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AE0" w:rsidRPr="00224AE0" w:rsidRDefault="00670F3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СОДЕРЖАНИЕ</w:t>
      </w:r>
    </w:p>
    <w:p w:rsidR="00224AE0" w:rsidRPr="00224AE0" w:rsidRDefault="00224AE0" w:rsidP="00224AE0">
      <w:pPr>
        <w:tabs>
          <w:tab w:val="left" w:pos="709"/>
        </w:tabs>
        <w:suppressAutoHyphens/>
        <w:spacing w:line="360" w:lineRule="auto"/>
        <w:rPr>
          <w:rFonts w:ascii="Times New Roman" w:hAnsi="Times New Roman"/>
          <w:sz w:val="28"/>
          <w:szCs w:val="28"/>
          <w:lang w:val="ru-RU"/>
        </w:rPr>
      </w:pPr>
    </w:p>
    <w:p w:rsidR="00EA7E6A" w:rsidRPr="00224AE0" w:rsidRDefault="00EA7E6A" w:rsidP="00224AE0">
      <w:pPr>
        <w:tabs>
          <w:tab w:val="left" w:pos="709"/>
          <w:tab w:val="left" w:pos="9498"/>
        </w:tabs>
        <w:suppressAutoHyphens/>
        <w:spacing w:line="360" w:lineRule="auto"/>
        <w:rPr>
          <w:rFonts w:ascii="Times New Roman" w:hAnsi="Times New Roman"/>
          <w:sz w:val="28"/>
          <w:szCs w:val="28"/>
          <w:lang w:val="ru-RU"/>
        </w:rPr>
      </w:pPr>
      <w:r w:rsidRPr="00224AE0">
        <w:rPr>
          <w:rFonts w:ascii="Times New Roman" w:hAnsi="Times New Roman"/>
          <w:sz w:val="28"/>
          <w:szCs w:val="28"/>
          <w:lang w:val="ru-RU"/>
        </w:rPr>
        <w:t>Введение</w:t>
      </w:r>
    </w:p>
    <w:p w:rsidR="00EA7E6A" w:rsidRPr="00224AE0" w:rsidRDefault="00224AE0" w:rsidP="00224AE0">
      <w:pPr>
        <w:tabs>
          <w:tab w:val="left" w:pos="709"/>
        </w:tabs>
        <w:suppressAutoHyphens/>
        <w:spacing w:line="360" w:lineRule="auto"/>
        <w:rPr>
          <w:rFonts w:ascii="Times New Roman" w:hAnsi="Times New Roman"/>
          <w:sz w:val="28"/>
          <w:szCs w:val="28"/>
          <w:lang w:val="ru-RU"/>
        </w:rPr>
      </w:pPr>
      <w:r w:rsidRPr="00224AE0">
        <w:rPr>
          <w:rFonts w:ascii="Times New Roman" w:hAnsi="Times New Roman"/>
          <w:sz w:val="28"/>
          <w:szCs w:val="28"/>
          <w:lang w:val="ru-RU"/>
        </w:rPr>
        <w:t xml:space="preserve">1. </w:t>
      </w:r>
      <w:r w:rsidR="00EA7E6A" w:rsidRPr="00224AE0">
        <w:rPr>
          <w:rFonts w:ascii="Times New Roman" w:hAnsi="Times New Roman"/>
          <w:sz w:val="28"/>
          <w:szCs w:val="28"/>
          <w:lang w:val="ru-RU"/>
        </w:rPr>
        <w:t>ТЕОРЕТИЧЕСКОЕ ИЗУЧЕНИЕ ПРОБЛЕММЫ ЧЕРТ ЛИЧНОСТИ И МЕЖЛИЧНОСТНЫХ ВЗАМООТНОШЕНИЙ В МАЛОЙ ГРУППЕ</w:t>
      </w:r>
    </w:p>
    <w:p w:rsidR="00EA7E6A" w:rsidRPr="00224AE0" w:rsidRDefault="00224AE0" w:rsidP="00224AE0">
      <w:pPr>
        <w:tabs>
          <w:tab w:val="left" w:pos="709"/>
        </w:tabs>
        <w:suppressAutoHyphens/>
        <w:spacing w:line="360" w:lineRule="auto"/>
        <w:rPr>
          <w:rFonts w:ascii="Times New Roman" w:hAnsi="Times New Roman"/>
          <w:sz w:val="28"/>
          <w:szCs w:val="28"/>
          <w:lang w:val="ru-RU"/>
        </w:rPr>
      </w:pPr>
      <w:r w:rsidRPr="00224AE0">
        <w:rPr>
          <w:rFonts w:ascii="Times New Roman" w:hAnsi="Times New Roman"/>
          <w:sz w:val="28"/>
          <w:szCs w:val="28"/>
          <w:lang w:val="ru-RU"/>
        </w:rPr>
        <w:t xml:space="preserve">1.1 </w:t>
      </w:r>
      <w:r w:rsidR="00EA7E6A" w:rsidRPr="00224AE0">
        <w:rPr>
          <w:rFonts w:ascii="Times New Roman" w:hAnsi="Times New Roman"/>
          <w:sz w:val="28"/>
          <w:szCs w:val="28"/>
          <w:lang w:val="ru-RU"/>
        </w:rPr>
        <w:t>Понятие черт личности в отечественной и зарубежной психологии</w:t>
      </w:r>
    </w:p>
    <w:p w:rsidR="00EA7E6A" w:rsidRPr="00224AE0" w:rsidRDefault="00BB7BF5" w:rsidP="00224AE0">
      <w:pPr>
        <w:tabs>
          <w:tab w:val="left" w:pos="709"/>
        </w:tabs>
        <w:suppressAutoHyphens/>
        <w:spacing w:line="360" w:lineRule="auto"/>
        <w:rPr>
          <w:rFonts w:ascii="Times New Roman" w:hAnsi="Times New Roman"/>
          <w:sz w:val="28"/>
          <w:szCs w:val="28"/>
          <w:lang w:val="ru-RU"/>
        </w:rPr>
      </w:pPr>
      <w:r w:rsidRPr="00224AE0">
        <w:rPr>
          <w:rFonts w:ascii="Times New Roman" w:hAnsi="Times New Roman"/>
          <w:sz w:val="28"/>
          <w:szCs w:val="28"/>
          <w:lang w:val="ru-RU"/>
        </w:rPr>
        <w:t>1.2</w:t>
      </w:r>
      <w:r w:rsidR="00EA7E6A" w:rsidRPr="00224AE0">
        <w:rPr>
          <w:rFonts w:ascii="Times New Roman" w:hAnsi="Times New Roman"/>
          <w:sz w:val="28"/>
          <w:szCs w:val="28"/>
          <w:lang w:val="ru-RU"/>
        </w:rPr>
        <w:t xml:space="preserve"> Исследование внутригрупповых отношений</w:t>
      </w:r>
    </w:p>
    <w:p w:rsidR="00224AE0" w:rsidRDefault="00224AE0" w:rsidP="00224AE0">
      <w:pPr>
        <w:tabs>
          <w:tab w:val="left" w:pos="0"/>
          <w:tab w:val="left" w:pos="709"/>
        </w:tabs>
        <w:suppressAutoHyphens/>
        <w:spacing w:line="360" w:lineRule="auto"/>
        <w:rPr>
          <w:rFonts w:ascii="Times New Roman" w:hAnsi="Times New Roman"/>
          <w:sz w:val="28"/>
          <w:szCs w:val="28"/>
          <w:lang w:val="ru-RU"/>
        </w:rPr>
      </w:pPr>
      <w:r w:rsidRPr="00224AE0">
        <w:rPr>
          <w:rFonts w:ascii="Times New Roman" w:hAnsi="Times New Roman"/>
          <w:sz w:val="28"/>
          <w:szCs w:val="28"/>
          <w:lang w:val="ru-RU"/>
        </w:rPr>
        <w:t>1.3</w:t>
      </w:r>
      <w:r w:rsidR="00BB7BF5" w:rsidRPr="00224AE0">
        <w:rPr>
          <w:rFonts w:ascii="Times New Roman" w:hAnsi="Times New Roman"/>
          <w:sz w:val="28"/>
          <w:szCs w:val="28"/>
          <w:lang w:val="ru-RU"/>
        </w:rPr>
        <w:t xml:space="preserve"> </w:t>
      </w:r>
      <w:r w:rsidR="00A21914" w:rsidRPr="00224AE0">
        <w:rPr>
          <w:rFonts w:ascii="Times New Roman" w:hAnsi="Times New Roman"/>
          <w:sz w:val="28"/>
          <w:szCs w:val="28"/>
          <w:lang w:val="ru-RU"/>
        </w:rPr>
        <w:t>И</w:t>
      </w:r>
      <w:r w:rsidR="00BB7BF5" w:rsidRPr="00224AE0">
        <w:rPr>
          <w:rFonts w:ascii="Times New Roman" w:hAnsi="Times New Roman"/>
          <w:sz w:val="28"/>
          <w:szCs w:val="28"/>
          <w:lang w:val="ru-RU"/>
        </w:rPr>
        <w:t xml:space="preserve">зучение </w:t>
      </w:r>
      <w:r w:rsidR="00A21914" w:rsidRPr="00224AE0">
        <w:rPr>
          <w:rFonts w:ascii="Times New Roman" w:hAnsi="Times New Roman"/>
          <w:sz w:val="28"/>
          <w:szCs w:val="28"/>
          <w:lang w:val="ru-RU"/>
        </w:rPr>
        <w:t>связи</w:t>
      </w:r>
      <w:r w:rsidR="00BB7BF5" w:rsidRPr="00224AE0">
        <w:rPr>
          <w:rFonts w:ascii="Times New Roman" w:hAnsi="Times New Roman"/>
          <w:sz w:val="28"/>
          <w:szCs w:val="28"/>
          <w:lang w:val="ru-RU"/>
        </w:rPr>
        <w:t xml:space="preserve"> особенностей личностных черт и внутригруппового статуса</w:t>
      </w:r>
    </w:p>
    <w:p w:rsidR="00EA7E6A" w:rsidRPr="00224AE0" w:rsidRDefault="00EA7E6A" w:rsidP="00224AE0">
      <w:pPr>
        <w:tabs>
          <w:tab w:val="left" w:pos="709"/>
        </w:tabs>
        <w:suppressAutoHyphens/>
        <w:spacing w:line="360" w:lineRule="auto"/>
        <w:rPr>
          <w:rFonts w:ascii="Times New Roman" w:hAnsi="Times New Roman"/>
          <w:sz w:val="28"/>
          <w:szCs w:val="28"/>
          <w:lang w:val="ru-RU"/>
        </w:rPr>
      </w:pPr>
      <w:r w:rsidRPr="00224AE0">
        <w:rPr>
          <w:rFonts w:ascii="Times New Roman" w:hAnsi="Times New Roman"/>
          <w:sz w:val="28"/>
          <w:szCs w:val="28"/>
          <w:lang w:val="ru-RU"/>
        </w:rPr>
        <w:t>Выводы</w:t>
      </w:r>
    </w:p>
    <w:p w:rsidR="00EA7E6A" w:rsidRPr="00224AE0" w:rsidRDefault="00224AE0" w:rsidP="00224AE0">
      <w:pPr>
        <w:pStyle w:val="HTML"/>
        <w:tabs>
          <w:tab w:val="left" w:pos="709"/>
        </w:tabs>
        <w:suppressAutoHyphens/>
        <w:spacing w:line="360" w:lineRule="auto"/>
        <w:rPr>
          <w:rFonts w:ascii="Times New Roman" w:hAnsi="Times New Roman"/>
          <w:color w:val="auto"/>
          <w:sz w:val="28"/>
          <w:szCs w:val="28"/>
        </w:rPr>
      </w:pPr>
      <w:r w:rsidRPr="00224AE0">
        <w:rPr>
          <w:rFonts w:ascii="Times New Roman" w:hAnsi="Times New Roman"/>
          <w:color w:val="auto"/>
          <w:sz w:val="28"/>
          <w:szCs w:val="28"/>
        </w:rPr>
        <w:t xml:space="preserve">2. </w:t>
      </w:r>
      <w:r w:rsidR="00EA7E6A" w:rsidRPr="00224AE0">
        <w:rPr>
          <w:rFonts w:ascii="Times New Roman" w:hAnsi="Times New Roman"/>
          <w:color w:val="auto"/>
          <w:sz w:val="28"/>
          <w:szCs w:val="28"/>
        </w:rPr>
        <w:t>ЭМПИРИЧЕСКОЕ</w:t>
      </w:r>
      <w:r w:rsidRPr="00224AE0">
        <w:rPr>
          <w:rFonts w:ascii="Times New Roman" w:hAnsi="Times New Roman"/>
          <w:color w:val="auto"/>
          <w:sz w:val="28"/>
          <w:szCs w:val="28"/>
        </w:rPr>
        <w:t xml:space="preserve"> </w:t>
      </w:r>
      <w:r w:rsidR="00EA7E6A" w:rsidRPr="00224AE0">
        <w:rPr>
          <w:rFonts w:ascii="Times New Roman" w:hAnsi="Times New Roman"/>
          <w:color w:val="auto"/>
          <w:sz w:val="28"/>
          <w:szCs w:val="28"/>
        </w:rPr>
        <w:t>ИЗУЧЕНИЕ ВЗАИМО</w:t>
      </w:r>
      <w:r w:rsidR="009F59E6">
        <w:rPr>
          <w:rFonts w:ascii="Times New Roman" w:hAnsi="Times New Roman"/>
          <w:color w:val="auto"/>
          <w:sz w:val="28"/>
          <w:szCs w:val="28"/>
        </w:rPr>
        <w:t>СВЯЗИ ЧЕРТ ЛИЧНОСТИ И ЕЁ ВНУТРИ</w:t>
      </w:r>
      <w:r w:rsidR="009F59E6">
        <w:rPr>
          <w:rFonts w:ascii="Times New Roman" w:hAnsi="Times New Roman"/>
          <w:color w:val="auto"/>
          <w:sz w:val="28"/>
          <w:szCs w:val="28"/>
          <w:lang w:val="uk-UA"/>
        </w:rPr>
        <w:t>Г</w:t>
      </w:r>
      <w:r w:rsidR="00EA7E6A" w:rsidRPr="00224AE0">
        <w:rPr>
          <w:rFonts w:ascii="Times New Roman" w:hAnsi="Times New Roman"/>
          <w:color w:val="auto"/>
          <w:sz w:val="28"/>
          <w:szCs w:val="28"/>
        </w:rPr>
        <w:t>РУППОВОГО СТАТУСА</w:t>
      </w:r>
    </w:p>
    <w:p w:rsidR="00EA7E6A" w:rsidRPr="00224AE0" w:rsidRDefault="00224AE0" w:rsidP="00224AE0">
      <w:pPr>
        <w:tabs>
          <w:tab w:val="left" w:pos="709"/>
        </w:tabs>
        <w:suppressAutoHyphens/>
        <w:spacing w:line="360" w:lineRule="auto"/>
        <w:rPr>
          <w:rFonts w:ascii="Times New Roman" w:hAnsi="Times New Roman"/>
          <w:sz w:val="28"/>
          <w:szCs w:val="28"/>
          <w:lang w:val="ru-RU"/>
        </w:rPr>
      </w:pPr>
      <w:r w:rsidRPr="00224AE0">
        <w:rPr>
          <w:rFonts w:ascii="Times New Roman" w:hAnsi="Times New Roman"/>
          <w:sz w:val="28"/>
          <w:szCs w:val="28"/>
          <w:lang w:val="ru-RU"/>
        </w:rPr>
        <w:t>2.1</w:t>
      </w:r>
      <w:r w:rsidR="00EA7E6A" w:rsidRPr="00224AE0">
        <w:rPr>
          <w:rFonts w:ascii="Times New Roman" w:hAnsi="Times New Roman"/>
          <w:sz w:val="28"/>
          <w:szCs w:val="28"/>
          <w:lang w:val="ru-RU"/>
        </w:rPr>
        <w:t xml:space="preserve"> Организация эмпирического исследования</w:t>
      </w:r>
    </w:p>
    <w:p w:rsidR="00EA7E6A" w:rsidRPr="00224AE0" w:rsidRDefault="00224AE0" w:rsidP="00224AE0">
      <w:pPr>
        <w:tabs>
          <w:tab w:val="left" w:pos="709"/>
        </w:tabs>
        <w:suppressAutoHyphens/>
        <w:spacing w:line="360" w:lineRule="auto"/>
        <w:rPr>
          <w:rFonts w:ascii="Times New Roman" w:hAnsi="Times New Roman"/>
          <w:sz w:val="28"/>
          <w:szCs w:val="28"/>
          <w:lang w:val="ru-RU"/>
        </w:rPr>
      </w:pPr>
      <w:r w:rsidRPr="00224AE0">
        <w:rPr>
          <w:rFonts w:ascii="Times New Roman" w:hAnsi="Times New Roman"/>
          <w:sz w:val="28"/>
          <w:szCs w:val="28"/>
          <w:lang w:val="ru-RU"/>
        </w:rPr>
        <w:t>2.2</w:t>
      </w:r>
      <w:r w:rsidR="00EA7E6A" w:rsidRPr="00224AE0">
        <w:rPr>
          <w:rFonts w:ascii="Times New Roman" w:hAnsi="Times New Roman"/>
          <w:sz w:val="28"/>
          <w:szCs w:val="28"/>
          <w:lang w:val="ru-RU"/>
        </w:rPr>
        <w:t xml:space="preserve"> Описание выборки</w:t>
      </w:r>
    </w:p>
    <w:p w:rsidR="00EA7E6A" w:rsidRPr="00224AE0" w:rsidRDefault="00224AE0" w:rsidP="00224AE0">
      <w:pPr>
        <w:pStyle w:val="a3"/>
        <w:tabs>
          <w:tab w:val="left" w:pos="709"/>
          <w:tab w:val="left" w:pos="851"/>
        </w:tabs>
        <w:suppressAutoHyphens/>
        <w:spacing w:line="360" w:lineRule="auto"/>
        <w:ind w:left="0"/>
        <w:contextualSpacing w:val="0"/>
        <w:rPr>
          <w:rFonts w:ascii="Times New Roman" w:hAnsi="Times New Roman"/>
          <w:sz w:val="28"/>
          <w:szCs w:val="28"/>
          <w:lang w:val="ru-RU"/>
        </w:rPr>
      </w:pPr>
      <w:r w:rsidRPr="00224AE0">
        <w:rPr>
          <w:rFonts w:ascii="Times New Roman" w:hAnsi="Times New Roman"/>
          <w:sz w:val="28"/>
          <w:szCs w:val="28"/>
          <w:lang w:val="ru-RU"/>
        </w:rPr>
        <w:t>2.2.1</w:t>
      </w:r>
      <w:r w:rsidR="00825B48" w:rsidRPr="00224AE0">
        <w:rPr>
          <w:rFonts w:ascii="Times New Roman" w:hAnsi="Times New Roman"/>
          <w:sz w:val="28"/>
          <w:szCs w:val="28"/>
          <w:lang w:val="ru-RU"/>
        </w:rPr>
        <w:t xml:space="preserve"> Результаты диагностики социометрического статуса</w:t>
      </w:r>
    </w:p>
    <w:p w:rsidR="00825B48" w:rsidRPr="00224AE0" w:rsidRDefault="00224AE0" w:rsidP="00224AE0">
      <w:pPr>
        <w:pStyle w:val="a3"/>
        <w:tabs>
          <w:tab w:val="left" w:pos="709"/>
          <w:tab w:val="left" w:pos="851"/>
        </w:tabs>
        <w:suppressAutoHyphens/>
        <w:spacing w:line="360" w:lineRule="auto"/>
        <w:ind w:left="0"/>
        <w:contextualSpacing w:val="0"/>
        <w:rPr>
          <w:rFonts w:ascii="Times New Roman" w:hAnsi="Times New Roman"/>
          <w:sz w:val="28"/>
          <w:szCs w:val="28"/>
          <w:lang w:val="ru-RU"/>
        </w:rPr>
      </w:pPr>
      <w:r w:rsidRPr="00224AE0">
        <w:rPr>
          <w:rFonts w:ascii="Times New Roman" w:hAnsi="Times New Roman"/>
          <w:sz w:val="28"/>
          <w:szCs w:val="28"/>
          <w:lang w:val="ru-RU"/>
        </w:rPr>
        <w:t>2.2.2</w:t>
      </w:r>
      <w:r w:rsidR="00825B48" w:rsidRPr="00224AE0">
        <w:rPr>
          <w:rFonts w:ascii="Times New Roman" w:hAnsi="Times New Roman"/>
          <w:sz w:val="28"/>
          <w:szCs w:val="28"/>
          <w:lang w:val="ru-RU"/>
        </w:rPr>
        <w:t xml:space="preserve"> Результаты диагностики личностных качеств</w:t>
      </w:r>
    </w:p>
    <w:p w:rsidR="00ED02AF" w:rsidRPr="00224AE0" w:rsidRDefault="00224AE0" w:rsidP="00224AE0">
      <w:pPr>
        <w:pStyle w:val="a3"/>
        <w:tabs>
          <w:tab w:val="left" w:pos="709"/>
          <w:tab w:val="left" w:pos="851"/>
        </w:tabs>
        <w:suppressAutoHyphens/>
        <w:spacing w:line="360" w:lineRule="auto"/>
        <w:ind w:left="0"/>
        <w:contextualSpacing w:val="0"/>
        <w:rPr>
          <w:rFonts w:ascii="Times New Roman" w:hAnsi="Times New Roman"/>
          <w:sz w:val="28"/>
          <w:szCs w:val="28"/>
          <w:lang w:val="ru-RU"/>
        </w:rPr>
      </w:pPr>
      <w:r w:rsidRPr="00224AE0">
        <w:rPr>
          <w:rFonts w:ascii="Times New Roman" w:hAnsi="Times New Roman"/>
          <w:sz w:val="28"/>
          <w:szCs w:val="28"/>
          <w:lang w:val="ru-RU"/>
        </w:rPr>
        <w:t>2.3</w:t>
      </w:r>
      <w:r w:rsidR="00ED02AF" w:rsidRPr="00224AE0">
        <w:rPr>
          <w:rFonts w:ascii="Times New Roman" w:hAnsi="Times New Roman"/>
          <w:sz w:val="28"/>
          <w:szCs w:val="28"/>
          <w:lang w:val="ru-RU"/>
        </w:rPr>
        <w:t xml:space="preserve"> Сравнение результатов исследования социальных статусов и черт личности у студентов</w:t>
      </w:r>
    </w:p>
    <w:p w:rsidR="00EA7E6A" w:rsidRPr="00224AE0" w:rsidRDefault="00EA7E6A" w:rsidP="00224AE0">
      <w:pPr>
        <w:tabs>
          <w:tab w:val="left" w:pos="709"/>
        </w:tabs>
        <w:suppressAutoHyphens/>
        <w:spacing w:line="360" w:lineRule="auto"/>
        <w:rPr>
          <w:rFonts w:ascii="Times New Roman" w:hAnsi="Times New Roman"/>
          <w:sz w:val="28"/>
          <w:szCs w:val="28"/>
          <w:lang w:val="ru-RU"/>
        </w:rPr>
      </w:pPr>
      <w:r w:rsidRPr="00224AE0">
        <w:rPr>
          <w:rFonts w:ascii="Times New Roman" w:hAnsi="Times New Roman"/>
          <w:sz w:val="28"/>
          <w:szCs w:val="28"/>
          <w:lang w:val="ru-RU"/>
        </w:rPr>
        <w:t>Выводы</w:t>
      </w:r>
    </w:p>
    <w:p w:rsidR="00EA7E6A" w:rsidRPr="00224AE0" w:rsidRDefault="00EA7E6A" w:rsidP="00224AE0">
      <w:pPr>
        <w:tabs>
          <w:tab w:val="left" w:pos="709"/>
        </w:tabs>
        <w:suppressAutoHyphens/>
        <w:spacing w:line="360" w:lineRule="auto"/>
        <w:rPr>
          <w:rFonts w:ascii="Times New Roman" w:hAnsi="Times New Roman"/>
          <w:sz w:val="28"/>
          <w:szCs w:val="28"/>
          <w:lang w:val="ru-RU"/>
        </w:rPr>
      </w:pPr>
      <w:r w:rsidRPr="00224AE0">
        <w:rPr>
          <w:rFonts w:ascii="Times New Roman" w:hAnsi="Times New Roman"/>
          <w:sz w:val="28"/>
          <w:szCs w:val="28"/>
          <w:lang w:val="ru-RU"/>
        </w:rPr>
        <w:t>Заключение</w:t>
      </w:r>
    </w:p>
    <w:p w:rsidR="00EA7E6A" w:rsidRPr="00224AE0" w:rsidRDefault="00EA7E6A" w:rsidP="00224AE0">
      <w:pPr>
        <w:tabs>
          <w:tab w:val="left" w:pos="709"/>
        </w:tabs>
        <w:suppressAutoHyphens/>
        <w:spacing w:line="360" w:lineRule="auto"/>
        <w:rPr>
          <w:rFonts w:ascii="Times New Roman" w:hAnsi="Times New Roman"/>
          <w:sz w:val="28"/>
          <w:szCs w:val="28"/>
          <w:lang w:val="ru-RU"/>
        </w:rPr>
      </w:pPr>
    </w:p>
    <w:p w:rsidR="00D064E3" w:rsidRPr="00224AE0" w:rsidRDefault="00670F3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br w:type="page"/>
      </w:r>
      <w:r w:rsidR="00412D3D" w:rsidRPr="00224AE0">
        <w:rPr>
          <w:rFonts w:ascii="Times New Roman" w:hAnsi="Times New Roman"/>
          <w:sz w:val="28"/>
          <w:szCs w:val="28"/>
          <w:lang w:val="ru-RU"/>
        </w:rPr>
        <w:t>ВВЕДЕНИЕ</w:t>
      </w:r>
    </w:p>
    <w:p w:rsidR="00224AE0" w:rsidRPr="00224AE0" w:rsidRDefault="00224AE0" w:rsidP="00224AE0">
      <w:pPr>
        <w:tabs>
          <w:tab w:val="left" w:pos="709"/>
        </w:tabs>
        <w:suppressAutoHyphens/>
        <w:spacing w:line="360" w:lineRule="auto"/>
        <w:ind w:firstLine="709"/>
        <w:jc w:val="both"/>
        <w:rPr>
          <w:rFonts w:ascii="Times New Roman" w:hAnsi="Times New Roman"/>
          <w:sz w:val="28"/>
          <w:szCs w:val="28"/>
          <w:lang w:val="ru-RU"/>
        </w:rPr>
      </w:pPr>
    </w:p>
    <w:p w:rsidR="00E66C31" w:rsidRPr="00224AE0" w:rsidRDefault="00F66C58"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В современном быстро меняющимся обществе актуальным</w:t>
      </w:r>
      <w:r w:rsidR="004B2235" w:rsidRPr="00224AE0">
        <w:rPr>
          <w:rFonts w:ascii="Times New Roman" w:hAnsi="Times New Roman"/>
          <w:sz w:val="28"/>
          <w:szCs w:val="28"/>
          <w:lang w:val="ru-RU"/>
        </w:rPr>
        <w:t>и</w:t>
      </w:r>
      <w:r w:rsidRPr="00224AE0">
        <w:rPr>
          <w:rFonts w:ascii="Times New Roman" w:hAnsi="Times New Roman"/>
          <w:sz w:val="28"/>
          <w:szCs w:val="28"/>
          <w:lang w:val="ru-RU"/>
        </w:rPr>
        <w:t xml:space="preserve"> являются вопросы межличностного взаимодействия. В зависимости от того, на сколько успешными и конструктивными будут отношения между отдельно взятыми людьми, на столько же успешно и конструктивно будет происходить развитие общества.</w:t>
      </w:r>
    </w:p>
    <w:p w:rsidR="00AC2694" w:rsidRPr="00224AE0" w:rsidRDefault="00DF789B"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Интерес к исследованию малых групп возник очень давно, по существу немедленно вслед за тем, как начала обсуждаться проблема взаимоотношения общества и личности и, в частности, вопрос о взаимоотношении личности и среды ее формирования.</w:t>
      </w:r>
      <w:r w:rsidR="007B7DA3" w:rsidRPr="00224AE0">
        <w:rPr>
          <w:rFonts w:ascii="Times New Roman" w:hAnsi="Times New Roman"/>
          <w:sz w:val="28"/>
          <w:szCs w:val="28"/>
          <w:lang w:val="ru-RU"/>
        </w:rPr>
        <w:t xml:space="preserve"> </w:t>
      </w:r>
      <w:r w:rsidRPr="00224AE0">
        <w:rPr>
          <w:rFonts w:ascii="Times New Roman" w:hAnsi="Times New Roman"/>
          <w:sz w:val="28"/>
          <w:szCs w:val="28"/>
          <w:lang w:val="ru-RU"/>
        </w:rPr>
        <w:t>[</w:t>
      </w:r>
      <w:r w:rsidR="00B427F8" w:rsidRPr="00224AE0">
        <w:rPr>
          <w:rFonts w:ascii="Times New Roman" w:hAnsi="Times New Roman"/>
          <w:bCs/>
          <w:iCs/>
          <w:sz w:val="28"/>
          <w:szCs w:val="28"/>
          <w:lang w:val="ru-RU"/>
        </w:rPr>
        <w:t>13</w:t>
      </w:r>
      <w:r w:rsidRPr="00224AE0">
        <w:rPr>
          <w:rFonts w:ascii="Times New Roman" w:hAnsi="Times New Roman"/>
          <w:sz w:val="28"/>
          <w:szCs w:val="28"/>
          <w:lang w:val="ru-RU"/>
        </w:rPr>
        <w:t>]</w:t>
      </w:r>
      <w:r w:rsidR="007B7DA3" w:rsidRPr="00224AE0">
        <w:rPr>
          <w:rFonts w:ascii="Times New Roman" w:hAnsi="Times New Roman"/>
          <w:sz w:val="28"/>
          <w:szCs w:val="28"/>
          <w:lang w:val="ru-RU"/>
        </w:rPr>
        <w:t xml:space="preserve"> Зародившись на западе и пройдя несколько этапов в своём развитии, исследование малых групп разделилось на множество разных направлений, что характеризует неослабевающий интерес к данной теме. </w:t>
      </w:r>
      <w:r w:rsidR="00AC2694" w:rsidRPr="00224AE0">
        <w:rPr>
          <w:rFonts w:ascii="Times New Roman" w:hAnsi="Times New Roman"/>
          <w:sz w:val="28"/>
          <w:szCs w:val="28"/>
          <w:lang w:val="ru-RU"/>
        </w:rPr>
        <w:t xml:space="preserve">Целесообразно выделить три основных направления в исследовании малых групп, сложившиеся в руслах различных исследовательских подходов: 1) социометрическое, 2) социологическое, 3) школа </w:t>
      </w:r>
      <w:r w:rsidR="00224AE0" w:rsidRPr="00224AE0">
        <w:rPr>
          <w:rFonts w:ascii="Times New Roman" w:hAnsi="Times New Roman"/>
          <w:sz w:val="28"/>
          <w:szCs w:val="28"/>
          <w:lang w:val="ru-RU"/>
        </w:rPr>
        <w:t>"</w:t>
      </w:r>
      <w:r w:rsidR="00AC2694" w:rsidRPr="00224AE0">
        <w:rPr>
          <w:rFonts w:ascii="Times New Roman" w:hAnsi="Times New Roman"/>
          <w:sz w:val="28"/>
          <w:szCs w:val="28"/>
          <w:lang w:val="ru-RU"/>
        </w:rPr>
        <w:t>групповой динамики</w:t>
      </w:r>
      <w:r w:rsidR="00224AE0" w:rsidRPr="00224AE0">
        <w:rPr>
          <w:rFonts w:ascii="Times New Roman" w:hAnsi="Times New Roman"/>
          <w:sz w:val="28"/>
          <w:szCs w:val="28"/>
          <w:lang w:val="ru-RU"/>
        </w:rPr>
        <w:t>"</w:t>
      </w:r>
      <w:r w:rsidR="00AC2694" w:rsidRPr="00224AE0">
        <w:rPr>
          <w:rFonts w:ascii="Times New Roman" w:hAnsi="Times New Roman"/>
          <w:sz w:val="28"/>
          <w:szCs w:val="28"/>
          <w:lang w:val="ru-RU"/>
        </w:rPr>
        <w:t>.</w:t>
      </w:r>
    </w:p>
    <w:p w:rsidR="00224AE0" w:rsidRPr="00224AE0" w:rsidRDefault="008D4F2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В </w:t>
      </w:r>
      <w:r w:rsidR="00741369" w:rsidRPr="00224AE0">
        <w:rPr>
          <w:rFonts w:ascii="Times New Roman" w:hAnsi="Times New Roman"/>
          <w:sz w:val="28"/>
          <w:szCs w:val="28"/>
          <w:lang w:val="ru-RU"/>
        </w:rPr>
        <w:t>психологии большое внимание отводилось проблеме личности. В отечественной науке можно назвать таких исследователей, как А. Ф. Лазурский, В. Н. Мясищев, Л. С.Рубинштейн, А. Н. Леонтев, Л. И. Божович и другие. В зарубежной психологии можно вспомнить Г. Ю. Айзенка, Г. Олпорта, Р. Кеттела, З. Фрейда, А. Маслоу и пр.</w:t>
      </w:r>
    </w:p>
    <w:p w:rsidR="00BB7BF5" w:rsidRPr="00224AE0" w:rsidRDefault="00BB7B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Среди современных авторов, изучающих данную проблему отметим</w:t>
      </w:r>
      <w:r w:rsidR="008536FF" w:rsidRPr="00224AE0">
        <w:rPr>
          <w:rFonts w:ascii="Times New Roman" w:hAnsi="Times New Roman"/>
          <w:sz w:val="28"/>
          <w:szCs w:val="28"/>
          <w:lang w:val="ru-RU"/>
        </w:rPr>
        <w:t xml:space="preserve"> работы О. В Андриановой, Е. Л. Козуб, Я. Л. Коломинского, Ю. М. Кондратьева, А. С. Чернышева</w:t>
      </w:r>
      <w:r w:rsidR="004908F5" w:rsidRPr="00224AE0">
        <w:rPr>
          <w:rFonts w:ascii="Times New Roman" w:hAnsi="Times New Roman"/>
          <w:sz w:val="28"/>
          <w:szCs w:val="28"/>
          <w:lang w:val="ru-RU"/>
        </w:rPr>
        <w:t>.</w:t>
      </w:r>
    </w:p>
    <w:p w:rsidR="00555CDB" w:rsidRPr="00224AE0" w:rsidRDefault="00555CDB"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Существуют различные точки зрения на возможности точного изучения и измерения черт и свойств личности. Всех их можно условно поделить на </w:t>
      </w:r>
      <w:r w:rsidR="008865F7" w:rsidRPr="00224AE0">
        <w:rPr>
          <w:rFonts w:ascii="Times New Roman" w:hAnsi="Times New Roman"/>
          <w:sz w:val="28"/>
          <w:szCs w:val="28"/>
          <w:lang w:val="ru-RU"/>
        </w:rPr>
        <w:t>те, которые описывают личность как набор уникальных (и, следовательно, не измеряемых математически) черт, как теория Г. Олпорта и на те, которые описывают личность как набор универсальных, свойственных для всех индивидуумов черт, но в разной мере их выраженности (что делает возможным их математический анализ), как</w:t>
      </w:r>
      <w:r w:rsidR="00916862" w:rsidRPr="00224AE0">
        <w:rPr>
          <w:rFonts w:ascii="Times New Roman" w:hAnsi="Times New Roman"/>
          <w:sz w:val="28"/>
          <w:szCs w:val="28"/>
          <w:lang w:val="ru-RU"/>
        </w:rPr>
        <w:t xml:space="preserve"> </w:t>
      </w:r>
      <w:r w:rsidR="008865F7" w:rsidRPr="00224AE0">
        <w:rPr>
          <w:rFonts w:ascii="Times New Roman" w:hAnsi="Times New Roman"/>
          <w:sz w:val="28"/>
          <w:szCs w:val="28"/>
          <w:lang w:val="ru-RU"/>
        </w:rPr>
        <w:t xml:space="preserve">теории Р. Кеттела и Г. Айзенка. </w:t>
      </w:r>
      <w:r w:rsidRPr="00224AE0">
        <w:rPr>
          <w:rFonts w:ascii="Times New Roman" w:hAnsi="Times New Roman"/>
          <w:sz w:val="28"/>
          <w:szCs w:val="28"/>
          <w:lang w:val="ru-RU"/>
        </w:rPr>
        <w:t>Мы придерживаемся здесь представлений Р. Кеттела, согласно которым возможно точное измерение свойств личности с применением математического анализа.</w:t>
      </w:r>
    </w:p>
    <w:p w:rsidR="00F01A37" w:rsidRPr="00224AE0" w:rsidRDefault="00F01A37"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В данной работе мы проследи</w:t>
      </w:r>
      <w:r w:rsidR="00655606" w:rsidRPr="00224AE0">
        <w:rPr>
          <w:rFonts w:ascii="Times New Roman" w:hAnsi="Times New Roman"/>
          <w:sz w:val="28"/>
          <w:szCs w:val="28"/>
          <w:lang w:val="ru-RU"/>
        </w:rPr>
        <w:t>ли</w:t>
      </w:r>
      <w:r w:rsidRPr="00224AE0">
        <w:rPr>
          <w:rFonts w:ascii="Times New Roman" w:hAnsi="Times New Roman"/>
          <w:sz w:val="28"/>
          <w:szCs w:val="28"/>
          <w:lang w:val="ru-RU"/>
        </w:rPr>
        <w:t xml:space="preserve"> то, каким образом особенности личности испытуемых </w:t>
      </w:r>
      <w:r w:rsidR="00412D3D" w:rsidRPr="00224AE0">
        <w:rPr>
          <w:rFonts w:ascii="Times New Roman" w:hAnsi="Times New Roman"/>
          <w:sz w:val="28"/>
          <w:szCs w:val="28"/>
          <w:lang w:val="ru-RU"/>
        </w:rPr>
        <w:t>связаны</w:t>
      </w:r>
      <w:r w:rsidRPr="00224AE0">
        <w:rPr>
          <w:rFonts w:ascii="Times New Roman" w:hAnsi="Times New Roman"/>
          <w:sz w:val="28"/>
          <w:szCs w:val="28"/>
          <w:lang w:val="ru-RU"/>
        </w:rPr>
        <w:t xml:space="preserve"> </w:t>
      </w:r>
      <w:r w:rsidR="00412D3D" w:rsidRPr="00224AE0">
        <w:rPr>
          <w:rFonts w:ascii="Times New Roman" w:hAnsi="Times New Roman"/>
          <w:sz w:val="28"/>
          <w:szCs w:val="28"/>
          <w:lang w:val="ru-RU"/>
        </w:rPr>
        <w:t>с их</w:t>
      </w:r>
      <w:r w:rsidRPr="00224AE0">
        <w:rPr>
          <w:rFonts w:ascii="Times New Roman" w:hAnsi="Times New Roman"/>
          <w:sz w:val="28"/>
          <w:szCs w:val="28"/>
          <w:lang w:val="ru-RU"/>
        </w:rPr>
        <w:t xml:space="preserve"> внутригруппов</w:t>
      </w:r>
      <w:r w:rsidR="00412D3D" w:rsidRPr="00224AE0">
        <w:rPr>
          <w:rFonts w:ascii="Times New Roman" w:hAnsi="Times New Roman"/>
          <w:sz w:val="28"/>
          <w:szCs w:val="28"/>
          <w:lang w:val="ru-RU"/>
        </w:rPr>
        <w:t>ым</w:t>
      </w:r>
      <w:r w:rsidRPr="00224AE0">
        <w:rPr>
          <w:rFonts w:ascii="Times New Roman" w:hAnsi="Times New Roman"/>
          <w:sz w:val="28"/>
          <w:szCs w:val="28"/>
          <w:lang w:val="ru-RU"/>
        </w:rPr>
        <w:t xml:space="preserve"> статус</w:t>
      </w:r>
      <w:r w:rsidR="00412D3D" w:rsidRPr="00224AE0">
        <w:rPr>
          <w:rFonts w:ascii="Times New Roman" w:hAnsi="Times New Roman"/>
          <w:sz w:val="28"/>
          <w:szCs w:val="28"/>
          <w:lang w:val="ru-RU"/>
        </w:rPr>
        <w:t>ом</w:t>
      </w:r>
      <w:r w:rsidRPr="00224AE0">
        <w:rPr>
          <w:rFonts w:ascii="Times New Roman" w:hAnsi="Times New Roman"/>
          <w:sz w:val="28"/>
          <w:szCs w:val="28"/>
          <w:lang w:val="ru-RU"/>
        </w:rPr>
        <w:t>.</w:t>
      </w:r>
    </w:p>
    <w:p w:rsidR="00E66C31" w:rsidRPr="00224AE0" w:rsidRDefault="00E66C31"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Объект исследования:</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студен</w:t>
      </w:r>
      <w:r w:rsidR="00412D3D" w:rsidRPr="00224AE0">
        <w:rPr>
          <w:rFonts w:ascii="Times New Roman" w:hAnsi="Times New Roman"/>
          <w:sz w:val="28"/>
          <w:szCs w:val="28"/>
          <w:lang w:val="ru-RU"/>
        </w:rPr>
        <w:t xml:space="preserve">ты </w:t>
      </w:r>
      <w:r w:rsidRPr="00224AE0">
        <w:rPr>
          <w:rFonts w:ascii="Times New Roman" w:hAnsi="Times New Roman"/>
          <w:sz w:val="28"/>
          <w:szCs w:val="28"/>
          <w:lang w:val="ru-RU"/>
        </w:rPr>
        <w:t>2 – 5 курсов.</w:t>
      </w:r>
    </w:p>
    <w:p w:rsidR="00E66C31" w:rsidRPr="00224AE0" w:rsidRDefault="00E66C31"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Предмет исследования: социометрический статус </w:t>
      </w:r>
      <w:r w:rsidR="00412D3D" w:rsidRPr="00224AE0">
        <w:rPr>
          <w:rFonts w:ascii="Times New Roman" w:hAnsi="Times New Roman"/>
          <w:sz w:val="28"/>
          <w:szCs w:val="28"/>
          <w:lang w:val="ru-RU"/>
        </w:rPr>
        <w:t>студентов</w:t>
      </w:r>
      <w:r w:rsidRPr="00224AE0">
        <w:rPr>
          <w:rFonts w:ascii="Times New Roman" w:hAnsi="Times New Roman"/>
          <w:sz w:val="28"/>
          <w:szCs w:val="28"/>
          <w:lang w:val="ru-RU"/>
        </w:rPr>
        <w:t xml:space="preserve"> в связи с </w:t>
      </w:r>
      <w:r w:rsidR="00412D3D" w:rsidRPr="00224AE0">
        <w:rPr>
          <w:rFonts w:ascii="Times New Roman" w:hAnsi="Times New Roman"/>
          <w:sz w:val="28"/>
          <w:szCs w:val="28"/>
          <w:lang w:val="ru-RU"/>
        </w:rPr>
        <w:t>их личностными особенностями.</w:t>
      </w:r>
    </w:p>
    <w:p w:rsidR="00E66C31" w:rsidRPr="00224AE0" w:rsidRDefault="00E66C31"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Цель исследования:</w:t>
      </w:r>
      <w:r w:rsidR="00224AE0" w:rsidRPr="00224AE0">
        <w:rPr>
          <w:rFonts w:ascii="Times New Roman" w:hAnsi="Times New Roman"/>
          <w:sz w:val="28"/>
          <w:szCs w:val="28"/>
          <w:lang w:val="ru-RU"/>
        </w:rPr>
        <w:t xml:space="preserve"> </w:t>
      </w:r>
      <w:r w:rsidR="00655606" w:rsidRPr="00224AE0">
        <w:rPr>
          <w:rFonts w:ascii="Times New Roman" w:hAnsi="Times New Roman"/>
          <w:sz w:val="28"/>
          <w:szCs w:val="28"/>
          <w:lang w:val="ru-RU"/>
        </w:rPr>
        <w:t>установить,</w:t>
      </w:r>
      <w:r w:rsidRPr="00224AE0">
        <w:rPr>
          <w:rFonts w:ascii="Times New Roman" w:hAnsi="Times New Roman"/>
          <w:sz w:val="28"/>
          <w:szCs w:val="28"/>
          <w:lang w:val="ru-RU"/>
        </w:rPr>
        <w:t xml:space="preserve"> </w:t>
      </w:r>
      <w:r w:rsidR="00A37EB0" w:rsidRPr="00224AE0">
        <w:rPr>
          <w:rFonts w:ascii="Times New Roman" w:hAnsi="Times New Roman"/>
          <w:sz w:val="28"/>
          <w:szCs w:val="28"/>
          <w:lang w:val="ru-RU"/>
        </w:rPr>
        <w:t>каковы</w:t>
      </w:r>
      <w:r w:rsidR="00655606" w:rsidRPr="00224AE0">
        <w:rPr>
          <w:rFonts w:ascii="Times New Roman" w:hAnsi="Times New Roman"/>
          <w:sz w:val="28"/>
          <w:szCs w:val="28"/>
          <w:lang w:val="ru-RU"/>
        </w:rPr>
        <w:t xml:space="preserve"> </w:t>
      </w:r>
      <w:r w:rsidRPr="00224AE0">
        <w:rPr>
          <w:rFonts w:ascii="Times New Roman" w:hAnsi="Times New Roman"/>
          <w:sz w:val="28"/>
          <w:szCs w:val="28"/>
          <w:lang w:val="ru-RU"/>
        </w:rPr>
        <w:t>различи</w:t>
      </w:r>
      <w:r w:rsidR="00655606" w:rsidRPr="00224AE0">
        <w:rPr>
          <w:rFonts w:ascii="Times New Roman" w:hAnsi="Times New Roman"/>
          <w:sz w:val="28"/>
          <w:szCs w:val="28"/>
          <w:lang w:val="ru-RU"/>
        </w:rPr>
        <w:t>я</w:t>
      </w:r>
      <w:r w:rsidRPr="00224AE0">
        <w:rPr>
          <w:rFonts w:ascii="Times New Roman" w:hAnsi="Times New Roman"/>
          <w:sz w:val="28"/>
          <w:szCs w:val="28"/>
          <w:lang w:val="ru-RU"/>
        </w:rPr>
        <w:t xml:space="preserve"> в</w:t>
      </w:r>
      <w:r w:rsidR="00A37EB0" w:rsidRPr="00224AE0">
        <w:rPr>
          <w:rFonts w:ascii="Times New Roman" w:hAnsi="Times New Roman"/>
          <w:sz w:val="28"/>
          <w:szCs w:val="28"/>
          <w:lang w:val="ru-RU"/>
        </w:rPr>
        <w:t xml:space="preserve"> личностных</w:t>
      </w:r>
      <w:r w:rsidRPr="00224AE0">
        <w:rPr>
          <w:rFonts w:ascii="Times New Roman" w:hAnsi="Times New Roman"/>
          <w:sz w:val="28"/>
          <w:szCs w:val="28"/>
          <w:lang w:val="ru-RU"/>
        </w:rPr>
        <w:t xml:space="preserve"> </w:t>
      </w:r>
      <w:r w:rsidR="00A37EB0" w:rsidRPr="00224AE0">
        <w:rPr>
          <w:rFonts w:ascii="Times New Roman" w:hAnsi="Times New Roman"/>
          <w:sz w:val="28"/>
          <w:szCs w:val="28"/>
          <w:lang w:val="ru-RU"/>
        </w:rPr>
        <w:t>особенностях студентов, обладающих различными социометрическими статусами.</w:t>
      </w:r>
    </w:p>
    <w:p w:rsidR="00224AE0" w:rsidRPr="00224AE0" w:rsidRDefault="00E66C31" w:rsidP="00224AE0">
      <w:pPr>
        <w:tabs>
          <w:tab w:val="left" w:pos="709"/>
        </w:tabs>
        <w:suppressAutoHyphens/>
        <w:spacing w:line="360" w:lineRule="auto"/>
        <w:ind w:firstLine="709"/>
        <w:jc w:val="both"/>
        <w:rPr>
          <w:rFonts w:ascii="Times New Roman" w:hAnsi="Times New Roman"/>
          <w:sz w:val="28"/>
          <w:szCs w:val="28"/>
        </w:rPr>
      </w:pPr>
      <w:r w:rsidRPr="00224AE0">
        <w:rPr>
          <w:rFonts w:ascii="Times New Roman" w:hAnsi="Times New Roman"/>
          <w:sz w:val="28"/>
          <w:szCs w:val="28"/>
        </w:rPr>
        <w:t>Задачи исследования:</w:t>
      </w:r>
    </w:p>
    <w:p w:rsidR="00E66C31" w:rsidRPr="00224AE0" w:rsidRDefault="00412D3D" w:rsidP="00224AE0">
      <w:pPr>
        <w:pStyle w:val="a3"/>
        <w:numPr>
          <w:ilvl w:val="0"/>
          <w:numId w:val="1"/>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Изучить статусы</w:t>
      </w:r>
      <w:r w:rsidR="00E66C31" w:rsidRPr="00224AE0">
        <w:rPr>
          <w:rFonts w:ascii="Times New Roman" w:hAnsi="Times New Roman"/>
          <w:sz w:val="28"/>
          <w:szCs w:val="28"/>
          <w:lang w:val="ru-RU"/>
        </w:rPr>
        <w:t xml:space="preserve"> </w:t>
      </w:r>
      <w:r w:rsidR="00655606" w:rsidRPr="00224AE0">
        <w:rPr>
          <w:rFonts w:ascii="Times New Roman" w:hAnsi="Times New Roman"/>
          <w:sz w:val="28"/>
          <w:szCs w:val="28"/>
          <w:lang w:val="ru-RU"/>
        </w:rPr>
        <w:t>студентов в их</w:t>
      </w:r>
      <w:r w:rsidR="00E66C31" w:rsidRPr="00224AE0">
        <w:rPr>
          <w:rFonts w:ascii="Times New Roman" w:hAnsi="Times New Roman"/>
          <w:sz w:val="28"/>
          <w:szCs w:val="28"/>
          <w:lang w:val="ru-RU"/>
        </w:rPr>
        <w:t xml:space="preserve"> студенческих группах;</w:t>
      </w:r>
    </w:p>
    <w:p w:rsidR="00E66C31" w:rsidRPr="00224AE0" w:rsidRDefault="00E66C31" w:rsidP="00224AE0">
      <w:pPr>
        <w:pStyle w:val="a3"/>
        <w:numPr>
          <w:ilvl w:val="0"/>
          <w:numId w:val="1"/>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Изучить особенности черт личности испытуемых;</w:t>
      </w:r>
    </w:p>
    <w:p w:rsidR="00E66C31" w:rsidRPr="00224AE0" w:rsidRDefault="00655606" w:rsidP="00224AE0">
      <w:pPr>
        <w:pStyle w:val="a3"/>
        <w:numPr>
          <w:ilvl w:val="0"/>
          <w:numId w:val="1"/>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Сопоставить</w:t>
      </w:r>
      <w:r w:rsidR="00E66C31" w:rsidRPr="00224AE0">
        <w:rPr>
          <w:rFonts w:ascii="Times New Roman" w:hAnsi="Times New Roman"/>
          <w:sz w:val="28"/>
          <w:szCs w:val="28"/>
          <w:lang w:val="ru-RU"/>
        </w:rPr>
        <w:t xml:space="preserve"> </w:t>
      </w:r>
      <w:r w:rsidR="00412D3D" w:rsidRPr="00224AE0">
        <w:rPr>
          <w:rFonts w:ascii="Times New Roman" w:hAnsi="Times New Roman"/>
          <w:sz w:val="28"/>
          <w:szCs w:val="28"/>
          <w:lang w:val="ru-RU"/>
        </w:rPr>
        <w:t>социометрические статусы студентов с особенностями черт их личности</w:t>
      </w:r>
      <w:r w:rsidR="00E66C31" w:rsidRPr="00224AE0">
        <w:rPr>
          <w:rFonts w:ascii="Times New Roman" w:hAnsi="Times New Roman"/>
          <w:sz w:val="28"/>
          <w:szCs w:val="28"/>
          <w:lang w:val="ru-RU"/>
        </w:rPr>
        <w:t>;</w:t>
      </w:r>
    </w:p>
    <w:p w:rsidR="00E66C31" w:rsidRPr="00224AE0" w:rsidRDefault="00E66C31"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Гипотеза исследования: мы полагаем</w:t>
      </w:r>
      <w:r w:rsidR="00D771FD" w:rsidRPr="00224AE0">
        <w:rPr>
          <w:rFonts w:ascii="Times New Roman" w:hAnsi="Times New Roman"/>
          <w:sz w:val="28"/>
          <w:szCs w:val="28"/>
          <w:lang w:val="ru-RU"/>
        </w:rPr>
        <w:t xml:space="preserve">, </w:t>
      </w:r>
      <w:r w:rsidRPr="00224AE0">
        <w:rPr>
          <w:rFonts w:ascii="Times New Roman" w:hAnsi="Times New Roman"/>
          <w:sz w:val="28"/>
          <w:szCs w:val="28"/>
          <w:lang w:val="ru-RU"/>
        </w:rPr>
        <w:t xml:space="preserve">что социометрический статус </w:t>
      </w:r>
      <w:r w:rsidR="00412D3D" w:rsidRPr="00224AE0">
        <w:rPr>
          <w:rFonts w:ascii="Times New Roman" w:hAnsi="Times New Roman"/>
          <w:sz w:val="28"/>
          <w:szCs w:val="28"/>
          <w:lang w:val="ru-RU"/>
        </w:rPr>
        <w:t xml:space="preserve">студентов тем выше, чем сильнее </w:t>
      </w:r>
      <w:r w:rsidR="00655606" w:rsidRPr="00224AE0">
        <w:rPr>
          <w:rFonts w:ascii="Times New Roman" w:hAnsi="Times New Roman"/>
          <w:sz w:val="28"/>
          <w:szCs w:val="28"/>
          <w:lang w:val="ru-RU"/>
        </w:rPr>
        <w:t>выражены такие</w:t>
      </w:r>
      <w:r w:rsidR="00224AE0" w:rsidRPr="00224AE0">
        <w:rPr>
          <w:rFonts w:ascii="Times New Roman" w:hAnsi="Times New Roman"/>
          <w:sz w:val="28"/>
          <w:szCs w:val="28"/>
          <w:lang w:val="ru-RU"/>
        </w:rPr>
        <w:t xml:space="preserve"> </w:t>
      </w:r>
      <w:r w:rsidR="00412D3D" w:rsidRPr="00224AE0">
        <w:rPr>
          <w:rFonts w:ascii="Times New Roman" w:hAnsi="Times New Roman"/>
          <w:sz w:val="28"/>
          <w:szCs w:val="28"/>
          <w:lang w:val="ru-RU"/>
        </w:rPr>
        <w:t>черты</w:t>
      </w:r>
      <w:r w:rsidRPr="00224AE0">
        <w:rPr>
          <w:rFonts w:ascii="Times New Roman" w:hAnsi="Times New Roman"/>
          <w:sz w:val="28"/>
          <w:szCs w:val="28"/>
          <w:lang w:val="ru-RU"/>
        </w:rPr>
        <w:t xml:space="preserve"> личности испытуемых</w:t>
      </w:r>
      <w:r w:rsidR="00655606" w:rsidRPr="00224AE0">
        <w:rPr>
          <w:rFonts w:ascii="Times New Roman" w:hAnsi="Times New Roman"/>
          <w:sz w:val="28"/>
          <w:szCs w:val="28"/>
          <w:lang w:val="ru-RU"/>
        </w:rPr>
        <w:t>, как:</w:t>
      </w:r>
      <w:r w:rsidR="00A37EB0" w:rsidRPr="00224AE0">
        <w:rPr>
          <w:rFonts w:ascii="Times New Roman" w:hAnsi="Times New Roman"/>
          <w:sz w:val="28"/>
          <w:szCs w:val="28"/>
          <w:lang w:val="ru-RU"/>
        </w:rPr>
        <w:t xml:space="preserve"> </w:t>
      </w:r>
      <w:r w:rsidR="00D771FD" w:rsidRPr="00224AE0">
        <w:rPr>
          <w:rFonts w:ascii="Times New Roman" w:hAnsi="Times New Roman"/>
          <w:sz w:val="28"/>
          <w:szCs w:val="28"/>
          <w:lang w:val="ru-RU"/>
        </w:rPr>
        <w:t>высокий интеллект;</w:t>
      </w:r>
      <w:r w:rsidR="00A37EB0" w:rsidRPr="00224AE0">
        <w:rPr>
          <w:rFonts w:ascii="Times New Roman" w:hAnsi="Times New Roman"/>
          <w:sz w:val="28"/>
          <w:szCs w:val="28"/>
          <w:lang w:val="ru-RU"/>
        </w:rPr>
        <w:t xml:space="preserve"> </w:t>
      </w:r>
      <w:r w:rsidR="00D771FD" w:rsidRPr="00224AE0">
        <w:rPr>
          <w:rFonts w:ascii="Times New Roman" w:hAnsi="Times New Roman"/>
          <w:sz w:val="28"/>
          <w:szCs w:val="28"/>
          <w:lang w:val="ru-RU"/>
        </w:rPr>
        <w:t>доминантность;</w:t>
      </w:r>
      <w:r w:rsidR="00A37EB0" w:rsidRPr="00224AE0">
        <w:rPr>
          <w:rFonts w:ascii="Times New Roman" w:hAnsi="Times New Roman"/>
          <w:sz w:val="28"/>
          <w:szCs w:val="28"/>
          <w:lang w:val="ru-RU"/>
        </w:rPr>
        <w:t xml:space="preserve"> </w:t>
      </w:r>
      <w:r w:rsidR="00D97DE4" w:rsidRPr="00224AE0">
        <w:rPr>
          <w:rFonts w:ascii="Times New Roman" w:hAnsi="Times New Roman"/>
          <w:sz w:val="28"/>
          <w:szCs w:val="28"/>
          <w:lang w:val="ru-RU"/>
        </w:rPr>
        <w:t>смелость</w:t>
      </w:r>
      <w:r w:rsidRPr="00224AE0">
        <w:rPr>
          <w:rFonts w:ascii="Times New Roman" w:hAnsi="Times New Roman"/>
          <w:sz w:val="28"/>
          <w:szCs w:val="28"/>
          <w:lang w:val="ru-RU"/>
        </w:rPr>
        <w:t>.</w:t>
      </w:r>
    </w:p>
    <w:p w:rsidR="00BB7BF5" w:rsidRPr="00224AE0" w:rsidRDefault="00BB7B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Данное предположение основано на результатах работ</w:t>
      </w:r>
      <w:r w:rsidR="00BB1CA5" w:rsidRPr="00224AE0">
        <w:rPr>
          <w:rFonts w:ascii="Times New Roman" w:hAnsi="Times New Roman"/>
          <w:sz w:val="28"/>
          <w:szCs w:val="28"/>
          <w:lang w:val="ru-RU"/>
        </w:rPr>
        <w:t xml:space="preserve"> Р. Стогдилла, Манна, Боуди</w:t>
      </w:r>
      <w:r w:rsidRPr="00224AE0">
        <w:rPr>
          <w:rFonts w:ascii="Times New Roman" w:hAnsi="Times New Roman"/>
          <w:sz w:val="28"/>
          <w:szCs w:val="28"/>
          <w:lang w:val="ru-RU"/>
        </w:rPr>
        <w:t>, корторые показали, что</w:t>
      </w:r>
      <w:r w:rsidR="00BB1CA5" w:rsidRPr="00224AE0">
        <w:rPr>
          <w:rFonts w:ascii="Times New Roman" w:hAnsi="Times New Roman"/>
          <w:sz w:val="28"/>
          <w:szCs w:val="28"/>
          <w:lang w:val="ru-RU"/>
        </w:rPr>
        <w:t xml:space="preserve"> вышеуказанные черты личности оказывают наибольшее </w:t>
      </w:r>
      <w:r w:rsidR="006B2607" w:rsidRPr="00224AE0">
        <w:rPr>
          <w:rFonts w:ascii="Times New Roman" w:hAnsi="Times New Roman"/>
          <w:sz w:val="28"/>
          <w:szCs w:val="28"/>
          <w:lang w:val="ru-RU"/>
        </w:rPr>
        <w:t>влияние</w:t>
      </w:r>
      <w:r w:rsidR="00BB1CA5" w:rsidRPr="00224AE0">
        <w:rPr>
          <w:rFonts w:ascii="Times New Roman" w:hAnsi="Times New Roman"/>
          <w:sz w:val="28"/>
          <w:szCs w:val="28"/>
          <w:lang w:val="ru-RU"/>
        </w:rPr>
        <w:t xml:space="preserve"> на социальный статус личности.</w:t>
      </w:r>
    </w:p>
    <w:p w:rsidR="00E66C31" w:rsidRPr="00224AE0" w:rsidRDefault="00E66C31" w:rsidP="00224AE0">
      <w:pPr>
        <w:tabs>
          <w:tab w:val="left" w:pos="709"/>
        </w:tabs>
        <w:suppressAutoHyphens/>
        <w:spacing w:line="360" w:lineRule="auto"/>
        <w:ind w:firstLine="709"/>
        <w:jc w:val="both"/>
        <w:rPr>
          <w:rFonts w:ascii="Times New Roman" w:hAnsi="Times New Roman"/>
          <w:sz w:val="28"/>
          <w:szCs w:val="28"/>
        </w:rPr>
      </w:pPr>
      <w:r w:rsidRPr="00224AE0">
        <w:rPr>
          <w:rFonts w:ascii="Times New Roman" w:hAnsi="Times New Roman"/>
          <w:sz w:val="28"/>
          <w:szCs w:val="28"/>
        </w:rPr>
        <w:t>Используемые методики:</w:t>
      </w:r>
    </w:p>
    <w:p w:rsidR="00E66C31" w:rsidRPr="00224AE0" w:rsidRDefault="00E66C31" w:rsidP="00224AE0">
      <w:pPr>
        <w:pStyle w:val="a3"/>
        <w:numPr>
          <w:ilvl w:val="0"/>
          <w:numId w:val="2"/>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16 – факторный тест Кеттела (форма </w:t>
      </w:r>
      <w:r w:rsidRPr="00224AE0">
        <w:rPr>
          <w:rFonts w:ascii="Times New Roman" w:hAnsi="Times New Roman"/>
          <w:sz w:val="28"/>
          <w:szCs w:val="28"/>
        </w:rPr>
        <w:t>C</w:t>
      </w:r>
      <w:r w:rsidRPr="00224AE0">
        <w:rPr>
          <w:rFonts w:ascii="Times New Roman" w:hAnsi="Times New Roman"/>
          <w:sz w:val="28"/>
          <w:szCs w:val="28"/>
          <w:lang w:val="ru-RU"/>
        </w:rPr>
        <w:t>)</w:t>
      </w:r>
      <w:r w:rsidR="00412D3D" w:rsidRPr="00224AE0">
        <w:rPr>
          <w:rFonts w:ascii="Times New Roman" w:hAnsi="Times New Roman"/>
          <w:sz w:val="28"/>
          <w:szCs w:val="28"/>
          <w:lang w:val="ru-RU"/>
        </w:rPr>
        <w:t xml:space="preserve"> [</w:t>
      </w:r>
      <w:r w:rsidR="00B427F8" w:rsidRPr="00224AE0">
        <w:rPr>
          <w:rFonts w:ascii="Times New Roman" w:hAnsi="Times New Roman"/>
          <w:sz w:val="28"/>
          <w:szCs w:val="28"/>
          <w:lang w:val="ru-RU"/>
        </w:rPr>
        <w:t>16</w:t>
      </w:r>
      <w:r w:rsidR="00412D3D" w:rsidRPr="00224AE0">
        <w:rPr>
          <w:rFonts w:ascii="Times New Roman" w:hAnsi="Times New Roman"/>
          <w:sz w:val="28"/>
          <w:szCs w:val="28"/>
          <w:lang w:val="ru-RU"/>
        </w:rPr>
        <w:t>]</w:t>
      </w:r>
    </w:p>
    <w:p w:rsidR="00224AE0" w:rsidRPr="00224AE0" w:rsidRDefault="00E66C31" w:rsidP="00224AE0">
      <w:pPr>
        <w:pStyle w:val="a3"/>
        <w:numPr>
          <w:ilvl w:val="0"/>
          <w:numId w:val="2"/>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Социометрический тест Я. Морено.</w:t>
      </w:r>
      <w:r w:rsidR="00E56FF8" w:rsidRPr="00224AE0">
        <w:rPr>
          <w:rFonts w:ascii="Times New Roman" w:hAnsi="Times New Roman"/>
          <w:sz w:val="28"/>
          <w:szCs w:val="28"/>
          <w:lang w:val="ru-RU"/>
        </w:rPr>
        <w:t xml:space="preserve"> </w:t>
      </w:r>
      <w:r w:rsidR="00412D3D" w:rsidRPr="00224AE0">
        <w:rPr>
          <w:rFonts w:ascii="Times New Roman" w:hAnsi="Times New Roman"/>
          <w:sz w:val="28"/>
          <w:szCs w:val="28"/>
          <w:lang w:val="ru-RU"/>
        </w:rPr>
        <w:t>[</w:t>
      </w:r>
      <w:r w:rsidR="00B427F8" w:rsidRPr="00224AE0">
        <w:rPr>
          <w:rFonts w:ascii="Times New Roman" w:hAnsi="Times New Roman"/>
          <w:sz w:val="28"/>
          <w:szCs w:val="28"/>
          <w:lang w:val="ru-RU"/>
        </w:rPr>
        <w:t>15</w:t>
      </w:r>
      <w:r w:rsidR="00412D3D" w:rsidRPr="00224AE0">
        <w:rPr>
          <w:rFonts w:ascii="Times New Roman" w:hAnsi="Times New Roman"/>
          <w:sz w:val="28"/>
          <w:szCs w:val="28"/>
          <w:lang w:val="ru-RU"/>
        </w:rPr>
        <w:t>]</w:t>
      </w:r>
    </w:p>
    <w:p w:rsidR="00224AE0" w:rsidRPr="009F59E6" w:rsidRDefault="00A37EB0"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База исследования: НОУ ВПО МПСИ, филиал в городе Брянске.</w:t>
      </w:r>
    </w:p>
    <w:p w:rsidR="00224AE0" w:rsidRPr="009F59E6" w:rsidRDefault="00224AE0" w:rsidP="00224AE0">
      <w:pPr>
        <w:pStyle w:val="a3"/>
        <w:tabs>
          <w:tab w:val="left" w:pos="709"/>
        </w:tabs>
        <w:suppressAutoHyphens/>
        <w:spacing w:line="360" w:lineRule="auto"/>
        <w:ind w:left="0" w:firstLine="709"/>
        <w:jc w:val="both"/>
        <w:rPr>
          <w:rFonts w:ascii="Times New Roman" w:hAnsi="Times New Roman"/>
          <w:sz w:val="28"/>
          <w:szCs w:val="28"/>
          <w:lang w:val="ru-RU"/>
        </w:rPr>
      </w:pPr>
    </w:p>
    <w:p w:rsidR="00412D3D" w:rsidRPr="00224AE0" w:rsidRDefault="00E66C31"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br w:type="page"/>
      </w:r>
      <w:r w:rsidR="00224AE0" w:rsidRPr="00224AE0">
        <w:rPr>
          <w:rFonts w:ascii="Times New Roman" w:hAnsi="Times New Roman"/>
          <w:sz w:val="28"/>
          <w:szCs w:val="28"/>
          <w:lang w:val="ru-RU"/>
        </w:rPr>
        <w:t xml:space="preserve">1. </w:t>
      </w:r>
      <w:r w:rsidR="00412D3D" w:rsidRPr="00224AE0">
        <w:rPr>
          <w:rFonts w:ascii="Times New Roman" w:hAnsi="Times New Roman"/>
          <w:sz w:val="28"/>
          <w:szCs w:val="28"/>
          <w:lang w:val="ru-RU"/>
        </w:rPr>
        <w:t>ТЕОРЕТИЧЕСКОЕ ИЗУЧЕНИЕ ПРОБЛЕММЫ ЧЕРТ ЛИЧНОСТИ И МЕЖЛИЧНОСТНЫХ ВЗАМООТНОШЕНИЙ В МАЛОЙ ГРУППЕ</w:t>
      </w:r>
    </w:p>
    <w:p w:rsidR="00224AE0" w:rsidRPr="009F59E6" w:rsidRDefault="00224AE0" w:rsidP="00224AE0">
      <w:pPr>
        <w:tabs>
          <w:tab w:val="left" w:pos="709"/>
        </w:tabs>
        <w:suppressAutoHyphens/>
        <w:spacing w:line="360" w:lineRule="auto"/>
        <w:ind w:firstLine="709"/>
        <w:jc w:val="both"/>
        <w:rPr>
          <w:rFonts w:ascii="Times New Roman" w:hAnsi="Times New Roman"/>
          <w:sz w:val="28"/>
          <w:szCs w:val="28"/>
          <w:lang w:val="ru-RU"/>
        </w:rPr>
      </w:pPr>
    </w:p>
    <w:p w:rsidR="00224AE0" w:rsidRPr="00224AE0" w:rsidRDefault="00224AE0" w:rsidP="00224AE0">
      <w:pPr>
        <w:tabs>
          <w:tab w:val="left" w:pos="709"/>
        </w:tabs>
        <w:suppressAutoHyphens/>
        <w:spacing w:line="360" w:lineRule="auto"/>
        <w:ind w:firstLine="709"/>
        <w:jc w:val="both"/>
        <w:rPr>
          <w:rFonts w:ascii="Times New Roman" w:hAnsi="Times New Roman"/>
          <w:sz w:val="28"/>
          <w:szCs w:val="28"/>
          <w:lang w:val="ru-RU"/>
        </w:rPr>
      </w:pPr>
      <w:r>
        <w:rPr>
          <w:rFonts w:ascii="Times New Roman" w:hAnsi="Times New Roman"/>
          <w:sz w:val="28"/>
          <w:szCs w:val="28"/>
          <w:lang w:val="ru-RU"/>
        </w:rPr>
        <w:t>1.1</w:t>
      </w:r>
      <w:r w:rsidR="00126156" w:rsidRPr="00224AE0">
        <w:rPr>
          <w:rFonts w:ascii="Times New Roman" w:hAnsi="Times New Roman"/>
          <w:sz w:val="28"/>
          <w:szCs w:val="28"/>
          <w:lang w:val="ru-RU"/>
        </w:rPr>
        <w:t xml:space="preserve"> </w:t>
      </w:r>
      <w:r w:rsidR="006A225F" w:rsidRPr="00224AE0">
        <w:rPr>
          <w:rFonts w:ascii="Times New Roman" w:hAnsi="Times New Roman"/>
          <w:sz w:val="28"/>
          <w:szCs w:val="28"/>
          <w:lang w:val="ru-RU"/>
        </w:rPr>
        <w:t>Понятие черт личности в отечественной и зарубежной психологии</w:t>
      </w:r>
    </w:p>
    <w:p w:rsidR="00224AE0" w:rsidRPr="00224AE0" w:rsidRDefault="00224AE0" w:rsidP="00224AE0">
      <w:pPr>
        <w:tabs>
          <w:tab w:val="left" w:pos="709"/>
        </w:tabs>
        <w:suppressAutoHyphens/>
        <w:spacing w:line="360" w:lineRule="auto"/>
        <w:ind w:firstLine="709"/>
        <w:jc w:val="both"/>
        <w:rPr>
          <w:rFonts w:ascii="Times New Roman" w:hAnsi="Times New Roman"/>
          <w:sz w:val="28"/>
          <w:szCs w:val="28"/>
          <w:lang w:val="ru-RU"/>
        </w:rPr>
      </w:pPr>
    </w:p>
    <w:p w:rsidR="006A225F" w:rsidRPr="00224AE0" w:rsidRDefault="00EA150A"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М</w:t>
      </w:r>
      <w:r w:rsidR="006A225F" w:rsidRPr="00224AE0">
        <w:rPr>
          <w:rFonts w:ascii="Times New Roman" w:hAnsi="Times New Roman"/>
          <w:sz w:val="28"/>
          <w:szCs w:val="28"/>
          <w:lang w:val="ru-RU"/>
        </w:rPr>
        <w:t>ы провер</w:t>
      </w:r>
      <w:r w:rsidR="0076564E" w:rsidRPr="00224AE0">
        <w:rPr>
          <w:rFonts w:ascii="Times New Roman" w:hAnsi="Times New Roman"/>
          <w:sz w:val="28"/>
          <w:szCs w:val="28"/>
          <w:lang w:val="ru-RU"/>
        </w:rPr>
        <w:t>яли</w:t>
      </w:r>
      <w:r w:rsidR="006A225F" w:rsidRPr="00224AE0">
        <w:rPr>
          <w:rFonts w:ascii="Times New Roman" w:hAnsi="Times New Roman"/>
          <w:sz w:val="28"/>
          <w:szCs w:val="28"/>
          <w:lang w:val="ru-RU"/>
        </w:rPr>
        <w:t xml:space="preserve"> наличие</w:t>
      </w:r>
      <w:r w:rsidR="0076564E" w:rsidRPr="00224AE0">
        <w:rPr>
          <w:rFonts w:ascii="Times New Roman" w:hAnsi="Times New Roman"/>
          <w:sz w:val="28"/>
          <w:szCs w:val="28"/>
          <w:lang w:val="ru-RU"/>
        </w:rPr>
        <w:t xml:space="preserve"> различий в социометрическом статусе испытуемых в связи с особенностями их личности </w:t>
      </w:r>
      <w:r w:rsidR="006A225F" w:rsidRPr="00224AE0">
        <w:rPr>
          <w:rFonts w:ascii="Times New Roman" w:hAnsi="Times New Roman"/>
          <w:sz w:val="28"/>
          <w:szCs w:val="28"/>
          <w:lang w:val="ru-RU"/>
        </w:rPr>
        <w:t>и, если таков</w:t>
      </w:r>
      <w:r w:rsidR="0076564E" w:rsidRPr="00224AE0">
        <w:rPr>
          <w:rFonts w:ascii="Times New Roman" w:hAnsi="Times New Roman"/>
          <w:sz w:val="28"/>
          <w:szCs w:val="28"/>
          <w:lang w:val="ru-RU"/>
        </w:rPr>
        <w:t>ые</w:t>
      </w:r>
      <w:r w:rsidR="006A225F" w:rsidRPr="00224AE0">
        <w:rPr>
          <w:rFonts w:ascii="Times New Roman" w:hAnsi="Times New Roman"/>
          <w:sz w:val="28"/>
          <w:szCs w:val="28"/>
          <w:lang w:val="ru-RU"/>
        </w:rPr>
        <w:t xml:space="preserve"> буд</w:t>
      </w:r>
      <w:r w:rsidR="0076564E" w:rsidRPr="00224AE0">
        <w:rPr>
          <w:rFonts w:ascii="Times New Roman" w:hAnsi="Times New Roman"/>
          <w:sz w:val="28"/>
          <w:szCs w:val="28"/>
          <w:lang w:val="ru-RU"/>
        </w:rPr>
        <w:t>у</w:t>
      </w:r>
      <w:r w:rsidR="006A225F" w:rsidRPr="00224AE0">
        <w:rPr>
          <w:rFonts w:ascii="Times New Roman" w:hAnsi="Times New Roman"/>
          <w:sz w:val="28"/>
          <w:szCs w:val="28"/>
          <w:lang w:val="ru-RU"/>
        </w:rPr>
        <w:t>т обнаружен</w:t>
      </w:r>
      <w:r w:rsidR="0076564E" w:rsidRPr="00224AE0">
        <w:rPr>
          <w:rFonts w:ascii="Times New Roman" w:hAnsi="Times New Roman"/>
          <w:sz w:val="28"/>
          <w:szCs w:val="28"/>
          <w:lang w:val="ru-RU"/>
        </w:rPr>
        <w:t>ы</w:t>
      </w:r>
      <w:r w:rsidR="006A225F" w:rsidRPr="00224AE0">
        <w:rPr>
          <w:rFonts w:ascii="Times New Roman" w:hAnsi="Times New Roman"/>
          <w:sz w:val="28"/>
          <w:szCs w:val="28"/>
          <w:lang w:val="ru-RU"/>
        </w:rPr>
        <w:t>, выяснить, каким образом он</w:t>
      </w:r>
      <w:r w:rsidR="0076564E" w:rsidRPr="00224AE0">
        <w:rPr>
          <w:rFonts w:ascii="Times New Roman" w:hAnsi="Times New Roman"/>
          <w:sz w:val="28"/>
          <w:szCs w:val="28"/>
          <w:lang w:val="ru-RU"/>
        </w:rPr>
        <w:t>и</w:t>
      </w:r>
      <w:r w:rsidR="006A225F" w:rsidRPr="00224AE0">
        <w:rPr>
          <w:rFonts w:ascii="Times New Roman" w:hAnsi="Times New Roman"/>
          <w:sz w:val="28"/>
          <w:szCs w:val="28"/>
          <w:lang w:val="ru-RU"/>
        </w:rPr>
        <w:t xml:space="preserve"> проявляется, по крайней мере, среди</w:t>
      </w:r>
      <w:r w:rsidR="00224AE0" w:rsidRPr="00224AE0">
        <w:rPr>
          <w:rFonts w:ascii="Times New Roman" w:hAnsi="Times New Roman"/>
          <w:sz w:val="28"/>
          <w:szCs w:val="28"/>
          <w:lang w:val="ru-RU"/>
        </w:rPr>
        <w:t xml:space="preserve"> </w:t>
      </w:r>
      <w:r w:rsidR="006A225F" w:rsidRPr="00224AE0">
        <w:rPr>
          <w:rFonts w:ascii="Times New Roman" w:hAnsi="Times New Roman"/>
          <w:sz w:val="28"/>
          <w:szCs w:val="28"/>
          <w:lang w:val="ru-RU"/>
        </w:rPr>
        <w:t>студенческих групп 2 – 5 курсов.</w:t>
      </w:r>
    </w:p>
    <w:p w:rsidR="00F8345B" w:rsidRPr="00224AE0" w:rsidRDefault="008D4F29" w:rsidP="00224AE0">
      <w:pPr>
        <w:pStyle w:val="3"/>
        <w:keepNext w:val="0"/>
        <w:tabs>
          <w:tab w:val="left" w:pos="709"/>
        </w:tabs>
        <w:suppressAutoHyphens/>
        <w:spacing w:before="0" w:after="0" w:line="360" w:lineRule="auto"/>
        <w:ind w:firstLine="709"/>
        <w:jc w:val="both"/>
        <w:rPr>
          <w:rFonts w:ascii="Times New Roman" w:hAnsi="Times New Roman" w:cs="Times New Roman"/>
          <w:b w:val="0"/>
          <w:sz w:val="28"/>
          <w:szCs w:val="28"/>
          <w:lang w:val="ru-RU"/>
        </w:rPr>
      </w:pPr>
      <w:r w:rsidRPr="00224AE0">
        <w:rPr>
          <w:rFonts w:ascii="Times New Roman" w:hAnsi="Times New Roman" w:cs="Times New Roman"/>
          <w:b w:val="0"/>
          <w:sz w:val="28"/>
          <w:szCs w:val="28"/>
          <w:lang w:val="ru-RU"/>
        </w:rPr>
        <w:t>В данной работе вслед за Асмоловым А. Г. мы будем понимать под личностью</w:t>
      </w:r>
      <w:r w:rsidR="00F8345B" w:rsidRPr="00224AE0">
        <w:rPr>
          <w:rFonts w:ascii="Times New Roman" w:hAnsi="Times New Roman" w:cs="Times New Roman"/>
          <w:b w:val="0"/>
          <w:sz w:val="28"/>
          <w:szCs w:val="28"/>
          <w:lang w:val="ru-RU"/>
        </w:rPr>
        <w:t xml:space="preserve"> особое качество человека, приобретаемое им в социокультурной среде в процессе совместной деятельности и общения [15].</w:t>
      </w:r>
    </w:p>
    <w:p w:rsidR="00F8345B" w:rsidRPr="00224AE0" w:rsidRDefault="00F8345B"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Черта личности</w:t>
      </w:r>
      <w:r w:rsidR="008D4F29" w:rsidRPr="00224AE0">
        <w:rPr>
          <w:rFonts w:ascii="Times New Roman" w:hAnsi="Times New Roman"/>
          <w:sz w:val="28"/>
          <w:szCs w:val="28"/>
          <w:lang w:val="ru-RU"/>
        </w:rPr>
        <w:t xml:space="preserve">, соответственно, </w:t>
      </w:r>
      <w:r w:rsidRPr="00224AE0">
        <w:rPr>
          <w:rFonts w:ascii="Times New Roman" w:hAnsi="Times New Roman"/>
          <w:sz w:val="28"/>
          <w:szCs w:val="28"/>
          <w:lang w:val="ru-RU"/>
        </w:rPr>
        <w:t>– это то, что обуславливает постоянные, устойчивые, типичные для разнообразных ситуаций особенности поведения человека</w:t>
      </w:r>
      <w:r w:rsidR="008F12D9" w:rsidRPr="00224AE0">
        <w:rPr>
          <w:rFonts w:ascii="Times New Roman" w:hAnsi="Times New Roman"/>
          <w:sz w:val="28"/>
          <w:szCs w:val="28"/>
          <w:lang w:val="ru-RU"/>
        </w:rPr>
        <w:t xml:space="preserve"> (Хьелл, Зиглер)</w:t>
      </w:r>
      <w:r w:rsidRPr="00224AE0">
        <w:rPr>
          <w:rFonts w:ascii="Times New Roman" w:hAnsi="Times New Roman"/>
          <w:sz w:val="28"/>
          <w:szCs w:val="28"/>
          <w:lang w:val="ru-RU"/>
        </w:rPr>
        <w:t xml:space="preserve"> [13].</w:t>
      </w:r>
    </w:p>
    <w:p w:rsidR="00224AE0" w:rsidRPr="00224AE0" w:rsidRDefault="00F8345B"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Рассмотрим вкратце</w:t>
      </w:r>
      <w:r w:rsidR="008F12D9" w:rsidRPr="00224AE0">
        <w:rPr>
          <w:rFonts w:ascii="Times New Roman" w:hAnsi="Times New Roman"/>
          <w:sz w:val="28"/>
          <w:szCs w:val="28"/>
          <w:lang w:val="ru-RU"/>
        </w:rPr>
        <w:t xml:space="preserve"> наиболее яркие и значимые концепции и</w:t>
      </w:r>
      <w:r w:rsidRPr="00224AE0">
        <w:rPr>
          <w:rFonts w:ascii="Times New Roman" w:hAnsi="Times New Roman"/>
          <w:sz w:val="28"/>
          <w:szCs w:val="28"/>
          <w:lang w:val="ru-RU"/>
        </w:rPr>
        <w:t xml:space="preserve"> представления о чертах личности у авторов, занимавшихся данной проблемой</w:t>
      </w:r>
      <w:r w:rsidR="008F12D9" w:rsidRPr="00224AE0">
        <w:rPr>
          <w:rFonts w:ascii="Times New Roman" w:hAnsi="Times New Roman"/>
          <w:sz w:val="28"/>
          <w:szCs w:val="28"/>
          <w:lang w:val="ru-RU"/>
        </w:rPr>
        <w:t xml:space="preserve"> в отечественной и зарубежной (где изучение этой проблемы началось раньше) психологии</w:t>
      </w:r>
      <w:r w:rsidRPr="00224AE0">
        <w:rPr>
          <w:rFonts w:ascii="Times New Roman" w:hAnsi="Times New Roman"/>
          <w:sz w:val="28"/>
          <w:szCs w:val="28"/>
          <w:lang w:val="ru-RU"/>
        </w:rPr>
        <w:t>.</w:t>
      </w:r>
    </w:p>
    <w:p w:rsidR="00983C3D" w:rsidRPr="00224AE0" w:rsidRDefault="00983C3D"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Из отечественных психологов нас в данной работе будут более всего интересовать Мясищев и Леонтев, поскольку их концепции личности ближе всего подходят к рассмотрению её структуры. Касательно концепции Мясищева приведём следующую выдержку из его работ: </w:t>
      </w:r>
      <w:r w:rsidR="00224AE0" w:rsidRPr="00224AE0">
        <w:rPr>
          <w:rFonts w:ascii="Times New Roman" w:hAnsi="Times New Roman"/>
          <w:sz w:val="28"/>
          <w:szCs w:val="28"/>
          <w:lang w:val="ru-RU"/>
        </w:rPr>
        <w:t>"</w:t>
      </w:r>
      <w:r w:rsidRPr="00224AE0">
        <w:rPr>
          <w:rFonts w:ascii="Times New Roman" w:hAnsi="Times New Roman"/>
          <w:sz w:val="28"/>
          <w:szCs w:val="28"/>
          <w:lang w:val="ru-RU"/>
        </w:rPr>
        <w:t>структурная характеристика освещает нам человека со стороны его целостности или расщепленности, последовательности или противоречивости, устойчивости или изменчивости, глубины или поверхности, преобладания или относительной недостаточности тех или иных психических функций</w:t>
      </w:r>
      <w:r w:rsidR="00224AE0" w:rsidRPr="00224AE0">
        <w:rPr>
          <w:rFonts w:ascii="Times New Roman" w:hAnsi="Times New Roman"/>
          <w:sz w:val="28"/>
          <w:szCs w:val="28"/>
          <w:lang w:val="ru-RU"/>
        </w:rPr>
        <w:t>"</w:t>
      </w:r>
      <w:r w:rsidRPr="00224AE0">
        <w:rPr>
          <w:rFonts w:ascii="Times New Roman" w:hAnsi="Times New Roman"/>
          <w:sz w:val="28"/>
          <w:szCs w:val="28"/>
          <w:lang w:val="ru-RU"/>
        </w:rPr>
        <w:t>. Это принципиальное положение, по-видимому, и определило специфику его взглядов на структуру личности, где нет отдельных составляющих, но есть психологическая данность – отношение, замыкающая на себя все другие психологические характеристики личности. Именно отношение по мысли В. Н. Мясищева является интегратором этих свойств, что и обеспечивает целостность, устойчивость, глубину и последовательность поведения личности.</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 xml:space="preserve">В. Н. Мясищев строит свою концепцию личности, центральным элементом которой является понятие отношение. </w:t>
      </w:r>
      <w:r w:rsidRPr="00224AE0">
        <w:rPr>
          <w:rFonts w:ascii="Times New Roman" w:hAnsi="Times New Roman"/>
          <w:iCs/>
          <w:sz w:val="28"/>
          <w:szCs w:val="28"/>
          <w:lang w:val="ru-RU"/>
        </w:rPr>
        <w:t xml:space="preserve">Отношение личности </w:t>
      </w:r>
      <w:r w:rsidRPr="00224AE0">
        <w:rPr>
          <w:rFonts w:ascii="Times New Roman" w:hAnsi="Times New Roman"/>
          <w:sz w:val="28"/>
          <w:szCs w:val="28"/>
          <w:lang w:val="ru-RU"/>
        </w:rPr>
        <w:t>– это активная, сознательная, интегральная, избирательная основанная на опыте связь личности с различными сторонами действительности. По мысли В. Н. Мясищева отношение – это системообразующий элемент личности, которая предстает как система отношений. При этом важным моментом является представление о личности как о системе отношений, структурированной по степени обобщенности – от связей субъекта с отдельными сторонами или явлениями внешней среды до связей со всей действительностью в целом. Сами отношения личности формируются под влиянием общественных отношений, которыми личность связана с окружающим миром в целом и обществом, в частности. Мясищев выделяет эмоциональный, поведенческий и когнитивный компоненты отношений личности. Эмоциональный компонент способствует формированию эмоционального отношения личности к объектам среды, людям и самому себе.</w:t>
      </w:r>
      <w:r w:rsidR="00DB7BAF" w:rsidRPr="00224AE0">
        <w:rPr>
          <w:rFonts w:ascii="Times New Roman" w:hAnsi="Times New Roman"/>
          <w:sz w:val="28"/>
          <w:szCs w:val="28"/>
          <w:lang w:val="ru-RU"/>
        </w:rPr>
        <w:t xml:space="preserve"> </w:t>
      </w:r>
      <w:r w:rsidRPr="00224AE0">
        <w:rPr>
          <w:rFonts w:ascii="Times New Roman" w:hAnsi="Times New Roman"/>
          <w:sz w:val="28"/>
          <w:szCs w:val="28"/>
          <w:lang w:val="ru-RU"/>
        </w:rPr>
        <w:t>Познавательный (оценочный) способствует восприятию и оценке (осознанию, пониманию, объяснению) объектов среды, людей и самого себя.</w:t>
      </w:r>
      <w:r w:rsidR="00DB7BAF" w:rsidRPr="00224AE0">
        <w:rPr>
          <w:rFonts w:ascii="Times New Roman" w:hAnsi="Times New Roman"/>
          <w:sz w:val="28"/>
          <w:szCs w:val="28"/>
          <w:lang w:val="ru-RU"/>
        </w:rPr>
        <w:t xml:space="preserve"> </w:t>
      </w:r>
      <w:r w:rsidRPr="00224AE0">
        <w:rPr>
          <w:rFonts w:ascii="Times New Roman" w:hAnsi="Times New Roman"/>
          <w:sz w:val="28"/>
          <w:szCs w:val="28"/>
          <w:lang w:val="ru-RU"/>
        </w:rPr>
        <w:t>Поведенческий (конативный) компонент способствует осуществлению выбора стратегий и тактик поведения личности по отношению к значимым (ценным) для нее объектов среды, людей и самому себе.</w:t>
      </w:r>
    </w:p>
    <w:p w:rsidR="00DB7BAF" w:rsidRPr="00224AE0" w:rsidRDefault="00DB7BAF"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Развитие личности, согласно концепции Леонтева предстает перед нами как процесс взаимодействий множества деятельностей, которые вступают между собой в иерархические отношения. Личность выступает как совокупность иерархических отношений деятельностей. Их особенность состоит, по выражению А. Н. Леонтьева, в </w:t>
      </w:r>
      <w:r w:rsidR="00224AE0" w:rsidRPr="00224AE0">
        <w:rPr>
          <w:rFonts w:ascii="Times New Roman" w:hAnsi="Times New Roman"/>
          <w:sz w:val="28"/>
          <w:szCs w:val="28"/>
          <w:lang w:val="ru-RU"/>
        </w:rPr>
        <w:t>"</w:t>
      </w:r>
      <w:r w:rsidRPr="00224AE0">
        <w:rPr>
          <w:rFonts w:ascii="Times New Roman" w:hAnsi="Times New Roman"/>
          <w:sz w:val="28"/>
          <w:szCs w:val="28"/>
          <w:lang w:val="ru-RU"/>
        </w:rPr>
        <w:t>связанности</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от состояний организма. </w:t>
      </w:r>
      <w:r w:rsidR="00224AE0" w:rsidRPr="00224AE0">
        <w:rPr>
          <w:rFonts w:ascii="Times New Roman" w:hAnsi="Times New Roman"/>
          <w:sz w:val="28"/>
          <w:szCs w:val="28"/>
          <w:lang w:val="ru-RU"/>
        </w:rPr>
        <w:t>"</w:t>
      </w:r>
      <w:r w:rsidRPr="00224AE0">
        <w:rPr>
          <w:rFonts w:ascii="Times New Roman" w:hAnsi="Times New Roman"/>
          <w:sz w:val="28"/>
          <w:szCs w:val="28"/>
          <w:lang w:val="ru-RU"/>
        </w:rPr>
        <w:t>Эти иерархии деятельностей порождаются их собственным развитием, они-то и образуют ядро личности,</w:t>
      </w:r>
      <w:r w:rsidR="008817A3" w:rsidRPr="00224AE0">
        <w:rPr>
          <w:rFonts w:ascii="Times New Roman" w:hAnsi="Times New Roman"/>
          <w:sz w:val="28"/>
          <w:szCs w:val="28"/>
          <w:lang w:val="ru-RU"/>
        </w:rPr>
        <w:t xml:space="preserve"> </w:t>
      </w:r>
      <w:r w:rsidRPr="00224AE0">
        <w:rPr>
          <w:rFonts w:ascii="Times New Roman" w:hAnsi="Times New Roman"/>
          <w:sz w:val="28"/>
          <w:szCs w:val="28"/>
          <w:lang w:val="ru-RU"/>
        </w:rPr>
        <w:t>– отмечает автор. Но возникает вопрос о психологической характеристике этой иерархии деятельностей.</w:t>
      </w:r>
    </w:p>
    <w:p w:rsidR="00DB7BAF" w:rsidRPr="00224AE0" w:rsidRDefault="00DB7BAF"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Для психологической трактовки </w:t>
      </w:r>
      <w:r w:rsidR="00224AE0" w:rsidRPr="00224AE0">
        <w:rPr>
          <w:rFonts w:ascii="Times New Roman" w:hAnsi="Times New Roman"/>
          <w:sz w:val="28"/>
          <w:szCs w:val="28"/>
          <w:lang w:val="ru-RU"/>
        </w:rPr>
        <w:t>"</w:t>
      </w:r>
      <w:r w:rsidRPr="00224AE0">
        <w:rPr>
          <w:rFonts w:ascii="Times New Roman" w:hAnsi="Times New Roman"/>
          <w:sz w:val="28"/>
          <w:szCs w:val="28"/>
          <w:lang w:val="ru-RU"/>
        </w:rPr>
        <w:t>иерархий деятельностей</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А. Н. Леонтьев использует понятия </w:t>
      </w:r>
      <w:r w:rsidR="00224AE0" w:rsidRPr="00224AE0">
        <w:rPr>
          <w:rFonts w:ascii="Times New Roman" w:hAnsi="Times New Roman"/>
          <w:sz w:val="28"/>
          <w:szCs w:val="28"/>
          <w:lang w:val="ru-RU"/>
        </w:rPr>
        <w:t>"</w:t>
      </w:r>
      <w:r w:rsidRPr="00224AE0">
        <w:rPr>
          <w:rFonts w:ascii="Times New Roman" w:hAnsi="Times New Roman"/>
          <w:sz w:val="28"/>
          <w:szCs w:val="28"/>
          <w:lang w:val="ru-RU"/>
        </w:rPr>
        <w:t>потребность</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w:t>
      </w:r>
      <w:r w:rsidR="00224AE0" w:rsidRPr="00224AE0">
        <w:rPr>
          <w:rFonts w:ascii="Times New Roman" w:hAnsi="Times New Roman"/>
          <w:sz w:val="28"/>
          <w:szCs w:val="28"/>
          <w:lang w:val="ru-RU"/>
        </w:rPr>
        <w:t>"</w:t>
      </w:r>
      <w:r w:rsidRPr="00224AE0">
        <w:rPr>
          <w:rFonts w:ascii="Times New Roman" w:hAnsi="Times New Roman"/>
          <w:sz w:val="28"/>
          <w:szCs w:val="28"/>
          <w:lang w:val="ru-RU"/>
        </w:rPr>
        <w:t>мотив</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w:t>
      </w:r>
      <w:r w:rsidR="00224AE0" w:rsidRPr="00224AE0">
        <w:rPr>
          <w:rFonts w:ascii="Times New Roman" w:hAnsi="Times New Roman"/>
          <w:sz w:val="28"/>
          <w:szCs w:val="28"/>
          <w:lang w:val="ru-RU"/>
        </w:rPr>
        <w:t>"</w:t>
      </w:r>
      <w:r w:rsidRPr="00224AE0">
        <w:rPr>
          <w:rFonts w:ascii="Times New Roman" w:hAnsi="Times New Roman"/>
          <w:sz w:val="28"/>
          <w:szCs w:val="28"/>
          <w:lang w:val="ru-RU"/>
        </w:rPr>
        <w:t>эмоция</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w:t>
      </w:r>
      <w:r w:rsidR="00224AE0" w:rsidRPr="00224AE0">
        <w:rPr>
          <w:rFonts w:ascii="Times New Roman" w:hAnsi="Times New Roman"/>
          <w:sz w:val="28"/>
          <w:szCs w:val="28"/>
          <w:lang w:val="ru-RU"/>
        </w:rPr>
        <w:t>"</w:t>
      </w:r>
      <w:r w:rsidRPr="00224AE0">
        <w:rPr>
          <w:rFonts w:ascii="Times New Roman" w:hAnsi="Times New Roman"/>
          <w:sz w:val="28"/>
          <w:szCs w:val="28"/>
          <w:lang w:val="ru-RU"/>
        </w:rPr>
        <w:t>значение</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и </w:t>
      </w:r>
      <w:r w:rsidR="00224AE0" w:rsidRPr="00224AE0">
        <w:rPr>
          <w:rFonts w:ascii="Times New Roman" w:hAnsi="Times New Roman"/>
          <w:sz w:val="28"/>
          <w:szCs w:val="28"/>
          <w:lang w:val="ru-RU"/>
        </w:rPr>
        <w:t>"</w:t>
      </w:r>
      <w:r w:rsidRPr="00224AE0">
        <w:rPr>
          <w:rFonts w:ascii="Times New Roman" w:hAnsi="Times New Roman"/>
          <w:sz w:val="28"/>
          <w:szCs w:val="28"/>
          <w:lang w:val="ru-RU"/>
        </w:rPr>
        <w:t>смысл</w:t>
      </w:r>
      <w:r w:rsidR="00224AE0" w:rsidRPr="00224AE0">
        <w:rPr>
          <w:rFonts w:ascii="Times New Roman" w:hAnsi="Times New Roman"/>
          <w:sz w:val="28"/>
          <w:szCs w:val="28"/>
          <w:lang w:val="ru-RU"/>
        </w:rPr>
        <w:t>"</w:t>
      </w:r>
      <w:r w:rsidRPr="00224AE0">
        <w:rPr>
          <w:rFonts w:ascii="Times New Roman" w:hAnsi="Times New Roman"/>
          <w:sz w:val="28"/>
          <w:szCs w:val="28"/>
          <w:lang w:val="ru-RU"/>
        </w:rPr>
        <w:t>. Отметим, что само содержание деятельностного подхода меняет традиционное соотношение и между этими понятиями и смысл некоторых из них.</w:t>
      </w:r>
    </w:p>
    <w:p w:rsidR="00DB7BAF" w:rsidRPr="00224AE0" w:rsidRDefault="00DB7BAF"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По </w:t>
      </w:r>
      <w:r w:rsidR="00EA150A" w:rsidRPr="00224AE0">
        <w:rPr>
          <w:rFonts w:ascii="Times New Roman" w:hAnsi="Times New Roman"/>
          <w:sz w:val="28"/>
          <w:szCs w:val="28"/>
          <w:lang w:val="ru-RU"/>
        </w:rPr>
        <w:t>сути,</w:t>
      </w:r>
      <w:r w:rsidRPr="00224AE0">
        <w:rPr>
          <w:rFonts w:ascii="Times New Roman" w:hAnsi="Times New Roman"/>
          <w:sz w:val="28"/>
          <w:szCs w:val="28"/>
          <w:lang w:val="ru-RU"/>
        </w:rPr>
        <w:t xml:space="preserve"> потребность замешается мотивом, так как </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до своего первого удовлетворения потребность </w:t>
      </w:r>
      <w:r w:rsidR="00224AE0" w:rsidRPr="00224AE0">
        <w:rPr>
          <w:rFonts w:ascii="Times New Roman" w:hAnsi="Times New Roman"/>
          <w:sz w:val="28"/>
          <w:szCs w:val="28"/>
          <w:lang w:val="ru-RU"/>
        </w:rPr>
        <w:t>"</w:t>
      </w:r>
      <w:r w:rsidRPr="00224AE0">
        <w:rPr>
          <w:rFonts w:ascii="Times New Roman" w:hAnsi="Times New Roman"/>
          <w:sz w:val="28"/>
          <w:szCs w:val="28"/>
          <w:lang w:val="ru-RU"/>
        </w:rPr>
        <w:t>не знает</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своего предмета</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 и потому он </w:t>
      </w:r>
      <w:r w:rsidR="00224AE0" w:rsidRPr="00224AE0">
        <w:rPr>
          <w:rFonts w:ascii="Times New Roman" w:hAnsi="Times New Roman"/>
          <w:sz w:val="28"/>
          <w:szCs w:val="28"/>
          <w:lang w:val="ru-RU"/>
        </w:rPr>
        <w:t>"</w:t>
      </w:r>
      <w:r w:rsidRPr="00224AE0">
        <w:rPr>
          <w:rFonts w:ascii="Times New Roman" w:hAnsi="Times New Roman"/>
          <w:sz w:val="28"/>
          <w:szCs w:val="28"/>
          <w:lang w:val="ru-RU"/>
        </w:rPr>
        <w:t>должен быть обнаружен. Только в результате такого обнаружения потребность приобретает свою предметность, а воспринимаемый (представляемый, мыслимый) предмет – свою побудительную и направляющую деятельность, т. е. становится мотивом</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Иными словами, в процессе взаимодействия субъекта с предметами и явлениями окружающей среды ему открывается их объективное значение. Значение представляет собой обобщение действительности и </w:t>
      </w:r>
      <w:r w:rsidR="00224AE0" w:rsidRPr="00224AE0">
        <w:rPr>
          <w:rFonts w:ascii="Times New Roman" w:hAnsi="Times New Roman"/>
          <w:sz w:val="28"/>
          <w:szCs w:val="28"/>
          <w:lang w:val="ru-RU"/>
        </w:rPr>
        <w:t>"</w:t>
      </w:r>
      <w:r w:rsidRPr="00224AE0">
        <w:rPr>
          <w:rFonts w:ascii="Times New Roman" w:hAnsi="Times New Roman"/>
          <w:sz w:val="28"/>
          <w:szCs w:val="28"/>
          <w:lang w:val="ru-RU"/>
        </w:rPr>
        <w:t>принадлежит прежде всего миру объективно-исторических явлений</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Таким образом, иерархия деятельностей на наших глазах превращается в иерархию мотивов. Но мотивы, как известно, бывают разные. Для выяснения этого он обращается к анализу категории эмоций. В рамках деятельностного подхода эмоции не подчиняют себе деятельность, а являются ее результатом и </w:t>
      </w:r>
      <w:r w:rsidR="00224AE0" w:rsidRPr="00224AE0">
        <w:rPr>
          <w:rFonts w:ascii="Times New Roman" w:hAnsi="Times New Roman"/>
          <w:sz w:val="28"/>
          <w:szCs w:val="28"/>
          <w:lang w:val="ru-RU"/>
        </w:rPr>
        <w:t>"</w:t>
      </w:r>
      <w:r w:rsidRPr="00224AE0">
        <w:rPr>
          <w:rFonts w:ascii="Times New Roman" w:hAnsi="Times New Roman"/>
          <w:sz w:val="28"/>
          <w:szCs w:val="28"/>
          <w:lang w:val="ru-RU"/>
        </w:rPr>
        <w:t>механизмом</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ее движения. Особенность эмоций, уточняет А. Н. Леонтьев, состоит в том, что они отражают отношения между мотивами (потребностями) и успехом или возможностью успешной реализации отвечающей им деятельности субъекта. </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Они (эмоции) возникают вслед за актуализацией мотива и </w:t>
      </w:r>
      <w:r w:rsidRPr="00224AE0">
        <w:rPr>
          <w:rFonts w:ascii="Times New Roman" w:hAnsi="Times New Roman"/>
          <w:iCs/>
          <w:sz w:val="28"/>
          <w:szCs w:val="28"/>
          <w:lang w:val="ru-RU"/>
        </w:rPr>
        <w:t xml:space="preserve">до рациональной оценки </w:t>
      </w:r>
      <w:r w:rsidRPr="00224AE0">
        <w:rPr>
          <w:rFonts w:ascii="Times New Roman" w:hAnsi="Times New Roman"/>
          <w:sz w:val="28"/>
          <w:szCs w:val="28"/>
          <w:lang w:val="ru-RU"/>
        </w:rPr>
        <w:t>субъектом своей деятельности</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(выделено нами – В. А.). Таким образом, эмоция порождает и задает состав пер</w:t>
      </w:r>
      <w:r w:rsidR="00111AF1">
        <w:rPr>
          <w:rFonts w:ascii="Times New Roman" w:hAnsi="Times New Roman"/>
          <w:sz w:val="28"/>
          <w:szCs w:val="28"/>
          <w:lang w:val="ru-RU"/>
        </w:rPr>
        <w:t>еживания человеком ситуации реа</w:t>
      </w:r>
      <w:r w:rsidRPr="00224AE0">
        <w:rPr>
          <w:rFonts w:ascii="Times New Roman" w:hAnsi="Times New Roman"/>
          <w:sz w:val="28"/>
          <w:szCs w:val="28"/>
          <w:lang w:val="ru-RU"/>
        </w:rPr>
        <w:t xml:space="preserve">лизации-нереализации мотива деятельности. Рациональная оценка, следует за этим переживанием, придает ему определенный </w:t>
      </w:r>
      <w:r w:rsidRPr="00224AE0">
        <w:rPr>
          <w:rFonts w:ascii="Times New Roman" w:hAnsi="Times New Roman"/>
          <w:iCs/>
          <w:sz w:val="28"/>
          <w:szCs w:val="28"/>
          <w:lang w:val="ru-RU"/>
        </w:rPr>
        <w:t xml:space="preserve">смысл </w:t>
      </w:r>
      <w:r w:rsidRPr="00224AE0">
        <w:rPr>
          <w:rFonts w:ascii="Times New Roman" w:hAnsi="Times New Roman"/>
          <w:sz w:val="28"/>
          <w:szCs w:val="28"/>
          <w:lang w:val="ru-RU"/>
        </w:rPr>
        <w:t>и завершает процесс осознания мотива, сопоставления и совпадения его с целью деятельности. Именно личностный смысл выражает отношение субъекта к осознаваемым им объективным явлениям.</w:t>
      </w:r>
    </w:p>
    <w:p w:rsidR="00DB7BAF" w:rsidRPr="00224AE0" w:rsidRDefault="00DB7BAF"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Таким образом, место просто мотива занимает так называемый </w:t>
      </w:r>
      <w:r w:rsidRPr="00224AE0">
        <w:rPr>
          <w:rFonts w:ascii="Times New Roman" w:hAnsi="Times New Roman"/>
          <w:iCs/>
          <w:sz w:val="28"/>
          <w:szCs w:val="28"/>
          <w:lang w:val="ru-RU"/>
        </w:rPr>
        <w:t xml:space="preserve">мотив-цель, </w:t>
      </w:r>
      <w:r w:rsidRPr="00224AE0">
        <w:rPr>
          <w:rFonts w:ascii="Times New Roman" w:hAnsi="Times New Roman"/>
          <w:sz w:val="28"/>
          <w:szCs w:val="28"/>
          <w:lang w:val="ru-RU"/>
        </w:rPr>
        <w:t>понятие вводимое А. Н. Леонтьевым как структурный элемент будущего каркаса личности.</w:t>
      </w:r>
    </w:p>
    <w:p w:rsidR="00DB7BAF" w:rsidRPr="00224AE0" w:rsidRDefault="00DB7BAF"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Итак, </w:t>
      </w:r>
      <w:r w:rsidRPr="00224AE0">
        <w:rPr>
          <w:rFonts w:ascii="Times New Roman" w:hAnsi="Times New Roman"/>
          <w:iCs/>
          <w:sz w:val="28"/>
          <w:szCs w:val="28"/>
          <w:lang w:val="ru-RU"/>
        </w:rPr>
        <w:t xml:space="preserve">существуют мотивы-стимулы, </w:t>
      </w:r>
      <w:r w:rsidRPr="00224AE0">
        <w:rPr>
          <w:rFonts w:ascii="Times New Roman" w:hAnsi="Times New Roman"/>
          <w:sz w:val="28"/>
          <w:szCs w:val="28"/>
          <w:lang w:val="ru-RU"/>
        </w:rPr>
        <w:t xml:space="preserve">т. е. побуждающие, порой остро эмоциональные, но лишенные смыслообразующей функции, и </w:t>
      </w:r>
      <w:r w:rsidRPr="00224AE0">
        <w:rPr>
          <w:rFonts w:ascii="Times New Roman" w:hAnsi="Times New Roman"/>
          <w:iCs/>
          <w:sz w:val="28"/>
          <w:szCs w:val="28"/>
          <w:lang w:val="ru-RU"/>
        </w:rPr>
        <w:t xml:space="preserve">смыслообразующие мотивы </w:t>
      </w:r>
      <w:r w:rsidRPr="00224AE0">
        <w:rPr>
          <w:rFonts w:ascii="Times New Roman" w:hAnsi="Times New Roman"/>
          <w:sz w:val="28"/>
          <w:szCs w:val="28"/>
          <w:lang w:val="ru-RU"/>
        </w:rPr>
        <w:t xml:space="preserve">или </w:t>
      </w:r>
      <w:r w:rsidRPr="00224AE0">
        <w:rPr>
          <w:rFonts w:ascii="Times New Roman" w:hAnsi="Times New Roman"/>
          <w:iCs/>
          <w:sz w:val="28"/>
          <w:szCs w:val="28"/>
          <w:lang w:val="ru-RU"/>
        </w:rPr>
        <w:t xml:space="preserve">мотивы-цели, </w:t>
      </w:r>
      <w:r w:rsidRPr="00224AE0">
        <w:rPr>
          <w:rFonts w:ascii="Times New Roman" w:hAnsi="Times New Roman"/>
          <w:sz w:val="28"/>
          <w:szCs w:val="28"/>
          <w:lang w:val="ru-RU"/>
        </w:rPr>
        <w:t>тоже побуждающие деятельность, но при этом придающие ей личностный смысл. Иерархия этих мотивов составляют мотивационную сферу личности, центральную в структуре личности А. Н. Леонтьева, поскольку иерархия деятельностей осуществляется посредством ад</w:t>
      </w:r>
      <w:r w:rsidR="00111AF1">
        <w:rPr>
          <w:rFonts w:ascii="Times New Roman" w:hAnsi="Times New Roman"/>
          <w:sz w:val="28"/>
          <w:szCs w:val="28"/>
          <w:lang w:val="ru-RU"/>
        </w:rPr>
        <w:t>екватной ей иерархии смыслообра</w:t>
      </w:r>
      <w:r w:rsidRPr="00224AE0">
        <w:rPr>
          <w:rFonts w:ascii="Times New Roman" w:hAnsi="Times New Roman"/>
          <w:sz w:val="28"/>
          <w:szCs w:val="28"/>
          <w:lang w:val="ru-RU"/>
        </w:rPr>
        <w:t xml:space="preserve">зующих мотивов. По его мнению </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структура личности представляет собой относительно устойчивую конфигурацию </w:t>
      </w:r>
      <w:r w:rsidR="00224AE0" w:rsidRPr="00224AE0">
        <w:rPr>
          <w:rFonts w:ascii="Times New Roman" w:hAnsi="Times New Roman"/>
          <w:sz w:val="28"/>
          <w:szCs w:val="28"/>
          <w:lang w:val="ru-RU"/>
        </w:rPr>
        <w:t>"</w:t>
      </w:r>
      <w:r w:rsidRPr="00224AE0">
        <w:rPr>
          <w:rFonts w:ascii="Times New Roman" w:hAnsi="Times New Roman"/>
          <w:sz w:val="28"/>
          <w:szCs w:val="28"/>
          <w:lang w:val="ru-RU"/>
        </w:rPr>
        <w:t>главных, вн</w:t>
      </w:r>
      <w:r w:rsidR="00111AF1">
        <w:rPr>
          <w:rFonts w:ascii="Times New Roman" w:hAnsi="Times New Roman"/>
          <w:sz w:val="28"/>
          <w:szCs w:val="28"/>
          <w:lang w:val="ru-RU"/>
        </w:rPr>
        <w:t>утри себя иерархизованных, моти</w:t>
      </w:r>
      <w:r w:rsidRPr="00224AE0">
        <w:rPr>
          <w:rFonts w:ascii="Times New Roman" w:hAnsi="Times New Roman"/>
          <w:sz w:val="28"/>
          <w:szCs w:val="28"/>
          <w:lang w:val="ru-RU"/>
        </w:rPr>
        <w:t xml:space="preserve">вационных линий. Внутренние отношения главных мотивационных линий ... образуют как бы общий </w:t>
      </w:r>
      <w:r w:rsidR="00224AE0" w:rsidRPr="00224AE0">
        <w:rPr>
          <w:rFonts w:ascii="Times New Roman" w:hAnsi="Times New Roman"/>
          <w:sz w:val="28"/>
          <w:szCs w:val="28"/>
          <w:lang w:val="ru-RU"/>
        </w:rPr>
        <w:t>"</w:t>
      </w:r>
      <w:r w:rsidRPr="00224AE0">
        <w:rPr>
          <w:rFonts w:ascii="Times New Roman" w:hAnsi="Times New Roman"/>
          <w:sz w:val="28"/>
          <w:szCs w:val="28"/>
          <w:lang w:val="ru-RU"/>
        </w:rPr>
        <w:t>психологический</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профиль личности</w:t>
      </w:r>
      <w:r w:rsidR="00224AE0" w:rsidRPr="00224AE0">
        <w:rPr>
          <w:rFonts w:ascii="Times New Roman" w:hAnsi="Times New Roman"/>
          <w:sz w:val="28"/>
          <w:szCs w:val="28"/>
          <w:lang w:val="ru-RU"/>
        </w:rPr>
        <w:t>"</w:t>
      </w:r>
      <w:r w:rsidRPr="00224AE0">
        <w:rPr>
          <w:rFonts w:ascii="Times New Roman" w:hAnsi="Times New Roman"/>
          <w:sz w:val="28"/>
          <w:szCs w:val="28"/>
          <w:lang w:val="ru-RU"/>
        </w:rPr>
        <w:t>.</w:t>
      </w:r>
    </w:p>
    <w:p w:rsidR="00DB7BAF" w:rsidRPr="00224AE0" w:rsidRDefault="00DB7BAF"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Все это позволяет А. Н. Леонтьеву выделить три основных параметра личности:</w:t>
      </w:r>
    </w:p>
    <w:p w:rsidR="00DB7BAF" w:rsidRPr="00224AE0" w:rsidRDefault="00DB7BAF"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широта связей человека с миром (посредством его деятельностей);</w:t>
      </w:r>
    </w:p>
    <w:p w:rsidR="00DB7BAF" w:rsidRPr="00224AE0" w:rsidRDefault="00DB7BAF"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 степень иерархизованности этих связей, </w:t>
      </w:r>
      <w:r w:rsidR="00111AF1">
        <w:rPr>
          <w:rFonts w:ascii="Times New Roman" w:hAnsi="Times New Roman"/>
          <w:sz w:val="28"/>
          <w:szCs w:val="28"/>
          <w:lang w:val="ru-RU"/>
        </w:rPr>
        <w:t>преобразованные в иерархию смыс</w:t>
      </w:r>
      <w:r w:rsidRPr="00224AE0">
        <w:rPr>
          <w:rFonts w:ascii="Times New Roman" w:hAnsi="Times New Roman"/>
          <w:sz w:val="28"/>
          <w:szCs w:val="28"/>
          <w:lang w:val="ru-RU"/>
        </w:rPr>
        <w:t>лообразующих мотивов (мотивов-целей);</w:t>
      </w:r>
    </w:p>
    <w:p w:rsidR="00DB7BAF" w:rsidRPr="00224AE0" w:rsidRDefault="00DB7BAF"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общая структура этих связей, точнее мотивов-целей.</w:t>
      </w:r>
    </w:p>
    <w:p w:rsidR="00DB7BAF" w:rsidRPr="00224AE0" w:rsidRDefault="00DB7BAF"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Процесс становления личности по А. Н. Леонтьеву есть процесс </w:t>
      </w:r>
      <w:r w:rsidR="00224AE0" w:rsidRPr="00224AE0">
        <w:rPr>
          <w:rFonts w:ascii="Times New Roman" w:hAnsi="Times New Roman"/>
          <w:sz w:val="28"/>
          <w:szCs w:val="28"/>
          <w:lang w:val="ru-RU"/>
        </w:rPr>
        <w:t>"</w:t>
      </w:r>
      <w:r w:rsidRPr="00224AE0">
        <w:rPr>
          <w:rFonts w:ascii="Times New Roman" w:hAnsi="Times New Roman"/>
          <w:sz w:val="28"/>
          <w:szCs w:val="28"/>
          <w:lang w:val="ru-RU"/>
        </w:rPr>
        <w:t>становления связной системы личностных смыслов</w:t>
      </w:r>
      <w:r w:rsidR="00224AE0" w:rsidRPr="00224AE0">
        <w:rPr>
          <w:rFonts w:ascii="Times New Roman" w:hAnsi="Times New Roman"/>
          <w:sz w:val="28"/>
          <w:szCs w:val="28"/>
          <w:lang w:val="ru-RU"/>
        </w:rPr>
        <w:t>"</w:t>
      </w:r>
      <w:r w:rsidRPr="00224AE0">
        <w:rPr>
          <w:rFonts w:ascii="Times New Roman" w:hAnsi="Times New Roman"/>
          <w:sz w:val="28"/>
          <w:szCs w:val="28"/>
          <w:lang w:val="ru-RU"/>
        </w:rPr>
        <w:t>. [</w:t>
      </w:r>
      <w:r w:rsidR="00625532" w:rsidRPr="00224AE0">
        <w:rPr>
          <w:rFonts w:ascii="Times New Roman" w:hAnsi="Times New Roman"/>
          <w:bCs/>
          <w:sz w:val="28"/>
          <w:szCs w:val="28"/>
          <w:lang w:val="ru-RU"/>
        </w:rPr>
        <w:t>17</w:t>
      </w:r>
      <w:r w:rsidRPr="00224AE0">
        <w:rPr>
          <w:rFonts w:ascii="Times New Roman" w:hAnsi="Times New Roman"/>
          <w:sz w:val="28"/>
          <w:szCs w:val="28"/>
          <w:lang w:val="ru-RU"/>
        </w:rPr>
        <w:t>]</w:t>
      </w:r>
    </w:p>
    <w:p w:rsidR="00983C3D" w:rsidRPr="00224AE0" w:rsidRDefault="00DB7BAF"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Теперь коснёмся зарубежного понимания личности с точки зрения её структуры.</w:t>
      </w:r>
    </w:p>
    <w:p w:rsidR="00F8345B" w:rsidRPr="00224AE0" w:rsidRDefault="00F8345B"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Г. Олпорт определял черту как </w:t>
      </w:r>
      <w:r w:rsidR="00224AE0" w:rsidRPr="00224AE0">
        <w:rPr>
          <w:rFonts w:ascii="Times New Roman" w:hAnsi="Times New Roman"/>
          <w:sz w:val="28"/>
          <w:szCs w:val="28"/>
          <w:lang w:val="ru-RU"/>
        </w:rPr>
        <w:t>"</w:t>
      </w:r>
      <w:r w:rsidRPr="00224AE0">
        <w:rPr>
          <w:rFonts w:ascii="Times New Roman" w:hAnsi="Times New Roman"/>
          <w:sz w:val="28"/>
          <w:szCs w:val="28"/>
          <w:lang w:val="ru-RU"/>
        </w:rPr>
        <w:t>нейропсихическую структуру, способную преобразовывать множество функционально эквивалентных стимулов, а также стимулировать и направлять эквивалентные (в значительной степени устойчивые) формы адаптивного и экспрессивного поведения</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Проще говоря, черта - это предрасположенность вести себя сходным образом в широком диапазоне ситуаций. Например, если кто-то по сути своей робок, он будет склонен оставаться спокойным и сдержанным во многих различных ситуациях - сидя в классе, за едой в кафе, занимаясь уроками в общежитии, делая с друзьями покупки. Если, с другой стороны, человек в основном дружелюбен, он будет скорее разговорчивым и общительным в тех же самых ситуациях. Теория Олпорта утверждает, что поведение человека относительно стабильно с течением времени и в разнообразных ситуациях. [</w:t>
      </w:r>
      <w:r w:rsidR="001A59C9" w:rsidRPr="00224AE0">
        <w:rPr>
          <w:rFonts w:ascii="Times New Roman" w:hAnsi="Times New Roman"/>
          <w:sz w:val="28"/>
          <w:szCs w:val="28"/>
          <w:lang w:val="ru-RU"/>
        </w:rPr>
        <w:t>9</w:t>
      </w:r>
      <w:r w:rsidRPr="00224AE0">
        <w:rPr>
          <w:rFonts w:ascii="Times New Roman" w:hAnsi="Times New Roman"/>
          <w:sz w:val="28"/>
          <w:szCs w:val="28"/>
          <w:lang w:val="ru-RU"/>
        </w:rPr>
        <w:t>]</w:t>
      </w:r>
    </w:p>
    <w:p w:rsidR="00F8345B" w:rsidRPr="00224AE0" w:rsidRDefault="00F8345B"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rPr>
        <w:t>X</w:t>
      </w:r>
      <w:r w:rsidRPr="00224AE0">
        <w:rPr>
          <w:rFonts w:ascii="Times New Roman" w:hAnsi="Times New Roman"/>
          <w:sz w:val="28"/>
          <w:szCs w:val="28"/>
          <w:lang w:val="ru-RU"/>
        </w:rPr>
        <w:t>. Айзенк счита</w:t>
      </w:r>
      <w:r w:rsidR="00421A9F" w:rsidRPr="00224AE0">
        <w:rPr>
          <w:rFonts w:ascii="Times New Roman" w:hAnsi="Times New Roman"/>
          <w:sz w:val="28"/>
          <w:szCs w:val="28"/>
          <w:lang w:val="ru-RU"/>
        </w:rPr>
        <w:t>л</w:t>
      </w:r>
      <w:r w:rsidRPr="00224AE0">
        <w:rPr>
          <w:rFonts w:ascii="Times New Roman" w:hAnsi="Times New Roman"/>
          <w:sz w:val="28"/>
          <w:szCs w:val="28"/>
          <w:lang w:val="ru-RU"/>
        </w:rPr>
        <w:t xml:space="preserve">, что личность человека включает четыре уровня: </w:t>
      </w:r>
      <w:r w:rsidRPr="00224AE0">
        <w:rPr>
          <w:rFonts w:ascii="Times New Roman" w:hAnsi="Times New Roman"/>
          <w:sz w:val="28"/>
          <w:szCs w:val="28"/>
        </w:rPr>
        <w:t>I</w:t>
      </w:r>
      <w:r w:rsidRPr="00224AE0">
        <w:rPr>
          <w:rFonts w:ascii="Times New Roman" w:hAnsi="Times New Roman"/>
          <w:sz w:val="28"/>
          <w:szCs w:val="28"/>
          <w:lang w:val="ru-RU"/>
        </w:rPr>
        <w:t xml:space="preserve"> — уровень отдельных реакций; </w:t>
      </w:r>
      <w:r w:rsidRPr="00224AE0">
        <w:rPr>
          <w:rFonts w:ascii="Times New Roman" w:hAnsi="Times New Roman"/>
          <w:sz w:val="28"/>
          <w:szCs w:val="28"/>
        </w:rPr>
        <w:t>II</w:t>
      </w:r>
      <w:r w:rsidRPr="00224AE0">
        <w:rPr>
          <w:rFonts w:ascii="Times New Roman" w:hAnsi="Times New Roman"/>
          <w:sz w:val="28"/>
          <w:szCs w:val="28"/>
          <w:lang w:val="ru-RU"/>
        </w:rPr>
        <w:t xml:space="preserve"> — уровень привычных реакций; </w:t>
      </w:r>
      <w:r w:rsidRPr="00224AE0">
        <w:rPr>
          <w:rFonts w:ascii="Times New Roman" w:hAnsi="Times New Roman"/>
          <w:sz w:val="28"/>
          <w:szCs w:val="28"/>
        </w:rPr>
        <w:t>III</w:t>
      </w:r>
      <w:r w:rsidRPr="00224AE0">
        <w:rPr>
          <w:rFonts w:ascii="Times New Roman" w:hAnsi="Times New Roman"/>
          <w:sz w:val="28"/>
          <w:szCs w:val="28"/>
          <w:lang w:val="ru-RU"/>
        </w:rPr>
        <w:t xml:space="preserve"> — уровень отдельных черт личности; </w:t>
      </w:r>
      <w:r w:rsidRPr="00224AE0">
        <w:rPr>
          <w:rFonts w:ascii="Times New Roman" w:hAnsi="Times New Roman"/>
          <w:sz w:val="28"/>
          <w:szCs w:val="28"/>
        </w:rPr>
        <w:t>IV</w:t>
      </w:r>
      <w:r w:rsidRPr="00224AE0">
        <w:rPr>
          <w:rFonts w:ascii="Times New Roman" w:hAnsi="Times New Roman"/>
          <w:sz w:val="28"/>
          <w:szCs w:val="28"/>
          <w:lang w:val="ru-RU"/>
        </w:rPr>
        <w:t xml:space="preserve"> — уровень типичных черт: интро-экстраверсия, эмоциональная нестабильность (невротизм), психопатические черты, интеллект. Невротизм — это эмоционально-психологическая неустойчивость, подверженность психотравмам. У лиц с повышенным невротизмом из-за излишней</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впечатлительности и</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 xml:space="preserve">обидчивости даже по пустякам может возникать эмоциональный стресс, они долго переживают конфликты, </w:t>
      </w:r>
      <w:r w:rsidR="00224AE0" w:rsidRPr="00224AE0">
        <w:rPr>
          <w:rFonts w:ascii="Times New Roman" w:hAnsi="Times New Roman"/>
          <w:sz w:val="28"/>
          <w:szCs w:val="28"/>
          <w:lang w:val="ru-RU"/>
        </w:rPr>
        <w:t>"</w:t>
      </w:r>
      <w:r w:rsidRPr="00224AE0">
        <w:rPr>
          <w:rFonts w:ascii="Times New Roman" w:hAnsi="Times New Roman"/>
          <w:sz w:val="28"/>
          <w:szCs w:val="28"/>
          <w:lang w:val="ru-RU"/>
        </w:rPr>
        <w:t>не могут взять себя в руки</w:t>
      </w:r>
      <w:r w:rsidR="00224AE0" w:rsidRPr="00224AE0">
        <w:rPr>
          <w:rFonts w:ascii="Times New Roman" w:hAnsi="Times New Roman"/>
          <w:sz w:val="28"/>
          <w:szCs w:val="28"/>
          <w:lang w:val="ru-RU"/>
        </w:rPr>
        <w:t>"</w:t>
      </w:r>
      <w:r w:rsidRPr="00224AE0">
        <w:rPr>
          <w:rFonts w:ascii="Times New Roman" w:hAnsi="Times New Roman"/>
          <w:sz w:val="28"/>
          <w:szCs w:val="28"/>
          <w:lang w:val="ru-RU"/>
        </w:rPr>
        <w:t>, часто подавлены, огорчены, раздражительны, тревожны, круг их друзей обычно сужается. Эти черты довольно стойки и могут быть сглажены в процессе упорного самовоспитания. [</w:t>
      </w:r>
      <w:r w:rsidR="001A59C9" w:rsidRPr="00224AE0">
        <w:rPr>
          <w:rFonts w:ascii="Times New Roman" w:hAnsi="Times New Roman"/>
          <w:sz w:val="28"/>
          <w:szCs w:val="28"/>
          <w:lang w:val="ru-RU"/>
        </w:rPr>
        <w:t>9</w:t>
      </w:r>
      <w:r w:rsidRPr="00224AE0">
        <w:rPr>
          <w:rFonts w:ascii="Times New Roman" w:hAnsi="Times New Roman"/>
          <w:sz w:val="28"/>
          <w:szCs w:val="28"/>
          <w:lang w:val="ru-RU"/>
        </w:rPr>
        <w:t>]</w:t>
      </w:r>
    </w:p>
    <w:p w:rsidR="00F8345B" w:rsidRPr="00224AE0" w:rsidRDefault="00F8345B"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Экстраверсия в сочетании с повышенным невротизмом обусловливает проявление темперамента холерика; </w:t>
      </w:r>
      <w:r w:rsidR="00224AE0" w:rsidRPr="00224AE0">
        <w:rPr>
          <w:rFonts w:ascii="Times New Roman" w:hAnsi="Times New Roman"/>
          <w:sz w:val="28"/>
          <w:szCs w:val="28"/>
          <w:lang w:val="ru-RU"/>
        </w:rPr>
        <w:t>"</w:t>
      </w:r>
      <w:r w:rsidRPr="00224AE0">
        <w:rPr>
          <w:rFonts w:ascii="Times New Roman" w:hAnsi="Times New Roman"/>
          <w:sz w:val="28"/>
          <w:szCs w:val="28"/>
          <w:lang w:val="ru-RU"/>
        </w:rPr>
        <w:t>интро-версия + невротизм</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определяет темперамент меланхолика; противоположность невротизма — эмоциональная устойчивость, уравновешенность в сочетании с экстраверсией проявляется как сангвинический темперамент, в сочетании с интроверсией как флегматический.</w:t>
      </w:r>
    </w:p>
    <w:p w:rsidR="00F8345B" w:rsidRPr="00224AE0" w:rsidRDefault="00F8345B"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Айзенк попытался определить физиологическую основу параметров </w:t>
      </w:r>
      <w:r w:rsidR="00224AE0" w:rsidRPr="00224AE0">
        <w:rPr>
          <w:rFonts w:ascii="Times New Roman" w:hAnsi="Times New Roman"/>
          <w:sz w:val="28"/>
          <w:szCs w:val="28"/>
          <w:lang w:val="ru-RU"/>
        </w:rPr>
        <w:t>"</w:t>
      </w:r>
      <w:r w:rsidRPr="00224AE0">
        <w:rPr>
          <w:rFonts w:ascii="Times New Roman" w:hAnsi="Times New Roman"/>
          <w:sz w:val="28"/>
          <w:szCs w:val="28"/>
          <w:lang w:val="ru-RU"/>
        </w:rPr>
        <w:t>экстраверсии—интроверсии</w:t>
      </w:r>
      <w:r w:rsidR="00224AE0" w:rsidRPr="00224AE0">
        <w:rPr>
          <w:rFonts w:ascii="Times New Roman" w:hAnsi="Times New Roman"/>
          <w:sz w:val="28"/>
          <w:szCs w:val="28"/>
          <w:lang w:val="ru-RU"/>
        </w:rPr>
        <w:t>"</w:t>
      </w:r>
      <w:r w:rsidRPr="00224AE0">
        <w:rPr>
          <w:rFonts w:ascii="Times New Roman" w:hAnsi="Times New Roman"/>
          <w:sz w:val="28"/>
          <w:szCs w:val="28"/>
          <w:lang w:val="ru-RU"/>
        </w:rPr>
        <w:t>, так, основываясь на гипотезе Павлова, он предпола</w:t>
      </w:r>
      <w:r w:rsidR="00111AF1">
        <w:rPr>
          <w:rFonts w:ascii="Times New Roman" w:hAnsi="Times New Roman"/>
          <w:sz w:val="28"/>
          <w:szCs w:val="28"/>
          <w:lang w:val="ru-RU"/>
        </w:rPr>
        <w:t>гал, что эстравертирован</w:t>
      </w:r>
      <w:r w:rsidRPr="00224AE0">
        <w:rPr>
          <w:rFonts w:ascii="Times New Roman" w:hAnsi="Times New Roman"/>
          <w:sz w:val="28"/>
          <w:szCs w:val="28"/>
          <w:lang w:val="ru-RU"/>
        </w:rPr>
        <w:t>ное поведение определяется возникновением сильных тормозных потенциалов и слабых потенциалов возбуждения, в то время как поведение интровертов есть результат слабости тормозных потенциалов и силы потенциалов возбуждения. Айзенк выявил экспериментальные признаки, на основании которых производится деление на экстравертов и интровертов:</w:t>
      </w:r>
    </w:p>
    <w:p w:rsidR="00224AE0" w:rsidRPr="009F59E6" w:rsidRDefault="00224AE0" w:rsidP="00224AE0">
      <w:pPr>
        <w:pStyle w:val="a4"/>
        <w:tabs>
          <w:tab w:val="left" w:pos="709"/>
        </w:tabs>
        <w:suppressAutoHyphens/>
        <w:spacing w:line="360" w:lineRule="auto"/>
        <w:ind w:firstLine="709"/>
        <w:jc w:val="both"/>
        <w:rPr>
          <w:rFonts w:ascii="Times New Roman" w:hAnsi="Times New Roman"/>
          <w:b w:val="0"/>
          <w:color w:val="auto"/>
          <w:sz w:val="28"/>
          <w:szCs w:val="28"/>
          <w:lang w:val="ru-RU"/>
        </w:rPr>
      </w:pPr>
    </w:p>
    <w:p w:rsidR="00F8345B" w:rsidRPr="00224AE0" w:rsidRDefault="00F8345B" w:rsidP="00224AE0">
      <w:pPr>
        <w:pStyle w:val="a4"/>
        <w:tabs>
          <w:tab w:val="left" w:pos="709"/>
        </w:tabs>
        <w:suppressAutoHyphens/>
        <w:spacing w:line="360" w:lineRule="auto"/>
        <w:ind w:firstLine="709"/>
        <w:jc w:val="both"/>
        <w:rPr>
          <w:rFonts w:ascii="Times New Roman" w:hAnsi="Times New Roman"/>
          <w:b w:val="0"/>
          <w:color w:val="auto"/>
          <w:sz w:val="28"/>
          <w:szCs w:val="28"/>
          <w:lang w:val="ru-RU"/>
        </w:rPr>
      </w:pPr>
      <w:r w:rsidRPr="00224AE0">
        <w:rPr>
          <w:rFonts w:ascii="Times New Roman" w:hAnsi="Times New Roman"/>
          <w:b w:val="0"/>
          <w:color w:val="auto"/>
          <w:sz w:val="28"/>
          <w:szCs w:val="28"/>
          <w:lang w:val="ru-RU"/>
        </w:rPr>
        <w:t xml:space="preserve">Таблица </w:t>
      </w:r>
      <w:r w:rsidRPr="00224AE0">
        <w:rPr>
          <w:rFonts w:ascii="Times New Roman" w:hAnsi="Times New Roman"/>
          <w:b w:val="0"/>
          <w:color w:val="auto"/>
          <w:sz w:val="28"/>
          <w:szCs w:val="28"/>
          <w:lang w:val="ru-RU"/>
        </w:rPr>
        <w:fldChar w:fldCharType="begin"/>
      </w:r>
      <w:r w:rsidRPr="00224AE0">
        <w:rPr>
          <w:rFonts w:ascii="Times New Roman" w:hAnsi="Times New Roman"/>
          <w:b w:val="0"/>
          <w:color w:val="auto"/>
          <w:sz w:val="28"/>
          <w:szCs w:val="28"/>
          <w:lang w:val="ru-RU"/>
        </w:rPr>
        <w:instrText xml:space="preserve"> </w:instrText>
      </w:r>
      <w:r w:rsidRPr="00224AE0">
        <w:rPr>
          <w:rFonts w:ascii="Times New Roman" w:hAnsi="Times New Roman"/>
          <w:b w:val="0"/>
          <w:color w:val="auto"/>
          <w:sz w:val="28"/>
          <w:szCs w:val="28"/>
        </w:rPr>
        <w:instrText>SEQ</w:instrText>
      </w:r>
      <w:r w:rsidRPr="00224AE0">
        <w:rPr>
          <w:rFonts w:ascii="Times New Roman" w:hAnsi="Times New Roman"/>
          <w:b w:val="0"/>
          <w:color w:val="auto"/>
          <w:sz w:val="28"/>
          <w:szCs w:val="28"/>
          <w:lang w:val="ru-RU"/>
        </w:rPr>
        <w:instrText xml:space="preserve"> Таблица \* </w:instrText>
      </w:r>
      <w:r w:rsidRPr="00224AE0">
        <w:rPr>
          <w:rFonts w:ascii="Times New Roman" w:hAnsi="Times New Roman"/>
          <w:b w:val="0"/>
          <w:color w:val="auto"/>
          <w:sz w:val="28"/>
          <w:szCs w:val="28"/>
        </w:rPr>
        <w:instrText>ARABIC</w:instrText>
      </w:r>
      <w:r w:rsidRPr="00224AE0">
        <w:rPr>
          <w:rFonts w:ascii="Times New Roman" w:hAnsi="Times New Roman"/>
          <w:b w:val="0"/>
          <w:color w:val="auto"/>
          <w:sz w:val="28"/>
          <w:szCs w:val="28"/>
          <w:lang w:val="ru-RU"/>
        </w:rPr>
        <w:instrText xml:space="preserve"> </w:instrText>
      </w:r>
      <w:r w:rsidRPr="00224AE0">
        <w:rPr>
          <w:rFonts w:ascii="Times New Roman" w:hAnsi="Times New Roman"/>
          <w:b w:val="0"/>
          <w:color w:val="auto"/>
          <w:sz w:val="28"/>
          <w:szCs w:val="28"/>
          <w:lang w:val="ru-RU"/>
        </w:rPr>
        <w:fldChar w:fldCharType="separate"/>
      </w:r>
      <w:r w:rsidR="00587866" w:rsidRPr="00224AE0">
        <w:rPr>
          <w:rFonts w:ascii="Times New Roman" w:hAnsi="Times New Roman"/>
          <w:b w:val="0"/>
          <w:noProof/>
          <w:color w:val="auto"/>
          <w:sz w:val="28"/>
          <w:szCs w:val="28"/>
          <w:lang w:val="ru-RU"/>
        </w:rPr>
        <w:t>1</w:t>
      </w:r>
      <w:r w:rsidRPr="00224AE0">
        <w:rPr>
          <w:rFonts w:ascii="Times New Roman" w:hAnsi="Times New Roman"/>
          <w:b w:val="0"/>
          <w:color w:val="auto"/>
          <w:sz w:val="28"/>
          <w:szCs w:val="28"/>
          <w:lang w:val="ru-RU"/>
        </w:rPr>
        <w:fldChar w:fldCharType="end"/>
      </w:r>
      <w:r w:rsidRPr="00224AE0">
        <w:rPr>
          <w:rFonts w:ascii="Times New Roman" w:hAnsi="Times New Roman"/>
          <w:b w:val="0"/>
          <w:color w:val="auto"/>
          <w:sz w:val="28"/>
          <w:szCs w:val="28"/>
          <w:lang w:val="ru-RU"/>
        </w:rPr>
        <w:t xml:space="preserve"> Признаки интроверсии и экстраверсии по Айзенку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791"/>
        <w:gridCol w:w="1259"/>
        <w:gridCol w:w="1290"/>
      </w:tblGrid>
      <w:tr w:rsidR="00F8345B" w:rsidRPr="00A87DF4" w:rsidTr="00A87DF4">
        <w:trPr>
          <w:jc w:val="center"/>
        </w:trPr>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lang w:val="ru-RU"/>
              </w:rPr>
            </w:pPr>
          </w:p>
        </w:tc>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Интроверт</w:t>
            </w:r>
          </w:p>
        </w:tc>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Экстраверт</w:t>
            </w:r>
          </w:p>
        </w:tc>
      </w:tr>
      <w:tr w:rsidR="00F8345B" w:rsidRPr="00A87DF4" w:rsidTr="00A87DF4">
        <w:trPr>
          <w:jc w:val="center"/>
        </w:trPr>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iCs/>
                <w:sz w:val="20"/>
                <w:szCs w:val="28"/>
              </w:rPr>
              <w:t>Ригидность восприятия</w:t>
            </w:r>
          </w:p>
        </w:tc>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сильная</w:t>
            </w:r>
          </w:p>
        </w:tc>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слабая</w:t>
            </w:r>
          </w:p>
        </w:tc>
      </w:tr>
      <w:tr w:rsidR="00F8345B" w:rsidRPr="00A87DF4" w:rsidTr="00A87DF4">
        <w:trPr>
          <w:jc w:val="center"/>
        </w:trPr>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iCs/>
                <w:sz w:val="20"/>
                <w:szCs w:val="28"/>
              </w:rPr>
              <w:t>Настойчивость</w:t>
            </w:r>
          </w:p>
        </w:tc>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большая</w:t>
            </w:r>
          </w:p>
        </w:tc>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малая</w:t>
            </w:r>
          </w:p>
        </w:tc>
      </w:tr>
      <w:tr w:rsidR="00F8345B" w:rsidRPr="00A87DF4" w:rsidTr="00A87DF4">
        <w:trPr>
          <w:jc w:val="center"/>
        </w:trPr>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iCs/>
                <w:sz w:val="20"/>
                <w:szCs w:val="28"/>
              </w:rPr>
              <w:t>Уровень притязаний</w:t>
            </w:r>
          </w:p>
        </w:tc>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высокий</w:t>
            </w:r>
          </w:p>
        </w:tc>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низкий</w:t>
            </w:r>
          </w:p>
        </w:tc>
      </w:tr>
      <w:tr w:rsidR="00F8345B" w:rsidRPr="00A87DF4" w:rsidTr="00A87DF4">
        <w:trPr>
          <w:jc w:val="center"/>
        </w:trPr>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iCs/>
                <w:sz w:val="20"/>
                <w:szCs w:val="28"/>
              </w:rPr>
              <w:t>Общительность</w:t>
            </w:r>
          </w:p>
        </w:tc>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пониженная</w:t>
            </w:r>
          </w:p>
        </w:tc>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повышенная</w:t>
            </w:r>
          </w:p>
        </w:tc>
      </w:tr>
      <w:tr w:rsidR="00F8345B" w:rsidRPr="00A87DF4" w:rsidTr="00A87DF4">
        <w:trPr>
          <w:jc w:val="center"/>
        </w:trPr>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iCs/>
                <w:sz w:val="20"/>
                <w:szCs w:val="28"/>
              </w:rPr>
              <w:t>Образование условных связей</w:t>
            </w:r>
          </w:p>
        </w:tc>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быстрое</w:t>
            </w:r>
          </w:p>
        </w:tc>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медленное</w:t>
            </w:r>
          </w:p>
        </w:tc>
      </w:tr>
      <w:tr w:rsidR="00F8345B" w:rsidRPr="00A87DF4" w:rsidTr="00A87DF4">
        <w:trPr>
          <w:jc w:val="center"/>
        </w:trPr>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iCs/>
                <w:sz w:val="20"/>
                <w:szCs w:val="28"/>
              </w:rPr>
              <w:t>Константность восприятия</w:t>
            </w:r>
          </w:p>
        </w:tc>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низкая</w:t>
            </w:r>
          </w:p>
        </w:tc>
        <w:tc>
          <w:tcPr>
            <w:tcW w:w="0" w:type="auto"/>
            <w:shd w:val="clear" w:color="auto" w:fill="auto"/>
          </w:tcPr>
          <w:p w:rsidR="00F8345B" w:rsidRPr="00A87DF4" w:rsidRDefault="00F8345B"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высокая</w:t>
            </w:r>
          </w:p>
        </w:tc>
      </w:tr>
    </w:tbl>
    <w:p w:rsidR="00F8345B" w:rsidRPr="00224AE0" w:rsidRDefault="00F8345B" w:rsidP="00224AE0">
      <w:pPr>
        <w:tabs>
          <w:tab w:val="left" w:pos="709"/>
        </w:tabs>
        <w:suppressAutoHyphens/>
        <w:spacing w:line="360" w:lineRule="auto"/>
        <w:ind w:firstLine="709"/>
        <w:jc w:val="both"/>
        <w:rPr>
          <w:rFonts w:ascii="Times New Roman" w:hAnsi="Times New Roman"/>
          <w:sz w:val="28"/>
          <w:szCs w:val="28"/>
        </w:rPr>
      </w:pPr>
    </w:p>
    <w:p w:rsidR="00224AE0" w:rsidRPr="00224AE0" w:rsidRDefault="00642013"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Основой теста Кеттелла служит </w:t>
      </w:r>
      <w:r w:rsidR="00224AE0" w:rsidRPr="00224AE0">
        <w:rPr>
          <w:rFonts w:ascii="Times New Roman" w:hAnsi="Times New Roman"/>
          <w:sz w:val="28"/>
          <w:szCs w:val="28"/>
          <w:lang w:val="ru-RU"/>
        </w:rPr>
        <w:t>"</w:t>
      </w:r>
      <w:r w:rsidRPr="00224AE0">
        <w:rPr>
          <w:rFonts w:ascii="Times New Roman" w:hAnsi="Times New Roman"/>
          <w:sz w:val="28"/>
          <w:szCs w:val="28"/>
          <w:lang w:val="ru-RU"/>
        </w:rPr>
        <w:t>теория личностных черт</w:t>
      </w:r>
      <w:r w:rsidR="00224AE0" w:rsidRPr="00224AE0">
        <w:rPr>
          <w:rFonts w:ascii="Times New Roman" w:hAnsi="Times New Roman"/>
          <w:sz w:val="28"/>
          <w:szCs w:val="28"/>
          <w:lang w:val="ru-RU"/>
        </w:rPr>
        <w:t>"</w:t>
      </w:r>
      <w:r w:rsidRPr="00224AE0">
        <w:rPr>
          <w:rFonts w:ascii="Times New Roman" w:hAnsi="Times New Roman"/>
          <w:sz w:val="28"/>
          <w:szCs w:val="28"/>
          <w:lang w:val="ru-RU"/>
        </w:rPr>
        <w:t>. Согласно этой теории, личность описывается как состоящая из стабильных, устойчивых, взаимосвязанных элементов (свойств, черт), определяющих ее внутреннюю сущность и поведение. Различия в поведении людей объясняются различиями в выраженности личностных черт. При этом предполагается, что порядок субъектов на шкале выраженности личностных черт остается одним и тем же в разных ситуациях. В ходе тестирования при таком подходе личность соотносится с готовой системой координат, в рамках которой измеряется выраженность заранее заданных свойств.</w:t>
      </w:r>
    </w:p>
    <w:p w:rsidR="00224AE0" w:rsidRPr="00224AE0" w:rsidRDefault="00642013"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Несмотря на широкое распространение, теория личностных черт встречает ряд критических замечаний, наиболее существенные из которых сводятся к следующему.</w:t>
      </w:r>
    </w:p>
    <w:p w:rsidR="00224AE0" w:rsidRPr="00224AE0" w:rsidRDefault="00642013"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В данной теории человек предстает пассивным субъектом, </w:t>
      </w:r>
      <w:r w:rsidR="00224AE0" w:rsidRPr="00224AE0">
        <w:rPr>
          <w:rFonts w:ascii="Times New Roman" w:hAnsi="Times New Roman"/>
          <w:sz w:val="28"/>
          <w:szCs w:val="28"/>
          <w:lang w:val="ru-RU"/>
        </w:rPr>
        <w:t>"</w:t>
      </w:r>
      <w:r w:rsidRPr="00224AE0">
        <w:rPr>
          <w:rFonts w:ascii="Times New Roman" w:hAnsi="Times New Roman"/>
          <w:sz w:val="28"/>
          <w:szCs w:val="28"/>
          <w:lang w:val="ru-RU"/>
        </w:rPr>
        <w:t>марионеткой</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личностных черт (так как выраженность черт механически определяет поведение).</w:t>
      </w:r>
    </w:p>
    <w:p w:rsidR="00224AE0" w:rsidRPr="00224AE0" w:rsidRDefault="00642013"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Критиками ставится под сомнение стабильность проявления личностных черт в различных ситуациях. По мнению А. Анастази, эмпирические данные показывают, что </w:t>
      </w:r>
      <w:r w:rsidR="00224AE0" w:rsidRPr="00224AE0">
        <w:rPr>
          <w:rFonts w:ascii="Times New Roman" w:hAnsi="Times New Roman"/>
          <w:sz w:val="28"/>
          <w:szCs w:val="28"/>
          <w:lang w:val="ru-RU"/>
        </w:rPr>
        <w:t>"</w:t>
      </w:r>
      <w:r w:rsidRPr="00224AE0">
        <w:rPr>
          <w:rFonts w:ascii="Times New Roman" w:hAnsi="Times New Roman"/>
          <w:sz w:val="28"/>
          <w:szCs w:val="28"/>
          <w:lang w:val="ru-RU"/>
        </w:rPr>
        <w:t>во многих неинтеллектуальных областях поведения (таких как агрессивность, конформизм, честность и т. д.) люди обычно проявляют ситуационную специфичность: человек может быть открытым и общительным на работе, но застенчивым и замкнутым на дружеской вечеринке</w:t>
      </w:r>
      <w:r w:rsidR="00224AE0" w:rsidRPr="00224AE0">
        <w:rPr>
          <w:rFonts w:ascii="Times New Roman" w:hAnsi="Times New Roman"/>
          <w:sz w:val="28"/>
          <w:szCs w:val="28"/>
          <w:lang w:val="ru-RU"/>
        </w:rPr>
        <w:t>"</w:t>
      </w:r>
      <w:r w:rsidRPr="00224AE0">
        <w:rPr>
          <w:rFonts w:ascii="Times New Roman" w:hAnsi="Times New Roman"/>
          <w:sz w:val="28"/>
          <w:szCs w:val="28"/>
          <w:lang w:val="ru-RU"/>
        </w:rPr>
        <w:t>.</w:t>
      </w:r>
    </w:p>
    <w:p w:rsidR="00224AE0" w:rsidRPr="00224AE0" w:rsidRDefault="00642013"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Оспаривается положение рассматриваемой теории о том, что сферы проявления выделенных личностных черт являются одинаковыми для всех индивидов.</w:t>
      </w:r>
    </w:p>
    <w:p w:rsidR="001B0D8A" w:rsidRPr="00224AE0" w:rsidRDefault="001B0D8A" w:rsidP="00224AE0">
      <w:pPr>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Важно понять, что теоретики черт личности не считают, что для описания сложного человеческого поведения достаточно знать общие черты (</w:t>
      </w:r>
      <w:r w:rsidRPr="00224AE0">
        <w:rPr>
          <w:rFonts w:ascii="Times New Roman" w:hAnsi="Times New Roman"/>
          <w:sz w:val="28"/>
          <w:szCs w:val="28"/>
        </w:rPr>
        <w:t>Eysenck</w:t>
      </w:r>
      <w:r w:rsidRPr="00224AE0">
        <w:rPr>
          <w:rFonts w:ascii="Times New Roman" w:hAnsi="Times New Roman"/>
          <w:sz w:val="28"/>
          <w:szCs w:val="28"/>
          <w:lang w:val="ru-RU"/>
        </w:rPr>
        <w:t>, 1999). Эти ученые обычно полагают, что общие черты, часто называемые типами, являются распространенными факторами, определяющими человеческую личность. Однако точно так же существуют и играют важную роль уникальные или менее распространенные факторы личности (</w:t>
      </w:r>
      <w:r w:rsidRPr="00224AE0">
        <w:rPr>
          <w:rFonts w:ascii="Times New Roman" w:hAnsi="Times New Roman"/>
          <w:sz w:val="28"/>
          <w:szCs w:val="28"/>
        </w:rPr>
        <w:t>Cattell</w:t>
      </w:r>
      <w:r w:rsidRPr="00224AE0">
        <w:rPr>
          <w:rFonts w:ascii="Times New Roman" w:hAnsi="Times New Roman"/>
          <w:sz w:val="28"/>
          <w:szCs w:val="28"/>
          <w:lang w:val="ru-RU"/>
        </w:rPr>
        <w:t xml:space="preserve">, 1972). Они сочетаются с распространенными </w:t>
      </w:r>
      <w:r w:rsidR="00224AE0" w:rsidRPr="00224AE0">
        <w:rPr>
          <w:rFonts w:ascii="Times New Roman" w:hAnsi="Times New Roman"/>
          <w:sz w:val="28"/>
          <w:szCs w:val="28"/>
          <w:lang w:val="ru-RU"/>
        </w:rPr>
        <w:t>"</w:t>
      </w:r>
      <w:r w:rsidRPr="00224AE0">
        <w:rPr>
          <w:rFonts w:ascii="Times New Roman" w:hAnsi="Times New Roman"/>
          <w:sz w:val="28"/>
          <w:szCs w:val="28"/>
          <w:lang w:val="ru-RU"/>
        </w:rPr>
        <w:t>суперфакторами</w:t>
      </w:r>
      <w:r w:rsidR="00224AE0" w:rsidRPr="00224AE0">
        <w:rPr>
          <w:rFonts w:ascii="Times New Roman" w:hAnsi="Times New Roman"/>
          <w:sz w:val="28"/>
          <w:szCs w:val="28"/>
          <w:lang w:val="ru-RU"/>
        </w:rPr>
        <w:t>"</w:t>
      </w:r>
      <w:r w:rsidRPr="00224AE0">
        <w:rPr>
          <w:rFonts w:ascii="Times New Roman" w:hAnsi="Times New Roman"/>
          <w:sz w:val="28"/>
          <w:szCs w:val="28"/>
          <w:lang w:val="ru-RU"/>
        </w:rPr>
        <w:t>, формируя наше поведение, и обеспечивают адекватное описание не всей, но значительной части человеческой личности (</w:t>
      </w:r>
      <w:r w:rsidRPr="00224AE0">
        <w:rPr>
          <w:rFonts w:ascii="Times New Roman" w:hAnsi="Times New Roman"/>
          <w:sz w:val="28"/>
          <w:szCs w:val="28"/>
        </w:rPr>
        <w:t>Eysenck</w:t>
      </w:r>
      <w:r w:rsidRPr="00224AE0">
        <w:rPr>
          <w:rFonts w:ascii="Times New Roman" w:hAnsi="Times New Roman"/>
          <w:sz w:val="28"/>
          <w:szCs w:val="28"/>
          <w:lang w:val="ru-RU"/>
        </w:rPr>
        <w:t>, 1999). Некоторых людей можно адекватно описать с точки зрения того, насколько у них проявлены общие черты, тогда как для описания других людей часто требуются уникальные дескрипторы личности (</w:t>
      </w:r>
      <w:r w:rsidRPr="00224AE0">
        <w:rPr>
          <w:rFonts w:ascii="Times New Roman" w:hAnsi="Times New Roman"/>
          <w:sz w:val="28"/>
          <w:szCs w:val="28"/>
        </w:rPr>
        <w:t>Costa</w:t>
      </w:r>
      <w:r w:rsidRPr="00224AE0">
        <w:rPr>
          <w:rFonts w:ascii="Times New Roman" w:hAnsi="Times New Roman"/>
          <w:sz w:val="28"/>
          <w:szCs w:val="28"/>
          <w:lang w:val="ru-RU"/>
        </w:rPr>
        <w:t xml:space="preserve"> &amp; </w:t>
      </w:r>
      <w:r w:rsidRPr="00224AE0">
        <w:rPr>
          <w:rFonts w:ascii="Times New Roman" w:hAnsi="Times New Roman"/>
          <w:sz w:val="28"/>
          <w:szCs w:val="28"/>
        </w:rPr>
        <w:t>Mc</w:t>
      </w:r>
      <w:r w:rsidRPr="00224AE0">
        <w:rPr>
          <w:rFonts w:ascii="Times New Roman" w:hAnsi="Times New Roman"/>
          <w:sz w:val="28"/>
          <w:szCs w:val="28"/>
          <w:lang w:val="ru-RU"/>
        </w:rPr>
        <w:t>С</w:t>
      </w:r>
      <w:r w:rsidRPr="00224AE0">
        <w:rPr>
          <w:rFonts w:ascii="Times New Roman" w:hAnsi="Times New Roman"/>
          <w:sz w:val="28"/>
          <w:szCs w:val="28"/>
        </w:rPr>
        <w:t>rae</w:t>
      </w:r>
      <w:r w:rsidRPr="00224AE0">
        <w:rPr>
          <w:rFonts w:ascii="Times New Roman" w:hAnsi="Times New Roman"/>
          <w:sz w:val="28"/>
          <w:szCs w:val="28"/>
          <w:lang w:val="ru-RU"/>
        </w:rPr>
        <w:t>, 1998). Вот характерный пример. Почти каждый знает какого-то человека, который буквально одержим телевидением. Маловероятно, что общие черты личности будут включать в себя описание этого человека, поведение которого центрировано на стремлении смотреть все новые и новые телепередачи. [24]</w:t>
      </w:r>
    </w:p>
    <w:p w:rsidR="00224AE0" w:rsidRPr="00224AE0" w:rsidRDefault="00642013"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Исследования Р. Кеттелла в рамках теории личностных черт отличаются выраженным эмпиризмом, так как он не опирался на исходные теоретические представления о содержании и количестве определяемых свойств личности. Своеобразие подхода Р. Кеттелла состояло также в том, что метод факторного анализа использовался им как инструмент для выявления </w:t>
      </w:r>
      <w:r w:rsidR="00224AE0" w:rsidRPr="00224AE0">
        <w:rPr>
          <w:rFonts w:ascii="Times New Roman" w:hAnsi="Times New Roman"/>
          <w:sz w:val="28"/>
          <w:szCs w:val="28"/>
          <w:lang w:val="ru-RU"/>
        </w:rPr>
        <w:t>"</w:t>
      </w:r>
      <w:r w:rsidRPr="00224AE0">
        <w:rPr>
          <w:rFonts w:ascii="Times New Roman" w:hAnsi="Times New Roman"/>
          <w:sz w:val="28"/>
          <w:szCs w:val="28"/>
          <w:lang w:val="ru-RU"/>
        </w:rPr>
        <w:t>основных исходных свойств личности</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а не для упорядочивания полученных данных. Пытаясь добиться всестороннего описания личности, Р. Кеттелл начал со сбора всех названий свойств личности, встречающихся либо в словарях типа составленного Г. Олпортом и </w:t>
      </w:r>
      <w:r w:rsidRPr="00224AE0">
        <w:rPr>
          <w:rFonts w:ascii="Times New Roman" w:hAnsi="Times New Roman"/>
          <w:sz w:val="28"/>
          <w:szCs w:val="28"/>
        </w:rPr>
        <w:t>X</w:t>
      </w:r>
      <w:r w:rsidRPr="00224AE0">
        <w:rPr>
          <w:rFonts w:ascii="Times New Roman" w:hAnsi="Times New Roman"/>
          <w:sz w:val="28"/>
          <w:szCs w:val="28"/>
          <w:lang w:val="ru-RU"/>
        </w:rPr>
        <w:t xml:space="preserve">. Одбертом, либо в психиатрической и психологической литературе. Полученный список названий (4500 характеристик) за счет объединения явных синонимов был сокращен до 171 свойства личности. Для дальнейшего сокращения списка Р. Кеттелл воспользовался услугами большой группы экспертов, которые оценивали друг друга по предложенным спискам личностных свойств. Оценки экспертов подвергались корреляционному и факторному анализу. Таким образом, Р. Кеттелл показал, что личностное пространство может быть сведено к 12-16 факторам. Как и ожидалось, факторы были биполярными, т. е. содержали пары признаков, имеющих высокие отрицательные корреляции. Выделенные факторы позволили определить то, что Р. Кеттелл называл </w:t>
      </w:r>
      <w:r w:rsidR="00224AE0" w:rsidRPr="00224AE0">
        <w:rPr>
          <w:rFonts w:ascii="Times New Roman" w:hAnsi="Times New Roman"/>
          <w:sz w:val="28"/>
          <w:szCs w:val="28"/>
          <w:lang w:val="ru-RU"/>
        </w:rPr>
        <w:t>"</w:t>
      </w:r>
      <w:r w:rsidRPr="00224AE0">
        <w:rPr>
          <w:rFonts w:ascii="Times New Roman" w:hAnsi="Times New Roman"/>
          <w:sz w:val="28"/>
          <w:szCs w:val="28"/>
          <w:lang w:val="ru-RU"/>
        </w:rPr>
        <w:t>основными первичными свойствами личности</w:t>
      </w:r>
      <w:r w:rsidR="00224AE0" w:rsidRPr="00224AE0">
        <w:rPr>
          <w:rFonts w:ascii="Times New Roman" w:hAnsi="Times New Roman"/>
          <w:sz w:val="28"/>
          <w:szCs w:val="28"/>
          <w:lang w:val="ru-RU"/>
        </w:rPr>
        <w:t>"</w:t>
      </w:r>
      <w:r w:rsidRPr="00224AE0">
        <w:rPr>
          <w:rFonts w:ascii="Times New Roman" w:hAnsi="Times New Roman"/>
          <w:sz w:val="28"/>
          <w:szCs w:val="28"/>
          <w:lang w:val="ru-RU"/>
        </w:rPr>
        <w:t>.</w:t>
      </w:r>
    </w:p>
    <w:p w:rsidR="00F8345B" w:rsidRPr="00224AE0" w:rsidRDefault="00642013"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Свойства (черты) личности, выделенные Р. Кеттелом, представляют собой некоторые интегральные характеристики, т. к. они объединяют в себе несколько тесно связанных признаков и обобщают их содержание.</w:t>
      </w:r>
      <w:r w:rsidR="00111AF1">
        <w:rPr>
          <w:rFonts w:ascii="Times New Roman" w:hAnsi="Times New Roman"/>
          <w:sz w:val="28"/>
          <w:szCs w:val="28"/>
          <w:lang w:val="ru-RU"/>
        </w:rPr>
        <w:t xml:space="preserve"> </w:t>
      </w:r>
      <w:r w:rsidR="00F8345B" w:rsidRPr="00224AE0">
        <w:rPr>
          <w:rFonts w:ascii="Times New Roman" w:hAnsi="Times New Roman"/>
          <w:sz w:val="28"/>
          <w:szCs w:val="28"/>
          <w:lang w:val="ru-RU"/>
        </w:rPr>
        <w:t>Согласно Кеттелу, личность - это то, что позволяет нам предсказать поведение человека в данной ситуации</w:t>
      </w:r>
      <w:r w:rsidR="00555CDB" w:rsidRPr="00224AE0">
        <w:rPr>
          <w:rFonts w:ascii="Times New Roman" w:hAnsi="Times New Roman"/>
          <w:sz w:val="28"/>
          <w:szCs w:val="28"/>
          <w:lang w:val="ru-RU"/>
        </w:rPr>
        <w:t xml:space="preserve">. </w:t>
      </w:r>
      <w:r w:rsidR="00F8345B" w:rsidRPr="00224AE0">
        <w:rPr>
          <w:rFonts w:ascii="Times New Roman" w:hAnsi="Times New Roman"/>
          <w:sz w:val="28"/>
          <w:szCs w:val="28"/>
          <w:lang w:val="ru-RU"/>
        </w:rPr>
        <w:t>Будучи сторонником математического анализа личности, он придерживался мнения, что предсказание поведения может быть осуществлено посредством уравнения спецификации.</w:t>
      </w:r>
    </w:p>
    <w:p w:rsidR="00224AE0" w:rsidRPr="00224AE0" w:rsidRDefault="00F8345B"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Согласно Кеттелу, черты личности представляют собой относительно постоянные тенденции реагировать определенным образом в разных ситуациях и в разное время. Спектр действия этих тенденций чрезвычайно велик. Иначе говоря, черты представляют собой гипотетические психические структуры, обнаруживающиеся в поведении, которые обуславливают предрасположенность поступать единообразно в различных обстоятельствах и с течением времени. Черты личности отражают устойчивые и предсказуемые психологические характеристики и, безусловно, являются наиболее важными в концепции Кеттела.[22]</w:t>
      </w:r>
    </w:p>
    <w:p w:rsidR="005E6FC5" w:rsidRPr="00224AE0" w:rsidRDefault="005E6FC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Кэттелл рассматривает личность как сложную и дифференцированную структуру черт, где мотивация по преимуществу зависит от субсистемы так называемых динамических черт. Обсуждение подхода к развитию личности, рассмотрение взглядов на социальный контекст личности и краткий обзор некоторых типичных методов исследования дополняет картину.</w:t>
      </w:r>
    </w:p>
    <w:p w:rsidR="00C9724E" w:rsidRPr="00224AE0" w:rsidRDefault="00C9724E"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Черта - наиболее важное из понятий Кэттелла. Фактически, дополнительные понятия, которые мы обсудим, по большей части рассматриваются как особые случаи этого общего понятия.</w:t>
      </w:r>
    </w:p>
    <w:p w:rsidR="00C9724E" w:rsidRPr="00224AE0" w:rsidRDefault="00C9724E"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Для него черта есть </w:t>
      </w:r>
      <w:r w:rsidR="00224AE0" w:rsidRPr="00224AE0">
        <w:rPr>
          <w:rFonts w:ascii="Times New Roman" w:hAnsi="Times New Roman"/>
          <w:sz w:val="28"/>
          <w:szCs w:val="28"/>
          <w:lang w:val="ru-RU"/>
        </w:rPr>
        <w:t>"</w:t>
      </w:r>
      <w:r w:rsidRPr="00224AE0">
        <w:rPr>
          <w:rFonts w:ascii="Times New Roman" w:hAnsi="Times New Roman"/>
          <w:sz w:val="28"/>
          <w:szCs w:val="28"/>
          <w:lang w:val="ru-RU"/>
        </w:rPr>
        <w:t>ментальная структура</w:t>
      </w:r>
      <w:r w:rsidR="00224AE0" w:rsidRPr="00224AE0">
        <w:rPr>
          <w:rFonts w:ascii="Times New Roman" w:hAnsi="Times New Roman"/>
          <w:sz w:val="28"/>
          <w:szCs w:val="28"/>
          <w:lang w:val="ru-RU"/>
        </w:rPr>
        <w:t>"</w:t>
      </w:r>
      <w:r w:rsidRPr="00224AE0">
        <w:rPr>
          <w:rFonts w:ascii="Times New Roman" w:hAnsi="Times New Roman"/>
          <w:sz w:val="28"/>
          <w:szCs w:val="28"/>
          <w:lang w:val="ru-RU"/>
        </w:rPr>
        <w:t>, нечто, что подразумевается за наблюдаемым поведением и отвечающее за регулярность и согласованность этого поведения.</w:t>
      </w:r>
    </w:p>
    <w:p w:rsidR="00224AE0" w:rsidRPr="00224AE0" w:rsidRDefault="00C9724E"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Центральным для Кэттелла является различение между поверхностными чертами, представляющими кластеры открытых или внешних переменных, которые кажутся сопутствующими друг другу, и исходными чертами, представляющими лежащие в основе переменные, определяющие</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множественные поверхностные проявления. Таким образом, если мы обнаруживаем ряд поведенческих событий, которые кажутся сопутствующими</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друг другу, мы можем предпочесть рассматривать их как одну переменную.</w:t>
      </w:r>
    </w:p>
    <w:p w:rsidR="00C9724E" w:rsidRPr="00224AE0" w:rsidRDefault="00C9724E"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Кэттелл считает исходные черты более важными, чем поверхностные. Это следует не только из того, что исходные черты обещают больше экономии в описании, поскольку их предположительно меньше, но, что более важно, потому, что:</w:t>
      </w:r>
    </w:p>
    <w:p w:rsidR="00224AE0" w:rsidRPr="00224AE0" w:rsidRDefault="00224AE0"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w:t>
      </w:r>
      <w:r w:rsidR="00C9724E" w:rsidRPr="00224AE0">
        <w:rPr>
          <w:rFonts w:ascii="Times New Roman" w:hAnsi="Times New Roman"/>
          <w:sz w:val="28"/>
          <w:szCs w:val="28"/>
          <w:lang w:val="ru-RU"/>
        </w:rPr>
        <w:t>...исходные черты обещают быть реальными структурными силами, стоящими за личностью, которые нам необходимо знать, чтобы справляться с проблемами развития, психосоматики, проблемами динамической интеграции... как теперь показывают исследования, эти исходные черты соответствуют</w:t>
      </w:r>
      <w:r w:rsidRPr="00224AE0">
        <w:rPr>
          <w:rFonts w:ascii="Times New Roman" w:hAnsi="Times New Roman"/>
          <w:sz w:val="28"/>
          <w:szCs w:val="28"/>
          <w:lang w:val="ru-RU"/>
        </w:rPr>
        <w:t xml:space="preserve"> </w:t>
      </w:r>
      <w:r w:rsidR="00C9724E" w:rsidRPr="00224AE0">
        <w:rPr>
          <w:rFonts w:ascii="Times New Roman" w:hAnsi="Times New Roman"/>
          <w:sz w:val="28"/>
          <w:szCs w:val="28"/>
          <w:lang w:val="ru-RU"/>
        </w:rPr>
        <w:t>реальным унитарным силам - физиологическим, темперамен-тальным факторам; степеням динамической интеграции; открытости социальным институтам - относительно которых можно обнаружить много больше, когда они определены</w:t>
      </w:r>
      <w:r w:rsidRPr="00224AE0">
        <w:rPr>
          <w:rFonts w:ascii="Times New Roman" w:hAnsi="Times New Roman"/>
          <w:sz w:val="28"/>
          <w:szCs w:val="28"/>
          <w:lang w:val="ru-RU"/>
        </w:rPr>
        <w:t>"</w:t>
      </w:r>
      <w:r w:rsidR="00C9724E" w:rsidRPr="00224AE0">
        <w:rPr>
          <w:rFonts w:ascii="Times New Roman" w:hAnsi="Times New Roman"/>
          <w:sz w:val="28"/>
          <w:szCs w:val="28"/>
          <w:lang w:val="ru-RU"/>
        </w:rPr>
        <w:t>.</w:t>
      </w:r>
    </w:p>
    <w:p w:rsidR="00C9724E" w:rsidRPr="00224AE0" w:rsidRDefault="00C9724E"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Поверхностные черты - продукт взаимодействия исходных черт, и в целом можно ожидать, что они менее стабильны, чем факторы. Кэттелл признает, что поверхностные черты скорее представляются поверхностному наблюдателю как более валидные и осмысленные, чем исходные черты, поскольку они соответствуют типам обобщений, которые можно сделать на базе простых наблюдений. Однако при внимательном рассмотрении</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именно исходные черты оказываются более полезными при оценке поведения.</w:t>
      </w:r>
    </w:p>
    <w:p w:rsidR="00726C2C" w:rsidRPr="00224AE0" w:rsidRDefault="00726C2C"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В системе Кэттелла важные динамические черты могут быть разделены на три группы: аттитюды, эрги и чувства. Эрги примерно соответствуют коренящимся в биологии драйвам (влечениям), чувства - приобретенным структурам отношений. Сейчас мы исследуем</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эти три вида динамических черт, их взаимоотношения в динамической</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решетке и их роль в конфликте и приспособлении.</w:t>
      </w:r>
      <w:r w:rsidR="00760EA7" w:rsidRPr="00224AE0">
        <w:rPr>
          <w:rFonts w:ascii="Times New Roman" w:hAnsi="Times New Roman"/>
          <w:sz w:val="28"/>
          <w:szCs w:val="28"/>
          <w:lang w:val="ru-RU"/>
        </w:rPr>
        <w:t xml:space="preserve"> [</w:t>
      </w:r>
      <w:r w:rsidR="006C6437" w:rsidRPr="00224AE0">
        <w:rPr>
          <w:rFonts w:ascii="Times New Roman" w:hAnsi="Times New Roman"/>
          <w:sz w:val="28"/>
          <w:szCs w:val="28"/>
          <w:lang w:val="ru-RU"/>
        </w:rPr>
        <w:t>36</w:t>
      </w:r>
      <w:r w:rsidR="00760EA7" w:rsidRPr="00224AE0">
        <w:rPr>
          <w:rFonts w:ascii="Times New Roman" w:hAnsi="Times New Roman"/>
          <w:sz w:val="28"/>
          <w:szCs w:val="28"/>
          <w:lang w:val="ru-RU"/>
        </w:rPr>
        <w:t>]</w:t>
      </w:r>
    </w:p>
    <w:p w:rsidR="00224AE0" w:rsidRPr="00224AE0" w:rsidRDefault="0045298D"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Стоит упомянуть так же о факторном анализе личности,</w:t>
      </w:r>
    </w:p>
    <w:p w:rsidR="0045298D" w:rsidRPr="00224AE0" w:rsidRDefault="0045298D" w:rsidP="00224AE0">
      <w:pPr>
        <w:tabs>
          <w:tab w:val="left" w:pos="709"/>
        </w:tabs>
        <w:suppressAutoHyphens/>
        <w:spacing w:line="360" w:lineRule="auto"/>
        <w:ind w:firstLine="709"/>
        <w:jc w:val="both"/>
        <w:rPr>
          <w:rFonts w:ascii="Times New Roman" w:hAnsi="Times New Roman"/>
          <w:sz w:val="28"/>
          <w:szCs w:val="28"/>
          <w:lang w:val="ru-RU"/>
        </w:rPr>
      </w:pPr>
    </w:p>
    <w:p w:rsidR="00F8345B" w:rsidRPr="00224AE0" w:rsidRDefault="00126156"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1.</w:t>
      </w:r>
      <w:r w:rsidR="00BB7BF5" w:rsidRPr="00224AE0">
        <w:rPr>
          <w:rFonts w:ascii="Times New Roman" w:hAnsi="Times New Roman"/>
          <w:sz w:val="28"/>
          <w:szCs w:val="28"/>
          <w:lang w:val="ru-RU"/>
        </w:rPr>
        <w:t>2</w:t>
      </w:r>
      <w:r w:rsidRPr="00224AE0">
        <w:rPr>
          <w:rFonts w:ascii="Times New Roman" w:hAnsi="Times New Roman"/>
          <w:sz w:val="28"/>
          <w:szCs w:val="28"/>
          <w:lang w:val="ru-RU"/>
        </w:rPr>
        <w:t xml:space="preserve"> </w:t>
      </w:r>
      <w:r w:rsidR="00E415D9" w:rsidRPr="00224AE0">
        <w:rPr>
          <w:rFonts w:ascii="Times New Roman" w:hAnsi="Times New Roman"/>
          <w:sz w:val="28"/>
          <w:szCs w:val="28"/>
          <w:lang w:val="ru-RU"/>
        </w:rPr>
        <w:t>Исследование внутригрупповых отношений</w:t>
      </w:r>
    </w:p>
    <w:p w:rsidR="00224AE0" w:rsidRPr="009F59E6" w:rsidRDefault="00224AE0" w:rsidP="00224AE0">
      <w:pPr>
        <w:tabs>
          <w:tab w:val="left" w:pos="709"/>
        </w:tabs>
        <w:suppressAutoHyphens/>
        <w:spacing w:line="360" w:lineRule="auto"/>
        <w:ind w:firstLine="709"/>
        <w:jc w:val="both"/>
        <w:rPr>
          <w:rFonts w:ascii="Times New Roman" w:hAnsi="Times New Roman"/>
          <w:sz w:val="28"/>
          <w:szCs w:val="28"/>
          <w:lang w:val="ru-RU"/>
        </w:rPr>
      </w:pPr>
    </w:p>
    <w:p w:rsidR="003E024C" w:rsidRPr="00224AE0" w:rsidRDefault="00B330F7"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В данной работе мы исследова</w:t>
      </w:r>
      <w:r w:rsidR="001816CB" w:rsidRPr="00224AE0">
        <w:rPr>
          <w:rFonts w:ascii="Times New Roman" w:hAnsi="Times New Roman"/>
          <w:sz w:val="28"/>
          <w:szCs w:val="28"/>
          <w:lang w:val="ru-RU"/>
        </w:rPr>
        <w:t>ли</w:t>
      </w:r>
      <w:r w:rsidRPr="00224AE0">
        <w:rPr>
          <w:rFonts w:ascii="Times New Roman" w:hAnsi="Times New Roman"/>
          <w:sz w:val="28"/>
          <w:szCs w:val="28"/>
          <w:lang w:val="ru-RU"/>
        </w:rPr>
        <w:t xml:space="preserve"> влияние черт личности на её социометрический статус в группе</w:t>
      </w:r>
      <w:r w:rsidR="001816CB" w:rsidRPr="00224AE0">
        <w:rPr>
          <w:rFonts w:ascii="Times New Roman" w:hAnsi="Times New Roman"/>
          <w:sz w:val="28"/>
          <w:szCs w:val="28"/>
          <w:lang w:val="ru-RU"/>
        </w:rPr>
        <w:t xml:space="preserve">, рассмотрели </w:t>
      </w:r>
      <w:r w:rsidRPr="00224AE0">
        <w:rPr>
          <w:rFonts w:ascii="Times New Roman" w:hAnsi="Times New Roman"/>
          <w:sz w:val="28"/>
          <w:szCs w:val="28"/>
          <w:lang w:val="ru-RU"/>
        </w:rPr>
        <w:t>особенности внутригруппов</w:t>
      </w:r>
      <w:r w:rsidR="001816CB" w:rsidRPr="00224AE0">
        <w:rPr>
          <w:rFonts w:ascii="Times New Roman" w:hAnsi="Times New Roman"/>
          <w:sz w:val="28"/>
          <w:szCs w:val="28"/>
          <w:lang w:val="ru-RU"/>
        </w:rPr>
        <w:t>ых</w:t>
      </w:r>
      <w:r w:rsidRPr="00224AE0">
        <w:rPr>
          <w:rFonts w:ascii="Times New Roman" w:hAnsi="Times New Roman"/>
          <w:sz w:val="28"/>
          <w:szCs w:val="28"/>
          <w:lang w:val="ru-RU"/>
        </w:rPr>
        <w:t xml:space="preserve"> </w:t>
      </w:r>
      <w:r w:rsidR="001816CB" w:rsidRPr="00224AE0">
        <w:rPr>
          <w:rFonts w:ascii="Times New Roman" w:hAnsi="Times New Roman"/>
          <w:sz w:val="28"/>
          <w:szCs w:val="28"/>
          <w:lang w:val="ru-RU"/>
        </w:rPr>
        <w:t>отношений</w:t>
      </w:r>
      <w:r w:rsidRPr="00224AE0">
        <w:rPr>
          <w:rFonts w:ascii="Times New Roman" w:hAnsi="Times New Roman"/>
          <w:sz w:val="28"/>
          <w:szCs w:val="28"/>
          <w:lang w:val="ru-RU"/>
        </w:rPr>
        <w:t xml:space="preserve"> в теоретическом аспекте. </w:t>
      </w:r>
      <w:r w:rsidR="001816CB" w:rsidRPr="00224AE0">
        <w:rPr>
          <w:rFonts w:ascii="Times New Roman" w:hAnsi="Times New Roman"/>
          <w:sz w:val="28"/>
          <w:szCs w:val="28"/>
          <w:lang w:val="ru-RU"/>
        </w:rPr>
        <w:t>Так же</w:t>
      </w:r>
      <w:r w:rsidRPr="00224AE0">
        <w:rPr>
          <w:rFonts w:ascii="Times New Roman" w:hAnsi="Times New Roman"/>
          <w:sz w:val="28"/>
          <w:szCs w:val="28"/>
          <w:lang w:val="ru-RU"/>
        </w:rPr>
        <w:t xml:space="preserve">, мы рассмотрим метод социоматриц Я. Морено, поскольку </w:t>
      </w:r>
      <w:r w:rsidR="001816CB" w:rsidRPr="00224AE0">
        <w:rPr>
          <w:rFonts w:ascii="Times New Roman" w:hAnsi="Times New Roman"/>
          <w:sz w:val="28"/>
          <w:szCs w:val="28"/>
          <w:lang w:val="ru-RU"/>
        </w:rPr>
        <w:t>этот</w:t>
      </w:r>
      <w:r w:rsidRPr="00224AE0">
        <w:rPr>
          <w:rFonts w:ascii="Times New Roman" w:hAnsi="Times New Roman"/>
          <w:sz w:val="28"/>
          <w:szCs w:val="28"/>
          <w:lang w:val="ru-RU"/>
        </w:rPr>
        <w:t xml:space="preserve"> метод будет использован в эмпирическо</w:t>
      </w:r>
      <w:r w:rsidR="001816CB" w:rsidRPr="00224AE0">
        <w:rPr>
          <w:rFonts w:ascii="Times New Roman" w:hAnsi="Times New Roman"/>
          <w:sz w:val="28"/>
          <w:szCs w:val="28"/>
          <w:lang w:val="ru-RU"/>
        </w:rPr>
        <w:t>й</w:t>
      </w:r>
      <w:r w:rsidRPr="00224AE0">
        <w:rPr>
          <w:rFonts w:ascii="Times New Roman" w:hAnsi="Times New Roman"/>
          <w:sz w:val="28"/>
          <w:szCs w:val="28"/>
          <w:lang w:val="ru-RU"/>
        </w:rPr>
        <w:t xml:space="preserve"> </w:t>
      </w:r>
      <w:r w:rsidR="001816CB" w:rsidRPr="00224AE0">
        <w:rPr>
          <w:rFonts w:ascii="Times New Roman" w:hAnsi="Times New Roman"/>
          <w:sz w:val="28"/>
          <w:szCs w:val="28"/>
          <w:lang w:val="ru-RU"/>
        </w:rPr>
        <w:t>части работы при изучении связи</w:t>
      </w:r>
      <w:r w:rsidRPr="00224AE0">
        <w:rPr>
          <w:rFonts w:ascii="Times New Roman" w:hAnsi="Times New Roman"/>
          <w:sz w:val="28"/>
          <w:szCs w:val="28"/>
          <w:lang w:val="ru-RU"/>
        </w:rPr>
        <w:t xml:space="preserve"> черт личности </w:t>
      </w:r>
      <w:r w:rsidR="001816CB" w:rsidRPr="00224AE0">
        <w:rPr>
          <w:rFonts w:ascii="Times New Roman" w:hAnsi="Times New Roman"/>
          <w:sz w:val="28"/>
          <w:szCs w:val="28"/>
          <w:lang w:val="ru-RU"/>
        </w:rPr>
        <w:t>и</w:t>
      </w:r>
      <w:r w:rsidRPr="00224AE0">
        <w:rPr>
          <w:rFonts w:ascii="Times New Roman" w:hAnsi="Times New Roman"/>
          <w:sz w:val="28"/>
          <w:szCs w:val="28"/>
          <w:lang w:val="ru-RU"/>
        </w:rPr>
        <w:t xml:space="preserve"> внутригруппово</w:t>
      </w:r>
      <w:r w:rsidR="001816CB" w:rsidRPr="00224AE0">
        <w:rPr>
          <w:rFonts w:ascii="Times New Roman" w:hAnsi="Times New Roman"/>
          <w:sz w:val="28"/>
          <w:szCs w:val="28"/>
          <w:lang w:val="ru-RU"/>
        </w:rPr>
        <w:t>го</w:t>
      </w:r>
      <w:r w:rsidRPr="00224AE0">
        <w:rPr>
          <w:rFonts w:ascii="Times New Roman" w:hAnsi="Times New Roman"/>
          <w:sz w:val="28"/>
          <w:szCs w:val="28"/>
          <w:lang w:val="ru-RU"/>
        </w:rPr>
        <w:t xml:space="preserve"> статус</w:t>
      </w:r>
      <w:r w:rsidR="001816CB" w:rsidRPr="00224AE0">
        <w:rPr>
          <w:rFonts w:ascii="Times New Roman" w:hAnsi="Times New Roman"/>
          <w:sz w:val="28"/>
          <w:szCs w:val="28"/>
          <w:lang w:val="ru-RU"/>
        </w:rPr>
        <w:t>а</w:t>
      </w:r>
      <w:r w:rsidRPr="00224AE0">
        <w:rPr>
          <w:rFonts w:ascii="Times New Roman" w:hAnsi="Times New Roman"/>
          <w:sz w:val="28"/>
          <w:szCs w:val="28"/>
          <w:lang w:val="ru-RU"/>
        </w:rPr>
        <w:t>.</w:t>
      </w:r>
    </w:p>
    <w:p w:rsidR="004F14FA" w:rsidRPr="00224AE0" w:rsidRDefault="004F14FA"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Теории лидерства Существуют психологические теории, которые объясняют феномен лидерства. В особенности нас интересуют теории, которые подходят к данной проблеме с позиции выявления специфических черт, влияющих на формирование лидерских качеств личности. Поскольку в данной работе мы </w:t>
      </w:r>
      <w:r w:rsidR="00F11C01" w:rsidRPr="00224AE0">
        <w:rPr>
          <w:rFonts w:ascii="Times New Roman" w:hAnsi="Times New Roman"/>
          <w:sz w:val="28"/>
          <w:szCs w:val="28"/>
          <w:lang w:val="ru-RU"/>
        </w:rPr>
        <w:t>изучали</w:t>
      </w:r>
      <w:r w:rsidR="00224AE0" w:rsidRPr="00224AE0">
        <w:rPr>
          <w:rFonts w:ascii="Times New Roman" w:hAnsi="Times New Roman"/>
          <w:sz w:val="28"/>
          <w:szCs w:val="28"/>
          <w:lang w:val="ru-RU"/>
        </w:rPr>
        <w:t xml:space="preserve"> </w:t>
      </w:r>
      <w:r w:rsidR="00F11C01" w:rsidRPr="00224AE0">
        <w:rPr>
          <w:rFonts w:ascii="Times New Roman" w:hAnsi="Times New Roman"/>
          <w:sz w:val="28"/>
          <w:szCs w:val="28"/>
          <w:lang w:val="ru-RU"/>
        </w:rPr>
        <w:t>влияние черт личности на её внутригрупповой статус, мы опишем здесь</w:t>
      </w:r>
      <w:r w:rsidR="00224AE0" w:rsidRPr="00224AE0">
        <w:rPr>
          <w:rFonts w:ascii="Times New Roman" w:hAnsi="Times New Roman"/>
          <w:sz w:val="28"/>
          <w:szCs w:val="28"/>
          <w:lang w:val="ru-RU"/>
        </w:rPr>
        <w:t xml:space="preserve"> </w:t>
      </w:r>
      <w:r w:rsidR="00F11C01" w:rsidRPr="00224AE0">
        <w:rPr>
          <w:rFonts w:ascii="Times New Roman" w:hAnsi="Times New Roman"/>
          <w:sz w:val="28"/>
          <w:szCs w:val="28"/>
          <w:lang w:val="ru-RU"/>
        </w:rPr>
        <w:t>суть данного класса теорий.</w:t>
      </w:r>
    </w:p>
    <w:p w:rsidR="00F11C01" w:rsidRPr="00224AE0" w:rsidRDefault="00F11C01"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В </w:t>
      </w:r>
      <w:r w:rsidRPr="00224AE0">
        <w:rPr>
          <w:rFonts w:ascii="Times New Roman" w:hAnsi="Times New Roman"/>
          <w:sz w:val="28"/>
          <w:szCs w:val="28"/>
        </w:rPr>
        <w:t>XX</w:t>
      </w:r>
      <w:r w:rsidRPr="00224AE0">
        <w:rPr>
          <w:rFonts w:ascii="Times New Roman" w:hAnsi="Times New Roman"/>
          <w:sz w:val="28"/>
          <w:szCs w:val="28"/>
          <w:lang w:val="ru-RU"/>
        </w:rPr>
        <w:t xml:space="preserve"> веке известные представители </w:t>
      </w:r>
      <w:r w:rsidR="00224AE0" w:rsidRPr="00224AE0">
        <w:rPr>
          <w:rFonts w:ascii="Times New Roman" w:hAnsi="Times New Roman"/>
          <w:sz w:val="28"/>
          <w:szCs w:val="28"/>
          <w:lang w:val="ru-RU"/>
        </w:rPr>
        <w:t>"</w:t>
      </w:r>
      <w:r w:rsidRPr="00224AE0">
        <w:rPr>
          <w:rFonts w:ascii="Times New Roman" w:hAnsi="Times New Roman"/>
          <w:sz w:val="28"/>
          <w:szCs w:val="28"/>
          <w:lang w:val="ru-RU"/>
        </w:rPr>
        <w:t>героической</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т</w:t>
      </w:r>
      <w:r w:rsidR="00111AF1">
        <w:rPr>
          <w:rFonts w:ascii="Times New Roman" w:hAnsi="Times New Roman"/>
          <w:sz w:val="28"/>
          <w:szCs w:val="28"/>
          <w:lang w:val="ru-RU"/>
        </w:rPr>
        <w:t>еории черт (Т. Карлайл, Е. Джен</w:t>
      </w:r>
      <w:r w:rsidRPr="00224AE0">
        <w:rPr>
          <w:rFonts w:ascii="Times New Roman" w:hAnsi="Times New Roman"/>
          <w:sz w:val="28"/>
          <w:szCs w:val="28"/>
          <w:lang w:val="ru-RU"/>
        </w:rPr>
        <w:t xml:space="preserve">нингс, Дж. Дауд и др.) пытались изучать качества, </w:t>
      </w:r>
      <w:r w:rsidR="00224AE0" w:rsidRPr="00224AE0">
        <w:rPr>
          <w:rFonts w:ascii="Times New Roman" w:hAnsi="Times New Roman"/>
          <w:sz w:val="28"/>
          <w:szCs w:val="28"/>
          <w:lang w:val="ru-RU"/>
        </w:rPr>
        <w:t>"</w:t>
      </w:r>
      <w:r w:rsidRPr="00224AE0">
        <w:rPr>
          <w:rFonts w:ascii="Times New Roman" w:hAnsi="Times New Roman"/>
          <w:sz w:val="28"/>
          <w:szCs w:val="28"/>
          <w:lang w:val="ru-RU"/>
        </w:rPr>
        <w:t>передающиеся по наследству</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и </w:t>
      </w:r>
      <w:r w:rsidR="00224AE0" w:rsidRPr="00224AE0">
        <w:rPr>
          <w:rFonts w:ascii="Times New Roman" w:hAnsi="Times New Roman"/>
          <w:sz w:val="28"/>
          <w:szCs w:val="28"/>
          <w:lang w:val="ru-RU"/>
        </w:rPr>
        <w:t>"</w:t>
      </w:r>
      <w:r w:rsidRPr="00224AE0">
        <w:rPr>
          <w:rFonts w:ascii="Times New Roman" w:hAnsi="Times New Roman"/>
          <w:sz w:val="28"/>
          <w:szCs w:val="28"/>
          <w:lang w:val="ru-RU"/>
        </w:rPr>
        <w:t>способствующие завлечению масс</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Затем, вслед за </w:t>
      </w:r>
      <w:r w:rsidR="00224AE0" w:rsidRPr="00224AE0">
        <w:rPr>
          <w:rFonts w:ascii="Times New Roman" w:hAnsi="Times New Roman"/>
          <w:sz w:val="28"/>
          <w:szCs w:val="28"/>
          <w:lang w:val="ru-RU"/>
        </w:rPr>
        <w:t>"</w:t>
      </w:r>
      <w:r w:rsidRPr="00224AE0">
        <w:rPr>
          <w:rFonts w:ascii="Times New Roman" w:hAnsi="Times New Roman"/>
          <w:sz w:val="28"/>
          <w:szCs w:val="28"/>
          <w:lang w:val="ru-RU"/>
        </w:rPr>
        <w:t>героической</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уже </w:t>
      </w:r>
      <w:r w:rsidR="00224AE0" w:rsidRPr="00224AE0">
        <w:rPr>
          <w:rFonts w:ascii="Times New Roman" w:hAnsi="Times New Roman"/>
          <w:sz w:val="28"/>
          <w:szCs w:val="28"/>
          <w:lang w:val="ru-RU"/>
        </w:rPr>
        <w:t>"</w:t>
      </w:r>
      <w:r w:rsidRPr="00224AE0">
        <w:rPr>
          <w:rFonts w:ascii="Times New Roman" w:hAnsi="Times New Roman"/>
          <w:sz w:val="28"/>
          <w:szCs w:val="28"/>
          <w:lang w:val="ru-RU"/>
        </w:rPr>
        <w:t>теория черт</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попыталась дать ответ на вопрос, какими свойствами должен обладать лидер как особый субъект деятельности. Ее сторонники (Л. Бернард, В. Бинхам, О. Тэд, С. Килбоурн и др.) считали, что лидером человека делают определенные психологические качества и свойства (</w:t>
      </w:r>
      <w:r w:rsidR="00224AE0" w:rsidRPr="00224AE0">
        <w:rPr>
          <w:rFonts w:ascii="Times New Roman" w:hAnsi="Times New Roman"/>
          <w:sz w:val="28"/>
          <w:szCs w:val="28"/>
          <w:lang w:val="ru-RU"/>
        </w:rPr>
        <w:t>"</w:t>
      </w:r>
      <w:r w:rsidRPr="00224AE0">
        <w:rPr>
          <w:rFonts w:ascii="Times New Roman" w:hAnsi="Times New Roman"/>
          <w:sz w:val="28"/>
          <w:szCs w:val="28"/>
          <w:lang w:val="ru-RU"/>
        </w:rPr>
        <w:t>черты</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Лидер рассматривался ими через призму ряда факторов, Во-первых, к таким факторам относились его </w:t>
      </w:r>
      <w:r w:rsidR="00224AE0" w:rsidRPr="00224AE0">
        <w:rPr>
          <w:rFonts w:ascii="Times New Roman" w:hAnsi="Times New Roman"/>
          <w:sz w:val="28"/>
          <w:szCs w:val="28"/>
          <w:lang w:val="ru-RU"/>
        </w:rPr>
        <w:t>"</w:t>
      </w:r>
      <w:r w:rsidRPr="00224AE0">
        <w:rPr>
          <w:rFonts w:ascii="Times New Roman" w:hAnsi="Times New Roman"/>
          <w:sz w:val="28"/>
          <w:szCs w:val="28"/>
          <w:lang w:val="ru-RU"/>
        </w:rPr>
        <w:t>способности</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 умственные, вербальные и т. д. Во-вторых, </w:t>
      </w:r>
      <w:r w:rsidR="00224AE0" w:rsidRPr="00224AE0">
        <w:rPr>
          <w:rFonts w:ascii="Times New Roman" w:hAnsi="Times New Roman"/>
          <w:sz w:val="28"/>
          <w:szCs w:val="28"/>
          <w:lang w:val="ru-RU"/>
        </w:rPr>
        <w:t>"</w:t>
      </w:r>
      <w:r w:rsidRPr="00224AE0">
        <w:rPr>
          <w:rFonts w:ascii="Times New Roman" w:hAnsi="Times New Roman"/>
          <w:sz w:val="28"/>
          <w:szCs w:val="28"/>
          <w:lang w:val="ru-RU"/>
        </w:rPr>
        <w:t>достижения</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 образование и физическое развитие. В-третьих, </w:t>
      </w:r>
      <w:r w:rsidR="00224AE0" w:rsidRPr="00224AE0">
        <w:rPr>
          <w:rFonts w:ascii="Times New Roman" w:hAnsi="Times New Roman"/>
          <w:sz w:val="28"/>
          <w:szCs w:val="28"/>
          <w:lang w:val="ru-RU"/>
        </w:rPr>
        <w:t>"</w:t>
      </w:r>
      <w:r w:rsidRPr="00224AE0">
        <w:rPr>
          <w:rFonts w:ascii="Times New Roman" w:hAnsi="Times New Roman"/>
          <w:sz w:val="28"/>
          <w:szCs w:val="28"/>
          <w:lang w:val="ru-RU"/>
        </w:rPr>
        <w:t>ответственность</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 зависимость, инициатива, упорство, желание и т. д. В-четвертых, </w:t>
      </w:r>
      <w:r w:rsidR="00224AE0" w:rsidRPr="00224AE0">
        <w:rPr>
          <w:rFonts w:ascii="Times New Roman" w:hAnsi="Times New Roman"/>
          <w:sz w:val="28"/>
          <w:szCs w:val="28"/>
          <w:lang w:val="ru-RU"/>
        </w:rPr>
        <w:t>"</w:t>
      </w:r>
      <w:r w:rsidRPr="00224AE0">
        <w:rPr>
          <w:rFonts w:ascii="Times New Roman" w:hAnsi="Times New Roman"/>
          <w:sz w:val="28"/>
          <w:szCs w:val="28"/>
          <w:lang w:val="ru-RU"/>
        </w:rPr>
        <w:t>участие</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 активность, кооперация и т. д. В-пятых, </w:t>
      </w:r>
      <w:r w:rsidR="00224AE0" w:rsidRPr="00224AE0">
        <w:rPr>
          <w:rFonts w:ascii="Times New Roman" w:hAnsi="Times New Roman"/>
          <w:sz w:val="28"/>
          <w:szCs w:val="28"/>
          <w:lang w:val="ru-RU"/>
        </w:rPr>
        <w:t>"</w:t>
      </w:r>
      <w:r w:rsidRPr="00224AE0">
        <w:rPr>
          <w:rFonts w:ascii="Times New Roman" w:hAnsi="Times New Roman"/>
          <w:sz w:val="28"/>
          <w:szCs w:val="28"/>
          <w:lang w:val="ru-RU"/>
        </w:rPr>
        <w:t>статус</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 социально-экономическое положение, популярность. В-шестых, важными признавались </w:t>
      </w:r>
      <w:r w:rsidR="00224AE0" w:rsidRPr="00224AE0">
        <w:rPr>
          <w:rFonts w:ascii="Times New Roman" w:hAnsi="Times New Roman"/>
          <w:sz w:val="28"/>
          <w:szCs w:val="28"/>
          <w:lang w:val="ru-RU"/>
        </w:rPr>
        <w:t>"</w:t>
      </w:r>
      <w:r w:rsidRPr="00224AE0">
        <w:rPr>
          <w:rFonts w:ascii="Times New Roman" w:hAnsi="Times New Roman"/>
          <w:sz w:val="28"/>
          <w:szCs w:val="28"/>
          <w:lang w:val="ru-RU"/>
        </w:rPr>
        <w:t>ситуативные черты</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личности.</w:t>
      </w:r>
    </w:p>
    <w:p w:rsidR="00F11C01" w:rsidRPr="00224AE0" w:rsidRDefault="00F11C01"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Выделим основные качества, которые сторонники этой теории считали необходимыми для лидера:</w:t>
      </w:r>
    </w:p>
    <w:p w:rsidR="00F11C01" w:rsidRPr="00224AE0" w:rsidRDefault="00F11C01"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сильное стремление к ответственности и завершению дела;</w:t>
      </w:r>
    </w:p>
    <w:p w:rsidR="00F11C01" w:rsidRPr="00224AE0" w:rsidRDefault="00F11C01"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энергия и упорство в достижении цели, рискованность и оригинальность в решении проблем;</w:t>
      </w:r>
    </w:p>
    <w:p w:rsidR="00F11C01" w:rsidRPr="00224AE0" w:rsidRDefault="00F11C01"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инициативность;</w:t>
      </w:r>
    </w:p>
    <w:p w:rsidR="00F11C01" w:rsidRPr="00224AE0" w:rsidRDefault="00F11C01"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самоуверенность;</w:t>
      </w:r>
    </w:p>
    <w:p w:rsidR="00F11C01" w:rsidRPr="00224AE0" w:rsidRDefault="00F11C01"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способность влиять на поведение окружающих, структурировать социальные взаимоотношения;</w:t>
      </w:r>
    </w:p>
    <w:p w:rsidR="00F11C01" w:rsidRPr="00224AE0" w:rsidRDefault="00F11C01"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желание принять на себя все последствия действий и решений;</w:t>
      </w:r>
    </w:p>
    <w:p w:rsidR="00F11C01" w:rsidRPr="00224AE0" w:rsidRDefault="00F11C01"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способность противостоять фрустрации и распаду группы.</w:t>
      </w:r>
    </w:p>
    <w:p w:rsidR="00F11C01" w:rsidRPr="00224AE0" w:rsidRDefault="00F11C01"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Обратим внимание на результаты, которые принесло комплексное исследование лидерского поведения, проведенное в прикладных целях по заказу госдепартамента США в 1979 году. Оно показало, что наиболее важные черты современного политического лидера — это неформализованные организаторские навыки, избегание бюрократических подходов, терпимость к фрустрации, прямота суждений, способность выслушать чужое мнение, энергичность, ресурс роста и юмор. Согласимся, что годы идут, а качества, приписываемые лидеру, остаются неизменными. При этом интеллектуальные способности до сих пор не считаются обязательными для лидера. [25]</w:t>
      </w:r>
    </w:p>
    <w:p w:rsidR="00224AE0" w:rsidRDefault="007D55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Кроме того, вызывает интерес изучение того, каким образом черты личности влияют на то, каким образом выстраиваются её взаимоотношения с группой. В рамках этого направления работали Р. Стогдилл в 1948 г. и Р. Манн в 1959 г, которые обобщили выделенные психологами качества личности и разделили их на группы:</w:t>
      </w:r>
    </w:p>
    <w:p w:rsidR="00224AE0" w:rsidRDefault="007D55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Интеллектуальные способности.</w:t>
      </w:r>
    </w:p>
    <w:p w:rsidR="00224AE0" w:rsidRDefault="007D55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Уверенность в себе.</w:t>
      </w:r>
    </w:p>
    <w:p w:rsidR="00224AE0" w:rsidRDefault="007D55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Профессиональные знания.</w:t>
      </w:r>
    </w:p>
    <w:p w:rsidR="00224AE0" w:rsidRDefault="007D55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Активность, энергичность, инициативность.</w:t>
      </w:r>
    </w:p>
    <w:p w:rsidR="00224AE0" w:rsidRPr="00224AE0" w:rsidRDefault="007D55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Господство или преобладание над другими (фактор </w:t>
      </w:r>
      <w:r w:rsidRPr="00224AE0">
        <w:rPr>
          <w:rFonts w:ascii="Times New Roman" w:hAnsi="Times New Roman"/>
          <w:sz w:val="28"/>
          <w:szCs w:val="28"/>
        </w:rPr>
        <w:t>E</w:t>
      </w:r>
      <w:r w:rsidRPr="00224AE0">
        <w:rPr>
          <w:rFonts w:ascii="Times New Roman" w:hAnsi="Times New Roman"/>
          <w:sz w:val="28"/>
          <w:szCs w:val="28"/>
          <w:lang w:val="ru-RU"/>
        </w:rPr>
        <w:t xml:space="preserve"> в тесте Кеттелла).</w:t>
      </w:r>
    </w:p>
    <w:p w:rsidR="00224AE0" w:rsidRDefault="007D55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Исследования других ученых показывали, что не все люди с выделенными качествами становились лидерами. У. Беннис изучил 90 успешных лидеров и выявил у них следующих общие характеристики:</w:t>
      </w:r>
    </w:p>
    <w:p w:rsidR="00224AE0" w:rsidRDefault="007D55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Управление вниманием людей, то есть умение представить в привлекательном виде цель деятельности.</w:t>
      </w:r>
    </w:p>
    <w:p w:rsidR="00224AE0" w:rsidRDefault="007D55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Управление значением, то есть способность доносить до людей значение цели таким образом, чтобы она была принята.</w:t>
      </w:r>
    </w:p>
    <w:p w:rsidR="00224AE0" w:rsidRDefault="007D55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Способность вызывать доверие окружающих.</w:t>
      </w:r>
    </w:p>
    <w:p w:rsidR="00224AE0" w:rsidRPr="00224AE0" w:rsidRDefault="007D55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Самоанализ, понимание своих сильных и слабых сторон, умение компенсировать свои слабые стороны усилиями других людей.</w:t>
      </w:r>
    </w:p>
    <w:p w:rsidR="00224AE0" w:rsidRDefault="007D55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В результате дальнейших исследований были выявлены четыре группы лидерских качеств:</w:t>
      </w:r>
    </w:p>
    <w:p w:rsidR="00224AE0" w:rsidRDefault="007D55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Физиологические: рост, вес, внешний вид, привлекательность, здоровье.</w:t>
      </w:r>
    </w:p>
    <w:p w:rsidR="00224AE0" w:rsidRDefault="007D55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Психологические: уверенность в себе, ориентация на успех, независимость, смелость, инициативность.</w:t>
      </w:r>
    </w:p>
    <w:p w:rsidR="00224AE0" w:rsidRDefault="007D55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Интеллектуальные: ум, интуиции, умение творчески мыслить, быстро принимать решения.</w:t>
      </w:r>
    </w:p>
    <w:p w:rsidR="007D55F5" w:rsidRPr="00224AE0" w:rsidRDefault="007D55F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Деловые способности: дипломатичность, легкость в общении, целеустремленность. [22]</w:t>
      </w:r>
    </w:p>
    <w:p w:rsidR="00224AE0" w:rsidRDefault="005C2CD7"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В 1971 году в работе "Основы социально-психологической теории" Б.Д.Парыгин выделил основные отличительные черты лидера и руководителя, официально утвердившиеся в советской науке и состоящие в следующем: 1) лидер осуществляет регуляцию межличностных отношений в группе, руководитель - представляет официальные отношения в группе как некоей социальной организации; 2) лидерство существует в условиях микросреды, то есть сфера его деятельности - в основном малая группа, руководство - элемент макросреды, сфера деятельности руководителя - более широкая социальная система; 3) лидерство возникает стихийно, в результате взаимодействия членов группы, назначение руководителя вышестоящими структурами стихийным не является: 4) по сравнению с руководством лидерство менее стабильно к в большей степени зависит от настроения в группе; 5) руководство подчиненными обеспечивается определенной системой различных санкций, которых в руках лидера нет; 6) процесс принятия решения руководителем сложен и опосредован множеством обстоятельств, не обязательно коренящихся в данной группе, в то время как лидер принимает решения непосредственно сам. [46]</w:t>
      </w:r>
    </w:p>
    <w:p w:rsidR="00224AE0" w:rsidRDefault="005C2CD7"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К началу 80-х годов в социальной психологии понятие "лидерство" было однозначно связано с межличностными отношениями в малой группе, внутригрупповой активностью и со стихийным протеканием этих процессов снизу. Упор делался на противостоянии лидерства и руководства: на выделении в первом стихийного, естественного, свободного, неформального начала в противоположность официальному началу во втором. За основу в изучении проблемы лидерства отечественные психологи взяли деятельностный подход, предложенный А.Н.Леонтьевым. В соответствии с этим подходом главными детерминантами процесса лидерства считаются цели и задачи группы, определяющие того, кто станет лидером, и какой стиль лидерства окажется здесь наиболее эффективным. [45]</w:t>
      </w:r>
    </w:p>
    <w:p w:rsidR="00224AE0" w:rsidRDefault="005C2CD7"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С конца 80-х годов интерес к проблеме лидерства, особенно лидерства организационного, в нашей стране значительно вырос. Свидетельством тому служат, во-первых, многочисленные публикации дискуссионного характера в научных журналах, где предпринимаются попытки осмысления прошлого опыта России, обсуждаются насущные вопросы нашего бытия.</w:t>
      </w:r>
    </w:p>
    <w:p w:rsidR="005C2CD7" w:rsidRPr="00224AE0" w:rsidRDefault="005C2CD7"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Создаются портреты лидеров советской эпохи и дается оценки деятельности. В дискуссиях участвуют такие известные ученые, И.Бестужев-Лада, А.Венгеров. П.Волобуев. И.Диков, Р.Медведев, Ю. Поляков. А.Пригожий, Ю.Тихомиров и др. [47]</w:t>
      </w:r>
    </w:p>
    <w:p w:rsidR="00224AE0" w:rsidRDefault="00030A4D"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Изучение малых групп в отечественной психологии Как пишет Я. Коломинский в книге </w:t>
      </w:r>
      <w:r w:rsidR="00224AE0" w:rsidRPr="00224AE0">
        <w:rPr>
          <w:rFonts w:ascii="Times New Roman" w:hAnsi="Times New Roman"/>
          <w:sz w:val="28"/>
          <w:szCs w:val="28"/>
          <w:lang w:val="ru-RU"/>
        </w:rPr>
        <w:t>"</w:t>
      </w:r>
      <w:r w:rsidRPr="00224AE0">
        <w:rPr>
          <w:rFonts w:ascii="Times New Roman" w:hAnsi="Times New Roman"/>
          <w:sz w:val="28"/>
          <w:szCs w:val="28"/>
          <w:lang w:val="ru-RU"/>
        </w:rPr>
        <w:t>Педагогическая психология</w:t>
      </w:r>
      <w:r w:rsidR="00224AE0" w:rsidRPr="00224AE0">
        <w:rPr>
          <w:rFonts w:ascii="Times New Roman" w:hAnsi="Times New Roman"/>
          <w:sz w:val="28"/>
          <w:szCs w:val="28"/>
          <w:lang w:val="ru-RU"/>
        </w:rPr>
        <w:t>"</w:t>
      </w:r>
      <w:r w:rsidRPr="00224AE0">
        <w:rPr>
          <w:rFonts w:ascii="Times New Roman" w:hAnsi="Times New Roman"/>
          <w:sz w:val="28"/>
          <w:szCs w:val="28"/>
          <w:lang w:val="ru-RU"/>
        </w:rPr>
        <w:t>, за последние десятилетия возникла обширная (и уже почти необозримая) социально-психологическая, психолого-педагогическая и педагогическая литература, так или иначе связанная с социометрией.</w:t>
      </w:r>
    </w:p>
    <w:p w:rsidR="00564BAF" w:rsidRPr="00224AE0" w:rsidRDefault="00030A4D"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Это прежде всего работы, посвященные детским группам и коллективам на всех возрастных этапах (рекомендуем педагогам работы Т. Е. Конниковой, Л. И. Уманского. А. В. Киричука, Т. А. Репиной). Отметим многочисленные и тщательно выполненные экспериментальные исследования психологов и педагогов Эстонии (под руководством </w:t>
      </w:r>
      <w:r w:rsidRPr="00224AE0">
        <w:rPr>
          <w:rFonts w:ascii="Times New Roman" w:hAnsi="Times New Roman"/>
          <w:sz w:val="28"/>
          <w:szCs w:val="28"/>
        </w:rPr>
        <w:t>X</w:t>
      </w:r>
      <w:r w:rsidRPr="00224AE0">
        <w:rPr>
          <w:rFonts w:ascii="Times New Roman" w:hAnsi="Times New Roman"/>
          <w:sz w:val="28"/>
          <w:szCs w:val="28"/>
          <w:lang w:val="ru-RU"/>
        </w:rPr>
        <w:t xml:space="preserve">. И. Лийметс), опубликованные в специальных сборниках </w:t>
      </w:r>
      <w:r w:rsidR="00224AE0" w:rsidRPr="00224AE0">
        <w:rPr>
          <w:rFonts w:ascii="Times New Roman" w:hAnsi="Times New Roman"/>
          <w:sz w:val="28"/>
          <w:szCs w:val="28"/>
          <w:lang w:val="ru-RU"/>
        </w:rPr>
        <w:t>"</w:t>
      </w:r>
      <w:r w:rsidRPr="00224AE0">
        <w:rPr>
          <w:rFonts w:ascii="Times New Roman" w:hAnsi="Times New Roman"/>
          <w:sz w:val="28"/>
          <w:szCs w:val="28"/>
          <w:lang w:val="ru-RU"/>
        </w:rPr>
        <w:t>Советская педагогика и школа</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(г. Тарту), материалы конференций психологов Прибалтики. Интересные исследования, посвященные школьным, студенческим и производственным коллективам, ведутся психологами, педагогами и социологами Санкт-Петербурга (Е. С. Кузьмин, И. П. Волков, А. Л. Свенциц-кий, В. Т. Лисовский, Б. Д. Парыгин и др.). Серьезные исследования, связанные с методологическим анализом концептуального и методологического аппарата социометрии, проведены в последние годы в Москве (НИИ общей и педагогической психологии и кафедра социальной психологии МГУ им. М. В. Ломоносова).</w:t>
      </w:r>
      <w:r w:rsidR="00564BAF" w:rsidRPr="00224AE0">
        <w:rPr>
          <w:rFonts w:ascii="Times New Roman" w:hAnsi="Times New Roman"/>
          <w:sz w:val="28"/>
          <w:szCs w:val="28"/>
          <w:lang w:val="ru-RU"/>
        </w:rPr>
        <w:t xml:space="preserve"> Нами получены экспериментальные данные (Я. Л. Коломинский) о том, что детерминация (обусловленность) социометрического выбора и выбора объекта для реального общения действительно связана с разноуровневыми диспозициями личности. Отсюда ясно, что, давая качественную интерпретацию социометрических индексов, нам надо иметь в виду следующее: эти индексы описывают структурно-динамические параметры подсистемы взаимоотношений в </w:t>
      </w:r>
      <w:r w:rsidR="00224AE0" w:rsidRPr="00224AE0">
        <w:rPr>
          <w:rFonts w:ascii="Times New Roman" w:hAnsi="Times New Roman"/>
          <w:sz w:val="28"/>
          <w:szCs w:val="28"/>
          <w:lang w:val="ru-RU"/>
        </w:rPr>
        <w:t>"</w:t>
      </w:r>
      <w:r w:rsidR="00564BAF" w:rsidRPr="00224AE0">
        <w:rPr>
          <w:rFonts w:ascii="Times New Roman" w:hAnsi="Times New Roman"/>
          <w:sz w:val="28"/>
          <w:szCs w:val="28"/>
          <w:lang w:val="ru-RU"/>
        </w:rPr>
        <w:t>личной</w:t>
      </w:r>
      <w:r w:rsidR="00224AE0" w:rsidRPr="00224AE0">
        <w:rPr>
          <w:rFonts w:ascii="Times New Roman" w:hAnsi="Times New Roman"/>
          <w:sz w:val="28"/>
          <w:szCs w:val="28"/>
          <w:lang w:val="ru-RU"/>
        </w:rPr>
        <w:t>"</w:t>
      </w:r>
      <w:r w:rsidR="00564BAF" w:rsidRPr="00224AE0">
        <w:rPr>
          <w:rFonts w:ascii="Times New Roman" w:hAnsi="Times New Roman"/>
          <w:sz w:val="28"/>
          <w:szCs w:val="28"/>
          <w:lang w:val="ru-RU"/>
        </w:rPr>
        <w:t xml:space="preserve"> или </w:t>
      </w:r>
      <w:r w:rsidR="00224AE0" w:rsidRPr="00224AE0">
        <w:rPr>
          <w:rFonts w:ascii="Times New Roman" w:hAnsi="Times New Roman"/>
          <w:sz w:val="28"/>
          <w:szCs w:val="28"/>
          <w:lang w:val="ru-RU"/>
        </w:rPr>
        <w:t>"</w:t>
      </w:r>
      <w:r w:rsidR="00564BAF" w:rsidRPr="00224AE0">
        <w:rPr>
          <w:rFonts w:ascii="Times New Roman" w:hAnsi="Times New Roman"/>
          <w:sz w:val="28"/>
          <w:szCs w:val="28"/>
          <w:lang w:val="ru-RU"/>
        </w:rPr>
        <w:t>деловой</w:t>
      </w:r>
      <w:r w:rsidR="00224AE0" w:rsidRPr="00224AE0">
        <w:rPr>
          <w:rFonts w:ascii="Times New Roman" w:hAnsi="Times New Roman"/>
          <w:sz w:val="28"/>
          <w:szCs w:val="28"/>
          <w:lang w:val="ru-RU"/>
        </w:rPr>
        <w:t>"</w:t>
      </w:r>
      <w:r w:rsidR="00564BAF" w:rsidRPr="00224AE0">
        <w:rPr>
          <w:rFonts w:ascii="Times New Roman" w:hAnsi="Times New Roman"/>
          <w:sz w:val="28"/>
          <w:szCs w:val="28"/>
          <w:lang w:val="ru-RU"/>
        </w:rPr>
        <w:t xml:space="preserve"> сферах. Это важно подчеркнуть в связи с существующей ошибочной тенденцией трактовать социометрические показатели ка</w:t>
      </w:r>
      <w:r w:rsidR="00111AF1">
        <w:rPr>
          <w:rFonts w:ascii="Times New Roman" w:hAnsi="Times New Roman"/>
          <w:sz w:val="28"/>
          <w:szCs w:val="28"/>
          <w:lang w:val="ru-RU"/>
        </w:rPr>
        <w:t>к полную картину внутри</w:t>
      </w:r>
      <w:r w:rsidR="00564BAF" w:rsidRPr="00224AE0">
        <w:rPr>
          <w:rFonts w:ascii="Times New Roman" w:hAnsi="Times New Roman"/>
          <w:sz w:val="28"/>
          <w:szCs w:val="28"/>
          <w:lang w:val="ru-RU"/>
        </w:rPr>
        <w:t>групповой активности.</w:t>
      </w:r>
      <w:r w:rsidR="00FD3648" w:rsidRPr="00224AE0">
        <w:rPr>
          <w:rFonts w:ascii="Times New Roman" w:hAnsi="Times New Roman"/>
          <w:sz w:val="28"/>
          <w:szCs w:val="28"/>
          <w:lang w:val="ru-RU"/>
        </w:rPr>
        <w:t xml:space="preserve"> [</w:t>
      </w:r>
      <w:r w:rsidR="00B427F8" w:rsidRPr="00224AE0">
        <w:rPr>
          <w:rFonts w:ascii="Times New Roman" w:hAnsi="Times New Roman"/>
          <w:sz w:val="28"/>
          <w:szCs w:val="28"/>
          <w:lang w:val="ru-RU"/>
        </w:rPr>
        <w:t>14</w:t>
      </w:r>
      <w:r w:rsidR="00FD3648" w:rsidRPr="00224AE0">
        <w:rPr>
          <w:rFonts w:ascii="Times New Roman" w:hAnsi="Times New Roman"/>
          <w:sz w:val="28"/>
          <w:szCs w:val="28"/>
          <w:lang w:val="ru-RU"/>
        </w:rPr>
        <w:t>]</w:t>
      </w:r>
    </w:p>
    <w:p w:rsidR="00224AE0" w:rsidRDefault="0038429F"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Структура группы, согласно Л.И. Уманскому, образована тремя блоками подструктур: общественным блоком, включающим параметры </w:t>
      </w:r>
      <w:r w:rsidR="00224AE0" w:rsidRPr="00224AE0">
        <w:rPr>
          <w:rFonts w:ascii="Times New Roman" w:hAnsi="Times New Roman"/>
          <w:sz w:val="28"/>
          <w:szCs w:val="28"/>
          <w:lang w:val="ru-RU"/>
        </w:rPr>
        <w:t>"</w:t>
      </w:r>
      <w:r w:rsidRPr="00224AE0">
        <w:rPr>
          <w:rFonts w:ascii="Times New Roman" w:hAnsi="Times New Roman"/>
          <w:sz w:val="28"/>
          <w:szCs w:val="28"/>
          <w:lang w:val="ru-RU"/>
        </w:rPr>
        <w:t>направленность</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w:t>
      </w:r>
      <w:r w:rsidR="00224AE0" w:rsidRPr="00224AE0">
        <w:rPr>
          <w:rFonts w:ascii="Times New Roman" w:hAnsi="Times New Roman"/>
          <w:sz w:val="28"/>
          <w:szCs w:val="28"/>
          <w:lang w:val="ru-RU"/>
        </w:rPr>
        <w:t>"</w:t>
      </w:r>
      <w:r w:rsidRPr="00224AE0">
        <w:rPr>
          <w:rFonts w:ascii="Times New Roman" w:hAnsi="Times New Roman"/>
          <w:sz w:val="28"/>
          <w:szCs w:val="28"/>
          <w:lang w:val="ru-RU"/>
        </w:rPr>
        <w:t>организованность</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и </w:t>
      </w:r>
      <w:r w:rsidR="00224AE0" w:rsidRPr="00224AE0">
        <w:rPr>
          <w:rFonts w:ascii="Times New Roman" w:hAnsi="Times New Roman"/>
          <w:sz w:val="28"/>
          <w:szCs w:val="28"/>
          <w:lang w:val="ru-RU"/>
        </w:rPr>
        <w:t>"</w:t>
      </w:r>
      <w:r w:rsidRPr="00224AE0">
        <w:rPr>
          <w:rFonts w:ascii="Times New Roman" w:hAnsi="Times New Roman"/>
          <w:sz w:val="28"/>
          <w:szCs w:val="28"/>
          <w:lang w:val="ru-RU"/>
        </w:rPr>
        <w:t>подготовленность</w:t>
      </w:r>
      <w:r w:rsidR="00224AE0" w:rsidRPr="00224AE0">
        <w:rPr>
          <w:rFonts w:ascii="Times New Roman" w:hAnsi="Times New Roman"/>
          <w:sz w:val="28"/>
          <w:szCs w:val="28"/>
          <w:lang w:val="ru-RU"/>
        </w:rPr>
        <w:t>"</w:t>
      </w:r>
      <w:r w:rsidRPr="00224AE0">
        <w:rPr>
          <w:rFonts w:ascii="Times New Roman" w:hAnsi="Times New Roman"/>
          <w:sz w:val="28"/>
          <w:szCs w:val="28"/>
          <w:lang w:val="ru-RU"/>
        </w:rPr>
        <w:t>, отражающие соответственно идеологическую, управленческую и профессионально-деловую сферы групповой жизнедеятельности.</w:t>
      </w:r>
    </w:p>
    <w:p w:rsidR="00224AE0" w:rsidRDefault="00224AE0"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w:t>
      </w:r>
      <w:r w:rsidR="0038429F" w:rsidRPr="00224AE0">
        <w:rPr>
          <w:rFonts w:ascii="Times New Roman" w:hAnsi="Times New Roman"/>
          <w:sz w:val="28"/>
          <w:szCs w:val="28"/>
          <w:lang w:val="ru-RU"/>
        </w:rPr>
        <w:t>Личностным</w:t>
      </w:r>
      <w:r w:rsidRPr="00224AE0">
        <w:rPr>
          <w:rFonts w:ascii="Times New Roman" w:hAnsi="Times New Roman"/>
          <w:sz w:val="28"/>
          <w:szCs w:val="28"/>
          <w:lang w:val="ru-RU"/>
        </w:rPr>
        <w:t>"</w:t>
      </w:r>
      <w:r w:rsidR="0038429F" w:rsidRPr="00224AE0">
        <w:rPr>
          <w:rFonts w:ascii="Times New Roman" w:hAnsi="Times New Roman"/>
          <w:sz w:val="28"/>
          <w:szCs w:val="28"/>
          <w:lang w:val="ru-RU"/>
        </w:rPr>
        <w:t xml:space="preserve"> проявлением выступает второй блок, включающий подструктуры – интеллектуальную, эмоциональную и волевую коммуникативность.</w:t>
      </w:r>
    </w:p>
    <w:p w:rsidR="00224AE0" w:rsidRDefault="0038429F"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И, наконец, третий блок отражает такие субъектные качества группы, как интегративность, микроклимат, референтность, лидерство, интра- и интергрупповую активность.</w:t>
      </w:r>
    </w:p>
    <w:p w:rsidR="00224AE0" w:rsidRDefault="0038429F"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Важнейшей психологической структурой, определяющей все другие подструктуры, - является направленность группы, которая выступает </w:t>
      </w:r>
      <w:r w:rsidR="00224AE0" w:rsidRPr="00224AE0">
        <w:rPr>
          <w:rFonts w:ascii="Times New Roman" w:hAnsi="Times New Roman"/>
          <w:sz w:val="28"/>
          <w:szCs w:val="28"/>
          <w:lang w:val="ru-RU"/>
        </w:rPr>
        <w:t>"</w:t>
      </w:r>
      <w:r w:rsidRPr="00224AE0">
        <w:rPr>
          <w:rFonts w:ascii="Times New Roman" w:hAnsi="Times New Roman"/>
          <w:sz w:val="28"/>
          <w:szCs w:val="28"/>
          <w:lang w:val="ru-RU"/>
        </w:rPr>
        <w:t>своеобразным</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идеологическим потенциалом группы, фиксируя социальную ценность принятых группой идей, мотивов деятельности, ценностных ориентаций и норм.</w:t>
      </w:r>
    </w:p>
    <w:p w:rsidR="0038429F" w:rsidRPr="00224AE0" w:rsidRDefault="0038429F"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Социально-психологическим механизмом актуализации содержания направленности выступает организованность группы как проявление субъектности группы в жизнедеятельности. [33]</w:t>
      </w:r>
    </w:p>
    <w:p w:rsidR="00224AE0" w:rsidRDefault="00EA150A"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Кроме того, имеются исследования отечественных психологов, изучавших взаимосвязь особенностей личности и её статусом в группе. Так, Белова Е.С. и Щебланова Е.И. изучали социометрический статус и особенности общения дошкольников с высоким творческим потенциалом. В ходе их исследования выяснилось, что Дошкольники с высокими творческими способностями, так же как и их ровесники, получали разное количество выборов и оказались отнесены к разным статусным категориям. Большинство дошкольников с высоким творческим потенциалом получило три и более выборов. В статусных категориях </w:t>
      </w:r>
      <w:r w:rsidR="00224AE0" w:rsidRPr="00224AE0">
        <w:rPr>
          <w:rFonts w:ascii="Times New Roman" w:hAnsi="Times New Roman"/>
          <w:sz w:val="28"/>
          <w:szCs w:val="28"/>
          <w:lang w:val="ru-RU"/>
        </w:rPr>
        <w:t>"</w:t>
      </w:r>
      <w:r w:rsidRPr="00224AE0">
        <w:rPr>
          <w:rFonts w:ascii="Times New Roman" w:hAnsi="Times New Roman"/>
          <w:sz w:val="28"/>
          <w:szCs w:val="28"/>
          <w:lang w:val="ru-RU"/>
        </w:rPr>
        <w:t>лидеры</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и </w:t>
      </w:r>
      <w:r w:rsidR="00224AE0" w:rsidRPr="00224AE0">
        <w:rPr>
          <w:rFonts w:ascii="Times New Roman" w:hAnsi="Times New Roman"/>
          <w:sz w:val="28"/>
          <w:szCs w:val="28"/>
          <w:lang w:val="ru-RU"/>
        </w:rPr>
        <w:t>"</w:t>
      </w:r>
      <w:r w:rsidRPr="00224AE0">
        <w:rPr>
          <w:rFonts w:ascii="Times New Roman" w:hAnsi="Times New Roman"/>
          <w:sz w:val="28"/>
          <w:szCs w:val="28"/>
          <w:lang w:val="ru-RU"/>
        </w:rPr>
        <w:t>предпочитаемые</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по игровым предпочтениям оказались 79,1% детей </w:t>
      </w:r>
      <w:r w:rsidRPr="00224AE0">
        <w:rPr>
          <w:rFonts w:ascii="Times New Roman" w:hAnsi="Times New Roman"/>
          <w:sz w:val="28"/>
          <w:szCs w:val="28"/>
        </w:rPr>
        <w:t>I</w:t>
      </w:r>
      <w:r w:rsidRPr="00224AE0">
        <w:rPr>
          <w:rFonts w:ascii="Times New Roman" w:hAnsi="Times New Roman"/>
          <w:sz w:val="28"/>
          <w:szCs w:val="28"/>
          <w:lang w:val="ru-RU"/>
        </w:rPr>
        <w:t xml:space="preserve"> группы и только 50% </w:t>
      </w:r>
      <w:r w:rsidRPr="00224AE0">
        <w:rPr>
          <w:rFonts w:ascii="Times New Roman" w:hAnsi="Times New Roman"/>
          <w:sz w:val="28"/>
          <w:szCs w:val="28"/>
        </w:rPr>
        <w:t>II</w:t>
      </w:r>
      <w:r w:rsidRPr="00224AE0">
        <w:rPr>
          <w:rFonts w:ascii="Times New Roman" w:hAnsi="Times New Roman"/>
          <w:sz w:val="28"/>
          <w:szCs w:val="28"/>
          <w:lang w:val="ru-RU"/>
        </w:rPr>
        <w:t xml:space="preserve"> группы, по эмоциональным предпочтениям также выделяются творчески одаренные дети – их 62,5% (37,5% их ровесников). Среди дошкольников с высоким творческим потенциалом не было ни одного со статусом </w:t>
      </w:r>
      <w:r w:rsidR="00224AE0" w:rsidRPr="00224AE0">
        <w:rPr>
          <w:rFonts w:ascii="Times New Roman" w:hAnsi="Times New Roman"/>
          <w:sz w:val="28"/>
          <w:szCs w:val="28"/>
          <w:lang w:val="ru-RU"/>
        </w:rPr>
        <w:t>"</w:t>
      </w:r>
      <w:r w:rsidRPr="00224AE0">
        <w:rPr>
          <w:rFonts w:ascii="Times New Roman" w:hAnsi="Times New Roman"/>
          <w:sz w:val="28"/>
          <w:szCs w:val="28"/>
          <w:lang w:val="ru-RU"/>
        </w:rPr>
        <w:t>изолированные</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по игровым предпочтениям, и только в отношении одного ребенка (4,2%) не было проявлено симпатий со стороны сверстников. Среди </w:t>
      </w:r>
      <w:r w:rsidR="00224AE0" w:rsidRPr="00224AE0">
        <w:rPr>
          <w:rFonts w:ascii="Times New Roman" w:hAnsi="Times New Roman"/>
          <w:sz w:val="28"/>
          <w:szCs w:val="28"/>
          <w:lang w:val="ru-RU"/>
        </w:rPr>
        <w:t>"</w:t>
      </w:r>
      <w:r w:rsidRPr="00224AE0">
        <w:rPr>
          <w:rFonts w:ascii="Times New Roman" w:hAnsi="Times New Roman"/>
          <w:sz w:val="28"/>
          <w:szCs w:val="28"/>
          <w:lang w:val="ru-RU"/>
        </w:rPr>
        <w:t>изолированных</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в основном были дети из </w:t>
      </w:r>
      <w:r w:rsidRPr="00224AE0">
        <w:rPr>
          <w:rFonts w:ascii="Times New Roman" w:hAnsi="Times New Roman"/>
          <w:sz w:val="28"/>
          <w:szCs w:val="28"/>
        </w:rPr>
        <w:t>II</w:t>
      </w:r>
      <w:r w:rsidRPr="00224AE0">
        <w:rPr>
          <w:rFonts w:ascii="Times New Roman" w:hAnsi="Times New Roman"/>
          <w:sz w:val="28"/>
          <w:szCs w:val="28"/>
          <w:lang w:val="ru-RU"/>
        </w:rPr>
        <w:t xml:space="preserve"> группы – 16,7% не получили игровых выборов, 12,5% – эмоциональных выборов. Дети с высоким творческим потенциалом в среднем имеют более высокий социометрический статус в игровых взаимодействиях, чем их сверстники: они получают в среднем больше выборов как партнеры по игре по сравнению со сверстниками; различия статистически значимы (р &lt; 0,05). Дети </w:t>
      </w:r>
      <w:r w:rsidRPr="00224AE0">
        <w:rPr>
          <w:rFonts w:ascii="Times New Roman" w:hAnsi="Times New Roman"/>
          <w:sz w:val="28"/>
          <w:szCs w:val="28"/>
        </w:rPr>
        <w:t>I</w:t>
      </w:r>
      <w:r w:rsidRPr="00224AE0">
        <w:rPr>
          <w:rFonts w:ascii="Times New Roman" w:hAnsi="Times New Roman"/>
          <w:sz w:val="28"/>
          <w:szCs w:val="28"/>
          <w:lang w:val="ru-RU"/>
        </w:rPr>
        <w:t xml:space="preserve"> группы больше получили в среднем эмоциональных выборов, чем сверстники, но различия не достигают уровня значимости. </w:t>
      </w:r>
      <w:r w:rsidR="00EE4CD7" w:rsidRPr="00224AE0">
        <w:rPr>
          <w:rFonts w:ascii="Times New Roman" w:hAnsi="Times New Roman"/>
          <w:sz w:val="28"/>
          <w:szCs w:val="28"/>
          <w:lang w:val="ru-RU"/>
        </w:rPr>
        <w:t xml:space="preserve">Большинство дошкольников выражают удовлетворенность сложившимися отношениями со сверстниками. Вместе с тем у детей с высоким творческим потенциалом чаще наблюдаются взаимные выборы в игре, взаимные симпатии. Отмечается средний или высокий уровень удовлетворенности игровыми отношениями у 95,8% детей </w:t>
      </w:r>
      <w:r w:rsidR="00EE4CD7" w:rsidRPr="00224AE0">
        <w:rPr>
          <w:rFonts w:ascii="Times New Roman" w:hAnsi="Times New Roman"/>
          <w:sz w:val="28"/>
          <w:szCs w:val="28"/>
        </w:rPr>
        <w:t>I</w:t>
      </w:r>
      <w:r w:rsidR="00EE4CD7" w:rsidRPr="00224AE0">
        <w:rPr>
          <w:rFonts w:ascii="Times New Roman" w:hAnsi="Times New Roman"/>
          <w:sz w:val="28"/>
          <w:szCs w:val="28"/>
          <w:lang w:val="ru-RU"/>
        </w:rPr>
        <w:t xml:space="preserve"> группы и у 66,7% – </w:t>
      </w:r>
      <w:r w:rsidR="00EE4CD7" w:rsidRPr="00224AE0">
        <w:rPr>
          <w:rFonts w:ascii="Times New Roman" w:hAnsi="Times New Roman"/>
          <w:sz w:val="28"/>
          <w:szCs w:val="28"/>
        </w:rPr>
        <w:t>II</w:t>
      </w:r>
      <w:r w:rsidR="00EE4CD7" w:rsidRPr="00224AE0">
        <w:rPr>
          <w:rFonts w:ascii="Times New Roman" w:hAnsi="Times New Roman"/>
          <w:sz w:val="28"/>
          <w:szCs w:val="28"/>
          <w:lang w:val="ru-RU"/>
        </w:rPr>
        <w:t xml:space="preserve"> группы. Только один ребенок из </w:t>
      </w:r>
      <w:r w:rsidR="00EE4CD7" w:rsidRPr="00224AE0">
        <w:rPr>
          <w:rFonts w:ascii="Times New Roman" w:hAnsi="Times New Roman"/>
          <w:sz w:val="28"/>
          <w:szCs w:val="28"/>
        </w:rPr>
        <w:t>I</w:t>
      </w:r>
      <w:r w:rsidR="00EE4CD7" w:rsidRPr="00224AE0">
        <w:rPr>
          <w:rFonts w:ascii="Times New Roman" w:hAnsi="Times New Roman"/>
          <w:sz w:val="28"/>
          <w:szCs w:val="28"/>
          <w:lang w:val="ru-RU"/>
        </w:rPr>
        <w:t xml:space="preserve"> группы недоволен игровыми взаимодействиями (4,2%), во </w:t>
      </w:r>
      <w:r w:rsidR="00EE4CD7" w:rsidRPr="00224AE0">
        <w:rPr>
          <w:rFonts w:ascii="Times New Roman" w:hAnsi="Times New Roman"/>
          <w:sz w:val="28"/>
          <w:szCs w:val="28"/>
        </w:rPr>
        <w:t>II</w:t>
      </w:r>
      <w:r w:rsidR="00EE4CD7" w:rsidRPr="00224AE0">
        <w:rPr>
          <w:rFonts w:ascii="Times New Roman" w:hAnsi="Times New Roman"/>
          <w:sz w:val="28"/>
          <w:szCs w:val="28"/>
          <w:lang w:val="ru-RU"/>
        </w:rPr>
        <w:t xml:space="preserve"> группе таких детей 33,3 % . В отношении эмоциональных предпочтений можно отметить сходную картину, но несколько возрастает количество детей из </w:t>
      </w:r>
      <w:r w:rsidR="00EE4CD7" w:rsidRPr="00224AE0">
        <w:rPr>
          <w:rFonts w:ascii="Times New Roman" w:hAnsi="Times New Roman"/>
          <w:sz w:val="28"/>
          <w:szCs w:val="28"/>
        </w:rPr>
        <w:t>I</w:t>
      </w:r>
      <w:r w:rsidR="00EE4CD7" w:rsidRPr="00224AE0">
        <w:rPr>
          <w:rFonts w:ascii="Times New Roman" w:hAnsi="Times New Roman"/>
          <w:sz w:val="28"/>
          <w:szCs w:val="28"/>
          <w:lang w:val="ru-RU"/>
        </w:rPr>
        <w:t xml:space="preserve"> группы с низким уровнем удовлетворенности эмоциональными отношениями (20,8%), но при этом их меньше, чем во </w:t>
      </w:r>
      <w:r w:rsidR="00EE4CD7" w:rsidRPr="00224AE0">
        <w:rPr>
          <w:rFonts w:ascii="Times New Roman" w:hAnsi="Times New Roman"/>
          <w:sz w:val="28"/>
          <w:szCs w:val="28"/>
        </w:rPr>
        <w:t>II</w:t>
      </w:r>
      <w:r w:rsidR="00EE4CD7" w:rsidRPr="00224AE0">
        <w:rPr>
          <w:rFonts w:ascii="Times New Roman" w:hAnsi="Times New Roman"/>
          <w:sz w:val="28"/>
          <w:szCs w:val="28"/>
          <w:lang w:val="ru-RU"/>
        </w:rPr>
        <w:t xml:space="preserve"> группе (33,3%). Обнаружены значимые различия между творчески одаренными детьми и их ровесниками по характеристикам положения в группе детского сада. Дети с высокими творческими способностями в среднем имеют более высокий социометрический статус, чем их сверстники: их чаще выбирают как партнеров по игре, они пользуются большей симпатией у сверстников. Вместе с тем неординарные дошкольники, так же как и их ровесники, получали разное количество выборов и оказались отнесены к разным статусным категориям.</w:t>
      </w:r>
    </w:p>
    <w:p w:rsidR="00224AE0" w:rsidRDefault="00EE4CD7"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Установлена значимая положительная связь между социометрическим статусом дошкольника в игровых взаимодействиях и социометрическим статусом, определяемым на основе учета эмоциональных предпочтений, вместе с тем полного соответствия не обнаружено.</w:t>
      </w:r>
    </w:p>
    <w:p w:rsidR="00224AE0" w:rsidRPr="00224AE0" w:rsidRDefault="00EE4CD7"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Было выявлено, что творчески одаренные дошкольники в среднем более общительны с воспитателями и сверстниками, чем их менее творческие ровесники. [23] Это исследование косвенным образом доказывает, что особенности личности влияют на статус в группе.</w:t>
      </w:r>
    </w:p>
    <w:p w:rsidR="000209FD" w:rsidRPr="00224AE0" w:rsidRDefault="003E024C" w:rsidP="00224AE0">
      <w:pPr>
        <w:pStyle w:val="a9"/>
        <w:tabs>
          <w:tab w:val="left" w:pos="709"/>
        </w:tabs>
        <w:suppressAutoHyphens/>
        <w:spacing w:line="360" w:lineRule="auto"/>
        <w:ind w:firstLine="709"/>
        <w:rPr>
          <w:color w:val="auto"/>
        </w:rPr>
      </w:pPr>
      <w:r w:rsidRPr="00224AE0">
        <w:rPr>
          <w:color w:val="auto"/>
          <w:szCs w:val="28"/>
        </w:rPr>
        <w:t xml:space="preserve">Метод социоматриц Я. Морено Термин </w:t>
      </w:r>
      <w:r w:rsidR="00224AE0" w:rsidRPr="00224AE0">
        <w:rPr>
          <w:color w:val="auto"/>
          <w:szCs w:val="28"/>
        </w:rPr>
        <w:t>"</w:t>
      </w:r>
      <w:r w:rsidRPr="00224AE0">
        <w:rPr>
          <w:color w:val="auto"/>
          <w:szCs w:val="28"/>
        </w:rPr>
        <w:t>социометрия</w:t>
      </w:r>
      <w:r w:rsidR="00224AE0" w:rsidRPr="00224AE0">
        <w:rPr>
          <w:color w:val="auto"/>
          <w:szCs w:val="28"/>
        </w:rPr>
        <w:t>"</w:t>
      </w:r>
      <w:r w:rsidRPr="00224AE0">
        <w:rPr>
          <w:color w:val="auto"/>
          <w:szCs w:val="28"/>
        </w:rPr>
        <w:t xml:space="preserve"> означает измерение межличностных взаимоотношений в группе. </w:t>
      </w:r>
      <w:r w:rsidR="000209FD" w:rsidRPr="00224AE0">
        <w:rPr>
          <w:color w:val="auto"/>
        </w:rPr>
        <w:t>Методологически важным моментом является структурная характеристика группы. Безусловно, проведение социометрического исследования требует знания структуры группы. Как правило, поуровневый анализ групповой структуры состоит в выделении определенных систем внутригрупповых отношений, обусловленных различными видами деятельности, реализацией различных функций и задач. Сложившаяся социальная группа почти всегда принадлежит более широкой социальной организации, и это порождает так называемую систему официальных отношений. Активно действующими элементами этой системы являются члены группы, чьи роли заданы отношениями власти и подчинения, предписанными на формальном уровне (начальник, заведующий, староста, капитан и так далее). Обычно отношения в этой системе диктуются структурой иерархии и связаны с обязанностями и правами участников социальной деятельности. Но одновременно в ходе развертывания этой деятельности возникают функциональные образования, заранее социальной организацией не предписанные. Таковы, например, роли, которые можно встретить в большинстве коллективов: критик, организатор, эрудит, генератор идей, саботажник и так далее Связи между реализующими эти роли индивидами образуют систему неофициальных деловых отношений. Позиция делового лидера является центральным элементом этой системы, при этом далеко не всегда руководство группой осуществляется лидером коллектива, а распределение ролей в группе происходит в зависимости от возможностей, потенциала, личностных и деловых особенностей каждого индивида.</w:t>
      </w:r>
    </w:p>
    <w:p w:rsidR="000209FD" w:rsidRPr="00224AE0" w:rsidRDefault="000209FD" w:rsidP="00224AE0">
      <w:pPr>
        <w:pStyle w:val="a9"/>
        <w:tabs>
          <w:tab w:val="left" w:pos="709"/>
        </w:tabs>
        <w:suppressAutoHyphens/>
        <w:spacing w:line="360" w:lineRule="auto"/>
        <w:ind w:firstLine="709"/>
        <w:rPr>
          <w:color w:val="auto"/>
        </w:rPr>
      </w:pPr>
      <w:r w:rsidRPr="00224AE0">
        <w:rPr>
          <w:color w:val="auto"/>
        </w:rPr>
        <w:t>Наряду с упомянутыми системами официальных и неофициальных деловых отношений в группе существуют отношения эмоционального типа. Здесь связи между элементами возникают как следствие возникающих в группе симпатий и антипатий, чувств любви, ненависти, зависти, ревности, желаний оказать кому-то поддержку или чинить препятствия и так далее Центральным элементом является эмоциональный лидер, человек, который оказывает наибольшее влияние на эмоциональную атмосферу в группе. Он наиболее предпочитаемый участник различного рода неформальных ситуаций жизнедеятельности группы. Среди ролей этой системы: весельчак, нытик, оптимист, зануда, завистник, угодник, шут и так далее</w:t>
      </w:r>
    </w:p>
    <w:p w:rsidR="000209FD" w:rsidRPr="00224AE0" w:rsidRDefault="000209FD" w:rsidP="00224AE0">
      <w:pPr>
        <w:pStyle w:val="a9"/>
        <w:tabs>
          <w:tab w:val="left" w:pos="709"/>
        </w:tabs>
        <w:suppressAutoHyphens/>
        <w:spacing w:line="360" w:lineRule="auto"/>
        <w:ind w:firstLine="709"/>
        <w:rPr>
          <w:color w:val="auto"/>
        </w:rPr>
      </w:pPr>
      <w:r w:rsidRPr="00224AE0">
        <w:rPr>
          <w:color w:val="auto"/>
        </w:rPr>
        <w:t>Социометрический метод предназначен для изучения позиций индивидов в системе неофициальных деловых и эмоциональных отношений, он помогает описать неформальную статусную структуру группы. [</w:t>
      </w:r>
      <w:r w:rsidR="00B427F8" w:rsidRPr="00224AE0">
        <w:rPr>
          <w:color w:val="auto"/>
        </w:rPr>
        <w:t>12</w:t>
      </w:r>
      <w:r w:rsidRPr="00224AE0">
        <w:rPr>
          <w:color w:val="auto"/>
        </w:rPr>
        <w:t>]</w:t>
      </w:r>
    </w:p>
    <w:p w:rsidR="00FF7EF9" w:rsidRPr="00224AE0" w:rsidRDefault="00FF7EF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Изучение малой группы Если мы намерены исследовать взаимосвязь социометрического статуса с чертами личности, мы не можем пройти мимо проблемы изучения малой группы, поскольку именно на эти социальные структуры направлено наше внимание</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в данном исследовании.</w:t>
      </w:r>
    </w:p>
    <w:p w:rsidR="00FF7EF9" w:rsidRPr="00224AE0" w:rsidRDefault="0008025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Проблема малой группы является наиболее традиционной и хорошо разработанной проблемой социальной психологии. Интерес к исследованию малых групп возник очень давно, по существу немедленно вслед за тем, как начала обсуждаться проблема взаимоотношения общества и личности и, в частности, вопрос о взаимоотношении личности и среды ее формирования. Под малой группой понимается немногочисленная по составу группа, члены которой объединены общей социальной деятельностью и находятся в непосредственном личном общении, что является основой для возникновения эмоциональных отношений, групповых норм и групповых процессов.</w:t>
      </w:r>
    </w:p>
    <w:p w:rsidR="00080259" w:rsidRPr="00224AE0" w:rsidRDefault="0008025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Целесообразно выделить три основных направления в исследовании малых групп, сложившиеся в руслах различных исследовательских подходов: 1) социометрическое, 2) социологическое, 3) школа </w:t>
      </w:r>
      <w:r w:rsidR="00224AE0" w:rsidRPr="00224AE0">
        <w:rPr>
          <w:rFonts w:ascii="Times New Roman" w:hAnsi="Times New Roman"/>
          <w:sz w:val="28"/>
          <w:szCs w:val="28"/>
          <w:lang w:val="ru-RU"/>
        </w:rPr>
        <w:t>"</w:t>
      </w:r>
      <w:r w:rsidRPr="00224AE0">
        <w:rPr>
          <w:rFonts w:ascii="Times New Roman" w:hAnsi="Times New Roman"/>
          <w:sz w:val="28"/>
          <w:szCs w:val="28"/>
          <w:lang w:val="ru-RU"/>
        </w:rPr>
        <w:t>групповой динамики</w:t>
      </w:r>
      <w:r w:rsidR="00224AE0" w:rsidRPr="00224AE0">
        <w:rPr>
          <w:rFonts w:ascii="Times New Roman" w:hAnsi="Times New Roman"/>
          <w:sz w:val="28"/>
          <w:szCs w:val="28"/>
          <w:lang w:val="ru-RU"/>
        </w:rPr>
        <w:t>"</w:t>
      </w:r>
      <w:r w:rsidRPr="00224AE0">
        <w:rPr>
          <w:rFonts w:ascii="Times New Roman" w:hAnsi="Times New Roman"/>
          <w:sz w:val="28"/>
          <w:szCs w:val="28"/>
          <w:lang w:val="ru-RU"/>
        </w:rPr>
        <w:t>.</w:t>
      </w:r>
    </w:p>
    <w:p w:rsidR="00080259" w:rsidRPr="00224AE0" w:rsidRDefault="0008025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Социометрическое направление в изучении малых групп связано с именем Дж. Морено. Дискуссия, которая постоянно возникает в литературе по</w:t>
      </w:r>
      <w:r w:rsidR="00D24FBC" w:rsidRPr="00224AE0">
        <w:rPr>
          <w:rFonts w:ascii="Times New Roman" w:hAnsi="Times New Roman"/>
          <w:sz w:val="28"/>
          <w:szCs w:val="28"/>
          <w:lang w:val="ru-RU"/>
        </w:rPr>
        <w:t xml:space="preserve"> </w:t>
      </w:r>
      <w:r w:rsidRPr="00224AE0">
        <w:rPr>
          <w:rFonts w:ascii="Times New Roman" w:hAnsi="Times New Roman"/>
          <w:sz w:val="28"/>
          <w:szCs w:val="28"/>
          <w:lang w:val="ru-RU"/>
        </w:rPr>
        <w:t xml:space="preserve">поводу ограниченностей социометрического метода, требует краткого напоминания сути концепции. Морено исходил из идеи о том, что в обществе можно выделить две структуры отношений: макроструктуру (которая для Морено означала </w:t>
      </w:r>
      <w:r w:rsidR="00224AE0" w:rsidRPr="00224AE0">
        <w:rPr>
          <w:rFonts w:ascii="Times New Roman" w:hAnsi="Times New Roman"/>
          <w:sz w:val="28"/>
          <w:szCs w:val="28"/>
          <w:lang w:val="ru-RU"/>
        </w:rPr>
        <w:t>"</w:t>
      </w:r>
      <w:r w:rsidRPr="00224AE0">
        <w:rPr>
          <w:rFonts w:ascii="Times New Roman" w:hAnsi="Times New Roman"/>
          <w:sz w:val="28"/>
          <w:szCs w:val="28"/>
          <w:lang w:val="ru-RU"/>
        </w:rPr>
        <w:t>пространственное</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размещение индивидов в различных формах их жизнедеятельности) и микроструктуру, что, иными словами, означает структуру психологических отношений индивида с окружающими его людьми. Согласно Морено, все напряжения, конфликты, в том числе социальные, обусловлены несовпадением микро- и макроструктур: система симпатий и антипатий, выражающих психологические отношения индивида, часто не вмещается в рамки макроструктуры, а ближайшим окружением оказывается не обязательно окружение, состоящее из приемлемых в психологическом отношении людей. Следовательно, задача состоит в перестраивании макроструктуры таким образом, чтобы привести ее в соответствие с микроструктурой.</w:t>
      </w:r>
    </w:p>
    <w:p w:rsidR="00080259" w:rsidRPr="00224AE0" w:rsidRDefault="0008025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Хотя наивность предложенной схемы очевидна, ее методическое приложение оказалось достаточно популярным. На основании применения этой методики (хотя не обязательно в рамках изложенной теоретической концепции) возникло целое направление исследований малых групп, особенно в прикладных областях. При этом чисто научная перспектива изучения малых групп попадала в довольно ограниченные рамки.</w:t>
      </w:r>
    </w:p>
    <w:p w:rsidR="00080259" w:rsidRPr="00224AE0" w:rsidRDefault="0008025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Главным просчетом предложенного подхода явилось своеобразное санкционирование смещения интереса. Фокус исследований малых групп в рамках данного направления сужался до минимума: предполагалось исследование лишь структуры психологических, т.е. межличностных отношений, непосредственных эмоциональных контактов между людьми. Такая программа неправомерна не потому, что эмоциональные контакты не значимы в групповой жизни, а потому, что они абсолютизированы, потеснив все остальные возможные </w:t>
      </w:r>
      <w:r w:rsidR="00224AE0" w:rsidRPr="00224AE0">
        <w:rPr>
          <w:rFonts w:ascii="Times New Roman" w:hAnsi="Times New Roman"/>
          <w:sz w:val="28"/>
          <w:szCs w:val="28"/>
          <w:lang w:val="ru-RU"/>
        </w:rPr>
        <w:t>"</w:t>
      </w:r>
      <w:r w:rsidRPr="00224AE0">
        <w:rPr>
          <w:rFonts w:ascii="Times New Roman" w:hAnsi="Times New Roman"/>
          <w:sz w:val="28"/>
          <w:szCs w:val="28"/>
          <w:lang w:val="ru-RU"/>
        </w:rPr>
        <w:t>сечения</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отношений в группе. Социометрическая методика практически стала рассматриваться как основной (а зачастую и единственный) метод исследования малых групп. И хотя методика сама себе действительно дает определенные возможности для изучения психологических отношений в малых группах, она не может быть неправомерно широко истолкована, как обеспечивающая полный анализ малых групп. Аспект деятельности малых групп в ней не просто не представлен, но умолчание о нем носит принципиальный характер: рождается представление о достаточности исследования только пласта собственно эмоциональных отношений. Введение </w:t>
      </w:r>
      <w:r w:rsidR="00224AE0" w:rsidRPr="00224AE0">
        <w:rPr>
          <w:rFonts w:ascii="Times New Roman" w:hAnsi="Times New Roman"/>
          <w:sz w:val="28"/>
          <w:szCs w:val="28"/>
          <w:lang w:val="ru-RU"/>
        </w:rPr>
        <w:t>"</w:t>
      </w:r>
      <w:r w:rsidRPr="00224AE0">
        <w:rPr>
          <w:rFonts w:ascii="Times New Roman" w:hAnsi="Times New Roman"/>
          <w:sz w:val="28"/>
          <w:szCs w:val="28"/>
          <w:lang w:val="ru-RU"/>
        </w:rPr>
        <w:t>деловых</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критериев социометрического выбора мало поправляет дело, так как не обеспечивает включения отношений деятельности в контекст исследования. Поэтому, указывая недостатки социометрической методики, в первую очередь необходимо говорить о недопустимости ее рассмотрения как общего метода изучения малых групп.</w:t>
      </w:r>
    </w:p>
    <w:p w:rsidR="00080259" w:rsidRPr="00224AE0" w:rsidRDefault="0008025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Применительно к другой, более конкретной задаче, — изучению эмоциональных отношений в малой группе, — методика, предложенная Морено, как известно, широко используется (Волков, 1970). Это не значит, что и в этой сфере она бесспорна, поскольку до сих пор не совсем ясно, что же, собственно, измеряет социометрический тест в современном его виде? Интуитивно предполагается, что измеряется уровень позитивных и негативных оценок, которые индивид дает членам группы, но это само по себе требует более глубокой интерпретации. Неоднократно отмечалась и другая слабость методики, значимая при исследовании именно эмоциональных контактов:</w:t>
      </w:r>
      <w:r w:rsidR="009C2016" w:rsidRPr="00224AE0">
        <w:rPr>
          <w:rFonts w:ascii="Times New Roman" w:hAnsi="Times New Roman"/>
          <w:sz w:val="28"/>
          <w:szCs w:val="28"/>
          <w:lang w:val="ru-RU"/>
        </w:rPr>
        <w:t xml:space="preserve"> </w:t>
      </w:r>
      <w:r w:rsidRPr="00224AE0">
        <w:rPr>
          <w:rFonts w:ascii="Times New Roman" w:hAnsi="Times New Roman"/>
          <w:sz w:val="28"/>
          <w:szCs w:val="28"/>
          <w:lang w:val="ru-RU"/>
        </w:rPr>
        <w:t xml:space="preserve">отсутствие ответа на вопрос о мотивах выбора. Таким </w:t>
      </w:r>
      <w:r w:rsidR="00EA150A" w:rsidRPr="00224AE0">
        <w:rPr>
          <w:rFonts w:ascii="Times New Roman" w:hAnsi="Times New Roman"/>
          <w:sz w:val="28"/>
          <w:szCs w:val="28"/>
          <w:lang w:val="ru-RU"/>
        </w:rPr>
        <w:t>образом,</w:t>
      </w:r>
      <w:r w:rsidRPr="00224AE0">
        <w:rPr>
          <w:rFonts w:ascii="Times New Roman" w:hAnsi="Times New Roman"/>
          <w:sz w:val="28"/>
          <w:szCs w:val="28"/>
          <w:lang w:val="ru-RU"/>
        </w:rPr>
        <w:t xml:space="preserve"> социометрическое направление как направление исследования малых групп оказалось крайне односторонним, чрезвычайно уязвимым по своим теоретическим предпосылкам.</w:t>
      </w:r>
    </w:p>
    <w:p w:rsidR="00080259" w:rsidRPr="00224AE0" w:rsidRDefault="0008025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Социологическое направление в изучении малых групп связано с традицией, которая была заложена в уже упоминавшихся экспериментах Э. Мэйо. Суть их состояла в следующем. Компания Вестерн Электрик столкнулась с фактом понижения производительности труда сборщиц реле. Длительные исследования (до приглашения Мэйо) не привели к удовлетворительному объяснению причин. Тогда в </w:t>
      </w:r>
      <w:smartTag w:uri="urn:schemas-microsoft-com:office:smarttags" w:element="metricconverter">
        <w:smartTagPr>
          <w:attr w:name="ProductID" w:val="1928 г"/>
        </w:smartTagPr>
        <w:r w:rsidRPr="00224AE0">
          <w:rPr>
            <w:rFonts w:ascii="Times New Roman" w:hAnsi="Times New Roman"/>
            <w:sz w:val="28"/>
            <w:szCs w:val="28"/>
            <w:lang w:val="ru-RU"/>
          </w:rPr>
          <w:t>1928 г</w:t>
        </w:r>
      </w:smartTag>
      <w:r w:rsidRPr="00224AE0">
        <w:rPr>
          <w:rFonts w:ascii="Times New Roman" w:hAnsi="Times New Roman"/>
          <w:sz w:val="28"/>
          <w:szCs w:val="28"/>
          <w:lang w:val="ru-RU"/>
        </w:rPr>
        <w:t xml:space="preserve">. был приглашен Мэйо, который и поставил свой эксперимент, первоначально имеющий целью выяснить влияние на производительность труда такого фактора, как освещенность рабочего помещения. Эксперименты в Хоторне в общей сложности длились с 1924 по </w:t>
      </w:r>
      <w:smartTag w:uri="urn:schemas-microsoft-com:office:smarttags" w:element="metricconverter">
        <w:smartTagPr>
          <w:attr w:name="ProductID" w:val="1936 г"/>
        </w:smartTagPr>
        <w:r w:rsidRPr="00224AE0">
          <w:rPr>
            <w:rFonts w:ascii="Times New Roman" w:hAnsi="Times New Roman"/>
            <w:sz w:val="28"/>
            <w:szCs w:val="28"/>
            <w:lang w:val="ru-RU"/>
          </w:rPr>
          <w:t>1936 г</w:t>
        </w:r>
      </w:smartTag>
      <w:r w:rsidRPr="00224AE0">
        <w:rPr>
          <w:rFonts w:ascii="Times New Roman" w:hAnsi="Times New Roman"/>
          <w:sz w:val="28"/>
          <w:szCs w:val="28"/>
          <w:lang w:val="ru-RU"/>
        </w:rPr>
        <w:t>., в них четко обозначены различные этапы, но здесь воспроизведена лишь основная схема эксперимента. В выделенных Мэйо экспериментальной и контрольной группах были введены различные условия труда: в экспериментальной группе освещенность увеличивалась и обозначался рост производительности труда, в контрольной группе при неизменной освещенности производительность труда не росла. На следующем этапе новый прирост освещенности в экспериментальной группе дал новый рост производительности труда; но вдруг и в контрольной группе — при неизменной освещенности — производительность труда также возросла. На третьем этапе в экспериментальной группе были отменены улучшения освещенности, а производительность труда продолжала расти; то же произошло на этом этапе и в контрольной группе.</w:t>
      </w:r>
    </w:p>
    <w:p w:rsidR="00080259" w:rsidRPr="00224AE0" w:rsidRDefault="0008025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Эти неожиданные результаты заставили Мэйо модифицировать эксперимент и провести еще несколько добавочных исследований: теперь изменялась уже не только освещенность, но значительно более широкий круг условий труда (помещение шести работниц в отдельную комнату, улучшение системы оплаты труда, введение дополнительных перерывов, двух выходных в неделю и т.д.). При введении всех этих новшеств производительность труда повышалась, но, когда по условиям эксперимента, нововведения были отменены, она, хотя и несколько снизилась, осталась на уровне более высоком, чем первоначальный.</w:t>
      </w:r>
    </w:p>
    <w:p w:rsidR="00080259" w:rsidRPr="00224AE0" w:rsidRDefault="0008025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Мэйо предположил, что в эксперименте проявляет себя еще какая-то переменная, и посчитал такой переменной сам факт участия работниц в эксперименте: осознание важности происходящего, своего участия в каком-то мероприятии, внимания к себе привело к большему включению в производственный процесс и росту производительности труда, даже в тех случаях, когда отсутствовали объективные улучшения. Мэйо истолковал это как проявление особого чувства социабильности — потребности ощущать себя </w:t>
      </w:r>
      <w:r w:rsidR="00224AE0" w:rsidRPr="00224AE0">
        <w:rPr>
          <w:rFonts w:ascii="Times New Roman" w:hAnsi="Times New Roman"/>
          <w:sz w:val="28"/>
          <w:szCs w:val="28"/>
          <w:lang w:val="ru-RU"/>
        </w:rPr>
        <w:t>"</w:t>
      </w:r>
      <w:r w:rsidRPr="00224AE0">
        <w:rPr>
          <w:rFonts w:ascii="Times New Roman" w:hAnsi="Times New Roman"/>
          <w:sz w:val="28"/>
          <w:szCs w:val="28"/>
          <w:lang w:val="ru-RU"/>
        </w:rPr>
        <w:t>принадлежащим</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к какой-то группе. Второй линией интерпретации явилась идея о существовании внутри рабочих бригад особых неформальных отношений, которые как раз и обозначились, как только было проявлено внимание к нуждам работниц, к их личной </w:t>
      </w:r>
      <w:r w:rsidR="00224AE0" w:rsidRPr="00224AE0">
        <w:rPr>
          <w:rFonts w:ascii="Times New Roman" w:hAnsi="Times New Roman"/>
          <w:sz w:val="28"/>
          <w:szCs w:val="28"/>
          <w:lang w:val="ru-RU"/>
        </w:rPr>
        <w:t>"</w:t>
      </w:r>
      <w:r w:rsidRPr="00224AE0">
        <w:rPr>
          <w:rFonts w:ascii="Times New Roman" w:hAnsi="Times New Roman"/>
          <w:sz w:val="28"/>
          <w:szCs w:val="28"/>
          <w:lang w:val="ru-RU"/>
        </w:rPr>
        <w:t>судьбе</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в ходе производственного процесса. Мэйо сделал вывод не только о наличии наряду с формальной еще и неформальной структуры в бригадах, но и о значении последней, в частности, о возможности использования ее как фактора воздействия на бригаду в интересах компании. Не случайно впоследствии именно на основании рекомендаций, полученных в Хоторнском эксперименте, возникла особая доктрина</w:t>
      </w:r>
      <w:r w:rsidR="00AB0071" w:rsidRPr="00224AE0">
        <w:rPr>
          <w:rFonts w:ascii="Times New Roman" w:hAnsi="Times New Roman"/>
          <w:sz w:val="28"/>
          <w:szCs w:val="28"/>
          <w:lang w:val="ru-RU"/>
        </w:rPr>
        <w:t xml:space="preserve"> </w:t>
      </w:r>
      <w:r w:rsidR="00224AE0" w:rsidRPr="00224AE0">
        <w:rPr>
          <w:rFonts w:ascii="Times New Roman" w:hAnsi="Times New Roman"/>
          <w:sz w:val="28"/>
          <w:szCs w:val="28"/>
          <w:lang w:val="ru-RU"/>
        </w:rPr>
        <w:t>"</w:t>
      </w:r>
      <w:r w:rsidRPr="00224AE0">
        <w:rPr>
          <w:rFonts w:ascii="Times New Roman" w:hAnsi="Times New Roman"/>
          <w:sz w:val="28"/>
          <w:szCs w:val="28"/>
          <w:lang w:val="ru-RU"/>
        </w:rPr>
        <w:t>человеческих отношений</w:t>
      </w:r>
      <w:r w:rsidR="00224AE0" w:rsidRPr="00224AE0">
        <w:rPr>
          <w:rFonts w:ascii="Times New Roman" w:hAnsi="Times New Roman"/>
          <w:sz w:val="28"/>
          <w:szCs w:val="28"/>
          <w:lang w:val="ru-RU"/>
        </w:rPr>
        <w:t>"</w:t>
      </w:r>
      <w:r w:rsidRPr="00224AE0">
        <w:rPr>
          <w:rFonts w:ascii="Times New Roman" w:hAnsi="Times New Roman"/>
          <w:sz w:val="28"/>
          <w:szCs w:val="28"/>
          <w:lang w:val="ru-RU"/>
        </w:rPr>
        <w:t>, превратившаяся в официальную программу управления и преподаваемая ныне в качестве учебной дисциплины во всех школах бизнеса.</w:t>
      </w:r>
    </w:p>
    <w:p w:rsidR="00080259" w:rsidRPr="00224AE0" w:rsidRDefault="0008025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Что же касается теоретического значения открытий Мэйо, то оно состоит в получении нового факта — существования в малой группе двух типов структур, открывшего широкую перспективу для исследований. После Хоторнских экспериментов возникло целое направление в исследовании малых групп, связанное преимущественно с анализом каждого из двух типов групповых структур, выявления соотносительного значения каждого из них в системе управления группой.</w:t>
      </w:r>
    </w:p>
    <w:p w:rsidR="00080259" w:rsidRPr="00224AE0" w:rsidRDefault="0008025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Школа </w:t>
      </w:r>
      <w:r w:rsidR="00224AE0" w:rsidRPr="00224AE0">
        <w:rPr>
          <w:rFonts w:ascii="Times New Roman" w:hAnsi="Times New Roman"/>
          <w:sz w:val="28"/>
          <w:szCs w:val="28"/>
          <w:lang w:val="ru-RU"/>
        </w:rPr>
        <w:t>"</w:t>
      </w:r>
      <w:r w:rsidRPr="00224AE0">
        <w:rPr>
          <w:rFonts w:ascii="Times New Roman" w:hAnsi="Times New Roman"/>
          <w:sz w:val="28"/>
          <w:szCs w:val="28"/>
          <w:lang w:val="ru-RU"/>
        </w:rPr>
        <w:t>групповой динамики</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представляет собой наиболее </w:t>
      </w:r>
      <w:r w:rsidR="00224AE0" w:rsidRPr="00224AE0">
        <w:rPr>
          <w:rFonts w:ascii="Times New Roman" w:hAnsi="Times New Roman"/>
          <w:sz w:val="28"/>
          <w:szCs w:val="28"/>
          <w:lang w:val="ru-RU"/>
        </w:rPr>
        <w:t>"</w:t>
      </w:r>
      <w:r w:rsidRPr="00224AE0">
        <w:rPr>
          <w:rFonts w:ascii="Times New Roman" w:hAnsi="Times New Roman"/>
          <w:sz w:val="28"/>
          <w:szCs w:val="28"/>
          <w:lang w:val="ru-RU"/>
        </w:rPr>
        <w:t>психологическое</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направление исследований малых групп и связана с именем К. Левина. Американский период деятельности Левина после эмиграции из фашистской Германии начался с создания в Массачусетсском технологическом институте специального Центра изучения групповой динамики (позже был перенесен в Мичиганский университет, где существует до сих пор). Направление исследований в этом центре опиралось на созданную Левиным </w:t>
      </w:r>
      <w:r w:rsidR="00224AE0" w:rsidRPr="00224AE0">
        <w:rPr>
          <w:rFonts w:ascii="Times New Roman" w:hAnsi="Times New Roman"/>
          <w:sz w:val="28"/>
          <w:szCs w:val="28"/>
          <w:lang w:val="ru-RU"/>
        </w:rPr>
        <w:t>"</w:t>
      </w:r>
      <w:r w:rsidRPr="00224AE0">
        <w:rPr>
          <w:rFonts w:ascii="Times New Roman" w:hAnsi="Times New Roman"/>
          <w:sz w:val="28"/>
          <w:szCs w:val="28"/>
          <w:lang w:val="ru-RU"/>
        </w:rPr>
        <w:t>теорию поля</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Центральная идея теории поля, что законы социального поведения следует искать через познание психологических и социальных сил, его детерминирующих, была развита применительно к науке о группах, к анализу этих сил, их локализации и измерению. Важнейшим методом анализа психологического поля явилось создание в лабораторных условиях групп с заданными характеристиками и последующее изучение функционирования этих групп. Вся совокупность этих исследований получила название </w:t>
      </w:r>
      <w:r w:rsidR="00224AE0" w:rsidRPr="00224AE0">
        <w:rPr>
          <w:rFonts w:ascii="Times New Roman" w:hAnsi="Times New Roman"/>
          <w:sz w:val="28"/>
          <w:szCs w:val="28"/>
          <w:lang w:val="ru-RU"/>
        </w:rPr>
        <w:t>"</w:t>
      </w:r>
      <w:r w:rsidRPr="00224AE0">
        <w:rPr>
          <w:rFonts w:ascii="Times New Roman" w:hAnsi="Times New Roman"/>
          <w:sz w:val="28"/>
          <w:szCs w:val="28"/>
          <w:lang w:val="ru-RU"/>
        </w:rPr>
        <w:t>групповой динамики</w:t>
      </w:r>
      <w:r w:rsidR="00224AE0" w:rsidRPr="00224AE0">
        <w:rPr>
          <w:rFonts w:ascii="Times New Roman" w:hAnsi="Times New Roman"/>
          <w:sz w:val="28"/>
          <w:szCs w:val="28"/>
          <w:lang w:val="ru-RU"/>
        </w:rPr>
        <w:t>"</w:t>
      </w:r>
      <w:r w:rsidRPr="00224AE0">
        <w:rPr>
          <w:rFonts w:ascii="Times New Roman" w:hAnsi="Times New Roman"/>
          <w:sz w:val="28"/>
          <w:szCs w:val="28"/>
          <w:lang w:val="ru-RU"/>
        </w:rPr>
        <w:t>. Основная проблематика сводилась к следующему: какова природа групп, каковы условия их формирования, какова их взаимосвязь с индивидами и с другими группами, каковы условия их успешного функционирования. Большое внимание было также уделено проблемам образования таких характеристик группы, как нормы, сплоченность, соотношение индивидуальных мотивов и групповых целей, наконец, лидерство в группах.</w:t>
      </w:r>
    </w:p>
    <w:p w:rsidR="00080259" w:rsidRPr="00224AE0" w:rsidRDefault="0008025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Отвечая на главный вопрос о том, какие потребности двигают социальным поведением людей, </w:t>
      </w:r>
      <w:r w:rsidR="00224AE0" w:rsidRPr="00224AE0">
        <w:rPr>
          <w:rFonts w:ascii="Times New Roman" w:hAnsi="Times New Roman"/>
          <w:sz w:val="28"/>
          <w:szCs w:val="28"/>
          <w:lang w:val="ru-RU"/>
        </w:rPr>
        <w:t>"</w:t>
      </w:r>
      <w:r w:rsidRPr="00224AE0">
        <w:rPr>
          <w:rFonts w:ascii="Times New Roman" w:hAnsi="Times New Roman"/>
          <w:sz w:val="28"/>
          <w:szCs w:val="28"/>
          <w:lang w:val="ru-RU"/>
        </w:rPr>
        <w:t>групповая динамика</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пристально исследовала проблему внутригрупповых конфликтов, сопоставляла эффективность групповой деятельности в условиях кооперации и конкуренции, способы вынесения групповых решений. Этот перечень можно было бы продолжить, так как практически весь набор проблем малой группы был представлен в работах этого направления.</w:t>
      </w:r>
    </w:p>
    <w:p w:rsidR="00080259" w:rsidRPr="00224AE0" w:rsidRDefault="0008025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Как и все психологическое наследие К. Левина, </w:t>
      </w:r>
      <w:r w:rsidR="00224AE0" w:rsidRPr="00224AE0">
        <w:rPr>
          <w:rFonts w:ascii="Times New Roman" w:hAnsi="Times New Roman"/>
          <w:sz w:val="28"/>
          <w:szCs w:val="28"/>
          <w:lang w:val="ru-RU"/>
        </w:rPr>
        <w:t>"</w:t>
      </w:r>
      <w:r w:rsidRPr="00224AE0">
        <w:rPr>
          <w:rFonts w:ascii="Times New Roman" w:hAnsi="Times New Roman"/>
          <w:sz w:val="28"/>
          <w:szCs w:val="28"/>
          <w:lang w:val="ru-RU"/>
        </w:rPr>
        <w:t>групповая динамика</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оказала большое влияние на последующее развитие социально-психологической мысли. Нет сомнения в том, что в рамках этого направления были высказаны чрезвычайно важные идеи относительно групповых процессов, тщательно исследованы некоторые из них, разработаны весьма оригинальные методики, сохраняющие свое значение до сих пор. С другой стороны, теоретический контекст — конструкции теории поля — является в значительной мере устаревшим. В большей степени, чем в случае какой-либо другой области социальной психологии, отбрасывание теоретической концепции Левина сочетается с полным или почти полным принятием созданных им методик. Они </w:t>
      </w:r>
      <w:r w:rsidR="00224AE0" w:rsidRPr="00224AE0">
        <w:rPr>
          <w:rFonts w:ascii="Times New Roman" w:hAnsi="Times New Roman"/>
          <w:sz w:val="28"/>
          <w:szCs w:val="28"/>
          <w:lang w:val="ru-RU"/>
        </w:rPr>
        <w:t>"</w:t>
      </w:r>
      <w:r w:rsidRPr="00224AE0">
        <w:rPr>
          <w:rFonts w:ascii="Times New Roman" w:hAnsi="Times New Roman"/>
          <w:sz w:val="28"/>
          <w:szCs w:val="28"/>
          <w:lang w:val="ru-RU"/>
        </w:rPr>
        <w:t>работают</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и в других теоретических рамках. Однако не решена еще полностью задача выявления степени их допустимого принятия в русле новой</w:t>
      </w:r>
      <w:r w:rsidR="00A21914" w:rsidRPr="00224AE0">
        <w:rPr>
          <w:rFonts w:ascii="Times New Roman" w:hAnsi="Times New Roman"/>
          <w:sz w:val="28"/>
          <w:szCs w:val="28"/>
          <w:lang w:val="ru-RU"/>
        </w:rPr>
        <w:t xml:space="preserve"> </w:t>
      </w:r>
      <w:r w:rsidRPr="00224AE0">
        <w:rPr>
          <w:rFonts w:ascii="Times New Roman" w:hAnsi="Times New Roman"/>
          <w:sz w:val="28"/>
          <w:szCs w:val="28"/>
          <w:lang w:val="ru-RU"/>
        </w:rPr>
        <w:t>теоретической схемы, чего требует уважение к имени Левина и к его заслугам в психологии вообще и в социальной психологии в частности. [</w:t>
      </w:r>
      <w:r w:rsidR="00B427F8" w:rsidRPr="00224AE0">
        <w:rPr>
          <w:rFonts w:ascii="Times New Roman" w:hAnsi="Times New Roman"/>
          <w:bCs/>
          <w:iCs/>
          <w:sz w:val="28"/>
          <w:szCs w:val="28"/>
          <w:lang w:val="ru-RU"/>
        </w:rPr>
        <w:t>13</w:t>
      </w:r>
      <w:r w:rsidRPr="00224AE0">
        <w:rPr>
          <w:rFonts w:ascii="Times New Roman" w:hAnsi="Times New Roman"/>
          <w:sz w:val="28"/>
          <w:szCs w:val="28"/>
          <w:lang w:val="ru-RU"/>
        </w:rPr>
        <w:t>]</w:t>
      </w:r>
    </w:p>
    <w:p w:rsidR="007A0F30" w:rsidRPr="00111AF1" w:rsidRDefault="00111AF1" w:rsidP="00224AE0">
      <w:pPr>
        <w:pStyle w:val="HTML"/>
        <w:tabs>
          <w:tab w:val="left" w:pos="709"/>
        </w:tabs>
        <w:suppressAutoHyphens/>
        <w:spacing w:line="360" w:lineRule="auto"/>
        <w:ind w:firstLine="709"/>
        <w:jc w:val="both"/>
        <w:rPr>
          <w:rFonts w:ascii="Times New Roman" w:hAnsi="Times New Roman"/>
          <w:color w:val="FFFFFF"/>
          <w:sz w:val="28"/>
          <w:szCs w:val="28"/>
          <w:lang w:eastAsia="x-none"/>
        </w:rPr>
      </w:pPr>
      <w:r w:rsidRPr="00111AF1">
        <w:rPr>
          <w:rFonts w:ascii="Times New Roman" w:hAnsi="Times New Roman"/>
          <w:color w:val="FFFFFF"/>
          <w:sz w:val="28"/>
          <w:szCs w:val="28"/>
          <w:lang w:eastAsia="x-none"/>
        </w:rPr>
        <w:t>личность невротизм интеллект психопатия</w:t>
      </w:r>
    </w:p>
    <w:p w:rsidR="00224AE0" w:rsidRPr="00224AE0" w:rsidRDefault="00224AE0" w:rsidP="00224AE0">
      <w:pPr>
        <w:suppressAutoHyphens/>
        <w:autoSpaceDE w:val="0"/>
        <w:autoSpaceDN w:val="0"/>
        <w:adjustRightInd w:val="0"/>
        <w:spacing w:line="360" w:lineRule="auto"/>
        <w:ind w:firstLine="709"/>
        <w:jc w:val="both"/>
        <w:rPr>
          <w:rFonts w:ascii="Times New Roman" w:hAnsi="Times New Roman"/>
          <w:sz w:val="28"/>
          <w:szCs w:val="28"/>
          <w:lang w:val="ru-RU"/>
        </w:rPr>
      </w:pPr>
      <w:r>
        <w:rPr>
          <w:rFonts w:ascii="Times New Roman" w:hAnsi="Times New Roman"/>
          <w:sz w:val="28"/>
          <w:szCs w:val="28"/>
          <w:lang w:val="ru-RU"/>
        </w:rPr>
        <w:br w:type="page"/>
        <w:t>1.3</w:t>
      </w:r>
      <w:r w:rsidR="00BB7BF5" w:rsidRPr="00224AE0">
        <w:rPr>
          <w:rFonts w:ascii="Times New Roman" w:hAnsi="Times New Roman"/>
          <w:sz w:val="28"/>
          <w:szCs w:val="28"/>
          <w:lang w:val="ru-RU"/>
        </w:rPr>
        <w:t xml:space="preserve"> </w:t>
      </w:r>
      <w:r w:rsidR="00A21914" w:rsidRPr="00224AE0">
        <w:rPr>
          <w:rFonts w:ascii="Times New Roman" w:hAnsi="Times New Roman"/>
          <w:sz w:val="28"/>
          <w:szCs w:val="28"/>
          <w:lang w:val="ru-RU"/>
        </w:rPr>
        <w:t>Изучение связи особенностей личностных черт и внутригруппового статуса</w:t>
      </w:r>
    </w:p>
    <w:p w:rsidR="00224AE0" w:rsidRPr="009F59E6" w:rsidRDefault="00224AE0" w:rsidP="00224AE0">
      <w:pPr>
        <w:suppressAutoHyphens/>
        <w:autoSpaceDE w:val="0"/>
        <w:autoSpaceDN w:val="0"/>
        <w:adjustRightInd w:val="0"/>
        <w:spacing w:line="360" w:lineRule="auto"/>
        <w:ind w:firstLine="709"/>
        <w:jc w:val="both"/>
        <w:rPr>
          <w:rFonts w:ascii="Times New Roman" w:hAnsi="Times New Roman"/>
          <w:sz w:val="28"/>
          <w:szCs w:val="28"/>
          <w:lang w:val="ru-RU"/>
        </w:rPr>
      </w:pPr>
    </w:p>
    <w:p w:rsidR="00AF6D4B" w:rsidRPr="00224AE0" w:rsidRDefault="00AF6D4B" w:rsidP="00224AE0">
      <w:pPr>
        <w:suppressAutoHyphens/>
        <w:autoSpaceDE w:val="0"/>
        <w:autoSpaceDN w:val="0"/>
        <w:adjustRightInd w:val="0"/>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val="ru-RU"/>
        </w:rPr>
        <w:t>Ряд современных</w:t>
      </w:r>
      <w:r w:rsidR="007A0F30" w:rsidRPr="00224AE0">
        <w:rPr>
          <w:rFonts w:ascii="Times New Roman" w:hAnsi="Times New Roman"/>
          <w:sz w:val="28"/>
          <w:szCs w:val="28"/>
          <w:lang w:val="ru-RU"/>
        </w:rPr>
        <w:t xml:space="preserve"> </w:t>
      </w:r>
      <w:r w:rsidRPr="00224AE0">
        <w:rPr>
          <w:rFonts w:ascii="Times New Roman" w:hAnsi="Times New Roman"/>
          <w:sz w:val="28"/>
          <w:szCs w:val="28"/>
          <w:lang w:val="ru-RU"/>
        </w:rPr>
        <w:t>исследований</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 xml:space="preserve">направлен на выяснение того, каким образом особенности личности на внутригрупповой статус. Например, </w:t>
      </w:r>
      <w:r w:rsidRPr="00224AE0">
        <w:rPr>
          <w:rFonts w:ascii="Times New Roman" w:hAnsi="Times New Roman"/>
          <w:iCs/>
          <w:sz w:val="28"/>
          <w:szCs w:val="28"/>
          <w:lang w:val="ru-RU" w:eastAsia="ru-RU"/>
        </w:rPr>
        <w:t xml:space="preserve">Е.Н. Башук, А.В. Орлов, А.Ш. Широкова, изучая социально значимые черты руководителя, пришли к выводу, что </w:t>
      </w:r>
      <w:r w:rsidRPr="00224AE0">
        <w:rPr>
          <w:rFonts w:ascii="Times New Roman" w:hAnsi="Times New Roman"/>
          <w:sz w:val="28"/>
          <w:szCs w:val="28"/>
          <w:lang w:val="ru-RU" w:eastAsia="ru-RU"/>
        </w:rPr>
        <w:t xml:space="preserve">можно предполагать значительную роль личностных факторов подчиненных в формировании у работников образа реального руководителя. Основными факторами социальной перцепции, которые, вероятно, испытывают влияние личностных черт, являются механизмы проекции и </w:t>
      </w:r>
      <w:r w:rsidR="00224AE0" w:rsidRPr="00224AE0">
        <w:rPr>
          <w:rFonts w:ascii="Times New Roman" w:hAnsi="Times New Roman"/>
          <w:sz w:val="28"/>
          <w:szCs w:val="28"/>
          <w:lang w:val="ru-RU" w:eastAsia="ru-RU"/>
        </w:rPr>
        <w:t>"</w:t>
      </w:r>
      <w:r w:rsidRPr="00224AE0">
        <w:rPr>
          <w:rFonts w:ascii="Times New Roman" w:hAnsi="Times New Roman"/>
          <w:sz w:val="28"/>
          <w:szCs w:val="28"/>
          <w:lang w:val="ru-RU" w:eastAsia="ru-RU"/>
        </w:rPr>
        <w:t>от противного</w:t>
      </w:r>
      <w:r w:rsidR="00224AE0" w:rsidRPr="00224AE0">
        <w:rPr>
          <w:rFonts w:ascii="Times New Roman" w:hAnsi="Times New Roman"/>
          <w:sz w:val="28"/>
          <w:szCs w:val="28"/>
          <w:lang w:val="ru-RU" w:eastAsia="ru-RU"/>
        </w:rPr>
        <w:t>"</w:t>
      </w:r>
      <w:r w:rsidRPr="00224AE0">
        <w:rPr>
          <w:rFonts w:ascii="Times New Roman" w:hAnsi="Times New Roman"/>
          <w:sz w:val="28"/>
          <w:szCs w:val="28"/>
          <w:lang w:val="ru-RU" w:eastAsia="ru-RU"/>
        </w:rPr>
        <w:t>. В их исследовании достоверные корреляции наблюдаются не во всех изучаемых группах и в отношении лишь отдельных качеств, что, безусловно, говорит в пользу ситуативного подхода. Однако следует отметить, что исследуемых групп было немного и они были малочисленны, этим может объясняться немногочисленность достоверных корреляционных связей. Вместе с тем важно подчеркнуть, что наблюдаемые корреляции в группах достоверны при высоком уровне значимости и, как правило, однонаправлены в группах одного пола. Это позволяет предполагать, что влияние личностных черт работников на их оценки и адекватность восприятия руководителя имеется, однако влияние тех или иных качеств на механизмы социальной перцепции зависит от конкретной ситуации. Иначе говоря, ситуация может являться опосредующим фактором включения или невключения определенных установок и диспозиций в структуру механизмов межличностного восприятия. Личностные качества работников, вероятно, определяют некоторые механизмы социальной перцепции и предрасположенность к определенному восприятию руководителя, но реализация этой предрасположенности зависит от конкретной социальной ситуации, в которой оказывается работник. Она запускает механизмы, выраженность которых зависит от структуры личности работника. [51]</w:t>
      </w:r>
    </w:p>
    <w:p w:rsidR="008C23AF" w:rsidRPr="00224AE0" w:rsidRDefault="008C23AF" w:rsidP="00224AE0">
      <w:pPr>
        <w:suppressAutoHyphens/>
        <w:autoSpaceDE w:val="0"/>
        <w:autoSpaceDN w:val="0"/>
        <w:adjustRightInd w:val="0"/>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Высокая самооценка чаще связана с активностью, предприимчивостью, уверенностью в своих силах, жизненным оптимизмом. Исходя из этого, есть смысл ввести понятие статусной самооценки, как сущностной черты личности, несводимой к отдельным функциям и действиям человека. [52]</w:t>
      </w:r>
    </w:p>
    <w:p w:rsidR="00224AE0" w:rsidRPr="00224AE0" w:rsidRDefault="008C23AF" w:rsidP="00224AE0">
      <w:pPr>
        <w:pStyle w:val="aff"/>
        <w:suppressAutoHyphens/>
        <w:spacing w:before="0" w:beforeAutospacing="0" w:after="0" w:afterAutospacing="0" w:line="360" w:lineRule="auto"/>
        <w:ind w:firstLine="709"/>
        <w:jc w:val="both"/>
        <w:rPr>
          <w:sz w:val="28"/>
          <w:szCs w:val="28"/>
        </w:rPr>
      </w:pPr>
      <w:r w:rsidRPr="00224AE0">
        <w:rPr>
          <w:sz w:val="28"/>
          <w:szCs w:val="28"/>
        </w:rPr>
        <w:t xml:space="preserve">Здесь можно так же упомянуть об изучении влияния черт личности подростка на занимаемый статус в группе. Так, Кобазева Ю. А пишет, что </w:t>
      </w:r>
      <w:r w:rsidR="008D3AB2" w:rsidRPr="00224AE0">
        <w:rPr>
          <w:sz w:val="28"/>
          <w:szCs w:val="28"/>
        </w:rPr>
        <w:t>н</w:t>
      </w:r>
      <w:r w:rsidRPr="00224AE0">
        <w:rPr>
          <w:sz w:val="28"/>
          <w:szCs w:val="28"/>
        </w:rPr>
        <w:t xml:space="preserve">ередко среди изолированных есть </w:t>
      </w:r>
      <w:r w:rsidR="008D3AB2" w:rsidRPr="00224AE0">
        <w:rPr>
          <w:sz w:val="28"/>
          <w:szCs w:val="28"/>
        </w:rPr>
        <w:t>подростки</w:t>
      </w:r>
      <w:r w:rsidRPr="00224AE0">
        <w:rPr>
          <w:sz w:val="28"/>
          <w:szCs w:val="28"/>
        </w:rPr>
        <w:t xml:space="preserve"> неуверенные в себе, с заниженной самооценкой, тревожные. Как показало исследование, они удовлетворены своим положением в группе, так как данная группа не является для них референтной, либо среди ведущих мотивов не диагностируется мотивации на общение.</w:t>
      </w:r>
    </w:p>
    <w:p w:rsidR="008C23AF" w:rsidRPr="00224AE0" w:rsidRDefault="008C23AF" w:rsidP="00224AE0">
      <w:pPr>
        <w:pStyle w:val="aff"/>
        <w:suppressAutoHyphens/>
        <w:spacing w:before="0" w:beforeAutospacing="0" w:after="0" w:afterAutospacing="0" w:line="360" w:lineRule="auto"/>
        <w:ind w:firstLine="709"/>
        <w:jc w:val="both"/>
        <w:rPr>
          <w:sz w:val="28"/>
          <w:szCs w:val="28"/>
        </w:rPr>
      </w:pPr>
      <w:r w:rsidRPr="00224AE0">
        <w:rPr>
          <w:sz w:val="28"/>
          <w:szCs w:val="28"/>
        </w:rPr>
        <w:t>Напротив, среди качеств, присущих подросткам, занимающим высокое статусное место, ориентация на сверстников является одним из ведущих мотивов. Как правило, эти дети с достаточно адекватным представлением о себе, что позволяет им найти ту группу, в которой они будут признаны и оценены. Большое значение имеет тот факт, что эти подростки имеют достаточно высокий уровень эмпатии. Это, с одной стороны, дает возможность вызвать положительное эмоциональное отношение к себе, а с другой - чувствуя отношение к себе других, они стараются меньше общаться с теми, кто их не принимает, увеличивая число контактов с теми ребятами, кто их принимает.</w:t>
      </w:r>
    </w:p>
    <w:p w:rsidR="008C23AF" w:rsidRPr="00224AE0" w:rsidRDefault="008C23AF" w:rsidP="00224AE0">
      <w:pPr>
        <w:pStyle w:val="aff"/>
        <w:suppressAutoHyphens/>
        <w:spacing w:before="0" w:beforeAutospacing="0" w:after="0" w:afterAutospacing="0" w:line="360" w:lineRule="auto"/>
        <w:ind w:firstLine="709"/>
        <w:jc w:val="both"/>
        <w:rPr>
          <w:sz w:val="28"/>
          <w:szCs w:val="28"/>
        </w:rPr>
      </w:pPr>
      <w:r w:rsidRPr="00224AE0">
        <w:rPr>
          <w:sz w:val="28"/>
          <w:szCs w:val="28"/>
        </w:rPr>
        <w:t>Таким образом, в целом можно сказать, что ведущими качествами, влияющими на статус в подростковом возрасте, являются адекватность образа - Я, высокий уровень эмпатии, хорошее знание нормативов поведения в конкретной социальной группе. В то же время такое качество, как уровень интеллектуального развития, не является в этом возрасте решающим.</w:t>
      </w:r>
      <w:r w:rsidR="008D3AB2" w:rsidRPr="00224AE0">
        <w:rPr>
          <w:sz w:val="28"/>
          <w:szCs w:val="28"/>
        </w:rPr>
        <w:t xml:space="preserve"> [53]</w:t>
      </w:r>
    </w:p>
    <w:p w:rsidR="00224AE0" w:rsidRPr="009F59E6" w:rsidRDefault="00741848" w:rsidP="00224AE0">
      <w:pPr>
        <w:pStyle w:val="aff"/>
        <w:suppressAutoHyphens/>
        <w:spacing w:before="0" w:beforeAutospacing="0" w:after="0" w:afterAutospacing="0" w:line="360" w:lineRule="auto"/>
        <w:ind w:firstLine="709"/>
        <w:jc w:val="both"/>
        <w:rPr>
          <w:sz w:val="28"/>
          <w:szCs w:val="28"/>
        </w:rPr>
      </w:pPr>
      <w:r w:rsidRPr="00224AE0">
        <w:rPr>
          <w:sz w:val="28"/>
          <w:szCs w:val="28"/>
        </w:rPr>
        <w:t>Нельзя не упомянуть так же и методику диагностики межличностных отношений, Разработанную Т. Лири. При исследовании межличностных отношений наиболее часто выделяются два фактора: доминирование-подчинение и дружелюбие-агрессивность. Именно эти факторы определяют общее впечатление о человеке в процессах межличностного восприятия. Они названы М. Аргайлом в числе главных компонентов при анализе стиля межличностного поведения и по содержанию могут быть соотнесены с двумя из трех главных осей семантического дифференциала Ч. Осгуда: оценка и сила. В многолетнем исследовании, проводимом американскими психологами под руководством Б. Бейлза, поведение члена группы оценивается по двум переменным, анализ которых осуществляется в трехмерном пространстве, образованном тремя осями: доминирование-подчинение, дружелюбие-агрессивность, эмоциональность-аналитичность. [54]</w:t>
      </w:r>
    </w:p>
    <w:p w:rsidR="00224AE0" w:rsidRPr="009F59E6" w:rsidRDefault="00224AE0" w:rsidP="00224AE0">
      <w:pPr>
        <w:pStyle w:val="aff"/>
        <w:suppressAutoHyphens/>
        <w:spacing w:before="0" w:beforeAutospacing="0" w:after="0" w:afterAutospacing="0" w:line="360" w:lineRule="auto"/>
        <w:ind w:firstLine="709"/>
        <w:jc w:val="both"/>
        <w:rPr>
          <w:sz w:val="28"/>
          <w:szCs w:val="28"/>
        </w:rPr>
      </w:pPr>
    </w:p>
    <w:p w:rsidR="00224AE0" w:rsidRPr="00224AE0" w:rsidRDefault="007A0F30" w:rsidP="00224AE0">
      <w:pPr>
        <w:suppressAutoHyphens/>
        <w:autoSpaceDE w:val="0"/>
        <w:autoSpaceDN w:val="0"/>
        <w:adjustRightInd w:val="0"/>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br w:type="page"/>
      </w:r>
      <w:r w:rsidR="008D5A86" w:rsidRPr="00224AE0">
        <w:rPr>
          <w:rFonts w:ascii="Times New Roman" w:hAnsi="Times New Roman"/>
          <w:sz w:val="28"/>
          <w:szCs w:val="28"/>
          <w:lang w:val="ru-RU"/>
        </w:rPr>
        <w:t>Выводы</w:t>
      </w:r>
    </w:p>
    <w:p w:rsidR="00224AE0" w:rsidRPr="009F59E6" w:rsidRDefault="00224AE0" w:rsidP="00224AE0">
      <w:pPr>
        <w:pStyle w:val="HTML"/>
        <w:tabs>
          <w:tab w:val="left" w:pos="709"/>
        </w:tabs>
        <w:suppressAutoHyphens/>
        <w:spacing w:line="360" w:lineRule="auto"/>
        <w:ind w:firstLine="709"/>
        <w:jc w:val="both"/>
        <w:rPr>
          <w:rFonts w:ascii="Times New Roman" w:hAnsi="Times New Roman"/>
          <w:color w:val="auto"/>
          <w:sz w:val="28"/>
          <w:szCs w:val="28"/>
        </w:rPr>
      </w:pPr>
    </w:p>
    <w:p w:rsidR="008D5A86" w:rsidRPr="00224AE0" w:rsidRDefault="008D5A86" w:rsidP="00224AE0">
      <w:pPr>
        <w:pStyle w:val="HTML"/>
        <w:tabs>
          <w:tab w:val="left" w:pos="709"/>
        </w:tabs>
        <w:suppressAutoHyphens/>
        <w:spacing w:line="360" w:lineRule="auto"/>
        <w:ind w:firstLine="709"/>
        <w:jc w:val="both"/>
        <w:rPr>
          <w:rFonts w:ascii="Times New Roman" w:hAnsi="Times New Roman"/>
          <w:color w:val="auto"/>
          <w:sz w:val="28"/>
          <w:szCs w:val="28"/>
        </w:rPr>
      </w:pPr>
      <w:r w:rsidRPr="00224AE0">
        <w:rPr>
          <w:rFonts w:ascii="Times New Roman" w:hAnsi="Times New Roman"/>
          <w:color w:val="auto"/>
          <w:sz w:val="28"/>
          <w:szCs w:val="28"/>
        </w:rPr>
        <w:t>Подводя итог</w:t>
      </w:r>
      <w:r w:rsidR="00091F63" w:rsidRPr="00224AE0">
        <w:rPr>
          <w:rFonts w:ascii="Times New Roman" w:hAnsi="Times New Roman"/>
          <w:color w:val="auto"/>
          <w:sz w:val="28"/>
          <w:szCs w:val="28"/>
        </w:rPr>
        <w:t>и</w:t>
      </w:r>
      <w:r w:rsidRPr="00224AE0">
        <w:rPr>
          <w:rFonts w:ascii="Times New Roman" w:hAnsi="Times New Roman"/>
          <w:color w:val="auto"/>
          <w:sz w:val="28"/>
          <w:szCs w:val="28"/>
        </w:rPr>
        <w:t xml:space="preserve"> теоретической части, мы можем выделить следующие основные положения из вышесказанного.</w:t>
      </w:r>
    </w:p>
    <w:p w:rsidR="00EF2B16" w:rsidRPr="00224AE0" w:rsidRDefault="00EF2B16" w:rsidP="00224AE0">
      <w:pPr>
        <w:pStyle w:val="HTML"/>
        <w:tabs>
          <w:tab w:val="left" w:pos="709"/>
        </w:tabs>
        <w:suppressAutoHyphens/>
        <w:spacing w:line="360" w:lineRule="auto"/>
        <w:ind w:firstLine="709"/>
        <w:jc w:val="both"/>
        <w:rPr>
          <w:rFonts w:ascii="Times New Roman" w:hAnsi="Times New Roman"/>
          <w:color w:val="auto"/>
          <w:sz w:val="28"/>
          <w:szCs w:val="28"/>
        </w:rPr>
      </w:pPr>
      <w:r w:rsidRPr="00224AE0">
        <w:rPr>
          <w:rFonts w:ascii="Times New Roman" w:hAnsi="Times New Roman"/>
          <w:color w:val="auto"/>
          <w:sz w:val="28"/>
          <w:szCs w:val="28"/>
        </w:rPr>
        <w:t>1. Все малые группы имеют свою структуру, основанную на внутригрупповых взаимоотношениях их членов;</w:t>
      </w:r>
    </w:p>
    <w:p w:rsidR="00224AE0" w:rsidRDefault="00EF2B16" w:rsidP="00224AE0">
      <w:pPr>
        <w:pStyle w:val="HTML"/>
        <w:tabs>
          <w:tab w:val="left" w:pos="709"/>
        </w:tabs>
        <w:suppressAutoHyphens/>
        <w:spacing w:line="360" w:lineRule="auto"/>
        <w:ind w:firstLine="709"/>
        <w:jc w:val="both"/>
        <w:rPr>
          <w:rFonts w:ascii="Times New Roman" w:hAnsi="Times New Roman"/>
          <w:color w:val="auto"/>
          <w:sz w:val="28"/>
          <w:szCs w:val="28"/>
        </w:rPr>
      </w:pPr>
      <w:r w:rsidRPr="00224AE0">
        <w:rPr>
          <w:rFonts w:ascii="Times New Roman" w:hAnsi="Times New Roman"/>
          <w:color w:val="auto"/>
          <w:sz w:val="28"/>
          <w:szCs w:val="28"/>
        </w:rPr>
        <w:t>2. Внутригрупповой статус приобретается зависимости от того каким образом выстраиваются отношения между индивидом и группой;</w:t>
      </w:r>
    </w:p>
    <w:p w:rsidR="00224AE0" w:rsidRPr="00224AE0" w:rsidRDefault="00EF2B16" w:rsidP="00224AE0">
      <w:pPr>
        <w:pStyle w:val="HTML"/>
        <w:tabs>
          <w:tab w:val="left" w:pos="709"/>
        </w:tabs>
        <w:suppressAutoHyphens/>
        <w:spacing w:line="360" w:lineRule="auto"/>
        <w:ind w:firstLine="709"/>
        <w:jc w:val="both"/>
        <w:rPr>
          <w:rFonts w:ascii="Times New Roman" w:hAnsi="Times New Roman"/>
          <w:color w:val="auto"/>
          <w:sz w:val="28"/>
          <w:szCs w:val="28"/>
        </w:rPr>
      </w:pPr>
      <w:r w:rsidRPr="00224AE0">
        <w:rPr>
          <w:rFonts w:ascii="Times New Roman" w:hAnsi="Times New Roman"/>
          <w:color w:val="auto"/>
          <w:sz w:val="28"/>
          <w:szCs w:val="28"/>
        </w:rPr>
        <w:t>3. Структура внутригрупповых отношений влияет на успешность групповой деятельности;</w:t>
      </w:r>
    </w:p>
    <w:p w:rsidR="00BB7BF5" w:rsidRPr="00224AE0" w:rsidRDefault="00EF2B16" w:rsidP="00224AE0">
      <w:pPr>
        <w:pStyle w:val="HTML"/>
        <w:tabs>
          <w:tab w:val="left" w:pos="709"/>
        </w:tabs>
        <w:suppressAutoHyphens/>
        <w:spacing w:line="360" w:lineRule="auto"/>
        <w:ind w:firstLine="709"/>
        <w:jc w:val="both"/>
        <w:rPr>
          <w:rFonts w:ascii="Times New Roman" w:hAnsi="Times New Roman"/>
          <w:color w:val="auto"/>
          <w:sz w:val="28"/>
          <w:szCs w:val="28"/>
        </w:rPr>
      </w:pPr>
      <w:r w:rsidRPr="00224AE0">
        <w:rPr>
          <w:rFonts w:ascii="Times New Roman" w:hAnsi="Times New Roman"/>
          <w:color w:val="auto"/>
          <w:sz w:val="28"/>
          <w:szCs w:val="28"/>
        </w:rPr>
        <w:t xml:space="preserve">4. Качества личности могут быть измерены </w:t>
      </w:r>
      <w:r w:rsidR="00B95FF2" w:rsidRPr="00224AE0">
        <w:rPr>
          <w:rFonts w:ascii="Times New Roman" w:hAnsi="Times New Roman"/>
          <w:color w:val="auto"/>
          <w:sz w:val="28"/>
          <w:szCs w:val="28"/>
        </w:rPr>
        <w:t>в рамках факторного анализа</w:t>
      </w:r>
      <w:r w:rsidRPr="00224AE0">
        <w:rPr>
          <w:rFonts w:ascii="Times New Roman" w:hAnsi="Times New Roman"/>
          <w:color w:val="auto"/>
          <w:sz w:val="28"/>
          <w:szCs w:val="28"/>
        </w:rPr>
        <w:t xml:space="preserve"> Кеттела и таким образом сопоставлены с внутригрупповым статусом личности.</w:t>
      </w:r>
    </w:p>
    <w:p w:rsidR="00BB7BF5" w:rsidRPr="00224AE0" w:rsidRDefault="00BB7BF5" w:rsidP="00224AE0">
      <w:pPr>
        <w:pStyle w:val="HTML"/>
        <w:tabs>
          <w:tab w:val="left" w:pos="709"/>
        </w:tabs>
        <w:suppressAutoHyphens/>
        <w:spacing w:line="360" w:lineRule="auto"/>
        <w:ind w:firstLine="709"/>
        <w:jc w:val="both"/>
        <w:rPr>
          <w:rFonts w:ascii="Times New Roman" w:hAnsi="Times New Roman"/>
          <w:color w:val="auto"/>
          <w:sz w:val="28"/>
          <w:szCs w:val="28"/>
        </w:rPr>
      </w:pPr>
    </w:p>
    <w:p w:rsidR="00080259" w:rsidRPr="00224AE0" w:rsidRDefault="002258FF" w:rsidP="00224AE0">
      <w:pPr>
        <w:pStyle w:val="HTML"/>
        <w:tabs>
          <w:tab w:val="left" w:pos="709"/>
        </w:tabs>
        <w:suppressAutoHyphens/>
        <w:spacing w:line="360" w:lineRule="auto"/>
        <w:ind w:firstLine="709"/>
        <w:jc w:val="both"/>
        <w:rPr>
          <w:rFonts w:ascii="Times New Roman" w:hAnsi="Times New Roman"/>
          <w:color w:val="auto"/>
          <w:sz w:val="28"/>
          <w:szCs w:val="28"/>
        </w:rPr>
      </w:pPr>
      <w:r w:rsidRPr="00224AE0">
        <w:rPr>
          <w:rFonts w:ascii="Times New Roman" w:hAnsi="Times New Roman"/>
          <w:color w:val="auto"/>
          <w:sz w:val="28"/>
          <w:szCs w:val="28"/>
        </w:rPr>
        <w:br w:type="page"/>
      </w:r>
      <w:r w:rsidR="00224AE0" w:rsidRPr="00224AE0">
        <w:rPr>
          <w:rFonts w:ascii="Times New Roman" w:hAnsi="Times New Roman"/>
          <w:color w:val="auto"/>
          <w:sz w:val="28"/>
          <w:szCs w:val="28"/>
        </w:rPr>
        <w:t xml:space="preserve">2. </w:t>
      </w:r>
      <w:r w:rsidR="00D24FBC" w:rsidRPr="00224AE0">
        <w:rPr>
          <w:rFonts w:ascii="Times New Roman" w:hAnsi="Times New Roman"/>
          <w:color w:val="auto"/>
          <w:sz w:val="28"/>
          <w:szCs w:val="28"/>
        </w:rPr>
        <w:t>Э</w:t>
      </w:r>
      <w:r w:rsidR="0070006C" w:rsidRPr="00224AE0">
        <w:rPr>
          <w:rFonts w:ascii="Times New Roman" w:hAnsi="Times New Roman"/>
          <w:color w:val="auto"/>
          <w:sz w:val="28"/>
          <w:szCs w:val="28"/>
        </w:rPr>
        <w:t>МПИРИЧЕСКОЕ</w:t>
      </w:r>
      <w:r w:rsidR="00224AE0" w:rsidRPr="00224AE0">
        <w:rPr>
          <w:rFonts w:ascii="Times New Roman" w:hAnsi="Times New Roman"/>
          <w:color w:val="auto"/>
          <w:sz w:val="28"/>
          <w:szCs w:val="28"/>
        </w:rPr>
        <w:t xml:space="preserve"> </w:t>
      </w:r>
      <w:r w:rsidR="00D24FBC" w:rsidRPr="00224AE0">
        <w:rPr>
          <w:rFonts w:ascii="Times New Roman" w:hAnsi="Times New Roman"/>
          <w:color w:val="auto"/>
          <w:sz w:val="28"/>
          <w:szCs w:val="28"/>
        </w:rPr>
        <w:t>ИЗУЧЕНИЕ ВЗАИМОСВЯЗИ ЧЕРТ ЛИЧНОСТИ И ЕЁ ВНУТРИНРУППОВОГО СТАТУСА</w:t>
      </w:r>
    </w:p>
    <w:p w:rsidR="00A44F0A" w:rsidRPr="00224AE0" w:rsidRDefault="00A44F0A" w:rsidP="00224AE0">
      <w:pPr>
        <w:pStyle w:val="HTML"/>
        <w:tabs>
          <w:tab w:val="left" w:pos="709"/>
        </w:tabs>
        <w:suppressAutoHyphens/>
        <w:spacing w:line="360" w:lineRule="auto"/>
        <w:ind w:firstLine="709"/>
        <w:jc w:val="both"/>
        <w:rPr>
          <w:rFonts w:ascii="Times New Roman" w:hAnsi="Times New Roman"/>
          <w:color w:val="auto"/>
          <w:sz w:val="28"/>
          <w:szCs w:val="28"/>
        </w:rPr>
      </w:pPr>
    </w:p>
    <w:p w:rsidR="00224AE0" w:rsidRPr="009F59E6" w:rsidRDefault="00224AE0" w:rsidP="00224AE0">
      <w:pPr>
        <w:tabs>
          <w:tab w:val="left" w:pos="709"/>
        </w:tabs>
        <w:suppressAutoHyphens/>
        <w:spacing w:line="360" w:lineRule="auto"/>
        <w:ind w:left="709"/>
        <w:jc w:val="both"/>
        <w:rPr>
          <w:rFonts w:ascii="Times New Roman" w:hAnsi="Times New Roman"/>
          <w:sz w:val="28"/>
          <w:szCs w:val="28"/>
          <w:lang w:val="ru-RU"/>
        </w:rPr>
      </w:pPr>
      <w:r w:rsidRPr="009F59E6">
        <w:rPr>
          <w:rFonts w:ascii="Times New Roman" w:hAnsi="Times New Roman"/>
          <w:sz w:val="28"/>
          <w:szCs w:val="28"/>
          <w:lang w:val="ru-RU"/>
        </w:rPr>
        <w:t xml:space="preserve">2.1 </w:t>
      </w:r>
      <w:r w:rsidR="00D24FBC" w:rsidRPr="009F59E6">
        <w:rPr>
          <w:rFonts w:ascii="Times New Roman" w:hAnsi="Times New Roman"/>
          <w:sz w:val="28"/>
          <w:szCs w:val="28"/>
          <w:lang w:val="ru-RU"/>
        </w:rPr>
        <w:t xml:space="preserve">Организация </w:t>
      </w:r>
      <w:r w:rsidR="0070006C" w:rsidRPr="009F59E6">
        <w:rPr>
          <w:rFonts w:ascii="Times New Roman" w:hAnsi="Times New Roman"/>
          <w:sz w:val="28"/>
          <w:szCs w:val="28"/>
          <w:lang w:val="ru-RU"/>
        </w:rPr>
        <w:t>эмпирического</w:t>
      </w:r>
      <w:r w:rsidR="00D24FBC" w:rsidRPr="009F59E6">
        <w:rPr>
          <w:rFonts w:ascii="Times New Roman" w:hAnsi="Times New Roman"/>
          <w:sz w:val="28"/>
          <w:szCs w:val="28"/>
          <w:lang w:val="ru-RU"/>
        </w:rPr>
        <w:t xml:space="preserve"> исследования</w:t>
      </w:r>
    </w:p>
    <w:p w:rsidR="00224AE0" w:rsidRPr="009F59E6" w:rsidRDefault="00224AE0" w:rsidP="00224AE0">
      <w:pPr>
        <w:tabs>
          <w:tab w:val="left" w:pos="709"/>
        </w:tabs>
        <w:suppressAutoHyphens/>
        <w:spacing w:line="360" w:lineRule="auto"/>
        <w:ind w:firstLine="709"/>
        <w:jc w:val="both"/>
        <w:rPr>
          <w:rFonts w:ascii="Times New Roman" w:hAnsi="Times New Roman"/>
          <w:sz w:val="28"/>
          <w:szCs w:val="28"/>
          <w:lang w:val="ru-RU"/>
        </w:rPr>
      </w:pPr>
    </w:p>
    <w:p w:rsidR="00224AE0" w:rsidRDefault="00F76CBA"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Анализируя научные публикации, которые посвящены проблемам внутригруппового статуса</w:t>
      </w:r>
      <w:r w:rsidR="00CA43ED" w:rsidRPr="00224AE0">
        <w:rPr>
          <w:rFonts w:ascii="Times New Roman" w:hAnsi="Times New Roman"/>
          <w:sz w:val="28"/>
          <w:szCs w:val="28"/>
          <w:lang w:val="ru-RU"/>
        </w:rPr>
        <w:t xml:space="preserve"> личности</w:t>
      </w:r>
      <w:r w:rsidRPr="00224AE0">
        <w:rPr>
          <w:rFonts w:ascii="Times New Roman" w:hAnsi="Times New Roman"/>
          <w:sz w:val="28"/>
          <w:szCs w:val="28"/>
          <w:lang w:val="ru-RU"/>
        </w:rPr>
        <w:t>, мы решили, что интересным будет рассмотреть то, каким образом черты личности взаимосвязаны с её статусом в группе. Любая малая группа, коей является группа студентов, имеет некую структуру межличностных отношений. Поэтому рассматривая то, каким образом индивидуальные особенности (в данном случае – особенности личности) взаимосвязаны с внутригрупповым статусом, можно прогнозировать то, как будет выстраиваться структура взаимоотношений между личностью и группой.</w:t>
      </w:r>
    </w:p>
    <w:p w:rsidR="003D378C" w:rsidRPr="00224AE0" w:rsidRDefault="003D378C"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Объект исследования:</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студенты 2 – 5 курсов.</w:t>
      </w:r>
    </w:p>
    <w:p w:rsidR="003D378C" w:rsidRPr="00224AE0" w:rsidRDefault="003D378C"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Предмет исследования: социометрический статус студентов в связи с их личностными особенностями.</w:t>
      </w:r>
    </w:p>
    <w:p w:rsidR="003D378C" w:rsidRPr="00224AE0" w:rsidRDefault="003D378C"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Цель исследования:</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установить, каковы различия в личностных особенностях студентов, обладающих различными социометрическими статусами.</w:t>
      </w:r>
    </w:p>
    <w:p w:rsidR="00224AE0" w:rsidRPr="00224AE0" w:rsidRDefault="003D378C" w:rsidP="00224AE0">
      <w:pPr>
        <w:tabs>
          <w:tab w:val="left" w:pos="709"/>
        </w:tabs>
        <w:suppressAutoHyphens/>
        <w:spacing w:line="360" w:lineRule="auto"/>
        <w:ind w:firstLine="709"/>
        <w:jc w:val="both"/>
        <w:rPr>
          <w:rFonts w:ascii="Times New Roman" w:hAnsi="Times New Roman"/>
          <w:sz w:val="28"/>
          <w:szCs w:val="28"/>
        </w:rPr>
      </w:pPr>
      <w:r w:rsidRPr="00224AE0">
        <w:rPr>
          <w:rFonts w:ascii="Times New Roman" w:hAnsi="Times New Roman"/>
          <w:sz w:val="28"/>
          <w:szCs w:val="28"/>
        </w:rPr>
        <w:t>Задачи исследования:</w:t>
      </w:r>
    </w:p>
    <w:p w:rsidR="003D378C" w:rsidRPr="00224AE0" w:rsidRDefault="003D378C" w:rsidP="00224AE0">
      <w:pPr>
        <w:pStyle w:val="a3"/>
        <w:numPr>
          <w:ilvl w:val="0"/>
          <w:numId w:val="17"/>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Изучить статусы студентов в их студенческих группах;</w:t>
      </w:r>
    </w:p>
    <w:p w:rsidR="003D378C" w:rsidRPr="00224AE0" w:rsidRDefault="003D378C" w:rsidP="00224AE0">
      <w:pPr>
        <w:pStyle w:val="a3"/>
        <w:numPr>
          <w:ilvl w:val="0"/>
          <w:numId w:val="17"/>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Изучить особенности черт личности испытуемых;</w:t>
      </w:r>
    </w:p>
    <w:p w:rsidR="003D378C" w:rsidRPr="00224AE0" w:rsidRDefault="003D378C" w:rsidP="00224AE0">
      <w:pPr>
        <w:pStyle w:val="a3"/>
        <w:numPr>
          <w:ilvl w:val="0"/>
          <w:numId w:val="17"/>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Сопоставить социометрические статусы студентов с особенностями черт их личности;</w:t>
      </w:r>
    </w:p>
    <w:p w:rsidR="003D378C" w:rsidRPr="00224AE0" w:rsidRDefault="003D378C"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Гипотеза исследования: мы полагаем, что социометрический статус студентов тем выше, чем сильнее выражены такие</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черты личности испытуемых, как: высокий интеллект; доминантность; смелость.</w:t>
      </w:r>
    </w:p>
    <w:p w:rsidR="003D378C" w:rsidRPr="00224AE0" w:rsidRDefault="003D378C"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Данное предположение основано на результатах работ Р. Стогдилла, Манна, Боуди, корторые показали, что вышеуказанные черты личности оказывают наибольшее влияние на социальный статус личности.</w:t>
      </w:r>
    </w:p>
    <w:p w:rsidR="003D378C" w:rsidRPr="00224AE0" w:rsidRDefault="003D378C" w:rsidP="00224AE0">
      <w:pPr>
        <w:tabs>
          <w:tab w:val="left" w:pos="709"/>
        </w:tabs>
        <w:suppressAutoHyphens/>
        <w:spacing w:line="360" w:lineRule="auto"/>
        <w:ind w:firstLine="709"/>
        <w:jc w:val="both"/>
        <w:rPr>
          <w:rFonts w:ascii="Times New Roman" w:hAnsi="Times New Roman"/>
          <w:sz w:val="28"/>
          <w:szCs w:val="28"/>
        </w:rPr>
      </w:pPr>
      <w:r w:rsidRPr="00224AE0">
        <w:rPr>
          <w:rFonts w:ascii="Times New Roman" w:hAnsi="Times New Roman"/>
          <w:sz w:val="28"/>
          <w:szCs w:val="28"/>
        </w:rPr>
        <w:t>Используемые методики:</w:t>
      </w:r>
    </w:p>
    <w:p w:rsidR="003D378C" w:rsidRPr="00224AE0" w:rsidRDefault="003D378C" w:rsidP="00224AE0">
      <w:pPr>
        <w:pStyle w:val="a3"/>
        <w:numPr>
          <w:ilvl w:val="0"/>
          <w:numId w:val="18"/>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16 – факторный тест Кеттела (форма </w:t>
      </w:r>
      <w:r w:rsidRPr="00224AE0">
        <w:rPr>
          <w:rFonts w:ascii="Times New Roman" w:hAnsi="Times New Roman"/>
          <w:sz w:val="28"/>
          <w:szCs w:val="28"/>
        </w:rPr>
        <w:t>C</w:t>
      </w:r>
      <w:r w:rsidRPr="00224AE0">
        <w:rPr>
          <w:rFonts w:ascii="Times New Roman" w:hAnsi="Times New Roman"/>
          <w:sz w:val="28"/>
          <w:szCs w:val="28"/>
          <w:lang w:val="ru-RU"/>
        </w:rPr>
        <w:t>) [16]</w:t>
      </w:r>
    </w:p>
    <w:p w:rsidR="00224AE0" w:rsidRPr="00224AE0" w:rsidRDefault="003D378C" w:rsidP="00224AE0">
      <w:pPr>
        <w:pStyle w:val="a3"/>
        <w:numPr>
          <w:ilvl w:val="0"/>
          <w:numId w:val="18"/>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Социометрический тест Я. Морено. [15]</w:t>
      </w:r>
    </w:p>
    <w:p w:rsidR="00224AE0" w:rsidRPr="00224AE0" w:rsidRDefault="003D378C"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База исследования: НОУ ВПО МПСИ, филиал в городе Брянске.</w:t>
      </w:r>
    </w:p>
    <w:p w:rsidR="00224AE0" w:rsidRPr="00224AE0" w:rsidRDefault="0017031A" w:rsidP="00224AE0">
      <w:pPr>
        <w:tabs>
          <w:tab w:val="left" w:pos="709"/>
        </w:tabs>
        <w:suppressAutoHyphens/>
        <w:spacing w:line="360" w:lineRule="auto"/>
        <w:ind w:firstLine="709"/>
        <w:jc w:val="both"/>
        <w:rPr>
          <w:rFonts w:ascii="Times New Roman" w:hAnsi="Times New Roman"/>
          <w:sz w:val="28"/>
          <w:szCs w:val="28"/>
        </w:rPr>
      </w:pPr>
      <w:r w:rsidRPr="00224AE0">
        <w:rPr>
          <w:rFonts w:ascii="Times New Roman" w:hAnsi="Times New Roman"/>
          <w:sz w:val="28"/>
          <w:szCs w:val="28"/>
          <w:lang w:val="ru-RU"/>
        </w:rPr>
        <w:t xml:space="preserve">Диагностическая процедура была организована следующим образом. Испытуемым раздавались специальные бланки с анкетой (см. приложение) и экземпляр опросника Кеттела. Сначала предлагалось ответить на вопросы анкеты. Затем, после прочтения инструкции, испытуемые отвечали на вопросы опросника Кеттела. </w:t>
      </w:r>
      <w:r w:rsidRPr="00224AE0">
        <w:rPr>
          <w:rFonts w:ascii="Times New Roman" w:hAnsi="Times New Roman"/>
          <w:sz w:val="28"/>
          <w:szCs w:val="28"/>
        </w:rPr>
        <w:t>Вся процедура занимала в среднем 60 минут.</w:t>
      </w:r>
    </w:p>
    <w:p w:rsidR="00BC7339" w:rsidRPr="00224AE0" w:rsidRDefault="00BC7339" w:rsidP="00224AE0">
      <w:pPr>
        <w:tabs>
          <w:tab w:val="left" w:pos="709"/>
        </w:tabs>
        <w:suppressAutoHyphens/>
        <w:spacing w:line="360" w:lineRule="auto"/>
        <w:ind w:firstLine="709"/>
        <w:jc w:val="both"/>
        <w:rPr>
          <w:rFonts w:ascii="Times New Roman" w:hAnsi="Times New Roman"/>
          <w:sz w:val="28"/>
          <w:szCs w:val="28"/>
        </w:rPr>
      </w:pPr>
      <w:r w:rsidRPr="00224AE0">
        <w:rPr>
          <w:rFonts w:ascii="Times New Roman" w:hAnsi="Times New Roman"/>
          <w:sz w:val="28"/>
          <w:szCs w:val="28"/>
        </w:rPr>
        <w:t>Этапы эмпирического исследования</w:t>
      </w:r>
    </w:p>
    <w:p w:rsidR="00BC7339" w:rsidRPr="00224AE0" w:rsidRDefault="00BC7339" w:rsidP="00224AE0">
      <w:pPr>
        <w:numPr>
          <w:ilvl w:val="0"/>
          <w:numId w:val="8"/>
        </w:numPr>
        <w:tabs>
          <w:tab w:val="left" w:pos="709"/>
          <w:tab w:val="left" w:pos="993"/>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Постановка эмпирической проблемы в соответствии с анализом имеющейся научной литературы по теме исследования;</w:t>
      </w:r>
    </w:p>
    <w:p w:rsidR="00BC7339" w:rsidRPr="00224AE0" w:rsidRDefault="003742E6" w:rsidP="00224AE0">
      <w:pPr>
        <w:numPr>
          <w:ilvl w:val="0"/>
          <w:numId w:val="8"/>
        </w:numPr>
        <w:tabs>
          <w:tab w:val="left" w:pos="709"/>
          <w:tab w:val="left" w:pos="993"/>
        </w:tabs>
        <w:suppressAutoHyphens/>
        <w:spacing w:line="360" w:lineRule="auto"/>
        <w:ind w:left="0" w:firstLine="709"/>
        <w:jc w:val="both"/>
        <w:rPr>
          <w:rFonts w:ascii="Times New Roman" w:hAnsi="Times New Roman"/>
          <w:sz w:val="28"/>
          <w:szCs w:val="28"/>
        </w:rPr>
      </w:pPr>
      <w:r w:rsidRPr="00224AE0">
        <w:rPr>
          <w:rFonts w:ascii="Times New Roman" w:hAnsi="Times New Roman"/>
          <w:sz w:val="28"/>
          <w:szCs w:val="28"/>
        </w:rPr>
        <w:t>р</w:t>
      </w:r>
      <w:r w:rsidR="00BC7339" w:rsidRPr="00224AE0">
        <w:rPr>
          <w:rFonts w:ascii="Times New Roman" w:hAnsi="Times New Roman"/>
          <w:sz w:val="28"/>
          <w:szCs w:val="28"/>
        </w:rPr>
        <w:t>азработка гипотезы эмпирического исследования;</w:t>
      </w:r>
    </w:p>
    <w:p w:rsidR="00BC7339" w:rsidRPr="00224AE0" w:rsidRDefault="003742E6" w:rsidP="00224AE0">
      <w:pPr>
        <w:numPr>
          <w:ilvl w:val="0"/>
          <w:numId w:val="8"/>
        </w:numPr>
        <w:tabs>
          <w:tab w:val="left" w:pos="709"/>
          <w:tab w:val="left" w:pos="993"/>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п</w:t>
      </w:r>
      <w:r w:rsidR="00BC7339" w:rsidRPr="00224AE0">
        <w:rPr>
          <w:rFonts w:ascii="Times New Roman" w:hAnsi="Times New Roman"/>
          <w:sz w:val="28"/>
          <w:szCs w:val="28"/>
          <w:lang w:val="ru-RU"/>
        </w:rPr>
        <w:t xml:space="preserve">одбор выборки (испытуемых, которые будут </w:t>
      </w:r>
      <w:r w:rsidRPr="00224AE0">
        <w:rPr>
          <w:rFonts w:ascii="Times New Roman" w:hAnsi="Times New Roman"/>
          <w:sz w:val="28"/>
          <w:szCs w:val="28"/>
          <w:lang w:val="ru-RU"/>
        </w:rPr>
        <w:t>участвовать</w:t>
      </w:r>
      <w:r w:rsidR="00BC7339" w:rsidRPr="00224AE0">
        <w:rPr>
          <w:rFonts w:ascii="Times New Roman" w:hAnsi="Times New Roman"/>
          <w:sz w:val="28"/>
          <w:szCs w:val="28"/>
          <w:lang w:val="ru-RU"/>
        </w:rPr>
        <w:t xml:space="preserve"> в исследовании);</w:t>
      </w:r>
    </w:p>
    <w:p w:rsidR="00BC7339" w:rsidRPr="00224AE0" w:rsidRDefault="003742E6" w:rsidP="00224AE0">
      <w:pPr>
        <w:numPr>
          <w:ilvl w:val="0"/>
          <w:numId w:val="8"/>
        </w:numPr>
        <w:tabs>
          <w:tab w:val="left" w:pos="709"/>
          <w:tab w:val="left" w:pos="993"/>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определение методического инструментария, адекватно диагностирующего ценностные ориентации;</w:t>
      </w:r>
    </w:p>
    <w:p w:rsidR="003742E6" w:rsidRPr="00224AE0" w:rsidRDefault="003742E6" w:rsidP="00224AE0">
      <w:pPr>
        <w:numPr>
          <w:ilvl w:val="0"/>
          <w:numId w:val="8"/>
        </w:numPr>
        <w:tabs>
          <w:tab w:val="left" w:pos="709"/>
          <w:tab w:val="left" w:pos="993"/>
        </w:tabs>
        <w:suppressAutoHyphens/>
        <w:spacing w:line="360" w:lineRule="auto"/>
        <w:ind w:left="0" w:firstLine="709"/>
        <w:jc w:val="both"/>
        <w:rPr>
          <w:rFonts w:ascii="Times New Roman" w:hAnsi="Times New Roman"/>
          <w:sz w:val="28"/>
          <w:szCs w:val="28"/>
        </w:rPr>
      </w:pPr>
      <w:r w:rsidRPr="00224AE0">
        <w:rPr>
          <w:rFonts w:ascii="Times New Roman" w:hAnsi="Times New Roman"/>
          <w:sz w:val="28"/>
          <w:szCs w:val="28"/>
        </w:rPr>
        <w:t>проведение эмпирического исследования;</w:t>
      </w:r>
    </w:p>
    <w:p w:rsidR="003742E6" w:rsidRPr="00224AE0" w:rsidRDefault="003742E6" w:rsidP="00224AE0">
      <w:pPr>
        <w:numPr>
          <w:ilvl w:val="0"/>
          <w:numId w:val="8"/>
        </w:numPr>
        <w:tabs>
          <w:tab w:val="left" w:pos="709"/>
          <w:tab w:val="left" w:pos="993"/>
        </w:tabs>
        <w:suppressAutoHyphens/>
        <w:spacing w:line="360" w:lineRule="auto"/>
        <w:ind w:left="0" w:firstLine="709"/>
        <w:jc w:val="both"/>
        <w:rPr>
          <w:rFonts w:ascii="Times New Roman" w:hAnsi="Times New Roman"/>
          <w:sz w:val="28"/>
          <w:szCs w:val="28"/>
        </w:rPr>
      </w:pPr>
      <w:r w:rsidRPr="00224AE0">
        <w:rPr>
          <w:rFonts w:ascii="Times New Roman" w:hAnsi="Times New Roman"/>
          <w:sz w:val="28"/>
          <w:szCs w:val="28"/>
        </w:rPr>
        <w:t>обработка результатов исследования;</w:t>
      </w:r>
    </w:p>
    <w:p w:rsidR="003742E6" w:rsidRPr="00224AE0" w:rsidRDefault="003742E6" w:rsidP="00224AE0">
      <w:pPr>
        <w:numPr>
          <w:ilvl w:val="0"/>
          <w:numId w:val="8"/>
        </w:numPr>
        <w:tabs>
          <w:tab w:val="left" w:pos="709"/>
          <w:tab w:val="left" w:pos="993"/>
        </w:tabs>
        <w:suppressAutoHyphens/>
        <w:spacing w:line="360" w:lineRule="auto"/>
        <w:ind w:left="0" w:firstLine="709"/>
        <w:jc w:val="both"/>
        <w:rPr>
          <w:rFonts w:ascii="Times New Roman" w:hAnsi="Times New Roman"/>
          <w:sz w:val="28"/>
          <w:szCs w:val="28"/>
        </w:rPr>
      </w:pPr>
      <w:r w:rsidRPr="00224AE0">
        <w:rPr>
          <w:rFonts w:ascii="Times New Roman" w:hAnsi="Times New Roman"/>
          <w:sz w:val="28"/>
          <w:szCs w:val="28"/>
        </w:rPr>
        <w:t>качественный анализ результатов исследования;</w:t>
      </w:r>
    </w:p>
    <w:p w:rsidR="003742E6" w:rsidRPr="00224AE0" w:rsidRDefault="003742E6" w:rsidP="00224AE0">
      <w:pPr>
        <w:numPr>
          <w:ilvl w:val="0"/>
          <w:numId w:val="8"/>
        </w:numPr>
        <w:tabs>
          <w:tab w:val="left" w:pos="709"/>
          <w:tab w:val="left" w:pos="993"/>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обсуждение результатов и формулирование выводов эмпирического исследования.</w:t>
      </w:r>
    </w:p>
    <w:p w:rsidR="00224AE0" w:rsidRDefault="00224AE0" w:rsidP="00224AE0">
      <w:pPr>
        <w:tabs>
          <w:tab w:val="left" w:pos="709"/>
          <w:tab w:val="left" w:pos="993"/>
        </w:tabs>
        <w:suppressAutoHyphens/>
        <w:spacing w:line="360" w:lineRule="auto"/>
        <w:ind w:firstLine="709"/>
        <w:jc w:val="both"/>
        <w:rPr>
          <w:rFonts w:ascii="Times New Roman" w:hAnsi="Times New Roman"/>
          <w:sz w:val="28"/>
          <w:szCs w:val="28"/>
          <w:lang w:val="ru-RU"/>
        </w:rPr>
      </w:pPr>
    </w:p>
    <w:p w:rsidR="00DE711E" w:rsidRPr="00224AE0" w:rsidRDefault="00224AE0" w:rsidP="00224AE0">
      <w:pPr>
        <w:tabs>
          <w:tab w:val="left" w:pos="709"/>
          <w:tab w:val="left" w:pos="993"/>
        </w:tabs>
        <w:suppressAutoHyphens/>
        <w:spacing w:line="360" w:lineRule="auto"/>
        <w:ind w:left="709"/>
        <w:jc w:val="both"/>
        <w:rPr>
          <w:rFonts w:ascii="Times New Roman" w:hAnsi="Times New Roman"/>
          <w:sz w:val="28"/>
          <w:szCs w:val="28"/>
          <w:lang w:val="ru-RU"/>
        </w:rPr>
      </w:pPr>
      <w:r w:rsidRPr="009F59E6">
        <w:rPr>
          <w:rFonts w:ascii="Times New Roman" w:hAnsi="Times New Roman"/>
          <w:sz w:val="28"/>
          <w:szCs w:val="28"/>
          <w:lang w:val="ru-RU"/>
        </w:rPr>
        <w:t xml:space="preserve">2.2 </w:t>
      </w:r>
      <w:r w:rsidR="00DE711E" w:rsidRPr="00224AE0">
        <w:rPr>
          <w:rFonts w:ascii="Times New Roman" w:hAnsi="Times New Roman"/>
          <w:sz w:val="28"/>
          <w:szCs w:val="28"/>
          <w:lang w:val="ru-RU"/>
        </w:rPr>
        <w:t>Описание выборки</w:t>
      </w:r>
    </w:p>
    <w:p w:rsidR="00224AE0" w:rsidRPr="009F59E6" w:rsidRDefault="00224AE0" w:rsidP="00224AE0">
      <w:pPr>
        <w:tabs>
          <w:tab w:val="left" w:pos="709"/>
        </w:tabs>
        <w:suppressAutoHyphens/>
        <w:spacing w:line="360" w:lineRule="auto"/>
        <w:ind w:firstLine="709"/>
        <w:jc w:val="both"/>
        <w:rPr>
          <w:rFonts w:ascii="Times New Roman" w:hAnsi="Times New Roman"/>
          <w:sz w:val="28"/>
          <w:szCs w:val="28"/>
          <w:lang w:val="ru-RU"/>
        </w:rPr>
      </w:pPr>
    </w:p>
    <w:p w:rsidR="00224AE0" w:rsidRPr="00224AE0" w:rsidRDefault="00DE711E"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Всего в исследовании принимало участие</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466 испытуемых в 25 студенческих группах.</w:t>
      </w:r>
    </w:p>
    <w:p w:rsidR="00DE711E" w:rsidRPr="00224AE0" w:rsidRDefault="00DE711E"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После процедур тестирования и социометрии были отобраны 125 испытуемых для дальнейшего статистического анализа данных, полученных при исследовании (по 25 испытуемых на каждый из 5 социальных статусов). Основанием для отбора испытуемых является </w:t>
      </w:r>
      <w:r w:rsidR="00224AE0" w:rsidRPr="00224AE0">
        <w:rPr>
          <w:rFonts w:ascii="Times New Roman" w:hAnsi="Times New Roman"/>
          <w:sz w:val="28"/>
          <w:szCs w:val="28"/>
          <w:lang w:val="ru-RU"/>
        </w:rPr>
        <w:t>"</w:t>
      </w:r>
      <w:r w:rsidRPr="00224AE0">
        <w:rPr>
          <w:rFonts w:ascii="Times New Roman" w:hAnsi="Times New Roman"/>
          <w:sz w:val="28"/>
          <w:szCs w:val="28"/>
          <w:lang w:val="ru-RU"/>
        </w:rPr>
        <w:t>выраженность</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их социального статуса. Иначе говоря, при диапазоне значений, скажем, от 4 до 7 положительных выборов, которые характерны для статуса предпочитаемого, мы отдавали предпочтение тем испытуемым, количество положительных выборов для которых стремится к 7. Этот же принцип являлся определяющим и при отборе испытуемых для всех остальных статусных групп. Вся исследуемая выборка была равномерна по следующим параметрам (в скобках даны абсолютные значения):</w:t>
      </w:r>
    </w:p>
    <w:p w:rsidR="00224AE0" w:rsidRPr="00224AE0" w:rsidRDefault="00DE711E" w:rsidP="00224AE0">
      <w:pPr>
        <w:pStyle w:val="a3"/>
        <w:numPr>
          <w:ilvl w:val="0"/>
          <w:numId w:val="3"/>
        </w:numPr>
        <w:tabs>
          <w:tab w:val="left" w:pos="709"/>
          <w:tab w:val="left" w:pos="851"/>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Все отобранные испытуемые попадали в возрастной промежуток от 18 до 22 лет.</w:t>
      </w:r>
    </w:p>
    <w:p w:rsidR="00224AE0" w:rsidRPr="00224AE0" w:rsidRDefault="00DE711E" w:rsidP="00224AE0">
      <w:pPr>
        <w:numPr>
          <w:ilvl w:val="0"/>
          <w:numId w:val="3"/>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Пол: выборка содержит 52% (65) женщин и 48% (60) мужчин, из которых:</w:t>
      </w:r>
    </w:p>
    <w:p w:rsidR="00224AE0" w:rsidRPr="00224AE0" w:rsidRDefault="00DE711E" w:rsidP="00224AE0">
      <w:pPr>
        <w:numPr>
          <w:ilvl w:val="0"/>
          <w:numId w:val="3"/>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В целом, вся выборка содержит в себе по 25 испытуемых на каждый их 5 внутригрупповых статусов.</w:t>
      </w:r>
    </w:p>
    <w:p w:rsidR="00224AE0" w:rsidRPr="00224AE0" w:rsidRDefault="00DE711E" w:rsidP="00224AE0">
      <w:pPr>
        <w:numPr>
          <w:ilvl w:val="0"/>
          <w:numId w:val="3"/>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В каждой из 25 исследуемых групп имеется 1 </w:t>
      </w:r>
      <w:r w:rsidR="00224AE0" w:rsidRPr="00224AE0">
        <w:rPr>
          <w:rFonts w:ascii="Times New Roman" w:hAnsi="Times New Roman"/>
          <w:sz w:val="28"/>
          <w:szCs w:val="28"/>
          <w:lang w:val="ru-RU"/>
        </w:rPr>
        <w:t>"</w:t>
      </w:r>
      <w:r w:rsidRPr="00224AE0">
        <w:rPr>
          <w:rFonts w:ascii="Times New Roman" w:hAnsi="Times New Roman"/>
          <w:sz w:val="28"/>
          <w:szCs w:val="28"/>
          <w:lang w:val="ru-RU"/>
        </w:rPr>
        <w:t>звезда</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и 1</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отверженный</w:t>
      </w:r>
      <w:r w:rsidR="00224AE0" w:rsidRPr="00224AE0">
        <w:rPr>
          <w:rFonts w:ascii="Times New Roman" w:hAnsi="Times New Roman"/>
          <w:sz w:val="28"/>
          <w:szCs w:val="28"/>
          <w:lang w:val="ru-RU"/>
        </w:rPr>
        <w:t>"</w:t>
      </w:r>
      <w:r w:rsidRPr="00224AE0">
        <w:rPr>
          <w:rFonts w:ascii="Times New Roman" w:hAnsi="Times New Roman"/>
          <w:sz w:val="28"/>
          <w:szCs w:val="28"/>
          <w:lang w:val="ru-RU"/>
        </w:rPr>
        <w:t>.</w:t>
      </w:r>
    </w:p>
    <w:p w:rsidR="00DE711E" w:rsidRPr="00224AE0" w:rsidRDefault="00DE711E"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Поскольку нас прежде всего здесь интересуют количества положительных и отрицательных выборов на данного испытуемого, можно привести некоторую статистику по этих данных.</w:t>
      </w:r>
    </w:p>
    <w:p w:rsidR="00224AE0" w:rsidRPr="00224AE0" w:rsidRDefault="00DE711E" w:rsidP="00224AE0">
      <w:pPr>
        <w:numPr>
          <w:ilvl w:val="0"/>
          <w:numId w:val="5"/>
        </w:numPr>
        <w:tabs>
          <w:tab w:val="left" w:pos="709"/>
        </w:tabs>
        <w:suppressAutoHyphens/>
        <w:spacing w:line="360" w:lineRule="auto"/>
        <w:ind w:left="0" w:firstLine="709"/>
        <w:jc w:val="both"/>
        <w:rPr>
          <w:rFonts w:ascii="Times New Roman" w:hAnsi="Times New Roman"/>
          <w:sz w:val="28"/>
          <w:szCs w:val="28"/>
        </w:rPr>
      </w:pPr>
      <w:r w:rsidRPr="00224AE0">
        <w:rPr>
          <w:rFonts w:ascii="Times New Roman" w:hAnsi="Times New Roman"/>
          <w:sz w:val="28"/>
          <w:szCs w:val="28"/>
          <w:lang w:val="ru-RU"/>
        </w:rPr>
        <w:t xml:space="preserve">Количество положительных выборов во всех исследуемых группах варьирует от 0 до 9. </w:t>
      </w:r>
      <w:r w:rsidRPr="00224AE0">
        <w:rPr>
          <w:rFonts w:ascii="Times New Roman" w:hAnsi="Times New Roman"/>
          <w:sz w:val="28"/>
          <w:szCs w:val="28"/>
        </w:rPr>
        <w:t>Соответственно, 0 положительных выборов получают игнорируемые, а от 6 до - 9 – звёзды.</w:t>
      </w:r>
    </w:p>
    <w:p w:rsidR="00224AE0" w:rsidRPr="00224AE0" w:rsidRDefault="00DE711E" w:rsidP="00224AE0">
      <w:pPr>
        <w:numPr>
          <w:ilvl w:val="0"/>
          <w:numId w:val="5"/>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Количество отрицательных выборов, которые, как известно, свойственны</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в основном отвергаемым</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(отверженным) варьирует от 1 до 3.</w:t>
      </w:r>
    </w:p>
    <w:p w:rsidR="00DE711E" w:rsidRPr="00224AE0" w:rsidRDefault="00DE711E" w:rsidP="00224AE0">
      <w:pPr>
        <w:numPr>
          <w:ilvl w:val="0"/>
          <w:numId w:val="5"/>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Испытуемые, чей внутригрупповой статус был определён как </w:t>
      </w:r>
      <w:r w:rsidR="00224AE0" w:rsidRPr="00224AE0">
        <w:rPr>
          <w:rFonts w:ascii="Times New Roman" w:hAnsi="Times New Roman"/>
          <w:sz w:val="28"/>
          <w:szCs w:val="28"/>
          <w:lang w:val="ru-RU"/>
        </w:rPr>
        <w:t>"</w:t>
      </w:r>
      <w:r w:rsidRPr="00224AE0">
        <w:rPr>
          <w:rFonts w:ascii="Times New Roman" w:hAnsi="Times New Roman"/>
          <w:sz w:val="28"/>
          <w:szCs w:val="28"/>
          <w:lang w:val="ru-RU"/>
        </w:rPr>
        <w:t>предпочитаемые</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имели от 3 до 5 положительных выборов.</w:t>
      </w:r>
    </w:p>
    <w:p w:rsidR="00DE711E" w:rsidRPr="00224AE0" w:rsidRDefault="00DE711E" w:rsidP="00224AE0">
      <w:pPr>
        <w:numPr>
          <w:ilvl w:val="0"/>
          <w:numId w:val="5"/>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Наконец, испытуемые в статусе </w:t>
      </w:r>
      <w:r w:rsidR="00224AE0" w:rsidRPr="00224AE0">
        <w:rPr>
          <w:rFonts w:ascii="Times New Roman" w:hAnsi="Times New Roman"/>
          <w:sz w:val="28"/>
          <w:szCs w:val="28"/>
          <w:lang w:val="ru-RU"/>
        </w:rPr>
        <w:t>"</w:t>
      </w:r>
      <w:r w:rsidRPr="00224AE0">
        <w:rPr>
          <w:rFonts w:ascii="Times New Roman" w:hAnsi="Times New Roman"/>
          <w:sz w:val="28"/>
          <w:szCs w:val="28"/>
          <w:lang w:val="ru-RU"/>
        </w:rPr>
        <w:t>принятые</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получили от 1 до 4 положительных выборов.</w:t>
      </w:r>
    </w:p>
    <w:p w:rsidR="00DE711E" w:rsidRPr="00224AE0" w:rsidRDefault="00DE711E" w:rsidP="00224AE0">
      <w:pPr>
        <w:pStyle w:val="a3"/>
        <w:tabs>
          <w:tab w:val="left" w:pos="709"/>
          <w:tab w:val="left" w:pos="851"/>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Условные обозначения (здесь и далее по тексту):</w:t>
      </w:r>
    </w:p>
    <w:p w:rsidR="00DE711E" w:rsidRPr="00224AE0" w:rsidRDefault="00DE711E" w:rsidP="00224AE0">
      <w:pPr>
        <w:pStyle w:val="a3"/>
        <w:tabs>
          <w:tab w:val="left" w:pos="709"/>
          <w:tab w:val="left" w:pos="851"/>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rPr>
        <w:t>A</w:t>
      </w:r>
      <w:r w:rsidRPr="00224AE0">
        <w:rPr>
          <w:rFonts w:ascii="Times New Roman" w:hAnsi="Times New Roman"/>
          <w:sz w:val="28"/>
          <w:szCs w:val="28"/>
          <w:lang w:val="ru-RU"/>
        </w:rPr>
        <w:t xml:space="preserve"> – </w:t>
      </w:r>
      <w:r w:rsidR="00224AE0" w:rsidRPr="00224AE0">
        <w:rPr>
          <w:rFonts w:ascii="Times New Roman" w:hAnsi="Times New Roman"/>
          <w:sz w:val="28"/>
          <w:szCs w:val="28"/>
          <w:lang w:val="ru-RU"/>
        </w:rPr>
        <w:t>"</w:t>
      </w:r>
      <w:r w:rsidRPr="00224AE0">
        <w:rPr>
          <w:rFonts w:ascii="Times New Roman" w:hAnsi="Times New Roman"/>
          <w:sz w:val="28"/>
          <w:szCs w:val="28"/>
          <w:lang w:val="ru-RU"/>
        </w:rPr>
        <w:t>звёзды</w:t>
      </w:r>
      <w:r w:rsidR="00224AE0" w:rsidRPr="00224AE0">
        <w:rPr>
          <w:rFonts w:ascii="Times New Roman" w:hAnsi="Times New Roman"/>
          <w:sz w:val="28"/>
          <w:szCs w:val="28"/>
          <w:lang w:val="ru-RU"/>
        </w:rPr>
        <w:t>"</w:t>
      </w:r>
      <w:r w:rsidRPr="00224AE0">
        <w:rPr>
          <w:rFonts w:ascii="Times New Roman" w:hAnsi="Times New Roman"/>
          <w:sz w:val="28"/>
          <w:szCs w:val="28"/>
          <w:lang w:val="ru-RU"/>
        </w:rPr>
        <w:t>,</w:t>
      </w:r>
    </w:p>
    <w:p w:rsidR="00DE711E" w:rsidRPr="00224AE0" w:rsidRDefault="00DE711E" w:rsidP="00224AE0">
      <w:pPr>
        <w:pStyle w:val="a3"/>
        <w:tabs>
          <w:tab w:val="left" w:pos="709"/>
          <w:tab w:val="left" w:pos="851"/>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rPr>
        <w:t>B</w:t>
      </w:r>
      <w:r w:rsidRPr="00224AE0">
        <w:rPr>
          <w:rFonts w:ascii="Times New Roman" w:hAnsi="Times New Roman"/>
          <w:sz w:val="28"/>
          <w:szCs w:val="28"/>
          <w:lang w:val="ru-RU"/>
        </w:rPr>
        <w:t xml:space="preserve"> – </w:t>
      </w:r>
      <w:r w:rsidR="00224AE0" w:rsidRPr="00224AE0">
        <w:rPr>
          <w:rFonts w:ascii="Times New Roman" w:hAnsi="Times New Roman"/>
          <w:sz w:val="28"/>
          <w:szCs w:val="28"/>
          <w:lang w:val="ru-RU"/>
        </w:rPr>
        <w:t>"</w:t>
      </w:r>
      <w:r w:rsidRPr="00224AE0">
        <w:rPr>
          <w:rFonts w:ascii="Times New Roman" w:hAnsi="Times New Roman"/>
          <w:sz w:val="28"/>
          <w:szCs w:val="28"/>
          <w:lang w:val="ru-RU"/>
        </w:rPr>
        <w:t>предпочитаемые</w:t>
      </w:r>
      <w:r w:rsidR="00224AE0" w:rsidRPr="00224AE0">
        <w:rPr>
          <w:rFonts w:ascii="Times New Roman" w:hAnsi="Times New Roman"/>
          <w:sz w:val="28"/>
          <w:szCs w:val="28"/>
          <w:lang w:val="ru-RU"/>
        </w:rPr>
        <w:t>"</w:t>
      </w:r>
      <w:r w:rsidRPr="00224AE0">
        <w:rPr>
          <w:rFonts w:ascii="Times New Roman" w:hAnsi="Times New Roman"/>
          <w:sz w:val="28"/>
          <w:szCs w:val="28"/>
          <w:lang w:val="ru-RU"/>
        </w:rPr>
        <w:t>,</w:t>
      </w:r>
    </w:p>
    <w:p w:rsidR="00DE711E" w:rsidRPr="00224AE0" w:rsidRDefault="00DE711E" w:rsidP="00224AE0">
      <w:pPr>
        <w:pStyle w:val="a3"/>
        <w:tabs>
          <w:tab w:val="left" w:pos="709"/>
          <w:tab w:val="left" w:pos="851"/>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rPr>
        <w:t>C</w:t>
      </w:r>
      <w:r w:rsidRPr="00224AE0">
        <w:rPr>
          <w:rFonts w:ascii="Times New Roman" w:hAnsi="Times New Roman"/>
          <w:sz w:val="28"/>
          <w:szCs w:val="28"/>
          <w:lang w:val="ru-RU"/>
        </w:rPr>
        <w:t xml:space="preserve"> – </w:t>
      </w:r>
      <w:r w:rsidR="00224AE0" w:rsidRPr="00224AE0">
        <w:rPr>
          <w:rFonts w:ascii="Times New Roman" w:hAnsi="Times New Roman"/>
          <w:sz w:val="28"/>
          <w:szCs w:val="28"/>
          <w:lang w:val="ru-RU"/>
        </w:rPr>
        <w:t>"</w:t>
      </w:r>
      <w:r w:rsidRPr="00224AE0">
        <w:rPr>
          <w:rFonts w:ascii="Times New Roman" w:hAnsi="Times New Roman"/>
          <w:sz w:val="28"/>
          <w:szCs w:val="28"/>
          <w:lang w:val="ru-RU"/>
        </w:rPr>
        <w:t>принятые</w:t>
      </w:r>
      <w:r w:rsidR="00224AE0" w:rsidRPr="00224AE0">
        <w:rPr>
          <w:rFonts w:ascii="Times New Roman" w:hAnsi="Times New Roman"/>
          <w:sz w:val="28"/>
          <w:szCs w:val="28"/>
          <w:lang w:val="ru-RU"/>
        </w:rPr>
        <w:t>"</w:t>
      </w:r>
      <w:r w:rsidRPr="00224AE0">
        <w:rPr>
          <w:rFonts w:ascii="Times New Roman" w:hAnsi="Times New Roman"/>
          <w:sz w:val="28"/>
          <w:szCs w:val="28"/>
          <w:lang w:val="ru-RU"/>
        </w:rPr>
        <w:t>,</w:t>
      </w:r>
    </w:p>
    <w:p w:rsidR="00DE711E" w:rsidRPr="00224AE0" w:rsidRDefault="00DE711E" w:rsidP="00224AE0">
      <w:pPr>
        <w:pStyle w:val="a3"/>
        <w:tabs>
          <w:tab w:val="left" w:pos="709"/>
          <w:tab w:val="left" w:pos="851"/>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rPr>
        <w:t>D</w:t>
      </w:r>
      <w:r w:rsidRPr="00224AE0">
        <w:rPr>
          <w:rFonts w:ascii="Times New Roman" w:hAnsi="Times New Roman"/>
          <w:sz w:val="28"/>
          <w:szCs w:val="28"/>
          <w:lang w:val="ru-RU"/>
        </w:rPr>
        <w:t xml:space="preserve"> – </w:t>
      </w:r>
      <w:r w:rsidR="00224AE0" w:rsidRPr="00224AE0">
        <w:rPr>
          <w:rFonts w:ascii="Times New Roman" w:hAnsi="Times New Roman"/>
          <w:sz w:val="28"/>
          <w:szCs w:val="28"/>
          <w:lang w:val="ru-RU"/>
        </w:rPr>
        <w:t>"</w:t>
      </w:r>
      <w:r w:rsidRPr="00224AE0">
        <w:rPr>
          <w:rFonts w:ascii="Times New Roman" w:hAnsi="Times New Roman"/>
          <w:sz w:val="28"/>
          <w:szCs w:val="28"/>
          <w:lang w:val="ru-RU"/>
        </w:rPr>
        <w:t>изолированные (игнорируемые)</w:t>
      </w:r>
      <w:r w:rsidR="00224AE0" w:rsidRPr="00224AE0">
        <w:rPr>
          <w:rFonts w:ascii="Times New Roman" w:hAnsi="Times New Roman"/>
          <w:sz w:val="28"/>
          <w:szCs w:val="28"/>
          <w:lang w:val="ru-RU"/>
        </w:rPr>
        <w:t>"</w:t>
      </w:r>
      <w:r w:rsidRPr="00224AE0">
        <w:rPr>
          <w:rFonts w:ascii="Times New Roman" w:hAnsi="Times New Roman"/>
          <w:sz w:val="28"/>
          <w:szCs w:val="28"/>
          <w:lang w:val="ru-RU"/>
        </w:rPr>
        <w:t>,</w:t>
      </w:r>
    </w:p>
    <w:p w:rsidR="00224AE0" w:rsidRPr="00224AE0" w:rsidRDefault="00DE711E" w:rsidP="00224AE0">
      <w:pPr>
        <w:pStyle w:val="a3"/>
        <w:tabs>
          <w:tab w:val="left" w:pos="709"/>
          <w:tab w:val="left" w:pos="851"/>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rPr>
        <w:t>E</w:t>
      </w:r>
      <w:r w:rsidRPr="00224AE0">
        <w:rPr>
          <w:rFonts w:ascii="Times New Roman" w:hAnsi="Times New Roman"/>
          <w:sz w:val="28"/>
          <w:szCs w:val="28"/>
          <w:lang w:val="ru-RU"/>
        </w:rPr>
        <w:t xml:space="preserve"> – </w:t>
      </w:r>
      <w:r w:rsidR="00224AE0" w:rsidRPr="00224AE0">
        <w:rPr>
          <w:rFonts w:ascii="Times New Roman" w:hAnsi="Times New Roman"/>
          <w:sz w:val="28"/>
          <w:szCs w:val="28"/>
          <w:lang w:val="ru-RU"/>
        </w:rPr>
        <w:t>"</w:t>
      </w:r>
      <w:r w:rsidRPr="00224AE0">
        <w:rPr>
          <w:rFonts w:ascii="Times New Roman" w:hAnsi="Times New Roman"/>
          <w:sz w:val="28"/>
          <w:szCs w:val="28"/>
          <w:lang w:val="ru-RU"/>
        </w:rPr>
        <w:t>отверженные</w:t>
      </w:r>
      <w:r w:rsidR="00224AE0" w:rsidRPr="00224AE0">
        <w:rPr>
          <w:rFonts w:ascii="Times New Roman" w:hAnsi="Times New Roman"/>
          <w:sz w:val="28"/>
          <w:szCs w:val="28"/>
          <w:lang w:val="ru-RU"/>
        </w:rPr>
        <w:t>"</w:t>
      </w:r>
      <w:r w:rsidRPr="00224AE0">
        <w:rPr>
          <w:rFonts w:ascii="Times New Roman" w:hAnsi="Times New Roman"/>
          <w:sz w:val="28"/>
          <w:szCs w:val="28"/>
          <w:lang w:val="ru-RU"/>
        </w:rPr>
        <w:t>.</w:t>
      </w:r>
    </w:p>
    <w:p w:rsidR="00DE711E" w:rsidRPr="00224AE0" w:rsidRDefault="00DE711E" w:rsidP="00224AE0">
      <w:pPr>
        <w:pStyle w:val="a3"/>
        <w:tabs>
          <w:tab w:val="left" w:pos="709"/>
          <w:tab w:val="left" w:pos="851"/>
        </w:tabs>
        <w:suppressAutoHyphens/>
        <w:spacing w:line="360" w:lineRule="auto"/>
        <w:ind w:left="0" w:firstLine="709"/>
        <w:jc w:val="both"/>
        <w:rPr>
          <w:rFonts w:ascii="Times New Roman" w:hAnsi="Times New Roman"/>
          <w:sz w:val="28"/>
          <w:szCs w:val="28"/>
          <w:lang w:val="ru-RU"/>
        </w:rPr>
      </w:pPr>
    </w:p>
    <w:p w:rsidR="00F424BF" w:rsidRPr="009F59E6" w:rsidRDefault="00224AE0" w:rsidP="00224AE0">
      <w:pPr>
        <w:tabs>
          <w:tab w:val="left" w:pos="709"/>
        </w:tabs>
        <w:suppressAutoHyphens/>
        <w:spacing w:line="360" w:lineRule="auto"/>
        <w:ind w:left="709"/>
        <w:jc w:val="both"/>
        <w:rPr>
          <w:rFonts w:ascii="Times New Roman" w:hAnsi="Times New Roman"/>
          <w:sz w:val="28"/>
          <w:szCs w:val="28"/>
          <w:lang w:val="ru-RU"/>
        </w:rPr>
      </w:pPr>
      <w:r w:rsidRPr="009F59E6">
        <w:rPr>
          <w:rFonts w:ascii="Times New Roman" w:hAnsi="Times New Roman"/>
          <w:sz w:val="28"/>
          <w:szCs w:val="28"/>
          <w:lang w:val="ru-RU"/>
        </w:rPr>
        <w:t xml:space="preserve">2.1.1 </w:t>
      </w:r>
      <w:r w:rsidR="00F424BF" w:rsidRPr="009F59E6">
        <w:rPr>
          <w:rFonts w:ascii="Times New Roman" w:hAnsi="Times New Roman"/>
          <w:sz w:val="28"/>
          <w:szCs w:val="28"/>
          <w:lang w:val="ru-RU"/>
        </w:rPr>
        <w:t>Результаты диагностики социометрического статуса</w:t>
      </w:r>
    </w:p>
    <w:p w:rsidR="00224AE0" w:rsidRPr="00224AE0" w:rsidRDefault="00F424BF"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Исследуемая выборка содержит по 25 испытуемых на каждый из 5 социометрических статусов. Испытуемые в статусе </w:t>
      </w:r>
      <w:r w:rsidR="00224AE0" w:rsidRPr="00224AE0">
        <w:rPr>
          <w:rFonts w:ascii="Times New Roman" w:hAnsi="Times New Roman"/>
          <w:sz w:val="28"/>
          <w:szCs w:val="28"/>
          <w:lang w:val="ru-RU"/>
        </w:rPr>
        <w:t>"</w:t>
      </w:r>
      <w:r w:rsidRPr="00224AE0">
        <w:rPr>
          <w:rFonts w:ascii="Times New Roman" w:hAnsi="Times New Roman"/>
          <w:sz w:val="28"/>
          <w:szCs w:val="28"/>
          <w:lang w:val="ru-RU"/>
        </w:rPr>
        <w:t>звезда</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получили от </w:t>
      </w:r>
      <w:r w:rsidR="00243E62" w:rsidRPr="00224AE0">
        <w:rPr>
          <w:rFonts w:ascii="Times New Roman" w:hAnsi="Times New Roman"/>
          <w:sz w:val="28"/>
          <w:szCs w:val="28"/>
          <w:lang w:val="ru-RU"/>
        </w:rPr>
        <w:t>5</w:t>
      </w:r>
      <w:r w:rsidRPr="00224AE0">
        <w:rPr>
          <w:rFonts w:ascii="Times New Roman" w:hAnsi="Times New Roman"/>
          <w:sz w:val="28"/>
          <w:szCs w:val="28"/>
          <w:lang w:val="ru-RU"/>
        </w:rPr>
        <w:t xml:space="preserve"> до </w:t>
      </w:r>
      <w:r w:rsidR="00243E62" w:rsidRPr="00224AE0">
        <w:rPr>
          <w:rFonts w:ascii="Times New Roman" w:hAnsi="Times New Roman"/>
          <w:sz w:val="28"/>
          <w:szCs w:val="28"/>
          <w:lang w:val="ru-RU"/>
        </w:rPr>
        <w:t>9</w:t>
      </w:r>
      <w:r w:rsidRPr="00224AE0">
        <w:rPr>
          <w:rFonts w:ascii="Times New Roman" w:hAnsi="Times New Roman"/>
          <w:sz w:val="28"/>
          <w:szCs w:val="28"/>
          <w:lang w:val="ru-RU"/>
        </w:rPr>
        <w:t xml:space="preserve"> положительных выборов и 0 отрицательных; в статусе </w:t>
      </w:r>
      <w:r w:rsidR="00224AE0" w:rsidRPr="00224AE0">
        <w:rPr>
          <w:rFonts w:ascii="Times New Roman" w:hAnsi="Times New Roman"/>
          <w:sz w:val="28"/>
          <w:szCs w:val="28"/>
          <w:lang w:val="ru-RU"/>
        </w:rPr>
        <w:t>"</w:t>
      </w:r>
      <w:r w:rsidRPr="00224AE0">
        <w:rPr>
          <w:rFonts w:ascii="Times New Roman" w:hAnsi="Times New Roman"/>
          <w:sz w:val="28"/>
          <w:szCs w:val="28"/>
          <w:lang w:val="ru-RU"/>
        </w:rPr>
        <w:t>предпочитаемый</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получили от 3 до 5 положительных выборов и 0 отрицательных; в статусе </w:t>
      </w:r>
      <w:r w:rsidR="00224AE0" w:rsidRPr="00224AE0">
        <w:rPr>
          <w:rFonts w:ascii="Times New Roman" w:hAnsi="Times New Roman"/>
          <w:sz w:val="28"/>
          <w:szCs w:val="28"/>
          <w:lang w:val="ru-RU"/>
        </w:rPr>
        <w:t>"</w:t>
      </w:r>
      <w:r w:rsidRPr="00224AE0">
        <w:rPr>
          <w:rFonts w:ascii="Times New Roman" w:hAnsi="Times New Roman"/>
          <w:sz w:val="28"/>
          <w:szCs w:val="28"/>
          <w:lang w:val="ru-RU"/>
        </w:rPr>
        <w:t>принятый</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получено от 1 до 2 положительных и 0 отрицательных выбора; в статусе </w:t>
      </w:r>
      <w:r w:rsidR="00224AE0" w:rsidRPr="00224AE0">
        <w:rPr>
          <w:rFonts w:ascii="Times New Roman" w:hAnsi="Times New Roman"/>
          <w:sz w:val="28"/>
          <w:szCs w:val="28"/>
          <w:lang w:val="ru-RU"/>
        </w:rPr>
        <w:t>"</w:t>
      </w:r>
      <w:r w:rsidRPr="00224AE0">
        <w:rPr>
          <w:rFonts w:ascii="Times New Roman" w:hAnsi="Times New Roman"/>
          <w:sz w:val="28"/>
          <w:szCs w:val="28"/>
          <w:lang w:val="ru-RU"/>
        </w:rPr>
        <w:t>отвергаемый</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получено 0 положительных</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 xml:space="preserve">и от 1 до 2 отрицательных выборов. </w:t>
      </w:r>
      <w:r w:rsidR="00C2777A" w:rsidRPr="00224AE0">
        <w:rPr>
          <w:rFonts w:ascii="Times New Roman" w:hAnsi="Times New Roman"/>
          <w:sz w:val="28"/>
          <w:szCs w:val="28"/>
          <w:lang w:val="ru-RU"/>
        </w:rPr>
        <w:t xml:space="preserve">В таблице 2 даны результаты исследования социометрических </w:t>
      </w:r>
      <w:r w:rsidR="00F239D8" w:rsidRPr="00224AE0">
        <w:rPr>
          <w:rFonts w:ascii="Times New Roman" w:hAnsi="Times New Roman"/>
          <w:sz w:val="28"/>
          <w:szCs w:val="28"/>
          <w:lang w:val="ru-RU"/>
        </w:rPr>
        <w:t>статусов</w:t>
      </w:r>
      <w:r w:rsidR="00C2777A" w:rsidRPr="00224AE0">
        <w:rPr>
          <w:rFonts w:ascii="Times New Roman" w:hAnsi="Times New Roman"/>
          <w:sz w:val="28"/>
          <w:szCs w:val="28"/>
          <w:lang w:val="ru-RU"/>
        </w:rPr>
        <w:t xml:space="preserve"> по группам</w:t>
      </w:r>
      <w:r w:rsidR="00E81CD3" w:rsidRPr="00224AE0">
        <w:rPr>
          <w:rFonts w:ascii="Times New Roman" w:hAnsi="Times New Roman"/>
          <w:sz w:val="28"/>
          <w:szCs w:val="28"/>
          <w:lang w:val="ru-RU"/>
        </w:rPr>
        <w:t xml:space="preserve"> (в абсолютном и процентном соотношениях)</w:t>
      </w:r>
      <w:r w:rsidR="00C2777A" w:rsidRPr="00224AE0">
        <w:rPr>
          <w:rFonts w:ascii="Times New Roman" w:hAnsi="Times New Roman"/>
          <w:sz w:val="28"/>
          <w:szCs w:val="28"/>
          <w:lang w:val="ru-RU"/>
        </w:rPr>
        <w:t>.</w:t>
      </w:r>
    </w:p>
    <w:p w:rsidR="00224AE0" w:rsidRPr="009F59E6" w:rsidRDefault="00224AE0" w:rsidP="00224AE0">
      <w:pPr>
        <w:pStyle w:val="a4"/>
        <w:suppressAutoHyphens/>
        <w:spacing w:line="360" w:lineRule="auto"/>
        <w:ind w:firstLine="709"/>
        <w:jc w:val="both"/>
        <w:rPr>
          <w:rFonts w:ascii="Times New Roman" w:hAnsi="Times New Roman"/>
          <w:b w:val="0"/>
          <w:color w:val="auto"/>
          <w:sz w:val="28"/>
          <w:szCs w:val="28"/>
          <w:lang w:val="ru-RU"/>
        </w:rPr>
      </w:pPr>
    </w:p>
    <w:p w:rsidR="005E24DF" w:rsidRPr="00224AE0" w:rsidRDefault="005E24DF" w:rsidP="00224AE0">
      <w:pPr>
        <w:pStyle w:val="a4"/>
        <w:suppressAutoHyphens/>
        <w:spacing w:line="360" w:lineRule="auto"/>
        <w:ind w:firstLine="709"/>
        <w:jc w:val="both"/>
        <w:rPr>
          <w:rFonts w:ascii="Times New Roman" w:hAnsi="Times New Roman"/>
          <w:b w:val="0"/>
          <w:color w:val="auto"/>
          <w:sz w:val="28"/>
          <w:szCs w:val="28"/>
        </w:rPr>
      </w:pPr>
      <w:r w:rsidRPr="00224AE0">
        <w:rPr>
          <w:rFonts w:ascii="Times New Roman" w:hAnsi="Times New Roman"/>
          <w:b w:val="0"/>
          <w:color w:val="auto"/>
          <w:sz w:val="28"/>
          <w:szCs w:val="28"/>
        </w:rPr>
        <w:t xml:space="preserve">Таблица </w:t>
      </w:r>
      <w:r w:rsidRPr="00224AE0">
        <w:rPr>
          <w:rFonts w:ascii="Times New Roman" w:hAnsi="Times New Roman"/>
          <w:b w:val="0"/>
          <w:color w:val="auto"/>
          <w:sz w:val="28"/>
          <w:szCs w:val="28"/>
        </w:rPr>
        <w:fldChar w:fldCharType="begin"/>
      </w:r>
      <w:r w:rsidRPr="00224AE0">
        <w:rPr>
          <w:rFonts w:ascii="Times New Roman" w:hAnsi="Times New Roman"/>
          <w:b w:val="0"/>
          <w:color w:val="auto"/>
          <w:sz w:val="28"/>
          <w:szCs w:val="28"/>
        </w:rPr>
        <w:instrText xml:space="preserve"> SEQ Таблица \* ARABIC </w:instrText>
      </w:r>
      <w:r w:rsidRPr="00224AE0">
        <w:rPr>
          <w:rFonts w:ascii="Times New Roman" w:hAnsi="Times New Roman"/>
          <w:b w:val="0"/>
          <w:color w:val="auto"/>
          <w:sz w:val="28"/>
          <w:szCs w:val="28"/>
        </w:rPr>
        <w:fldChar w:fldCharType="separate"/>
      </w:r>
      <w:r w:rsidR="00587866" w:rsidRPr="00224AE0">
        <w:rPr>
          <w:rFonts w:ascii="Times New Roman" w:hAnsi="Times New Roman"/>
          <w:b w:val="0"/>
          <w:noProof/>
          <w:color w:val="auto"/>
          <w:sz w:val="28"/>
          <w:szCs w:val="28"/>
        </w:rPr>
        <w:t>2</w:t>
      </w:r>
      <w:r w:rsidRPr="00224AE0">
        <w:rPr>
          <w:rFonts w:ascii="Times New Roman" w:hAnsi="Times New Roman"/>
          <w:b w:val="0"/>
          <w:color w:val="auto"/>
          <w:sz w:val="28"/>
          <w:szCs w:val="28"/>
        </w:rPr>
        <w:fldChar w:fldCharType="end"/>
      </w:r>
      <w:r w:rsidRPr="00224AE0">
        <w:rPr>
          <w:rFonts w:ascii="Times New Roman" w:hAnsi="Times New Roman"/>
          <w:b w:val="0"/>
          <w:color w:val="auto"/>
          <w:sz w:val="28"/>
          <w:szCs w:val="28"/>
          <w:lang w:val="ru-RU"/>
        </w:rPr>
        <w:t xml:space="preserve"> Результаты социометрических исследований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729"/>
        <w:gridCol w:w="1066"/>
        <w:gridCol w:w="1116"/>
        <w:gridCol w:w="1116"/>
        <w:gridCol w:w="1116"/>
        <w:gridCol w:w="1066"/>
        <w:gridCol w:w="1733"/>
      </w:tblGrid>
      <w:tr w:rsidR="00224AE0" w:rsidRPr="00A87DF4" w:rsidTr="00A87DF4">
        <w:trPr>
          <w:jc w:val="center"/>
        </w:trPr>
        <w:tc>
          <w:tcPr>
            <w:tcW w:w="0" w:type="auto"/>
            <w:shd w:val="clear" w:color="auto" w:fill="auto"/>
          </w:tcPr>
          <w:p w:rsidR="00224AE0" w:rsidRPr="00A87DF4" w:rsidRDefault="00D66423" w:rsidP="00A87DF4">
            <w:pPr>
              <w:suppressAutoHyphens/>
              <w:spacing w:line="360" w:lineRule="auto"/>
              <w:rPr>
                <w:rFonts w:ascii="Times New Roman" w:hAnsi="Times New Roman"/>
                <w:sz w:val="20"/>
              </w:rPr>
            </w:pPr>
            <w:r w:rsidRPr="00A87DF4">
              <w:rPr>
                <w:rFonts w:ascii="Times New Roman" w:hAnsi="Times New Roman"/>
                <w:sz w:val="20"/>
              </w:rPr>
              <w:t>Статуы</w:t>
            </w:r>
          </w:p>
          <w:p w:rsidR="00C2777A" w:rsidRPr="00A87DF4" w:rsidRDefault="00D66423" w:rsidP="00A87DF4">
            <w:pPr>
              <w:suppressAutoHyphens/>
              <w:spacing w:line="360" w:lineRule="auto"/>
              <w:rPr>
                <w:rFonts w:ascii="Times New Roman" w:hAnsi="Times New Roman"/>
                <w:sz w:val="20"/>
              </w:rPr>
            </w:pPr>
            <w:r w:rsidRPr="00A87DF4">
              <w:rPr>
                <w:rFonts w:ascii="Times New Roman" w:hAnsi="Times New Roman"/>
                <w:sz w:val="20"/>
              </w:rPr>
              <w:t xml:space="preserve">Группа № </w:t>
            </w:r>
          </w:p>
        </w:tc>
        <w:tc>
          <w:tcPr>
            <w:tcW w:w="0" w:type="auto"/>
            <w:shd w:val="clear" w:color="auto" w:fill="auto"/>
          </w:tcPr>
          <w:p w:rsidR="00C2777A" w:rsidRPr="00A87DF4" w:rsidRDefault="00D66423" w:rsidP="00A87DF4">
            <w:pPr>
              <w:suppressAutoHyphens/>
              <w:spacing w:line="360" w:lineRule="auto"/>
              <w:rPr>
                <w:rFonts w:ascii="Times New Roman" w:hAnsi="Times New Roman"/>
                <w:sz w:val="20"/>
              </w:rPr>
            </w:pPr>
            <w:r w:rsidRPr="00A87DF4">
              <w:rPr>
                <w:rFonts w:ascii="Times New Roman" w:hAnsi="Times New Roman"/>
                <w:sz w:val="20"/>
                <w:szCs w:val="28"/>
              </w:rPr>
              <w:t>A</w:t>
            </w:r>
          </w:p>
        </w:tc>
        <w:tc>
          <w:tcPr>
            <w:tcW w:w="0" w:type="auto"/>
            <w:shd w:val="clear" w:color="auto" w:fill="auto"/>
          </w:tcPr>
          <w:p w:rsidR="00C2777A" w:rsidRPr="00A87DF4" w:rsidRDefault="00D66423" w:rsidP="00A87DF4">
            <w:pPr>
              <w:suppressAutoHyphens/>
              <w:spacing w:line="360" w:lineRule="auto"/>
              <w:rPr>
                <w:rFonts w:ascii="Times New Roman" w:hAnsi="Times New Roman"/>
                <w:sz w:val="20"/>
              </w:rPr>
            </w:pPr>
            <w:r w:rsidRPr="00A87DF4">
              <w:rPr>
                <w:rFonts w:ascii="Times New Roman" w:hAnsi="Times New Roman"/>
                <w:sz w:val="20"/>
              </w:rPr>
              <w:t>B</w:t>
            </w:r>
          </w:p>
        </w:tc>
        <w:tc>
          <w:tcPr>
            <w:tcW w:w="0" w:type="auto"/>
            <w:shd w:val="clear" w:color="auto" w:fill="auto"/>
          </w:tcPr>
          <w:p w:rsidR="00C2777A" w:rsidRPr="00A87DF4" w:rsidRDefault="00D66423" w:rsidP="00A87DF4">
            <w:pPr>
              <w:suppressAutoHyphens/>
              <w:spacing w:line="360" w:lineRule="auto"/>
              <w:rPr>
                <w:rFonts w:ascii="Times New Roman" w:hAnsi="Times New Roman"/>
                <w:sz w:val="20"/>
              </w:rPr>
            </w:pPr>
            <w:r w:rsidRPr="00A87DF4">
              <w:rPr>
                <w:rFonts w:ascii="Times New Roman" w:hAnsi="Times New Roman"/>
                <w:sz w:val="20"/>
              </w:rPr>
              <w:t>C</w:t>
            </w:r>
          </w:p>
        </w:tc>
        <w:tc>
          <w:tcPr>
            <w:tcW w:w="0" w:type="auto"/>
            <w:shd w:val="clear" w:color="auto" w:fill="auto"/>
          </w:tcPr>
          <w:p w:rsidR="00C2777A" w:rsidRPr="00A87DF4" w:rsidRDefault="00D66423" w:rsidP="00A87DF4">
            <w:pPr>
              <w:suppressAutoHyphens/>
              <w:spacing w:line="360" w:lineRule="auto"/>
              <w:rPr>
                <w:rFonts w:ascii="Times New Roman" w:hAnsi="Times New Roman"/>
                <w:sz w:val="20"/>
              </w:rPr>
            </w:pPr>
            <w:r w:rsidRPr="00A87DF4">
              <w:rPr>
                <w:rFonts w:ascii="Times New Roman" w:hAnsi="Times New Roman"/>
                <w:sz w:val="20"/>
              </w:rPr>
              <w:t>D</w:t>
            </w:r>
          </w:p>
        </w:tc>
        <w:tc>
          <w:tcPr>
            <w:tcW w:w="0" w:type="auto"/>
            <w:shd w:val="clear" w:color="auto" w:fill="auto"/>
          </w:tcPr>
          <w:p w:rsidR="00C2777A" w:rsidRPr="00A87DF4" w:rsidRDefault="00D66423" w:rsidP="00A87DF4">
            <w:pPr>
              <w:suppressAutoHyphens/>
              <w:spacing w:line="360" w:lineRule="auto"/>
              <w:rPr>
                <w:rFonts w:ascii="Times New Roman" w:hAnsi="Times New Roman"/>
                <w:sz w:val="20"/>
              </w:rPr>
            </w:pPr>
            <w:r w:rsidRPr="00A87DF4">
              <w:rPr>
                <w:rFonts w:ascii="Times New Roman" w:hAnsi="Times New Roman"/>
                <w:sz w:val="20"/>
              </w:rPr>
              <w:t>E</w:t>
            </w:r>
          </w:p>
        </w:tc>
        <w:tc>
          <w:tcPr>
            <w:tcW w:w="0" w:type="auto"/>
            <w:shd w:val="clear" w:color="auto" w:fill="auto"/>
          </w:tcPr>
          <w:p w:rsidR="00C2777A" w:rsidRPr="00A87DF4" w:rsidRDefault="00C2777A" w:rsidP="00A87DF4">
            <w:pPr>
              <w:suppressAutoHyphens/>
              <w:spacing w:line="360" w:lineRule="auto"/>
              <w:rPr>
                <w:rFonts w:ascii="Times New Roman" w:hAnsi="Times New Roman"/>
                <w:sz w:val="20"/>
              </w:rPr>
            </w:pPr>
            <w:r w:rsidRPr="00A87DF4">
              <w:rPr>
                <w:rFonts w:ascii="Times New Roman" w:hAnsi="Times New Roman"/>
                <w:sz w:val="20"/>
              </w:rPr>
              <w:t>Всего</w:t>
            </w:r>
            <w:r w:rsidR="00E521E1" w:rsidRPr="00A87DF4">
              <w:rPr>
                <w:rFonts w:ascii="Times New Roman" w:hAnsi="Times New Roman"/>
                <w:sz w:val="20"/>
              </w:rPr>
              <w:t xml:space="preserve"> (чел/групп)</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(6,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3</w:t>
            </w:r>
            <w:r w:rsidR="00C97760" w:rsidRPr="00A87DF4">
              <w:rPr>
                <w:rFonts w:ascii="Times New Roman" w:hAnsi="Times New Roman"/>
                <w:sz w:val="20"/>
                <w:szCs w:val="28"/>
              </w:rPr>
              <w:t xml:space="preserve"> (18,7%)</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9</w:t>
            </w:r>
            <w:r w:rsidR="00DF7F66" w:rsidRPr="00A87DF4">
              <w:rPr>
                <w:rFonts w:ascii="Times New Roman" w:hAnsi="Times New Roman"/>
                <w:sz w:val="20"/>
                <w:szCs w:val="28"/>
              </w:rPr>
              <w:t xml:space="preserve"> (56,25%)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w:t>
            </w:r>
            <w:r w:rsidR="00C97760" w:rsidRPr="00A87DF4">
              <w:rPr>
                <w:rFonts w:ascii="Times New Roman" w:hAnsi="Times New Roman"/>
                <w:sz w:val="20"/>
                <w:szCs w:val="28"/>
              </w:rPr>
              <w:t xml:space="preserve"> (12,5%)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(6,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16</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(6,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3</w:t>
            </w:r>
            <w:r w:rsidR="00C97760" w:rsidRPr="00A87DF4">
              <w:rPr>
                <w:rFonts w:ascii="Times New Roman" w:hAnsi="Times New Roman"/>
                <w:sz w:val="20"/>
                <w:szCs w:val="28"/>
              </w:rPr>
              <w:t xml:space="preserve"> (18,7%)</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8</w:t>
            </w:r>
            <w:r w:rsidR="00C97760" w:rsidRPr="00A87DF4">
              <w:rPr>
                <w:rFonts w:ascii="Times New Roman" w:hAnsi="Times New Roman"/>
                <w:sz w:val="20"/>
                <w:szCs w:val="28"/>
              </w:rPr>
              <w:t xml:space="preserve"> (50%)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3</w:t>
            </w:r>
            <w:r w:rsidR="00C97760" w:rsidRPr="00A87DF4">
              <w:rPr>
                <w:rFonts w:ascii="Times New Roman" w:hAnsi="Times New Roman"/>
                <w:sz w:val="20"/>
                <w:szCs w:val="28"/>
              </w:rPr>
              <w:t xml:space="preserve"> (18,7%)</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(6,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16</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3</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(6,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4</w:t>
            </w:r>
            <w:r w:rsidR="00C97760" w:rsidRPr="00A87DF4">
              <w:rPr>
                <w:rFonts w:ascii="Times New Roman" w:hAnsi="Times New Roman"/>
                <w:sz w:val="20"/>
                <w:szCs w:val="28"/>
              </w:rPr>
              <w:t xml:space="preserve">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8</w:t>
            </w:r>
            <w:r w:rsidR="00C97760" w:rsidRPr="00A87DF4">
              <w:rPr>
                <w:rFonts w:ascii="Times New Roman" w:hAnsi="Times New Roman"/>
                <w:sz w:val="20"/>
                <w:szCs w:val="28"/>
              </w:rPr>
              <w:t xml:space="preserve"> (50%)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w:t>
            </w:r>
            <w:r w:rsidR="00C97760" w:rsidRPr="00A87DF4">
              <w:rPr>
                <w:rFonts w:ascii="Times New Roman" w:hAnsi="Times New Roman"/>
                <w:sz w:val="20"/>
                <w:szCs w:val="28"/>
              </w:rPr>
              <w:t xml:space="preserve"> (12,5%)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(6,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16</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4</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(6,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4</w:t>
            </w:r>
            <w:r w:rsidR="00C97760" w:rsidRPr="00A87DF4">
              <w:rPr>
                <w:rFonts w:ascii="Times New Roman" w:hAnsi="Times New Roman"/>
                <w:sz w:val="20"/>
                <w:szCs w:val="28"/>
              </w:rPr>
              <w:t xml:space="preserve">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8</w:t>
            </w:r>
            <w:r w:rsidR="00C97760" w:rsidRPr="00A87DF4">
              <w:rPr>
                <w:rFonts w:ascii="Times New Roman" w:hAnsi="Times New Roman"/>
                <w:sz w:val="20"/>
                <w:szCs w:val="28"/>
              </w:rPr>
              <w:t xml:space="preserve"> (50%)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w:t>
            </w:r>
            <w:r w:rsidR="00C97760" w:rsidRPr="00A87DF4">
              <w:rPr>
                <w:rFonts w:ascii="Times New Roman" w:hAnsi="Times New Roman"/>
                <w:sz w:val="20"/>
                <w:szCs w:val="28"/>
              </w:rPr>
              <w:t xml:space="preserve"> (12,5%)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(6,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16</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(5,8%)</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4</w:t>
            </w:r>
            <w:r w:rsidR="00DF7F66" w:rsidRPr="00A87DF4">
              <w:rPr>
                <w:rFonts w:ascii="Times New Roman" w:hAnsi="Times New Roman"/>
                <w:sz w:val="20"/>
                <w:szCs w:val="28"/>
              </w:rPr>
              <w:t xml:space="preserve"> (23,5%)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9</w:t>
            </w:r>
            <w:r w:rsidR="00DF7F66" w:rsidRPr="00A87DF4">
              <w:rPr>
                <w:rFonts w:ascii="Times New Roman" w:hAnsi="Times New Roman"/>
                <w:sz w:val="20"/>
                <w:szCs w:val="28"/>
              </w:rPr>
              <w:t xml:space="preserve"> (53%)</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 xml:space="preserve">1 </w:t>
            </w:r>
            <w:r w:rsidR="00C97760" w:rsidRPr="00A87DF4">
              <w:rPr>
                <w:rFonts w:ascii="Times New Roman" w:hAnsi="Times New Roman"/>
                <w:sz w:val="20"/>
                <w:szCs w:val="28"/>
              </w:rPr>
              <w:t>(5,8%)</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(5,8%)</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17</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6</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(6,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w:t>
            </w:r>
            <w:r w:rsidR="00C97760" w:rsidRPr="00A87DF4">
              <w:rPr>
                <w:rFonts w:ascii="Times New Roman" w:hAnsi="Times New Roman"/>
                <w:sz w:val="20"/>
                <w:szCs w:val="28"/>
              </w:rPr>
              <w:t xml:space="preserve"> (12,5%)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11</w:t>
            </w:r>
            <w:r w:rsidR="00DF7F66" w:rsidRPr="00A87DF4">
              <w:rPr>
                <w:rFonts w:ascii="Times New Roman" w:hAnsi="Times New Roman"/>
                <w:sz w:val="20"/>
                <w:szCs w:val="28"/>
              </w:rPr>
              <w:t xml:space="preserve"> (68%)</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 xml:space="preserve">1 </w:t>
            </w:r>
            <w:r w:rsidR="00C97760" w:rsidRPr="00A87DF4">
              <w:rPr>
                <w:rFonts w:ascii="Times New Roman" w:hAnsi="Times New Roman"/>
                <w:sz w:val="20"/>
                <w:szCs w:val="28"/>
              </w:rPr>
              <w:t>(6,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(6,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16</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7</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(6,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4</w:t>
            </w:r>
            <w:r w:rsidR="00C97760" w:rsidRPr="00A87DF4">
              <w:rPr>
                <w:rFonts w:ascii="Times New Roman" w:hAnsi="Times New Roman"/>
                <w:sz w:val="20"/>
                <w:szCs w:val="28"/>
              </w:rPr>
              <w:t xml:space="preserve">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8</w:t>
            </w:r>
            <w:r w:rsidR="00C97760" w:rsidRPr="00A87DF4">
              <w:rPr>
                <w:rFonts w:ascii="Times New Roman" w:hAnsi="Times New Roman"/>
                <w:sz w:val="20"/>
                <w:szCs w:val="28"/>
              </w:rPr>
              <w:t xml:space="preserve"> (50%)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w:t>
            </w:r>
            <w:r w:rsidR="00C97760" w:rsidRPr="00A87DF4">
              <w:rPr>
                <w:rFonts w:ascii="Times New Roman" w:hAnsi="Times New Roman"/>
                <w:sz w:val="20"/>
                <w:szCs w:val="28"/>
              </w:rPr>
              <w:t xml:space="preserve"> (12,5%)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(6,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16</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8</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4</w:t>
            </w:r>
            <w:r w:rsidR="009868E0" w:rsidRPr="00A87DF4">
              <w:rPr>
                <w:rFonts w:ascii="Times New Roman" w:hAnsi="Times New Roman"/>
                <w:sz w:val="20"/>
                <w:szCs w:val="28"/>
              </w:rPr>
              <w:t xml:space="preserve"> (22,22%)</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7</w:t>
            </w:r>
            <w:r w:rsidR="009868E0" w:rsidRPr="00A87DF4">
              <w:rPr>
                <w:rFonts w:ascii="Times New Roman" w:hAnsi="Times New Roman"/>
                <w:sz w:val="20"/>
                <w:szCs w:val="28"/>
              </w:rPr>
              <w:t xml:space="preserve"> (38,8%)</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5</w:t>
            </w:r>
            <w:r w:rsidR="009868E0" w:rsidRPr="00A87DF4">
              <w:rPr>
                <w:rFonts w:ascii="Times New Roman" w:hAnsi="Times New Roman"/>
                <w:sz w:val="20"/>
                <w:szCs w:val="28"/>
              </w:rPr>
              <w:t xml:space="preserve"> (27,77%)</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18</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9</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(5,2%)</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5</w:t>
            </w:r>
            <w:r w:rsidR="009868E0" w:rsidRPr="00A87DF4">
              <w:rPr>
                <w:rFonts w:ascii="Times New Roman" w:hAnsi="Times New Roman"/>
                <w:sz w:val="20"/>
                <w:szCs w:val="28"/>
              </w:rPr>
              <w:t xml:space="preserve"> (26,3%)</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11</w:t>
            </w:r>
            <w:r w:rsidR="009868E0" w:rsidRPr="00A87DF4">
              <w:rPr>
                <w:rFonts w:ascii="Times New Roman" w:hAnsi="Times New Roman"/>
                <w:sz w:val="20"/>
                <w:szCs w:val="28"/>
              </w:rPr>
              <w:t xml:space="preserve"> (5,7%)</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(5,2%)</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(5,2%)</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19</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3</w:t>
            </w:r>
            <w:r w:rsidR="009868E0" w:rsidRPr="00A87DF4">
              <w:rPr>
                <w:rFonts w:ascii="Times New Roman" w:hAnsi="Times New Roman"/>
                <w:sz w:val="20"/>
                <w:szCs w:val="28"/>
              </w:rPr>
              <w:t xml:space="preserve"> (15%)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14</w:t>
            </w:r>
            <w:r w:rsidR="009868E0" w:rsidRPr="00A87DF4">
              <w:rPr>
                <w:rFonts w:ascii="Times New Roman" w:hAnsi="Times New Roman"/>
                <w:sz w:val="20"/>
                <w:szCs w:val="28"/>
              </w:rPr>
              <w:t xml:space="preserve"> (70%)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20</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11</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w:t>
            </w:r>
            <w:r w:rsidR="009868E0" w:rsidRPr="00A87DF4">
              <w:rPr>
                <w:rFonts w:ascii="Times New Roman" w:hAnsi="Times New Roman"/>
                <w:sz w:val="20"/>
                <w:szCs w:val="28"/>
              </w:rPr>
              <w:t xml:space="preserve"> (10%)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9</w:t>
            </w:r>
            <w:r w:rsidR="005E1289" w:rsidRPr="00A87DF4">
              <w:rPr>
                <w:rFonts w:ascii="Times New Roman" w:hAnsi="Times New Roman"/>
                <w:sz w:val="20"/>
                <w:szCs w:val="28"/>
              </w:rPr>
              <w:t xml:space="preserve"> (45%)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7</w:t>
            </w:r>
            <w:r w:rsidR="00E77A98" w:rsidRPr="00A87DF4">
              <w:rPr>
                <w:rFonts w:ascii="Times New Roman" w:hAnsi="Times New Roman"/>
                <w:sz w:val="20"/>
                <w:szCs w:val="28"/>
              </w:rPr>
              <w:t xml:space="preserve"> (35%)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20</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12</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(4,7%)</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4</w:t>
            </w:r>
            <w:r w:rsidR="005E1289" w:rsidRPr="00A87DF4">
              <w:rPr>
                <w:rFonts w:ascii="Times New Roman" w:hAnsi="Times New Roman"/>
                <w:sz w:val="20"/>
                <w:szCs w:val="28"/>
              </w:rPr>
              <w:t xml:space="preserve"> (19%)</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7</w:t>
            </w:r>
            <w:r w:rsidR="005E1289" w:rsidRPr="00A87DF4">
              <w:rPr>
                <w:rFonts w:ascii="Times New Roman" w:hAnsi="Times New Roman"/>
                <w:sz w:val="20"/>
                <w:szCs w:val="28"/>
              </w:rPr>
              <w:t xml:space="preserve"> (33,33%)</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8</w:t>
            </w:r>
            <w:r w:rsidR="005E1289" w:rsidRPr="00A87DF4">
              <w:rPr>
                <w:rFonts w:ascii="Times New Roman" w:hAnsi="Times New Roman"/>
                <w:sz w:val="20"/>
                <w:szCs w:val="28"/>
              </w:rPr>
              <w:t xml:space="preserve"> (38%)</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(4,7%)</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21</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13</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3</w:t>
            </w:r>
            <w:r w:rsidR="009868E0" w:rsidRPr="00A87DF4">
              <w:rPr>
                <w:rFonts w:ascii="Times New Roman" w:hAnsi="Times New Roman"/>
                <w:sz w:val="20"/>
                <w:szCs w:val="28"/>
              </w:rPr>
              <w:t xml:space="preserve"> (15%)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13</w:t>
            </w:r>
            <w:r w:rsidR="00E77A98" w:rsidRPr="00A87DF4">
              <w:rPr>
                <w:rFonts w:ascii="Times New Roman" w:hAnsi="Times New Roman"/>
                <w:sz w:val="20"/>
                <w:szCs w:val="28"/>
              </w:rPr>
              <w:t xml:space="preserve"> (65%)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w:t>
            </w:r>
            <w:r w:rsidR="009868E0" w:rsidRPr="00A87DF4">
              <w:rPr>
                <w:rFonts w:ascii="Times New Roman" w:hAnsi="Times New Roman"/>
                <w:sz w:val="20"/>
                <w:szCs w:val="28"/>
              </w:rPr>
              <w:t xml:space="preserve"> (10%)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20</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14</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4</w:t>
            </w:r>
            <w:r w:rsidR="00E77A98" w:rsidRPr="00A87DF4">
              <w:rPr>
                <w:rFonts w:ascii="Times New Roman" w:hAnsi="Times New Roman"/>
                <w:sz w:val="20"/>
                <w:szCs w:val="28"/>
              </w:rPr>
              <w:t xml:space="preserve"> (20%)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12</w:t>
            </w:r>
            <w:r w:rsidR="00E77A98" w:rsidRPr="00A87DF4">
              <w:rPr>
                <w:rFonts w:ascii="Times New Roman" w:hAnsi="Times New Roman"/>
                <w:sz w:val="20"/>
                <w:szCs w:val="28"/>
              </w:rPr>
              <w:t xml:space="preserve"> (60%)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w:t>
            </w:r>
            <w:r w:rsidR="009868E0" w:rsidRPr="00A87DF4">
              <w:rPr>
                <w:rFonts w:ascii="Times New Roman" w:hAnsi="Times New Roman"/>
                <w:sz w:val="20"/>
                <w:szCs w:val="28"/>
              </w:rPr>
              <w:t xml:space="preserve"> (10%)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20</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5</w:t>
            </w:r>
            <w:r w:rsidR="00E77A98" w:rsidRPr="00A87DF4">
              <w:rPr>
                <w:rFonts w:ascii="Times New Roman" w:hAnsi="Times New Roman"/>
                <w:sz w:val="20"/>
                <w:szCs w:val="28"/>
              </w:rPr>
              <w:t xml:space="preserve">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10</w:t>
            </w:r>
            <w:r w:rsidR="00E77A98" w:rsidRPr="00A87DF4">
              <w:rPr>
                <w:rFonts w:ascii="Times New Roman" w:hAnsi="Times New Roman"/>
                <w:sz w:val="20"/>
                <w:szCs w:val="28"/>
              </w:rPr>
              <w:t xml:space="preserve"> (50%)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3</w:t>
            </w:r>
            <w:r w:rsidR="00E77A98" w:rsidRPr="00A87DF4">
              <w:rPr>
                <w:rFonts w:ascii="Times New Roman" w:hAnsi="Times New Roman"/>
                <w:sz w:val="20"/>
                <w:szCs w:val="28"/>
              </w:rPr>
              <w:t xml:space="preserve"> (15%)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20</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16</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5</w:t>
            </w:r>
            <w:r w:rsidR="00E77A98" w:rsidRPr="00A87DF4">
              <w:rPr>
                <w:rFonts w:ascii="Times New Roman" w:hAnsi="Times New Roman"/>
                <w:sz w:val="20"/>
                <w:szCs w:val="28"/>
              </w:rPr>
              <w:t xml:space="preserve">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10</w:t>
            </w:r>
            <w:r w:rsidR="00E77A98" w:rsidRPr="00A87DF4">
              <w:rPr>
                <w:rFonts w:ascii="Times New Roman" w:hAnsi="Times New Roman"/>
                <w:sz w:val="20"/>
                <w:szCs w:val="28"/>
              </w:rPr>
              <w:t xml:space="preserve"> (50%)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3</w:t>
            </w:r>
            <w:r w:rsidR="00E77A98" w:rsidRPr="00A87DF4">
              <w:rPr>
                <w:rFonts w:ascii="Times New Roman" w:hAnsi="Times New Roman"/>
                <w:sz w:val="20"/>
                <w:szCs w:val="28"/>
              </w:rPr>
              <w:t xml:space="preserve"> (15%)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20</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17</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(4,7%)</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6</w:t>
            </w:r>
            <w:r w:rsidR="005E1289" w:rsidRPr="00A87DF4">
              <w:rPr>
                <w:rFonts w:ascii="Times New Roman" w:hAnsi="Times New Roman"/>
                <w:sz w:val="20"/>
                <w:szCs w:val="28"/>
              </w:rPr>
              <w:t xml:space="preserve"> (28,5%)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11</w:t>
            </w:r>
            <w:r w:rsidR="005E1289" w:rsidRPr="00A87DF4">
              <w:rPr>
                <w:rFonts w:ascii="Times New Roman" w:hAnsi="Times New Roman"/>
                <w:sz w:val="20"/>
                <w:szCs w:val="28"/>
              </w:rPr>
              <w:t xml:space="preserve"> (52%)</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w:t>
            </w:r>
            <w:r w:rsidR="005E1289" w:rsidRPr="00A87DF4">
              <w:rPr>
                <w:rFonts w:ascii="Times New Roman" w:hAnsi="Times New Roman"/>
                <w:sz w:val="20"/>
                <w:szCs w:val="28"/>
              </w:rPr>
              <w:t xml:space="preserve"> (9,5%)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(4,7%)</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21</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18</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(4,7%)</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5</w:t>
            </w:r>
            <w:r w:rsidR="005E1289" w:rsidRPr="00A87DF4">
              <w:rPr>
                <w:rFonts w:ascii="Times New Roman" w:hAnsi="Times New Roman"/>
                <w:sz w:val="20"/>
                <w:szCs w:val="28"/>
              </w:rPr>
              <w:t xml:space="preserve"> (23,8%)</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11</w:t>
            </w:r>
            <w:r w:rsidR="005E1289" w:rsidRPr="00A87DF4">
              <w:rPr>
                <w:rFonts w:ascii="Times New Roman" w:hAnsi="Times New Roman"/>
                <w:sz w:val="20"/>
                <w:szCs w:val="28"/>
              </w:rPr>
              <w:t xml:space="preserve"> (52%)</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3</w:t>
            </w:r>
            <w:r w:rsidR="005E1289" w:rsidRPr="00A87DF4">
              <w:rPr>
                <w:rFonts w:ascii="Times New Roman" w:hAnsi="Times New Roman"/>
                <w:sz w:val="20"/>
                <w:szCs w:val="28"/>
              </w:rPr>
              <w:t xml:space="preserve"> (14,2%)</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(4,7%)</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21</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19</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(4,7%)</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6</w:t>
            </w:r>
            <w:r w:rsidR="005E1289" w:rsidRPr="00A87DF4">
              <w:rPr>
                <w:rFonts w:ascii="Times New Roman" w:hAnsi="Times New Roman"/>
                <w:sz w:val="20"/>
                <w:szCs w:val="28"/>
              </w:rPr>
              <w:t xml:space="preserve"> (28,5%)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11</w:t>
            </w:r>
            <w:r w:rsidR="005E1289" w:rsidRPr="00A87DF4">
              <w:rPr>
                <w:rFonts w:ascii="Times New Roman" w:hAnsi="Times New Roman"/>
                <w:sz w:val="20"/>
                <w:szCs w:val="28"/>
              </w:rPr>
              <w:t xml:space="preserve"> (52%)</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w:t>
            </w:r>
            <w:r w:rsidR="005E1289" w:rsidRPr="00A87DF4">
              <w:rPr>
                <w:rFonts w:ascii="Times New Roman" w:hAnsi="Times New Roman"/>
                <w:sz w:val="20"/>
                <w:szCs w:val="28"/>
              </w:rPr>
              <w:t xml:space="preserve"> (9,5%)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(4,7%)</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21</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7</w:t>
            </w:r>
            <w:r w:rsidR="00E77A98" w:rsidRPr="00A87DF4">
              <w:rPr>
                <w:rFonts w:ascii="Times New Roman" w:hAnsi="Times New Roman"/>
                <w:sz w:val="20"/>
                <w:szCs w:val="28"/>
              </w:rPr>
              <w:t xml:space="preserve"> (35%)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7</w:t>
            </w:r>
            <w:r w:rsidR="00E77A98" w:rsidRPr="00A87DF4">
              <w:rPr>
                <w:rFonts w:ascii="Times New Roman" w:hAnsi="Times New Roman"/>
                <w:sz w:val="20"/>
                <w:szCs w:val="28"/>
              </w:rPr>
              <w:t xml:space="preserve"> (35%)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4</w:t>
            </w:r>
            <w:r w:rsidR="00E77A98" w:rsidRPr="00A87DF4">
              <w:rPr>
                <w:rFonts w:ascii="Times New Roman" w:hAnsi="Times New Roman"/>
                <w:sz w:val="20"/>
                <w:szCs w:val="28"/>
              </w:rPr>
              <w:t xml:space="preserve"> (20%)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20</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21</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(6,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4</w:t>
            </w:r>
            <w:r w:rsidR="00C97760" w:rsidRPr="00A87DF4">
              <w:rPr>
                <w:rFonts w:ascii="Times New Roman" w:hAnsi="Times New Roman"/>
                <w:sz w:val="20"/>
                <w:szCs w:val="28"/>
              </w:rPr>
              <w:t xml:space="preserve">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6</w:t>
            </w:r>
            <w:r w:rsidR="00C97760" w:rsidRPr="00A87DF4">
              <w:rPr>
                <w:rFonts w:ascii="Times New Roman" w:hAnsi="Times New Roman"/>
                <w:sz w:val="20"/>
                <w:szCs w:val="28"/>
              </w:rPr>
              <w:t xml:space="preserve"> (37,5%)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4</w:t>
            </w:r>
            <w:r w:rsidR="00C97760" w:rsidRPr="00A87DF4">
              <w:rPr>
                <w:rFonts w:ascii="Times New Roman" w:hAnsi="Times New Roman"/>
                <w:sz w:val="20"/>
                <w:szCs w:val="28"/>
              </w:rPr>
              <w:t xml:space="preserve">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(6,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16</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22</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3</w:t>
            </w:r>
            <w:r w:rsidR="009868E0" w:rsidRPr="00A87DF4">
              <w:rPr>
                <w:rFonts w:ascii="Times New Roman" w:hAnsi="Times New Roman"/>
                <w:sz w:val="20"/>
                <w:szCs w:val="28"/>
              </w:rPr>
              <w:t xml:space="preserve"> (16,66%)</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6</w:t>
            </w:r>
            <w:r w:rsidR="00C97760" w:rsidRPr="00A87DF4">
              <w:rPr>
                <w:rFonts w:ascii="Times New Roman" w:hAnsi="Times New Roman"/>
                <w:sz w:val="20"/>
                <w:szCs w:val="28"/>
              </w:rPr>
              <w:t xml:space="preserve"> </w:t>
            </w:r>
            <w:r w:rsidR="009868E0" w:rsidRPr="00A87DF4">
              <w:rPr>
                <w:rFonts w:ascii="Times New Roman" w:hAnsi="Times New Roman"/>
                <w:sz w:val="20"/>
                <w:szCs w:val="28"/>
              </w:rPr>
              <w:t>(33,33%)</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7</w:t>
            </w:r>
            <w:r w:rsidR="009868E0" w:rsidRPr="00A87DF4">
              <w:rPr>
                <w:rFonts w:ascii="Times New Roman" w:hAnsi="Times New Roman"/>
                <w:sz w:val="20"/>
                <w:szCs w:val="28"/>
              </w:rPr>
              <w:t xml:space="preserve"> (38,8%)</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18</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23</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w:t>
            </w:r>
            <w:r w:rsidR="009868E0" w:rsidRPr="00A87DF4">
              <w:rPr>
                <w:rFonts w:ascii="Times New Roman" w:hAnsi="Times New Roman"/>
                <w:sz w:val="20"/>
                <w:szCs w:val="28"/>
              </w:rPr>
              <w:t xml:space="preserve"> (11,11%)</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9</w:t>
            </w:r>
            <w:r w:rsidR="009868E0" w:rsidRPr="00A87DF4">
              <w:rPr>
                <w:rFonts w:ascii="Times New Roman" w:hAnsi="Times New Roman"/>
                <w:sz w:val="20"/>
                <w:szCs w:val="28"/>
              </w:rPr>
              <w:t xml:space="preserve"> (50%)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5</w:t>
            </w:r>
            <w:r w:rsidR="009868E0" w:rsidRPr="00A87DF4">
              <w:rPr>
                <w:rFonts w:ascii="Times New Roman" w:hAnsi="Times New Roman"/>
                <w:sz w:val="20"/>
                <w:szCs w:val="28"/>
              </w:rPr>
              <w:t xml:space="preserve"> (27,77%)</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18</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24</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5</w:t>
            </w:r>
            <w:r w:rsidR="00E77A98" w:rsidRPr="00A87DF4">
              <w:rPr>
                <w:rFonts w:ascii="Times New Roman" w:hAnsi="Times New Roman"/>
                <w:sz w:val="20"/>
                <w:szCs w:val="28"/>
              </w:rPr>
              <w:t xml:space="preserve">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12</w:t>
            </w:r>
            <w:r w:rsidR="00E77A98" w:rsidRPr="00A87DF4">
              <w:rPr>
                <w:rFonts w:ascii="Times New Roman" w:hAnsi="Times New Roman"/>
                <w:sz w:val="20"/>
                <w:szCs w:val="28"/>
              </w:rPr>
              <w:t xml:space="preserve"> (60%)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20</w:t>
            </w:r>
          </w:p>
        </w:tc>
      </w:tr>
      <w:tr w:rsidR="00224AE0" w:rsidRPr="00A87DF4" w:rsidTr="00A87DF4">
        <w:trPr>
          <w:jc w:val="center"/>
        </w:trPr>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5</w:t>
            </w:r>
            <w:r w:rsidR="00E77A98" w:rsidRPr="00A87DF4">
              <w:rPr>
                <w:rFonts w:ascii="Times New Roman" w:hAnsi="Times New Roman"/>
                <w:sz w:val="20"/>
                <w:szCs w:val="28"/>
              </w:rPr>
              <w:t xml:space="preserve"> (25%)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7</w:t>
            </w:r>
            <w:r w:rsidR="00E77A98" w:rsidRPr="00A87DF4">
              <w:rPr>
                <w:rFonts w:ascii="Times New Roman" w:hAnsi="Times New Roman"/>
                <w:sz w:val="20"/>
                <w:szCs w:val="28"/>
              </w:rPr>
              <w:t xml:space="preserve"> (35%)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6</w:t>
            </w:r>
            <w:r w:rsidR="00E77A98" w:rsidRPr="00A87DF4">
              <w:rPr>
                <w:rFonts w:ascii="Times New Roman" w:hAnsi="Times New Roman"/>
                <w:sz w:val="20"/>
                <w:szCs w:val="28"/>
              </w:rPr>
              <w:t xml:space="preserve"> (30%)</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1 (5%)</w:t>
            </w:r>
          </w:p>
        </w:tc>
        <w:tc>
          <w:tcPr>
            <w:tcW w:w="0" w:type="auto"/>
            <w:shd w:val="clear" w:color="auto" w:fill="auto"/>
          </w:tcPr>
          <w:p w:rsidR="00F239D8" w:rsidRPr="00A87DF4" w:rsidRDefault="00F239D8" w:rsidP="00A87DF4">
            <w:pPr>
              <w:suppressAutoHyphens/>
              <w:spacing w:line="360" w:lineRule="auto"/>
              <w:rPr>
                <w:rFonts w:ascii="Times New Roman" w:hAnsi="Times New Roman"/>
                <w:sz w:val="20"/>
                <w:szCs w:val="28"/>
              </w:rPr>
            </w:pPr>
            <w:r w:rsidRPr="00A87DF4">
              <w:rPr>
                <w:rFonts w:ascii="Times New Roman" w:hAnsi="Times New Roman"/>
                <w:sz w:val="20"/>
                <w:szCs w:val="28"/>
              </w:rPr>
              <w:t>20</w:t>
            </w:r>
          </w:p>
        </w:tc>
      </w:tr>
      <w:tr w:rsidR="00224AE0" w:rsidRPr="00A87DF4" w:rsidTr="00A87DF4">
        <w:trPr>
          <w:jc w:val="center"/>
        </w:trPr>
        <w:tc>
          <w:tcPr>
            <w:tcW w:w="0" w:type="auto"/>
            <w:shd w:val="clear" w:color="auto" w:fill="auto"/>
          </w:tcPr>
          <w:p w:rsidR="00E521E1" w:rsidRPr="00A87DF4" w:rsidRDefault="00E521E1" w:rsidP="00A87DF4">
            <w:pPr>
              <w:suppressAutoHyphens/>
              <w:spacing w:line="360" w:lineRule="auto"/>
              <w:rPr>
                <w:rFonts w:ascii="Times New Roman" w:hAnsi="Times New Roman"/>
                <w:sz w:val="20"/>
                <w:szCs w:val="28"/>
              </w:rPr>
            </w:pPr>
            <w:r w:rsidRPr="00A87DF4">
              <w:rPr>
                <w:rFonts w:ascii="Times New Roman" w:hAnsi="Times New Roman"/>
                <w:sz w:val="20"/>
                <w:szCs w:val="28"/>
              </w:rPr>
              <w:t>Всего (чел/с.стат)</w:t>
            </w:r>
          </w:p>
        </w:tc>
        <w:tc>
          <w:tcPr>
            <w:tcW w:w="0" w:type="auto"/>
            <w:shd w:val="clear" w:color="auto" w:fill="auto"/>
          </w:tcPr>
          <w:p w:rsidR="00E521E1" w:rsidRPr="00A87DF4" w:rsidRDefault="00682D05" w:rsidP="00A87DF4">
            <w:pPr>
              <w:suppressAutoHyphens/>
              <w:spacing w:line="360" w:lineRule="auto"/>
              <w:rPr>
                <w:rFonts w:ascii="Times New Roman" w:hAnsi="Times New Roman"/>
                <w:sz w:val="20"/>
                <w:szCs w:val="28"/>
              </w:rPr>
            </w:pPr>
            <w:r w:rsidRPr="00A87DF4">
              <w:rPr>
                <w:rFonts w:ascii="Times New Roman" w:hAnsi="Times New Roman"/>
                <w:sz w:val="20"/>
                <w:szCs w:val="28"/>
              </w:rPr>
              <w:t>25</w:t>
            </w:r>
          </w:p>
        </w:tc>
        <w:tc>
          <w:tcPr>
            <w:tcW w:w="0" w:type="auto"/>
            <w:shd w:val="clear" w:color="auto" w:fill="auto"/>
          </w:tcPr>
          <w:p w:rsidR="00E521E1" w:rsidRPr="00A87DF4" w:rsidRDefault="00682D05" w:rsidP="00A87DF4">
            <w:pPr>
              <w:suppressAutoHyphens/>
              <w:spacing w:line="360" w:lineRule="auto"/>
              <w:rPr>
                <w:rFonts w:ascii="Times New Roman" w:hAnsi="Times New Roman"/>
                <w:sz w:val="20"/>
                <w:szCs w:val="28"/>
              </w:rPr>
            </w:pPr>
            <w:r w:rsidRPr="00A87DF4">
              <w:rPr>
                <w:rFonts w:ascii="Times New Roman" w:hAnsi="Times New Roman"/>
                <w:sz w:val="20"/>
                <w:szCs w:val="28"/>
              </w:rPr>
              <w:t>102</w:t>
            </w:r>
          </w:p>
        </w:tc>
        <w:tc>
          <w:tcPr>
            <w:tcW w:w="0" w:type="auto"/>
            <w:shd w:val="clear" w:color="auto" w:fill="auto"/>
          </w:tcPr>
          <w:p w:rsidR="00E521E1" w:rsidRPr="00A87DF4" w:rsidRDefault="00682D05" w:rsidP="00A87DF4">
            <w:pPr>
              <w:suppressAutoHyphens/>
              <w:spacing w:line="360" w:lineRule="auto"/>
              <w:rPr>
                <w:rFonts w:ascii="Times New Roman" w:hAnsi="Times New Roman"/>
                <w:sz w:val="20"/>
                <w:szCs w:val="28"/>
              </w:rPr>
            </w:pPr>
            <w:r w:rsidRPr="00A87DF4">
              <w:rPr>
                <w:rFonts w:ascii="Times New Roman" w:hAnsi="Times New Roman"/>
                <w:sz w:val="20"/>
                <w:szCs w:val="28"/>
              </w:rPr>
              <w:t>23</w:t>
            </w:r>
            <w:r w:rsidR="00DA04E0" w:rsidRPr="00A87DF4">
              <w:rPr>
                <w:rFonts w:ascii="Times New Roman" w:hAnsi="Times New Roman"/>
                <w:sz w:val="20"/>
                <w:szCs w:val="28"/>
              </w:rPr>
              <w:t>5</w:t>
            </w:r>
          </w:p>
        </w:tc>
        <w:tc>
          <w:tcPr>
            <w:tcW w:w="0" w:type="auto"/>
            <w:shd w:val="clear" w:color="auto" w:fill="auto"/>
          </w:tcPr>
          <w:p w:rsidR="00E521E1" w:rsidRPr="00A87DF4" w:rsidRDefault="00682D05" w:rsidP="00A87DF4">
            <w:pPr>
              <w:suppressAutoHyphens/>
              <w:spacing w:line="360" w:lineRule="auto"/>
              <w:rPr>
                <w:rFonts w:ascii="Times New Roman" w:hAnsi="Times New Roman"/>
                <w:sz w:val="20"/>
                <w:szCs w:val="28"/>
              </w:rPr>
            </w:pPr>
            <w:r w:rsidRPr="00A87DF4">
              <w:rPr>
                <w:rFonts w:ascii="Times New Roman" w:hAnsi="Times New Roman"/>
                <w:sz w:val="20"/>
                <w:szCs w:val="28"/>
              </w:rPr>
              <w:t>79</w:t>
            </w:r>
          </w:p>
        </w:tc>
        <w:tc>
          <w:tcPr>
            <w:tcW w:w="0" w:type="auto"/>
            <w:shd w:val="clear" w:color="auto" w:fill="auto"/>
          </w:tcPr>
          <w:p w:rsidR="00E521E1" w:rsidRPr="00A87DF4" w:rsidRDefault="00682D05" w:rsidP="00A87DF4">
            <w:pPr>
              <w:suppressAutoHyphens/>
              <w:spacing w:line="360" w:lineRule="auto"/>
              <w:rPr>
                <w:rFonts w:ascii="Times New Roman" w:hAnsi="Times New Roman"/>
                <w:sz w:val="20"/>
                <w:szCs w:val="28"/>
              </w:rPr>
            </w:pPr>
            <w:r w:rsidRPr="00A87DF4">
              <w:rPr>
                <w:rFonts w:ascii="Times New Roman" w:hAnsi="Times New Roman"/>
                <w:sz w:val="20"/>
                <w:szCs w:val="28"/>
              </w:rPr>
              <w:t>25</w:t>
            </w:r>
          </w:p>
        </w:tc>
        <w:tc>
          <w:tcPr>
            <w:tcW w:w="0" w:type="auto"/>
            <w:shd w:val="clear" w:color="auto" w:fill="auto"/>
          </w:tcPr>
          <w:p w:rsidR="00E521E1" w:rsidRPr="00A87DF4" w:rsidRDefault="00D53447" w:rsidP="00A87DF4">
            <w:pPr>
              <w:suppressAutoHyphens/>
              <w:spacing w:line="360" w:lineRule="auto"/>
              <w:rPr>
                <w:rFonts w:ascii="Times New Roman" w:hAnsi="Times New Roman"/>
                <w:sz w:val="20"/>
                <w:szCs w:val="28"/>
              </w:rPr>
            </w:pPr>
            <w:r w:rsidRPr="00A87DF4">
              <w:rPr>
                <w:rFonts w:ascii="Times New Roman" w:hAnsi="Times New Roman"/>
                <w:sz w:val="20"/>
                <w:szCs w:val="28"/>
              </w:rPr>
              <w:t>466</w:t>
            </w:r>
          </w:p>
        </w:tc>
      </w:tr>
    </w:tbl>
    <w:p w:rsidR="009D50B6" w:rsidRPr="00224AE0" w:rsidRDefault="009D50B6" w:rsidP="00224AE0">
      <w:pPr>
        <w:tabs>
          <w:tab w:val="left" w:pos="709"/>
        </w:tabs>
        <w:suppressAutoHyphens/>
        <w:spacing w:line="360" w:lineRule="auto"/>
        <w:ind w:firstLine="709"/>
        <w:jc w:val="both"/>
        <w:rPr>
          <w:rFonts w:ascii="Times New Roman" w:hAnsi="Times New Roman"/>
          <w:sz w:val="28"/>
          <w:szCs w:val="28"/>
        </w:rPr>
      </w:pPr>
    </w:p>
    <w:p w:rsidR="00224AE0" w:rsidRDefault="00543A5B"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Во всех исследуемых группах мы получили по 1 звезде и по 1 отвергаемому. Статус принятых диагностирован для большинства испытуемых</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 xml:space="preserve">(235 человек). Наибольшее количество принятых наблюдается в группе № 14 (10 человек). Наименьшее – в группе № 21 (6 человек). В процентном же соотношении можно судить, что </w:t>
      </w:r>
      <w:r w:rsidR="00101A0B" w:rsidRPr="00224AE0">
        <w:rPr>
          <w:rFonts w:ascii="Times New Roman" w:hAnsi="Times New Roman"/>
          <w:sz w:val="28"/>
          <w:szCs w:val="28"/>
          <w:lang w:val="ru-RU"/>
        </w:rPr>
        <w:t>более всего на долю принятых от всех членов группы приходится</w:t>
      </w:r>
      <w:r w:rsidR="00224AE0" w:rsidRPr="00224AE0">
        <w:rPr>
          <w:rFonts w:ascii="Times New Roman" w:hAnsi="Times New Roman"/>
          <w:sz w:val="28"/>
          <w:szCs w:val="28"/>
          <w:lang w:val="ru-RU"/>
        </w:rPr>
        <w:t xml:space="preserve"> </w:t>
      </w:r>
      <w:r w:rsidR="00101A0B" w:rsidRPr="00224AE0">
        <w:rPr>
          <w:rFonts w:ascii="Times New Roman" w:hAnsi="Times New Roman"/>
          <w:sz w:val="28"/>
          <w:szCs w:val="28"/>
          <w:lang w:val="ru-RU"/>
        </w:rPr>
        <w:t xml:space="preserve">в группе № 10 (70%); наименьшее – в группах № 12 и № 22 (33,33%). </w:t>
      </w:r>
      <w:r w:rsidR="00E73019" w:rsidRPr="00224AE0">
        <w:rPr>
          <w:rFonts w:ascii="Times New Roman" w:hAnsi="Times New Roman"/>
          <w:sz w:val="28"/>
          <w:szCs w:val="28"/>
          <w:lang w:val="ru-RU"/>
        </w:rPr>
        <w:t xml:space="preserve">Вторыми по численности является статус предпочитаемых (102 человека). </w:t>
      </w:r>
      <w:r w:rsidR="003C3D64" w:rsidRPr="00224AE0">
        <w:rPr>
          <w:rFonts w:ascii="Times New Roman" w:hAnsi="Times New Roman"/>
          <w:sz w:val="28"/>
          <w:szCs w:val="28"/>
          <w:lang w:val="ru-RU"/>
        </w:rPr>
        <w:t xml:space="preserve">Наибольшее количество испытуемых с таким статусом обнаружено в группе № 20 (35%). Наименьшее – в группе 11 (10%). Предпоследним по численности является статус принятого (79 человек). Больше всего их в группе № 22 (38,8%); меньше всего – в группах № </w:t>
      </w:r>
      <w:r w:rsidR="00496B94" w:rsidRPr="00224AE0">
        <w:rPr>
          <w:rFonts w:ascii="Times New Roman" w:hAnsi="Times New Roman"/>
          <w:sz w:val="28"/>
          <w:szCs w:val="28"/>
          <w:lang w:val="ru-RU"/>
        </w:rPr>
        <w:t>24 и 10 (по 5%).</w:t>
      </w:r>
    </w:p>
    <w:p w:rsidR="00D244F1" w:rsidRPr="00224AE0" w:rsidRDefault="00D244F1"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Итого:</w:t>
      </w:r>
    </w:p>
    <w:p w:rsidR="009D50B6" w:rsidRPr="00224AE0" w:rsidRDefault="009D50B6"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Звёзд: 64% (</w:t>
      </w:r>
      <w:r w:rsidR="005838DB" w:rsidRPr="00224AE0">
        <w:rPr>
          <w:rFonts w:ascii="Times New Roman" w:hAnsi="Times New Roman"/>
          <w:sz w:val="28"/>
          <w:szCs w:val="28"/>
          <w:lang w:val="ru-RU"/>
        </w:rPr>
        <w:t>16</w:t>
      </w:r>
      <w:r w:rsidRPr="00224AE0">
        <w:rPr>
          <w:rFonts w:ascii="Times New Roman" w:hAnsi="Times New Roman"/>
          <w:sz w:val="28"/>
          <w:szCs w:val="28"/>
          <w:lang w:val="ru-RU"/>
        </w:rPr>
        <w:t>) женщин и 36% (</w:t>
      </w:r>
      <w:r w:rsidR="005838DB" w:rsidRPr="00224AE0">
        <w:rPr>
          <w:rFonts w:ascii="Times New Roman" w:hAnsi="Times New Roman"/>
          <w:sz w:val="28"/>
          <w:szCs w:val="28"/>
          <w:lang w:val="ru-RU"/>
        </w:rPr>
        <w:t>9</w:t>
      </w:r>
      <w:r w:rsidRPr="00224AE0">
        <w:rPr>
          <w:rFonts w:ascii="Times New Roman" w:hAnsi="Times New Roman"/>
          <w:sz w:val="28"/>
          <w:szCs w:val="28"/>
          <w:lang w:val="ru-RU"/>
        </w:rPr>
        <w:t>) мужчин;</w:t>
      </w:r>
    </w:p>
    <w:p w:rsidR="009D50B6" w:rsidRPr="00224AE0" w:rsidRDefault="009D50B6"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Предпочитаемых: 54% (</w:t>
      </w:r>
      <w:r w:rsidR="005838DB" w:rsidRPr="00224AE0">
        <w:rPr>
          <w:rFonts w:ascii="Times New Roman" w:hAnsi="Times New Roman"/>
          <w:sz w:val="28"/>
          <w:szCs w:val="28"/>
          <w:lang w:val="ru-RU"/>
        </w:rPr>
        <w:t>55</w:t>
      </w:r>
      <w:r w:rsidRPr="00224AE0">
        <w:rPr>
          <w:rFonts w:ascii="Times New Roman" w:hAnsi="Times New Roman"/>
          <w:sz w:val="28"/>
          <w:szCs w:val="28"/>
          <w:lang w:val="ru-RU"/>
        </w:rPr>
        <w:t>)</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женщин и 46% (</w:t>
      </w:r>
      <w:r w:rsidR="005838DB" w:rsidRPr="00224AE0">
        <w:rPr>
          <w:rFonts w:ascii="Times New Roman" w:hAnsi="Times New Roman"/>
          <w:sz w:val="28"/>
          <w:szCs w:val="28"/>
          <w:lang w:val="ru-RU"/>
        </w:rPr>
        <w:t>4</w:t>
      </w:r>
      <w:r w:rsidRPr="00224AE0">
        <w:rPr>
          <w:rFonts w:ascii="Times New Roman" w:hAnsi="Times New Roman"/>
          <w:sz w:val="28"/>
          <w:szCs w:val="28"/>
          <w:lang w:val="ru-RU"/>
        </w:rPr>
        <w:t>7) мужчин;</w:t>
      </w:r>
    </w:p>
    <w:p w:rsidR="009D50B6" w:rsidRPr="00224AE0" w:rsidRDefault="009D50B6"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Принятых: 68% (</w:t>
      </w:r>
      <w:r w:rsidR="005838DB" w:rsidRPr="00224AE0">
        <w:rPr>
          <w:rFonts w:ascii="Times New Roman" w:hAnsi="Times New Roman"/>
          <w:sz w:val="28"/>
          <w:szCs w:val="28"/>
          <w:lang w:val="ru-RU"/>
        </w:rPr>
        <w:t>159</w:t>
      </w:r>
      <w:r w:rsidRPr="00224AE0">
        <w:rPr>
          <w:rFonts w:ascii="Times New Roman" w:hAnsi="Times New Roman"/>
          <w:sz w:val="28"/>
          <w:szCs w:val="28"/>
          <w:lang w:val="ru-RU"/>
        </w:rPr>
        <w:t>) женщин и 32% (</w:t>
      </w:r>
      <w:r w:rsidR="005838DB" w:rsidRPr="00224AE0">
        <w:rPr>
          <w:rFonts w:ascii="Times New Roman" w:hAnsi="Times New Roman"/>
          <w:sz w:val="28"/>
          <w:szCs w:val="28"/>
          <w:lang w:val="ru-RU"/>
        </w:rPr>
        <w:t>7</w:t>
      </w:r>
      <w:r w:rsidR="00DA04E0" w:rsidRPr="00224AE0">
        <w:rPr>
          <w:rFonts w:ascii="Times New Roman" w:hAnsi="Times New Roman"/>
          <w:sz w:val="28"/>
          <w:szCs w:val="28"/>
          <w:lang w:val="ru-RU"/>
        </w:rPr>
        <w:t>6</w:t>
      </w:r>
      <w:r w:rsidRPr="00224AE0">
        <w:rPr>
          <w:rFonts w:ascii="Times New Roman" w:hAnsi="Times New Roman"/>
          <w:sz w:val="28"/>
          <w:szCs w:val="28"/>
          <w:lang w:val="ru-RU"/>
        </w:rPr>
        <w:t>) мужчин;</w:t>
      </w:r>
    </w:p>
    <w:p w:rsidR="009D50B6" w:rsidRPr="00224AE0" w:rsidRDefault="009D50B6"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Игнорируемых: 44% (</w:t>
      </w:r>
      <w:r w:rsidR="005838DB" w:rsidRPr="00224AE0">
        <w:rPr>
          <w:rFonts w:ascii="Times New Roman" w:hAnsi="Times New Roman"/>
          <w:sz w:val="28"/>
          <w:szCs w:val="28"/>
          <w:lang w:val="ru-RU"/>
        </w:rPr>
        <w:t>34</w:t>
      </w:r>
      <w:r w:rsidRPr="00224AE0">
        <w:rPr>
          <w:rFonts w:ascii="Times New Roman" w:hAnsi="Times New Roman"/>
          <w:sz w:val="28"/>
          <w:szCs w:val="28"/>
          <w:lang w:val="ru-RU"/>
        </w:rPr>
        <w:t>) женщин и 66% (</w:t>
      </w:r>
      <w:r w:rsidR="005838DB" w:rsidRPr="00224AE0">
        <w:rPr>
          <w:rFonts w:ascii="Times New Roman" w:hAnsi="Times New Roman"/>
          <w:sz w:val="28"/>
          <w:szCs w:val="28"/>
          <w:lang w:val="ru-RU"/>
        </w:rPr>
        <w:t>45</w:t>
      </w:r>
      <w:r w:rsidRPr="00224AE0">
        <w:rPr>
          <w:rFonts w:ascii="Times New Roman" w:hAnsi="Times New Roman"/>
          <w:sz w:val="28"/>
          <w:szCs w:val="28"/>
          <w:lang w:val="ru-RU"/>
        </w:rPr>
        <w:t>) мужчин;</w:t>
      </w:r>
    </w:p>
    <w:p w:rsidR="009D50B6" w:rsidRPr="00224AE0" w:rsidRDefault="009D50B6"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Отвергаемых: 65% (</w:t>
      </w:r>
      <w:r w:rsidR="005838DB" w:rsidRPr="00224AE0">
        <w:rPr>
          <w:rFonts w:ascii="Times New Roman" w:hAnsi="Times New Roman"/>
          <w:sz w:val="28"/>
          <w:szCs w:val="28"/>
          <w:lang w:val="ru-RU"/>
        </w:rPr>
        <w:t>16</w:t>
      </w:r>
      <w:r w:rsidRPr="00224AE0">
        <w:rPr>
          <w:rFonts w:ascii="Times New Roman" w:hAnsi="Times New Roman"/>
          <w:sz w:val="28"/>
          <w:szCs w:val="28"/>
          <w:lang w:val="ru-RU"/>
        </w:rPr>
        <w:t>) женщин и 35% (</w:t>
      </w:r>
      <w:r w:rsidR="005838DB" w:rsidRPr="00224AE0">
        <w:rPr>
          <w:rFonts w:ascii="Times New Roman" w:hAnsi="Times New Roman"/>
          <w:sz w:val="28"/>
          <w:szCs w:val="28"/>
          <w:lang w:val="ru-RU"/>
        </w:rPr>
        <w:t>9</w:t>
      </w:r>
      <w:r w:rsidRPr="00224AE0">
        <w:rPr>
          <w:rFonts w:ascii="Times New Roman" w:hAnsi="Times New Roman"/>
          <w:sz w:val="28"/>
          <w:szCs w:val="28"/>
          <w:lang w:val="ru-RU"/>
        </w:rPr>
        <w:t>) мужчин.</w:t>
      </w:r>
    </w:p>
    <w:p w:rsidR="00224AE0" w:rsidRDefault="0045672C"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Все данные диагностики социометрических статусов приведены в приложении.</w:t>
      </w:r>
    </w:p>
    <w:p w:rsidR="00C657E0" w:rsidRPr="00224AE0" w:rsidRDefault="00C657E0" w:rsidP="00224AE0">
      <w:pPr>
        <w:tabs>
          <w:tab w:val="left" w:pos="709"/>
        </w:tabs>
        <w:suppressAutoHyphens/>
        <w:spacing w:line="360" w:lineRule="auto"/>
        <w:ind w:firstLine="709"/>
        <w:jc w:val="both"/>
        <w:rPr>
          <w:rFonts w:ascii="Times New Roman" w:hAnsi="Times New Roman"/>
          <w:sz w:val="28"/>
          <w:szCs w:val="28"/>
          <w:lang w:val="ru-RU"/>
        </w:rPr>
      </w:pPr>
    </w:p>
    <w:p w:rsidR="00F424BF" w:rsidRPr="00224AE0" w:rsidRDefault="00224AE0" w:rsidP="00224AE0">
      <w:pPr>
        <w:tabs>
          <w:tab w:val="left" w:pos="709"/>
        </w:tabs>
        <w:suppressAutoHyphens/>
        <w:spacing w:line="360" w:lineRule="auto"/>
        <w:ind w:left="709"/>
        <w:jc w:val="both"/>
        <w:rPr>
          <w:rFonts w:ascii="Times New Roman" w:hAnsi="Times New Roman"/>
          <w:sz w:val="28"/>
          <w:lang w:val="ru-RU"/>
        </w:rPr>
      </w:pPr>
      <w:r w:rsidRPr="00224AE0">
        <w:rPr>
          <w:rFonts w:ascii="Times New Roman" w:hAnsi="Times New Roman"/>
          <w:sz w:val="28"/>
          <w:szCs w:val="28"/>
          <w:lang w:val="ru-RU"/>
        </w:rPr>
        <w:t xml:space="preserve">2.1.2 </w:t>
      </w:r>
      <w:r w:rsidR="00F424BF" w:rsidRPr="00224AE0">
        <w:rPr>
          <w:rFonts w:ascii="Times New Roman" w:hAnsi="Times New Roman"/>
          <w:sz w:val="28"/>
          <w:szCs w:val="28"/>
          <w:lang w:val="ru-RU"/>
        </w:rPr>
        <w:t>Результаты диагностики личностных качеств</w:t>
      </w:r>
      <w:r w:rsidR="00BB7BF5" w:rsidRPr="00224AE0">
        <w:rPr>
          <w:rFonts w:ascii="Times New Roman" w:hAnsi="Times New Roman"/>
          <w:sz w:val="28"/>
          <w:szCs w:val="28"/>
          <w:lang w:val="ru-RU"/>
        </w:rPr>
        <w:t xml:space="preserve"> студентов</w:t>
      </w:r>
    </w:p>
    <w:p w:rsidR="00224AE0" w:rsidRPr="00224AE0" w:rsidRDefault="002D53DA" w:rsidP="00224AE0">
      <w:pPr>
        <w:pStyle w:val="a3"/>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После исследования особенностей черт личности в группах с помощью опросника Кеттелла мы получили данные, которые в дальнейшем были использованы нами в корелляционном анализе. Ниже мы приведём данные тестирования и его описание, сгруппировав их для наглядности с социометрическими статусами испытуемых.</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В приложении</w:t>
      </w:r>
      <w:r w:rsidR="004F30D6" w:rsidRPr="00224AE0">
        <w:rPr>
          <w:rFonts w:ascii="Times New Roman" w:hAnsi="Times New Roman"/>
          <w:sz w:val="28"/>
          <w:szCs w:val="28"/>
          <w:lang w:val="ru-RU"/>
        </w:rPr>
        <w:t xml:space="preserve"> </w:t>
      </w:r>
      <w:r w:rsidR="003D2E50" w:rsidRPr="00224AE0">
        <w:rPr>
          <w:rFonts w:ascii="Times New Roman" w:hAnsi="Times New Roman"/>
          <w:sz w:val="28"/>
          <w:szCs w:val="28"/>
          <w:lang w:val="ru-RU"/>
        </w:rPr>
        <w:t>3</w:t>
      </w:r>
      <w:r w:rsidRPr="00224AE0">
        <w:rPr>
          <w:rFonts w:ascii="Times New Roman" w:hAnsi="Times New Roman"/>
          <w:sz w:val="28"/>
          <w:szCs w:val="28"/>
          <w:lang w:val="ru-RU"/>
        </w:rPr>
        <w:t xml:space="preserve"> представлены результаты диагностики черт личности по </w:t>
      </w:r>
      <w:r w:rsidR="004F30D6" w:rsidRPr="00224AE0">
        <w:rPr>
          <w:rFonts w:ascii="Times New Roman" w:hAnsi="Times New Roman"/>
          <w:sz w:val="28"/>
          <w:szCs w:val="28"/>
          <w:lang w:val="ru-RU"/>
        </w:rPr>
        <w:t>статусам</w:t>
      </w:r>
      <w:r w:rsidRPr="00224AE0">
        <w:rPr>
          <w:rFonts w:ascii="Times New Roman" w:hAnsi="Times New Roman"/>
          <w:sz w:val="28"/>
          <w:szCs w:val="28"/>
          <w:lang w:val="ru-RU"/>
        </w:rPr>
        <w:t>.</w:t>
      </w:r>
      <w:r w:rsidR="0071378B" w:rsidRPr="00224AE0">
        <w:rPr>
          <w:rFonts w:ascii="Times New Roman" w:hAnsi="Times New Roman"/>
          <w:sz w:val="28"/>
          <w:szCs w:val="28"/>
          <w:lang w:val="ru-RU"/>
        </w:rPr>
        <w:t xml:space="preserve"> Поясним, что высокими показателями по значениям факторов в тесте Кеттелла являются значения от 7 до 10; средними – от 4 до 6; низкими – от 1 до 3. </w:t>
      </w:r>
      <w:r w:rsidR="00D77423" w:rsidRPr="00224AE0">
        <w:rPr>
          <w:rFonts w:ascii="Times New Roman" w:hAnsi="Times New Roman"/>
          <w:sz w:val="28"/>
          <w:szCs w:val="28"/>
          <w:lang w:val="ru-RU"/>
        </w:rPr>
        <w:t>Условные обозначения</w:t>
      </w:r>
      <w:r w:rsidR="00332831" w:rsidRPr="00224AE0">
        <w:rPr>
          <w:rFonts w:ascii="Times New Roman" w:hAnsi="Times New Roman"/>
          <w:sz w:val="28"/>
          <w:szCs w:val="28"/>
          <w:lang w:val="ru-RU"/>
        </w:rPr>
        <w:t xml:space="preserve"> (наименование факторов по Кеттеллу)</w:t>
      </w:r>
      <w:r w:rsidR="00D77423" w:rsidRPr="00224AE0">
        <w:rPr>
          <w:rFonts w:ascii="Times New Roman" w:hAnsi="Times New Roman"/>
          <w:sz w:val="28"/>
          <w:szCs w:val="28"/>
          <w:lang w:val="ru-RU"/>
        </w:rPr>
        <w:t>:</w:t>
      </w:r>
    </w:p>
    <w:p w:rsidR="00224AE0" w:rsidRPr="00224AE0" w:rsidRDefault="00D77423" w:rsidP="00224AE0">
      <w:pPr>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eastAsia="ru-RU"/>
        </w:rPr>
        <w:t>A</w:t>
      </w:r>
      <w:r w:rsidRPr="00224AE0">
        <w:rPr>
          <w:rFonts w:ascii="Times New Roman" w:hAnsi="Times New Roman"/>
          <w:sz w:val="28"/>
          <w:szCs w:val="28"/>
          <w:lang w:val="ru-RU" w:eastAsia="ru-RU"/>
        </w:rPr>
        <w:t xml:space="preserve"> — замкнутость — общительность</w:t>
      </w:r>
    </w:p>
    <w:p w:rsidR="00224AE0" w:rsidRPr="00224AE0" w:rsidRDefault="00D77423" w:rsidP="00224AE0">
      <w:pPr>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eastAsia="ru-RU"/>
        </w:rPr>
        <w:t>B</w:t>
      </w:r>
      <w:r w:rsidRPr="00224AE0">
        <w:rPr>
          <w:rFonts w:ascii="Times New Roman" w:hAnsi="Times New Roman"/>
          <w:sz w:val="28"/>
          <w:szCs w:val="28"/>
          <w:lang w:val="ru-RU" w:eastAsia="ru-RU"/>
        </w:rPr>
        <w:t xml:space="preserve"> — низкий — высокий интеллект</w:t>
      </w:r>
    </w:p>
    <w:p w:rsidR="00224AE0" w:rsidRPr="00224AE0" w:rsidRDefault="00D77423" w:rsidP="00224AE0">
      <w:pPr>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eastAsia="ru-RU"/>
        </w:rPr>
        <w:t>C</w:t>
      </w:r>
      <w:r w:rsidRPr="00224AE0">
        <w:rPr>
          <w:rFonts w:ascii="Times New Roman" w:hAnsi="Times New Roman"/>
          <w:sz w:val="28"/>
          <w:szCs w:val="28"/>
          <w:lang w:val="ru-RU" w:eastAsia="ru-RU"/>
        </w:rPr>
        <w:t xml:space="preserve"> — слабость — сила </w:t>
      </w:r>
      <w:r w:rsidR="00224AE0" w:rsidRPr="00224AE0">
        <w:rPr>
          <w:rFonts w:ascii="Times New Roman" w:hAnsi="Times New Roman"/>
          <w:sz w:val="28"/>
          <w:szCs w:val="28"/>
          <w:lang w:val="ru-RU" w:eastAsia="ru-RU"/>
        </w:rPr>
        <w:t>"</w:t>
      </w:r>
      <w:r w:rsidRPr="00224AE0">
        <w:rPr>
          <w:rFonts w:ascii="Times New Roman" w:hAnsi="Times New Roman"/>
          <w:sz w:val="28"/>
          <w:szCs w:val="28"/>
          <w:lang w:val="ru-RU" w:eastAsia="ru-RU"/>
        </w:rPr>
        <w:t>Я</w:t>
      </w:r>
      <w:r w:rsidR="00224AE0" w:rsidRPr="00224AE0">
        <w:rPr>
          <w:rFonts w:ascii="Times New Roman" w:hAnsi="Times New Roman"/>
          <w:sz w:val="28"/>
          <w:szCs w:val="28"/>
          <w:lang w:val="ru-RU" w:eastAsia="ru-RU"/>
        </w:rPr>
        <w:t>"</w:t>
      </w:r>
    </w:p>
    <w:p w:rsidR="00224AE0" w:rsidRPr="00224AE0" w:rsidRDefault="00D77423" w:rsidP="00224AE0">
      <w:pPr>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eastAsia="ru-RU"/>
        </w:rPr>
        <w:t>E</w:t>
      </w:r>
      <w:r w:rsidRPr="00224AE0">
        <w:rPr>
          <w:rFonts w:ascii="Times New Roman" w:hAnsi="Times New Roman"/>
          <w:sz w:val="28"/>
          <w:szCs w:val="28"/>
          <w:lang w:val="ru-RU" w:eastAsia="ru-RU"/>
        </w:rPr>
        <w:t xml:space="preserve"> — конформность — доминантность</w:t>
      </w:r>
    </w:p>
    <w:p w:rsidR="00224AE0" w:rsidRPr="00224AE0" w:rsidRDefault="00D77423" w:rsidP="00224AE0">
      <w:pPr>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eastAsia="ru-RU"/>
        </w:rPr>
        <w:t>F</w:t>
      </w:r>
      <w:r w:rsidRPr="00224AE0">
        <w:rPr>
          <w:rFonts w:ascii="Times New Roman" w:hAnsi="Times New Roman"/>
          <w:sz w:val="28"/>
          <w:szCs w:val="28"/>
          <w:lang w:val="ru-RU" w:eastAsia="ru-RU"/>
        </w:rPr>
        <w:t xml:space="preserve"> — озабоченность — беспечность</w:t>
      </w:r>
    </w:p>
    <w:p w:rsidR="00D77423" w:rsidRPr="00224AE0" w:rsidRDefault="00D77423" w:rsidP="00224AE0">
      <w:pPr>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eastAsia="ru-RU"/>
        </w:rPr>
        <w:t>G</w:t>
      </w:r>
      <w:r w:rsidRPr="00224AE0">
        <w:rPr>
          <w:rFonts w:ascii="Times New Roman" w:hAnsi="Times New Roman"/>
          <w:sz w:val="28"/>
          <w:szCs w:val="28"/>
          <w:lang w:val="ru-RU" w:eastAsia="ru-RU"/>
        </w:rPr>
        <w:t xml:space="preserve"> — слабость — сила </w:t>
      </w:r>
      <w:r w:rsidR="00224AE0" w:rsidRPr="00224AE0">
        <w:rPr>
          <w:rFonts w:ascii="Times New Roman" w:hAnsi="Times New Roman"/>
          <w:sz w:val="28"/>
          <w:szCs w:val="28"/>
          <w:lang w:val="ru-RU" w:eastAsia="ru-RU"/>
        </w:rPr>
        <w:t>"</w:t>
      </w:r>
      <w:r w:rsidRPr="00224AE0">
        <w:rPr>
          <w:rFonts w:ascii="Times New Roman" w:hAnsi="Times New Roman"/>
          <w:sz w:val="28"/>
          <w:szCs w:val="28"/>
          <w:lang w:val="ru-RU" w:eastAsia="ru-RU"/>
        </w:rPr>
        <w:t>Сверх Я</w:t>
      </w:r>
      <w:r w:rsidR="00224AE0" w:rsidRPr="00224AE0">
        <w:rPr>
          <w:rFonts w:ascii="Times New Roman" w:hAnsi="Times New Roman"/>
          <w:sz w:val="28"/>
          <w:szCs w:val="28"/>
          <w:lang w:val="ru-RU" w:eastAsia="ru-RU"/>
        </w:rPr>
        <w:t>"</w:t>
      </w:r>
    </w:p>
    <w:p w:rsidR="00224AE0" w:rsidRPr="00224AE0" w:rsidRDefault="00D77423" w:rsidP="00224AE0">
      <w:pPr>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eastAsia="ru-RU"/>
        </w:rPr>
        <w:t>H</w:t>
      </w:r>
      <w:r w:rsidRPr="00224AE0">
        <w:rPr>
          <w:rFonts w:ascii="Times New Roman" w:hAnsi="Times New Roman"/>
          <w:sz w:val="28"/>
          <w:szCs w:val="28"/>
          <w:lang w:val="ru-RU" w:eastAsia="ru-RU"/>
        </w:rPr>
        <w:t xml:space="preserve"> — робость — смелость</w:t>
      </w:r>
    </w:p>
    <w:p w:rsidR="00224AE0" w:rsidRPr="00224AE0" w:rsidRDefault="00D77423" w:rsidP="00224AE0">
      <w:pPr>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eastAsia="ru-RU"/>
        </w:rPr>
        <w:t>J</w:t>
      </w:r>
      <w:r w:rsidRPr="00224AE0">
        <w:rPr>
          <w:rFonts w:ascii="Times New Roman" w:hAnsi="Times New Roman"/>
          <w:sz w:val="28"/>
          <w:szCs w:val="28"/>
          <w:lang w:val="ru-RU" w:eastAsia="ru-RU"/>
        </w:rPr>
        <w:t xml:space="preserve"> — суровость — нежность</w:t>
      </w:r>
    </w:p>
    <w:p w:rsidR="00D77423" w:rsidRPr="00224AE0" w:rsidRDefault="00D77423" w:rsidP="00224AE0">
      <w:pPr>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eastAsia="ru-RU"/>
        </w:rPr>
        <w:t>L</w:t>
      </w:r>
      <w:r w:rsidRPr="00224AE0">
        <w:rPr>
          <w:rFonts w:ascii="Times New Roman" w:hAnsi="Times New Roman"/>
          <w:sz w:val="28"/>
          <w:szCs w:val="28"/>
          <w:lang w:val="ru-RU" w:eastAsia="ru-RU"/>
        </w:rPr>
        <w:t xml:space="preserve"> — доверчивость — подозрительность</w:t>
      </w:r>
    </w:p>
    <w:p w:rsidR="00224AE0" w:rsidRPr="00224AE0" w:rsidRDefault="00D77423" w:rsidP="00224AE0">
      <w:pPr>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eastAsia="ru-RU"/>
        </w:rPr>
        <w:t>M</w:t>
      </w:r>
      <w:r w:rsidRPr="00224AE0">
        <w:rPr>
          <w:rFonts w:ascii="Times New Roman" w:hAnsi="Times New Roman"/>
          <w:sz w:val="28"/>
          <w:szCs w:val="28"/>
          <w:lang w:val="ru-RU" w:eastAsia="ru-RU"/>
        </w:rPr>
        <w:t xml:space="preserve"> — практичность — мечтательность</w:t>
      </w:r>
    </w:p>
    <w:p w:rsidR="00224AE0" w:rsidRPr="00224AE0" w:rsidRDefault="00D77423" w:rsidP="00224AE0">
      <w:pPr>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eastAsia="ru-RU"/>
        </w:rPr>
        <w:t>N</w:t>
      </w:r>
      <w:r w:rsidRPr="00224AE0">
        <w:rPr>
          <w:rFonts w:ascii="Times New Roman" w:hAnsi="Times New Roman"/>
          <w:sz w:val="28"/>
          <w:szCs w:val="28"/>
          <w:lang w:val="ru-RU" w:eastAsia="ru-RU"/>
        </w:rPr>
        <w:t xml:space="preserve"> — наивность — проницательность</w:t>
      </w:r>
    </w:p>
    <w:p w:rsidR="00224AE0" w:rsidRPr="00224AE0" w:rsidRDefault="00D77423" w:rsidP="00224AE0">
      <w:pPr>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eastAsia="ru-RU"/>
        </w:rPr>
        <w:t>O</w:t>
      </w:r>
      <w:r w:rsidRPr="00224AE0">
        <w:rPr>
          <w:rFonts w:ascii="Times New Roman" w:hAnsi="Times New Roman"/>
          <w:sz w:val="28"/>
          <w:szCs w:val="28"/>
          <w:lang w:val="ru-RU" w:eastAsia="ru-RU"/>
        </w:rPr>
        <w:t xml:space="preserve"> — самоуверенность — чувство вины</w:t>
      </w:r>
    </w:p>
    <w:p w:rsidR="00224AE0" w:rsidRPr="00224AE0" w:rsidRDefault="00D77423" w:rsidP="00224AE0">
      <w:pPr>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eastAsia="ru-RU"/>
        </w:rPr>
        <w:t>Q</w:t>
      </w:r>
      <w:r w:rsidRPr="00224AE0">
        <w:rPr>
          <w:rFonts w:ascii="Times New Roman" w:hAnsi="Times New Roman"/>
          <w:sz w:val="28"/>
          <w:szCs w:val="28"/>
          <w:lang w:val="ru-RU" w:eastAsia="ru-RU"/>
        </w:rPr>
        <w:t xml:space="preserve"> 1 — консерватизм — радикализм</w:t>
      </w:r>
    </w:p>
    <w:p w:rsidR="00224AE0" w:rsidRPr="00224AE0" w:rsidRDefault="00D77423" w:rsidP="00224AE0">
      <w:pPr>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eastAsia="ru-RU"/>
        </w:rPr>
        <w:t>Q</w:t>
      </w:r>
      <w:r w:rsidRPr="00224AE0">
        <w:rPr>
          <w:rFonts w:ascii="Times New Roman" w:hAnsi="Times New Roman"/>
          <w:sz w:val="28"/>
          <w:szCs w:val="28"/>
          <w:lang w:val="ru-RU" w:eastAsia="ru-RU"/>
        </w:rPr>
        <w:t xml:space="preserve"> 2 — социабельность — самодостаточность</w:t>
      </w:r>
    </w:p>
    <w:p w:rsidR="00224AE0" w:rsidRPr="00224AE0" w:rsidRDefault="00D77423" w:rsidP="00224AE0">
      <w:pPr>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eastAsia="ru-RU"/>
        </w:rPr>
        <w:t>Q</w:t>
      </w:r>
      <w:r w:rsidRPr="00224AE0">
        <w:rPr>
          <w:rFonts w:ascii="Times New Roman" w:hAnsi="Times New Roman"/>
          <w:sz w:val="28"/>
          <w:szCs w:val="28"/>
          <w:lang w:val="ru-RU" w:eastAsia="ru-RU"/>
        </w:rPr>
        <w:t xml:space="preserve"> 3 — импульсивность — самоконтроль</w:t>
      </w:r>
    </w:p>
    <w:p w:rsidR="00D77423" w:rsidRPr="00224AE0" w:rsidRDefault="00D77423" w:rsidP="00224AE0">
      <w:pPr>
        <w:tabs>
          <w:tab w:val="left" w:pos="0"/>
          <w:tab w:val="left" w:pos="993"/>
        </w:tabs>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eastAsia="ru-RU"/>
        </w:rPr>
        <w:t>Q</w:t>
      </w:r>
      <w:r w:rsidRPr="00224AE0">
        <w:rPr>
          <w:rFonts w:ascii="Times New Roman" w:hAnsi="Times New Roman"/>
          <w:sz w:val="28"/>
          <w:szCs w:val="28"/>
          <w:lang w:val="ru-RU" w:eastAsia="ru-RU"/>
        </w:rPr>
        <w:t xml:space="preserve"> 4 — расслабленность — фрустрированность</w:t>
      </w:r>
    </w:p>
    <w:p w:rsidR="00753DA1" w:rsidRPr="00224AE0" w:rsidRDefault="00224AE0" w:rsidP="00224AE0">
      <w:pPr>
        <w:pStyle w:val="a3"/>
        <w:suppressAutoHyphens/>
        <w:spacing w:line="360" w:lineRule="auto"/>
        <w:ind w:left="0" w:firstLine="709"/>
        <w:jc w:val="both"/>
        <w:rPr>
          <w:rFonts w:ascii="Times New Roman" w:hAnsi="Times New Roman"/>
          <w:sz w:val="28"/>
          <w:lang w:val="ru-RU"/>
        </w:rPr>
      </w:pPr>
      <w:r>
        <w:rPr>
          <w:rFonts w:ascii="Times New Roman" w:hAnsi="Times New Roman"/>
          <w:sz w:val="28"/>
          <w:szCs w:val="28"/>
          <w:lang w:val="ru-RU"/>
        </w:rPr>
        <w:br w:type="page"/>
      </w:r>
      <w:r w:rsidR="00753DA1" w:rsidRPr="00224AE0">
        <w:rPr>
          <w:rFonts w:ascii="Times New Roman" w:hAnsi="Times New Roman"/>
          <w:sz w:val="28"/>
          <w:szCs w:val="28"/>
          <w:lang w:val="ru-RU"/>
        </w:rPr>
        <w:t xml:space="preserve">Таблица </w:t>
      </w:r>
      <w:r w:rsidR="00753DA1" w:rsidRPr="00224AE0">
        <w:rPr>
          <w:rFonts w:ascii="Times New Roman" w:hAnsi="Times New Roman"/>
          <w:sz w:val="28"/>
          <w:szCs w:val="28"/>
          <w:lang w:val="ru-RU"/>
        </w:rPr>
        <w:fldChar w:fldCharType="begin"/>
      </w:r>
      <w:r w:rsidR="00753DA1" w:rsidRPr="00224AE0">
        <w:rPr>
          <w:rFonts w:ascii="Times New Roman" w:hAnsi="Times New Roman"/>
          <w:sz w:val="28"/>
          <w:szCs w:val="28"/>
          <w:lang w:val="ru-RU"/>
        </w:rPr>
        <w:instrText xml:space="preserve"> </w:instrText>
      </w:r>
      <w:r w:rsidR="00753DA1" w:rsidRPr="00224AE0">
        <w:rPr>
          <w:rFonts w:ascii="Times New Roman" w:hAnsi="Times New Roman"/>
          <w:sz w:val="28"/>
          <w:szCs w:val="28"/>
        </w:rPr>
        <w:instrText>SEQ</w:instrText>
      </w:r>
      <w:r w:rsidR="00753DA1" w:rsidRPr="00224AE0">
        <w:rPr>
          <w:rFonts w:ascii="Times New Roman" w:hAnsi="Times New Roman"/>
          <w:sz w:val="28"/>
          <w:szCs w:val="28"/>
          <w:lang w:val="ru-RU"/>
        </w:rPr>
        <w:instrText xml:space="preserve"> Таблица \* </w:instrText>
      </w:r>
      <w:r w:rsidR="00753DA1" w:rsidRPr="00224AE0">
        <w:rPr>
          <w:rFonts w:ascii="Times New Roman" w:hAnsi="Times New Roman"/>
          <w:sz w:val="28"/>
          <w:szCs w:val="28"/>
        </w:rPr>
        <w:instrText>ARABIC</w:instrText>
      </w:r>
      <w:r w:rsidR="00753DA1" w:rsidRPr="00224AE0">
        <w:rPr>
          <w:rFonts w:ascii="Times New Roman" w:hAnsi="Times New Roman"/>
          <w:sz w:val="28"/>
          <w:szCs w:val="28"/>
          <w:lang w:val="ru-RU"/>
        </w:rPr>
        <w:instrText xml:space="preserve"> </w:instrText>
      </w:r>
      <w:r w:rsidR="00753DA1" w:rsidRPr="00224AE0">
        <w:rPr>
          <w:rFonts w:ascii="Times New Roman" w:hAnsi="Times New Roman"/>
          <w:sz w:val="28"/>
          <w:szCs w:val="28"/>
          <w:lang w:val="ru-RU"/>
        </w:rPr>
        <w:fldChar w:fldCharType="separate"/>
      </w:r>
      <w:r w:rsidR="00587866" w:rsidRPr="00224AE0">
        <w:rPr>
          <w:rFonts w:ascii="Times New Roman" w:hAnsi="Times New Roman"/>
          <w:noProof/>
          <w:sz w:val="28"/>
          <w:szCs w:val="28"/>
          <w:lang w:val="ru-RU"/>
        </w:rPr>
        <w:t>3</w:t>
      </w:r>
      <w:r w:rsidR="00753DA1" w:rsidRPr="00224AE0">
        <w:rPr>
          <w:rFonts w:ascii="Times New Roman" w:hAnsi="Times New Roman"/>
          <w:sz w:val="28"/>
          <w:szCs w:val="28"/>
          <w:lang w:val="ru-RU"/>
        </w:rPr>
        <w:fldChar w:fldCharType="end"/>
      </w:r>
      <w:r w:rsidR="00753DA1" w:rsidRPr="00224AE0">
        <w:rPr>
          <w:rFonts w:ascii="Times New Roman" w:hAnsi="Times New Roman"/>
          <w:sz w:val="28"/>
          <w:szCs w:val="28"/>
          <w:lang w:val="ru-RU"/>
        </w:rPr>
        <w:t xml:space="preserve"> Диапазоны значений факторов для статуса "звезда"</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04"/>
        <w:gridCol w:w="503"/>
        <w:gridCol w:w="528"/>
        <w:gridCol w:w="558"/>
        <w:gridCol w:w="456"/>
        <w:gridCol w:w="454"/>
        <w:gridCol w:w="481"/>
        <w:gridCol w:w="480"/>
        <w:gridCol w:w="454"/>
        <w:gridCol w:w="454"/>
        <w:gridCol w:w="456"/>
        <w:gridCol w:w="500"/>
        <w:gridCol w:w="559"/>
        <w:gridCol w:w="530"/>
        <w:gridCol w:w="586"/>
        <w:gridCol w:w="461"/>
        <w:gridCol w:w="492"/>
      </w:tblGrid>
      <w:tr w:rsidR="00224AE0" w:rsidRPr="00A87DF4" w:rsidTr="00A87DF4">
        <w:trPr>
          <w:cantSplit/>
          <w:trHeight w:val="1059"/>
          <w:jc w:val="center"/>
        </w:trPr>
        <w:tc>
          <w:tcPr>
            <w:tcW w:w="1312" w:type="dxa"/>
            <w:shd w:val="clear" w:color="auto" w:fill="auto"/>
          </w:tcPr>
          <w:p w:rsidR="007D2A31" w:rsidRPr="00A87DF4" w:rsidRDefault="007D2A31" w:rsidP="00A87DF4">
            <w:pPr>
              <w:suppressAutoHyphens/>
              <w:spacing w:line="360" w:lineRule="auto"/>
              <w:rPr>
                <w:rFonts w:ascii="Times New Roman" w:hAnsi="Times New Roman"/>
                <w:sz w:val="20"/>
                <w:szCs w:val="28"/>
              </w:rPr>
            </w:pPr>
            <w:r w:rsidRPr="00A87DF4">
              <w:rPr>
                <w:rFonts w:ascii="Times New Roman" w:hAnsi="Times New Roman"/>
                <w:sz w:val="20"/>
                <w:szCs w:val="28"/>
              </w:rPr>
              <w:t>Факторы</w:t>
            </w:r>
          </w:p>
          <w:p w:rsidR="007D2A31" w:rsidRPr="00A87DF4" w:rsidRDefault="007D2A31"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Диапазоны значений</w:t>
            </w:r>
          </w:p>
        </w:tc>
        <w:tc>
          <w:tcPr>
            <w:tcW w:w="469" w:type="dxa"/>
            <w:shd w:val="clear" w:color="auto" w:fill="auto"/>
          </w:tcPr>
          <w:p w:rsidR="007D2A31" w:rsidRPr="00A87DF4" w:rsidRDefault="007D2A31" w:rsidP="00A87DF4">
            <w:pPr>
              <w:suppressAutoHyphens/>
              <w:spacing w:line="360" w:lineRule="auto"/>
              <w:rPr>
                <w:rFonts w:ascii="Times New Roman" w:hAnsi="Times New Roman"/>
                <w:sz w:val="20"/>
                <w:szCs w:val="28"/>
              </w:rPr>
            </w:pPr>
            <w:r w:rsidRPr="00A87DF4">
              <w:rPr>
                <w:rFonts w:ascii="Times New Roman" w:hAnsi="Times New Roman"/>
                <w:sz w:val="20"/>
                <w:szCs w:val="28"/>
              </w:rPr>
              <w:t>A</w:t>
            </w:r>
          </w:p>
        </w:tc>
        <w:tc>
          <w:tcPr>
            <w:tcW w:w="494" w:type="dxa"/>
            <w:shd w:val="clear" w:color="auto" w:fill="auto"/>
          </w:tcPr>
          <w:p w:rsidR="007D2A31" w:rsidRPr="00A87DF4" w:rsidRDefault="007D2A31" w:rsidP="00A87DF4">
            <w:pPr>
              <w:suppressAutoHyphens/>
              <w:spacing w:line="360" w:lineRule="auto"/>
              <w:rPr>
                <w:rFonts w:ascii="Times New Roman" w:hAnsi="Times New Roman"/>
                <w:sz w:val="20"/>
                <w:szCs w:val="28"/>
              </w:rPr>
            </w:pPr>
            <w:r w:rsidRPr="00A87DF4">
              <w:rPr>
                <w:rFonts w:ascii="Times New Roman" w:hAnsi="Times New Roman"/>
                <w:sz w:val="20"/>
                <w:szCs w:val="28"/>
              </w:rPr>
              <w:t>B</w:t>
            </w:r>
          </w:p>
        </w:tc>
        <w:tc>
          <w:tcPr>
            <w:tcW w:w="522" w:type="dxa"/>
            <w:shd w:val="clear" w:color="auto" w:fill="auto"/>
          </w:tcPr>
          <w:p w:rsidR="007D2A31" w:rsidRPr="00A87DF4" w:rsidRDefault="007D2A31" w:rsidP="00A87DF4">
            <w:pPr>
              <w:suppressAutoHyphens/>
              <w:spacing w:line="360" w:lineRule="auto"/>
              <w:rPr>
                <w:rFonts w:ascii="Times New Roman" w:hAnsi="Times New Roman"/>
                <w:sz w:val="20"/>
                <w:szCs w:val="28"/>
              </w:rPr>
            </w:pPr>
            <w:r w:rsidRPr="00A87DF4">
              <w:rPr>
                <w:rFonts w:ascii="Times New Roman" w:hAnsi="Times New Roman"/>
                <w:sz w:val="20"/>
                <w:szCs w:val="28"/>
              </w:rPr>
              <w:t>C</w:t>
            </w:r>
          </w:p>
        </w:tc>
        <w:tc>
          <w:tcPr>
            <w:tcW w:w="426" w:type="dxa"/>
            <w:shd w:val="clear" w:color="auto" w:fill="auto"/>
          </w:tcPr>
          <w:p w:rsidR="007D2A31" w:rsidRPr="00A87DF4" w:rsidRDefault="00E244F8" w:rsidP="00A87DF4">
            <w:pPr>
              <w:suppressAutoHyphens/>
              <w:spacing w:line="360" w:lineRule="auto"/>
              <w:rPr>
                <w:rFonts w:ascii="Times New Roman" w:hAnsi="Times New Roman"/>
                <w:sz w:val="20"/>
                <w:szCs w:val="28"/>
              </w:rPr>
            </w:pPr>
            <w:r w:rsidRPr="00A87DF4">
              <w:rPr>
                <w:rFonts w:ascii="Times New Roman" w:hAnsi="Times New Roman"/>
                <w:sz w:val="20"/>
                <w:szCs w:val="28"/>
              </w:rPr>
              <w:t>E</w:t>
            </w:r>
          </w:p>
        </w:tc>
        <w:tc>
          <w:tcPr>
            <w:tcW w:w="425" w:type="dxa"/>
            <w:shd w:val="clear" w:color="auto" w:fill="auto"/>
          </w:tcPr>
          <w:p w:rsidR="007D2A31" w:rsidRPr="00A87DF4" w:rsidRDefault="00E244F8" w:rsidP="00A87DF4">
            <w:pPr>
              <w:suppressAutoHyphens/>
              <w:spacing w:line="360" w:lineRule="auto"/>
              <w:rPr>
                <w:rFonts w:ascii="Times New Roman" w:hAnsi="Times New Roman"/>
                <w:sz w:val="20"/>
                <w:szCs w:val="28"/>
              </w:rPr>
            </w:pPr>
            <w:r w:rsidRPr="00A87DF4">
              <w:rPr>
                <w:rFonts w:ascii="Times New Roman" w:hAnsi="Times New Roman"/>
                <w:sz w:val="20"/>
                <w:szCs w:val="28"/>
              </w:rPr>
              <w:t>F</w:t>
            </w:r>
          </w:p>
        </w:tc>
        <w:tc>
          <w:tcPr>
            <w:tcW w:w="450" w:type="dxa"/>
            <w:shd w:val="clear" w:color="auto" w:fill="auto"/>
          </w:tcPr>
          <w:p w:rsidR="007D2A31" w:rsidRPr="00A87DF4" w:rsidRDefault="007D2A31" w:rsidP="00A87DF4">
            <w:pPr>
              <w:suppressAutoHyphens/>
              <w:spacing w:line="360" w:lineRule="auto"/>
              <w:rPr>
                <w:rFonts w:ascii="Times New Roman" w:hAnsi="Times New Roman"/>
                <w:sz w:val="20"/>
                <w:szCs w:val="28"/>
              </w:rPr>
            </w:pPr>
            <w:r w:rsidRPr="00A87DF4">
              <w:rPr>
                <w:rFonts w:ascii="Times New Roman" w:hAnsi="Times New Roman"/>
                <w:sz w:val="20"/>
                <w:szCs w:val="28"/>
              </w:rPr>
              <w:t>G</w:t>
            </w:r>
          </w:p>
        </w:tc>
        <w:tc>
          <w:tcPr>
            <w:tcW w:w="449" w:type="dxa"/>
            <w:shd w:val="clear" w:color="auto" w:fill="auto"/>
          </w:tcPr>
          <w:p w:rsidR="007D2A31" w:rsidRPr="00A87DF4" w:rsidRDefault="007D2A31" w:rsidP="00A87DF4">
            <w:pPr>
              <w:suppressAutoHyphens/>
              <w:spacing w:line="360" w:lineRule="auto"/>
              <w:rPr>
                <w:rFonts w:ascii="Times New Roman" w:hAnsi="Times New Roman"/>
                <w:sz w:val="20"/>
                <w:szCs w:val="28"/>
              </w:rPr>
            </w:pPr>
            <w:r w:rsidRPr="00A87DF4">
              <w:rPr>
                <w:rFonts w:ascii="Times New Roman" w:hAnsi="Times New Roman"/>
                <w:sz w:val="20"/>
                <w:szCs w:val="28"/>
              </w:rPr>
              <w:t>H</w:t>
            </w:r>
          </w:p>
        </w:tc>
        <w:tc>
          <w:tcPr>
            <w:tcW w:w="425" w:type="dxa"/>
            <w:shd w:val="clear" w:color="auto" w:fill="auto"/>
          </w:tcPr>
          <w:p w:rsidR="007D2A31" w:rsidRPr="00A87DF4" w:rsidRDefault="007D2A31" w:rsidP="00A87DF4">
            <w:pPr>
              <w:suppressAutoHyphens/>
              <w:spacing w:line="360" w:lineRule="auto"/>
              <w:rPr>
                <w:rFonts w:ascii="Times New Roman" w:hAnsi="Times New Roman"/>
                <w:sz w:val="20"/>
                <w:szCs w:val="28"/>
              </w:rPr>
            </w:pPr>
            <w:r w:rsidRPr="00A87DF4">
              <w:rPr>
                <w:rFonts w:ascii="Times New Roman" w:hAnsi="Times New Roman"/>
                <w:sz w:val="20"/>
                <w:szCs w:val="28"/>
              </w:rPr>
              <w:t>I</w:t>
            </w:r>
          </w:p>
        </w:tc>
        <w:tc>
          <w:tcPr>
            <w:tcW w:w="425" w:type="dxa"/>
            <w:shd w:val="clear" w:color="auto" w:fill="auto"/>
          </w:tcPr>
          <w:p w:rsidR="007D2A31" w:rsidRPr="00A87DF4" w:rsidRDefault="007D2A31" w:rsidP="00A87DF4">
            <w:pPr>
              <w:suppressAutoHyphens/>
              <w:spacing w:line="360" w:lineRule="auto"/>
              <w:rPr>
                <w:rFonts w:ascii="Times New Roman" w:hAnsi="Times New Roman"/>
                <w:sz w:val="20"/>
                <w:szCs w:val="28"/>
              </w:rPr>
            </w:pPr>
            <w:r w:rsidRPr="00A87DF4">
              <w:rPr>
                <w:rFonts w:ascii="Times New Roman" w:hAnsi="Times New Roman"/>
                <w:sz w:val="20"/>
                <w:szCs w:val="28"/>
              </w:rPr>
              <w:t>L</w:t>
            </w:r>
          </w:p>
        </w:tc>
        <w:tc>
          <w:tcPr>
            <w:tcW w:w="426" w:type="dxa"/>
            <w:shd w:val="clear" w:color="auto" w:fill="auto"/>
          </w:tcPr>
          <w:p w:rsidR="007D2A31" w:rsidRPr="00A87DF4" w:rsidRDefault="007D2A31" w:rsidP="00A87DF4">
            <w:pPr>
              <w:suppressAutoHyphens/>
              <w:spacing w:line="360" w:lineRule="auto"/>
              <w:rPr>
                <w:rFonts w:ascii="Times New Roman" w:hAnsi="Times New Roman"/>
                <w:sz w:val="20"/>
                <w:szCs w:val="28"/>
              </w:rPr>
            </w:pPr>
            <w:r w:rsidRPr="00A87DF4">
              <w:rPr>
                <w:rFonts w:ascii="Times New Roman" w:hAnsi="Times New Roman"/>
                <w:sz w:val="20"/>
                <w:szCs w:val="28"/>
              </w:rPr>
              <w:t>N</w:t>
            </w:r>
          </w:p>
        </w:tc>
        <w:tc>
          <w:tcPr>
            <w:tcW w:w="468" w:type="dxa"/>
            <w:shd w:val="clear" w:color="auto" w:fill="auto"/>
          </w:tcPr>
          <w:p w:rsidR="007D2A31" w:rsidRPr="00A87DF4" w:rsidRDefault="007D2A31" w:rsidP="00A87DF4">
            <w:pPr>
              <w:suppressAutoHyphens/>
              <w:spacing w:line="360" w:lineRule="auto"/>
              <w:rPr>
                <w:rFonts w:ascii="Times New Roman" w:hAnsi="Times New Roman"/>
                <w:sz w:val="20"/>
                <w:szCs w:val="28"/>
              </w:rPr>
            </w:pPr>
            <w:r w:rsidRPr="00A87DF4">
              <w:rPr>
                <w:rFonts w:ascii="Times New Roman" w:hAnsi="Times New Roman"/>
                <w:sz w:val="20"/>
                <w:szCs w:val="28"/>
              </w:rPr>
              <w:t>M</w:t>
            </w:r>
          </w:p>
        </w:tc>
        <w:tc>
          <w:tcPr>
            <w:tcW w:w="523" w:type="dxa"/>
            <w:shd w:val="clear" w:color="auto" w:fill="auto"/>
          </w:tcPr>
          <w:p w:rsidR="007D2A31" w:rsidRPr="00A87DF4" w:rsidRDefault="007D2A31"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rPr>
              <w:t>O</w:t>
            </w:r>
          </w:p>
        </w:tc>
        <w:tc>
          <w:tcPr>
            <w:tcW w:w="496" w:type="dxa"/>
            <w:shd w:val="clear" w:color="auto" w:fill="auto"/>
          </w:tcPr>
          <w:p w:rsidR="007D2A31" w:rsidRPr="00A87DF4" w:rsidRDefault="007D2A31"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1</w:t>
            </w:r>
          </w:p>
        </w:tc>
        <w:tc>
          <w:tcPr>
            <w:tcW w:w="548" w:type="dxa"/>
            <w:shd w:val="clear" w:color="auto" w:fill="auto"/>
          </w:tcPr>
          <w:p w:rsidR="007D2A31" w:rsidRPr="00A87DF4" w:rsidRDefault="007D2A31"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2</w:t>
            </w:r>
          </w:p>
        </w:tc>
        <w:tc>
          <w:tcPr>
            <w:tcW w:w="431" w:type="dxa"/>
            <w:shd w:val="clear" w:color="auto" w:fill="auto"/>
          </w:tcPr>
          <w:p w:rsidR="007D2A31" w:rsidRPr="00A87DF4" w:rsidRDefault="007D2A31"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3</w:t>
            </w:r>
          </w:p>
        </w:tc>
        <w:tc>
          <w:tcPr>
            <w:tcW w:w="460" w:type="dxa"/>
            <w:shd w:val="clear" w:color="auto" w:fill="auto"/>
          </w:tcPr>
          <w:p w:rsidR="007D2A31" w:rsidRPr="00A87DF4" w:rsidRDefault="007D2A31"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4</w:t>
            </w:r>
          </w:p>
        </w:tc>
      </w:tr>
      <w:tr w:rsidR="00224AE0" w:rsidRPr="00A87DF4" w:rsidTr="00A87DF4">
        <w:trPr>
          <w:cantSplit/>
          <w:trHeight w:val="776"/>
          <w:jc w:val="center"/>
        </w:trPr>
        <w:tc>
          <w:tcPr>
            <w:tcW w:w="1312" w:type="dxa"/>
            <w:shd w:val="clear" w:color="auto" w:fill="auto"/>
          </w:tcPr>
          <w:p w:rsidR="007D2A31" w:rsidRPr="00A87DF4" w:rsidRDefault="007D2A3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низкий</w:t>
            </w:r>
          </w:p>
        </w:tc>
        <w:tc>
          <w:tcPr>
            <w:tcW w:w="469" w:type="dxa"/>
            <w:shd w:val="clear" w:color="auto" w:fill="auto"/>
          </w:tcPr>
          <w:p w:rsidR="007D2A31" w:rsidRPr="00A87DF4" w:rsidRDefault="007D2A3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36%</w:t>
            </w:r>
          </w:p>
        </w:tc>
        <w:tc>
          <w:tcPr>
            <w:tcW w:w="494" w:type="dxa"/>
            <w:shd w:val="clear" w:color="auto" w:fill="auto"/>
          </w:tcPr>
          <w:p w:rsidR="007D2A31" w:rsidRPr="00A87DF4" w:rsidRDefault="007D2A3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40%</w:t>
            </w:r>
          </w:p>
        </w:tc>
        <w:tc>
          <w:tcPr>
            <w:tcW w:w="522" w:type="dxa"/>
            <w:shd w:val="clear" w:color="auto" w:fill="auto"/>
          </w:tcPr>
          <w:p w:rsidR="007D2A31" w:rsidRPr="00A87DF4" w:rsidRDefault="007D2A3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32%</w:t>
            </w:r>
          </w:p>
        </w:tc>
        <w:tc>
          <w:tcPr>
            <w:tcW w:w="426" w:type="dxa"/>
            <w:shd w:val="clear" w:color="auto" w:fill="auto"/>
          </w:tcPr>
          <w:p w:rsidR="007D2A31" w:rsidRPr="00A87DF4" w:rsidRDefault="007D2A3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32%</w:t>
            </w:r>
          </w:p>
        </w:tc>
        <w:tc>
          <w:tcPr>
            <w:tcW w:w="425"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56%</w:t>
            </w:r>
          </w:p>
        </w:tc>
        <w:tc>
          <w:tcPr>
            <w:tcW w:w="450"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w:t>
            </w:r>
          </w:p>
        </w:tc>
        <w:tc>
          <w:tcPr>
            <w:tcW w:w="449"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28%</w:t>
            </w:r>
          </w:p>
        </w:tc>
        <w:tc>
          <w:tcPr>
            <w:tcW w:w="425"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36%</w:t>
            </w:r>
          </w:p>
        </w:tc>
        <w:tc>
          <w:tcPr>
            <w:tcW w:w="425"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24%</w:t>
            </w:r>
          </w:p>
        </w:tc>
        <w:tc>
          <w:tcPr>
            <w:tcW w:w="426"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32%</w:t>
            </w:r>
          </w:p>
        </w:tc>
        <w:tc>
          <w:tcPr>
            <w:tcW w:w="468"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36%</w:t>
            </w:r>
          </w:p>
        </w:tc>
        <w:tc>
          <w:tcPr>
            <w:tcW w:w="523"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20%</w:t>
            </w:r>
          </w:p>
        </w:tc>
        <w:tc>
          <w:tcPr>
            <w:tcW w:w="496" w:type="dxa"/>
            <w:shd w:val="clear" w:color="auto" w:fill="auto"/>
          </w:tcPr>
          <w:p w:rsidR="007D2A31" w:rsidRPr="00A87DF4" w:rsidRDefault="0022790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20%</w:t>
            </w:r>
          </w:p>
        </w:tc>
        <w:tc>
          <w:tcPr>
            <w:tcW w:w="548" w:type="dxa"/>
            <w:shd w:val="clear" w:color="auto" w:fill="auto"/>
          </w:tcPr>
          <w:p w:rsidR="007D2A31" w:rsidRPr="00A87DF4" w:rsidRDefault="0022790F" w:rsidP="00A87DF4">
            <w:pPr>
              <w:pStyle w:val="a3"/>
              <w:suppressAutoHyphens/>
              <w:spacing w:line="360" w:lineRule="auto"/>
              <w:ind w:left="0"/>
              <w:rPr>
                <w:rFonts w:ascii="Times New Roman" w:hAnsi="Times New Roman"/>
                <w:sz w:val="20"/>
                <w:szCs w:val="28"/>
              </w:rPr>
            </w:pPr>
            <w:r w:rsidRPr="00A87DF4">
              <w:rPr>
                <w:rFonts w:ascii="Times New Roman" w:hAnsi="Times New Roman"/>
                <w:sz w:val="20"/>
                <w:szCs w:val="28"/>
                <w:lang w:val="ru-RU"/>
              </w:rPr>
              <w:t>32%</w:t>
            </w:r>
          </w:p>
        </w:tc>
        <w:tc>
          <w:tcPr>
            <w:tcW w:w="431" w:type="dxa"/>
            <w:shd w:val="clear" w:color="auto" w:fill="auto"/>
          </w:tcPr>
          <w:p w:rsidR="007D2A31" w:rsidRPr="00A87DF4" w:rsidRDefault="0022790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44%</w:t>
            </w:r>
          </w:p>
        </w:tc>
        <w:tc>
          <w:tcPr>
            <w:tcW w:w="460" w:type="dxa"/>
            <w:shd w:val="clear" w:color="auto" w:fill="auto"/>
          </w:tcPr>
          <w:p w:rsidR="007D2A31" w:rsidRPr="00A87DF4" w:rsidRDefault="0022790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36%</w:t>
            </w:r>
          </w:p>
        </w:tc>
      </w:tr>
      <w:tr w:rsidR="00224AE0" w:rsidRPr="00A87DF4" w:rsidTr="00A87DF4">
        <w:trPr>
          <w:cantSplit/>
          <w:trHeight w:val="703"/>
          <w:jc w:val="center"/>
        </w:trPr>
        <w:tc>
          <w:tcPr>
            <w:tcW w:w="1312" w:type="dxa"/>
            <w:shd w:val="clear" w:color="auto" w:fill="auto"/>
          </w:tcPr>
          <w:p w:rsidR="007D2A31" w:rsidRPr="00A87DF4" w:rsidRDefault="007D2A3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средний</w:t>
            </w:r>
          </w:p>
        </w:tc>
        <w:tc>
          <w:tcPr>
            <w:tcW w:w="469" w:type="dxa"/>
            <w:shd w:val="clear" w:color="auto" w:fill="auto"/>
          </w:tcPr>
          <w:p w:rsidR="007D2A31" w:rsidRPr="00A87DF4" w:rsidRDefault="007D2A3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44%</w:t>
            </w:r>
          </w:p>
        </w:tc>
        <w:tc>
          <w:tcPr>
            <w:tcW w:w="494" w:type="dxa"/>
            <w:shd w:val="clear" w:color="auto" w:fill="auto"/>
          </w:tcPr>
          <w:p w:rsidR="007D2A31" w:rsidRPr="00A87DF4" w:rsidRDefault="007D2A3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44%</w:t>
            </w:r>
          </w:p>
        </w:tc>
        <w:tc>
          <w:tcPr>
            <w:tcW w:w="522" w:type="dxa"/>
            <w:shd w:val="clear" w:color="auto" w:fill="auto"/>
          </w:tcPr>
          <w:p w:rsidR="007D2A31" w:rsidRPr="00A87DF4" w:rsidRDefault="007D2A3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52%</w:t>
            </w:r>
          </w:p>
        </w:tc>
        <w:tc>
          <w:tcPr>
            <w:tcW w:w="426" w:type="dxa"/>
            <w:shd w:val="clear" w:color="auto" w:fill="auto"/>
          </w:tcPr>
          <w:p w:rsidR="007D2A31" w:rsidRPr="00A87DF4" w:rsidRDefault="007D2A3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48%</w:t>
            </w:r>
          </w:p>
        </w:tc>
        <w:tc>
          <w:tcPr>
            <w:tcW w:w="425"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28%</w:t>
            </w:r>
          </w:p>
        </w:tc>
        <w:tc>
          <w:tcPr>
            <w:tcW w:w="450"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36%</w:t>
            </w:r>
          </w:p>
        </w:tc>
        <w:tc>
          <w:tcPr>
            <w:tcW w:w="449"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36%</w:t>
            </w:r>
          </w:p>
        </w:tc>
        <w:tc>
          <w:tcPr>
            <w:tcW w:w="425"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40%</w:t>
            </w:r>
          </w:p>
        </w:tc>
        <w:tc>
          <w:tcPr>
            <w:tcW w:w="425"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40%</w:t>
            </w:r>
          </w:p>
        </w:tc>
        <w:tc>
          <w:tcPr>
            <w:tcW w:w="426"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48%</w:t>
            </w:r>
          </w:p>
        </w:tc>
        <w:tc>
          <w:tcPr>
            <w:tcW w:w="468"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32%</w:t>
            </w:r>
          </w:p>
        </w:tc>
        <w:tc>
          <w:tcPr>
            <w:tcW w:w="523"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28%</w:t>
            </w:r>
          </w:p>
        </w:tc>
        <w:tc>
          <w:tcPr>
            <w:tcW w:w="496" w:type="dxa"/>
            <w:shd w:val="clear" w:color="auto" w:fill="auto"/>
          </w:tcPr>
          <w:p w:rsidR="007D2A31" w:rsidRPr="00A87DF4" w:rsidRDefault="0022790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28%</w:t>
            </w:r>
          </w:p>
        </w:tc>
        <w:tc>
          <w:tcPr>
            <w:tcW w:w="548" w:type="dxa"/>
            <w:shd w:val="clear" w:color="auto" w:fill="auto"/>
          </w:tcPr>
          <w:p w:rsidR="007D2A31" w:rsidRPr="00A87DF4" w:rsidRDefault="0022790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48%</w:t>
            </w:r>
          </w:p>
        </w:tc>
        <w:tc>
          <w:tcPr>
            <w:tcW w:w="431" w:type="dxa"/>
            <w:shd w:val="clear" w:color="auto" w:fill="auto"/>
          </w:tcPr>
          <w:p w:rsidR="007D2A31" w:rsidRPr="00A87DF4" w:rsidRDefault="0022790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44%</w:t>
            </w:r>
          </w:p>
        </w:tc>
        <w:tc>
          <w:tcPr>
            <w:tcW w:w="460" w:type="dxa"/>
            <w:shd w:val="clear" w:color="auto" w:fill="auto"/>
          </w:tcPr>
          <w:p w:rsidR="007D2A31" w:rsidRPr="00A87DF4" w:rsidRDefault="0022790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24%</w:t>
            </w:r>
          </w:p>
        </w:tc>
      </w:tr>
      <w:tr w:rsidR="00224AE0" w:rsidRPr="00A87DF4" w:rsidTr="00A87DF4">
        <w:trPr>
          <w:cantSplit/>
          <w:trHeight w:val="685"/>
          <w:jc w:val="center"/>
        </w:trPr>
        <w:tc>
          <w:tcPr>
            <w:tcW w:w="1312" w:type="dxa"/>
            <w:shd w:val="clear" w:color="auto" w:fill="auto"/>
          </w:tcPr>
          <w:p w:rsidR="007D2A31" w:rsidRPr="00A87DF4" w:rsidRDefault="007D2A3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высокий</w:t>
            </w:r>
          </w:p>
        </w:tc>
        <w:tc>
          <w:tcPr>
            <w:tcW w:w="469" w:type="dxa"/>
            <w:shd w:val="clear" w:color="auto" w:fill="auto"/>
          </w:tcPr>
          <w:p w:rsidR="007D2A31" w:rsidRPr="00A87DF4" w:rsidRDefault="007D2A3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20%</w:t>
            </w:r>
          </w:p>
        </w:tc>
        <w:tc>
          <w:tcPr>
            <w:tcW w:w="494" w:type="dxa"/>
            <w:shd w:val="clear" w:color="auto" w:fill="auto"/>
          </w:tcPr>
          <w:p w:rsidR="007D2A31" w:rsidRPr="00A87DF4" w:rsidRDefault="007D2A3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12%</w:t>
            </w:r>
          </w:p>
        </w:tc>
        <w:tc>
          <w:tcPr>
            <w:tcW w:w="522" w:type="dxa"/>
            <w:shd w:val="clear" w:color="auto" w:fill="auto"/>
          </w:tcPr>
          <w:p w:rsidR="007D2A31" w:rsidRPr="00A87DF4" w:rsidRDefault="007D2A3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16%</w:t>
            </w:r>
          </w:p>
        </w:tc>
        <w:tc>
          <w:tcPr>
            <w:tcW w:w="426" w:type="dxa"/>
            <w:shd w:val="clear" w:color="auto" w:fill="auto"/>
          </w:tcPr>
          <w:p w:rsidR="007D2A31" w:rsidRPr="00A87DF4" w:rsidRDefault="007D2A3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16%</w:t>
            </w:r>
          </w:p>
        </w:tc>
        <w:tc>
          <w:tcPr>
            <w:tcW w:w="425"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16%</w:t>
            </w:r>
          </w:p>
        </w:tc>
        <w:tc>
          <w:tcPr>
            <w:tcW w:w="450"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40%</w:t>
            </w:r>
          </w:p>
        </w:tc>
        <w:tc>
          <w:tcPr>
            <w:tcW w:w="449"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32%</w:t>
            </w:r>
          </w:p>
        </w:tc>
        <w:tc>
          <w:tcPr>
            <w:tcW w:w="425"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24%</w:t>
            </w:r>
          </w:p>
        </w:tc>
        <w:tc>
          <w:tcPr>
            <w:tcW w:w="425"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36%</w:t>
            </w:r>
          </w:p>
        </w:tc>
        <w:tc>
          <w:tcPr>
            <w:tcW w:w="426"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20%</w:t>
            </w:r>
          </w:p>
        </w:tc>
        <w:tc>
          <w:tcPr>
            <w:tcW w:w="468"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32%</w:t>
            </w:r>
          </w:p>
        </w:tc>
        <w:tc>
          <w:tcPr>
            <w:tcW w:w="523" w:type="dxa"/>
            <w:shd w:val="clear" w:color="auto" w:fill="auto"/>
          </w:tcPr>
          <w:p w:rsidR="007D2A31" w:rsidRPr="00A87DF4" w:rsidRDefault="00BF316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52%</w:t>
            </w:r>
          </w:p>
        </w:tc>
        <w:tc>
          <w:tcPr>
            <w:tcW w:w="496" w:type="dxa"/>
            <w:shd w:val="clear" w:color="auto" w:fill="auto"/>
          </w:tcPr>
          <w:p w:rsidR="007D2A31" w:rsidRPr="00A87DF4" w:rsidRDefault="0022790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52%</w:t>
            </w:r>
          </w:p>
        </w:tc>
        <w:tc>
          <w:tcPr>
            <w:tcW w:w="548" w:type="dxa"/>
            <w:shd w:val="clear" w:color="auto" w:fill="auto"/>
          </w:tcPr>
          <w:p w:rsidR="007D2A31" w:rsidRPr="00A87DF4" w:rsidRDefault="0022790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20%</w:t>
            </w:r>
          </w:p>
        </w:tc>
        <w:tc>
          <w:tcPr>
            <w:tcW w:w="431" w:type="dxa"/>
            <w:shd w:val="clear" w:color="auto" w:fill="auto"/>
          </w:tcPr>
          <w:p w:rsidR="007D2A31" w:rsidRPr="00A87DF4" w:rsidRDefault="0022790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20%</w:t>
            </w:r>
          </w:p>
        </w:tc>
        <w:tc>
          <w:tcPr>
            <w:tcW w:w="460" w:type="dxa"/>
            <w:shd w:val="clear" w:color="auto" w:fill="auto"/>
          </w:tcPr>
          <w:p w:rsidR="007D2A31" w:rsidRPr="00A87DF4" w:rsidRDefault="00FB7E8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40</w:t>
            </w:r>
            <w:r w:rsidR="00590A72" w:rsidRPr="00A87DF4">
              <w:rPr>
                <w:rFonts w:ascii="Times New Roman" w:hAnsi="Times New Roman"/>
                <w:sz w:val="20"/>
                <w:szCs w:val="28"/>
                <w:lang w:val="ru-RU"/>
              </w:rPr>
              <w:t>%</w:t>
            </w:r>
          </w:p>
        </w:tc>
      </w:tr>
    </w:tbl>
    <w:p w:rsidR="007D2A31" w:rsidRPr="00224AE0" w:rsidRDefault="007D2A31" w:rsidP="00224AE0">
      <w:pPr>
        <w:pStyle w:val="a3"/>
        <w:suppressAutoHyphens/>
        <w:spacing w:line="360" w:lineRule="auto"/>
        <w:ind w:left="0" w:firstLine="709"/>
        <w:jc w:val="both"/>
        <w:rPr>
          <w:rFonts w:ascii="Times New Roman" w:hAnsi="Times New Roman"/>
          <w:sz w:val="28"/>
          <w:szCs w:val="28"/>
          <w:lang w:val="ru-RU"/>
        </w:rPr>
      </w:pPr>
    </w:p>
    <w:p w:rsidR="00644BC7" w:rsidRDefault="00BB7BF5" w:rsidP="00224AE0">
      <w:pPr>
        <w:pStyle w:val="a3"/>
        <w:suppressAutoHyphens/>
        <w:spacing w:line="360" w:lineRule="auto"/>
        <w:ind w:left="0" w:firstLine="709"/>
        <w:jc w:val="both"/>
        <w:rPr>
          <w:rFonts w:ascii="Times New Roman" w:hAnsi="Times New Roman"/>
          <w:sz w:val="28"/>
          <w:szCs w:val="28"/>
          <w:lang w:val="ru-RU" w:eastAsia="ru-RU"/>
        </w:rPr>
      </w:pPr>
      <w:r w:rsidRPr="00224AE0">
        <w:rPr>
          <w:rFonts w:ascii="Times New Roman" w:hAnsi="Times New Roman"/>
          <w:sz w:val="28"/>
          <w:szCs w:val="28"/>
          <w:lang w:val="ru-RU"/>
        </w:rPr>
        <w:t xml:space="preserve">Таким образом, для звезд </w:t>
      </w:r>
      <w:r w:rsidR="007D2A31" w:rsidRPr="00224AE0">
        <w:rPr>
          <w:rFonts w:ascii="Times New Roman" w:hAnsi="Times New Roman"/>
          <w:sz w:val="28"/>
          <w:szCs w:val="28"/>
          <w:lang w:val="ru-RU"/>
        </w:rPr>
        <w:t>свойственн</w:t>
      </w:r>
      <w:r w:rsidR="00590A72" w:rsidRPr="00224AE0">
        <w:rPr>
          <w:rFonts w:ascii="Times New Roman" w:hAnsi="Times New Roman"/>
          <w:sz w:val="28"/>
          <w:szCs w:val="28"/>
          <w:lang w:val="ru-RU"/>
        </w:rPr>
        <w:t>ы средние значения по фактору А (</w:t>
      </w:r>
      <w:r w:rsidR="00590A72" w:rsidRPr="00224AE0">
        <w:rPr>
          <w:rFonts w:ascii="Times New Roman" w:hAnsi="Times New Roman"/>
          <w:sz w:val="28"/>
          <w:szCs w:val="28"/>
          <w:lang w:val="ru-RU" w:eastAsia="ru-RU"/>
        </w:rPr>
        <w:t xml:space="preserve">замкнутость — общительность), что может характеризовать у них нормальный, по сравнению с другими статусами навык коммуникации. </w:t>
      </w:r>
      <w:r w:rsidR="002E3618" w:rsidRPr="00224AE0">
        <w:rPr>
          <w:rFonts w:ascii="Times New Roman" w:hAnsi="Times New Roman"/>
          <w:sz w:val="28"/>
          <w:szCs w:val="28"/>
          <w:lang w:val="ru-RU" w:eastAsia="ru-RU"/>
        </w:rPr>
        <w:t xml:space="preserve">То же можно сказать о факторах </w:t>
      </w:r>
      <w:r w:rsidR="002E3618" w:rsidRPr="00224AE0">
        <w:rPr>
          <w:rFonts w:ascii="Times New Roman" w:hAnsi="Times New Roman"/>
          <w:sz w:val="28"/>
          <w:szCs w:val="28"/>
          <w:lang w:eastAsia="ru-RU"/>
        </w:rPr>
        <w:t>B</w:t>
      </w:r>
      <w:r w:rsidR="002E3618" w:rsidRPr="00224AE0">
        <w:rPr>
          <w:rFonts w:ascii="Times New Roman" w:hAnsi="Times New Roman"/>
          <w:sz w:val="28"/>
          <w:szCs w:val="28"/>
          <w:lang w:val="ru-RU" w:eastAsia="ru-RU"/>
        </w:rPr>
        <w:t xml:space="preserve">, </w:t>
      </w:r>
      <w:r w:rsidR="002E3618" w:rsidRPr="00224AE0">
        <w:rPr>
          <w:rFonts w:ascii="Times New Roman" w:hAnsi="Times New Roman"/>
          <w:sz w:val="28"/>
          <w:szCs w:val="28"/>
          <w:lang w:eastAsia="ru-RU"/>
        </w:rPr>
        <w:t>C</w:t>
      </w:r>
      <w:r w:rsidR="002E3618" w:rsidRPr="00224AE0">
        <w:rPr>
          <w:rFonts w:ascii="Times New Roman" w:hAnsi="Times New Roman"/>
          <w:sz w:val="28"/>
          <w:szCs w:val="28"/>
          <w:lang w:val="ru-RU" w:eastAsia="ru-RU"/>
        </w:rPr>
        <w:t xml:space="preserve">, </w:t>
      </w:r>
      <w:r w:rsidR="002E3618" w:rsidRPr="00224AE0">
        <w:rPr>
          <w:rFonts w:ascii="Times New Roman" w:hAnsi="Times New Roman"/>
          <w:sz w:val="28"/>
          <w:szCs w:val="28"/>
          <w:lang w:eastAsia="ru-RU"/>
        </w:rPr>
        <w:t>D</w:t>
      </w:r>
      <w:r w:rsidR="002E3618" w:rsidRPr="00224AE0">
        <w:rPr>
          <w:rFonts w:ascii="Times New Roman" w:hAnsi="Times New Roman"/>
          <w:sz w:val="28"/>
          <w:szCs w:val="28"/>
          <w:lang w:val="ru-RU" w:eastAsia="ru-RU"/>
        </w:rPr>
        <w:t xml:space="preserve">, </w:t>
      </w:r>
      <w:r w:rsidR="002E3618" w:rsidRPr="00224AE0">
        <w:rPr>
          <w:rFonts w:ascii="Times New Roman" w:hAnsi="Times New Roman"/>
          <w:sz w:val="28"/>
          <w:szCs w:val="28"/>
          <w:lang w:eastAsia="ru-RU"/>
        </w:rPr>
        <w:t>I</w:t>
      </w:r>
      <w:r w:rsidR="002E3618" w:rsidRPr="00224AE0">
        <w:rPr>
          <w:rFonts w:ascii="Times New Roman" w:hAnsi="Times New Roman"/>
          <w:sz w:val="28"/>
          <w:szCs w:val="28"/>
          <w:lang w:val="ru-RU" w:eastAsia="ru-RU"/>
        </w:rPr>
        <w:t xml:space="preserve">, </w:t>
      </w:r>
      <w:r w:rsidR="002E3618" w:rsidRPr="00224AE0">
        <w:rPr>
          <w:rFonts w:ascii="Times New Roman" w:hAnsi="Times New Roman"/>
          <w:sz w:val="28"/>
          <w:szCs w:val="28"/>
          <w:lang w:eastAsia="ru-RU"/>
        </w:rPr>
        <w:t>M</w:t>
      </w:r>
      <w:r w:rsidR="002E3618" w:rsidRPr="00224AE0">
        <w:rPr>
          <w:rFonts w:ascii="Times New Roman" w:hAnsi="Times New Roman"/>
          <w:sz w:val="28"/>
          <w:szCs w:val="28"/>
          <w:lang w:val="ru-RU" w:eastAsia="ru-RU"/>
        </w:rPr>
        <w:t>, и</w:t>
      </w:r>
      <w:r w:rsidR="00224AE0" w:rsidRPr="00224AE0">
        <w:rPr>
          <w:rFonts w:ascii="Times New Roman" w:hAnsi="Times New Roman"/>
          <w:sz w:val="28"/>
          <w:szCs w:val="28"/>
          <w:lang w:val="ru-RU" w:eastAsia="ru-RU"/>
        </w:rPr>
        <w:t xml:space="preserve"> </w:t>
      </w:r>
      <w:r w:rsidR="002E3618" w:rsidRPr="00224AE0">
        <w:rPr>
          <w:rFonts w:ascii="Times New Roman" w:hAnsi="Times New Roman"/>
          <w:sz w:val="28"/>
          <w:szCs w:val="28"/>
          <w:lang w:eastAsia="ru-RU"/>
        </w:rPr>
        <w:t>Q</w:t>
      </w:r>
      <w:r w:rsidR="002E3618" w:rsidRPr="00224AE0">
        <w:rPr>
          <w:rFonts w:ascii="Times New Roman" w:hAnsi="Times New Roman"/>
          <w:sz w:val="28"/>
          <w:szCs w:val="28"/>
          <w:vertAlign w:val="subscript"/>
          <w:lang w:val="ru-RU" w:eastAsia="ru-RU"/>
        </w:rPr>
        <w:t xml:space="preserve">2. </w:t>
      </w:r>
      <w:r w:rsidR="002E3618" w:rsidRPr="00224AE0">
        <w:rPr>
          <w:rFonts w:ascii="Times New Roman" w:hAnsi="Times New Roman"/>
          <w:sz w:val="28"/>
          <w:szCs w:val="28"/>
          <w:lang w:val="ru-RU" w:eastAsia="ru-RU"/>
        </w:rPr>
        <w:t xml:space="preserve">Это значит, что для </w:t>
      </w:r>
      <w:r w:rsidR="00224AE0" w:rsidRPr="00224AE0">
        <w:rPr>
          <w:rFonts w:ascii="Times New Roman" w:hAnsi="Times New Roman"/>
          <w:sz w:val="28"/>
          <w:szCs w:val="28"/>
          <w:lang w:val="ru-RU" w:eastAsia="ru-RU"/>
        </w:rPr>
        <w:t>"</w:t>
      </w:r>
      <w:r w:rsidR="002E3618" w:rsidRPr="00224AE0">
        <w:rPr>
          <w:rFonts w:ascii="Times New Roman" w:hAnsi="Times New Roman"/>
          <w:sz w:val="28"/>
          <w:szCs w:val="28"/>
          <w:lang w:val="ru-RU" w:eastAsia="ru-RU"/>
        </w:rPr>
        <w:t>звёзд</w:t>
      </w:r>
      <w:r w:rsidR="00224AE0" w:rsidRPr="00224AE0">
        <w:rPr>
          <w:rFonts w:ascii="Times New Roman" w:hAnsi="Times New Roman"/>
          <w:sz w:val="28"/>
          <w:szCs w:val="28"/>
          <w:lang w:val="ru-RU" w:eastAsia="ru-RU"/>
        </w:rPr>
        <w:t>"</w:t>
      </w:r>
      <w:r w:rsidR="002E3618" w:rsidRPr="00224AE0">
        <w:rPr>
          <w:rFonts w:ascii="Times New Roman" w:hAnsi="Times New Roman"/>
          <w:sz w:val="28"/>
          <w:szCs w:val="28"/>
          <w:lang w:val="ru-RU" w:eastAsia="ru-RU"/>
        </w:rPr>
        <w:t xml:space="preserve"> характерны средние показатели по развитости интеллекта, социабельности (качество, характеризующее степень включенности личности в социальные группы, по которому можно выделить два полярных типа личности – индивидуалист и коллективист), конформности и практичности. Высокие показатели обнаружены по факторам </w:t>
      </w:r>
      <w:r w:rsidR="002E3618" w:rsidRPr="00224AE0">
        <w:rPr>
          <w:rFonts w:ascii="Times New Roman" w:hAnsi="Times New Roman"/>
          <w:sz w:val="28"/>
          <w:szCs w:val="28"/>
          <w:lang w:eastAsia="ru-RU"/>
        </w:rPr>
        <w:t>O</w:t>
      </w:r>
      <w:r w:rsidR="002E3618" w:rsidRPr="00224AE0">
        <w:rPr>
          <w:rFonts w:ascii="Times New Roman" w:hAnsi="Times New Roman"/>
          <w:sz w:val="28"/>
          <w:szCs w:val="28"/>
          <w:lang w:val="ru-RU" w:eastAsia="ru-RU"/>
        </w:rPr>
        <w:t xml:space="preserve"> и </w:t>
      </w:r>
      <w:r w:rsidR="002E3618" w:rsidRPr="00224AE0">
        <w:rPr>
          <w:rFonts w:ascii="Times New Roman" w:hAnsi="Times New Roman"/>
          <w:sz w:val="28"/>
          <w:szCs w:val="28"/>
          <w:lang w:eastAsia="ru-RU"/>
        </w:rPr>
        <w:t>Q</w:t>
      </w:r>
      <w:r w:rsidR="002E3618" w:rsidRPr="00224AE0">
        <w:rPr>
          <w:rFonts w:ascii="Times New Roman" w:hAnsi="Times New Roman"/>
          <w:sz w:val="28"/>
          <w:szCs w:val="28"/>
          <w:vertAlign w:val="subscript"/>
          <w:lang w:val="ru-RU" w:eastAsia="ru-RU"/>
        </w:rPr>
        <w:t>1</w:t>
      </w:r>
      <w:r w:rsidR="00CD33BD" w:rsidRPr="00224AE0">
        <w:rPr>
          <w:rFonts w:ascii="Times New Roman" w:hAnsi="Times New Roman"/>
          <w:sz w:val="28"/>
          <w:szCs w:val="28"/>
          <w:lang w:val="ru-RU" w:eastAsia="ru-RU"/>
        </w:rPr>
        <w:t>, что может свидетельствовать о таких</w:t>
      </w:r>
      <w:r w:rsidR="00224AE0" w:rsidRPr="00224AE0">
        <w:rPr>
          <w:rFonts w:ascii="Times New Roman" w:hAnsi="Times New Roman"/>
          <w:sz w:val="28"/>
          <w:szCs w:val="28"/>
          <w:lang w:val="ru-RU" w:eastAsia="ru-RU"/>
        </w:rPr>
        <w:t xml:space="preserve"> </w:t>
      </w:r>
      <w:r w:rsidR="00CD33BD" w:rsidRPr="00224AE0">
        <w:rPr>
          <w:rFonts w:ascii="Times New Roman" w:hAnsi="Times New Roman"/>
          <w:sz w:val="28"/>
          <w:szCs w:val="28"/>
          <w:lang w:val="ru-RU" w:eastAsia="ru-RU"/>
        </w:rPr>
        <w:t>более выраженных</w:t>
      </w:r>
      <w:r w:rsidR="00224AE0" w:rsidRPr="00224AE0">
        <w:rPr>
          <w:rFonts w:ascii="Times New Roman" w:hAnsi="Times New Roman"/>
          <w:sz w:val="28"/>
          <w:szCs w:val="28"/>
          <w:lang w:val="ru-RU" w:eastAsia="ru-RU"/>
        </w:rPr>
        <w:t xml:space="preserve"> </w:t>
      </w:r>
      <w:r w:rsidR="00CD33BD" w:rsidRPr="00224AE0">
        <w:rPr>
          <w:rFonts w:ascii="Times New Roman" w:hAnsi="Times New Roman"/>
          <w:sz w:val="28"/>
          <w:szCs w:val="28"/>
          <w:lang w:val="ru-RU" w:eastAsia="ru-RU"/>
        </w:rPr>
        <w:t xml:space="preserve">качествах, как самоуверенность и консерватизм. </w:t>
      </w:r>
      <w:r w:rsidR="002A2129" w:rsidRPr="00224AE0">
        <w:rPr>
          <w:rFonts w:ascii="Times New Roman" w:hAnsi="Times New Roman"/>
          <w:sz w:val="28"/>
          <w:szCs w:val="28"/>
          <w:lang w:val="ru-RU" w:eastAsia="ru-RU"/>
        </w:rPr>
        <w:t xml:space="preserve">По фактору </w:t>
      </w:r>
      <w:r w:rsidR="002A2129" w:rsidRPr="00224AE0">
        <w:rPr>
          <w:rFonts w:ascii="Times New Roman" w:hAnsi="Times New Roman"/>
          <w:sz w:val="28"/>
          <w:szCs w:val="28"/>
          <w:lang w:eastAsia="ru-RU"/>
        </w:rPr>
        <w:t>E</w:t>
      </w:r>
      <w:r w:rsidR="002A2129" w:rsidRPr="00224AE0">
        <w:rPr>
          <w:rFonts w:ascii="Times New Roman" w:hAnsi="Times New Roman"/>
          <w:sz w:val="28"/>
          <w:szCs w:val="28"/>
          <w:lang w:val="ru-RU" w:eastAsia="ru-RU"/>
        </w:rPr>
        <w:t xml:space="preserve"> (конформность-доминантность преобладают средние значения, что может говорить о средней степени выраженности стремления к доминированию или подчинению. По фактору</w:t>
      </w:r>
      <w:r w:rsidR="00224AE0" w:rsidRPr="00224AE0">
        <w:rPr>
          <w:rFonts w:ascii="Times New Roman" w:hAnsi="Times New Roman"/>
          <w:sz w:val="28"/>
          <w:szCs w:val="28"/>
          <w:lang w:val="ru-RU" w:eastAsia="ru-RU"/>
        </w:rPr>
        <w:t xml:space="preserve"> </w:t>
      </w:r>
      <w:r w:rsidR="002A2129" w:rsidRPr="00224AE0">
        <w:rPr>
          <w:rFonts w:ascii="Times New Roman" w:hAnsi="Times New Roman"/>
          <w:sz w:val="28"/>
          <w:szCs w:val="28"/>
          <w:lang w:eastAsia="ru-RU"/>
        </w:rPr>
        <w:t>F</w:t>
      </w:r>
      <w:r w:rsidR="002A2129" w:rsidRPr="00224AE0">
        <w:rPr>
          <w:rFonts w:ascii="Times New Roman" w:hAnsi="Times New Roman"/>
          <w:sz w:val="28"/>
          <w:szCs w:val="28"/>
          <w:lang w:val="ru-RU" w:eastAsia="ru-RU"/>
        </w:rPr>
        <w:t xml:space="preserve"> преобладают высокие значения. Это свидетельствует о </w:t>
      </w:r>
      <w:r w:rsidR="00EC0FF8" w:rsidRPr="00224AE0">
        <w:rPr>
          <w:rFonts w:ascii="Times New Roman" w:hAnsi="Times New Roman"/>
          <w:sz w:val="28"/>
          <w:szCs w:val="28"/>
          <w:lang w:val="ru-RU" w:eastAsia="ru-RU"/>
        </w:rPr>
        <w:t>высокой степени озабоченности среди испытуемых в данном статусе.</w:t>
      </w:r>
      <w:r w:rsidR="00224AE0" w:rsidRPr="00224AE0">
        <w:rPr>
          <w:rFonts w:ascii="Times New Roman" w:hAnsi="Times New Roman"/>
          <w:sz w:val="28"/>
          <w:szCs w:val="28"/>
          <w:lang w:val="ru-RU" w:eastAsia="ru-RU"/>
        </w:rPr>
        <w:t xml:space="preserve"> </w:t>
      </w:r>
      <w:r w:rsidR="002A2129" w:rsidRPr="00224AE0">
        <w:rPr>
          <w:rFonts w:ascii="Times New Roman" w:hAnsi="Times New Roman"/>
          <w:sz w:val="28"/>
          <w:szCs w:val="28"/>
          <w:lang w:eastAsia="ru-RU"/>
        </w:rPr>
        <w:t>L</w:t>
      </w:r>
      <w:r w:rsidR="002A2129" w:rsidRPr="00224AE0">
        <w:rPr>
          <w:rFonts w:ascii="Times New Roman" w:hAnsi="Times New Roman"/>
          <w:sz w:val="28"/>
          <w:szCs w:val="28"/>
          <w:lang w:val="ru-RU" w:eastAsia="ru-RU"/>
        </w:rPr>
        <w:t xml:space="preserve">, </w:t>
      </w:r>
      <w:r w:rsidR="002A2129" w:rsidRPr="00224AE0">
        <w:rPr>
          <w:rFonts w:ascii="Times New Roman" w:hAnsi="Times New Roman"/>
          <w:sz w:val="28"/>
          <w:szCs w:val="28"/>
          <w:lang w:eastAsia="ru-RU"/>
        </w:rPr>
        <w:t>N</w:t>
      </w:r>
      <w:r w:rsidR="00EC0FF8" w:rsidRPr="00224AE0">
        <w:rPr>
          <w:rFonts w:ascii="Times New Roman" w:hAnsi="Times New Roman"/>
          <w:sz w:val="28"/>
          <w:szCs w:val="28"/>
          <w:lang w:val="ru-RU" w:eastAsia="ru-RU"/>
        </w:rPr>
        <w:t xml:space="preserve"> преобладают средние значения. Это говорит о среднем уровне доверчивости и проницательности</w:t>
      </w:r>
      <w:r w:rsidR="002A2129" w:rsidRPr="00224AE0">
        <w:rPr>
          <w:rFonts w:ascii="Times New Roman" w:hAnsi="Times New Roman"/>
          <w:sz w:val="28"/>
          <w:szCs w:val="28"/>
          <w:lang w:val="ru-RU" w:eastAsia="ru-RU"/>
        </w:rPr>
        <w:t xml:space="preserve"> </w:t>
      </w:r>
      <w:r w:rsidR="00EC0FF8" w:rsidRPr="00224AE0">
        <w:rPr>
          <w:rFonts w:ascii="Times New Roman" w:hAnsi="Times New Roman"/>
          <w:sz w:val="28"/>
          <w:szCs w:val="28"/>
          <w:lang w:val="ru-RU" w:eastAsia="ru-RU"/>
        </w:rPr>
        <w:t xml:space="preserve">По фактору </w:t>
      </w:r>
      <w:r w:rsidR="002A2129" w:rsidRPr="00224AE0">
        <w:rPr>
          <w:rFonts w:ascii="Times New Roman" w:hAnsi="Times New Roman"/>
          <w:sz w:val="28"/>
          <w:szCs w:val="28"/>
          <w:lang w:eastAsia="ru-RU"/>
        </w:rPr>
        <w:t>Q</w:t>
      </w:r>
      <w:r w:rsidR="002A2129" w:rsidRPr="00224AE0">
        <w:rPr>
          <w:rFonts w:ascii="Times New Roman" w:hAnsi="Times New Roman"/>
          <w:sz w:val="28"/>
          <w:szCs w:val="28"/>
          <w:vertAlign w:val="subscript"/>
          <w:lang w:val="ru-RU" w:eastAsia="ru-RU"/>
        </w:rPr>
        <w:t>3</w:t>
      </w:r>
      <w:r w:rsidR="00EC0FF8" w:rsidRPr="00224AE0">
        <w:rPr>
          <w:rFonts w:ascii="Times New Roman" w:hAnsi="Times New Roman"/>
          <w:sz w:val="28"/>
          <w:szCs w:val="28"/>
          <w:vertAlign w:val="subscript"/>
          <w:lang w:val="ru-RU" w:eastAsia="ru-RU"/>
        </w:rPr>
        <w:t xml:space="preserve"> </w:t>
      </w:r>
      <w:r w:rsidR="00EC0FF8" w:rsidRPr="00224AE0">
        <w:rPr>
          <w:rFonts w:ascii="Times New Roman" w:hAnsi="Times New Roman"/>
          <w:sz w:val="28"/>
          <w:szCs w:val="28"/>
          <w:lang w:val="ru-RU" w:eastAsia="ru-RU"/>
        </w:rPr>
        <w:t>преобладают высокие значения. Это свидетельствует о высоком уровне самоконтроля среди данной группы. По уровню фрустированности (фактор</w:t>
      </w:r>
      <w:r w:rsidR="002A2129" w:rsidRPr="00224AE0">
        <w:rPr>
          <w:rFonts w:ascii="Times New Roman" w:hAnsi="Times New Roman"/>
          <w:sz w:val="28"/>
          <w:szCs w:val="28"/>
          <w:lang w:val="ru-RU" w:eastAsia="ru-RU"/>
        </w:rPr>
        <w:t xml:space="preserve"> </w:t>
      </w:r>
      <w:r w:rsidR="002A2129" w:rsidRPr="00224AE0">
        <w:rPr>
          <w:rFonts w:ascii="Times New Roman" w:hAnsi="Times New Roman"/>
          <w:sz w:val="28"/>
          <w:szCs w:val="28"/>
          <w:lang w:eastAsia="ru-RU"/>
        </w:rPr>
        <w:t>Q</w:t>
      </w:r>
      <w:r w:rsidR="002A2129" w:rsidRPr="00224AE0">
        <w:rPr>
          <w:rFonts w:ascii="Times New Roman" w:hAnsi="Times New Roman"/>
          <w:sz w:val="28"/>
          <w:szCs w:val="28"/>
          <w:vertAlign w:val="subscript"/>
          <w:lang w:val="ru-RU" w:eastAsia="ru-RU"/>
        </w:rPr>
        <w:t>4</w:t>
      </w:r>
      <w:r w:rsidR="00EC0FF8" w:rsidRPr="00224AE0">
        <w:rPr>
          <w:rFonts w:ascii="Times New Roman" w:hAnsi="Times New Roman"/>
          <w:sz w:val="28"/>
          <w:szCs w:val="28"/>
          <w:lang w:val="ru-RU" w:eastAsia="ru-RU"/>
        </w:rPr>
        <w:t>) преобладают низкие результаты.</w:t>
      </w:r>
      <w:r w:rsidR="00224AE0" w:rsidRPr="00224AE0">
        <w:rPr>
          <w:rFonts w:ascii="Times New Roman" w:hAnsi="Times New Roman"/>
          <w:sz w:val="28"/>
          <w:szCs w:val="28"/>
          <w:vertAlign w:val="subscript"/>
          <w:lang w:val="ru-RU" w:eastAsia="ru-RU"/>
        </w:rPr>
        <w:t xml:space="preserve"> </w:t>
      </w:r>
      <w:r w:rsidR="00EC0FF8" w:rsidRPr="00224AE0">
        <w:rPr>
          <w:rFonts w:ascii="Times New Roman" w:hAnsi="Times New Roman"/>
          <w:sz w:val="28"/>
          <w:szCs w:val="28"/>
          <w:lang w:val="ru-RU" w:eastAsia="ru-RU"/>
        </w:rPr>
        <w:t xml:space="preserve">По фактору </w:t>
      </w:r>
      <w:r w:rsidR="00EC0FF8" w:rsidRPr="00224AE0">
        <w:rPr>
          <w:rFonts w:ascii="Times New Roman" w:hAnsi="Times New Roman"/>
          <w:sz w:val="28"/>
          <w:szCs w:val="28"/>
          <w:lang w:eastAsia="ru-RU"/>
        </w:rPr>
        <w:t>O</w:t>
      </w:r>
      <w:r w:rsidR="00EC0FF8" w:rsidRPr="00224AE0">
        <w:rPr>
          <w:rFonts w:ascii="Times New Roman" w:hAnsi="Times New Roman"/>
          <w:sz w:val="28"/>
          <w:szCs w:val="28"/>
          <w:lang w:val="ru-RU" w:eastAsia="ru-RU"/>
        </w:rPr>
        <w:t xml:space="preserve"> преобладают высокие значения, что может говорить о выраженной тенденции испытывать чувство вины среди испытуемых данной группы.</w:t>
      </w:r>
    </w:p>
    <w:p w:rsidR="00C74FC3" w:rsidRPr="00644BC7" w:rsidRDefault="00644BC7" w:rsidP="00644BC7">
      <w:pPr>
        <w:pStyle w:val="a3"/>
        <w:suppressAutoHyphens/>
        <w:spacing w:line="360" w:lineRule="auto"/>
        <w:ind w:left="0" w:firstLine="709"/>
        <w:jc w:val="both"/>
        <w:rPr>
          <w:rFonts w:ascii="Times New Roman" w:hAnsi="Times New Roman"/>
          <w:sz w:val="28"/>
          <w:lang w:val="ru-RU"/>
        </w:rPr>
      </w:pPr>
      <w:r>
        <w:rPr>
          <w:rFonts w:ascii="Times New Roman" w:hAnsi="Times New Roman"/>
          <w:sz w:val="28"/>
          <w:szCs w:val="28"/>
          <w:lang w:val="ru-RU" w:eastAsia="ru-RU"/>
        </w:rPr>
        <w:br w:type="page"/>
      </w:r>
      <w:r w:rsidR="00C74FC3" w:rsidRPr="00644BC7">
        <w:rPr>
          <w:rFonts w:ascii="Times New Roman" w:hAnsi="Times New Roman"/>
          <w:sz w:val="28"/>
          <w:szCs w:val="28"/>
          <w:lang w:val="ru-RU"/>
        </w:rPr>
        <w:t xml:space="preserve">Таблица </w:t>
      </w:r>
      <w:r w:rsidR="00C74FC3" w:rsidRPr="00644BC7">
        <w:rPr>
          <w:rFonts w:ascii="Times New Roman" w:hAnsi="Times New Roman"/>
          <w:sz w:val="28"/>
          <w:szCs w:val="28"/>
          <w:lang w:val="ru-RU"/>
        </w:rPr>
        <w:fldChar w:fldCharType="begin"/>
      </w:r>
      <w:r w:rsidR="00C74FC3" w:rsidRPr="00644BC7">
        <w:rPr>
          <w:rFonts w:ascii="Times New Roman" w:hAnsi="Times New Roman"/>
          <w:sz w:val="28"/>
          <w:szCs w:val="28"/>
          <w:lang w:val="ru-RU"/>
        </w:rPr>
        <w:instrText xml:space="preserve"> </w:instrText>
      </w:r>
      <w:r w:rsidR="00C74FC3" w:rsidRPr="00644BC7">
        <w:rPr>
          <w:rFonts w:ascii="Times New Roman" w:hAnsi="Times New Roman"/>
          <w:sz w:val="28"/>
          <w:szCs w:val="28"/>
        </w:rPr>
        <w:instrText>SEQ</w:instrText>
      </w:r>
      <w:r w:rsidR="00C74FC3" w:rsidRPr="00644BC7">
        <w:rPr>
          <w:rFonts w:ascii="Times New Roman" w:hAnsi="Times New Roman"/>
          <w:sz w:val="28"/>
          <w:szCs w:val="28"/>
          <w:lang w:val="ru-RU"/>
        </w:rPr>
        <w:instrText xml:space="preserve"> Таблица \* </w:instrText>
      </w:r>
      <w:r w:rsidR="00C74FC3" w:rsidRPr="00644BC7">
        <w:rPr>
          <w:rFonts w:ascii="Times New Roman" w:hAnsi="Times New Roman"/>
          <w:sz w:val="28"/>
          <w:szCs w:val="28"/>
        </w:rPr>
        <w:instrText>ARABIC</w:instrText>
      </w:r>
      <w:r w:rsidR="00C74FC3" w:rsidRPr="00644BC7">
        <w:rPr>
          <w:rFonts w:ascii="Times New Roman" w:hAnsi="Times New Roman"/>
          <w:sz w:val="28"/>
          <w:szCs w:val="28"/>
          <w:lang w:val="ru-RU"/>
        </w:rPr>
        <w:instrText xml:space="preserve"> </w:instrText>
      </w:r>
      <w:r w:rsidR="00C74FC3" w:rsidRPr="00644BC7">
        <w:rPr>
          <w:rFonts w:ascii="Times New Roman" w:hAnsi="Times New Roman"/>
          <w:sz w:val="28"/>
          <w:szCs w:val="28"/>
          <w:lang w:val="ru-RU"/>
        </w:rPr>
        <w:fldChar w:fldCharType="separate"/>
      </w:r>
      <w:r w:rsidR="00587866" w:rsidRPr="00644BC7">
        <w:rPr>
          <w:rFonts w:ascii="Times New Roman" w:hAnsi="Times New Roman"/>
          <w:noProof/>
          <w:sz w:val="28"/>
          <w:szCs w:val="28"/>
          <w:lang w:val="ru-RU"/>
        </w:rPr>
        <w:t>4</w:t>
      </w:r>
      <w:r w:rsidR="00C74FC3" w:rsidRPr="00644BC7">
        <w:rPr>
          <w:rFonts w:ascii="Times New Roman" w:hAnsi="Times New Roman"/>
          <w:sz w:val="28"/>
          <w:szCs w:val="28"/>
          <w:lang w:val="ru-RU"/>
        </w:rPr>
        <w:fldChar w:fldCharType="end"/>
      </w:r>
      <w:r w:rsidR="00C74FC3" w:rsidRPr="00644BC7">
        <w:rPr>
          <w:rFonts w:ascii="Times New Roman" w:hAnsi="Times New Roman"/>
          <w:sz w:val="28"/>
          <w:szCs w:val="28"/>
          <w:lang w:val="ru-RU"/>
        </w:rPr>
        <w:t xml:space="preserve"> </w:t>
      </w:r>
      <w:r w:rsidR="003676E5" w:rsidRPr="00644BC7">
        <w:rPr>
          <w:rFonts w:ascii="Times New Roman" w:hAnsi="Times New Roman"/>
          <w:sz w:val="28"/>
          <w:szCs w:val="28"/>
          <w:lang w:val="ru-RU"/>
        </w:rPr>
        <w:t xml:space="preserve">Диапазоны значений факторов для статуса </w:t>
      </w:r>
      <w:r w:rsidR="00C74FC3" w:rsidRPr="00644BC7">
        <w:rPr>
          <w:rFonts w:ascii="Times New Roman" w:hAnsi="Times New Roman"/>
          <w:sz w:val="28"/>
          <w:szCs w:val="28"/>
          <w:lang w:val="ru-RU"/>
        </w:rPr>
        <w:t>"предпочитаемый"</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35"/>
        <w:gridCol w:w="452"/>
        <w:gridCol w:w="548"/>
        <w:gridCol w:w="548"/>
        <w:gridCol w:w="548"/>
        <w:gridCol w:w="452"/>
        <w:gridCol w:w="452"/>
        <w:gridCol w:w="548"/>
        <w:gridCol w:w="548"/>
        <w:gridCol w:w="548"/>
        <w:gridCol w:w="548"/>
        <w:gridCol w:w="548"/>
        <w:gridCol w:w="548"/>
        <w:gridCol w:w="548"/>
        <w:gridCol w:w="548"/>
        <w:gridCol w:w="485"/>
        <w:gridCol w:w="452"/>
      </w:tblGrid>
      <w:tr w:rsidR="00224AE0" w:rsidRPr="00A87DF4" w:rsidTr="00A87DF4">
        <w:trPr>
          <w:cantSplit/>
          <w:trHeight w:val="972"/>
          <w:jc w:val="center"/>
        </w:trPr>
        <w:tc>
          <w:tcPr>
            <w:tcW w:w="1070" w:type="dxa"/>
            <w:shd w:val="clear" w:color="auto" w:fill="auto"/>
          </w:tcPr>
          <w:p w:rsidR="006E54C9" w:rsidRPr="00A87DF4" w:rsidRDefault="006E54C9"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Факторы</w:t>
            </w:r>
          </w:p>
          <w:p w:rsidR="006E54C9" w:rsidRPr="00A87DF4" w:rsidRDefault="00644BC7"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Диапаз</w:t>
            </w:r>
            <w:r w:rsidR="006E54C9" w:rsidRPr="00A87DF4">
              <w:rPr>
                <w:rFonts w:ascii="Times New Roman" w:hAnsi="Times New Roman"/>
                <w:sz w:val="20"/>
                <w:szCs w:val="28"/>
                <w:lang w:val="ru-RU"/>
              </w:rPr>
              <w:t xml:space="preserve"> значений</w:t>
            </w:r>
          </w:p>
        </w:tc>
        <w:tc>
          <w:tcPr>
            <w:tcW w:w="461" w:type="dxa"/>
            <w:shd w:val="clear" w:color="auto" w:fill="auto"/>
          </w:tcPr>
          <w:p w:rsidR="006E54C9" w:rsidRPr="00A87DF4" w:rsidRDefault="006E54C9" w:rsidP="00A87DF4">
            <w:pPr>
              <w:suppressAutoHyphens/>
              <w:spacing w:line="360" w:lineRule="auto"/>
              <w:rPr>
                <w:rFonts w:ascii="Times New Roman" w:hAnsi="Times New Roman"/>
                <w:sz w:val="20"/>
                <w:szCs w:val="28"/>
              </w:rPr>
            </w:pPr>
            <w:r w:rsidRPr="00A87DF4">
              <w:rPr>
                <w:rFonts w:ascii="Times New Roman" w:hAnsi="Times New Roman"/>
                <w:sz w:val="20"/>
                <w:szCs w:val="28"/>
              </w:rPr>
              <w:t>A</w:t>
            </w:r>
          </w:p>
        </w:tc>
        <w:tc>
          <w:tcPr>
            <w:tcW w:w="561" w:type="dxa"/>
            <w:shd w:val="clear" w:color="auto" w:fill="auto"/>
          </w:tcPr>
          <w:p w:rsidR="006E54C9" w:rsidRPr="00A87DF4" w:rsidRDefault="006E54C9" w:rsidP="00A87DF4">
            <w:pPr>
              <w:suppressAutoHyphens/>
              <w:spacing w:line="360" w:lineRule="auto"/>
              <w:rPr>
                <w:rFonts w:ascii="Times New Roman" w:hAnsi="Times New Roman"/>
                <w:sz w:val="20"/>
                <w:szCs w:val="28"/>
              </w:rPr>
            </w:pPr>
            <w:r w:rsidRPr="00A87DF4">
              <w:rPr>
                <w:rFonts w:ascii="Times New Roman" w:hAnsi="Times New Roman"/>
                <w:sz w:val="20"/>
                <w:szCs w:val="28"/>
              </w:rPr>
              <w:t>B</w:t>
            </w:r>
          </w:p>
        </w:tc>
        <w:tc>
          <w:tcPr>
            <w:tcW w:w="561" w:type="dxa"/>
            <w:shd w:val="clear" w:color="auto" w:fill="auto"/>
          </w:tcPr>
          <w:p w:rsidR="006E54C9" w:rsidRPr="00A87DF4" w:rsidRDefault="006E54C9" w:rsidP="00A87DF4">
            <w:pPr>
              <w:suppressAutoHyphens/>
              <w:spacing w:line="360" w:lineRule="auto"/>
              <w:rPr>
                <w:rFonts w:ascii="Times New Roman" w:hAnsi="Times New Roman"/>
                <w:sz w:val="20"/>
                <w:szCs w:val="28"/>
              </w:rPr>
            </w:pPr>
            <w:r w:rsidRPr="00A87DF4">
              <w:rPr>
                <w:rFonts w:ascii="Times New Roman" w:hAnsi="Times New Roman"/>
                <w:sz w:val="20"/>
                <w:szCs w:val="28"/>
              </w:rPr>
              <w:t>C</w:t>
            </w:r>
          </w:p>
        </w:tc>
        <w:tc>
          <w:tcPr>
            <w:tcW w:w="561" w:type="dxa"/>
            <w:shd w:val="clear" w:color="auto" w:fill="auto"/>
          </w:tcPr>
          <w:p w:rsidR="006E54C9" w:rsidRPr="00A87DF4" w:rsidRDefault="00E244F8" w:rsidP="00A87DF4">
            <w:pPr>
              <w:suppressAutoHyphens/>
              <w:spacing w:line="360" w:lineRule="auto"/>
              <w:rPr>
                <w:rFonts w:ascii="Times New Roman" w:hAnsi="Times New Roman"/>
                <w:sz w:val="20"/>
                <w:szCs w:val="28"/>
              </w:rPr>
            </w:pPr>
            <w:r w:rsidRPr="00A87DF4">
              <w:rPr>
                <w:rFonts w:ascii="Times New Roman" w:hAnsi="Times New Roman"/>
                <w:sz w:val="20"/>
                <w:szCs w:val="28"/>
              </w:rPr>
              <w:t>E</w:t>
            </w:r>
          </w:p>
        </w:tc>
        <w:tc>
          <w:tcPr>
            <w:tcW w:w="461" w:type="dxa"/>
            <w:shd w:val="clear" w:color="auto" w:fill="auto"/>
          </w:tcPr>
          <w:p w:rsidR="006E54C9" w:rsidRPr="00A87DF4" w:rsidRDefault="00E244F8" w:rsidP="00A87DF4">
            <w:pPr>
              <w:suppressAutoHyphens/>
              <w:spacing w:line="360" w:lineRule="auto"/>
              <w:rPr>
                <w:rFonts w:ascii="Times New Roman" w:hAnsi="Times New Roman"/>
                <w:sz w:val="20"/>
                <w:szCs w:val="28"/>
              </w:rPr>
            </w:pPr>
            <w:r w:rsidRPr="00A87DF4">
              <w:rPr>
                <w:rFonts w:ascii="Times New Roman" w:hAnsi="Times New Roman"/>
                <w:sz w:val="20"/>
                <w:szCs w:val="28"/>
              </w:rPr>
              <w:t>F</w:t>
            </w:r>
          </w:p>
        </w:tc>
        <w:tc>
          <w:tcPr>
            <w:tcW w:w="461" w:type="dxa"/>
            <w:shd w:val="clear" w:color="auto" w:fill="auto"/>
          </w:tcPr>
          <w:p w:rsidR="006E54C9" w:rsidRPr="00A87DF4" w:rsidRDefault="006E54C9" w:rsidP="00A87DF4">
            <w:pPr>
              <w:suppressAutoHyphens/>
              <w:spacing w:line="360" w:lineRule="auto"/>
              <w:rPr>
                <w:rFonts w:ascii="Times New Roman" w:hAnsi="Times New Roman"/>
                <w:sz w:val="20"/>
                <w:szCs w:val="28"/>
              </w:rPr>
            </w:pPr>
            <w:r w:rsidRPr="00A87DF4">
              <w:rPr>
                <w:rFonts w:ascii="Times New Roman" w:hAnsi="Times New Roman"/>
                <w:sz w:val="20"/>
                <w:szCs w:val="28"/>
              </w:rPr>
              <w:t>G</w:t>
            </w:r>
          </w:p>
        </w:tc>
        <w:tc>
          <w:tcPr>
            <w:tcW w:w="561" w:type="dxa"/>
            <w:shd w:val="clear" w:color="auto" w:fill="auto"/>
          </w:tcPr>
          <w:p w:rsidR="006E54C9" w:rsidRPr="00A87DF4" w:rsidRDefault="006E54C9" w:rsidP="00A87DF4">
            <w:pPr>
              <w:suppressAutoHyphens/>
              <w:spacing w:line="360" w:lineRule="auto"/>
              <w:rPr>
                <w:rFonts w:ascii="Times New Roman" w:hAnsi="Times New Roman"/>
                <w:sz w:val="20"/>
                <w:szCs w:val="28"/>
              </w:rPr>
            </w:pPr>
            <w:r w:rsidRPr="00A87DF4">
              <w:rPr>
                <w:rFonts w:ascii="Times New Roman" w:hAnsi="Times New Roman"/>
                <w:sz w:val="20"/>
                <w:szCs w:val="28"/>
              </w:rPr>
              <w:t>H</w:t>
            </w:r>
          </w:p>
        </w:tc>
        <w:tc>
          <w:tcPr>
            <w:tcW w:w="561" w:type="dxa"/>
            <w:shd w:val="clear" w:color="auto" w:fill="auto"/>
          </w:tcPr>
          <w:p w:rsidR="006E54C9" w:rsidRPr="00A87DF4" w:rsidRDefault="006E54C9" w:rsidP="00A87DF4">
            <w:pPr>
              <w:suppressAutoHyphens/>
              <w:spacing w:line="360" w:lineRule="auto"/>
              <w:rPr>
                <w:rFonts w:ascii="Times New Roman" w:hAnsi="Times New Roman"/>
                <w:sz w:val="20"/>
                <w:szCs w:val="28"/>
              </w:rPr>
            </w:pPr>
            <w:r w:rsidRPr="00A87DF4">
              <w:rPr>
                <w:rFonts w:ascii="Times New Roman" w:hAnsi="Times New Roman"/>
                <w:sz w:val="20"/>
                <w:szCs w:val="28"/>
              </w:rPr>
              <w:t>I</w:t>
            </w:r>
          </w:p>
        </w:tc>
        <w:tc>
          <w:tcPr>
            <w:tcW w:w="561" w:type="dxa"/>
            <w:shd w:val="clear" w:color="auto" w:fill="auto"/>
          </w:tcPr>
          <w:p w:rsidR="006E54C9" w:rsidRPr="00A87DF4" w:rsidRDefault="006E54C9" w:rsidP="00A87DF4">
            <w:pPr>
              <w:suppressAutoHyphens/>
              <w:spacing w:line="360" w:lineRule="auto"/>
              <w:rPr>
                <w:rFonts w:ascii="Times New Roman" w:hAnsi="Times New Roman"/>
                <w:sz w:val="20"/>
                <w:szCs w:val="28"/>
              </w:rPr>
            </w:pPr>
            <w:r w:rsidRPr="00A87DF4">
              <w:rPr>
                <w:rFonts w:ascii="Times New Roman" w:hAnsi="Times New Roman"/>
                <w:sz w:val="20"/>
                <w:szCs w:val="28"/>
              </w:rPr>
              <w:t>L</w:t>
            </w:r>
          </w:p>
        </w:tc>
        <w:tc>
          <w:tcPr>
            <w:tcW w:w="561" w:type="dxa"/>
            <w:shd w:val="clear" w:color="auto" w:fill="auto"/>
          </w:tcPr>
          <w:p w:rsidR="006E54C9" w:rsidRPr="00A87DF4" w:rsidRDefault="006E54C9" w:rsidP="00A87DF4">
            <w:pPr>
              <w:suppressAutoHyphens/>
              <w:spacing w:line="360" w:lineRule="auto"/>
              <w:rPr>
                <w:rFonts w:ascii="Times New Roman" w:hAnsi="Times New Roman"/>
                <w:sz w:val="20"/>
                <w:szCs w:val="28"/>
              </w:rPr>
            </w:pPr>
            <w:r w:rsidRPr="00A87DF4">
              <w:rPr>
                <w:rFonts w:ascii="Times New Roman" w:hAnsi="Times New Roman"/>
                <w:sz w:val="20"/>
                <w:szCs w:val="28"/>
              </w:rPr>
              <w:t>N</w:t>
            </w:r>
          </w:p>
        </w:tc>
        <w:tc>
          <w:tcPr>
            <w:tcW w:w="561" w:type="dxa"/>
            <w:shd w:val="clear" w:color="auto" w:fill="auto"/>
          </w:tcPr>
          <w:p w:rsidR="006E54C9" w:rsidRPr="00A87DF4" w:rsidRDefault="006E54C9" w:rsidP="00A87DF4">
            <w:pPr>
              <w:suppressAutoHyphens/>
              <w:spacing w:line="360" w:lineRule="auto"/>
              <w:rPr>
                <w:rFonts w:ascii="Times New Roman" w:hAnsi="Times New Roman"/>
                <w:sz w:val="20"/>
                <w:szCs w:val="28"/>
              </w:rPr>
            </w:pPr>
            <w:r w:rsidRPr="00A87DF4">
              <w:rPr>
                <w:rFonts w:ascii="Times New Roman" w:hAnsi="Times New Roman"/>
                <w:sz w:val="20"/>
                <w:szCs w:val="28"/>
              </w:rPr>
              <w:t>M</w:t>
            </w:r>
          </w:p>
        </w:tc>
        <w:tc>
          <w:tcPr>
            <w:tcW w:w="561" w:type="dxa"/>
            <w:shd w:val="clear" w:color="auto" w:fill="auto"/>
          </w:tcPr>
          <w:p w:rsidR="006E54C9" w:rsidRPr="00A87DF4" w:rsidRDefault="006E54C9"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rPr>
              <w:t>O</w:t>
            </w:r>
          </w:p>
        </w:tc>
        <w:tc>
          <w:tcPr>
            <w:tcW w:w="561" w:type="dxa"/>
            <w:shd w:val="clear" w:color="auto" w:fill="auto"/>
          </w:tcPr>
          <w:p w:rsidR="006E54C9" w:rsidRPr="00A87DF4" w:rsidRDefault="006E54C9"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1</w:t>
            </w:r>
          </w:p>
        </w:tc>
        <w:tc>
          <w:tcPr>
            <w:tcW w:w="561" w:type="dxa"/>
            <w:shd w:val="clear" w:color="auto" w:fill="auto"/>
          </w:tcPr>
          <w:p w:rsidR="006E54C9" w:rsidRPr="00A87DF4" w:rsidRDefault="006E54C9"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2</w:t>
            </w:r>
          </w:p>
        </w:tc>
        <w:tc>
          <w:tcPr>
            <w:tcW w:w="495" w:type="dxa"/>
            <w:shd w:val="clear" w:color="auto" w:fill="auto"/>
          </w:tcPr>
          <w:p w:rsidR="006E54C9" w:rsidRPr="00A87DF4" w:rsidRDefault="006E54C9"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3</w:t>
            </w:r>
          </w:p>
        </w:tc>
        <w:tc>
          <w:tcPr>
            <w:tcW w:w="461" w:type="dxa"/>
            <w:shd w:val="clear" w:color="auto" w:fill="auto"/>
          </w:tcPr>
          <w:p w:rsidR="006E54C9" w:rsidRPr="00A87DF4" w:rsidRDefault="006E54C9"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4</w:t>
            </w:r>
          </w:p>
        </w:tc>
      </w:tr>
      <w:tr w:rsidR="00224AE0" w:rsidRPr="00A87DF4" w:rsidTr="00A87DF4">
        <w:trPr>
          <w:cantSplit/>
          <w:trHeight w:val="647"/>
          <w:jc w:val="center"/>
        </w:trPr>
        <w:tc>
          <w:tcPr>
            <w:tcW w:w="1070" w:type="dxa"/>
            <w:shd w:val="clear" w:color="auto" w:fill="auto"/>
          </w:tcPr>
          <w:p w:rsidR="006E54C9" w:rsidRPr="00A87DF4" w:rsidRDefault="006E54C9"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низкий</w:t>
            </w:r>
          </w:p>
        </w:tc>
        <w:tc>
          <w:tcPr>
            <w:tcW w:w="461" w:type="dxa"/>
            <w:shd w:val="clear" w:color="auto" w:fill="auto"/>
          </w:tcPr>
          <w:p w:rsidR="006E54C9" w:rsidRPr="00A87DF4" w:rsidRDefault="004C3CDE"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49%</w:t>
            </w:r>
          </w:p>
        </w:tc>
        <w:tc>
          <w:tcPr>
            <w:tcW w:w="561" w:type="dxa"/>
            <w:shd w:val="clear" w:color="auto" w:fill="auto"/>
          </w:tcPr>
          <w:p w:rsidR="006E54C9" w:rsidRPr="00A87DF4" w:rsidRDefault="00775A2D"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35%</w:t>
            </w:r>
          </w:p>
        </w:tc>
        <w:tc>
          <w:tcPr>
            <w:tcW w:w="561" w:type="dxa"/>
            <w:shd w:val="clear" w:color="auto" w:fill="auto"/>
          </w:tcPr>
          <w:p w:rsidR="006E54C9" w:rsidRPr="00A87DF4" w:rsidRDefault="00775A2D"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30,3%</w:t>
            </w:r>
          </w:p>
        </w:tc>
        <w:tc>
          <w:tcPr>
            <w:tcW w:w="561" w:type="dxa"/>
            <w:shd w:val="clear" w:color="auto" w:fill="auto"/>
          </w:tcPr>
          <w:p w:rsidR="006E54C9" w:rsidRPr="00A87DF4" w:rsidRDefault="00775A2D"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32%</w:t>
            </w:r>
          </w:p>
        </w:tc>
        <w:tc>
          <w:tcPr>
            <w:tcW w:w="461" w:type="dxa"/>
            <w:shd w:val="clear" w:color="auto" w:fill="auto"/>
          </w:tcPr>
          <w:p w:rsidR="006E54C9" w:rsidRPr="00A87DF4" w:rsidRDefault="00775A2D"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45%</w:t>
            </w:r>
          </w:p>
        </w:tc>
        <w:tc>
          <w:tcPr>
            <w:tcW w:w="461" w:type="dxa"/>
            <w:shd w:val="clear" w:color="auto" w:fill="auto"/>
          </w:tcPr>
          <w:p w:rsidR="006E54C9" w:rsidRPr="00A87DF4" w:rsidRDefault="00775A2D"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25%</w:t>
            </w:r>
          </w:p>
        </w:tc>
        <w:tc>
          <w:tcPr>
            <w:tcW w:w="561" w:type="dxa"/>
            <w:shd w:val="clear" w:color="auto" w:fill="auto"/>
          </w:tcPr>
          <w:p w:rsidR="006E54C9" w:rsidRPr="00A87DF4" w:rsidRDefault="00FD204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40%</w:t>
            </w:r>
          </w:p>
        </w:tc>
        <w:tc>
          <w:tcPr>
            <w:tcW w:w="561" w:type="dxa"/>
            <w:shd w:val="clear" w:color="auto" w:fill="auto"/>
          </w:tcPr>
          <w:p w:rsidR="006E54C9" w:rsidRPr="00A87DF4" w:rsidRDefault="00FD204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29%</w:t>
            </w:r>
          </w:p>
        </w:tc>
        <w:tc>
          <w:tcPr>
            <w:tcW w:w="561" w:type="dxa"/>
            <w:shd w:val="clear" w:color="auto" w:fill="auto"/>
          </w:tcPr>
          <w:p w:rsidR="006E54C9" w:rsidRPr="00A87DF4" w:rsidRDefault="00FD204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40%</w:t>
            </w:r>
          </w:p>
        </w:tc>
        <w:tc>
          <w:tcPr>
            <w:tcW w:w="561" w:type="dxa"/>
            <w:shd w:val="clear" w:color="auto" w:fill="auto"/>
          </w:tcPr>
          <w:p w:rsidR="006E54C9" w:rsidRPr="00A87DF4" w:rsidRDefault="000C5C2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25,4%</w:t>
            </w:r>
          </w:p>
        </w:tc>
        <w:tc>
          <w:tcPr>
            <w:tcW w:w="561" w:type="dxa"/>
            <w:shd w:val="clear" w:color="auto" w:fill="auto"/>
          </w:tcPr>
          <w:p w:rsidR="006E54C9" w:rsidRPr="00A87DF4" w:rsidRDefault="000C5C2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31,3%</w:t>
            </w:r>
          </w:p>
        </w:tc>
        <w:tc>
          <w:tcPr>
            <w:tcW w:w="561"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39%</w:t>
            </w:r>
          </w:p>
        </w:tc>
        <w:tc>
          <w:tcPr>
            <w:tcW w:w="561"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39%</w:t>
            </w:r>
          </w:p>
        </w:tc>
        <w:tc>
          <w:tcPr>
            <w:tcW w:w="561"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44%</w:t>
            </w:r>
          </w:p>
        </w:tc>
        <w:tc>
          <w:tcPr>
            <w:tcW w:w="495"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44%</w:t>
            </w:r>
          </w:p>
        </w:tc>
        <w:tc>
          <w:tcPr>
            <w:tcW w:w="461"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31%</w:t>
            </w:r>
          </w:p>
        </w:tc>
      </w:tr>
      <w:tr w:rsidR="00224AE0" w:rsidRPr="00A87DF4" w:rsidTr="00A87DF4">
        <w:trPr>
          <w:cantSplit/>
          <w:trHeight w:val="643"/>
          <w:jc w:val="center"/>
        </w:trPr>
        <w:tc>
          <w:tcPr>
            <w:tcW w:w="1070" w:type="dxa"/>
            <w:shd w:val="clear" w:color="auto" w:fill="auto"/>
          </w:tcPr>
          <w:p w:rsidR="006E54C9" w:rsidRPr="00A87DF4" w:rsidRDefault="006E54C9"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средний</w:t>
            </w:r>
          </w:p>
        </w:tc>
        <w:tc>
          <w:tcPr>
            <w:tcW w:w="461" w:type="dxa"/>
            <w:shd w:val="clear" w:color="auto" w:fill="auto"/>
          </w:tcPr>
          <w:p w:rsidR="006E54C9" w:rsidRPr="00A87DF4" w:rsidRDefault="004C3CDE"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24%</w:t>
            </w:r>
          </w:p>
        </w:tc>
        <w:tc>
          <w:tcPr>
            <w:tcW w:w="561" w:type="dxa"/>
            <w:shd w:val="clear" w:color="auto" w:fill="auto"/>
          </w:tcPr>
          <w:p w:rsidR="006E54C9" w:rsidRPr="00A87DF4" w:rsidRDefault="00775A2D"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26,4%</w:t>
            </w:r>
          </w:p>
        </w:tc>
        <w:tc>
          <w:tcPr>
            <w:tcW w:w="561" w:type="dxa"/>
            <w:shd w:val="clear" w:color="auto" w:fill="auto"/>
          </w:tcPr>
          <w:p w:rsidR="006E54C9" w:rsidRPr="00A87DF4" w:rsidRDefault="00775A2D"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51%</w:t>
            </w:r>
          </w:p>
        </w:tc>
        <w:tc>
          <w:tcPr>
            <w:tcW w:w="561" w:type="dxa"/>
            <w:shd w:val="clear" w:color="auto" w:fill="auto"/>
          </w:tcPr>
          <w:p w:rsidR="006E54C9" w:rsidRPr="00A87DF4" w:rsidRDefault="00775A2D"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47%</w:t>
            </w:r>
          </w:p>
        </w:tc>
        <w:tc>
          <w:tcPr>
            <w:tcW w:w="461" w:type="dxa"/>
            <w:shd w:val="clear" w:color="auto" w:fill="auto"/>
          </w:tcPr>
          <w:p w:rsidR="006E54C9" w:rsidRPr="00A87DF4" w:rsidRDefault="00775A2D"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38%</w:t>
            </w:r>
          </w:p>
        </w:tc>
        <w:tc>
          <w:tcPr>
            <w:tcW w:w="461" w:type="dxa"/>
            <w:shd w:val="clear" w:color="auto" w:fill="auto"/>
          </w:tcPr>
          <w:p w:rsidR="006E54C9" w:rsidRPr="00A87DF4" w:rsidRDefault="00775A2D"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44%</w:t>
            </w:r>
          </w:p>
        </w:tc>
        <w:tc>
          <w:tcPr>
            <w:tcW w:w="561" w:type="dxa"/>
            <w:shd w:val="clear" w:color="auto" w:fill="auto"/>
          </w:tcPr>
          <w:p w:rsidR="006E54C9" w:rsidRPr="00A87DF4" w:rsidRDefault="00FD204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37%</w:t>
            </w:r>
          </w:p>
        </w:tc>
        <w:tc>
          <w:tcPr>
            <w:tcW w:w="561" w:type="dxa"/>
            <w:shd w:val="clear" w:color="auto" w:fill="auto"/>
          </w:tcPr>
          <w:p w:rsidR="006E54C9" w:rsidRPr="00A87DF4" w:rsidRDefault="00FD204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46%</w:t>
            </w:r>
          </w:p>
        </w:tc>
        <w:tc>
          <w:tcPr>
            <w:tcW w:w="561" w:type="dxa"/>
            <w:shd w:val="clear" w:color="auto" w:fill="auto"/>
          </w:tcPr>
          <w:p w:rsidR="006E54C9" w:rsidRPr="00A87DF4" w:rsidRDefault="00FD204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30,3%</w:t>
            </w:r>
          </w:p>
        </w:tc>
        <w:tc>
          <w:tcPr>
            <w:tcW w:w="561" w:type="dxa"/>
            <w:shd w:val="clear" w:color="auto" w:fill="auto"/>
          </w:tcPr>
          <w:p w:rsidR="006E54C9" w:rsidRPr="00A87DF4" w:rsidRDefault="000C5C2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60%</w:t>
            </w:r>
          </w:p>
        </w:tc>
        <w:tc>
          <w:tcPr>
            <w:tcW w:w="561" w:type="dxa"/>
            <w:shd w:val="clear" w:color="auto" w:fill="auto"/>
          </w:tcPr>
          <w:p w:rsidR="006E54C9" w:rsidRPr="00A87DF4" w:rsidRDefault="000C5C2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37,5%</w:t>
            </w:r>
          </w:p>
        </w:tc>
        <w:tc>
          <w:tcPr>
            <w:tcW w:w="561"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30,3%</w:t>
            </w:r>
          </w:p>
        </w:tc>
        <w:tc>
          <w:tcPr>
            <w:tcW w:w="561"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30,3%</w:t>
            </w:r>
          </w:p>
        </w:tc>
        <w:tc>
          <w:tcPr>
            <w:tcW w:w="561"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42%</w:t>
            </w:r>
          </w:p>
        </w:tc>
        <w:tc>
          <w:tcPr>
            <w:tcW w:w="495"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50%</w:t>
            </w:r>
          </w:p>
        </w:tc>
        <w:tc>
          <w:tcPr>
            <w:tcW w:w="461"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25%</w:t>
            </w:r>
          </w:p>
        </w:tc>
      </w:tr>
      <w:tr w:rsidR="00224AE0" w:rsidRPr="00A87DF4" w:rsidTr="00A87DF4">
        <w:trPr>
          <w:cantSplit/>
          <w:trHeight w:val="653"/>
          <w:jc w:val="center"/>
        </w:trPr>
        <w:tc>
          <w:tcPr>
            <w:tcW w:w="1070" w:type="dxa"/>
            <w:shd w:val="clear" w:color="auto" w:fill="auto"/>
          </w:tcPr>
          <w:p w:rsidR="006E54C9" w:rsidRPr="00A87DF4" w:rsidRDefault="006E54C9"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высокий</w:t>
            </w:r>
          </w:p>
        </w:tc>
        <w:tc>
          <w:tcPr>
            <w:tcW w:w="461" w:type="dxa"/>
            <w:shd w:val="clear" w:color="auto" w:fill="auto"/>
          </w:tcPr>
          <w:p w:rsidR="006E54C9" w:rsidRPr="00A87DF4" w:rsidRDefault="004C3CDE"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16%</w:t>
            </w:r>
          </w:p>
        </w:tc>
        <w:tc>
          <w:tcPr>
            <w:tcW w:w="561" w:type="dxa"/>
            <w:shd w:val="clear" w:color="auto" w:fill="auto"/>
          </w:tcPr>
          <w:p w:rsidR="006E54C9" w:rsidRPr="00A87DF4" w:rsidRDefault="00775A2D"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56,6</w:t>
            </w:r>
          </w:p>
        </w:tc>
        <w:tc>
          <w:tcPr>
            <w:tcW w:w="561" w:type="dxa"/>
            <w:shd w:val="clear" w:color="auto" w:fill="auto"/>
          </w:tcPr>
          <w:p w:rsidR="006E54C9" w:rsidRPr="00A87DF4" w:rsidRDefault="00775A2D"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18,6%</w:t>
            </w:r>
          </w:p>
        </w:tc>
        <w:tc>
          <w:tcPr>
            <w:tcW w:w="561" w:type="dxa"/>
            <w:shd w:val="clear" w:color="auto" w:fill="auto"/>
          </w:tcPr>
          <w:p w:rsidR="006E54C9" w:rsidRPr="00A87DF4" w:rsidRDefault="00775A2D"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20,5%</w:t>
            </w:r>
          </w:p>
        </w:tc>
        <w:tc>
          <w:tcPr>
            <w:tcW w:w="461" w:type="dxa"/>
            <w:shd w:val="clear" w:color="auto" w:fill="auto"/>
          </w:tcPr>
          <w:p w:rsidR="006E54C9" w:rsidRPr="00A87DF4" w:rsidRDefault="00775A2D"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16%</w:t>
            </w:r>
          </w:p>
        </w:tc>
        <w:tc>
          <w:tcPr>
            <w:tcW w:w="461" w:type="dxa"/>
            <w:shd w:val="clear" w:color="auto" w:fill="auto"/>
          </w:tcPr>
          <w:p w:rsidR="006E54C9" w:rsidRPr="00A87DF4" w:rsidRDefault="00775A2D"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30%</w:t>
            </w:r>
          </w:p>
        </w:tc>
        <w:tc>
          <w:tcPr>
            <w:tcW w:w="561" w:type="dxa"/>
            <w:shd w:val="clear" w:color="auto" w:fill="auto"/>
          </w:tcPr>
          <w:p w:rsidR="006E54C9" w:rsidRPr="00A87DF4" w:rsidRDefault="00FD204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27,4%</w:t>
            </w:r>
          </w:p>
        </w:tc>
        <w:tc>
          <w:tcPr>
            <w:tcW w:w="561" w:type="dxa"/>
            <w:shd w:val="clear" w:color="auto" w:fill="auto"/>
          </w:tcPr>
          <w:p w:rsidR="006E54C9" w:rsidRPr="00A87DF4" w:rsidRDefault="00FD204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24,5%</w:t>
            </w:r>
          </w:p>
        </w:tc>
        <w:tc>
          <w:tcPr>
            <w:tcW w:w="561" w:type="dxa"/>
            <w:shd w:val="clear" w:color="auto" w:fill="auto"/>
          </w:tcPr>
          <w:p w:rsidR="006E54C9" w:rsidRPr="00A87DF4" w:rsidRDefault="00FD204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29,4%</w:t>
            </w:r>
          </w:p>
        </w:tc>
        <w:tc>
          <w:tcPr>
            <w:tcW w:w="561"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76,4%</w:t>
            </w:r>
          </w:p>
        </w:tc>
        <w:tc>
          <w:tcPr>
            <w:tcW w:w="561"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31,3%</w:t>
            </w:r>
          </w:p>
        </w:tc>
        <w:tc>
          <w:tcPr>
            <w:tcW w:w="561"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31,3%</w:t>
            </w:r>
          </w:p>
        </w:tc>
        <w:tc>
          <w:tcPr>
            <w:tcW w:w="561"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31,3%</w:t>
            </w:r>
          </w:p>
        </w:tc>
        <w:tc>
          <w:tcPr>
            <w:tcW w:w="561"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19,5%</w:t>
            </w:r>
          </w:p>
        </w:tc>
        <w:tc>
          <w:tcPr>
            <w:tcW w:w="495"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5,8%</w:t>
            </w:r>
          </w:p>
        </w:tc>
        <w:tc>
          <w:tcPr>
            <w:tcW w:w="461" w:type="dxa"/>
            <w:shd w:val="clear" w:color="auto" w:fill="auto"/>
          </w:tcPr>
          <w:p w:rsidR="006E54C9" w:rsidRPr="00A87DF4" w:rsidRDefault="00301137"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41%</w:t>
            </w:r>
          </w:p>
        </w:tc>
      </w:tr>
    </w:tbl>
    <w:p w:rsidR="006E54C9" w:rsidRPr="00224AE0" w:rsidRDefault="006E54C9" w:rsidP="00224AE0">
      <w:pPr>
        <w:pStyle w:val="a3"/>
        <w:suppressAutoHyphens/>
        <w:spacing w:line="360" w:lineRule="auto"/>
        <w:ind w:left="0" w:firstLine="709"/>
        <w:jc w:val="both"/>
        <w:rPr>
          <w:rFonts w:ascii="Times New Roman" w:hAnsi="Times New Roman"/>
          <w:sz w:val="28"/>
          <w:szCs w:val="28"/>
          <w:lang w:val="ru-RU"/>
        </w:rPr>
      </w:pPr>
    </w:p>
    <w:p w:rsidR="00224AE0" w:rsidRPr="00224AE0" w:rsidRDefault="00BB7BF5" w:rsidP="00224AE0">
      <w:pPr>
        <w:pStyle w:val="a3"/>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Таким образом, </w:t>
      </w:r>
      <w:r w:rsidR="007B0B86" w:rsidRPr="00224AE0">
        <w:rPr>
          <w:rFonts w:ascii="Times New Roman" w:hAnsi="Times New Roman"/>
          <w:sz w:val="28"/>
          <w:szCs w:val="28"/>
          <w:lang w:val="ru-RU"/>
        </w:rPr>
        <w:t xml:space="preserve">для </w:t>
      </w:r>
      <w:r w:rsidR="00224AE0" w:rsidRPr="00224AE0">
        <w:rPr>
          <w:rFonts w:ascii="Times New Roman" w:hAnsi="Times New Roman"/>
          <w:sz w:val="28"/>
          <w:szCs w:val="28"/>
          <w:lang w:val="ru-RU"/>
        </w:rPr>
        <w:t>"</w:t>
      </w:r>
      <w:r w:rsidR="007B0B86" w:rsidRPr="00224AE0">
        <w:rPr>
          <w:rFonts w:ascii="Times New Roman" w:hAnsi="Times New Roman"/>
          <w:sz w:val="28"/>
          <w:szCs w:val="28"/>
          <w:lang w:val="ru-RU"/>
        </w:rPr>
        <w:t>предпочитаемых</w:t>
      </w:r>
      <w:r w:rsidR="00224AE0" w:rsidRPr="00224AE0">
        <w:rPr>
          <w:rFonts w:ascii="Times New Roman" w:hAnsi="Times New Roman"/>
          <w:sz w:val="28"/>
          <w:szCs w:val="28"/>
          <w:lang w:val="ru-RU"/>
        </w:rPr>
        <w:t>"</w:t>
      </w:r>
      <w:r w:rsidR="007B0B86" w:rsidRPr="00224AE0">
        <w:rPr>
          <w:rFonts w:ascii="Times New Roman" w:hAnsi="Times New Roman"/>
          <w:sz w:val="28"/>
          <w:szCs w:val="28"/>
          <w:lang w:val="ru-RU"/>
        </w:rPr>
        <w:t xml:space="preserve"> характерны высокие показатели по факторам </w:t>
      </w:r>
      <w:r w:rsidR="00E244F8" w:rsidRPr="00224AE0">
        <w:rPr>
          <w:rFonts w:ascii="Times New Roman" w:hAnsi="Times New Roman"/>
          <w:sz w:val="28"/>
          <w:szCs w:val="28"/>
        </w:rPr>
        <w:t>N</w:t>
      </w:r>
      <w:r w:rsidR="00E244F8" w:rsidRPr="00224AE0">
        <w:rPr>
          <w:rFonts w:ascii="Times New Roman" w:hAnsi="Times New Roman"/>
          <w:sz w:val="28"/>
          <w:szCs w:val="28"/>
          <w:lang w:val="ru-RU"/>
        </w:rPr>
        <w:t xml:space="preserve"> и </w:t>
      </w:r>
      <w:r w:rsidR="00E244F8" w:rsidRPr="00224AE0">
        <w:rPr>
          <w:rFonts w:ascii="Times New Roman" w:hAnsi="Times New Roman"/>
          <w:sz w:val="28"/>
          <w:szCs w:val="28"/>
        </w:rPr>
        <w:t>B</w:t>
      </w:r>
      <w:r w:rsidR="007B0B86" w:rsidRPr="00224AE0">
        <w:rPr>
          <w:rFonts w:ascii="Times New Roman" w:hAnsi="Times New Roman"/>
          <w:sz w:val="28"/>
          <w:szCs w:val="28"/>
          <w:lang w:val="ru-RU"/>
        </w:rPr>
        <w:t xml:space="preserve">, </w:t>
      </w:r>
      <w:r w:rsidR="00E244F8" w:rsidRPr="00224AE0">
        <w:rPr>
          <w:rFonts w:ascii="Times New Roman" w:hAnsi="Times New Roman"/>
          <w:sz w:val="28"/>
          <w:szCs w:val="28"/>
          <w:lang w:val="ru-RU"/>
        </w:rPr>
        <w:t>что характеризует у них более развитую проницательность и интеллект. Средние значения получены по факторам</w:t>
      </w:r>
      <w:r w:rsidR="00224AE0" w:rsidRPr="00224AE0">
        <w:rPr>
          <w:rFonts w:ascii="Times New Roman" w:hAnsi="Times New Roman"/>
          <w:sz w:val="28"/>
          <w:szCs w:val="28"/>
          <w:lang w:val="ru-RU"/>
        </w:rPr>
        <w:t xml:space="preserve"> </w:t>
      </w:r>
      <w:r w:rsidR="00E244F8" w:rsidRPr="00224AE0">
        <w:rPr>
          <w:rFonts w:ascii="Times New Roman" w:hAnsi="Times New Roman"/>
          <w:sz w:val="28"/>
          <w:szCs w:val="28"/>
        </w:rPr>
        <w:t>C</w:t>
      </w:r>
      <w:r w:rsidR="00E244F8" w:rsidRPr="00224AE0">
        <w:rPr>
          <w:rFonts w:ascii="Times New Roman" w:hAnsi="Times New Roman"/>
          <w:sz w:val="28"/>
          <w:szCs w:val="28"/>
          <w:lang w:val="ru-RU"/>
        </w:rPr>
        <w:t xml:space="preserve">, </w:t>
      </w:r>
      <w:r w:rsidR="00BB159B" w:rsidRPr="00224AE0">
        <w:rPr>
          <w:rFonts w:ascii="Times New Roman" w:hAnsi="Times New Roman"/>
          <w:sz w:val="28"/>
          <w:szCs w:val="28"/>
        </w:rPr>
        <w:t>E</w:t>
      </w:r>
      <w:r w:rsidR="00E244F8" w:rsidRPr="00224AE0">
        <w:rPr>
          <w:rFonts w:ascii="Times New Roman" w:hAnsi="Times New Roman"/>
          <w:sz w:val="28"/>
          <w:szCs w:val="28"/>
          <w:lang w:val="ru-RU"/>
        </w:rPr>
        <w:t xml:space="preserve">, и </w:t>
      </w:r>
      <w:r w:rsidR="00E244F8" w:rsidRPr="00224AE0">
        <w:rPr>
          <w:rFonts w:ascii="Times New Roman" w:hAnsi="Times New Roman"/>
          <w:sz w:val="28"/>
          <w:szCs w:val="28"/>
        </w:rPr>
        <w:t>Q</w:t>
      </w:r>
      <w:r w:rsidR="00E244F8" w:rsidRPr="00224AE0">
        <w:rPr>
          <w:rFonts w:ascii="Times New Roman" w:hAnsi="Times New Roman"/>
          <w:sz w:val="28"/>
          <w:szCs w:val="28"/>
          <w:vertAlign w:val="subscript"/>
          <w:lang w:val="ru-RU"/>
        </w:rPr>
        <w:t>1</w:t>
      </w:r>
      <w:r w:rsidR="00BB159B" w:rsidRPr="00224AE0">
        <w:rPr>
          <w:rFonts w:ascii="Times New Roman" w:hAnsi="Times New Roman"/>
          <w:sz w:val="28"/>
          <w:szCs w:val="28"/>
          <w:lang w:val="ru-RU"/>
        </w:rPr>
        <w:t xml:space="preserve">, и это </w:t>
      </w:r>
      <w:r w:rsidR="00BB6B08" w:rsidRPr="00224AE0">
        <w:rPr>
          <w:rFonts w:ascii="Times New Roman" w:hAnsi="Times New Roman"/>
          <w:sz w:val="28"/>
          <w:szCs w:val="28"/>
          <w:lang w:val="ru-RU"/>
        </w:rPr>
        <w:t>м</w:t>
      </w:r>
      <w:r w:rsidR="00BB159B" w:rsidRPr="00224AE0">
        <w:rPr>
          <w:rFonts w:ascii="Times New Roman" w:hAnsi="Times New Roman"/>
          <w:sz w:val="28"/>
          <w:szCs w:val="28"/>
          <w:lang w:val="ru-RU"/>
        </w:rPr>
        <w:t xml:space="preserve">ожет говорить о </w:t>
      </w:r>
      <w:r w:rsidR="00BB6B08" w:rsidRPr="00224AE0">
        <w:rPr>
          <w:rFonts w:ascii="Times New Roman" w:hAnsi="Times New Roman"/>
          <w:sz w:val="28"/>
          <w:szCs w:val="28"/>
          <w:lang w:val="ru-RU"/>
        </w:rPr>
        <w:t xml:space="preserve">среднем уровне силы воли (фактор </w:t>
      </w:r>
      <w:r w:rsidR="00BB6B08" w:rsidRPr="00224AE0">
        <w:rPr>
          <w:rFonts w:ascii="Times New Roman" w:hAnsi="Times New Roman"/>
          <w:sz w:val="28"/>
          <w:szCs w:val="28"/>
        </w:rPr>
        <w:t>C</w:t>
      </w:r>
      <w:r w:rsidR="00BB6B08" w:rsidRPr="00224AE0">
        <w:rPr>
          <w:rFonts w:ascii="Times New Roman" w:hAnsi="Times New Roman"/>
          <w:sz w:val="28"/>
          <w:szCs w:val="28"/>
          <w:lang w:val="ru-RU"/>
        </w:rPr>
        <w:t xml:space="preserve">), конформности и консерватизме. Низкие показатели получены по факторам </w:t>
      </w:r>
      <w:r w:rsidR="00BB6B08" w:rsidRPr="00224AE0">
        <w:rPr>
          <w:rFonts w:ascii="Times New Roman" w:hAnsi="Times New Roman"/>
          <w:sz w:val="28"/>
          <w:szCs w:val="28"/>
        </w:rPr>
        <w:t>A</w:t>
      </w:r>
      <w:r w:rsidR="00BB6B08" w:rsidRPr="00224AE0">
        <w:rPr>
          <w:rFonts w:ascii="Times New Roman" w:hAnsi="Times New Roman"/>
          <w:sz w:val="28"/>
          <w:szCs w:val="28"/>
          <w:lang w:val="ru-RU"/>
        </w:rPr>
        <w:t xml:space="preserve"> и </w:t>
      </w:r>
      <w:r w:rsidR="00BB6B08" w:rsidRPr="00224AE0">
        <w:rPr>
          <w:rFonts w:ascii="Times New Roman" w:hAnsi="Times New Roman"/>
          <w:sz w:val="28"/>
          <w:szCs w:val="28"/>
        </w:rPr>
        <w:t>Q</w:t>
      </w:r>
      <w:r w:rsidR="00BB6B08" w:rsidRPr="00224AE0">
        <w:rPr>
          <w:rFonts w:ascii="Times New Roman" w:hAnsi="Times New Roman"/>
          <w:sz w:val="28"/>
          <w:szCs w:val="28"/>
          <w:vertAlign w:val="subscript"/>
          <w:lang w:val="ru-RU"/>
        </w:rPr>
        <w:t xml:space="preserve">2 </w:t>
      </w:r>
      <w:r w:rsidR="00BB6B08" w:rsidRPr="00224AE0">
        <w:rPr>
          <w:rFonts w:ascii="Times New Roman" w:hAnsi="Times New Roman"/>
          <w:sz w:val="28"/>
          <w:szCs w:val="28"/>
          <w:lang w:val="ru-RU"/>
        </w:rPr>
        <w:t>, что может характеризовать довольно низкий уровень социабельности и общительности.</w:t>
      </w:r>
      <w:r w:rsidR="00587866" w:rsidRPr="00224AE0">
        <w:rPr>
          <w:rFonts w:ascii="Times New Roman" w:hAnsi="Times New Roman"/>
          <w:sz w:val="28"/>
          <w:szCs w:val="28"/>
          <w:lang w:val="ru-RU"/>
        </w:rPr>
        <w:t xml:space="preserve"> По фактору </w:t>
      </w:r>
      <w:r w:rsidR="00587866" w:rsidRPr="00224AE0">
        <w:rPr>
          <w:rFonts w:ascii="Times New Roman" w:hAnsi="Times New Roman"/>
          <w:sz w:val="28"/>
          <w:szCs w:val="28"/>
        </w:rPr>
        <w:t>A</w:t>
      </w:r>
      <w:r w:rsidR="00587866" w:rsidRPr="00224AE0">
        <w:rPr>
          <w:rFonts w:ascii="Times New Roman" w:hAnsi="Times New Roman"/>
          <w:sz w:val="28"/>
          <w:szCs w:val="28"/>
          <w:lang w:val="ru-RU"/>
        </w:rPr>
        <w:t xml:space="preserve"> преобладают низкие значения, что может свидетельствовать о довольно слабо развитой коммуникабельностью в данной группе испытуемых. Низкие значения преобладают и по фактору </w:t>
      </w:r>
      <w:r w:rsidR="00587866" w:rsidRPr="00224AE0">
        <w:rPr>
          <w:rFonts w:ascii="Times New Roman" w:hAnsi="Times New Roman"/>
          <w:sz w:val="28"/>
          <w:szCs w:val="28"/>
        </w:rPr>
        <w:t>F</w:t>
      </w:r>
      <w:r w:rsidR="00587866" w:rsidRPr="00224AE0">
        <w:rPr>
          <w:rFonts w:ascii="Times New Roman" w:hAnsi="Times New Roman"/>
          <w:sz w:val="28"/>
          <w:szCs w:val="28"/>
          <w:lang w:val="ru-RU"/>
        </w:rPr>
        <w:t xml:space="preserve">, что говорить о высоком уровне экспрессивности данной группы. По фактору </w:t>
      </w:r>
      <w:r w:rsidR="00587866" w:rsidRPr="00224AE0">
        <w:rPr>
          <w:rFonts w:ascii="Times New Roman" w:hAnsi="Times New Roman"/>
          <w:sz w:val="28"/>
          <w:szCs w:val="28"/>
        </w:rPr>
        <w:t>G</w:t>
      </w:r>
      <w:r w:rsidR="00224AE0" w:rsidRPr="00224AE0">
        <w:rPr>
          <w:rFonts w:ascii="Times New Roman" w:hAnsi="Times New Roman"/>
          <w:sz w:val="28"/>
          <w:szCs w:val="28"/>
          <w:lang w:val="ru-RU"/>
        </w:rPr>
        <w:t xml:space="preserve"> </w:t>
      </w:r>
      <w:r w:rsidR="00587866" w:rsidRPr="00224AE0">
        <w:rPr>
          <w:rFonts w:ascii="Times New Roman" w:hAnsi="Times New Roman"/>
          <w:sz w:val="28"/>
          <w:szCs w:val="28"/>
          <w:lang w:val="ru-RU"/>
        </w:rPr>
        <w:t xml:space="preserve">есть тенденция к средним значениям. Это может говорить о среднем уровне нормативности поведения. Низкие значения преобладают по фактору </w:t>
      </w:r>
      <w:r w:rsidR="00587866" w:rsidRPr="00224AE0">
        <w:rPr>
          <w:rFonts w:ascii="Times New Roman" w:hAnsi="Times New Roman"/>
          <w:sz w:val="28"/>
          <w:szCs w:val="28"/>
        </w:rPr>
        <w:t>H</w:t>
      </w:r>
      <w:r w:rsidR="00587866" w:rsidRPr="00224AE0">
        <w:rPr>
          <w:rFonts w:ascii="Times New Roman" w:hAnsi="Times New Roman"/>
          <w:sz w:val="28"/>
          <w:szCs w:val="28"/>
          <w:lang w:val="ru-RU"/>
        </w:rPr>
        <w:t>, что может свидетельствовать о более выраженной робости данной группы.</w:t>
      </w:r>
      <w:r w:rsidR="00224AE0" w:rsidRPr="00224AE0">
        <w:rPr>
          <w:rFonts w:ascii="Times New Roman" w:hAnsi="Times New Roman"/>
          <w:sz w:val="28"/>
          <w:szCs w:val="28"/>
          <w:lang w:val="ru-RU"/>
        </w:rPr>
        <w:t xml:space="preserve"> </w:t>
      </w:r>
      <w:r w:rsidR="00587866" w:rsidRPr="00224AE0">
        <w:rPr>
          <w:rFonts w:ascii="Times New Roman" w:hAnsi="Times New Roman"/>
          <w:sz w:val="28"/>
          <w:szCs w:val="28"/>
          <w:lang w:val="ru-RU"/>
        </w:rPr>
        <w:t xml:space="preserve">По фактору </w:t>
      </w:r>
      <w:r w:rsidR="00587866" w:rsidRPr="00224AE0">
        <w:rPr>
          <w:rFonts w:ascii="Times New Roman" w:hAnsi="Times New Roman"/>
          <w:sz w:val="28"/>
          <w:szCs w:val="28"/>
        </w:rPr>
        <w:t>J</w:t>
      </w:r>
      <w:r w:rsidR="00224AE0" w:rsidRPr="00224AE0">
        <w:rPr>
          <w:rFonts w:ascii="Times New Roman" w:hAnsi="Times New Roman"/>
          <w:sz w:val="28"/>
          <w:szCs w:val="28"/>
          <w:lang w:val="ru-RU"/>
        </w:rPr>
        <w:t xml:space="preserve"> </w:t>
      </w:r>
      <w:r w:rsidR="00587866" w:rsidRPr="00224AE0">
        <w:rPr>
          <w:rFonts w:ascii="Times New Roman" w:hAnsi="Times New Roman"/>
          <w:sz w:val="28"/>
          <w:szCs w:val="28"/>
          <w:lang w:val="ru-RU"/>
        </w:rPr>
        <w:t>преобладают средние значения, что говорит о более выраженном уровне чувствительности данной группы.</w:t>
      </w:r>
      <w:r w:rsidR="00224AE0" w:rsidRPr="00224AE0">
        <w:rPr>
          <w:rFonts w:ascii="Times New Roman" w:hAnsi="Times New Roman"/>
          <w:sz w:val="28"/>
          <w:szCs w:val="28"/>
          <w:lang w:val="ru-RU"/>
        </w:rPr>
        <w:t xml:space="preserve"> </w:t>
      </w:r>
      <w:r w:rsidR="00587866" w:rsidRPr="00224AE0">
        <w:rPr>
          <w:rFonts w:ascii="Times New Roman" w:hAnsi="Times New Roman"/>
          <w:sz w:val="28"/>
          <w:szCs w:val="28"/>
          <w:lang w:val="ru-RU"/>
        </w:rPr>
        <w:t xml:space="preserve">Низкие значения преобладают по фактору </w:t>
      </w:r>
      <w:r w:rsidR="00587866" w:rsidRPr="00224AE0">
        <w:rPr>
          <w:rFonts w:ascii="Times New Roman" w:hAnsi="Times New Roman"/>
          <w:sz w:val="28"/>
          <w:szCs w:val="28"/>
        </w:rPr>
        <w:t>L</w:t>
      </w:r>
      <w:r w:rsidR="00587866" w:rsidRPr="00224AE0">
        <w:rPr>
          <w:rFonts w:ascii="Times New Roman" w:hAnsi="Times New Roman"/>
          <w:sz w:val="28"/>
          <w:szCs w:val="28"/>
          <w:lang w:val="ru-RU"/>
        </w:rPr>
        <w:t xml:space="preserve">. Это говорит о выраженной доверчивости данной группы. </w:t>
      </w:r>
      <w:r w:rsidR="008245C8" w:rsidRPr="00224AE0">
        <w:rPr>
          <w:rFonts w:ascii="Times New Roman" w:hAnsi="Times New Roman"/>
          <w:sz w:val="28"/>
          <w:szCs w:val="28"/>
          <w:lang w:val="ru-RU"/>
        </w:rPr>
        <w:t xml:space="preserve">Средние значения преобладают по факторам </w:t>
      </w:r>
      <w:r w:rsidR="008245C8" w:rsidRPr="00224AE0">
        <w:rPr>
          <w:rFonts w:ascii="Times New Roman" w:hAnsi="Times New Roman"/>
          <w:sz w:val="28"/>
          <w:szCs w:val="28"/>
        </w:rPr>
        <w:t>Q</w:t>
      </w:r>
      <w:r w:rsidR="008245C8" w:rsidRPr="00224AE0">
        <w:rPr>
          <w:rFonts w:ascii="Times New Roman" w:hAnsi="Times New Roman"/>
          <w:sz w:val="28"/>
          <w:szCs w:val="28"/>
          <w:vertAlign w:val="subscript"/>
          <w:lang w:val="ru-RU"/>
        </w:rPr>
        <w:t>3</w:t>
      </w:r>
      <w:r w:rsidR="008245C8" w:rsidRPr="00224AE0">
        <w:rPr>
          <w:rFonts w:ascii="Times New Roman" w:hAnsi="Times New Roman"/>
          <w:sz w:val="28"/>
          <w:szCs w:val="28"/>
          <w:lang w:val="ru-RU"/>
        </w:rPr>
        <w:t xml:space="preserve"> и </w:t>
      </w:r>
      <w:r w:rsidR="008245C8" w:rsidRPr="00224AE0">
        <w:rPr>
          <w:rFonts w:ascii="Times New Roman" w:hAnsi="Times New Roman"/>
          <w:sz w:val="28"/>
          <w:szCs w:val="28"/>
        </w:rPr>
        <w:t>M</w:t>
      </w:r>
      <w:r w:rsidR="008245C8" w:rsidRPr="00224AE0">
        <w:rPr>
          <w:rFonts w:ascii="Times New Roman" w:hAnsi="Times New Roman"/>
          <w:sz w:val="28"/>
          <w:szCs w:val="28"/>
          <w:lang w:val="ru-RU"/>
        </w:rPr>
        <w:t>, что говорит о средне выраженной практичности и импульсивности.</w:t>
      </w:r>
    </w:p>
    <w:p w:rsidR="00543413" w:rsidRPr="00224AE0" w:rsidRDefault="00543413" w:rsidP="00224AE0">
      <w:pPr>
        <w:pStyle w:val="a3"/>
        <w:suppressAutoHyphens/>
        <w:spacing w:line="360" w:lineRule="auto"/>
        <w:ind w:left="0" w:firstLine="709"/>
        <w:jc w:val="both"/>
        <w:rPr>
          <w:rFonts w:ascii="Times New Roman" w:hAnsi="Times New Roman"/>
          <w:sz w:val="28"/>
          <w:lang w:val="ru-RU"/>
        </w:rPr>
      </w:pPr>
    </w:p>
    <w:p w:rsidR="00035045" w:rsidRPr="00224AE0" w:rsidRDefault="00644BC7" w:rsidP="00224AE0">
      <w:pPr>
        <w:pStyle w:val="a4"/>
        <w:suppressAutoHyphens/>
        <w:spacing w:line="360" w:lineRule="auto"/>
        <w:ind w:firstLine="709"/>
        <w:jc w:val="both"/>
        <w:rPr>
          <w:rFonts w:ascii="Times New Roman" w:hAnsi="Times New Roman"/>
          <w:b w:val="0"/>
          <w:color w:val="auto"/>
          <w:sz w:val="28"/>
          <w:szCs w:val="28"/>
          <w:lang w:val="ru-RU"/>
        </w:rPr>
      </w:pPr>
      <w:r>
        <w:rPr>
          <w:rFonts w:ascii="Times New Roman" w:hAnsi="Times New Roman"/>
          <w:b w:val="0"/>
          <w:color w:val="auto"/>
          <w:sz w:val="28"/>
          <w:szCs w:val="28"/>
          <w:lang w:val="ru-RU"/>
        </w:rPr>
        <w:br w:type="page"/>
      </w:r>
      <w:r w:rsidR="00035045" w:rsidRPr="00224AE0">
        <w:rPr>
          <w:rFonts w:ascii="Times New Roman" w:hAnsi="Times New Roman"/>
          <w:b w:val="0"/>
          <w:color w:val="auto"/>
          <w:sz w:val="28"/>
          <w:szCs w:val="28"/>
          <w:lang w:val="ru-RU"/>
        </w:rPr>
        <w:t xml:space="preserve">Таблица </w:t>
      </w:r>
      <w:r w:rsidR="00035045" w:rsidRPr="00224AE0">
        <w:rPr>
          <w:rFonts w:ascii="Times New Roman" w:hAnsi="Times New Roman"/>
          <w:b w:val="0"/>
          <w:color w:val="auto"/>
          <w:sz w:val="28"/>
          <w:szCs w:val="28"/>
          <w:lang w:val="ru-RU"/>
        </w:rPr>
        <w:fldChar w:fldCharType="begin"/>
      </w:r>
      <w:r w:rsidR="00035045" w:rsidRPr="00224AE0">
        <w:rPr>
          <w:rFonts w:ascii="Times New Roman" w:hAnsi="Times New Roman"/>
          <w:b w:val="0"/>
          <w:color w:val="auto"/>
          <w:sz w:val="28"/>
          <w:szCs w:val="28"/>
          <w:lang w:val="ru-RU"/>
        </w:rPr>
        <w:instrText xml:space="preserve"> </w:instrText>
      </w:r>
      <w:r w:rsidR="00035045" w:rsidRPr="00224AE0">
        <w:rPr>
          <w:rFonts w:ascii="Times New Roman" w:hAnsi="Times New Roman"/>
          <w:b w:val="0"/>
          <w:color w:val="auto"/>
          <w:sz w:val="28"/>
          <w:szCs w:val="28"/>
        </w:rPr>
        <w:instrText>SEQ</w:instrText>
      </w:r>
      <w:r w:rsidR="00035045" w:rsidRPr="00224AE0">
        <w:rPr>
          <w:rFonts w:ascii="Times New Roman" w:hAnsi="Times New Roman"/>
          <w:b w:val="0"/>
          <w:color w:val="auto"/>
          <w:sz w:val="28"/>
          <w:szCs w:val="28"/>
          <w:lang w:val="ru-RU"/>
        </w:rPr>
        <w:instrText xml:space="preserve"> Таблица \* </w:instrText>
      </w:r>
      <w:r w:rsidR="00035045" w:rsidRPr="00224AE0">
        <w:rPr>
          <w:rFonts w:ascii="Times New Roman" w:hAnsi="Times New Roman"/>
          <w:b w:val="0"/>
          <w:color w:val="auto"/>
          <w:sz w:val="28"/>
          <w:szCs w:val="28"/>
        </w:rPr>
        <w:instrText>ARABIC</w:instrText>
      </w:r>
      <w:r w:rsidR="00035045" w:rsidRPr="00224AE0">
        <w:rPr>
          <w:rFonts w:ascii="Times New Roman" w:hAnsi="Times New Roman"/>
          <w:b w:val="0"/>
          <w:color w:val="auto"/>
          <w:sz w:val="28"/>
          <w:szCs w:val="28"/>
          <w:lang w:val="ru-RU"/>
        </w:rPr>
        <w:instrText xml:space="preserve"> </w:instrText>
      </w:r>
      <w:r w:rsidR="00035045" w:rsidRPr="00224AE0">
        <w:rPr>
          <w:rFonts w:ascii="Times New Roman" w:hAnsi="Times New Roman"/>
          <w:b w:val="0"/>
          <w:color w:val="auto"/>
          <w:sz w:val="28"/>
          <w:szCs w:val="28"/>
          <w:lang w:val="ru-RU"/>
        </w:rPr>
        <w:fldChar w:fldCharType="separate"/>
      </w:r>
      <w:r w:rsidR="00587866" w:rsidRPr="00224AE0">
        <w:rPr>
          <w:rFonts w:ascii="Times New Roman" w:hAnsi="Times New Roman"/>
          <w:b w:val="0"/>
          <w:noProof/>
          <w:color w:val="auto"/>
          <w:sz w:val="28"/>
          <w:szCs w:val="28"/>
          <w:lang w:val="ru-RU"/>
        </w:rPr>
        <w:t>5</w:t>
      </w:r>
      <w:r w:rsidR="00035045" w:rsidRPr="00224AE0">
        <w:rPr>
          <w:rFonts w:ascii="Times New Roman" w:hAnsi="Times New Roman"/>
          <w:b w:val="0"/>
          <w:color w:val="auto"/>
          <w:sz w:val="28"/>
          <w:szCs w:val="28"/>
          <w:lang w:val="ru-RU"/>
        </w:rPr>
        <w:fldChar w:fldCharType="end"/>
      </w:r>
      <w:r w:rsidR="00035045" w:rsidRPr="00224AE0">
        <w:rPr>
          <w:rFonts w:ascii="Times New Roman" w:hAnsi="Times New Roman"/>
          <w:b w:val="0"/>
          <w:color w:val="auto"/>
          <w:sz w:val="28"/>
          <w:szCs w:val="28"/>
          <w:lang w:val="ru-RU"/>
        </w:rPr>
        <w:t xml:space="preserve"> Диапазоны значений факторов для статуса "принятый"</w:t>
      </w:r>
    </w:p>
    <w:tbl>
      <w:tblPr>
        <w:tblW w:w="9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19"/>
        <w:gridCol w:w="516"/>
        <w:gridCol w:w="516"/>
        <w:gridCol w:w="572"/>
        <w:gridCol w:w="516"/>
        <w:gridCol w:w="577"/>
        <w:gridCol w:w="516"/>
        <w:gridCol w:w="429"/>
        <w:gridCol w:w="516"/>
        <w:gridCol w:w="516"/>
        <w:gridCol w:w="516"/>
        <w:gridCol w:w="516"/>
        <w:gridCol w:w="516"/>
        <w:gridCol w:w="516"/>
        <w:gridCol w:w="516"/>
        <w:gridCol w:w="550"/>
        <w:gridCol w:w="516"/>
      </w:tblGrid>
      <w:tr w:rsidR="00224AE0" w:rsidRPr="00A87DF4" w:rsidTr="00A87DF4">
        <w:trPr>
          <w:cantSplit/>
          <w:trHeight w:val="1065"/>
          <w:jc w:val="center"/>
        </w:trPr>
        <w:tc>
          <w:tcPr>
            <w:tcW w:w="1019" w:type="dxa"/>
            <w:shd w:val="clear" w:color="auto" w:fill="auto"/>
          </w:tcPr>
          <w:p w:rsidR="008003E1" w:rsidRPr="00A87DF4" w:rsidRDefault="008003E1"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Факторы</w:t>
            </w:r>
          </w:p>
          <w:p w:rsidR="008003E1" w:rsidRPr="00A87DF4" w:rsidRDefault="00644BC7"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Диапаз</w:t>
            </w:r>
            <w:r w:rsidR="008003E1" w:rsidRPr="00A87DF4">
              <w:rPr>
                <w:rFonts w:ascii="Times New Roman" w:hAnsi="Times New Roman"/>
                <w:sz w:val="20"/>
                <w:szCs w:val="28"/>
                <w:lang w:val="ru-RU"/>
              </w:rPr>
              <w:t xml:space="preserve"> значений</w:t>
            </w:r>
          </w:p>
        </w:tc>
        <w:tc>
          <w:tcPr>
            <w:tcW w:w="516" w:type="dxa"/>
            <w:shd w:val="clear" w:color="auto" w:fill="auto"/>
          </w:tcPr>
          <w:p w:rsidR="008003E1" w:rsidRPr="00A87DF4" w:rsidRDefault="008003E1"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rPr>
              <w:t>A</w:t>
            </w:r>
          </w:p>
        </w:tc>
        <w:tc>
          <w:tcPr>
            <w:tcW w:w="516" w:type="dxa"/>
            <w:shd w:val="clear" w:color="auto" w:fill="auto"/>
          </w:tcPr>
          <w:p w:rsidR="008003E1" w:rsidRPr="00A87DF4" w:rsidRDefault="008003E1"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rPr>
              <w:t>B</w:t>
            </w:r>
          </w:p>
        </w:tc>
        <w:tc>
          <w:tcPr>
            <w:tcW w:w="572" w:type="dxa"/>
            <w:shd w:val="clear" w:color="auto" w:fill="auto"/>
          </w:tcPr>
          <w:p w:rsidR="008003E1" w:rsidRPr="00A87DF4" w:rsidRDefault="008003E1"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rPr>
              <w:t>C</w:t>
            </w:r>
          </w:p>
        </w:tc>
        <w:tc>
          <w:tcPr>
            <w:tcW w:w="516" w:type="dxa"/>
            <w:shd w:val="clear" w:color="auto" w:fill="auto"/>
          </w:tcPr>
          <w:p w:rsidR="008003E1" w:rsidRPr="00A87DF4" w:rsidRDefault="00E244F8" w:rsidP="00A87DF4">
            <w:pPr>
              <w:suppressAutoHyphens/>
              <w:spacing w:line="360" w:lineRule="auto"/>
              <w:rPr>
                <w:rFonts w:ascii="Times New Roman" w:hAnsi="Times New Roman"/>
                <w:sz w:val="20"/>
                <w:szCs w:val="28"/>
              </w:rPr>
            </w:pPr>
            <w:r w:rsidRPr="00A87DF4">
              <w:rPr>
                <w:rFonts w:ascii="Times New Roman" w:hAnsi="Times New Roman"/>
                <w:sz w:val="20"/>
                <w:szCs w:val="28"/>
              </w:rPr>
              <w:t>E</w:t>
            </w:r>
          </w:p>
        </w:tc>
        <w:tc>
          <w:tcPr>
            <w:tcW w:w="577" w:type="dxa"/>
            <w:shd w:val="clear" w:color="auto" w:fill="auto"/>
          </w:tcPr>
          <w:p w:rsidR="008003E1" w:rsidRPr="00A87DF4" w:rsidRDefault="00E244F8" w:rsidP="00A87DF4">
            <w:pPr>
              <w:suppressAutoHyphens/>
              <w:spacing w:line="360" w:lineRule="auto"/>
              <w:rPr>
                <w:rFonts w:ascii="Times New Roman" w:hAnsi="Times New Roman"/>
                <w:sz w:val="20"/>
                <w:szCs w:val="28"/>
              </w:rPr>
            </w:pPr>
            <w:r w:rsidRPr="00A87DF4">
              <w:rPr>
                <w:rFonts w:ascii="Times New Roman" w:hAnsi="Times New Roman"/>
                <w:sz w:val="20"/>
                <w:szCs w:val="28"/>
              </w:rPr>
              <w:t>F</w:t>
            </w:r>
          </w:p>
        </w:tc>
        <w:tc>
          <w:tcPr>
            <w:tcW w:w="516" w:type="dxa"/>
            <w:shd w:val="clear" w:color="auto" w:fill="auto"/>
          </w:tcPr>
          <w:p w:rsidR="008003E1" w:rsidRPr="00A87DF4" w:rsidRDefault="008003E1" w:rsidP="00A87DF4">
            <w:pPr>
              <w:suppressAutoHyphens/>
              <w:spacing w:line="360" w:lineRule="auto"/>
              <w:rPr>
                <w:rFonts w:ascii="Times New Roman" w:hAnsi="Times New Roman"/>
                <w:sz w:val="20"/>
                <w:szCs w:val="28"/>
              </w:rPr>
            </w:pPr>
            <w:r w:rsidRPr="00A87DF4">
              <w:rPr>
                <w:rFonts w:ascii="Times New Roman" w:hAnsi="Times New Roman"/>
                <w:sz w:val="20"/>
                <w:szCs w:val="28"/>
              </w:rPr>
              <w:t>G</w:t>
            </w:r>
          </w:p>
        </w:tc>
        <w:tc>
          <w:tcPr>
            <w:tcW w:w="429" w:type="dxa"/>
            <w:shd w:val="clear" w:color="auto" w:fill="auto"/>
          </w:tcPr>
          <w:p w:rsidR="008003E1" w:rsidRPr="00A87DF4" w:rsidRDefault="008003E1" w:rsidP="00A87DF4">
            <w:pPr>
              <w:suppressAutoHyphens/>
              <w:spacing w:line="360" w:lineRule="auto"/>
              <w:rPr>
                <w:rFonts w:ascii="Times New Roman" w:hAnsi="Times New Roman"/>
                <w:sz w:val="20"/>
                <w:szCs w:val="28"/>
              </w:rPr>
            </w:pPr>
            <w:r w:rsidRPr="00A87DF4">
              <w:rPr>
                <w:rFonts w:ascii="Times New Roman" w:hAnsi="Times New Roman"/>
                <w:sz w:val="20"/>
                <w:szCs w:val="28"/>
              </w:rPr>
              <w:t>H</w:t>
            </w:r>
          </w:p>
        </w:tc>
        <w:tc>
          <w:tcPr>
            <w:tcW w:w="516" w:type="dxa"/>
            <w:shd w:val="clear" w:color="auto" w:fill="auto"/>
          </w:tcPr>
          <w:p w:rsidR="008003E1" w:rsidRPr="00A87DF4" w:rsidRDefault="00815384" w:rsidP="00A87DF4">
            <w:pPr>
              <w:suppressAutoHyphens/>
              <w:spacing w:line="360" w:lineRule="auto"/>
              <w:rPr>
                <w:rFonts w:ascii="Times New Roman" w:hAnsi="Times New Roman"/>
                <w:sz w:val="20"/>
                <w:szCs w:val="28"/>
              </w:rPr>
            </w:pPr>
            <w:r w:rsidRPr="00A87DF4">
              <w:rPr>
                <w:rFonts w:ascii="Times New Roman" w:hAnsi="Times New Roman"/>
                <w:sz w:val="20"/>
                <w:szCs w:val="28"/>
              </w:rPr>
              <w:t>J</w:t>
            </w:r>
          </w:p>
        </w:tc>
        <w:tc>
          <w:tcPr>
            <w:tcW w:w="516" w:type="dxa"/>
            <w:shd w:val="clear" w:color="auto" w:fill="auto"/>
          </w:tcPr>
          <w:p w:rsidR="008003E1" w:rsidRPr="00A87DF4" w:rsidRDefault="008003E1" w:rsidP="00A87DF4">
            <w:pPr>
              <w:suppressAutoHyphens/>
              <w:spacing w:line="360" w:lineRule="auto"/>
              <w:rPr>
                <w:rFonts w:ascii="Times New Roman" w:hAnsi="Times New Roman"/>
                <w:sz w:val="20"/>
                <w:szCs w:val="28"/>
              </w:rPr>
            </w:pPr>
            <w:r w:rsidRPr="00A87DF4">
              <w:rPr>
                <w:rFonts w:ascii="Times New Roman" w:hAnsi="Times New Roman"/>
                <w:sz w:val="20"/>
                <w:szCs w:val="28"/>
              </w:rPr>
              <w:t>L</w:t>
            </w:r>
          </w:p>
        </w:tc>
        <w:tc>
          <w:tcPr>
            <w:tcW w:w="516" w:type="dxa"/>
            <w:shd w:val="clear" w:color="auto" w:fill="auto"/>
          </w:tcPr>
          <w:p w:rsidR="008003E1" w:rsidRPr="00A87DF4" w:rsidRDefault="008003E1" w:rsidP="00A87DF4">
            <w:pPr>
              <w:suppressAutoHyphens/>
              <w:spacing w:line="360" w:lineRule="auto"/>
              <w:rPr>
                <w:rFonts w:ascii="Times New Roman" w:hAnsi="Times New Roman"/>
                <w:sz w:val="20"/>
                <w:szCs w:val="28"/>
              </w:rPr>
            </w:pPr>
            <w:r w:rsidRPr="00A87DF4">
              <w:rPr>
                <w:rFonts w:ascii="Times New Roman" w:hAnsi="Times New Roman"/>
                <w:sz w:val="20"/>
                <w:szCs w:val="28"/>
              </w:rPr>
              <w:t>N</w:t>
            </w:r>
          </w:p>
        </w:tc>
        <w:tc>
          <w:tcPr>
            <w:tcW w:w="516" w:type="dxa"/>
            <w:shd w:val="clear" w:color="auto" w:fill="auto"/>
          </w:tcPr>
          <w:p w:rsidR="008003E1" w:rsidRPr="00A87DF4" w:rsidRDefault="008003E1" w:rsidP="00A87DF4">
            <w:pPr>
              <w:suppressAutoHyphens/>
              <w:spacing w:line="360" w:lineRule="auto"/>
              <w:rPr>
                <w:rFonts w:ascii="Times New Roman" w:hAnsi="Times New Roman"/>
                <w:sz w:val="20"/>
                <w:szCs w:val="28"/>
              </w:rPr>
            </w:pPr>
            <w:r w:rsidRPr="00A87DF4">
              <w:rPr>
                <w:rFonts w:ascii="Times New Roman" w:hAnsi="Times New Roman"/>
                <w:sz w:val="20"/>
                <w:szCs w:val="28"/>
              </w:rPr>
              <w:t>M</w:t>
            </w:r>
          </w:p>
        </w:tc>
        <w:tc>
          <w:tcPr>
            <w:tcW w:w="516" w:type="dxa"/>
            <w:shd w:val="clear" w:color="auto" w:fill="auto"/>
          </w:tcPr>
          <w:p w:rsidR="008003E1" w:rsidRPr="00A87DF4" w:rsidRDefault="008003E1"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rPr>
              <w:t>O</w:t>
            </w:r>
          </w:p>
        </w:tc>
        <w:tc>
          <w:tcPr>
            <w:tcW w:w="516" w:type="dxa"/>
            <w:shd w:val="clear" w:color="auto" w:fill="auto"/>
          </w:tcPr>
          <w:p w:rsidR="008003E1" w:rsidRPr="00A87DF4" w:rsidRDefault="008003E1"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1</w:t>
            </w:r>
          </w:p>
        </w:tc>
        <w:tc>
          <w:tcPr>
            <w:tcW w:w="516" w:type="dxa"/>
            <w:shd w:val="clear" w:color="auto" w:fill="auto"/>
          </w:tcPr>
          <w:p w:rsidR="008003E1" w:rsidRPr="00A87DF4" w:rsidRDefault="008003E1"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2</w:t>
            </w:r>
          </w:p>
        </w:tc>
        <w:tc>
          <w:tcPr>
            <w:tcW w:w="550" w:type="dxa"/>
            <w:shd w:val="clear" w:color="auto" w:fill="auto"/>
          </w:tcPr>
          <w:p w:rsidR="008003E1" w:rsidRPr="00A87DF4" w:rsidRDefault="008003E1"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3</w:t>
            </w:r>
          </w:p>
        </w:tc>
        <w:tc>
          <w:tcPr>
            <w:tcW w:w="516" w:type="dxa"/>
            <w:shd w:val="clear" w:color="auto" w:fill="auto"/>
          </w:tcPr>
          <w:p w:rsidR="008003E1" w:rsidRPr="00A87DF4" w:rsidRDefault="008003E1"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4</w:t>
            </w:r>
          </w:p>
        </w:tc>
      </w:tr>
      <w:tr w:rsidR="00224AE0" w:rsidRPr="00A87DF4" w:rsidTr="00A87DF4">
        <w:trPr>
          <w:cantSplit/>
          <w:trHeight w:val="696"/>
          <w:jc w:val="center"/>
        </w:trPr>
        <w:tc>
          <w:tcPr>
            <w:tcW w:w="1019" w:type="dxa"/>
            <w:shd w:val="clear" w:color="auto" w:fill="auto"/>
          </w:tcPr>
          <w:p w:rsidR="008003E1" w:rsidRPr="00A87DF4" w:rsidRDefault="008003E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низкий</w:t>
            </w:r>
          </w:p>
        </w:tc>
        <w:tc>
          <w:tcPr>
            <w:tcW w:w="516" w:type="dxa"/>
            <w:shd w:val="clear" w:color="auto" w:fill="auto"/>
          </w:tcPr>
          <w:p w:rsidR="008003E1" w:rsidRPr="00A87DF4" w:rsidRDefault="0078304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38,7%</w:t>
            </w:r>
          </w:p>
        </w:tc>
        <w:tc>
          <w:tcPr>
            <w:tcW w:w="516" w:type="dxa"/>
            <w:shd w:val="clear" w:color="auto" w:fill="auto"/>
          </w:tcPr>
          <w:p w:rsidR="008003E1" w:rsidRPr="00A87DF4" w:rsidRDefault="0078304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40,8</w:t>
            </w:r>
            <w:r w:rsidR="00907DDF" w:rsidRPr="00A87DF4">
              <w:rPr>
                <w:rFonts w:ascii="Times New Roman" w:hAnsi="Times New Roman"/>
                <w:sz w:val="20"/>
                <w:szCs w:val="28"/>
                <w:lang w:val="ru-RU"/>
              </w:rPr>
              <w:t>%</w:t>
            </w:r>
          </w:p>
        </w:tc>
        <w:tc>
          <w:tcPr>
            <w:tcW w:w="572" w:type="dxa"/>
            <w:shd w:val="clear" w:color="auto" w:fill="auto"/>
          </w:tcPr>
          <w:p w:rsidR="008003E1" w:rsidRPr="00A87DF4" w:rsidRDefault="0078304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35,7</w:t>
            </w:r>
            <w:r w:rsidR="00907DDF" w:rsidRPr="00A87DF4">
              <w:rPr>
                <w:rFonts w:ascii="Times New Roman" w:hAnsi="Times New Roman"/>
                <w:sz w:val="20"/>
                <w:szCs w:val="28"/>
                <w:lang w:val="ru-RU"/>
              </w:rPr>
              <w:t>%</w:t>
            </w:r>
          </w:p>
        </w:tc>
        <w:tc>
          <w:tcPr>
            <w:tcW w:w="516" w:type="dxa"/>
            <w:shd w:val="clear" w:color="auto" w:fill="auto"/>
          </w:tcPr>
          <w:p w:rsidR="008003E1" w:rsidRPr="00A87DF4" w:rsidRDefault="0078304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31,4</w:t>
            </w:r>
            <w:r w:rsidR="00907DDF" w:rsidRPr="00A87DF4">
              <w:rPr>
                <w:rFonts w:ascii="Times New Roman" w:hAnsi="Times New Roman"/>
                <w:sz w:val="20"/>
                <w:szCs w:val="28"/>
                <w:lang w:val="ru-RU"/>
              </w:rPr>
              <w:t>%</w:t>
            </w:r>
          </w:p>
        </w:tc>
        <w:tc>
          <w:tcPr>
            <w:tcW w:w="577" w:type="dxa"/>
            <w:shd w:val="clear" w:color="auto" w:fill="auto"/>
          </w:tcPr>
          <w:p w:rsidR="008003E1" w:rsidRPr="00A87DF4" w:rsidRDefault="0078304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17,44</w:t>
            </w:r>
            <w:r w:rsidR="00907DDF" w:rsidRPr="00A87DF4">
              <w:rPr>
                <w:rFonts w:ascii="Times New Roman" w:hAnsi="Times New Roman"/>
                <w:sz w:val="20"/>
                <w:szCs w:val="28"/>
                <w:lang w:val="ru-RU"/>
              </w:rPr>
              <w:t>%</w:t>
            </w:r>
          </w:p>
        </w:tc>
        <w:tc>
          <w:tcPr>
            <w:tcW w:w="516" w:type="dxa"/>
            <w:shd w:val="clear" w:color="auto" w:fill="auto"/>
          </w:tcPr>
          <w:p w:rsidR="008003E1" w:rsidRPr="00A87DF4" w:rsidRDefault="00061BD6"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28</w:t>
            </w:r>
            <w:r w:rsidR="00907DDF" w:rsidRPr="00A87DF4">
              <w:rPr>
                <w:rFonts w:ascii="Times New Roman" w:hAnsi="Times New Roman"/>
                <w:sz w:val="20"/>
                <w:szCs w:val="28"/>
                <w:lang w:val="ru-RU"/>
              </w:rPr>
              <w:t>%</w:t>
            </w:r>
          </w:p>
        </w:tc>
        <w:tc>
          <w:tcPr>
            <w:tcW w:w="429" w:type="dxa"/>
            <w:shd w:val="clear" w:color="auto" w:fill="auto"/>
          </w:tcPr>
          <w:p w:rsidR="008003E1" w:rsidRPr="00A87DF4" w:rsidRDefault="00907DD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28%</w:t>
            </w:r>
          </w:p>
        </w:tc>
        <w:tc>
          <w:tcPr>
            <w:tcW w:w="516" w:type="dxa"/>
            <w:shd w:val="clear" w:color="auto" w:fill="auto"/>
          </w:tcPr>
          <w:p w:rsidR="008003E1" w:rsidRPr="00A87DF4" w:rsidRDefault="00907DD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27,6%</w:t>
            </w:r>
          </w:p>
        </w:tc>
        <w:tc>
          <w:tcPr>
            <w:tcW w:w="516" w:type="dxa"/>
            <w:shd w:val="clear" w:color="auto" w:fill="auto"/>
          </w:tcPr>
          <w:p w:rsidR="008003E1" w:rsidRPr="00A87DF4" w:rsidRDefault="00907DD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34,8</w:t>
            </w:r>
          </w:p>
        </w:tc>
        <w:tc>
          <w:tcPr>
            <w:tcW w:w="516" w:type="dxa"/>
            <w:shd w:val="clear" w:color="auto" w:fill="auto"/>
          </w:tcPr>
          <w:p w:rsidR="008003E1" w:rsidRPr="00A87DF4" w:rsidRDefault="00907DD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32%</w:t>
            </w:r>
          </w:p>
        </w:tc>
        <w:tc>
          <w:tcPr>
            <w:tcW w:w="516" w:type="dxa"/>
            <w:shd w:val="clear" w:color="auto" w:fill="auto"/>
          </w:tcPr>
          <w:p w:rsidR="008003E1" w:rsidRPr="00A87DF4" w:rsidRDefault="00575F72"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37,8%</w:t>
            </w:r>
          </w:p>
        </w:tc>
        <w:tc>
          <w:tcPr>
            <w:tcW w:w="516" w:type="dxa"/>
            <w:shd w:val="clear" w:color="auto" w:fill="auto"/>
          </w:tcPr>
          <w:p w:rsidR="008003E1" w:rsidRPr="00A87DF4" w:rsidRDefault="00575F72"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25%</w:t>
            </w:r>
          </w:p>
        </w:tc>
        <w:tc>
          <w:tcPr>
            <w:tcW w:w="516" w:type="dxa"/>
            <w:shd w:val="clear" w:color="auto" w:fill="auto"/>
          </w:tcPr>
          <w:p w:rsidR="008003E1" w:rsidRPr="00A87DF4" w:rsidRDefault="00575F72"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32,3%</w:t>
            </w:r>
          </w:p>
        </w:tc>
        <w:tc>
          <w:tcPr>
            <w:tcW w:w="516" w:type="dxa"/>
            <w:shd w:val="clear" w:color="auto" w:fill="auto"/>
          </w:tcPr>
          <w:p w:rsidR="008003E1" w:rsidRPr="00A87DF4" w:rsidRDefault="00575F72"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41,7%</w:t>
            </w:r>
          </w:p>
        </w:tc>
        <w:tc>
          <w:tcPr>
            <w:tcW w:w="550" w:type="dxa"/>
            <w:shd w:val="clear" w:color="auto" w:fill="auto"/>
          </w:tcPr>
          <w:p w:rsidR="008003E1" w:rsidRPr="00A87DF4" w:rsidRDefault="00575F72"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40%</w:t>
            </w:r>
          </w:p>
        </w:tc>
        <w:tc>
          <w:tcPr>
            <w:tcW w:w="516" w:type="dxa"/>
            <w:shd w:val="clear" w:color="auto" w:fill="auto"/>
          </w:tcPr>
          <w:p w:rsidR="008003E1" w:rsidRPr="00A87DF4" w:rsidRDefault="00575F72"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27,2%</w:t>
            </w:r>
          </w:p>
        </w:tc>
      </w:tr>
      <w:tr w:rsidR="00224AE0" w:rsidRPr="00A87DF4" w:rsidTr="00A87DF4">
        <w:trPr>
          <w:cantSplit/>
          <w:trHeight w:val="693"/>
          <w:jc w:val="center"/>
        </w:trPr>
        <w:tc>
          <w:tcPr>
            <w:tcW w:w="1019" w:type="dxa"/>
            <w:shd w:val="clear" w:color="auto" w:fill="auto"/>
          </w:tcPr>
          <w:p w:rsidR="008003E1" w:rsidRPr="00A87DF4" w:rsidRDefault="008003E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средний</w:t>
            </w:r>
          </w:p>
        </w:tc>
        <w:tc>
          <w:tcPr>
            <w:tcW w:w="516"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38,2%</w:t>
            </w:r>
          </w:p>
        </w:tc>
        <w:tc>
          <w:tcPr>
            <w:tcW w:w="516"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43,4%</w:t>
            </w:r>
          </w:p>
        </w:tc>
        <w:tc>
          <w:tcPr>
            <w:tcW w:w="572"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42%</w:t>
            </w:r>
          </w:p>
        </w:tc>
        <w:tc>
          <w:tcPr>
            <w:tcW w:w="516"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42%</w:t>
            </w:r>
          </w:p>
        </w:tc>
        <w:tc>
          <w:tcPr>
            <w:tcW w:w="577" w:type="dxa"/>
            <w:shd w:val="clear" w:color="auto" w:fill="auto"/>
          </w:tcPr>
          <w:p w:rsidR="008003E1" w:rsidRPr="00A87DF4" w:rsidRDefault="0078304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w:t>
            </w:r>
            <w:r w:rsidR="00346A11" w:rsidRPr="00A87DF4">
              <w:rPr>
                <w:rFonts w:ascii="Times New Roman" w:hAnsi="Times New Roman"/>
                <w:sz w:val="20"/>
                <w:szCs w:val="28"/>
                <w:lang w:val="ru-RU"/>
              </w:rPr>
              <w:t>40%</w:t>
            </w:r>
          </w:p>
        </w:tc>
        <w:tc>
          <w:tcPr>
            <w:tcW w:w="516"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45%</w:t>
            </w:r>
          </w:p>
        </w:tc>
        <w:tc>
          <w:tcPr>
            <w:tcW w:w="429"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46%</w:t>
            </w:r>
          </w:p>
        </w:tc>
        <w:tc>
          <w:tcPr>
            <w:tcW w:w="516"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48,5%</w:t>
            </w:r>
          </w:p>
        </w:tc>
        <w:tc>
          <w:tcPr>
            <w:tcW w:w="516"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34,8%</w:t>
            </w:r>
          </w:p>
        </w:tc>
        <w:tc>
          <w:tcPr>
            <w:tcW w:w="516"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46,3%</w:t>
            </w:r>
          </w:p>
        </w:tc>
        <w:tc>
          <w:tcPr>
            <w:tcW w:w="516"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34,4%</w:t>
            </w:r>
          </w:p>
        </w:tc>
        <w:tc>
          <w:tcPr>
            <w:tcW w:w="516"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40,8%</w:t>
            </w:r>
          </w:p>
        </w:tc>
        <w:tc>
          <w:tcPr>
            <w:tcW w:w="516" w:type="dxa"/>
            <w:shd w:val="clear" w:color="auto" w:fill="auto"/>
          </w:tcPr>
          <w:p w:rsidR="008003E1" w:rsidRPr="00A87DF4" w:rsidRDefault="00907DD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28%</w:t>
            </w:r>
          </w:p>
        </w:tc>
        <w:tc>
          <w:tcPr>
            <w:tcW w:w="516"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43%</w:t>
            </w:r>
          </w:p>
        </w:tc>
        <w:tc>
          <w:tcPr>
            <w:tcW w:w="550"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52,3</w:t>
            </w:r>
          </w:p>
        </w:tc>
        <w:tc>
          <w:tcPr>
            <w:tcW w:w="516"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20,8%</w:t>
            </w:r>
          </w:p>
        </w:tc>
      </w:tr>
      <w:tr w:rsidR="00224AE0" w:rsidRPr="00A87DF4" w:rsidTr="00A87DF4">
        <w:trPr>
          <w:cantSplit/>
          <w:trHeight w:val="703"/>
          <w:jc w:val="center"/>
        </w:trPr>
        <w:tc>
          <w:tcPr>
            <w:tcW w:w="1019" w:type="dxa"/>
            <w:shd w:val="clear" w:color="auto" w:fill="auto"/>
          </w:tcPr>
          <w:p w:rsidR="008003E1" w:rsidRPr="00A87DF4" w:rsidRDefault="008003E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высокий</w:t>
            </w:r>
          </w:p>
        </w:tc>
        <w:tc>
          <w:tcPr>
            <w:tcW w:w="516"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23%</w:t>
            </w:r>
          </w:p>
        </w:tc>
        <w:tc>
          <w:tcPr>
            <w:tcW w:w="516"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15,7%</w:t>
            </w:r>
          </w:p>
        </w:tc>
        <w:tc>
          <w:tcPr>
            <w:tcW w:w="572"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22,12%</w:t>
            </w:r>
          </w:p>
        </w:tc>
        <w:tc>
          <w:tcPr>
            <w:tcW w:w="516"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26%</w:t>
            </w:r>
          </w:p>
        </w:tc>
        <w:tc>
          <w:tcPr>
            <w:tcW w:w="577" w:type="dxa"/>
            <w:shd w:val="clear" w:color="auto" w:fill="auto"/>
          </w:tcPr>
          <w:p w:rsidR="008003E1" w:rsidRPr="00A87DF4" w:rsidRDefault="0042627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42,5%</w:t>
            </w:r>
          </w:p>
        </w:tc>
        <w:tc>
          <w:tcPr>
            <w:tcW w:w="516" w:type="dxa"/>
            <w:shd w:val="clear" w:color="auto" w:fill="auto"/>
          </w:tcPr>
          <w:p w:rsidR="008003E1" w:rsidRPr="00A87DF4" w:rsidRDefault="00346A11"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26,8%</w:t>
            </w:r>
          </w:p>
        </w:tc>
        <w:tc>
          <w:tcPr>
            <w:tcW w:w="429" w:type="dxa"/>
            <w:shd w:val="clear" w:color="auto" w:fill="auto"/>
          </w:tcPr>
          <w:p w:rsidR="008003E1" w:rsidRPr="00A87DF4" w:rsidRDefault="0042627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26%</w:t>
            </w:r>
          </w:p>
        </w:tc>
        <w:tc>
          <w:tcPr>
            <w:tcW w:w="516" w:type="dxa"/>
            <w:shd w:val="clear" w:color="auto" w:fill="auto"/>
          </w:tcPr>
          <w:p w:rsidR="008003E1" w:rsidRPr="00A87DF4" w:rsidRDefault="0042627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23,8%</w:t>
            </w:r>
          </w:p>
        </w:tc>
        <w:tc>
          <w:tcPr>
            <w:tcW w:w="516" w:type="dxa"/>
            <w:shd w:val="clear" w:color="auto" w:fill="auto"/>
          </w:tcPr>
          <w:p w:rsidR="008003E1" w:rsidRPr="00A87DF4" w:rsidRDefault="0042627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30,2%</w:t>
            </w:r>
          </w:p>
        </w:tc>
        <w:tc>
          <w:tcPr>
            <w:tcW w:w="516" w:type="dxa"/>
            <w:shd w:val="clear" w:color="auto" w:fill="auto"/>
          </w:tcPr>
          <w:p w:rsidR="008003E1" w:rsidRPr="00A87DF4" w:rsidRDefault="0042627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30,2%</w:t>
            </w:r>
          </w:p>
        </w:tc>
        <w:tc>
          <w:tcPr>
            <w:tcW w:w="516" w:type="dxa"/>
            <w:shd w:val="clear" w:color="auto" w:fill="auto"/>
          </w:tcPr>
          <w:p w:rsidR="008003E1" w:rsidRPr="00A87DF4" w:rsidRDefault="00907DDF"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27,6%</w:t>
            </w:r>
          </w:p>
        </w:tc>
        <w:tc>
          <w:tcPr>
            <w:tcW w:w="516" w:type="dxa"/>
            <w:shd w:val="clear" w:color="auto" w:fill="auto"/>
          </w:tcPr>
          <w:p w:rsidR="008003E1" w:rsidRPr="00A87DF4" w:rsidRDefault="0042627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36,5%</w:t>
            </w:r>
          </w:p>
        </w:tc>
        <w:tc>
          <w:tcPr>
            <w:tcW w:w="516" w:type="dxa"/>
            <w:shd w:val="clear" w:color="auto" w:fill="auto"/>
          </w:tcPr>
          <w:p w:rsidR="008003E1" w:rsidRPr="00A87DF4" w:rsidRDefault="0042627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39,5%</w:t>
            </w:r>
          </w:p>
        </w:tc>
        <w:tc>
          <w:tcPr>
            <w:tcW w:w="516" w:type="dxa"/>
            <w:shd w:val="clear" w:color="auto" w:fill="auto"/>
          </w:tcPr>
          <w:p w:rsidR="008003E1" w:rsidRPr="00A87DF4" w:rsidRDefault="0042627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15,3%</w:t>
            </w:r>
          </w:p>
        </w:tc>
        <w:tc>
          <w:tcPr>
            <w:tcW w:w="550" w:type="dxa"/>
            <w:shd w:val="clear" w:color="auto" w:fill="auto"/>
          </w:tcPr>
          <w:p w:rsidR="008003E1" w:rsidRPr="00A87DF4" w:rsidRDefault="0042627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7,6%</w:t>
            </w:r>
          </w:p>
        </w:tc>
        <w:tc>
          <w:tcPr>
            <w:tcW w:w="516" w:type="dxa"/>
            <w:shd w:val="clear" w:color="auto" w:fill="auto"/>
          </w:tcPr>
          <w:p w:rsidR="008003E1" w:rsidRPr="00A87DF4" w:rsidRDefault="0042627C"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52,3%</w:t>
            </w:r>
          </w:p>
        </w:tc>
      </w:tr>
    </w:tbl>
    <w:p w:rsidR="008003E1" w:rsidRPr="00224AE0" w:rsidRDefault="008003E1" w:rsidP="00224AE0">
      <w:pPr>
        <w:pStyle w:val="a3"/>
        <w:suppressAutoHyphens/>
        <w:spacing w:line="360" w:lineRule="auto"/>
        <w:ind w:left="0" w:firstLine="709"/>
        <w:jc w:val="both"/>
        <w:rPr>
          <w:rFonts w:ascii="Times New Roman" w:hAnsi="Times New Roman"/>
          <w:sz w:val="28"/>
          <w:szCs w:val="28"/>
          <w:lang w:val="ru-RU"/>
        </w:rPr>
      </w:pPr>
    </w:p>
    <w:p w:rsidR="00224AE0" w:rsidRPr="00224AE0" w:rsidRDefault="006C7C14" w:rsidP="00224AE0">
      <w:pPr>
        <w:pStyle w:val="a3"/>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Из таблицы видно, </w:t>
      </w:r>
      <w:r w:rsidR="00815384" w:rsidRPr="00224AE0">
        <w:rPr>
          <w:rFonts w:ascii="Times New Roman" w:hAnsi="Times New Roman"/>
          <w:sz w:val="28"/>
          <w:szCs w:val="28"/>
          <w:lang w:val="ru-RU"/>
        </w:rPr>
        <w:t xml:space="preserve">наиболее высокие значения получены </w:t>
      </w:r>
      <w:r w:rsidR="00224AE0" w:rsidRPr="00224AE0">
        <w:rPr>
          <w:rFonts w:ascii="Times New Roman" w:hAnsi="Times New Roman"/>
          <w:sz w:val="28"/>
          <w:szCs w:val="28"/>
          <w:lang w:val="ru-RU"/>
        </w:rPr>
        <w:t>"</w:t>
      </w:r>
      <w:r w:rsidR="00815384" w:rsidRPr="00224AE0">
        <w:rPr>
          <w:rFonts w:ascii="Times New Roman" w:hAnsi="Times New Roman"/>
          <w:sz w:val="28"/>
          <w:szCs w:val="28"/>
          <w:lang w:val="ru-RU"/>
        </w:rPr>
        <w:t>принятыми</w:t>
      </w:r>
      <w:r w:rsidR="00224AE0" w:rsidRPr="00224AE0">
        <w:rPr>
          <w:rFonts w:ascii="Times New Roman" w:hAnsi="Times New Roman"/>
          <w:sz w:val="28"/>
          <w:szCs w:val="28"/>
          <w:lang w:val="ru-RU"/>
        </w:rPr>
        <w:t>"</w:t>
      </w:r>
      <w:r w:rsidR="00815384" w:rsidRPr="00224AE0">
        <w:rPr>
          <w:rFonts w:ascii="Times New Roman" w:hAnsi="Times New Roman"/>
          <w:sz w:val="28"/>
          <w:szCs w:val="28"/>
          <w:lang w:val="ru-RU"/>
        </w:rPr>
        <w:t xml:space="preserve"> по фактор</w:t>
      </w:r>
      <w:r w:rsidR="006815FA" w:rsidRPr="00224AE0">
        <w:rPr>
          <w:rFonts w:ascii="Times New Roman" w:hAnsi="Times New Roman"/>
          <w:sz w:val="28"/>
          <w:szCs w:val="28"/>
          <w:lang w:val="ru-RU"/>
        </w:rPr>
        <w:t>ам</w:t>
      </w:r>
      <w:r w:rsidR="00815384" w:rsidRPr="00224AE0">
        <w:rPr>
          <w:rFonts w:ascii="Times New Roman" w:hAnsi="Times New Roman"/>
          <w:sz w:val="28"/>
          <w:szCs w:val="28"/>
          <w:lang w:val="ru-RU"/>
        </w:rPr>
        <w:t xml:space="preserve"> </w:t>
      </w:r>
      <w:r w:rsidR="00815384" w:rsidRPr="00224AE0">
        <w:rPr>
          <w:rFonts w:ascii="Times New Roman" w:hAnsi="Times New Roman"/>
          <w:sz w:val="28"/>
          <w:szCs w:val="28"/>
        </w:rPr>
        <w:t>Q</w:t>
      </w:r>
      <w:r w:rsidR="00815384" w:rsidRPr="00224AE0">
        <w:rPr>
          <w:rFonts w:ascii="Times New Roman" w:hAnsi="Times New Roman"/>
          <w:sz w:val="28"/>
          <w:szCs w:val="28"/>
          <w:vertAlign w:val="subscript"/>
          <w:lang w:val="ru-RU"/>
        </w:rPr>
        <w:t>4</w:t>
      </w:r>
      <w:r w:rsidR="00815384" w:rsidRPr="00224AE0">
        <w:rPr>
          <w:rFonts w:ascii="Times New Roman" w:hAnsi="Times New Roman"/>
          <w:sz w:val="28"/>
          <w:szCs w:val="28"/>
          <w:lang w:val="ru-RU"/>
        </w:rPr>
        <w:t>,</w:t>
      </w:r>
      <w:r w:rsidR="006815FA" w:rsidRPr="00224AE0">
        <w:rPr>
          <w:rFonts w:ascii="Times New Roman" w:hAnsi="Times New Roman"/>
          <w:sz w:val="28"/>
          <w:szCs w:val="28"/>
          <w:lang w:val="ru-RU"/>
        </w:rPr>
        <w:t xml:space="preserve"> </w:t>
      </w:r>
      <w:r w:rsidR="006815FA" w:rsidRPr="00224AE0">
        <w:rPr>
          <w:rFonts w:ascii="Times New Roman" w:hAnsi="Times New Roman"/>
          <w:sz w:val="28"/>
          <w:szCs w:val="28"/>
        </w:rPr>
        <w:t>F</w:t>
      </w:r>
      <w:r w:rsidR="006815FA" w:rsidRPr="00224AE0">
        <w:rPr>
          <w:rFonts w:ascii="Times New Roman" w:hAnsi="Times New Roman"/>
          <w:sz w:val="28"/>
          <w:szCs w:val="28"/>
          <w:lang w:val="ru-RU"/>
        </w:rPr>
        <w:t xml:space="preserve">, </w:t>
      </w:r>
      <w:r w:rsidR="006815FA" w:rsidRPr="00224AE0">
        <w:rPr>
          <w:rFonts w:ascii="Times New Roman" w:hAnsi="Times New Roman"/>
          <w:sz w:val="28"/>
          <w:szCs w:val="28"/>
        </w:rPr>
        <w:t>Q</w:t>
      </w:r>
      <w:r w:rsidR="006815FA" w:rsidRPr="00224AE0">
        <w:rPr>
          <w:rFonts w:ascii="Times New Roman" w:hAnsi="Times New Roman"/>
          <w:sz w:val="28"/>
          <w:szCs w:val="28"/>
          <w:vertAlign w:val="subscript"/>
          <w:lang w:val="ru-RU"/>
        </w:rPr>
        <w:t>1</w:t>
      </w:r>
      <w:r w:rsidR="006815FA" w:rsidRPr="00224AE0">
        <w:rPr>
          <w:rFonts w:ascii="Times New Roman" w:hAnsi="Times New Roman"/>
          <w:sz w:val="28"/>
          <w:szCs w:val="28"/>
          <w:lang w:val="ru-RU"/>
        </w:rPr>
        <w:t>,</w:t>
      </w:r>
      <w:r w:rsidR="00224AE0" w:rsidRPr="00224AE0">
        <w:rPr>
          <w:rFonts w:ascii="Times New Roman" w:hAnsi="Times New Roman"/>
          <w:sz w:val="28"/>
          <w:szCs w:val="28"/>
          <w:lang w:val="ru-RU"/>
        </w:rPr>
        <w:t xml:space="preserve"> </w:t>
      </w:r>
      <w:r w:rsidR="00815384" w:rsidRPr="00224AE0">
        <w:rPr>
          <w:rFonts w:ascii="Times New Roman" w:hAnsi="Times New Roman"/>
          <w:sz w:val="28"/>
          <w:szCs w:val="28"/>
          <w:lang w:val="ru-RU"/>
        </w:rPr>
        <w:t>что может говорить о высоком уровне фрустированности</w:t>
      </w:r>
      <w:r w:rsidR="006815FA" w:rsidRPr="00224AE0">
        <w:rPr>
          <w:rFonts w:ascii="Times New Roman" w:hAnsi="Times New Roman"/>
          <w:sz w:val="28"/>
          <w:szCs w:val="28"/>
          <w:lang w:val="ru-RU"/>
        </w:rPr>
        <w:t xml:space="preserve">, о слонности к консерватизму и сдержанности </w:t>
      </w:r>
      <w:r w:rsidR="00815384" w:rsidRPr="00224AE0">
        <w:rPr>
          <w:rFonts w:ascii="Times New Roman" w:hAnsi="Times New Roman"/>
          <w:sz w:val="28"/>
          <w:szCs w:val="28"/>
          <w:lang w:val="ru-RU"/>
        </w:rPr>
        <w:t xml:space="preserve">у данной группы испытуемых. Средние значения получены по факторам </w:t>
      </w:r>
      <w:r w:rsidR="00815384" w:rsidRPr="00224AE0">
        <w:rPr>
          <w:rFonts w:ascii="Times New Roman" w:hAnsi="Times New Roman"/>
          <w:sz w:val="28"/>
          <w:szCs w:val="28"/>
        </w:rPr>
        <w:t>B</w:t>
      </w:r>
      <w:r w:rsidR="00815384" w:rsidRPr="00224AE0">
        <w:rPr>
          <w:rFonts w:ascii="Times New Roman" w:hAnsi="Times New Roman"/>
          <w:sz w:val="28"/>
          <w:szCs w:val="28"/>
          <w:lang w:val="ru-RU"/>
        </w:rPr>
        <w:t xml:space="preserve">, </w:t>
      </w:r>
      <w:r w:rsidR="00815384" w:rsidRPr="00224AE0">
        <w:rPr>
          <w:rFonts w:ascii="Times New Roman" w:hAnsi="Times New Roman"/>
          <w:sz w:val="28"/>
          <w:szCs w:val="28"/>
        </w:rPr>
        <w:t>H</w:t>
      </w:r>
      <w:r w:rsidR="00815384" w:rsidRPr="00224AE0">
        <w:rPr>
          <w:rFonts w:ascii="Times New Roman" w:hAnsi="Times New Roman"/>
          <w:sz w:val="28"/>
          <w:szCs w:val="28"/>
          <w:lang w:val="ru-RU"/>
        </w:rPr>
        <w:t xml:space="preserve">, </w:t>
      </w:r>
      <w:r w:rsidR="00815384" w:rsidRPr="00224AE0">
        <w:rPr>
          <w:rFonts w:ascii="Times New Roman" w:hAnsi="Times New Roman"/>
          <w:sz w:val="28"/>
          <w:szCs w:val="28"/>
        </w:rPr>
        <w:t>J</w:t>
      </w:r>
      <w:r w:rsidR="00815384" w:rsidRPr="00224AE0">
        <w:rPr>
          <w:rFonts w:ascii="Times New Roman" w:hAnsi="Times New Roman"/>
          <w:sz w:val="28"/>
          <w:szCs w:val="28"/>
          <w:lang w:val="ru-RU"/>
        </w:rPr>
        <w:t>,</w:t>
      </w:r>
      <w:r w:rsidR="006815FA" w:rsidRPr="00224AE0">
        <w:rPr>
          <w:rFonts w:ascii="Times New Roman" w:hAnsi="Times New Roman"/>
          <w:sz w:val="28"/>
          <w:szCs w:val="28"/>
          <w:lang w:val="ru-RU"/>
        </w:rPr>
        <w:t xml:space="preserve"> </w:t>
      </w:r>
      <w:r w:rsidR="006815FA" w:rsidRPr="00224AE0">
        <w:rPr>
          <w:rFonts w:ascii="Times New Roman" w:hAnsi="Times New Roman"/>
          <w:sz w:val="28"/>
          <w:szCs w:val="28"/>
        </w:rPr>
        <w:t>G</w:t>
      </w:r>
      <w:r w:rsidR="006815FA" w:rsidRPr="00224AE0">
        <w:rPr>
          <w:rFonts w:ascii="Times New Roman" w:hAnsi="Times New Roman"/>
          <w:sz w:val="28"/>
          <w:szCs w:val="28"/>
          <w:lang w:val="ru-RU"/>
        </w:rPr>
        <w:t>,</w:t>
      </w:r>
      <w:r w:rsidR="00815384" w:rsidRPr="00224AE0">
        <w:rPr>
          <w:rFonts w:ascii="Times New Roman" w:hAnsi="Times New Roman"/>
          <w:sz w:val="28"/>
          <w:szCs w:val="28"/>
          <w:lang w:val="ru-RU"/>
        </w:rPr>
        <w:t xml:space="preserve"> </w:t>
      </w:r>
      <w:r w:rsidR="006815FA" w:rsidRPr="00224AE0">
        <w:rPr>
          <w:rFonts w:ascii="Times New Roman" w:hAnsi="Times New Roman"/>
          <w:sz w:val="28"/>
          <w:szCs w:val="28"/>
        </w:rPr>
        <w:t>H</w:t>
      </w:r>
      <w:r w:rsidR="006815FA" w:rsidRPr="00224AE0">
        <w:rPr>
          <w:rFonts w:ascii="Times New Roman" w:hAnsi="Times New Roman"/>
          <w:sz w:val="28"/>
          <w:szCs w:val="28"/>
          <w:lang w:val="ru-RU"/>
        </w:rPr>
        <w:t xml:space="preserve">, </w:t>
      </w:r>
      <w:r w:rsidR="006815FA" w:rsidRPr="00224AE0">
        <w:rPr>
          <w:rFonts w:ascii="Times New Roman" w:hAnsi="Times New Roman"/>
          <w:sz w:val="28"/>
          <w:szCs w:val="28"/>
        </w:rPr>
        <w:t>J</w:t>
      </w:r>
      <w:r w:rsidR="006815FA" w:rsidRPr="00224AE0">
        <w:rPr>
          <w:rFonts w:ascii="Times New Roman" w:hAnsi="Times New Roman"/>
          <w:sz w:val="28"/>
          <w:szCs w:val="28"/>
          <w:lang w:val="ru-RU"/>
        </w:rPr>
        <w:t xml:space="preserve">, </w:t>
      </w:r>
      <w:r w:rsidR="006815FA" w:rsidRPr="00224AE0">
        <w:rPr>
          <w:rFonts w:ascii="Times New Roman" w:hAnsi="Times New Roman"/>
          <w:sz w:val="28"/>
          <w:szCs w:val="28"/>
        </w:rPr>
        <w:t>N</w:t>
      </w:r>
      <w:r w:rsidR="006815FA" w:rsidRPr="00224AE0">
        <w:rPr>
          <w:rFonts w:ascii="Times New Roman" w:hAnsi="Times New Roman"/>
          <w:sz w:val="28"/>
          <w:szCs w:val="28"/>
          <w:lang w:val="ru-RU"/>
        </w:rPr>
        <w:t xml:space="preserve">, </w:t>
      </w:r>
      <w:r w:rsidR="006815FA" w:rsidRPr="00224AE0">
        <w:rPr>
          <w:rFonts w:ascii="Times New Roman" w:hAnsi="Times New Roman"/>
          <w:sz w:val="28"/>
          <w:szCs w:val="28"/>
        </w:rPr>
        <w:t>O</w:t>
      </w:r>
      <w:r w:rsidR="006815FA" w:rsidRPr="00224AE0">
        <w:rPr>
          <w:rFonts w:ascii="Times New Roman" w:hAnsi="Times New Roman"/>
          <w:sz w:val="28"/>
          <w:szCs w:val="28"/>
          <w:lang w:val="ru-RU"/>
        </w:rPr>
        <w:t xml:space="preserve">, </w:t>
      </w:r>
      <w:r w:rsidR="006815FA" w:rsidRPr="00224AE0">
        <w:rPr>
          <w:rFonts w:ascii="Times New Roman" w:hAnsi="Times New Roman"/>
          <w:sz w:val="28"/>
          <w:szCs w:val="28"/>
        </w:rPr>
        <w:t>Q</w:t>
      </w:r>
      <w:r w:rsidR="006815FA" w:rsidRPr="00224AE0">
        <w:rPr>
          <w:rFonts w:ascii="Times New Roman" w:hAnsi="Times New Roman"/>
          <w:sz w:val="28"/>
          <w:szCs w:val="28"/>
          <w:vertAlign w:val="subscript"/>
          <w:lang w:val="ru-RU"/>
        </w:rPr>
        <w:t>2</w:t>
      </w:r>
      <w:r w:rsidR="006815FA" w:rsidRPr="00224AE0">
        <w:rPr>
          <w:rFonts w:ascii="Times New Roman" w:hAnsi="Times New Roman"/>
          <w:sz w:val="28"/>
          <w:szCs w:val="28"/>
          <w:lang w:val="ru-RU"/>
        </w:rPr>
        <w:t xml:space="preserve">, </w:t>
      </w:r>
      <w:r w:rsidR="006815FA" w:rsidRPr="00224AE0">
        <w:rPr>
          <w:rFonts w:ascii="Times New Roman" w:hAnsi="Times New Roman"/>
          <w:sz w:val="28"/>
          <w:szCs w:val="28"/>
        </w:rPr>
        <w:t>Q</w:t>
      </w:r>
      <w:r w:rsidR="006815FA" w:rsidRPr="00224AE0">
        <w:rPr>
          <w:rFonts w:ascii="Times New Roman" w:hAnsi="Times New Roman"/>
          <w:sz w:val="28"/>
          <w:szCs w:val="28"/>
          <w:vertAlign w:val="subscript"/>
          <w:lang w:val="ru-RU"/>
        </w:rPr>
        <w:t>3</w:t>
      </w:r>
      <w:r w:rsidR="006815FA" w:rsidRPr="00224AE0">
        <w:rPr>
          <w:rFonts w:ascii="Times New Roman" w:hAnsi="Times New Roman"/>
          <w:sz w:val="28"/>
          <w:szCs w:val="28"/>
          <w:lang w:val="ru-RU"/>
        </w:rPr>
        <w:t xml:space="preserve">, </w:t>
      </w:r>
      <w:r w:rsidR="00815384" w:rsidRPr="00224AE0">
        <w:rPr>
          <w:rFonts w:ascii="Times New Roman" w:hAnsi="Times New Roman"/>
          <w:sz w:val="28"/>
          <w:szCs w:val="28"/>
          <w:lang w:val="ru-RU"/>
        </w:rPr>
        <w:t>что говорит о средних показателях интеллекта, смелости и чувствительности и импульсивности</w:t>
      </w:r>
      <w:r w:rsidR="006815FA" w:rsidRPr="00224AE0">
        <w:rPr>
          <w:rFonts w:ascii="Times New Roman" w:hAnsi="Times New Roman"/>
          <w:sz w:val="28"/>
          <w:szCs w:val="28"/>
          <w:lang w:val="ru-RU"/>
        </w:rPr>
        <w:t>, а так же о средних показателях эмоциональной стабильности, робости, реализма, наивности, самоуверенности, социабельности и импульсивности</w:t>
      </w:r>
      <w:r w:rsidR="00815384" w:rsidRPr="00224AE0">
        <w:rPr>
          <w:rFonts w:ascii="Times New Roman" w:hAnsi="Times New Roman"/>
          <w:sz w:val="28"/>
          <w:szCs w:val="28"/>
          <w:lang w:val="ru-RU"/>
        </w:rPr>
        <w:t>. Низкие значения получены по фактор</w:t>
      </w:r>
      <w:r w:rsidR="006815FA" w:rsidRPr="00224AE0">
        <w:rPr>
          <w:rFonts w:ascii="Times New Roman" w:hAnsi="Times New Roman"/>
          <w:sz w:val="28"/>
          <w:szCs w:val="28"/>
          <w:lang w:val="ru-RU"/>
        </w:rPr>
        <w:t>ам</w:t>
      </w:r>
      <w:r w:rsidR="00815384" w:rsidRPr="00224AE0">
        <w:rPr>
          <w:rFonts w:ascii="Times New Roman" w:hAnsi="Times New Roman"/>
          <w:sz w:val="28"/>
          <w:szCs w:val="28"/>
          <w:lang w:val="ru-RU"/>
        </w:rPr>
        <w:t xml:space="preserve"> </w:t>
      </w:r>
      <w:r w:rsidR="006815FA" w:rsidRPr="00224AE0">
        <w:rPr>
          <w:rFonts w:ascii="Times New Roman" w:hAnsi="Times New Roman"/>
          <w:sz w:val="28"/>
          <w:szCs w:val="28"/>
        </w:rPr>
        <w:t>A</w:t>
      </w:r>
      <w:r w:rsidR="006815FA" w:rsidRPr="00224AE0">
        <w:rPr>
          <w:rFonts w:ascii="Times New Roman" w:hAnsi="Times New Roman"/>
          <w:sz w:val="28"/>
          <w:szCs w:val="28"/>
          <w:lang w:val="ru-RU"/>
        </w:rPr>
        <w:t xml:space="preserve">, </w:t>
      </w:r>
      <w:r w:rsidR="006815FA" w:rsidRPr="00224AE0">
        <w:rPr>
          <w:rFonts w:ascii="Times New Roman" w:hAnsi="Times New Roman"/>
          <w:sz w:val="28"/>
          <w:szCs w:val="28"/>
        </w:rPr>
        <w:t>F</w:t>
      </w:r>
      <w:r w:rsidR="006815FA" w:rsidRPr="00224AE0">
        <w:rPr>
          <w:rFonts w:ascii="Times New Roman" w:hAnsi="Times New Roman"/>
          <w:sz w:val="28"/>
          <w:szCs w:val="28"/>
          <w:lang w:val="ru-RU"/>
        </w:rPr>
        <w:t xml:space="preserve">, </w:t>
      </w:r>
      <w:r w:rsidR="006815FA" w:rsidRPr="00224AE0">
        <w:rPr>
          <w:rFonts w:ascii="Times New Roman" w:hAnsi="Times New Roman"/>
          <w:sz w:val="28"/>
          <w:szCs w:val="28"/>
        </w:rPr>
        <w:t>E</w:t>
      </w:r>
      <w:r w:rsidR="006815FA" w:rsidRPr="00224AE0">
        <w:rPr>
          <w:rFonts w:ascii="Times New Roman" w:hAnsi="Times New Roman"/>
          <w:sz w:val="28"/>
          <w:szCs w:val="28"/>
          <w:lang w:val="ru-RU"/>
        </w:rPr>
        <w:t>.</w:t>
      </w:r>
      <w:r w:rsidR="00AC3AC6" w:rsidRPr="00224AE0">
        <w:rPr>
          <w:rFonts w:ascii="Times New Roman" w:hAnsi="Times New Roman"/>
          <w:sz w:val="28"/>
          <w:szCs w:val="28"/>
          <w:lang w:val="ru-RU"/>
        </w:rPr>
        <w:t xml:space="preserve"> Это может свидетельствовать о высоком уровне </w:t>
      </w:r>
      <w:r w:rsidR="00336828" w:rsidRPr="00224AE0">
        <w:rPr>
          <w:rFonts w:ascii="Times New Roman" w:hAnsi="Times New Roman"/>
          <w:sz w:val="28"/>
          <w:szCs w:val="28"/>
          <w:lang w:val="ru-RU"/>
        </w:rPr>
        <w:t xml:space="preserve">общительности, экспрессивности и доминантности у </w:t>
      </w:r>
      <w:r w:rsidR="00AC3AC6" w:rsidRPr="00224AE0">
        <w:rPr>
          <w:rFonts w:ascii="Times New Roman" w:hAnsi="Times New Roman"/>
          <w:sz w:val="28"/>
          <w:szCs w:val="28"/>
          <w:lang w:val="ru-RU"/>
        </w:rPr>
        <w:t>данной группы испытуемых.</w:t>
      </w:r>
    </w:p>
    <w:p w:rsidR="00644BC7" w:rsidRPr="009F59E6" w:rsidRDefault="00644BC7" w:rsidP="00224AE0">
      <w:pPr>
        <w:pStyle w:val="a4"/>
        <w:suppressAutoHyphens/>
        <w:spacing w:line="360" w:lineRule="auto"/>
        <w:ind w:firstLine="709"/>
        <w:jc w:val="both"/>
        <w:rPr>
          <w:rFonts w:ascii="Times New Roman" w:hAnsi="Times New Roman"/>
          <w:b w:val="0"/>
          <w:color w:val="auto"/>
          <w:sz w:val="28"/>
          <w:szCs w:val="28"/>
          <w:lang w:val="ru-RU"/>
        </w:rPr>
      </w:pPr>
    </w:p>
    <w:p w:rsidR="00035045" w:rsidRPr="00224AE0" w:rsidRDefault="00035045" w:rsidP="00224AE0">
      <w:pPr>
        <w:pStyle w:val="a4"/>
        <w:suppressAutoHyphens/>
        <w:spacing w:line="360" w:lineRule="auto"/>
        <w:ind w:firstLine="709"/>
        <w:jc w:val="both"/>
        <w:rPr>
          <w:rFonts w:ascii="Times New Roman" w:hAnsi="Times New Roman"/>
          <w:b w:val="0"/>
          <w:color w:val="auto"/>
          <w:sz w:val="28"/>
          <w:szCs w:val="28"/>
          <w:lang w:val="ru-RU"/>
        </w:rPr>
      </w:pPr>
      <w:r w:rsidRPr="00224AE0">
        <w:rPr>
          <w:rFonts w:ascii="Times New Roman" w:hAnsi="Times New Roman"/>
          <w:b w:val="0"/>
          <w:color w:val="auto"/>
          <w:sz w:val="28"/>
          <w:szCs w:val="28"/>
          <w:lang w:val="ru-RU"/>
        </w:rPr>
        <w:t xml:space="preserve">Таблица </w:t>
      </w:r>
      <w:r w:rsidRPr="00224AE0">
        <w:rPr>
          <w:rFonts w:ascii="Times New Roman" w:hAnsi="Times New Roman"/>
          <w:b w:val="0"/>
          <w:color w:val="auto"/>
          <w:sz w:val="28"/>
          <w:szCs w:val="28"/>
          <w:lang w:val="ru-RU"/>
        </w:rPr>
        <w:fldChar w:fldCharType="begin"/>
      </w:r>
      <w:r w:rsidRPr="00224AE0">
        <w:rPr>
          <w:rFonts w:ascii="Times New Roman" w:hAnsi="Times New Roman"/>
          <w:b w:val="0"/>
          <w:color w:val="auto"/>
          <w:sz w:val="28"/>
          <w:szCs w:val="28"/>
          <w:lang w:val="ru-RU"/>
        </w:rPr>
        <w:instrText xml:space="preserve"> </w:instrText>
      </w:r>
      <w:r w:rsidRPr="00224AE0">
        <w:rPr>
          <w:rFonts w:ascii="Times New Roman" w:hAnsi="Times New Roman"/>
          <w:b w:val="0"/>
          <w:color w:val="auto"/>
          <w:sz w:val="28"/>
          <w:szCs w:val="28"/>
        </w:rPr>
        <w:instrText>SEQ</w:instrText>
      </w:r>
      <w:r w:rsidRPr="00224AE0">
        <w:rPr>
          <w:rFonts w:ascii="Times New Roman" w:hAnsi="Times New Roman"/>
          <w:b w:val="0"/>
          <w:color w:val="auto"/>
          <w:sz w:val="28"/>
          <w:szCs w:val="28"/>
          <w:lang w:val="ru-RU"/>
        </w:rPr>
        <w:instrText xml:space="preserve"> Таблица \* </w:instrText>
      </w:r>
      <w:r w:rsidRPr="00224AE0">
        <w:rPr>
          <w:rFonts w:ascii="Times New Roman" w:hAnsi="Times New Roman"/>
          <w:b w:val="0"/>
          <w:color w:val="auto"/>
          <w:sz w:val="28"/>
          <w:szCs w:val="28"/>
        </w:rPr>
        <w:instrText>ARABIC</w:instrText>
      </w:r>
      <w:r w:rsidRPr="00224AE0">
        <w:rPr>
          <w:rFonts w:ascii="Times New Roman" w:hAnsi="Times New Roman"/>
          <w:b w:val="0"/>
          <w:color w:val="auto"/>
          <w:sz w:val="28"/>
          <w:szCs w:val="28"/>
          <w:lang w:val="ru-RU"/>
        </w:rPr>
        <w:instrText xml:space="preserve"> </w:instrText>
      </w:r>
      <w:r w:rsidRPr="00224AE0">
        <w:rPr>
          <w:rFonts w:ascii="Times New Roman" w:hAnsi="Times New Roman"/>
          <w:b w:val="0"/>
          <w:color w:val="auto"/>
          <w:sz w:val="28"/>
          <w:szCs w:val="28"/>
          <w:lang w:val="ru-RU"/>
        </w:rPr>
        <w:fldChar w:fldCharType="separate"/>
      </w:r>
      <w:r w:rsidR="00587866" w:rsidRPr="00224AE0">
        <w:rPr>
          <w:rFonts w:ascii="Times New Roman" w:hAnsi="Times New Roman"/>
          <w:b w:val="0"/>
          <w:noProof/>
          <w:color w:val="auto"/>
          <w:sz w:val="28"/>
          <w:szCs w:val="28"/>
          <w:lang w:val="ru-RU"/>
        </w:rPr>
        <w:t>6</w:t>
      </w:r>
      <w:r w:rsidRPr="00224AE0">
        <w:rPr>
          <w:rFonts w:ascii="Times New Roman" w:hAnsi="Times New Roman"/>
          <w:b w:val="0"/>
          <w:color w:val="auto"/>
          <w:sz w:val="28"/>
          <w:szCs w:val="28"/>
          <w:lang w:val="ru-RU"/>
        </w:rPr>
        <w:fldChar w:fldCharType="end"/>
      </w:r>
      <w:r w:rsidRPr="00224AE0">
        <w:rPr>
          <w:rFonts w:ascii="Times New Roman" w:hAnsi="Times New Roman"/>
          <w:b w:val="0"/>
          <w:color w:val="auto"/>
          <w:sz w:val="28"/>
          <w:szCs w:val="28"/>
          <w:lang w:val="ru-RU"/>
        </w:rPr>
        <w:t xml:space="preserve"> Диапазоны значений факторов для статуса</w:t>
      </w:r>
      <w:r w:rsidR="00224AE0" w:rsidRPr="00224AE0">
        <w:rPr>
          <w:rFonts w:ascii="Times New Roman" w:hAnsi="Times New Roman"/>
          <w:b w:val="0"/>
          <w:color w:val="auto"/>
          <w:sz w:val="28"/>
          <w:szCs w:val="28"/>
          <w:lang w:val="ru-RU"/>
        </w:rPr>
        <w:t xml:space="preserve"> </w:t>
      </w:r>
      <w:r w:rsidRPr="00224AE0">
        <w:rPr>
          <w:rFonts w:ascii="Times New Roman" w:hAnsi="Times New Roman"/>
          <w:b w:val="0"/>
          <w:color w:val="auto"/>
          <w:sz w:val="28"/>
          <w:szCs w:val="28"/>
          <w:lang w:val="ru-RU"/>
        </w:rPr>
        <w:t>"изолированный"</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54"/>
        <w:gridCol w:w="518"/>
        <w:gridCol w:w="519"/>
        <w:gridCol w:w="518"/>
        <w:gridCol w:w="518"/>
        <w:gridCol w:w="431"/>
        <w:gridCol w:w="518"/>
        <w:gridCol w:w="518"/>
        <w:gridCol w:w="518"/>
        <w:gridCol w:w="518"/>
        <w:gridCol w:w="518"/>
        <w:gridCol w:w="518"/>
        <w:gridCol w:w="518"/>
        <w:gridCol w:w="518"/>
        <w:gridCol w:w="518"/>
        <w:gridCol w:w="518"/>
        <w:gridCol w:w="518"/>
      </w:tblGrid>
      <w:tr w:rsidR="00224AE0" w:rsidRPr="00A87DF4" w:rsidTr="00A87DF4">
        <w:trPr>
          <w:jc w:val="center"/>
        </w:trPr>
        <w:tc>
          <w:tcPr>
            <w:tcW w:w="1266" w:type="dxa"/>
            <w:shd w:val="clear" w:color="auto" w:fill="auto"/>
          </w:tcPr>
          <w:p w:rsidR="00BC64CF" w:rsidRPr="00A87DF4" w:rsidRDefault="00BC64CF" w:rsidP="00A87DF4">
            <w:pPr>
              <w:suppressAutoHyphens/>
              <w:spacing w:line="360" w:lineRule="auto"/>
              <w:rPr>
                <w:rFonts w:ascii="Times New Roman" w:hAnsi="Times New Roman"/>
                <w:sz w:val="20"/>
                <w:szCs w:val="28"/>
              </w:rPr>
            </w:pPr>
            <w:r w:rsidRPr="00A87DF4">
              <w:rPr>
                <w:rFonts w:ascii="Times New Roman" w:hAnsi="Times New Roman"/>
                <w:sz w:val="20"/>
                <w:szCs w:val="28"/>
              </w:rPr>
              <w:t>Факторы</w:t>
            </w:r>
          </w:p>
          <w:p w:rsidR="00BC64CF" w:rsidRPr="00A87DF4" w:rsidRDefault="00644BC7"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Диапазон</w:t>
            </w:r>
            <w:r w:rsidRPr="00A87DF4">
              <w:rPr>
                <w:rFonts w:ascii="Times New Roman" w:hAnsi="Times New Roman"/>
                <w:sz w:val="20"/>
                <w:szCs w:val="28"/>
              </w:rPr>
              <w:t xml:space="preserve"> </w:t>
            </w:r>
            <w:r w:rsidR="00BC64CF" w:rsidRPr="00A87DF4">
              <w:rPr>
                <w:rFonts w:ascii="Times New Roman" w:hAnsi="Times New Roman"/>
                <w:sz w:val="20"/>
                <w:szCs w:val="28"/>
                <w:lang w:val="ru-RU"/>
              </w:rPr>
              <w:t>значений</w:t>
            </w:r>
          </w:p>
        </w:tc>
        <w:tc>
          <w:tcPr>
            <w:tcW w:w="553" w:type="dxa"/>
            <w:shd w:val="clear" w:color="auto" w:fill="auto"/>
          </w:tcPr>
          <w:p w:rsidR="00BC64CF" w:rsidRPr="00A87DF4" w:rsidRDefault="00BC64CF" w:rsidP="00A87DF4">
            <w:pPr>
              <w:suppressAutoHyphens/>
              <w:spacing w:line="360" w:lineRule="auto"/>
              <w:rPr>
                <w:rFonts w:ascii="Times New Roman" w:hAnsi="Times New Roman"/>
                <w:sz w:val="20"/>
                <w:szCs w:val="28"/>
              </w:rPr>
            </w:pPr>
            <w:r w:rsidRPr="00A87DF4">
              <w:rPr>
                <w:rFonts w:ascii="Times New Roman" w:hAnsi="Times New Roman"/>
                <w:sz w:val="20"/>
                <w:szCs w:val="28"/>
              </w:rPr>
              <w:t>A</w:t>
            </w:r>
          </w:p>
        </w:tc>
        <w:tc>
          <w:tcPr>
            <w:tcW w:w="553" w:type="dxa"/>
            <w:shd w:val="clear" w:color="auto" w:fill="auto"/>
          </w:tcPr>
          <w:p w:rsidR="00BC64CF" w:rsidRPr="00A87DF4" w:rsidRDefault="00BC64CF" w:rsidP="00A87DF4">
            <w:pPr>
              <w:suppressAutoHyphens/>
              <w:spacing w:line="360" w:lineRule="auto"/>
              <w:rPr>
                <w:rFonts w:ascii="Times New Roman" w:hAnsi="Times New Roman"/>
                <w:sz w:val="20"/>
                <w:szCs w:val="28"/>
              </w:rPr>
            </w:pPr>
            <w:r w:rsidRPr="00A87DF4">
              <w:rPr>
                <w:rFonts w:ascii="Times New Roman" w:hAnsi="Times New Roman"/>
                <w:sz w:val="20"/>
                <w:szCs w:val="28"/>
              </w:rPr>
              <w:t>B</w:t>
            </w:r>
          </w:p>
        </w:tc>
        <w:tc>
          <w:tcPr>
            <w:tcW w:w="552" w:type="dxa"/>
            <w:shd w:val="clear" w:color="auto" w:fill="auto"/>
          </w:tcPr>
          <w:p w:rsidR="00BC64CF" w:rsidRPr="00A87DF4" w:rsidRDefault="00BC64CF" w:rsidP="00A87DF4">
            <w:pPr>
              <w:suppressAutoHyphens/>
              <w:spacing w:line="360" w:lineRule="auto"/>
              <w:rPr>
                <w:rFonts w:ascii="Times New Roman" w:hAnsi="Times New Roman"/>
                <w:sz w:val="20"/>
                <w:szCs w:val="28"/>
              </w:rPr>
            </w:pPr>
            <w:r w:rsidRPr="00A87DF4">
              <w:rPr>
                <w:rFonts w:ascii="Times New Roman" w:hAnsi="Times New Roman"/>
                <w:sz w:val="20"/>
                <w:szCs w:val="28"/>
              </w:rPr>
              <w:t>C</w:t>
            </w:r>
          </w:p>
        </w:tc>
        <w:tc>
          <w:tcPr>
            <w:tcW w:w="552" w:type="dxa"/>
            <w:shd w:val="clear" w:color="auto" w:fill="auto"/>
          </w:tcPr>
          <w:p w:rsidR="00BC64CF" w:rsidRPr="00A87DF4" w:rsidRDefault="00E244F8" w:rsidP="00A87DF4">
            <w:pPr>
              <w:suppressAutoHyphens/>
              <w:spacing w:line="360" w:lineRule="auto"/>
              <w:rPr>
                <w:rFonts w:ascii="Times New Roman" w:hAnsi="Times New Roman"/>
                <w:sz w:val="20"/>
                <w:szCs w:val="28"/>
              </w:rPr>
            </w:pPr>
            <w:r w:rsidRPr="00A87DF4">
              <w:rPr>
                <w:rFonts w:ascii="Times New Roman" w:hAnsi="Times New Roman"/>
                <w:sz w:val="20"/>
                <w:szCs w:val="28"/>
              </w:rPr>
              <w:t>E</w:t>
            </w:r>
          </w:p>
        </w:tc>
        <w:tc>
          <w:tcPr>
            <w:tcW w:w="455" w:type="dxa"/>
            <w:shd w:val="clear" w:color="auto" w:fill="auto"/>
          </w:tcPr>
          <w:p w:rsidR="00BC64CF" w:rsidRPr="00A87DF4" w:rsidRDefault="00E244F8" w:rsidP="00A87DF4">
            <w:pPr>
              <w:suppressAutoHyphens/>
              <w:spacing w:line="360" w:lineRule="auto"/>
              <w:rPr>
                <w:rFonts w:ascii="Times New Roman" w:hAnsi="Times New Roman"/>
                <w:sz w:val="20"/>
                <w:szCs w:val="28"/>
              </w:rPr>
            </w:pPr>
            <w:r w:rsidRPr="00A87DF4">
              <w:rPr>
                <w:rFonts w:ascii="Times New Roman" w:hAnsi="Times New Roman"/>
                <w:sz w:val="20"/>
                <w:szCs w:val="28"/>
              </w:rPr>
              <w:t>F</w:t>
            </w:r>
          </w:p>
        </w:tc>
        <w:tc>
          <w:tcPr>
            <w:tcW w:w="552" w:type="dxa"/>
            <w:shd w:val="clear" w:color="auto" w:fill="auto"/>
          </w:tcPr>
          <w:p w:rsidR="00BC64CF" w:rsidRPr="00A87DF4" w:rsidRDefault="00BC64CF" w:rsidP="00A87DF4">
            <w:pPr>
              <w:suppressAutoHyphens/>
              <w:spacing w:line="360" w:lineRule="auto"/>
              <w:rPr>
                <w:rFonts w:ascii="Times New Roman" w:hAnsi="Times New Roman"/>
                <w:sz w:val="20"/>
                <w:szCs w:val="28"/>
              </w:rPr>
            </w:pPr>
            <w:r w:rsidRPr="00A87DF4">
              <w:rPr>
                <w:rFonts w:ascii="Times New Roman" w:hAnsi="Times New Roman"/>
                <w:sz w:val="20"/>
                <w:szCs w:val="28"/>
              </w:rPr>
              <w:t>G</w:t>
            </w:r>
          </w:p>
        </w:tc>
        <w:tc>
          <w:tcPr>
            <w:tcW w:w="552" w:type="dxa"/>
            <w:shd w:val="clear" w:color="auto" w:fill="auto"/>
          </w:tcPr>
          <w:p w:rsidR="00BC64CF" w:rsidRPr="00A87DF4" w:rsidRDefault="00BC64CF" w:rsidP="00A87DF4">
            <w:pPr>
              <w:suppressAutoHyphens/>
              <w:spacing w:line="360" w:lineRule="auto"/>
              <w:rPr>
                <w:rFonts w:ascii="Times New Roman" w:hAnsi="Times New Roman"/>
                <w:sz w:val="20"/>
                <w:szCs w:val="28"/>
              </w:rPr>
            </w:pPr>
            <w:r w:rsidRPr="00A87DF4">
              <w:rPr>
                <w:rFonts w:ascii="Times New Roman" w:hAnsi="Times New Roman"/>
                <w:sz w:val="20"/>
                <w:szCs w:val="28"/>
              </w:rPr>
              <w:t>H</w:t>
            </w:r>
          </w:p>
        </w:tc>
        <w:tc>
          <w:tcPr>
            <w:tcW w:w="552" w:type="dxa"/>
            <w:shd w:val="clear" w:color="auto" w:fill="auto"/>
          </w:tcPr>
          <w:p w:rsidR="00BC64CF" w:rsidRPr="00A87DF4" w:rsidRDefault="00035045" w:rsidP="00A87DF4">
            <w:pPr>
              <w:suppressAutoHyphens/>
              <w:spacing w:line="360" w:lineRule="auto"/>
              <w:rPr>
                <w:rFonts w:ascii="Times New Roman" w:hAnsi="Times New Roman"/>
                <w:sz w:val="20"/>
                <w:szCs w:val="28"/>
              </w:rPr>
            </w:pPr>
            <w:r w:rsidRPr="00A87DF4">
              <w:rPr>
                <w:rFonts w:ascii="Times New Roman" w:hAnsi="Times New Roman"/>
                <w:sz w:val="20"/>
                <w:szCs w:val="28"/>
              </w:rPr>
              <w:t>J</w:t>
            </w:r>
          </w:p>
        </w:tc>
        <w:tc>
          <w:tcPr>
            <w:tcW w:w="552" w:type="dxa"/>
            <w:shd w:val="clear" w:color="auto" w:fill="auto"/>
          </w:tcPr>
          <w:p w:rsidR="00BC64CF" w:rsidRPr="00A87DF4" w:rsidRDefault="00BC64CF" w:rsidP="00A87DF4">
            <w:pPr>
              <w:suppressAutoHyphens/>
              <w:spacing w:line="360" w:lineRule="auto"/>
              <w:rPr>
                <w:rFonts w:ascii="Times New Roman" w:hAnsi="Times New Roman"/>
                <w:sz w:val="20"/>
                <w:szCs w:val="28"/>
              </w:rPr>
            </w:pPr>
            <w:r w:rsidRPr="00A87DF4">
              <w:rPr>
                <w:rFonts w:ascii="Times New Roman" w:hAnsi="Times New Roman"/>
                <w:sz w:val="20"/>
                <w:szCs w:val="28"/>
              </w:rPr>
              <w:t>L</w:t>
            </w:r>
          </w:p>
        </w:tc>
        <w:tc>
          <w:tcPr>
            <w:tcW w:w="552" w:type="dxa"/>
            <w:shd w:val="clear" w:color="auto" w:fill="auto"/>
          </w:tcPr>
          <w:p w:rsidR="00BC64CF" w:rsidRPr="00A87DF4" w:rsidRDefault="00BC64CF" w:rsidP="00A87DF4">
            <w:pPr>
              <w:suppressAutoHyphens/>
              <w:spacing w:line="360" w:lineRule="auto"/>
              <w:rPr>
                <w:rFonts w:ascii="Times New Roman" w:hAnsi="Times New Roman"/>
                <w:sz w:val="20"/>
                <w:szCs w:val="28"/>
              </w:rPr>
            </w:pPr>
            <w:r w:rsidRPr="00A87DF4">
              <w:rPr>
                <w:rFonts w:ascii="Times New Roman" w:hAnsi="Times New Roman"/>
                <w:sz w:val="20"/>
                <w:szCs w:val="28"/>
              </w:rPr>
              <w:t>N</w:t>
            </w:r>
          </w:p>
        </w:tc>
        <w:tc>
          <w:tcPr>
            <w:tcW w:w="552" w:type="dxa"/>
            <w:shd w:val="clear" w:color="auto" w:fill="auto"/>
          </w:tcPr>
          <w:p w:rsidR="00BC64CF" w:rsidRPr="00A87DF4" w:rsidRDefault="00BC64CF" w:rsidP="00A87DF4">
            <w:pPr>
              <w:suppressAutoHyphens/>
              <w:spacing w:line="360" w:lineRule="auto"/>
              <w:rPr>
                <w:rFonts w:ascii="Times New Roman" w:hAnsi="Times New Roman"/>
                <w:sz w:val="20"/>
                <w:szCs w:val="28"/>
              </w:rPr>
            </w:pPr>
            <w:r w:rsidRPr="00A87DF4">
              <w:rPr>
                <w:rFonts w:ascii="Times New Roman" w:hAnsi="Times New Roman"/>
                <w:sz w:val="20"/>
                <w:szCs w:val="28"/>
              </w:rPr>
              <w:t>M</w:t>
            </w:r>
          </w:p>
        </w:tc>
        <w:tc>
          <w:tcPr>
            <w:tcW w:w="552" w:type="dxa"/>
            <w:shd w:val="clear" w:color="auto" w:fill="auto"/>
          </w:tcPr>
          <w:p w:rsidR="00BC64CF" w:rsidRPr="00A87DF4" w:rsidRDefault="00BC64CF"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rPr>
              <w:t>O</w:t>
            </w:r>
          </w:p>
        </w:tc>
        <w:tc>
          <w:tcPr>
            <w:tcW w:w="552" w:type="dxa"/>
            <w:shd w:val="clear" w:color="auto" w:fill="auto"/>
          </w:tcPr>
          <w:p w:rsidR="00BC64CF" w:rsidRPr="00A87DF4" w:rsidRDefault="00BC64CF"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1</w:t>
            </w:r>
          </w:p>
        </w:tc>
        <w:tc>
          <w:tcPr>
            <w:tcW w:w="552" w:type="dxa"/>
            <w:shd w:val="clear" w:color="auto" w:fill="auto"/>
          </w:tcPr>
          <w:p w:rsidR="00BC64CF" w:rsidRPr="00A87DF4" w:rsidRDefault="00BC64CF"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2</w:t>
            </w:r>
          </w:p>
        </w:tc>
        <w:tc>
          <w:tcPr>
            <w:tcW w:w="552" w:type="dxa"/>
            <w:shd w:val="clear" w:color="auto" w:fill="auto"/>
          </w:tcPr>
          <w:p w:rsidR="00BC64CF" w:rsidRPr="00A87DF4" w:rsidRDefault="00BC64CF"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3</w:t>
            </w:r>
          </w:p>
        </w:tc>
        <w:tc>
          <w:tcPr>
            <w:tcW w:w="552" w:type="dxa"/>
            <w:shd w:val="clear" w:color="auto" w:fill="auto"/>
          </w:tcPr>
          <w:p w:rsidR="00BC64CF" w:rsidRPr="00A87DF4" w:rsidRDefault="00BC64CF"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4</w:t>
            </w:r>
          </w:p>
        </w:tc>
      </w:tr>
      <w:tr w:rsidR="00224AE0" w:rsidRPr="00A87DF4" w:rsidTr="00A87DF4">
        <w:trPr>
          <w:jc w:val="center"/>
        </w:trPr>
        <w:tc>
          <w:tcPr>
            <w:tcW w:w="1266" w:type="dxa"/>
            <w:shd w:val="clear" w:color="auto" w:fill="auto"/>
          </w:tcPr>
          <w:p w:rsidR="0043327A" w:rsidRPr="00A87DF4" w:rsidRDefault="0043327A"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низкий</w:t>
            </w:r>
          </w:p>
        </w:tc>
        <w:tc>
          <w:tcPr>
            <w:tcW w:w="553" w:type="dxa"/>
            <w:shd w:val="clear" w:color="auto" w:fill="auto"/>
          </w:tcPr>
          <w:p w:rsidR="0043327A" w:rsidRPr="00A87DF4" w:rsidRDefault="00B93BB5"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43%</w:t>
            </w:r>
          </w:p>
        </w:tc>
        <w:tc>
          <w:tcPr>
            <w:tcW w:w="553" w:type="dxa"/>
            <w:shd w:val="clear" w:color="auto" w:fill="auto"/>
          </w:tcPr>
          <w:p w:rsidR="0043327A" w:rsidRPr="00A87DF4" w:rsidRDefault="00B93BB5"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40,5%</w:t>
            </w:r>
          </w:p>
        </w:tc>
        <w:tc>
          <w:tcPr>
            <w:tcW w:w="552" w:type="dxa"/>
            <w:shd w:val="clear" w:color="auto" w:fill="auto"/>
          </w:tcPr>
          <w:p w:rsidR="0043327A" w:rsidRPr="00A87DF4" w:rsidRDefault="00B93BB5"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33%</w:t>
            </w:r>
          </w:p>
        </w:tc>
        <w:tc>
          <w:tcPr>
            <w:tcW w:w="552" w:type="dxa"/>
            <w:shd w:val="clear" w:color="auto" w:fill="auto"/>
          </w:tcPr>
          <w:p w:rsidR="0043327A" w:rsidRPr="00A87DF4" w:rsidRDefault="00B93BB5"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35,4%</w:t>
            </w:r>
          </w:p>
        </w:tc>
        <w:tc>
          <w:tcPr>
            <w:tcW w:w="455" w:type="dxa"/>
            <w:shd w:val="clear" w:color="auto" w:fill="auto"/>
          </w:tcPr>
          <w:p w:rsidR="0043327A" w:rsidRPr="00A87DF4" w:rsidRDefault="00B93BB5"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38%</w:t>
            </w:r>
          </w:p>
        </w:tc>
        <w:tc>
          <w:tcPr>
            <w:tcW w:w="552"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33%</w:t>
            </w:r>
          </w:p>
        </w:tc>
        <w:tc>
          <w:tcPr>
            <w:tcW w:w="552"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29%</w:t>
            </w:r>
          </w:p>
        </w:tc>
        <w:tc>
          <w:tcPr>
            <w:tcW w:w="552" w:type="dxa"/>
            <w:shd w:val="clear" w:color="auto" w:fill="auto"/>
          </w:tcPr>
          <w:p w:rsidR="0043327A" w:rsidRPr="00A87DF4" w:rsidRDefault="00EC7C73"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24%</w:t>
            </w:r>
          </w:p>
        </w:tc>
        <w:tc>
          <w:tcPr>
            <w:tcW w:w="552" w:type="dxa"/>
            <w:shd w:val="clear" w:color="auto" w:fill="auto"/>
          </w:tcPr>
          <w:p w:rsidR="0043327A" w:rsidRPr="00A87DF4" w:rsidRDefault="00EC7C73"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34%</w:t>
            </w:r>
          </w:p>
        </w:tc>
        <w:tc>
          <w:tcPr>
            <w:tcW w:w="552"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29%</w:t>
            </w:r>
          </w:p>
        </w:tc>
        <w:tc>
          <w:tcPr>
            <w:tcW w:w="552"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38%</w:t>
            </w:r>
          </w:p>
        </w:tc>
        <w:tc>
          <w:tcPr>
            <w:tcW w:w="552"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26,5%</w:t>
            </w:r>
          </w:p>
        </w:tc>
        <w:tc>
          <w:tcPr>
            <w:tcW w:w="552" w:type="dxa"/>
            <w:shd w:val="clear" w:color="auto" w:fill="auto"/>
          </w:tcPr>
          <w:p w:rsidR="0043327A" w:rsidRPr="00A87DF4" w:rsidRDefault="00B93BB5"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35,4%</w:t>
            </w:r>
          </w:p>
        </w:tc>
        <w:tc>
          <w:tcPr>
            <w:tcW w:w="552"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43%</w:t>
            </w:r>
          </w:p>
        </w:tc>
        <w:tc>
          <w:tcPr>
            <w:tcW w:w="552"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35,4%</w:t>
            </w:r>
          </w:p>
        </w:tc>
        <w:tc>
          <w:tcPr>
            <w:tcW w:w="552"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34%</w:t>
            </w:r>
          </w:p>
        </w:tc>
      </w:tr>
      <w:tr w:rsidR="00224AE0" w:rsidRPr="00A87DF4" w:rsidTr="00A87DF4">
        <w:trPr>
          <w:jc w:val="center"/>
        </w:trPr>
        <w:tc>
          <w:tcPr>
            <w:tcW w:w="1266" w:type="dxa"/>
            <w:shd w:val="clear" w:color="auto" w:fill="auto"/>
          </w:tcPr>
          <w:p w:rsidR="0043327A" w:rsidRPr="00A87DF4" w:rsidRDefault="0043327A"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средний</w:t>
            </w:r>
          </w:p>
        </w:tc>
        <w:tc>
          <w:tcPr>
            <w:tcW w:w="553"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36,7%</w:t>
            </w:r>
          </w:p>
        </w:tc>
        <w:tc>
          <w:tcPr>
            <w:tcW w:w="553"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41,7%</w:t>
            </w:r>
          </w:p>
        </w:tc>
        <w:tc>
          <w:tcPr>
            <w:tcW w:w="552"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41,7%</w:t>
            </w:r>
          </w:p>
        </w:tc>
        <w:tc>
          <w:tcPr>
            <w:tcW w:w="552" w:type="dxa"/>
            <w:shd w:val="clear" w:color="auto" w:fill="auto"/>
          </w:tcPr>
          <w:p w:rsidR="0043327A" w:rsidRPr="00A87DF4" w:rsidRDefault="00B93BB5"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40,5%</w:t>
            </w:r>
          </w:p>
        </w:tc>
        <w:tc>
          <w:tcPr>
            <w:tcW w:w="455"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43%</w:t>
            </w:r>
          </w:p>
        </w:tc>
        <w:tc>
          <w:tcPr>
            <w:tcW w:w="552"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41,7%</w:t>
            </w:r>
          </w:p>
        </w:tc>
        <w:tc>
          <w:tcPr>
            <w:tcW w:w="552" w:type="dxa"/>
            <w:shd w:val="clear" w:color="auto" w:fill="auto"/>
          </w:tcPr>
          <w:p w:rsidR="0043327A" w:rsidRPr="00A87DF4" w:rsidRDefault="00DC18F8"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45,5%</w:t>
            </w:r>
          </w:p>
        </w:tc>
        <w:tc>
          <w:tcPr>
            <w:tcW w:w="552" w:type="dxa"/>
            <w:shd w:val="clear" w:color="auto" w:fill="auto"/>
          </w:tcPr>
          <w:p w:rsidR="0043327A" w:rsidRPr="00A87DF4" w:rsidRDefault="00DC18F8"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50,6%</w:t>
            </w:r>
          </w:p>
        </w:tc>
        <w:tc>
          <w:tcPr>
            <w:tcW w:w="552" w:type="dxa"/>
            <w:shd w:val="clear" w:color="auto" w:fill="auto"/>
          </w:tcPr>
          <w:p w:rsidR="0043327A" w:rsidRPr="00A87DF4" w:rsidRDefault="00DC18F8"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39,2%</w:t>
            </w:r>
          </w:p>
        </w:tc>
        <w:tc>
          <w:tcPr>
            <w:tcW w:w="552" w:type="dxa"/>
            <w:shd w:val="clear" w:color="auto" w:fill="auto"/>
          </w:tcPr>
          <w:p w:rsidR="0043327A" w:rsidRPr="00A87DF4" w:rsidRDefault="00DC18F8"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48,1%</w:t>
            </w:r>
          </w:p>
        </w:tc>
        <w:tc>
          <w:tcPr>
            <w:tcW w:w="552"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36,7%</w:t>
            </w:r>
          </w:p>
        </w:tc>
        <w:tc>
          <w:tcPr>
            <w:tcW w:w="552" w:type="dxa"/>
            <w:shd w:val="clear" w:color="auto" w:fill="auto"/>
          </w:tcPr>
          <w:p w:rsidR="0043327A" w:rsidRPr="00A87DF4" w:rsidRDefault="00DC18F8"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39,2%</w:t>
            </w:r>
          </w:p>
        </w:tc>
        <w:tc>
          <w:tcPr>
            <w:tcW w:w="552" w:type="dxa"/>
            <w:shd w:val="clear" w:color="auto" w:fill="auto"/>
          </w:tcPr>
          <w:p w:rsidR="0043327A" w:rsidRPr="00A87DF4" w:rsidRDefault="00DC18F8"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34,1%</w:t>
            </w:r>
          </w:p>
        </w:tc>
        <w:tc>
          <w:tcPr>
            <w:tcW w:w="552" w:type="dxa"/>
            <w:shd w:val="clear" w:color="auto" w:fill="auto"/>
          </w:tcPr>
          <w:p w:rsidR="0043327A" w:rsidRPr="00A87DF4" w:rsidRDefault="00DC18F8"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46,8%</w:t>
            </w:r>
          </w:p>
        </w:tc>
        <w:tc>
          <w:tcPr>
            <w:tcW w:w="552" w:type="dxa"/>
            <w:shd w:val="clear" w:color="auto" w:fill="auto"/>
          </w:tcPr>
          <w:p w:rsidR="0043327A" w:rsidRPr="00A87DF4" w:rsidRDefault="00DC18F8"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45,5%</w:t>
            </w:r>
          </w:p>
        </w:tc>
        <w:tc>
          <w:tcPr>
            <w:tcW w:w="552" w:type="dxa"/>
            <w:shd w:val="clear" w:color="auto" w:fill="auto"/>
          </w:tcPr>
          <w:p w:rsidR="0043327A" w:rsidRPr="00A87DF4" w:rsidRDefault="00DC18F8"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24%</w:t>
            </w:r>
          </w:p>
        </w:tc>
      </w:tr>
      <w:tr w:rsidR="00224AE0" w:rsidRPr="00A87DF4" w:rsidTr="00A87DF4">
        <w:trPr>
          <w:jc w:val="center"/>
        </w:trPr>
        <w:tc>
          <w:tcPr>
            <w:tcW w:w="1266" w:type="dxa"/>
            <w:shd w:val="clear" w:color="auto" w:fill="auto"/>
          </w:tcPr>
          <w:p w:rsidR="0043327A" w:rsidRPr="00A87DF4" w:rsidRDefault="0043327A"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высокий</w:t>
            </w:r>
          </w:p>
        </w:tc>
        <w:tc>
          <w:tcPr>
            <w:tcW w:w="553" w:type="dxa"/>
            <w:shd w:val="clear" w:color="auto" w:fill="auto"/>
          </w:tcPr>
          <w:p w:rsidR="0043327A" w:rsidRPr="00A87DF4" w:rsidRDefault="00DC18F8"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20,2%</w:t>
            </w:r>
          </w:p>
        </w:tc>
        <w:tc>
          <w:tcPr>
            <w:tcW w:w="553" w:type="dxa"/>
            <w:shd w:val="clear" w:color="auto" w:fill="auto"/>
          </w:tcPr>
          <w:p w:rsidR="0043327A" w:rsidRPr="00A87DF4" w:rsidRDefault="00DC18F8"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17,7%</w:t>
            </w:r>
          </w:p>
        </w:tc>
        <w:tc>
          <w:tcPr>
            <w:tcW w:w="552" w:type="dxa"/>
            <w:shd w:val="clear" w:color="auto" w:fill="auto"/>
          </w:tcPr>
          <w:p w:rsidR="0043327A" w:rsidRPr="00A87DF4" w:rsidRDefault="00DC18F8"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25,3%</w:t>
            </w:r>
          </w:p>
        </w:tc>
        <w:tc>
          <w:tcPr>
            <w:tcW w:w="552" w:type="dxa"/>
            <w:shd w:val="clear" w:color="auto" w:fill="auto"/>
          </w:tcPr>
          <w:p w:rsidR="0043327A" w:rsidRPr="00A87DF4" w:rsidRDefault="00EC7C73"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24%</w:t>
            </w:r>
          </w:p>
        </w:tc>
        <w:tc>
          <w:tcPr>
            <w:tcW w:w="455" w:type="dxa"/>
            <w:shd w:val="clear" w:color="auto" w:fill="auto"/>
          </w:tcPr>
          <w:p w:rsidR="0043327A" w:rsidRPr="00A87DF4" w:rsidRDefault="00EC7C73"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19%</w:t>
            </w:r>
          </w:p>
        </w:tc>
        <w:tc>
          <w:tcPr>
            <w:tcW w:w="552" w:type="dxa"/>
            <w:shd w:val="clear" w:color="auto" w:fill="auto"/>
          </w:tcPr>
          <w:p w:rsidR="0043327A" w:rsidRPr="00A87DF4" w:rsidRDefault="00DC18F8"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25,3%</w:t>
            </w:r>
          </w:p>
        </w:tc>
        <w:tc>
          <w:tcPr>
            <w:tcW w:w="552" w:type="dxa"/>
            <w:shd w:val="clear" w:color="auto" w:fill="auto"/>
          </w:tcPr>
          <w:p w:rsidR="0043327A" w:rsidRPr="00A87DF4" w:rsidRDefault="00DC18F8"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25,3%</w:t>
            </w:r>
          </w:p>
        </w:tc>
        <w:tc>
          <w:tcPr>
            <w:tcW w:w="552" w:type="dxa"/>
            <w:shd w:val="clear" w:color="auto" w:fill="auto"/>
          </w:tcPr>
          <w:p w:rsidR="0043327A" w:rsidRPr="00A87DF4" w:rsidRDefault="00DC18F8"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25,3%</w:t>
            </w:r>
          </w:p>
        </w:tc>
        <w:tc>
          <w:tcPr>
            <w:tcW w:w="552"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26,5%</w:t>
            </w:r>
          </w:p>
        </w:tc>
        <w:tc>
          <w:tcPr>
            <w:tcW w:w="552" w:type="dxa"/>
            <w:shd w:val="clear" w:color="auto" w:fill="auto"/>
          </w:tcPr>
          <w:p w:rsidR="0043327A" w:rsidRPr="00A87DF4" w:rsidRDefault="00EC7C73"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22,7%</w:t>
            </w:r>
          </w:p>
        </w:tc>
        <w:tc>
          <w:tcPr>
            <w:tcW w:w="552" w:type="dxa"/>
            <w:shd w:val="clear" w:color="auto" w:fill="auto"/>
          </w:tcPr>
          <w:p w:rsidR="0043327A" w:rsidRPr="00A87DF4" w:rsidRDefault="00EC7C73"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25,3%</w:t>
            </w:r>
          </w:p>
        </w:tc>
        <w:tc>
          <w:tcPr>
            <w:tcW w:w="552"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34%</w:t>
            </w:r>
          </w:p>
        </w:tc>
        <w:tc>
          <w:tcPr>
            <w:tcW w:w="552" w:type="dxa"/>
            <w:shd w:val="clear" w:color="auto" w:fill="auto"/>
          </w:tcPr>
          <w:p w:rsidR="0043327A" w:rsidRPr="00A87DF4" w:rsidRDefault="00EC7C73"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30,3%</w:t>
            </w:r>
          </w:p>
        </w:tc>
        <w:tc>
          <w:tcPr>
            <w:tcW w:w="552" w:type="dxa"/>
            <w:shd w:val="clear" w:color="auto" w:fill="auto"/>
          </w:tcPr>
          <w:p w:rsidR="0043327A" w:rsidRPr="00A87DF4" w:rsidRDefault="00EC7C73"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12,6%</w:t>
            </w:r>
          </w:p>
        </w:tc>
        <w:tc>
          <w:tcPr>
            <w:tcW w:w="552" w:type="dxa"/>
            <w:shd w:val="clear" w:color="auto" w:fill="auto"/>
          </w:tcPr>
          <w:p w:rsidR="0043327A" w:rsidRPr="00A87DF4" w:rsidRDefault="00EC7C73"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19%</w:t>
            </w:r>
          </w:p>
        </w:tc>
        <w:tc>
          <w:tcPr>
            <w:tcW w:w="552" w:type="dxa"/>
            <w:shd w:val="clear" w:color="auto" w:fill="auto"/>
          </w:tcPr>
          <w:p w:rsidR="0043327A" w:rsidRPr="00A87DF4" w:rsidRDefault="00E64CC2"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41,7%</w:t>
            </w:r>
          </w:p>
        </w:tc>
      </w:tr>
    </w:tbl>
    <w:p w:rsidR="00644BC7" w:rsidRDefault="00644BC7" w:rsidP="00224AE0">
      <w:pPr>
        <w:pStyle w:val="a3"/>
        <w:suppressAutoHyphens/>
        <w:spacing w:line="360" w:lineRule="auto"/>
        <w:ind w:left="0" w:firstLine="709"/>
        <w:jc w:val="both"/>
        <w:rPr>
          <w:rFonts w:ascii="Times New Roman" w:hAnsi="Times New Roman"/>
          <w:sz w:val="28"/>
          <w:szCs w:val="28"/>
          <w:lang w:val="ru-RU"/>
        </w:rPr>
      </w:pPr>
    </w:p>
    <w:p w:rsidR="006C7C14" w:rsidRPr="00224AE0" w:rsidRDefault="00644BC7" w:rsidP="00224AE0">
      <w:pPr>
        <w:pStyle w:val="a3"/>
        <w:suppressAutoHyphens/>
        <w:spacing w:line="360" w:lineRule="auto"/>
        <w:ind w:left="0" w:firstLine="709"/>
        <w:jc w:val="both"/>
        <w:rPr>
          <w:rFonts w:ascii="Times New Roman" w:hAnsi="Times New Roman"/>
          <w:sz w:val="28"/>
          <w:szCs w:val="28"/>
          <w:lang w:val="ru-RU"/>
        </w:rPr>
      </w:pPr>
      <w:r>
        <w:rPr>
          <w:rFonts w:ascii="Times New Roman" w:hAnsi="Times New Roman"/>
          <w:sz w:val="28"/>
          <w:szCs w:val="28"/>
          <w:lang w:val="ru-RU"/>
        </w:rPr>
        <w:br w:type="page"/>
      </w:r>
      <w:r w:rsidR="006C7C14" w:rsidRPr="00224AE0">
        <w:rPr>
          <w:rFonts w:ascii="Times New Roman" w:hAnsi="Times New Roman"/>
          <w:sz w:val="28"/>
          <w:szCs w:val="28"/>
          <w:lang w:val="ru-RU"/>
        </w:rPr>
        <w:t>Наиболее низкие значения встречаются</w:t>
      </w:r>
      <w:r w:rsidR="00035045" w:rsidRPr="00224AE0">
        <w:rPr>
          <w:rFonts w:ascii="Times New Roman" w:hAnsi="Times New Roman"/>
          <w:sz w:val="28"/>
          <w:szCs w:val="28"/>
          <w:lang w:val="ru-RU"/>
        </w:rPr>
        <w:t xml:space="preserve"> у </w:t>
      </w:r>
      <w:r w:rsidR="00224AE0" w:rsidRPr="00224AE0">
        <w:rPr>
          <w:rFonts w:ascii="Times New Roman" w:hAnsi="Times New Roman"/>
          <w:sz w:val="28"/>
          <w:szCs w:val="28"/>
          <w:lang w:val="ru-RU"/>
        </w:rPr>
        <w:t>"</w:t>
      </w:r>
      <w:r w:rsidR="00035045" w:rsidRPr="00224AE0">
        <w:rPr>
          <w:rFonts w:ascii="Times New Roman" w:hAnsi="Times New Roman"/>
          <w:sz w:val="28"/>
          <w:szCs w:val="28"/>
          <w:lang w:val="ru-RU"/>
        </w:rPr>
        <w:t>принятых</w:t>
      </w:r>
      <w:r w:rsidR="00224AE0" w:rsidRPr="00224AE0">
        <w:rPr>
          <w:rFonts w:ascii="Times New Roman" w:hAnsi="Times New Roman"/>
          <w:sz w:val="28"/>
          <w:szCs w:val="28"/>
          <w:lang w:val="ru-RU"/>
        </w:rPr>
        <w:t>"</w:t>
      </w:r>
      <w:r w:rsidR="006C7C14" w:rsidRPr="00224AE0">
        <w:rPr>
          <w:rFonts w:ascii="Times New Roman" w:hAnsi="Times New Roman"/>
          <w:sz w:val="28"/>
          <w:szCs w:val="28"/>
          <w:lang w:val="ru-RU"/>
        </w:rPr>
        <w:t xml:space="preserve"> для фактор</w:t>
      </w:r>
      <w:r w:rsidR="008E0F19" w:rsidRPr="00224AE0">
        <w:rPr>
          <w:rFonts w:ascii="Times New Roman" w:hAnsi="Times New Roman"/>
          <w:sz w:val="28"/>
          <w:szCs w:val="28"/>
          <w:lang w:val="ru-RU"/>
        </w:rPr>
        <w:t>ов</w:t>
      </w:r>
      <w:r w:rsidR="006C7C14" w:rsidRPr="00224AE0">
        <w:rPr>
          <w:rFonts w:ascii="Times New Roman" w:hAnsi="Times New Roman"/>
          <w:sz w:val="28"/>
          <w:szCs w:val="28"/>
          <w:lang w:val="ru-RU"/>
        </w:rPr>
        <w:t xml:space="preserve"> </w:t>
      </w:r>
      <w:r w:rsidR="006C7C14" w:rsidRPr="00224AE0">
        <w:rPr>
          <w:rFonts w:ascii="Times New Roman" w:hAnsi="Times New Roman"/>
          <w:sz w:val="28"/>
          <w:szCs w:val="28"/>
        </w:rPr>
        <w:t>H</w:t>
      </w:r>
      <w:r w:rsidR="006C7C14" w:rsidRPr="00224AE0">
        <w:rPr>
          <w:rFonts w:ascii="Times New Roman" w:hAnsi="Times New Roman"/>
          <w:sz w:val="28"/>
          <w:szCs w:val="28"/>
          <w:lang w:val="ru-RU"/>
        </w:rPr>
        <w:t xml:space="preserve"> (робость – смелость)</w:t>
      </w:r>
      <w:r w:rsidR="008E0F19" w:rsidRPr="00224AE0">
        <w:rPr>
          <w:rFonts w:ascii="Times New Roman" w:hAnsi="Times New Roman"/>
          <w:sz w:val="28"/>
          <w:szCs w:val="28"/>
          <w:lang w:val="ru-RU"/>
        </w:rPr>
        <w:t xml:space="preserve">, </w:t>
      </w:r>
      <w:r w:rsidR="008E0F19" w:rsidRPr="00224AE0">
        <w:rPr>
          <w:rFonts w:ascii="Times New Roman" w:hAnsi="Times New Roman"/>
          <w:sz w:val="28"/>
          <w:szCs w:val="28"/>
        </w:rPr>
        <w:t>Q</w:t>
      </w:r>
      <w:r w:rsidR="008E0F19" w:rsidRPr="00224AE0">
        <w:rPr>
          <w:rFonts w:ascii="Times New Roman" w:hAnsi="Times New Roman"/>
          <w:sz w:val="28"/>
          <w:szCs w:val="28"/>
          <w:vertAlign w:val="subscript"/>
          <w:lang w:val="ru-RU"/>
        </w:rPr>
        <w:t>1</w:t>
      </w:r>
      <w:r w:rsidR="008E0F19" w:rsidRPr="00224AE0">
        <w:rPr>
          <w:rFonts w:ascii="Times New Roman" w:hAnsi="Times New Roman"/>
          <w:sz w:val="28"/>
          <w:szCs w:val="28"/>
          <w:lang w:val="ru-RU"/>
        </w:rPr>
        <w:t xml:space="preserve">, </w:t>
      </w:r>
      <w:r w:rsidR="008E0F19" w:rsidRPr="00224AE0">
        <w:rPr>
          <w:rFonts w:ascii="Times New Roman" w:hAnsi="Times New Roman"/>
          <w:sz w:val="28"/>
          <w:szCs w:val="28"/>
        </w:rPr>
        <w:t>M</w:t>
      </w:r>
      <w:r w:rsidR="008E0F19" w:rsidRPr="00224AE0">
        <w:rPr>
          <w:rFonts w:ascii="Times New Roman" w:hAnsi="Times New Roman"/>
          <w:sz w:val="28"/>
          <w:szCs w:val="28"/>
          <w:lang w:val="ru-RU"/>
        </w:rPr>
        <w:t>, что говорит о склонности к консерватизму и практичности у данной группы испытуемых</w:t>
      </w:r>
      <w:r w:rsidR="006C7C14" w:rsidRPr="00224AE0">
        <w:rPr>
          <w:rFonts w:ascii="Times New Roman" w:hAnsi="Times New Roman"/>
          <w:sz w:val="28"/>
          <w:szCs w:val="28"/>
          <w:lang w:val="ru-RU"/>
        </w:rPr>
        <w:t xml:space="preserve">. Наиболее высокие значения факторов чаще встречаются в фактора </w:t>
      </w:r>
      <w:r w:rsidR="006C7C14" w:rsidRPr="00224AE0">
        <w:rPr>
          <w:rFonts w:ascii="Times New Roman" w:hAnsi="Times New Roman"/>
          <w:sz w:val="28"/>
          <w:szCs w:val="28"/>
        </w:rPr>
        <w:t>Q</w:t>
      </w:r>
      <w:r w:rsidR="006C7C14" w:rsidRPr="00224AE0">
        <w:rPr>
          <w:rFonts w:ascii="Times New Roman" w:hAnsi="Times New Roman"/>
          <w:sz w:val="28"/>
          <w:szCs w:val="28"/>
          <w:vertAlign w:val="subscript"/>
          <w:lang w:val="ru-RU"/>
        </w:rPr>
        <w:t>4</w:t>
      </w:r>
      <w:r w:rsidR="006C7C14" w:rsidRPr="00224AE0">
        <w:rPr>
          <w:rFonts w:ascii="Times New Roman" w:hAnsi="Times New Roman"/>
          <w:sz w:val="28"/>
          <w:szCs w:val="28"/>
          <w:lang w:val="ru-RU"/>
        </w:rPr>
        <w:t xml:space="preserve"> (расслабленность - фрустированность). </w:t>
      </w:r>
      <w:r w:rsidR="00035045" w:rsidRPr="00224AE0">
        <w:rPr>
          <w:rFonts w:ascii="Times New Roman" w:hAnsi="Times New Roman"/>
          <w:sz w:val="28"/>
          <w:szCs w:val="28"/>
          <w:lang w:val="ru-RU"/>
        </w:rPr>
        <w:t xml:space="preserve">Средние значения получены по факторам </w:t>
      </w:r>
      <w:r w:rsidR="00035045" w:rsidRPr="00224AE0">
        <w:rPr>
          <w:rFonts w:ascii="Times New Roman" w:hAnsi="Times New Roman"/>
          <w:sz w:val="28"/>
          <w:szCs w:val="28"/>
        </w:rPr>
        <w:t>H</w:t>
      </w:r>
      <w:r w:rsidR="00035045" w:rsidRPr="00224AE0">
        <w:rPr>
          <w:rFonts w:ascii="Times New Roman" w:hAnsi="Times New Roman"/>
          <w:sz w:val="28"/>
          <w:szCs w:val="28"/>
          <w:lang w:val="ru-RU"/>
        </w:rPr>
        <w:t xml:space="preserve">, </w:t>
      </w:r>
      <w:r w:rsidR="00035045" w:rsidRPr="00224AE0">
        <w:rPr>
          <w:rFonts w:ascii="Times New Roman" w:hAnsi="Times New Roman"/>
          <w:sz w:val="28"/>
          <w:szCs w:val="28"/>
        </w:rPr>
        <w:t>J</w:t>
      </w:r>
      <w:r w:rsidR="00035045" w:rsidRPr="00224AE0">
        <w:rPr>
          <w:rFonts w:ascii="Times New Roman" w:hAnsi="Times New Roman"/>
          <w:sz w:val="28"/>
          <w:szCs w:val="28"/>
          <w:lang w:val="ru-RU"/>
        </w:rPr>
        <w:t xml:space="preserve">, </w:t>
      </w:r>
      <w:r w:rsidR="00035045" w:rsidRPr="00224AE0">
        <w:rPr>
          <w:rFonts w:ascii="Times New Roman" w:hAnsi="Times New Roman"/>
          <w:sz w:val="28"/>
          <w:szCs w:val="28"/>
        </w:rPr>
        <w:t>Q</w:t>
      </w:r>
      <w:r w:rsidR="00035045" w:rsidRPr="00224AE0">
        <w:rPr>
          <w:rFonts w:ascii="Times New Roman" w:hAnsi="Times New Roman"/>
          <w:sz w:val="28"/>
          <w:szCs w:val="28"/>
          <w:vertAlign w:val="subscript"/>
          <w:lang w:val="ru-RU"/>
        </w:rPr>
        <w:t>3</w:t>
      </w:r>
      <w:r w:rsidR="00035045" w:rsidRPr="00224AE0">
        <w:rPr>
          <w:rFonts w:ascii="Times New Roman" w:hAnsi="Times New Roman"/>
          <w:sz w:val="28"/>
          <w:szCs w:val="28"/>
          <w:lang w:val="ru-RU"/>
        </w:rPr>
        <w:t xml:space="preserve">, </w:t>
      </w:r>
      <w:r w:rsidR="008E0F19" w:rsidRPr="00224AE0">
        <w:rPr>
          <w:rFonts w:ascii="Times New Roman" w:hAnsi="Times New Roman"/>
          <w:sz w:val="28"/>
          <w:szCs w:val="28"/>
        </w:rPr>
        <w:t>B</w:t>
      </w:r>
      <w:r w:rsidR="008E0F19" w:rsidRPr="00224AE0">
        <w:rPr>
          <w:rFonts w:ascii="Times New Roman" w:hAnsi="Times New Roman"/>
          <w:sz w:val="28"/>
          <w:szCs w:val="28"/>
          <w:lang w:val="ru-RU"/>
        </w:rPr>
        <w:t xml:space="preserve">, </w:t>
      </w:r>
      <w:r w:rsidR="008E0F19" w:rsidRPr="00224AE0">
        <w:rPr>
          <w:rFonts w:ascii="Times New Roman" w:hAnsi="Times New Roman"/>
          <w:sz w:val="28"/>
          <w:szCs w:val="28"/>
        </w:rPr>
        <w:t>E</w:t>
      </w:r>
      <w:r w:rsidR="008E0F19" w:rsidRPr="00224AE0">
        <w:rPr>
          <w:rFonts w:ascii="Times New Roman" w:hAnsi="Times New Roman"/>
          <w:sz w:val="28"/>
          <w:szCs w:val="28"/>
          <w:lang w:val="ru-RU"/>
        </w:rPr>
        <w:t xml:space="preserve">, </w:t>
      </w:r>
      <w:r w:rsidR="008E0F19" w:rsidRPr="00224AE0">
        <w:rPr>
          <w:rFonts w:ascii="Times New Roman" w:hAnsi="Times New Roman"/>
          <w:sz w:val="28"/>
          <w:szCs w:val="28"/>
        </w:rPr>
        <w:t>F</w:t>
      </w:r>
      <w:r w:rsidR="008E0F19" w:rsidRPr="00224AE0">
        <w:rPr>
          <w:rFonts w:ascii="Times New Roman" w:hAnsi="Times New Roman"/>
          <w:sz w:val="28"/>
          <w:szCs w:val="28"/>
          <w:lang w:val="ru-RU"/>
        </w:rPr>
        <w:t xml:space="preserve">, </w:t>
      </w:r>
      <w:r w:rsidR="008E0F19" w:rsidRPr="00224AE0">
        <w:rPr>
          <w:rFonts w:ascii="Times New Roman" w:hAnsi="Times New Roman"/>
          <w:sz w:val="28"/>
          <w:szCs w:val="28"/>
        </w:rPr>
        <w:t>N</w:t>
      </w:r>
      <w:r w:rsidR="008E0F19" w:rsidRPr="00224AE0">
        <w:rPr>
          <w:rFonts w:ascii="Times New Roman" w:hAnsi="Times New Roman"/>
          <w:sz w:val="28"/>
          <w:szCs w:val="28"/>
          <w:lang w:val="ru-RU"/>
        </w:rPr>
        <w:t xml:space="preserve">, </w:t>
      </w:r>
      <w:r w:rsidR="008E0F19" w:rsidRPr="00224AE0">
        <w:rPr>
          <w:rFonts w:ascii="Times New Roman" w:hAnsi="Times New Roman"/>
          <w:sz w:val="28"/>
          <w:szCs w:val="28"/>
        </w:rPr>
        <w:t>O</w:t>
      </w:r>
      <w:r w:rsidR="008E0F19" w:rsidRPr="00224AE0">
        <w:rPr>
          <w:rFonts w:ascii="Times New Roman" w:hAnsi="Times New Roman"/>
          <w:sz w:val="28"/>
          <w:szCs w:val="28"/>
          <w:lang w:val="ru-RU"/>
        </w:rPr>
        <w:t xml:space="preserve">, </w:t>
      </w:r>
      <w:r w:rsidR="000F1CDB" w:rsidRPr="00224AE0">
        <w:rPr>
          <w:rFonts w:ascii="Times New Roman" w:hAnsi="Times New Roman"/>
          <w:sz w:val="28"/>
          <w:szCs w:val="28"/>
        </w:rPr>
        <w:t>Q</w:t>
      </w:r>
      <w:r w:rsidR="000F1CDB" w:rsidRPr="00224AE0">
        <w:rPr>
          <w:rFonts w:ascii="Times New Roman" w:hAnsi="Times New Roman"/>
          <w:sz w:val="28"/>
          <w:szCs w:val="28"/>
          <w:vertAlign w:val="subscript"/>
          <w:lang w:val="ru-RU"/>
        </w:rPr>
        <w:t>2</w:t>
      </w:r>
      <w:r w:rsidR="000F1CDB" w:rsidRPr="00224AE0">
        <w:rPr>
          <w:rFonts w:ascii="Times New Roman" w:hAnsi="Times New Roman"/>
          <w:sz w:val="28"/>
          <w:szCs w:val="28"/>
          <w:lang w:val="ru-RU"/>
        </w:rPr>
        <w:t xml:space="preserve">, </w:t>
      </w:r>
      <w:r w:rsidR="000F1CDB" w:rsidRPr="00224AE0">
        <w:rPr>
          <w:rFonts w:ascii="Times New Roman" w:hAnsi="Times New Roman"/>
          <w:sz w:val="28"/>
          <w:szCs w:val="28"/>
        </w:rPr>
        <w:t>Q</w:t>
      </w:r>
      <w:r w:rsidR="000F1CDB" w:rsidRPr="00224AE0">
        <w:rPr>
          <w:rFonts w:ascii="Times New Roman" w:hAnsi="Times New Roman"/>
          <w:sz w:val="28"/>
          <w:szCs w:val="28"/>
          <w:vertAlign w:val="subscript"/>
          <w:lang w:val="ru-RU"/>
        </w:rPr>
        <w:t>3</w:t>
      </w:r>
      <w:r w:rsidR="000F1CDB" w:rsidRPr="00224AE0">
        <w:rPr>
          <w:rFonts w:ascii="Times New Roman" w:hAnsi="Times New Roman"/>
          <w:sz w:val="28"/>
          <w:szCs w:val="28"/>
          <w:lang w:val="ru-RU"/>
        </w:rPr>
        <w:t xml:space="preserve"> </w:t>
      </w:r>
      <w:r w:rsidR="00035045" w:rsidRPr="00224AE0">
        <w:rPr>
          <w:rFonts w:ascii="Times New Roman" w:hAnsi="Times New Roman"/>
          <w:sz w:val="28"/>
          <w:szCs w:val="28"/>
          <w:lang w:val="ru-RU"/>
        </w:rPr>
        <w:t>что говорит о среднем уровне чувствительности, самоконтроля</w:t>
      </w:r>
      <w:r w:rsidR="000F1CDB" w:rsidRPr="00224AE0">
        <w:rPr>
          <w:rFonts w:ascii="Times New Roman" w:hAnsi="Times New Roman"/>
          <w:sz w:val="28"/>
          <w:szCs w:val="28"/>
          <w:lang w:val="ru-RU"/>
        </w:rPr>
        <w:t>,</w:t>
      </w:r>
      <w:r w:rsidR="00224AE0" w:rsidRPr="00224AE0">
        <w:rPr>
          <w:rFonts w:ascii="Times New Roman" w:hAnsi="Times New Roman"/>
          <w:sz w:val="28"/>
          <w:szCs w:val="28"/>
          <w:lang w:val="ru-RU"/>
        </w:rPr>
        <w:t xml:space="preserve"> </w:t>
      </w:r>
      <w:r w:rsidR="00035045" w:rsidRPr="00224AE0">
        <w:rPr>
          <w:rFonts w:ascii="Times New Roman" w:hAnsi="Times New Roman"/>
          <w:sz w:val="28"/>
          <w:szCs w:val="28"/>
          <w:lang w:val="ru-RU"/>
        </w:rPr>
        <w:t>смелости</w:t>
      </w:r>
      <w:r w:rsidR="000F1CDB" w:rsidRPr="00224AE0">
        <w:rPr>
          <w:rFonts w:ascii="Times New Roman" w:hAnsi="Times New Roman"/>
          <w:sz w:val="28"/>
          <w:szCs w:val="28"/>
          <w:lang w:val="ru-RU"/>
        </w:rPr>
        <w:t>, а так же о среднем уровне интеллекта, конформности, сдержанности, наивности, самоуверенности, импульсивности и социабельности</w:t>
      </w:r>
      <w:r w:rsidR="00035045" w:rsidRPr="00224AE0">
        <w:rPr>
          <w:rFonts w:ascii="Times New Roman" w:hAnsi="Times New Roman"/>
          <w:sz w:val="28"/>
          <w:szCs w:val="28"/>
          <w:lang w:val="ru-RU"/>
        </w:rPr>
        <w:t>.</w:t>
      </w:r>
    </w:p>
    <w:p w:rsidR="00465414" w:rsidRPr="00224AE0" w:rsidRDefault="00465414" w:rsidP="00224AE0">
      <w:pPr>
        <w:pStyle w:val="a3"/>
        <w:suppressAutoHyphens/>
        <w:spacing w:line="360" w:lineRule="auto"/>
        <w:ind w:left="0" w:firstLine="709"/>
        <w:jc w:val="both"/>
        <w:rPr>
          <w:rFonts w:ascii="Times New Roman" w:hAnsi="Times New Roman"/>
          <w:sz w:val="28"/>
          <w:lang w:val="ru-RU"/>
        </w:rPr>
      </w:pPr>
    </w:p>
    <w:p w:rsidR="00035045" w:rsidRPr="00224AE0" w:rsidRDefault="00035045" w:rsidP="00224AE0">
      <w:pPr>
        <w:pStyle w:val="a4"/>
        <w:suppressAutoHyphens/>
        <w:spacing w:line="360" w:lineRule="auto"/>
        <w:ind w:firstLine="709"/>
        <w:jc w:val="both"/>
        <w:rPr>
          <w:rFonts w:ascii="Times New Roman" w:hAnsi="Times New Roman"/>
          <w:b w:val="0"/>
          <w:color w:val="auto"/>
          <w:sz w:val="28"/>
          <w:szCs w:val="28"/>
          <w:lang w:val="ru-RU"/>
        </w:rPr>
      </w:pPr>
      <w:r w:rsidRPr="00224AE0">
        <w:rPr>
          <w:rFonts w:ascii="Times New Roman" w:hAnsi="Times New Roman"/>
          <w:b w:val="0"/>
          <w:color w:val="auto"/>
          <w:sz w:val="28"/>
          <w:szCs w:val="28"/>
          <w:lang w:val="ru-RU"/>
        </w:rPr>
        <w:t xml:space="preserve">Таблица </w:t>
      </w:r>
      <w:r w:rsidR="000F1CDB" w:rsidRPr="00224AE0">
        <w:rPr>
          <w:rFonts w:ascii="Times New Roman" w:hAnsi="Times New Roman"/>
          <w:b w:val="0"/>
          <w:color w:val="auto"/>
          <w:sz w:val="28"/>
          <w:szCs w:val="28"/>
          <w:lang w:val="ru-RU"/>
        </w:rPr>
        <w:t>7</w:t>
      </w:r>
      <w:r w:rsidRPr="00224AE0">
        <w:rPr>
          <w:rFonts w:ascii="Times New Roman" w:hAnsi="Times New Roman"/>
          <w:b w:val="0"/>
          <w:color w:val="auto"/>
          <w:sz w:val="28"/>
          <w:szCs w:val="28"/>
          <w:lang w:val="ru-RU"/>
        </w:rPr>
        <w:t xml:space="preserve"> Диапазоны значений факторов для статуса "отвергаемый"</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92"/>
        <w:gridCol w:w="510"/>
        <w:gridCol w:w="511"/>
        <w:gridCol w:w="511"/>
        <w:gridCol w:w="511"/>
        <w:gridCol w:w="511"/>
        <w:gridCol w:w="510"/>
        <w:gridCol w:w="510"/>
        <w:gridCol w:w="510"/>
        <w:gridCol w:w="510"/>
        <w:gridCol w:w="510"/>
        <w:gridCol w:w="510"/>
        <w:gridCol w:w="510"/>
        <w:gridCol w:w="510"/>
        <w:gridCol w:w="510"/>
        <w:gridCol w:w="510"/>
        <w:gridCol w:w="510"/>
      </w:tblGrid>
      <w:tr w:rsidR="000F1CDB" w:rsidRPr="00A87DF4" w:rsidTr="00A87DF4">
        <w:trPr>
          <w:jc w:val="center"/>
        </w:trPr>
        <w:tc>
          <w:tcPr>
            <w:tcW w:w="1274" w:type="dxa"/>
            <w:shd w:val="clear" w:color="auto" w:fill="auto"/>
          </w:tcPr>
          <w:p w:rsidR="00465414" w:rsidRPr="00A87DF4" w:rsidRDefault="00465414" w:rsidP="00A87DF4">
            <w:pPr>
              <w:suppressAutoHyphens/>
              <w:spacing w:line="360" w:lineRule="auto"/>
              <w:rPr>
                <w:rFonts w:ascii="Times New Roman" w:hAnsi="Times New Roman"/>
                <w:sz w:val="20"/>
                <w:szCs w:val="28"/>
              </w:rPr>
            </w:pPr>
            <w:r w:rsidRPr="00A87DF4">
              <w:rPr>
                <w:rFonts w:ascii="Times New Roman" w:hAnsi="Times New Roman"/>
                <w:sz w:val="20"/>
                <w:szCs w:val="28"/>
              </w:rPr>
              <w:t>Факторы</w:t>
            </w:r>
          </w:p>
          <w:p w:rsidR="00465414" w:rsidRPr="00A87DF4" w:rsidRDefault="00465414"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Диапазоны значений</w:t>
            </w:r>
          </w:p>
        </w:tc>
        <w:tc>
          <w:tcPr>
            <w:tcW w:w="534" w:type="dxa"/>
            <w:shd w:val="clear" w:color="auto" w:fill="auto"/>
          </w:tcPr>
          <w:p w:rsidR="00465414" w:rsidRPr="00A87DF4" w:rsidRDefault="00465414" w:rsidP="00A87DF4">
            <w:pPr>
              <w:suppressAutoHyphens/>
              <w:spacing w:line="360" w:lineRule="auto"/>
              <w:rPr>
                <w:rFonts w:ascii="Times New Roman" w:hAnsi="Times New Roman"/>
                <w:sz w:val="20"/>
                <w:szCs w:val="28"/>
              </w:rPr>
            </w:pPr>
            <w:r w:rsidRPr="00A87DF4">
              <w:rPr>
                <w:rFonts w:ascii="Times New Roman" w:hAnsi="Times New Roman"/>
                <w:sz w:val="20"/>
                <w:szCs w:val="28"/>
              </w:rPr>
              <w:t>A</w:t>
            </w:r>
          </w:p>
        </w:tc>
        <w:tc>
          <w:tcPr>
            <w:tcW w:w="534" w:type="dxa"/>
            <w:shd w:val="clear" w:color="auto" w:fill="auto"/>
          </w:tcPr>
          <w:p w:rsidR="00465414" w:rsidRPr="00A87DF4" w:rsidRDefault="00465414" w:rsidP="00A87DF4">
            <w:pPr>
              <w:suppressAutoHyphens/>
              <w:spacing w:line="360" w:lineRule="auto"/>
              <w:rPr>
                <w:rFonts w:ascii="Times New Roman" w:hAnsi="Times New Roman"/>
                <w:sz w:val="20"/>
                <w:szCs w:val="28"/>
              </w:rPr>
            </w:pPr>
            <w:r w:rsidRPr="00A87DF4">
              <w:rPr>
                <w:rFonts w:ascii="Times New Roman" w:hAnsi="Times New Roman"/>
                <w:sz w:val="20"/>
                <w:szCs w:val="28"/>
              </w:rPr>
              <w:t>B</w:t>
            </w:r>
          </w:p>
        </w:tc>
        <w:tc>
          <w:tcPr>
            <w:tcW w:w="534" w:type="dxa"/>
            <w:shd w:val="clear" w:color="auto" w:fill="auto"/>
          </w:tcPr>
          <w:p w:rsidR="00465414" w:rsidRPr="00A87DF4" w:rsidRDefault="00465414" w:rsidP="00A87DF4">
            <w:pPr>
              <w:suppressAutoHyphens/>
              <w:spacing w:line="360" w:lineRule="auto"/>
              <w:rPr>
                <w:rFonts w:ascii="Times New Roman" w:hAnsi="Times New Roman"/>
                <w:sz w:val="20"/>
                <w:szCs w:val="28"/>
              </w:rPr>
            </w:pPr>
            <w:r w:rsidRPr="00A87DF4">
              <w:rPr>
                <w:rFonts w:ascii="Times New Roman" w:hAnsi="Times New Roman"/>
                <w:sz w:val="20"/>
                <w:szCs w:val="28"/>
              </w:rPr>
              <w:t>C</w:t>
            </w:r>
          </w:p>
        </w:tc>
        <w:tc>
          <w:tcPr>
            <w:tcW w:w="534" w:type="dxa"/>
            <w:shd w:val="clear" w:color="auto" w:fill="auto"/>
          </w:tcPr>
          <w:p w:rsidR="00465414" w:rsidRPr="00A87DF4" w:rsidRDefault="00E244F8" w:rsidP="00A87DF4">
            <w:pPr>
              <w:suppressAutoHyphens/>
              <w:spacing w:line="360" w:lineRule="auto"/>
              <w:rPr>
                <w:rFonts w:ascii="Times New Roman" w:hAnsi="Times New Roman"/>
                <w:sz w:val="20"/>
                <w:szCs w:val="28"/>
              </w:rPr>
            </w:pPr>
            <w:r w:rsidRPr="00A87DF4">
              <w:rPr>
                <w:rFonts w:ascii="Times New Roman" w:hAnsi="Times New Roman"/>
                <w:sz w:val="20"/>
                <w:szCs w:val="28"/>
              </w:rPr>
              <w:t>E</w:t>
            </w:r>
          </w:p>
        </w:tc>
        <w:tc>
          <w:tcPr>
            <w:tcW w:w="534" w:type="dxa"/>
            <w:shd w:val="clear" w:color="auto" w:fill="auto"/>
          </w:tcPr>
          <w:p w:rsidR="00465414" w:rsidRPr="00A87DF4" w:rsidRDefault="00E244F8" w:rsidP="00A87DF4">
            <w:pPr>
              <w:suppressAutoHyphens/>
              <w:spacing w:line="360" w:lineRule="auto"/>
              <w:rPr>
                <w:rFonts w:ascii="Times New Roman" w:hAnsi="Times New Roman"/>
                <w:sz w:val="20"/>
                <w:szCs w:val="28"/>
              </w:rPr>
            </w:pPr>
            <w:r w:rsidRPr="00A87DF4">
              <w:rPr>
                <w:rFonts w:ascii="Times New Roman" w:hAnsi="Times New Roman"/>
                <w:sz w:val="20"/>
                <w:szCs w:val="28"/>
              </w:rPr>
              <w:t>F</w:t>
            </w:r>
          </w:p>
        </w:tc>
        <w:tc>
          <w:tcPr>
            <w:tcW w:w="533" w:type="dxa"/>
            <w:shd w:val="clear" w:color="auto" w:fill="auto"/>
          </w:tcPr>
          <w:p w:rsidR="00465414" w:rsidRPr="00A87DF4" w:rsidRDefault="00465414" w:rsidP="00A87DF4">
            <w:pPr>
              <w:suppressAutoHyphens/>
              <w:spacing w:line="360" w:lineRule="auto"/>
              <w:rPr>
                <w:rFonts w:ascii="Times New Roman" w:hAnsi="Times New Roman"/>
                <w:sz w:val="20"/>
                <w:szCs w:val="28"/>
              </w:rPr>
            </w:pPr>
            <w:r w:rsidRPr="00A87DF4">
              <w:rPr>
                <w:rFonts w:ascii="Times New Roman" w:hAnsi="Times New Roman"/>
                <w:sz w:val="20"/>
                <w:szCs w:val="28"/>
              </w:rPr>
              <w:t>G</w:t>
            </w:r>
          </w:p>
        </w:tc>
        <w:tc>
          <w:tcPr>
            <w:tcW w:w="533" w:type="dxa"/>
            <w:shd w:val="clear" w:color="auto" w:fill="auto"/>
          </w:tcPr>
          <w:p w:rsidR="00465414" w:rsidRPr="00A87DF4" w:rsidRDefault="00465414" w:rsidP="00A87DF4">
            <w:pPr>
              <w:suppressAutoHyphens/>
              <w:spacing w:line="360" w:lineRule="auto"/>
              <w:rPr>
                <w:rFonts w:ascii="Times New Roman" w:hAnsi="Times New Roman"/>
                <w:sz w:val="20"/>
                <w:szCs w:val="28"/>
              </w:rPr>
            </w:pPr>
            <w:r w:rsidRPr="00A87DF4">
              <w:rPr>
                <w:rFonts w:ascii="Times New Roman" w:hAnsi="Times New Roman"/>
                <w:sz w:val="20"/>
                <w:szCs w:val="28"/>
              </w:rPr>
              <w:t>H</w:t>
            </w:r>
          </w:p>
        </w:tc>
        <w:tc>
          <w:tcPr>
            <w:tcW w:w="533" w:type="dxa"/>
            <w:shd w:val="clear" w:color="auto" w:fill="auto"/>
          </w:tcPr>
          <w:p w:rsidR="00465414" w:rsidRPr="00A87DF4" w:rsidRDefault="00533BB0" w:rsidP="00A87DF4">
            <w:pPr>
              <w:suppressAutoHyphens/>
              <w:spacing w:line="360" w:lineRule="auto"/>
              <w:rPr>
                <w:rFonts w:ascii="Times New Roman" w:hAnsi="Times New Roman"/>
                <w:sz w:val="20"/>
                <w:szCs w:val="28"/>
              </w:rPr>
            </w:pPr>
            <w:r w:rsidRPr="00A87DF4">
              <w:rPr>
                <w:rFonts w:ascii="Times New Roman" w:hAnsi="Times New Roman"/>
                <w:sz w:val="20"/>
                <w:szCs w:val="28"/>
              </w:rPr>
              <w:t>J</w:t>
            </w:r>
          </w:p>
        </w:tc>
        <w:tc>
          <w:tcPr>
            <w:tcW w:w="533" w:type="dxa"/>
            <w:shd w:val="clear" w:color="auto" w:fill="auto"/>
          </w:tcPr>
          <w:p w:rsidR="00465414" w:rsidRPr="00A87DF4" w:rsidRDefault="00465414" w:rsidP="00A87DF4">
            <w:pPr>
              <w:suppressAutoHyphens/>
              <w:spacing w:line="360" w:lineRule="auto"/>
              <w:rPr>
                <w:rFonts w:ascii="Times New Roman" w:hAnsi="Times New Roman"/>
                <w:sz w:val="20"/>
                <w:szCs w:val="28"/>
              </w:rPr>
            </w:pPr>
            <w:r w:rsidRPr="00A87DF4">
              <w:rPr>
                <w:rFonts w:ascii="Times New Roman" w:hAnsi="Times New Roman"/>
                <w:sz w:val="20"/>
                <w:szCs w:val="28"/>
              </w:rPr>
              <w:t>L</w:t>
            </w:r>
          </w:p>
        </w:tc>
        <w:tc>
          <w:tcPr>
            <w:tcW w:w="533" w:type="dxa"/>
            <w:shd w:val="clear" w:color="auto" w:fill="auto"/>
          </w:tcPr>
          <w:p w:rsidR="00465414" w:rsidRPr="00A87DF4" w:rsidRDefault="00465414" w:rsidP="00A87DF4">
            <w:pPr>
              <w:suppressAutoHyphens/>
              <w:spacing w:line="360" w:lineRule="auto"/>
              <w:rPr>
                <w:rFonts w:ascii="Times New Roman" w:hAnsi="Times New Roman"/>
                <w:sz w:val="20"/>
                <w:szCs w:val="28"/>
              </w:rPr>
            </w:pPr>
            <w:r w:rsidRPr="00A87DF4">
              <w:rPr>
                <w:rFonts w:ascii="Times New Roman" w:hAnsi="Times New Roman"/>
                <w:sz w:val="20"/>
                <w:szCs w:val="28"/>
              </w:rPr>
              <w:t>N</w:t>
            </w:r>
          </w:p>
        </w:tc>
        <w:tc>
          <w:tcPr>
            <w:tcW w:w="533" w:type="dxa"/>
            <w:shd w:val="clear" w:color="auto" w:fill="auto"/>
          </w:tcPr>
          <w:p w:rsidR="00465414" w:rsidRPr="00A87DF4" w:rsidRDefault="00465414" w:rsidP="00A87DF4">
            <w:pPr>
              <w:suppressAutoHyphens/>
              <w:spacing w:line="360" w:lineRule="auto"/>
              <w:rPr>
                <w:rFonts w:ascii="Times New Roman" w:hAnsi="Times New Roman"/>
                <w:sz w:val="20"/>
                <w:szCs w:val="28"/>
              </w:rPr>
            </w:pPr>
            <w:r w:rsidRPr="00A87DF4">
              <w:rPr>
                <w:rFonts w:ascii="Times New Roman" w:hAnsi="Times New Roman"/>
                <w:sz w:val="20"/>
                <w:szCs w:val="28"/>
              </w:rPr>
              <w:t>M</w:t>
            </w:r>
          </w:p>
        </w:tc>
        <w:tc>
          <w:tcPr>
            <w:tcW w:w="533" w:type="dxa"/>
            <w:shd w:val="clear" w:color="auto" w:fill="auto"/>
          </w:tcPr>
          <w:p w:rsidR="00465414" w:rsidRPr="00A87DF4" w:rsidRDefault="00465414"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rPr>
              <w:t>O</w:t>
            </w:r>
          </w:p>
        </w:tc>
        <w:tc>
          <w:tcPr>
            <w:tcW w:w="533" w:type="dxa"/>
            <w:shd w:val="clear" w:color="auto" w:fill="auto"/>
          </w:tcPr>
          <w:p w:rsidR="00465414" w:rsidRPr="00A87DF4" w:rsidRDefault="00465414"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1</w:t>
            </w:r>
          </w:p>
        </w:tc>
        <w:tc>
          <w:tcPr>
            <w:tcW w:w="533" w:type="dxa"/>
            <w:shd w:val="clear" w:color="auto" w:fill="auto"/>
          </w:tcPr>
          <w:p w:rsidR="00465414" w:rsidRPr="00A87DF4" w:rsidRDefault="00465414"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2</w:t>
            </w:r>
          </w:p>
        </w:tc>
        <w:tc>
          <w:tcPr>
            <w:tcW w:w="533" w:type="dxa"/>
            <w:shd w:val="clear" w:color="auto" w:fill="auto"/>
          </w:tcPr>
          <w:p w:rsidR="00465414" w:rsidRPr="00A87DF4" w:rsidRDefault="00465414"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3</w:t>
            </w:r>
          </w:p>
        </w:tc>
        <w:tc>
          <w:tcPr>
            <w:tcW w:w="533" w:type="dxa"/>
            <w:shd w:val="clear" w:color="auto" w:fill="auto"/>
          </w:tcPr>
          <w:p w:rsidR="00465414" w:rsidRPr="00A87DF4" w:rsidRDefault="00465414" w:rsidP="00A87DF4">
            <w:pPr>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4</w:t>
            </w:r>
          </w:p>
        </w:tc>
      </w:tr>
      <w:tr w:rsidR="000F1CDB" w:rsidRPr="00A87DF4" w:rsidTr="00A87DF4">
        <w:trPr>
          <w:jc w:val="center"/>
        </w:trPr>
        <w:tc>
          <w:tcPr>
            <w:tcW w:w="1274" w:type="dxa"/>
            <w:shd w:val="clear" w:color="auto" w:fill="auto"/>
          </w:tcPr>
          <w:p w:rsidR="001F49E6" w:rsidRPr="00A87DF4" w:rsidRDefault="001F49E6"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низкий</w:t>
            </w:r>
          </w:p>
        </w:tc>
        <w:tc>
          <w:tcPr>
            <w:tcW w:w="534"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36%</w:t>
            </w:r>
          </w:p>
        </w:tc>
        <w:tc>
          <w:tcPr>
            <w:tcW w:w="534"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36%</w:t>
            </w:r>
          </w:p>
        </w:tc>
        <w:tc>
          <w:tcPr>
            <w:tcW w:w="534"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32%</w:t>
            </w:r>
          </w:p>
        </w:tc>
        <w:tc>
          <w:tcPr>
            <w:tcW w:w="534"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32%</w:t>
            </w:r>
          </w:p>
        </w:tc>
        <w:tc>
          <w:tcPr>
            <w:tcW w:w="534"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32%</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28%</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12%</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24%</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32%</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20%</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40%</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32%</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40%</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16%</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36%</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16%</w:t>
            </w:r>
          </w:p>
        </w:tc>
      </w:tr>
      <w:tr w:rsidR="000F1CDB" w:rsidRPr="00A87DF4" w:rsidTr="00A87DF4">
        <w:trPr>
          <w:jc w:val="center"/>
        </w:trPr>
        <w:tc>
          <w:tcPr>
            <w:tcW w:w="1274" w:type="dxa"/>
            <w:shd w:val="clear" w:color="auto" w:fill="auto"/>
          </w:tcPr>
          <w:p w:rsidR="001F49E6" w:rsidRPr="00A87DF4" w:rsidRDefault="001F49E6"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средний</w:t>
            </w:r>
          </w:p>
        </w:tc>
        <w:tc>
          <w:tcPr>
            <w:tcW w:w="534"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36%</w:t>
            </w:r>
          </w:p>
        </w:tc>
        <w:tc>
          <w:tcPr>
            <w:tcW w:w="534"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44%</w:t>
            </w:r>
          </w:p>
        </w:tc>
        <w:tc>
          <w:tcPr>
            <w:tcW w:w="534"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36%</w:t>
            </w:r>
          </w:p>
        </w:tc>
        <w:tc>
          <w:tcPr>
            <w:tcW w:w="534"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40%</w:t>
            </w:r>
          </w:p>
        </w:tc>
        <w:tc>
          <w:tcPr>
            <w:tcW w:w="534"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44%</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44%</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56%</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48%</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24%</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12%</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32%</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28%</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40%</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24%</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56%</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20%</w:t>
            </w:r>
          </w:p>
        </w:tc>
      </w:tr>
      <w:tr w:rsidR="000F1CDB" w:rsidRPr="00A87DF4" w:rsidTr="00A87DF4">
        <w:trPr>
          <w:jc w:val="center"/>
        </w:trPr>
        <w:tc>
          <w:tcPr>
            <w:tcW w:w="1274" w:type="dxa"/>
            <w:shd w:val="clear" w:color="auto" w:fill="auto"/>
          </w:tcPr>
          <w:p w:rsidR="001F49E6" w:rsidRPr="00A87DF4" w:rsidRDefault="001F49E6" w:rsidP="00A87DF4">
            <w:pPr>
              <w:pStyle w:val="a3"/>
              <w:suppressAutoHyphens/>
              <w:spacing w:line="360" w:lineRule="auto"/>
              <w:ind w:left="0"/>
              <w:rPr>
                <w:rFonts w:ascii="Times New Roman" w:hAnsi="Times New Roman"/>
                <w:sz w:val="20"/>
                <w:szCs w:val="28"/>
                <w:lang w:val="ru-RU"/>
              </w:rPr>
            </w:pPr>
            <w:r w:rsidRPr="00A87DF4">
              <w:rPr>
                <w:rFonts w:ascii="Times New Roman" w:hAnsi="Times New Roman"/>
                <w:sz w:val="20"/>
                <w:szCs w:val="28"/>
                <w:lang w:val="ru-RU"/>
              </w:rPr>
              <w:t>высокий</w:t>
            </w:r>
          </w:p>
        </w:tc>
        <w:tc>
          <w:tcPr>
            <w:tcW w:w="534"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28%</w:t>
            </w:r>
          </w:p>
        </w:tc>
        <w:tc>
          <w:tcPr>
            <w:tcW w:w="534"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20%</w:t>
            </w:r>
          </w:p>
        </w:tc>
        <w:tc>
          <w:tcPr>
            <w:tcW w:w="534"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32%</w:t>
            </w:r>
          </w:p>
        </w:tc>
        <w:tc>
          <w:tcPr>
            <w:tcW w:w="534"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28%</w:t>
            </w:r>
          </w:p>
        </w:tc>
        <w:tc>
          <w:tcPr>
            <w:tcW w:w="534"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24%</w:t>
            </w:r>
          </w:p>
        </w:tc>
        <w:tc>
          <w:tcPr>
            <w:tcW w:w="533" w:type="dxa"/>
            <w:shd w:val="clear" w:color="auto" w:fill="auto"/>
          </w:tcPr>
          <w:p w:rsidR="001F49E6" w:rsidRPr="00A87DF4" w:rsidRDefault="00533BB0"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28%</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32%</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28%</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44%</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28%</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28%</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40%</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20%</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20%</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8%</w:t>
            </w:r>
          </w:p>
        </w:tc>
        <w:tc>
          <w:tcPr>
            <w:tcW w:w="533" w:type="dxa"/>
            <w:shd w:val="clear" w:color="auto" w:fill="auto"/>
          </w:tcPr>
          <w:p w:rsidR="001F49E6" w:rsidRPr="00A87DF4" w:rsidRDefault="003C07FA" w:rsidP="00A87DF4">
            <w:pPr>
              <w:suppressAutoHyphens/>
              <w:spacing w:line="360" w:lineRule="auto"/>
              <w:rPr>
                <w:rFonts w:ascii="Times New Roman" w:hAnsi="Times New Roman"/>
                <w:sz w:val="20"/>
                <w:szCs w:val="28"/>
                <w:lang w:val="ru-RU"/>
              </w:rPr>
            </w:pPr>
            <w:r w:rsidRPr="00A87DF4">
              <w:rPr>
                <w:rFonts w:ascii="Times New Roman" w:hAnsi="Times New Roman"/>
                <w:sz w:val="20"/>
                <w:szCs w:val="28"/>
                <w:lang w:val="ru-RU"/>
              </w:rPr>
              <w:t>64%</w:t>
            </w:r>
          </w:p>
        </w:tc>
      </w:tr>
    </w:tbl>
    <w:p w:rsidR="00465414" w:rsidRPr="00224AE0" w:rsidRDefault="00465414" w:rsidP="00224AE0">
      <w:pPr>
        <w:pStyle w:val="a3"/>
        <w:suppressAutoHyphens/>
        <w:spacing w:line="360" w:lineRule="auto"/>
        <w:ind w:left="0" w:firstLine="709"/>
        <w:jc w:val="both"/>
        <w:rPr>
          <w:rFonts w:ascii="Times New Roman" w:hAnsi="Times New Roman"/>
          <w:sz w:val="28"/>
          <w:szCs w:val="28"/>
          <w:lang w:val="ru-RU"/>
        </w:rPr>
      </w:pPr>
    </w:p>
    <w:p w:rsidR="00224AE0" w:rsidRPr="00224AE0" w:rsidRDefault="00BB7BF5" w:rsidP="00224AE0">
      <w:pPr>
        <w:pStyle w:val="a3"/>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Итак, </w:t>
      </w:r>
      <w:r w:rsidR="00533BB0" w:rsidRPr="00224AE0">
        <w:rPr>
          <w:rFonts w:ascii="Times New Roman" w:hAnsi="Times New Roman"/>
          <w:sz w:val="28"/>
          <w:szCs w:val="28"/>
          <w:lang w:val="ru-RU"/>
        </w:rPr>
        <w:t xml:space="preserve">высокие значения у </w:t>
      </w:r>
      <w:r w:rsidR="00224AE0" w:rsidRPr="00224AE0">
        <w:rPr>
          <w:rFonts w:ascii="Times New Roman" w:hAnsi="Times New Roman"/>
          <w:sz w:val="28"/>
          <w:szCs w:val="28"/>
          <w:lang w:val="ru-RU"/>
        </w:rPr>
        <w:t>"</w:t>
      </w:r>
      <w:r w:rsidR="00533BB0" w:rsidRPr="00224AE0">
        <w:rPr>
          <w:rFonts w:ascii="Times New Roman" w:hAnsi="Times New Roman"/>
          <w:sz w:val="28"/>
          <w:szCs w:val="28"/>
          <w:lang w:val="ru-RU"/>
        </w:rPr>
        <w:t>отвергаемых</w:t>
      </w:r>
      <w:r w:rsidR="00224AE0" w:rsidRPr="00224AE0">
        <w:rPr>
          <w:rFonts w:ascii="Times New Roman" w:hAnsi="Times New Roman"/>
          <w:sz w:val="28"/>
          <w:szCs w:val="28"/>
          <w:lang w:val="ru-RU"/>
        </w:rPr>
        <w:t>"</w:t>
      </w:r>
      <w:r w:rsidR="00533BB0" w:rsidRPr="00224AE0">
        <w:rPr>
          <w:rFonts w:ascii="Times New Roman" w:hAnsi="Times New Roman"/>
          <w:sz w:val="28"/>
          <w:szCs w:val="28"/>
          <w:lang w:val="ru-RU"/>
        </w:rPr>
        <w:t xml:space="preserve"> обнаружены по факторам </w:t>
      </w:r>
      <w:r w:rsidR="00533BB0" w:rsidRPr="00224AE0">
        <w:rPr>
          <w:rFonts w:ascii="Times New Roman" w:hAnsi="Times New Roman"/>
          <w:sz w:val="28"/>
          <w:szCs w:val="28"/>
        </w:rPr>
        <w:t>Q</w:t>
      </w:r>
      <w:r w:rsidR="00533BB0" w:rsidRPr="00224AE0">
        <w:rPr>
          <w:rFonts w:ascii="Times New Roman" w:hAnsi="Times New Roman"/>
          <w:sz w:val="28"/>
          <w:szCs w:val="28"/>
          <w:vertAlign w:val="subscript"/>
          <w:lang w:val="ru-RU"/>
        </w:rPr>
        <w:t>4</w:t>
      </w:r>
      <w:r w:rsidR="00533BB0" w:rsidRPr="00224AE0">
        <w:rPr>
          <w:rFonts w:ascii="Times New Roman" w:hAnsi="Times New Roman"/>
          <w:sz w:val="28"/>
          <w:szCs w:val="28"/>
          <w:lang w:val="ru-RU"/>
        </w:rPr>
        <w:t xml:space="preserve"> и </w:t>
      </w:r>
      <w:r w:rsidR="00533BB0" w:rsidRPr="00224AE0">
        <w:rPr>
          <w:rFonts w:ascii="Times New Roman" w:hAnsi="Times New Roman"/>
          <w:sz w:val="28"/>
          <w:szCs w:val="28"/>
        </w:rPr>
        <w:t>L</w:t>
      </w:r>
      <w:r w:rsidR="00533BB0" w:rsidRPr="00224AE0">
        <w:rPr>
          <w:rFonts w:ascii="Times New Roman" w:hAnsi="Times New Roman"/>
          <w:sz w:val="28"/>
          <w:szCs w:val="28"/>
          <w:lang w:val="ru-RU"/>
        </w:rPr>
        <w:t xml:space="preserve">; средние значение по факторам </w:t>
      </w:r>
      <w:r w:rsidR="00533BB0" w:rsidRPr="00224AE0">
        <w:rPr>
          <w:rFonts w:ascii="Times New Roman" w:hAnsi="Times New Roman"/>
          <w:sz w:val="28"/>
          <w:szCs w:val="28"/>
        </w:rPr>
        <w:t>H</w:t>
      </w:r>
      <w:r w:rsidR="00533BB0" w:rsidRPr="00224AE0">
        <w:rPr>
          <w:rFonts w:ascii="Times New Roman" w:hAnsi="Times New Roman"/>
          <w:sz w:val="28"/>
          <w:szCs w:val="28"/>
          <w:lang w:val="ru-RU"/>
        </w:rPr>
        <w:t xml:space="preserve">, </w:t>
      </w:r>
      <w:r w:rsidR="00533BB0" w:rsidRPr="00224AE0">
        <w:rPr>
          <w:rFonts w:ascii="Times New Roman" w:hAnsi="Times New Roman"/>
          <w:sz w:val="28"/>
          <w:szCs w:val="28"/>
        </w:rPr>
        <w:t>Q</w:t>
      </w:r>
      <w:r w:rsidR="00533BB0" w:rsidRPr="00224AE0">
        <w:rPr>
          <w:rFonts w:ascii="Times New Roman" w:hAnsi="Times New Roman"/>
          <w:sz w:val="28"/>
          <w:szCs w:val="28"/>
          <w:vertAlign w:val="subscript"/>
          <w:lang w:val="ru-RU"/>
        </w:rPr>
        <w:t>2</w:t>
      </w:r>
      <w:r w:rsidR="00533BB0" w:rsidRPr="00224AE0">
        <w:rPr>
          <w:rFonts w:ascii="Times New Roman" w:hAnsi="Times New Roman"/>
          <w:sz w:val="28"/>
          <w:szCs w:val="28"/>
          <w:lang w:val="ru-RU"/>
        </w:rPr>
        <w:t xml:space="preserve">, </w:t>
      </w:r>
      <w:r w:rsidR="00533BB0" w:rsidRPr="00224AE0">
        <w:rPr>
          <w:rFonts w:ascii="Times New Roman" w:hAnsi="Times New Roman"/>
          <w:sz w:val="28"/>
          <w:szCs w:val="28"/>
        </w:rPr>
        <w:t>J</w:t>
      </w:r>
      <w:r w:rsidR="00F654D4" w:rsidRPr="00224AE0">
        <w:rPr>
          <w:rFonts w:ascii="Times New Roman" w:hAnsi="Times New Roman"/>
          <w:sz w:val="28"/>
          <w:szCs w:val="28"/>
          <w:lang w:val="ru-RU"/>
        </w:rPr>
        <w:t xml:space="preserve">, С, </w:t>
      </w:r>
      <w:r w:rsidR="00F654D4" w:rsidRPr="00224AE0">
        <w:rPr>
          <w:rFonts w:ascii="Times New Roman" w:hAnsi="Times New Roman"/>
          <w:sz w:val="28"/>
          <w:szCs w:val="28"/>
        </w:rPr>
        <w:t>E</w:t>
      </w:r>
      <w:r w:rsidR="00F654D4" w:rsidRPr="00224AE0">
        <w:rPr>
          <w:rFonts w:ascii="Times New Roman" w:hAnsi="Times New Roman"/>
          <w:sz w:val="28"/>
          <w:szCs w:val="28"/>
          <w:lang w:val="ru-RU"/>
        </w:rPr>
        <w:t xml:space="preserve">, </w:t>
      </w:r>
      <w:r w:rsidR="00F654D4" w:rsidRPr="00224AE0">
        <w:rPr>
          <w:rFonts w:ascii="Times New Roman" w:hAnsi="Times New Roman"/>
          <w:sz w:val="28"/>
          <w:szCs w:val="28"/>
        </w:rPr>
        <w:t>F</w:t>
      </w:r>
      <w:r w:rsidR="00F654D4" w:rsidRPr="00224AE0">
        <w:rPr>
          <w:rFonts w:ascii="Times New Roman" w:hAnsi="Times New Roman"/>
          <w:sz w:val="28"/>
          <w:szCs w:val="28"/>
          <w:lang w:val="ru-RU"/>
        </w:rPr>
        <w:t xml:space="preserve">, </w:t>
      </w:r>
      <w:r w:rsidR="00F654D4" w:rsidRPr="00224AE0">
        <w:rPr>
          <w:rFonts w:ascii="Times New Roman" w:hAnsi="Times New Roman"/>
          <w:sz w:val="28"/>
          <w:szCs w:val="28"/>
        </w:rPr>
        <w:t>G</w:t>
      </w:r>
      <w:r w:rsidR="00F654D4" w:rsidRPr="00224AE0">
        <w:rPr>
          <w:rFonts w:ascii="Times New Roman" w:hAnsi="Times New Roman"/>
          <w:sz w:val="28"/>
          <w:szCs w:val="28"/>
          <w:lang w:val="ru-RU"/>
        </w:rPr>
        <w:t xml:space="preserve">, </w:t>
      </w:r>
      <w:r w:rsidR="00F654D4" w:rsidRPr="00224AE0">
        <w:rPr>
          <w:rFonts w:ascii="Times New Roman" w:hAnsi="Times New Roman"/>
          <w:sz w:val="28"/>
          <w:szCs w:val="28"/>
        </w:rPr>
        <w:t>H</w:t>
      </w:r>
      <w:r w:rsidR="00F654D4" w:rsidRPr="00224AE0">
        <w:rPr>
          <w:rFonts w:ascii="Times New Roman" w:hAnsi="Times New Roman"/>
          <w:sz w:val="28"/>
          <w:szCs w:val="28"/>
          <w:lang w:val="ru-RU"/>
        </w:rPr>
        <w:t xml:space="preserve">, </w:t>
      </w:r>
      <w:r w:rsidR="00F654D4" w:rsidRPr="00224AE0">
        <w:rPr>
          <w:rFonts w:ascii="Times New Roman" w:hAnsi="Times New Roman"/>
          <w:sz w:val="28"/>
          <w:szCs w:val="28"/>
        </w:rPr>
        <w:t>J</w:t>
      </w:r>
      <w:r w:rsidR="00F654D4" w:rsidRPr="00224AE0">
        <w:rPr>
          <w:rFonts w:ascii="Times New Roman" w:hAnsi="Times New Roman"/>
          <w:sz w:val="28"/>
          <w:szCs w:val="28"/>
          <w:lang w:val="ru-RU"/>
        </w:rPr>
        <w:t xml:space="preserve">, </w:t>
      </w:r>
      <w:r w:rsidR="00F654D4" w:rsidRPr="00224AE0">
        <w:rPr>
          <w:rFonts w:ascii="Times New Roman" w:hAnsi="Times New Roman"/>
          <w:sz w:val="28"/>
          <w:szCs w:val="28"/>
        </w:rPr>
        <w:t>Q</w:t>
      </w:r>
      <w:r w:rsidR="00F654D4" w:rsidRPr="00224AE0">
        <w:rPr>
          <w:rFonts w:ascii="Times New Roman" w:hAnsi="Times New Roman"/>
          <w:sz w:val="28"/>
          <w:szCs w:val="28"/>
          <w:vertAlign w:val="subscript"/>
          <w:lang w:val="ru-RU"/>
        </w:rPr>
        <w:t>3</w:t>
      </w:r>
      <w:r w:rsidR="00533BB0" w:rsidRPr="00224AE0">
        <w:rPr>
          <w:rFonts w:ascii="Times New Roman" w:hAnsi="Times New Roman"/>
          <w:sz w:val="28"/>
          <w:szCs w:val="28"/>
          <w:lang w:val="ru-RU"/>
        </w:rPr>
        <w:t xml:space="preserve">; низкие значения по факторам </w:t>
      </w:r>
      <w:r w:rsidR="00533BB0" w:rsidRPr="00224AE0">
        <w:rPr>
          <w:rFonts w:ascii="Times New Roman" w:hAnsi="Times New Roman"/>
          <w:sz w:val="28"/>
          <w:szCs w:val="28"/>
        </w:rPr>
        <w:t>A</w:t>
      </w:r>
      <w:r w:rsidR="00533BB0" w:rsidRPr="00224AE0">
        <w:rPr>
          <w:rFonts w:ascii="Times New Roman" w:hAnsi="Times New Roman"/>
          <w:sz w:val="28"/>
          <w:szCs w:val="28"/>
          <w:lang w:val="ru-RU"/>
        </w:rPr>
        <w:t xml:space="preserve">, </w:t>
      </w:r>
      <w:r w:rsidR="00533BB0" w:rsidRPr="00224AE0">
        <w:rPr>
          <w:rFonts w:ascii="Times New Roman" w:hAnsi="Times New Roman"/>
          <w:sz w:val="28"/>
          <w:szCs w:val="28"/>
        </w:rPr>
        <w:t>B</w:t>
      </w:r>
      <w:r w:rsidR="00533BB0" w:rsidRPr="00224AE0">
        <w:rPr>
          <w:rFonts w:ascii="Times New Roman" w:hAnsi="Times New Roman"/>
          <w:sz w:val="28"/>
          <w:szCs w:val="28"/>
          <w:lang w:val="ru-RU"/>
        </w:rPr>
        <w:t xml:space="preserve">, </w:t>
      </w:r>
      <w:r w:rsidR="00533BB0" w:rsidRPr="00224AE0">
        <w:rPr>
          <w:rFonts w:ascii="Times New Roman" w:hAnsi="Times New Roman"/>
          <w:sz w:val="28"/>
          <w:szCs w:val="28"/>
        </w:rPr>
        <w:t>Q</w:t>
      </w:r>
      <w:r w:rsidR="00533BB0" w:rsidRPr="00224AE0">
        <w:rPr>
          <w:rFonts w:ascii="Times New Roman" w:hAnsi="Times New Roman"/>
          <w:sz w:val="28"/>
          <w:szCs w:val="28"/>
          <w:vertAlign w:val="subscript"/>
          <w:lang w:val="ru-RU"/>
        </w:rPr>
        <w:t>1</w:t>
      </w:r>
      <w:r w:rsidR="00F654D4" w:rsidRPr="00224AE0">
        <w:rPr>
          <w:rFonts w:ascii="Times New Roman" w:hAnsi="Times New Roman"/>
          <w:sz w:val="28"/>
          <w:szCs w:val="28"/>
          <w:vertAlign w:val="subscript"/>
          <w:lang w:val="ru-RU"/>
        </w:rPr>
        <w:t>,</w:t>
      </w:r>
      <w:r w:rsidR="00533BB0" w:rsidRPr="00224AE0">
        <w:rPr>
          <w:rFonts w:ascii="Times New Roman" w:hAnsi="Times New Roman"/>
          <w:sz w:val="28"/>
          <w:szCs w:val="28"/>
          <w:lang w:val="ru-RU"/>
        </w:rPr>
        <w:t xml:space="preserve">. Это значит, что </w:t>
      </w:r>
      <w:r w:rsidR="00224AE0" w:rsidRPr="00224AE0">
        <w:rPr>
          <w:rFonts w:ascii="Times New Roman" w:hAnsi="Times New Roman"/>
          <w:sz w:val="28"/>
          <w:szCs w:val="28"/>
          <w:lang w:val="ru-RU"/>
        </w:rPr>
        <w:t>"</w:t>
      </w:r>
      <w:r w:rsidR="00533BB0" w:rsidRPr="00224AE0">
        <w:rPr>
          <w:rFonts w:ascii="Times New Roman" w:hAnsi="Times New Roman"/>
          <w:sz w:val="28"/>
          <w:szCs w:val="28"/>
          <w:lang w:val="ru-RU"/>
        </w:rPr>
        <w:t>отвергаемые</w:t>
      </w:r>
      <w:r w:rsidR="00224AE0" w:rsidRPr="00224AE0">
        <w:rPr>
          <w:rFonts w:ascii="Times New Roman" w:hAnsi="Times New Roman"/>
          <w:sz w:val="28"/>
          <w:szCs w:val="28"/>
          <w:lang w:val="ru-RU"/>
        </w:rPr>
        <w:t>"</w:t>
      </w:r>
      <w:r w:rsidR="00533BB0" w:rsidRPr="00224AE0">
        <w:rPr>
          <w:rFonts w:ascii="Times New Roman" w:hAnsi="Times New Roman"/>
          <w:sz w:val="28"/>
          <w:szCs w:val="28"/>
          <w:lang w:val="ru-RU"/>
        </w:rPr>
        <w:t xml:space="preserve"> обнаруживают высокий уровень эмоциональной напряжённости</w:t>
      </w:r>
      <w:r w:rsidR="006C1D62" w:rsidRPr="00224AE0">
        <w:rPr>
          <w:rFonts w:ascii="Times New Roman" w:hAnsi="Times New Roman"/>
          <w:sz w:val="28"/>
          <w:szCs w:val="28"/>
          <w:lang w:val="ru-RU"/>
        </w:rPr>
        <w:t xml:space="preserve"> и</w:t>
      </w:r>
      <w:r w:rsidR="00533BB0" w:rsidRPr="00224AE0">
        <w:rPr>
          <w:rFonts w:ascii="Times New Roman" w:hAnsi="Times New Roman"/>
          <w:sz w:val="28"/>
          <w:szCs w:val="28"/>
          <w:lang w:val="ru-RU"/>
        </w:rPr>
        <w:t xml:space="preserve"> </w:t>
      </w:r>
      <w:r w:rsidR="006C1D62" w:rsidRPr="00224AE0">
        <w:rPr>
          <w:rFonts w:ascii="Times New Roman" w:hAnsi="Times New Roman"/>
          <w:sz w:val="28"/>
          <w:szCs w:val="28"/>
          <w:lang w:val="ru-RU"/>
        </w:rPr>
        <w:t xml:space="preserve">доверчивости. Так же для данной группы испытуемых свойственна замкнутость и склонность к конкретному мышлению (факторы </w:t>
      </w:r>
      <w:r w:rsidR="006C1D62" w:rsidRPr="00224AE0">
        <w:rPr>
          <w:rFonts w:ascii="Times New Roman" w:hAnsi="Times New Roman"/>
          <w:sz w:val="28"/>
          <w:szCs w:val="28"/>
        </w:rPr>
        <w:t>A</w:t>
      </w:r>
      <w:r w:rsidR="006C1D62" w:rsidRPr="00224AE0">
        <w:rPr>
          <w:rFonts w:ascii="Times New Roman" w:hAnsi="Times New Roman"/>
          <w:sz w:val="28"/>
          <w:szCs w:val="28"/>
          <w:lang w:val="ru-RU"/>
        </w:rPr>
        <w:t xml:space="preserve">, </w:t>
      </w:r>
      <w:r w:rsidR="006C1D62" w:rsidRPr="00224AE0">
        <w:rPr>
          <w:rFonts w:ascii="Times New Roman" w:hAnsi="Times New Roman"/>
          <w:sz w:val="28"/>
          <w:szCs w:val="28"/>
        </w:rPr>
        <w:t>B</w:t>
      </w:r>
      <w:r w:rsidR="006C1D62" w:rsidRPr="00224AE0">
        <w:rPr>
          <w:rFonts w:ascii="Times New Roman" w:hAnsi="Times New Roman"/>
          <w:sz w:val="28"/>
          <w:szCs w:val="28"/>
          <w:lang w:val="ru-RU"/>
        </w:rPr>
        <w:t>.) и консерватизму</w:t>
      </w:r>
      <w:r w:rsidR="008F74CF" w:rsidRPr="00224AE0">
        <w:rPr>
          <w:rFonts w:ascii="Times New Roman" w:hAnsi="Times New Roman"/>
          <w:sz w:val="28"/>
          <w:szCs w:val="28"/>
          <w:lang w:val="ru-RU"/>
        </w:rPr>
        <w:t>; выражены средние уровни развития эмоциональной стабильности,</w:t>
      </w:r>
      <w:r w:rsidR="00224AE0" w:rsidRPr="00224AE0">
        <w:rPr>
          <w:rFonts w:ascii="Times New Roman" w:hAnsi="Times New Roman"/>
          <w:sz w:val="28"/>
          <w:szCs w:val="28"/>
          <w:lang w:val="ru-RU"/>
        </w:rPr>
        <w:t xml:space="preserve"> </w:t>
      </w:r>
      <w:r w:rsidR="008F74CF" w:rsidRPr="00224AE0">
        <w:rPr>
          <w:rFonts w:ascii="Times New Roman" w:hAnsi="Times New Roman"/>
          <w:sz w:val="28"/>
          <w:szCs w:val="28"/>
          <w:lang w:val="ru-RU"/>
        </w:rPr>
        <w:t>доминантности, экспрессивности и самоконтролю</w:t>
      </w:r>
      <w:r w:rsidR="006C1D62" w:rsidRPr="00224AE0">
        <w:rPr>
          <w:rFonts w:ascii="Times New Roman" w:hAnsi="Times New Roman"/>
          <w:sz w:val="28"/>
          <w:szCs w:val="28"/>
          <w:lang w:val="ru-RU"/>
        </w:rPr>
        <w:t xml:space="preserve">. </w:t>
      </w:r>
      <w:r w:rsidR="00F654D4" w:rsidRPr="00224AE0">
        <w:rPr>
          <w:rFonts w:ascii="Times New Roman" w:hAnsi="Times New Roman"/>
          <w:sz w:val="28"/>
          <w:szCs w:val="28"/>
          <w:lang w:val="ru-RU"/>
        </w:rPr>
        <w:t>Средний уровень выраженности обнаружен для таких черт как робость, социабельность и реализм.</w:t>
      </w:r>
    </w:p>
    <w:p w:rsidR="00BB7BF5" w:rsidRPr="009F59E6" w:rsidRDefault="00BB7BF5" w:rsidP="00224AE0">
      <w:pPr>
        <w:pStyle w:val="a3"/>
        <w:suppressAutoHyphens/>
        <w:spacing w:line="360" w:lineRule="auto"/>
        <w:ind w:left="0" w:firstLine="709"/>
        <w:jc w:val="both"/>
        <w:rPr>
          <w:rFonts w:ascii="Times New Roman" w:hAnsi="Times New Roman"/>
          <w:sz w:val="28"/>
          <w:szCs w:val="28"/>
          <w:lang w:val="ru-RU"/>
        </w:rPr>
      </w:pPr>
    </w:p>
    <w:p w:rsidR="00224AE0" w:rsidRPr="00224AE0" w:rsidRDefault="00644BC7" w:rsidP="00644BC7">
      <w:pPr>
        <w:pStyle w:val="a3"/>
        <w:suppressAutoHyphens/>
        <w:spacing w:line="360" w:lineRule="auto"/>
        <w:ind w:left="0" w:firstLine="709"/>
        <w:jc w:val="both"/>
        <w:rPr>
          <w:rFonts w:ascii="Times New Roman" w:hAnsi="Times New Roman"/>
          <w:sz w:val="28"/>
          <w:szCs w:val="28"/>
          <w:lang w:val="ru-RU"/>
        </w:rPr>
      </w:pPr>
      <w:r w:rsidRPr="009F59E6">
        <w:rPr>
          <w:rFonts w:ascii="Times New Roman" w:hAnsi="Times New Roman"/>
          <w:sz w:val="28"/>
          <w:szCs w:val="28"/>
          <w:lang w:val="ru-RU"/>
        </w:rPr>
        <w:br w:type="page"/>
      </w:r>
      <w:r>
        <w:rPr>
          <w:rFonts w:ascii="Times New Roman" w:hAnsi="Times New Roman"/>
          <w:sz w:val="28"/>
          <w:szCs w:val="28"/>
          <w:lang w:val="ru-RU"/>
        </w:rPr>
        <w:t>2.3</w:t>
      </w:r>
      <w:r w:rsidR="00126156" w:rsidRPr="00224AE0">
        <w:rPr>
          <w:rFonts w:ascii="Times New Roman" w:hAnsi="Times New Roman"/>
          <w:sz w:val="28"/>
          <w:szCs w:val="28"/>
          <w:lang w:val="ru-RU"/>
        </w:rPr>
        <w:t xml:space="preserve"> </w:t>
      </w:r>
      <w:r w:rsidR="0080464E" w:rsidRPr="00224AE0">
        <w:rPr>
          <w:rFonts w:ascii="Times New Roman" w:hAnsi="Times New Roman"/>
          <w:sz w:val="28"/>
          <w:szCs w:val="28"/>
          <w:lang w:val="ru-RU"/>
        </w:rPr>
        <w:t>Сравнение</w:t>
      </w:r>
      <w:r w:rsidR="00C02AE5" w:rsidRPr="00224AE0">
        <w:rPr>
          <w:rFonts w:ascii="Times New Roman" w:hAnsi="Times New Roman"/>
          <w:sz w:val="28"/>
          <w:szCs w:val="28"/>
          <w:lang w:val="ru-RU"/>
        </w:rPr>
        <w:t xml:space="preserve"> результатов </w:t>
      </w:r>
      <w:r w:rsidR="0080464E" w:rsidRPr="00224AE0">
        <w:rPr>
          <w:rFonts w:ascii="Times New Roman" w:hAnsi="Times New Roman"/>
          <w:sz w:val="28"/>
          <w:szCs w:val="28"/>
          <w:lang w:val="ru-RU"/>
        </w:rPr>
        <w:t>исследования социальных статусов и черт личности у студентов</w:t>
      </w:r>
    </w:p>
    <w:p w:rsidR="00644BC7" w:rsidRPr="009F59E6" w:rsidRDefault="00644BC7" w:rsidP="00224AE0">
      <w:pPr>
        <w:tabs>
          <w:tab w:val="left" w:pos="709"/>
        </w:tabs>
        <w:suppressAutoHyphens/>
        <w:spacing w:line="360" w:lineRule="auto"/>
        <w:ind w:firstLine="709"/>
        <w:jc w:val="both"/>
        <w:rPr>
          <w:rFonts w:ascii="Times New Roman" w:hAnsi="Times New Roman"/>
          <w:sz w:val="28"/>
          <w:szCs w:val="28"/>
          <w:lang w:val="ru-RU"/>
        </w:rPr>
      </w:pPr>
    </w:p>
    <w:p w:rsidR="00224AE0" w:rsidRDefault="00430079"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Как было заявлено в задачах исследования, мы намерены</w:t>
      </w:r>
      <w:r w:rsidR="009D50B6" w:rsidRPr="00224AE0">
        <w:rPr>
          <w:rFonts w:ascii="Times New Roman" w:hAnsi="Times New Roman"/>
          <w:sz w:val="28"/>
          <w:szCs w:val="28"/>
          <w:lang w:val="ru-RU"/>
        </w:rPr>
        <w:t xml:space="preserve"> были</w:t>
      </w:r>
      <w:r w:rsidRPr="00224AE0">
        <w:rPr>
          <w:rFonts w:ascii="Times New Roman" w:hAnsi="Times New Roman"/>
          <w:sz w:val="28"/>
          <w:szCs w:val="28"/>
          <w:lang w:val="ru-RU"/>
        </w:rPr>
        <w:t xml:space="preserve"> провести корелляционный анализ полученных с помощью процедуры социометрии и теста-опросника Кеттела</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данных, чтобы проверить нашу гипотезу о взаимосвязи статуса в группе и выраженностью черт личности.</w:t>
      </w:r>
      <w:r w:rsidR="009D50B6" w:rsidRPr="00224AE0">
        <w:rPr>
          <w:rFonts w:ascii="Times New Roman" w:hAnsi="Times New Roman"/>
          <w:sz w:val="28"/>
          <w:szCs w:val="28"/>
          <w:lang w:val="ru-RU"/>
        </w:rPr>
        <w:t xml:space="preserve"> Далее результаты, полученные с помощью опросника Кеттела заносились в программу </w:t>
      </w:r>
      <w:r w:rsidR="009D50B6" w:rsidRPr="00224AE0">
        <w:rPr>
          <w:rFonts w:ascii="Times New Roman" w:hAnsi="Times New Roman"/>
          <w:sz w:val="28"/>
          <w:szCs w:val="28"/>
        </w:rPr>
        <w:t>STSTISTICA</w:t>
      </w:r>
      <w:r w:rsidR="009D50B6" w:rsidRPr="00224AE0">
        <w:rPr>
          <w:rFonts w:ascii="Times New Roman" w:hAnsi="Times New Roman"/>
          <w:sz w:val="28"/>
          <w:szCs w:val="28"/>
          <w:lang w:val="ru-RU"/>
        </w:rPr>
        <w:t xml:space="preserve"> 7.0 для дальнейшего математического анализа.</w:t>
      </w:r>
      <w:r w:rsidR="00224AE0" w:rsidRPr="00224AE0">
        <w:rPr>
          <w:rFonts w:ascii="Times New Roman" w:hAnsi="Times New Roman"/>
          <w:sz w:val="28"/>
          <w:szCs w:val="28"/>
          <w:lang w:val="ru-RU"/>
        </w:rPr>
        <w:t xml:space="preserve"> </w:t>
      </w:r>
      <w:r w:rsidR="009D50B6" w:rsidRPr="00224AE0">
        <w:rPr>
          <w:rFonts w:ascii="Times New Roman" w:hAnsi="Times New Roman"/>
          <w:sz w:val="28"/>
          <w:szCs w:val="28"/>
          <w:lang w:val="ru-RU"/>
        </w:rPr>
        <w:t xml:space="preserve">С помощью непараметрического критерия ранговой корелляции Спирмена проверялась гипотеза о наличии или же отсутствии взаимосвязи между особенностями указанных черт личности и её внутригрупповым статусом. Метод ранговой корреляции Спирмена позволяет определить тесноту (силу) и направление корреляционной связи между </w:t>
      </w:r>
      <w:r w:rsidR="009D50B6" w:rsidRPr="00224AE0">
        <w:rPr>
          <w:rFonts w:ascii="Times New Roman" w:hAnsi="Times New Roman"/>
          <w:iCs/>
          <w:sz w:val="28"/>
          <w:szCs w:val="28"/>
          <w:lang w:val="ru-RU"/>
        </w:rPr>
        <w:t xml:space="preserve">двумя признаками </w:t>
      </w:r>
      <w:r w:rsidR="009D50B6" w:rsidRPr="00224AE0">
        <w:rPr>
          <w:rFonts w:ascii="Times New Roman" w:hAnsi="Times New Roman"/>
          <w:sz w:val="28"/>
          <w:szCs w:val="28"/>
          <w:lang w:val="ru-RU"/>
        </w:rPr>
        <w:t xml:space="preserve">или </w:t>
      </w:r>
      <w:r w:rsidR="009D50B6" w:rsidRPr="00224AE0">
        <w:rPr>
          <w:rFonts w:ascii="Times New Roman" w:hAnsi="Times New Roman"/>
          <w:iCs/>
          <w:sz w:val="28"/>
          <w:szCs w:val="28"/>
          <w:lang w:val="ru-RU"/>
        </w:rPr>
        <w:t xml:space="preserve">двумя профилями {иерархиями) </w:t>
      </w:r>
      <w:r w:rsidR="009D50B6" w:rsidRPr="00224AE0">
        <w:rPr>
          <w:rFonts w:ascii="Times New Roman" w:hAnsi="Times New Roman"/>
          <w:sz w:val="28"/>
          <w:szCs w:val="28"/>
          <w:lang w:val="ru-RU"/>
        </w:rPr>
        <w:t>признаков. [2]</w:t>
      </w:r>
    </w:p>
    <w:p w:rsidR="00224AE0" w:rsidRPr="00224AE0" w:rsidRDefault="00430079" w:rsidP="00224AE0">
      <w:pPr>
        <w:pStyle w:val="a3"/>
        <w:tabs>
          <w:tab w:val="left" w:pos="709"/>
          <w:tab w:val="left" w:pos="851"/>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Поскольку целью данного исследования </w:t>
      </w:r>
      <w:r w:rsidR="00693E47" w:rsidRPr="00224AE0">
        <w:rPr>
          <w:rFonts w:ascii="Times New Roman" w:hAnsi="Times New Roman"/>
          <w:sz w:val="28"/>
          <w:szCs w:val="28"/>
          <w:lang w:val="ru-RU"/>
        </w:rPr>
        <w:t>является только выявление наличия или отсутствия данной корелляции, мы не предоставляем здесь социометрические данные.</w:t>
      </w:r>
      <w:r w:rsidR="00224AE0" w:rsidRPr="00224AE0">
        <w:rPr>
          <w:rFonts w:ascii="Times New Roman" w:hAnsi="Times New Roman"/>
          <w:sz w:val="28"/>
          <w:szCs w:val="28"/>
          <w:lang w:val="ru-RU"/>
        </w:rPr>
        <w:t xml:space="preserve"> </w:t>
      </w:r>
      <w:r w:rsidR="004065F3" w:rsidRPr="00224AE0">
        <w:rPr>
          <w:rFonts w:ascii="Times New Roman" w:hAnsi="Times New Roman"/>
          <w:sz w:val="28"/>
          <w:szCs w:val="28"/>
          <w:lang w:val="ru-RU"/>
        </w:rPr>
        <w:t>Для каждого испытуемого был рассчитан его социометрический индекс, внутригрупповой статус и результаты по тесту Кеттелла. Со всеми этими данными можно ознакомиться в приложении.</w:t>
      </w:r>
    </w:p>
    <w:p w:rsidR="00224AE0" w:rsidRDefault="008F0A42" w:rsidP="00224AE0">
      <w:pPr>
        <w:pStyle w:val="a3"/>
        <w:tabs>
          <w:tab w:val="left" w:pos="709"/>
          <w:tab w:val="left" w:pos="851"/>
        </w:tabs>
        <w:suppressAutoHyphens/>
        <w:spacing w:line="360" w:lineRule="auto"/>
        <w:ind w:left="0" w:firstLine="709"/>
        <w:jc w:val="both"/>
        <w:rPr>
          <w:rFonts w:ascii="Times New Roman" w:hAnsi="Times New Roman"/>
          <w:sz w:val="28"/>
          <w:szCs w:val="28"/>
          <w:lang w:val="ru-RU" w:eastAsia="ru-RU"/>
        </w:rPr>
      </w:pPr>
      <w:r w:rsidRPr="00224AE0">
        <w:rPr>
          <w:rFonts w:ascii="Times New Roman" w:hAnsi="Times New Roman"/>
          <w:sz w:val="28"/>
          <w:szCs w:val="28"/>
          <w:lang w:val="ru-RU"/>
        </w:rPr>
        <w:t>С</w:t>
      </w:r>
      <w:r w:rsidR="00792545" w:rsidRPr="00224AE0">
        <w:rPr>
          <w:rFonts w:ascii="Times New Roman" w:hAnsi="Times New Roman"/>
          <w:sz w:val="28"/>
          <w:szCs w:val="28"/>
          <w:lang w:val="ru-RU"/>
        </w:rPr>
        <w:t xml:space="preserve">редние значения индекса социометрического статуса тяготеют к </w:t>
      </w:r>
      <w:r w:rsidR="00792545" w:rsidRPr="00224AE0">
        <w:rPr>
          <w:rFonts w:ascii="Times New Roman" w:hAnsi="Times New Roman"/>
          <w:sz w:val="28"/>
          <w:szCs w:val="28"/>
          <w:lang w:val="ru-RU" w:eastAsia="ru-RU"/>
        </w:rPr>
        <w:t xml:space="preserve">0,05, что в целом соответствует статусу </w:t>
      </w:r>
      <w:r w:rsidR="00224AE0" w:rsidRPr="00224AE0">
        <w:rPr>
          <w:rFonts w:ascii="Times New Roman" w:hAnsi="Times New Roman"/>
          <w:sz w:val="28"/>
          <w:szCs w:val="28"/>
          <w:lang w:val="ru-RU" w:eastAsia="ru-RU"/>
        </w:rPr>
        <w:t>"</w:t>
      </w:r>
      <w:r w:rsidR="00792545" w:rsidRPr="00224AE0">
        <w:rPr>
          <w:rFonts w:ascii="Times New Roman" w:hAnsi="Times New Roman"/>
          <w:sz w:val="28"/>
          <w:szCs w:val="28"/>
          <w:lang w:val="ru-RU" w:eastAsia="ru-RU"/>
        </w:rPr>
        <w:t>Принятого</w:t>
      </w:r>
      <w:r w:rsidR="00224AE0" w:rsidRPr="00224AE0">
        <w:rPr>
          <w:rFonts w:ascii="Times New Roman" w:hAnsi="Times New Roman"/>
          <w:sz w:val="28"/>
          <w:szCs w:val="28"/>
          <w:lang w:val="ru-RU" w:eastAsia="ru-RU"/>
        </w:rPr>
        <w:t>"</w:t>
      </w:r>
      <w:r w:rsidR="00792545" w:rsidRPr="00224AE0">
        <w:rPr>
          <w:rFonts w:ascii="Times New Roman" w:hAnsi="Times New Roman"/>
          <w:sz w:val="28"/>
          <w:szCs w:val="28"/>
          <w:lang w:val="ru-RU" w:eastAsia="ru-RU"/>
        </w:rPr>
        <w:t>, если судить из общих статистических тенденций исследуемой выборки.</w:t>
      </w:r>
      <w:r w:rsidR="00224AE0" w:rsidRPr="00224AE0">
        <w:rPr>
          <w:rFonts w:ascii="Times New Roman" w:hAnsi="Times New Roman"/>
          <w:sz w:val="28"/>
          <w:szCs w:val="28"/>
          <w:lang w:val="ru-RU" w:eastAsia="ru-RU"/>
        </w:rPr>
        <w:t xml:space="preserve"> </w:t>
      </w:r>
      <w:r w:rsidR="00A11935" w:rsidRPr="00224AE0">
        <w:rPr>
          <w:rFonts w:ascii="Times New Roman" w:hAnsi="Times New Roman"/>
          <w:sz w:val="28"/>
          <w:szCs w:val="28"/>
          <w:lang w:val="ru-RU" w:eastAsia="ru-RU"/>
        </w:rPr>
        <w:t>Из этого следует вполне закономерный и ожидаемый вывод о</w:t>
      </w:r>
      <w:r w:rsidR="00224AE0" w:rsidRPr="00224AE0">
        <w:rPr>
          <w:rFonts w:ascii="Times New Roman" w:hAnsi="Times New Roman"/>
          <w:sz w:val="28"/>
          <w:szCs w:val="28"/>
          <w:lang w:val="ru-RU" w:eastAsia="ru-RU"/>
        </w:rPr>
        <w:t xml:space="preserve"> </w:t>
      </w:r>
      <w:r w:rsidR="00A11935" w:rsidRPr="00224AE0">
        <w:rPr>
          <w:rFonts w:ascii="Times New Roman" w:hAnsi="Times New Roman"/>
          <w:sz w:val="28"/>
          <w:szCs w:val="28"/>
          <w:lang w:val="ru-RU" w:eastAsia="ru-RU"/>
        </w:rPr>
        <w:t xml:space="preserve">том, что статус </w:t>
      </w:r>
      <w:r w:rsidR="00224AE0" w:rsidRPr="00224AE0">
        <w:rPr>
          <w:rFonts w:ascii="Times New Roman" w:hAnsi="Times New Roman"/>
          <w:sz w:val="28"/>
          <w:szCs w:val="28"/>
          <w:lang w:val="ru-RU" w:eastAsia="ru-RU"/>
        </w:rPr>
        <w:t>"</w:t>
      </w:r>
      <w:r w:rsidR="00F209BC" w:rsidRPr="00224AE0">
        <w:rPr>
          <w:rFonts w:ascii="Times New Roman" w:hAnsi="Times New Roman"/>
          <w:sz w:val="28"/>
          <w:szCs w:val="28"/>
          <w:lang w:val="ru-RU" w:eastAsia="ru-RU"/>
        </w:rPr>
        <w:t>п</w:t>
      </w:r>
      <w:r w:rsidR="00A11935" w:rsidRPr="00224AE0">
        <w:rPr>
          <w:rFonts w:ascii="Times New Roman" w:hAnsi="Times New Roman"/>
          <w:sz w:val="28"/>
          <w:szCs w:val="28"/>
          <w:lang w:val="ru-RU" w:eastAsia="ru-RU"/>
        </w:rPr>
        <w:t>ринятый</w:t>
      </w:r>
      <w:r w:rsidR="00224AE0" w:rsidRPr="00224AE0">
        <w:rPr>
          <w:rFonts w:ascii="Times New Roman" w:hAnsi="Times New Roman"/>
          <w:sz w:val="28"/>
          <w:szCs w:val="28"/>
          <w:lang w:val="ru-RU" w:eastAsia="ru-RU"/>
        </w:rPr>
        <w:t>"</w:t>
      </w:r>
      <w:r w:rsidR="00A11935" w:rsidRPr="00224AE0">
        <w:rPr>
          <w:rFonts w:ascii="Times New Roman" w:hAnsi="Times New Roman"/>
          <w:sz w:val="28"/>
          <w:szCs w:val="28"/>
          <w:lang w:val="ru-RU" w:eastAsia="ru-RU"/>
        </w:rPr>
        <w:t xml:space="preserve"> является наиболее распространённым в малой группе. Во всяком случае – в нашей выборке. Поясним, что </w:t>
      </w:r>
      <w:r w:rsidR="00224AE0" w:rsidRPr="00224AE0">
        <w:rPr>
          <w:rFonts w:ascii="Times New Roman" w:hAnsi="Times New Roman"/>
          <w:sz w:val="28"/>
          <w:szCs w:val="28"/>
          <w:lang w:val="ru-RU" w:eastAsia="ru-RU"/>
        </w:rPr>
        <w:t>"</w:t>
      </w:r>
      <w:r w:rsidR="00F209BC" w:rsidRPr="00224AE0">
        <w:rPr>
          <w:rFonts w:ascii="Times New Roman" w:hAnsi="Times New Roman"/>
          <w:sz w:val="28"/>
          <w:szCs w:val="28"/>
          <w:lang w:val="ru-RU" w:eastAsia="ru-RU"/>
        </w:rPr>
        <w:t>принятый</w:t>
      </w:r>
      <w:r w:rsidR="00224AE0" w:rsidRPr="00224AE0">
        <w:rPr>
          <w:rFonts w:ascii="Times New Roman" w:hAnsi="Times New Roman"/>
          <w:sz w:val="28"/>
          <w:szCs w:val="28"/>
          <w:lang w:val="ru-RU" w:eastAsia="ru-RU"/>
        </w:rPr>
        <w:t>"</w:t>
      </w:r>
      <w:r w:rsidR="00F209BC" w:rsidRPr="00224AE0">
        <w:rPr>
          <w:rFonts w:ascii="Times New Roman" w:hAnsi="Times New Roman"/>
          <w:sz w:val="28"/>
          <w:szCs w:val="28"/>
          <w:lang w:val="ru-RU" w:eastAsia="ru-RU"/>
        </w:rPr>
        <w:t xml:space="preserve"> - это индивид, получивший от 1 до </w:t>
      </w:r>
      <w:r w:rsidR="000B336D" w:rsidRPr="00224AE0">
        <w:rPr>
          <w:rFonts w:ascii="Times New Roman" w:hAnsi="Times New Roman"/>
          <w:sz w:val="28"/>
          <w:szCs w:val="28"/>
          <w:lang w:val="ru-RU" w:eastAsia="ru-RU"/>
        </w:rPr>
        <w:t>4</w:t>
      </w:r>
      <w:r w:rsidR="00F209BC" w:rsidRPr="00224AE0">
        <w:rPr>
          <w:rFonts w:ascii="Times New Roman" w:hAnsi="Times New Roman"/>
          <w:sz w:val="28"/>
          <w:szCs w:val="28"/>
          <w:lang w:val="ru-RU" w:eastAsia="ru-RU"/>
        </w:rPr>
        <w:t xml:space="preserve"> выборов в своей группе.</w:t>
      </w:r>
    </w:p>
    <w:p w:rsidR="002762DE" w:rsidRPr="00224AE0" w:rsidRDefault="00B757EA" w:rsidP="00224AE0">
      <w:pPr>
        <w:pStyle w:val="a3"/>
        <w:tabs>
          <w:tab w:val="left" w:pos="709"/>
          <w:tab w:val="left" w:pos="851"/>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eastAsia="ru-RU"/>
        </w:rPr>
        <w:t xml:space="preserve">Для данного исследования важными являются так же средние значения факторов личности для </w:t>
      </w:r>
      <w:r w:rsidR="002762DE" w:rsidRPr="00224AE0">
        <w:rPr>
          <w:rFonts w:ascii="Times New Roman" w:hAnsi="Times New Roman"/>
          <w:sz w:val="28"/>
          <w:szCs w:val="28"/>
          <w:lang w:val="ru-RU" w:eastAsia="ru-RU"/>
        </w:rPr>
        <w:t>каждой</w:t>
      </w:r>
      <w:r w:rsidRPr="00224AE0">
        <w:rPr>
          <w:rFonts w:ascii="Times New Roman" w:hAnsi="Times New Roman"/>
          <w:sz w:val="28"/>
          <w:szCs w:val="28"/>
          <w:lang w:val="ru-RU" w:eastAsia="ru-RU"/>
        </w:rPr>
        <w:t xml:space="preserve"> из 5 </w:t>
      </w:r>
      <w:r w:rsidR="002762DE" w:rsidRPr="00224AE0">
        <w:rPr>
          <w:rFonts w:ascii="Times New Roman" w:hAnsi="Times New Roman"/>
          <w:sz w:val="28"/>
          <w:szCs w:val="28"/>
          <w:lang w:val="ru-RU" w:eastAsia="ru-RU"/>
        </w:rPr>
        <w:t>статусных групп (звёзд, предпочитаемых, принятых, игнорируемых и отвергаемых). Напомним, что мы выясняли наличие взаимосвязи между</w:t>
      </w:r>
      <w:r w:rsidR="00224AE0" w:rsidRPr="00224AE0">
        <w:rPr>
          <w:rFonts w:ascii="Times New Roman" w:hAnsi="Times New Roman"/>
          <w:sz w:val="28"/>
          <w:szCs w:val="28"/>
          <w:lang w:val="ru-RU" w:eastAsia="ru-RU"/>
        </w:rPr>
        <w:t xml:space="preserve"> </w:t>
      </w:r>
      <w:r w:rsidR="002762DE" w:rsidRPr="00224AE0">
        <w:rPr>
          <w:rFonts w:ascii="Times New Roman" w:hAnsi="Times New Roman"/>
          <w:sz w:val="28"/>
          <w:szCs w:val="28"/>
          <w:lang w:val="ru-RU" w:eastAsia="ru-RU"/>
        </w:rPr>
        <w:t>статусом личности в группе и степенью проявленности таких черт, как</w:t>
      </w:r>
      <w:r w:rsidR="0080464E" w:rsidRPr="00224AE0">
        <w:rPr>
          <w:rFonts w:ascii="Times New Roman" w:hAnsi="Times New Roman"/>
          <w:sz w:val="28"/>
          <w:szCs w:val="28"/>
          <w:lang w:val="ru-RU" w:eastAsia="ru-RU"/>
        </w:rPr>
        <w:t xml:space="preserve"> </w:t>
      </w:r>
      <w:r w:rsidR="002762DE" w:rsidRPr="00224AE0">
        <w:rPr>
          <w:rFonts w:ascii="Times New Roman" w:hAnsi="Times New Roman"/>
          <w:sz w:val="28"/>
          <w:szCs w:val="28"/>
        </w:rPr>
        <w:t>B</w:t>
      </w:r>
      <w:r w:rsidR="002762DE" w:rsidRPr="00224AE0">
        <w:rPr>
          <w:rFonts w:ascii="Times New Roman" w:hAnsi="Times New Roman"/>
          <w:sz w:val="28"/>
          <w:szCs w:val="28"/>
          <w:lang w:val="ru-RU"/>
        </w:rPr>
        <w:t xml:space="preserve"> –высокий интеллект;</w:t>
      </w:r>
      <w:r w:rsidR="0080464E" w:rsidRPr="00224AE0">
        <w:rPr>
          <w:rFonts w:ascii="Times New Roman" w:hAnsi="Times New Roman"/>
          <w:sz w:val="28"/>
          <w:szCs w:val="28"/>
          <w:lang w:val="ru-RU"/>
        </w:rPr>
        <w:t xml:space="preserve"> </w:t>
      </w:r>
      <w:r w:rsidR="002762DE" w:rsidRPr="00224AE0">
        <w:rPr>
          <w:rFonts w:ascii="Times New Roman" w:hAnsi="Times New Roman"/>
          <w:sz w:val="28"/>
          <w:szCs w:val="28"/>
        </w:rPr>
        <w:t>E</w:t>
      </w:r>
      <w:r w:rsidR="002762DE" w:rsidRPr="00224AE0">
        <w:rPr>
          <w:rFonts w:ascii="Times New Roman" w:hAnsi="Times New Roman"/>
          <w:sz w:val="28"/>
          <w:szCs w:val="28"/>
          <w:lang w:val="ru-RU"/>
        </w:rPr>
        <w:t xml:space="preserve"> –доминантность;</w:t>
      </w:r>
      <w:r w:rsidR="0080464E" w:rsidRPr="00224AE0">
        <w:rPr>
          <w:rFonts w:ascii="Times New Roman" w:hAnsi="Times New Roman"/>
          <w:sz w:val="28"/>
          <w:szCs w:val="28"/>
          <w:lang w:val="ru-RU"/>
        </w:rPr>
        <w:t xml:space="preserve"> </w:t>
      </w:r>
      <w:r w:rsidR="002762DE" w:rsidRPr="00224AE0">
        <w:rPr>
          <w:rFonts w:ascii="Times New Roman" w:hAnsi="Times New Roman"/>
          <w:sz w:val="28"/>
          <w:szCs w:val="28"/>
        </w:rPr>
        <w:t>H</w:t>
      </w:r>
      <w:r w:rsidR="002762DE" w:rsidRPr="00224AE0">
        <w:rPr>
          <w:rFonts w:ascii="Times New Roman" w:hAnsi="Times New Roman"/>
          <w:sz w:val="28"/>
          <w:szCs w:val="28"/>
          <w:lang w:val="ru-RU"/>
        </w:rPr>
        <w:t xml:space="preserve"> –смелость.</w:t>
      </w:r>
    </w:p>
    <w:p w:rsidR="002762DE" w:rsidRPr="00224AE0" w:rsidRDefault="002762DE" w:rsidP="00224AE0">
      <w:pPr>
        <w:tabs>
          <w:tab w:val="left" w:pos="709"/>
        </w:tabs>
        <w:suppressAutoHyphens/>
        <w:spacing w:line="360" w:lineRule="auto"/>
        <w:ind w:firstLine="709"/>
        <w:jc w:val="both"/>
        <w:rPr>
          <w:rFonts w:ascii="Times New Roman" w:hAnsi="Times New Roman"/>
          <w:sz w:val="28"/>
          <w:szCs w:val="28"/>
          <w:lang w:val="ru-RU" w:eastAsia="ru-RU"/>
        </w:rPr>
      </w:pPr>
      <w:r w:rsidRPr="00224AE0">
        <w:rPr>
          <w:rFonts w:ascii="Times New Roman" w:hAnsi="Times New Roman"/>
          <w:sz w:val="28"/>
          <w:szCs w:val="28"/>
          <w:lang w:val="ru-RU"/>
        </w:rPr>
        <w:t xml:space="preserve">Данные о </w:t>
      </w:r>
      <w:r w:rsidRPr="00224AE0">
        <w:rPr>
          <w:rFonts w:ascii="Times New Roman" w:hAnsi="Times New Roman"/>
          <w:sz w:val="28"/>
          <w:szCs w:val="28"/>
          <w:lang w:val="ru-RU" w:eastAsia="ru-RU"/>
        </w:rPr>
        <w:t>средних значениях факторов личности для каждой из 5 статусных групп приведены</w:t>
      </w:r>
      <w:r w:rsidR="008B5F26" w:rsidRPr="00224AE0">
        <w:rPr>
          <w:rFonts w:ascii="Times New Roman" w:hAnsi="Times New Roman"/>
          <w:sz w:val="28"/>
          <w:szCs w:val="28"/>
          <w:lang w:val="ru-RU" w:eastAsia="ru-RU"/>
        </w:rPr>
        <w:t xml:space="preserve"> в таблице</w:t>
      </w:r>
      <w:r w:rsidRPr="00224AE0">
        <w:rPr>
          <w:rFonts w:ascii="Times New Roman" w:hAnsi="Times New Roman"/>
          <w:sz w:val="28"/>
          <w:szCs w:val="28"/>
          <w:lang w:val="ru-RU" w:eastAsia="ru-RU"/>
        </w:rPr>
        <w:t xml:space="preserve"> ниже:</w:t>
      </w:r>
    </w:p>
    <w:p w:rsidR="00AB5BBF" w:rsidRPr="00224AE0" w:rsidRDefault="00AB5BBF" w:rsidP="00224AE0">
      <w:pPr>
        <w:tabs>
          <w:tab w:val="left" w:pos="709"/>
        </w:tabs>
        <w:suppressAutoHyphens/>
        <w:spacing w:line="360" w:lineRule="auto"/>
        <w:ind w:firstLine="709"/>
        <w:jc w:val="both"/>
        <w:rPr>
          <w:rFonts w:ascii="Times New Roman" w:hAnsi="Times New Roman"/>
          <w:sz w:val="28"/>
          <w:szCs w:val="28"/>
          <w:lang w:val="ru-RU" w:eastAsia="ru-RU"/>
        </w:rPr>
      </w:pPr>
    </w:p>
    <w:p w:rsidR="008B5F26" w:rsidRPr="00224AE0" w:rsidRDefault="008B5F26" w:rsidP="00224AE0">
      <w:pPr>
        <w:pStyle w:val="a4"/>
        <w:suppressAutoHyphens/>
        <w:spacing w:line="360" w:lineRule="auto"/>
        <w:ind w:firstLine="709"/>
        <w:jc w:val="both"/>
        <w:rPr>
          <w:rFonts w:ascii="Times New Roman" w:hAnsi="Times New Roman"/>
          <w:b w:val="0"/>
          <w:color w:val="auto"/>
          <w:sz w:val="28"/>
          <w:szCs w:val="28"/>
          <w:lang w:val="ru-RU"/>
        </w:rPr>
      </w:pPr>
      <w:r w:rsidRPr="00224AE0">
        <w:rPr>
          <w:rFonts w:ascii="Times New Roman" w:hAnsi="Times New Roman"/>
          <w:b w:val="0"/>
          <w:color w:val="auto"/>
          <w:sz w:val="28"/>
          <w:szCs w:val="28"/>
          <w:lang w:val="ru-RU"/>
        </w:rPr>
        <w:t xml:space="preserve">Таблица </w:t>
      </w:r>
      <w:r w:rsidRPr="00224AE0">
        <w:rPr>
          <w:rFonts w:ascii="Times New Roman" w:hAnsi="Times New Roman"/>
          <w:b w:val="0"/>
          <w:color w:val="auto"/>
          <w:sz w:val="28"/>
          <w:szCs w:val="28"/>
          <w:lang w:val="ru-RU"/>
        </w:rPr>
        <w:fldChar w:fldCharType="begin"/>
      </w:r>
      <w:r w:rsidRPr="00224AE0">
        <w:rPr>
          <w:rFonts w:ascii="Times New Roman" w:hAnsi="Times New Roman"/>
          <w:b w:val="0"/>
          <w:color w:val="auto"/>
          <w:sz w:val="28"/>
          <w:szCs w:val="28"/>
          <w:lang w:val="ru-RU"/>
        </w:rPr>
        <w:instrText xml:space="preserve"> </w:instrText>
      </w:r>
      <w:r w:rsidRPr="00224AE0">
        <w:rPr>
          <w:rFonts w:ascii="Times New Roman" w:hAnsi="Times New Roman"/>
          <w:b w:val="0"/>
          <w:color w:val="auto"/>
          <w:sz w:val="28"/>
          <w:szCs w:val="28"/>
        </w:rPr>
        <w:instrText>SEQ</w:instrText>
      </w:r>
      <w:r w:rsidRPr="00224AE0">
        <w:rPr>
          <w:rFonts w:ascii="Times New Roman" w:hAnsi="Times New Roman"/>
          <w:b w:val="0"/>
          <w:color w:val="auto"/>
          <w:sz w:val="28"/>
          <w:szCs w:val="28"/>
          <w:lang w:val="ru-RU"/>
        </w:rPr>
        <w:instrText xml:space="preserve"> Таблица \* </w:instrText>
      </w:r>
      <w:r w:rsidRPr="00224AE0">
        <w:rPr>
          <w:rFonts w:ascii="Times New Roman" w:hAnsi="Times New Roman"/>
          <w:b w:val="0"/>
          <w:color w:val="auto"/>
          <w:sz w:val="28"/>
          <w:szCs w:val="28"/>
        </w:rPr>
        <w:instrText>ARABIC</w:instrText>
      </w:r>
      <w:r w:rsidRPr="00224AE0">
        <w:rPr>
          <w:rFonts w:ascii="Times New Roman" w:hAnsi="Times New Roman"/>
          <w:b w:val="0"/>
          <w:color w:val="auto"/>
          <w:sz w:val="28"/>
          <w:szCs w:val="28"/>
          <w:lang w:val="ru-RU"/>
        </w:rPr>
        <w:instrText xml:space="preserve"> </w:instrText>
      </w:r>
      <w:r w:rsidRPr="00224AE0">
        <w:rPr>
          <w:rFonts w:ascii="Times New Roman" w:hAnsi="Times New Roman"/>
          <w:b w:val="0"/>
          <w:color w:val="auto"/>
          <w:sz w:val="28"/>
          <w:szCs w:val="28"/>
          <w:lang w:val="ru-RU"/>
        </w:rPr>
        <w:fldChar w:fldCharType="separate"/>
      </w:r>
      <w:r w:rsidR="00587866" w:rsidRPr="00224AE0">
        <w:rPr>
          <w:rFonts w:ascii="Times New Roman" w:hAnsi="Times New Roman"/>
          <w:b w:val="0"/>
          <w:noProof/>
          <w:color w:val="auto"/>
          <w:sz w:val="28"/>
          <w:szCs w:val="28"/>
          <w:lang w:val="ru-RU"/>
        </w:rPr>
        <w:t>9</w:t>
      </w:r>
      <w:r w:rsidRPr="00224AE0">
        <w:rPr>
          <w:rFonts w:ascii="Times New Roman" w:hAnsi="Times New Roman"/>
          <w:b w:val="0"/>
          <w:color w:val="auto"/>
          <w:sz w:val="28"/>
          <w:szCs w:val="28"/>
          <w:lang w:val="ru-RU"/>
        </w:rPr>
        <w:fldChar w:fldCharType="end"/>
      </w:r>
      <w:r w:rsidRPr="00224AE0">
        <w:rPr>
          <w:rFonts w:ascii="Times New Roman" w:hAnsi="Times New Roman"/>
          <w:b w:val="0"/>
          <w:color w:val="auto"/>
          <w:sz w:val="28"/>
          <w:szCs w:val="28"/>
          <w:lang w:val="ru-RU"/>
        </w:rPr>
        <w:t xml:space="preserve"> Средние значения факторов для статусных групп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643"/>
        <w:gridCol w:w="566"/>
        <w:gridCol w:w="566"/>
        <w:gridCol w:w="466"/>
      </w:tblGrid>
      <w:tr w:rsidR="008B5F26" w:rsidRPr="00A87DF4" w:rsidTr="00A87DF4">
        <w:trPr>
          <w:jc w:val="center"/>
        </w:trPr>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Факторы</w:t>
            </w:r>
          </w:p>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Статусы</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B</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E</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H</w:t>
            </w:r>
          </w:p>
        </w:tc>
      </w:tr>
      <w:tr w:rsidR="008B5F26" w:rsidRPr="00A87DF4" w:rsidTr="00A87DF4">
        <w:trPr>
          <w:jc w:val="center"/>
        </w:trPr>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звёзды</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4</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3,76</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5</w:t>
            </w:r>
          </w:p>
        </w:tc>
      </w:tr>
      <w:tr w:rsidR="008B5F26" w:rsidRPr="00A87DF4" w:rsidTr="00A87DF4">
        <w:trPr>
          <w:jc w:val="center"/>
        </w:trPr>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предпочитаемые</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4,16</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3,87</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4,2</w:t>
            </w:r>
          </w:p>
        </w:tc>
      </w:tr>
      <w:tr w:rsidR="008B5F26" w:rsidRPr="00A87DF4" w:rsidTr="00A87DF4">
        <w:trPr>
          <w:jc w:val="center"/>
        </w:trPr>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принятые</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4,6</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3,7</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4,5</w:t>
            </w:r>
          </w:p>
        </w:tc>
      </w:tr>
      <w:tr w:rsidR="008B5F26" w:rsidRPr="00A87DF4" w:rsidTr="00A87DF4">
        <w:trPr>
          <w:jc w:val="center"/>
        </w:trPr>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игнорируемые</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4</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3,7</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4</w:t>
            </w:r>
          </w:p>
        </w:tc>
      </w:tr>
      <w:tr w:rsidR="008B5F26" w:rsidRPr="00A87DF4" w:rsidTr="00A87DF4">
        <w:trPr>
          <w:jc w:val="center"/>
        </w:trPr>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отвергаемые</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4,5</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4,8</w:t>
            </w:r>
          </w:p>
        </w:tc>
        <w:tc>
          <w:tcPr>
            <w:tcW w:w="0" w:type="auto"/>
            <w:shd w:val="clear" w:color="auto" w:fill="auto"/>
          </w:tcPr>
          <w:p w:rsidR="008B5F26" w:rsidRPr="00A87DF4" w:rsidRDefault="008B5F26" w:rsidP="00A87DF4">
            <w:pPr>
              <w:suppressAutoHyphens/>
              <w:spacing w:line="360" w:lineRule="auto"/>
              <w:contextualSpacing/>
              <w:rPr>
                <w:rFonts w:ascii="Times New Roman" w:hAnsi="Times New Roman"/>
                <w:sz w:val="20"/>
                <w:szCs w:val="28"/>
              </w:rPr>
            </w:pPr>
            <w:r w:rsidRPr="00A87DF4">
              <w:rPr>
                <w:rFonts w:ascii="Times New Roman" w:hAnsi="Times New Roman"/>
                <w:sz w:val="20"/>
                <w:szCs w:val="28"/>
              </w:rPr>
              <w:t>5,4</w:t>
            </w:r>
          </w:p>
        </w:tc>
      </w:tr>
    </w:tbl>
    <w:p w:rsidR="00F87943" w:rsidRPr="00224AE0" w:rsidRDefault="00F87943" w:rsidP="00224AE0">
      <w:pPr>
        <w:tabs>
          <w:tab w:val="left" w:pos="709"/>
        </w:tabs>
        <w:suppressAutoHyphens/>
        <w:spacing w:line="360" w:lineRule="auto"/>
        <w:ind w:firstLine="709"/>
        <w:jc w:val="both"/>
        <w:rPr>
          <w:rFonts w:ascii="Times New Roman" w:hAnsi="Times New Roman"/>
          <w:sz w:val="28"/>
          <w:szCs w:val="28"/>
          <w:lang w:val="ru-RU"/>
        </w:rPr>
      </w:pPr>
    </w:p>
    <w:p w:rsidR="00224AE0" w:rsidRDefault="000037BB"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 xml:space="preserve">Из </w:t>
      </w:r>
      <w:r w:rsidR="00AB5BBF" w:rsidRPr="00224AE0">
        <w:rPr>
          <w:rFonts w:ascii="Times New Roman" w:hAnsi="Times New Roman"/>
          <w:sz w:val="28"/>
          <w:szCs w:val="28"/>
          <w:lang w:val="ru-RU"/>
        </w:rPr>
        <w:t xml:space="preserve">предварительных </w:t>
      </w:r>
      <w:r w:rsidRPr="00224AE0">
        <w:rPr>
          <w:rFonts w:ascii="Times New Roman" w:hAnsi="Times New Roman"/>
          <w:sz w:val="28"/>
          <w:szCs w:val="28"/>
          <w:lang w:val="ru-RU"/>
        </w:rPr>
        <w:t xml:space="preserve">данных, которые приведены выше в таблице можно уже получить </w:t>
      </w:r>
      <w:r w:rsidR="00AB5BBF" w:rsidRPr="00224AE0">
        <w:rPr>
          <w:rFonts w:ascii="Times New Roman" w:hAnsi="Times New Roman"/>
          <w:sz w:val="28"/>
          <w:szCs w:val="28"/>
          <w:lang w:val="ru-RU"/>
        </w:rPr>
        <w:t>обшее</w:t>
      </w:r>
      <w:r w:rsidRPr="00224AE0">
        <w:rPr>
          <w:rFonts w:ascii="Times New Roman" w:hAnsi="Times New Roman"/>
          <w:sz w:val="28"/>
          <w:szCs w:val="28"/>
          <w:lang w:val="ru-RU"/>
        </w:rPr>
        <w:t xml:space="preserve"> представление о том, что различия в указанных факторах не на столько существенны, чтобы можно было говорить о наличии взаимосвязи между их проявленностью и статусом личности в группе. Однако, далее мы проводили корелляционный анализ</w:t>
      </w:r>
      <w:r w:rsidR="00AB5BBF" w:rsidRPr="00224AE0">
        <w:rPr>
          <w:rFonts w:ascii="Times New Roman" w:hAnsi="Times New Roman"/>
          <w:sz w:val="28"/>
          <w:szCs w:val="28"/>
          <w:lang w:val="ru-RU"/>
        </w:rPr>
        <w:t xml:space="preserve"> (причём по всем факторам, не только по тем, которые заявлены в гипотезе)</w:t>
      </w:r>
      <w:r w:rsidRPr="00224AE0">
        <w:rPr>
          <w:rFonts w:ascii="Times New Roman" w:hAnsi="Times New Roman"/>
          <w:sz w:val="28"/>
          <w:szCs w:val="28"/>
          <w:lang w:val="ru-RU"/>
        </w:rPr>
        <w:t>, с помощью которого мы намерены были получить достаточно точный ответ на поставленный нами вопрос о влиянии черт личности на ей статус в группе.</w:t>
      </w:r>
    </w:p>
    <w:p w:rsidR="00224AE0" w:rsidRPr="00224AE0" w:rsidRDefault="008B5F26" w:rsidP="00224AE0">
      <w:pPr>
        <w:pStyle w:val="a3"/>
        <w:tabs>
          <w:tab w:val="left" w:pos="709"/>
          <w:tab w:val="left" w:pos="851"/>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В следующей</w:t>
      </w:r>
      <w:r w:rsidR="003210C3" w:rsidRPr="00224AE0">
        <w:rPr>
          <w:rFonts w:ascii="Times New Roman" w:hAnsi="Times New Roman"/>
          <w:sz w:val="28"/>
          <w:szCs w:val="28"/>
          <w:lang w:val="ru-RU"/>
        </w:rPr>
        <w:t xml:space="preserve"> таблице представлены результаты, полученные</w:t>
      </w:r>
      <w:r w:rsidR="00224AE0" w:rsidRPr="00224AE0">
        <w:rPr>
          <w:rFonts w:ascii="Times New Roman" w:hAnsi="Times New Roman"/>
          <w:sz w:val="28"/>
          <w:szCs w:val="28"/>
          <w:lang w:val="ru-RU"/>
        </w:rPr>
        <w:t xml:space="preserve"> </w:t>
      </w:r>
      <w:r w:rsidR="003210C3" w:rsidRPr="00224AE0">
        <w:rPr>
          <w:rFonts w:ascii="Times New Roman" w:hAnsi="Times New Roman"/>
          <w:sz w:val="28"/>
          <w:szCs w:val="28"/>
          <w:lang w:val="ru-RU"/>
        </w:rPr>
        <w:t>в ходе корелляционного анализа первичных данных.</w:t>
      </w:r>
      <w:r w:rsidR="0095459F" w:rsidRPr="00224AE0">
        <w:rPr>
          <w:rFonts w:ascii="Times New Roman" w:hAnsi="Times New Roman"/>
          <w:sz w:val="28"/>
          <w:szCs w:val="28"/>
          <w:lang w:val="ru-RU"/>
        </w:rPr>
        <w:t xml:space="preserve"> Жирным шрифтом выделены статистически значимые результаты (</w:t>
      </w:r>
      <w:r w:rsidR="00395DBE" w:rsidRPr="00224AE0">
        <w:rPr>
          <w:rFonts w:ascii="Times New Roman" w:hAnsi="Times New Roman"/>
          <w:sz w:val="28"/>
          <w:szCs w:val="28"/>
          <w:lang w:val="ru-RU"/>
        </w:rPr>
        <w:t xml:space="preserve">при уровне значимости </w:t>
      </w:r>
      <w:r w:rsidR="0095459F" w:rsidRPr="00224AE0">
        <w:rPr>
          <w:rFonts w:ascii="Times New Roman" w:hAnsi="Times New Roman"/>
          <w:sz w:val="28"/>
          <w:szCs w:val="28"/>
        </w:rPr>
        <w:t>p</w:t>
      </w:r>
      <w:r w:rsidR="0095459F" w:rsidRPr="00224AE0">
        <w:rPr>
          <w:rFonts w:ascii="Times New Roman" w:hAnsi="Times New Roman"/>
          <w:sz w:val="28"/>
          <w:szCs w:val="28"/>
          <w:lang w:val="ru-RU"/>
        </w:rPr>
        <w:t xml:space="preserve"> = 0,05).</w:t>
      </w:r>
    </w:p>
    <w:p w:rsidR="005E5E91" w:rsidRPr="00224AE0" w:rsidRDefault="005E5E91" w:rsidP="00224AE0">
      <w:pPr>
        <w:pStyle w:val="a4"/>
        <w:tabs>
          <w:tab w:val="left" w:pos="709"/>
        </w:tabs>
        <w:suppressAutoHyphens/>
        <w:spacing w:line="360" w:lineRule="auto"/>
        <w:ind w:firstLine="709"/>
        <w:jc w:val="both"/>
        <w:rPr>
          <w:rFonts w:ascii="Times New Roman" w:hAnsi="Times New Roman"/>
          <w:b w:val="0"/>
          <w:color w:val="auto"/>
          <w:sz w:val="28"/>
          <w:szCs w:val="28"/>
          <w:lang w:val="ru-RU"/>
        </w:rPr>
      </w:pPr>
    </w:p>
    <w:p w:rsidR="00DA438C" w:rsidRPr="00224AE0" w:rsidRDefault="00DA438C" w:rsidP="00224AE0">
      <w:pPr>
        <w:pStyle w:val="a4"/>
        <w:tabs>
          <w:tab w:val="left" w:pos="709"/>
        </w:tabs>
        <w:suppressAutoHyphens/>
        <w:spacing w:line="360" w:lineRule="auto"/>
        <w:ind w:firstLine="709"/>
        <w:jc w:val="both"/>
        <w:rPr>
          <w:rFonts w:ascii="Times New Roman" w:hAnsi="Times New Roman"/>
          <w:b w:val="0"/>
          <w:color w:val="auto"/>
          <w:sz w:val="28"/>
          <w:szCs w:val="28"/>
          <w:lang w:val="ru-RU"/>
        </w:rPr>
      </w:pPr>
      <w:r w:rsidRPr="00224AE0">
        <w:rPr>
          <w:rFonts w:ascii="Times New Roman" w:hAnsi="Times New Roman"/>
          <w:b w:val="0"/>
          <w:color w:val="auto"/>
          <w:sz w:val="28"/>
          <w:szCs w:val="28"/>
          <w:lang w:val="ru-RU"/>
        </w:rPr>
        <w:t xml:space="preserve">Таблица </w:t>
      </w:r>
      <w:r w:rsidRPr="00224AE0">
        <w:rPr>
          <w:rFonts w:ascii="Times New Roman" w:hAnsi="Times New Roman"/>
          <w:b w:val="0"/>
          <w:color w:val="auto"/>
          <w:sz w:val="28"/>
          <w:szCs w:val="28"/>
          <w:lang w:val="ru-RU"/>
        </w:rPr>
        <w:fldChar w:fldCharType="begin"/>
      </w:r>
      <w:r w:rsidRPr="00224AE0">
        <w:rPr>
          <w:rFonts w:ascii="Times New Roman" w:hAnsi="Times New Roman"/>
          <w:b w:val="0"/>
          <w:color w:val="auto"/>
          <w:sz w:val="28"/>
          <w:szCs w:val="28"/>
          <w:lang w:val="ru-RU"/>
        </w:rPr>
        <w:instrText xml:space="preserve"> </w:instrText>
      </w:r>
      <w:r w:rsidRPr="00224AE0">
        <w:rPr>
          <w:rFonts w:ascii="Times New Roman" w:hAnsi="Times New Roman"/>
          <w:b w:val="0"/>
          <w:color w:val="auto"/>
          <w:sz w:val="28"/>
          <w:szCs w:val="28"/>
        </w:rPr>
        <w:instrText>SEQ</w:instrText>
      </w:r>
      <w:r w:rsidRPr="00224AE0">
        <w:rPr>
          <w:rFonts w:ascii="Times New Roman" w:hAnsi="Times New Roman"/>
          <w:b w:val="0"/>
          <w:color w:val="auto"/>
          <w:sz w:val="28"/>
          <w:szCs w:val="28"/>
          <w:lang w:val="ru-RU"/>
        </w:rPr>
        <w:instrText xml:space="preserve"> Таблица \* </w:instrText>
      </w:r>
      <w:r w:rsidRPr="00224AE0">
        <w:rPr>
          <w:rFonts w:ascii="Times New Roman" w:hAnsi="Times New Roman"/>
          <w:b w:val="0"/>
          <w:color w:val="auto"/>
          <w:sz w:val="28"/>
          <w:szCs w:val="28"/>
        </w:rPr>
        <w:instrText>ARABIC</w:instrText>
      </w:r>
      <w:r w:rsidRPr="00224AE0">
        <w:rPr>
          <w:rFonts w:ascii="Times New Roman" w:hAnsi="Times New Roman"/>
          <w:b w:val="0"/>
          <w:color w:val="auto"/>
          <w:sz w:val="28"/>
          <w:szCs w:val="28"/>
          <w:lang w:val="ru-RU"/>
        </w:rPr>
        <w:instrText xml:space="preserve"> </w:instrText>
      </w:r>
      <w:r w:rsidRPr="00224AE0">
        <w:rPr>
          <w:rFonts w:ascii="Times New Roman" w:hAnsi="Times New Roman"/>
          <w:b w:val="0"/>
          <w:color w:val="auto"/>
          <w:sz w:val="28"/>
          <w:szCs w:val="28"/>
          <w:lang w:val="ru-RU"/>
        </w:rPr>
        <w:fldChar w:fldCharType="separate"/>
      </w:r>
      <w:r w:rsidR="00587866" w:rsidRPr="00224AE0">
        <w:rPr>
          <w:rFonts w:ascii="Times New Roman" w:hAnsi="Times New Roman"/>
          <w:b w:val="0"/>
          <w:noProof/>
          <w:color w:val="auto"/>
          <w:sz w:val="28"/>
          <w:szCs w:val="28"/>
          <w:lang w:val="ru-RU"/>
        </w:rPr>
        <w:t>10</w:t>
      </w:r>
      <w:r w:rsidRPr="00224AE0">
        <w:rPr>
          <w:rFonts w:ascii="Times New Roman" w:hAnsi="Times New Roman"/>
          <w:b w:val="0"/>
          <w:color w:val="auto"/>
          <w:sz w:val="28"/>
          <w:szCs w:val="28"/>
          <w:lang w:val="ru-RU"/>
        </w:rPr>
        <w:fldChar w:fldCharType="end"/>
      </w:r>
      <w:r w:rsidRPr="00224AE0">
        <w:rPr>
          <w:rFonts w:ascii="Times New Roman" w:hAnsi="Times New Roman"/>
          <w:b w:val="0"/>
          <w:color w:val="auto"/>
          <w:sz w:val="28"/>
          <w:szCs w:val="28"/>
          <w:lang w:val="ru-RU"/>
        </w:rPr>
        <w:t xml:space="preserve"> Результаты корелляционного анализа данных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366"/>
        <w:gridCol w:w="2318"/>
        <w:gridCol w:w="2263"/>
        <w:gridCol w:w="2504"/>
      </w:tblGrid>
      <w:tr w:rsidR="00224AE0" w:rsidRPr="00A87DF4" w:rsidTr="00A87DF4">
        <w:trPr>
          <w:jc w:val="center"/>
        </w:trPr>
        <w:tc>
          <w:tcPr>
            <w:tcW w:w="0" w:type="auto"/>
            <w:shd w:val="clear" w:color="auto" w:fill="auto"/>
          </w:tcPr>
          <w:p w:rsidR="003210C3" w:rsidRPr="00A87DF4" w:rsidRDefault="00847E8E"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val="ru-RU"/>
              </w:rPr>
              <w:br w:type="page"/>
            </w:r>
            <w:r w:rsidR="003210C3" w:rsidRPr="00A87DF4">
              <w:rPr>
                <w:rFonts w:ascii="Times New Roman" w:hAnsi="Times New Roman"/>
                <w:sz w:val="20"/>
                <w:szCs w:val="28"/>
                <w:lang w:eastAsia="ru-RU"/>
              </w:rPr>
              <w:t>Социометрия</w:t>
            </w:r>
          </w:p>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Факторы</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Положительные выборы</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Отрицательные выборы</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Социометрический индекс</w:t>
            </w:r>
          </w:p>
        </w:tc>
      </w:tr>
      <w:tr w:rsidR="00224AE0" w:rsidRPr="00A87DF4" w:rsidTr="00A87DF4">
        <w:trPr>
          <w:jc w:val="center"/>
        </w:trPr>
        <w:tc>
          <w:tcPr>
            <w:tcW w:w="0" w:type="auto"/>
            <w:shd w:val="clear" w:color="auto" w:fill="auto"/>
          </w:tcPr>
          <w:p w:rsidR="003210C3" w:rsidRPr="00A87DF4" w:rsidRDefault="003210C3"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A</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0,012635</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-0,013020</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-0,004693</w:t>
            </w:r>
          </w:p>
        </w:tc>
      </w:tr>
      <w:tr w:rsidR="00224AE0" w:rsidRPr="00A87DF4" w:rsidTr="00A87DF4">
        <w:trPr>
          <w:jc w:val="center"/>
        </w:trPr>
        <w:tc>
          <w:tcPr>
            <w:tcW w:w="0" w:type="auto"/>
            <w:shd w:val="clear" w:color="auto" w:fill="auto"/>
          </w:tcPr>
          <w:p w:rsidR="003210C3" w:rsidRPr="00A87DF4" w:rsidRDefault="003210C3"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B</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-0,021216</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0,042844</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-0,016760</w:t>
            </w:r>
          </w:p>
        </w:tc>
      </w:tr>
      <w:tr w:rsidR="00224AE0" w:rsidRPr="00A87DF4" w:rsidTr="00A87DF4">
        <w:trPr>
          <w:jc w:val="center"/>
        </w:trPr>
        <w:tc>
          <w:tcPr>
            <w:tcW w:w="0" w:type="auto"/>
            <w:shd w:val="clear" w:color="auto" w:fill="auto"/>
          </w:tcPr>
          <w:p w:rsidR="003210C3" w:rsidRPr="00A87DF4" w:rsidRDefault="003210C3"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C</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-0,019377</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0,110638</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-0,027143</w:t>
            </w:r>
          </w:p>
        </w:tc>
      </w:tr>
      <w:tr w:rsidR="00224AE0" w:rsidRPr="00A87DF4" w:rsidTr="00A87DF4">
        <w:trPr>
          <w:jc w:val="center"/>
        </w:trPr>
        <w:tc>
          <w:tcPr>
            <w:tcW w:w="0" w:type="auto"/>
            <w:shd w:val="clear" w:color="auto" w:fill="auto"/>
          </w:tcPr>
          <w:p w:rsidR="003210C3" w:rsidRPr="00A87DF4" w:rsidRDefault="003210C3"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D</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-0,102617</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0,031232</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-0,088666</w:t>
            </w:r>
          </w:p>
        </w:tc>
      </w:tr>
      <w:tr w:rsidR="00224AE0" w:rsidRPr="00A87DF4" w:rsidTr="00A87DF4">
        <w:trPr>
          <w:jc w:val="center"/>
        </w:trPr>
        <w:tc>
          <w:tcPr>
            <w:tcW w:w="0" w:type="auto"/>
            <w:shd w:val="clear" w:color="auto" w:fill="auto"/>
          </w:tcPr>
          <w:p w:rsidR="003210C3" w:rsidRPr="00A87DF4" w:rsidRDefault="003210C3"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E</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-0,125634</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0,185200</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-0,160449</w:t>
            </w:r>
          </w:p>
        </w:tc>
      </w:tr>
      <w:tr w:rsidR="00224AE0" w:rsidRPr="00A87DF4" w:rsidTr="00A87DF4">
        <w:trPr>
          <w:jc w:val="center"/>
        </w:trPr>
        <w:tc>
          <w:tcPr>
            <w:tcW w:w="0" w:type="auto"/>
            <w:shd w:val="clear" w:color="auto" w:fill="auto"/>
          </w:tcPr>
          <w:p w:rsidR="003210C3" w:rsidRPr="00A87DF4" w:rsidRDefault="003210C3"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G</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0,033679</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-0,003421</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0,058554</w:t>
            </w:r>
          </w:p>
        </w:tc>
      </w:tr>
      <w:tr w:rsidR="00224AE0" w:rsidRPr="00A87DF4" w:rsidTr="00A87DF4">
        <w:trPr>
          <w:jc w:val="center"/>
        </w:trPr>
        <w:tc>
          <w:tcPr>
            <w:tcW w:w="0" w:type="auto"/>
            <w:shd w:val="clear" w:color="auto" w:fill="auto"/>
          </w:tcPr>
          <w:p w:rsidR="003210C3" w:rsidRPr="00A87DF4" w:rsidRDefault="003210C3"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H</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-0,010325</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0,201870</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-0,042375</w:t>
            </w:r>
          </w:p>
        </w:tc>
      </w:tr>
      <w:tr w:rsidR="00224AE0" w:rsidRPr="00A87DF4" w:rsidTr="00A87DF4">
        <w:trPr>
          <w:jc w:val="center"/>
        </w:trPr>
        <w:tc>
          <w:tcPr>
            <w:tcW w:w="0" w:type="auto"/>
            <w:shd w:val="clear" w:color="auto" w:fill="auto"/>
          </w:tcPr>
          <w:p w:rsidR="003210C3" w:rsidRPr="00A87DF4" w:rsidRDefault="003210C3"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I</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-0,072373</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0,102849</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-0,063574</w:t>
            </w:r>
          </w:p>
        </w:tc>
      </w:tr>
      <w:tr w:rsidR="00224AE0" w:rsidRPr="00A87DF4" w:rsidTr="00A87DF4">
        <w:trPr>
          <w:jc w:val="center"/>
        </w:trPr>
        <w:tc>
          <w:tcPr>
            <w:tcW w:w="0" w:type="auto"/>
            <w:shd w:val="clear" w:color="auto" w:fill="auto"/>
          </w:tcPr>
          <w:p w:rsidR="003210C3" w:rsidRPr="00A87DF4" w:rsidRDefault="003210C3"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L</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-0,035528</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0,101570</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-0,045882</w:t>
            </w:r>
          </w:p>
        </w:tc>
      </w:tr>
      <w:tr w:rsidR="00224AE0" w:rsidRPr="00A87DF4" w:rsidTr="00A87DF4">
        <w:trPr>
          <w:jc w:val="center"/>
        </w:trPr>
        <w:tc>
          <w:tcPr>
            <w:tcW w:w="0" w:type="auto"/>
            <w:shd w:val="clear" w:color="auto" w:fill="auto"/>
          </w:tcPr>
          <w:p w:rsidR="003210C3" w:rsidRPr="00A87DF4" w:rsidRDefault="003210C3"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N</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0,007035</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0,116834</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0,007819</w:t>
            </w:r>
          </w:p>
        </w:tc>
      </w:tr>
      <w:tr w:rsidR="00224AE0" w:rsidRPr="00A87DF4" w:rsidTr="00A87DF4">
        <w:trPr>
          <w:jc w:val="center"/>
        </w:trPr>
        <w:tc>
          <w:tcPr>
            <w:tcW w:w="0" w:type="auto"/>
            <w:shd w:val="clear" w:color="auto" w:fill="auto"/>
          </w:tcPr>
          <w:p w:rsidR="003210C3" w:rsidRPr="00A87DF4" w:rsidRDefault="003210C3"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M</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0,008641</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-0,016887</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0,066193</w:t>
            </w:r>
          </w:p>
        </w:tc>
      </w:tr>
      <w:tr w:rsidR="00224AE0" w:rsidRPr="00A87DF4" w:rsidTr="00A87DF4">
        <w:trPr>
          <w:jc w:val="center"/>
        </w:trPr>
        <w:tc>
          <w:tcPr>
            <w:tcW w:w="0" w:type="auto"/>
            <w:shd w:val="clear" w:color="auto" w:fill="auto"/>
          </w:tcPr>
          <w:p w:rsidR="003210C3" w:rsidRPr="00A87DF4" w:rsidRDefault="003210C3"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Q</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-0,000648</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0,220211</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-0,044013</w:t>
            </w:r>
          </w:p>
        </w:tc>
      </w:tr>
      <w:tr w:rsidR="00224AE0" w:rsidRPr="00A87DF4" w:rsidTr="00A87DF4">
        <w:trPr>
          <w:jc w:val="center"/>
        </w:trPr>
        <w:tc>
          <w:tcPr>
            <w:tcW w:w="0" w:type="auto"/>
            <w:shd w:val="clear" w:color="auto" w:fill="auto"/>
          </w:tcPr>
          <w:p w:rsidR="003210C3" w:rsidRPr="00A87DF4" w:rsidRDefault="003210C3"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1</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0,081740</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-0,007046</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0,077040</w:t>
            </w:r>
          </w:p>
        </w:tc>
      </w:tr>
      <w:tr w:rsidR="00224AE0" w:rsidRPr="00A87DF4" w:rsidTr="00A87DF4">
        <w:trPr>
          <w:jc w:val="center"/>
        </w:trPr>
        <w:tc>
          <w:tcPr>
            <w:tcW w:w="0" w:type="auto"/>
            <w:shd w:val="clear" w:color="auto" w:fill="auto"/>
          </w:tcPr>
          <w:p w:rsidR="003210C3" w:rsidRPr="00A87DF4" w:rsidRDefault="003210C3"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2</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0,086404</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-0,013391</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0,059458</w:t>
            </w:r>
          </w:p>
        </w:tc>
      </w:tr>
      <w:tr w:rsidR="00224AE0" w:rsidRPr="00A87DF4" w:rsidTr="00A87DF4">
        <w:trPr>
          <w:jc w:val="center"/>
        </w:trPr>
        <w:tc>
          <w:tcPr>
            <w:tcW w:w="0" w:type="auto"/>
            <w:shd w:val="clear" w:color="auto" w:fill="auto"/>
          </w:tcPr>
          <w:p w:rsidR="003210C3" w:rsidRPr="00A87DF4" w:rsidRDefault="003210C3"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3</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-0,017436</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-0,018075</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-0,007433</w:t>
            </w:r>
          </w:p>
        </w:tc>
      </w:tr>
      <w:tr w:rsidR="00224AE0" w:rsidRPr="00A87DF4" w:rsidTr="00A87DF4">
        <w:trPr>
          <w:jc w:val="center"/>
        </w:trPr>
        <w:tc>
          <w:tcPr>
            <w:tcW w:w="0" w:type="auto"/>
            <w:shd w:val="clear" w:color="auto" w:fill="auto"/>
          </w:tcPr>
          <w:p w:rsidR="003210C3" w:rsidRPr="00A87DF4" w:rsidRDefault="003210C3" w:rsidP="00A87DF4">
            <w:pPr>
              <w:tabs>
                <w:tab w:val="left" w:pos="709"/>
              </w:tabs>
              <w:suppressAutoHyphens/>
              <w:spacing w:line="360" w:lineRule="auto"/>
              <w:rPr>
                <w:rFonts w:ascii="Times New Roman" w:hAnsi="Times New Roman"/>
                <w:sz w:val="20"/>
                <w:szCs w:val="28"/>
              </w:rPr>
            </w:pPr>
            <w:r w:rsidRPr="00A87DF4">
              <w:rPr>
                <w:rFonts w:ascii="Times New Roman" w:hAnsi="Times New Roman"/>
                <w:sz w:val="20"/>
                <w:szCs w:val="28"/>
              </w:rPr>
              <w:t>Q</w:t>
            </w:r>
            <w:r w:rsidRPr="00A87DF4">
              <w:rPr>
                <w:rFonts w:ascii="Times New Roman" w:hAnsi="Times New Roman"/>
                <w:sz w:val="20"/>
                <w:szCs w:val="28"/>
                <w:vertAlign w:val="subscript"/>
              </w:rPr>
              <w:t>4</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-0,148442</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0,176429</w:t>
            </w:r>
          </w:p>
        </w:tc>
        <w:tc>
          <w:tcPr>
            <w:tcW w:w="0" w:type="auto"/>
            <w:shd w:val="clear" w:color="auto" w:fill="auto"/>
            <w:noWrap/>
            <w:hideMark/>
          </w:tcPr>
          <w:p w:rsidR="003210C3" w:rsidRPr="00A87DF4" w:rsidRDefault="003210C3" w:rsidP="00A87DF4">
            <w:pPr>
              <w:tabs>
                <w:tab w:val="left" w:pos="709"/>
              </w:tabs>
              <w:suppressAutoHyphens/>
              <w:spacing w:line="360" w:lineRule="auto"/>
              <w:contextualSpacing/>
              <w:rPr>
                <w:rFonts w:ascii="Times New Roman" w:hAnsi="Times New Roman"/>
                <w:sz w:val="20"/>
                <w:szCs w:val="28"/>
                <w:lang w:eastAsia="ru-RU"/>
              </w:rPr>
            </w:pPr>
            <w:r w:rsidRPr="00A87DF4">
              <w:rPr>
                <w:rFonts w:ascii="Times New Roman" w:hAnsi="Times New Roman"/>
                <w:sz w:val="20"/>
                <w:szCs w:val="28"/>
                <w:lang w:eastAsia="ru-RU"/>
              </w:rPr>
              <w:t>-0,171571</w:t>
            </w:r>
          </w:p>
        </w:tc>
      </w:tr>
    </w:tbl>
    <w:p w:rsidR="003210C3" w:rsidRPr="00224AE0" w:rsidRDefault="003210C3" w:rsidP="00224AE0">
      <w:pPr>
        <w:pStyle w:val="a3"/>
        <w:tabs>
          <w:tab w:val="left" w:pos="709"/>
          <w:tab w:val="left" w:pos="851"/>
        </w:tabs>
        <w:suppressAutoHyphens/>
        <w:spacing w:line="360" w:lineRule="auto"/>
        <w:ind w:left="0" w:firstLine="709"/>
        <w:jc w:val="both"/>
        <w:rPr>
          <w:rFonts w:ascii="Times New Roman" w:hAnsi="Times New Roman"/>
          <w:sz w:val="28"/>
          <w:szCs w:val="28"/>
          <w:lang w:val="ru-RU"/>
        </w:rPr>
      </w:pPr>
    </w:p>
    <w:p w:rsidR="00224AE0" w:rsidRPr="00224AE0" w:rsidRDefault="0095459F"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Как видно из таблицы, нами не выявлено статистически значимых корелляций между чертами личности испытуемых и положительными выборами, а так же между чертами личности и социометрическими индексами испытуемых. </w:t>
      </w:r>
      <w:r w:rsidR="00B71601" w:rsidRPr="00224AE0">
        <w:rPr>
          <w:rFonts w:ascii="Times New Roman" w:hAnsi="Times New Roman"/>
          <w:sz w:val="28"/>
          <w:szCs w:val="28"/>
          <w:lang w:val="ru-RU"/>
        </w:rPr>
        <w:t>Это говорит о том, что наша гипотеза в данном исследовании не подтвердилась, то есть, нами не выявлено взаимосвязи между особенностями черт личности и её статусом в группе.</w:t>
      </w:r>
    </w:p>
    <w:p w:rsidR="0095459F" w:rsidRPr="00224AE0" w:rsidRDefault="0095459F"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Однако выявлена статистически значимая корелляция</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между чертами личности и отрицательными выборами. А именно:</w:t>
      </w:r>
    </w:p>
    <w:p w:rsidR="0095459F" w:rsidRPr="00224AE0" w:rsidRDefault="006916EC" w:rsidP="00224AE0">
      <w:pPr>
        <w:pStyle w:val="a3"/>
        <w:numPr>
          <w:ilvl w:val="0"/>
          <w:numId w:val="4"/>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фактор </w:t>
      </w:r>
      <w:r w:rsidRPr="00224AE0">
        <w:rPr>
          <w:rFonts w:ascii="Times New Roman" w:hAnsi="Times New Roman"/>
          <w:sz w:val="28"/>
          <w:szCs w:val="28"/>
        </w:rPr>
        <w:t>E</w:t>
      </w:r>
      <w:r w:rsidRPr="00224AE0">
        <w:rPr>
          <w:rFonts w:ascii="Times New Roman" w:hAnsi="Times New Roman"/>
          <w:sz w:val="28"/>
          <w:szCs w:val="28"/>
          <w:lang w:val="ru-RU"/>
        </w:rPr>
        <w:t xml:space="preserve"> и отрицательные выборы (</w:t>
      </w:r>
      <w:r w:rsidR="005E5E91" w:rsidRPr="00224AE0">
        <w:rPr>
          <w:rFonts w:ascii="Times New Roman" w:hAnsi="Times New Roman"/>
          <w:sz w:val="28"/>
          <w:szCs w:val="28"/>
          <w:lang w:val="ru-RU"/>
        </w:rPr>
        <w:t>коэффициент корреляции по Спирмену</w:t>
      </w:r>
      <w:r w:rsidRPr="00224AE0">
        <w:rPr>
          <w:rFonts w:ascii="Times New Roman" w:hAnsi="Times New Roman"/>
          <w:sz w:val="28"/>
          <w:szCs w:val="28"/>
          <w:lang w:val="ru-RU"/>
        </w:rPr>
        <w:t xml:space="preserve"> = </w:t>
      </w:r>
      <w:r w:rsidRPr="00224AE0">
        <w:rPr>
          <w:rFonts w:ascii="Times New Roman" w:hAnsi="Times New Roman"/>
          <w:sz w:val="28"/>
          <w:szCs w:val="28"/>
          <w:lang w:val="ru-RU" w:eastAsia="ru-RU"/>
        </w:rPr>
        <w:t>0,18);</w:t>
      </w:r>
    </w:p>
    <w:p w:rsidR="006916EC" w:rsidRPr="00224AE0" w:rsidRDefault="006916EC" w:rsidP="00224AE0">
      <w:pPr>
        <w:pStyle w:val="a3"/>
        <w:numPr>
          <w:ilvl w:val="0"/>
          <w:numId w:val="4"/>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фактор </w:t>
      </w:r>
      <w:r w:rsidRPr="00224AE0">
        <w:rPr>
          <w:rFonts w:ascii="Times New Roman" w:hAnsi="Times New Roman"/>
          <w:sz w:val="28"/>
          <w:szCs w:val="28"/>
        </w:rPr>
        <w:t>H</w:t>
      </w:r>
      <w:r w:rsidRPr="00224AE0">
        <w:rPr>
          <w:rFonts w:ascii="Times New Roman" w:hAnsi="Times New Roman"/>
          <w:sz w:val="28"/>
          <w:szCs w:val="28"/>
          <w:lang w:val="ru-RU"/>
        </w:rPr>
        <w:t xml:space="preserve"> и отрицательные выборы (</w:t>
      </w:r>
      <w:r w:rsidR="005E5E91" w:rsidRPr="00224AE0">
        <w:rPr>
          <w:rFonts w:ascii="Times New Roman" w:hAnsi="Times New Roman"/>
          <w:sz w:val="28"/>
          <w:szCs w:val="28"/>
          <w:lang w:val="ru-RU"/>
        </w:rPr>
        <w:t>коэффициент корреляции по Спирмену</w:t>
      </w:r>
      <w:r w:rsidRPr="00224AE0">
        <w:rPr>
          <w:rFonts w:ascii="Times New Roman" w:hAnsi="Times New Roman"/>
          <w:sz w:val="28"/>
          <w:szCs w:val="28"/>
          <w:lang w:val="ru-RU"/>
        </w:rPr>
        <w:t xml:space="preserve"> = </w:t>
      </w:r>
      <w:r w:rsidRPr="00224AE0">
        <w:rPr>
          <w:rFonts w:ascii="Times New Roman" w:hAnsi="Times New Roman"/>
          <w:sz w:val="28"/>
          <w:szCs w:val="28"/>
          <w:lang w:val="ru-RU" w:eastAsia="ru-RU"/>
        </w:rPr>
        <w:t>0,20);</w:t>
      </w:r>
    </w:p>
    <w:p w:rsidR="006916EC" w:rsidRPr="00224AE0" w:rsidRDefault="006916EC" w:rsidP="00224AE0">
      <w:pPr>
        <w:pStyle w:val="a3"/>
        <w:numPr>
          <w:ilvl w:val="0"/>
          <w:numId w:val="4"/>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фактор </w:t>
      </w:r>
      <w:r w:rsidRPr="00224AE0">
        <w:rPr>
          <w:rFonts w:ascii="Times New Roman" w:hAnsi="Times New Roman"/>
          <w:sz w:val="28"/>
          <w:szCs w:val="28"/>
        </w:rPr>
        <w:t>Q</w:t>
      </w:r>
      <w:r w:rsidRPr="00224AE0">
        <w:rPr>
          <w:rFonts w:ascii="Times New Roman" w:hAnsi="Times New Roman"/>
          <w:sz w:val="28"/>
          <w:szCs w:val="28"/>
          <w:lang w:val="ru-RU"/>
        </w:rPr>
        <w:t xml:space="preserve"> и отрицательные выборы (</w:t>
      </w:r>
      <w:r w:rsidR="005E5E91" w:rsidRPr="00224AE0">
        <w:rPr>
          <w:rFonts w:ascii="Times New Roman" w:hAnsi="Times New Roman"/>
          <w:sz w:val="28"/>
          <w:szCs w:val="28"/>
          <w:lang w:val="ru-RU"/>
        </w:rPr>
        <w:t>коэффициент корреляции по Спирмену</w:t>
      </w:r>
      <w:r w:rsidRPr="00224AE0">
        <w:rPr>
          <w:rFonts w:ascii="Times New Roman" w:hAnsi="Times New Roman"/>
          <w:sz w:val="28"/>
          <w:szCs w:val="28"/>
          <w:lang w:val="ru-RU"/>
        </w:rPr>
        <w:t xml:space="preserve"> = </w:t>
      </w:r>
      <w:r w:rsidRPr="00224AE0">
        <w:rPr>
          <w:rFonts w:ascii="Times New Roman" w:hAnsi="Times New Roman"/>
          <w:sz w:val="28"/>
          <w:szCs w:val="28"/>
          <w:lang w:val="ru-RU" w:eastAsia="ru-RU"/>
        </w:rPr>
        <w:t>0,22);</w:t>
      </w:r>
    </w:p>
    <w:p w:rsidR="00224AE0" w:rsidRPr="00224AE0" w:rsidRDefault="006916EC" w:rsidP="00224AE0">
      <w:pPr>
        <w:pStyle w:val="a3"/>
        <w:numPr>
          <w:ilvl w:val="0"/>
          <w:numId w:val="4"/>
        </w:numPr>
        <w:tabs>
          <w:tab w:val="left" w:pos="709"/>
        </w:tabs>
        <w:suppressAutoHyphens/>
        <w:spacing w:line="360" w:lineRule="auto"/>
        <w:ind w:left="0" w:firstLine="709"/>
        <w:jc w:val="both"/>
        <w:rPr>
          <w:rFonts w:ascii="Times New Roman" w:hAnsi="Times New Roman"/>
          <w:sz w:val="28"/>
          <w:szCs w:val="28"/>
          <w:lang w:val="ru-RU" w:eastAsia="ru-RU"/>
        </w:rPr>
      </w:pPr>
      <w:r w:rsidRPr="00224AE0">
        <w:rPr>
          <w:rFonts w:ascii="Times New Roman" w:hAnsi="Times New Roman"/>
          <w:sz w:val="28"/>
          <w:szCs w:val="28"/>
          <w:lang w:val="ru-RU"/>
        </w:rPr>
        <w:t xml:space="preserve">фактор </w:t>
      </w:r>
      <w:r w:rsidRPr="00224AE0">
        <w:rPr>
          <w:rFonts w:ascii="Times New Roman" w:hAnsi="Times New Roman"/>
          <w:sz w:val="28"/>
          <w:szCs w:val="28"/>
        </w:rPr>
        <w:t>Q</w:t>
      </w:r>
      <w:r w:rsidRPr="00224AE0">
        <w:rPr>
          <w:rFonts w:ascii="Times New Roman" w:hAnsi="Times New Roman"/>
          <w:sz w:val="28"/>
          <w:szCs w:val="28"/>
          <w:vertAlign w:val="subscript"/>
          <w:lang w:val="ru-RU"/>
        </w:rPr>
        <w:t>4</w:t>
      </w:r>
      <w:r w:rsidRPr="00224AE0">
        <w:rPr>
          <w:rFonts w:ascii="Times New Roman" w:hAnsi="Times New Roman"/>
          <w:sz w:val="28"/>
          <w:szCs w:val="28"/>
          <w:lang w:val="ru-RU"/>
        </w:rPr>
        <w:t xml:space="preserve"> и отрицательные выборы (</w:t>
      </w:r>
      <w:r w:rsidR="005E5E91" w:rsidRPr="00224AE0">
        <w:rPr>
          <w:rFonts w:ascii="Times New Roman" w:hAnsi="Times New Roman"/>
          <w:sz w:val="28"/>
          <w:szCs w:val="28"/>
          <w:lang w:val="ru-RU"/>
        </w:rPr>
        <w:t>коэффициент корреляции по Спирмену</w:t>
      </w:r>
      <w:r w:rsidRPr="00224AE0">
        <w:rPr>
          <w:rFonts w:ascii="Times New Roman" w:hAnsi="Times New Roman"/>
          <w:sz w:val="28"/>
          <w:szCs w:val="28"/>
          <w:lang w:val="ru-RU"/>
        </w:rPr>
        <w:t xml:space="preserve"> = </w:t>
      </w:r>
      <w:r w:rsidRPr="00224AE0">
        <w:rPr>
          <w:rFonts w:ascii="Times New Roman" w:hAnsi="Times New Roman"/>
          <w:sz w:val="28"/>
          <w:szCs w:val="28"/>
          <w:lang w:val="ru-RU" w:eastAsia="ru-RU"/>
        </w:rPr>
        <w:t>0,17).</w:t>
      </w:r>
    </w:p>
    <w:p w:rsidR="006916EC" w:rsidRPr="00224AE0" w:rsidRDefault="00812D08"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Собственно, сами</w:t>
      </w:r>
      <w:r w:rsidR="00CA27FD" w:rsidRPr="00224AE0">
        <w:rPr>
          <w:rFonts w:ascii="Times New Roman" w:hAnsi="Times New Roman"/>
          <w:sz w:val="28"/>
          <w:szCs w:val="28"/>
          <w:lang w:val="ru-RU"/>
        </w:rPr>
        <w:t xml:space="preserve"> эти</w:t>
      </w:r>
      <w:r w:rsidRPr="00224AE0">
        <w:rPr>
          <w:rFonts w:ascii="Times New Roman" w:hAnsi="Times New Roman"/>
          <w:sz w:val="28"/>
          <w:szCs w:val="28"/>
          <w:lang w:val="ru-RU"/>
        </w:rPr>
        <w:t xml:space="preserve"> факторы значат следующее:</w:t>
      </w:r>
    </w:p>
    <w:p w:rsidR="00CA27FD" w:rsidRPr="00224AE0" w:rsidRDefault="00CA27FD"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rPr>
        <w:t>E</w:t>
      </w:r>
      <w:r w:rsidRPr="00224AE0">
        <w:rPr>
          <w:rFonts w:ascii="Times New Roman" w:hAnsi="Times New Roman"/>
          <w:sz w:val="28"/>
          <w:szCs w:val="28"/>
          <w:lang w:val="ru-RU"/>
        </w:rPr>
        <w:t xml:space="preserve"> - коррелирует с достижениями лидерства, однако связан с социальным статусом и выше у лидеров, чем у последователей. Существует предположение, что оценки по этому фактору с возрастом меняются и зависят от пола испытуемого. В своем поведении люди с высокими оценками (по этому фактору) испытывают потребность в автономии.</w:t>
      </w:r>
    </w:p>
    <w:p w:rsidR="00CA27FD" w:rsidRPr="00224AE0" w:rsidRDefault="00CA27FD"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rPr>
        <w:t>H</w:t>
      </w:r>
      <w:r w:rsidRPr="00224AE0">
        <w:rPr>
          <w:rFonts w:ascii="Times New Roman" w:hAnsi="Times New Roman"/>
          <w:sz w:val="28"/>
          <w:szCs w:val="28"/>
          <w:lang w:val="ru-RU"/>
        </w:rPr>
        <w:t xml:space="preserve"> - характеризует степень активности в социальных контактах. При этом надо учитывать, что этот фактор имеет генетическое происхождение и отражает активность организма и особенности темперамента. Люди с высокими оценками этого фактора имеют склонность к профессиям риска (летчики-испытатели), упорны, социабельны, умеют выдерживать эмоциональные нагрузки, что часто делает их лидерами.</w:t>
      </w:r>
    </w:p>
    <w:p w:rsidR="00224AE0" w:rsidRPr="00224AE0" w:rsidRDefault="00CA27FD"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rPr>
        <w:t>Q</w:t>
      </w:r>
      <w:r w:rsidRPr="00224AE0">
        <w:rPr>
          <w:rFonts w:ascii="Times New Roman" w:hAnsi="Times New Roman"/>
          <w:sz w:val="28"/>
          <w:szCs w:val="28"/>
          <w:lang w:val="ru-RU"/>
        </w:rPr>
        <w:t xml:space="preserve"> - </w:t>
      </w:r>
      <w:r w:rsidR="00D95182" w:rsidRPr="00224AE0">
        <w:rPr>
          <w:rFonts w:ascii="Times New Roman" w:hAnsi="Times New Roman"/>
          <w:sz w:val="28"/>
          <w:szCs w:val="28"/>
          <w:lang w:val="ru-RU"/>
        </w:rPr>
        <w:t xml:space="preserve">при интерпретации этого фактора употреблялись такие термины как </w:t>
      </w:r>
      <w:r w:rsidR="00224AE0" w:rsidRPr="00224AE0">
        <w:rPr>
          <w:rFonts w:ascii="Times New Roman" w:hAnsi="Times New Roman"/>
          <w:sz w:val="28"/>
          <w:szCs w:val="28"/>
          <w:lang w:val="ru-RU"/>
        </w:rPr>
        <w:t>"</w:t>
      </w:r>
      <w:r w:rsidR="00D95182" w:rsidRPr="00224AE0">
        <w:rPr>
          <w:rFonts w:ascii="Times New Roman" w:hAnsi="Times New Roman"/>
          <w:sz w:val="28"/>
          <w:szCs w:val="28"/>
          <w:lang w:val="ru-RU"/>
        </w:rPr>
        <w:t>депрессивная тенденция</w:t>
      </w:r>
      <w:r w:rsidR="00224AE0" w:rsidRPr="00224AE0">
        <w:rPr>
          <w:rFonts w:ascii="Times New Roman" w:hAnsi="Times New Roman"/>
          <w:sz w:val="28"/>
          <w:szCs w:val="28"/>
          <w:lang w:val="ru-RU"/>
        </w:rPr>
        <w:t>"</w:t>
      </w:r>
      <w:r w:rsidR="00D95182" w:rsidRPr="00224AE0">
        <w:rPr>
          <w:rFonts w:ascii="Times New Roman" w:hAnsi="Times New Roman"/>
          <w:sz w:val="28"/>
          <w:szCs w:val="28"/>
          <w:lang w:val="ru-RU"/>
        </w:rPr>
        <w:t xml:space="preserve">, </w:t>
      </w:r>
      <w:r w:rsidR="00224AE0" w:rsidRPr="00224AE0">
        <w:rPr>
          <w:rFonts w:ascii="Times New Roman" w:hAnsi="Times New Roman"/>
          <w:sz w:val="28"/>
          <w:szCs w:val="28"/>
          <w:lang w:val="ru-RU"/>
        </w:rPr>
        <w:t>"</w:t>
      </w:r>
      <w:r w:rsidR="00D95182" w:rsidRPr="00224AE0">
        <w:rPr>
          <w:rFonts w:ascii="Times New Roman" w:hAnsi="Times New Roman"/>
          <w:sz w:val="28"/>
          <w:szCs w:val="28"/>
          <w:lang w:val="ru-RU"/>
        </w:rPr>
        <w:t>плохое настроение</w:t>
      </w:r>
      <w:r w:rsidR="00224AE0" w:rsidRPr="00224AE0">
        <w:rPr>
          <w:rFonts w:ascii="Times New Roman" w:hAnsi="Times New Roman"/>
          <w:sz w:val="28"/>
          <w:szCs w:val="28"/>
          <w:lang w:val="ru-RU"/>
        </w:rPr>
        <w:t>"</w:t>
      </w:r>
      <w:r w:rsidR="00D95182" w:rsidRPr="00224AE0">
        <w:rPr>
          <w:rFonts w:ascii="Times New Roman" w:hAnsi="Times New Roman"/>
          <w:sz w:val="28"/>
          <w:szCs w:val="28"/>
          <w:lang w:val="ru-RU"/>
        </w:rPr>
        <w:t xml:space="preserve">, </w:t>
      </w:r>
      <w:r w:rsidR="00224AE0" w:rsidRPr="00224AE0">
        <w:rPr>
          <w:rFonts w:ascii="Times New Roman" w:hAnsi="Times New Roman"/>
          <w:sz w:val="28"/>
          <w:szCs w:val="28"/>
          <w:lang w:val="ru-RU"/>
        </w:rPr>
        <w:t>"</w:t>
      </w:r>
      <w:r w:rsidR="00D95182" w:rsidRPr="00224AE0">
        <w:rPr>
          <w:rFonts w:ascii="Times New Roman" w:hAnsi="Times New Roman"/>
          <w:sz w:val="28"/>
          <w:szCs w:val="28"/>
          <w:lang w:val="ru-RU"/>
        </w:rPr>
        <w:t>самоуничижение</w:t>
      </w:r>
      <w:r w:rsidR="00224AE0" w:rsidRPr="00224AE0">
        <w:rPr>
          <w:rFonts w:ascii="Times New Roman" w:hAnsi="Times New Roman"/>
          <w:sz w:val="28"/>
          <w:szCs w:val="28"/>
          <w:lang w:val="ru-RU"/>
        </w:rPr>
        <w:t>"</w:t>
      </w:r>
      <w:r w:rsidR="00D95182" w:rsidRPr="00224AE0">
        <w:rPr>
          <w:rFonts w:ascii="Times New Roman" w:hAnsi="Times New Roman"/>
          <w:sz w:val="28"/>
          <w:szCs w:val="28"/>
          <w:lang w:val="ru-RU"/>
        </w:rPr>
        <w:t xml:space="preserve"> и даже </w:t>
      </w:r>
      <w:r w:rsidR="00224AE0" w:rsidRPr="00224AE0">
        <w:rPr>
          <w:rFonts w:ascii="Times New Roman" w:hAnsi="Times New Roman"/>
          <w:sz w:val="28"/>
          <w:szCs w:val="28"/>
          <w:lang w:val="ru-RU"/>
        </w:rPr>
        <w:t>"</w:t>
      </w:r>
      <w:r w:rsidR="00D95182" w:rsidRPr="00224AE0">
        <w:rPr>
          <w:rFonts w:ascii="Times New Roman" w:hAnsi="Times New Roman"/>
          <w:sz w:val="28"/>
          <w:szCs w:val="28"/>
          <w:lang w:val="ru-RU"/>
        </w:rPr>
        <w:t>невротическое состояние</w:t>
      </w:r>
      <w:r w:rsidR="00224AE0" w:rsidRPr="00224AE0">
        <w:rPr>
          <w:rFonts w:ascii="Times New Roman" w:hAnsi="Times New Roman"/>
          <w:sz w:val="28"/>
          <w:szCs w:val="28"/>
          <w:lang w:val="ru-RU"/>
        </w:rPr>
        <w:t>"</w:t>
      </w:r>
      <w:r w:rsidR="00D95182" w:rsidRPr="00224AE0">
        <w:rPr>
          <w:rFonts w:ascii="Times New Roman" w:hAnsi="Times New Roman"/>
          <w:sz w:val="28"/>
          <w:szCs w:val="28"/>
          <w:lang w:val="ru-RU"/>
        </w:rPr>
        <w:t xml:space="preserve">. Низкие оценки характерны для людей, которые </w:t>
      </w:r>
      <w:r w:rsidR="00224AE0" w:rsidRPr="00224AE0">
        <w:rPr>
          <w:rFonts w:ascii="Times New Roman" w:hAnsi="Times New Roman"/>
          <w:sz w:val="28"/>
          <w:szCs w:val="28"/>
          <w:lang w:val="ru-RU"/>
        </w:rPr>
        <w:t>"</w:t>
      </w:r>
      <w:r w:rsidR="00D95182" w:rsidRPr="00224AE0">
        <w:rPr>
          <w:rFonts w:ascii="Times New Roman" w:hAnsi="Times New Roman"/>
          <w:sz w:val="28"/>
          <w:szCs w:val="28"/>
          <w:lang w:val="ru-RU"/>
        </w:rPr>
        <w:t>управляют своими неудачами</w:t>
      </w:r>
      <w:r w:rsidR="00224AE0" w:rsidRPr="00224AE0">
        <w:rPr>
          <w:rFonts w:ascii="Times New Roman" w:hAnsi="Times New Roman"/>
          <w:sz w:val="28"/>
          <w:szCs w:val="28"/>
          <w:lang w:val="ru-RU"/>
        </w:rPr>
        <w:t>"</w:t>
      </w:r>
      <w:r w:rsidR="00D95182" w:rsidRPr="00224AE0">
        <w:rPr>
          <w:rFonts w:ascii="Times New Roman" w:hAnsi="Times New Roman"/>
          <w:sz w:val="28"/>
          <w:szCs w:val="28"/>
          <w:lang w:val="ru-RU"/>
        </w:rPr>
        <w:t>. Личность с высокими оценками по этому фактору чувствует свою неустойчивость, напряженность в трудных жизненных ситуациях, легко теряет присутствие духа, полна сожалений и сострадания; для нее характерна комбинация симптомов ипохондрии и неврастении с преобладанием страхов. Этот фактор шире, чем чувство вины в общепринятом смысле. В этом факторе важен и компонент устойчивости; люди с высокими показателями часто застенчивы, им трудно вступить в контакт с другими людьми.</w:t>
      </w:r>
    </w:p>
    <w:p w:rsidR="00224AE0" w:rsidRPr="00224AE0" w:rsidRDefault="00D95182"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Низкие оценки по этому фактору характеризуют тех людей, которые могут справляться со своими неудачами, в отличие от тех, кто переживает неудачи как внутренний конфликт. Существуют данные, свидетельствующие о том, что антиобщественные личности не страдают от чувства вины.</w:t>
      </w:r>
    </w:p>
    <w:p w:rsidR="00CA27FD" w:rsidRPr="00224AE0" w:rsidRDefault="00D95182"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По роду занятий высокую оценку по этому фактору имеют религиозные лица, художники, артисты, литераторы. Высокие оценки во многом определяют успешное лидерство в сложных ситуациях и стремление личности к самоактуализации. В то же время эти оценки свойственны невротикам, алкоголикам и людям с некоторыми видами психопатии. Кеттелл считает, что этот фактор можно в определенных пределах назвать фактором Гамлета и он может иметь социально-моральное значение, которое </w:t>
      </w:r>
      <w:r w:rsidR="00E376C4" w:rsidRPr="00224AE0">
        <w:rPr>
          <w:rFonts w:ascii="Times New Roman" w:hAnsi="Times New Roman"/>
          <w:sz w:val="28"/>
          <w:szCs w:val="28"/>
          <w:lang w:val="ru-RU"/>
        </w:rPr>
        <w:t>ин</w:t>
      </w:r>
      <w:r w:rsidRPr="00224AE0">
        <w:rPr>
          <w:rFonts w:ascii="Times New Roman" w:hAnsi="Times New Roman"/>
          <w:sz w:val="28"/>
          <w:szCs w:val="28"/>
          <w:lang w:val="ru-RU"/>
        </w:rPr>
        <w:t xml:space="preserve">туитивно чувствуют почитатели Достоевского. Следует </w:t>
      </w:r>
      <w:r w:rsidR="00E376C4" w:rsidRPr="00224AE0">
        <w:rPr>
          <w:rFonts w:ascii="Times New Roman" w:hAnsi="Times New Roman"/>
          <w:sz w:val="28"/>
          <w:szCs w:val="28"/>
          <w:lang w:val="ru-RU"/>
        </w:rPr>
        <w:t>учитывать</w:t>
      </w:r>
      <w:r w:rsidRPr="00224AE0">
        <w:rPr>
          <w:rFonts w:ascii="Times New Roman" w:hAnsi="Times New Roman"/>
          <w:sz w:val="28"/>
          <w:szCs w:val="28"/>
          <w:lang w:val="ru-RU"/>
        </w:rPr>
        <w:t>, что высокие оценки по этому фактору могут иметь ситуативное происхождение.</w:t>
      </w:r>
    </w:p>
    <w:p w:rsidR="00224AE0" w:rsidRPr="00224AE0" w:rsidRDefault="00D95182"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rPr>
        <w:t>Q</w:t>
      </w:r>
      <w:r w:rsidRPr="00224AE0">
        <w:rPr>
          <w:rFonts w:ascii="Times New Roman" w:hAnsi="Times New Roman"/>
          <w:sz w:val="28"/>
          <w:szCs w:val="28"/>
          <w:vertAlign w:val="subscript"/>
          <w:lang w:val="ru-RU"/>
        </w:rPr>
        <w:t xml:space="preserve">4 </w:t>
      </w:r>
      <w:r w:rsidRPr="00224AE0">
        <w:rPr>
          <w:rFonts w:ascii="Times New Roman" w:hAnsi="Times New Roman"/>
          <w:sz w:val="28"/>
          <w:szCs w:val="28"/>
          <w:lang w:val="ru-RU"/>
        </w:rPr>
        <w:t>- высокая оценка (9-12 баллов) интерпретируется как энергетическая возбужденность, которая требует определенной разрядки; иногда это состояние может превратиться в психосоматическое нарушение: снижается эмоциональная устойчивость, нарушается равновесие, может проявляться агрессивность. Такие люди редко становятся лидерами.</w:t>
      </w:r>
    </w:p>
    <w:p w:rsidR="00D95182" w:rsidRPr="00224AE0" w:rsidRDefault="00D95182"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Исследования показали, что низкая оценка (0-5 баллов) характерна для людей с невысоким уровнем мотивации достижения, довольствующихся имеющимся Лица со значениями этого фактора от 5 до 8 баллов характеризуются оптимальным эмоциональным тонусом и стрессоустойчивостью.</w:t>
      </w:r>
      <w:r w:rsidR="00881E43" w:rsidRPr="00224AE0">
        <w:rPr>
          <w:rFonts w:ascii="Times New Roman" w:hAnsi="Times New Roman"/>
          <w:sz w:val="28"/>
          <w:szCs w:val="28"/>
          <w:lang w:val="ru-RU"/>
        </w:rPr>
        <w:t xml:space="preserve"> [</w:t>
      </w:r>
      <w:r w:rsidR="00B427F8" w:rsidRPr="00224AE0">
        <w:rPr>
          <w:rFonts w:ascii="Times New Roman" w:hAnsi="Times New Roman"/>
          <w:sz w:val="28"/>
          <w:szCs w:val="28"/>
          <w:lang w:val="ru-RU"/>
        </w:rPr>
        <w:t>11</w:t>
      </w:r>
      <w:r w:rsidR="00881E43" w:rsidRPr="00224AE0">
        <w:rPr>
          <w:rFonts w:ascii="Times New Roman" w:hAnsi="Times New Roman"/>
          <w:sz w:val="28"/>
          <w:szCs w:val="28"/>
          <w:lang w:val="ru-RU"/>
        </w:rPr>
        <w:t>]</w:t>
      </w:r>
    </w:p>
    <w:p w:rsidR="00224AE0" w:rsidRPr="00224AE0" w:rsidRDefault="00982149"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Исходя из вышесказанного, можно сделать вывод о том, что для людей в статусе </w:t>
      </w:r>
      <w:r w:rsidR="00224AE0" w:rsidRPr="00224AE0">
        <w:rPr>
          <w:rFonts w:ascii="Times New Roman" w:hAnsi="Times New Roman"/>
          <w:sz w:val="28"/>
          <w:szCs w:val="28"/>
          <w:lang w:val="ru-RU"/>
        </w:rPr>
        <w:t>"</w:t>
      </w:r>
      <w:r w:rsidRPr="00224AE0">
        <w:rPr>
          <w:rFonts w:ascii="Times New Roman" w:hAnsi="Times New Roman"/>
          <w:sz w:val="28"/>
          <w:szCs w:val="28"/>
          <w:lang w:val="ru-RU"/>
        </w:rPr>
        <w:t>отвергаемый</w:t>
      </w:r>
      <w:r w:rsidR="00224AE0" w:rsidRPr="00224AE0">
        <w:rPr>
          <w:rFonts w:ascii="Times New Roman" w:hAnsi="Times New Roman"/>
          <w:sz w:val="28"/>
          <w:szCs w:val="28"/>
          <w:lang w:val="ru-RU"/>
        </w:rPr>
        <w:t>"</w:t>
      </w:r>
      <w:r w:rsidRPr="00224AE0">
        <w:rPr>
          <w:rFonts w:ascii="Times New Roman" w:hAnsi="Times New Roman"/>
          <w:sz w:val="28"/>
          <w:szCs w:val="28"/>
          <w:lang w:val="ru-RU"/>
        </w:rPr>
        <w:t xml:space="preserve">, характерно наличие взаимосвязи между количеством отрицательных выборов со стороны группы и их чертами личности. Это, тем не менее, не определяет их внутригрупповой статус как таковой, поскольку </w:t>
      </w:r>
      <w:r w:rsidR="00924215" w:rsidRPr="00224AE0">
        <w:rPr>
          <w:rFonts w:ascii="Times New Roman" w:hAnsi="Times New Roman"/>
          <w:sz w:val="28"/>
          <w:szCs w:val="28"/>
          <w:lang w:val="ru-RU"/>
        </w:rPr>
        <w:t>он есть результирующий показатель как положительных, так и отрицательных выборов со стороны группы.</w:t>
      </w:r>
    </w:p>
    <w:p w:rsidR="00224AE0" w:rsidRPr="009F59E6" w:rsidRDefault="009D3E56"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С</w:t>
      </w:r>
      <w:r w:rsidR="00773C95" w:rsidRPr="00224AE0">
        <w:rPr>
          <w:rFonts w:ascii="Times New Roman" w:hAnsi="Times New Roman"/>
          <w:sz w:val="28"/>
          <w:szCs w:val="28"/>
          <w:lang w:val="ru-RU"/>
        </w:rPr>
        <w:t>реднее значение</w:t>
      </w:r>
      <w:r w:rsidRPr="00224AE0">
        <w:rPr>
          <w:rFonts w:ascii="Times New Roman" w:hAnsi="Times New Roman"/>
          <w:sz w:val="28"/>
          <w:szCs w:val="28"/>
          <w:lang w:val="ru-RU"/>
        </w:rPr>
        <w:t xml:space="preserve"> </w:t>
      </w:r>
      <w:r w:rsidR="00773C95" w:rsidRPr="00224AE0">
        <w:rPr>
          <w:rFonts w:ascii="Times New Roman" w:hAnsi="Times New Roman"/>
          <w:sz w:val="28"/>
          <w:szCs w:val="28"/>
          <w:lang w:val="ru-RU"/>
        </w:rPr>
        <w:t>указанных факторов находится в пределах от 5 до 7, что соответствует средним и высоким значениям согласно интерпретации результатов теста Кеттела. Здесь можно с некоторой долей уверенности</w:t>
      </w:r>
      <w:r w:rsidR="00224AE0" w:rsidRPr="00224AE0">
        <w:rPr>
          <w:rFonts w:ascii="Times New Roman" w:hAnsi="Times New Roman"/>
          <w:sz w:val="28"/>
          <w:szCs w:val="28"/>
          <w:lang w:val="ru-RU"/>
        </w:rPr>
        <w:t xml:space="preserve"> </w:t>
      </w:r>
      <w:r w:rsidR="00773C95" w:rsidRPr="00224AE0">
        <w:rPr>
          <w:rFonts w:ascii="Times New Roman" w:hAnsi="Times New Roman"/>
          <w:sz w:val="28"/>
          <w:szCs w:val="28"/>
          <w:lang w:val="ru-RU"/>
        </w:rPr>
        <w:t>сказать, что испытуемые, у которых названые факторы в тяготеют к вышеуказанным значениям получают больше отрицательных выборов от членов своих групп, чем другие испытуемые. Во всяком случае, в нашей выборке и в данном исследовании мы наблюдаем именно такую картину.</w:t>
      </w:r>
    </w:p>
    <w:p w:rsidR="00644BC7" w:rsidRPr="009F59E6" w:rsidRDefault="00644BC7" w:rsidP="00224AE0">
      <w:pPr>
        <w:pStyle w:val="a3"/>
        <w:tabs>
          <w:tab w:val="left" w:pos="709"/>
        </w:tabs>
        <w:suppressAutoHyphens/>
        <w:spacing w:line="360" w:lineRule="auto"/>
        <w:ind w:left="0" w:firstLine="709"/>
        <w:jc w:val="both"/>
        <w:rPr>
          <w:rFonts w:ascii="Times New Roman" w:hAnsi="Times New Roman"/>
          <w:sz w:val="28"/>
          <w:szCs w:val="28"/>
          <w:lang w:val="ru-RU"/>
        </w:rPr>
      </w:pPr>
    </w:p>
    <w:p w:rsidR="008A27B7" w:rsidRPr="00224AE0" w:rsidRDefault="008A27B7"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br w:type="page"/>
        <w:t>Выводы</w:t>
      </w:r>
    </w:p>
    <w:p w:rsidR="00644BC7" w:rsidRPr="009F59E6" w:rsidRDefault="00644BC7" w:rsidP="00224AE0">
      <w:pPr>
        <w:tabs>
          <w:tab w:val="left" w:pos="709"/>
        </w:tabs>
        <w:suppressAutoHyphens/>
        <w:spacing w:line="360" w:lineRule="auto"/>
        <w:ind w:firstLine="709"/>
        <w:jc w:val="both"/>
        <w:rPr>
          <w:rFonts w:ascii="Times New Roman" w:hAnsi="Times New Roman"/>
          <w:sz w:val="28"/>
          <w:szCs w:val="28"/>
          <w:lang w:val="ru-RU"/>
        </w:rPr>
      </w:pPr>
    </w:p>
    <w:p w:rsidR="001670F5" w:rsidRPr="00224AE0" w:rsidRDefault="008A27B7" w:rsidP="00224AE0">
      <w:pPr>
        <w:tabs>
          <w:tab w:val="left" w:pos="709"/>
        </w:tabs>
        <w:suppressAutoHyphens/>
        <w:spacing w:line="360" w:lineRule="auto"/>
        <w:ind w:firstLine="709"/>
        <w:jc w:val="both"/>
        <w:rPr>
          <w:rFonts w:ascii="Times New Roman" w:hAnsi="Times New Roman"/>
          <w:sz w:val="28"/>
          <w:szCs w:val="28"/>
        </w:rPr>
      </w:pPr>
      <w:r w:rsidRPr="00224AE0">
        <w:rPr>
          <w:rFonts w:ascii="Times New Roman" w:hAnsi="Times New Roman"/>
          <w:sz w:val="28"/>
          <w:szCs w:val="28"/>
          <w:lang w:val="ru-RU"/>
        </w:rPr>
        <w:t>В ходе данного исследования мы ставили сво</w:t>
      </w:r>
      <w:r w:rsidR="001670F5" w:rsidRPr="00224AE0">
        <w:rPr>
          <w:rFonts w:ascii="Times New Roman" w:hAnsi="Times New Roman"/>
          <w:sz w:val="28"/>
          <w:szCs w:val="28"/>
          <w:lang w:val="ru-RU"/>
        </w:rPr>
        <w:t>ей</w:t>
      </w:r>
      <w:r w:rsidRPr="00224AE0">
        <w:rPr>
          <w:rFonts w:ascii="Times New Roman" w:hAnsi="Times New Roman"/>
          <w:sz w:val="28"/>
          <w:szCs w:val="28"/>
          <w:lang w:val="ru-RU"/>
        </w:rPr>
        <w:t xml:space="preserve"> </w:t>
      </w:r>
      <w:r w:rsidR="001670F5" w:rsidRPr="00224AE0">
        <w:rPr>
          <w:rFonts w:ascii="Times New Roman" w:hAnsi="Times New Roman"/>
          <w:sz w:val="28"/>
          <w:szCs w:val="28"/>
          <w:lang w:val="ru-RU"/>
        </w:rPr>
        <w:t xml:space="preserve">целью проследить наличие различий в социометрическом статусе испытуемых в связи с особенностями их личности. Для этого мы провели процедуру социометрии в нескольких студенческих группах и на них </w:t>
      </w:r>
      <w:r w:rsidR="00644BC7">
        <w:rPr>
          <w:rFonts w:ascii="Times New Roman" w:hAnsi="Times New Roman"/>
          <w:sz w:val="28"/>
          <w:szCs w:val="28"/>
          <w:lang w:val="ru-RU"/>
        </w:rPr>
        <w:t xml:space="preserve">же тест-опросник Кеттела </w:t>
      </w:r>
      <w:r w:rsidR="001670F5" w:rsidRPr="00224AE0">
        <w:rPr>
          <w:rFonts w:ascii="Times New Roman" w:hAnsi="Times New Roman"/>
          <w:sz w:val="28"/>
          <w:szCs w:val="28"/>
          <w:lang w:val="ru-RU"/>
        </w:rPr>
        <w:t xml:space="preserve">для выявления внутригруппового статуса и определения степени выраженности черт личности для каждого испытуемого. Полученные данные мы заносили в программу </w:t>
      </w:r>
      <w:r w:rsidR="001670F5" w:rsidRPr="00224AE0">
        <w:rPr>
          <w:rFonts w:ascii="Times New Roman" w:hAnsi="Times New Roman"/>
          <w:sz w:val="28"/>
          <w:szCs w:val="28"/>
        </w:rPr>
        <w:t>Statistica</w:t>
      </w:r>
      <w:r w:rsidR="001670F5" w:rsidRPr="00224AE0">
        <w:rPr>
          <w:rFonts w:ascii="Times New Roman" w:hAnsi="Times New Roman"/>
          <w:sz w:val="28"/>
          <w:szCs w:val="28"/>
          <w:lang w:val="ru-RU"/>
        </w:rPr>
        <w:t xml:space="preserve"> для дальнейшего математического анализа. </w:t>
      </w:r>
      <w:r w:rsidR="001670F5" w:rsidRPr="00224AE0">
        <w:rPr>
          <w:rFonts w:ascii="Times New Roman" w:hAnsi="Times New Roman"/>
          <w:sz w:val="28"/>
          <w:szCs w:val="28"/>
        </w:rPr>
        <w:t>После анализа данных нами были получены следующие результаты:</w:t>
      </w:r>
    </w:p>
    <w:p w:rsidR="00224AE0" w:rsidRPr="00644BC7" w:rsidRDefault="001670F5" w:rsidP="00644BC7">
      <w:pPr>
        <w:numPr>
          <w:ilvl w:val="0"/>
          <w:numId w:val="10"/>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Не выявлено статистически значимых корелляций между чертами личности испытуемых и положительными выборами, а так же между чертами личности</w:t>
      </w:r>
      <w:r w:rsidR="00EE4CD7" w:rsidRPr="00224AE0">
        <w:rPr>
          <w:rFonts w:ascii="Times New Roman" w:hAnsi="Times New Roman"/>
          <w:sz w:val="28"/>
          <w:szCs w:val="28"/>
          <w:lang w:val="ru-RU"/>
        </w:rPr>
        <w:t xml:space="preserve"> (</w:t>
      </w:r>
      <w:r w:rsidR="00EE4CD7" w:rsidRPr="00224AE0">
        <w:rPr>
          <w:rFonts w:ascii="Times New Roman" w:hAnsi="Times New Roman"/>
          <w:sz w:val="28"/>
          <w:szCs w:val="28"/>
        </w:rPr>
        <w:t>B</w:t>
      </w:r>
      <w:r w:rsidR="00EE4CD7" w:rsidRPr="00224AE0">
        <w:rPr>
          <w:rFonts w:ascii="Times New Roman" w:hAnsi="Times New Roman"/>
          <w:sz w:val="28"/>
          <w:szCs w:val="28"/>
          <w:lang w:val="ru-RU"/>
        </w:rPr>
        <w:t xml:space="preserve"> – низкий – высокий интеллект; </w:t>
      </w:r>
      <w:r w:rsidR="00EE4CD7" w:rsidRPr="00224AE0">
        <w:rPr>
          <w:rFonts w:ascii="Times New Roman" w:hAnsi="Times New Roman"/>
          <w:sz w:val="28"/>
          <w:szCs w:val="28"/>
        </w:rPr>
        <w:t>E</w:t>
      </w:r>
      <w:r w:rsidR="00EE4CD7" w:rsidRPr="00224AE0">
        <w:rPr>
          <w:rFonts w:ascii="Times New Roman" w:hAnsi="Times New Roman"/>
          <w:sz w:val="28"/>
          <w:szCs w:val="28"/>
          <w:lang w:val="ru-RU"/>
        </w:rPr>
        <w:t xml:space="preserve"> – конформность – доминантность; </w:t>
      </w:r>
      <w:r w:rsidR="00EE4CD7" w:rsidRPr="00224AE0">
        <w:rPr>
          <w:rFonts w:ascii="Times New Roman" w:hAnsi="Times New Roman"/>
          <w:sz w:val="28"/>
          <w:szCs w:val="28"/>
        </w:rPr>
        <w:t>H</w:t>
      </w:r>
      <w:r w:rsidR="00EE4CD7" w:rsidRPr="00224AE0">
        <w:rPr>
          <w:rFonts w:ascii="Times New Roman" w:hAnsi="Times New Roman"/>
          <w:sz w:val="28"/>
          <w:szCs w:val="28"/>
          <w:lang w:val="ru-RU"/>
        </w:rPr>
        <w:t xml:space="preserve"> – робость – смелость)</w:t>
      </w:r>
      <w:r w:rsidR="00644BC7" w:rsidRPr="00644BC7">
        <w:rPr>
          <w:rFonts w:ascii="Times New Roman" w:hAnsi="Times New Roman"/>
          <w:sz w:val="28"/>
          <w:szCs w:val="28"/>
          <w:lang w:val="ru-RU"/>
        </w:rPr>
        <w:t xml:space="preserve"> </w:t>
      </w:r>
      <w:r w:rsidRPr="00644BC7">
        <w:rPr>
          <w:rFonts w:ascii="Times New Roman" w:hAnsi="Times New Roman"/>
          <w:sz w:val="28"/>
          <w:szCs w:val="28"/>
          <w:lang w:val="ru-RU"/>
        </w:rPr>
        <w:t>и социометрическими индексами испытуемых.</w:t>
      </w:r>
    </w:p>
    <w:p w:rsidR="001670F5" w:rsidRPr="00224AE0" w:rsidRDefault="001670F5" w:rsidP="00224AE0">
      <w:pPr>
        <w:pStyle w:val="a3"/>
        <w:numPr>
          <w:ilvl w:val="0"/>
          <w:numId w:val="10"/>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Выявлена статистически значимая корелляция</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между чертами личности и отрицательными выборами. А именно:</w:t>
      </w:r>
    </w:p>
    <w:p w:rsidR="001670F5" w:rsidRPr="00224AE0" w:rsidRDefault="001670F5" w:rsidP="00224AE0">
      <w:pPr>
        <w:pStyle w:val="a3"/>
        <w:numPr>
          <w:ilvl w:val="0"/>
          <w:numId w:val="7"/>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фактор </w:t>
      </w:r>
      <w:r w:rsidRPr="00224AE0">
        <w:rPr>
          <w:rFonts w:ascii="Times New Roman" w:hAnsi="Times New Roman"/>
          <w:sz w:val="28"/>
          <w:szCs w:val="28"/>
        </w:rPr>
        <w:t>E</w:t>
      </w:r>
      <w:r w:rsidRPr="00224AE0">
        <w:rPr>
          <w:rFonts w:ascii="Times New Roman" w:hAnsi="Times New Roman"/>
          <w:sz w:val="28"/>
          <w:szCs w:val="28"/>
          <w:lang w:val="ru-RU"/>
        </w:rPr>
        <w:t xml:space="preserve"> и отрицательные выборы (</w:t>
      </w:r>
      <w:r w:rsidR="008D3BC8" w:rsidRPr="00224AE0">
        <w:rPr>
          <w:rFonts w:ascii="Times New Roman" w:hAnsi="Times New Roman"/>
          <w:sz w:val="28"/>
          <w:szCs w:val="28"/>
          <w:lang w:val="ru-RU"/>
        </w:rPr>
        <w:t>коэффициент корреляции по Спирмену</w:t>
      </w:r>
      <w:r w:rsidRPr="00224AE0">
        <w:rPr>
          <w:rFonts w:ascii="Times New Roman" w:hAnsi="Times New Roman"/>
          <w:sz w:val="28"/>
          <w:szCs w:val="28"/>
          <w:lang w:val="ru-RU"/>
        </w:rPr>
        <w:t xml:space="preserve"> = </w:t>
      </w:r>
      <w:r w:rsidRPr="00224AE0">
        <w:rPr>
          <w:rFonts w:ascii="Times New Roman" w:hAnsi="Times New Roman"/>
          <w:sz w:val="28"/>
          <w:szCs w:val="28"/>
          <w:lang w:val="ru-RU" w:eastAsia="ru-RU"/>
        </w:rPr>
        <w:t>0,18);</w:t>
      </w:r>
    </w:p>
    <w:p w:rsidR="001670F5" w:rsidRPr="00224AE0" w:rsidRDefault="001670F5" w:rsidP="00224AE0">
      <w:pPr>
        <w:pStyle w:val="a3"/>
        <w:numPr>
          <w:ilvl w:val="0"/>
          <w:numId w:val="7"/>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фактор </w:t>
      </w:r>
      <w:r w:rsidRPr="00224AE0">
        <w:rPr>
          <w:rFonts w:ascii="Times New Roman" w:hAnsi="Times New Roman"/>
          <w:sz w:val="28"/>
          <w:szCs w:val="28"/>
        </w:rPr>
        <w:t>H</w:t>
      </w:r>
      <w:r w:rsidRPr="00224AE0">
        <w:rPr>
          <w:rFonts w:ascii="Times New Roman" w:hAnsi="Times New Roman"/>
          <w:sz w:val="28"/>
          <w:szCs w:val="28"/>
          <w:lang w:val="ru-RU"/>
        </w:rPr>
        <w:t xml:space="preserve"> и отрицательные выборы </w:t>
      </w:r>
      <w:r w:rsidR="00304B55" w:rsidRPr="00224AE0">
        <w:rPr>
          <w:rFonts w:ascii="Times New Roman" w:hAnsi="Times New Roman"/>
          <w:sz w:val="28"/>
          <w:szCs w:val="28"/>
          <w:lang w:val="ru-RU"/>
        </w:rPr>
        <w:t xml:space="preserve">коэффициент корреляции по Спирмену </w:t>
      </w:r>
      <w:r w:rsidRPr="00224AE0">
        <w:rPr>
          <w:rFonts w:ascii="Times New Roman" w:hAnsi="Times New Roman"/>
          <w:sz w:val="28"/>
          <w:szCs w:val="28"/>
          <w:lang w:val="ru-RU"/>
        </w:rPr>
        <w:t xml:space="preserve">= </w:t>
      </w:r>
      <w:r w:rsidRPr="00224AE0">
        <w:rPr>
          <w:rFonts w:ascii="Times New Roman" w:hAnsi="Times New Roman"/>
          <w:sz w:val="28"/>
          <w:szCs w:val="28"/>
          <w:lang w:val="ru-RU" w:eastAsia="ru-RU"/>
        </w:rPr>
        <w:t>0,20);</w:t>
      </w:r>
    </w:p>
    <w:p w:rsidR="001670F5" w:rsidRPr="00224AE0" w:rsidRDefault="001670F5" w:rsidP="00224AE0">
      <w:pPr>
        <w:pStyle w:val="a3"/>
        <w:numPr>
          <w:ilvl w:val="0"/>
          <w:numId w:val="7"/>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фактор </w:t>
      </w:r>
      <w:r w:rsidRPr="00224AE0">
        <w:rPr>
          <w:rFonts w:ascii="Times New Roman" w:hAnsi="Times New Roman"/>
          <w:sz w:val="28"/>
          <w:szCs w:val="28"/>
        </w:rPr>
        <w:t>Q</w:t>
      </w:r>
      <w:r w:rsidRPr="00224AE0">
        <w:rPr>
          <w:rFonts w:ascii="Times New Roman" w:hAnsi="Times New Roman"/>
          <w:sz w:val="28"/>
          <w:szCs w:val="28"/>
          <w:lang w:val="ru-RU"/>
        </w:rPr>
        <w:t xml:space="preserve"> и отрицательные выборы (</w:t>
      </w:r>
      <w:r w:rsidR="00304B55" w:rsidRPr="00224AE0">
        <w:rPr>
          <w:rFonts w:ascii="Times New Roman" w:hAnsi="Times New Roman"/>
          <w:sz w:val="28"/>
          <w:szCs w:val="28"/>
          <w:lang w:val="ru-RU"/>
        </w:rPr>
        <w:t>коэффициент корреляции по Спирмену</w:t>
      </w:r>
      <w:r w:rsidRPr="00224AE0">
        <w:rPr>
          <w:rFonts w:ascii="Times New Roman" w:hAnsi="Times New Roman"/>
          <w:sz w:val="28"/>
          <w:szCs w:val="28"/>
          <w:lang w:val="ru-RU"/>
        </w:rPr>
        <w:t xml:space="preserve"> = </w:t>
      </w:r>
      <w:r w:rsidRPr="00224AE0">
        <w:rPr>
          <w:rFonts w:ascii="Times New Roman" w:hAnsi="Times New Roman"/>
          <w:sz w:val="28"/>
          <w:szCs w:val="28"/>
          <w:lang w:val="ru-RU" w:eastAsia="ru-RU"/>
        </w:rPr>
        <w:t>0,22);</w:t>
      </w:r>
    </w:p>
    <w:p w:rsidR="00224AE0" w:rsidRPr="00224AE0" w:rsidRDefault="001670F5" w:rsidP="00224AE0">
      <w:pPr>
        <w:pStyle w:val="a3"/>
        <w:numPr>
          <w:ilvl w:val="0"/>
          <w:numId w:val="7"/>
        </w:numPr>
        <w:tabs>
          <w:tab w:val="left" w:pos="709"/>
        </w:tabs>
        <w:suppressAutoHyphens/>
        <w:spacing w:line="360" w:lineRule="auto"/>
        <w:ind w:left="0" w:firstLine="709"/>
        <w:jc w:val="both"/>
        <w:rPr>
          <w:rFonts w:ascii="Times New Roman" w:hAnsi="Times New Roman"/>
          <w:sz w:val="28"/>
          <w:szCs w:val="28"/>
          <w:lang w:val="ru-RU" w:eastAsia="ru-RU"/>
        </w:rPr>
      </w:pPr>
      <w:r w:rsidRPr="00224AE0">
        <w:rPr>
          <w:rFonts w:ascii="Times New Roman" w:hAnsi="Times New Roman"/>
          <w:sz w:val="28"/>
          <w:szCs w:val="28"/>
          <w:lang w:val="ru-RU"/>
        </w:rPr>
        <w:t xml:space="preserve">фактор </w:t>
      </w:r>
      <w:r w:rsidRPr="00224AE0">
        <w:rPr>
          <w:rFonts w:ascii="Times New Roman" w:hAnsi="Times New Roman"/>
          <w:sz w:val="28"/>
          <w:szCs w:val="28"/>
        </w:rPr>
        <w:t>Q</w:t>
      </w:r>
      <w:r w:rsidRPr="00224AE0">
        <w:rPr>
          <w:rFonts w:ascii="Times New Roman" w:hAnsi="Times New Roman"/>
          <w:sz w:val="28"/>
          <w:szCs w:val="28"/>
          <w:vertAlign w:val="subscript"/>
          <w:lang w:val="ru-RU"/>
        </w:rPr>
        <w:t>4</w:t>
      </w:r>
      <w:r w:rsidRPr="00224AE0">
        <w:rPr>
          <w:rFonts w:ascii="Times New Roman" w:hAnsi="Times New Roman"/>
          <w:sz w:val="28"/>
          <w:szCs w:val="28"/>
          <w:lang w:val="ru-RU"/>
        </w:rPr>
        <w:t xml:space="preserve"> и отрицательные выборы (</w:t>
      </w:r>
      <w:r w:rsidR="00304B55" w:rsidRPr="00224AE0">
        <w:rPr>
          <w:rFonts w:ascii="Times New Roman" w:hAnsi="Times New Roman"/>
          <w:sz w:val="28"/>
          <w:szCs w:val="28"/>
          <w:lang w:val="ru-RU"/>
        </w:rPr>
        <w:t>коэффициент корреляции по Спирмену</w:t>
      </w:r>
      <w:r w:rsidRPr="00224AE0">
        <w:rPr>
          <w:rFonts w:ascii="Times New Roman" w:hAnsi="Times New Roman"/>
          <w:sz w:val="28"/>
          <w:szCs w:val="28"/>
          <w:lang w:val="ru-RU"/>
        </w:rPr>
        <w:t xml:space="preserve"> = </w:t>
      </w:r>
      <w:r w:rsidRPr="00224AE0">
        <w:rPr>
          <w:rFonts w:ascii="Times New Roman" w:hAnsi="Times New Roman"/>
          <w:sz w:val="28"/>
          <w:szCs w:val="28"/>
          <w:lang w:val="ru-RU" w:eastAsia="ru-RU"/>
        </w:rPr>
        <w:t>0,17).</w:t>
      </w:r>
    </w:p>
    <w:p w:rsidR="00224AE0" w:rsidRPr="00644BC7" w:rsidRDefault="001670F5" w:rsidP="00224AE0">
      <w:pPr>
        <w:pStyle w:val="a3"/>
        <w:tabs>
          <w:tab w:val="left" w:pos="709"/>
        </w:tabs>
        <w:suppressAutoHyphens/>
        <w:spacing w:line="360" w:lineRule="auto"/>
        <w:ind w:left="0" w:firstLine="709"/>
        <w:jc w:val="both"/>
        <w:rPr>
          <w:rFonts w:ascii="Times New Roman" w:hAnsi="Times New Roman"/>
          <w:sz w:val="28"/>
          <w:szCs w:val="28"/>
          <w:lang w:val="ru-RU" w:eastAsia="ru-RU"/>
        </w:rPr>
      </w:pPr>
      <w:r w:rsidRPr="00224AE0">
        <w:rPr>
          <w:rFonts w:ascii="Times New Roman" w:hAnsi="Times New Roman"/>
          <w:sz w:val="28"/>
          <w:szCs w:val="28"/>
          <w:lang w:val="ru-RU" w:eastAsia="ru-RU"/>
        </w:rPr>
        <w:t xml:space="preserve">Основываясь на полученных результатах, мы можем сделать вывод о том, что </w:t>
      </w:r>
      <w:r w:rsidR="006032EF" w:rsidRPr="00224AE0">
        <w:rPr>
          <w:rFonts w:ascii="Times New Roman" w:hAnsi="Times New Roman"/>
          <w:sz w:val="28"/>
          <w:szCs w:val="28"/>
          <w:lang w:val="ru-RU" w:eastAsia="ru-RU"/>
        </w:rPr>
        <w:t>наша гипотеза о влиянии выраженности черт личности</w:t>
      </w:r>
      <w:r w:rsidR="00DF4498" w:rsidRPr="00224AE0">
        <w:rPr>
          <w:rFonts w:ascii="Times New Roman" w:hAnsi="Times New Roman"/>
          <w:sz w:val="28"/>
          <w:szCs w:val="28"/>
          <w:lang w:val="ru-RU" w:eastAsia="ru-RU"/>
        </w:rPr>
        <w:t xml:space="preserve"> на внутригрупповой статус не подтвердилась.</w:t>
      </w:r>
      <w:r w:rsidR="006032EF" w:rsidRPr="00224AE0">
        <w:rPr>
          <w:rFonts w:ascii="Times New Roman" w:hAnsi="Times New Roman"/>
          <w:sz w:val="28"/>
          <w:szCs w:val="28"/>
          <w:lang w:val="ru-RU" w:eastAsia="ru-RU"/>
        </w:rPr>
        <w:t xml:space="preserve"> Мы можем утверждать это с известной степенью уверенности в рамках проведённого нами исследования.</w:t>
      </w:r>
    </w:p>
    <w:p w:rsidR="008A27B7" w:rsidRPr="00224AE0" w:rsidRDefault="008A27B7"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br w:type="page"/>
        <w:t>ЗАКЛЮЧЕНИЕ</w:t>
      </w:r>
    </w:p>
    <w:p w:rsidR="00644BC7" w:rsidRPr="009F59E6" w:rsidRDefault="00644BC7" w:rsidP="00224AE0">
      <w:pPr>
        <w:tabs>
          <w:tab w:val="left" w:pos="709"/>
        </w:tabs>
        <w:suppressAutoHyphens/>
        <w:spacing w:line="360" w:lineRule="auto"/>
        <w:ind w:firstLine="709"/>
        <w:jc w:val="both"/>
        <w:rPr>
          <w:rFonts w:ascii="Times New Roman" w:hAnsi="Times New Roman"/>
          <w:sz w:val="28"/>
          <w:szCs w:val="28"/>
          <w:lang w:val="ru-RU"/>
        </w:rPr>
      </w:pPr>
    </w:p>
    <w:p w:rsidR="00224AE0" w:rsidRDefault="00705155" w:rsidP="00224AE0">
      <w:pPr>
        <w:tabs>
          <w:tab w:val="left" w:pos="709"/>
        </w:tabs>
        <w:suppressAutoHyphens/>
        <w:spacing w:line="360" w:lineRule="auto"/>
        <w:ind w:firstLine="709"/>
        <w:jc w:val="both"/>
        <w:rPr>
          <w:rFonts w:ascii="Times New Roman" w:hAnsi="Times New Roman"/>
          <w:sz w:val="28"/>
          <w:szCs w:val="28"/>
          <w:lang w:val="ru-RU"/>
        </w:rPr>
      </w:pPr>
      <w:r w:rsidRPr="00224AE0">
        <w:rPr>
          <w:rFonts w:ascii="Times New Roman" w:hAnsi="Times New Roman"/>
          <w:sz w:val="28"/>
          <w:szCs w:val="28"/>
          <w:lang w:val="ru-RU"/>
        </w:rPr>
        <w:t>В данной работе описаны особенности личности студентов и их статус в группе. Это сделано с целью получения эмпирических данных, которые подтвердили бы или опровергли поставленную нами гипотезу. Напомним, что</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гипотеза была сформулирована следующая: социометрический статус студентов тем выше, чем сильнее проявлены черты личности испытуемых.</w:t>
      </w:r>
    </w:p>
    <w:p w:rsidR="00224AE0" w:rsidRDefault="00705155"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Нами были рассмотрены разнообразные подходы в изучении структуры личности. В особенности нас интересовала диспозиционное направление, представленное главным образом Г. Олпортом, Г. Айзенком и Р. Кеттелом, методику которого мы использовании в данной работе. Так же, мы коснулись изучения малых групп в отечественной и зарубежной психологии.</w:t>
      </w:r>
    </w:p>
    <w:p w:rsidR="00224AE0" w:rsidRPr="00224AE0" w:rsidRDefault="005375D0"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Как указано в теме данной работы, мы намерены были</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проследить наличие или же отсутствие взаимосвязи между</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 xml:space="preserve">свойствами личности студентов и их статусом в группе. С помощью социометрической процедуры </w:t>
      </w:r>
      <w:r w:rsidR="0037243D" w:rsidRPr="00224AE0">
        <w:rPr>
          <w:rFonts w:ascii="Times New Roman" w:hAnsi="Times New Roman"/>
          <w:sz w:val="28"/>
          <w:szCs w:val="28"/>
          <w:lang w:val="ru-RU"/>
        </w:rPr>
        <w:t>и теста - опросника Кеттела</w:t>
      </w:r>
      <w:r w:rsidR="00224AE0" w:rsidRPr="00224AE0">
        <w:rPr>
          <w:rFonts w:ascii="Times New Roman" w:hAnsi="Times New Roman"/>
          <w:sz w:val="28"/>
          <w:szCs w:val="28"/>
          <w:lang w:val="ru-RU"/>
        </w:rPr>
        <w:t xml:space="preserve"> </w:t>
      </w:r>
      <w:r w:rsidR="0037243D" w:rsidRPr="00224AE0">
        <w:rPr>
          <w:rFonts w:ascii="Times New Roman" w:hAnsi="Times New Roman"/>
          <w:sz w:val="28"/>
          <w:szCs w:val="28"/>
          <w:lang w:val="ru-RU"/>
        </w:rPr>
        <w:t>мы получили все необходимые данные.</w:t>
      </w:r>
    </w:p>
    <w:p w:rsidR="00224AE0" w:rsidRPr="00224AE0" w:rsidRDefault="0037243D" w:rsidP="00224AE0">
      <w:pPr>
        <w:pStyle w:val="a3"/>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Проведя математический анализ этих данных, мы </w:t>
      </w:r>
      <w:r w:rsidR="00304B55" w:rsidRPr="00224AE0">
        <w:rPr>
          <w:rFonts w:ascii="Times New Roman" w:hAnsi="Times New Roman"/>
          <w:sz w:val="28"/>
          <w:szCs w:val="28"/>
          <w:lang w:val="ru-RU"/>
        </w:rPr>
        <w:t>обнаружили,</w:t>
      </w:r>
      <w:r w:rsidRPr="00224AE0">
        <w:rPr>
          <w:rFonts w:ascii="Times New Roman" w:hAnsi="Times New Roman"/>
          <w:sz w:val="28"/>
          <w:szCs w:val="28"/>
          <w:lang w:val="ru-RU"/>
        </w:rPr>
        <w:t xml:space="preserve"> что </w:t>
      </w:r>
      <w:r w:rsidR="00304B55" w:rsidRPr="00224AE0">
        <w:rPr>
          <w:rFonts w:ascii="Times New Roman" w:hAnsi="Times New Roman"/>
          <w:sz w:val="28"/>
          <w:szCs w:val="28"/>
          <w:lang w:val="ru-RU"/>
        </w:rPr>
        <w:t>социометрический индекс испытуемых не коррелирует с особенностями черт их личности</w:t>
      </w:r>
      <w:r w:rsidRPr="00224AE0">
        <w:rPr>
          <w:rFonts w:ascii="Times New Roman" w:hAnsi="Times New Roman"/>
          <w:sz w:val="28"/>
          <w:szCs w:val="28"/>
          <w:lang w:val="ru-RU"/>
        </w:rPr>
        <w:t>.</w:t>
      </w:r>
      <w:r w:rsidR="00304B55" w:rsidRPr="00224AE0">
        <w:rPr>
          <w:rFonts w:ascii="Times New Roman" w:hAnsi="Times New Roman"/>
          <w:sz w:val="28"/>
          <w:szCs w:val="28"/>
          <w:lang w:val="ru-RU"/>
        </w:rPr>
        <w:t xml:space="preserve"> Однако, наедена статистическая взаимосвязь между чертами личности испытуемых и количеством отрицательных выборов, которые они получают в своей группе (см. ниже). Таким образом, мы можем заключить, что наша гипотеза о наличии взаимосвязи между чертами личности и социальным статусом нашла подтверждение.</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Обоснование данного утверждения приведено в эмпирической части данной работы.</w:t>
      </w:r>
      <w:r w:rsidR="00224AE0" w:rsidRPr="00224AE0">
        <w:rPr>
          <w:rFonts w:ascii="Times New Roman" w:hAnsi="Times New Roman"/>
          <w:sz w:val="28"/>
          <w:szCs w:val="28"/>
          <w:lang w:val="ru-RU"/>
        </w:rPr>
        <w:t xml:space="preserve"> </w:t>
      </w:r>
      <w:r w:rsidR="00A8269D" w:rsidRPr="00224AE0">
        <w:rPr>
          <w:rFonts w:ascii="Times New Roman" w:hAnsi="Times New Roman"/>
          <w:sz w:val="28"/>
          <w:szCs w:val="28"/>
          <w:lang w:val="ru-RU"/>
        </w:rPr>
        <w:t>Основные данные, отражающие результаты нашего эмпирического исследования таковы:</w:t>
      </w:r>
    </w:p>
    <w:p w:rsidR="00224AE0" w:rsidRPr="00224AE0" w:rsidRDefault="00A8269D" w:rsidP="00224AE0">
      <w:pPr>
        <w:pStyle w:val="a3"/>
        <w:numPr>
          <w:ilvl w:val="0"/>
          <w:numId w:val="6"/>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Не выявлено статистически значимых корелляций между</w:t>
      </w:r>
      <w:r w:rsidR="00751D9E" w:rsidRPr="00224AE0">
        <w:rPr>
          <w:rFonts w:ascii="Times New Roman" w:hAnsi="Times New Roman"/>
          <w:sz w:val="28"/>
          <w:szCs w:val="28"/>
          <w:lang w:val="ru-RU"/>
        </w:rPr>
        <w:t xml:space="preserve"> заявленными в гипотезе </w:t>
      </w:r>
      <w:r w:rsidRPr="00224AE0">
        <w:rPr>
          <w:rFonts w:ascii="Times New Roman" w:hAnsi="Times New Roman"/>
          <w:sz w:val="28"/>
          <w:szCs w:val="28"/>
          <w:lang w:val="ru-RU"/>
        </w:rPr>
        <w:t>чертами личности испытуемых и положительными выборами, а так же между чертами личности и социометрическими индексами испытуемых.</w:t>
      </w:r>
    </w:p>
    <w:p w:rsidR="00A8269D" w:rsidRPr="00224AE0" w:rsidRDefault="00A8269D" w:rsidP="00224AE0">
      <w:pPr>
        <w:pStyle w:val="a3"/>
        <w:numPr>
          <w:ilvl w:val="0"/>
          <w:numId w:val="6"/>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Выявлена статистически значимая корелляция</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между чертами личности и отрицательными выборами. А именно:</w:t>
      </w:r>
    </w:p>
    <w:p w:rsidR="00A8269D" w:rsidRPr="00224AE0" w:rsidRDefault="00A8269D" w:rsidP="00224AE0">
      <w:pPr>
        <w:pStyle w:val="a3"/>
        <w:numPr>
          <w:ilvl w:val="0"/>
          <w:numId w:val="7"/>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фактор </w:t>
      </w:r>
      <w:r w:rsidRPr="00224AE0">
        <w:rPr>
          <w:rFonts w:ascii="Times New Roman" w:hAnsi="Times New Roman"/>
          <w:sz w:val="28"/>
          <w:szCs w:val="28"/>
        </w:rPr>
        <w:t>E</w:t>
      </w:r>
      <w:r w:rsidRPr="00224AE0">
        <w:rPr>
          <w:rFonts w:ascii="Times New Roman" w:hAnsi="Times New Roman"/>
          <w:sz w:val="28"/>
          <w:szCs w:val="28"/>
          <w:lang w:val="ru-RU"/>
        </w:rPr>
        <w:t xml:space="preserve"> и отрицательные выборы (</w:t>
      </w:r>
      <w:r w:rsidR="00304B55" w:rsidRPr="00224AE0">
        <w:rPr>
          <w:rFonts w:ascii="Times New Roman" w:hAnsi="Times New Roman"/>
          <w:sz w:val="28"/>
          <w:szCs w:val="28"/>
          <w:lang w:val="ru-RU"/>
        </w:rPr>
        <w:t>коэффициент корреляции по Спирмену</w:t>
      </w:r>
      <w:r w:rsidRPr="00224AE0">
        <w:rPr>
          <w:rFonts w:ascii="Times New Roman" w:hAnsi="Times New Roman"/>
          <w:sz w:val="28"/>
          <w:szCs w:val="28"/>
          <w:lang w:val="ru-RU"/>
        </w:rPr>
        <w:t xml:space="preserve"> = </w:t>
      </w:r>
      <w:r w:rsidRPr="00224AE0">
        <w:rPr>
          <w:rFonts w:ascii="Times New Roman" w:hAnsi="Times New Roman"/>
          <w:sz w:val="28"/>
          <w:szCs w:val="28"/>
          <w:lang w:val="ru-RU" w:eastAsia="ru-RU"/>
        </w:rPr>
        <w:t>0,18);</w:t>
      </w:r>
    </w:p>
    <w:p w:rsidR="00A8269D" w:rsidRPr="00224AE0" w:rsidRDefault="00A8269D" w:rsidP="00224AE0">
      <w:pPr>
        <w:pStyle w:val="a3"/>
        <w:numPr>
          <w:ilvl w:val="0"/>
          <w:numId w:val="7"/>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фактор </w:t>
      </w:r>
      <w:r w:rsidRPr="00224AE0">
        <w:rPr>
          <w:rFonts w:ascii="Times New Roman" w:hAnsi="Times New Roman"/>
          <w:sz w:val="28"/>
          <w:szCs w:val="28"/>
        </w:rPr>
        <w:t>H</w:t>
      </w:r>
      <w:r w:rsidRPr="00224AE0">
        <w:rPr>
          <w:rFonts w:ascii="Times New Roman" w:hAnsi="Times New Roman"/>
          <w:sz w:val="28"/>
          <w:szCs w:val="28"/>
          <w:lang w:val="ru-RU"/>
        </w:rPr>
        <w:t xml:space="preserve"> и отрицательные выборы (</w:t>
      </w:r>
      <w:r w:rsidR="00304B55" w:rsidRPr="00224AE0">
        <w:rPr>
          <w:rFonts w:ascii="Times New Roman" w:hAnsi="Times New Roman"/>
          <w:sz w:val="28"/>
          <w:szCs w:val="28"/>
          <w:lang w:val="ru-RU"/>
        </w:rPr>
        <w:t>коэффициент корреляции по Спирмену</w:t>
      </w:r>
      <w:r w:rsidRPr="00224AE0">
        <w:rPr>
          <w:rFonts w:ascii="Times New Roman" w:hAnsi="Times New Roman"/>
          <w:sz w:val="28"/>
          <w:szCs w:val="28"/>
          <w:lang w:val="ru-RU"/>
        </w:rPr>
        <w:t xml:space="preserve"> = </w:t>
      </w:r>
      <w:r w:rsidRPr="00224AE0">
        <w:rPr>
          <w:rFonts w:ascii="Times New Roman" w:hAnsi="Times New Roman"/>
          <w:sz w:val="28"/>
          <w:szCs w:val="28"/>
          <w:lang w:val="ru-RU" w:eastAsia="ru-RU"/>
        </w:rPr>
        <w:t>0,20);</w:t>
      </w:r>
    </w:p>
    <w:p w:rsidR="00A8269D" w:rsidRPr="00224AE0" w:rsidRDefault="00A8269D" w:rsidP="00224AE0">
      <w:pPr>
        <w:pStyle w:val="a3"/>
        <w:numPr>
          <w:ilvl w:val="0"/>
          <w:numId w:val="7"/>
        </w:numPr>
        <w:tabs>
          <w:tab w:val="left" w:pos="709"/>
        </w:tabs>
        <w:suppressAutoHyphens/>
        <w:spacing w:line="360" w:lineRule="auto"/>
        <w:ind w:left="0" w:firstLine="709"/>
        <w:jc w:val="both"/>
        <w:rPr>
          <w:rFonts w:ascii="Times New Roman" w:hAnsi="Times New Roman"/>
          <w:sz w:val="28"/>
          <w:szCs w:val="28"/>
          <w:lang w:val="ru-RU"/>
        </w:rPr>
      </w:pPr>
      <w:r w:rsidRPr="00224AE0">
        <w:rPr>
          <w:rFonts w:ascii="Times New Roman" w:hAnsi="Times New Roman"/>
          <w:sz w:val="28"/>
          <w:szCs w:val="28"/>
          <w:lang w:val="ru-RU"/>
        </w:rPr>
        <w:t xml:space="preserve">фактор </w:t>
      </w:r>
      <w:r w:rsidRPr="00224AE0">
        <w:rPr>
          <w:rFonts w:ascii="Times New Roman" w:hAnsi="Times New Roman"/>
          <w:sz w:val="28"/>
          <w:szCs w:val="28"/>
        </w:rPr>
        <w:t>Q</w:t>
      </w:r>
      <w:r w:rsidRPr="00224AE0">
        <w:rPr>
          <w:rFonts w:ascii="Times New Roman" w:hAnsi="Times New Roman"/>
          <w:sz w:val="28"/>
          <w:szCs w:val="28"/>
          <w:lang w:val="ru-RU"/>
        </w:rPr>
        <w:t xml:space="preserve"> и отрицательные выборы (</w:t>
      </w:r>
      <w:r w:rsidR="00304B55" w:rsidRPr="00224AE0">
        <w:rPr>
          <w:rFonts w:ascii="Times New Roman" w:hAnsi="Times New Roman"/>
          <w:sz w:val="28"/>
          <w:szCs w:val="28"/>
          <w:lang w:val="ru-RU"/>
        </w:rPr>
        <w:t>коэффициент корреляции по Спирмену</w:t>
      </w:r>
      <w:r w:rsidRPr="00224AE0">
        <w:rPr>
          <w:rFonts w:ascii="Times New Roman" w:hAnsi="Times New Roman"/>
          <w:sz w:val="28"/>
          <w:szCs w:val="28"/>
          <w:lang w:val="ru-RU"/>
        </w:rPr>
        <w:t xml:space="preserve"> = </w:t>
      </w:r>
      <w:r w:rsidRPr="00224AE0">
        <w:rPr>
          <w:rFonts w:ascii="Times New Roman" w:hAnsi="Times New Roman"/>
          <w:sz w:val="28"/>
          <w:szCs w:val="28"/>
          <w:lang w:val="ru-RU" w:eastAsia="ru-RU"/>
        </w:rPr>
        <w:t>0,22);</w:t>
      </w:r>
    </w:p>
    <w:p w:rsidR="00224AE0" w:rsidRPr="00644BC7" w:rsidRDefault="00A8269D" w:rsidP="00224AE0">
      <w:pPr>
        <w:pStyle w:val="a3"/>
        <w:numPr>
          <w:ilvl w:val="0"/>
          <w:numId w:val="7"/>
        </w:numPr>
        <w:tabs>
          <w:tab w:val="left" w:pos="709"/>
        </w:tabs>
        <w:suppressAutoHyphens/>
        <w:spacing w:line="360" w:lineRule="auto"/>
        <w:ind w:left="0" w:firstLine="709"/>
        <w:jc w:val="both"/>
        <w:rPr>
          <w:rFonts w:ascii="Times New Roman" w:hAnsi="Times New Roman"/>
          <w:sz w:val="28"/>
          <w:szCs w:val="28"/>
          <w:lang w:val="ru-RU" w:eastAsia="ru-RU"/>
        </w:rPr>
      </w:pPr>
      <w:r w:rsidRPr="00224AE0">
        <w:rPr>
          <w:rFonts w:ascii="Times New Roman" w:hAnsi="Times New Roman"/>
          <w:sz w:val="28"/>
          <w:szCs w:val="28"/>
          <w:lang w:val="ru-RU"/>
        </w:rPr>
        <w:t xml:space="preserve">фактор </w:t>
      </w:r>
      <w:r w:rsidRPr="00224AE0">
        <w:rPr>
          <w:rFonts w:ascii="Times New Roman" w:hAnsi="Times New Roman"/>
          <w:sz w:val="28"/>
          <w:szCs w:val="28"/>
        </w:rPr>
        <w:t>Q</w:t>
      </w:r>
      <w:r w:rsidRPr="00224AE0">
        <w:rPr>
          <w:rFonts w:ascii="Times New Roman" w:hAnsi="Times New Roman"/>
          <w:sz w:val="28"/>
          <w:szCs w:val="28"/>
          <w:vertAlign w:val="subscript"/>
          <w:lang w:val="ru-RU"/>
        </w:rPr>
        <w:t>4</w:t>
      </w:r>
      <w:r w:rsidRPr="00224AE0">
        <w:rPr>
          <w:rFonts w:ascii="Times New Roman" w:hAnsi="Times New Roman"/>
          <w:sz w:val="28"/>
          <w:szCs w:val="28"/>
          <w:lang w:val="ru-RU"/>
        </w:rPr>
        <w:t xml:space="preserve"> и отрицательные выборы (</w:t>
      </w:r>
      <w:r w:rsidR="00304B55" w:rsidRPr="00224AE0">
        <w:rPr>
          <w:rFonts w:ascii="Times New Roman" w:hAnsi="Times New Roman"/>
          <w:sz w:val="28"/>
          <w:szCs w:val="28"/>
          <w:lang w:val="ru-RU"/>
        </w:rPr>
        <w:t>коэффициент корреляции по Спирмену</w:t>
      </w:r>
      <w:r w:rsidRPr="00224AE0">
        <w:rPr>
          <w:rFonts w:ascii="Times New Roman" w:hAnsi="Times New Roman"/>
          <w:sz w:val="28"/>
          <w:szCs w:val="28"/>
          <w:lang w:val="ru-RU"/>
        </w:rPr>
        <w:t xml:space="preserve"> = </w:t>
      </w:r>
      <w:r w:rsidRPr="00224AE0">
        <w:rPr>
          <w:rFonts w:ascii="Times New Roman" w:hAnsi="Times New Roman"/>
          <w:sz w:val="28"/>
          <w:szCs w:val="28"/>
          <w:lang w:val="ru-RU" w:eastAsia="ru-RU"/>
        </w:rPr>
        <w:t>0,17).</w:t>
      </w:r>
    </w:p>
    <w:p w:rsidR="00644BC7" w:rsidRPr="00224AE0" w:rsidRDefault="00644BC7" w:rsidP="00644BC7">
      <w:pPr>
        <w:pStyle w:val="a3"/>
        <w:tabs>
          <w:tab w:val="left" w:pos="709"/>
        </w:tabs>
        <w:suppressAutoHyphens/>
        <w:spacing w:line="360" w:lineRule="auto"/>
        <w:ind w:left="709"/>
        <w:jc w:val="both"/>
        <w:rPr>
          <w:rFonts w:ascii="Times New Roman" w:hAnsi="Times New Roman"/>
          <w:sz w:val="28"/>
          <w:szCs w:val="28"/>
          <w:lang w:val="ru-RU" w:eastAsia="ru-RU"/>
        </w:rPr>
      </w:pPr>
    </w:p>
    <w:p w:rsidR="008A27B7" w:rsidRDefault="00663E53" w:rsidP="00224AE0">
      <w:pPr>
        <w:pStyle w:val="a3"/>
        <w:tabs>
          <w:tab w:val="left" w:pos="709"/>
        </w:tabs>
        <w:suppressAutoHyphens/>
        <w:spacing w:line="360" w:lineRule="auto"/>
        <w:ind w:left="0" w:firstLine="709"/>
        <w:jc w:val="both"/>
        <w:rPr>
          <w:rFonts w:ascii="Times New Roman" w:hAnsi="Times New Roman"/>
          <w:sz w:val="28"/>
          <w:szCs w:val="28"/>
        </w:rPr>
      </w:pPr>
      <w:r w:rsidRPr="00224AE0">
        <w:rPr>
          <w:rFonts w:ascii="Times New Roman" w:hAnsi="Times New Roman"/>
          <w:sz w:val="28"/>
          <w:szCs w:val="28"/>
          <w:lang w:val="ru-RU" w:eastAsia="ru-RU"/>
        </w:rPr>
        <w:br w:type="page"/>
      </w:r>
      <w:r w:rsidR="008A27B7" w:rsidRPr="00224AE0">
        <w:rPr>
          <w:rFonts w:ascii="Times New Roman" w:hAnsi="Times New Roman"/>
          <w:sz w:val="28"/>
          <w:szCs w:val="28"/>
          <w:lang w:val="ru-RU"/>
        </w:rPr>
        <w:t>СПИСОК ЛИТЕРАТУРЫ</w:t>
      </w:r>
    </w:p>
    <w:p w:rsidR="00644BC7" w:rsidRPr="00644BC7" w:rsidRDefault="00644BC7" w:rsidP="00644BC7">
      <w:pPr>
        <w:pStyle w:val="a3"/>
        <w:tabs>
          <w:tab w:val="left" w:pos="709"/>
        </w:tabs>
        <w:suppressAutoHyphens/>
        <w:spacing w:line="360" w:lineRule="auto"/>
        <w:ind w:left="0"/>
        <w:contextualSpacing w:val="0"/>
        <w:rPr>
          <w:rFonts w:ascii="Times New Roman" w:hAnsi="Times New Roman"/>
          <w:sz w:val="28"/>
          <w:szCs w:val="28"/>
        </w:rPr>
      </w:pPr>
    </w:p>
    <w:p w:rsidR="00B427F8" w:rsidRPr="00224AE0" w:rsidRDefault="00B427F8" w:rsidP="00644BC7">
      <w:pPr>
        <w:pStyle w:val="a3"/>
        <w:numPr>
          <w:ilvl w:val="0"/>
          <w:numId w:val="9"/>
        </w:numPr>
        <w:tabs>
          <w:tab w:val="left" w:pos="426"/>
          <w:tab w:val="left" w:pos="709"/>
          <w:tab w:val="left" w:pos="851"/>
          <w:tab w:val="left" w:pos="993"/>
        </w:tabs>
        <w:suppressAutoHyphens/>
        <w:spacing w:line="360" w:lineRule="auto"/>
        <w:ind w:left="0" w:firstLine="0"/>
        <w:contextualSpacing w:val="0"/>
        <w:rPr>
          <w:rFonts w:ascii="Times New Roman" w:hAnsi="Times New Roman"/>
          <w:sz w:val="28"/>
          <w:szCs w:val="28"/>
          <w:lang w:val="ru-RU"/>
        </w:rPr>
      </w:pPr>
      <w:r w:rsidRPr="00224AE0">
        <w:rPr>
          <w:rFonts w:ascii="Times New Roman" w:hAnsi="Times New Roman"/>
          <w:sz w:val="28"/>
          <w:szCs w:val="28"/>
          <w:lang w:val="ru-RU"/>
        </w:rPr>
        <w:t>Столяренко А.М. — Социальная психология</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[Текст]/ psyLib.myword.ru.</w:t>
      </w:r>
    </w:p>
    <w:p w:rsidR="00B427F8" w:rsidRPr="00224AE0" w:rsidRDefault="00B427F8" w:rsidP="00644BC7">
      <w:pPr>
        <w:pStyle w:val="a3"/>
        <w:numPr>
          <w:ilvl w:val="0"/>
          <w:numId w:val="9"/>
        </w:numPr>
        <w:tabs>
          <w:tab w:val="left" w:pos="426"/>
          <w:tab w:val="left" w:pos="709"/>
          <w:tab w:val="left" w:pos="851"/>
          <w:tab w:val="left" w:pos="1418"/>
        </w:tabs>
        <w:suppressAutoHyphens/>
        <w:spacing w:line="360" w:lineRule="auto"/>
        <w:ind w:left="0" w:firstLine="0"/>
        <w:contextualSpacing w:val="0"/>
        <w:rPr>
          <w:rFonts w:ascii="Times New Roman" w:hAnsi="Times New Roman"/>
          <w:sz w:val="28"/>
          <w:szCs w:val="28"/>
          <w:lang w:val="ru-RU"/>
        </w:rPr>
      </w:pPr>
      <w:r w:rsidRPr="00224AE0">
        <w:rPr>
          <w:rFonts w:ascii="Times New Roman" w:hAnsi="Times New Roman"/>
          <w:sz w:val="28"/>
          <w:szCs w:val="28"/>
          <w:lang w:val="ru-RU"/>
        </w:rPr>
        <w:t>Сидоренко Е.В. Методы математической обработки в психологии [Текст]/ psyLib.myword.ru.</w:t>
      </w:r>
    </w:p>
    <w:p w:rsidR="00B427F8" w:rsidRPr="00224AE0" w:rsidRDefault="00B427F8" w:rsidP="00644BC7">
      <w:pPr>
        <w:pStyle w:val="3"/>
        <w:keepNext w:val="0"/>
        <w:numPr>
          <w:ilvl w:val="0"/>
          <w:numId w:val="9"/>
        </w:numPr>
        <w:tabs>
          <w:tab w:val="left" w:pos="426"/>
          <w:tab w:val="left" w:pos="709"/>
          <w:tab w:val="left" w:pos="851"/>
          <w:tab w:val="left" w:pos="1418"/>
        </w:tabs>
        <w:suppressAutoHyphens/>
        <w:spacing w:before="0" w:after="0" w:line="360" w:lineRule="auto"/>
        <w:ind w:left="0" w:firstLine="0"/>
        <w:rPr>
          <w:rFonts w:ascii="Times New Roman" w:hAnsi="Times New Roman" w:cs="Times New Roman"/>
          <w:b w:val="0"/>
          <w:sz w:val="28"/>
          <w:szCs w:val="28"/>
          <w:lang w:val="ru-RU"/>
        </w:rPr>
      </w:pPr>
      <w:r w:rsidRPr="00224AE0">
        <w:rPr>
          <w:rFonts w:ascii="Times New Roman" w:hAnsi="Times New Roman" w:cs="Times New Roman"/>
          <w:b w:val="0"/>
          <w:sz w:val="28"/>
          <w:szCs w:val="28"/>
          <w:lang w:val="ru-RU"/>
        </w:rPr>
        <w:t>Бурлачук Л.Ф., Морозов С.М. — Словарь - справочник по психодиагностике. 1-е издание [Текст]/ psyLib.myword.ru.</w:t>
      </w:r>
    </w:p>
    <w:p w:rsidR="00B427F8" w:rsidRPr="00224AE0" w:rsidRDefault="00B427F8" w:rsidP="00644BC7">
      <w:pPr>
        <w:pStyle w:val="a3"/>
        <w:numPr>
          <w:ilvl w:val="0"/>
          <w:numId w:val="9"/>
        </w:numPr>
        <w:tabs>
          <w:tab w:val="left" w:pos="426"/>
          <w:tab w:val="left" w:pos="709"/>
          <w:tab w:val="left" w:pos="851"/>
          <w:tab w:val="left" w:pos="993"/>
        </w:tabs>
        <w:suppressAutoHyphens/>
        <w:spacing w:line="360" w:lineRule="auto"/>
        <w:ind w:left="0" w:firstLine="0"/>
        <w:contextualSpacing w:val="0"/>
        <w:rPr>
          <w:rFonts w:ascii="Times New Roman" w:hAnsi="Times New Roman"/>
          <w:sz w:val="28"/>
          <w:szCs w:val="28"/>
          <w:lang w:val="ru-RU"/>
        </w:rPr>
      </w:pPr>
      <w:r w:rsidRPr="00224AE0">
        <w:rPr>
          <w:rFonts w:ascii="Times New Roman" w:hAnsi="Times New Roman"/>
          <w:sz w:val="28"/>
          <w:szCs w:val="28"/>
          <w:lang w:val="ru-RU"/>
        </w:rPr>
        <w:t>Мещеряков Б.Г., Зинченко В.П. (ред.) — Большой психологический словарь [Текст]/ psyLib.myword.ru.</w:t>
      </w:r>
    </w:p>
    <w:p w:rsidR="00B427F8" w:rsidRPr="00224AE0" w:rsidRDefault="00B427F8" w:rsidP="00644BC7">
      <w:pPr>
        <w:pStyle w:val="a3"/>
        <w:numPr>
          <w:ilvl w:val="0"/>
          <w:numId w:val="9"/>
        </w:numPr>
        <w:tabs>
          <w:tab w:val="left" w:pos="426"/>
          <w:tab w:val="left" w:pos="709"/>
          <w:tab w:val="left" w:pos="851"/>
          <w:tab w:val="left" w:pos="993"/>
        </w:tabs>
        <w:suppressAutoHyphens/>
        <w:spacing w:line="360" w:lineRule="auto"/>
        <w:ind w:left="0" w:firstLine="0"/>
        <w:contextualSpacing w:val="0"/>
        <w:rPr>
          <w:rFonts w:ascii="Times New Roman" w:hAnsi="Times New Roman"/>
          <w:sz w:val="28"/>
          <w:szCs w:val="28"/>
          <w:lang w:val="ru-RU"/>
        </w:rPr>
      </w:pPr>
      <w:r w:rsidRPr="00224AE0">
        <w:rPr>
          <w:rFonts w:ascii="Times New Roman" w:hAnsi="Times New Roman"/>
          <w:sz w:val="28"/>
          <w:szCs w:val="28"/>
          <w:lang w:val="ru-RU"/>
        </w:rPr>
        <w:t>Белинская Е.П., Тихомандрицкая О.А. — Социальная психология: хрестоматия [Текст]/ psyLib.myword.ru.</w:t>
      </w:r>
    </w:p>
    <w:p w:rsidR="00224AE0" w:rsidRPr="00224AE0" w:rsidRDefault="00B427F8" w:rsidP="00644BC7">
      <w:pPr>
        <w:tabs>
          <w:tab w:val="left" w:pos="426"/>
          <w:tab w:val="left" w:pos="709"/>
          <w:tab w:val="left" w:pos="851"/>
          <w:tab w:val="left" w:pos="1418"/>
        </w:tabs>
        <w:suppressAutoHyphens/>
        <w:spacing w:line="360" w:lineRule="auto"/>
        <w:rPr>
          <w:rFonts w:ascii="Times New Roman" w:hAnsi="Times New Roman"/>
          <w:sz w:val="28"/>
          <w:szCs w:val="28"/>
          <w:lang w:val="ru-RU"/>
        </w:rPr>
      </w:pPr>
      <w:r w:rsidRPr="00224AE0">
        <w:rPr>
          <w:rFonts w:ascii="Times New Roman" w:hAnsi="Times New Roman"/>
          <w:sz w:val="28"/>
          <w:szCs w:val="28"/>
          <w:lang w:val="ru-RU"/>
        </w:rPr>
        <w:t xml:space="preserve">Статистический анализ в психологических исследованиях [Текст]/ </w:t>
      </w:r>
      <w:r w:rsidRPr="00224AE0">
        <w:rPr>
          <w:rFonts w:ascii="Times New Roman" w:hAnsi="Times New Roman"/>
          <w:sz w:val="28"/>
          <w:szCs w:val="28"/>
        </w:rPr>
        <w:t>psyLib</w:t>
      </w:r>
      <w:r w:rsidRPr="00224AE0">
        <w:rPr>
          <w:rFonts w:ascii="Times New Roman" w:hAnsi="Times New Roman"/>
          <w:sz w:val="28"/>
          <w:szCs w:val="28"/>
          <w:lang w:val="ru-RU"/>
        </w:rPr>
        <w:t>.</w:t>
      </w:r>
      <w:r w:rsidRPr="00224AE0">
        <w:rPr>
          <w:rFonts w:ascii="Times New Roman" w:hAnsi="Times New Roman"/>
          <w:sz w:val="28"/>
          <w:szCs w:val="28"/>
        </w:rPr>
        <w:t>myword</w:t>
      </w:r>
      <w:r w:rsidRPr="00224AE0">
        <w:rPr>
          <w:rFonts w:ascii="Times New Roman" w:hAnsi="Times New Roman"/>
          <w:sz w:val="28"/>
          <w:szCs w:val="28"/>
          <w:lang w:val="ru-RU"/>
        </w:rPr>
        <w:t>.</w:t>
      </w:r>
      <w:r w:rsidRPr="00224AE0">
        <w:rPr>
          <w:rFonts w:ascii="Times New Roman" w:hAnsi="Times New Roman"/>
          <w:sz w:val="28"/>
          <w:szCs w:val="28"/>
        </w:rPr>
        <w:t>ru</w:t>
      </w:r>
      <w:r w:rsidRPr="00224AE0">
        <w:rPr>
          <w:rFonts w:ascii="Times New Roman" w:hAnsi="Times New Roman"/>
          <w:sz w:val="28"/>
          <w:szCs w:val="28"/>
          <w:lang w:val="ru-RU"/>
        </w:rPr>
        <w:t>./</w:t>
      </w:r>
    </w:p>
    <w:p w:rsidR="00224AE0" w:rsidRDefault="00B427F8" w:rsidP="00644BC7">
      <w:pPr>
        <w:pStyle w:val="a3"/>
        <w:numPr>
          <w:ilvl w:val="0"/>
          <w:numId w:val="9"/>
        </w:numPr>
        <w:tabs>
          <w:tab w:val="left" w:pos="426"/>
          <w:tab w:val="left" w:pos="709"/>
          <w:tab w:val="left" w:pos="851"/>
          <w:tab w:val="left" w:pos="1418"/>
        </w:tabs>
        <w:suppressAutoHyphens/>
        <w:spacing w:line="360" w:lineRule="auto"/>
        <w:ind w:left="0" w:firstLine="0"/>
        <w:contextualSpacing w:val="0"/>
        <w:rPr>
          <w:rFonts w:ascii="Times New Roman" w:hAnsi="Times New Roman"/>
          <w:sz w:val="28"/>
          <w:szCs w:val="28"/>
          <w:lang w:val="ru-RU"/>
        </w:rPr>
      </w:pPr>
      <w:r w:rsidRPr="00224AE0">
        <w:rPr>
          <w:rFonts w:ascii="Times New Roman" w:hAnsi="Times New Roman"/>
          <w:sz w:val="28"/>
          <w:szCs w:val="28"/>
          <w:lang w:val="ru-RU"/>
        </w:rPr>
        <w:t>http://www.statanalyse.org – ресурс, посвящённый методам статистического анализа данных</w:t>
      </w:r>
    </w:p>
    <w:p w:rsidR="00B427F8" w:rsidRPr="00224AE0" w:rsidRDefault="00B427F8" w:rsidP="00644BC7">
      <w:pPr>
        <w:pStyle w:val="a3"/>
        <w:numPr>
          <w:ilvl w:val="0"/>
          <w:numId w:val="9"/>
        </w:numPr>
        <w:tabs>
          <w:tab w:val="left" w:pos="426"/>
          <w:tab w:val="left" w:pos="709"/>
          <w:tab w:val="left" w:pos="1134"/>
        </w:tabs>
        <w:suppressAutoHyphens/>
        <w:spacing w:line="360" w:lineRule="auto"/>
        <w:ind w:left="0" w:firstLine="0"/>
        <w:contextualSpacing w:val="0"/>
        <w:rPr>
          <w:rFonts w:ascii="Times New Roman" w:hAnsi="Times New Roman"/>
          <w:sz w:val="28"/>
          <w:szCs w:val="28"/>
          <w:lang w:val="ru-RU"/>
        </w:rPr>
      </w:pPr>
      <w:r w:rsidRPr="00224AE0">
        <w:rPr>
          <w:rFonts w:ascii="Times New Roman" w:hAnsi="Times New Roman"/>
          <w:sz w:val="28"/>
          <w:szCs w:val="28"/>
          <w:lang w:val="ru-RU"/>
        </w:rPr>
        <w:t>Ракович Н.К. (ред.) Практикум по психодиагностике личности. Дидактические материалы [Текст]/ psyLib.myword.ru.</w:t>
      </w:r>
    </w:p>
    <w:p w:rsidR="00B427F8" w:rsidRPr="00224AE0" w:rsidRDefault="00B427F8" w:rsidP="00644BC7">
      <w:pPr>
        <w:pStyle w:val="a3"/>
        <w:numPr>
          <w:ilvl w:val="0"/>
          <w:numId w:val="9"/>
        </w:numPr>
        <w:tabs>
          <w:tab w:val="left" w:pos="426"/>
          <w:tab w:val="left" w:pos="709"/>
          <w:tab w:val="left" w:pos="1134"/>
        </w:tabs>
        <w:suppressAutoHyphens/>
        <w:spacing w:line="360" w:lineRule="auto"/>
        <w:ind w:left="0" w:firstLine="0"/>
        <w:contextualSpacing w:val="0"/>
        <w:rPr>
          <w:rFonts w:ascii="Times New Roman" w:hAnsi="Times New Roman"/>
          <w:sz w:val="28"/>
          <w:szCs w:val="28"/>
          <w:lang w:val="ru-RU"/>
        </w:rPr>
      </w:pPr>
      <w:r w:rsidRPr="00224AE0">
        <w:rPr>
          <w:rFonts w:ascii="Times New Roman" w:hAnsi="Times New Roman"/>
          <w:sz w:val="28"/>
          <w:szCs w:val="28"/>
          <w:lang w:val="ru-RU"/>
        </w:rPr>
        <w:t>Майерс Дэвид, Социальная психология. 5-я редакция [Текст]/ psyLib.myword.ru</w:t>
      </w:r>
    </w:p>
    <w:p w:rsidR="00B427F8" w:rsidRPr="00224AE0" w:rsidRDefault="00B427F8" w:rsidP="00644BC7">
      <w:pPr>
        <w:pStyle w:val="a3"/>
        <w:numPr>
          <w:ilvl w:val="0"/>
          <w:numId w:val="9"/>
        </w:numPr>
        <w:tabs>
          <w:tab w:val="left" w:pos="426"/>
          <w:tab w:val="left" w:pos="709"/>
          <w:tab w:val="left" w:pos="1134"/>
        </w:tabs>
        <w:suppressAutoHyphens/>
        <w:spacing w:line="360" w:lineRule="auto"/>
        <w:ind w:left="0" w:firstLine="0"/>
        <w:contextualSpacing w:val="0"/>
        <w:rPr>
          <w:rFonts w:ascii="Times New Roman" w:hAnsi="Times New Roman"/>
          <w:sz w:val="28"/>
          <w:szCs w:val="28"/>
          <w:lang w:val="ru-RU"/>
        </w:rPr>
      </w:pPr>
      <w:r w:rsidRPr="00224AE0">
        <w:rPr>
          <w:rFonts w:ascii="Times New Roman" w:hAnsi="Times New Roman"/>
          <w:sz w:val="28"/>
          <w:szCs w:val="28"/>
          <w:lang w:val="ru-RU"/>
        </w:rPr>
        <w:t>Хьелл Л., Зиглер Д. – Теории Личности [Текст]/ psyLib.myword.ru</w:t>
      </w:r>
    </w:p>
    <w:p w:rsidR="00224AE0" w:rsidRDefault="00B427F8"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Коломенский Я.Л. -</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Психология взаимоотношений в малых группах (общие и возрастные особенности): учеб. пособие. - Минск: ТетраСистемс, 2000. - 432 с.</w:t>
      </w:r>
    </w:p>
    <w:p w:rsidR="00224AE0" w:rsidRDefault="00B427F8"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491DAE">
        <w:rPr>
          <w:rFonts w:ascii="Times New Roman" w:hAnsi="Times New Roman"/>
          <w:sz w:val="28"/>
          <w:szCs w:val="28"/>
        </w:rPr>
        <w:t>http</w:t>
      </w:r>
      <w:r w:rsidRPr="00491DAE">
        <w:rPr>
          <w:rFonts w:ascii="Times New Roman" w:hAnsi="Times New Roman"/>
          <w:sz w:val="28"/>
          <w:szCs w:val="28"/>
          <w:lang w:val="ru-RU"/>
        </w:rPr>
        <w:t>://</w:t>
      </w:r>
      <w:r w:rsidRPr="00491DAE">
        <w:rPr>
          <w:rFonts w:ascii="Times New Roman" w:hAnsi="Times New Roman"/>
          <w:sz w:val="28"/>
          <w:szCs w:val="28"/>
        </w:rPr>
        <w:t>vsetesti</w:t>
      </w:r>
      <w:r w:rsidRPr="00491DAE">
        <w:rPr>
          <w:rFonts w:ascii="Times New Roman" w:hAnsi="Times New Roman"/>
          <w:sz w:val="28"/>
          <w:szCs w:val="28"/>
          <w:lang w:val="ru-RU"/>
        </w:rPr>
        <w:t>.</w:t>
      </w:r>
      <w:r w:rsidRPr="00491DAE">
        <w:rPr>
          <w:rFonts w:ascii="Times New Roman" w:hAnsi="Times New Roman"/>
          <w:sz w:val="28"/>
          <w:szCs w:val="28"/>
        </w:rPr>
        <w:t>ru</w:t>
      </w:r>
      <w:r w:rsidRPr="00491DAE">
        <w:rPr>
          <w:rFonts w:ascii="Times New Roman" w:hAnsi="Times New Roman"/>
          <w:sz w:val="28"/>
          <w:szCs w:val="28"/>
          <w:lang w:val="ru-RU"/>
        </w:rPr>
        <w:t>/357</w:t>
      </w:r>
      <w:r w:rsidRPr="00224AE0">
        <w:rPr>
          <w:rFonts w:ascii="Times New Roman" w:hAnsi="Times New Roman"/>
          <w:sz w:val="28"/>
          <w:szCs w:val="28"/>
          <w:lang w:val="ru-RU"/>
        </w:rPr>
        <w:t xml:space="preserve"> - психологический Интернет-ресурс, содержащий тесты и методики</w:t>
      </w:r>
    </w:p>
    <w:p w:rsidR="00224AE0" w:rsidRDefault="00B427F8"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И.М. Марковская</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 xml:space="preserve">СОЦИОМЕТРИЧЕСКИЕ МЕТОДЫ В ПСИХОЛОГИИ Учебное пособие [Текст]/ </w:t>
      </w:r>
      <w:r w:rsidRPr="00224AE0">
        <w:rPr>
          <w:rFonts w:ascii="Times New Roman" w:hAnsi="Times New Roman"/>
          <w:sz w:val="28"/>
          <w:szCs w:val="28"/>
        </w:rPr>
        <w:t>psyLib</w:t>
      </w:r>
      <w:r w:rsidRPr="00224AE0">
        <w:rPr>
          <w:rFonts w:ascii="Times New Roman" w:hAnsi="Times New Roman"/>
          <w:sz w:val="28"/>
          <w:szCs w:val="28"/>
          <w:lang w:val="ru-RU"/>
        </w:rPr>
        <w:t>.</w:t>
      </w:r>
      <w:r w:rsidRPr="00224AE0">
        <w:rPr>
          <w:rFonts w:ascii="Times New Roman" w:hAnsi="Times New Roman"/>
          <w:sz w:val="28"/>
          <w:szCs w:val="28"/>
        </w:rPr>
        <w:t>myword</w:t>
      </w:r>
      <w:r w:rsidRPr="00224AE0">
        <w:rPr>
          <w:rFonts w:ascii="Times New Roman" w:hAnsi="Times New Roman"/>
          <w:sz w:val="28"/>
          <w:szCs w:val="28"/>
          <w:lang w:val="ru-RU"/>
        </w:rPr>
        <w:t>.</w:t>
      </w:r>
      <w:r w:rsidRPr="00224AE0">
        <w:rPr>
          <w:rFonts w:ascii="Times New Roman" w:hAnsi="Times New Roman"/>
          <w:sz w:val="28"/>
          <w:szCs w:val="28"/>
        </w:rPr>
        <w:t>ru</w:t>
      </w:r>
    </w:p>
    <w:p w:rsidR="00224AE0" w:rsidRPr="00224AE0" w:rsidRDefault="00B427F8"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bCs/>
          <w:iCs/>
          <w:sz w:val="28"/>
          <w:szCs w:val="28"/>
          <w:lang w:val="ru-RU"/>
        </w:rPr>
        <w:t>Андреева Г.М. Социальная психология [</w:t>
      </w:r>
      <w:r w:rsidRPr="00224AE0">
        <w:rPr>
          <w:rFonts w:ascii="Times New Roman" w:hAnsi="Times New Roman"/>
          <w:sz w:val="28"/>
          <w:szCs w:val="28"/>
          <w:lang w:val="ru-RU"/>
        </w:rPr>
        <w:t xml:space="preserve">Текст]/ </w:t>
      </w:r>
      <w:r w:rsidRPr="00224AE0">
        <w:rPr>
          <w:rFonts w:ascii="Times New Roman" w:hAnsi="Times New Roman"/>
          <w:sz w:val="28"/>
          <w:szCs w:val="28"/>
        </w:rPr>
        <w:t>psyLib</w:t>
      </w:r>
      <w:r w:rsidRPr="00224AE0">
        <w:rPr>
          <w:rFonts w:ascii="Times New Roman" w:hAnsi="Times New Roman"/>
          <w:sz w:val="28"/>
          <w:szCs w:val="28"/>
          <w:lang w:val="ru-RU"/>
        </w:rPr>
        <w:t>.</w:t>
      </w:r>
      <w:r w:rsidRPr="00224AE0">
        <w:rPr>
          <w:rFonts w:ascii="Times New Roman" w:hAnsi="Times New Roman"/>
          <w:sz w:val="28"/>
          <w:szCs w:val="28"/>
        </w:rPr>
        <w:t>myword</w:t>
      </w:r>
      <w:r w:rsidRPr="00224AE0">
        <w:rPr>
          <w:rFonts w:ascii="Times New Roman" w:hAnsi="Times New Roman"/>
          <w:sz w:val="28"/>
          <w:szCs w:val="28"/>
          <w:lang w:val="ru-RU"/>
        </w:rPr>
        <w:t>.</w:t>
      </w:r>
      <w:r w:rsidRPr="00224AE0">
        <w:rPr>
          <w:rFonts w:ascii="Times New Roman" w:hAnsi="Times New Roman"/>
          <w:sz w:val="28"/>
          <w:szCs w:val="28"/>
        </w:rPr>
        <w:t>ru</w:t>
      </w:r>
    </w:p>
    <w:p w:rsidR="00B427F8" w:rsidRPr="00224AE0" w:rsidRDefault="00B427F8"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 xml:space="preserve">Я. Н. Реан, Я. Л. Коломинский – Социальная педагогическая психология </w:t>
      </w:r>
      <w:r w:rsidRPr="00224AE0">
        <w:rPr>
          <w:rFonts w:ascii="Times New Roman" w:hAnsi="Times New Roman"/>
          <w:bCs/>
          <w:iCs/>
          <w:sz w:val="28"/>
          <w:szCs w:val="28"/>
          <w:lang w:val="ru-RU"/>
        </w:rPr>
        <w:t>[</w:t>
      </w:r>
      <w:r w:rsidRPr="00224AE0">
        <w:rPr>
          <w:rFonts w:ascii="Times New Roman" w:hAnsi="Times New Roman"/>
          <w:sz w:val="28"/>
          <w:szCs w:val="28"/>
          <w:lang w:val="ru-RU"/>
        </w:rPr>
        <w:t xml:space="preserve">Текст]/ </w:t>
      </w:r>
      <w:r w:rsidRPr="00224AE0">
        <w:rPr>
          <w:rFonts w:ascii="Times New Roman" w:hAnsi="Times New Roman"/>
          <w:sz w:val="28"/>
          <w:szCs w:val="28"/>
        </w:rPr>
        <w:t>psyLib</w:t>
      </w:r>
      <w:r w:rsidRPr="00224AE0">
        <w:rPr>
          <w:rFonts w:ascii="Times New Roman" w:hAnsi="Times New Roman"/>
          <w:sz w:val="28"/>
          <w:szCs w:val="28"/>
          <w:lang w:val="ru-RU"/>
        </w:rPr>
        <w:t>.</w:t>
      </w:r>
      <w:r w:rsidRPr="00224AE0">
        <w:rPr>
          <w:rFonts w:ascii="Times New Roman" w:hAnsi="Times New Roman"/>
          <w:sz w:val="28"/>
          <w:szCs w:val="28"/>
        </w:rPr>
        <w:t>myword</w:t>
      </w:r>
      <w:r w:rsidRPr="00224AE0">
        <w:rPr>
          <w:rFonts w:ascii="Times New Roman" w:hAnsi="Times New Roman"/>
          <w:sz w:val="28"/>
          <w:szCs w:val="28"/>
          <w:lang w:val="ru-RU"/>
        </w:rPr>
        <w:t>.</w:t>
      </w:r>
      <w:r w:rsidRPr="00224AE0">
        <w:rPr>
          <w:rFonts w:ascii="Times New Roman" w:hAnsi="Times New Roman"/>
          <w:sz w:val="28"/>
          <w:szCs w:val="28"/>
        </w:rPr>
        <w:t>ru</w:t>
      </w:r>
    </w:p>
    <w:p w:rsidR="00B427F8" w:rsidRPr="00224AE0" w:rsidRDefault="00BA4861" w:rsidP="00644BC7">
      <w:pPr>
        <w:numPr>
          <w:ilvl w:val="0"/>
          <w:numId w:val="9"/>
        </w:numPr>
        <w:tabs>
          <w:tab w:val="left" w:pos="709"/>
        </w:tabs>
        <w:suppressAutoHyphens/>
        <w:spacing w:line="360" w:lineRule="auto"/>
        <w:ind w:left="0" w:firstLine="0"/>
        <w:rPr>
          <w:rFonts w:ascii="Times New Roman" w:hAnsi="Times New Roman"/>
          <w:sz w:val="28"/>
          <w:szCs w:val="28"/>
          <w:lang w:val="ru-RU"/>
        </w:rPr>
      </w:pPr>
      <w:hyperlink r:id="rId7" w:history="1">
        <w:r w:rsidR="00B427F8" w:rsidRPr="00224AE0">
          <w:rPr>
            <w:rStyle w:val="ab"/>
            <w:rFonts w:ascii="Times New Roman" w:hAnsi="Times New Roman"/>
            <w:color w:val="auto"/>
            <w:sz w:val="28"/>
            <w:szCs w:val="28"/>
            <w:u w:val="none"/>
          </w:rPr>
          <w:t>http</w:t>
        </w:r>
        <w:r w:rsidR="00B427F8" w:rsidRPr="00224AE0">
          <w:rPr>
            <w:rStyle w:val="ab"/>
            <w:rFonts w:ascii="Times New Roman" w:hAnsi="Times New Roman"/>
            <w:color w:val="auto"/>
            <w:sz w:val="28"/>
            <w:szCs w:val="28"/>
            <w:u w:val="none"/>
            <w:lang w:val="ru-RU"/>
          </w:rPr>
          <w:t>://</w:t>
        </w:r>
        <w:r w:rsidR="00B427F8" w:rsidRPr="00224AE0">
          <w:rPr>
            <w:rStyle w:val="ab"/>
            <w:rFonts w:ascii="Times New Roman" w:hAnsi="Times New Roman"/>
            <w:color w:val="auto"/>
            <w:sz w:val="28"/>
            <w:szCs w:val="28"/>
            <w:u w:val="none"/>
          </w:rPr>
          <w:t>psyfactor</w:t>
        </w:r>
        <w:r w:rsidR="00B427F8" w:rsidRPr="00224AE0">
          <w:rPr>
            <w:rStyle w:val="ab"/>
            <w:rFonts w:ascii="Times New Roman" w:hAnsi="Times New Roman"/>
            <w:color w:val="auto"/>
            <w:sz w:val="28"/>
            <w:szCs w:val="28"/>
            <w:u w:val="none"/>
            <w:lang w:val="ru-RU"/>
          </w:rPr>
          <w:t>.</w:t>
        </w:r>
        <w:r w:rsidR="00B427F8" w:rsidRPr="00224AE0">
          <w:rPr>
            <w:rStyle w:val="ab"/>
            <w:rFonts w:ascii="Times New Roman" w:hAnsi="Times New Roman"/>
            <w:color w:val="auto"/>
            <w:sz w:val="28"/>
            <w:szCs w:val="28"/>
            <w:u w:val="none"/>
          </w:rPr>
          <w:t>org</w:t>
        </w:r>
        <w:r w:rsidR="00B427F8" w:rsidRPr="00224AE0">
          <w:rPr>
            <w:rStyle w:val="ab"/>
            <w:rFonts w:ascii="Times New Roman" w:hAnsi="Times New Roman"/>
            <w:color w:val="auto"/>
            <w:sz w:val="28"/>
            <w:szCs w:val="28"/>
            <w:u w:val="none"/>
            <w:lang w:val="ru-RU"/>
          </w:rPr>
          <w:t>/</w:t>
        </w:r>
        <w:r w:rsidR="00B427F8" w:rsidRPr="00224AE0">
          <w:rPr>
            <w:rStyle w:val="ab"/>
            <w:rFonts w:ascii="Times New Roman" w:hAnsi="Times New Roman"/>
            <w:color w:val="auto"/>
            <w:sz w:val="28"/>
            <w:szCs w:val="28"/>
            <w:u w:val="none"/>
          </w:rPr>
          <w:t>moreno</w:t>
        </w:r>
        <w:r w:rsidR="00B427F8" w:rsidRPr="00224AE0">
          <w:rPr>
            <w:rStyle w:val="ab"/>
            <w:rFonts w:ascii="Times New Roman" w:hAnsi="Times New Roman"/>
            <w:color w:val="auto"/>
            <w:sz w:val="28"/>
            <w:szCs w:val="28"/>
            <w:u w:val="none"/>
            <w:lang w:val="ru-RU"/>
          </w:rPr>
          <w:t>.</w:t>
        </w:r>
        <w:r w:rsidR="00B427F8" w:rsidRPr="00224AE0">
          <w:rPr>
            <w:rStyle w:val="ab"/>
            <w:rFonts w:ascii="Times New Roman" w:hAnsi="Times New Roman"/>
            <w:color w:val="auto"/>
            <w:sz w:val="28"/>
            <w:szCs w:val="28"/>
            <w:u w:val="none"/>
          </w:rPr>
          <w:t>htm</w:t>
        </w:r>
      </w:hyperlink>
      <w:r w:rsidR="00B427F8" w:rsidRPr="00224AE0">
        <w:rPr>
          <w:rFonts w:ascii="Times New Roman" w:hAnsi="Times New Roman"/>
          <w:sz w:val="28"/>
          <w:szCs w:val="28"/>
          <w:lang w:val="ru-RU"/>
        </w:rPr>
        <w:t xml:space="preserve"> - психологический Интернет-ресурс, содержащий тесты и методики</w:t>
      </w:r>
    </w:p>
    <w:p w:rsidR="00B427F8" w:rsidRPr="00224AE0" w:rsidRDefault="00B427F8"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 xml:space="preserve">Миронова – Сборник психологических тестов </w:t>
      </w:r>
      <w:r w:rsidRPr="00224AE0">
        <w:rPr>
          <w:rFonts w:ascii="Times New Roman" w:hAnsi="Times New Roman"/>
          <w:bCs/>
          <w:iCs/>
          <w:sz w:val="28"/>
          <w:szCs w:val="28"/>
          <w:lang w:val="ru-RU"/>
        </w:rPr>
        <w:t>[</w:t>
      </w:r>
      <w:r w:rsidRPr="00224AE0">
        <w:rPr>
          <w:rFonts w:ascii="Times New Roman" w:hAnsi="Times New Roman"/>
          <w:sz w:val="28"/>
          <w:szCs w:val="28"/>
          <w:lang w:val="ru-RU"/>
        </w:rPr>
        <w:t xml:space="preserve">Текст]/ </w:t>
      </w:r>
      <w:r w:rsidRPr="00224AE0">
        <w:rPr>
          <w:rFonts w:ascii="Times New Roman" w:hAnsi="Times New Roman"/>
          <w:sz w:val="28"/>
          <w:szCs w:val="28"/>
        </w:rPr>
        <w:t>psyLib</w:t>
      </w:r>
      <w:r w:rsidRPr="00224AE0">
        <w:rPr>
          <w:rFonts w:ascii="Times New Roman" w:hAnsi="Times New Roman"/>
          <w:sz w:val="28"/>
          <w:szCs w:val="28"/>
          <w:lang w:val="ru-RU"/>
        </w:rPr>
        <w:t>.</w:t>
      </w:r>
      <w:r w:rsidRPr="00224AE0">
        <w:rPr>
          <w:rFonts w:ascii="Times New Roman" w:hAnsi="Times New Roman"/>
          <w:sz w:val="28"/>
          <w:szCs w:val="28"/>
        </w:rPr>
        <w:t>myword</w:t>
      </w:r>
      <w:r w:rsidRPr="00224AE0">
        <w:rPr>
          <w:rFonts w:ascii="Times New Roman" w:hAnsi="Times New Roman"/>
          <w:sz w:val="28"/>
          <w:szCs w:val="28"/>
          <w:lang w:val="ru-RU"/>
        </w:rPr>
        <w:t>.</w:t>
      </w:r>
      <w:r w:rsidRPr="00224AE0">
        <w:rPr>
          <w:rFonts w:ascii="Times New Roman" w:hAnsi="Times New Roman"/>
          <w:sz w:val="28"/>
          <w:szCs w:val="28"/>
        </w:rPr>
        <w:t>ru</w:t>
      </w:r>
    </w:p>
    <w:p w:rsidR="0037243D" w:rsidRPr="00224AE0" w:rsidRDefault="00625532"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bCs/>
          <w:sz w:val="28"/>
          <w:szCs w:val="28"/>
          <w:lang w:val="ru-RU"/>
        </w:rPr>
        <w:t xml:space="preserve">Аверин В.А. </w:t>
      </w:r>
      <w:r w:rsidRPr="00224AE0">
        <w:rPr>
          <w:rFonts w:ascii="Times New Roman" w:hAnsi="Times New Roman"/>
          <w:sz w:val="28"/>
          <w:szCs w:val="28"/>
          <w:lang w:val="ru-RU"/>
        </w:rPr>
        <w:t>Психология личности [Текст]: Учебное пособие. – СПб.: Изд-во Михайлова В.А., 1999. – 89 с.</w:t>
      </w:r>
    </w:p>
    <w:p w:rsidR="00D97DE4" w:rsidRPr="00224AE0" w:rsidRDefault="00D97DE4"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Алиев В.Г. Организационное поведение.</w:t>
      </w:r>
      <w:r w:rsidR="00644BC7">
        <w:rPr>
          <w:rFonts w:ascii="Times New Roman" w:hAnsi="Times New Roman"/>
          <w:sz w:val="28"/>
          <w:szCs w:val="28"/>
          <w:lang w:val="ru-RU"/>
        </w:rPr>
        <w:t xml:space="preserve"> – М.: Экономика, 2004</w:t>
      </w:r>
    </w:p>
    <w:p w:rsidR="00224AE0" w:rsidRDefault="00D97DE4"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Веснин В.Р. Практический менеджмент п</w:t>
      </w:r>
      <w:r w:rsidR="00644BC7">
        <w:rPr>
          <w:rFonts w:ascii="Times New Roman" w:hAnsi="Times New Roman"/>
          <w:sz w:val="28"/>
          <w:szCs w:val="28"/>
          <w:lang w:val="ru-RU"/>
        </w:rPr>
        <w:t>ерсонала. – М.: Юристъ, 2003</w:t>
      </w:r>
    </w:p>
    <w:p w:rsidR="00D97DE4" w:rsidRPr="00224AE0" w:rsidRDefault="00D97DE4"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Кабушкин Н.И. Основы менеджмента</w:t>
      </w:r>
      <w:r w:rsidR="003D17C1" w:rsidRPr="00224AE0">
        <w:rPr>
          <w:rFonts w:ascii="Times New Roman" w:hAnsi="Times New Roman"/>
          <w:sz w:val="28"/>
          <w:szCs w:val="28"/>
          <w:lang w:val="ru-RU"/>
        </w:rPr>
        <w:t xml:space="preserve"> тестов </w:t>
      </w:r>
      <w:r w:rsidR="003D17C1" w:rsidRPr="00224AE0">
        <w:rPr>
          <w:rFonts w:ascii="Times New Roman" w:hAnsi="Times New Roman"/>
          <w:bCs/>
          <w:iCs/>
          <w:sz w:val="28"/>
          <w:szCs w:val="28"/>
          <w:lang w:val="ru-RU"/>
        </w:rPr>
        <w:t>[</w:t>
      </w:r>
      <w:r w:rsidR="003D17C1" w:rsidRPr="00224AE0">
        <w:rPr>
          <w:rFonts w:ascii="Times New Roman" w:hAnsi="Times New Roman"/>
          <w:sz w:val="28"/>
          <w:szCs w:val="28"/>
          <w:lang w:val="ru-RU"/>
        </w:rPr>
        <w:t>Текст]/</w:t>
      </w:r>
      <w:r w:rsidRPr="00224AE0">
        <w:rPr>
          <w:rFonts w:ascii="Times New Roman" w:hAnsi="Times New Roman"/>
          <w:sz w:val="28"/>
          <w:szCs w:val="28"/>
          <w:lang w:val="ru-RU"/>
        </w:rPr>
        <w:t>. – М.: Новое знание, 2004. – 336 с.</w:t>
      </w:r>
    </w:p>
    <w:p w:rsidR="00D97DE4" w:rsidRPr="00224AE0" w:rsidRDefault="00D97DE4" w:rsidP="00644BC7">
      <w:pPr>
        <w:tabs>
          <w:tab w:val="left" w:pos="709"/>
          <w:tab w:val="left" w:pos="1260"/>
        </w:tabs>
        <w:suppressAutoHyphens/>
        <w:spacing w:line="360" w:lineRule="auto"/>
        <w:rPr>
          <w:rFonts w:ascii="Times New Roman" w:hAnsi="Times New Roman"/>
          <w:sz w:val="28"/>
          <w:szCs w:val="28"/>
        </w:rPr>
      </w:pPr>
      <w:r w:rsidRPr="00224AE0">
        <w:rPr>
          <w:rFonts w:ascii="Times New Roman" w:hAnsi="Times New Roman"/>
          <w:sz w:val="28"/>
          <w:szCs w:val="28"/>
        </w:rPr>
        <w:t>Дополнительная</w:t>
      </w:r>
    </w:p>
    <w:p w:rsidR="00224AE0" w:rsidRDefault="00D97DE4"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Карташова Л.В. Организационное поведение.</w:t>
      </w:r>
      <w:r w:rsidR="003D17C1" w:rsidRPr="00224AE0">
        <w:rPr>
          <w:rFonts w:ascii="Times New Roman" w:hAnsi="Times New Roman"/>
          <w:sz w:val="28"/>
          <w:szCs w:val="28"/>
          <w:lang w:val="ru-RU"/>
        </w:rPr>
        <w:t xml:space="preserve"> тестов </w:t>
      </w:r>
      <w:r w:rsidR="003D17C1" w:rsidRPr="00224AE0">
        <w:rPr>
          <w:rFonts w:ascii="Times New Roman" w:hAnsi="Times New Roman"/>
          <w:bCs/>
          <w:iCs/>
          <w:sz w:val="28"/>
          <w:szCs w:val="28"/>
          <w:lang w:val="ru-RU"/>
        </w:rPr>
        <w:t>[</w:t>
      </w:r>
      <w:r w:rsidR="003D17C1" w:rsidRPr="00224AE0">
        <w:rPr>
          <w:rFonts w:ascii="Times New Roman" w:hAnsi="Times New Roman"/>
          <w:sz w:val="28"/>
          <w:szCs w:val="28"/>
          <w:lang w:val="ru-RU"/>
        </w:rPr>
        <w:t>Текст]/</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 М.: Инфра-М, 2005. – 157 с.</w:t>
      </w:r>
    </w:p>
    <w:p w:rsidR="0037243D" w:rsidRPr="00224AE0" w:rsidRDefault="00CA5CD7"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 xml:space="preserve">Теории черт в психологии управления </w:t>
      </w:r>
      <w:r w:rsidR="003D17C1" w:rsidRPr="00224AE0">
        <w:rPr>
          <w:rFonts w:ascii="Times New Roman" w:hAnsi="Times New Roman"/>
          <w:bCs/>
          <w:iCs/>
          <w:sz w:val="28"/>
          <w:szCs w:val="28"/>
          <w:lang w:val="ru-RU"/>
        </w:rPr>
        <w:t>[</w:t>
      </w:r>
      <w:r w:rsidR="003D17C1" w:rsidRPr="00224AE0">
        <w:rPr>
          <w:rFonts w:ascii="Times New Roman" w:hAnsi="Times New Roman"/>
          <w:sz w:val="28"/>
          <w:szCs w:val="28"/>
          <w:lang w:val="ru-RU"/>
        </w:rPr>
        <w:t>Текст]/</w:t>
      </w:r>
      <w:r w:rsidRPr="00224AE0">
        <w:rPr>
          <w:rFonts w:ascii="Times New Roman" w:hAnsi="Times New Roman"/>
          <w:sz w:val="28"/>
          <w:szCs w:val="28"/>
          <w:lang w:val="ru-RU"/>
        </w:rPr>
        <w:t xml:space="preserve"> -</w:t>
      </w:r>
      <w:r w:rsidR="003D17C1" w:rsidRPr="00224AE0">
        <w:rPr>
          <w:rFonts w:ascii="Times New Roman" w:hAnsi="Times New Roman"/>
          <w:sz w:val="28"/>
          <w:szCs w:val="28"/>
          <w:lang w:val="ru-RU"/>
        </w:rPr>
        <w:t xml:space="preserve"> </w:t>
      </w:r>
      <w:r w:rsidR="00D97DE4" w:rsidRPr="00491DAE">
        <w:rPr>
          <w:rFonts w:ascii="Times New Roman" w:hAnsi="Times New Roman"/>
          <w:sz w:val="28"/>
          <w:szCs w:val="28"/>
        </w:rPr>
        <w:t>http</w:t>
      </w:r>
      <w:r w:rsidR="00D97DE4" w:rsidRPr="00491DAE">
        <w:rPr>
          <w:rFonts w:ascii="Times New Roman" w:hAnsi="Times New Roman"/>
          <w:sz w:val="28"/>
          <w:szCs w:val="28"/>
          <w:lang w:val="ru-RU"/>
        </w:rPr>
        <w:t>://</w:t>
      </w:r>
      <w:r w:rsidR="00D97DE4" w:rsidRPr="00491DAE">
        <w:rPr>
          <w:rFonts w:ascii="Times New Roman" w:hAnsi="Times New Roman"/>
          <w:sz w:val="28"/>
          <w:szCs w:val="28"/>
        </w:rPr>
        <w:t>www</w:t>
      </w:r>
      <w:r w:rsidR="00D97DE4" w:rsidRPr="00491DAE">
        <w:rPr>
          <w:rFonts w:ascii="Times New Roman" w:hAnsi="Times New Roman"/>
          <w:sz w:val="28"/>
          <w:szCs w:val="28"/>
          <w:lang w:val="ru-RU"/>
        </w:rPr>
        <w:t>.</w:t>
      </w:r>
      <w:r w:rsidR="00D97DE4" w:rsidRPr="00491DAE">
        <w:rPr>
          <w:rFonts w:ascii="Times New Roman" w:hAnsi="Times New Roman"/>
          <w:sz w:val="28"/>
          <w:szCs w:val="28"/>
        </w:rPr>
        <w:t>akme</w:t>
      </w:r>
      <w:r w:rsidR="00D97DE4" w:rsidRPr="00491DAE">
        <w:rPr>
          <w:rFonts w:ascii="Times New Roman" w:hAnsi="Times New Roman"/>
          <w:sz w:val="28"/>
          <w:szCs w:val="28"/>
          <w:lang w:val="ru-RU"/>
        </w:rPr>
        <w:t>.</w:t>
      </w:r>
      <w:r w:rsidR="00D97DE4" w:rsidRPr="00491DAE">
        <w:rPr>
          <w:rFonts w:ascii="Times New Roman" w:hAnsi="Times New Roman"/>
          <w:sz w:val="28"/>
          <w:szCs w:val="28"/>
        </w:rPr>
        <w:t>su</w:t>
      </w:r>
      <w:r w:rsidR="00D97DE4" w:rsidRPr="00491DAE">
        <w:rPr>
          <w:rFonts w:ascii="Times New Roman" w:hAnsi="Times New Roman"/>
          <w:sz w:val="28"/>
          <w:szCs w:val="28"/>
          <w:lang w:val="ru-RU"/>
        </w:rPr>
        <w:t>/</w:t>
      </w:r>
      <w:r w:rsidR="00D97DE4" w:rsidRPr="00491DAE">
        <w:rPr>
          <w:rFonts w:ascii="Times New Roman" w:hAnsi="Times New Roman"/>
          <w:sz w:val="28"/>
          <w:szCs w:val="28"/>
        </w:rPr>
        <w:t>effuprpers</w:t>
      </w:r>
      <w:r w:rsidR="00D97DE4" w:rsidRPr="00491DAE">
        <w:rPr>
          <w:rFonts w:ascii="Times New Roman" w:hAnsi="Times New Roman"/>
          <w:sz w:val="28"/>
          <w:szCs w:val="28"/>
          <w:lang w:val="ru-RU"/>
        </w:rPr>
        <w:t>/</w:t>
      </w:r>
      <w:r w:rsidR="00D97DE4" w:rsidRPr="00491DAE">
        <w:rPr>
          <w:rFonts w:ascii="Times New Roman" w:hAnsi="Times New Roman"/>
          <w:sz w:val="28"/>
          <w:szCs w:val="28"/>
        </w:rPr>
        <w:t>psyhoupr</w:t>
      </w:r>
      <w:r w:rsidR="00D97DE4" w:rsidRPr="00491DAE">
        <w:rPr>
          <w:rFonts w:ascii="Times New Roman" w:hAnsi="Times New Roman"/>
          <w:sz w:val="28"/>
          <w:szCs w:val="28"/>
          <w:lang w:val="ru-RU"/>
        </w:rPr>
        <w:t>/59/65/59/</w:t>
      </w:r>
      <w:r w:rsidR="00D97DE4" w:rsidRPr="00491DAE">
        <w:rPr>
          <w:rFonts w:ascii="Times New Roman" w:hAnsi="Times New Roman"/>
          <w:sz w:val="28"/>
          <w:szCs w:val="28"/>
        </w:rPr>
        <w:t>blogid</w:t>
      </w:r>
      <w:r w:rsidR="00D97DE4" w:rsidRPr="00491DAE">
        <w:rPr>
          <w:rFonts w:ascii="Times New Roman" w:hAnsi="Times New Roman"/>
          <w:sz w:val="28"/>
          <w:szCs w:val="28"/>
          <w:lang w:val="ru-RU"/>
        </w:rPr>
        <w:t>/259/</w:t>
      </w:r>
    </w:p>
    <w:p w:rsidR="00EE4CD7" w:rsidRPr="00224AE0" w:rsidRDefault="00EE4CD7"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[Текст]/</w:t>
      </w:r>
      <w:r w:rsidR="00CA5CD7" w:rsidRPr="00224AE0">
        <w:rPr>
          <w:rFonts w:ascii="Times New Roman" w:hAnsi="Times New Roman"/>
          <w:sz w:val="28"/>
          <w:szCs w:val="28"/>
          <w:lang w:val="ru-RU"/>
        </w:rPr>
        <w:t xml:space="preserve"> - </w:t>
      </w:r>
      <w:r w:rsidRPr="00224AE0">
        <w:rPr>
          <w:rFonts w:ascii="Times New Roman" w:hAnsi="Times New Roman"/>
          <w:sz w:val="28"/>
          <w:szCs w:val="28"/>
        </w:rPr>
        <w:t>http</w:t>
      </w:r>
      <w:r w:rsidRPr="00224AE0">
        <w:rPr>
          <w:rFonts w:ascii="Times New Roman" w:hAnsi="Times New Roman"/>
          <w:sz w:val="28"/>
          <w:szCs w:val="28"/>
          <w:lang w:val="ru-RU"/>
        </w:rPr>
        <w:t>://</w:t>
      </w:r>
      <w:r w:rsidRPr="00224AE0">
        <w:rPr>
          <w:rFonts w:ascii="Times New Roman" w:hAnsi="Times New Roman"/>
          <w:sz w:val="28"/>
          <w:szCs w:val="28"/>
        </w:rPr>
        <w:t>psystudy</w:t>
      </w:r>
      <w:r w:rsidRPr="00224AE0">
        <w:rPr>
          <w:rFonts w:ascii="Times New Roman" w:hAnsi="Times New Roman"/>
          <w:sz w:val="28"/>
          <w:szCs w:val="28"/>
          <w:lang w:val="ru-RU"/>
        </w:rPr>
        <w:t>.</w:t>
      </w:r>
      <w:r w:rsidRPr="00224AE0">
        <w:rPr>
          <w:rFonts w:ascii="Times New Roman" w:hAnsi="Times New Roman"/>
          <w:sz w:val="28"/>
          <w:szCs w:val="28"/>
        </w:rPr>
        <w:t>ru</w:t>
      </w:r>
      <w:r w:rsidRPr="00224AE0">
        <w:rPr>
          <w:rFonts w:ascii="Times New Roman" w:hAnsi="Times New Roman"/>
          <w:sz w:val="28"/>
          <w:szCs w:val="28"/>
          <w:lang w:val="ru-RU"/>
        </w:rPr>
        <w:t>/</w:t>
      </w:r>
      <w:r w:rsidRPr="00224AE0">
        <w:rPr>
          <w:rFonts w:ascii="Times New Roman" w:hAnsi="Times New Roman"/>
          <w:sz w:val="28"/>
          <w:szCs w:val="28"/>
        </w:rPr>
        <w:t>index</w:t>
      </w:r>
      <w:r w:rsidRPr="00224AE0">
        <w:rPr>
          <w:rFonts w:ascii="Times New Roman" w:hAnsi="Times New Roman"/>
          <w:sz w:val="28"/>
          <w:szCs w:val="28"/>
          <w:lang w:val="ru-RU"/>
        </w:rPr>
        <w:t>.</w:t>
      </w:r>
      <w:r w:rsidRPr="00224AE0">
        <w:rPr>
          <w:rFonts w:ascii="Times New Roman" w:hAnsi="Times New Roman"/>
          <w:sz w:val="28"/>
          <w:szCs w:val="28"/>
        </w:rPr>
        <w:t>php</w:t>
      </w:r>
      <w:r w:rsidRPr="00224AE0">
        <w:rPr>
          <w:rFonts w:ascii="Times New Roman" w:hAnsi="Times New Roman"/>
          <w:sz w:val="28"/>
          <w:szCs w:val="28"/>
          <w:lang w:val="ru-RU"/>
        </w:rPr>
        <w:t>/</w:t>
      </w:r>
      <w:r w:rsidRPr="00224AE0">
        <w:rPr>
          <w:rFonts w:ascii="Times New Roman" w:hAnsi="Times New Roman"/>
          <w:sz w:val="28"/>
          <w:szCs w:val="28"/>
        </w:rPr>
        <w:t>num</w:t>
      </w:r>
      <w:r w:rsidRPr="00224AE0">
        <w:rPr>
          <w:rFonts w:ascii="Times New Roman" w:hAnsi="Times New Roman"/>
          <w:sz w:val="28"/>
          <w:szCs w:val="28"/>
          <w:lang w:val="ru-RU"/>
        </w:rPr>
        <w:t>/2011</w:t>
      </w:r>
      <w:r w:rsidRPr="00224AE0">
        <w:rPr>
          <w:rFonts w:ascii="Times New Roman" w:hAnsi="Times New Roman"/>
          <w:sz w:val="28"/>
          <w:szCs w:val="28"/>
        </w:rPr>
        <w:t>n</w:t>
      </w:r>
      <w:r w:rsidRPr="00224AE0">
        <w:rPr>
          <w:rFonts w:ascii="Times New Roman" w:hAnsi="Times New Roman"/>
          <w:sz w:val="28"/>
          <w:szCs w:val="28"/>
          <w:lang w:val="ru-RU"/>
        </w:rPr>
        <w:t>2-16/475-</w:t>
      </w:r>
      <w:r w:rsidRPr="00224AE0">
        <w:rPr>
          <w:rFonts w:ascii="Times New Roman" w:hAnsi="Times New Roman"/>
          <w:sz w:val="28"/>
          <w:szCs w:val="28"/>
        </w:rPr>
        <w:t>belova</w:t>
      </w:r>
      <w:r w:rsidRPr="00224AE0">
        <w:rPr>
          <w:rFonts w:ascii="Times New Roman" w:hAnsi="Times New Roman"/>
          <w:sz w:val="28"/>
          <w:szCs w:val="28"/>
          <w:lang w:val="ru-RU"/>
        </w:rPr>
        <w:t>-</w:t>
      </w:r>
      <w:r w:rsidRPr="00224AE0">
        <w:rPr>
          <w:rFonts w:ascii="Times New Roman" w:hAnsi="Times New Roman"/>
          <w:sz w:val="28"/>
          <w:szCs w:val="28"/>
        </w:rPr>
        <w:t>scheblanova</w:t>
      </w:r>
      <w:r w:rsidRPr="00224AE0">
        <w:rPr>
          <w:rFonts w:ascii="Times New Roman" w:hAnsi="Times New Roman"/>
          <w:sz w:val="28"/>
          <w:szCs w:val="28"/>
          <w:lang w:val="ru-RU"/>
        </w:rPr>
        <w:t>16.</w:t>
      </w:r>
      <w:r w:rsidRPr="00224AE0">
        <w:rPr>
          <w:rFonts w:ascii="Times New Roman" w:hAnsi="Times New Roman"/>
          <w:sz w:val="28"/>
          <w:szCs w:val="28"/>
        </w:rPr>
        <w:t>html</w:t>
      </w:r>
    </w:p>
    <w:p w:rsidR="001B0D8A" w:rsidRPr="00224AE0" w:rsidRDefault="001B0D8A"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Джек Палмер, Линда Палмер</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 xml:space="preserve">Эволюционная психология Секреты поведения </w:t>
      </w:r>
      <w:r w:rsidRPr="00224AE0">
        <w:rPr>
          <w:rFonts w:ascii="Times New Roman" w:hAnsi="Times New Roman"/>
          <w:sz w:val="28"/>
          <w:szCs w:val="28"/>
        </w:rPr>
        <w:t>Homo</w:t>
      </w:r>
      <w:r w:rsidRPr="00224AE0">
        <w:rPr>
          <w:rFonts w:ascii="Times New Roman" w:hAnsi="Times New Roman"/>
          <w:sz w:val="28"/>
          <w:szCs w:val="28"/>
          <w:lang w:val="ru-RU"/>
        </w:rPr>
        <w:t xml:space="preserve"> </w:t>
      </w:r>
      <w:r w:rsidRPr="00224AE0">
        <w:rPr>
          <w:rFonts w:ascii="Times New Roman" w:hAnsi="Times New Roman"/>
          <w:sz w:val="28"/>
          <w:szCs w:val="28"/>
        </w:rPr>
        <w:t>sapiens</w:t>
      </w:r>
      <w:r w:rsidRPr="00224AE0">
        <w:rPr>
          <w:rFonts w:ascii="Times New Roman" w:hAnsi="Times New Roman"/>
          <w:sz w:val="28"/>
          <w:szCs w:val="28"/>
          <w:lang w:val="ru-RU"/>
        </w:rPr>
        <w:t xml:space="preserve"> </w:t>
      </w:r>
      <w:r w:rsidRPr="00224AE0">
        <w:rPr>
          <w:rFonts w:ascii="Times New Roman" w:hAnsi="Times New Roman"/>
          <w:bCs/>
          <w:iCs/>
          <w:sz w:val="28"/>
          <w:szCs w:val="28"/>
          <w:lang w:val="ru-RU"/>
        </w:rPr>
        <w:t>[</w:t>
      </w:r>
      <w:r w:rsidRPr="00224AE0">
        <w:rPr>
          <w:rFonts w:ascii="Times New Roman" w:hAnsi="Times New Roman"/>
          <w:sz w:val="28"/>
          <w:szCs w:val="28"/>
          <w:lang w:val="ru-RU"/>
        </w:rPr>
        <w:t>Текст]/</w:t>
      </w:r>
      <w:r w:rsidR="00CA5CD7" w:rsidRPr="00224AE0">
        <w:rPr>
          <w:rFonts w:ascii="Times New Roman" w:hAnsi="Times New Roman"/>
          <w:sz w:val="28"/>
          <w:szCs w:val="28"/>
          <w:lang w:val="ru-RU"/>
        </w:rPr>
        <w:t xml:space="preserve"> -</w:t>
      </w:r>
      <w:r w:rsidR="00224AE0" w:rsidRPr="00224AE0">
        <w:rPr>
          <w:rFonts w:ascii="Times New Roman" w:hAnsi="Times New Roman"/>
          <w:sz w:val="28"/>
          <w:szCs w:val="28"/>
          <w:lang w:val="ru-RU"/>
        </w:rPr>
        <w:t xml:space="preserve"> </w:t>
      </w:r>
      <w:r w:rsidRPr="00224AE0">
        <w:rPr>
          <w:rFonts w:ascii="Times New Roman" w:hAnsi="Times New Roman"/>
          <w:sz w:val="28"/>
          <w:szCs w:val="28"/>
        </w:rPr>
        <w:t>psyLib</w:t>
      </w:r>
      <w:r w:rsidRPr="00224AE0">
        <w:rPr>
          <w:rFonts w:ascii="Times New Roman" w:hAnsi="Times New Roman"/>
          <w:sz w:val="28"/>
          <w:szCs w:val="28"/>
          <w:lang w:val="ru-RU"/>
        </w:rPr>
        <w:t>.</w:t>
      </w:r>
      <w:r w:rsidRPr="00224AE0">
        <w:rPr>
          <w:rFonts w:ascii="Times New Roman" w:hAnsi="Times New Roman"/>
          <w:sz w:val="28"/>
          <w:szCs w:val="28"/>
        </w:rPr>
        <w:t>myword</w:t>
      </w:r>
      <w:r w:rsidRPr="00224AE0">
        <w:rPr>
          <w:rFonts w:ascii="Times New Roman" w:hAnsi="Times New Roman"/>
          <w:sz w:val="28"/>
          <w:szCs w:val="28"/>
          <w:lang w:val="ru-RU"/>
        </w:rPr>
        <w:t>.</w:t>
      </w:r>
      <w:r w:rsidRPr="00224AE0">
        <w:rPr>
          <w:rFonts w:ascii="Times New Roman" w:hAnsi="Times New Roman"/>
          <w:sz w:val="28"/>
          <w:szCs w:val="28"/>
        </w:rPr>
        <w:t>ru</w:t>
      </w:r>
    </w:p>
    <w:p w:rsidR="00224AE0" w:rsidRPr="00224AE0" w:rsidRDefault="00F11C01"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Ольшанский Д.В. Основы политической психологии. Учебное пособие для вузов [Текст]/</w:t>
      </w:r>
      <w:r w:rsidR="00CA5CD7" w:rsidRPr="00224AE0">
        <w:rPr>
          <w:rFonts w:ascii="Times New Roman" w:hAnsi="Times New Roman"/>
          <w:sz w:val="28"/>
          <w:szCs w:val="28"/>
          <w:lang w:val="ru-RU"/>
        </w:rPr>
        <w:t xml:space="preserve"> -</w:t>
      </w:r>
      <w:r w:rsidRPr="00224AE0">
        <w:rPr>
          <w:rFonts w:ascii="Times New Roman" w:hAnsi="Times New Roman"/>
          <w:sz w:val="28"/>
          <w:szCs w:val="28"/>
          <w:lang w:val="ru-RU"/>
        </w:rPr>
        <w:t xml:space="preserve"> </w:t>
      </w:r>
      <w:r w:rsidRPr="00224AE0">
        <w:rPr>
          <w:rFonts w:ascii="Times New Roman" w:hAnsi="Times New Roman"/>
          <w:sz w:val="28"/>
          <w:szCs w:val="28"/>
        </w:rPr>
        <w:t>psyLib</w:t>
      </w:r>
      <w:r w:rsidRPr="00224AE0">
        <w:rPr>
          <w:rFonts w:ascii="Times New Roman" w:hAnsi="Times New Roman"/>
          <w:sz w:val="28"/>
          <w:szCs w:val="28"/>
          <w:lang w:val="ru-RU"/>
        </w:rPr>
        <w:t>.</w:t>
      </w:r>
      <w:r w:rsidRPr="00224AE0">
        <w:rPr>
          <w:rFonts w:ascii="Times New Roman" w:hAnsi="Times New Roman"/>
          <w:sz w:val="28"/>
          <w:szCs w:val="28"/>
        </w:rPr>
        <w:t>myword</w:t>
      </w:r>
      <w:r w:rsidRPr="00224AE0">
        <w:rPr>
          <w:rFonts w:ascii="Times New Roman" w:hAnsi="Times New Roman"/>
          <w:sz w:val="28"/>
          <w:szCs w:val="28"/>
          <w:lang w:val="ru-RU"/>
        </w:rPr>
        <w:t>.</w:t>
      </w:r>
      <w:r w:rsidRPr="00224AE0">
        <w:rPr>
          <w:rFonts w:ascii="Times New Roman" w:hAnsi="Times New Roman"/>
          <w:sz w:val="28"/>
          <w:szCs w:val="28"/>
        </w:rPr>
        <w:t>ru</w:t>
      </w:r>
      <w:r w:rsidRPr="00224AE0">
        <w:rPr>
          <w:rFonts w:ascii="Times New Roman" w:hAnsi="Times New Roman"/>
          <w:sz w:val="28"/>
          <w:szCs w:val="28"/>
          <w:lang w:val="ru-RU"/>
        </w:rPr>
        <w:t>.</w:t>
      </w:r>
    </w:p>
    <w:p w:rsidR="0038429F" w:rsidRPr="00224AE0" w:rsidRDefault="0038429F"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Рощин, С.К. Некоторые отрасли социальной психологии [Текст] / С.К. Рощин, В.П. Позняков, Е.Н.</w:t>
      </w:r>
    </w:p>
    <w:p w:rsidR="0038429F" w:rsidRPr="00224AE0" w:rsidRDefault="0038429F"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 xml:space="preserve">Резников // Психология </w:t>
      </w:r>
      <w:r w:rsidRPr="00224AE0">
        <w:rPr>
          <w:rFonts w:ascii="Times New Roman" w:hAnsi="Times New Roman"/>
          <w:sz w:val="28"/>
          <w:szCs w:val="28"/>
        </w:rPr>
        <w:t>XXI</w:t>
      </w:r>
      <w:r w:rsidRPr="00224AE0">
        <w:rPr>
          <w:rFonts w:ascii="Times New Roman" w:hAnsi="Times New Roman"/>
          <w:sz w:val="28"/>
          <w:szCs w:val="28"/>
          <w:lang w:val="ru-RU"/>
        </w:rPr>
        <w:t xml:space="preserve"> века / Под ред. В.Н. Дружинина. – М.: ПЕР СЭ, 2003. – С. 722-746.</w:t>
      </w:r>
    </w:p>
    <w:p w:rsidR="0038429F" w:rsidRPr="00224AE0" w:rsidRDefault="0038429F" w:rsidP="00644BC7">
      <w:pPr>
        <w:numPr>
          <w:ilvl w:val="0"/>
          <w:numId w:val="9"/>
        </w:numPr>
        <w:tabs>
          <w:tab w:val="left" w:pos="709"/>
        </w:tabs>
        <w:suppressAutoHyphens/>
        <w:spacing w:line="360" w:lineRule="auto"/>
        <w:ind w:left="0" w:firstLine="0"/>
        <w:rPr>
          <w:rFonts w:ascii="Times New Roman" w:hAnsi="Times New Roman"/>
          <w:sz w:val="28"/>
          <w:szCs w:val="28"/>
        </w:rPr>
      </w:pPr>
      <w:r w:rsidRPr="00224AE0">
        <w:rPr>
          <w:rFonts w:ascii="Times New Roman" w:hAnsi="Times New Roman"/>
          <w:sz w:val="28"/>
          <w:szCs w:val="28"/>
          <w:lang w:val="ru-RU"/>
        </w:rPr>
        <w:t xml:space="preserve">Рощин, С.К. Социальная психология личности [Текст] / С.К. Рощин, Е.Д. Дорофеев // Психология </w:t>
      </w:r>
      <w:r w:rsidRPr="00224AE0">
        <w:rPr>
          <w:rFonts w:ascii="Times New Roman" w:hAnsi="Times New Roman"/>
          <w:sz w:val="28"/>
          <w:szCs w:val="28"/>
        </w:rPr>
        <w:t>XXI</w:t>
      </w:r>
      <w:r w:rsidRPr="00224AE0">
        <w:rPr>
          <w:rFonts w:ascii="Times New Roman" w:hAnsi="Times New Roman"/>
          <w:sz w:val="28"/>
          <w:szCs w:val="28"/>
          <w:lang w:val="ru-RU"/>
        </w:rPr>
        <w:t xml:space="preserve"> века / Под ред. </w:t>
      </w:r>
      <w:r w:rsidRPr="00224AE0">
        <w:rPr>
          <w:rFonts w:ascii="Times New Roman" w:hAnsi="Times New Roman"/>
          <w:sz w:val="28"/>
          <w:szCs w:val="28"/>
        </w:rPr>
        <w:t>В.Н. Дружинина. – М.: ПЕР СЭ, 2003. – С. 635-648.</w:t>
      </w:r>
    </w:p>
    <w:p w:rsidR="0038429F" w:rsidRPr="00224AE0" w:rsidRDefault="0038429F"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 xml:space="preserve">Рощин // Психология </w:t>
      </w:r>
      <w:r w:rsidRPr="00224AE0">
        <w:rPr>
          <w:rFonts w:ascii="Times New Roman" w:hAnsi="Times New Roman"/>
          <w:sz w:val="28"/>
          <w:szCs w:val="28"/>
        </w:rPr>
        <w:t>XXI</w:t>
      </w:r>
      <w:r w:rsidRPr="00224AE0">
        <w:rPr>
          <w:rFonts w:ascii="Times New Roman" w:hAnsi="Times New Roman"/>
          <w:sz w:val="28"/>
          <w:szCs w:val="28"/>
          <w:lang w:val="ru-RU"/>
        </w:rPr>
        <w:t xml:space="preserve"> века / Под ред. В.Н. Дружинина. – М.: ПЕР СЭ, 2003. – С. 708-721.</w:t>
      </w:r>
    </w:p>
    <w:p w:rsidR="0038429F" w:rsidRPr="00224AE0" w:rsidRDefault="0038429F" w:rsidP="00644BC7">
      <w:pPr>
        <w:numPr>
          <w:ilvl w:val="0"/>
          <w:numId w:val="9"/>
        </w:numPr>
        <w:tabs>
          <w:tab w:val="left" w:pos="709"/>
        </w:tabs>
        <w:suppressAutoHyphens/>
        <w:spacing w:line="360" w:lineRule="auto"/>
        <w:ind w:left="0" w:firstLine="0"/>
        <w:rPr>
          <w:rFonts w:ascii="Times New Roman" w:hAnsi="Times New Roman"/>
          <w:sz w:val="28"/>
          <w:szCs w:val="28"/>
        </w:rPr>
      </w:pPr>
      <w:r w:rsidRPr="00224AE0">
        <w:rPr>
          <w:rFonts w:ascii="Times New Roman" w:hAnsi="Times New Roman"/>
          <w:sz w:val="28"/>
          <w:szCs w:val="28"/>
          <w:lang w:val="ru-RU"/>
        </w:rPr>
        <w:t xml:space="preserve">Позняков, В.П. Психология малых групп [Текст] / В.П. Позняков, В.А. Соснин // Психология </w:t>
      </w:r>
      <w:r w:rsidRPr="00224AE0">
        <w:rPr>
          <w:rFonts w:ascii="Times New Roman" w:hAnsi="Times New Roman"/>
          <w:sz w:val="28"/>
          <w:szCs w:val="28"/>
        </w:rPr>
        <w:t>XXI</w:t>
      </w:r>
      <w:r w:rsidRPr="00224AE0">
        <w:rPr>
          <w:rFonts w:ascii="Times New Roman" w:hAnsi="Times New Roman"/>
          <w:sz w:val="28"/>
          <w:szCs w:val="28"/>
          <w:lang w:val="ru-RU"/>
        </w:rPr>
        <w:t xml:space="preserve"> века / Под ред. </w:t>
      </w:r>
      <w:r w:rsidRPr="00224AE0">
        <w:rPr>
          <w:rFonts w:ascii="Times New Roman" w:hAnsi="Times New Roman"/>
          <w:sz w:val="28"/>
          <w:szCs w:val="28"/>
        </w:rPr>
        <w:t>В.Н. Дружинина.</w:t>
      </w:r>
      <w:r w:rsidR="00644BC7">
        <w:rPr>
          <w:rFonts w:ascii="Times New Roman" w:hAnsi="Times New Roman"/>
          <w:sz w:val="28"/>
          <w:szCs w:val="28"/>
        </w:rPr>
        <w:t xml:space="preserve"> – М.: ПЕР СЭ</w:t>
      </w:r>
    </w:p>
    <w:p w:rsidR="0038429F" w:rsidRPr="00644BC7" w:rsidRDefault="0038429F"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 xml:space="preserve">Журавлев, А.Л. История и методы социальной психологии [Текст] / А.Л. Журавлев, Е.В. Шорохова, С.К. Рощин [и др.] // Психология </w:t>
      </w:r>
      <w:r w:rsidRPr="00224AE0">
        <w:rPr>
          <w:rFonts w:ascii="Times New Roman" w:hAnsi="Times New Roman"/>
          <w:sz w:val="28"/>
          <w:szCs w:val="28"/>
        </w:rPr>
        <w:t>XXI</w:t>
      </w:r>
      <w:r w:rsidRPr="00224AE0">
        <w:rPr>
          <w:rFonts w:ascii="Times New Roman" w:hAnsi="Times New Roman"/>
          <w:sz w:val="28"/>
          <w:szCs w:val="28"/>
          <w:lang w:val="ru-RU"/>
        </w:rPr>
        <w:t xml:space="preserve"> века / Под ред. </w:t>
      </w:r>
      <w:r w:rsidRPr="00644BC7">
        <w:rPr>
          <w:rFonts w:ascii="Times New Roman" w:hAnsi="Times New Roman"/>
          <w:sz w:val="28"/>
          <w:szCs w:val="28"/>
          <w:lang w:val="ru-RU"/>
        </w:rPr>
        <w:t>В.Н. Дружинина. – М.: ПЕР СЭ, 2003. – С. 613-634.</w:t>
      </w:r>
    </w:p>
    <w:p w:rsidR="0038429F" w:rsidRPr="00224AE0" w:rsidRDefault="0038429F" w:rsidP="00644BC7">
      <w:pPr>
        <w:numPr>
          <w:ilvl w:val="0"/>
          <w:numId w:val="9"/>
        </w:numPr>
        <w:tabs>
          <w:tab w:val="left" w:pos="709"/>
        </w:tabs>
        <w:suppressAutoHyphens/>
        <w:spacing w:line="360" w:lineRule="auto"/>
        <w:ind w:left="0" w:firstLine="0"/>
        <w:rPr>
          <w:rFonts w:ascii="Times New Roman" w:hAnsi="Times New Roman"/>
          <w:sz w:val="28"/>
          <w:szCs w:val="28"/>
        </w:rPr>
      </w:pPr>
      <w:r w:rsidRPr="00224AE0">
        <w:rPr>
          <w:rFonts w:ascii="Times New Roman" w:hAnsi="Times New Roman"/>
          <w:sz w:val="28"/>
          <w:szCs w:val="28"/>
          <w:lang w:val="ru-RU"/>
        </w:rPr>
        <w:t xml:space="preserve">. Виленская, Г.А. Социализация развития [Текст] / Г.А. Виленская, Е.А. Сергиенко // Психология </w:t>
      </w:r>
      <w:r w:rsidRPr="00224AE0">
        <w:rPr>
          <w:rFonts w:ascii="Times New Roman" w:hAnsi="Times New Roman"/>
          <w:sz w:val="28"/>
          <w:szCs w:val="28"/>
        </w:rPr>
        <w:t>XXI</w:t>
      </w:r>
      <w:r w:rsidRPr="00224AE0">
        <w:rPr>
          <w:rFonts w:ascii="Times New Roman" w:hAnsi="Times New Roman"/>
          <w:sz w:val="28"/>
          <w:szCs w:val="28"/>
          <w:lang w:val="ru-RU"/>
        </w:rPr>
        <w:t xml:space="preserve"> века / Под ред. </w:t>
      </w:r>
      <w:r w:rsidRPr="00224AE0">
        <w:rPr>
          <w:rFonts w:ascii="Times New Roman" w:hAnsi="Times New Roman"/>
          <w:sz w:val="28"/>
          <w:szCs w:val="28"/>
        </w:rPr>
        <w:t>В.Н. Дружинина. – М.: ПЕР СЭ, 2003. – С. 570-584.</w:t>
      </w:r>
    </w:p>
    <w:p w:rsidR="00224AE0" w:rsidRDefault="0038429F" w:rsidP="00644BC7">
      <w:pPr>
        <w:numPr>
          <w:ilvl w:val="0"/>
          <w:numId w:val="9"/>
        </w:numPr>
        <w:tabs>
          <w:tab w:val="left" w:pos="709"/>
        </w:tabs>
        <w:suppressAutoHyphens/>
        <w:spacing w:line="360" w:lineRule="auto"/>
        <w:ind w:left="0" w:firstLine="0"/>
        <w:rPr>
          <w:rFonts w:ascii="Times New Roman" w:hAnsi="Times New Roman"/>
          <w:sz w:val="28"/>
          <w:szCs w:val="28"/>
        </w:rPr>
      </w:pPr>
      <w:r w:rsidRPr="00224AE0">
        <w:rPr>
          <w:rFonts w:ascii="Times New Roman" w:hAnsi="Times New Roman"/>
          <w:sz w:val="28"/>
          <w:szCs w:val="28"/>
          <w:lang w:val="ru-RU"/>
        </w:rPr>
        <w:t xml:space="preserve">Уманский Л.И., Чернышев А.С., Тарасов Б.В. Групповой сенсомоторный интегратор // Вопросы психологии. </w:t>
      </w:r>
      <w:r w:rsidRPr="00224AE0">
        <w:rPr>
          <w:rFonts w:ascii="Times New Roman" w:hAnsi="Times New Roman"/>
          <w:sz w:val="28"/>
          <w:szCs w:val="28"/>
        </w:rPr>
        <w:t>[Текст] /</w:t>
      </w:r>
      <w:r w:rsidR="00224AE0" w:rsidRPr="00224AE0">
        <w:rPr>
          <w:rFonts w:ascii="Times New Roman" w:hAnsi="Times New Roman"/>
          <w:sz w:val="28"/>
          <w:szCs w:val="28"/>
        </w:rPr>
        <w:t xml:space="preserve"> </w:t>
      </w:r>
      <w:r w:rsidRPr="00224AE0">
        <w:rPr>
          <w:rFonts w:ascii="Times New Roman" w:hAnsi="Times New Roman"/>
          <w:sz w:val="28"/>
          <w:szCs w:val="28"/>
        </w:rPr>
        <w:t>– 19</w:t>
      </w:r>
      <w:r w:rsidR="00644BC7">
        <w:rPr>
          <w:rFonts w:ascii="Times New Roman" w:hAnsi="Times New Roman"/>
          <w:sz w:val="28"/>
          <w:szCs w:val="28"/>
        </w:rPr>
        <w:t>69. - № 1</w:t>
      </w:r>
    </w:p>
    <w:p w:rsidR="00224AE0" w:rsidRPr="00224AE0" w:rsidRDefault="0038429F"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18. Чернышев А.С., Крикунов А.С. Социально-психологические основы организованности коллектива. [Текст] /</w:t>
      </w:r>
      <w:r w:rsidR="00224AE0" w:rsidRPr="00224AE0">
        <w:rPr>
          <w:rFonts w:ascii="Times New Roman" w:hAnsi="Times New Roman"/>
          <w:sz w:val="28"/>
          <w:szCs w:val="28"/>
          <w:lang w:val="ru-RU"/>
        </w:rPr>
        <w:t xml:space="preserve"> </w:t>
      </w:r>
      <w:r w:rsidR="00644BC7">
        <w:rPr>
          <w:rFonts w:ascii="Times New Roman" w:hAnsi="Times New Roman"/>
          <w:sz w:val="28"/>
          <w:szCs w:val="28"/>
          <w:lang w:val="ru-RU"/>
        </w:rPr>
        <w:t>– Воронеж: Изд-во ВГУ</w:t>
      </w:r>
    </w:p>
    <w:p w:rsidR="008F3648" w:rsidRPr="00224AE0" w:rsidRDefault="008F3648" w:rsidP="00644BC7">
      <w:pPr>
        <w:numPr>
          <w:ilvl w:val="0"/>
          <w:numId w:val="9"/>
        </w:numPr>
        <w:tabs>
          <w:tab w:val="left" w:pos="709"/>
        </w:tabs>
        <w:suppressAutoHyphens/>
        <w:spacing w:line="360" w:lineRule="auto"/>
        <w:ind w:left="0" w:firstLine="0"/>
        <w:rPr>
          <w:rFonts w:ascii="Times New Roman" w:hAnsi="Times New Roman"/>
          <w:sz w:val="28"/>
          <w:szCs w:val="28"/>
        </w:rPr>
      </w:pPr>
      <w:r w:rsidRPr="00224AE0">
        <w:rPr>
          <w:rFonts w:ascii="Times New Roman" w:hAnsi="Times New Roman"/>
          <w:sz w:val="28"/>
          <w:szCs w:val="28"/>
          <w:lang w:val="ru-RU"/>
        </w:rPr>
        <w:t>Донцов А.Н. Психология коллектива. [Текст] /</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 М.: Изд-во МГУ, 1984.</w:t>
      </w:r>
      <w:r w:rsidR="006368A6" w:rsidRPr="00224AE0">
        <w:rPr>
          <w:rFonts w:ascii="Times New Roman" w:hAnsi="Times New Roman"/>
          <w:sz w:val="28"/>
          <w:szCs w:val="28"/>
          <w:lang w:val="ru-RU"/>
        </w:rPr>
        <w:t xml:space="preserve"> </w:t>
      </w:r>
      <w:r w:rsidR="006368A6" w:rsidRPr="00224AE0">
        <w:rPr>
          <w:rFonts w:ascii="Times New Roman" w:hAnsi="Times New Roman"/>
          <w:sz w:val="28"/>
          <w:szCs w:val="28"/>
        </w:rPr>
        <w:t>[Текст]/ - psyLib.myword.ru.</w:t>
      </w:r>
    </w:p>
    <w:p w:rsidR="006C6437" w:rsidRPr="00224AE0" w:rsidRDefault="006C6437"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Холл К.С., Линдсей Г. Теории личности. пер. с англ. [Текст] /</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М., 1997. 720 с</w:t>
      </w:r>
      <w:r w:rsidR="006368A6" w:rsidRPr="00224AE0">
        <w:rPr>
          <w:rFonts w:ascii="Times New Roman" w:hAnsi="Times New Roman"/>
          <w:sz w:val="28"/>
          <w:szCs w:val="28"/>
          <w:lang w:val="ru-RU"/>
        </w:rPr>
        <w:t xml:space="preserve">[Текст]/ - </w:t>
      </w:r>
      <w:r w:rsidR="006368A6" w:rsidRPr="00224AE0">
        <w:rPr>
          <w:rFonts w:ascii="Times New Roman" w:hAnsi="Times New Roman"/>
          <w:sz w:val="28"/>
          <w:szCs w:val="28"/>
        </w:rPr>
        <w:t>psyLib</w:t>
      </w:r>
      <w:r w:rsidR="006368A6" w:rsidRPr="00224AE0">
        <w:rPr>
          <w:rFonts w:ascii="Times New Roman" w:hAnsi="Times New Roman"/>
          <w:sz w:val="28"/>
          <w:szCs w:val="28"/>
          <w:lang w:val="ru-RU"/>
        </w:rPr>
        <w:t>.</w:t>
      </w:r>
      <w:r w:rsidR="006368A6" w:rsidRPr="00224AE0">
        <w:rPr>
          <w:rFonts w:ascii="Times New Roman" w:hAnsi="Times New Roman"/>
          <w:sz w:val="28"/>
          <w:szCs w:val="28"/>
        </w:rPr>
        <w:t>myword</w:t>
      </w:r>
      <w:r w:rsidR="006368A6" w:rsidRPr="00224AE0">
        <w:rPr>
          <w:rFonts w:ascii="Times New Roman" w:hAnsi="Times New Roman"/>
          <w:sz w:val="28"/>
          <w:szCs w:val="28"/>
          <w:lang w:val="ru-RU"/>
        </w:rPr>
        <w:t>.</w:t>
      </w:r>
      <w:r w:rsidR="006368A6" w:rsidRPr="00224AE0">
        <w:rPr>
          <w:rFonts w:ascii="Times New Roman" w:hAnsi="Times New Roman"/>
          <w:sz w:val="28"/>
          <w:szCs w:val="28"/>
        </w:rPr>
        <w:t>ru</w:t>
      </w:r>
      <w:r w:rsidR="006368A6" w:rsidRPr="00224AE0">
        <w:rPr>
          <w:rFonts w:ascii="Times New Roman" w:hAnsi="Times New Roman"/>
          <w:sz w:val="28"/>
          <w:szCs w:val="28"/>
          <w:lang w:val="ru-RU"/>
        </w:rPr>
        <w:t>.</w:t>
      </w:r>
      <w:r w:rsidRPr="00224AE0">
        <w:rPr>
          <w:rFonts w:ascii="Times New Roman" w:hAnsi="Times New Roman"/>
          <w:sz w:val="28"/>
          <w:szCs w:val="28"/>
          <w:lang w:val="ru-RU"/>
        </w:rPr>
        <w:t>.</w:t>
      </w:r>
    </w:p>
    <w:p w:rsidR="006368A6" w:rsidRPr="00224AE0" w:rsidRDefault="006368A6" w:rsidP="00644BC7">
      <w:pPr>
        <w:numPr>
          <w:ilvl w:val="0"/>
          <w:numId w:val="9"/>
        </w:numPr>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 xml:space="preserve">Парыгин Б.Д. Основы социально-психологической теории. [Текст]/ - </w:t>
      </w:r>
      <w:r w:rsidRPr="00224AE0">
        <w:rPr>
          <w:rFonts w:ascii="Times New Roman" w:hAnsi="Times New Roman"/>
          <w:sz w:val="28"/>
          <w:szCs w:val="28"/>
        </w:rPr>
        <w:t>psyLib</w:t>
      </w:r>
      <w:r w:rsidRPr="00224AE0">
        <w:rPr>
          <w:rFonts w:ascii="Times New Roman" w:hAnsi="Times New Roman"/>
          <w:sz w:val="28"/>
          <w:szCs w:val="28"/>
          <w:lang w:val="ru-RU"/>
        </w:rPr>
        <w:t>.</w:t>
      </w:r>
      <w:r w:rsidRPr="00224AE0">
        <w:rPr>
          <w:rFonts w:ascii="Times New Roman" w:hAnsi="Times New Roman"/>
          <w:sz w:val="28"/>
          <w:szCs w:val="28"/>
        </w:rPr>
        <w:t>myword</w:t>
      </w:r>
      <w:r w:rsidRPr="00224AE0">
        <w:rPr>
          <w:rFonts w:ascii="Times New Roman" w:hAnsi="Times New Roman"/>
          <w:sz w:val="28"/>
          <w:szCs w:val="28"/>
          <w:lang w:val="ru-RU"/>
        </w:rPr>
        <w:t>.</w:t>
      </w:r>
      <w:r w:rsidRPr="00224AE0">
        <w:rPr>
          <w:rFonts w:ascii="Times New Roman" w:hAnsi="Times New Roman"/>
          <w:sz w:val="28"/>
          <w:szCs w:val="28"/>
        </w:rPr>
        <w:t>ru</w:t>
      </w:r>
      <w:r w:rsidRPr="00224AE0">
        <w:rPr>
          <w:rFonts w:ascii="Times New Roman" w:hAnsi="Times New Roman"/>
          <w:sz w:val="28"/>
          <w:szCs w:val="28"/>
          <w:lang w:val="ru-RU"/>
        </w:rPr>
        <w:t xml:space="preserve"> [Текст]/ - </w:t>
      </w:r>
      <w:r w:rsidRPr="00224AE0">
        <w:rPr>
          <w:rFonts w:ascii="Times New Roman" w:hAnsi="Times New Roman"/>
          <w:sz w:val="28"/>
          <w:szCs w:val="28"/>
        </w:rPr>
        <w:t>psyLib</w:t>
      </w:r>
      <w:r w:rsidRPr="00224AE0">
        <w:rPr>
          <w:rFonts w:ascii="Times New Roman" w:hAnsi="Times New Roman"/>
          <w:sz w:val="28"/>
          <w:szCs w:val="28"/>
          <w:lang w:val="ru-RU"/>
        </w:rPr>
        <w:t>.</w:t>
      </w:r>
      <w:r w:rsidRPr="00224AE0">
        <w:rPr>
          <w:rFonts w:ascii="Times New Roman" w:hAnsi="Times New Roman"/>
          <w:sz w:val="28"/>
          <w:szCs w:val="28"/>
        </w:rPr>
        <w:t>myword</w:t>
      </w:r>
      <w:r w:rsidRPr="00224AE0">
        <w:rPr>
          <w:rFonts w:ascii="Times New Roman" w:hAnsi="Times New Roman"/>
          <w:sz w:val="28"/>
          <w:szCs w:val="28"/>
          <w:lang w:val="ru-RU"/>
        </w:rPr>
        <w:t>.</w:t>
      </w:r>
      <w:r w:rsidRPr="00224AE0">
        <w:rPr>
          <w:rFonts w:ascii="Times New Roman" w:hAnsi="Times New Roman"/>
          <w:sz w:val="28"/>
          <w:szCs w:val="28"/>
        </w:rPr>
        <w:t>ru</w:t>
      </w:r>
      <w:r w:rsidRPr="00224AE0">
        <w:rPr>
          <w:rFonts w:ascii="Times New Roman" w:hAnsi="Times New Roman"/>
          <w:sz w:val="28"/>
          <w:szCs w:val="28"/>
          <w:lang w:val="ru-RU"/>
        </w:rPr>
        <w:t>..</w:t>
      </w:r>
    </w:p>
    <w:p w:rsidR="00224AE0" w:rsidRPr="00224AE0" w:rsidRDefault="006368A6" w:rsidP="00644BC7">
      <w:pPr>
        <w:numPr>
          <w:ilvl w:val="0"/>
          <w:numId w:val="9"/>
        </w:numPr>
        <w:suppressAutoHyphens/>
        <w:spacing w:line="360" w:lineRule="auto"/>
        <w:ind w:left="0" w:firstLine="0"/>
        <w:rPr>
          <w:rFonts w:ascii="Times New Roman" w:hAnsi="Times New Roman"/>
          <w:sz w:val="28"/>
          <w:szCs w:val="28"/>
        </w:rPr>
      </w:pPr>
      <w:r w:rsidRPr="00224AE0">
        <w:rPr>
          <w:rFonts w:ascii="Times New Roman" w:hAnsi="Times New Roman"/>
          <w:sz w:val="28"/>
          <w:szCs w:val="28"/>
          <w:lang w:val="ru-RU"/>
        </w:rPr>
        <w:t xml:space="preserve">Жуков Ю.М., Гржегоржевская И.А. Эксперимент в социальной психологии: проблемы и перспективы // Методология и методы социальной психологии. </w:t>
      </w:r>
      <w:r w:rsidRPr="00224AE0">
        <w:rPr>
          <w:rFonts w:ascii="Times New Roman" w:hAnsi="Times New Roman"/>
          <w:sz w:val="28"/>
          <w:szCs w:val="28"/>
        </w:rPr>
        <w:t>М.,</w:t>
      </w:r>
      <w:r w:rsidR="00224AE0" w:rsidRPr="00224AE0">
        <w:rPr>
          <w:rFonts w:ascii="Times New Roman" w:hAnsi="Times New Roman"/>
          <w:sz w:val="28"/>
          <w:szCs w:val="28"/>
        </w:rPr>
        <w:t xml:space="preserve"> </w:t>
      </w:r>
      <w:r w:rsidRPr="00224AE0">
        <w:rPr>
          <w:rFonts w:ascii="Times New Roman" w:hAnsi="Times New Roman"/>
          <w:sz w:val="28"/>
          <w:szCs w:val="28"/>
        </w:rPr>
        <w:t>1977 [Текст]/ - psyLib.myword.ru..</w:t>
      </w:r>
    </w:p>
    <w:p w:rsidR="006368A6" w:rsidRPr="00224AE0" w:rsidRDefault="006368A6" w:rsidP="00644BC7">
      <w:pPr>
        <w:numPr>
          <w:ilvl w:val="0"/>
          <w:numId w:val="9"/>
        </w:numPr>
        <w:suppressAutoHyphens/>
        <w:spacing w:line="360" w:lineRule="auto"/>
        <w:ind w:left="0" w:firstLine="0"/>
        <w:rPr>
          <w:rFonts w:ascii="Times New Roman" w:hAnsi="Times New Roman"/>
          <w:sz w:val="28"/>
          <w:szCs w:val="28"/>
        </w:rPr>
      </w:pPr>
      <w:r w:rsidRPr="00224AE0">
        <w:rPr>
          <w:rFonts w:ascii="Times New Roman" w:hAnsi="Times New Roman"/>
          <w:sz w:val="28"/>
          <w:szCs w:val="28"/>
          <w:lang w:val="ru-RU"/>
        </w:rPr>
        <w:t xml:space="preserve">Кэмбелл Д. Модели экспериментов в социальной психологии и прикладных исследованиях. </w:t>
      </w:r>
      <w:r w:rsidRPr="00224AE0">
        <w:rPr>
          <w:rFonts w:ascii="Times New Roman" w:hAnsi="Times New Roman"/>
          <w:sz w:val="28"/>
          <w:szCs w:val="28"/>
        </w:rPr>
        <w:t>Пер. с англ. М., 1980 [Текст]/ - psyLib.myword.ru..</w:t>
      </w:r>
    </w:p>
    <w:p w:rsidR="00E71E2F" w:rsidRPr="00224AE0" w:rsidRDefault="006368A6" w:rsidP="00644BC7">
      <w:pPr>
        <w:numPr>
          <w:ilvl w:val="0"/>
          <w:numId w:val="9"/>
        </w:numPr>
        <w:tabs>
          <w:tab w:val="left" w:pos="709"/>
        </w:tabs>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 xml:space="preserve">Кон И.С. Социология личности [Текст]/ - </w:t>
      </w:r>
      <w:r w:rsidRPr="00224AE0">
        <w:rPr>
          <w:rFonts w:ascii="Times New Roman" w:hAnsi="Times New Roman"/>
          <w:sz w:val="28"/>
          <w:szCs w:val="28"/>
        </w:rPr>
        <w:t>psyLib</w:t>
      </w:r>
      <w:r w:rsidRPr="00224AE0">
        <w:rPr>
          <w:rFonts w:ascii="Times New Roman" w:hAnsi="Times New Roman"/>
          <w:sz w:val="28"/>
          <w:szCs w:val="28"/>
          <w:lang w:val="ru-RU"/>
        </w:rPr>
        <w:t>.</w:t>
      </w:r>
      <w:r w:rsidRPr="00224AE0">
        <w:rPr>
          <w:rFonts w:ascii="Times New Roman" w:hAnsi="Times New Roman"/>
          <w:sz w:val="28"/>
          <w:szCs w:val="28"/>
        </w:rPr>
        <w:t>myword</w:t>
      </w:r>
      <w:r w:rsidRPr="00224AE0">
        <w:rPr>
          <w:rFonts w:ascii="Times New Roman" w:hAnsi="Times New Roman"/>
          <w:sz w:val="28"/>
          <w:szCs w:val="28"/>
          <w:lang w:val="ru-RU"/>
        </w:rPr>
        <w:t>.</w:t>
      </w:r>
      <w:r w:rsidRPr="00224AE0">
        <w:rPr>
          <w:rFonts w:ascii="Times New Roman" w:hAnsi="Times New Roman"/>
          <w:sz w:val="28"/>
          <w:szCs w:val="28"/>
        </w:rPr>
        <w:t>ru</w:t>
      </w:r>
      <w:r w:rsidRPr="00224AE0">
        <w:rPr>
          <w:rFonts w:ascii="Times New Roman" w:hAnsi="Times New Roman"/>
          <w:sz w:val="28"/>
          <w:szCs w:val="28"/>
          <w:lang w:val="ru-RU"/>
        </w:rPr>
        <w:t>..</w:t>
      </w:r>
    </w:p>
    <w:p w:rsidR="006368A6" w:rsidRPr="00224AE0" w:rsidRDefault="006368A6" w:rsidP="00644BC7">
      <w:pPr>
        <w:numPr>
          <w:ilvl w:val="0"/>
          <w:numId w:val="9"/>
        </w:numPr>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 xml:space="preserve">Соловьева О.В. Обратная связь в межличностном общении. М., 1992 [Текст]/ - </w:t>
      </w:r>
      <w:r w:rsidRPr="00224AE0">
        <w:rPr>
          <w:rFonts w:ascii="Times New Roman" w:hAnsi="Times New Roman"/>
          <w:sz w:val="28"/>
          <w:szCs w:val="28"/>
        </w:rPr>
        <w:t>psyLib</w:t>
      </w:r>
      <w:r w:rsidRPr="00224AE0">
        <w:rPr>
          <w:rFonts w:ascii="Times New Roman" w:hAnsi="Times New Roman"/>
          <w:sz w:val="28"/>
          <w:szCs w:val="28"/>
          <w:lang w:val="ru-RU"/>
        </w:rPr>
        <w:t>.</w:t>
      </w:r>
      <w:r w:rsidRPr="00224AE0">
        <w:rPr>
          <w:rFonts w:ascii="Times New Roman" w:hAnsi="Times New Roman"/>
          <w:sz w:val="28"/>
          <w:szCs w:val="28"/>
        </w:rPr>
        <w:t>myword</w:t>
      </w:r>
      <w:r w:rsidRPr="00224AE0">
        <w:rPr>
          <w:rFonts w:ascii="Times New Roman" w:hAnsi="Times New Roman"/>
          <w:sz w:val="28"/>
          <w:szCs w:val="28"/>
          <w:lang w:val="ru-RU"/>
        </w:rPr>
        <w:t>.</w:t>
      </w:r>
      <w:r w:rsidRPr="00224AE0">
        <w:rPr>
          <w:rFonts w:ascii="Times New Roman" w:hAnsi="Times New Roman"/>
          <w:sz w:val="28"/>
          <w:szCs w:val="28"/>
        </w:rPr>
        <w:t>ru</w:t>
      </w:r>
      <w:r w:rsidRPr="00224AE0">
        <w:rPr>
          <w:rFonts w:ascii="Times New Roman" w:hAnsi="Times New Roman"/>
          <w:sz w:val="28"/>
          <w:szCs w:val="28"/>
          <w:lang w:val="ru-RU"/>
        </w:rPr>
        <w:t>..</w:t>
      </w:r>
    </w:p>
    <w:p w:rsidR="006368A6" w:rsidRPr="00224AE0" w:rsidRDefault="006368A6" w:rsidP="00644BC7">
      <w:pPr>
        <w:numPr>
          <w:ilvl w:val="0"/>
          <w:numId w:val="9"/>
        </w:numPr>
        <w:suppressAutoHyphens/>
        <w:spacing w:line="360" w:lineRule="auto"/>
        <w:ind w:left="0" w:firstLine="0"/>
        <w:rPr>
          <w:rFonts w:ascii="Times New Roman" w:hAnsi="Times New Roman"/>
          <w:sz w:val="28"/>
          <w:szCs w:val="28"/>
        </w:rPr>
      </w:pPr>
      <w:r w:rsidRPr="00224AE0">
        <w:rPr>
          <w:rFonts w:ascii="Times New Roman" w:hAnsi="Times New Roman"/>
          <w:sz w:val="28"/>
          <w:szCs w:val="28"/>
          <w:lang w:val="ru-RU"/>
        </w:rPr>
        <w:t xml:space="preserve">Стефаненко Т.Г. Социальные стереотипы и межличностные отношения // Общение и оптимизация совместной деятельности. </w:t>
      </w:r>
      <w:r w:rsidRPr="00224AE0">
        <w:rPr>
          <w:rFonts w:ascii="Times New Roman" w:hAnsi="Times New Roman"/>
          <w:sz w:val="28"/>
          <w:szCs w:val="28"/>
        </w:rPr>
        <w:t>М., 1987 [Текст]/ - psyLib.myword.ru..</w:t>
      </w:r>
    </w:p>
    <w:p w:rsidR="005C2CD7" w:rsidRPr="00224AE0" w:rsidRDefault="005C2CD7" w:rsidP="00644BC7">
      <w:pPr>
        <w:numPr>
          <w:ilvl w:val="0"/>
          <w:numId w:val="9"/>
        </w:numPr>
        <w:suppressAutoHyphens/>
        <w:spacing w:line="360" w:lineRule="auto"/>
        <w:ind w:left="0" w:firstLine="0"/>
        <w:rPr>
          <w:rFonts w:ascii="Times New Roman" w:hAnsi="Times New Roman"/>
          <w:sz w:val="28"/>
          <w:szCs w:val="28"/>
        </w:rPr>
      </w:pPr>
      <w:r w:rsidRPr="00224AE0">
        <w:rPr>
          <w:rFonts w:ascii="Times New Roman" w:hAnsi="Times New Roman"/>
          <w:sz w:val="28"/>
          <w:szCs w:val="28"/>
          <w:lang w:val="ru-RU"/>
        </w:rPr>
        <w:t xml:space="preserve">Ананченко М.Ю. Лидер как субъект социального управления: социально-философский анализ. </w:t>
      </w:r>
      <w:r w:rsidR="002258FF" w:rsidRPr="00224AE0">
        <w:rPr>
          <w:rFonts w:ascii="Times New Roman" w:hAnsi="Times New Roman"/>
          <w:sz w:val="28"/>
          <w:szCs w:val="28"/>
        </w:rPr>
        <w:t>[Текст] /</w:t>
      </w:r>
      <w:r w:rsidR="00224AE0" w:rsidRPr="00224AE0">
        <w:rPr>
          <w:rFonts w:ascii="Times New Roman" w:hAnsi="Times New Roman"/>
          <w:sz w:val="28"/>
          <w:szCs w:val="28"/>
        </w:rPr>
        <w:t xml:space="preserve"> </w:t>
      </w:r>
      <w:r w:rsidR="002258FF" w:rsidRPr="00224AE0">
        <w:rPr>
          <w:rFonts w:ascii="Times New Roman" w:hAnsi="Times New Roman"/>
          <w:sz w:val="28"/>
          <w:szCs w:val="28"/>
        </w:rPr>
        <w:t>–</w:t>
      </w:r>
      <w:r w:rsidR="00224AE0" w:rsidRPr="00224AE0">
        <w:rPr>
          <w:rFonts w:ascii="Times New Roman" w:hAnsi="Times New Roman"/>
          <w:sz w:val="28"/>
          <w:szCs w:val="28"/>
        </w:rPr>
        <w:t xml:space="preserve"> </w:t>
      </w:r>
      <w:r w:rsidR="00C333B0" w:rsidRPr="00224AE0">
        <w:rPr>
          <w:rFonts w:ascii="Times New Roman" w:hAnsi="Times New Roman"/>
          <w:sz w:val="28"/>
          <w:szCs w:val="28"/>
        </w:rPr>
        <w:t>psyLib.myword.ru</w:t>
      </w:r>
    </w:p>
    <w:p w:rsidR="00224AE0" w:rsidRPr="00224AE0" w:rsidRDefault="005C2CD7" w:rsidP="00644BC7">
      <w:pPr>
        <w:numPr>
          <w:ilvl w:val="0"/>
          <w:numId w:val="9"/>
        </w:numPr>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Кудряшова Е.В., Суханов В.Р. Особенности лидерства как элемента социального управления.</w:t>
      </w:r>
      <w:r w:rsidR="002258FF" w:rsidRPr="00224AE0">
        <w:rPr>
          <w:rFonts w:ascii="Times New Roman" w:hAnsi="Times New Roman"/>
          <w:sz w:val="28"/>
          <w:szCs w:val="28"/>
          <w:lang w:val="ru-RU"/>
        </w:rPr>
        <w:t xml:space="preserve"> </w:t>
      </w:r>
      <w:r w:rsidR="00C333B0" w:rsidRPr="00224AE0">
        <w:rPr>
          <w:rFonts w:ascii="Times New Roman" w:hAnsi="Times New Roman"/>
          <w:sz w:val="28"/>
          <w:szCs w:val="28"/>
          <w:lang w:val="ru-RU"/>
        </w:rPr>
        <w:t xml:space="preserve">/Философия и образование - пространство диалога </w:t>
      </w:r>
      <w:r w:rsidR="002258FF" w:rsidRPr="00224AE0">
        <w:rPr>
          <w:rFonts w:ascii="Times New Roman" w:hAnsi="Times New Roman"/>
          <w:sz w:val="28"/>
          <w:szCs w:val="28"/>
          <w:lang w:val="ru-RU"/>
        </w:rPr>
        <w:t>[Текст] /</w:t>
      </w:r>
      <w:r w:rsidR="00224AE0" w:rsidRPr="00224AE0">
        <w:rPr>
          <w:rFonts w:ascii="Times New Roman" w:hAnsi="Times New Roman"/>
          <w:sz w:val="28"/>
          <w:szCs w:val="28"/>
          <w:lang w:val="ru-RU"/>
        </w:rPr>
        <w:t xml:space="preserve"> </w:t>
      </w:r>
      <w:r w:rsidR="002258FF" w:rsidRPr="00224AE0">
        <w:rPr>
          <w:rFonts w:ascii="Times New Roman" w:hAnsi="Times New Roman"/>
          <w:sz w:val="28"/>
          <w:szCs w:val="28"/>
          <w:lang w:val="ru-RU"/>
        </w:rPr>
        <w:t>–</w:t>
      </w:r>
      <w:r w:rsidR="00224AE0" w:rsidRPr="00224AE0">
        <w:rPr>
          <w:rFonts w:ascii="Times New Roman" w:hAnsi="Times New Roman"/>
          <w:sz w:val="28"/>
          <w:szCs w:val="28"/>
          <w:lang w:val="ru-RU"/>
        </w:rPr>
        <w:t xml:space="preserve"> </w:t>
      </w:r>
      <w:r w:rsidR="00C333B0" w:rsidRPr="00224AE0">
        <w:rPr>
          <w:rFonts w:ascii="Times New Roman" w:hAnsi="Times New Roman"/>
          <w:sz w:val="28"/>
          <w:szCs w:val="28"/>
        </w:rPr>
        <w:t>psyLib</w:t>
      </w:r>
      <w:r w:rsidR="00C333B0" w:rsidRPr="00224AE0">
        <w:rPr>
          <w:rFonts w:ascii="Times New Roman" w:hAnsi="Times New Roman"/>
          <w:sz w:val="28"/>
          <w:szCs w:val="28"/>
          <w:lang w:val="ru-RU"/>
        </w:rPr>
        <w:t>.</w:t>
      </w:r>
      <w:r w:rsidR="00C333B0" w:rsidRPr="00224AE0">
        <w:rPr>
          <w:rFonts w:ascii="Times New Roman" w:hAnsi="Times New Roman"/>
          <w:sz w:val="28"/>
          <w:szCs w:val="28"/>
        </w:rPr>
        <w:t>myword</w:t>
      </w:r>
      <w:r w:rsidR="00C333B0" w:rsidRPr="00224AE0">
        <w:rPr>
          <w:rFonts w:ascii="Times New Roman" w:hAnsi="Times New Roman"/>
          <w:sz w:val="28"/>
          <w:szCs w:val="28"/>
          <w:lang w:val="ru-RU"/>
        </w:rPr>
        <w:t>.</w:t>
      </w:r>
      <w:r w:rsidR="00C333B0" w:rsidRPr="00224AE0">
        <w:rPr>
          <w:rFonts w:ascii="Times New Roman" w:hAnsi="Times New Roman"/>
          <w:sz w:val="28"/>
          <w:szCs w:val="28"/>
        </w:rPr>
        <w:t>ru</w:t>
      </w:r>
      <w:r w:rsidR="00C333B0" w:rsidRPr="00224AE0">
        <w:rPr>
          <w:rFonts w:ascii="Times New Roman" w:hAnsi="Times New Roman"/>
          <w:sz w:val="28"/>
          <w:szCs w:val="28"/>
          <w:lang w:val="ru-RU"/>
        </w:rPr>
        <w:t xml:space="preserve"> </w:t>
      </w:r>
      <w:r w:rsidRPr="00224AE0">
        <w:rPr>
          <w:rFonts w:ascii="Times New Roman" w:hAnsi="Times New Roman"/>
          <w:sz w:val="28"/>
          <w:szCs w:val="28"/>
          <w:lang w:val="ru-RU"/>
        </w:rPr>
        <w:t>/.</w:t>
      </w:r>
    </w:p>
    <w:p w:rsidR="005C2CD7" w:rsidRPr="00224AE0" w:rsidRDefault="005C2CD7" w:rsidP="00644BC7">
      <w:pPr>
        <w:numPr>
          <w:ilvl w:val="0"/>
          <w:numId w:val="9"/>
        </w:numPr>
        <w:suppressAutoHyphens/>
        <w:spacing w:line="360" w:lineRule="auto"/>
        <w:ind w:left="0" w:firstLine="0"/>
        <w:rPr>
          <w:rFonts w:ascii="Times New Roman" w:hAnsi="Times New Roman"/>
          <w:sz w:val="28"/>
          <w:szCs w:val="28"/>
        </w:rPr>
      </w:pPr>
      <w:r w:rsidRPr="00224AE0">
        <w:rPr>
          <w:rFonts w:ascii="Times New Roman" w:hAnsi="Times New Roman"/>
          <w:sz w:val="28"/>
          <w:szCs w:val="28"/>
          <w:lang w:val="ru-RU"/>
        </w:rPr>
        <w:t xml:space="preserve">Дилигенский Г.Г.Социально-политическая психология. </w:t>
      </w:r>
      <w:r w:rsidR="002258FF" w:rsidRPr="00224AE0">
        <w:rPr>
          <w:rFonts w:ascii="Times New Roman" w:hAnsi="Times New Roman"/>
          <w:sz w:val="28"/>
          <w:szCs w:val="28"/>
        </w:rPr>
        <w:t>[Текст] /</w:t>
      </w:r>
      <w:r w:rsidR="00224AE0" w:rsidRPr="00224AE0">
        <w:rPr>
          <w:rFonts w:ascii="Times New Roman" w:hAnsi="Times New Roman"/>
          <w:sz w:val="28"/>
          <w:szCs w:val="28"/>
        </w:rPr>
        <w:t xml:space="preserve"> </w:t>
      </w:r>
      <w:r w:rsidR="002258FF" w:rsidRPr="00224AE0">
        <w:rPr>
          <w:rFonts w:ascii="Times New Roman" w:hAnsi="Times New Roman"/>
          <w:sz w:val="28"/>
          <w:szCs w:val="28"/>
        </w:rPr>
        <w:t>–</w:t>
      </w:r>
      <w:r w:rsidR="00224AE0" w:rsidRPr="00224AE0">
        <w:rPr>
          <w:rFonts w:ascii="Times New Roman" w:hAnsi="Times New Roman"/>
          <w:sz w:val="28"/>
          <w:szCs w:val="28"/>
        </w:rPr>
        <w:t xml:space="preserve"> </w:t>
      </w:r>
      <w:r w:rsidR="00C333B0" w:rsidRPr="00224AE0">
        <w:rPr>
          <w:rFonts w:ascii="Times New Roman" w:hAnsi="Times New Roman"/>
          <w:sz w:val="28"/>
          <w:szCs w:val="28"/>
        </w:rPr>
        <w:t>psyLib.myword.ru</w:t>
      </w:r>
    </w:p>
    <w:p w:rsidR="005C2CD7" w:rsidRPr="00224AE0" w:rsidRDefault="005C2CD7" w:rsidP="00644BC7">
      <w:pPr>
        <w:numPr>
          <w:ilvl w:val="0"/>
          <w:numId w:val="9"/>
        </w:numPr>
        <w:suppressAutoHyphens/>
        <w:spacing w:line="360" w:lineRule="auto"/>
        <w:ind w:left="0" w:firstLine="0"/>
        <w:rPr>
          <w:rFonts w:ascii="Times New Roman" w:hAnsi="Times New Roman"/>
          <w:sz w:val="28"/>
          <w:szCs w:val="28"/>
        </w:rPr>
      </w:pPr>
      <w:r w:rsidRPr="00224AE0">
        <w:rPr>
          <w:rFonts w:ascii="Times New Roman" w:hAnsi="Times New Roman"/>
          <w:sz w:val="28"/>
          <w:szCs w:val="28"/>
          <w:lang w:val="ru-RU"/>
        </w:rPr>
        <w:t>Парыгин Б.Д. Социальная психология. Проблемы методологии, истории и теории.</w:t>
      </w:r>
      <w:r w:rsidR="002258FF" w:rsidRPr="00224AE0">
        <w:rPr>
          <w:rFonts w:ascii="Times New Roman" w:hAnsi="Times New Roman"/>
          <w:sz w:val="28"/>
          <w:szCs w:val="28"/>
          <w:lang w:val="ru-RU"/>
        </w:rPr>
        <w:t xml:space="preserve"> </w:t>
      </w:r>
      <w:r w:rsidR="002258FF" w:rsidRPr="00224AE0">
        <w:rPr>
          <w:rFonts w:ascii="Times New Roman" w:hAnsi="Times New Roman"/>
          <w:sz w:val="28"/>
          <w:szCs w:val="28"/>
        </w:rPr>
        <w:t>[Текст] /</w:t>
      </w:r>
      <w:r w:rsidR="00224AE0" w:rsidRPr="00224AE0">
        <w:rPr>
          <w:rFonts w:ascii="Times New Roman" w:hAnsi="Times New Roman"/>
          <w:sz w:val="28"/>
          <w:szCs w:val="28"/>
        </w:rPr>
        <w:t xml:space="preserve"> </w:t>
      </w:r>
      <w:r w:rsidR="002258FF" w:rsidRPr="00224AE0">
        <w:rPr>
          <w:rFonts w:ascii="Times New Roman" w:hAnsi="Times New Roman"/>
          <w:sz w:val="28"/>
          <w:szCs w:val="28"/>
        </w:rPr>
        <w:t>–</w:t>
      </w:r>
      <w:r w:rsidR="00224AE0" w:rsidRPr="00224AE0">
        <w:rPr>
          <w:rFonts w:ascii="Times New Roman" w:hAnsi="Times New Roman"/>
          <w:sz w:val="28"/>
          <w:szCs w:val="28"/>
        </w:rPr>
        <w:t xml:space="preserve"> </w:t>
      </w:r>
      <w:r w:rsidRPr="00224AE0">
        <w:rPr>
          <w:rFonts w:ascii="Times New Roman" w:hAnsi="Times New Roman"/>
          <w:sz w:val="28"/>
          <w:szCs w:val="28"/>
        </w:rPr>
        <w:t>СПб, 1999</w:t>
      </w:r>
    </w:p>
    <w:p w:rsidR="005C2CD7" w:rsidRPr="00224AE0" w:rsidRDefault="005C2CD7" w:rsidP="00644BC7">
      <w:pPr>
        <w:numPr>
          <w:ilvl w:val="0"/>
          <w:numId w:val="9"/>
        </w:numPr>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 xml:space="preserve">Почебут Л.Г. Организационная социальная психология. </w:t>
      </w:r>
      <w:r w:rsidR="002258FF" w:rsidRPr="00224AE0">
        <w:rPr>
          <w:rFonts w:ascii="Times New Roman" w:hAnsi="Times New Roman"/>
          <w:sz w:val="28"/>
          <w:szCs w:val="28"/>
        </w:rPr>
        <w:t>[Текст] /</w:t>
      </w:r>
      <w:r w:rsidR="00224AE0" w:rsidRPr="00224AE0">
        <w:rPr>
          <w:rFonts w:ascii="Times New Roman" w:hAnsi="Times New Roman"/>
          <w:sz w:val="28"/>
          <w:szCs w:val="28"/>
        </w:rPr>
        <w:t xml:space="preserve"> </w:t>
      </w:r>
      <w:r w:rsidR="002258FF" w:rsidRPr="00224AE0">
        <w:rPr>
          <w:rFonts w:ascii="Times New Roman" w:hAnsi="Times New Roman"/>
          <w:sz w:val="28"/>
          <w:szCs w:val="28"/>
        </w:rPr>
        <w:t xml:space="preserve">– </w:t>
      </w:r>
      <w:r w:rsidR="00C333B0" w:rsidRPr="00224AE0">
        <w:rPr>
          <w:rFonts w:ascii="Times New Roman" w:hAnsi="Times New Roman"/>
          <w:sz w:val="28"/>
          <w:szCs w:val="28"/>
        </w:rPr>
        <w:t>psyLib.myword.ru</w:t>
      </w:r>
    </w:p>
    <w:p w:rsidR="002258FF" w:rsidRPr="00224AE0" w:rsidRDefault="002258FF" w:rsidP="00644BC7">
      <w:pPr>
        <w:numPr>
          <w:ilvl w:val="0"/>
          <w:numId w:val="9"/>
        </w:numPr>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Столяренко Л.Д., Самыгин С.И. 100 Экзаменационных ответов по психологии[Текст] /</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 Экзаменационный экспресс-справочник Издательский центр "МарТ", 2001</w:t>
      </w:r>
    </w:p>
    <w:p w:rsidR="007A0F30" w:rsidRPr="00224AE0" w:rsidRDefault="007A0F30" w:rsidP="00644BC7">
      <w:pPr>
        <w:numPr>
          <w:ilvl w:val="0"/>
          <w:numId w:val="9"/>
        </w:numPr>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 xml:space="preserve">Варчев, А.Э. (2003) Социально-психологические особенности современной сту денческой учебной группы: Автореф. дисс. …канд. психол. наук. — М., 21 с. Гайдар, К.М. (1994) </w:t>
      </w:r>
      <w:r w:rsidR="002258FF" w:rsidRPr="00224AE0">
        <w:rPr>
          <w:rFonts w:ascii="Times New Roman" w:hAnsi="Times New Roman"/>
          <w:sz w:val="28"/>
          <w:szCs w:val="28"/>
          <w:lang w:val="ru-RU"/>
        </w:rPr>
        <w:t>[Текст] /</w:t>
      </w:r>
      <w:r w:rsidR="00224AE0" w:rsidRPr="00224AE0">
        <w:rPr>
          <w:rFonts w:ascii="Times New Roman" w:hAnsi="Times New Roman"/>
          <w:sz w:val="28"/>
          <w:szCs w:val="28"/>
          <w:lang w:val="ru-RU"/>
        </w:rPr>
        <w:t xml:space="preserve"> </w:t>
      </w:r>
      <w:r w:rsidRPr="00224AE0">
        <w:rPr>
          <w:rFonts w:ascii="Times New Roman" w:hAnsi="Times New Roman"/>
          <w:sz w:val="28"/>
          <w:szCs w:val="28"/>
        </w:rPr>
        <w:t>psyLib</w:t>
      </w:r>
      <w:r w:rsidRPr="00224AE0">
        <w:rPr>
          <w:rFonts w:ascii="Times New Roman" w:hAnsi="Times New Roman"/>
          <w:sz w:val="28"/>
          <w:szCs w:val="28"/>
          <w:lang w:val="ru-RU"/>
        </w:rPr>
        <w:t>.</w:t>
      </w:r>
      <w:r w:rsidRPr="00224AE0">
        <w:rPr>
          <w:rFonts w:ascii="Times New Roman" w:hAnsi="Times New Roman"/>
          <w:sz w:val="28"/>
          <w:szCs w:val="28"/>
        </w:rPr>
        <w:t>myword</w:t>
      </w:r>
      <w:r w:rsidRPr="00224AE0">
        <w:rPr>
          <w:rFonts w:ascii="Times New Roman" w:hAnsi="Times New Roman"/>
          <w:sz w:val="28"/>
          <w:szCs w:val="28"/>
          <w:lang w:val="ru-RU"/>
        </w:rPr>
        <w:t>.</w:t>
      </w:r>
      <w:r w:rsidRPr="00224AE0">
        <w:rPr>
          <w:rFonts w:ascii="Times New Roman" w:hAnsi="Times New Roman"/>
          <w:sz w:val="28"/>
          <w:szCs w:val="28"/>
        </w:rPr>
        <w:t>ru</w:t>
      </w:r>
    </w:p>
    <w:p w:rsidR="002258FF" w:rsidRPr="00224AE0" w:rsidRDefault="002258FF" w:rsidP="00644BC7">
      <w:pPr>
        <w:numPr>
          <w:ilvl w:val="0"/>
          <w:numId w:val="9"/>
        </w:numPr>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Шибутани Т. Социальная психология. [Текст] /</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w:t>
      </w:r>
      <w:r w:rsidR="00C333B0" w:rsidRPr="00224AE0">
        <w:rPr>
          <w:rFonts w:ascii="Times New Roman" w:hAnsi="Times New Roman"/>
          <w:sz w:val="28"/>
          <w:szCs w:val="28"/>
          <w:lang w:val="ru-RU"/>
        </w:rPr>
        <w:t xml:space="preserve"> </w:t>
      </w:r>
      <w:r w:rsidR="00C333B0" w:rsidRPr="00224AE0">
        <w:rPr>
          <w:rFonts w:ascii="Times New Roman" w:hAnsi="Times New Roman"/>
          <w:sz w:val="28"/>
          <w:szCs w:val="28"/>
        </w:rPr>
        <w:t>psyLib</w:t>
      </w:r>
      <w:r w:rsidR="00C333B0" w:rsidRPr="00224AE0">
        <w:rPr>
          <w:rFonts w:ascii="Times New Roman" w:hAnsi="Times New Roman"/>
          <w:sz w:val="28"/>
          <w:szCs w:val="28"/>
          <w:lang w:val="ru-RU"/>
        </w:rPr>
        <w:t>.</w:t>
      </w:r>
      <w:r w:rsidR="00C333B0" w:rsidRPr="00224AE0">
        <w:rPr>
          <w:rFonts w:ascii="Times New Roman" w:hAnsi="Times New Roman"/>
          <w:sz w:val="28"/>
          <w:szCs w:val="28"/>
        </w:rPr>
        <w:t>myword</w:t>
      </w:r>
      <w:r w:rsidR="00C333B0" w:rsidRPr="00224AE0">
        <w:rPr>
          <w:rFonts w:ascii="Times New Roman" w:hAnsi="Times New Roman"/>
          <w:sz w:val="28"/>
          <w:szCs w:val="28"/>
          <w:lang w:val="ru-RU"/>
        </w:rPr>
        <w:t>.</w:t>
      </w:r>
      <w:r w:rsidR="00C333B0" w:rsidRPr="00224AE0">
        <w:rPr>
          <w:rFonts w:ascii="Times New Roman" w:hAnsi="Times New Roman"/>
          <w:sz w:val="28"/>
          <w:szCs w:val="28"/>
        </w:rPr>
        <w:t>ru</w:t>
      </w:r>
      <w:r w:rsidR="00C333B0" w:rsidRPr="00224AE0">
        <w:rPr>
          <w:rFonts w:ascii="Times New Roman" w:hAnsi="Times New Roman"/>
          <w:sz w:val="28"/>
          <w:szCs w:val="28"/>
          <w:lang w:val="ru-RU"/>
        </w:rPr>
        <w:t>.</w:t>
      </w:r>
    </w:p>
    <w:p w:rsidR="00224AE0" w:rsidRDefault="00AF6D4B" w:rsidP="00644BC7">
      <w:pPr>
        <w:numPr>
          <w:ilvl w:val="0"/>
          <w:numId w:val="9"/>
        </w:numPr>
        <w:suppressAutoHyphens/>
        <w:spacing w:line="360" w:lineRule="auto"/>
        <w:ind w:left="0" w:firstLine="0"/>
        <w:rPr>
          <w:rFonts w:ascii="Times New Roman" w:hAnsi="Times New Roman"/>
          <w:sz w:val="28"/>
          <w:szCs w:val="28"/>
          <w:lang w:val="ru-RU"/>
        </w:rPr>
      </w:pPr>
      <w:r w:rsidRPr="00224AE0">
        <w:rPr>
          <w:rFonts w:ascii="Times New Roman" w:hAnsi="Times New Roman"/>
          <w:iCs/>
          <w:sz w:val="28"/>
          <w:szCs w:val="28"/>
          <w:lang w:val="ru-RU" w:eastAsia="ru-RU"/>
        </w:rPr>
        <w:t>Е.Н. Башук, А.В. Орлов, А.Ш. Широкова,</w:t>
      </w:r>
      <w:r w:rsidRPr="00224AE0">
        <w:rPr>
          <w:rFonts w:ascii="Times New Roman" w:hAnsi="Times New Roman"/>
          <w:sz w:val="28"/>
          <w:szCs w:val="28"/>
          <w:lang w:val="ru-RU"/>
        </w:rPr>
        <w:t xml:space="preserve"> Социально значимые черты руководителя в восприятии подчинённых, [Текст] /</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 xml:space="preserve">– </w:t>
      </w:r>
      <w:r w:rsidRPr="00224AE0">
        <w:rPr>
          <w:rFonts w:ascii="Times New Roman" w:hAnsi="Times New Roman"/>
          <w:sz w:val="28"/>
          <w:szCs w:val="28"/>
        </w:rPr>
        <w:t>psyLib</w:t>
      </w:r>
      <w:r w:rsidRPr="00224AE0">
        <w:rPr>
          <w:rFonts w:ascii="Times New Roman" w:hAnsi="Times New Roman"/>
          <w:sz w:val="28"/>
          <w:szCs w:val="28"/>
          <w:lang w:val="ru-RU"/>
        </w:rPr>
        <w:t>.</w:t>
      </w:r>
      <w:r w:rsidRPr="00224AE0">
        <w:rPr>
          <w:rFonts w:ascii="Times New Roman" w:hAnsi="Times New Roman"/>
          <w:sz w:val="28"/>
          <w:szCs w:val="28"/>
        </w:rPr>
        <w:t>myword</w:t>
      </w:r>
      <w:r w:rsidRPr="00224AE0">
        <w:rPr>
          <w:rFonts w:ascii="Times New Roman" w:hAnsi="Times New Roman"/>
          <w:sz w:val="28"/>
          <w:szCs w:val="28"/>
          <w:lang w:val="ru-RU"/>
        </w:rPr>
        <w:t>.</w:t>
      </w:r>
      <w:r w:rsidRPr="00224AE0">
        <w:rPr>
          <w:rFonts w:ascii="Times New Roman" w:hAnsi="Times New Roman"/>
          <w:sz w:val="28"/>
          <w:szCs w:val="28"/>
        </w:rPr>
        <w:t>ru</w:t>
      </w:r>
      <w:r w:rsidRPr="00224AE0">
        <w:rPr>
          <w:rFonts w:ascii="Times New Roman" w:hAnsi="Times New Roman"/>
          <w:sz w:val="28"/>
          <w:szCs w:val="28"/>
          <w:lang w:val="ru-RU"/>
        </w:rPr>
        <w:t>.</w:t>
      </w:r>
    </w:p>
    <w:p w:rsidR="008C23AF" w:rsidRPr="00224AE0" w:rsidRDefault="008C23AF" w:rsidP="00644BC7">
      <w:pPr>
        <w:numPr>
          <w:ilvl w:val="0"/>
          <w:numId w:val="9"/>
        </w:numPr>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Кравченко А.И. Основы социологии. Учебное пособие. – Текст] /</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 xml:space="preserve">– </w:t>
      </w:r>
      <w:r w:rsidRPr="00224AE0">
        <w:rPr>
          <w:rFonts w:ascii="Times New Roman" w:hAnsi="Times New Roman"/>
          <w:sz w:val="28"/>
          <w:szCs w:val="28"/>
        </w:rPr>
        <w:t>psyLib</w:t>
      </w:r>
      <w:r w:rsidRPr="00224AE0">
        <w:rPr>
          <w:rFonts w:ascii="Times New Roman" w:hAnsi="Times New Roman"/>
          <w:sz w:val="28"/>
          <w:szCs w:val="28"/>
          <w:lang w:val="ru-RU"/>
        </w:rPr>
        <w:t>.</w:t>
      </w:r>
      <w:r w:rsidRPr="00224AE0">
        <w:rPr>
          <w:rFonts w:ascii="Times New Roman" w:hAnsi="Times New Roman"/>
          <w:sz w:val="28"/>
          <w:szCs w:val="28"/>
        </w:rPr>
        <w:t>myword</w:t>
      </w:r>
      <w:r w:rsidRPr="00224AE0">
        <w:rPr>
          <w:rFonts w:ascii="Times New Roman" w:hAnsi="Times New Roman"/>
          <w:sz w:val="28"/>
          <w:szCs w:val="28"/>
          <w:lang w:val="ru-RU"/>
        </w:rPr>
        <w:t>.</w:t>
      </w:r>
      <w:r w:rsidRPr="00224AE0">
        <w:rPr>
          <w:rFonts w:ascii="Times New Roman" w:hAnsi="Times New Roman"/>
          <w:sz w:val="28"/>
          <w:szCs w:val="28"/>
        </w:rPr>
        <w:t>ru</w:t>
      </w:r>
      <w:r w:rsidRPr="00224AE0">
        <w:rPr>
          <w:rFonts w:ascii="Times New Roman" w:hAnsi="Times New Roman"/>
          <w:sz w:val="28"/>
          <w:szCs w:val="28"/>
          <w:lang w:val="ru-RU"/>
        </w:rPr>
        <w:t>.</w:t>
      </w:r>
    </w:p>
    <w:p w:rsidR="008D3AB2" w:rsidRPr="00224AE0" w:rsidRDefault="008D3AB2" w:rsidP="00644BC7">
      <w:pPr>
        <w:numPr>
          <w:ilvl w:val="0"/>
          <w:numId w:val="9"/>
        </w:numPr>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Кобазева Ю. А, Влияние качеств личности подростка на занимаемый статус в группе – Текст] /</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 xml:space="preserve">– </w:t>
      </w:r>
      <w:r w:rsidRPr="00224AE0">
        <w:rPr>
          <w:rFonts w:ascii="Times New Roman" w:hAnsi="Times New Roman"/>
          <w:sz w:val="28"/>
          <w:szCs w:val="28"/>
        </w:rPr>
        <w:t>psyLib</w:t>
      </w:r>
      <w:r w:rsidRPr="00224AE0">
        <w:rPr>
          <w:rFonts w:ascii="Times New Roman" w:hAnsi="Times New Roman"/>
          <w:sz w:val="28"/>
          <w:szCs w:val="28"/>
          <w:lang w:val="ru-RU"/>
        </w:rPr>
        <w:t>.</w:t>
      </w:r>
      <w:r w:rsidRPr="00224AE0">
        <w:rPr>
          <w:rFonts w:ascii="Times New Roman" w:hAnsi="Times New Roman"/>
          <w:sz w:val="28"/>
          <w:szCs w:val="28"/>
        </w:rPr>
        <w:t>myword</w:t>
      </w:r>
      <w:r w:rsidRPr="00224AE0">
        <w:rPr>
          <w:rFonts w:ascii="Times New Roman" w:hAnsi="Times New Roman"/>
          <w:sz w:val="28"/>
          <w:szCs w:val="28"/>
          <w:lang w:val="ru-RU"/>
        </w:rPr>
        <w:t>.</w:t>
      </w:r>
      <w:r w:rsidRPr="00224AE0">
        <w:rPr>
          <w:rFonts w:ascii="Times New Roman" w:hAnsi="Times New Roman"/>
          <w:sz w:val="28"/>
          <w:szCs w:val="28"/>
        </w:rPr>
        <w:t>ru</w:t>
      </w:r>
      <w:r w:rsidRPr="00224AE0">
        <w:rPr>
          <w:rFonts w:ascii="Times New Roman" w:hAnsi="Times New Roman"/>
          <w:sz w:val="28"/>
          <w:szCs w:val="28"/>
          <w:lang w:val="ru-RU"/>
        </w:rPr>
        <w:t>.</w:t>
      </w:r>
    </w:p>
    <w:p w:rsidR="00741848" w:rsidRPr="00224AE0" w:rsidRDefault="00741848" w:rsidP="00644BC7">
      <w:pPr>
        <w:numPr>
          <w:ilvl w:val="0"/>
          <w:numId w:val="9"/>
        </w:numPr>
        <w:suppressAutoHyphens/>
        <w:spacing w:line="360" w:lineRule="auto"/>
        <w:ind w:left="0" w:firstLine="0"/>
        <w:rPr>
          <w:rFonts w:ascii="Times New Roman" w:hAnsi="Times New Roman"/>
          <w:sz w:val="28"/>
          <w:szCs w:val="28"/>
          <w:lang w:val="ru-RU"/>
        </w:rPr>
      </w:pPr>
      <w:r w:rsidRPr="00224AE0">
        <w:rPr>
          <w:rFonts w:ascii="Times New Roman" w:hAnsi="Times New Roman"/>
          <w:sz w:val="28"/>
          <w:szCs w:val="28"/>
          <w:lang w:val="ru-RU"/>
        </w:rPr>
        <w:t>Методика диагностики межличностных отношений</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Т. Лири – Текст] /</w:t>
      </w:r>
      <w:r w:rsidR="00224AE0" w:rsidRPr="00224AE0">
        <w:rPr>
          <w:rFonts w:ascii="Times New Roman" w:hAnsi="Times New Roman"/>
          <w:sz w:val="28"/>
          <w:szCs w:val="28"/>
          <w:lang w:val="ru-RU"/>
        </w:rPr>
        <w:t xml:space="preserve"> </w:t>
      </w:r>
      <w:r w:rsidRPr="00224AE0">
        <w:rPr>
          <w:rFonts w:ascii="Times New Roman" w:hAnsi="Times New Roman"/>
          <w:sz w:val="28"/>
          <w:szCs w:val="28"/>
          <w:lang w:val="ru-RU"/>
        </w:rPr>
        <w:t>– http://www.leary.ru/psycho/?n=00</w:t>
      </w:r>
    </w:p>
    <w:p w:rsidR="00B427F8" w:rsidRPr="00644BC7" w:rsidRDefault="00B427F8" w:rsidP="00644BC7">
      <w:pPr>
        <w:tabs>
          <w:tab w:val="left" w:pos="709"/>
        </w:tabs>
        <w:suppressAutoHyphens/>
        <w:spacing w:line="360" w:lineRule="auto"/>
        <w:rPr>
          <w:rFonts w:ascii="Times New Roman" w:hAnsi="Times New Roman"/>
          <w:color w:val="FFFFFF"/>
          <w:sz w:val="28"/>
          <w:szCs w:val="28"/>
          <w:lang w:val="ru-RU"/>
        </w:rPr>
      </w:pPr>
      <w:bookmarkStart w:id="0" w:name="_GoBack"/>
      <w:bookmarkEnd w:id="0"/>
    </w:p>
    <w:sectPr w:rsidR="00B427F8" w:rsidRPr="00644BC7" w:rsidSect="00224AE0">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DF4" w:rsidRDefault="00A87DF4" w:rsidP="000209FD">
      <w:r>
        <w:separator/>
      </w:r>
    </w:p>
  </w:endnote>
  <w:endnote w:type="continuationSeparator" w:id="0">
    <w:p w:rsidR="00A87DF4" w:rsidRDefault="00A87DF4" w:rsidP="00020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AE0" w:rsidRDefault="00224AE0">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AE0" w:rsidRDefault="00224AE0">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AE0" w:rsidRDefault="00224AE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DF4" w:rsidRDefault="00A87DF4" w:rsidP="000209FD">
      <w:r>
        <w:separator/>
      </w:r>
    </w:p>
  </w:footnote>
  <w:footnote w:type="continuationSeparator" w:id="0">
    <w:p w:rsidR="00A87DF4" w:rsidRDefault="00A87DF4" w:rsidP="000209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AE0" w:rsidRDefault="00224AE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AE0" w:rsidRPr="00224AE0" w:rsidRDefault="00224AE0" w:rsidP="00224AE0">
    <w:pPr>
      <w:pStyle w:val="ac"/>
      <w:jc w:val="center"/>
      <w:rPr>
        <w:rFonts w:ascii="Times New Roman" w:hAnsi="Times New Roman"/>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AE0" w:rsidRDefault="00224AE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850DE"/>
    <w:multiLevelType w:val="hybridMultilevel"/>
    <w:tmpl w:val="2E84EB02"/>
    <w:lvl w:ilvl="0" w:tplc="6DFE096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0C624167"/>
    <w:multiLevelType w:val="hybridMultilevel"/>
    <w:tmpl w:val="A572838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F335A32"/>
    <w:multiLevelType w:val="hybridMultilevel"/>
    <w:tmpl w:val="15DE573A"/>
    <w:lvl w:ilvl="0" w:tplc="6302A73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130D0C1D"/>
    <w:multiLevelType w:val="hybridMultilevel"/>
    <w:tmpl w:val="55DA2508"/>
    <w:lvl w:ilvl="0" w:tplc="FE580F2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283C2D92"/>
    <w:multiLevelType w:val="multilevel"/>
    <w:tmpl w:val="FEE2DAF8"/>
    <w:lvl w:ilvl="0">
      <w:start w:val="1"/>
      <w:numFmt w:val="decimal"/>
      <w:lvlText w:val="%1"/>
      <w:lvlJc w:val="left"/>
      <w:pPr>
        <w:ind w:left="927" w:hanging="360"/>
      </w:pPr>
      <w:rPr>
        <w:rFonts w:cs="Times New Roman" w:hint="default"/>
      </w:rPr>
    </w:lvl>
    <w:lvl w:ilvl="1">
      <w:start w:val="2"/>
      <w:numFmt w:val="decimal"/>
      <w:isLgl/>
      <w:lvlText w:val="%1.%2."/>
      <w:lvlJc w:val="left"/>
      <w:pPr>
        <w:ind w:left="1317" w:hanging="750"/>
      </w:pPr>
      <w:rPr>
        <w:rFonts w:cs="Times New Roman" w:hint="default"/>
      </w:rPr>
    </w:lvl>
    <w:lvl w:ilvl="2">
      <w:start w:val="1"/>
      <w:numFmt w:val="decimal"/>
      <w:isLgl/>
      <w:lvlText w:val="%1.%2.%3."/>
      <w:lvlJc w:val="left"/>
      <w:pPr>
        <w:ind w:left="1317" w:hanging="750"/>
      </w:pPr>
      <w:rPr>
        <w:rFonts w:cs="Times New Roman" w:hint="default"/>
        <w:color w:val="auto"/>
      </w:rPr>
    </w:lvl>
    <w:lvl w:ilvl="3">
      <w:start w:val="1"/>
      <w:numFmt w:val="decimal"/>
      <w:isLgl/>
      <w:lvlText w:val="%1.%2.%3.%4."/>
      <w:lvlJc w:val="left"/>
      <w:pPr>
        <w:ind w:left="1317" w:hanging="75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5">
    <w:nsid w:val="38A023D7"/>
    <w:multiLevelType w:val="hybridMultilevel"/>
    <w:tmpl w:val="87625B64"/>
    <w:lvl w:ilvl="0" w:tplc="DFDA514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38D03E3B"/>
    <w:multiLevelType w:val="hybridMultilevel"/>
    <w:tmpl w:val="71F2C6E8"/>
    <w:lvl w:ilvl="0" w:tplc="AFA0FE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
    <w:nsid w:val="39B50124"/>
    <w:multiLevelType w:val="hybridMultilevel"/>
    <w:tmpl w:val="3780AC64"/>
    <w:lvl w:ilvl="0" w:tplc="4AACFBE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3DE7012E"/>
    <w:multiLevelType w:val="hybridMultilevel"/>
    <w:tmpl w:val="FB20C5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6F146DC"/>
    <w:multiLevelType w:val="hybridMultilevel"/>
    <w:tmpl w:val="CBCAA6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D1A22FF"/>
    <w:multiLevelType w:val="multilevel"/>
    <w:tmpl w:val="22E89CDE"/>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50505A6D"/>
    <w:multiLevelType w:val="hybridMultilevel"/>
    <w:tmpl w:val="34367162"/>
    <w:lvl w:ilvl="0" w:tplc="3D2C47C6">
      <w:start w:val="1"/>
      <w:numFmt w:val="decimal"/>
      <w:lvlText w:val="%1."/>
      <w:lvlJc w:val="left"/>
      <w:pPr>
        <w:ind w:left="360" w:hanging="360"/>
      </w:pPr>
      <w:rPr>
        <w:rFonts w:ascii="Times New Roman" w:hAnsi="Times New Roman" w:cs="Times New Roman" w:hint="default"/>
        <w:b w:val="0"/>
        <w:sz w:val="28"/>
        <w:szCs w:val="28"/>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5C0907D7"/>
    <w:multiLevelType w:val="hybridMultilevel"/>
    <w:tmpl w:val="10D64F66"/>
    <w:lvl w:ilvl="0" w:tplc="3410A71A">
      <w:start w:val="1"/>
      <w:numFmt w:val="decimal"/>
      <w:lvlText w:val="%1."/>
      <w:lvlJc w:val="left"/>
      <w:pPr>
        <w:ind w:left="-207" w:hanging="360"/>
      </w:pPr>
      <w:rPr>
        <w:rFonts w:cs="Times New Roman" w:hint="default"/>
      </w:rPr>
    </w:lvl>
    <w:lvl w:ilvl="1" w:tplc="04190019" w:tentative="1">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13">
    <w:nsid w:val="5E22191F"/>
    <w:multiLevelType w:val="hybridMultilevel"/>
    <w:tmpl w:val="CA3013B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13B6A2C"/>
    <w:multiLevelType w:val="hybridMultilevel"/>
    <w:tmpl w:val="1CF8B2C2"/>
    <w:lvl w:ilvl="0" w:tplc="A07085A2">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664C4DC9"/>
    <w:multiLevelType w:val="multilevel"/>
    <w:tmpl w:val="4E94F7D6"/>
    <w:lvl w:ilvl="0">
      <w:start w:val="1"/>
      <w:numFmt w:val="decimal"/>
      <w:lvlText w:val="%1."/>
      <w:lvlJc w:val="left"/>
      <w:pPr>
        <w:ind w:left="927" w:hanging="360"/>
      </w:pPr>
      <w:rPr>
        <w:rFonts w:cs="Times New Roman" w:hint="default"/>
      </w:rPr>
    </w:lvl>
    <w:lvl w:ilvl="1">
      <w:start w:val="1"/>
      <w:numFmt w:val="decimal"/>
      <w:isLgl/>
      <w:lvlText w:val="%1.%2."/>
      <w:lvlJc w:val="left"/>
      <w:pPr>
        <w:ind w:left="1429" w:hanging="72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2073" w:hanging="1080"/>
      </w:pPr>
      <w:rPr>
        <w:rFonts w:cs="Times New Roman" w:hint="default"/>
        <w:b/>
      </w:rPr>
    </w:lvl>
    <w:lvl w:ilvl="4">
      <w:start w:val="1"/>
      <w:numFmt w:val="decimal"/>
      <w:isLgl/>
      <w:lvlText w:val="%1.%2.%3.%4.%5."/>
      <w:lvlJc w:val="left"/>
      <w:pPr>
        <w:ind w:left="2215" w:hanging="1080"/>
      </w:pPr>
      <w:rPr>
        <w:rFonts w:cs="Times New Roman" w:hint="default"/>
        <w:b/>
      </w:rPr>
    </w:lvl>
    <w:lvl w:ilvl="5">
      <w:start w:val="1"/>
      <w:numFmt w:val="decimal"/>
      <w:isLgl/>
      <w:lvlText w:val="%1.%2.%3.%4.%5.%6."/>
      <w:lvlJc w:val="left"/>
      <w:pPr>
        <w:ind w:left="2717" w:hanging="1440"/>
      </w:pPr>
      <w:rPr>
        <w:rFonts w:cs="Times New Roman" w:hint="default"/>
        <w:b/>
      </w:rPr>
    </w:lvl>
    <w:lvl w:ilvl="6">
      <w:start w:val="1"/>
      <w:numFmt w:val="decimal"/>
      <w:isLgl/>
      <w:lvlText w:val="%1.%2.%3.%4.%5.%6.%7."/>
      <w:lvlJc w:val="left"/>
      <w:pPr>
        <w:ind w:left="2859" w:hanging="1440"/>
      </w:pPr>
      <w:rPr>
        <w:rFonts w:cs="Times New Roman" w:hint="default"/>
        <w:b/>
      </w:rPr>
    </w:lvl>
    <w:lvl w:ilvl="7">
      <w:start w:val="1"/>
      <w:numFmt w:val="decimal"/>
      <w:isLgl/>
      <w:lvlText w:val="%1.%2.%3.%4.%5.%6.%7.%8."/>
      <w:lvlJc w:val="left"/>
      <w:pPr>
        <w:ind w:left="3361" w:hanging="1800"/>
      </w:pPr>
      <w:rPr>
        <w:rFonts w:cs="Times New Roman" w:hint="default"/>
        <w:b/>
      </w:rPr>
    </w:lvl>
    <w:lvl w:ilvl="8">
      <w:start w:val="1"/>
      <w:numFmt w:val="decimal"/>
      <w:isLgl/>
      <w:lvlText w:val="%1.%2.%3.%4.%5.%6.%7.%8.%9."/>
      <w:lvlJc w:val="left"/>
      <w:pPr>
        <w:ind w:left="3503" w:hanging="1800"/>
      </w:pPr>
      <w:rPr>
        <w:rFonts w:cs="Times New Roman" w:hint="default"/>
        <w:b/>
      </w:rPr>
    </w:lvl>
  </w:abstractNum>
  <w:abstractNum w:abstractNumId="16">
    <w:nsid w:val="6CA24EB8"/>
    <w:multiLevelType w:val="hybridMultilevel"/>
    <w:tmpl w:val="02F49EF6"/>
    <w:lvl w:ilvl="0" w:tplc="79481A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77025454"/>
    <w:multiLevelType w:val="hybridMultilevel"/>
    <w:tmpl w:val="E3D616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5"/>
  </w:num>
  <w:num w:numId="3">
    <w:abstractNumId w:val="7"/>
  </w:num>
  <w:num w:numId="4">
    <w:abstractNumId w:val="12"/>
  </w:num>
  <w:num w:numId="5">
    <w:abstractNumId w:val="13"/>
  </w:num>
  <w:num w:numId="6">
    <w:abstractNumId w:val="16"/>
  </w:num>
  <w:num w:numId="7">
    <w:abstractNumId w:val="9"/>
  </w:num>
  <w:num w:numId="8">
    <w:abstractNumId w:val="14"/>
  </w:num>
  <w:num w:numId="9">
    <w:abstractNumId w:val="11"/>
  </w:num>
  <w:num w:numId="10">
    <w:abstractNumId w:val="5"/>
  </w:num>
  <w:num w:numId="11">
    <w:abstractNumId w:val="6"/>
  </w:num>
  <w:num w:numId="12">
    <w:abstractNumId w:val="4"/>
  </w:num>
  <w:num w:numId="13">
    <w:abstractNumId w:val="10"/>
  </w:num>
  <w:num w:numId="14">
    <w:abstractNumId w:val="17"/>
  </w:num>
  <w:num w:numId="15">
    <w:abstractNumId w:val="1"/>
  </w:num>
  <w:num w:numId="16">
    <w:abstractNumId w:val="8"/>
  </w:num>
  <w:num w:numId="17">
    <w:abstractNumId w:val="2"/>
  </w:num>
  <w:num w:numId="18">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C31"/>
    <w:rsid w:val="000037BB"/>
    <w:rsid w:val="0001709E"/>
    <w:rsid w:val="000209FD"/>
    <w:rsid w:val="00030A4D"/>
    <w:rsid w:val="00035045"/>
    <w:rsid w:val="00055745"/>
    <w:rsid w:val="00061BD6"/>
    <w:rsid w:val="0007704D"/>
    <w:rsid w:val="000771B1"/>
    <w:rsid w:val="00080259"/>
    <w:rsid w:val="00080B5D"/>
    <w:rsid w:val="0008630D"/>
    <w:rsid w:val="00087014"/>
    <w:rsid w:val="00091F63"/>
    <w:rsid w:val="00095FF6"/>
    <w:rsid w:val="00097410"/>
    <w:rsid w:val="000A1FED"/>
    <w:rsid w:val="000A315C"/>
    <w:rsid w:val="000B336D"/>
    <w:rsid w:val="000C5C2C"/>
    <w:rsid w:val="000C6556"/>
    <w:rsid w:val="000E0B12"/>
    <w:rsid w:val="000E124D"/>
    <w:rsid w:val="000E37FA"/>
    <w:rsid w:val="000F1CDB"/>
    <w:rsid w:val="00101A0B"/>
    <w:rsid w:val="00101FBD"/>
    <w:rsid w:val="00111AF1"/>
    <w:rsid w:val="00113D83"/>
    <w:rsid w:val="00125C74"/>
    <w:rsid w:val="00126156"/>
    <w:rsid w:val="0013551D"/>
    <w:rsid w:val="00140224"/>
    <w:rsid w:val="001670F5"/>
    <w:rsid w:val="0017031A"/>
    <w:rsid w:val="001816CB"/>
    <w:rsid w:val="001829A7"/>
    <w:rsid w:val="0019537A"/>
    <w:rsid w:val="001A2F93"/>
    <w:rsid w:val="001A59C9"/>
    <w:rsid w:val="001B0D8A"/>
    <w:rsid w:val="001B1496"/>
    <w:rsid w:val="001B6D92"/>
    <w:rsid w:val="001D6531"/>
    <w:rsid w:val="001E46BE"/>
    <w:rsid w:val="001F49E6"/>
    <w:rsid w:val="00202ADA"/>
    <w:rsid w:val="00224AE0"/>
    <w:rsid w:val="002258FF"/>
    <w:rsid w:val="0022790F"/>
    <w:rsid w:val="00231DF5"/>
    <w:rsid w:val="00237985"/>
    <w:rsid w:val="00243E62"/>
    <w:rsid w:val="00253143"/>
    <w:rsid w:val="00255AD5"/>
    <w:rsid w:val="002628A1"/>
    <w:rsid w:val="00266CE0"/>
    <w:rsid w:val="00267453"/>
    <w:rsid w:val="002728D8"/>
    <w:rsid w:val="002762DE"/>
    <w:rsid w:val="00282B85"/>
    <w:rsid w:val="002A2129"/>
    <w:rsid w:val="002A36A0"/>
    <w:rsid w:val="002D53DA"/>
    <w:rsid w:val="002D7282"/>
    <w:rsid w:val="002E3618"/>
    <w:rsid w:val="002E3B7C"/>
    <w:rsid w:val="002E4911"/>
    <w:rsid w:val="00301137"/>
    <w:rsid w:val="00304ABA"/>
    <w:rsid w:val="00304B55"/>
    <w:rsid w:val="003071F4"/>
    <w:rsid w:val="00307A41"/>
    <w:rsid w:val="003210C3"/>
    <w:rsid w:val="00321D2B"/>
    <w:rsid w:val="003263E2"/>
    <w:rsid w:val="00332831"/>
    <w:rsid w:val="00336828"/>
    <w:rsid w:val="00346A11"/>
    <w:rsid w:val="0034712E"/>
    <w:rsid w:val="003554DE"/>
    <w:rsid w:val="003620D4"/>
    <w:rsid w:val="003641B9"/>
    <w:rsid w:val="003676E5"/>
    <w:rsid w:val="0037243D"/>
    <w:rsid w:val="003742E6"/>
    <w:rsid w:val="0038429F"/>
    <w:rsid w:val="003867A4"/>
    <w:rsid w:val="00395DBE"/>
    <w:rsid w:val="003C07FA"/>
    <w:rsid w:val="003C3D64"/>
    <w:rsid w:val="003D17C1"/>
    <w:rsid w:val="003D2E50"/>
    <w:rsid w:val="003D378C"/>
    <w:rsid w:val="003D51D3"/>
    <w:rsid w:val="003E024C"/>
    <w:rsid w:val="004065F3"/>
    <w:rsid w:val="00412D3D"/>
    <w:rsid w:val="004130B3"/>
    <w:rsid w:val="00421A9F"/>
    <w:rsid w:val="0042280D"/>
    <w:rsid w:val="004240D3"/>
    <w:rsid w:val="00425C0D"/>
    <w:rsid w:val="0042627C"/>
    <w:rsid w:val="00430079"/>
    <w:rsid w:val="0043327A"/>
    <w:rsid w:val="00436913"/>
    <w:rsid w:val="0045298D"/>
    <w:rsid w:val="0045672C"/>
    <w:rsid w:val="00465414"/>
    <w:rsid w:val="00484BB3"/>
    <w:rsid w:val="004908F5"/>
    <w:rsid w:val="00491DAE"/>
    <w:rsid w:val="00496B94"/>
    <w:rsid w:val="004B2235"/>
    <w:rsid w:val="004C3CDE"/>
    <w:rsid w:val="004C46B2"/>
    <w:rsid w:val="004E4362"/>
    <w:rsid w:val="004E5135"/>
    <w:rsid w:val="004E75AB"/>
    <w:rsid w:val="004F14FA"/>
    <w:rsid w:val="004F17E2"/>
    <w:rsid w:val="004F30D6"/>
    <w:rsid w:val="0051251B"/>
    <w:rsid w:val="00533BB0"/>
    <w:rsid w:val="005375D0"/>
    <w:rsid w:val="00540EC0"/>
    <w:rsid w:val="00543413"/>
    <w:rsid w:val="00543A5B"/>
    <w:rsid w:val="00555CDB"/>
    <w:rsid w:val="005561EB"/>
    <w:rsid w:val="00560F2D"/>
    <w:rsid w:val="00564BAF"/>
    <w:rsid w:val="00570522"/>
    <w:rsid w:val="00573544"/>
    <w:rsid w:val="0057468D"/>
    <w:rsid w:val="00575F72"/>
    <w:rsid w:val="00580FF4"/>
    <w:rsid w:val="005838DB"/>
    <w:rsid w:val="00587866"/>
    <w:rsid w:val="00590A72"/>
    <w:rsid w:val="005C2CD7"/>
    <w:rsid w:val="005D5C1E"/>
    <w:rsid w:val="005E1289"/>
    <w:rsid w:val="005E24DF"/>
    <w:rsid w:val="005E4845"/>
    <w:rsid w:val="005E5E91"/>
    <w:rsid w:val="005E6FC5"/>
    <w:rsid w:val="005F1A13"/>
    <w:rsid w:val="005F1E06"/>
    <w:rsid w:val="006032EF"/>
    <w:rsid w:val="00603EA8"/>
    <w:rsid w:val="00612EFA"/>
    <w:rsid w:val="00614274"/>
    <w:rsid w:val="00614B0E"/>
    <w:rsid w:val="00624CCA"/>
    <w:rsid w:val="00625532"/>
    <w:rsid w:val="0063492F"/>
    <w:rsid w:val="006368A6"/>
    <w:rsid w:val="00642013"/>
    <w:rsid w:val="00644BC7"/>
    <w:rsid w:val="00646935"/>
    <w:rsid w:val="00647D37"/>
    <w:rsid w:val="00654BA6"/>
    <w:rsid w:val="00655606"/>
    <w:rsid w:val="00663448"/>
    <w:rsid w:val="00663E53"/>
    <w:rsid w:val="00670F39"/>
    <w:rsid w:val="006711A3"/>
    <w:rsid w:val="00673F98"/>
    <w:rsid w:val="00676A87"/>
    <w:rsid w:val="006815FA"/>
    <w:rsid w:val="00682D05"/>
    <w:rsid w:val="00690E1D"/>
    <w:rsid w:val="006916EC"/>
    <w:rsid w:val="00693E47"/>
    <w:rsid w:val="006A225F"/>
    <w:rsid w:val="006B2607"/>
    <w:rsid w:val="006B5F59"/>
    <w:rsid w:val="006C1D62"/>
    <w:rsid w:val="006C6207"/>
    <w:rsid w:val="006C6437"/>
    <w:rsid w:val="006C7C14"/>
    <w:rsid w:val="006D4FAF"/>
    <w:rsid w:val="006E54C9"/>
    <w:rsid w:val="0070006C"/>
    <w:rsid w:val="00702767"/>
    <w:rsid w:val="00705155"/>
    <w:rsid w:val="0071378B"/>
    <w:rsid w:val="00726C2C"/>
    <w:rsid w:val="0074099E"/>
    <w:rsid w:val="00741369"/>
    <w:rsid w:val="00741848"/>
    <w:rsid w:val="00751D9E"/>
    <w:rsid w:val="007522E0"/>
    <w:rsid w:val="00753DA1"/>
    <w:rsid w:val="0075624F"/>
    <w:rsid w:val="00760EA7"/>
    <w:rsid w:val="0076564E"/>
    <w:rsid w:val="00771A5D"/>
    <w:rsid w:val="00773C95"/>
    <w:rsid w:val="00775A2D"/>
    <w:rsid w:val="00783041"/>
    <w:rsid w:val="00792545"/>
    <w:rsid w:val="007A0F30"/>
    <w:rsid w:val="007A2313"/>
    <w:rsid w:val="007B0B86"/>
    <w:rsid w:val="007B7DA3"/>
    <w:rsid w:val="007B7EDB"/>
    <w:rsid w:val="007D2A31"/>
    <w:rsid w:val="007D55F5"/>
    <w:rsid w:val="008003E1"/>
    <w:rsid w:val="0080464E"/>
    <w:rsid w:val="0081085F"/>
    <w:rsid w:val="008108F3"/>
    <w:rsid w:val="00812D08"/>
    <w:rsid w:val="00813A0C"/>
    <w:rsid w:val="00815384"/>
    <w:rsid w:val="008245C8"/>
    <w:rsid w:val="00825B48"/>
    <w:rsid w:val="0084169E"/>
    <w:rsid w:val="008469F1"/>
    <w:rsid w:val="00847E8E"/>
    <w:rsid w:val="008536FF"/>
    <w:rsid w:val="0087063E"/>
    <w:rsid w:val="00875406"/>
    <w:rsid w:val="0088170A"/>
    <w:rsid w:val="008817A3"/>
    <w:rsid w:val="00881E43"/>
    <w:rsid w:val="0088337D"/>
    <w:rsid w:val="008865F7"/>
    <w:rsid w:val="008A27B7"/>
    <w:rsid w:val="008B5F26"/>
    <w:rsid w:val="008C23AF"/>
    <w:rsid w:val="008D3AB2"/>
    <w:rsid w:val="008D3BC8"/>
    <w:rsid w:val="008D3DF6"/>
    <w:rsid w:val="008D4F29"/>
    <w:rsid w:val="008D5A86"/>
    <w:rsid w:val="008E0F19"/>
    <w:rsid w:val="008F0A42"/>
    <w:rsid w:val="008F12D9"/>
    <w:rsid w:val="008F3648"/>
    <w:rsid w:val="008F74CF"/>
    <w:rsid w:val="00904DE1"/>
    <w:rsid w:val="00907DDF"/>
    <w:rsid w:val="00911CDE"/>
    <w:rsid w:val="0091372A"/>
    <w:rsid w:val="00916862"/>
    <w:rsid w:val="009237D7"/>
    <w:rsid w:val="00924215"/>
    <w:rsid w:val="00944994"/>
    <w:rsid w:val="00945C7D"/>
    <w:rsid w:val="00950677"/>
    <w:rsid w:val="0095459F"/>
    <w:rsid w:val="00972835"/>
    <w:rsid w:val="00982149"/>
    <w:rsid w:val="00983C3D"/>
    <w:rsid w:val="009868E0"/>
    <w:rsid w:val="00996E18"/>
    <w:rsid w:val="009A2BC8"/>
    <w:rsid w:val="009A7481"/>
    <w:rsid w:val="009B38B4"/>
    <w:rsid w:val="009C0ACB"/>
    <w:rsid w:val="009C2016"/>
    <w:rsid w:val="009C7D39"/>
    <w:rsid w:val="009D3E56"/>
    <w:rsid w:val="009D50B6"/>
    <w:rsid w:val="009E3133"/>
    <w:rsid w:val="009F345D"/>
    <w:rsid w:val="009F59E6"/>
    <w:rsid w:val="00A1028D"/>
    <w:rsid w:val="00A11935"/>
    <w:rsid w:val="00A13C0E"/>
    <w:rsid w:val="00A20A4D"/>
    <w:rsid w:val="00A21914"/>
    <w:rsid w:val="00A37EB0"/>
    <w:rsid w:val="00A406FF"/>
    <w:rsid w:val="00A44F0A"/>
    <w:rsid w:val="00A5470D"/>
    <w:rsid w:val="00A63593"/>
    <w:rsid w:val="00A7118D"/>
    <w:rsid w:val="00A71AA3"/>
    <w:rsid w:val="00A8269D"/>
    <w:rsid w:val="00A8618D"/>
    <w:rsid w:val="00A87DF4"/>
    <w:rsid w:val="00A91AD3"/>
    <w:rsid w:val="00A96798"/>
    <w:rsid w:val="00AB0071"/>
    <w:rsid w:val="00AB1925"/>
    <w:rsid w:val="00AB5BBF"/>
    <w:rsid w:val="00AC2694"/>
    <w:rsid w:val="00AC3AC6"/>
    <w:rsid w:val="00AD3154"/>
    <w:rsid w:val="00AD44E3"/>
    <w:rsid w:val="00AD5638"/>
    <w:rsid w:val="00AF2C49"/>
    <w:rsid w:val="00AF458B"/>
    <w:rsid w:val="00AF6D4B"/>
    <w:rsid w:val="00B030C2"/>
    <w:rsid w:val="00B04DC8"/>
    <w:rsid w:val="00B05173"/>
    <w:rsid w:val="00B073AE"/>
    <w:rsid w:val="00B12028"/>
    <w:rsid w:val="00B20230"/>
    <w:rsid w:val="00B20882"/>
    <w:rsid w:val="00B245D2"/>
    <w:rsid w:val="00B330F7"/>
    <w:rsid w:val="00B34220"/>
    <w:rsid w:val="00B427F8"/>
    <w:rsid w:val="00B61720"/>
    <w:rsid w:val="00B71601"/>
    <w:rsid w:val="00B757EA"/>
    <w:rsid w:val="00B81FE0"/>
    <w:rsid w:val="00B840A4"/>
    <w:rsid w:val="00B93BB5"/>
    <w:rsid w:val="00B94D46"/>
    <w:rsid w:val="00B95FF2"/>
    <w:rsid w:val="00BA4861"/>
    <w:rsid w:val="00BB159B"/>
    <w:rsid w:val="00BB1CA5"/>
    <w:rsid w:val="00BB4853"/>
    <w:rsid w:val="00BB6B08"/>
    <w:rsid w:val="00BB7BF5"/>
    <w:rsid w:val="00BC64CF"/>
    <w:rsid w:val="00BC7339"/>
    <w:rsid w:val="00BE1AEB"/>
    <w:rsid w:val="00BF1E1E"/>
    <w:rsid w:val="00BF316C"/>
    <w:rsid w:val="00BF6AD1"/>
    <w:rsid w:val="00BF71BF"/>
    <w:rsid w:val="00C02AE5"/>
    <w:rsid w:val="00C20D3A"/>
    <w:rsid w:val="00C26DAF"/>
    <w:rsid w:val="00C2777A"/>
    <w:rsid w:val="00C30E23"/>
    <w:rsid w:val="00C333B0"/>
    <w:rsid w:val="00C4256F"/>
    <w:rsid w:val="00C45EFD"/>
    <w:rsid w:val="00C61D66"/>
    <w:rsid w:val="00C657E0"/>
    <w:rsid w:val="00C72AEC"/>
    <w:rsid w:val="00C74FC3"/>
    <w:rsid w:val="00C776EE"/>
    <w:rsid w:val="00C8496C"/>
    <w:rsid w:val="00C869BF"/>
    <w:rsid w:val="00C9724E"/>
    <w:rsid w:val="00C97760"/>
    <w:rsid w:val="00CA27FD"/>
    <w:rsid w:val="00CA43ED"/>
    <w:rsid w:val="00CA47B0"/>
    <w:rsid w:val="00CA5CD7"/>
    <w:rsid w:val="00CC24C9"/>
    <w:rsid w:val="00CC374E"/>
    <w:rsid w:val="00CD2DBB"/>
    <w:rsid w:val="00CD33BD"/>
    <w:rsid w:val="00CD6952"/>
    <w:rsid w:val="00CF7135"/>
    <w:rsid w:val="00D064E3"/>
    <w:rsid w:val="00D07EBD"/>
    <w:rsid w:val="00D1157D"/>
    <w:rsid w:val="00D159FD"/>
    <w:rsid w:val="00D210BD"/>
    <w:rsid w:val="00D22C3B"/>
    <w:rsid w:val="00D244F1"/>
    <w:rsid w:val="00D24FBC"/>
    <w:rsid w:val="00D51480"/>
    <w:rsid w:val="00D51612"/>
    <w:rsid w:val="00D53447"/>
    <w:rsid w:val="00D61A5E"/>
    <w:rsid w:val="00D66423"/>
    <w:rsid w:val="00D74379"/>
    <w:rsid w:val="00D771FD"/>
    <w:rsid w:val="00D77423"/>
    <w:rsid w:val="00D90B9C"/>
    <w:rsid w:val="00D95182"/>
    <w:rsid w:val="00D97DE4"/>
    <w:rsid w:val="00DA04E0"/>
    <w:rsid w:val="00DA1FA8"/>
    <w:rsid w:val="00DA438C"/>
    <w:rsid w:val="00DB6913"/>
    <w:rsid w:val="00DB7BAF"/>
    <w:rsid w:val="00DC18F8"/>
    <w:rsid w:val="00DC24AB"/>
    <w:rsid w:val="00DD6993"/>
    <w:rsid w:val="00DE0970"/>
    <w:rsid w:val="00DE711E"/>
    <w:rsid w:val="00DF226F"/>
    <w:rsid w:val="00DF368C"/>
    <w:rsid w:val="00DF3FCD"/>
    <w:rsid w:val="00DF4498"/>
    <w:rsid w:val="00DF789B"/>
    <w:rsid w:val="00DF7F66"/>
    <w:rsid w:val="00E15FE1"/>
    <w:rsid w:val="00E244F8"/>
    <w:rsid w:val="00E24626"/>
    <w:rsid w:val="00E25A96"/>
    <w:rsid w:val="00E3277B"/>
    <w:rsid w:val="00E3726D"/>
    <w:rsid w:val="00E376C4"/>
    <w:rsid w:val="00E40A23"/>
    <w:rsid w:val="00E415D9"/>
    <w:rsid w:val="00E521E1"/>
    <w:rsid w:val="00E56FF8"/>
    <w:rsid w:val="00E64CC2"/>
    <w:rsid w:val="00E65673"/>
    <w:rsid w:val="00E66C31"/>
    <w:rsid w:val="00E71E2F"/>
    <w:rsid w:val="00E73019"/>
    <w:rsid w:val="00E74A86"/>
    <w:rsid w:val="00E77A98"/>
    <w:rsid w:val="00E81CD3"/>
    <w:rsid w:val="00E925A0"/>
    <w:rsid w:val="00E93004"/>
    <w:rsid w:val="00E95505"/>
    <w:rsid w:val="00EA150A"/>
    <w:rsid w:val="00EA4B99"/>
    <w:rsid w:val="00EA7E6A"/>
    <w:rsid w:val="00EC0FF8"/>
    <w:rsid w:val="00EC7C73"/>
    <w:rsid w:val="00ED02AF"/>
    <w:rsid w:val="00ED058B"/>
    <w:rsid w:val="00ED2F42"/>
    <w:rsid w:val="00ED479B"/>
    <w:rsid w:val="00EE4CD7"/>
    <w:rsid w:val="00EF2B16"/>
    <w:rsid w:val="00EF3349"/>
    <w:rsid w:val="00F00BF3"/>
    <w:rsid w:val="00F01A37"/>
    <w:rsid w:val="00F040A3"/>
    <w:rsid w:val="00F11C01"/>
    <w:rsid w:val="00F209BC"/>
    <w:rsid w:val="00F20EAC"/>
    <w:rsid w:val="00F239D8"/>
    <w:rsid w:val="00F2470D"/>
    <w:rsid w:val="00F25CE2"/>
    <w:rsid w:val="00F31885"/>
    <w:rsid w:val="00F31978"/>
    <w:rsid w:val="00F41799"/>
    <w:rsid w:val="00F41BC8"/>
    <w:rsid w:val="00F424BF"/>
    <w:rsid w:val="00F4428E"/>
    <w:rsid w:val="00F44B5B"/>
    <w:rsid w:val="00F4571D"/>
    <w:rsid w:val="00F5194F"/>
    <w:rsid w:val="00F53AA6"/>
    <w:rsid w:val="00F57BB5"/>
    <w:rsid w:val="00F641E3"/>
    <w:rsid w:val="00F654D4"/>
    <w:rsid w:val="00F66C58"/>
    <w:rsid w:val="00F707A0"/>
    <w:rsid w:val="00F76CBA"/>
    <w:rsid w:val="00F8345B"/>
    <w:rsid w:val="00F87943"/>
    <w:rsid w:val="00F90E55"/>
    <w:rsid w:val="00F94FE9"/>
    <w:rsid w:val="00FA5F73"/>
    <w:rsid w:val="00FB7E8C"/>
    <w:rsid w:val="00FC1C3F"/>
    <w:rsid w:val="00FC7A69"/>
    <w:rsid w:val="00FD204F"/>
    <w:rsid w:val="00FD3648"/>
    <w:rsid w:val="00FD661E"/>
    <w:rsid w:val="00FF1422"/>
    <w:rsid w:val="00FF61C0"/>
    <w:rsid w:val="00FF7E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9EFA496-E832-43B3-B47F-AFCC5E796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8FF"/>
    <w:rPr>
      <w:rFonts w:cs="Times New Roman"/>
      <w:sz w:val="24"/>
      <w:szCs w:val="24"/>
      <w:lang w:val="en-US" w:eastAsia="en-US"/>
    </w:rPr>
  </w:style>
  <w:style w:type="paragraph" w:styleId="1">
    <w:name w:val="heading 1"/>
    <w:basedOn w:val="a"/>
    <w:next w:val="a"/>
    <w:link w:val="10"/>
    <w:uiPriority w:val="9"/>
    <w:qFormat/>
    <w:rsid w:val="002258FF"/>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2258FF"/>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2258FF"/>
    <w:pPr>
      <w:keepNext/>
      <w:spacing w:before="240" w:after="60"/>
      <w:outlineLvl w:val="2"/>
    </w:pPr>
    <w:rPr>
      <w:rFonts w:ascii="Cambria" w:hAnsi="Cambria" w:cs="Tahoma"/>
      <w:b/>
      <w:bCs/>
      <w:sz w:val="26"/>
      <w:szCs w:val="26"/>
    </w:rPr>
  </w:style>
  <w:style w:type="paragraph" w:styleId="4">
    <w:name w:val="heading 4"/>
    <w:basedOn w:val="a"/>
    <w:next w:val="a"/>
    <w:link w:val="40"/>
    <w:uiPriority w:val="9"/>
    <w:semiHidden/>
    <w:unhideWhenUsed/>
    <w:qFormat/>
    <w:rsid w:val="002258FF"/>
    <w:pPr>
      <w:keepNext/>
      <w:spacing w:before="240" w:after="60"/>
      <w:outlineLvl w:val="3"/>
    </w:pPr>
    <w:rPr>
      <w:b/>
      <w:bCs/>
      <w:sz w:val="28"/>
      <w:szCs w:val="28"/>
    </w:rPr>
  </w:style>
  <w:style w:type="paragraph" w:styleId="5">
    <w:name w:val="heading 5"/>
    <w:basedOn w:val="a"/>
    <w:next w:val="a"/>
    <w:link w:val="50"/>
    <w:uiPriority w:val="9"/>
    <w:semiHidden/>
    <w:unhideWhenUsed/>
    <w:qFormat/>
    <w:rsid w:val="002258FF"/>
    <w:pPr>
      <w:spacing w:before="240" w:after="60"/>
      <w:outlineLvl w:val="4"/>
    </w:pPr>
    <w:rPr>
      <w:b/>
      <w:bCs/>
      <w:i/>
      <w:iCs/>
      <w:sz w:val="26"/>
      <w:szCs w:val="26"/>
    </w:rPr>
  </w:style>
  <w:style w:type="paragraph" w:styleId="6">
    <w:name w:val="heading 6"/>
    <w:basedOn w:val="a"/>
    <w:next w:val="a"/>
    <w:link w:val="60"/>
    <w:uiPriority w:val="9"/>
    <w:semiHidden/>
    <w:unhideWhenUsed/>
    <w:qFormat/>
    <w:rsid w:val="002258FF"/>
    <w:pPr>
      <w:spacing w:before="240" w:after="60"/>
      <w:outlineLvl w:val="5"/>
    </w:pPr>
    <w:rPr>
      <w:b/>
      <w:bCs/>
      <w:sz w:val="22"/>
      <w:szCs w:val="22"/>
    </w:rPr>
  </w:style>
  <w:style w:type="paragraph" w:styleId="7">
    <w:name w:val="heading 7"/>
    <w:basedOn w:val="a"/>
    <w:next w:val="a"/>
    <w:link w:val="70"/>
    <w:uiPriority w:val="9"/>
    <w:semiHidden/>
    <w:unhideWhenUsed/>
    <w:qFormat/>
    <w:rsid w:val="002258FF"/>
    <w:pPr>
      <w:spacing w:before="240" w:after="60"/>
      <w:outlineLvl w:val="6"/>
    </w:pPr>
  </w:style>
  <w:style w:type="paragraph" w:styleId="8">
    <w:name w:val="heading 8"/>
    <w:basedOn w:val="a"/>
    <w:next w:val="a"/>
    <w:link w:val="80"/>
    <w:uiPriority w:val="9"/>
    <w:semiHidden/>
    <w:unhideWhenUsed/>
    <w:qFormat/>
    <w:rsid w:val="002258FF"/>
    <w:pPr>
      <w:spacing w:before="240" w:after="60"/>
      <w:outlineLvl w:val="7"/>
    </w:pPr>
    <w:rPr>
      <w:i/>
      <w:iCs/>
    </w:rPr>
  </w:style>
  <w:style w:type="paragraph" w:styleId="9">
    <w:name w:val="heading 9"/>
    <w:basedOn w:val="a"/>
    <w:next w:val="a"/>
    <w:link w:val="90"/>
    <w:uiPriority w:val="9"/>
    <w:semiHidden/>
    <w:unhideWhenUsed/>
    <w:qFormat/>
    <w:rsid w:val="002258FF"/>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258FF"/>
    <w:rPr>
      <w:rFonts w:ascii="Cambria" w:hAnsi="Cambria" w:cs="Times New Roman"/>
      <w:b/>
      <w:bCs/>
      <w:kern w:val="32"/>
      <w:sz w:val="32"/>
      <w:szCs w:val="32"/>
    </w:rPr>
  </w:style>
  <w:style w:type="character" w:customStyle="1" w:styleId="20">
    <w:name w:val="Заголовок 2 Знак"/>
    <w:link w:val="2"/>
    <w:uiPriority w:val="9"/>
    <w:semiHidden/>
    <w:locked/>
    <w:rsid w:val="002258FF"/>
    <w:rPr>
      <w:rFonts w:ascii="Cambria" w:hAnsi="Cambria" w:cs="Times New Roman"/>
      <w:b/>
      <w:bCs/>
      <w:i/>
      <w:iCs/>
      <w:sz w:val="28"/>
      <w:szCs w:val="28"/>
    </w:rPr>
  </w:style>
  <w:style w:type="character" w:customStyle="1" w:styleId="30">
    <w:name w:val="Заголовок 3 Знак"/>
    <w:link w:val="3"/>
    <w:uiPriority w:val="9"/>
    <w:locked/>
    <w:rsid w:val="002258FF"/>
    <w:rPr>
      <w:rFonts w:ascii="Cambria" w:hAnsi="Cambria" w:cs="Tahoma"/>
      <w:b/>
      <w:bCs/>
      <w:sz w:val="26"/>
      <w:szCs w:val="26"/>
    </w:rPr>
  </w:style>
  <w:style w:type="character" w:customStyle="1" w:styleId="40">
    <w:name w:val="Заголовок 4 Знак"/>
    <w:link w:val="4"/>
    <w:uiPriority w:val="9"/>
    <w:locked/>
    <w:rsid w:val="002258FF"/>
    <w:rPr>
      <w:rFonts w:cs="Times New Roman"/>
      <w:b/>
      <w:bCs/>
      <w:sz w:val="28"/>
      <w:szCs w:val="28"/>
    </w:rPr>
  </w:style>
  <w:style w:type="character" w:customStyle="1" w:styleId="50">
    <w:name w:val="Заголовок 5 Знак"/>
    <w:link w:val="5"/>
    <w:uiPriority w:val="9"/>
    <w:semiHidden/>
    <w:locked/>
    <w:rsid w:val="002258FF"/>
    <w:rPr>
      <w:rFonts w:cs="Times New Roman"/>
      <w:b/>
      <w:bCs/>
      <w:i/>
      <w:iCs/>
      <w:sz w:val="26"/>
      <w:szCs w:val="26"/>
    </w:rPr>
  </w:style>
  <w:style w:type="character" w:customStyle="1" w:styleId="60">
    <w:name w:val="Заголовок 6 Знак"/>
    <w:link w:val="6"/>
    <w:uiPriority w:val="9"/>
    <w:semiHidden/>
    <w:locked/>
    <w:rsid w:val="002258FF"/>
    <w:rPr>
      <w:rFonts w:cs="Times New Roman"/>
      <w:b/>
      <w:bCs/>
    </w:rPr>
  </w:style>
  <w:style w:type="character" w:customStyle="1" w:styleId="70">
    <w:name w:val="Заголовок 7 Знак"/>
    <w:link w:val="7"/>
    <w:uiPriority w:val="9"/>
    <w:semiHidden/>
    <w:locked/>
    <w:rsid w:val="002258FF"/>
    <w:rPr>
      <w:rFonts w:cs="Times New Roman"/>
      <w:sz w:val="24"/>
      <w:szCs w:val="24"/>
    </w:rPr>
  </w:style>
  <w:style w:type="character" w:customStyle="1" w:styleId="80">
    <w:name w:val="Заголовок 8 Знак"/>
    <w:link w:val="8"/>
    <w:uiPriority w:val="9"/>
    <w:semiHidden/>
    <w:locked/>
    <w:rsid w:val="002258FF"/>
    <w:rPr>
      <w:rFonts w:cs="Times New Roman"/>
      <w:i/>
      <w:iCs/>
      <w:sz w:val="24"/>
      <w:szCs w:val="24"/>
    </w:rPr>
  </w:style>
  <w:style w:type="character" w:customStyle="1" w:styleId="90">
    <w:name w:val="Заголовок 9 Знак"/>
    <w:link w:val="9"/>
    <w:uiPriority w:val="9"/>
    <w:semiHidden/>
    <w:locked/>
    <w:rsid w:val="002258FF"/>
    <w:rPr>
      <w:rFonts w:ascii="Cambria" w:hAnsi="Cambria" w:cs="Times New Roman"/>
    </w:rPr>
  </w:style>
  <w:style w:type="paragraph" w:styleId="a3">
    <w:name w:val="List Paragraph"/>
    <w:basedOn w:val="a"/>
    <w:uiPriority w:val="34"/>
    <w:qFormat/>
    <w:rsid w:val="002258FF"/>
    <w:pPr>
      <w:ind w:left="720"/>
      <w:contextualSpacing/>
    </w:pPr>
  </w:style>
  <w:style w:type="paragraph" w:styleId="a4">
    <w:name w:val="caption"/>
    <w:basedOn w:val="a"/>
    <w:next w:val="a"/>
    <w:uiPriority w:val="35"/>
    <w:qFormat/>
    <w:rsid w:val="00F8345B"/>
    <w:rPr>
      <w:b/>
      <w:bCs/>
      <w:color w:val="4F81BD"/>
      <w:sz w:val="18"/>
      <w:szCs w:val="18"/>
    </w:rPr>
  </w:style>
  <w:style w:type="paragraph" w:styleId="HTML">
    <w:name w:val="HTML Preformatted"/>
    <w:basedOn w:val="a"/>
    <w:link w:val="HTML0"/>
    <w:uiPriority w:val="99"/>
    <w:rsid w:val="00080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ru-RU" w:eastAsia="ru-RU"/>
    </w:rPr>
  </w:style>
  <w:style w:type="character" w:customStyle="1" w:styleId="HTML0">
    <w:name w:val="Стандартный HTML Знак"/>
    <w:link w:val="HTML"/>
    <w:uiPriority w:val="99"/>
    <w:locked/>
    <w:rsid w:val="00080259"/>
    <w:rPr>
      <w:rFonts w:ascii="Courier New" w:hAnsi="Courier New" w:cs="Times New Roman"/>
      <w:color w:val="000000"/>
    </w:rPr>
  </w:style>
  <w:style w:type="table" w:styleId="a5">
    <w:name w:val="Table Grid"/>
    <w:basedOn w:val="a1"/>
    <w:uiPriority w:val="59"/>
    <w:rsid w:val="008108F3"/>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semiHidden/>
    <w:rsid w:val="000209FD"/>
    <w:rPr>
      <w:rFonts w:ascii="Times New Roman" w:hAnsi="Times New Roman"/>
      <w:color w:val="000000"/>
      <w:sz w:val="20"/>
      <w:szCs w:val="20"/>
      <w:lang w:val="ru-RU" w:eastAsia="ru-RU"/>
    </w:rPr>
  </w:style>
  <w:style w:type="character" w:customStyle="1" w:styleId="a7">
    <w:name w:val="Текст сноски Знак"/>
    <w:link w:val="a6"/>
    <w:uiPriority w:val="99"/>
    <w:semiHidden/>
    <w:locked/>
    <w:rsid w:val="000209FD"/>
    <w:rPr>
      <w:rFonts w:ascii="Times New Roman" w:hAnsi="Times New Roman" w:cs="Times New Roman"/>
      <w:color w:val="000000"/>
    </w:rPr>
  </w:style>
  <w:style w:type="character" w:styleId="a8">
    <w:name w:val="footnote reference"/>
    <w:uiPriority w:val="99"/>
    <w:semiHidden/>
    <w:rsid w:val="000209FD"/>
    <w:rPr>
      <w:rFonts w:cs="Times New Roman"/>
      <w:vertAlign w:val="superscript"/>
    </w:rPr>
  </w:style>
  <w:style w:type="paragraph" w:styleId="a9">
    <w:name w:val="Body Text Indent"/>
    <w:basedOn w:val="a"/>
    <w:link w:val="aa"/>
    <w:uiPriority w:val="99"/>
    <w:rsid w:val="000209FD"/>
    <w:pPr>
      <w:spacing w:line="400" w:lineRule="exact"/>
      <w:ind w:firstLine="708"/>
      <w:jc w:val="both"/>
    </w:pPr>
    <w:rPr>
      <w:rFonts w:ascii="Times New Roman" w:hAnsi="Times New Roman"/>
      <w:color w:val="000000"/>
      <w:sz w:val="28"/>
      <w:szCs w:val="20"/>
      <w:lang w:val="ru-RU" w:eastAsia="ru-RU"/>
    </w:rPr>
  </w:style>
  <w:style w:type="character" w:customStyle="1" w:styleId="aa">
    <w:name w:val="Основной текст с отступом Знак"/>
    <w:link w:val="a9"/>
    <w:uiPriority w:val="99"/>
    <w:locked/>
    <w:rsid w:val="000209FD"/>
    <w:rPr>
      <w:rFonts w:ascii="Times New Roman" w:hAnsi="Times New Roman" w:cs="Times New Roman"/>
      <w:color w:val="000000"/>
      <w:sz w:val="28"/>
    </w:rPr>
  </w:style>
  <w:style w:type="character" w:styleId="ab">
    <w:name w:val="Hyperlink"/>
    <w:uiPriority w:val="99"/>
    <w:unhideWhenUsed/>
    <w:rsid w:val="00B427F8"/>
    <w:rPr>
      <w:rFonts w:cs="Times New Roman"/>
      <w:color w:val="0000FF"/>
      <w:u w:val="single"/>
    </w:rPr>
  </w:style>
  <w:style w:type="paragraph" w:styleId="ac">
    <w:name w:val="header"/>
    <w:basedOn w:val="a"/>
    <w:link w:val="ad"/>
    <w:uiPriority w:val="99"/>
    <w:unhideWhenUsed/>
    <w:rsid w:val="00B12028"/>
    <w:pPr>
      <w:tabs>
        <w:tab w:val="center" w:pos="4677"/>
        <w:tab w:val="right" w:pos="9355"/>
      </w:tabs>
    </w:pPr>
    <w:rPr>
      <w:sz w:val="22"/>
      <w:szCs w:val="22"/>
      <w:lang w:val="ru-RU"/>
    </w:rPr>
  </w:style>
  <w:style w:type="character" w:customStyle="1" w:styleId="ad">
    <w:name w:val="Верхний колонтитул Знак"/>
    <w:link w:val="ac"/>
    <w:uiPriority w:val="99"/>
    <w:locked/>
    <w:rsid w:val="00B12028"/>
    <w:rPr>
      <w:rFonts w:cs="Times New Roman"/>
      <w:sz w:val="22"/>
      <w:lang w:val="x-none" w:eastAsia="en-US"/>
    </w:rPr>
  </w:style>
  <w:style w:type="paragraph" w:styleId="ae">
    <w:name w:val="footer"/>
    <w:basedOn w:val="a"/>
    <w:link w:val="af"/>
    <w:uiPriority w:val="99"/>
    <w:semiHidden/>
    <w:unhideWhenUsed/>
    <w:rsid w:val="00B12028"/>
    <w:pPr>
      <w:tabs>
        <w:tab w:val="center" w:pos="4677"/>
        <w:tab w:val="right" w:pos="9355"/>
      </w:tabs>
    </w:pPr>
    <w:rPr>
      <w:sz w:val="22"/>
      <w:szCs w:val="22"/>
      <w:lang w:val="ru-RU"/>
    </w:rPr>
  </w:style>
  <w:style w:type="character" w:customStyle="1" w:styleId="af">
    <w:name w:val="Нижний колонтитул Знак"/>
    <w:link w:val="ae"/>
    <w:uiPriority w:val="99"/>
    <w:semiHidden/>
    <w:locked/>
    <w:rsid w:val="00B12028"/>
    <w:rPr>
      <w:rFonts w:cs="Times New Roman"/>
      <w:sz w:val="22"/>
      <w:lang w:val="x-none" w:eastAsia="en-US"/>
    </w:rPr>
  </w:style>
  <w:style w:type="paragraph" w:styleId="af0">
    <w:name w:val="Title"/>
    <w:basedOn w:val="a"/>
    <w:next w:val="a"/>
    <w:link w:val="af1"/>
    <w:uiPriority w:val="10"/>
    <w:qFormat/>
    <w:rsid w:val="002258FF"/>
    <w:pPr>
      <w:spacing w:before="240" w:after="60"/>
      <w:jc w:val="center"/>
      <w:outlineLvl w:val="0"/>
    </w:pPr>
    <w:rPr>
      <w:rFonts w:ascii="Cambria" w:hAnsi="Cambria"/>
      <w:b/>
      <w:bCs/>
      <w:kern w:val="28"/>
      <w:sz w:val="32"/>
      <w:szCs w:val="32"/>
    </w:rPr>
  </w:style>
  <w:style w:type="character" w:customStyle="1" w:styleId="af1">
    <w:name w:val="Название Знак"/>
    <w:link w:val="af0"/>
    <w:uiPriority w:val="10"/>
    <w:locked/>
    <w:rsid w:val="002258FF"/>
    <w:rPr>
      <w:rFonts w:ascii="Cambria" w:hAnsi="Cambria" w:cs="Times New Roman"/>
      <w:b/>
      <w:bCs/>
      <w:kern w:val="28"/>
      <w:sz w:val="32"/>
      <w:szCs w:val="32"/>
    </w:rPr>
  </w:style>
  <w:style w:type="paragraph" w:styleId="af2">
    <w:name w:val="Subtitle"/>
    <w:basedOn w:val="a"/>
    <w:next w:val="a"/>
    <w:link w:val="af3"/>
    <w:uiPriority w:val="11"/>
    <w:qFormat/>
    <w:rsid w:val="002258FF"/>
    <w:pPr>
      <w:spacing w:after="60"/>
      <w:jc w:val="center"/>
      <w:outlineLvl w:val="1"/>
    </w:pPr>
    <w:rPr>
      <w:rFonts w:ascii="Cambria" w:hAnsi="Cambria"/>
    </w:rPr>
  </w:style>
  <w:style w:type="character" w:customStyle="1" w:styleId="af3">
    <w:name w:val="Подзаголовок Знак"/>
    <w:link w:val="af2"/>
    <w:uiPriority w:val="11"/>
    <w:locked/>
    <w:rsid w:val="002258FF"/>
    <w:rPr>
      <w:rFonts w:ascii="Cambria" w:hAnsi="Cambria" w:cs="Times New Roman"/>
      <w:sz w:val="24"/>
      <w:szCs w:val="24"/>
    </w:rPr>
  </w:style>
  <w:style w:type="character" w:styleId="af4">
    <w:name w:val="Strong"/>
    <w:uiPriority w:val="22"/>
    <w:qFormat/>
    <w:rsid w:val="002258FF"/>
    <w:rPr>
      <w:rFonts w:cs="Times New Roman"/>
      <w:b/>
      <w:bCs/>
    </w:rPr>
  </w:style>
  <w:style w:type="character" w:styleId="af5">
    <w:name w:val="Emphasis"/>
    <w:uiPriority w:val="20"/>
    <w:qFormat/>
    <w:rsid w:val="002258FF"/>
    <w:rPr>
      <w:rFonts w:ascii="Calibri" w:hAnsi="Calibri" w:cs="Times New Roman"/>
      <w:b/>
      <w:i/>
      <w:iCs/>
    </w:rPr>
  </w:style>
  <w:style w:type="paragraph" w:styleId="af6">
    <w:name w:val="No Spacing"/>
    <w:basedOn w:val="a"/>
    <w:uiPriority w:val="1"/>
    <w:qFormat/>
    <w:rsid w:val="002258FF"/>
    <w:rPr>
      <w:szCs w:val="32"/>
    </w:rPr>
  </w:style>
  <w:style w:type="paragraph" w:styleId="21">
    <w:name w:val="Quote"/>
    <w:basedOn w:val="a"/>
    <w:next w:val="a"/>
    <w:link w:val="22"/>
    <w:uiPriority w:val="29"/>
    <w:qFormat/>
    <w:rsid w:val="002258FF"/>
    <w:rPr>
      <w:i/>
    </w:rPr>
  </w:style>
  <w:style w:type="character" w:customStyle="1" w:styleId="22">
    <w:name w:val="Цитата 2 Знак"/>
    <w:link w:val="21"/>
    <w:uiPriority w:val="29"/>
    <w:locked/>
    <w:rsid w:val="002258FF"/>
    <w:rPr>
      <w:rFonts w:cs="Times New Roman"/>
      <w:i/>
      <w:sz w:val="24"/>
      <w:szCs w:val="24"/>
    </w:rPr>
  </w:style>
  <w:style w:type="paragraph" w:styleId="af7">
    <w:name w:val="Intense Quote"/>
    <w:basedOn w:val="a"/>
    <w:next w:val="a"/>
    <w:link w:val="af8"/>
    <w:uiPriority w:val="30"/>
    <w:qFormat/>
    <w:rsid w:val="002258FF"/>
    <w:pPr>
      <w:ind w:left="720" w:right="720"/>
    </w:pPr>
    <w:rPr>
      <w:b/>
      <w:i/>
      <w:szCs w:val="22"/>
    </w:rPr>
  </w:style>
  <w:style w:type="character" w:customStyle="1" w:styleId="af8">
    <w:name w:val="Выделенная цитата Знак"/>
    <w:link w:val="af7"/>
    <w:uiPriority w:val="30"/>
    <w:locked/>
    <w:rsid w:val="002258FF"/>
    <w:rPr>
      <w:rFonts w:cs="Times New Roman"/>
      <w:b/>
      <w:i/>
      <w:sz w:val="24"/>
    </w:rPr>
  </w:style>
  <w:style w:type="character" w:styleId="af9">
    <w:name w:val="Subtle Emphasis"/>
    <w:uiPriority w:val="19"/>
    <w:qFormat/>
    <w:rsid w:val="002258FF"/>
    <w:rPr>
      <w:rFonts w:cs="Times New Roman"/>
      <w:i/>
      <w:color w:val="5A5A5A"/>
    </w:rPr>
  </w:style>
  <w:style w:type="character" w:styleId="afa">
    <w:name w:val="Intense Emphasis"/>
    <w:uiPriority w:val="21"/>
    <w:qFormat/>
    <w:rsid w:val="002258FF"/>
    <w:rPr>
      <w:rFonts w:cs="Times New Roman"/>
      <w:b/>
      <w:i/>
      <w:sz w:val="24"/>
      <w:szCs w:val="24"/>
      <w:u w:val="single"/>
    </w:rPr>
  </w:style>
  <w:style w:type="character" w:styleId="afb">
    <w:name w:val="Subtle Reference"/>
    <w:uiPriority w:val="31"/>
    <w:qFormat/>
    <w:rsid w:val="002258FF"/>
    <w:rPr>
      <w:rFonts w:cs="Times New Roman"/>
      <w:sz w:val="24"/>
      <w:szCs w:val="24"/>
      <w:u w:val="single"/>
    </w:rPr>
  </w:style>
  <w:style w:type="character" w:styleId="afc">
    <w:name w:val="Intense Reference"/>
    <w:uiPriority w:val="32"/>
    <w:qFormat/>
    <w:rsid w:val="002258FF"/>
    <w:rPr>
      <w:rFonts w:cs="Times New Roman"/>
      <w:b/>
      <w:sz w:val="24"/>
      <w:u w:val="single"/>
    </w:rPr>
  </w:style>
  <w:style w:type="character" w:styleId="afd">
    <w:name w:val="Book Title"/>
    <w:uiPriority w:val="33"/>
    <w:qFormat/>
    <w:rsid w:val="002258FF"/>
    <w:rPr>
      <w:rFonts w:ascii="Cambria" w:hAnsi="Cambria" w:cs="Times New Roman"/>
      <w:b/>
      <w:i/>
      <w:sz w:val="24"/>
      <w:szCs w:val="24"/>
    </w:rPr>
  </w:style>
  <w:style w:type="paragraph" w:styleId="afe">
    <w:name w:val="TOC Heading"/>
    <w:basedOn w:val="1"/>
    <w:next w:val="a"/>
    <w:uiPriority w:val="39"/>
    <w:semiHidden/>
    <w:unhideWhenUsed/>
    <w:qFormat/>
    <w:rsid w:val="002258FF"/>
    <w:pPr>
      <w:outlineLvl w:val="9"/>
    </w:pPr>
  </w:style>
  <w:style w:type="paragraph" w:styleId="aff">
    <w:name w:val="Normal (Web)"/>
    <w:basedOn w:val="a"/>
    <w:uiPriority w:val="99"/>
    <w:semiHidden/>
    <w:unhideWhenUsed/>
    <w:rsid w:val="008C23AF"/>
    <w:pPr>
      <w:spacing w:before="100" w:beforeAutospacing="1" w:after="100" w:afterAutospacing="1"/>
    </w:pPr>
    <w:rPr>
      <w:rFonts w:ascii="Times New Roman" w:hAnsi="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755882">
      <w:marLeft w:val="0"/>
      <w:marRight w:val="0"/>
      <w:marTop w:val="0"/>
      <w:marBottom w:val="0"/>
      <w:divBdr>
        <w:top w:val="none" w:sz="0" w:space="0" w:color="auto"/>
        <w:left w:val="none" w:sz="0" w:space="0" w:color="auto"/>
        <w:bottom w:val="none" w:sz="0" w:space="0" w:color="auto"/>
        <w:right w:val="none" w:sz="0" w:space="0" w:color="auto"/>
      </w:divBdr>
    </w:div>
    <w:div w:id="11167558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psyfactor.org/moreno.ht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12872</Words>
  <Characters>73373</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86073</CharactersWithSpaces>
  <SharedDoc>false</SharedDoc>
  <HLinks>
    <vt:vector size="6" baseType="variant">
      <vt:variant>
        <vt:i4>6684782</vt:i4>
      </vt:variant>
      <vt:variant>
        <vt:i4>24</vt:i4>
      </vt:variant>
      <vt:variant>
        <vt:i4>0</vt:i4>
      </vt:variant>
      <vt:variant>
        <vt:i4>5</vt:i4>
      </vt:variant>
      <vt:variant>
        <vt:lpwstr>http://psyfactor.org/moreno.htm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2011-05-29T07:16:00Z</cp:lastPrinted>
  <dcterms:created xsi:type="dcterms:W3CDTF">2014-03-28T03:39:00Z</dcterms:created>
  <dcterms:modified xsi:type="dcterms:W3CDTF">2014-03-28T03:39:00Z</dcterms:modified>
</cp:coreProperties>
</file>