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368" w:rsidRPr="0057049F" w:rsidRDefault="00FC5368" w:rsidP="0057049F">
      <w:pPr>
        <w:pStyle w:val="a3"/>
        <w:widowControl w:val="0"/>
        <w:spacing w:after="0" w:line="360" w:lineRule="auto"/>
        <w:ind w:left="0" w:firstLine="709"/>
        <w:jc w:val="both"/>
        <w:rPr>
          <w:rFonts w:ascii="Times New Roman" w:hAnsi="Times New Roman"/>
          <w:sz w:val="28"/>
          <w:szCs w:val="24"/>
        </w:rPr>
      </w:pPr>
    </w:p>
    <w:p w:rsidR="00FC5368" w:rsidRPr="0057049F" w:rsidRDefault="00FC5368" w:rsidP="0057049F">
      <w:pPr>
        <w:pStyle w:val="a3"/>
        <w:widowControl w:val="0"/>
        <w:spacing w:after="0" w:line="360" w:lineRule="auto"/>
        <w:ind w:left="0" w:firstLine="709"/>
        <w:jc w:val="both"/>
        <w:rPr>
          <w:rFonts w:ascii="Times New Roman" w:hAnsi="Times New Roman"/>
          <w:sz w:val="28"/>
          <w:szCs w:val="24"/>
        </w:rPr>
      </w:pPr>
    </w:p>
    <w:p w:rsidR="00FC5368" w:rsidRPr="0057049F" w:rsidRDefault="00FC5368" w:rsidP="0057049F">
      <w:pPr>
        <w:pStyle w:val="a3"/>
        <w:widowControl w:val="0"/>
        <w:spacing w:after="0" w:line="360" w:lineRule="auto"/>
        <w:ind w:left="0" w:firstLine="709"/>
        <w:jc w:val="both"/>
        <w:rPr>
          <w:rFonts w:ascii="Times New Roman" w:hAnsi="Times New Roman"/>
          <w:sz w:val="28"/>
          <w:szCs w:val="24"/>
        </w:rPr>
      </w:pPr>
    </w:p>
    <w:p w:rsidR="00FC5368" w:rsidRPr="0057049F" w:rsidRDefault="00FC5368" w:rsidP="0057049F">
      <w:pPr>
        <w:pStyle w:val="a3"/>
        <w:widowControl w:val="0"/>
        <w:spacing w:after="0" w:line="360" w:lineRule="auto"/>
        <w:ind w:left="0" w:firstLine="709"/>
        <w:jc w:val="both"/>
        <w:rPr>
          <w:rFonts w:ascii="Times New Roman" w:hAnsi="Times New Roman"/>
          <w:sz w:val="28"/>
          <w:szCs w:val="28"/>
        </w:rPr>
      </w:pPr>
    </w:p>
    <w:p w:rsidR="0057049F" w:rsidRDefault="0057049F" w:rsidP="0057049F">
      <w:pPr>
        <w:widowControl w:val="0"/>
        <w:spacing w:after="0" w:line="360" w:lineRule="auto"/>
        <w:ind w:firstLine="709"/>
        <w:jc w:val="both"/>
        <w:rPr>
          <w:rFonts w:ascii="Times New Roman" w:hAnsi="Times New Roman"/>
          <w:sz w:val="28"/>
          <w:szCs w:val="28"/>
        </w:rPr>
      </w:pPr>
    </w:p>
    <w:p w:rsidR="0057049F" w:rsidRDefault="0057049F" w:rsidP="0057049F">
      <w:pPr>
        <w:widowControl w:val="0"/>
        <w:spacing w:after="0" w:line="360" w:lineRule="auto"/>
        <w:ind w:firstLine="709"/>
        <w:jc w:val="both"/>
        <w:rPr>
          <w:rFonts w:ascii="Times New Roman" w:hAnsi="Times New Roman"/>
          <w:sz w:val="28"/>
          <w:szCs w:val="28"/>
        </w:rPr>
      </w:pPr>
    </w:p>
    <w:p w:rsidR="0057049F" w:rsidRDefault="0057049F" w:rsidP="0057049F">
      <w:pPr>
        <w:widowControl w:val="0"/>
        <w:spacing w:after="0" w:line="360" w:lineRule="auto"/>
        <w:ind w:firstLine="709"/>
        <w:jc w:val="both"/>
        <w:rPr>
          <w:rFonts w:ascii="Times New Roman" w:hAnsi="Times New Roman"/>
          <w:sz w:val="28"/>
          <w:szCs w:val="28"/>
        </w:rPr>
      </w:pPr>
    </w:p>
    <w:p w:rsidR="0057049F" w:rsidRDefault="0057049F" w:rsidP="0057049F">
      <w:pPr>
        <w:widowControl w:val="0"/>
        <w:spacing w:after="0" w:line="360" w:lineRule="auto"/>
        <w:ind w:firstLine="709"/>
        <w:jc w:val="both"/>
        <w:rPr>
          <w:rFonts w:ascii="Times New Roman" w:hAnsi="Times New Roman"/>
          <w:sz w:val="28"/>
          <w:szCs w:val="28"/>
        </w:rPr>
      </w:pPr>
    </w:p>
    <w:p w:rsidR="0057049F" w:rsidRDefault="0057049F" w:rsidP="0057049F">
      <w:pPr>
        <w:widowControl w:val="0"/>
        <w:spacing w:after="0" w:line="360" w:lineRule="auto"/>
        <w:ind w:firstLine="709"/>
        <w:jc w:val="both"/>
        <w:rPr>
          <w:rFonts w:ascii="Times New Roman" w:hAnsi="Times New Roman"/>
          <w:sz w:val="28"/>
          <w:szCs w:val="28"/>
        </w:rPr>
      </w:pPr>
    </w:p>
    <w:p w:rsidR="0057049F" w:rsidRDefault="0057049F" w:rsidP="0057049F">
      <w:pPr>
        <w:widowControl w:val="0"/>
        <w:spacing w:after="0" w:line="360" w:lineRule="auto"/>
        <w:ind w:firstLine="709"/>
        <w:jc w:val="both"/>
        <w:rPr>
          <w:rFonts w:ascii="Times New Roman" w:hAnsi="Times New Roman"/>
          <w:sz w:val="28"/>
          <w:szCs w:val="28"/>
        </w:rPr>
      </w:pPr>
    </w:p>
    <w:p w:rsidR="0057049F" w:rsidRDefault="0057049F" w:rsidP="0057049F">
      <w:pPr>
        <w:widowControl w:val="0"/>
        <w:spacing w:after="0" w:line="360" w:lineRule="auto"/>
        <w:ind w:firstLine="709"/>
        <w:jc w:val="both"/>
        <w:rPr>
          <w:rFonts w:ascii="Times New Roman" w:hAnsi="Times New Roman"/>
          <w:sz w:val="28"/>
          <w:szCs w:val="28"/>
        </w:rPr>
      </w:pPr>
    </w:p>
    <w:p w:rsidR="0057049F" w:rsidRDefault="0057049F" w:rsidP="0057049F">
      <w:pPr>
        <w:widowControl w:val="0"/>
        <w:spacing w:after="0" w:line="360" w:lineRule="auto"/>
        <w:ind w:firstLine="709"/>
        <w:jc w:val="both"/>
        <w:rPr>
          <w:rFonts w:ascii="Times New Roman" w:hAnsi="Times New Roman"/>
          <w:sz w:val="28"/>
          <w:szCs w:val="28"/>
        </w:rPr>
      </w:pPr>
    </w:p>
    <w:p w:rsidR="0057049F" w:rsidRDefault="0057049F" w:rsidP="0057049F">
      <w:pPr>
        <w:widowControl w:val="0"/>
        <w:spacing w:after="0" w:line="360" w:lineRule="auto"/>
        <w:ind w:firstLine="709"/>
        <w:jc w:val="both"/>
        <w:rPr>
          <w:rFonts w:ascii="Times New Roman" w:hAnsi="Times New Roman"/>
          <w:sz w:val="28"/>
          <w:szCs w:val="28"/>
        </w:rPr>
      </w:pPr>
    </w:p>
    <w:p w:rsidR="00FC5368" w:rsidRPr="0057049F" w:rsidRDefault="00FC5368" w:rsidP="0057049F">
      <w:pPr>
        <w:widowControl w:val="0"/>
        <w:spacing w:after="0" w:line="360" w:lineRule="auto"/>
        <w:ind w:firstLine="709"/>
        <w:jc w:val="center"/>
        <w:rPr>
          <w:rFonts w:ascii="Times New Roman" w:hAnsi="Times New Roman"/>
          <w:sz w:val="28"/>
          <w:szCs w:val="28"/>
        </w:rPr>
      </w:pPr>
      <w:r w:rsidRPr="0057049F">
        <w:rPr>
          <w:rFonts w:ascii="Times New Roman" w:hAnsi="Times New Roman"/>
          <w:sz w:val="28"/>
          <w:szCs w:val="28"/>
        </w:rPr>
        <w:t>Психофизический параллелизм Г. В. Лейбница</w:t>
      </w:r>
    </w:p>
    <w:p w:rsidR="00FC5368" w:rsidRPr="0057049F" w:rsidRDefault="00FC5368" w:rsidP="0057049F">
      <w:pPr>
        <w:pStyle w:val="a7"/>
        <w:widowControl w:val="0"/>
        <w:tabs>
          <w:tab w:val="left" w:pos="0"/>
        </w:tabs>
        <w:ind w:left="0" w:right="0" w:firstLine="709"/>
        <w:rPr>
          <w:color w:val="auto"/>
          <w:szCs w:val="28"/>
        </w:rPr>
      </w:pPr>
    </w:p>
    <w:p w:rsidR="00FC5368" w:rsidRPr="0057049F" w:rsidRDefault="00FC5368" w:rsidP="0057049F">
      <w:pPr>
        <w:widowControl w:val="0"/>
        <w:tabs>
          <w:tab w:val="left" w:pos="8931"/>
        </w:tabs>
        <w:spacing w:after="0" w:line="360" w:lineRule="auto"/>
        <w:ind w:firstLine="709"/>
        <w:jc w:val="both"/>
        <w:rPr>
          <w:rFonts w:ascii="Times New Roman" w:hAnsi="Times New Roman"/>
          <w:sz w:val="28"/>
          <w:szCs w:val="28"/>
        </w:rPr>
      </w:pPr>
      <w:r w:rsidRPr="0057049F">
        <w:rPr>
          <w:rFonts w:ascii="Times New Roman" w:hAnsi="Times New Roman"/>
          <w:sz w:val="28"/>
          <w:szCs w:val="28"/>
        </w:rPr>
        <w:br w:type="page"/>
        <w:t>Содержание</w:t>
      </w:r>
    </w:p>
    <w:p w:rsidR="00FC5368" w:rsidRPr="0057049F" w:rsidRDefault="00FC5368" w:rsidP="0057049F">
      <w:pPr>
        <w:widowControl w:val="0"/>
        <w:tabs>
          <w:tab w:val="left" w:pos="8931"/>
        </w:tabs>
        <w:spacing w:after="0" w:line="360" w:lineRule="auto"/>
        <w:ind w:firstLine="709"/>
        <w:jc w:val="both"/>
        <w:rPr>
          <w:rFonts w:ascii="Times New Roman" w:hAnsi="Times New Roman"/>
          <w:sz w:val="28"/>
          <w:szCs w:val="28"/>
        </w:rPr>
      </w:pPr>
    </w:p>
    <w:p w:rsidR="00D44B69" w:rsidRPr="0057049F" w:rsidRDefault="00D44B69" w:rsidP="0057049F">
      <w:pPr>
        <w:widowControl w:val="0"/>
        <w:tabs>
          <w:tab w:val="left" w:pos="9214"/>
        </w:tabs>
        <w:spacing w:after="0" w:line="360" w:lineRule="auto"/>
        <w:rPr>
          <w:rFonts w:ascii="Times New Roman" w:hAnsi="Times New Roman"/>
          <w:sz w:val="28"/>
          <w:szCs w:val="28"/>
        </w:rPr>
      </w:pPr>
      <w:r w:rsidRPr="0057049F">
        <w:rPr>
          <w:rFonts w:ascii="Times New Roman" w:hAnsi="Times New Roman"/>
          <w:sz w:val="28"/>
          <w:szCs w:val="28"/>
        </w:rPr>
        <w:t>Биография Г.В. Лейбница</w:t>
      </w:r>
    </w:p>
    <w:p w:rsidR="00D44B69" w:rsidRPr="0057049F" w:rsidRDefault="00D44B69" w:rsidP="0057049F">
      <w:pPr>
        <w:widowControl w:val="0"/>
        <w:tabs>
          <w:tab w:val="left" w:pos="9214"/>
        </w:tabs>
        <w:spacing w:after="0" w:line="360" w:lineRule="auto"/>
        <w:rPr>
          <w:rFonts w:ascii="Times New Roman" w:hAnsi="Times New Roman"/>
          <w:sz w:val="28"/>
          <w:szCs w:val="28"/>
        </w:rPr>
      </w:pPr>
      <w:r w:rsidRPr="0057049F">
        <w:rPr>
          <w:rFonts w:ascii="Times New Roman" w:hAnsi="Times New Roman"/>
          <w:sz w:val="28"/>
          <w:szCs w:val="28"/>
        </w:rPr>
        <w:t xml:space="preserve">Понятие «монады» </w:t>
      </w:r>
    </w:p>
    <w:p w:rsidR="00D44B69" w:rsidRPr="0057049F" w:rsidRDefault="00D44B69" w:rsidP="0057049F">
      <w:pPr>
        <w:widowControl w:val="0"/>
        <w:tabs>
          <w:tab w:val="left" w:pos="9214"/>
        </w:tabs>
        <w:spacing w:after="0" w:line="360" w:lineRule="auto"/>
        <w:rPr>
          <w:rFonts w:ascii="Times New Roman" w:hAnsi="Times New Roman"/>
          <w:sz w:val="28"/>
          <w:szCs w:val="28"/>
        </w:rPr>
      </w:pPr>
      <w:r w:rsidRPr="0057049F">
        <w:rPr>
          <w:rFonts w:ascii="Times New Roman" w:hAnsi="Times New Roman"/>
          <w:sz w:val="28"/>
          <w:szCs w:val="28"/>
        </w:rPr>
        <w:t xml:space="preserve">Душа - монада в теории Лейбница </w:t>
      </w:r>
    </w:p>
    <w:p w:rsidR="00D44B69" w:rsidRPr="0057049F" w:rsidRDefault="00420DFE" w:rsidP="0057049F">
      <w:pPr>
        <w:widowControl w:val="0"/>
        <w:tabs>
          <w:tab w:val="left" w:pos="9214"/>
          <w:tab w:val="left" w:pos="9356"/>
        </w:tabs>
        <w:spacing w:after="0" w:line="360" w:lineRule="auto"/>
        <w:rPr>
          <w:rFonts w:ascii="Times New Roman" w:hAnsi="Times New Roman"/>
          <w:sz w:val="28"/>
          <w:szCs w:val="28"/>
        </w:rPr>
      </w:pPr>
      <w:r w:rsidRPr="0057049F">
        <w:rPr>
          <w:rFonts w:ascii="Times New Roman" w:hAnsi="Times New Roman"/>
          <w:sz w:val="28"/>
          <w:szCs w:val="28"/>
        </w:rPr>
        <w:t xml:space="preserve">Проблема взаимосвязи души и тела </w:t>
      </w:r>
    </w:p>
    <w:p w:rsidR="00420DFE" w:rsidRPr="0057049F" w:rsidRDefault="00420DFE" w:rsidP="0057049F">
      <w:pPr>
        <w:widowControl w:val="0"/>
        <w:tabs>
          <w:tab w:val="left" w:pos="9072"/>
          <w:tab w:val="left" w:pos="9214"/>
        </w:tabs>
        <w:spacing w:after="0" w:line="360" w:lineRule="auto"/>
        <w:rPr>
          <w:rFonts w:ascii="Times New Roman" w:hAnsi="Times New Roman"/>
          <w:sz w:val="28"/>
          <w:szCs w:val="28"/>
        </w:rPr>
      </w:pPr>
      <w:r w:rsidRPr="0057049F">
        <w:rPr>
          <w:rFonts w:ascii="Times New Roman" w:hAnsi="Times New Roman"/>
          <w:sz w:val="28"/>
          <w:szCs w:val="28"/>
        </w:rPr>
        <w:t xml:space="preserve">Выводы </w:t>
      </w:r>
    </w:p>
    <w:p w:rsidR="00D44B69" w:rsidRPr="0057049F" w:rsidRDefault="00420DFE" w:rsidP="0057049F">
      <w:pPr>
        <w:widowControl w:val="0"/>
        <w:tabs>
          <w:tab w:val="left" w:pos="9072"/>
        </w:tabs>
        <w:spacing w:after="0" w:line="360" w:lineRule="auto"/>
        <w:rPr>
          <w:rFonts w:ascii="Times New Roman" w:hAnsi="Times New Roman"/>
          <w:sz w:val="28"/>
          <w:szCs w:val="28"/>
        </w:rPr>
      </w:pPr>
      <w:r w:rsidRPr="0057049F">
        <w:rPr>
          <w:rFonts w:ascii="Times New Roman" w:hAnsi="Times New Roman"/>
          <w:sz w:val="28"/>
          <w:szCs w:val="28"/>
        </w:rPr>
        <w:t xml:space="preserve">Список литературы </w:t>
      </w:r>
    </w:p>
    <w:p w:rsidR="00D44B69" w:rsidRPr="0057049F" w:rsidRDefault="00D44B69" w:rsidP="0057049F">
      <w:pPr>
        <w:widowControl w:val="0"/>
        <w:tabs>
          <w:tab w:val="left" w:pos="8931"/>
        </w:tabs>
        <w:spacing w:after="0" w:line="360" w:lineRule="auto"/>
        <w:ind w:firstLine="709"/>
        <w:jc w:val="both"/>
        <w:rPr>
          <w:rFonts w:ascii="Times New Roman" w:hAnsi="Times New Roman"/>
          <w:sz w:val="28"/>
          <w:szCs w:val="28"/>
        </w:rPr>
      </w:pPr>
    </w:p>
    <w:p w:rsidR="0019208C" w:rsidRPr="0057049F" w:rsidRDefault="00FC5368" w:rsidP="0057049F">
      <w:pPr>
        <w:widowControl w:val="0"/>
        <w:tabs>
          <w:tab w:val="left" w:pos="8931"/>
        </w:tabs>
        <w:spacing w:after="0" w:line="360" w:lineRule="auto"/>
        <w:ind w:firstLine="709"/>
        <w:jc w:val="both"/>
        <w:rPr>
          <w:rFonts w:ascii="Times New Roman" w:hAnsi="Times New Roman"/>
          <w:sz w:val="28"/>
          <w:szCs w:val="28"/>
        </w:rPr>
      </w:pPr>
      <w:r w:rsidRPr="0057049F">
        <w:rPr>
          <w:rFonts w:ascii="Times New Roman" w:hAnsi="Times New Roman"/>
          <w:sz w:val="28"/>
          <w:szCs w:val="28"/>
        </w:rPr>
        <w:br w:type="page"/>
      </w:r>
      <w:r w:rsidR="001B43CC" w:rsidRPr="0057049F">
        <w:rPr>
          <w:rFonts w:ascii="Times New Roman" w:hAnsi="Times New Roman"/>
          <w:sz w:val="28"/>
          <w:szCs w:val="28"/>
        </w:rPr>
        <w:t>Готфрид Вильгельм Лейбниц (1646-1716) родился в Лейпциге,</w:t>
      </w:r>
      <w:r w:rsidR="0019208C" w:rsidRPr="0057049F">
        <w:rPr>
          <w:rFonts w:ascii="Times New Roman" w:hAnsi="Times New Roman"/>
          <w:sz w:val="28"/>
          <w:szCs w:val="28"/>
        </w:rPr>
        <w:t xml:space="preserve"> </w:t>
      </w:r>
      <w:r w:rsidR="001B43CC" w:rsidRPr="0057049F">
        <w:rPr>
          <w:rFonts w:ascii="Times New Roman" w:hAnsi="Times New Roman"/>
          <w:sz w:val="28"/>
          <w:szCs w:val="28"/>
        </w:rPr>
        <w:t xml:space="preserve">в семье профессора философии Лейпцигского университета. </w:t>
      </w:r>
      <w:r w:rsidR="00807C10" w:rsidRPr="0057049F">
        <w:rPr>
          <w:rFonts w:ascii="Times New Roman" w:hAnsi="Times New Roman"/>
          <w:sz w:val="28"/>
          <w:szCs w:val="28"/>
        </w:rPr>
        <w:t xml:space="preserve">Образование он получил в Лейпцигском и Йенском университетах, где занимался изучением логики, философии, юриспруденции и математики. </w:t>
      </w:r>
      <w:r w:rsidR="001B43CC" w:rsidRPr="0057049F">
        <w:rPr>
          <w:rFonts w:ascii="Times New Roman" w:hAnsi="Times New Roman"/>
          <w:sz w:val="28"/>
          <w:szCs w:val="28"/>
        </w:rPr>
        <w:t>Выросший в атмосфере научных исследований, Лейбниц</w:t>
      </w:r>
      <w:r w:rsidR="0019208C" w:rsidRPr="0057049F">
        <w:rPr>
          <w:rFonts w:ascii="Times New Roman" w:hAnsi="Times New Roman"/>
          <w:sz w:val="28"/>
          <w:szCs w:val="28"/>
        </w:rPr>
        <w:t xml:space="preserve"> </w:t>
      </w:r>
      <w:r w:rsidR="001B43CC" w:rsidRPr="0057049F">
        <w:rPr>
          <w:rFonts w:ascii="Times New Roman" w:hAnsi="Times New Roman"/>
          <w:sz w:val="28"/>
          <w:szCs w:val="28"/>
        </w:rPr>
        <w:t>еще в школе решил посвятить свою жизнь науке. Энциклопедические знания, широта и разносторонность интересов Лейбница,</w:t>
      </w:r>
      <w:r w:rsidR="0019208C" w:rsidRPr="0057049F">
        <w:rPr>
          <w:rFonts w:ascii="Times New Roman" w:hAnsi="Times New Roman"/>
          <w:sz w:val="28"/>
          <w:szCs w:val="28"/>
        </w:rPr>
        <w:t xml:space="preserve"> </w:t>
      </w:r>
      <w:r w:rsidR="001B43CC" w:rsidRPr="0057049F">
        <w:rPr>
          <w:rFonts w:ascii="Times New Roman" w:hAnsi="Times New Roman"/>
          <w:sz w:val="28"/>
          <w:szCs w:val="28"/>
        </w:rPr>
        <w:t>определявшие сферу его научно-практической деятельности, помогли ему сделать значительные открытия в различных областях науки и техники. Лейбниц был одним из авторов дифференциального</w:t>
      </w:r>
      <w:r w:rsidR="00807C10" w:rsidRPr="0057049F">
        <w:rPr>
          <w:rFonts w:ascii="Times New Roman" w:hAnsi="Times New Roman"/>
          <w:sz w:val="28"/>
          <w:szCs w:val="28"/>
        </w:rPr>
        <w:t xml:space="preserve"> </w:t>
      </w:r>
      <w:r w:rsidR="001B43CC" w:rsidRPr="0057049F">
        <w:rPr>
          <w:rFonts w:ascii="Times New Roman" w:hAnsi="Times New Roman"/>
          <w:sz w:val="28"/>
          <w:szCs w:val="28"/>
        </w:rPr>
        <w:t xml:space="preserve">и интегрального исчисления, </w:t>
      </w:r>
      <w:r w:rsidR="00807C10" w:rsidRPr="0057049F">
        <w:rPr>
          <w:rFonts w:ascii="Times New Roman" w:hAnsi="Times New Roman"/>
          <w:sz w:val="28"/>
          <w:szCs w:val="28"/>
        </w:rPr>
        <w:t>изобрел счетную машину, произво</w:t>
      </w:r>
      <w:r w:rsidR="001B43CC" w:rsidRPr="0057049F">
        <w:rPr>
          <w:rFonts w:ascii="Times New Roman" w:hAnsi="Times New Roman"/>
          <w:sz w:val="28"/>
          <w:szCs w:val="28"/>
        </w:rPr>
        <w:t>дящую сложные вычислительные действия с большими числами, и</w:t>
      </w:r>
      <w:r w:rsidR="0019208C" w:rsidRPr="0057049F">
        <w:rPr>
          <w:rFonts w:ascii="Times New Roman" w:hAnsi="Times New Roman"/>
          <w:sz w:val="28"/>
          <w:szCs w:val="28"/>
        </w:rPr>
        <w:t xml:space="preserve"> </w:t>
      </w:r>
      <w:r w:rsidR="001B43CC" w:rsidRPr="0057049F">
        <w:rPr>
          <w:rFonts w:ascii="Times New Roman" w:hAnsi="Times New Roman"/>
          <w:sz w:val="28"/>
          <w:szCs w:val="28"/>
        </w:rPr>
        <w:t>насосы для выкачивания воды из руднико</w:t>
      </w:r>
      <w:r w:rsidR="00807C10" w:rsidRPr="0057049F">
        <w:rPr>
          <w:rFonts w:ascii="Times New Roman" w:hAnsi="Times New Roman"/>
          <w:sz w:val="28"/>
          <w:szCs w:val="28"/>
        </w:rPr>
        <w:t>в. Он занимался про</w:t>
      </w:r>
      <w:r w:rsidR="001B43CC" w:rsidRPr="0057049F">
        <w:rPr>
          <w:rFonts w:ascii="Times New Roman" w:hAnsi="Times New Roman"/>
          <w:sz w:val="28"/>
          <w:szCs w:val="28"/>
        </w:rPr>
        <w:t>блемами минералогии и геологии и опубликовал в 1691 г. одну из</w:t>
      </w:r>
      <w:r w:rsidR="0019208C" w:rsidRPr="0057049F">
        <w:rPr>
          <w:rFonts w:ascii="Times New Roman" w:hAnsi="Times New Roman"/>
          <w:sz w:val="28"/>
          <w:szCs w:val="28"/>
        </w:rPr>
        <w:t xml:space="preserve"> </w:t>
      </w:r>
      <w:r w:rsidR="001B43CC" w:rsidRPr="0057049F">
        <w:rPr>
          <w:rFonts w:ascii="Times New Roman" w:hAnsi="Times New Roman"/>
          <w:sz w:val="28"/>
          <w:szCs w:val="28"/>
        </w:rPr>
        <w:t>первых работ по вопросам происхождения и эволюции Земли -</w:t>
      </w:r>
      <w:r w:rsidR="0019208C" w:rsidRPr="0057049F">
        <w:rPr>
          <w:rFonts w:ascii="Times New Roman" w:hAnsi="Times New Roman"/>
          <w:sz w:val="28"/>
          <w:szCs w:val="28"/>
        </w:rPr>
        <w:t xml:space="preserve"> </w:t>
      </w:r>
      <w:r w:rsidR="001B43CC" w:rsidRPr="0057049F">
        <w:rPr>
          <w:rFonts w:ascii="Times New Roman" w:hAnsi="Times New Roman"/>
          <w:sz w:val="28"/>
          <w:szCs w:val="28"/>
        </w:rPr>
        <w:t>«Протогея». Его интересовали теория денег, монетные системы,</w:t>
      </w:r>
      <w:r w:rsidR="0019208C" w:rsidRPr="0057049F">
        <w:rPr>
          <w:rFonts w:ascii="Times New Roman" w:hAnsi="Times New Roman"/>
          <w:sz w:val="28"/>
          <w:szCs w:val="28"/>
        </w:rPr>
        <w:t xml:space="preserve"> </w:t>
      </w:r>
      <w:r w:rsidR="001B43CC" w:rsidRPr="0057049F">
        <w:rPr>
          <w:rFonts w:ascii="Times New Roman" w:hAnsi="Times New Roman"/>
          <w:sz w:val="28"/>
          <w:szCs w:val="28"/>
        </w:rPr>
        <w:t>вопросы истории, языкознания, физики, политики и экономики.</w:t>
      </w:r>
      <w:r w:rsidR="0019208C" w:rsidRPr="0057049F">
        <w:rPr>
          <w:rFonts w:ascii="Times New Roman" w:hAnsi="Times New Roman"/>
          <w:sz w:val="28"/>
          <w:szCs w:val="28"/>
        </w:rPr>
        <w:t xml:space="preserve"> </w:t>
      </w:r>
      <w:r w:rsidR="001B43CC" w:rsidRPr="0057049F">
        <w:rPr>
          <w:rFonts w:ascii="Times New Roman" w:hAnsi="Times New Roman"/>
          <w:sz w:val="28"/>
          <w:szCs w:val="28"/>
        </w:rPr>
        <w:t>Им была написана первая история брауншвейгской династии.</w:t>
      </w:r>
      <w:r w:rsidR="0019208C" w:rsidRPr="0057049F">
        <w:rPr>
          <w:rFonts w:ascii="Times New Roman" w:hAnsi="Times New Roman"/>
          <w:sz w:val="28"/>
          <w:szCs w:val="28"/>
        </w:rPr>
        <w:t xml:space="preserve"> </w:t>
      </w:r>
      <w:r w:rsidR="001B43CC" w:rsidRPr="0057049F">
        <w:rPr>
          <w:rFonts w:ascii="Times New Roman" w:hAnsi="Times New Roman"/>
          <w:sz w:val="28"/>
          <w:szCs w:val="28"/>
        </w:rPr>
        <w:t>Лейбниц был основателем и пе</w:t>
      </w:r>
      <w:r w:rsidR="00807C10" w:rsidRPr="0057049F">
        <w:rPr>
          <w:rFonts w:ascii="Times New Roman" w:hAnsi="Times New Roman"/>
          <w:sz w:val="28"/>
          <w:szCs w:val="28"/>
        </w:rPr>
        <w:t>рвым президентом Берлинской Ака</w:t>
      </w:r>
      <w:r w:rsidR="001B43CC" w:rsidRPr="0057049F">
        <w:rPr>
          <w:rFonts w:ascii="Times New Roman" w:hAnsi="Times New Roman"/>
          <w:sz w:val="28"/>
          <w:szCs w:val="28"/>
        </w:rPr>
        <w:t>демии наук, принимал участие в организации подобных центров</w:t>
      </w:r>
      <w:r w:rsidR="00807C10" w:rsidRPr="0057049F">
        <w:rPr>
          <w:rFonts w:ascii="Times New Roman" w:hAnsi="Times New Roman"/>
          <w:sz w:val="28"/>
          <w:szCs w:val="28"/>
        </w:rPr>
        <w:t xml:space="preserve"> </w:t>
      </w:r>
      <w:r w:rsidR="001B43CC" w:rsidRPr="0057049F">
        <w:rPr>
          <w:rFonts w:ascii="Times New Roman" w:hAnsi="Times New Roman"/>
          <w:sz w:val="28"/>
          <w:szCs w:val="28"/>
        </w:rPr>
        <w:t>науки в других городах и странах. По просьбе Петра I он разрабатывал план создания Академии н</w:t>
      </w:r>
      <w:r w:rsidR="00807C10" w:rsidRPr="0057049F">
        <w:rPr>
          <w:rFonts w:ascii="Times New Roman" w:hAnsi="Times New Roman"/>
          <w:sz w:val="28"/>
          <w:szCs w:val="28"/>
        </w:rPr>
        <w:t>аук в Санкт-Петербурге и состав</w:t>
      </w:r>
      <w:r w:rsidR="001B43CC" w:rsidRPr="0057049F">
        <w:rPr>
          <w:rFonts w:ascii="Times New Roman" w:hAnsi="Times New Roman"/>
          <w:sz w:val="28"/>
          <w:szCs w:val="28"/>
        </w:rPr>
        <w:t>лял проекты организации научн</w:t>
      </w:r>
      <w:r w:rsidR="00807C10" w:rsidRPr="0057049F">
        <w:rPr>
          <w:rFonts w:ascii="Times New Roman" w:hAnsi="Times New Roman"/>
          <w:sz w:val="28"/>
          <w:szCs w:val="28"/>
        </w:rPr>
        <w:t>ых исследований в России. Много</w:t>
      </w:r>
      <w:r w:rsidR="001B43CC" w:rsidRPr="0057049F">
        <w:rPr>
          <w:rFonts w:ascii="Times New Roman" w:hAnsi="Times New Roman"/>
          <w:sz w:val="28"/>
          <w:szCs w:val="28"/>
        </w:rPr>
        <w:t>гранность интересов Лейбница связывала его с выдающимися учеными, общественными и политич</w:t>
      </w:r>
      <w:r w:rsidR="00807C10" w:rsidRPr="0057049F">
        <w:rPr>
          <w:rFonts w:ascii="Times New Roman" w:hAnsi="Times New Roman"/>
          <w:sz w:val="28"/>
          <w:szCs w:val="28"/>
        </w:rPr>
        <w:t>ескими деятелями Европы, со мно</w:t>
      </w:r>
      <w:r w:rsidR="001B43CC" w:rsidRPr="0057049F">
        <w:rPr>
          <w:rFonts w:ascii="Times New Roman" w:hAnsi="Times New Roman"/>
          <w:sz w:val="28"/>
          <w:szCs w:val="28"/>
        </w:rPr>
        <w:t>гими из которых он был знаком лично. Переписка Лейбница насчитывает более 15 000 писем, адресованных примерно 1054 лицам.</w:t>
      </w:r>
    </w:p>
    <w:p w:rsidR="0019208C" w:rsidRPr="0057049F" w:rsidRDefault="001B43CC" w:rsidP="0057049F">
      <w:pPr>
        <w:widowControl w:val="0"/>
        <w:tabs>
          <w:tab w:val="left" w:pos="8931"/>
        </w:tabs>
        <w:spacing w:after="0" w:line="360" w:lineRule="auto"/>
        <w:ind w:firstLine="709"/>
        <w:jc w:val="both"/>
        <w:rPr>
          <w:rFonts w:ascii="Times New Roman" w:hAnsi="Times New Roman"/>
          <w:sz w:val="28"/>
          <w:szCs w:val="28"/>
        </w:rPr>
      </w:pPr>
      <w:r w:rsidRPr="0057049F">
        <w:rPr>
          <w:rFonts w:ascii="Times New Roman" w:hAnsi="Times New Roman"/>
          <w:sz w:val="28"/>
          <w:szCs w:val="28"/>
        </w:rPr>
        <w:t>Значительное место в системе его научных интересов занимали</w:t>
      </w:r>
      <w:r w:rsidR="0019208C" w:rsidRPr="0057049F">
        <w:rPr>
          <w:rFonts w:ascii="Times New Roman" w:hAnsi="Times New Roman"/>
          <w:sz w:val="28"/>
          <w:szCs w:val="28"/>
        </w:rPr>
        <w:t xml:space="preserve"> </w:t>
      </w:r>
      <w:r w:rsidRPr="0057049F">
        <w:rPr>
          <w:rFonts w:ascii="Times New Roman" w:hAnsi="Times New Roman"/>
          <w:sz w:val="28"/>
          <w:szCs w:val="28"/>
        </w:rPr>
        <w:t>вопросы философии и психологии, прежде всего</w:t>
      </w:r>
      <w:r w:rsidR="0057049F">
        <w:rPr>
          <w:rFonts w:ascii="Times New Roman" w:hAnsi="Times New Roman"/>
          <w:sz w:val="28"/>
          <w:szCs w:val="28"/>
        </w:rPr>
        <w:t xml:space="preserve"> </w:t>
      </w:r>
      <w:r w:rsidRPr="0057049F">
        <w:rPr>
          <w:rFonts w:ascii="Times New Roman" w:hAnsi="Times New Roman"/>
          <w:sz w:val="28"/>
          <w:szCs w:val="28"/>
        </w:rPr>
        <w:t>теория познания,</w:t>
      </w:r>
      <w:r w:rsidR="0019208C" w:rsidRPr="0057049F">
        <w:rPr>
          <w:rFonts w:ascii="Times New Roman" w:hAnsi="Times New Roman"/>
          <w:sz w:val="28"/>
          <w:szCs w:val="28"/>
        </w:rPr>
        <w:t xml:space="preserve"> </w:t>
      </w:r>
      <w:r w:rsidRPr="0057049F">
        <w:rPr>
          <w:rFonts w:ascii="Times New Roman" w:hAnsi="Times New Roman"/>
          <w:sz w:val="28"/>
          <w:szCs w:val="28"/>
        </w:rPr>
        <w:t>что нашло отражение в его трудах - «Новые опыты о человеческом разуме» (1705), «Монадология» (1714).</w:t>
      </w:r>
      <w:r w:rsidR="0019208C" w:rsidRPr="0057049F">
        <w:rPr>
          <w:rFonts w:ascii="Times New Roman" w:hAnsi="Times New Roman"/>
          <w:sz w:val="28"/>
          <w:szCs w:val="28"/>
        </w:rPr>
        <w:t xml:space="preserve"> </w:t>
      </w:r>
    </w:p>
    <w:p w:rsidR="0019208C" w:rsidRPr="0057049F" w:rsidRDefault="001B43CC" w:rsidP="0057049F">
      <w:pPr>
        <w:widowControl w:val="0"/>
        <w:tabs>
          <w:tab w:val="left" w:pos="8931"/>
        </w:tabs>
        <w:spacing w:after="0" w:line="360" w:lineRule="auto"/>
        <w:ind w:firstLine="709"/>
        <w:jc w:val="both"/>
        <w:rPr>
          <w:rFonts w:ascii="Times New Roman" w:hAnsi="Times New Roman"/>
          <w:sz w:val="28"/>
          <w:szCs w:val="28"/>
        </w:rPr>
      </w:pPr>
      <w:r w:rsidRPr="0057049F">
        <w:rPr>
          <w:rFonts w:ascii="Times New Roman" w:hAnsi="Times New Roman"/>
          <w:sz w:val="28"/>
          <w:szCs w:val="28"/>
        </w:rPr>
        <w:t>С позиций последовательно</w:t>
      </w:r>
      <w:r w:rsidR="00121830" w:rsidRPr="0057049F">
        <w:rPr>
          <w:rFonts w:ascii="Times New Roman" w:hAnsi="Times New Roman"/>
          <w:sz w:val="28"/>
          <w:szCs w:val="28"/>
        </w:rPr>
        <w:t>го рационализма, опираясь на за</w:t>
      </w:r>
      <w:r w:rsidRPr="0057049F">
        <w:rPr>
          <w:rFonts w:ascii="Times New Roman" w:hAnsi="Times New Roman"/>
          <w:sz w:val="28"/>
          <w:szCs w:val="28"/>
        </w:rPr>
        <w:t>коны и методы математики, ко</w:t>
      </w:r>
      <w:r w:rsidR="00807C10" w:rsidRPr="0057049F">
        <w:rPr>
          <w:rFonts w:ascii="Times New Roman" w:hAnsi="Times New Roman"/>
          <w:sz w:val="28"/>
          <w:szCs w:val="28"/>
        </w:rPr>
        <w:t>торые позволяют выделить состав</w:t>
      </w:r>
      <w:r w:rsidRPr="0057049F">
        <w:rPr>
          <w:rFonts w:ascii="Times New Roman" w:hAnsi="Times New Roman"/>
          <w:sz w:val="28"/>
          <w:szCs w:val="28"/>
        </w:rPr>
        <w:t>ляющие единицы и изучить их свойства, он дал новое объяснение</w:t>
      </w:r>
      <w:r w:rsidR="0019208C" w:rsidRPr="0057049F">
        <w:rPr>
          <w:rFonts w:ascii="Times New Roman" w:hAnsi="Times New Roman"/>
          <w:sz w:val="28"/>
          <w:szCs w:val="28"/>
        </w:rPr>
        <w:t xml:space="preserve"> </w:t>
      </w:r>
      <w:r w:rsidRPr="0057049F">
        <w:rPr>
          <w:rFonts w:ascii="Times New Roman" w:hAnsi="Times New Roman"/>
          <w:sz w:val="28"/>
          <w:szCs w:val="28"/>
        </w:rPr>
        <w:t>мирозданию, психическим функциям человека, отношению между</w:t>
      </w:r>
      <w:r w:rsidR="0019208C" w:rsidRPr="0057049F">
        <w:rPr>
          <w:rFonts w:ascii="Times New Roman" w:hAnsi="Times New Roman"/>
          <w:sz w:val="28"/>
          <w:szCs w:val="28"/>
        </w:rPr>
        <w:t xml:space="preserve"> </w:t>
      </w:r>
      <w:r w:rsidRPr="0057049F">
        <w:rPr>
          <w:rFonts w:ascii="Times New Roman" w:hAnsi="Times New Roman"/>
          <w:sz w:val="28"/>
          <w:szCs w:val="28"/>
        </w:rPr>
        <w:t>духовным и телесным.</w:t>
      </w:r>
      <w:r w:rsidR="0019208C" w:rsidRPr="0057049F">
        <w:rPr>
          <w:rFonts w:ascii="Times New Roman" w:hAnsi="Times New Roman"/>
          <w:sz w:val="28"/>
          <w:szCs w:val="28"/>
        </w:rPr>
        <w:t xml:space="preserve"> </w:t>
      </w:r>
    </w:p>
    <w:p w:rsidR="0019208C" w:rsidRPr="0057049F" w:rsidRDefault="001B43CC" w:rsidP="0057049F">
      <w:pPr>
        <w:widowControl w:val="0"/>
        <w:tabs>
          <w:tab w:val="left" w:pos="8931"/>
        </w:tabs>
        <w:spacing w:after="0" w:line="360" w:lineRule="auto"/>
        <w:ind w:firstLine="709"/>
        <w:jc w:val="both"/>
        <w:rPr>
          <w:rFonts w:ascii="Times New Roman" w:hAnsi="Times New Roman"/>
          <w:sz w:val="28"/>
          <w:szCs w:val="28"/>
        </w:rPr>
      </w:pPr>
      <w:r w:rsidRPr="0057049F">
        <w:rPr>
          <w:rFonts w:ascii="Times New Roman" w:hAnsi="Times New Roman"/>
          <w:sz w:val="28"/>
          <w:szCs w:val="28"/>
        </w:rPr>
        <w:t>Мироздание Лейбниц мыслил в виде грандиозного механизма,</w:t>
      </w:r>
      <w:r w:rsidR="00807C10" w:rsidRPr="0057049F">
        <w:rPr>
          <w:rFonts w:ascii="Times New Roman" w:hAnsi="Times New Roman"/>
          <w:sz w:val="28"/>
          <w:szCs w:val="28"/>
        </w:rPr>
        <w:t xml:space="preserve"> </w:t>
      </w:r>
      <w:r w:rsidRPr="0057049F">
        <w:rPr>
          <w:rFonts w:ascii="Times New Roman" w:hAnsi="Times New Roman"/>
          <w:sz w:val="28"/>
          <w:szCs w:val="28"/>
        </w:rPr>
        <w:t>первичными элементами котор</w:t>
      </w:r>
      <w:r w:rsidR="00807C10" w:rsidRPr="0057049F">
        <w:rPr>
          <w:rFonts w:ascii="Times New Roman" w:hAnsi="Times New Roman"/>
          <w:sz w:val="28"/>
          <w:szCs w:val="28"/>
        </w:rPr>
        <w:t>ого являются неделимые и замкну</w:t>
      </w:r>
      <w:r w:rsidRPr="0057049F">
        <w:rPr>
          <w:rFonts w:ascii="Times New Roman" w:hAnsi="Times New Roman"/>
          <w:sz w:val="28"/>
          <w:szCs w:val="28"/>
        </w:rPr>
        <w:t>тые в себе центры жизненных сил. Таким образом, не раз</w:t>
      </w:r>
      <w:r w:rsidR="00807C10" w:rsidRPr="0057049F">
        <w:rPr>
          <w:rFonts w:ascii="Times New Roman" w:hAnsi="Times New Roman"/>
          <w:sz w:val="28"/>
          <w:szCs w:val="28"/>
        </w:rPr>
        <w:t>деляя по</w:t>
      </w:r>
      <w:r w:rsidRPr="0057049F">
        <w:rPr>
          <w:rFonts w:ascii="Times New Roman" w:hAnsi="Times New Roman"/>
          <w:sz w:val="28"/>
          <w:szCs w:val="28"/>
        </w:rPr>
        <w:t>ложения Спинозы о единой суб</w:t>
      </w:r>
      <w:r w:rsidR="00807C10" w:rsidRPr="0057049F">
        <w:rPr>
          <w:rFonts w:ascii="Times New Roman" w:hAnsi="Times New Roman"/>
          <w:sz w:val="28"/>
          <w:szCs w:val="28"/>
        </w:rPr>
        <w:t>станции, Лейбниц говорил о суще</w:t>
      </w:r>
      <w:r w:rsidRPr="0057049F">
        <w:rPr>
          <w:rFonts w:ascii="Times New Roman" w:hAnsi="Times New Roman"/>
          <w:sz w:val="28"/>
          <w:szCs w:val="28"/>
        </w:rPr>
        <w:t>ствовании множества субстанций, названных им монадами (от греч.</w:t>
      </w:r>
      <w:r w:rsidR="00807C10" w:rsidRPr="0057049F">
        <w:rPr>
          <w:rFonts w:ascii="Times New Roman" w:hAnsi="Times New Roman"/>
          <w:sz w:val="28"/>
          <w:szCs w:val="28"/>
        </w:rPr>
        <w:t xml:space="preserve"> </w:t>
      </w:r>
      <w:r w:rsidRPr="0057049F">
        <w:rPr>
          <w:rFonts w:ascii="Times New Roman" w:hAnsi="Times New Roman"/>
          <w:sz w:val="28"/>
          <w:szCs w:val="28"/>
        </w:rPr>
        <w:t>monos - единое). Как единицы строения мира монады Лейбница</w:t>
      </w:r>
      <w:r w:rsidR="00807C10" w:rsidRPr="0057049F">
        <w:rPr>
          <w:rFonts w:ascii="Times New Roman" w:hAnsi="Times New Roman"/>
          <w:sz w:val="28"/>
          <w:szCs w:val="28"/>
        </w:rPr>
        <w:t xml:space="preserve"> </w:t>
      </w:r>
      <w:r w:rsidRPr="0057049F">
        <w:rPr>
          <w:rFonts w:ascii="Times New Roman" w:hAnsi="Times New Roman"/>
          <w:sz w:val="28"/>
          <w:szCs w:val="28"/>
        </w:rPr>
        <w:t>аналогичны «архе» античных пси</w:t>
      </w:r>
      <w:r w:rsidR="00807C10" w:rsidRPr="0057049F">
        <w:rPr>
          <w:rFonts w:ascii="Times New Roman" w:hAnsi="Times New Roman"/>
          <w:sz w:val="28"/>
          <w:szCs w:val="28"/>
        </w:rPr>
        <w:t>хологов. Однако в отличие от ма</w:t>
      </w:r>
      <w:r w:rsidRPr="0057049F">
        <w:rPr>
          <w:rFonts w:ascii="Times New Roman" w:hAnsi="Times New Roman"/>
          <w:sz w:val="28"/>
          <w:szCs w:val="28"/>
        </w:rPr>
        <w:t>териальных атомов монада Лей</w:t>
      </w:r>
      <w:r w:rsidR="00807C10" w:rsidRPr="0057049F">
        <w:rPr>
          <w:rFonts w:ascii="Times New Roman" w:hAnsi="Times New Roman"/>
          <w:sz w:val="28"/>
          <w:szCs w:val="28"/>
        </w:rPr>
        <w:t>бница представляет собой идеаль</w:t>
      </w:r>
      <w:r w:rsidRPr="0057049F">
        <w:rPr>
          <w:rFonts w:ascii="Times New Roman" w:hAnsi="Times New Roman"/>
          <w:sz w:val="28"/>
          <w:szCs w:val="28"/>
        </w:rPr>
        <w:t>ную единицу, это духовная субстанция, обладающая психической</w:t>
      </w:r>
      <w:r w:rsidR="00807C10" w:rsidRPr="0057049F">
        <w:rPr>
          <w:rFonts w:ascii="Times New Roman" w:hAnsi="Times New Roman"/>
          <w:sz w:val="28"/>
          <w:szCs w:val="28"/>
        </w:rPr>
        <w:t xml:space="preserve"> </w:t>
      </w:r>
      <w:r w:rsidRPr="0057049F">
        <w:rPr>
          <w:rFonts w:ascii="Times New Roman" w:hAnsi="Times New Roman"/>
          <w:sz w:val="28"/>
          <w:szCs w:val="28"/>
        </w:rPr>
        <w:t>активностью.</w:t>
      </w:r>
    </w:p>
    <w:p w:rsidR="001B43CC" w:rsidRPr="0057049F" w:rsidRDefault="001B43CC" w:rsidP="0057049F">
      <w:pPr>
        <w:widowControl w:val="0"/>
        <w:tabs>
          <w:tab w:val="left" w:pos="8931"/>
        </w:tabs>
        <w:spacing w:after="0" w:line="360" w:lineRule="auto"/>
        <w:ind w:firstLine="709"/>
        <w:jc w:val="both"/>
        <w:rPr>
          <w:rFonts w:ascii="Times New Roman" w:hAnsi="Times New Roman"/>
          <w:sz w:val="28"/>
          <w:szCs w:val="28"/>
        </w:rPr>
      </w:pPr>
      <w:r w:rsidRPr="0057049F">
        <w:rPr>
          <w:rFonts w:ascii="Times New Roman" w:hAnsi="Times New Roman"/>
          <w:sz w:val="28"/>
          <w:szCs w:val="28"/>
        </w:rPr>
        <w:t>В своих трудах, в том числе и в работе «Монадология» (1714),</w:t>
      </w:r>
      <w:r w:rsidR="00121830" w:rsidRPr="0057049F">
        <w:rPr>
          <w:rFonts w:ascii="Times New Roman" w:hAnsi="Times New Roman"/>
          <w:sz w:val="28"/>
          <w:szCs w:val="28"/>
        </w:rPr>
        <w:t xml:space="preserve"> </w:t>
      </w:r>
      <w:r w:rsidRPr="0057049F">
        <w:rPr>
          <w:rFonts w:ascii="Times New Roman" w:hAnsi="Times New Roman"/>
          <w:sz w:val="28"/>
          <w:szCs w:val="28"/>
        </w:rPr>
        <w:t>Лейбниц писал о том, что о</w:t>
      </w:r>
      <w:r w:rsidR="00807C10" w:rsidRPr="0057049F">
        <w:rPr>
          <w:rFonts w:ascii="Times New Roman" w:hAnsi="Times New Roman"/>
          <w:sz w:val="28"/>
          <w:szCs w:val="28"/>
        </w:rPr>
        <w:t>сновными свойствами монады явля</w:t>
      </w:r>
      <w:r w:rsidRPr="0057049F">
        <w:rPr>
          <w:rFonts w:ascii="Times New Roman" w:hAnsi="Times New Roman"/>
          <w:sz w:val="28"/>
          <w:szCs w:val="28"/>
        </w:rPr>
        <w:t>ются восприятие (перцепция) и стремление. Он подчеркивал, что</w:t>
      </w:r>
      <w:r w:rsidR="00807C10" w:rsidRPr="0057049F">
        <w:rPr>
          <w:rFonts w:ascii="Times New Roman" w:hAnsi="Times New Roman"/>
          <w:sz w:val="28"/>
          <w:szCs w:val="28"/>
        </w:rPr>
        <w:t xml:space="preserve"> </w:t>
      </w:r>
      <w:r w:rsidRPr="0057049F">
        <w:rPr>
          <w:rFonts w:ascii="Times New Roman" w:hAnsi="Times New Roman"/>
          <w:sz w:val="28"/>
          <w:szCs w:val="28"/>
        </w:rPr>
        <w:t>перцепцию следует отличать от сознания - апперцепции, и считал</w:t>
      </w:r>
      <w:r w:rsidR="00807C10" w:rsidRPr="0057049F">
        <w:rPr>
          <w:rFonts w:ascii="Times New Roman" w:hAnsi="Times New Roman"/>
          <w:sz w:val="28"/>
          <w:szCs w:val="28"/>
        </w:rPr>
        <w:t xml:space="preserve"> </w:t>
      </w:r>
      <w:r w:rsidRPr="0057049F">
        <w:rPr>
          <w:rFonts w:ascii="Times New Roman" w:hAnsi="Times New Roman"/>
          <w:sz w:val="28"/>
          <w:szCs w:val="28"/>
        </w:rPr>
        <w:t>ошибочным не признавать неосознаваемые восприятия. Говоря о</w:t>
      </w:r>
      <w:r w:rsidR="0019208C" w:rsidRPr="0057049F">
        <w:rPr>
          <w:rFonts w:ascii="Times New Roman" w:hAnsi="Times New Roman"/>
          <w:sz w:val="28"/>
          <w:szCs w:val="28"/>
        </w:rPr>
        <w:t xml:space="preserve"> </w:t>
      </w:r>
      <w:r w:rsidRPr="0057049F">
        <w:rPr>
          <w:rFonts w:ascii="Times New Roman" w:hAnsi="Times New Roman"/>
          <w:sz w:val="28"/>
          <w:szCs w:val="28"/>
        </w:rPr>
        <w:t>том, что вся природа - это своего рода россыпь духовных единиц,</w:t>
      </w:r>
      <w:r w:rsidR="00807C10" w:rsidRPr="0057049F">
        <w:rPr>
          <w:rFonts w:ascii="Times New Roman" w:hAnsi="Times New Roman"/>
          <w:sz w:val="28"/>
          <w:szCs w:val="28"/>
        </w:rPr>
        <w:t xml:space="preserve"> </w:t>
      </w:r>
      <w:r w:rsidRPr="0057049F">
        <w:rPr>
          <w:rFonts w:ascii="Times New Roman" w:hAnsi="Times New Roman"/>
          <w:sz w:val="28"/>
          <w:szCs w:val="28"/>
        </w:rPr>
        <w:t>Лейбниц тем самым отвергал мнение, согласно которому пс</w:t>
      </w:r>
      <w:r w:rsidR="00121830" w:rsidRPr="0057049F">
        <w:rPr>
          <w:rFonts w:ascii="Times New Roman" w:hAnsi="Times New Roman"/>
          <w:sz w:val="28"/>
          <w:szCs w:val="28"/>
        </w:rPr>
        <w:t>ихическое есть сознательное, т.</w:t>
      </w:r>
      <w:r w:rsidRPr="0057049F">
        <w:rPr>
          <w:rFonts w:ascii="Times New Roman" w:hAnsi="Times New Roman"/>
          <w:sz w:val="28"/>
          <w:szCs w:val="28"/>
        </w:rPr>
        <w:t>е. постигаемое благодаря способности</w:t>
      </w:r>
      <w:r w:rsidR="00121830" w:rsidRPr="0057049F">
        <w:rPr>
          <w:rFonts w:ascii="Times New Roman" w:hAnsi="Times New Roman"/>
          <w:sz w:val="28"/>
          <w:szCs w:val="28"/>
        </w:rPr>
        <w:t xml:space="preserve"> </w:t>
      </w:r>
      <w:r w:rsidRPr="0057049F">
        <w:rPr>
          <w:rFonts w:ascii="Times New Roman" w:hAnsi="Times New Roman"/>
          <w:sz w:val="28"/>
          <w:szCs w:val="28"/>
        </w:rPr>
        <w:t>субъекта сосредоточиться на сво</w:t>
      </w:r>
      <w:r w:rsidR="00807C10" w:rsidRPr="0057049F">
        <w:rPr>
          <w:rFonts w:ascii="Times New Roman" w:hAnsi="Times New Roman"/>
          <w:sz w:val="28"/>
          <w:szCs w:val="28"/>
        </w:rPr>
        <w:t>ем «Я». Он категорически утверж</w:t>
      </w:r>
      <w:r w:rsidRPr="0057049F">
        <w:rPr>
          <w:rFonts w:ascii="Times New Roman" w:hAnsi="Times New Roman"/>
          <w:sz w:val="28"/>
          <w:szCs w:val="28"/>
        </w:rPr>
        <w:t>дал: «Убеждение в том, что в душе имеются лишь такие восприятия,</w:t>
      </w:r>
      <w:r w:rsidR="00807C10" w:rsidRPr="0057049F">
        <w:rPr>
          <w:rFonts w:ascii="Times New Roman" w:hAnsi="Times New Roman"/>
          <w:sz w:val="28"/>
          <w:szCs w:val="28"/>
        </w:rPr>
        <w:t xml:space="preserve"> </w:t>
      </w:r>
      <w:r w:rsidRPr="0057049F">
        <w:rPr>
          <w:rFonts w:ascii="Times New Roman" w:hAnsi="Times New Roman"/>
          <w:sz w:val="28"/>
          <w:szCs w:val="28"/>
        </w:rPr>
        <w:t xml:space="preserve">которые она осознает, есть ее </w:t>
      </w:r>
      <w:r w:rsidR="00807C10" w:rsidRPr="0057049F">
        <w:rPr>
          <w:rFonts w:ascii="Times New Roman" w:hAnsi="Times New Roman"/>
          <w:sz w:val="28"/>
          <w:szCs w:val="28"/>
        </w:rPr>
        <w:t>величайшее заблуждение». Тем са</w:t>
      </w:r>
      <w:r w:rsidRPr="0057049F">
        <w:rPr>
          <w:rFonts w:ascii="Times New Roman" w:hAnsi="Times New Roman"/>
          <w:sz w:val="28"/>
          <w:szCs w:val="28"/>
        </w:rPr>
        <w:t>мым психическое явление и его п</w:t>
      </w:r>
      <w:r w:rsidR="00807C10" w:rsidRPr="0057049F">
        <w:rPr>
          <w:rFonts w:ascii="Times New Roman" w:hAnsi="Times New Roman"/>
          <w:sz w:val="28"/>
          <w:szCs w:val="28"/>
        </w:rPr>
        <w:t>редставленность на уровне созна</w:t>
      </w:r>
      <w:r w:rsidRPr="0057049F">
        <w:rPr>
          <w:rFonts w:ascii="Times New Roman" w:hAnsi="Times New Roman"/>
          <w:sz w:val="28"/>
          <w:szCs w:val="28"/>
        </w:rPr>
        <w:t>ния были разделены. Представление о психическом расширялось,</w:t>
      </w:r>
      <w:r w:rsidR="00807C10" w:rsidRPr="0057049F">
        <w:rPr>
          <w:rFonts w:ascii="Times New Roman" w:hAnsi="Times New Roman"/>
          <w:sz w:val="28"/>
          <w:szCs w:val="28"/>
        </w:rPr>
        <w:t xml:space="preserve"> </w:t>
      </w:r>
      <w:r w:rsidRPr="0057049F">
        <w:rPr>
          <w:rFonts w:ascii="Times New Roman" w:hAnsi="Times New Roman"/>
          <w:sz w:val="28"/>
          <w:szCs w:val="28"/>
        </w:rPr>
        <w:t>так как в его сферу включалось не</w:t>
      </w:r>
      <w:r w:rsidR="00807C10" w:rsidRPr="0057049F">
        <w:rPr>
          <w:rFonts w:ascii="Times New Roman" w:hAnsi="Times New Roman"/>
          <w:sz w:val="28"/>
          <w:szCs w:val="28"/>
        </w:rPr>
        <w:t xml:space="preserve"> только сознание, но и бессозна</w:t>
      </w:r>
      <w:r w:rsidRPr="0057049F">
        <w:rPr>
          <w:rFonts w:ascii="Times New Roman" w:hAnsi="Times New Roman"/>
          <w:sz w:val="28"/>
          <w:szCs w:val="28"/>
        </w:rPr>
        <w:t>тельное. Эти идеи Лейбница особенно сказались на представлении</w:t>
      </w:r>
      <w:r w:rsidR="0019208C" w:rsidRPr="0057049F">
        <w:rPr>
          <w:rFonts w:ascii="Times New Roman" w:hAnsi="Times New Roman"/>
          <w:sz w:val="28"/>
          <w:szCs w:val="28"/>
        </w:rPr>
        <w:t xml:space="preserve"> </w:t>
      </w:r>
      <w:r w:rsidRPr="0057049F">
        <w:rPr>
          <w:rFonts w:ascii="Times New Roman" w:hAnsi="Times New Roman"/>
          <w:sz w:val="28"/>
          <w:szCs w:val="28"/>
        </w:rPr>
        <w:t>о психике в немецкой школе, в которой мысль о существовании</w:t>
      </w:r>
      <w:r w:rsidR="0019208C" w:rsidRPr="0057049F">
        <w:rPr>
          <w:rFonts w:ascii="Times New Roman" w:hAnsi="Times New Roman"/>
          <w:sz w:val="28"/>
          <w:szCs w:val="28"/>
        </w:rPr>
        <w:t xml:space="preserve"> </w:t>
      </w:r>
      <w:r w:rsidRPr="0057049F">
        <w:rPr>
          <w:rFonts w:ascii="Times New Roman" w:hAnsi="Times New Roman"/>
          <w:sz w:val="28"/>
          <w:szCs w:val="28"/>
        </w:rPr>
        <w:t>бессознательного и его существе</w:t>
      </w:r>
      <w:r w:rsidR="0019208C" w:rsidRPr="0057049F">
        <w:rPr>
          <w:rFonts w:ascii="Times New Roman" w:hAnsi="Times New Roman"/>
          <w:sz w:val="28"/>
          <w:szCs w:val="28"/>
        </w:rPr>
        <w:t>нной роли в духовной жизни чело</w:t>
      </w:r>
      <w:r w:rsidRPr="0057049F">
        <w:rPr>
          <w:rFonts w:ascii="Times New Roman" w:hAnsi="Times New Roman"/>
          <w:sz w:val="28"/>
          <w:szCs w:val="28"/>
        </w:rPr>
        <w:t>века стала одним из постулатов.</w:t>
      </w:r>
    </w:p>
    <w:p w:rsidR="0019208C" w:rsidRPr="0057049F" w:rsidRDefault="001B43CC" w:rsidP="0057049F">
      <w:pPr>
        <w:widowControl w:val="0"/>
        <w:tabs>
          <w:tab w:val="left" w:pos="8931"/>
        </w:tabs>
        <w:spacing w:after="0" w:line="360" w:lineRule="auto"/>
        <w:ind w:firstLine="709"/>
        <w:jc w:val="both"/>
        <w:rPr>
          <w:rFonts w:ascii="Times New Roman" w:hAnsi="Times New Roman"/>
          <w:sz w:val="28"/>
          <w:szCs w:val="28"/>
        </w:rPr>
      </w:pPr>
      <w:r w:rsidRPr="0057049F">
        <w:rPr>
          <w:rFonts w:ascii="Times New Roman" w:hAnsi="Times New Roman"/>
          <w:sz w:val="28"/>
          <w:szCs w:val="28"/>
        </w:rPr>
        <w:t>Душа в теории Лейбница - это тоже монада, ко</w:t>
      </w:r>
      <w:r w:rsidR="00807C10" w:rsidRPr="0057049F">
        <w:rPr>
          <w:rFonts w:ascii="Times New Roman" w:hAnsi="Times New Roman"/>
          <w:sz w:val="28"/>
          <w:szCs w:val="28"/>
        </w:rPr>
        <w:t>торая отличает</w:t>
      </w:r>
      <w:r w:rsidRPr="0057049F">
        <w:rPr>
          <w:rFonts w:ascii="Times New Roman" w:hAnsi="Times New Roman"/>
          <w:sz w:val="28"/>
          <w:szCs w:val="28"/>
        </w:rPr>
        <w:t>ся более отчетливым восприятием и памятью. Человеческая душа-монада обладает способностью к ап</w:t>
      </w:r>
      <w:r w:rsidR="00807C10" w:rsidRPr="0057049F">
        <w:rPr>
          <w:rFonts w:ascii="Times New Roman" w:hAnsi="Times New Roman"/>
          <w:sz w:val="28"/>
          <w:szCs w:val="28"/>
        </w:rPr>
        <w:t>перцепции, т. е. обладает созна</w:t>
      </w:r>
      <w:r w:rsidRPr="0057049F">
        <w:rPr>
          <w:rFonts w:ascii="Times New Roman" w:hAnsi="Times New Roman"/>
          <w:sz w:val="28"/>
          <w:szCs w:val="28"/>
        </w:rPr>
        <w:t>нием и самосознанием, и предст</w:t>
      </w:r>
      <w:r w:rsidR="00807C10" w:rsidRPr="0057049F">
        <w:rPr>
          <w:rFonts w:ascii="Times New Roman" w:hAnsi="Times New Roman"/>
          <w:sz w:val="28"/>
          <w:szCs w:val="28"/>
        </w:rPr>
        <w:t>авляет собой высший уровень раз</w:t>
      </w:r>
      <w:r w:rsidRPr="0057049F">
        <w:rPr>
          <w:rFonts w:ascii="Times New Roman" w:hAnsi="Times New Roman"/>
          <w:sz w:val="28"/>
          <w:szCs w:val="28"/>
        </w:rPr>
        <w:t>вития монад. Поскольку монады отличаются друг от друга по</w:t>
      </w:r>
      <w:r w:rsidR="00807C10" w:rsidRPr="0057049F">
        <w:rPr>
          <w:rFonts w:ascii="Times New Roman" w:hAnsi="Times New Roman"/>
          <w:sz w:val="28"/>
          <w:szCs w:val="28"/>
        </w:rPr>
        <w:t xml:space="preserve"> </w:t>
      </w:r>
      <w:r w:rsidRPr="0057049F">
        <w:rPr>
          <w:rFonts w:ascii="Times New Roman" w:hAnsi="Times New Roman"/>
          <w:sz w:val="28"/>
          <w:szCs w:val="28"/>
        </w:rPr>
        <w:t>своим свойствам и не существует двух совершенно тождественных</w:t>
      </w:r>
      <w:r w:rsidR="00807C10" w:rsidRPr="0057049F">
        <w:rPr>
          <w:rFonts w:ascii="Times New Roman" w:hAnsi="Times New Roman"/>
          <w:sz w:val="28"/>
          <w:szCs w:val="28"/>
        </w:rPr>
        <w:t xml:space="preserve"> </w:t>
      </w:r>
      <w:r w:rsidRPr="0057049F">
        <w:rPr>
          <w:rFonts w:ascii="Times New Roman" w:hAnsi="Times New Roman"/>
          <w:sz w:val="28"/>
          <w:szCs w:val="28"/>
        </w:rPr>
        <w:t>монад, то и души людей отличаются друг от друга, делая каждого</w:t>
      </w:r>
      <w:r w:rsidR="00807C10" w:rsidRPr="0057049F">
        <w:rPr>
          <w:rFonts w:ascii="Times New Roman" w:hAnsi="Times New Roman"/>
          <w:sz w:val="28"/>
          <w:szCs w:val="28"/>
        </w:rPr>
        <w:t xml:space="preserve"> </w:t>
      </w:r>
      <w:r w:rsidRPr="0057049F">
        <w:rPr>
          <w:rFonts w:ascii="Times New Roman" w:hAnsi="Times New Roman"/>
          <w:sz w:val="28"/>
          <w:szCs w:val="28"/>
        </w:rPr>
        <w:t>человека уникальным и неповторимым. Обладая способностью</w:t>
      </w:r>
      <w:r w:rsidR="00807C10" w:rsidRPr="0057049F">
        <w:rPr>
          <w:rFonts w:ascii="Times New Roman" w:hAnsi="Times New Roman"/>
          <w:sz w:val="28"/>
          <w:szCs w:val="28"/>
        </w:rPr>
        <w:t xml:space="preserve"> </w:t>
      </w:r>
      <w:r w:rsidRPr="0057049F">
        <w:rPr>
          <w:rFonts w:ascii="Times New Roman" w:hAnsi="Times New Roman"/>
          <w:sz w:val="28"/>
          <w:szCs w:val="28"/>
        </w:rPr>
        <w:t>внутреннего самоопределения, монада всегда остается неизменной</w:t>
      </w:r>
      <w:r w:rsidR="00807C10" w:rsidRPr="0057049F">
        <w:rPr>
          <w:rFonts w:ascii="Times New Roman" w:hAnsi="Times New Roman"/>
          <w:sz w:val="28"/>
          <w:szCs w:val="28"/>
        </w:rPr>
        <w:t xml:space="preserve"> </w:t>
      </w:r>
      <w:r w:rsidRPr="0057049F">
        <w:rPr>
          <w:rFonts w:ascii="Times New Roman" w:hAnsi="Times New Roman"/>
          <w:sz w:val="28"/>
          <w:szCs w:val="28"/>
        </w:rPr>
        <w:t>и независимой, замкнутой единицей, которая, по определению</w:t>
      </w:r>
      <w:r w:rsidR="00807C10" w:rsidRPr="0057049F">
        <w:rPr>
          <w:rFonts w:ascii="Times New Roman" w:hAnsi="Times New Roman"/>
          <w:sz w:val="28"/>
          <w:szCs w:val="28"/>
        </w:rPr>
        <w:t xml:space="preserve"> </w:t>
      </w:r>
      <w:r w:rsidRPr="0057049F">
        <w:rPr>
          <w:rFonts w:ascii="Times New Roman" w:hAnsi="Times New Roman"/>
          <w:sz w:val="28"/>
          <w:szCs w:val="28"/>
        </w:rPr>
        <w:t xml:space="preserve">Лейбница, «не имеет окон». Это </w:t>
      </w:r>
      <w:r w:rsidR="00807C10" w:rsidRPr="0057049F">
        <w:rPr>
          <w:rFonts w:ascii="Times New Roman" w:hAnsi="Times New Roman"/>
          <w:sz w:val="28"/>
          <w:szCs w:val="28"/>
        </w:rPr>
        <w:t>положение, с точки зрения учено</w:t>
      </w:r>
      <w:r w:rsidRPr="0057049F">
        <w:rPr>
          <w:rFonts w:ascii="Times New Roman" w:hAnsi="Times New Roman"/>
          <w:sz w:val="28"/>
          <w:szCs w:val="28"/>
        </w:rPr>
        <w:t>го, доказывало невозможность</w:t>
      </w:r>
      <w:r w:rsidR="00807C10" w:rsidRPr="0057049F">
        <w:rPr>
          <w:rFonts w:ascii="Times New Roman" w:hAnsi="Times New Roman"/>
          <w:sz w:val="28"/>
          <w:szCs w:val="28"/>
        </w:rPr>
        <w:t xml:space="preserve"> внешнего влияния на самоопреде</w:t>
      </w:r>
      <w:r w:rsidRPr="0057049F">
        <w:rPr>
          <w:rFonts w:ascii="Times New Roman" w:hAnsi="Times New Roman"/>
          <w:sz w:val="28"/>
          <w:szCs w:val="28"/>
        </w:rPr>
        <w:t>ление человека, в том числе и со стороны другого лица. Оно стало</w:t>
      </w:r>
      <w:r w:rsidR="00807C10" w:rsidRPr="0057049F">
        <w:rPr>
          <w:rFonts w:ascii="Times New Roman" w:hAnsi="Times New Roman"/>
          <w:sz w:val="28"/>
          <w:szCs w:val="28"/>
        </w:rPr>
        <w:t xml:space="preserve"> </w:t>
      </w:r>
      <w:r w:rsidRPr="0057049F">
        <w:rPr>
          <w:rFonts w:ascii="Times New Roman" w:hAnsi="Times New Roman"/>
          <w:sz w:val="28"/>
          <w:szCs w:val="28"/>
        </w:rPr>
        <w:t>одним из самых дискутируемых в ходе развития социально</w:t>
      </w:r>
      <w:r w:rsidR="00807C10" w:rsidRPr="0057049F">
        <w:rPr>
          <w:rFonts w:ascii="Times New Roman" w:hAnsi="Times New Roman"/>
          <w:sz w:val="28"/>
          <w:szCs w:val="28"/>
        </w:rPr>
        <w:t xml:space="preserve"> -</w:t>
      </w:r>
      <w:r w:rsidR="00D44B69" w:rsidRPr="0057049F">
        <w:rPr>
          <w:rFonts w:ascii="Times New Roman" w:hAnsi="Times New Roman"/>
          <w:sz w:val="28"/>
          <w:szCs w:val="28"/>
        </w:rPr>
        <w:t xml:space="preserve"> </w:t>
      </w:r>
      <w:r w:rsidR="00807C10" w:rsidRPr="0057049F">
        <w:rPr>
          <w:rFonts w:ascii="Times New Roman" w:hAnsi="Times New Roman"/>
          <w:sz w:val="28"/>
          <w:szCs w:val="28"/>
        </w:rPr>
        <w:t>психо</w:t>
      </w:r>
      <w:r w:rsidRPr="0057049F">
        <w:rPr>
          <w:rFonts w:ascii="Times New Roman" w:hAnsi="Times New Roman"/>
          <w:sz w:val="28"/>
          <w:szCs w:val="28"/>
        </w:rPr>
        <w:t>логических исследований, поскольку такое понимание сущности</w:t>
      </w:r>
      <w:r w:rsidR="00807C10" w:rsidRPr="0057049F">
        <w:rPr>
          <w:rFonts w:ascii="Times New Roman" w:hAnsi="Times New Roman"/>
          <w:sz w:val="28"/>
          <w:szCs w:val="28"/>
        </w:rPr>
        <w:t xml:space="preserve"> </w:t>
      </w:r>
      <w:r w:rsidRPr="0057049F">
        <w:rPr>
          <w:rFonts w:ascii="Times New Roman" w:hAnsi="Times New Roman"/>
          <w:sz w:val="28"/>
          <w:szCs w:val="28"/>
        </w:rPr>
        <w:t>личности не объясняет роль культуры в ее саморазвитии, роль</w:t>
      </w:r>
      <w:r w:rsidR="00807C10" w:rsidRPr="0057049F">
        <w:rPr>
          <w:rFonts w:ascii="Times New Roman" w:hAnsi="Times New Roman"/>
          <w:sz w:val="28"/>
          <w:szCs w:val="28"/>
        </w:rPr>
        <w:t xml:space="preserve"> </w:t>
      </w:r>
      <w:r w:rsidRPr="0057049F">
        <w:rPr>
          <w:rFonts w:ascii="Times New Roman" w:hAnsi="Times New Roman"/>
          <w:sz w:val="28"/>
          <w:szCs w:val="28"/>
        </w:rPr>
        <w:t>другой личности в формировании самосознания и мировоззрения</w:t>
      </w:r>
      <w:r w:rsidR="00807C10" w:rsidRPr="0057049F">
        <w:rPr>
          <w:rFonts w:ascii="Times New Roman" w:hAnsi="Times New Roman"/>
          <w:sz w:val="28"/>
          <w:szCs w:val="28"/>
        </w:rPr>
        <w:t xml:space="preserve"> </w:t>
      </w:r>
      <w:r w:rsidRPr="0057049F">
        <w:rPr>
          <w:rFonts w:ascii="Times New Roman" w:hAnsi="Times New Roman"/>
          <w:sz w:val="28"/>
          <w:szCs w:val="28"/>
        </w:rPr>
        <w:t>человека. В то же время представители феноменологии (а в дальнейшем частично и экзистенциализма), вспоминая эту мысль Лейбница, доказывали, что отсутствие «окон» характерно именно для</w:t>
      </w:r>
      <w:r w:rsidR="00807C10" w:rsidRPr="0057049F">
        <w:rPr>
          <w:rFonts w:ascii="Times New Roman" w:hAnsi="Times New Roman"/>
          <w:sz w:val="28"/>
          <w:szCs w:val="28"/>
        </w:rPr>
        <w:t xml:space="preserve"> </w:t>
      </w:r>
      <w:r w:rsidRPr="0057049F">
        <w:rPr>
          <w:rFonts w:ascii="Times New Roman" w:hAnsi="Times New Roman"/>
          <w:sz w:val="28"/>
          <w:szCs w:val="28"/>
        </w:rPr>
        <w:t>процесса личностного самоопределения, развития экзистенции,</w:t>
      </w:r>
      <w:r w:rsidR="00807C10" w:rsidRPr="0057049F">
        <w:rPr>
          <w:rFonts w:ascii="Times New Roman" w:hAnsi="Times New Roman"/>
          <w:sz w:val="28"/>
          <w:szCs w:val="28"/>
        </w:rPr>
        <w:t xml:space="preserve"> </w:t>
      </w:r>
      <w:r w:rsidRPr="0057049F">
        <w:rPr>
          <w:rFonts w:ascii="Times New Roman" w:hAnsi="Times New Roman"/>
          <w:sz w:val="28"/>
          <w:szCs w:val="28"/>
        </w:rPr>
        <w:t>которая является замкнутой и не поддается воздействию. Если в</w:t>
      </w:r>
      <w:r w:rsidR="00807C10" w:rsidRPr="0057049F">
        <w:rPr>
          <w:rFonts w:ascii="Times New Roman" w:hAnsi="Times New Roman"/>
          <w:sz w:val="28"/>
          <w:szCs w:val="28"/>
        </w:rPr>
        <w:t xml:space="preserve"> </w:t>
      </w:r>
      <w:r w:rsidRPr="0057049F">
        <w:rPr>
          <w:rFonts w:ascii="Times New Roman" w:hAnsi="Times New Roman"/>
          <w:sz w:val="28"/>
          <w:szCs w:val="28"/>
        </w:rPr>
        <w:t>работах зарубежных ученых (Зигварта, Гуссерля и др.) идея Лейбница сопоставлялась с замкнутым пространством, «одиночными</w:t>
      </w:r>
      <w:r w:rsidR="00807C10" w:rsidRPr="0057049F">
        <w:rPr>
          <w:rFonts w:ascii="Times New Roman" w:hAnsi="Times New Roman"/>
          <w:sz w:val="28"/>
          <w:szCs w:val="28"/>
        </w:rPr>
        <w:t xml:space="preserve"> </w:t>
      </w:r>
      <w:r w:rsidRPr="0057049F">
        <w:rPr>
          <w:rFonts w:ascii="Times New Roman" w:hAnsi="Times New Roman"/>
          <w:sz w:val="28"/>
          <w:szCs w:val="28"/>
        </w:rPr>
        <w:t>клетками», из которых человек стремится выйти к другим людям,</w:t>
      </w:r>
      <w:r w:rsidR="00807C10" w:rsidRPr="0057049F">
        <w:rPr>
          <w:rFonts w:ascii="Times New Roman" w:hAnsi="Times New Roman"/>
          <w:sz w:val="28"/>
          <w:szCs w:val="28"/>
        </w:rPr>
        <w:t xml:space="preserve"> </w:t>
      </w:r>
      <w:r w:rsidRPr="0057049F">
        <w:rPr>
          <w:rFonts w:ascii="Times New Roman" w:hAnsi="Times New Roman"/>
          <w:sz w:val="28"/>
          <w:szCs w:val="28"/>
        </w:rPr>
        <w:t>к культуре, то в российской духовной философии и психологии</w:t>
      </w:r>
      <w:r w:rsidR="00121830" w:rsidRPr="0057049F">
        <w:rPr>
          <w:rFonts w:ascii="Times New Roman" w:hAnsi="Times New Roman"/>
          <w:sz w:val="28"/>
          <w:szCs w:val="28"/>
        </w:rPr>
        <w:t xml:space="preserve"> </w:t>
      </w:r>
      <w:r w:rsidRPr="0057049F">
        <w:rPr>
          <w:rFonts w:ascii="Times New Roman" w:hAnsi="Times New Roman"/>
          <w:sz w:val="28"/>
          <w:szCs w:val="28"/>
        </w:rPr>
        <w:t>(Лосский, Франк) эта проблема разрешалась с помощью все той же</w:t>
      </w:r>
      <w:r w:rsidR="00807C10" w:rsidRPr="0057049F">
        <w:rPr>
          <w:rFonts w:ascii="Times New Roman" w:hAnsi="Times New Roman"/>
          <w:sz w:val="28"/>
          <w:szCs w:val="28"/>
        </w:rPr>
        <w:t xml:space="preserve"> </w:t>
      </w:r>
      <w:r w:rsidRPr="0057049F">
        <w:rPr>
          <w:rFonts w:ascii="Times New Roman" w:hAnsi="Times New Roman"/>
          <w:sz w:val="28"/>
          <w:szCs w:val="28"/>
        </w:rPr>
        <w:t>интуиции. Именно интуитивное познание, озарение, является, по</w:t>
      </w:r>
      <w:r w:rsidR="00121830" w:rsidRPr="0057049F">
        <w:rPr>
          <w:rFonts w:ascii="Times New Roman" w:hAnsi="Times New Roman"/>
          <w:sz w:val="28"/>
          <w:szCs w:val="28"/>
        </w:rPr>
        <w:t xml:space="preserve"> </w:t>
      </w:r>
      <w:r w:rsidRPr="0057049F">
        <w:rPr>
          <w:rFonts w:ascii="Times New Roman" w:hAnsi="Times New Roman"/>
          <w:sz w:val="28"/>
          <w:szCs w:val="28"/>
        </w:rPr>
        <w:t>мысли этих ученых, тем механизмом, который распахивает «окна</w:t>
      </w:r>
      <w:r w:rsidR="00807C10" w:rsidRPr="0057049F">
        <w:rPr>
          <w:rFonts w:ascii="Times New Roman" w:hAnsi="Times New Roman"/>
          <w:sz w:val="28"/>
          <w:szCs w:val="28"/>
        </w:rPr>
        <w:t xml:space="preserve"> </w:t>
      </w:r>
      <w:r w:rsidRPr="0057049F">
        <w:rPr>
          <w:rFonts w:ascii="Times New Roman" w:hAnsi="Times New Roman"/>
          <w:sz w:val="28"/>
          <w:szCs w:val="28"/>
        </w:rPr>
        <w:t xml:space="preserve">души-монады», раскрывая ее навстречу другим душам </w:t>
      </w:r>
      <w:r w:rsidR="00807C10" w:rsidRPr="0057049F">
        <w:rPr>
          <w:rFonts w:ascii="Times New Roman" w:hAnsi="Times New Roman"/>
          <w:sz w:val="28"/>
          <w:szCs w:val="28"/>
        </w:rPr>
        <w:t>и абсолют</w:t>
      </w:r>
      <w:r w:rsidRPr="0057049F">
        <w:rPr>
          <w:rFonts w:ascii="Times New Roman" w:hAnsi="Times New Roman"/>
          <w:sz w:val="28"/>
          <w:szCs w:val="28"/>
        </w:rPr>
        <w:t>ной истине.</w:t>
      </w:r>
    </w:p>
    <w:p w:rsidR="001B43CC" w:rsidRPr="0057049F" w:rsidRDefault="001B43CC" w:rsidP="0057049F">
      <w:pPr>
        <w:widowControl w:val="0"/>
        <w:tabs>
          <w:tab w:val="left" w:pos="8931"/>
        </w:tabs>
        <w:spacing w:after="0" w:line="360" w:lineRule="auto"/>
        <w:ind w:firstLine="709"/>
        <w:jc w:val="both"/>
        <w:rPr>
          <w:rFonts w:ascii="Times New Roman" w:hAnsi="Times New Roman"/>
          <w:sz w:val="28"/>
          <w:szCs w:val="28"/>
        </w:rPr>
      </w:pPr>
      <w:r w:rsidRPr="0057049F">
        <w:rPr>
          <w:rFonts w:ascii="Times New Roman" w:hAnsi="Times New Roman"/>
          <w:sz w:val="28"/>
          <w:szCs w:val="28"/>
        </w:rPr>
        <w:t>Вместе с тем и сам Лейбниц</w:t>
      </w:r>
      <w:r w:rsidR="00807C10" w:rsidRPr="0057049F">
        <w:rPr>
          <w:rFonts w:ascii="Times New Roman" w:hAnsi="Times New Roman"/>
          <w:sz w:val="28"/>
          <w:szCs w:val="28"/>
        </w:rPr>
        <w:t xml:space="preserve"> не отрицал связь монады с окру</w:t>
      </w:r>
      <w:r w:rsidRPr="0057049F">
        <w:rPr>
          <w:rFonts w:ascii="Times New Roman" w:hAnsi="Times New Roman"/>
          <w:sz w:val="28"/>
          <w:szCs w:val="28"/>
        </w:rPr>
        <w:t>жающей действительностью, говоря о том, что она представляет</w:t>
      </w:r>
      <w:r w:rsidR="00807C10" w:rsidRPr="0057049F">
        <w:rPr>
          <w:rFonts w:ascii="Times New Roman" w:hAnsi="Times New Roman"/>
          <w:sz w:val="28"/>
          <w:szCs w:val="28"/>
        </w:rPr>
        <w:t xml:space="preserve"> </w:t>
      </w:r>
      <w:r w:rsidRPr="0057049F">
        <w:rPr>
          <w:rFonts w:ascii="Times New Roman" w:hAnsi="Times New Roman"/>
          <w:sz w:val="28"/>
          <w:szCs w:val="28"/>
        </w:rPr>
        <w:t>собой «живое зеркало Вселенной». Основой этой связи является</w:t>
      </w:r>
      <w:r w:rsidR="00807C10" w:rsidRPr="0057049F">
        <w:rPr>
          <w:rFonts w:ascii="Times New Roman" w:hAnsi="Times New Roman"/>
          <w:sz w:val="28"/>
          <w:szCs w:val="28"/>
        </w:rPr>
        <w:t xml:space="preserve"> </w:t>
      </w:r>
      <w:r w:rsidRPr="0057049F">
        <w:rPr>
          <w:rFonts w:ascii="Times New Roman" w:hAnsi="Times New Roman"/>
          <w:sz w:val="28"/>
          <w:szCs w:val="28"/>
        </w:rPr>
        <w:t>восприятие, которое активно и субъективно, так как каждой монаде присущи стремление (активнос</w:t>
      </w:r>
      <w:r w:rsidR="00121830" w:rsidRPr="0057049F">
        <w:rPr>
          <w:rFonts w:ascii="Times New Roman" w:hAnsi="Times New Roman"/>
          <w:sz w:val="28"/>
          <w:szCs w:val="28"/>
        </w:rPr>
        <w:t xml:space="preserve">ть) и индивидуальность. Одним </w:t>
      </w:r>
      <w:r w:rsidRPr="0057049F">
        <w:rPr>
          <w:rFonts w:ascii="Times New Roman" w:hAnsi="Times New Roman"/>
          <w:sz w:val="28"/>
          <w:szCs w:val="28"/>
        </w:rPr>
        <w:t>из важнейших открытий Лейбница было положение о том, что</w:t>
      </w:r>
      <w:r w:rsidR="00807C10" w:rsidRPr="0057049F">
        <w:rPr>
          <w:rFonts w:ascii="Times New Roman" w:hAnsi="Times New Roman"/>
          <w:sz w:val="28"/>
          <w:szCs w:val="28"/>
        </w:rPr>
        <w:t xml:space="preserve"> </w:t>
      </w:r>
      <w:r w:rsidRPr="0057049F">
        <w:rPr>
          <w:rFonts w:ascii="Times New Roman" w:hAnsi="Times New Roman"/>
          <w:sz w:val="28"/>
          <w:szCs w:val="28"/>
        </w:rPr>
        <w:t>субъективность познания есть результат не пассивного усвоения</w:t>
      </w:r>
      <w:r w:rsidR="00807C10" w:rsidRPr="0057049F">
        <w:rPr>
          <w:rFonts w:ascii="Times New Roman" w:hAnsi="Times New Roman"/>
          <w:sz w:val="28"/>
          <w:szCs w:val="28"/>
        </w:rPr>
        <w:t xml:space="preserve"> </w:t>
      </w:r>
      <w:r w:rsidRPr="0057049F">
        <w:rPr>
          <w:rFonts w:ascii="Times New Roman" w:hAnsi="Times New Roman"/>
          <w:sz w:val="28"/>
          <w:szCs w:val="28"/>
        </w:rPr>
        <w:t>материала, но активного его постижения. Поэтому собственная</w:t>
      </w:r>
      <w:r w:rsidR="00807C10" w:rsidRPr="0057049F">
        <w:rPr>
          <w:rFonts w:ascii="Times New Roman" w:hAnsi="Times New Roman"/>
          <w:sz w:val="28"/>
          <w:szCs w:val="28"/>
        </w:rPr>
        <w:t xml:space="preserve"> </w:t>
      </w:r>
      <w:r w:rsidRPr="0057049F">
        <w:rPr>
          <w:rFonts w:ascii="Times New Roman" w:hAnsi="Times New Roman"/>
          <w:sz w:val="28"/>
          <w:szCs w:val="28"/>
        </w:rPr>
        <w:t>точка зрения естественна для человеческих понятий и не противоречит их истинности, как это считали большинство психологов, начиная с Демокрита.</w:t>
      </w:r>
    </w:p>
    <w:p w:rsidR="001B43CC" w:rsidRPr="0057049F" w:rsidRDefault="001B43CC" w:rsidP="0057049F">
      <w:pPr>
        <w:widowControl w:val="0"/>
        <w:tabs>
          <w:tab w:val="left" w:pos="8931"/>
        </w:tabs>
        <w:spacing w:after="0" w:line="360" w:lineRule="auto"/>
        <w:ind w:firstLine="709"/>
        <w:jc w:val="both"/>
        <w:rPr>
          <w:rFonts w:ascii="Times New Roman" w:hAnsi="Times New Roman"/>
          <w:sz w:val="28"/>
          <w:szCs w:val="28"/>
        </w:rPr>
      </w:pPr>
      <w:r w:rsidRPr="0057049F">
        <w:rPr>
          <w:rFonts w:ascii="Times New Roman" w:hAnsi="Times New Roman"/>
          <w:sz w:val="28"/>
          <w:szCs w:val="28"/>
        </w:rPr>
        <w:t>Лейбниц писал, что кажд</w:t>
      </w:r>
      <w:r w:rsidR="00807C10" w:rsidRPr="0057049F">
        <w:rPr>
          <w:rFonts w:ascii="Times New Roman" w:hAnsi="Times New Roman"/>
          <w:sz w:val="28"/>
          <w:szCs w:val="28"/>
        </w:rPr>
        <w:t>ый человек воспринимает окружаю</w:t>
      </w:r>
      <w:r w:rsidRPr="0057049F">
        <w:rPr>
          <w:rFonts w:ascii="Times New Roman" w:hAnsi="Times New Roman"/>
          <w:sz w:val="28"/>
          <w:szCs w:val="28"/>
        </w:rPr>
        <w:t>щий мир по-своему, исходя из своих собственных представлений и</w:t>
      </w:r>
      <w:r w:rsidR="00ED06A4" w:rsidRPr="0057049F">
        <w:rPr>
          <w:rFonts w:ascii="Times New Roman" w:hAnsi="Times New Roman"/>
          <w:sz w:val="28"/>
          <w:szCs w:val="28"/>
        </w:rPr>
        <w:t xml:space="preserve"> </w:t>
      </w:r>
      <w:r w:rsidRPr="0057049F">
        <w:rPr>
          <w:rFonts w:ascii="Times New Roman" w:hAnsi="Times New Roman"/>
          <w:sz w:val="28"/>
          <w:szCs w:val="28"/>
        </w:rPr>
        <w:t>опыта. Не существует первичных или вторичных качеств предметов, о которых говорили Демокрит и (в Новое время) Д. Локк, так</w:t>
      </w:r>
      <w:r w:rsidR="00ED06A4" w:rsidRPr="0057049F">
        <w:rPr>
          <w:rFonts w:ascii="Times New Roman" w:hAnsi="Times New Roman"/>
          <w:sz w:val="28"/>
          <w:szCs w:val="28"/>
        </w:rPr>
        <w:t xml:space="preserve"> </w:t>
      </w:r>
      <w:r w:rsidRPr="0057049F">
        <w:rPr>
          <w:rFonts w:ascii="Times New Roman" w:hAnsi="Times New Roman"/>
          <w:sz w:val="28"/>
          <w:szCs w:val="28"/>
        </w:rPr>
        <w:t>как даже на начальной стадии познания человек не может пассивно воспринимать сигналы ок</w:t>
      </w:r>
      <w:r w:rsidR="00ED06A4" w:rsidRPr="0057049F">
        <w:rPr>
          <w:rFonts w:ascii="Times New Roman" w:hAnsi="Times New Roman"/>
          <w:sz w:val="28"/>
          <w:szCs w:val="28"/>
        </w:rPr>
        <w:t>ружающей действительности. Полу</w:t>
      </w:r>
      <w:r w:rsidRPr="0057049F">
        <w:rPr>
          <w:rFonts w:ascii="Times New Roman" w:hAnsi="Times New Roman"/>
          <w:sz w:val="28"/>
          <w:szCs w:val="28"/>
        </w:rPr>
        <w:t>чаемый в результате такого восприятия образ окружающего мира</w:t>
      </w:r>
      <w:r w:rsidR="00ED06A4" w:rsidRPr="0057049F">
        <w:rPr>
          <w:rFonts w:ascii="Times New Roman" w:hAnsi="Times New Roman"/>
          <w:sz w:val="28"/>
          <w:szCs w:val="28"/>
        </w:rPr>
        <w:t xml:space="preserve"> </w:t>
      </w:r>
      <w:r w:rsidRPr="0057049F">
        <w:rPr>
          <w:rFonts w:ascii="Times New Roman" w:hAnsi="Times New Roman"/>
          <w:sz w:val="28"/>
          <w:szCs w:val="28"/>
        </w:rPr>
        <w:t>необходимо включает в себя как свои собственные свойства (первичные качества), так и свойства,</w:t>
      </w:r>
      <w:r w:rsidR="00ED06A4" w:rsidRPr="0057049F">
        <w:rPr>
          <w:rFonts w:ascii="Times New Roman" w:hAnsi="Times New Roman"/>
          <w:sz w:val="28"/>
          <w:szCs w:val="28"/>
        </w:rPr>
        <w:t xml:space="preserve"> привнесенные субъектом (вторич</w:t>
      </w:r>
      <w:r w:rsidRPr="0057049F">
        <w:rPr>
          <w:rFonts w:ascii="Times New Roman" w:hAnsi="Times New Roman"/>
          <w:sz w:val="28"/>
          <w:szCs w:val="28"/>
        </w:rPr>
        <w:t>ные качества), и их невозможно разграничить. Таким образом,</w:t>
      </w:r>
      <w:r w:rsidR="00ED06A4" w:rsidRPr="0057049F">
        <w:rPr>
          <w:rFonts w:ascii="Times New Roman" w:hAnsi="Times New Roman"/>
          <w:sz w:val="28"/>
          <w:szCs w:val="28"/>
        </w:rPr>
        <w:t xml:space="preserve"> </w:t>
      </w:r>
      <w:r w:rsidRPr="0057049F">
        <w:rPr>
          <w:rFonts w:ascii="Times New Roman" w:hAnsi="Times New Roman"/>
          <w:sz w:val="28"/>
          <w:szCs w:val="28"/>
        </w:rPr>
        <w:t>каждый человек создает свою картину мира, но вместе с тем эти</w:t>
      </w:r>
      <w:r w:rsidR="00ED06A4" w:rsidRPr="0057049F">
        <w:rPr>
          <w:rFonts w:ascii="Times New Roman" w:hAnsi="Times New Roman"/>
          <w:sz w:val="28"/>
          <w:szCs w:val="28"/>
        </w:rPr>
        <w:t xml:space="preserve"> </w:t>
      </w:r>
      <w:r w:rsidRPr="0057049F">
        <w:rPr>
          <w:rFonts w:ascii="Times New Roman" w:hAnsi="Times New Roman"/>
          <w:sz w:val="28"/>
          <w:szCs w:val="28"/>
        </w:rPr>
        <w:t>представления по сути своей тождественны и в отражении главных</w:t>
      </w:r>
      <w:r w:rsidR="00ED06A4" w:rsidRPr="0057049F">
        <w:rPr>
          <w:rFonts w:ascii="Times New Roman" w:hAnsi="Times New Roman"/>
          <w:sz w:val="28"/>
          <w:szCs w:val="28"/>
        </w:rPr>
        <w:t xml:space="preserve"> </w:t>
      </w:r>
      <w:r w:rsidRPr="0057049F">
        <w:rPr>
          <w:rFonts w:ascii="Times New Roman" w:hAnsi="Times New Roman"/>
          <w:sz w:val="28"/>
          <w:szCs w:val="28"/>
        </w:rPr>
        <w:t xml:space="preserve">свойств и качеств окружающей действительности совпадают. Лейбниц сравнивал эту особенность </w:t>
      </w:r>
      <w:r w:rsidR="00ED06A4" w:rsidRPr="0057049F">
        <w:rPr>
          <w:rFonts w:ascii="Times New Roman" w:hAnsi="Times New Roman"/>
          <w:sz w:val="28"/>
          <w:szCs w:val="28"/>
        </w:rPr>
        <w:t>человеческого познания с воспри</w:t>
      </w:r>
      <w:r w:rsidRPr="0057049F">
        <w:rPr>
          <w:rFonts w:ascii="Times New Roman" w:hAnsi="Times New Roman"/>
          <w:sz w:val="28"/>
          <w:szCs w:val="28"/>
        </w:rPr>
        <w:t>ятием города, на который разные люди смотрят с разных точек:</w:t>
      </w:r>
      <w:r w:rsidR="001F7BB8" w:rsidRPr="0057049F">
        <w:rPr>
          <w:rFonts w:ascii="Times New Roman" w:hAnsi="Times New Roman"/>
          <w:sz w:val="28"/>
          <w:szCs w:val="28"/>
        </w:rPr>
        <w:t xml:space="preserve"> </w:t>
      </w:r>
      <w:r w:rsidRPr="0057049F">
        <w:rPr>
          <w:rFonts w:ascii="Times New Roman" w:hAnsi="Times New Roman"/>
          <w:sz w:val="28"/>
          <w:szCs w:val="28"/>
        </w:rPr>
        <w:t>«...как один и тот же город, если смотреть на него с разных сторон,</w:t>
      </w:r>
      <w:r w:rsidR="00ED06A4" w:rsidRPr="0057049F">
        <w:rPr>
          <w:rFonts w:ascii="Times New Roman" w:hAnsi="Times New Roman"/>
          <w:sz w:val="28"/>
          <w:szCs w:val="28"/>
        </w:rPr>
        <w:t xml:space="preserve"> </w:t>
      </w:r>
      <w:r w:rsidRPr="0057049F">
        <w:rPr>
          <w:rFonts w:ascii="Times New Roman" w:hAnsi="Times New Roman"/>
          <w:sz w:val="28"/>
          <w:szCs w:val="28"/>
        </w:rPr>
        <w:t>кажется совершенно иным и как бы перспективно умноженным...»;</w:t>
      </w:r>
      <w:r w:rsidR="00D44B69" w:rsidRPr="0057049F">
        <w:rPr>
          <w:rFonts w:ascii="Times New Roman" w:hAnsi="Times New Roman"/>
          <w:sz w:val="28"/>
          <w:szCs w:val="28"/>
        </w:rPr>
        <w:t xml:space="preserve"> </w:t>
      </w:r>
      <w:r w:rsidRPr="0057049F">
        <w:rPr>
          <w:rFonts w:ascii="Times New Roman" w:hAnsi="Times New Roman"/>
          <w:sz w:val="28"/>
          <w:szCs w:val="28"/>
        </w:rPr>
        <w:t>точно так же образов окружающего мира существует столько,</w:t>
      </w:r>
      <w:r w:rsidR="00ED06A4" w:rsidRPr="0057049F">
        <w:rPr>
          <w:rFonts w:ascii="Times New Roman" w:hAnsi="Times New Roman"/>
          <w:sz w:val="28"/>
          <w:szCs w:val="28"/>
        </w:rPr>
        <w:t xml:space="preserve"> </w:t>
      </w:r>
      <w:r w:rsidRPr="0057049F">
        <w:rPr>
          <w:rFonts w:ascii="Times New Roman" w:hAnsi="Times New Roman"/>
          <w:sz w:val="28"/>
          <w:szCs w:val="28"/>
        </w:rPr>
        <w:t xml:space="preserve">сколько людей. Однако все эти индивидуальные образы «суть только перспективы одного и того </w:t>
      </w:r>
      <w:r w:rsidR="00ED06A4" w:rsidRPr="0057049F">
        <w:rPr>
          <w:rFonts w:ascii="Times New Roman" w:hAnsi="Times New Roman"/>
          <w:sz w:val="28"/>
          <w:szCs w:val="28"/>
        </w:rPr>
        <w:t>же соответственно различным точ</w:t>
      </w:r>
      <w:r w:rsidRPr="0057049F">
        <w:rPr>
          <w:rFonts w:ascii="Times New Roman" w:hAnsi="Times New Roman"/>
          <w:sz w:val="28"/>
          <w:szCs w:val="28"/>
        </w:rPr>
        <w:t>кам зрения...» Именно в этой тождественности, соответствии</w:t>
      </w:r>
      <w:r w:rsidR="00ED06A4" w:rsidRPr="0057049F">
        <w:rPr>
          <w:rFonts w:ascii="Times New Roman" w:hAnsi="Times New Roman"/>
          <w:sz w:val="28"/>
          <w:szCs w:val="28"/>
        </w:rPr>
        <w:t xml:space="preserve"> </w:t>
      </w:r>
      <w:r w:rsidRPr="0057049F">
        <w:rPr>
          <w:rFonts w:ascii="Times New Roman" w:hAnsi="Times New Roman"/>
          <w:sz w:val="28"/>
          <w:szCs w:val="28"/>
        </w:rPr>
        <w:t>свойств вещей природы идеям разума Лейбниц видит критерий</w:t>
      </w:r>
      <w:r w:rsidR="00ED06A4" w:rsidRPr="0057049F">
        <w:rPr>
          <w:rFonts w:ascii="Times New Roman" w:hAnsi="Times New Roman"/>
          <w:sz w:val="28"/>
          <w:szCs w:val="28"/>
        </w:rPr>
        <w:t xml:space="preserve"> </w:t>
      </w:r>
      <w:r w:rsidRPr="0057049F">
        <w:rPr>
          <w:rFonts w:ascii="Times New Roman" w:hAnsi="Times New Roman"/>
          <w:sz w:val="28"/>
          <w:szCs w:val="28"/>
        </w:rPr>
        <w:t>истинности знания: «Природа единообразна в том, что касается</w:t>
      </w:r>
      <w:r w:rsidR="00ED06A4" w:rsidRPr="0057049F">
        <w:rPr>
          <w:rFonts w:ascii="Times New Roman" w:hAnsi="Times New Roman"/>
          <w:sz w:val="28"/>
          <w:szCs w:val="28"/>
        </w:rPr>
        <w:t xml:space="preserve"> </w:t>
      </w:r>
      <w:r w:rsidRPr="0057049F">
        <w:rPr>
          <w:rFonts w:ascii="Times New Roman" w:hAnsi="Times New Roman"/>
          <w:sz w:val="28"/>
          <w:szCs w:val="28"/>
        </w:rPr>
        <w:t>сути вещей, хотя и допускает р</w:t>
      </w:r>
      <w:r w:rsidR="00ED06A4" w:rsidRPr="0057049F">
        <w:rPr>
          <w:rFonts w:ascii="Times New Roman" w:hAnsi="Times New Roman"/>
          <w:sz w:val="28"/>
          <w:szCs w:val="28"/>
        </w:rPr>
        <w:t>азницу степеней большего и мень</w:t>
      </w:r>
      <w:r w:rsidRPr="0057049F">
        <w:rPr>
          <w:rFonts w:ascii="Times New Roman" w:hAnsi="Times New Roman"/>
          <w:sz w:val="28"/>
          <w:szCs w:val="28"/>
        </w:rPr>
        <w:t>шего, а также степеней совершен</w:t>
      </w:r>
      <w:r w:rsidR="00ED06A4" w:rsidRPr="0057049F">
        <w:rPr>
          <w:rFonts w:ascii="Times New Roman" w:hAnsi="Times New Roman"/>
          <w:sz w:val="28"/>
          <w:szCs w:val="28"/>
        </w:rPr>
        <w:t>ства». Таким образом, субъектив</w:t>
      </w:r>
      <w:r w:rsidRPr="0057049F">
        <w:rPr>
          <w:rFonts w:ascii="Times New Roman" w:hAnsi="Times New Roman"/>
          <w:sz w:val="28"/>
          <w:szCs w:val="28"/>
        </w:rPr>
        <w:t>ность человеческого познания, по Лейбницу, является следствием</w:t>
      </w:r>
      <w:r w:rsidR="00ED06A4" w:rsidRPr="0057049F">
        <w:rPr>
          <w:rFonts w:ascii="Times New Roman" w:hAnsi="Times New Roman"/>
          <w:sz w:val="28"/>
          <w:szCs w:val="28"/>
        </w:rPr>
        <w:t xml:space="preserve"> </w:t>
      </w:r>
      <w:r w:rsidRPr="0057049F">
        <w:rPr>
          <w:rFonts w:ascii="Times New Roman" w:hAnsi="Times New Roman"/>
          <w:sz w:val="28"/>
          <w:szCs w:val="28"/>
        </w:rPr>
        <w:t>активности и не противоречит объективности полученных знаний.</w:t>
      </w:r>
      <w:r w:rsidR="00ED06A4" w:rsidRPr="0057049F">
        <w:rPr>
          <w:rFonts w:ascii="Times New Roman" w:hAnsi="Times New Roman"/>
          <w:sz w:val="28"/>
          <w:szCs w:val="28"/>
        </w:rPr>
        <w:t xml:space="preserve"> </w:t>
      </w:r>
      <w:r w:rsidRPr="0057049F">
        <w:rPr>
          <w:rFonts w:ascii="Times New Roman" w:hAnsi="Times New Roman"/>
          <w:sz w:val="28"/>
          <w:szCs w:val="28"/>
        </w:rPr>
        <w:t>Это позволило Лейбницу сд</w:t>
      </w:r>
      <w:r w:rsidR="00ED06A4" w:rsidRPr="0057049F">
        <w:rPr>
          <w:rFonts w:ascii="Times New Roman" w:hAnsi="Times New Roman"/>
          <w:sz w:val="28"/>
          <w:szCs w:val="28"/>
        </w:rPr>
        <w:t>елать вывод о принципиальной по</w:t>
      </w:r>
      <w:r w:rsidRPr="0057049F">
        <w:rPr>
          <w:rFonts w:ascii="Times New Roman" w:hAnsi="Times New Roman"/>
          <w:sz w:val="28"/>
          <w:szCs w:val="28"/>
        </w:rPr>
        <w:t>знаваемости мира.</w:t>
      </w:r>
    </w:p>
    <w:p w:rsidR="001B43CC" w:rsidRPr="0057049F" w:rsidRDefault="002F46DE" w:rsidP="0057049F">
      <w:pPr>
        <w:widowControl w:val="0"/>
        <w:tabs>
          <w:tab w:val="left" w:pos="8931"/>
        </w:tabs>
        <w:spacing w:after="0" w:line="360" w:lineRule="auto"/>
        <w:ind w:firstLine="709"/>
        <w:jc w:val="both"/>
        <w:rPr>
          <w:rFonts w:ascii="Times New Roman" w:hAnsi="Times New Roman"/>
          <w:sz w:val="28"/>
          <w:szCs w:val="28"/>
        </w:rPr>
      </w:pPr>
      <w:r w:rsidRPr="0057049F">
        <w:rPr>
          <w:rFonts w:ascii="Times New Roman" w:hAnsi="Times New Roman"/>
          <w:sz w:val="28"/>
          <w:szCs w:val="28"/>
        </w:rPr>
        <w:t xml:space="preserve">Душа-монада обладает единством и целостностью, организуя по этому принципу всю психическую жизнь человека. </w:t>
      </w:r>
      <w:r w:rsidR="00ED06A4" w:rsidRPr="0057049F">
        <w:rPr>
          <w:rFonts w:ascii="Times New Roman" w:hAnsi="Times New Roman"/>
          <w:sz w:val="28"/>
          <w:szCs w:val="28"/>
        </w:rPr>
        <w:t>Лейбниц опи</w:t>
      </w:r>
      <w:r w:rsidR="001B43CC" w:rsidRPr="0057049F">
        <w:rPr>
          <w:rFonts w:ascii="Times New Roman" w:hAnsi="Times New Roman"/>
          <w:sz w:val="28"/>
          <w:szCs w:val="28"/>
        </w:rPr>
        <w:t>сывал ее как непрерывный процесс, охватывающий сознательное</w:t>
      </w:r>
      <w:r w:rsidR="00ED06A4" w:rsidRPr="0057049F">
        <w:rPr>
          <w:rFonts w:ascii="Times New Roman" w:hAnsi="Times New Roman"/>
          <w:sz w:val="28"/>
          <w:szCs w:val="28"/>
        </w:rPr>
        <w:t xml:space="preserve"> </w:t>
      </w:r>
      <w:r w:rsidR="001B43CC" w:rsidRPr="0057049F">
        <w:rPr>
          <w:rFonts w:ascii="Times New Roman" w:hAnsi="Times New Roman"/>
          <w:sz w:val="28"/>
          <w:szCs w:val="28"/>
        </w:rPr>
        <w:t>и бессознательное, все моменты которого объединены между собой</w:t>
      </w:r>
      <w:r w:rsidR="00ED06A4" w:rsidRPr="0057049F">
        <w:rPr>
          <w:rFonts w:ascii="Times New Roman" w:hAnsi="Times New Roman"/>
          <w:sz w:val="28"/>
          <w:szCs w:val="28"/>
        </w:rPr>
        <w:t xml:space="preserve"> </w:t>
      </w:r>
      <w:r w:rsidR="001B43CC" w:rsidRPr="0057049F">
        <w:rPr>
          <w:rFonts w:ascii="Times New Roman" w:hAnsi="Times New Roman"/>
          <w:sz w:val="28"/>
          <w:szCs w:val="28"/>
        </w:rPr>
        <w:t>таким образом, что новые элементы входят в органическую связь</w:t>
      </w:r>
      <w:r w:rsidR="00ED06A4" w:rsidRPr="0057049F">
        <w:rPr>
          <w:rFonts w:ascii="Times New Roman" w:hAnsi="Times New Roman"/>
          <w:sz w:val="28"/>
          <w:szCs w:val="28"/>
        </w:rPr>
        <w:t xml:space="preserve"> </w:t>
      </w:r>
      <w:r w:rsidR="001B43CC" w:rsidRPr="0057049F">
        <w:rPr>
          <w:rFonts w:ascii="Times New Roman" w:hAnsi="Times New Roman"/>
          <w:sz w:val="28"/>
          <w:szCs w:val="28"/>
        </w:rPr>
        <w:t>с предшествующими и изменяю</w:t>
      </w:r>
      <w:r w:rsidR="00ED06A4" w:rsidRPr="0057049F">
        <w:rPr>
          <w:rFonts w:ascii="Times New Roman" w:hAnsi="Times New Roman"/>
          <w:sz w:val="28"/>
          <w:szCs w:val="28"/>
        </w:rPr>
        <w:t>т их. Используя достижения в об</w:t>
      </w:r>
      <w:r w:rsidR="001B43CC" w:rsidRPr="0057049F">
        <w:rPr>
          <w:rFonts w:ascii="Times New Roman" w:hAnsi="Times New Roman"/>
          <w:sz w:val="28"/>
          <w:szCs w:val="28"/>
        </w:rPr>
        <w:t>ласти математики, Лейбниц представлял сознание не в виде суммы</w:t>
      </w:r>
      <w:r w:rsidR="00ED06A4" w:rsidRPr="0057049F">
        <w:rPr>
          <w:rFonts w:ascii="Times New Roman" w:hAnsi="Times New Roman"/>
          <w:sz w:val="28"/>
          <w:szCs w:val="28"/>
        </w:rPr>
        <w:t xml:space="preserve"> </w:t>
      </w:r>
      <w:r w:rsidR="001B43CC" w:rsidRPr="0057049F">
        <w:rPr>
          <w:rFonts w:ascii="Times New Roman" w:hAnsi="Times New Roman"/>
          <w:sz w:val="28"/>
          <w:szCs w:val="28"/>
        </w:rPr>
        <w:t>элементов, а в виде интеграла. Поскольку элементы психической</w:t>
      </w:r>
      <w:r w:rsidR="00ED06A4" w:rsidRPr="0057049F">
        <w:rPr>
          <w:rFonts w:ascii="Times New Roman" w:hAnsi="Times New Roman"/>
          <w:sz w:val="28"/>
          <w:szCs w:val="28"/>
        </w:rPr>
        <w:t xml:space="preserve"> </w:t>
      </w:r>
      <w:r w:rsidR="001B43CC" w:rsidRPr="0057049F">
        <w:rPr>
          <w:rFonts w:ascii="Times New Roman" w:hAnsi="Times New Roman"/>
          <w:sz w:val="28"/>
          <w:szCs w:val="28"/>
        </w:rPr>
        <w:t>жизни различаются по степени осознанности, Лейбниц выделил</w:t>
      </w:r>
      <w:r w:rsidR="00ED06A4" w:rsidRPr="0057049F">
        <w:rPr>
          <w:rFonts w:ascii="Times New Roman" w:hAnsi="Times New Roman"/>
          <w:sz w:val="28"/>
          <w:szCs w:val="28"/>
        </w:rPr>
        <w:t xml:space="preserve"> </w:t>
      </w:r>
      <w:r w:rsidR="001B43CC" w:rsidRPr="0057049F">
        <w:rPr>
          <w:rFonts w:ascii="Times New Roman" w:hAnsi="Times New Roman"/>
          <w:sz w:val="28"/>
          <w:szCs w:val="28"/>
        </w:rPr>
        <w:t>так называемые малые перцепции, или неосознаваемые восприятия.</w:t>
      </w:r>
      <w:r w:rsidR="00ED06A4" w:rsidRPr="0057049F">
        <w:rPr>
          <w:rFonts w:ascii="Times New Roman" w:hAnsi="Times New Roman"/>
          <w:sz w:val="28"/>
          <w:szCs w:val="28"/>
        </w:rPr>
        <w:t xml:space="preserve"> </w:t>
      </w:r>
      <w:r w:rsidR="001B43CC" w:rsidRPr="0057049F">
        <w:rPr>
          <w:rFonts w:ascii="Times New Roman" w:hAnsi="Times New Roman"/>
          <w:sz w:val="28"/>
          <w:szCs w:val="28"/>
        </w:rPr>
        <w:t>Интегрируясь, эти «малые восприятия», переходят на но</w:t>
      </w:r>
      <w:r w:rsidR="00ED06A4" w:rsidRPr="0057049F">
        <w:rPr>
          <w:rFonts w:ascii="Times New Roman" w:hAnsi="Times New Roman"/>
          <w:sz w:val="28"/>
          <w:szCs w:val="28"/>
        </w:rPr>
        <w:t>вый уро</w:t>
      </w:r>
      <w:r w:rsidR="001B43CC" w:rsidRPr="0057049F">
        <w:rPr>
          <w:rFonts w:ascii="Times New Roman" w:hAnsi="Times New Roman"/>
          <w:sz w:val="28"/>
          <w:szCs w:val="28"/>
        </w:rPr>
        <w:t>вень психической жизни, становясь осознанными. Апперцепция, или</w:t>
      </w:r>
      <w:r w:rsidR="001F7BB8" w:rsidRPr="0057049F">
        <w:rPr>
          <w:rFonts w:ascii="Times New Roman" w:hAnsi="Times New Roman"/>
          <w:sz w:val="28"/>
          <w:szCs w:val="28"/>
        </w:rPr>
        <w:t xml:space="preserve"> </w:t>
      </w:r>
      <w:r w:rsidR="001B43CC" w:rsidRPr="0057049F">
        <w:rPr>
          <w:rFonts w:ascii="Times New Roman" w:hAnsi="Times New Roman"/>
          <w:sz w:val="28"/>
          <w:szCs w:val="28"/>
        </w:rPr>
        <w:t>осознание, становится возможной благодаря вниманию и памяти.</w:t>
      </w:r>
      <w:r w:rsidR="00ED06A4" w:rsidRPr="0057049F">
        <w:rPr>
          <w:rFonts w:ascii="Times New Roman" w:hAnsi="Times New Roman"/>
          <w:sz w:val="28"/>
          <w:szCs w:val="28"/>
        </w:rPr>
        <w:t xml:space="preserve"> </w:t>
      </w:r>
      <w:r w:rsidR="001B43CC" w:rsidRPr="0057049F">
        <w:rPr>
          <w:rFonts w:ascii="Times New Roman" w:hAnsi="Times New Roman"/>
          <w:sz w:val="28"/>
          <w:szCs w:val="28"/>
        </w:rPr>
        <w:t>Таким образом, величайшей заслугой Лейбница в области развития</w:t>
      </w:r>
      <w:r w:rsidR="00ED06A4" w:rsidRPr="0057049F">
        <w:rPr>
          <w:rFonts w:ascii="Times New Roman" w:hAnsi="Times New Roman"/>
          <w:sz w:val="28"/>
          <w:szCs w:val="28"/>
        </w:rPr>
        <w:t xml:space="preserve"> </w:t>
      </w:r>
      <w:r w:rsidR="001B43CC" w:rsidRPr="0057049F">
        <w:rPr>
          <w:rFonts w:ascii="Times New Roman" w:hAnsi="Times New Roman"/>
          <w:sz w:val="28"/>
          <w:szCs w:val="28"/>
        </w:rPr>
        <w:t>психологического знания является разработка понятия о бе</w:t>
      </w:r>
      <w:r w:rsidR="00ED06A4" w:rsidRPr="0057049F">
        <w:rPr>
          <w:rFonts w:ascii="Times New Roman" w:hAnsi="Times New Roman"/>
          <w:sz w:val="28"/>
          <w:szCs w:val="28"/>
        </w:rPr>
        <w:t>ссозна</w:t>
      </w:r>
      <w:r w:rsidR="001B43CC" w:rsidRPr="0057049F">
        <w:rPr>
          <w:rFonts w:ascii="Times New Roman" w:hAnsi="Times New Roman"/>
          <w:sz w:val="28"/>
          <w:szCs w:val="28"/>
        </w:rPr>
        <w:t>тельном. Теория Лейбница доказала, что психические процессы</w:t>
      </w:r>
      <w:r w:rsidR="00ED06A4" w:rsidRPr="0057049F">
        <w:rPr>
          <w:rFonts w:ascii="Times New Roman" w:hAnsi="Times New Roman"/>
          <w:sz w:val="28"/>
          <w:szCs w:val="28"/>
        </w:rPr>
        <w:t xml:space="preserve"> </w:t>
      </w:r>
      <w:r w:rsidR="001B43CC" w:rsidRPr="0057049F">
        <w:rPr>
          <w:rFonts w:ascii="Times New Roman" w:hAnsi="Times New Roman"/>
          <w:sz w:val="28"/>
          <w:szCs w:val="28"/>
        </w:rPr>
        <w:t>протекают реально, безотносительно к их осознаваемости субъектом. Важное место в различных теориях о структуре сознания заняло в дальнейшем и введенное Лейбницем понятие об апперцепции.</w:t>
      </w:r>
    </w:p>
    <w:p w:rsidR="001B43CC" w:rsidRPr="0057049F" w:rsidRDefault="001B43CC" w:rsidP="0057049F">
      <w:pPr>
        <w:widowControl w:val="0"/>
        <w:tabs>
          <w:tab w:val="left" w:pos="8931"/>
        </w:tabs>
        <w:spacing w:after="0" w:line="360" w:lineRule="auto"/>
        <w:ind w:firstLine="709"/>
        <w:jc w:val="both"/>
        <w:rPr>
          <w:rFonts w:ascii="Times New Roman" w:hAnsi="Times New Roman"/>
          <w:sz w:val="28"/>
          <w:szCs w:val="28"/>
        </w:rPr>
      </w:pPr>
      <w:r w:rsidRPr="0057049F">
        <w:rPr>
          <w:rFonts w:ascii="Times New Roman" w:hAnsi="Times New Roman"/>
          <w:sz w:val="28"/>
          <w:szCs w:val="28"/>
        </w:rPr>
        <w:t>Лейбниц в своей теории пре</w:t>
      </w:r>
      <w:r w:rsidR="00ED06A4" w:rsidRPr="0057049F">
        <w:rPr>
          <w:rFonts w:ascii="Times New Roman" w:hAnsi="Times New Roman"/>
          <w:sz w:val="28"/>
          <w:szCs w:val="28"/>
        </w:rPr>
        <w:t>дпринял и попытку показать дина</w:t>
      </w:r>
      <w:r w:rsidRPr="0057049F">
        <w:rPr>
          <w:rFonts w:ascii="Times New Roman" w:hAnsi="Times New Roman"/>
          <w:sz w:val="28"/>
          <w:szCs w:val="28"/>
        </w:rPr>
        <w:t>мику развития сознательной жи</w:t>
      </w:r>
      <w:r w:rsidR="00ED06A4" w:rsidRPr="0057049F">
        <w:rPr>
          <w:rFonts w:ascii="Times New Roman" w:hAnsi="Times New Roman"/>
          <w:sz w:val="28"/>
          <w:szCs w:val="28"/>
        </w:rPr>
        <w:t>зни из бессознательной посредст</w:t>
      </w:r>
      <w:r w:rsidRPr="0057049F">
        <w:rPr>
          <w:rFonts w:ascii="Times New Roman" w:hAnsi="Times New Roman"/>
          <w:sz w:val="28"/>
          <w:szCs w:val="28"/>
        </w:rPr>
        <w:t>вом активности души. Согласно его воззрениям, первоначально</w:t>
      </w:r>
      <w:r w:rsidR="001F7BB8" w:rsidRPr="0057049F">
        <w:rPr>
          <w:rFonts w:ascii="Times New Roman" w:hAnsi="Times New Roman"/>
          <w:sz w:val="28"/>
          <w:szCs w:val="28"/>
        </w:rPr>
        <w:t xml:space="preserve"> </w:t>
      </w:r>
      <w:r w:rsidRPr="0057049F">
        <w:rPr>
          <w:rFonts w:ascii="Times New Roman" w:hAnsi="Times New Roman"/>
          <w:sz w:val="28"/>
          <w:szCs w:val="28"/>
        </w:rPr>
        <w:t>внимание определяется силой впечатления - апперцептируются те</w:t>
      </w:r>
      <w:r w:rsidR="001F7BB8" w:rsidRPr="0057049F">
        <w:rPr>
          <w:rFonts w:ascii="Times New Roman" w:hAnsi="Times New Roman"/>
          <w:sz w:val="28"/>
          <w:szCs w:val="28"/>
        </w:rPr>
        <w:t xml:space="preserve"> </w:t>
      </w:r>
      <w:r w:rsidRPr="0057049F">
        <w:rPr>
          <w:rFonts w:ascii="Times New Roman" w:hAnsi="Times New Roman"/>
          <w:sz w:val="28"/>
          <w:szCs w:val="28"/>
        </w:rPr>
        <w:t>восприятия, которые обладаю</w:t>
      </w:r>
      <w:r w:rsidR="00FC5368" w:rsidRPr="0057049F">
        <w:rPr>
          <w:rFonts w:ascii="Times New Roman" w:hAnsi="Times New Roman"/>
          <w:sz w:val="28"/>
          <w:szCs w:val="28"/>
        </w:rPr>
        <w:t>т достаточной величиной, или не</w:t>
      </w:r>
      <w:r w:rsidRPr="0057049F">
        <w:rPr>
          <w:rFonts w:ascii="Times New Roman" w:hAnsi="Times New Roman"/>
          <w:sz w:val="28"/>
          <w:szCs w:val="28"/>
        </w:rPr>
        <w:t>сколько слабых или средних восп</w:t>
      </w:r>
      <w:r w:rsidR="00ED06A4" w:rsidRPr="0057049F">
        <w:rPr>
          <w:rFonts w:ascii="Times New Roman" w:hAnsi="Times New Roman"/>
          <w:sz w:val="28"/>
          <w:szCs w:val="28"/>
        </w:rPr>
        <w:t>риятий, которые, суммируясь, до</w:t>
      </w:r>
      <w:r w:rsidRPr="0057049F">
        <w:rPr>
          <w:rFonts w:ascii="Times New Roman" w:hAnsi="Times New Roman"/>
          <w:sz w:val="28"/>
          <w:szCs w:val="28"/>
        </w:rPr>
        <w:t>стигают необходимой силы. Фактически Лейбниц высказал идею,</w:t>
      </w:r>
      <w:r w:rsidR="00ED06A4" w:rsidRPr="0057049F">
        <w:rPr>
          <w:rFonts w:ascii="Times New Roman" w:hAnsi="Times New Roman"/>
          <w:sz w:val="28"/>
          <w:szCs w:val="28"/>
        </w:rPr>
        <w:t xml:space="preserve"> </w:t>
      </w:r>
      <w:r w:rsidRPr="0057049F">
        <w:rPr>
          <w:rFonts w:ascii="Times New Roman" w:hAnsi="Times New Roman"/>
          <w:sz w:val="28"/>
          <w:szCs w:val="28"/>
        </w:rPr>
        <w:t>которая впоследствии получила свое воплощение в теории статики</w:t>
      </w:r>
      <w:r w:rsidR="001F7BB8" w:rsidRPr="0057049F">
        <w:rPr>
          <w:rFonts w:ascii="Times New Roman" w:hAnsi="Times New Roman"/>
          <w:sz w:val="28"/>
          <w:szCs w:val="28"/>
        </w:rPr>
        <w:t xml:space="preserve"> </w:t>
      </w:r>
      <w:r w:rsidRPr="0057049F">
        <w:rPr>
          <w:rFonts w:ascii="Times New Roman" w:hAnsi="Times New Roman"/>
          <w:sz w:val="28"/>
          <w:szCs w:val="28"/>
        </w:rPr>
        <w:t>и динамики представлений Гербарта: «...сильное представление,</w:t>
      </w:r>
      <w:r w:rsidR="00ED06A4" w:rsidRPr="0057049F">
        <w:rPr>
          <w:rFonts w:ascii="Times New Roman" w:hAnsi="Times New Roman"/>
          <w:sz w:val="28"/>
          <w:szCs w:val="28"/>
        </w:rPr>
        <w:t xml:space="preserve"> </w:t>
      </w:r>
      <w:r w:rsidRPr="0057049F">
        <w:rPr>
          <w:rFonts w:ascii="Times New Roman" w:hAnsi="Times New Roman"/>
          <w:sz w:val="28"/>
          <w:szCs w:val="28"/>
        </w:rPr>
        <w:t>поражающее и волнующее... происходит или от величины, или от</w:t>
      </w:r>
      <w:r w:rsidR="00ED06A4" w:rsidRPr="0057049F">
        <w:rPr>
          <w:rFonts w:ascii="Times New Roman" w:hAnsi="Times New Roman"/>
          <w:sz w:val="28"/>
          <w:szCs w:val="28"/>
        </w:rPr>
        <w:t xml:space="preserve"> </w:t>
      </w:r>
      <w:r w:rsidRPr="0057049F">
        <w:rPr>
          <w:rFonts w:ascii="Times New Roman" w:hAnsi="Times New Roman"/>
          <w:sz w:val="28"/>
          <w:szCs w:val="28"/>
        </w:rPr>
        <w:t>множества предшествовавших в</w:t>
      </w:r>
      <w:r w:rsidR="00ED06A4" w:rsidRPr="0057049F">
        <w:rPr>
          <w:rFonts w:ascii="Times New Roman" w:hAnsi="Times New Roman"/>
          <w:sz w:val="28"/>
          <w:szCs w:val="28"/>
        </w:rPr>
        <w:t>осприятий. Ибо сильное впечатле</w:t>
      </w:r>
      <w:r w:rsidRPr="0057049F">
        <w:rPr>
          <w:rFonts w:ascii="Times New Roman" w:hAnsi="Times New Roman"/>
          <w:sz w:val="28"/>
          <w:szCs w:val="28"/>
        </w:rPr>
        <w:t>ние часто сразу производит дей</w:t>
      </w:r>
      <w:r w:rsidR="00ED06A4" w:rsidRPr="0057049F">
        <w:rPr>
          <w:rFonts w:ascii="Times New Roman" w:hAnsi="Times New Roman"/>
          <w:sz w:val="28"/>
          <w:szCs w:val="28"/>
        </w:rPr>
        <w:t>ствие долгой привычки или множе</w:t>
      </w:r>
      <w:r w:rsidRPr="0057049F">
        <w:rPr>
          <w:rFonts w:ascii="Times New Roman" w:hAnsi="Times New Roman"/>
          <w:sz w:val="28"/>
          <w:szCs w:val="28"/>
        </w:rPr>
        <w:t>ства повторенных умеренных восприятий». Доказав существование</w:t>
      </w:r>
      <w:r w:rsidR="00ED06A4" w:rsidRPr="0057049F">
        <w:rPr>
          <w:rFonts w:ascii="Times New Roman" w:hAnsi="Times New Roman"/>
          <w:sz w:val="28"/>
          <w:szCs w:val="28"/>
        </w:rPr>
        <w:t xml:space="preserve"> </w:t>
      </w:r>
      <w:r w:rsidRPr="0057049F">
        <w:rPr>
          <w:rFonts w:ascii="Times New Roman" w:hAnsi="Times New Roman"/>
          <w:sz w:val="28"/>
          <w:szCs w:val="28"/>
        </w:rPr>
        <w:t>бессознательных образов и показав динамику соотношений между</w:t>
      </w:r>
      <w:r w:rsidR="00ED06A4" w:rsidRPr="0057049F">
        <w:rPr>
          <w:rFonts w:ascii="Times New Roman" w:hAnsi="Times New Roman"/>
          <w:sz w:val="28"/>
          <w:szCs w:val="28"/>
        </w:rPr>
        <w:t xml:space="preserve"> </w:t>
      </w:r>
      <w:r w:rsidRPr="0057049F">
        <w:rPr>
          <w:rFonts w:ascii="Times New Roman" w:hAnsi="Times New Roman"/>
          <w:sz w:val="28"/>
          <w:szCs w:val="28"/>
        </w:rPr>
        <w:t>осознаваемым и бессознательным, основное внимание Лейбниц</w:t>
      </w:r>
      <w:r w:rsidR="00ED06A4" w:rsidRPr="0057049F">
        <w:rPr>
          <w:rFonts w:ascii="Times New Roman" w:hAnsi="Times New Roman"/>
          <w:sz w:val="28"/>
          <w:szCs w:val="28"/>
        </w:rPr>
        <w:t xml:space="preserve"> </w:t>
      </w:r>
      <w:r w:rsidRPr="0057049F">
        <w:rPr>
          <w:rFonts w:ascii="Times New Roman" w:hAnsi="Times New Roman"/>
          <w:sz w:val="28"/>
          <w:szCs w:val="28"/>
        </w:rPr>
        <w:t>уделял именно ясно осознаваемым идеям, с которыми он связывал</w:t>
      </w:r>
      <w:r w:rsidR="00ED06A4" w:rsidRPr="0057049F">
        <w:rPr>
          <w:rFonts w:ascii="Times New Roman" w:hAnsi="Times New Roman"/>
          <w:sz w:val="28"/>
          <w:szCs w:val="28"/>
        </w:rPr>
        <w:t xml:space="preserve"> </w:t>
      </w:r>
      <w:r w:rsidRPr="0057049F">
        <w:rPr>
          <w:rFonts w:ascii="Times New Roman" w:hAnsi="Times New Roman"/>
          <w:sz w:val="28"/>
          <w:szCs w:val="28"/>
        </w:rPr>
        <w:t>поведение человека.</w:t>
      </w:r>
    </w:p>
    <w:p w:rsidR="001B43CC" w:rsidRPr="0057049F" w:rsidRDefault="001B43CC" w:rsidP="0057049F">
      <w:pPr>
        <w:widowControl w:val="0"/>
        <w:tabs>
          <w:tab w:val="left" w:pos="8931"/>
        </w:tabs>
        <w:spacing w:after="0" w:line="360" w:lineRule="auto"/>
        <w:ind w:firstLine="709"/>
        <w:jc w:val="both"/>
        <w:rPr>
          <w:rFonts w:ascii="Times New Roman" w:hAnsi="Times New Roman"/>
          <w:sz w:val="28"/>
          <w:szCs w:val="28"/>
        </w:rPr>
      </w:pPr>
      <w:r w:rsidRPr="0057049F">
        <w:rPr>
          <w:rFonts w:ascii="Times New Roman" w:hAnsi="Times New Roman"/>
          <w:sz w:val="28"/>
          <w:szCs w:val="28"/>
        </w:rPr>
        <w:t>Разделяя содержание души по степени осознанности знания,</w:t>
      </w:r>
      <w:r w:rsidR="00ED06A4" w:rsidRPr="0057049F">
        <w:rPr>
          <w:rFonts w:ascii="Times New Roman" w:hAnsi="Times New Roman"/>
          <w:sz w:val="28"/>
          <w:szCs w:val="28"/>
        </w:rPr>
        <w:t xml:space="preserve"> </w:t>
      </w:r>
      <w:r w:rsidRPr="0057049F">
        <w:rPr>
          <w:rFonts w:ascii="Times New Roman" w:hAnsi="Times New Roman"/>
          <w:sz w:val="28"/>
          <w:szCs w:val="28"/>
        </w:rPr>
        <w:t>Лейбниц выделил в душе-монад</w:t>
      </w:r>
      <w:r w:rsidR="00ED06A4" w:rsidRPr="0057049F">
        <w:rPr>
          <w:rFonts w:ascii="Times New Roman" w:hAnsi="Times New Roman"/>
          <w:sz w:val="28"/>
          <w:szCs w:val="28"/>
        </w:rPr>
        <w:t>е три области - ясного, отчетли</w:t>
      </w:r>
      <w:r w:rsidRPr="0057049F">
        <w:rPr>
          <w:rFonts w:ascii="Times New Roman" w:hAnsi="Times New Roman"/>
          <w:sz w:val="28"/>
          <w:szCs w:val="28"/>
        </w:rPr>
        <w:t>вого знания, смутного знания и бессознательного. В своих воззрениях на проблемы познания он стоял на позициях рационализма.</w:t>
      </w:r>
      <w:r w:rsidR="00ED06A4" w:rsidRPr="0057049F">
        <w:rPr>
          <w:rFonts w:ascii="Times New Roman" w:hAnsi="Times New Roman"/>
          <w:sz w:val="28"/>
          <w:szCs w:val="28"/>
        </w:rPr>
        <w:t xml:space="preserve"> </w:t>
      </w:r>
      <w:r w:rsidRPr="0057049F">
        <w:rPr>
          <w:rFonts w:ascii="Times New Roman" w:hAnsi="Times New Roman"/>
          <w:sz w:val="28"/>
          <w:szCs w:val="28"/>
        </w:rPr>
        <w:t>Как и все представители этого направления, Лейбниц выделял три</w:t>
      </w:r>
      <w:r w:rsidR="00ED06A4" w:rsidRPr="0057049F">
        <w:rPr>
          <w:rFonts w:ascii="Times New Roman" w:hAnsi="Times New Roman"/>
          <w:sz w:val="28"/>
          <w:szCs w:val="28"/>
        </w:rPr>
        <w:t xml:space="preserve"> </w:t>
      </w:r>
      <w:r w:rsidRPr="0057049F">
        <w:rPr>
          <w:rFonts w:ascii="Times New Roman" w:hAnsi="Times New Roman"/>
          <w:sz w:val="28"/>
          <w:szCs w:val="28"/>
        </w:rPr>
        <w:t>ступени познания, или три вида и</w:t>
      </w:r>
      <w:r w:rsidR="00ED06A4" w:rsidRPr="0057049F">
        <w:rPr>
          <w:rFonts w:ascii="Times New Roman" w:hAnsi="Times New Roman"/>
          <w:sz w:val="28"/>
          <w:szCs w:val="28"/>
        </w:rPr>
        <w:t>дей. Первая ступень - это чувст</w:t>
      </w:r>
      <w:r w:rsidRPr="0057049F">
        <w:rPr>
          <w:rFonts w:ascii="Times New Roman" w:hAnsi="Times New Roman"/>
          <w:sz w:val="28"/>
          <w:szCs w:val="28"/>
        </w:rPr>
        <w:t>венное познание или понятия, которые мы образуем на основе данных наших органов чувств. Таким образом человек получает знание об отдельных качествах предметов, таких, как цвет, звук, запах,</w:t>
      </w:r>
      <w:r w:rsidR="00ED06A4" w:rsidRPr="0057049F">
        <w:rPr>
          <w:rFonts w:ascii="Times New Roman" w:hAnsi="Times New Roman"/>
          <w:sz w:val="28"/>
          <w:szCs w:val="28"/>
        </w:rPr>
        <w:t xml:space="preserve"> </w:t>
      </w:r>
      <w:r w:rsidRPr="0057049F">
        <w:rPr>
          <w:rFonts w:ascii="Times New Roman" w:hAnsi="Times New Roman"/>
          <w:sz w:val="28"/>
          <w:szCs w:val="28"/>
        </w:rPr>
        <w:t>вкус и осязаемые качества. Но данные наших органов чувств не</w:t>
      </w:r>
      <w:r w:rsidR="00ED06A4" w:rsidRPr="0057049F">
        <w:rPr>
          <w:rFonts w:ascii="Times New Roman" w:hAnsi="Times New Roman"/>
          <w:sz w:val="28"/>
          <w:szCs w:val="28"/>
        </w:rPr>
        <w:t xml:space="preserve"> </w:t>
      </w:r>
      <w:r w:rsidRPr="0057049F">
        <w:rPr>
          <w:rFonts w:ascii="Times New Roman" w:hAnsi="Times New Roman"/>
          <w:sz w:val="28"/>
          <w:szCs w:val="28"/>
        </w:rPr>
        <w:t>дают нам знания сущности познаваемых качеств, и мы пользуемся</w:t>
      </w:r>
      <w:r w:rsidR="00ED06A4" w:rsidRPr="0057049F">
        <w:rPr>
          <w:rFonts w:ascii="Times New Roman" w:hAnsi="Times New Roman"/>
          <w:sz w:val="28"/>
          <w:szCs w:val="28"/>
        </w:rPr>
        <w:t xml:space="preserve"> </w:t>
      </w:r>
      <w:r w:rsidRPr="0057049F">
        <w:rPr>
          <w:rFonts w:ascii="Times New Roman" w:hAnsi="Times New Roman"/>
          <w:sz w:val="28"/>
          <w:szCs w:val="28"/>
        </w:rPr>
        <w:t xml:space="preserve">ими, «как слепой своей палкой». </w:t>
      </w:r>
      <w:r w:rsidR="00ED06A4" w:rsidRPr="0057049F">
        <w:rPr>
          <w:rFonts w:ascii="Times New Roman" w:hAnsi="Times New Roman"/>
          <w:sz w:val="28"/>
          <w:szCs w:val="28"/>
        </w:rPr>
        <w:t>Вторая ступень - это одновремен</w:t>
      </w:r>
      <w:r w:rsidRPr="0057049F">
        <w:rPr>
          <w:rFonts w:ascii="Times New Roman" w:hAnsi="Times New Roman"/>
          <w:sz w:val="28"/>
          <w:szCs w:val="28"/>
        </w:rPr>
        <w:t>но чувственные и умопостигаемые понятия, которые открывают</w:t>
      </w:r>
      <w:r w:rsidR="00ED06A4" w:rsidRPr="0057049F">
        <w:rPr>
          <w:rFonts w:ascii="Times New Roman" w:hAnsi="Times New Roman"/>
          <w:sz w:val="28"/>
          <w:szCs w:val="28"/>
        </w:rPr>
        <w:t xml:space="preserve"> </w:t>
      </w:r>
      <w:r w:rsidRPr="0057049F">
        <w:rPr>
          <w:rFonts w:ascii="Times New Roman" w:hAnsi="Times New Roman"/>
          <w:sz w:val="28"/>
          <w:szCs w:val="28"/>
        </w:rPr>
        <w:t xml:space="preserve">связи и отношения и строятся </w:t>
      </w:r>
      <w:r w:rsidR="00ED06A4" w:rsidRPr="0057049F">
        <w:rPr>
          <w:rFonts w:ascii="Times New Roman" w:hAnsi="Times New Roman"/>
          <w:sz w:val="28"/>
          <w:szCs w:val="28"/>
        </w:rPr>
        <w:t>на основе обобщений данных орга</w:t>
      </w:r>
      <w:r w:rsidRPr="0057049F">
        <w:rPr>
          <w:rFonts w:ascii="Times New Roman" w:hAnsi="Times New Roman"/>
          <w:sz w:val="28"/>
          <w:szCs w:val="28"/>
        </w:rPr>
        <w:t>нов чувств. Третья ступень - умопостигаемые понятия или знания,</w:t>
      </w:r>
      <w:r w:rsidR="00ED06A4" w:rsidRPr="0057049F">
        <w:rPr>
          <w:rFonts w:ascii="Times New Roman" w:hAnsi="Times New Roman"/>
          <w:sz w:val="28"/>
          <w:szCs w:val="28"/>
        </w:rPr>
        <w:t xml:space="preserve"> </w:t>
      </w:r>
      <w:r w:rsidRPr="0057049F">
        <w:rPr>
          <w:rFonts w:ascii="Times New Roman" w:hAnsi="Times New Roman"/>
          <w:sz w:val="28"/>
          <w:szCs w:val="28"/>
        </w:rPr>
        <w:t>которые выводятся из разума и н</w:t>
      </w:r>
      <w:r w:rsidR="00ED06A4" w:rsidRPr="0057049F">
        <w:rPr>
          <w:rFonts w:ascii="Times New Roman" w:hAnsi="Times New Roman"/>
          <w:sz w:val="28"/>
          <w:szCs w:val="28"/>
        </w:rPr>
        <w:t>е нуждаются в опоре на чувствен</w:t>
      </w:r>
      <w:r w:rsidRPr="0057049F">
        <w:rPr>
          <w:rFonts w:ascii="Times New Roman" w:hAnsi="Times New Roman"/>
          <w:sz w:val="28"/>
          <w:szCs w:val="28"/>
        </w:rPr>
        <w:t>ное восприятие. Это знание о всеобщем и необходимом. Чувственное познание Лейбниц трактовал как низшую ступень и смутное</w:t>
      </w:r>
      <w:r w:rsidR="00ED06A4" w:rsidRPr="0057049F">
        <w:rPr>
          <w:rFonts w:ascii="Times New Roman" w:hAnsi="Times New Roman"/>
          <w:sz w:val="28"/>
          <w:szCs w:val="28"/>
        </w:rPr>
        <w:t xml:space="preserve"> </w:t>
      </w:r>
      <w:r w:rsidRPr="0057049F">
        <w:rPr>
          <w:rFonts w:ascii="Times New Roman" w:hAnsi="Times New Roman"/>
          <w:sz w:val="28"/>
          <w:szCs w:val="28"/>
        </w:rPr>
        <w:t>знание, вторая и третья ступени дают нам идеи понятные и отчетливые. Он не отрицал чувственного познания как такового, но</w:t>
      </w:r>
      <w:r w:rsidR="00ED06A4" w:rsidRPr="0057049F">
        <w:rPr>
          <w:rFonts w:ascii="Times New Roman" w:hAnsi="Times New Roman"/>
          <w:sz w:val="28"/>
          <w:szCs w:val="28"/>
        </w:rPr>
        <w:t xml:space="preserve"> </w:t>
      </w:r>
      <w:r w:rsidRPr="0057049F">
        <w:rPr>
          <w:rFonts w:ascii="Times New Roman" w:hAnsi="Times New Roman"/>
          <w:sz w:val="28"/>
          <w:szCs w:val="28"/>
        </w:rPr>
        <w:t>познание всеобщих и необход</w:t>
      </w:r>
      <w:r w:rsidR="00ED06A4" w:rsidRPr="0057049F">
        <w:rPr>
          <w:rFonts w:ascii="Times New Roman" w:hAnsi="Times New Roman"/>
          <w:sz w:val="28"/>
          <w:szCs w:val="28"/>
        </w:rPr>
        <w:t>имых истин связывал именно с ра</w:t>
      </w:r>
      <w:r w:rsidRPr="0057049F">
        <w:rPr>
          <w:rFonts w:ascii="Times New Roman" w:hAnsi="Times New Roman"/>
          <w:sz w:val="28"/>
          <w:szCs w:val="28"/>
        </w:rPr>
        <w:t>зумом. Лейбниц сравнивал чувства с воздухом, который необходим</w:t>
      </w:r>
      <w:r w:rsidR="001F7BB8" w:rsidRPr="0057049F">
        <w:rPr>
          <w:rFonts w:ascii="Times New Roman" w:hAnsi="Times New Roman"/>
          <w:sz w:val="28"/>
          <w:szCs w:val="28"/>
        </w:rPr>
        <w:t xml:space="preserve"> </w:t>
      </w:r>
      <w:r w:rsidRPr="0057049F">
        <w:rPr>
          <w:rFonts w:ascii="Times New Roman" w:hAnsi="Times New Roman"/>
          <w:sz w:val="28"/>
          <w:szCs w:val="28"/>
        </w:rPr>
        <w:t>человеку для жизни, но жизнь есть нечто иное, чем воздух. Так и</w:t>
      </w:r>
      <w:r w:rsidR="00ED06A4" w:rsidRPr="0057049F">
        <w:rPr>
          <w:rFonts w:ascii="Times New Roman" w:hAnsi="Times New Roman"/>
          <w:sz w:val="28"/>
          <w:szCs w:val="28"/>
        </w:rPr>
        <w:t xml:space="preserve"> </w:t>
      </w:r>
      <w:r w:rsidRPr="0057049F">
        <w:rPr>
          <w:rFonts w:ascii="Times New Roman" w:hAnsi="Times New Roman"/>
          <w:sz w:val="28"/>
          <w:szCs w:val="28"/>
        </w:rPr>
        <w:t>чувства доставляют материал для размышления, хотя «размышление требует еще иного, нежели чувственное».</w:t>
      </w:r>
    </w:p>
    <w:p w:rsidR="001B43CC" w:rsidRPr="0057049F" w:rsidRDefault="001B43CC" w:rsidP="0057049F">
      <w:pPr>
        <w:widowControl w:val="0"/>
        <w:tabs>
          <w:tab w:val="left" w:pos="8931"/>
        </w:tabs>
        <w:spacing w:after="0" w:line="360" w:lineRule="auto"/>
        <w:ind w:firstLine="709"/>
        <w:jc w:val="both"/>
        <w:rPr>
          <w:rFonts w:ascii="Times New Roman" w:hAnsi="Times New Roman"/>
          <w:sz w:val="28"/>
          <w:szCs w:val="28"/>
        </w:rPr>
      </w:pPr>
      <w:r w:rsidRPr="0057049F">
        <w:rPr>
          <w:rFonts w:ascii="Times New Roman" w:hAnsi="Times New Roman"/>
          <w:sz w:val="28"/>
          <w:szCs w:val="28"/>
        </w:rPr>
        <w:t>Высшей ступенью Лейбниц считал умопостигаемые знания и</w:t>
      </w:r>
      <w:r w:rsidR="001F7BB8" w:rsidRPr="0057049F">
        <w:rPr>
          <w:rFonts w:ascii="Times New Roman" w:hAnsi="Times New Roman"/>
          <w:sz w:val="28"/>
          <w:szCs w:val="28"/>
        </w:rPr>
        <w:t xml:space="preserve"> </w:t>
      </w:r>
      <w:r w:rsidRPr="0057049F">
        <w:rPr>
          <w:rFonts w:ascii="Times New Roman" w:hAnsi="Times New Roman"/>
          <w:sz w:val="28"/>
          <w:szCs w:val="28"/>
        </w:rPr>
        <w:t>идеи, которые содержатся в о</w:t>
      </w:r>
      <w:r w:rsidR="00ED06A4" w:rsidRPr="0057049F">
        <w:rPr>
          <w:rFonts w:ascii="Times New Roman" w:hAnsi="Times New Roman"/>
          <w:sz w:val="28"/>
          <w:szCs w:val="28"/>
        </w:rPr>
        <w:t>бласти апперцепции. Они открыва</w:t>
      </w:r>
      <w:r w:rsidRPr="0057049F">
        <w:rPr>
          <w:rFonts w:ascii="Times New Roman" w:hAnsi="Times New Roman"/>
          <w:sz w:val="28"/>
          <w:szCs w:val="28"/>
        </w:rPr>
        <w:t>ются человеку путем рациональной интуиции и являются самыми</w:t>
      </w:r>
      <w:r w:rsidR="00ED06A4" w:rsidRPr="0057049F">
        <w:rPr>
          <w:rFonts w:ascii="Times New Roman" w:hAnsi="Times New Roman"/>
          <w:sz w:val="28"/>
          <w:szCs w:val="28"/>
        </w:rPr>
        <w:t xml:space="preserve"> </w:t>
      </w:r>
      <w:r w:rsidRPr="0057049F">
        <w:rPr>
          <w:rFonts w:ascii="Times New Roman" w:hAnsi="Times New Roman"/>
          <w:sz w:val="28"/>
          <w:szCs w:val="28"/>
        </w:rPr>
        <w:t>достоверными, ясными и обобщенными. Развивая идея Декарта о</w:t>
      </w:r>
      <w:r w:rsidR="00ED06A4" w:rsidRPr="0057049F">
        <w:rPr>
          <w:rFonts w:ascii="Times New Roman" w:hAnsi="Times New Roman"/>
          <w:sz w:val="28"/>
          <w:szCs w:val="28"/>
        </w:rPr>
        <w:t xml:space="preserve"> </w:t>
      </w:r>
      <w:r w:rsidRPr="0057049F">
        <w:rPr>
          <w:rFonts w:ascii="Times New Roman" w:hAnsi="Times New Roman"/>
          <w:sz w:val="28"/>
          <w:szCs w:val="28"/>
        </w:rPr>
        <w:t>роли интуиции в процессе поз</w:t>
      </w:r>
      <w:r w:rsidR="00ED06A4" w:rsidRPr="0057049F">
        <w:rPr>
          <w:rFonts w:ascii="Times New Roman" w:hAnsi="Times New Roman"/>
          <w:sz w:val="28"/>
          <w:szCs w:val="28"/>
        </w:rPr>
        <w:t>нания, Лейбниц окончательно раз</w:t>
      </w:r>
      <w:r w:rsidRPr="0057049F">
        <w:rPr>
          <w:rFonts w:ascii="Times New Roman" w:hAnsi="Times New Roman"/>
          <w:sz w:val="28"/>
          <w:szCs w:val="28"/>
        </w:rPr>
        <w:t>делил ее на два вида, говоря о сущностной и опытной интуиции.</w:t>
      </w:r>
      <w:r w:rsidR="001F7BB8" w:rsidRPr="0057049F">
        <w:rPr>
          <w:rFonts w:ascii="Times New Roman" w:hAnsi="Times New Roman"/>
          <w:sz w:val="28"/>
          <w:szCs w:val="28"/>
        </w:rPr>
        <w:t xml:space="preserve"> </w:t>
      </w:r>
      <w:r w:rsidRPr="0057049F">
        <w:rPr>
          <w:rFonts w:ascii="Times New Roman" w:hAnsi="Times New Roman"/>
          <w:sz w:val="28"/>
          <w:szCs w:val="28"/>
        </w:rPr>
        <w:t>Он также подчеркивал, что бесс</w:t>
      </w:r>
      <w:r w:rsidR="00ED06A4" w:rsidRPr="0057049F">
        <w:rPr>
          <w:rFonts w:ascii="Times New Roman" w:hAnsi="Times New Roman"/>
          <w:sz w:val="28"/>
          <w:szCs w:val="28"/>
        </w:rPr>
        <w:t>ознательную часть души можно по</w:t>
      </w:r>
      <w:r w:rsidRPr="0057049F">
        <w:rPr>
          <w:rFonts w:ascii="Times New Roman" w:hAnsi="Times New Roman"/>
          <w:sz w:val="28"/>
          <w:szCs w:val="28"/>
        </w:rPr>
        <w:t>знать только интуицией, а не логическим мышлением, которое в</w:t>
      </w:r>
      <w:r w:rsidR="001F7BB8" w:rsidRPr="0057049F">
        <w:rPr>
          <w:rFonts w:ascii="Times New Roman" w:hAnsi="Times New Roman"/>
          <w:sz w:val="28"/>
          <w:szCs w:val="28"/>
        </w:rPr>
        <w:t xml:space="preserve"> </w:t>
      </w:r>
      <w:r w:rsidRPr="0057049F">
        <w:rPr>
          <w:rFonts w:ascii="Times New Roman" w:hAnsi="Times New Roman"/>
          <w:sz w:val="28"/>
          <w:szCs w:val="28"/>
        </w:rPr>
        <w:t>этом бессильно. Таким образом, частично была введена та связь</w:t>
      </w:r>
      <w:r w:rsidR="00ED06A4" w:rsidRPr="0057049F">
        <w:rPr>
          <w:rFonts w:ascii="Times New Roman" w:hAnsi="Times New Roman"/>
          <w:sz w:val="28"/>
          <w:szCs w:val="28"/>
        </w:rPr>
        <w:t xml:space="preserve"> </w:t>
      </w:r>
      <w:r w:rsidRPr="0057049F">
        <w:rPr>
          <w:rFonts w:ascii="Times New Roman" w:hAnsi="Times New Roman"/>
          <w:sz w:val="28"/>
          <w:szCs w:val="28"/>
        </w:rPr>
        <w:t>между интуицией и мистикой, которая затем заняла доминирующее</w:t>
      </w:r>
      <w:r w:rsidR="00ED06A4" w:rsidRPr="0057049F">
        <w:rPr>
          <w:rFonts w:ascii="Times New Roman" w:hAnsi="Times New Roman"/>
          <w:sz w:val="28"/>
          <w:szCs w:val="28"/>
        </w:rPr>
        <w:t xml:space="preserve"> </w:t>
      </w:r>
      <w:r w:rsidRPr="0057049F">
        <w:rPr>
          <w:rFonts w:ascii="Times New Roman" w:hAnsi="Times New Roman"/>
          <w:sz w:val="28"/>
          <w:szCs w:val="28"/>
        </w:rPr>
        <w:t>место в отечественной психологии.</w:t>
      </w:r>
    </w:p>
    <w:p w:rsidR="001B43CC" w:rsidRPr="0057049F" w:rsidRDefault="001B43CC" w:rsidP="0057049F">
      <w:pPr>
        <w:widowControl w:val="0"/>
        <w:tabs>
          <w:tab w:val="left" w:pos="8931"/>
        </w:tabs>
        <w:spacing w:after="0" w:line="360" w:lineRule="auto"/>
        <w:ind w:firstLine="709"/>
        <w:jc w:val="both"/>
        <w:rPr>
          <w:rFonts w:ascii="Times New Roman" w:hAnsi="Times New Roman"/>
          <w:sz w:val="28"/>
          <w:szCs w:val="28"/>
        </w:rPr>
      </w:pPr>
      <w:r w:rsidRPr="0057049F">
        <w:rPr>
          <w:rFonts w:ascii="Times New Roman" w:hAnsi="Times New Roman"/>
          <w:sz w:val="28"/>
          <w:szCs w:val="28"/>
        </w:rPr>
        <w:t>Направляя сущностную интуицию на постижение внутреннего</w:t>
      </w:r>
      <w:r w:rsidR="001F7BB8" w:rsidRPr="0057049F">
        <w:rPr>
          <w:rFonts w:ascii="Times New Roman" w:hAnsi="Times New Roman"/>
          <w:sz w:val="28"/>
          <w:szCs w:val="28"/>
        </w:rPr>
        <w:t xml:space="preserve"> </w:t>
      </w:r>
      <w:r w:rsidRPr="0057049F">
        <w:rPr>
          <w:rFonts w:ascii="Times New Roman" w:hAnsi="Times New Roman"/>
          <w:sz w:val="28"/>
          <w:szCs w:val="28"/>
        </w:rPr>
        <w:t>мира души-монады, Лейбниц связывал ее с постижением сути идей,</w:t>
      </w:r>
      <w:r w:rsidR="00ED06A4" w:rsidRPr="0057049F">
        <w:rPr>
          <w:rFonts w:ascii="Times New Roman" w:hAnsi="Times New Roman"/>
          <w:sz w:val="28"/>
          <w:szCs w:val="28"/>
        </w:rPr>
        <w:t xml:space="preserve"> </w:t>
      </w:r>
      <w:r w:rsidRPr="0057049F">
        <w:rPr>
          <w:rFonts w:ascii="Times New Roman" w:hAnsi="Times New Roman"/>
          <w:sz w:val="28"/>
          <w:szCs w:val="28"/>
        </w:rPr>
        <w:t>но не самого человека, последнее отдавалось опытной интуиции.</w:t>
      </w:r>
      <w:r w:rsidR="001F7BB8" w:rsidRPr="0057049F">
        <w:rPr>
          <w:rFonts w:ascii="Times New Roman" w:hAnsi="Times New Roman"/>
          <w:sz w:val="28"/>
          <w:szCs w:val="28"/>
        </w:rPr>
        <w:t xml:space="preserve"> </w:t>
      </w:r>
      <w:r w:rsidRPr="0057049F">
        <w:rPr>
          <w:rFonts w:ascii="Times New Roman" w:hAnsi="Times New Roman"/>
          <w:sz w:val="28"/>
          <w:szCs w:val="28"/>
        </w:rPr>
        <w:t>Так, Лейбниц отрицал непосредственную данность самотождественности «Я», что стало важнейшим положением в психологии</w:t>
      </w:r>
      <w:r w:rsidR="00ED06A4" w:rsidRPr="0057049F">
        <w:rPr>
          <w:rFonts w:ascii="Times New Roman" w:hAnsi="Times New Roman"/>
          <w:sz w:val="28"/>
          <w:szCs w:val="28"/>
        </w:rPr>
        <w:t xml:space="preserve"> </w:t>
      </w:r>
      <w:r w:rsidRPr="0057049F">
        <w:rPr>
          <w:rFonts w:ascii="Times New Roman" w:hAnsi="Times New Roman"/>
          <w:sz w:val="28"/>
          <w:szCs w:val="28"/>
        </w:rPr>
        <w:t>XX в., например в концепции В.Джемса. Лейбниц писал, что для</w:t>
      </w:r>
      <w:r w:rsidR="00ED06A4" w:rsidRPr="0057049F">
        <w:rPr>
          <w:rFonts w:ascii="Times New Roman" w:hAnsi="Times New Roman"/>
          <w:sz w:val="28"/>
          <w:szCs w:val="28"/>
        </w:rPr>
        <w:t xml:space="preserve"> </w:t>
      </w:r>
      <w:r w:rsidRPr="0057049F">
        <w:rPr>
          <w:rFonts w:ascii="Times New Roman" w:hAnsi="Times New Roman"/>
          <w:sz w:val="28"/>
          <w:szCs w:val="28"/>
        </w:rPr>
        <w:t>того, чтобы убедиться в тождественности двух его «Я» (например,</w:t>
      </w:r>
      <w:r w:rsidR="00ED06A4" w:rsidRPr="0057049F">
        <w:rPr>
          <w:rFonts w:ascii="Times New Roman" w:hAnsi="Times New Roman"/>
          <w:sz w:val="28"/>
          <w:szCs w:val="28"/>
        </w:rPr>
        <w:t xml:space="preserve"> </w:t>
      </w:r>
      <w:r w:rsidRPr="0057049F">
        <w:rPr>
          <w:rFonts w:ascii="Times New Roman" w:hAnsi="Times New Roman"/>
          <w:sz w:val="28"/>
          <w:szCs w:val="28"/>
        </w:rPr>
        <w:t>в колыбели и в университете), ему пришлось вспомнить об отношении к нему других. Таким образом, он пытался перевести проблему</w:t>
      </w:r>
      <w:r w:rsidR="001F7BB8" w:rsidRPr="0057049F">
        <w:rPr>
          <w:rFonts w:ascii="Times New Roman" w:hAnsi="Times New Roman"/>
          <w:sz w:val="28"/>
          <w:szCs w:val="28"/>
        </w:rPr>
        <w:t xml:space="preserve"> </w:t>
      </w:r>
      <w:r w:rsidRPr="0057049F">
        <w:rPr>
          <w:rFonts w:ascii="Times New Roman" w:hAnsi="Times New Roman"/>
          <w:sz w:val="28"/>
          <w:szCs w:val="28"/>
        </w:rPr>
        <w:t xml:space="preserve">осознания своей духовной сущности из поиска специфики </w:t>
      </w:r>
      <w:r w:rsidR="001F7BB8" w:rsidRPr="0057049F">
        <w:rPr>
          <w:rFonts w:ascii="Times New Roman" w:hAnsi="Times New Roman"/>
          <w:sz w:val="28"/>
          <w:szCs w:val="28"/>
        </w:rPr>
        <w:t>содержа</w:t>
      </w:r>
      <w:r w:rsidRPr="0057049F">
        <w:rPr>
          <w:rFonts w:ascii="Times New Roman" w:hAnsi="Times New Roman"/>
          <w:sz w:val="28"/>
          <w:szCs w:val="28"/>
        </w:rPr>
        <w:t>ния самосознания во внешний план.</w:t>
      </w:r>
    </w:p>
    <w:p w:rsidR="001B43CC" w:rsidRPr="0057049F" w:rsidRDefault="001B43CC" w:rsidP="0057049F">
      <w:pPr>
        <w:widowControl w:val="0"/>
        <w:tabs>
          <w:tab w:val="left" w:pos="8931"/>
        </w:tabs>
        <w:spacing w:after="0" w:line="360" w:lineRule="auto"/>
        <w:ind w:firstLine="709"/>
        <w:jc w:val="both"/>
        <w:rPr>
          <w:rFonts w:ascii="Times New Roman" w:hAnsi="Times New Roman"/>
          <w:sz w:val="28"/>
          <w:szCs w:val="28"/>
        </w:rPr>
      </w:pPr>
      <w:r w:rsidRPr="0057049F">
        <w:rPr>
          <w:rFonts w:ascii="Times New Roman" w:hAnsi="Times New Roman"/>
          <w:sz w:val="28"/>
          <w:szCs w:val="28"/>
        </w:rPr>
        <w:t>Этот подход был связан с тем, что, замыкая монаду в себе самой</w:t>
      </w:r>
      <w:r w:rsidR="00D44B69" w:rsidRPr="0057049F">
        <w:rPr>
          <w:rFonts w:ascii="Times New Roman" w:hAnsi="Times New Roman"/>
          <w:sz w:val="28"/>
          <w:szCs w:val="28"/>
        </w:rPr>
        <w:t xml:space="preserve"> </w:t>
      </w:r>
      <w:r w:rsidRPr="0057049F">
        <w:rPr>
          <w:rFonts w:ascii="Times New Roman" w:hAnsi="Times New Roman"/>
          <w:sz w:val="28"/>
          <w:szCs w:val="28"/>
        </w:rPr>
        <w:t>(ведь у монады нет окон), Лей</w:t>
      </w:r>
      <w:r w:rsidR="00ED06A4" w:rsidRPr="0057049F">
        <w:rPr>
          <w:rFonts w:ascii="Times New Roman" w:hAnsi="Times New Roman"/>
          <w:sz w:val="28"/>
          <w:szCs w:val="28"/>
        </w:rPr>
        <w:t>бниц тем самым исключал социаль</w:t>
      </w:r>
      <w:r w:rsidRPr="0057049F">
        <w:rPr>
          <w:rFonts w:ascii="Times New Roman" w:hAnsi="Times New Roman"/>
          <w:sz w:val="28"/>
          <w:szCs w:val="28"/>
        </w:rPr>
        <w:t>ное бытие индивидов из процесс</w:t>
      </w:r>
      <w:r w:rsidR="00ED06A4" w:rsidRPr="0057049F">
        <w:rPr>
          <w:rFonts w:ascii="Times New Roman" w:hAnsi="Times New Roman"/>
          <w:sz w:val="28"/>
          <w:szCs w:val="28"/>
        </w:rPr>
        <w:t>а сущностного, истинно интуитив</w:t>
      </w:r>
      <w:r w:rsidRPr="0057049F">
        <w:rPr>
          <w:rFonts w:ascii="Times New Roman" w:hAnsi="Times New Roman"/>
          <w:sz w:val="28"/>
          <w:szCs w:val="28"/>
        </w:rPr>
        <w:t>ного познания. Социальное бытие исчезало потому, что исчезал</w:t>
      </w:r>
      <w:r w:rsidR="00ED06A4" w:rsidRPr="0057049F">
        <w:rPr>
          <w:rFonts w:ascii="Times New Roman" w:hAnsi="Times New Roman"/>
          <w:sz w:val="28"/>
          <w:szCs w:val="28"/>
        </w:rPr>
        <w:t xml:space="preserve"> </w:t>
      </w:r>
      <w:r w:rsidRPr="0057049F">
        <w:rPr>
          <w:rFonts w:ascii="Times New Roman" w:hAnsi="Times New Roman"/>
          <w:sz w:val="28"/>
          <w:szCs w:val="28"/>
        </w:rPr>
        <w:t>социальный, личностный смысл вещей, который появляется только</w:t>
      </w:r>
      <w:r w:rsidR="00ED06A4" w:rsidRPr="0057049F">
        <w:rPr>
          <w:rFonts w:ascii="Times New Roman" w:hAnsi="Times New Roman"/>
          <w:sz w:val="28"/>
          <w:szCs w:val="28"/>
        </w:rPr>
        <w:t xml:space="preserve"> </w:t>
      </w:r>
      <w:r w:rsidRPr="0057049F">
        <w:rPr>
          <w:rFonts w:ascii="Times New Roman" w:hAnsi="Times New Roman"/>
          <w:sz w:val="28"/>
          <w:szCs w:val="28"/>
        </w:rPr>
        <w:t>в результате анализа переживаний субъекта по их поводу, по поводу значений как знаков социального окружения. Но именно это и</w:t>
      </w:r>
      <w:r w:rsidR="00ED06A4" w:rsidRPr="0057049F">
        <w:rPr>
          <w:rFonts w:ascii="Times New Roman" w:hAnsi="Times New Roman"/>
          <w:sz w:val="28"/>
          <w:szCs w:val="28"/>
        </w:rPr>
        <w:t xml:space="preserve"> </w:t>
      </w:r>
      <w:r w:rsidRPr="0057049F">
        <w:rPr>
          <w:rFonts w:ascii="Times New Roman" w:hAnsi="Times New Roman"/>
          <w:sz w:val="28"/>
          <w:szCs w:val="28"/>
        </w:rPr>
        <w:t>является смыслом собственно пси</w:t>
      </w:r>
      <w:r w:rsidR="00ED06A4" w:rsidRPr="0057049F">
        <w:rPr>
          <w:rFonts w:ascii="Times New Roman" w:hAnsi="Times New Roman"/>
          <w:sz w:val="28"/>
          <w:szCs w:val="28"/>
        </w:rPr>
        <w:t>хологического исследования, ко</w:t>
      </w:r>
      <w:r w:rsidRPr="0057049F">
        <w:rPr>
          <w:rFonts w:ascii="Times New Roman" w:hAnsi="Times New Roman"/>
          <w:sz w:val="28"/>
          <w:szCs w:val="28"/>
        </w:rPr>
        <w:t>торый выпадал, таким образом, из предмета интуитивного знания.</w:t>
      </w:r>
      <w:r w:rsidR="00ED06A4" w:rsidRPr="0057049F">
        <w:rPr>
          <w:rFonts w:ascii="Times New Roman" w:hAnsi="Times New Roman"/>
          <w:sz w:val="28"/>
          <w:szCs w:val="28"/>
        </w:rPr>
        <w:t xml:space="preserve"> </w:t>
      </w:r>
      <w:r w:rsidRPr="0057049F">
        <w:rPr>
          <w:rFonts w:ascii="Times New Roman" w:hAnsi="Times New Roman"/>
          <w:sz w:val="28"/>
          <w:szCs w:val="28"/>
        </w:rPr>
        <w:t>В своей теории познания Лейбниц критиковал как тезис Декарта</w:t>
      </w:r>
      <w:r w:rsidR="00ED06A4" w:rsidRPr="0057049F">
        <w:rPr>
          <w:rFonts w:ascii="Times New Roman" w:hAnsi="Times New Roman"/>
          <w:sz w:val="28"/>
          <w:szCs w:val="28"/>
        </w:rPr>
        <w:t xml:space="preserve"> </w:t>
      </w:r>
      <w:r w:rsidRPr="0057049F">
        <w:rPr>
          <w:rFonts w:ascii="Times New Roman" w:hAnsi="Times New Roman"/>
          <w:sz w:val="28"/>
          <w:szCs w:val="28"/>
        </w:rPr>
        <w:t>о врожденных идеях, так и представление о душе как о «чистой</w:t>
      </w:r>
      <w:r w:rsidR="00ED06A4" w:rsidRPr="0057049F">
        <w:rPr>
          <w:rFonts w:ascii="Times New Roman" w:hAnsi="Times New Roman"/>
          <w:sz w:val="28"/>
          <w:szCs w:val="28"/>
        </w:rPr>
        <w:t xml:space="preserve"> </w:t>
      </w:r>
      <w:r w:rsidRPr="0057049F">
        <w:rPr>
          <w:rFonts w:ascii="Times New Roman" w:hAnsi="Times New Roman"/>
          <w:sz w:val="28"/>
          <w:szCs w:val="28"/>
        </w:rPr>
        <w:t>доске», выдвинутое Локком. В полемике со сторонниками эмпиризма, не учитывавшими орга</w:t>
      </w:r>
      <w:r w:rsidR="00ED06A4" w:rsidRPr="0057049F">
        <w:rPr>
          <w:rFonts w:ascii="Times New Roman" w:hAnsi="Times New Roman"/>
          <w:sz w:val="28"/>
          <w:szCs w:val="28"/>
        </w:rPr>
        <w:t>низационную роль в психике чело</w:t>
      </w:r>
      <w:r w:rsidRPr="0057049F">
        <w:rPr>
          <w:rFonts w:ascii="Times New Roman" w:hAnsi="Times New Roman"/>
          <w:sz w:val="28"/>
          <w:szCs w:val="28"/>
        </w:rPr>
        <w:t>века высших интеллектуальных форм, Лейбниц внес коррективы в</w:t>
      </w:r>
      <w:r w:rsidR="00ED06A4" w:rsidRPr="0057049F">
        <w:rPr>
          <w:rFonts w:ascii="Times New Roman" w:hAnsi="Times New Roman"/>
          <w:sz w:val="28"/>
          <w:szCs w:val="28"/>
        </w:rPr>
        <w:t xml:space="preserve"> </w:t>
      </w:r>
      <w:r w:rsidRPr="0057049F">
        <w:rPr>
          <w:rFonts w:ascii="Times New Roman" w:hAnsi="Times New Roman"/>
          <w:sz w:val="28"/>
          <w:szCs w:val="28"/>
        </w:rPr>
        <w:t>их известный постулат, согласно которому «нет ничего в разуме,</w:t>
      </w:r>
      <w:r w:rsidR="00ED06A4" w:rsidRPr="0057049F">
        <w:rPr>
          <w:rFonts w:ascii="Times New Roman" w:hAnsi="Times New Roman"/>
          <w:sz w:val="28"/>
          <w:szCs w:val="28"/>
        </w:rPr>
        <w:t xml:space="preserve"> </w:t>
      </w:r>
      <w:r w:rsidRPr="0057049F">
        <w:rPr>
          <w:rFonts w:ascii="Times New Roman" w:hAnsi="Times New Roman"/>
          <w:sz w:val="28"/>
          <w:szCs w:val="28"/>
        </w:rPr>
        <w:t>чего не было бы в ощущениях», дополнив его словами «кроме самого интеллекта».</w:t>
      </w:r>
    </w:p>
    <w:p w:rsidR="001B43CC" w:rsidRPr="0057049F" w:rsidRDefault="001B43CC" w:rsidP="0057049F">
      <w:pPr>
        <w:widowControl w:val="0"/>
        <w:tabs>
          <w:tab w:val="left" w:pos="8931"/>
        </w:tabs>
        <w:spacing w:after="0" w:line="360" w:lineRule="auto"/>
        <w:ind w:firstLine="709"/>
        <w:jc w:val="both"/>
        <w:rPr>
          <w:rFonts w:ascii="Times New Roman" w:hAnsi="Times New Roman"/>
          <w:sz w:val="28"/>
          <w:szCs w:val="28"/>
        </w:rPr>
      </w:pPr>
      <w:r w:rsidRPr="0057049F">
        <w:rPr>
          <w:rFonts w:ascii="Times New Roman" w:hAnsi="Times New Roman"/>
          <w:sz w:val="28"/>
          <w:szCs w:val="28"/>
        </w:rPr>
        <w:t>С другой стороны, Лейбниц не признавал и существования</w:t>
      </w:r>
      <w:r w:rsidR="00ED06A4" w:rsidRPr="0057049F">
        <w:rPr>
          <w:rFonts w:ascii="Times New Roman" w:hAnsi="Times New Roman"/>
          <w:sz w:val="28"/>
          <w:szCs w:val="28"/>
        </w:rPr>
        <w:t xml:space="preserve"> </w:t>
      </w:r>
      <w:r w:rsidRPr="0057049F">
        <w:rPr>
          <w:rFonts w:ascii="Times New Roman" w:hAnsi="Times New Roman"/>
          <w:sz w:val="28"/>
          <w:szCs w:val="28"/>
        </w:rPr>
        <w:t xml:space="preserve">врожденных идей, а говорил о врожденных принципах, склонностях или предрасположениях как </w:t>
      </w:r>
      <w:r w:rsidR="004670EC" w:rsidRPr="0057049F">
        <w:rPr>
          <w:rFonts w:ascii="Times New Roman" w:hAnsi="Times New Roman"/>
          <w:sz w:val="28"/>
          <w:szCs w:val="28"/>
        </w:rPr>
        <w:t>о способности индивида к вос</w:t>
      </w:r>
      <w:r w:rsidRPr="0057049F">
        <w:rPr>
          <w:rFonts w:ascii="Times New Roman" w:hAnsi="Times New Roman"/>
          <w:sz w:val="28"/>
          <w:szCs w:val="28"/>
        </w:rPr>
        <w:t>приятию истин, благодаря которой истины с помощью внешнего</w:t>
      </w:r>
      <w:r w:rsidR="00ED06A4" w:rsidRPr="0057049F">
        <w:rPr>
          <w:rFonts w:ascii="Times New Roman" w:hAnsi="Times New Roman"/>
          <w:sz w:val="28"/>
          <w:szCs w:val="28"/>
        </w:rPr>
        <w:t xml:space="preserve"> </w:t>
      </w:r>
      <w:r w:rsidRPr="0057049F">
        <w:rPr>
          <w:rFonts w:ascii="Times New Roman" w:hAnsi="Times New Roman"/>
          <w:sz w:val="28"/>
          <w:szCs w:val="28"/>
        </w:rPr>
        <w:t>опыта могут быть извлечены из души. По его мнению, мысли являются действиями и врожденн</w:t>
      </w:r>
      <w:r w:rsidR="00ED06A4" w:rsidRPr="0057049F">
        <w:rPr>
          <w:rFonts w:ascii="Times New Roman" w:hAnsi="Times New Roman"/>
          <w:sz w:val="28"/>
          <w:szCs w:val="28"/>
        </w:rPr>
        <w:t>ыми быть не могут. Поэтому исти</w:t>
      </w:r>
      <w:r w:rsidRPr="0057049F">
        <w:rPr>
          <w:rFonts w:ascii="Times New Roman" w:hAnsi="Times New Roman"/>
          <w:sz w:val="28"/>
          <w:szCs w:val="28"/>
        </w:rPr>
        <w:t>ны и идеи даны человеку как п</w:t>
      </w:r>
      <w:r w:rsidR="00ED06A4" w:rsidRPr="0057049F">
        <w:rPr>
          <w:rFonts w:ascii="Times New Roman" w:hAnsi="Times New Roman"/>
          <w:sz w:val="28"/>
          <w:szCs w:val="28"/>
        </w:rPr>
        <w:t>отенциальное знание, подобно фи</w:t>
      </w:r>
      <w:r w:rsidRPr="0057049F">
        <w:rPr>
          <w:rFonts w:ascii="Times New Roman" w:hAnsi="Times New Roman"/>
          <w:sz w:val="28"/>
          <w:szCs w:val="28"/>
        </w:rPr>
        <w:t>гуре, которая уже заложена в камне в виде прожилок мрамора, до</w:t>
      </w:r>
      <w:r w:rsidR="00ED06A4" w:rsidRPr="0057049F">
        <w:rPr>
          <w:rFonts w:ascii="Times New Roman" w:hAnsi="Times New Roman"/>
          <w:sz w:val="28"/>
          <w:szCs w:val="28"/>
        </w:rPr>
        <w:t xml:space="preserve"> </w:t>
      </w:r>
      <w:r w:rsidRPr="0057049F">
        <w:rPr>
          <w:rFonts w:ascii="Times New Roman" w:hAnsi="Times New Roman"/>
          <w:sz w:val="28"/>
          <w:szCs w:val="28"/>
        </w:rPr>
        <w:t>того, как скульптор начнет высекать эту фигуру.</w:t>
      </w:r>
    </w:p>
    <w:p w:rsidR="004670EC" w:rsidRPr="0057049F" w:rsidRDefault="001B43CC" w:rsidP="0057049F">
      <w:pPr>
        <w:widowControl w:val="0"/>
        <w:tabs>
          <w:tab w:val="left" w:pos="8931"/>
        </w:tabs>
        <w:spacing w:after="0" w:line="360" w:lineRule="auto"/>
        <w:ind w:firstLine="709"/>
        <w:jc w:val="both"/>
        <w:rPr>
          <w:rFonts w:ascii="Times New Roman" w:hAnsi="Times New Roman"/>
          <w:sz w:val="28"/>
          <w:szCs w:val="28"/>
        </w:rPr>
      </w:pPr>
      <w:r w:rsidRPr="0057049F">
        <w:rPr>
          <w:rFonts w:ascii="Times New Roman" w:hAnsi="Times New Roman"/>
          <w:sz w:val="28"/>
          <w:szCs w:val="28"/>
        </w:rPr>
        <w:t>Обращаясь к проблеме взаим</w:t>
      </w:r>
      <w:r w:rsidR="00ED06A4" w:rsidRPr="0057049F">
        <w:rPr>
          <w:rFonts w:ascii="Times New Roman" w:hAnsi="Times New Roman"/>
          <w:sz w:val="28"/>
          <w:szCs w:val="28"/>
        </w:rPr>
        <w:t>освязи души и тела, Лейбниц под</w:t>
      </w:r>
      <w:r w:rsidRPr="0057049F">
        <w:rPr>
          <w:rFonts w:ascii="Times New Roman" w:hAnsi="Times New Roman"/>
          <w:sz w:val="28"/>
          <w:szCs w:val="28"/>
        </w:rPr>
        <w:t>верг критике взгляды Декарта о возможности воздействия души на</w:t>
      </w:r>
      <w:r w:rsidR="00ED06A4" w:rsidRPr="0057049F">
        <w:rPr>
          <w:rFonts w:ascii="Times New Roman" w:hAnsi="Times New Roman"/>
          <w:sz w:val="28"/>
          <w:szCs w:val="28"/>
        </w:rPr>
        <w:t xml:space="preserve"> </w:t>
      </w:r>
      <w:r w:rsidRPr="0057049F">
        <w:rPr>
          <w:rFonts w:ascii="Times New Roman" w:hAnsi="Times New Roman"/>
          <w:sz w:val="28"/>
          <w:szCs w:val="28"/>
        </w:rPr>
        <w:t>тело. Лейбниц считал, что душа и тело совершенно не зависят друг</w:t>
      </w:r>
      <w:r w:rsidR="00ED06A4" w:rsidRPr="0057049F">
        <w:rPr>
          <w:rFonts w:ascii="Times New Roman" w:hAnsi="Times New Roman"/>
          <w:sz w:val="28"/>
          <w:szCs w:val="28"/>
        </w:rPr>
        <w:t xml:space="preserve"> </w:t>
      </w:r>
      <w:r w:rsidRPr="0057049F">
        <w:rPr>
          <w:rFonts w:ascii="Times New Roman" w:hAnsi="Times New Roman"/>
          <w:sz w:val="28"/>
          <w:szCs w:val="28"/>
        </w:rPr>
        <w:t>от друга и функционируют по разным законам, хотя и действуют</w:t>
      </w:r>
      <w:r w:rsidR="00ED06A4" w:rsidRPr="0057049F">
        <w:rPr>
          <w:rFonts w:ascii="Times New Roman" w:hAnsi="Times New Roman"/>
          <w:sz w:val="28"/>
          <w:szCs w:val="28"/>
        </w:rPr>
        <w:t xml:space="preserve"> </w:t>
      </w:r>
      <w:r w:rsidRPr="0057049F">
        <w:rPr>
          <w:rFonts w:ascii="Times New Roman" w:hAnsi="Times New Roman"/>
          <w:sz w:val="28"/>
          <w:szCs w:val="28"/>
        </w:rPr>
        <w:t>так, что создается впечатление их взаимосвязи. Объясняется это не</w:t>
      </w:r>
      <w:r w:rsidR="00ED06A4" w:rsidRPr="0057049F">
        <w:rPr>
          <w:rFonts w:ascii="Times New Roman" w:hAnsi="Times New Roman"/>
          <w:sz w:val="28"/>
          <w:szCs w:val="28"/>
        </w:rPr>
        <w:t xml:space="preserve"> </w:t>
      </w:r>
      <w:r w:rsidRPr="0057049F">
        <w:rPr>
          <w:rFonts w:ascii="Times New Roman" w:hAnsi="Times New Roman"/>
          <w:sz w:val="28"/>
          <w:szCs w:val="28"/>
        </w:rPr>
        <w:t>законами природы, а божественной мудростью. Она проявилась в</w:t>
      </w:r>
      <w:r w:rsidR="00121830" w:rsidRPr="0057049F">
        <w:rPr>
          <w:rFonts w:ascii="Times New Roman" w:hAnsi="Times New Roman"/>
          <w:sz w:val="28"/>
          <w:szCs w:val="28"/>
        </w:rPr>
        <w:t xml:space="preserve"> </w:t>
      </w:r>
      <w:r w:rsidRPr="0057049F">
        <w:rPr>
          <w:rFonts w:ascii="Times New Roman" w:hAnsi="Times New Roman"/>
          <w:sz w:val="28"/>
          <w:szCs w:val="28"/>
        </w:rPr>
        <w:t>«предустановленной гармонии» между психическим и физическим.</w:t>
      </w:r>
      <w:r w:rsidR="00807C10" w:rsidRPr="0057049F">
        <w:rPr>
          <w:rFonts w:ascii="Times New Roman" w:hAnsi="Times New Roman"/>
          <w:sz w:val="28"/>
          <w:szCs w:val="28"/>
        </w:rPr>
        <w:t xml:space="preserve"> </w:t>
      </w:r>
      <w:r w:rsidRPr="0057049F">
        <w:rPr>
          <w:rFonts w:ascii="Times New Roman" w:hAnsi="Times New Roman"/>
          <w:sz w:val="28"/>
          <w:szCs w:val="28"/>
        </w:rPr>
        <w:t>Обе сущности - душа и тело - совершают свою работу автоматически, в силу внутреннего устройства. Но так как они запущены в</w:t>
      </w:r>
      <w:r w:rsidR="00807C10" w:rsidRPr="0057049F">
        <w:rPr>
          <w:rFonts w:ascii="Times New Roman" w:hAnsi="Times New Roman"/>
          <w:sz w:val="28"/>
          <w:szCs w:val="28"/>
        </w:rPr>
        <w:t xml:space="preserve"> </w:t>
      </w:r>
      <w:r w:rsidRPr="0057049F">
        <w:rPr>
          <w:rFonts w:ascii="Times New Roman" w:hAnsi="Times New Roman"/>
          <w:sz w:val="28"/>
          <w:szCs w:val="28"/>
        </w:rPr>
        <w:t>движение с величайшей точностью, складывается впечатление их</w:t>
      </w:r>
      <w:r w:rsidR="00807C10" w:rsidRPr="0057049F">
        <w:rPr>
          <w:rFonts w:ascii="Times New Roman" w:hAnsi="Times New Roman"/>
          <w:sz w:val="28"/>
          <w:szCs w:val="28"/>
        </w:rPr>
        <w:t xml:space="preserve"> </w:t>
      </w:r>
      <w:r w:rsidRPr="0057049F">
        <w:rPr>
          <w:rFonts w:ascii="Times New Roman" w:hAnsi="Times New Roman"/>
          <w:sz w:val="28"/>
          <w:szCs w:val="28"/>
        </w:rPr>
        <w:t>зависимости друг от друга. Они подобны паре часов, которые в</w:t>
      </w:r>
      <w:r w:rsidR="00807C10" w:rsidRPr="0057049F">
        <w:rPr>
          <w:rFonts w:ascii="Times New Roman" w:hAnsi="Times New Roman"/>
          <w:sz w:val="28"/>
          <w:szCs w:val="28"/>
        </w:rPr>
        <w:t xml:space="preserve"> </w:t>
      </w:r>
      <w:r w:rsidRPr="0057049F">
        <w:rPr>
          <w:rFonts w:ascii="Times New Roman" w:hAnsi="Times New Roman"/>
          <w:sz w:val="28"/>
          <w:szCs w:val="28"/>
        </w:rPr>
        <w:t>любых условиях неизменно показывают одно и то же время, хотя</w:t>
      </w:r>
      <w:r w:rsidR="00807C10" w:rsidRPr="0057049F">
        <w:rPr>
          <w:rFonts w:ascii="Times New Roman" w:hAnsi="Times New Roman"/>
          <w:sz w:val="28"/>
          <w:szCs w:val="28"/>
        </w:rPr>
        <w:t xml:space="preserve"> </w:t>
      </w:r>
      <w:r w:rsidRPr="0057049F">
        <w:rPr>
          <w:rFonts w:ascii="Times New Roman" w:hAnsi="Times New Roman"/>
          <w:sz w:val="28"/>
          <w:szCs w:val="28"/>
        </w:rPr>
        <w:t>и движутся независимо. Впоследствии идея «предустановленной</w:t>
      </w:r>
      <w:r w:rsidR="00807C10" w:rsidRPr="0057049F">
        <w:rPr>
          <w:rFonts w:ascii="Times New Roman" w:hAnsi="Times New Roman"/>
          <w:sz w:val="28"/>
          <w:szCs w:val="28"/>
        </w:rPr>
        <w:t xml:space="preserve"> </w:t>
      </w:r>
      <w:r w:rsidRPr="0057049F">
        <w:rPr>
          <w:rFonts w:ascii="Times New Roman" w:hAnsi="Times New Roman"/>
          <w:sz w:val="28"/>
          <w:szCs w:val="28"/>
        </w:rPr>
        <w:t>гармонии» получила в психоло</w:t>
      </w:r>
      <w:r w:rsidR="00807C10" w:rsidRPr="0057049F">
        <w:rPr>
          <w:rFonts w:ascii="Times New Roman" w:hAnsi="Times New Roman"/>
          <w:sz w:val="28"/>
          <w:szCs w:val="28"/>
        </w:rPr>
        <w:t>гии название психофизический па</w:t>
      </w:r>
      <w:r w:rsidRPr="0057049F">
        <w:rPr>
          <w:rFonts w:ascii="Times New Roman" w:hAnsi="Times New Roman"/>
          <w:sz w:val="28"/>
          <w:szCs w:val="28"/>
        </w:rPr>
        <w:t>раллелизм</w:t>
      </w:r>
      <w:r w:rsidR="004670EC" w:rsidRPr="0057049F">
        <w:rPr>
          <w:rFonts w:ascii="Times New Roman" w:hAnsi="Times New Roman"/>
          <w:sz w:val="28"/>
          <w:szCs w:val="28"/>
        </w:rPr>
        <w:t xml:space="preserve">: зависимость психики от телесных воздействий – иллюзия. </w:t>
      </w:r>
    </w:p>
    <w:p w:rsidR="004670EC" w:rsidRPr="0057049F" w:rsidRDefault="001B43CC" w:rsidP="0057049F">
      <w:pPr>
        <w:widowControl w:val="0"/>
        <w:tabs>
          <w:tab w:val="left" w:pos="8931"/>
        </w:tabs>
        <w:spacing w:after="0" w:line="360" w:lineRule="auto"/>
        <w:ind w:firstLine="709"/>
        <w:jc w:val="both"/>
        <w:rPr>
          <w:rFonts w:ascii="Times New Roman" w:hAnsi="Times New Roman"/>
          <w:sz w:val="28"/>
          <w:szCs w:val="28"/>
        </w:rPr>
      </w:pPr>
      <w:r w:rsidRPr="0057049F">
        <w:rPr>
          <w:rFonts w:ascii="Times New Roman" w:hAnsi="Times New Roman"/>
          <w:sz w:val="28"/>
          <w:szCs w:val="28"/>
        </w:rPr>
        <w:t>Психологические воззрения Лейбница стали важной вехой в</w:t>
      </w:r>
      <w:r w:rsidR="00807C10" w:rsidRPr="0057049F">
        <w:rPr>
          <w:rFonts w:ascii="Times New Roman" w:hAnsi="Times New Roman"/>
          <w:sz w:val="28"/>
          <w:szCs w:val="28"/>
        </w:rPr>
        <w:t xml:space="preserve"> </w:t>
      </w:r>
      <w:r w:rsidRPr="0057049F">
        <w:rPr>
          <w:rFonts w:ascii="Times New Roman" w:hAnsi="Times New Roman"/>
          <w:sz w:val="28"/>
          <w:szCs w:val="28"/>
        </w:rPr>
        <w:t>разработке многих проблем психологии. В них постулировалась</w:t>
      </w:r>
      <w:r w:rsidR="00807C10" w:rsidRPr="0057049F">
        <w:rPr>
          <w:rFonts w:ascii="Times New Roman" w:hAnsi="Times New Roman"/>
          <w:sz w:val="28"/>
          <w:szCs w:val="28"/>
        </w:rPr>
        <w:t xml:space="preserve"> </w:t>
      </w:r>
      <w:r w:rsidRPr="0057049F">
        <w:rPr>
          <w:rFonts w:ascii="Times New Roman" w:hAnsi="Times New Roman"/>
          <w:sz w:val="28"/>
          <w:szCs w:val="28"/>
        </w:rPr>
        <w:t>активная природа психического, непрерывно развивающегося от</w:t>
      </w:r>
      <w:r w:rsidR="00807C10" w:rsidRPr="0057049F">
        <w:rPr>
          <w:rFonts w:ascii="Times New Roman" w:hAnsi="Times New Roman"/>
          <w:sz w:val="28"/>
          <w:szCs w:val="28"/>
        </w:rPr>
        <w:t xml:space="preserve"> </w:t>
      </w:r>
      <w:r w:rsidRPr="0057049F">
        <w:rPr>
          <w:rFonts w:ascii="Times New Roman" w:hAnsi="Times New Roman"/>
          <w:sz w:val="28"/>
          <w:szCs w:val="28"/>
        </w:rPr>
        <w:t>одного уровня к другому; было показано сложное соотношение</w:t>
      </w:r>
      <w:r w:rsidR="00807C10" w:rsidRPr="0057049F">
        <w:rPr>
          <w:rFonts w:ascii="Times New Roman" w:hAnsi="Times New Roman"/>
          <w:sz w:val="28"/>
          <w:szCs w:val="28"/>
        </w:rPr>
        <w:t xml:space="preserve"> </w:t>
      </w:r>
      <w:r w:rsidRPr="0057049F">
        <w:rPr>
          <w:rFonts w:ascii="Times New Roman" w:hAnsi="Times New Roman"/>
          <w:sz w:val="28"/>
          <w:szCs w:val="28"/>
        </w:rPr>
        <w:t>между сознанием и бессознательным в динамике психической жизни; поставлена проблема соотношения интеллектуального и с</w:t>
      </w:r>
      <w:r w:rsidR="00807C10" w:rsidRPr="0057049F">
        <w:rPr>
          <w:rFonts w:ascii="Times New Roman" w:hAnsi="Times New Roman"/>
          <w:sz w:val="28"/>
          <w:szCs w:val="28"/>
        </w:rPr>
        <w:t>ен</w:t>
      </w:r>
      <w:r w:rsidRPr="0057049F">
        <w:rPr>
          <w:rFonts w:ascii="Times New Roman" w:hAnsi="Times New Roman"/>
          <w:sz w:val="28"/>
          <w:szCs w:val="28"/>
        </w:rPr>
        <w:t xml:space="preserve">сорного в человеческом опыте, </w:t>
      </w:r>
      <w:r w:rsidR="00807C10" w:rsidRPr="0057049F">
        <w:rPr>
          <w:rFonts w:ascii="Times New Roman" w:hAnsi="Times New Roman"/>
          <w:sz w:val="28"/>
          <w:szCs w:val="28"/>
        </w:rPr>
        <w:t>зависимости этого опыта от пред</w:t>
      </w:r>
      <w:r w:rsidRPr="0057049F">
        <w:rPr>
          <w:rFonts w:ascii="Times New Roman" w:hAnsi="Times New Roman"/>
          <w:sz w:val="28"/>
          <w:szCs w:val="28"/>
        </w:rPr>
        <w:t>варяющих его задатков и перспектив их реализации в реальных</w:t>
      </w:r>
      <w:r w:rsidR="00807C10" w:rsidRPr="0057049F">
        <w:rPr>
          <w:rFonts w:ascii="Times New Roman" w:hAnsi="Times New Roman"/>
          <w:sz w:val="28"/>
          <w:szCs w:val="28"/>
        </w:rPr>
        <w:t xml:space="preserve"> </w:t>
      </w:r>
      <w:r w:rsidRPr="0057049F">
        <w:rPr>
          <w:rFonts w:ascii="Times New Roman" w:hAnsi="Times New Roman"/>
          <w:sz w:val="28"/>
          <w:szCs w:val="28"/>
        </w:rPr>
        <w:t>обстоятельствах, с которыми сталкивает человека жизнь.</w:t>
      </w:r>
      <w:r w:rsidR="004670EC" w:rsidRPr="0057049F">
        <w:rPr>
          <w:rFonts w:ascii="Times New Roman" w:hAnsi="Times New Roman"/>
          <w:sz w:val="28"/>
          <w:szCs w:val="28"/>
        </w:rPr>
        <w:t xml:space="preserve"> Его идеи о бессознательной психике, "малых перцепциях" и апперцепции прочно вошли в содержание предмета психологии. </w:t>
      </w:r>
    </w:p>
    <w:p w:rsidR="00890BC5" w:rsidRPr="0057049F" w:rsidRDefault="00A9642B" w:rsidP="0057049F">
      <w:pPr>
        <w:widowControl w:val="0"/>
        <w:spacing w:after="0" w:line="360" w:lineRule="auto"/>
        <w:ind w:firstLine="709"/>
        <w:jc w:val="both"/>
        <w:rPr>
          <w:rFonts w:ascii="Times New Roman" w:hAnsi="Times New Roman"/>
          <w:sz w:val="28"/>
          <w:szCs w:val="28"/>
          <w:lang w:eastAsia="ru-RU"/>
        </w:rPr>
      </w:pPr>
      <w:r w:rsidRPr="0057049F">
        <w:rPr>
          <w:rFonts w:ascii="Times New Roman" w:hAnsi="Times New Roman"/>
          <w:sz w:val="28"/>
          <w:szCs w:val="28"/>
        </w:rPr>
        <w:br w:type="page"/>
      </w:r>
      <w:r w:rsidR="00890BC5" w:rsidRPr="0057049F">
        <w:rPr>
          <w:rFonts w:ascii="Times New Roman" w:hAnsi="Times New Roman"/>
          <w:sz w:val="28"/>
          <w:szCs w:val="28"/>
          <w:lang w:eastAsia="ru-RU"/>
        </w:rPr>
        <w:t xml:space="preserve">ПСИХОФИЗИЧЕСКИЙ ПАРАЛЛЕЛИЗМ </w:t>
      </w:r>
    </w:p>
    <w:p w:rsidR="0057049F" w:rsidRPr="002E5585" w:rsidRDefault="0057049F" w:rsidP="0057049F">
      <w:pPr>
        <w:widowControl w:val="0"/>
        <w:spacing w:after="0" w:line="360" w:lineRule="auto"/>
        <w:ind w:firstLine="709"/>
        <w:jc w:val="both"/>
        <w:rPr>
          <w:rFonts w:ascii="Times New Roman" w:hAnsi="Times New Roman"/>
          <w:color w:val="FFFFFF"/>
          <w:sz w:val="28"/>
          <w:szCs w:val="28"/>
          <w:lang w:eastAsia="ru-RU"/>
        </w:rPr>
      </w:pPr>
      <w:r w:rsidRPr="002E5585">
        <w:rPr>
          <w:rFonts w:ascii="Times New Roman" w:hAnsi="Times New Roman"/>
          <w:color w:val="FFFFFF"/>
          <w:sz w:val="28"/>
          <w:szCs w:val="28"/>
          <w:lang w:eastAsia="ru-RU"/>
        </w:rPr>
        <w:t>лейбниц душа тело мышление</w:t>
      </w:r>
    </w:p>
    <w:p w:rsidR="00890BC5" w:rsidRPr="0057049F" w:rsidRDefault="00890BC5" w:rsidP="0057049F">
      <w:pPr>
        <w:widowControl w:val="0"/>
        <w:spacing w:after="0" w:line="360" w:lineRule="auto"/>
        <w:ind w:firstLine="709"/>
        <w:jc w:val="both"/>
        <w:rPr>
          <w:rFonts w:ascii="Times New Roman" w:hAnsi="Times New Roman"/>
          <w:sz w:val="28"/>
          <w:szCs w:val="28"/>
          <w:lang w:eastAsia="ru-RU"/>
        </w:rPr>
      </w:pPr>
      <w:r w:rsidRPr="0057049F">
        <w:rPr>
          <w:rFonts w:ascii="Times New Roman" w:hAnsi="Times New Roman"/>
          <w:sz w:val="28"/>
          <w:szCs w:val="28"/>
          <w:lang w:eastAsia="ru-RU"/>
        </w:rPr>
        <w:t xml:space="preserve">Выдвигаемая рядом философов (Спиноза, </w:t>
      </w:r>
      <w:hyperlink r:id="rId7" w:history="1">
        <w:r w:rsidRPr="0057049F">
          <w:rPr>
            <w:rFonts w:ascii="Times New Roman" w:hAnsi="Times New Roman"/>
            <w:sz w:val="28"/>
            <w:szCs w:val="28"/>
            <w:lang w:eastAsia="ru-RU"/>
          </w:rPr>
          <w:t>Лейбниц</w:t>
        </w:r>
      </w:hyperlink>
      <w:r w:rsidRPr="0057049F">
        <w:rPr>
          <w:rFonts w:ascii="Times New Roman" w:hAnsi="Times New Roman"/>
          <w:sz w:val="28"/>
          <w:szCs w:val="28"/>
          <w:lang w:eastAsia="ru-RU"/>
        </w:rPr>
        <w:t xml:space="preserve">, Шеллинг, </w:t>
      </w:r>
      <w:hyperlink r:id="rId8" w:history="1">
        <w:r w:rsidRPr="0057049F">
          <w:rPr>
            <w:rFonts w:ascii="Times New Roman" w:hAnsi="Times New Roman"/>
            <w:sz w:val="28"/>
            <w:szCs w:val="28"/>
            <w:lang w:eastAsia="ru-RU"/>
          </w:rPr>
          <w:t>Шопенгауэр</w:t>
        </w:r>
      </w:hyperlink>
      <w:r w:rsidRPr="0057049F">
        <w:rPr>
          <w:rFonts w:ascii="Times New Roman" w:hAnsi="Times New Roman"/>
          <w:sz w:val="28"/>
          <w:szCs w:val="28"/>
          <w:lang w:eastAsia="ru-RU"/>
        </w:rPr>
        <w:t>, Фехнер) теория об отношении мышления и бытия; психического и физического, согласно которой процессы, происходящие в мышлении и бытии, строго соответствуют друг другу и со стороны материального содержания, и во времени, однако совершенно не взаимодействуют.</w:t>
      </w:r>
      <w:r w:rsidR="0057049F">
        <w:rPr>
          <w:rFonts w:ascii="Times New Roman" w:hAnsi="Times New Roman"/>
          <w:sz w:val="28"/>
          <w:szCs w:val="28"/>
          <w:lang w:eastAsia="ru-RU"/>
        </w:rPr>
        <w:t xml:space="preserve"> </w:t>
      </w:r>
      <w:r w:rsidRPr="0057049F">
        <w:rPr>
          <w:rFonts w:ascii="Times New Roman" w:hAnsi="Times New Roman"/>
          <w:sz w:val="28"/>
          <w:szCs w:val="28"/>
          <w:lang w:eastAsia="ru-RU"/>
        </w:rPr>
        <w:t>«Оба вида процессов параллельны друг другу, а не взаимодействуют друг с другом» (</w:t>
      </w:r>
      <w:hyperlink r:id="rId9" w:history="1">
        <w:r w:rsidRPr="0057049F">
          <w:rPr>
            <w:rFonts w:ascii="Times New Roman" w:hAnsi="Times New Roman"/>
            <w:sz w:val="28"/>
            <w:szCs w:val="28"/>
            <w:lang w:eastAsia="ru-RU"/>
          </w:rPr>
          <w:t>Паульсен</w:t>
        </w:r>
      </w:hyperlink>
      <w:r w:rsidRPr="0057049F">
        <w:rPr>
          <w:rFonts w:ascii="Times New Roman" w:hAnsi="Times New Roman"/>
          <w:sz w:val="28"/>
          <w:szCs w:val="28"/>
          <w:lang w:eastAsia="ru-RU"/>
        </w:rPr>
        <w:t xml:space="preserve">). В.Вундт говорит, что «все содержание опыта, принадлежащее одновременно и опосредствованному естественнонаучному и непосредственному психологическому способам рассмотрения, находится в таком отношении, что любому элементарному явлению из психической сферы соответствует аналогичный физический процесс». Часто понимают под психофизическим параллелизмом только «методическое правило, которое учит нас связывать психологическое исследование явлений сознания как таковых с физиологическим анализом сопутствующих им телесных отправлений и достигать благодаря этому двустороннего рассмотрения» (Риль и представители старой психологии). </w:t>
      </w:r>
    </w:p>
    <w:p w:rsidR="00890BC5" w:rsidRPr="0057049F" w:rsidRDefault="00890BC5" w:rsidP="0057049F">
      <w:pPr>
        <w:widowControl w:val="0"/>
        <w:spacing w:after="0" w:line="360" w:lineRule="auto"/>
        <w:ind w:firstLine="709"/>
        <w:jc w:val="both"/>
        <w:rPr>
          <w:rFonts w:ascii="Times New Roman" w:hAnsi="Times New Roman"/>
          <w:sz w:val="28"/>
          <w:szCs w:val="28"/>
          <w:lang w:eastAsia="ru-RU"/>
        </w:rPr>
      </w:pPr>
      <w:r w:rsidRPr="0057049F">
        <w:rPr>
          <w:rFonts w:ascii="Times New Roman" w:hAnsi="Times New Roman"/>
          <w:sz w:val="28"/>
          <w:szCs w:val="28"/>
          <w:lang w:eastAsia="ru-RU"/>
        </w:rPr>
        <w:t>Это система представлений, согласно которой психические и физические процессы являются связанными так, что всякое изменение в одном из них непосредственно (непричинно) отражается в другом. Возникновение психофизического параллелизма обязано идеям Б. Спинозы, Г. В. Лейбница и др. философов и ученых.</w:t>
      </w:r>
    </w:p>
    <w:p w:rsidR="00890BC5" w:rsidRPr="0057049F" w:rsidRDefault="00890BC5" w:rsidP="0057049F">
      <w:pPr>
        <w:widowControl w:val="0"/>
        <w:spacing w:after="0" w:line="360" w:lineRule="auto"/>
        <w:ind w:firstLine="709"/>
        <w:jc w:val="both"/>
        <w:rPr>
          <w:rFonts w:ascii="Times New Roman" w:hAnsi="Times New Roman"/>
          <w:sz w:val="28"/>
          <w:szCs w:val="28"/>
          <w:lang w:eastAsia="ru-RU"/>
        </w:rPr>
      </w:pPr>
      <w:r w:rsidRPr="0057049F">
        <w:rPr>
          <w:rFonts w:ascii="Times New Roman" w:hAnsi="Times New Roman"/>
          <w:sz w:val="28"/>
          <w:szCs w:val="28"/>
          <w:lang w:eastAsia="ru-RU"/>
        </w:rPr>
        <w:t>Однако истинным родоначальником психофизического параллелизма является Лейбниц, считавший, что взаимодействие между душой и телом невозможно из - за их абсолютной гетерогенности. Новый вариант психофизического параллелизма представил в 18 в. Гартли и его последователей, которые полагали, что психические явления соединяются параллельно вибрациям в нервном субстрате. Поскольку эти вибрации в свою очередь ставились в причинную зависимость от воздействия внешних физических тел, психическое трактовалось как производное от материального. В середине 19 в. психофизический параллелизм становится господствующей доктриной под влиянием открытия закона сохранения и превращения энергии, укрепившего взгляд на материальный мир как замкнутое каузальное целое. В этот период многие философы и психологи приходят к точке зрения, что сознание неотделимо от тела, но в казуальном отношении с ним не находится. Среди сторонников этой точки зрения имелись как материалисты, так и идеалисты.</w:t>
      </w:r>
    </w:p>
    <w:p w:rsidR="00890BC5" w:rsidRPr="0057049F" w:rsidRDefault="00890BC5" w:rsidP="0057049F">
      <w:pPr>
        <w:widowControl w:val="0"/>
        <w:spacing w:after="0" w:line="360" w:lineRule="auto"/>
        <w:ind w:firstLine="709"/>
        <w:jc w:val="both"/>
        <w:rPr>
          <w:rFonts w:ascii="Times New Roman" w:hAnsi="Times New Roman"/>
          <w:sz w:val="28"/>
          <w:szCs w:val="28"/>
          <w:lang w:eastAsia="ru-RU"/>
        </w:rPr>
      </w:pPr>
      <w:r w:rsidRPr="0057049F">
        <w:rPr>
          <w:rFonts w:ascii="Times New Roman" w:hAnsi="Times New Roman"/>
          <w:sz w:val="28"/>
          <w:szCs w:val="28"/>
          <w:lang w:eastAsia="ru-RU"/>
        </w:rPr>
        <w:t xml:space="preserve">Отрицая причинную связь между психическими и физическими процессами, психофизический параллелизм допускает наличие между ними непричинной корреляции (взаимосвязи). Один из первых ответов на этот вопрос как возможна такая непричинная взаимосвязь дал Лейбниц в своем учении о “предустановленной гармонии”. С точки зрения Лейбница, Бог синхронизировал психические и физические процессы в момент создания мира. Однако, описывая физические процессы и состояния, мы допускаем, что события, имеющие место “позже”, могут получить объяснение в терминах событий, имевших место “раньше”. </w:t>
      </w:r>
    </w:p>
    <w:p w:rsidR="00890BC5" w:rsidRPr="0057049F" w:rsidRDefault="00890BC5" w:rsidP="0057049F">
      <w:pPr>
        <w:widowControl w:val="0"/>
        <w:spacing w:after="0" w:line="360" w:lineRule="auto"/>
        <w:ind w:firstLine="709"/>
        <w:jc w:val="both"/>
        <w:rPr>
          <w:rFonts w:ascii="Times New Roman" w:hAnsi="Times New Roman"/>
          <w:sz w:val="28"/>
          <w:szCs w:val="28"/>
          <w:lang w:eastAsia="ru-RU"/>
        </w:rPr>
      </w:pPr>
      <w:r w:rsidRPr="0057049F">
        <w:rPr>
          <w:rFonts w:ascii="Times New Roman" w:hAnsi="Times New Roman"/>
          <w:sz w:val="28"/>
          <w:szCs w:val="28"/>
          <w:lang w:eastAsia="ru-RU"/>
        </w:rPr>
        <w:t>Психофизический параллелизм потерял кредит в связи с успехами эволюции биологии и психологии, теоретически и экспериментально доказавшими важную роль психических компонентов в регуляции и прогрессе жизнедеятельности. В 20 в. психофизический параллелизм попыталась возродить гештальтпсихология, которая описывала психические явления (гештальты) в виде структур, взаимно однозначно соответствующих нервным структурам, но причинно не связанных с ними.</w:t>
      </w:r>
    </w:p>
    <w:p w:rsidR="00890BC5" w:rsidRPr="0057049F" w:rsidRDefault="00890BC5" w:rsidP="0057049F">
      <w:pPr>
        <w:widowControl w:val="0"/>
        <w:spacing w:after="0" w:line="360" w:lineRule="auto"/>
        <w:ind w:firstLine="709"/>
        <w:jc w:val="both"/>
        <w:rPr>
          <w:rFonts w:ascii="Times New Roman" w:hAnsi="Times New Roman"/>
          <w:sz w:val="28"/>
          <w:szCs w:val="28"/>
          <w:lang w:eastAsia="ru-RU"/>
        </w:rPr>
      </w:pPr>
    </w:p>
    <w:p w:rsidR="002F46DE" w:rsidRPr="0057049F" w:rsidRDefault="00890BC5" w:rsidP="0057049F">
      <w:pPr>
        <w:widowControl w:val="0"/>
        <w:tabs>
          <w:tab w:val="left" w:pos="8931"/>
        </w:tabs>
        <w:spacing w:after="0" w:line="360" w:lineRule="auto"/>
        <w:ind w:firstLine="709"/>
        <w:jc w:val="both"/>
        <w:rPr>
          <w:rFonts w:ascii="Times New Roman" w:hAnsi="Times New Roman"/>
          <w:caps/>
          <w:sz w:val="28"/>
          <w:szCs w:val="28"/>
        </w:rPr>
      </w:pPr>
      <w:r w:rsidRPr="0057049F">
        <w:rPr>
          <w:rFonts w:ascii="Times New Roman" w:hAnsi="Times New Roman"/>
          <w:sz w:val="28"/>
          <w:szCs w:val="28"/>
        </w:rPr>
        <w:br w:type="page"/>
      </w:r>
      <w:r w:rsidRPr="0057049F">
        <w:rPr>
          <w:rFonts w:ascii="Times New Roman" w:hAnsi="Times New Roman"/>
          <w:caps/>
          <w:sz w:val="28"/>
          <w:szCs w:val="28"/>
        </w:rPr>
        <w:t>Список литературы</w:t>
      </w:r>
    </w:p>
    <w:p w:rsidR="002F46DE" w:rsidRPr="0057049F" w:rsidRDefault="002F46DE" w:rsidP="0057049F">
      <w:pPr>
        <w:widowControl w:val="0"/>
        <w:tabs>
          <w:tab w:val="left" w:pos="8931"/>
        </w:tabs>
        <w:spacing w:after="0" w:line="360" w:lineRule="auto"/>
        <w:ind w:firstLine="709"/>
        <w:jc w:val="both"/>
        <w:rPr>
          <w:rFonts w:ascii="Times New Roman" w:hAnsi="Times New Roman"/>
          <w:sz w:val="28"/>
          <w:szCs w:val="28"/>
        </w:rPr>
      </w:pPr>
    </w:p>
    <w:p w:rsidR="002F46DE" w:rsidRPr="0057049F" w:rsidRDefault="002F46DE" w:rsidP="0057049F">
      <w:pPr>
        <w:widowControl w:val="0"/>
        <w:numPr>
          <w:ilvl w:val="0"/>
          <w:numId w:val="3"/>
        </w:numPr>
        <w:tabs>
          <w:tab w:val="left" w:pos="993"/>
        </w:tabs>
        <w:spacing w:after="0" w:line="360" w:lineRule="auto"/>
        <w:ind w:left="0" w:firstLine="0"/>
        <w:jc w:val="both"/>
        <w:rPr>
          <w:rFonts w:ascii="Times New Roman" w:hAnsi="Times New Roman"/>
          <w:sz w:val="28"/>
          <w:szCs w:val="28"/>
        </w:rPr>
      </w:pPr>
      <w:r w:rsidRPr="0057049F">
        <w:rPr>
          <w:rFonts w:ascii="Times New Roman" w:hAnsi="Times New Roman"/>
          <w:sz w:val="28"/>
          <w:szCs w:val="28"/>
        </w:rPr>
        <w:t>Ждан А. Н.История психологии: Учебник. — М.: Изд-во МГУ, 1990.—367 с.</w:t>
      </w:r>
    </w:p>
    <w:p w:rsidR="00890BC5" w:rsidRPr="0057049F" w:rsidRDefault="00890BC5" w:rsidP="0057049F">
      <w:pPr>
        <w:widowControl w:val="0"/>
        <w:numPr>
          <w:ilvl w:val="0"/>
          <w:numId w:val="3"/>
        </w:numPr>
        <w:tabs>
          <w:tab w:val="left" w:pos="993"/>
        </w:tabs>
        <w:spacing w:after="0" w:line="360" w:lineRule="auto"/>
        <w:ind w:left="0" w:firstLine="0"/>
        <w:jc w:val="both"/>
        <w:rPr>
          <w:rFonts w:ascii="Times New Roman" w:hAnsi="Times New Roman"/>
          <w:sz w:val="28"/>
          <w:szCs w:val="28"/>
        </w:rPr>
      </w:pPr>
      <w:r w:rsidRPr="0057049F">
        <w:rPr>
          <w:rFonts w:ascii="Times New Roman" w:hAnsi="Times New Roman"/>
          <w:bCs/>
          <w:sz w:val="28"/>
          <w:szCs w:val="28"/>
        </w:rPr>
        <w:t>Лейбниц</w:t>
      </w:r>
      <w:r w:rsidRPr="0057049F">
        <w:rPr>
          <w:rFonts w:ascii="Times New Roman" w:hAnsi="Times New Roman"/>
          <w:sz w:val="28"/>
          <w:szCs w:val="28"/>
        </w:rPr>
        <w:t xml:space="preserve"> </w:t>
      </w:r>
      <w:r w:rsidRPr="0057049F">
        <w:rPr>
          <w:rFonts w:ascii="Times New Roman" w:hAnsi="Times New Roman"/>
          <w:bCs/>
          <w:sz w:val="28"/>
          <w:szCs w:val="28"/>
        </w:rPr>
        <w:t>Г</w:t>
      </w:r>
      <w:r w:rsidRPr="0057049F">
        <w:rPr>
          <w:rFonts w:ascii="Times New Roman" w:hAnsi="Times New Roman"/>
          <w:sz w:val="28"/>
          <w:szCs w:val="28"/>
        </w:rPr>
        <w:t xml:space="preserve">. </w:t>
      </w:r>
      <w:r w:rsidRPr="0057049F">
        <w:rPr>
          <w:rFonts w:ascii="Times New Roman" w:hAnsi="Times New Roman"/>
          <w:bCs/>
          <w:sz w:val="28"/>
          <w:szCs w:val="28"/>
        </w:rPr>
        <w:t>В</w:t>
      </w:r>
      <w:r w:rsidRPr="0057049F">
        <w:rPr>
          <w:rFonts w:ascii="Times New Roman" w:hAnsi="Times New Roman"/>
          <w:sz w:val="28"/>
          <w:szCs w:val="28"/>
        </w:rPr>
        <w:t xml:space="preserve">. </w:t>
      </w:r>
      <w:r w:rsidRPr="0057049F">
        <w:rPr>
          <w:rFonts w:ascii="Times New Roman" w:hAnsi="Times New Roman"/>
          <w:bCs/>
          <w:sz w:val="28"/>
          <w:szCs w:val="28"/>
        </w:rPr>
        <w:t>Новая</w:t>
      </w:r>
      <w:r w:rsidRPr="0057049F">
        <w:rPr>
          <w:rFonts w:ascii="Times New Roman" w:hAnsi="Times New Roman"/>
          <w:sz w:val="28"/>
          <w:szCs w:val="28"/>
        </w:rPr>
        <w:t xml:space="preserve"> </w:t>
      </w:r>
      <w:r w:rsidRPr="0057049F">
        <w:rPr>
          <w:rFonts w:ascii="Times New Roman" w:hAnsi="Times New Roman"/>
          <w:bCs/>
          <w:sz w:val="28"/>
          <w:szCs w:val="28"/>
        </w:rPr>
        <w:t>система</w:t>
      </w:r>
      <w:r w:rsidRPr="0057049F">
        <w:rPr>
          <w:rFonts w:ascii="Times New Roman" w:hAnsi="Times New Roman"/>
          <w:sz w:val="28"/>
          <w:szCs w:val="28"/>
        </w:rPr>
        <w:t xml:space="preserve"> </w:t>
      </w:r>
      <w:r w:rsidRPr="0057049F">
        <w:rPr>
          <w:rFonts w:ascii="Times New Roman" w:hAnsi="Times New Roman"/>
          <w:bCs/>
          <w:sz w:val="28"/>
          <w:szCs w:val="28"/>
        </w:rPr>
        <w:t>природы</w:t>
      </w:r>
      <w:r w:rsidRPr="0057049F">
        <w:rPr>
          <w:rFonts w:ascii="Times New Roman" w:hAnsi="Times New Roman"/>
          <w:sz w:val="28"/>
          <w:szCs w:val="28"/>
        </w:rPr>
        <w:t xml:space="preserve"> </w:t>
      </w:r>
      <w:r w:rsidRPr="0057049F">
        <w:rPr>
          <w:rFonts w:ascii="Times New Roman" w:hAnsi="Times New Roman"/>
          <w:bCs/>
          <w:sz w:val="28"/>
          <w:szCs w:val="28"/>
        </w:rPr>
        <w:t>и</w:t>
      </w:r>
      <w:r w:rsidRPr="0057049F">
        <w:rPr>
          <w:rFonts w:ascii="Times New Roman" w:hAnsi="Times New Roman"/>
          <w:sz w:val="28"/>
          <w:szCs w:val="28"/>
        </w:rPr>
        <w:t xml:space="preserve"> </w:t>
      </w:r>
      <w:r w:rsidRPr="0057049F">
        <w:rPr>
          <w:rFonts w:ascii="Times New Roman" w:hAnsi="Times New Roman"/>
          <w:bCs/>
          <w:sz w:val="28"/>
          <w:szCs w:val="28"/>
        </w:rPr>
        <w:t>общения</w:t>
      </w:r>
      <w:r w:rsidRPr="0057049F">
        <w:rPr>
          <w:rFonts w:ascii="Times New Roman" w:hAnsi="Times New Roman"/>
          <w:sz w:val="28"/>
          <w:szCs w:val="28"/>
        </w:rPr>
        <w:t xml:space="preserve"> </w:t>
      </w:r>
      <w:r w:rsidRPr="0057049F">
        <w:rPr>
          <w:rFonts w:ascii="Times New Roman" w:hAnsi="Times New Roman"/>
          <w:bCs/>
          <w:sz w:val="28"/>
          <w:szCs w:val="28"/>
        </w:rPr>
        <w:t>между</w:t>
      </w:r>
      <w:r w:rsidRPr="0057049F">
        <w:rPr>
          <w:rFonts w:ascii="Times New Roman" w:hAnsi="Times New Roman"/>
          <w:sz w:val="28"/>
          <w:szCs w:val="28"/>
        </w:rPr>
        <w:t xml:space="preserve"> </w:t>
      </w:r>
      <w:r w:rsidRPr="0057049F">
        <w:rPr>
          <w:rFonts w:ascii="Times New Roman" w:hAnsi="Times New Roman"/>
          <w:bCs/>
          <w:sz w:val="28"/>
          <w:szCs w:val="28"/>
        </w:rPr>
        <w:t>субстанциями</w:t>
      </w:r>
      <w:r w:rsidRPr="0057049F">
        <w:rPr>
          <w:rFonts w:ascii="Times New Roman" w:hAnsi="Times New Roman"/>
          <w:sz w:val="28"/>
          <w:szCs w:val="28"/>
        </w:rPr>
        <w:t xml:space="preserve">, </w:t>
      </w:r>
      <w:r w:rsidRPr="0057049F">
        <w:rPr>
          <w:rFonts w:ascii="Times New Roman" w:hAnsi="Times New Roman"/>
          <w:bCs/>
          <w:sz w:val="28"/>
          <w:szCs w:val="28"/>
        </w:rPr>
        <w:t>а</w:t>
      </w:r>
      <w:r w:rsidRPr="0057049F">
        <w:rPr>
          <w:rFonts w:ascii="Times New Roman" w:hAnsi="Times New Roman"/>
          <w:sz w:val="28"/>
          <w:szCs w:val="28"/>
        </w:rPr>
        <w:t xml:space="preserve"> </w:t>
      </w:r>
      <w:r w:rsidRPr="0057049F">
        <w:rPr>
          <w:rFonts w:ascii="Times New Roman" w:hAnsi="Times New Roman"/>
          <w:bCs/>
          <w:sz w:val="28"/>
          <w:szCs w:val="28"/>
        </w:rPr>
        <w:t>также</w:t>
      </w:r>
      <w:r w:rsidRPr="0057049F">
        <w:rPr>
          <w:rFonts w:ascii="Times New Roman" w:hAnsi="Times New Roman"/>
          <w:sz w:val="28"/>
          <w:szCs w:val="28"/>
        </w:rPr>
        <w:t xml:space="preserve"> </w:t>
      </w:r>
      <w:r w:rsidRPr="0057049F">
        <w:rPr>
          <w:rFonts w:ascii="Times New Roman" w:hAnsi="Times New Roman"/>
          <w:bCs/>
          <w:sz w:val="28"/>
          <w:szCs w:val="28"/>
        </w:rPr>
        <w:t>о</w:t>
      </w:r>
      <w:r w:rsidRPr="0057049F">
        <w:rPr>
          <w:rFonts w:ascii="Times New Roman" w:hAnsi="Times New Roman"/>
          <w:sz w:val="28"/>
          <w:szCs w:val="28"/>
        </w:rPr>
        <w:t xml:space="preserve"> </w:t>
      </w:r>
      <w:r w:rsidRPr="0057049F">
        <w:rPr>
          <w:rFonts w:ascii="Times New Roman" w:hAnsi="Times New Roman"/>
          <w:bCs/>
          <w:sz w:val="28"/>
          <w:szCs w:val="28"/>
        </w:rPr>
        <w:t>связи</w:t>
      </w:r>
      <w:r w:rsidRPr="0057049F">
        <w:rPr>
          <w:rFonts w:ascii="Times New Roman" w:hAnsi="Times New Roman"/>
          <w:sz w:val="28"/>
          <w:szCs w:val="28"/>
        </w:rPr>
        <w:t xml:space="preserve">, </w:t>
      </w:r>
      <w:r w:rsidRPr="0057049F">
        <w:rPr>
          <w:rFonts w:ascii="Times New Roman" w:hAnsi="Times New Roman"/>
          <w:bCs/>
          <w:sz w:val="28"/>
          <w:szCs w:val="28"/>
        </w:rPr>
        <w:t>существующей</w:t>
      </w:r>
      <w:r w:rsidRPr="0057049F">
        <w:rPr>
          <w:rFonts w:ascii="Times New Roman" w:hAnsi="Times New Roman"/>
          <w:sz w:val="28"/>
          <w:szCs w:val="28"/>
        </w:rPr>
        <w:t xml:space="preserve"> </w:t>
      </w:r>
      <w:r w:rsidRPr="0057049F">
        <w:rPr>
          <w:rFonts w:ascii="Times New Roman" w:hAnsi="Times New Roman"/>
          <w:bCs/>
          <w:sz w:val="28"/>
          <w:szCs w:val="28"/>
        </w:rPr>
        <w:t>между</w:t>
      </w:r>
      <w:r w:rsidRPr="0057049F">
        <w:rPr>
          <w:rFonts w:ascii="Times New Roman" w:hAnsi="Times New Roman"/>
          <w:sz w:val="28"/>
          <w:szCs w:val="28"/>
        </w:rPr>
        <w:t xml:space="preserve"> </w:t>
      </w:r>
      <w:r w:rsidRPr="0057049F">
        <w:rPr>
          <w:rFonts w:ascii="Times New Roman" w:hAnsi="Times New Roman"/>
          <w:bCs/>
          <w:sz w:val="28"/>
          <w:szCs w:val="28"/>
        </w:rPr>
        <w:t>душою</w:t>
      </w:r>
      <w:r w:rsidRPr="0057049F">
        <w:rPr>
          <w:rFonts w:ascii="Times New Roman" w:hAnsi="Times New Roman"/>
          <w:sz w:val="28"/>
          <w:szCs w:val="28"/>
        </w:rPr>
        <w:t xml:space="preserve"> </w:t>
      </w:r>
      <w:r w:rsidRPr="0057049F">
        <w:rPr>
          <w:rFonts w:ascii="Times New Roman" w:hAnsi="Times New Roman"/>
          <w:bCs/>
          <w:sz w:val="28"/>
          <w:szCs w:val="28"/>
        </w:rPr>
        <w:t>и</w:t>
      </w:r>
      <w:r w:rsidRPr="0057049F">
        <w:rPr>
          <w:rFonts w:ascii="Times New Roman" w:hAnsi="Times New Roman"/>
          <w:sz w:val="28"/>
          <w:szCs w:val="28"/>
        </w:rPr>
        <w:t xml:space="preserve"> </w:t>
      </w:r>
      <w:r w:rsidRPr="0057049F">
        <w:rPr>
          <w:rFonts w:ascii="Times New Roman" w:hAnsi="Times New Roman"/>
          <w:bCs/>
          <w:sz w:val="28"/>
          <w:szCs w:val="28"/>
        </w:rPr>
        <w:t>телом</w:t>
      </w:r>
      <w:r w:rsidRPr="0057049F">
        <w:rPr>
          <w:rFonts w:ascii="Times New Roman" w:hAnsi="Times New Roman"/>
          <w:sz w:val="28"/>
          <w:szCs w:val="28"/>
        </w:rPr>
        <w:t xml:space="preserve">.— </w:t>
      </w:r>
      <w:r w:rsidRPr="0057049F">
        <w:rPr>
          <w:rFonts w:ascii="Times New Roman" w:hAnsi="Times New Roman"/>
          <w:bCs/>
          <w:sz w:val="28"/>
          <w:szCs w:val="28"/>
        </w:rPr>
        <w:t>В</w:t>
      </w:r>
      <w:r w:rsidRPr="0057049F">
        <w:rPr>
          <w:rFonts w:ascii="Times New Roman" w:hAnsi="Times New Roman"/>
          <w:sz w:val="28"/>
          <w:szCs w:val="28"/>
          <w:lang w:val="en-US"/>
        </w:rPr>
        <w:t xml:space="preserve"> </w:t>
      </w:r>
      <w:r w:rsidRPr="0057049F">
        <w:rPr>
          <w:rFonts w:ascii="Times New Roman" w:hAnsi="Times New Roman"/>
          <w:bCs/>
          <w:sz w:val="28"/>
          <w:szCs w:val="28"/>
        </w:rPr>
        <w:t>кн</w:t>
      </w:r>
      <w:r w:rsidRPr="0057049F">
        <w:rPr>
          <w:rFonts w:ascii="Times New Roman" w:hAnsi="Times New Roman"/>
          <w:sz w:val="28"/>
          <w:szCs w:val="28"/>
          <w:lang w:val="en-US"/>
        </w:rPr>
        <w:t xml:space="preserve">.: </w:t>
      </w:r>
      <w:r w:rsidRPr="0057049F">
        <w:rPr>
          <w:rFonts w:ascii="Times New Roman" w:hAnsi="Times New Roman"/>
          <w:bCs/>
          <w:sz w:val="28"/>
          <w:szCs w:val="28"/>
        </w:rPr>
        <w:t>Сочинения</w:t>
      </w:r>
      <w:r w:rsidRPr="0057049F">
        <w:rPr>
          <w:rFonts w:ascii="Times New Roman" w:hAnsi="Times New Roman"/>
          <w:sz w:val="28"/>
          <w:szCs w:val="28"/>
          <w:lang w:val="en-US"/>
        </w:rPr>
        <w:t xml:space="preserve"> </w:t>
      </w:r>
      <w:r w:rsidRPr="0057049F">
        <w:rPr>
          <w:rFonts w:ascii="Times New Roman" w:hAnsi="Times New Roman"/>
          <w:bCs/>
          <w:sz w:val="28"/>
          <w:szCs w:val="28"/>
        </w:rPr>
        <w:t>в</w:t>
      </w:r>
      <w:r w:rsidRPr="0057049F">
        <w:rPr>
          <w:rFonts w:ascii="Times New Roman" w:hAnsi="Times New Roman"/>
          <w:sz w:val="28"/>
          <w:szCs w:val="28"/>
          <w:lang w:val="en-US"/>
        </w:rPr>
        <w:t xml:space="preserve"> </w:t>
      </w:r>
      <w:r w:rsidRPr="0057049F">
        <w:rPr>
          <w:rFonts w:ascii="Times New Roman" w:hAnsi="Times New Roman"/>
          <w:bCs/>
          <w:sz w:val="28"/>
          <w:szCs w:val="28"/>
          <w:lang w:val="en-US"/>
        </w:rPr>
        <w:t>4</w:t>
      </w:r>
      <w:r w:rsidRPr="0057049F">
        <w:rPr>
          <w:rFonts w:ascii="Times New Roman" w:hAnsi="Times New Roman"/>
          <w:sz w:val="28"/>
          <w:szCs w:val="28"/>
          <w:lang w:val="en-US"/>
        </w:rPr>
        <w:t xml:space="preserve"> </w:t>
      </w:r>
      <w:r w:rsidRPr="0057049F">
        <w:rPr>
          <w:rFonts w:ascii="Times New Roman" w:hAnsi="Times New Roman"/>
          <w:bCs/>
          <w:sz w:val="28"/>
          <w:szCs w:val="28"/>
        </w:rPr>
        <w:t>т</w:t>
      </w:r>
      <w:r w:rsidRPr="0057049F">
        <w:rPr>
          <w:rFonts w:ascii="Times New Roman" w:hAnsi="Times New Roman"/>
          <w:sz w:val="28"/>
          <w:szCs w:val="28"/>
          <w:lang w:val="en-US"/>
        </w:rPr>
        <w:t xml:space="preserve">., </w:t>
      </w:r>
      <w:r w:rsidRPr="0057049F">
        <w:rPr>
          <w:rFonts w:ascii="Times New Roman" w:hAnsi="Times New Roman"/>
          <w:bCs/>
          <w:sz w:val="28"/>
          <w:szCs w:val="28"/>
        </w:rPr>
        <w:t>т</w:t>
      </w:r>
      <w:r w:rsidRPr="0057049F">
        <w:rPr>
          <w:rFonts w:ascii="Times New Roman" w:hAnsi="Times New Roman"/>
          <w:sz w:val="28"/>
          <w:szCs w:val="28"/>
          <w:lang w:val="en-US"/>
        </w:rPr>
        <w:t xml:space="preserve">. 1. </w:t>
      </w:r>
      <w:r w:rsidRPr="0057049F">
        <w:rPr>
          <w:rFonts w:ascii="Times New Roman" w:hAnsi="Times New Roman"/>
          <w:sz w:val="28"/>
          <w:szCs w:val="28"/>
        </w:rPr>
        <w:t>М</w:t>
      </w:r>
      <w:r w:rsidRPr="0057049F">
        <w:rPr>
          <w:rFonts w:ascii="Times New Roman" w:hAnsi="Times New Roman"/>
          <w:sz w:val="28"/>
          <w:szCs w:val="28"/>
          <w:lang w:val="en-US"/>
        </w:rPr>
        <w:t xml:space="preserve">., 1982; Hoffding H. The Problems of Philosophy N. Y, 1905. </w:t>
      </w:r>
      <w:r w:rsidRPr="0057049F">
        <w:rPr>
          <w:rFonts w:ascii="Times New Roman" w:hAnsi="Times New Roman"/>
          <w:sz w:val="28"/>
          <w:szCs w:val="28"/>
        </w:rPr>
        <w:t>A. H. Павленко.</w:t>
      </w:r>
    </w:p>
    <w:p w:rsidR="002F46DE" w:rsidRPr="0057049F" w:rsidRDefault="002F46DE" w:rsidP="0057049F">
      <w:pPr>
        <w:widowControl w:val="0"/>
        <w:numPr>
          <w:ilvl w:val="0"/>
          <w:numId w:val="3"/>
        </w:numPr>
        <w:tabs>
          <w:tab w:val="left" w:pos="993"/>
        </w:tabs>
        <w:spacing w:after="0" w:line="360" w:lineRule="auto"/>
        <w:ind w:left="0" w:firstLine="0"/>
        <w:jc w:val="both"/>
        <w:rPr>
          <w:rFonts w:ascii="Times New Roman" w:hAnsi="Times New Roman"/>
          <w:sz w:val="28"/>
          <w:szCs w:val="28"/>
        </w:rPr>
      </w:pPr>
      <w:r w:rsidRPr="0057049F">
        <w:rPr>
          <w:rFonts w:ascii="Times New Roman" w:hAnsi="Times New Roman"/>
          <w:sz w:val="28"/>
          <w:szCs w:val="28"/>
        </w:rPr>
        <w:t>Марцинковская Т.Д. История психологии: Учеб. пособие для студ. высш. учеб. заведений. - 4-е изд., стереотип. - М.: Издательский центр «Академия», 2004. - 544 с.</w:t>
      </w:r>
    </w:p>
    <w:p w:rsidR="002F46DE" w:rsidRPr="0057049F" w:rsidRDefault="002F46DE" w:rsidP="0057049F">
      <w:pPr>
        <w:widowControl w:val="0"/>
        <w:numPr>
          <w:ilvl w:val="0"/>
          <w:numId w:val="3"/>
        </w:numPr>
        <w:tabs>
          <w:tab w:val="left" w:pos="993"/>
        </w:tabs>
        <w:spacing w:after="0" w:line="360" w:lineRule="auto"/>
        <w:ind w:left="0" w:firstLine="0"/>
        <w:jc w:val="both"/>
        <w:rPr>
          <w:rFonts w:ascii="Times New Roman" w:hAnsi="Times New Roman"/>
          <w:sz w:val="28"/>
          <w:szCs w:val="28"/>
        </w:rPr>
      </w:pPr>
      <w:r w:rsidRPr="0057049F">
        <w:rPr>
          <w:rFonts w:ascii="Times New Roman" w:hAnsi="Times New Roman"/>
          <w:sz w:val="28"/>
          <w:szCs w:val="28"/>
        </w:rPr>
        <w:t>Ярошевский М.Г. История психологии от античности до середины ХХ в. Учеб. пособие. – М., 1996. – 416 с.</w:t>
      </w:r>
    </w:p>
    <w:p w:rsidR="002F46DE" w:rsidRPr="002E5585" w:rsidRDefault="002F46DE" w:rsidP="0057049F">
      <w:pPr>
        <w:widowControl w:val="0"/>
        <w:spacing w:after="0" w:line="360" w:lineRule="auto"/>
        <w:ind w:firstLine="709"/>
        <w:jc w:val="both"/>
        <w:rPr>
          <w:rFonts w:ascii="Times New Roman" w:hAnsi="Times New Roman"/>
          <w:color w:val="FFFFFF"/>
          <w:sz w:val="28"/>
          <w:szCs w:val="28"/>
        </w:rPr>
      </w:pPr>
      <w:bookmarkStart w:id="0" w:name="_GoBack"/>
      <w:bookmarkEnd w:id="0"/>
    </w:p>
    <w:sectPr w:rsidR="002F46DE" w:rsidRPr="002E5585" w:rsidSect="0057049F">
      <w:headerReference w:type="default" r:id="rId10"/>
      <w:headerReference w:type="first" r:id="rId1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585" w:rsidRDefault="002E5585" w:rsidP="00FC5368">
      <w:pPr>
        <w:spacing w:after="0" w:line="240" w:lineRule="auto"/>
      </w:pPr>
      <w:r>
        <w:separator/>
      </w:r>
    </w:p>
  </w:endnote>
  <w:endnote w:type="continuationSeparator" w:id="0">
    <w:p w:rsidR="002E5585" w:rsidRDefault="002E5585" w:rsidP="00FC5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azurski">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585" w:rsidRDefault="002E5585" w:rsidP="00FC5368">
      <w:pPr>
        <w:spacing w:after="0" w:line="240" w:lineRule="auto"/>
      </w:pPr>
      <w:r>
        <w:separator/>
      </w:r>
    </w:p>
  </w:footnote>
  <w:footnote w:type="continuationSeparator" w:id="0">
    <w:p w:rsidR="002E5585" w:rsidRDefault="002E5585" w:rsidP="00FC53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49F" w:rsidRPr="0057049F" w:rsidRDefault="0057049F" w:rsidP="0057049F">
    <w:pPr>
      <w:pStyle w:val="a8"/>
      <w:spacing w:after="0"/>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49F" w:rsidRPr="0057049F" w:rsidRDefault="0057049F" w:rsidP="0057049F">
    <w:pPr>
      <w:pStyle w:val="a8"/>
      <w:spacing w:after="0"/>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B43CEC"/>
    <w:multiLevelType w:val="hybridMultilevel"/>
    <w:tmpl w:val="DCBE1210"/>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
    <w:nsid w:val="56815FBF"/>
    <w:multiLevelType w:val="hybridMultilevel"/>
    <w:tmpl w:val="B7B4FE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D510DCC"/>
    <w:multiLevelType w:val="hybridMultilevel"/>
    <w:tmpl w:val="765291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18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43CC"/>
    <w:rsid w:val="000B7F2C"/>
    <w:rsid w:val="00121830"/>
    <w:rsid w:val="0019208C"/>
    <w:rsid w:val="001B43CC"/>
    <w:rsid w:val="001C6174"/>
    <w:rsid w:val="001F7BB8"/>
    <w:rsid w:val="00255709"/>
    <w:rsid w:val="002E5585"/>
    <w:rsid w:val="002F46DE"/>
    <w:rsid w:val="00420DFE"/>
    <w:rsid w:val="00460236"/>
    <w:rsid w:val="004670EC"/>
    <w:rsid w:val="004B54DB"/>
    <w:rsid w:val="0057049F"/>
    <w:rsid w:val="00770A02"/>
    <w:rsid w:val="00807C10"/>
    <w:rsid w:val="00890BC5"/>
    <w:rsid w:val="00A9642B"/>
    <w:rsid w:val="00B93C7C"/>
    <w:rsid w:val="00D44B69"/>
    <w:rsid w:val="00ED06A4"/>
    <w:rsid w:val="00ED0F77"/>
    <w:rsid w:val="00F6648E"/>
    <w:rsid w:val="00FB470B"/>
    <w:rsid w:val="00FC53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F208CF-21FE-4854-840F-30A9CD64E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648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FC5368"/>
    <w:pPr>
      <w:spacing w:after="120"/>
      <w:ind w:left="283"/>
    </w:pPr>
  </w:style>
  <w:style w:type="character" w:customStyle="1" w:styleId="a4">
    <w:name w:val="Основной текст с отступом Знак"/>
    <w:link w:val="a3"/>
    <w:uiPriority w:val="99"/>
    <w:semiHidden/>
    <w:locked/>
    <w:rsid w:val="00FC5368"/>
    <w:rPr>
      <w:rFonts w:cs="Times New Roman"/>
      <w:sz w:val="22"/>
      <w:szCs w:val="22"/>
      <w:lang w:val="x-none" w:eastAsia="en-US"/>
    </w:rPr>
  </w:style>
  <w:style w:type="paragraph" w:styleId="a5">
    <w:name w:val="Title"/>
    <w:basedOn w:val="a"/>
    <w:link w:val="a6"/>
    <w:uiPriority w:val="10"/>
    <w:qFormat/>
    <w:rsid w:val="00FC5368"/>
    <w:pPr>
      <w:autoSpaceDE w:val="0"/>
      <w:autoSpaceDN w:val="0"/>
      <w:spacing w:after="0" w:line="240" w:lineRule="atLeast"/>
      <w:jc w:val="center"/>
    </w:pPr>
    <w:rPr>
      <w:rFonts w:ascii="Lazurski" w:hAnsi="Lazurski" w:cs="Lazurski"/>
      <w:b/>
      <w:bCs/>
      <w:sz w:val="28"/>
      <w:szCs w:val="28"/>
      <w:lang w:eastAsia="ru-RU"/>
    </w:rPr>
  </w:style>
  <w:style w:type="character" w:customStyle="1" w:styleId="a6">
    <w:name w:val="Название Знак"/>
    <w:link w:val="a5"/>
    <w:uiPriority w:val="10"/>
    <w:locked/>
    <w:rsid w:val="00FC5368"/>
    <w:rPr>
      <w:rFonts w:ascii="Lazurski" w:hAnsi="Lazurski" w:cs="Lazurski"/>
      <w:b/>
      <w:bCs/>
      <w:sz w:val="28"/>
      <w:szCs w:val="28"/>
    </w:rPr>
  </w:style>
  <w:style w:type="paragraph" w:styleId="a7">
    <w:name w:val="Block Text"/>
    <w:basedOn w:val="a"/>
    <w:uiPriority w:val="99"/>
    <w:rsid w:val="00FC5368"/>
    <w:pPr>
      <w:tabs>
        <w:tab w:val="left" w:pos="4395"/>
      </w:tabs>
      <w:spacing w:after="0" w:line="360" w:lineRule="auto"/>
      <w:ind w:left="4536" w:right="43" w:firstLine="720"/>
      <w:jc w:val="both"/>
    </w:pPr>
    <w:rPr>
      <w:rFonts w:ascii="Times New Roman" w:hAnsi="Times New Roman"/>
      <w:color w:val="000000"/>
      <w:sz w:val="28"/>
      <w:szCs w:val="20"/>
      <w:lang w:eastAsia="ru-RU"/>
    </w:rPr>
  </w:style>
  <w:style w:type="paragraph" w:styleId="a8">
    <w:name w:val="header"/>
    <w:basedOn w:val="a"/>
    <w:link w:val="a9"/>
    <w:uiPriority w:val="99"/>
    <w:unhideWhenUsed/>
    <w:rsid w:val="00FC5368"/>
    <w:pPr>
      <w:tabs>
        <w:tab w:val="center" w:pos="4677"/>
        <w:tab w:val="right" w:pos="9355"/>
      </w:tabs>
    </w:pPr>
  </w:style>
  <w:style w:type="character" w:customStyle="1" w:styleId="a9">
    <w:name w:val="Верхний колонтитул Знак"/>
    <w:link w:val="a8"/>
    <w:uiPriority w:val="99"/>
    <w:locked/>
    <w:rsid w:val="00FC5368"/>
    <w:rPr>
      <w:rFonts w:cs="Times New Roman"/>
      <w:sz w:val="22"/>
      <w:szCs w:val="22"/>
      <w:lang w:val="x-none" w:eastAsia="en-US"/>
    </w:rPr>
  </w:style>
  <w:style w:type="paragraph" w:styleId="aa">
    <w:name w:val="footer"/>
    <w:basedOn w:val="a"/>
    <w:link w:val="ab"/>
    <w:uiPriority w:val="99"/>
    <w:semiHidden/>
    <w:unhideWhenUsed/>
    <w:rsid w:val="00FC5368"/>
    <w:pPr>
      <w:tabs>
        <w:tab w:val="center" w:pos="4677"/>
        <w:tab w:val="right" w:pos="9355"/>
      </w:tabs>
    </w:pPr>
  </w:style>
  <w:style w:type="character" w:customStyle="1" w:styleId="ab">
    <w:name w:val="Нижний колонтитул Знак"/>
    <w:link w:val="aa"/>
    <w:uiPriority w:val="99"/>
    <w:semiHidden/>
    <w:locked/>
    <w:rsid w:val="00FC5368"/>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04965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academic.ru/dic.nsf/enc_philosophy/1381/&#1064;&#1086;&#1087;&#1077;&#1085;&#1075;&#1072;&#1091;&#1101;&#108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ic.academic.ru/dic.nsf/enc_philosophy/607/&#1051;&#1077;&#1081;&#1073;&#1085;&#1080;&#109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dic.academic.ru/dic.nsf/enc_philosophy/2958/&#1055;&#1072;&#1091;&#1083;&#1100;&#1089;&#1077;&#10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3042</Words>
  <Characters>17346</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Пермский краевой фонд ОМС</Company>
  <LinksUpToDate>false</LinksUpToDate>
  <CharactersWithSpaces>20348</CharactersWithSpaces>
  <SharedDoc>false</SharedDoc>
  <HLinks>
    <vt:vector size="18" baseType="variant">
      <vt:variant>
        <vt:i4>2622508</vt:i4>
      </vt:variant>
      <vt:variant>
        <vt:i4>6</vt:i4>
      </vt:variant>
      <vt:variant>
        <vt:i4>0</vt:i4>
      </vt:variant>
      <vt:variant>
        <vt:i4>5</vt:i4>
      </vt:variant>
      <vt:variant>
        <vt:lpwstr>http://dic.academic.ru/dic.nsf/enc_philosophy/2958/Паульсен</vt:lpwstr>
      </vt:variant>
      <vt:variant>
        <vt:lpwstr/>
      </vt:variant>
      <vt:variant>
        <vt:i4>68747283</vt:i4>
      </vt:variant>
      <vt:variant>
        <vt:i4>3</vt:i4>
      </vt:variant>
      <vt:variant>
        <vt:i4>0</vt:i4>
      </vt:variant>
      <vt:variant>
        <vt:i4>5</vt:i4>
      </vt:variant>
      <vt:variant>
        <vt:lpwstr>http://dic.academic.ru/dic.nsf/enc_philosophy/1381/Шопенгауэр</vt:lpwstr>
      </vt:variant>
      <vt:variant>
        <vt:lpwstr/>
      </vt:variant>
      <vt:variant>
        <vt:i4>68093040</vt:i4>
      </vt:variant>
      <vt:variant>
        <vt:i4>0</vt:i4>
      </vt:variant>
      <vt:variant>
        <vt:i4>0</vt:i4>
      </vt:variant>
      <vt:variant>
        <vt:i4>5</vt:i4>
      </vt:variant>
      <vt:variant>
        <vt:lpwstr>http://dic.academic.ru/dic.nsf/enc_philosophy/607/Лейбниц</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Ермошина Ольга Игоревна</dc:creator>
  <cp:keywords/>
  <dc:description/>
  <cp:lastModifiedBy>admin</cp:lastModifiedBy>
  <cp:revision>2</cp:revision>
  <dcterms:created xsi:type="dcterms:W3CDTF">2014-03-27T00:57:00Z</dcterms:created>
  <dcterms:modified xsi:type="dcterms:W3CDTF">2014-03-27T00:57:00Z</dcterms:modified>
</cp:coreProperties>
</file>