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332" w:rsidRDefault="005A7332" w:rsidP="005A7332">
      <w:pPr>
        <w:spacing w:line="360" w:lineRule="auto"/>
        <w:ind w:firstLine="709"/>
        <w:jc w:val="center"/>
        <w:rPr>
          <w:b/>
          <w:sz w:val="28"/>
          <w:szCs w:val="28"/>
        </w:rPr>
      </w:pPr>
    </w:p>
    <w:p w:rsidR="005A7332" w:rsidRDefault="005A7332" w:rsidP="005A7332">
      <w:pPr>
        <w:spacing w:line="360" w:lineRule="auto"/>
        <w:ind w:firstLine="709"/>
        <w:jc w:val="center"/>
        <w:rPr>
          <w:b/>
          <w:sz w:val="28"/>
          <w:szCs w:val="28"/>
        </w:rPr>
      </w:pPr>
    </w:p>
    <w:p w:rsidR="005A7332" w:rsidRDefault="005A7332" w:rsidP="005A7332">
      <w:pPr>
        <w:spacing w:line="360" w:lineRule="auto"/>
        <w:ind w:firstLine="709"/>
        <w:jc w:val="center"/>
        <w:rPr>
          <w:b/>
          <w:sz w:val="28"/>
          <w:szCs w:val="28"/>
        </w:rPr>
      </w:pPr>
    </w:p>
    <w:p w:rsidR="005A7332" w:rsidRDefault="005A7332" w:rsidP="005A7332">
      <w:pPr>
        <w:spacing w:line="360" w:lineRule="auto"/>
        <w:ind w:firstLine="709"/>
        <w:jc w:val="center"/>
        <w:rPr>
          <w:b/>
          <w:sz w:val="28"/>
          <w:szCs w:val="28"/>
        </w:rPr>
      </w:pPr>
    </w:p>
    <w:p w:rsidR="005A7332" w:rsidRDefault="005A7332" w:rsidP="005A7332">
      <w:pPr>
        <w:spacing w:line="360" w:lineRule="auto"/>
        <w:ind w:firstLine="709"/>
        <w:jc w:val="center"/>
        <w:rPr>
          <w:b/>
          <w:sz w:val="28"/>
          <w:szCs w:val="28"/>
        </w:rPr>
      </w:pPr>
    </w:p>
    <w:p w:rsidR="005A7332" w:rsidRDefault="005A7332" w:rsidP="005A7332">
      <w:pPr>
        <w:spacing w:line="360" w:lineRule="auto"/>
        <w:ind w:firstLine="709"/>
        <w:jc w:val="center"/>
        <w:rPr>
          <w:b/>
          <w:sz w:val="28"/>
          <w:szCs w:val="28"/>
        </w:rPr>
      </w:pPr>
    </w:p>
    <w:p w:rsidR="005A7332" w:rsidRDefault="005A7332" w:rsidP="005A7332">
      <w:pPr>
        <w:spacing w:line="360" w:lineRule="auto"/>
        <w:ind w:firstLine="709"/>
        <w:jc w:val="center"/>
        <w:rPr>
          <w:b/>
          <w:sz w:val="28"/>
          <w:szCs w:val="28"/>
        </w:rPr>
      </w:pPr>
    </w:p>
    <w:p w:rsidR="005A7332" w:rsidRDefault="005A7332" w:rsidP="005A7332">
      <w:pPr>
        <w:spacing w:line="360" w:lineRule="auto"/>
        <w:ind w:firstLine="709"/>
        <w:jc w:val="center"/>
        <w:rPr>
          <w:b/>
          <w:sz w:val="28"/>
          <w:szCs w:val="28"/>
        </w:rPr>
      </w:pPr>
    </w:p>
    <w:p w:rsidR="005A7332" w:rsidRDefault="005A7332" w:rsidP="005A7332">
      <w:pPr>
        <w:spacing w:line="360" w:lineRule="auto"/>
        <w:ind w:firstLine="709"/>
        <w:jc w:val="center"/>
        <w:rPr>
          <w:b/>
          <w:sz w:val="28"/>
          <w:szCs w:val="28"/>
        </w:rPr>
      </w:pPr>
    </w:p>
    <w:p w:rsidR="005A7332" w:rsidRDefault="005A7332" w:rsidP="005A7332">
      <w:pPr>
        <w:spacing w:line="360" w:lineRule="auto"/>
        <w:ind w:firstLine="709"/>
        <w:jc w:val="center"/>
        <w:rPr>
          <w:b/>
          <w:sz w:val="28"/>
          <w:szCs w:val="28"/>
        </w:rPr>
      </w:pPr>
    </w:p>
    <w:p w:rsidR="005A7332" w:rsidRDefault="005A7332" w:rsidP="005A7332">
      <w:pPr>
        <w:spacing w:line="360" w:lineRule="auto"/>
        <w:ind w:firstLine="709"/>
        <w:jc w:val="center"/>
        <w:rPr>
          <w:b/>
          <w:sz w:val="28"/>
          <w:szCs w:val="28"/>
        </w:rPr>
      </w:pPr>
    </w:p>
    <w:p w:rsidR="005A7332" w:rsidRDefault="005A7332" w:rsidP="005A7332">
      <w:pPr>
        <w:spacing w:line="360" w:lineRule="auto"/>
        <w:ind w:firstLine="709"/>
        <w:jc w:val="center"/>
        <w:rPr>
          <w:b/>
          <w:sz w:val="28"/>
          <w:szCs w:val="28"/>
        </w:rPr>
      </w:pPr>
    </w:p>
    <w:p w:rsidR="005A7332" w:rsidRDefault="005A7332" w:rsidP="005A7332">
      <w:pPr>
        <w:spacing w:line="360" w:lineRule="auto"/>
        <w:ind w:firstLine="709"/>
        <w:jc w:val="center"/>
        <w:rPr>
          <w:b/>
          <w:sz w:val="28"/>
          <w:szCs w:val="28"/>
        </w:rPr>
      </w:pPr>
    </w:p>
    <w:p w:rsidR="005A7332" w:rsidRDefault="005A7332" w:rsidP="005A7332">
      <w:pPr>
        <w:spacing w:line="360" w:lineRule="auto"/>
        <w:ind w:firstLine="709"/>
        <w:jc w:val="center"/>
        <w:rPr>
          <w:b/>
          <w:sz w:val="28"/>
          <w:szCs w:val="28"/>
        </w:rPr>
      </w:pPr>
    </w:p>
    <w:p w:rsidR="0090174C" w:rsidRPr="0090174C" w:rsidRDefault="0090174C" w:rsidP="0090174C">
      <w:pPr>
        <w:spacing w:line="360" w:lineRule="auto"/>
        <w:ind w:firstLine="709"/>
        <w:jc w:val="center"/>
        <w:rPr>
          <w:b/>
          <w:sz w:val="28"/>
          <w:szCs w:val="28"/>
        </w:rPr>
      </w:pPr>
      <w:r w:rsidRPr="0090174C">
        <w:rPr>
          <w:b/>
          <w:sz w:val="28"/>
          <w:szCs w:val="28"/>
        </w:rPr>
        <w:t>Психологические особенности конфликтов</w:t>
      </w:r>
    </w:p>
    <w:p w:rsidR="005A7332" w:rsidRDefault="005A7332" w:rsidP="005A7332">
      <w:pPr>
        <w:spacing w:line="360" w:lineRule="auto"/>
        <w:ind w:firstLine="709"/>
        <w:jc w:val="both"/>
        <w:rPr>
          <w:b/>
          <w:sz w:val="28"/>
          <w:szCs w:val="28"/>
        </w:rPr>
      </w:pPr>
    </w:p>
    <w:p w:rsidR="00E46833" w:rsidRPr="005A7332" w:rsidRDefault="005A7332" w:rsidP="005A7332">
      <w:pPr>
        <w:spacing w:line="360" w:lineRule="auto"/>
        <w:ind w:firstLine="709"/>
        <w:jc w:val="both"/>
        <w:rPr>
          <w:b/>
          <w:sz w:val="28"/>
          <w:szCs w:val="28"/>
        </w:rPr>
      </w:pPr>
      <w:r>
        <w:rPr>
          <w:b/>
          <w:sz w:val="28"/>
          <w:szCs w:val="28"/>
        </w:rPr>
        <w:br w:type="page"/>
      </w:r>
      <w:r w:rsidRPr="005A7332">
        <w:rPr>
          <w:b/>
          <w:sz w:val="28"/>
          <w:szCs w:val="28"/>
        </w:rPr>
        <w:t>С</w:t>
      </w:r>
      <w:r>
        <w:rPr>
          <w:b/>
          <w:sz w:val="28"/>
          <w:szCs w:val="28"/>
        </w:rPr>
        <w:t>одержание</w:t>
      </w:r>
    </w:p>
    <w:p w:rsidR="00D35792" w:rsidRPr="005A7332" w:rsidRDefault="00D35792" w:rsidP="005A7332">
      <w:pPr>
        <w:spacing w:line="360" w:lineRule="auto"/>
        <w:ind w:firstLine="709"/>
        <w:jc w:val="both"/>
        <w:rPr>
          <w:sz w:val="28"/>
          <w:szCs w:val="28"/>
        </w:rPr>
      </w:pPr>
    </w:p>
    <w:p w:rsidR="00E46833" w:rsidRPr="005A7332" w:rsidRDefault="00D35792" w:rsidP="005A7332">
      <w:pPr>
        <w:spacing w:line="360" w:lineRule="auto"/>
        <w:rPr>
          <w:sz w:val="28"/>
          <w:szCs w:val="28"/>
        </w:rPr>
      </w:pPr>
      <w:r w:rsidRPr="005A7332">
        <w:rPr>
          <w:sz w:val="28"/>
          <w:szCs w:val="28"/>
        </w:rPr>
        <w:t>Введение</w:t>
      </w:r>
    </w:p>
    <w:p w:rsidR="005A7332" w:rsidRPr="005A7332" w:rsidRDefault="005A7332" w:rsidP="005A7332">
      <w:pPr>
        <w:spacing w:line="360" w:lineRule="auto"/>
        <w:rPr>
          <w:sz w:val="28"/>
          <w:szCs w:val="28"/>
        </w:rPr>
      </w:pPr>
      <w:r w:rsidRPr="005A7332">
        <w:rPr>
          <w:sz w:val="28"/>
          <w:szCs w:val="28"/>
        </w:rPr>
        <w:t>Конфликтная ситуация</w:t>
      </w:r>
    </w:p>
    <w:p w:rsidR="005A7332" w:rsidRPr="005A7332" w:rsidRDefault="005A7332" w:rsidP="005A7332">
      <w:pPr>
        <w:spacing w:line="360" w:lineRule="auto"/>
        <w:rPr>
          <w:sz w:val="28"/>
          <w:szCs w:val="28"/>
        </w:rPr>
      </w:pPr>
      <w:r w:rsidRPr="005A7332">
        <w:rPr>
          <w:sz w:val="28"/>
          <w:szCs w:val="28"/>
        </w:rPr>
        <w:t>Предмет и объект конфликта</w:t>
      </w:r>
    </w:p>
    <w:p w:rsidR="005A7332" w:rsidRPr="005A7332" w:rsidRDefault="005A7332" w:rsidP="005A7332">
      <w:pPr>
        <w:spacing w:line="360" w:lineRule="auto"/>
        <w:rPr>
          <w:sz w:val="28"/>
          <w:szCs w:val="28"/>
        </w:rPr>
      </w:pPr>
      <w:r w:rsidRPr="005A7332">
        <w:rPr>
          <w:sz w:val="28"/>
          <w:szCs w:val="28"/>
        </w:rPr>
        <w:t>Субъекты (участники) конфликта</w:t>
      </w:r>
    </w:p>
    <w:p w:rsidR="005A7332" w:rsidRPr="005A7332" w:rsidRDefault="005A7332" w:rsidP="005A7332">
      <w:pPr>
        <w:spacing w:line="360" w:lineRule="auto"/>
        <w:rPr>
          <w:sz w:val="28"/>
          <w:szCs w:val="28"/>
        </w:rPr>
      </w:pPr>
      <w:r w:rsidRPr="005A7332">
        <w:rPr>
          <w:sz w:val="28"/>
          <w:szCs w:val="28"/>
        </w:rPr>
        <w:t>Макро и микросреда конфликта</w:t>
      </w:r>
    </w:p>
    <w:p w:rsidR="005A7332" w:rsidRPr="005A7332" w:rsidRDefault="005A7332" w:rsidP="005A7332">
      <w:pPr>
        <w:spacing w:line="360" w:lineRule="auto"/>
        <w:rPr>
          <w:sz w:val="28"/>
          <w:szCs w:val="28"/>
        </w:rPr>
      </w:pPr>
      <w:r w:rsidRPr="005A7332">
        <w:rPr>
          <w:sz w:val="28"/>
          <w:szCs w:val="28"/>
        </w:rPr>
        <w:t>Мотивы и тактика конфликта</w:t>
      </w:r>
    </w:p>
    <w:p w:rsidR="005A7332" w:rsidRPr="005A7332" w:rsidRDefault="005A7332" w:rsidP="005A7332">
      <w:pPr>
        <w:spacing w:line="360" w:lineRule="auto"/>
        <w:rPr>
          <w:sz w:val="28"/>
          <w:szCs w:val="28"/>
        </w:rPr>
      </w:pPr>
      <w:r w:rsidRPr="005A7332">
        <w:rPr>
          <w:sz w:val="28"/>
          <w:szCs w:val="28"/>
        </w:rPr>
        <w:t>Список использованной литературы</w:t>
      </w:r>
    </w:p>
    <w:p w:rsidR="00E46833" w:rsidRPr="005A7332" w:rsidRDefault="00E46833" w:rsidP="005A7332">
      <w:pPr>
        <w:spacing w:line="360" w:lineRule="auto"/>
        <w:ind w:firstLine="709"/>
        <w:jc w:val="both"/>
        <w:rPr>
          <w:b/>
          <w:sz w:val="28"/>
          <w:szCs w:val="28"/>
        </w:rPr>
      </w:pPr>
    </w:p>
    <w:p w:rsidR="00E46833" w:rsidRPr="005A7332" w:rsidRDefault="00E46833" w:rsidP="005A7332">
      <w:pPr>
        <w:spacing w:line="360" w:lineRule="auto"/>
        <w:ind w:firstLine="709"/>
        <w:jc w:val="both"/>
        <w:rPr>
          <w:b/>
          <w:sz w:val="28"/>
          <w:szCs w:val="28"/>
        </w:rPr>
      </w:pPr>
      <w:r w:rsidRPr="005A7332">
        <w:rPr>
          <w:b/>
          <w:sz w:val="28"/>
          <w:szCs w:val="28"/>
        </w:rPr>
        <w:br w:type="page"/>
      </w:r>
      <w:r w:rsidR="005A7332">
        <w:rPr>
          <w:b/>
          <w:sz w:val="28"/>
          <w:szCs w:val="28"/>
        </w:rPr>
        <w:t>Введение</w:t>
      </w:r>
    </w:p>
    <w:p w:rsidR="005A7332" w:rsidRDefault="005A7332" w:rsidP="005A7332">
      <w:pPr>
        <w:spacing w:line="360" w:lineRule="auto"/>
        <w:ind w:firstLine="709"/>
        <w:jc w:val="both"/>
        <w:rPr>
          <w:b/>
          <w:sz w:val="28"/>
          <w:szCs w:val="28"/>
        </w:rPr>
      </w:pPr>
    </w:p>
    <w:p w:rsidR="00EE1FEA" w:rsidRPr="005A7332" w:rsidRDefault="00EE1FEA" w:rsidP="005A7332">
      <w:pPr>
        <w:spacing w:line="360" w:lineRule="auto"/>
        <w:ind w:firstLine="709"/>
        <w:jc w:val="both"/>
        <w:rPr>
          <w:sz w:val="28"/>
          <w:szCs w:val="28"/>
        </w:rPr>
      </w:pPr>
      <w:r w:rsidRPr="005A7332">
        <w:rPr>
          <w:b/>
          <w:sz w:val="28"/>
          <w:szCs w:val="28"/>
        </w:rPr>
        <w:t>Конфликт</w:t>
      </w:r>
      <w:r w:rsidRPr="005A7332">
        <w:rPr>
          <w:sz w:val="28"/>
          <w:szCs w:val="28"/>
        </w:rPr>
        <w:t xml:space="preserve"> - это отношения между субъектами социального взаимодействия, которые характеризуются противоборство за наличия противоположных мотивов (потребностей, интересов, целей, идеалов, убеждений) или суждений (мнений, взглядов, оценок и т. п.).</w:t>
      </w:r>
    </w:p>
    <w:p w:rsidR="007C6DC5" w:rsidRPr="005A7332" w:rsidRDefault="00EE1FEA" w:rsidP="005A7332">
      <w:pPr>
        <w:spacing w:line="360" w:lineRule="auto"/>
        <w:ind w:firstLine="709"/>
        <w:jc w:val="both"/>
        <w:rPr>
          <w:sz w:val="28"/>
          <w:szCs w:val="28"/>
        </w:rPr>
      </w:pPr>
      <w:r w:rsidRPr="005A7332">
        <w:rPr>
          <w:sz w:val="28"/>
          <w:szCs w:val="28"/>
        </w:rPr>
        <w:t xml:space="preserve">Под структурой любого объекта (в том числе и конфликта) понимается совокупность его частей, элементов и связей, отношений между ними, обеспечивающих его целостность. </w:t>
      </w:r>
      <w:r w:rsidRPr="005A7332">
        <w:rPr>
          <w:b/>
          <w:sz w:val="28"/>
          <w:szCs w:val="28"/>
        </w:rPr>
        <w:t>Структура конфликта</w:t>
      </w:r>
      <w:r w:rsidRPr="005A7332">
        <w:rPr>
          <w:sz w:val="28"/>
          <w:szCs w:val="28"/>
        </w:rPr>
        <w:t xml:space="preserve"> – совокупность устойчивых связей, обеспечивающих его ценность, тождественность самому себе, неповторимость, индивидуальность, отличие от других явлений социальной жизни, без которых конфликт не может существовать</w:t>
      </w:r>
      <w:r w:rsidR="007C6DC5" w:rsidRPr="005A7332">
        <w:rPr>
          <w:sz w:val="28"/>
          <w:szCs w:val="28"/>
        </w:rPr>
        <w:t>.</w:t>
      </w:r>
    </w:p>
    <w:p w:rsidR="007C6DC5" w:rsidRPr="005A7332" w:rsidRDefault="007C6DC5" w:rsidP="005A7332">
      <w:pPr>
        <w:spacing w:line="360" w:lineRule="auto"/>
        <w:ind w:firstLine="709"/>
        <w:jc w:val="both"/>
        <w:rPr>
          <w:sz w:val="28"/>
          <w:szCs w:val="28"/>
        </w:rPr>
      </w:pPr>
      <w:r w:rsidRPr="005A7332">
        <w:rPr>
          <w:b/>
          <w:sz w:val="28"/>
          <w:szCs w:val="28"/>
        </w:rPr>
        <w:t>Общие компоненты структуры конфликта</w:t>
      </w:r>
      <w:r w:rsidR="00EE1FEA" w:rsidRPr="005A7332">
        <w:rPr>
          <w:b/>
          <w:sz w:val="28"/>
          <w:szCs w:val="28"/>
        </w:rPr>
        <w:t>:</w:t>
      </w:r>
    </w:p>
    <w:p w:rsidR="007C6DC5" w:rsidRPr="005A7332" w:rsidRDefault="007C6DC5" w:rsidP="005A7332">
      <w:pPr>
        <w:spacing w:line="360" w:lineRule="auto"/>
        <w:ind w:firstLine="709"/>
        <w:jc w:val="both"/>
        <w:rPr>
          <w:sz w:val="28"/>
          <w:szCs w:val="28"/>
        </w:rPr>
      </w:pPr>
      <w:r w:rsidRPr="005A7332">
        <w:rPr>
          <w:sz w:val="28"/>
          <w:szCs w:val="28"/>
        </w:rPr>
        <w:t xml:space="preserve">- </w:t>
      </w:r>
      <w:r w:rsidR="00EE1FEA" w:rsidRPr="005A7332">
        <w:rPr>
          <w:sz w:val="28"/>
          <w:szCs w:val="28"/>
        </w:rPr>
        <w:t>конфликтная ситуация</w:t>
      </w:r>
      <w:r w:rsidRPr="005A7332">
        <w:rPr>
          <w:sz w:val="28"/>
          <w:szCs w:val="28"/>
        </w:rPr>
        <w:t>;</w:t>
      </w:r>
    </w:p>
    <w:p w:rsidR="007C6DC5" w:rsidRPr="005A7332" w:rsidRDefault="007C6DC5" w:rsidP="005A7332">
      <w:pPr>
        <w:spacing w:line="360" w:lineRule="auto"/>
        <w:ind w:firstLine="709"/>
        <w:jc w:val="both"/>
        <w:rPr>
          <w:sz w:val="28"/>
          <w:szCs w:val="28"/>
        </w:rPr>
      </w:pPr>
      <w:r w:rsidRPr="005A7332">
        <w:rPr>
          <w:sz w:val="28"/>
          <w:szCs w:val="28"/>
        </w:rPr>
        <w:t xml:space="preserve">- </w:t>
      </w:r>
      <w:r w:rsidR="00EE1FEA" w:rsidRPr="005A7332">
        <w:rPr>
          <w:sz w:val="28"/>
          <w:szCs w:val="28"/>
        </w:rPr>
        <w:t>предмет;</w:t>
      </w:r>
    </w:p>
    <w:p w:rsidR="007C6DC5" w:rsidRPr="005A7332" w:rsidRDefault="007C6DC5" w:rsidP="005A7332">
      <w:pPr>
        <w:spacing w:line="360" w:lineRule="auto"/>
        <w:ind w:firstLine="709"/>
        <w:jc w:val="both"/>
        <w:rPr>
          <w:sz w:val="28"/>
          <w:szCs w:val="28"/>
        </w:rPr>
      </w:pPr>
      <w:r w:rsidRPr="005A7332">
        <w:rPr>
          <w:sz w:val="28"/>
          <w:szCs w:val="28"/>
        </w:rPr>
        <w:t xml:space="preserve">- </w:t>
      </w:r>
      <w:r w:rsidR="00EE1FEA" w:rsidRPr="005A7332">
        <w:rPr>
          <w:sz w:val="28"/>
          <w:szCs w:val="28"/>
        </w:rPr>
        <w:t>объект;</w:t>
      </w:r>
    </w:p>
    <w:p w:rsidR="007C6DC5" w:rsidRPr="005A7332" w:rsidRDefault="007C6DC5" w:rsidP="005A7332">
      <w:pPr>
        <w:spacing w:line="360" w:lineRule="auto"/>
        <w:ind w:firstLine="709"/>
        <w:jc w:val="both"/>
        <w:rPr>
          <w:sz w:val="28"/>
          <w:szCs w:val="28"/>
        </w:rPr>
      </w:pPr>
      <w:r w:rsidRPr="005A7332">
        <w:rPr>
          <w:sz w:val="28"/>
          <w:szCs w:val="28"/>
        </w:rPr>
        <w:t xml:space="preserve">- </w:t>
      </w:r>
      <w:r w:rsidR="00EE1FEA" w:rsidRPr="005A7332">
        <w:rPr>
          <w:sz w:val="28"/>
          <w:szCs w:val="28"/>
        </w:rPr>
        <w:t>образ конфликта;</w:t>
      </w:r>
    </w:p>
    <w:p w:rsidR="007C6DC5" w:rsidRPr="005A7332" w:rsidRDefault="007C6DC5" w:rsidP="005A7332">
      <w:pPr>
        <w:spacing w:line="360" w:lineRule="auto"/>
        <w:ind w:firstLine="709"/>
        <w:jc w:val="both"/>
        <w:rPr>
          <w:sz w:val="28"/>
          <w:szCs w:val="28"/>
        </w:rPr>
      </w:pPr>
      <w:r w:rsidRPr="005A7332">
        <w:rPr>
          <w:sz w:val="28"/>
          <w:szCs w:val="28"/>
        </w:rPr>
        <w:t xml:space="preserve">- </w:t>
      </w:r>
      <w:r w:rsidR="00EE1FEA" w:rsidRPr="005A7332">
        <w:rPr>
          <w:sz w:val="28"/>
          <w:szCs w:val="28"/>
        </w:rPr>
        <w:t>участники конфликта;</w:t>
      </w:r>
    </w:p>
    <w:p w:rsidR="007C6DC5" w:rsidRPr="005A7332" w:rsidRDefault="007C6DC5" w:rsidP="005A7332">
      <w:pPr>
        <w:spacing w:line="360" w:lineRule="auto"/>
        <w:ind w:firstLine="709"/>
        <w:jc w:val="both"/>
        <w:rPr>
          <w:sz w:val="28"/>
          <w:szCs w:val="28"/>
        </w:rPr>
      </w:pPr>
      <w:r w:rsidRPr="005A7332">
        <w:rPr>
          <w:sz w:val="28"/>
          <w:szCs w:val="28"/>
        </w:rPr>
        <w:t xml:space="preserve">- </w:t>
      </w:r>
      <w:r w:rsidR="00EE1FEA" w:rsidRPr="005A7332">
        <w:rPr>
          <w:sz w:val="28"/>
          <w:szCs w:val="28"/>
        </w:rPr>
        <w:t>макро и микро среда конфликта;</w:t>
      </w:r>
    </w:p>
    <w:p w:rsidR="00EE1FEA" w:rsidRPr="005A7332" w:rsidRDefault="007C6DC5" w:rsidP="005A7332">
      <w:pPr>
        <w:spacing w:line="360" w:lineRule="auto"/>
        <w:ind w:firstLine="709"/>
        <w:jc w:val="both"/>
        <w:rPr>
          <w:sz w:val="28"/>
          <w:szCs w:val="28"/>
        </w:rPr>
      </w:pPr>
      <w:r w:rsidRPr="005A7332">
        <w:rPr>
          <w:sz w:val="28"/>
          <w:szCs w:val="28"/>
        </w:rPr>
        <w:t xml:space="preserve">- </w:t>
      </w:r>
      <w:r w:rsidR="00EE1FEA" w:rsidRPr="005A7332">
        <w:rPr>
          <w:sz w:val="28"/>
          <w:szCs w:val="28"/>
        </w:rPr>
        <w:t>мотивы и тактика конфликта.</w:t>
      </w:r>
    </w:p>
    <w:p w:rsidR="00EE1FEA" w:rsidRDefault="00EE1FEA" w:rsidP="005A7332">
      <w:pPr>
        <w:spacing w:line="360" w:lineRule="auto"/>
        <w:ind w:firstLine="709"/>
        <w:jc w:val="both"/>
        <w:rPr>
          <w:sz w:val="28"/>
          <w:szCs w:val="28"/>
        </w:rPr>
      </w:pPr>
    </w:p>
    <w:p w:rsidR="007C6DC5" w:rsidRPr="005A7332" w:rsidRDefault="005A7332" w:rsidP="005A7332">
      <w:pPr>
        <w:spacing w:line="360" w:lineRule="auto"/>
        <w:ind w:firstLine="709"/>
        <w:jc w:val="both"/>
        <w:rPr>
          <w:b/>
          <w:sz w:val="28"/>
          <w:szCs w:val="28"/>
        </w:rPr>
      </w:pPr>
      <w:r>
        <w:rPr>
          <w:sz w:val="28"/>
          <w:szCs w:val="28"/>
        </w:rPr>
        <w:br w:type="page"/>
      </w:r>
      <w:r>
        <w:rPr>
          <w:b/>
          <w:sz w:val="28"/>
          <w:szCs w:val="28"/>
        </w:rPr>
        <w:t>Конфликтная ситуация</w:t>
      </w:r>
    </w:p>
    <w:p w:rsidR="005A7332" w:rsidRDefault="005A7332" w:rsidP="005A7332">
      <w:pPr>
        <w:spacing w:line="360" w:lineRule="auto"/>
        <w:ind w:firstLine="709"/>
        <w:jc w:val="both"/>
        <w:rPr>
          <w:b/>
          <w:sz w:val="28"/>
          <w:szCs w:val="28"/>
        </w:rPr>
      </w:pPr>
    </w:p>
    <w:p w:rsidR="007C6DC5" w:rsidRPr="005A7332" w:rsidRDefault="007C6DC5" w:rsidP="005A7332">
      <w:pPr>
        <w:spacing w:line="360" w:lineRule="auto"/>
        <w:ind w:firstLine="709"/>
        <w:jc w:val="both"/>
        <w:rPr>
          <w:sz w:val="28"/>
          <w:szCs w:val="28"/>
        </w:rPr>
      </w:pPr>
      <w:r w:rsidRPr="005A7332">
        <w:rPr>
          <w:b/>
          <w:sz w:val="28"/>
          <w:szCs w:val="28"/>
        </w:rPr>
        <w:t>Конфликтная ситуация</w:t>
      </w:r>
      <w:r w:rsidRPr="005A7332">
        <w:rPr>
          <w:sz w:val="28"/>
          <w:szCs w:val="28"/>
        </w:rPr>
        <w:t xml:space="preserve"> – это накопившиеся противоречия, связанные с деятельностью субъектов социального взаимодействия и создающие почву для реального противоборства между ними. </w:t>
      </w:r>
      <w:r w:rsidRPr="005A7332">
        <w:rPr>
          <w:b/>
          <w:sz w:val="28"/>
          <w:szCs w:val="28"/>
        </w:rPr>
        <w:t xml:space="preserve">Образ конфликта (конфликтной ситуации) – </w:t>
      </w:r>
      <w:r w:rsidRPr="005A7332">
        <w:rPr>
          <w:sz w:val="28"/>
          <w:szCs w:val="28"/>
        </w:rPr>
        <w:t>это субъективное отображение предмета конфликта в сознании субъектов конфликтного взаимодействия.</w:t>
      </w:r>
      <w:r w:rsidRPr="005A7332">
        <w:rPr>
          <w:b/>
          <w:sz w:val="28"/>
          <w:szCs w:val="28"/>
        </w:rPr>
        <w:t xml:space="preserve"> </w:t>
      </w:r>
      <w:r w:rsidRPr="005A7332">
        <w:rPr>
          <w:sz w:val="28"/>
          <w:szCs w:val="28"/>
        </w:rPr>
        <w:t>Под конфликтной ситуацией следует понимать такое стечение обстоятельств, которое объективно создает почву для реального противоборства между социальными субъектами.</w:t>
      </w:r>
    </w:p>
    <w:p w:rsidR="007C6DC5" w:rsidRPr="005A7332" w:rsidRDefault="007C6DC5" w:rsidP="005A7332">
      <w:pPr>
        <w:spacing w:line="360" w:lineRule="auto"/>
        <w:ind w:firstLine="709"/>
        <w:jc w:val="both"/>
        <w:rPr>
          <w:sz w:val="28"/>
          <w:szCs w:val="28"/>
        </w:rPr>
      </w:pPr>
      <w:r w:rsidRPr="005A7332">
        <w:rPr>
          <w:sz w:val="28"/>
          <w:szCs w:val="28"/>
        </w:rPr>
        <w:t>Конфликтная ситуация может сложиться объективно помимо воли и желания потенциальных противоборствующих сторон (пример: сокращение штатов в учреждении), а может быть вызвана или создана одной стороной или обеими. При этом крайне важно отметить, что каждая ситуация имеет объективное содержание</w:t>
      </w:r>
      <w:r w:rsidR="005A7332">
        <w:rPr>
          <w:sz w:val="28"/>
          <w:szCs w:val="28"/>
        </w:rPr>
        <w:t xml:space="preserve"> </w:t>
      </w:r>
      <w:r w:rsidRPr="005A7332">
        <w:rPr>
          <w:sz w:val="28"/>
          <w:szCs w:val="28"/>
        </w:rPr>
        <w:t>(оно определяется происходящими в действительности событиями) и субъективное значение (оно зависит от того, какую интерпретацию этим событиям дает каждая сторона), в соответствии с которым субъект начинает действовать в конфликте.</w:t>
      </w:r>
    </w:p>
    <w:p w:rsidR="007C6DC5" w:rsidRPr="005A7332" w:rsidRDefault="007C6DC5" w:rsidP="005A7332">
      <w:pPr>
        <w:spacing w:line="360" w:lineRule="auto"/>
        <w:ind w:firstLine="709"/>
        <w:jc w:val="both"/>
        <w:rPr>
          <w:sz w:val="28"/>
          <w:szCs w:val="28"/>
        </w:rPr>
      </w:pPr>
      <w:r w:rsidRPr="005A7332">
        <w:rPr>
          <w:sz w:val="28"/>
          <w:szCs w:val="28"/>
        </w:rPr>
        <w:t>Субъективное отражение конфликтной ситуации не обязательно соответствует действительному положению дел. В научной литературе по проблеме конфликтологии справедливо отмечается, что осознание конфликта всегда несет в себе элементы субъективизма и уже, поэтому является в определенной мере искаженным.</w:t>
      </w:r>
    </w:p>
    <w:p w:rsidR="007C6DC5" w:rsidRPr="005A7332" w:rsidRDefault="007C6DC5" w:rsidP="005A7332">
      <w:pPr>
        <w:spacing w:line="360" w:lineRule="auto"/>
        <w:ind w:firstLine="709"/>
        <w:jc w:val="both"/>
        <w:rPr>
          <w:sz w:val="28"/>
          <w:szCs w:val="28"/>
        </w:rPr>
      </w:pPr>
      <w:r w:rsidRPr="005A7332">
        <w:rPr>
          <w:sz w:val="28"/>
          <w:szCs w:val="28"/>
        </w:rPr>
        <w:t xml:space="preserve">Искажение в восприятии ситуации могут быть весьма значительными. Бывает, причиной конфликта служит простое непонимание другого субъекта. В этой связи специалисты выделяют понятия </w:t>
      </w:r>
      <w:r w:rsidRPr="005A7332">
        <w:rPr>
          <w:b/>
          <w:sz w:val="28"/>
          <w:szCs w:val="28"/>
        </w:rPr>
        <w:t>«частично</w:t>
      </w:r>
      <w:r w:rsidR="005A7332">
        <w:rPr>
          <w:b/>
          <w:sz w:val="28"/>
          <w:szCs w:val="28"/>
        </w:rPr>
        <w:t xml:space="preserve"> </w:t>
      </w:r>
      <w:r w:rsidRPr="005A7332">
        <w:rPr>
          <w:b/>
          <w:sz w:val="28"/>
          <w:szCs w:val="28"/>
        </w:rPr>
        <w:t>понятого»</w:t>
      </w:r>
      <w:r w:rsidRPr="005A7332">
        <w:rPr>
          <w:sz w:val="28"/>
          <w:szCs w:val="28"/>
        </w:rPr>
        <w:t xml:space="preserve"> и </w:t>
      </w:r>
      <w:r w:rsidRPr="005A7332">
        <w:rPr>
          <w:b/>
          <w:sz w:val="28"/>
          <w:szCs w:val="28"/>
        </w:rPr>
        <w:t>«ложного»</w:t>
      </w:r>
      <w:r w:rsidRPr="005A7332">
        <w:rPr>
          <w:sz w:val="28"/>
          <w:szCs w:val="28"/>
        </w:rPr>
        <w:t xml:space="preserve"> конфликта.</w:t>
      </w:r>
    </w:p>
    <w:p w:rsidR="007C6DC5" w:rsidRPr="005A7332" w:rsidRDefault="007C6DC5" w:rsidP="005A7332">
      <w:pPr>
        <w:spacing w:line="360" w:lineRule="auto"/>
        <w:ind w:firstLine="709"/>
        <w:jc w:val="both"/>
        <w:rPr>
          <w:sz w:val="28"/>
          <w:szCs w:val="28"/>
        </w:rPr>
      </w:pPr>
      <w:r w:rsidRPr="005A7332">
        <w:rPr>
          <w:sz w:val="28"/>
          <w:szCs w:val="28"/>
        </w:rPr>
        <w:t xml:space="preserve">В </w:t>
      </w:r>
      <w:r w:rsidRPr="005A7332">
        <w:rPr>
          <w:b/>
          <w:sz w:val="28"/>
          <w:szCs w:val="28"/>
        </w:rPr>
        <w:t>«частично понятом» конфликте</w:t>
      </w:r>
      <w:r w:rsidRPr="005A7332">
        <w:rPr>
          <w:sz w:val="28"/>
          <w:szCs w:val="28"/>
        </w:rPr>
        <w:t xml:space="preserve"> оценка сторонами ситуации существенно расходится с реальным положением дел( (например, значительно преувеличиваются</w:t>
      </w:r>
      <w:r w:rsidR="005A7332">
        <w:rPr>
          <w:sz w:val="28"/>
          <w:szCs w:val="28"/>
        </w:rPr>
        <w:t xml:space="preserve"> </w:t>
      </w:r>
      <w:r w:rsidRPr="005A7332">
        <w:rPr>
          <w:sz w:val="28"/>
          <w:szCs w:val="28"/>
        </w:rPr>
        <w:t>или напротив, значительно преуменьшаются масштабы возникшей проблемы). Иными словами, конфликтная ситуация отражается неполно или частично.</w:t>
      </w:r>
    </w:p>
    <w:p w:rsidR="00E46833" w:rsidRPr="005A7332" w:rsidRDefault="00E46833" w:rsidP="005A7332">
      <w:pPr>
        <w:spacing w:line="360" w:lineRule="auto"/>
        <w:ind w:firstLine="709"/>
        <w:jc w:val="both"/>
        <w:rPr>
          <w:sz w:val="28"/>
          <w:szCs w:val="28"/>
        </w:rPr>
      </w:pPr>
      <w:r w:rsidRPr="005A7332">
        <w:rPr>
          <w:sz w:val="28"/>
          <w:szCs w:val="28"/>
        </w:rPr>
        <w:t xml:space="preserve">В </w:t>
      </w:r>
      <w:r w:rsidRPr="005A7332">
        <w:rPr>
          <w:b/>
          <w:sz w:val="28"/>
          <w:szCs w:val="28"/>
        </w:rPr>
        <w:t>«ложном» конфликте</w:t>
      </w:r>
      <w:r w:rsidRPr="005A7332">
        <w:rPr>
          <w:sz w:val="28"/>
          <w:szCs w:val="28"/>
        </w:rPr>
        <w:t xml:space="preserve"> объективная конфликтная ситуация полностью отсутствует, между субъектами нет никакого видимого противоречия, но тем не менее стороны ощущают конфликтность взаимоотношений и вступают в противоборство.</w:t>
      </w:r>
    </w:p>
    <w:p w:rsidR="007C6DC5" w:rsidRPr="005A7332" w:rsidRDefault="007C6DC5" w:rsidP="005A7332">
      <w:pPr>
        <w:spacing w:line="360" w:lineRule="auto"/>
        <w:ind w:firstLine="709"/>
        <w:jc w:val="both"/>
        <w:rPr>
          <w:sz w:val="28"/>
          <w:szCs w:val="28"/>
        </w:rPr>
      </w:pPr>
    </w:p>
    <w:p w:rsidR="00E46833" w:rsidRPr="005A7332" w:rsidRDefault="005A7332" w:rsidP="005A7332">
      <w:pPr>
        <w:spacing w:line="360" w:lineRule="auto"/>
        <w:ind w:firstLine="709"/>
        <w:jc w:val="both"/>
        <w:rPr>
          <w:b/>
          <w:sz w:val="28"/>
          <w:szCs w:val="28"/>
        </w:rPr>
      </w:pPr>
      <w:r>
        <w:rPr>
          <w:b/>
          <w:sz w:val="28"/>
          <w:szCs w:val="28"/>
        </w:rPr>
        <w:t>Предмет и объект конфликта</w:t>
      </w:r>
    </w:p>
    <w:p w:rsidR="005A7332" w:rsidRDefault="005A7332" w:rsidP="005A7332">
      <w:pPr>
        <w:spacing w:line="360" w:lineRule="auto"/>
        <w:ind w:firstLine="709"/>
        <w:jc w:val="both"/>
        <w:rPr>
          <w:sz w:val="28"/>
          <w:szCs w:val="28"/>
        </w:rPr>
      </w:pPr>
    </w:p>
    <w:p w:rsidR="00EE1FEA" w:rsidRPr="005A7332" w:rsidRDefault="00EE1FEA" w:rsidP="005A7332">
      <w:pPr>
        <w:spacing w:line="360" w:lineRule="auto"/>
        <w:ind w:firstLine="709"/>
        <w:jc w:val="both"/>
        <w:rPr>
          <w:b/>
          <w:sz w:val="28"/>
          <w:szCs w:val="28"/>
        </w:rPr>
      </w:pPr>
      <w:r w:rsidRPr="005A7332">
        <w:rPr>
          <w:sz w:val="28"/>
          <w:szCs w:val="28"/>
        </w:rPr>
        <w:t>Всякий конфликт связан с теми или иными внешними и внутренними обстоятельствами, круг которых всегда достаточно широк, переменчив и не может быть перечислен с исчерпывающей полнотой. Однако есть нечто основное, позволяющее безошибочно выделить две из них, которые дают возможность более четко определить его существо и направленность: это предмет конфликта и его объект.</w:t>
      </w:r>
    </w:p>
    <w:p w:rsidR="00EE1FEA" w:rsidRPr="005A7332" w:rsidRDefault="00EE1FEA" w:rsidP="005A7332">
      <w:pPr>
        <w:spacing w:line="360" w:lineRule="auto"/>
        <w:ind w:firstLine="709"/>
        <w:jc w:val="both"/>
        <w:rPr>
          <w:sz w:val="28"/>
          <w:szCs w:val="28"/>
        </w:rPr>
      </w:pPr>
      <w:r w:rsidRPr="005A7332">
        <w:rPr>
          <w:sz w:val="28"/>
          <w:szCs w:val="28"/>
        </w:rPr>
        <w:t xml:space="preserve">Под </w:t>
      </w:r>
      <w:r w:rsidRPr="005A7332">
        <w:rPr>
          <w:b/>
          <w:sz w:val="28"/>
          <w:szCs w:val="28"/>
        </w:rPr>
        <w:t>предметом конфликта</w:t>
      </w:r>
      <w:r w:rsidRPr="005A7332">
        <w:rPr>
          <w:sz w:val="28"/>
          <w:szCs w:val="28"/>
        </w:rPr>
        <w:t xml:space="preserve"> понимается объективно существующая или мыслимая (воображаемая) проблема, служащая основой и причиной разбора между сторонами. Каждая сторона заинтересована в разрешении этой проблемы в свою пользу. Предмет конфликта – это и есть</w:t>
      </w:r>
      <w:r w:rsidR="00E46833" w:rsidRPr="005A7332">
        <w:rPr>
          <w:sz w:val="28"/>
          <w:szCs w:val="28"/>
        </w:rPr>
        <w:t xml:space="preserve"> то основное противоречие, из-</w:t>
      </w:r>
      <w:r w:rsidRPr="005A7332">
        <w:rPr>
          <w:sz w:val="28"/>
          <w:szCs w:val="28"/>
        </w:rPr>
        <w:t>за которого и ради разрешения которого, субъекты вступают в противоборство, это ядро любого конфликта, это интересы и цели каждой стороны конфликта (каждая сторона пытается разрешить данный конфликт в свою пользу), это сама сущность конфликта.</w:t>
      </w:r>
    </w:p>
    <w:p w:rsidR="00EE1FEA" w:rsidRPr="005A7332" w:rsidRDefault="00EE1FEA" w:rsidP="005A7332">
      <w:pPr>
        <w:spacing w:line="360" w:lineRule="auto"/>
        <w:ind w:firstLine="709"/>
        <w:jc w:val="both"/>
        <w:rPr>
          <w:sz w:val="28"/>
          <w:szCs w:val="28"/>
        </w:rPr>
      </w:pPr>
      <w:r w:rsidRPr="005A7332">
        <w:rPr>
          <w:sz w:val="28"/>
          <w:szCs w:val="28"/>
        </w:rPr>
        <w:t>Поиск путей разрешения конфликта, как правило, начинается с определения его предмета, и сделать это зачастую не легко. Многие конфликты имеют столь запутанную и сложную предысторию, что специалист вынужден как археолог вскрывать один слой за другим. Напластование проблем может сделать сам предмет конфликта абсолютно диффузным, перетекающим, не имеющим четких границ, расчлененным на частные предметы, множественные «болевые точки». Примерами конфликта с множеством причин, частных предметов служат семейные или межнациональные конфликты.</w:t>
      </w:r>
    </w:p>
    <w:p w:rsidR="00EE1FEA" w:rsidRPr="005A7332" w:rsidRDefault="00EE1FEA" w:rsidP="005A7332">
      <w:pPr>
        <w:spacing w:line="360" w:lineRule="auto"/>
        <w:ind w:firstLine="709"/>
        <w:jc w:val="both"/>
        <w:rPr>
          <w:sz w:val="28"/>
          <w:szCs w:val="28"/>
        </w:rPr>
      </w:pPr>
      <w:r w:rsidRPr="005A7332">
        <w:rPr>
          <w:sz w:val="28"/>
          <w:szCs w:val="28"/>
        </w:rPr>
        <w:t xml:space="preserve">Под </w:t>
      </w:r>
      <w:r w:rsidRPr="005A7332">
        <w:rPr>
          <w:b/>
          <w:sz w:val="28"/>
          <w:szCs w:val="28"/>
        </w:rPr>
        <w:t>объектом конфликта</w:t>
      </w:r>
      <w:r w:rsidRPr="005A7332">
        <w:rPr>
          <w:sz w:val="28"/>
          <w:szCs w:val="28"/>
        </w:rPr>
        <w:t xml:space="preserve"> подразумевают конкретную ценность, к обладанию или пользованию которой стремятся обе стороны конфликта, по поводу которой возникает противоб</w:t>
      </w:r>
      <w:r w:rsidR="00E46833" w:rsidRPr="005A7332">
        <w:rPr>
          <w:sz w:val="28"/>
          <w:szCs w:val="28"/>
        </w:rPr>
        <w:t>орство сторон. Данной ценностью</w:t>
      </w:r>
      <w:r w:rsidRPr="005A7332">
        <w:rPr>
          <w:sz w:val="28"/>
          <w:szCs w:val="28"/>
        </w:rPr>
        <w:t xml:space="preserve"> может быть любой элемент материального мира и социальной реальности, способный служить предметом личных, групповых, общественных, государственных притязаний. Чтобы стать объектом конфликта, этот элемент должен находиться на пересечении интересов различных социальных субъектов, которые стремятся к социальному контролю над ним.</w:t>
      </w:r>
    </w:p>
    <w:p w:rsidR="00EE1FEA" w:rsidRPr="005A7332" w:rsidRDefault="00EE1FEA" w:rsidP="005A7332">
      <w:pPr>
        <w:spacing w:line="360" w:lineRule="auto"/>
        <w:ind w:firstLine="709"/>
        <w:jc w:val="both"/>
        <w:rPr>
          <w:sz w:val="28"/>
          <w:szCs w:val="28"/>
        </w:rPr>
      </w:pPr>
      <w:r w:rsidRPr="005A7332">
        <w:rPr>
          <w:b/>
          <w:sz w:val="28"/>
          <w:szCs w:val="28"/>
        </w:rPr>
        <w:t>Объект конфликта в конкретной системе отношений</w:t>
      </w:r>
      <w:r w:rsidRPr="005A7332">
        <w:rPr>
          <w:sz w:val="28"/>
          <w:szCs w:val="28"/>
        </w:rPr>
        <w:t xml:space="preserve"> – это</w:t>
      </w:r>
      <w:r w:rsidR="005A7332">
        <w:rPr>
          <w:sz w:val="28"/>
          <w:szCs w:val="28"/>
        </w:rPr>
        <w:t>:</w:t>
      </w:r>
    </w:p>
    <w:p w:rsidR="00EE1FEA" w:rsidRPr="005A7332" w:rsidRDefault="00EE1FEA" w:rsidP="005A7332">
      <w:pPr>
        <w:spacing w:line="360" w:lineRule="auto"/>
        <w:ind w:firstLine="709"/>
        <w:jc w:val="both"/>
        <w:rPr>
          <w:sz w:val="28"/>
          <w:szCs w:val="28"/>
        </w:rPr>
      </w:pPr>
      <w:r w:rsidRPr="005A7332">
        <w:rPr>
          <w:sz w:val="28"/>
          <w:szCs w:val="28"/>
        </w:rPr>
        <w:t>- некий дефицитный ресурс (материальный, административный, финансовый, природный, социальный, интеллектуальный и т. п.);</w:t>
      </w:r>
    </w:p>
    <w:p w:rsidR="00EE1FEA" w:rsidRPr="005A7332" w:rsidRDefault="00EE1FEA" w:rsidP="005A7332">
      <w:pPr>
        <w:spacing w:line="360" w:lineRule="auto"/>
        <w:ind w:firstLine="709"/>
        <w:jc w:val="both"/>
        <w:rPr>
          <w:sz w:val="28"/>
          <w:szCs w:val="28"/>
        </w:rPr>
      </w:pPr>
      <w:r w:rsidRPr="005A7332">
        <w:rPr>
          <w:sz w:val="28"/>
          <w:szCs w:val="28"/>
        </w:rPr>
        <w:t>-</w:t>
      </w:r>
      <w:r w:rsidR="005A7332">
        <w:rPr>
          <w:sz w:val="28"/>
          <w:szCs w:val="28"/>
        </w:rPr>
        <w:t xml:space="preserve"> </w:t>
      </w:r>
      <w:r w:rsidRPr="005A7332">
        <w:rPr>
          <w:sz w:val="28"/>
          <w:szCs w:val="28"/>
        </w:rPr>
        <w:t>властные отношения, желание обладать теми или иными ценностями, стремление к первенству или совместимости (в когнитивном конфликте это называется предметом дискуссий);</w:t>
      </w:r>
    </w:p>
    <w:p w:rsidR="00EE1FEA" w:rsidRPr="005A7332" w:rsidRDefault="00EE1FEA" w:rsidP="005A7332">
      <w:pPr>
        <w:spacing w:line="360" w:lineRule="auto"/>
        <w:ind w:firstLine="709"/>
        <w:jc w:val="both"/>
        <w:rPr>
          <w:sz w:val="28"/>
          <w:szCs w:val="28"/>
        </w:rPr>
      </w:pPr>
      <w:r w:rsidRPr="005A7332">
        <w:rPr>
          <w:sz w:val="28"/>
          <w:szCs w:val="28"/>
        </w:rPr>
        <w:t>-</w:t>
      </w:r>
      <w:r w:rsidR="005A7332">
        <w:rPr>
          <w:sz w:val="28"/>
          <w:szCs w:val="28"/>
        </w:rPr>
        <w:t xml:space="preserve"> </w:t>
      </w:r>
      <w:r w:rsidRPr="005A7332">
        <w:rPr>
          <w:sz w:val="28"/>
          <w:szCs w:val="28"/>
        </w:rPr>
        <w:t>экономические, территориальные, политические, религиозные, языковые и др. обстоятельства;</w:t>
      </w:r>
    </w:p>
    <w:p w:rsidR="00EE1FEA" w:rsidRPr="005A7332" w:rsidRDefault="00E46833" w:rsidP="005A7332">
      <w:pPr>
        <w:spacing w:line="360" w:lineRule="auto"/>
        <w:ind w:firstLine="709"/>
        <w:jc w:val="both"/>
        <w:rPr>
          <w:sz w:val="28"/>
          <w:szCs w:val="28"/>
        </w:rPr>
      </w:pPr>
      <w:r w:rsidRPr="005A7332">
        <w:rPr>
          <w:sz w:val="28"/>
          <w:szCs w:val="28"/>
        </w:rPr>
        <w:t xml:space="preserve">- </w:t>
      </w:r>
      <w:r w:rsidR="00EE1FEA" w:rsidRPr="005A7332">
        <w:rPr>
          <w:sz w:val="28"/>
          <w:szCs w:val="28"/>
        </w:rPr>
        <w:t>материальные, социальные, политические, интеллектуальные, духовные, статусные и т. д.</w:t>
      </w:r>
    </w:p>
    <w:p w:rsidR="00EE1FEA" w:rsidRPr="005A7332" w:rsidRDefault="00EE1FEA" w:rsidP="005A7332">
      <w:pPr>
        <w:spacing w:line="360" w:lineRule="auto"/>
        <w:ind w:firstLine="709"/>
        <w:jc w:val="both"/>
        <w:rPr>
          <w:sz w:val="28"/>
          <w:szCs w:val="28"/>
        </w:rPr>
      </w:pPr>
      <w:r w:rsidRPr="005A7332">
        <w:rPr>
          <w:sz w:val="28"/>
          <w:szCs w:val="28"/>
        </w:rPr>
        <w:t>Остановимся на некоторых основных характеристиках предмета и объекта конфликта:</w:t>
      </w:r>
    </w:p>
    <w:p w:rsidR="00EE1FEA" w:rsidRPr="005A7332" w:rsidRDefault="00EE1FEA" w:rsidP="005A7332">
      <w:pPr>
        <w:spacing w:line="360" w:lineRule="auto"/>
        <w:ind w:firstLine="709"/>
        <w:jc w:val="both"/>
        <w:rPr>
          <w:sz w:val="28"/>
          <w:szCs w:val="28"/>
        </w:rPr>
      </w:pPr>
      <w:r w:rsidRPr="005A7332">
        <w:rPr>
          <w:sz w:val="28"/>
          <w:szCs w:val="28"/>
        </w:rPr>
        <w:t>-</w:t>
      </w:r>
      <w:r w:rsidR="005A7332">
        <w:rPr>
          <w:sz w:val="28"/>
          <w:szCs w:val="28"/>
        </w:rPr>
        <w:t xml:space="preserve"> </w:t>
      </w:r>
      <w:r w:rsidRPr="005A7332">
        <w:rPr>
          <w:sz w:val="28"/>
          <w:szCs w:val="28"/>
        </w:rPr>
        <w:t>объектами конфликта могут быть ценности объективные и субъективные;</w:t>
      </w:r>
    </w:p>
    <w:p w:rsidR="00E46833" w:rsidRPr="005A7332" w:rsidRDefault="00E46833" w:rsidP="005A7332">
      <w:pPr>
        <w:spacing w:line="360" w:lineRule="auto"/>
        <w:ind w:firstLine="709"/>
        <w:jc w:val="both"/>
        <w:rPr>
          <w:sz w:val="28"/>
          <w:szCs w:val="28"/>
        </w:rPr>
      </w:pPr>
      <w:r w:rsidRPr="005A7332">
        <w:rPr>
          <w:sz w:val="28"/>
          <w:szCs w:val="28"/>
        </w:rPr>
        <w:t>О</w:t>
      </w:r>
      <w:r w:rsidR="00EE1FEA" w:rsidRPr="005A7332">
        <w:rPr>
          <w:sz w:val="28"/>
          <w:szCs w:val="28"/>
        </w:rPr>
        <w:t xml:space="preserve">бъект конфликта не существует безотносительно его </w:t>
      </w:r>
      <w:r w:rsidR="00EE1FEA" w:rsidRPr="005A7332">
        <w:rPr>
          <w:b/>
          <w:sz w:val="28"/>
          <w:szCs w:val="28"/>
        </w:rPr>
        <w:t>субъектов</w:t>
      </w:r>
      <w:r w:rsidR="00EE1FEA" w:rsidRPr="005A7332">
        <w:rPr>
          <w:sz w:val="28"/>
          <w:szCs w:val="28"/>
        </w:rPr>
        <w:t>. Напротив, он всегда связан с интересами участников конфликта, причем эти интересы находятся в противоречии.</w:t>
      </w:r>
    </w:p>
    <w:p w:rsidR="00EE1FEA" w:rsidRPr="005A7332" w:rsidRDefault="00EE1FEA" w:rsidP="005A7332">
      <w:pPr>
        <w:spacing w:line="360" w:lineRule="auto"/>
        <w:ind w:firstLine="709"/>
        <w:jc w:val="both"/>
        <w:rPr>
          <w:sz w:val="28"/>
          <w:szCs w:val="28"/>
        </w:rPr>
      </w:pPr>
      <w:r w:rsidRPr="005A7332">
        <w:rPr>
          <w:sz w:val="28"/>
          <w:szCs w:val="28"/>
        </w:rPr>
        <w:t xml:space="preserve">Для того чтобы какая-либо вещь, свойство или отношение сделались объектом конфликта, они должны быть вовлечены в процесс взаимодействия интересов и потребностей индивидов, социальных групп или общностей. Так, природа, ресурсы, машины и т. д. сами по себе еще не являются объектами конфликта. Таковыми они становятся лишь тогда, когда к ним начинают проявлять </w:t>
      </w:r>
      <w:r w:rsidRPr="005A7332">
        <w:rPr>
          <w:b/>
          <w:sz w:val="28"/>
          <w:szCs w:val="28"/>
        </w:rPr>
        <w:t>интерес</w:t>
      </w:r>
      <w:r w:rsidRPr="005A7332">
        <w:rPr>
          <w:sz w:val="28"/>
          <w:szCs w:val="28"/>
        </w:rPr>
        <w:t xml:space="preserve">, когда появляется желание их контролировать, использовать или присвоить. И в этом случае конфликт может не возникнуть. Интерес является необходимым, но недостаточным условием конфликта. Например, если тех или иных природных ресурсов имеется в избытке, то по поводу них конфликта не возникает. Он возникает тогда, когда объект, вовлеченный в сферу интересов и потребностей социальных субъектов, имеется в ограниченном количестве или качестве и не способен удовлетворить в полной мере всех взаимодействующих сторон. Другими словами, объект конфликта становится таковым только тогда, когда он является </w:t>
      </w:r>
      <w:r w:rsidRPr="005A7332">
        <w:rPr>
          <w:b/>
          <w:sz w:val="28"/>
          <w:szCs w:val="28"/>
        </w:rPr>
        <w:t>дефицитным,</w:t>
      </w:r>
      <w:r w:rsidRPr="005A7332">
        <w:rPr>
          <w:sz w:val="28"/>
          <w:szCs w:val="28"/>
        </w:rPr>
        <w:t xml:space="preserve"> недоступным для всех, кто на него претендует;</w:t>
      </w:r>
    </w:p>
    <w:p w:rsidR="00EE1FEA" w:rsidRPr="005A7332" w:rsidRDefault="00E46833" w:rsidP="005A7332">
      <w:pPr>
        <w:spacing w:line="360" w:lineRule="auto"/>
        <w:ind w:firstLine="709"/>
        <w:jc w:val="both"/>
        <w:rPr>
          <w:sz w:val="28"/>
          <w:szCs w:val="28"/>
        </w:rPr>
      </w:pPr>
      <w:r w:rsidRPr="005A7332">
        <w:rPr>
          <w:sz w:val="28"/>
          <w:szCs w:val="28"/>
        </w:rPr>
        <w:t>М</w:t>
      </w:r>
      <w:r w:rsidR="00EE1FEA" w:rsidRPr="005A7332">
        <w:rPr>
          <w:sz w:val="28"/>
          <w:szCs w:val="28"/>
        </w:rPr>
        <w:t xml:space="preserve">ногие авторы выделяют такую характеристику объекта конфликта, как его </w:t>
      </w:r>
      <w:r w:rsidR="00EE1FEA" w:rsidRPr="005A7332">
        <w:rPr>
          <w:b/>
          <w:sz w:val="28"/>
          <w:szCs w:val="28"/>
        </w:rPr>
        <w:t>неделимость.</w:t>
      </w:r>
      <w:r w:rsidR="00EE1FEA" w:rsidRPr="005A7332">
        <w:rPr>
          <w:sz w:val="28"/>
          <w:szCs w:val="28"/>
        </w:rPr>
        <w:t xml:space="preserve"> Она может быть как физическим свойством объекта, так и следствием желаний одного из оппонентов. Например, приз за первое место в соревновании может быть только один и победитель вправе претендовать на его единоличное обладание. В противном случае если некий объект спора делим, и способ деления признается справедливым всеми участниками, то и спора не должно возникать, т.е. не должно возникать конфликтной ситуации;</w:t>
      </w:r>
    </w:p>
    <w:p w:rsidR="00EE1FEA" w:rsidRPr="005A7332" w:rsidRDefault="00E46833" w:rsidP="005A7332">
      <w:pPr>
        <w:spacing w:line="360" w:lineRule="auto"/>
        <w:ind w:firstLine="709"/>
        <w:jc w:val="both"/>
        <w:rPr>
          <w:sz w:val="28"/>
          <w:szCs w:val="28"/>
        </w:rPr>
      </w:pPr>
      <w:r w:rsidRPr="005A7332">
        <w:rPr>
          <w:sz w:val="28"/>
          <w:szCs w:val="28"/>
        </w:rPr>
        <w:t>С</w:t>
      </w:r>
      <w:r w:rsidR="00EE1FEA" w:rsidRPr="005A7332">
        <w:rPr>
          <w:sz w:val="28"/>
          <w:szCs w:val="28"/>
        </w:rPr>
        <w:t xml:space="preserve">ледует также отметить </w:t>
      </w:r>
      <w:r w:rsidR="00EE1FEA" w:rsidRPr="005A7332">
        <w:rPr>
          <w:b/>
          <w:sz w:val="28"/>
          <w:szCs w:val="28"/>
        </w:rPr>
        <w:t>релятивистский характер</w:t>
      </w:r>
      <w:r w:rsidR="00EE1FEA" w:rsidRPr="005A7332">
        <w:rPr>
          <w:sz w:val="28"/>
          <w:szCs w:val="28"/>
        </w:rPr>
        <w:t xml:space="preserve"> объекта конфликта. В разных ситуациях, у различных субъектов конфликта по отношению к одному и тому же объекту, могут возникать различные оценки. Это расхождение в оценке значимости объекта может вызвать конфликт среди участников взаимодействия. Так, создатель и руководитель проекта может считать свое детище гениальным и прикладывать все силы к его исполнению. Но в то же самое время, его подчиненным, он может казаться не стоящим выеденного яйца. И эта внутренне противоречивая ситуация может сохраняться достаточно долго;</w:t>
      </w:r>
    </w:p>
    <w:p w:rsidR="00EE1FEA" w:rsidRPr="005A7332" w:rsidRDefault="00E46833" w:rsidP="005A7332">
      <w:pPr>
        <w:spacing w:line="360" w:lineRule="auto"/>
        <w:ind w:firstLine="709"/>
        <w:jc w:val="both"/>
        <w:rPr>
          <w:sz w:val="28"/>
          <w:szCs w:val="28"/>
        </w:rPr>
      </w:pPr>
      <w:r w:rsidRPr="005A7332">
        <w:rPr>
          <w:sz w:val="28"/>
          <w:szCs w:val="28"/>
        </w:rPr>
        <w:t>О</w:t>
      </w:r>
      <w:r w:rsidR="00EE1FEA" w:rsidRPr="005A7332">
        <w:rPr>
          <w:sz w:val="28"/>
          <w:szCs w:val="28"/>
        </w:rPr>
        <w:t>бъект</w:t>
      </w:r>
      <w:r w:rsidR="00EE1FEA" w:rsidRPr="005A7332">
        <w:rPr>
          <w:b/>
          <w:sz w:val="28"/>
          <w:szCs w:val="28"/>
        </w:rPr>
        <w:t xml:space="preserve"> </w:t>
      </w:r>
      <w:r w:rsidR="00EE1FEA" w:rsidRPr="005A7332">
        <w:rPr>
          <w:sz w:val="28"/>
          <w:szCs w:val="28"/>
        </w:rPr>
        <w:t>конфликта всегда имеется в ограниченном (дефицитном) количестве или качестве и не способен одновременно удовлетворить обе стороны, участвующие в конфликте;</w:t>
      </w:r>
    </w:p>
    <w:p w:rsidR="00EE1FEA" w:rsidRPr="005A7332" w:rsidRDefault="00E46833" w:rsidP="005A7332">
      <w:pPr>
        <w:spacing w:line="360" w:lineRule="auto"/>
        <w:ind w:firstLine="709"/>
        <w:jc w:val="both"/>
        <w:rPr>
          <w:sz w:val="28"/>
          <w:szCs w:val="28"/>
        </w:rPr>
      </w:pPr>
      <w:r w:rsidRPr="005A7332">
        <w:rPr>
          <w:sz w:val="28"/>
          <w:szCs w:val="28"/>
        </w:rPr>
        <w:t>Р</w:t>
      </w:r>
      <w:r w:rsidR="00EE1FEA" w:rsidRPr="005A7332">
        <w:rPr>
          <w:sz w:val="28"/>
          <w:szCs w:val="28"/>
        </w:rPr>
        <w:t xml:space="preserve">азрешение или урегулирование конфликта в первую очередь связано с </w:t>
      </w:r>
      <w:r w:rsidR="00EE1FEA" w:rsidRPr="005A7332">
        <w:rPr>
          <w:b/>
          <w:sz w:val="28"/>
          <w:szCs w:val="28"/>
        </w:rPr>
        <w:t>устранением</w:t>
      </w:r>
      <w:r w:rsidR="00EE1FEA" w:rsidRPr="005A7332">
        <w:rPr>
          <w:sz w:val="28"/>
          <w:szCs w:val="28"/>
        </w:rPr>
        <w:t xml:space="preserve"> не его объекта, а его </w:t>
      </w:r>
      <w:r w:rsidR="00EE1FEA" w:rsidRPr="005A7332">
        <w:rPr>
          <w:b/>
          <w:sz w:val="28"/>
          <w:szCs w:val="28"/>
        </w:rPr>
        <w:t>предмета.</w:t>
      </w:r>
      <w:r w:rsidR="00EE1FEA" w:rsidRPr="005A7332">
        <w:rPr>
          <w:sz w:val="28"/>
          <w:szCs w:val="28"/>
        </w:rPr>
        <w:t xml:space="preserve"> Хотя это не исключает того, что то и другое могут происходить одновременно. Более того, случается и так, что объекта конфликта уже нет, а противоречие между субъектами конфликта остается. Так, например, если премия, на которую претендовали, служащие организации, и из-за которой возникло противоборство, уже распределена или отменена, то вместе с этим в большинстве случаев исчезает и конфликт. Но может случиться так, что он будет продолжен, если конфликтные отношения между участниками спора зашли слишком далеко;</w:t>
      </w:r>
    </w:p>
    <w:p w:rsidR="00EE1FEA" w:rsidRPr="005A7332" w:rsidRDefault="00E46833" w:rsidP="005A7332">
      <w:pPr>
        <w:spacing w:line="360" w:lineRule="auto"/>
        <w:ind w:firstLine="709"/>
        <w:jc w:val="both"/>
        <w:rPr>
          <w:sz w:val="28"/>
          <w:szCs w:val="28"/>
        </w:rPr>
      </w:pPr>
      <w:r w:rsidRPr="005A7332">
        <w:rPr>
          <w:sz w:val="28"/>
          <w:szCs w:val="28"/>
        </w:rPr>
        <w:t>О</w:t>
      </w:r>
      <w:r w:rsidR="00EE1FEA" w:rsidRPr="005A7332">
        <w:rPr>
          <w:sz w:val="28"/>
          <w:szCs w:val="28"/>
        </w:rPr>
        <w:t>бъект конфликта может быть как истинным, реальным, так и потенциальным, ложным, иллюзорным. Люди вступают в борьбу не только за реальные материальные блага и ресурсы, но и утверждая и отстаивая призрачные идеалы и идеи. Но предмет конфликта всегда реален и всегда актуален. Борьба, являющаяся выражением противоречия между оппонентами, всегда реальна и порой ведется не на жизнь, а на смерть, даже когда отстаиваются утопические идеи;</w:t>
      </w:r>
    </w:p>
    <w:p w:rsidR="00EE1FEA" w:rsidRPr="005A7332" w:rsidRDefault="00EE1FEA" w:rsidP="005A7332">
      <w:pPr>
        <w:spacing w:line="360" w:lineRule="auto"/>
        <w:ind w:firstLine="709"/>
        <w:jc w:val="both"/>
        <w:rPr>
          <w:sz w:val="28"/>
          <w:szCs w:val="28"/>
        </w:rPr>
      </w:pPr>
      <w:r w:rsidRPr="005A7332">
        <w:rPr>
          <w:sz w:val="28"/>
          <w:szCs w:val="28"/>
        </w:rPr>
        <w:t>Различие между объектом и предметом конфликта состоит в том, что объект конфликта может быть как явным, так и латентным (скрытым). Но предмет конфликта</w:t>
      </w:r>
      <w:r w:rsidRPr="005A7332">
        <w:rPr>
          <w:noProof/>
          <w:sz w:val="28"/>
          <w:szCs w:val="28"/>
        </w:rPr>
        <w:t xml:space="preserve"> —</w:t>
      </w:r>
      <w:r w:rsidRPr="005A7332">
        <w:rPr>
          <w:sz w:val="28"/>
          <w:szCs w:val="28"/>
        </w:rPr>
        <w:t xml:space="preserve"> противоречие между его оппонентами всегда проявляется отчетливо. Родители могут не понимать, из-за чего вдруг на них обиделся ребенок, но они не могут не заметить самого факта этой обиды. Да и сам человек порой не представляет отчетливо, почему вдруг ему стало «не спокойно на душе», хотя факт беспокойства налицо.</w:t>
      </w:r>
    </w:p>
    <w:p w:rsidR="00EE1FEA" w:rsidRPr="005A7332" w:rsidRDefault="00EE1FEA" w:rsidP="005A7332">
      <w:pPr>
        <w:spacing w:line="360" w:lineRule="auto"/>
        <w:ind w:firstLine="709"/>
        <w:jc w:val="both"/>
        <w:rPr>
          <w:sz w:val="28"/>
          <w:szCs w:val="28"/>
        </w:rPr>
      </w:pPr>
      <w:r w:rsidRPr="005A7332">
        <w:rPr>
          <w:sz w:val="28"/>
          <w:szCs w:val="28"/>
        </w:rPr>
        <w:t xml:space="preserve">При анализе конфликта порой непросто выявить его подлинный объект. В силу различных обстоятельств и мотивов люди порой склонны </w:t>
      </w:r>
      <w:r w:rsidRPr="005A7332">
        <w:rPr>
          <w:b/>
          <w:sz w:val="28"/>
          <w:szCs w:val="28"/>
        </w:rPr>
        <w:t>камуфлировать истинный объект конфликта</w:t>
      </w:r>
      <w:r w:rsidRPr="005A7332">
        <w:rPr>
          <w:sz w:val="28"/>
          <w:szCs w:val="28"/>
        </w:rPr>
        <w:t>. Так, в устах даже самых отъявленных карьеристов и эгоистов, участвующих в политической борьбе, она ведется всегда исключительно только за возможность «принести как можно больше пользы народу, обществу» и т.д.</w:t>
      </w:r>
    </w:p>
    <w:p w:rsidR="00EE1FEA" w:rsidRPr="005A7332" w:rsidRDefault="00EE1FEA" w:rsidP="005A7332">
      <w:pPr>
        <w:spacing w:line="360" w:lineRule="auto"/>
        <w:ind w:firstLine="709"/>
        <w:jc w:val="both"/>
        <w:rPr>
          <w:sz w:val="28"/>
          <w:szCs w:val="28"/>
        </w:rPr>
      </w:pPr>
      <w:r w:rsidRPr="005A7332">
        <w:rPr>
          <w:sz w:val="28"/>
          <w:szCs w:val="28"/>
        </w:rPr>
        <w:t xml:space="preserve">Таким образом, объекты конфликта могут быть самыми разными, в том числе более и менее явными или латентными. Однако, вообще «безобъектных» конфликтов, по нашему мнению, не бывает. Даже если взять такой, уже используемый в литературе пример, как нападение хулигана на случайного прохожего, который делает ему замечание. На наш взгляд, проблема понимания сути конфликта и его объекта возникает здесь не тогда, когда случайный прохожий делает замечание хулигану, а когда мы рассматриваем действие самого хулигана, причиняющего «ни с того, ни с чего» вред другому человеку. Речь идет о том случае, когда конфликт полностью обусловлен </w:t>
      </w:r>
      <w:r w:rsidRPr="005A7332">
        <w:rPr>
          <w:b/>
          <w:sz w:val="28"/>
          <w:szCs w:val="28"/>
        </w:rPr>
        <w:t>субъективными мотивами и внутренними устремлениями</w:t>
      </w:r>
      <w:r w:rsidRPr="005A7332">
        <w:rPr>
          <w:sz w:val="28"/>
          <w:szCs w:val="28"/>
        </w:rPr>
        <w:t xml:space="preserve"> индивида, которые могут быть удовлетворены только в </w:t>
      </w:r>
      <w:r w:rsidRPr="005A7332">
        <w:rPr>
          <w:b/>
          <w:sz w:val="28"/>
          <w:szCs w:val="28"/>
        </w:rPr>
        <w:t>схватке</w:t>
      </w:r>
      <w:r w:rsidRPr="005A7332">
        <w:rPr>
          <w:sz w:val="28"/>
          <w:szCs w:val="28"/>
        </w:rPr>
        <w:t xml:space="preserve">, в борьбе с другими. В данном случае целью конфликта или его объектом является </w:t>
      </w:r>
      <w:r w:rsidRPr="005A7332">
        <w:rPr>
          <w:b/>
          <w:sz w:val="28"/>
          <w:szCs w:val="28"/>
        </w:rPr>
        <w:t>ослабление напряженности, достигаемое в акте агрессии.</w:t>
      </w:r>
      <w:r w:rsidRPr="005A7332">
        <w:rPr>
          <w:sz w:val="28"/>
          <w:szCs w:val="28"/>
        </w:rPr>
        <w:t xml:space="preserve"> Здесь конфликт является способом для удовлетворения потребности «выпустить пар» для одного или обоих участников противоборства.</w:t>
      </w:r>
    </w:p>
    <w:p w:rsidR="00EE1FEA" w:rsidRPr="005A7332" w:rsidRDefault="00EE1FEA" w:rsidP="005A7332">
      <w:pPr>
        <w:spacing w:line="360" w:lineRule="auto"/>
        <w:ind w:firstLine="709"/>
        <w:jc w:val="both"/>
        <w:rPr>
          <w:sz w:val="28"/>
          <w:szCs w:val="28"/>
        </w:rPr>
      </w:pPr>
      <w:r w:rsidRPr="005A7332">
        <w:rPr>
          <w:sz w:val="28"/>
          <w:szCs w:val="28"/>
        </w:rPr>
        <w:t>Даже в</w:t>
      </w:r>
      <w:r w:rsidRPr="005A7332">
        <w:rPr>
          <w:b/>
          <w:sz w:val="28"/>
          <w:szCs w:val="28"/>
        </w:rPr>
        <w:t xml:space="preserve"> </w:t>
      </w:r>
      <w:r w:rsidRPr="005A7332">
        <w:rPr>
          <w:sz w:val="28"/>
          <w:szCs w:val="28"/>
        </w:rPr>
        <w:t>том случае, когда один из участников конфликта вообще не имеет никакого отношения к его возникновению, объект конфликта существует, хотя он может быть и латентным. Более того, сам конфликт может выступать не только как средство для достижения цели, но и заключать</w:t>
      </w:r>
      <w:r w:rsidRPr="005A7332">
        <w:rPr>
          <w:b/>
          <w:sz w:val="28"/>
          <w:szCs w:val="28"/>
        </w:rPr>
        <w:t xml:space="preserve"> «в самом себе цель и содержание»</w:t>
      </w:r>
      <w:r w:rsidRPr="005A7332">
        <w:rPr>
          <w:sz w:val="28"/>
          <w:szCs w:val="28"/>
        </w:rPr>
        <w:t xml:space="preserve">. Впервые на это обратил внимание </w:t>
      </w:r>
      <w:r w:rsidRPr="005A7332">
        <w:rPr>
          <w:b/>
          <w:sz w:val="28"/>
          <w:szCs w:val="28"/>
        </w:rPr>
        <w:t>Г. Зиммель</w:t>
      </w:r>
      <w:r w:rsidRPr="005A7332">
        <w:rPr>
          <w:sz w:val="28"/>
          <w:szCs w:val="28"/>
        </w:rPr>
        <w:t>. Так, различного рода хиппи, панки, фанты и иные группы часто устраивают демонстрации протеста, погромы, различного рода хулиганские действия ради самого протеста, демонстрации девиантного поведения, которое может носить и конфликтный характер.</w:t>
      </w:r>
    </w:p>
    <w:p w:rsidR="00EE1FEA" w:rsidRPr="005A7332" w:rsidRDefault="00EE1FEA" w:rsidP="005A7332">
      <w:pPr>
        <w:spacing w:line="360" w:lineRule="auto"/>
        <w:ind w:firstLine="709"/>
        <w:jc w:val="both"/>
        <w:rPr>
          <w:sz w:val="28"/>
          <w:szCs w:val="28"/>
        </w:rPr>
      </w:pPr>
      <w:r w:rsidRPr="005A7332">
        <w:rPr>
          <w:sz w:val="28"/>
          <w:szCs w:val="28"/>
        </w:rPr>
        <w:t>Иногда конфликт может и не иметь видимого объекта (ложный конфликт)</w:t>
      </w:r>
    </w:p>
    <w:p w:rsidR="007C6DC5" w:rsidRPr="005A7332" w:rsidRDefault="005A7332" w:rsidP="005A7332">
      <w:pPr>
        <w:spacing w:line="360" w:lineRule="auto"/>
        <w:ind w:firstLine="709"/>
        <w:jc w:val="both"/>
        <w:rPr>
          <w:b/>
          <w:sz w:val="28"/>
          <w:szCs w:val="28"/>
        </w:rPr>
      </w:pPr>
      <w:r>
        <w:rPr>
          <w:b/>
          <w:sz w:val="28"/>
          <w:szCs w:val="28"/>
        </w:rPr>
        <w:br w:type="page"/>
        <w:t>Субъекты (участники) конфликта</w:t>
      </w:r>
    </w:p>
    <w:p w:rsidR="005A7332" w:rsidRDefault="005A7332" w:rsidP="005A7332">
      <w:pPr>
        <w:spacing w:line="360" w:lineRule="auto"/>
        <w:ind w:firstLine="709"/>
        <w:jc w:val="both"/>
        <w:rPr>
          <w:sz w:val="28"/>
          <w:szCs w:val="28"/>
        </w:rPr>
      </w:pPr>
    </w:p>
    <w:p w:rsidR="00E46833" w:rsidRPr="005A7332" w:rsidRDefault="00E46833" w:rsidP="005A7332">
      <w:pPr>
        <w:spacing w:line="360" w:lineRule="auto"/>
        <w:ind w:firstLine="709"/>
        <w:jc w:val="both"/>
        <w:rPr>
          <w:b/>
          <w:sz w:val="28"/>
          <w:szCs w:val="28"/>
        </w:rPr>
      </w:pPr>
      <w:r w:rsidRPr="005A7332">
        <w:rPr>
          <w:sz w:val="28"/>
          <w:szCs w:val="28"/>
        </w:rPr>
        <w:t>Главными участниками конфликта являются противодействующие стороны или противники. Это могут быть - отдельные индивиды, социальные группы, организации, государства, коалиции государств Они образуют стержень конфликта. При выходе из противоборства хотя бы одной из главных сторон конфликт прекращается.</w:t>
      </w:r>
    </w:p>
    <w:p w:rsidR="00E46833" w:rsidRPr="005A7332" w:rsidRDefault="00E46833" w:rsidP="005A7332">
      <w:pPr>
        <w:pStyle w:val="3"/>
        <w:spacing w:after="0" w:line="360" w:lineRule="auto"/>
        <w:ind w:firstLine="709"/>
        <w:jc w:val="both"/>
        <w:rPr>
          <w:sz w:val="28"/>
          <w:szCs w:val="28"/>
        </w:rPr>
      </w:pPr>
      <w:r w:rsidRPr="005A7332">
        <w:rPr>
          <w:b/>
          <w:sz w:val="28"/>
          <w:szCs w:val="28"/>
        </w:rPr>
        <w:t>Субъекты - участники, стороны конфликта,</w:t>
      </w:r>
      <w:r w:rsidRPr="005A7332">
        <w:rPr>
          <w:sz w:val="28"/>
          <w:szCs w:val="28"/>
        </w:rPr>
        <w:t xml:space="preserve"> это взаимно активно противоборствующие стороны социального взаимодействия, находящиеся в состоянии конфликта, или же скрытно и явно поддерживающие конфликт.</w:t>
      </w:r>
    </w:p>
    <w:p w:rsidR="00E46833" w:rsidRPr="005A7332" w:rsidRDefault="00E46833" w:rsidP="005A7332">
      <w:pPr>
        <w:pStyle w:val="3"/>
        <w:spacing w:after="0" w:line="360" w:lineRule="auto"/>
        <w:ind w:firstLine="709"/>
        <w:jc w:val="both"/>
        <w:rPr>
          <w:sz w:val="28"/>
          <w:szCs w:val="28"/>
        </w:rPr>
      </w:pPr>
      <w:r w:rsidRPr="005A7332">
        <w:rPr>
          <w:b/>
          <w:sz w:val="28"/>
          <w:szCs w:val="28"/>
        </w:rPr>
        <w:t>Участники конфликта</w:t>
      </w:r>
      <w:r w:rsidRPr="005A7332">
        <w:rPr>
          <w:sz w:val="28"/>
          <w:szCs w:val="28"/>
        </w:rPr>
        <w:t xml:space="preserve"> - основной элемент социального конфликта, ими всегда выступают индивиды со своими интересами, целями и ценностями. Однако общественная жизнь не сводится к взаимодействию отдельных индивидов. В обществе действуют различные социальные группы, общности, народы, политические образования, юридические лица и т.д., которые также могут выступать участниками противоборства. Таким образом, участников конфликта, как и самих конфликтов, может быть великое множество.</w:t>
      </w:r>
    </w:p>
    <w:p w:rsidR="00E46833" w:rsidRPr="005A7332" w:rsidRDefault="00E46833" w:rsidP="005A7332">
      <w:pPr>
        <w:spacing w:line="360" w:lineRule="auto"/>
        <w:ind w:firstLine="709"/>
        <w:jc w:val="both"/>
        <w:rPr>
          <w:sz w:val="28"/>
          <w:szCs w:val="28"/>
        </w:rPr>
      </w:pPr>
      <w:r w:rsidRPr="005A7332">
        <w:rPr>
          <w:sz w:val="28"/>
          <w:szCs w:val="28"/>
        </w:rPr>
        <w:t>Роли участников конфликта неодинаковы. Все участники конфликта ведут себя по-разному в зависимости от интересов и роли, которую они выполняют в той или иной ситуации. Ролевое поведение любого участника конфликта, в общем, вполне определено, поскольку связано не только с его собственным желанием или планом, но и с планом соперника, вынуждающими участников к конкретным действиям. Вместе с тем, возможна просто имитация участников конфликта. Иногда субъект как бы «входит в роль» неприменимой конфликтующей стороны, хотя конфликта как такового еще нет, либо уже угасает. Входя «в роль» конфликтующей стороны и многочисленные сутяжники, и склочники, обивающие пороги разных учреждений с действительными или вымышленными претензиями, для удовлетворения которых подчас вовсе не требовалось вступать в конфликтные взаимоотношения.</w:t>
      </w:r>
    </w:p>
    <w:p w:rsidR="00E46833" w:rsidRPr="005A7332" w:rsidRDefault="00E46833" w:rsidP="005A7332">
      <w:pPr>
        <w:spacing w:line="360" w:lineRule="auto"/>
        <w:ind w:firstLine="709"/>
        <w:jc w:val="both"/>
        <w:rPr>
          <w:sz w:val="28"/>
          <w:szCs w:val="28"/>
        </w:rPr>
      </w:pPr>
      <w:r w:rsidRPr="005A7332">
        <w:rPr>
          <w:sz w:val="28"/>
          <w:szCs w:val="28"/>
        </w:rPr>
        <w:t xml:space="preserve">Современная конфликтология подразделяют всех участников конфликта на </w:t>
      </w:r>
      <w:r w:rsidRPr="005A7332">
        <w:rPr>
          <w:b/>
          <w:sz w:val="28"/>
          <w:szCs w:val="28"/>
        </w:rPr>
        <w:t>основных</w:t>
      </w:r>
      <w:r w:rsidRPr="005A7332">
        <w:rPr>
          <w:sz w:val="28"/>
          <w:szCs w:val="28"/>
        </w:rPr>
        <w:t xml:space="preserve"> (прямых) и </w:t>
      </w:r>
      <w:r w:rsidRPr="005A7332">
        <w:rPr>
          <w:b/>
          <w:sz w:val="28"/>
          <w:szCs w:val="28"/>
        </w:rPr>
        <w:t>неосновных</w:t>
      </w:r>
      <w:r w:rsidRPr="005A7332">
        <w:rPr>
          <w:sz w:val="28"/>
          <w:szCs w:val="28"/>
        </w:rPr>
        <w:t xml:space="preserve"> (косвенных).</w:t>
      </w:r>
    </w:p>
    <w:p w:rsidR="00E46833" w:rsidRPr="005A7332" w:rsidRDefault="00E46833" w:rsidP="005A7332">
      <w:pPr>
        <w:spacing w:line="360" w:lineRule="auto"/>
        <w:ind w:firstLine="709"/>
        <w:jc w:val="both"/>
        <w:rPr>
          <w:sz w:val="28"/>
          <w:szCs w:val="28"/>
        </w:rPr>
      </w:pPr>
      <w:r w:rsidRPr="005A7332">
        <w:rPr>
          <w:b/>
          <w:sz w:val="28"/>
          <w:szCs w:val="28"/>
        </w:rPr>
        <w:t>Основные участники конфликта</w:t>
      </w:r>
      <w:r w:rsidRPr="005A7332">
        <w:rPr>
          <w:sz w:val="28"/>
          <w:szCs w:val="28"/>
        </w:rPr>
        <w:t xml:space="preserve"> </w:t>
      </w:r>
      <w:r w:rsidR="00D35792" w:rsidRPr="005A7332">
        <w:rPr>
          <w:sz w:val="28"/>
          <w:szCs w:val="28"/>
        </w:rPr>
        <w:t>-</w:t>
      </w:r>
      <w:r w:rsidRPr="005A7332">
        <w:rPr>
          <w:sz w:val="28"/>
          <w:szCs w:val="28"/>
        </w:rPr>
        <w:t xml:space="preserve"> это всегда прямые, непосредственные стороны, участвующие в противоборстве. Им принадлежит решающая и наиболее активная роль в его возникновении и развитии. Основные участники конфликта являются его главными действующими лицами, и противоречие именно их интересов лежит в основе противоборства. Поэтому основных участников именуют </w:t>
      </w:r>
      <w:r w:rsidRPr="005A7332">
        <w:rPr>
          <w:b/>
          <w:sz w:val="28"/>
          <w:szCs w:val="28"/>
        </w:rPr>
        <w:t xml:space="preserve">субъектами, </w:t>
      </w:r>
      <w:r w:rsidRPr="005A7332">
        <w:rPr>
          <w:sz w:val="28"/>
          <w:szCs w:val="28"/>
        </w:rPr>
        <w:t xml:space="preserve">или </w:t>
      </w:r>
      <w:r w:rsidRPr="005A7332">
        <w:rPr>
          <w:b/>
          <w:sz w:val="28"/>
          <w:szCs w:val="28"/>
        </w:rPr>
        <w:t>оппонентами</w:t>
      </w:r>
      <w:r w:rsidR="00D35792" w:rsidRPr="005A7332">
        <w:rPr>
          <w:sz w:val="28"/>
          <w:szCs w:val="28"/>
        </w:rPr>
        <w:t xml:space="preserve"> </w:t>
      </w:r>
      <w:r w:rsidRPr="005A7332">
        <w:rPr>
          <w:sz w:val="28"/>
          <w:szCs w:val="28"/>
        </w:rPr>
        <w:t>конфликта.</w:t>
      </w:r>
    </w:p>
    <w:p w:rsidR="00E46833" w:rsidRPr="005A7332" w:rsidRDefault="00E46833" w:rsidP="005A7332">
      <w:pPr>
        <w:spacing w:line="360" w:lineRule="auto"/>
        <w:ind w:firstLine="709"/>
        <w:jc w:val="both"/>
        <w:rPr>
          <w:sz w:val="28"/>
          <w:szCs w:val="28"/>
        </w:rPr>
      </w:pPr>
      <w:r w:rsidRPr="005A7332">
        <w:rPr>
          <w:sz w:val="28"/>
          <w:szCs w:val="28"/>
        </w:rPr>
        <w:t xml:space="preserve">В связи с тем потенциалом или мощью, которым обладают стороны, участвующие в конфликте, выделяют такое понятие, как </w:t>
      </w:r>
      <w:r w:rsidRPr="005A7332">
        <w:rPr>
          <w:b/>
          <w:sz w:val="28"/>
          <w:szCs w:val="28"/>
        </w:rPr>
        <w:t>ранг оппонента.</w:t>
      </w:r>
      <w:r w:rsidRPr="005A7332">
        <w:rPr>
          <w:sz w:val="28"/>
          <w:szCs w:val="28"/>
        </w:rPr>
        <w:t xml:space="preserve"> Чем больше у участника конфликта имеется возможностей влиять на ход противоборства, тем выше его ранг. При этом ранжирование можно производить по разным основаниям: физической силе, политической и экономической мощи, ресурсному, административному или информационному потенциалу и т.д. Ранг участников конфликта непосредственно связан с их социальным статусом</w:t>
      </w:r>
      <w:r w:rsidRPr="005A7332">
        <w:rPr>
          <w:noProof/>
          <w:sz w:val="28"/>
          <w:szCs w:val="28"/>
        </w:rPr>
        <w:t xml:space="preserve"> —</w:t>
      </w:r>
      <w:r w:rsidRPr="005A7332">
        <w:rPr>
          <w:sz w:val="28"/>
          <w:szCs w:val="28"/>
        </w:rPr>
        <w:t xml:space="preserve"> положением, занимаемым в обществе в соответствии с профессией, возрастом, семейным положением и социальной ролью участника конфликта.</w:t>
      </w:r>
    </w:p>
    <w:p w:rsidR="00E46833" w:rsidRPr="005A7332" w:rsidRDefault="00E46833" w:rsidP="005A7332">
      <w:pPr>
        <w:spacing w:line="360" w:lineRule="auto"/>
        <w:ind w:firstLine="709"/>
        <w:jc w:val="both"/>
        <w:rPr>
          <w:sz w:val="28"/>
          <w:szCs w:val="28"/>
        </w:rPr>
      </w:pPr>
      <w:r w:rsidRPr="005A7332">
        <w:rPr>
          <w:sz w:val="28"/>
          <w:szCs w:val="28"/>
        </w:rPr>
        <w:t>Ранг — позиция, занимаемая одной из сторон по отношению к противоборствующей стороне. Можно выделить следующие типы оппонентов, согласно рангу:</w:t>
      </w:r>
    </w:p>
    <w:p w:rsidR="00E46833" w:rsidRPr="005A7332" w:rsidRDefault="00E46833" w:rsidP="005A7332">
      <w:pPr>
        <w:spacing w:line="360" w:lineRule="auto"/>
        <w:ind w:firstLine="709"/>
        <w:jc w:val="both"/>
        <w:rPr>
          <w:sz w:val="28"/>
          <w:szCs w:val="28"/>
        </w:rPr>
      </w:pPr>
      <w:r w:rsidRPr="005A7332">
        <w:rPr>
          <w:sz w:val="28"/>
          <w:szCs w:val="28"/>
        </w:rPr>
        <w:t>оппонент 1 ранга — человек, выступающий от своего собственного имени и преследующий собственные интересы;</w:t>
      </w:r>
    </w:p>
    <w:p w:rsidR="00E46833" w:rsidRPr="005A7332" w:rsidRDefault="00E46833" w:rsidP="005A7332">
      <w:pPr>
        <w:spacing w:line="360" w:lineRule="auto"/>
        <w:ind w:firstLine="709"/>
        <w:jc w:val="both"/>
        <w:rPr>
          <w:sz w:val="28"/>
          <w:szCs w:val="28"/>
        </w:rPr>
      </w:pPr>
      <w:r w:rsidRPr="005A7332">
        <w:rPr>
          <w:sz w:val="28"/>
          <w:szCs w:val="28"/>
        </w:rPr>
        <w:t>оппоненты 2 ранга — отдельные индивиды, преследующие групповые интересы;</w:t>
      </w:r>
    </w:p>
    <w:p w:rsidR="00E46833" w:rsidRPr="005A7332" w:rsidRDefault="00E46833" w:rsidP="005A7332">
      <w:pPr>
        <w:spacing w:line="360" w:lineRule="auto"/>
        <w:ind w:firstLine="709"/>
        <w:jc w:val="both"/>
        <w:rPr>
          <w:sz w:val="28"/>
          <w:szCs w:val="28"/>
        </w:rPr>
      </w:pPr>
      <w:r w:rsidRPr="005A7332">
        <w:rPr>
          <w:sz w:val="28"/>
          <w:szCs w:val="28"/>
        </w:rPr>
        <w:t>оппонент 3 ранга — структура, состоящая из непосредственно взаимодействующих друг с другом групп;</w:t>
      </w:r>
    </w:p>
    <w:p w:rsidR="00E46833" w:rsidRPr="005A7332" w:rsidRDefault="00E46833" w:rsidP="005A7332">
      <w:pPr>
        <w:spacing w:line="360" w:lineRule="auto"/>
        <w:ind w:firstLine="709"/>
        <w:jc w:val="both"/>
        <w:rPr>
          <w:sz w:val="28"/>
          <w:szCs w:val="28"/>
        </w:rPr>
      </w:pPr>
      <w:r w:rsidRPr="005A7332">
        <w:rPr>
          <w:sz w:val="28"/>
          <w:szCs w:val="28"/>
        </w:rPr>
        <w:t>оппоненты 4 ранга — государственные структуры, выступающие от имени закона.</w:t>
      </w:r>
    </w:p>
    <w:p w:rsidR="00E46833" w:rsidRPr="005A7332" w:rsidRDefault="00E46833" w:rsidP="005A7332">
      <w:pPr>
        <w:spacing w:line="360" w:lineRule="auto"/>
        <w:ind w:firstLine="709"/>
        <w:jc w:val="both"/>
        <w:rPr>
          <w:sz w:val="28"/>
          <w:szCs w:val="28"/>
        </w:rPr>
      </w:pPr>
      <w:r w:rsidRPr="005A7332">
        <w:rPr>
          <w:sz w:val="28"/>
          <w:szCs w:val="28"/>
        </w:rPr>
        <w:t>В различных конфликтных ситуациях бывает востребован и различный потенциал участников конфликта. Так, если имеет место физическая борьба, ранг оппонентов будет определяться их мускульной силой, в экономических схватках он будет зависеть от экономического потенциала.</w:t>
      </w:r>
    </w:p>
    <w:p w:rsidR="00E46833" w:rsidRPr="005A7332" w:rsidRDefault="00E46833" w:rsidP="005A7332">
      <w:pPr>
        <w:spacing w:line="360" w:lineRule="auto"/>
        <w:ind w:firstLine="709"/>
        <w:jc w:val="both"/>
        <w:rPr>
          <w:sz w:val="28"/>
          <w:szCs w:val="28"/>
        </w:rPr>
      </w:pPr>
      <w:r w:rsidRPr="005A7332">
        <w:rPr>
          <w:sz w:val="28"/>
          <w:szCs w:val="28"/>
        </w:rPr>
        <w:t xml:space="preserve">К </w:t>
      </w:r>
      <w:r w:rsidRPr="005A7332">
        <w:rPr>
          <w:b/>
          <w:sz w:val="28"/>
          <w:szCs w:val="28"/>
        </w:rPr>
        <w:t xml:space="preserve">неосновным участникам конфликта </w:t>
      </w:r>
      <w:r w:rsidRPr="005A7332">
        <w:rPr>
          <w:sz w:val="28"/>
          <w:szCs w:val="28"/>
        </w:rPr>
        <w:t xml:space="preserve">относятся все остальные участники конфликта. Их часто именуют также косвенными участниками конфликта. По определению им принадлежит второстепенная роль в возникновении и развитии конфликта. Часто неосновных участников конфликта называют еще </w:t>
      </w:r>
      <w:r w:rsidRPr="005A7332">
        <w:rPr>
          <w:b/>
          <w:sz w:val="28"/>
          <w:szCs w:val="28"/>
        </w:rPr>
        <w:t>третьей стороной.</w:t>
      </w:r>
    </w:p>
    <w:p w:rsidR="00E46833" w:rsidRPr="005A7332" w:rsidRDefault="00E46833" w:rsidP="005A7332">
      <w:pPr>
        <w:spacing w:line="360" w:lineRule="auto"/>
        <w:ind w:firstLine="709"/>
        <w:jc w:val="both"/>
        <w:rPr>
          <w:sz w:val="28"/>
          <w:szCs w:val="28"/>
        </w:rPr>
      </w:pPr>
      <w:r w:rsidRPr="005A7332">
        <w:rPr>
          <w:sz w:val="28"/>
          <w:szCs w:val="28"/>
        </w:rPr>
        <w:t xml:space="preserve">В реальной динамике конфликта, грань между </w:t>
      </w:r>
      <w:r w:rsidRPr="005A7332">
        <w:rPr>
          <w:b/>
          <w:sz w:val="28"/>
          <w:szCs w:val="28"/>
        </w:rPr>
        <w:t>основными</w:t>
      </w:r>
      <w:r w:rsidRPr="005A7332">
        <w:rPr>
          <w:sz w:val="28"/>
          <w:szCs w:val="28"/>
        </w:rPr>
        <w:t xml:space="preserve"> и </w:t>
      </w:r>
      <w:r w:rsidRPr="005A7332">
        <w:rPr>
          <w:b/>
          <w:sz w:val="28"/>
          <w:szCs w:val="28"/>
        </w:rPr>
        <w:t xml:space="preserve">неосновными </w:t>
      </w:r>
      <w:r w:rsidRPr="005A7332">
        <w:rPr>
          <w:sz w:val="28"/>
          <w:szCs w:val="28"/>
        </w:rPr>
        <w:t>участниками, часто оказывается подвижной и относительной. Диалектика состоит в том, что в процессе развития конфликта основные и неосновные действующие лица могут меняться местами. Конфликт, возникший на бытовом уровне, между двумя соседями, может, со временем, перерасти в межгрупповой конфликт между этническими общностями, в котором уже мало кто вспомнит о первоначальных субъектах. В свою очередь межгрупповой конфликт может перерасти, в международный, и тогда на авансцену выдвинутся уже другие его субъекты. Например, конфликт, возникший в 90-е годы в Югославии между косовскими албанцами и сербами, в последующем перерос в международный конфликт между Югославией и странами, входящими в НАТО, а также в войну НАТО против Югославии.</w:t>
      </w:r>
    </w:p>
    <w:p w:rsidR="00E46833" w:rsidRPr="005A7332" w:rsidRDefault="00E46833" w:rsidP="005A7332">
      <w:pPr>
        <w:spacing w:line="360" w:lineRule="auto"/>
        <w:ind w:firstLine="709"/>
        <w:jc w:val="both"/>
        <w:rPr>
          <w:sz w:val="28"/>
          <w:szCs w:val="28"/>
        </w:rPr>
      </w:pPr>
      <w:r w:rsidRPr="005A7332">
        <w:rPr>
          <w:sz w:val="28"/>
          <w:szCs w:val="28"/>
        </w:rPr>
        <w:t xml:space="preserve">Роль неосновных участников конфликта может быть как </w:t>
      </w:r>
      <w:r w:rsidRPr="005A7332">
        <w:rPr>
          <w:b/>
          <w:sz w:val="28"/>
          <w:szCs w:val="28"/>
        </w:rPr>
        <w:t>конструктивной</w:t>
      </w:r>
      <w:r w:rsidRPr="005A7332">
        <w:rPr>
          <w:sz w:val="28"/>
          <w:szCs w:val="28"/>
        </w:rPr>
        <w:t xml:space="preserve"> (положительной), так и </w:t>
      </w:r>
      <w:r w:rsidRPr="005A7332">
        <w:rPr>
          <w:b/>
          <w:sz w:val="28"/>
          <w:szCs w:val="28"/>
        </w:rPr>
        <w:t xml:space="preserve">деструктивной </w:t>
      </w:r>
      <w:r w:rsidRPr="005A7332">
        <w:rPr>
          <w:sz w:val="28"/>
          <w:szCs w:val="28"/>
        </w:rPr>
        <w:t>(отрицательной)</w:t>
      </w:r>
      <w:r w:rsidRPr="005A7332">
        <w:rPr>
          <w:noProof/>
          <w:sz w:val="28"/>
          <w:szCs w:val="28"/>
        </w:rPr>
        <w:t xml:space="preserve"> —</w:t>
      </w:r>
      <w:r w:rsidRPr="005A7332">
        <w:rPr>
          <w:sz w:val="28"/>
          <w:szCs w:val="28"/>
        </w:rPr>
        <w:t xml:space="preserve"> они могут способствовать не только разрешению или предупреждению конфликта, но и его обострению и дальнейшему развитию. При этом результат вмешательства неосновного участника в конфликт может и не совпадать с его целями. Про такой случай говорят, что благими намерениями вымощена дорога в ад, или современный вариант</w:t>
      </w:r>
      <w:r w:rsidRPr="005A7332">
        <w:rPr>
          <w:noProof/>
          <w:sz w:val="28"/>
          <w:szCs w:val="28"/>
        </w:rPr>
        <w:t xml:space="preserve"> —</w:t>
      </w:r>
      <w:r w:rsidRPr="005A7332">
        <w:rPr>
          <w:sz w:val="28"/>
          <w:szCs w:val="28"/>
        </w:rPr>
        <w:t xml:space="preserve"> «хотели как лучше, а получилось как всегда».</w:t>
      </w:r>
    </w:p>
    <w:p w:rsidR="00E46833" w:rsidRPr="005A7332" w:rsidRDefault="00E46833" w:rsidP="005A7332">
      <w:pPr>
        <w:spacing w:line="360" w:lineRule="auto"/>
        <w:ind w:firstLine="709"/>
        <w:jc w:val="both"/>
        <w:rPr>
          <w:sz w:val="28"/>
          <w:szCs w:val="28"/>
        </w:rPr>
      </w:pPr>
      <w:r w:rsidRPr="005A7332">
        <w:rPr>
          <w:sz w:val="28"/>
          <w:szCs w:val="28"/>
        </w:rPr>
        <w:t xml:space="preserve">Среди косвенных участников конфликта следует выделить такие группы, которые специально создаются для поддержки того или иного субъекта конфликта. Они называются </w:t>
      </w:r>
      <w:r w:rsidRPr="005A7332">
        <w:rPr>
          <w:b/>
          <w:sz w:val="28"/>
          <w:szCs w:val="28"/>
        </w:rPr>
        <w:t>группами поддержки</w:t>
      </w:r>
      <w:r w:rsidRPr="005A7332">
        <w:rPr>
          <w:sz w:val="28"/>
          <w:szCs w:val="28"/>
        </w:rPr>
        <w:t>. Наглядным примером таких групп и их роли могут служить различные объединения, организации, движения, СМИ и т.д., поддерживающие того или иного кандидата в депутаты (президенты) в его предвыборной борьбе.</w:t>
      </w:r>
    </w:p>
    <w:p w:rsidR="00E46833" w:rsidRPr="005A7332" w:rsidRDefault="00E46833" w:rsidP="005A7332">
      <w:pPr>
        <w:spacing w:line="360" w:lineRule="auto"/>
        <w:ind w:firstLine="709"/>
        <w:jc w:val="both"/>
        <w:rPr>
          <w:sz w:val="28"/>
          <w:szCs w:val="28"/>
        </w:rPr>
      </w:pPr>
      <w:r w:rsidRPr="005A7332">
        <w:rPr>
          <w:sz w:val="28"/>
          <w:szCs w:val="28"/>
        </w:rPr>
        <w:t xml:space="preserve">Важную роль в возникновении и развитии конфликта имеют и </w:t>
      </w:r>
      <w:r w:rsidRPr="005A7332">
        <w:rPr>
          <w:b/>
          <w:sz w:val="28"/>
          <w:szCs w:val="28"/>
        </w:rPr>
        <w:t>другие его участники</w:t>
      </w:r>
      <w:r w:rsidRPr="005A7332">
        <w:rPr>
          <w:sz w:val="28"/>
          <w:szCs w:val="28"/>
        </w:rPr>
        <w:t>: инициаторы (зачинщики); организаторы; пособники; посредники (медиаторы).</w:t>
      </w:r>
    </w:p>
    <w:p w:rsidR="00E46833" w:rsidRPr="005A7332" w:rsidRDefault="00E46833" w:rsidP="005A7332">
      <w:pPr>
        <w:spacing w:line="360" w:lineRule="auto"/>
        <w:ind w:firstLine="709"/>
        <w:jc w:val="both"/>
        <w:rPr>
          <w:sz w:val="28"/>
          <w:szCs w:val="28"/>
        </w:rPr>
      </w:pPr>
      <w:r w:rsidRPr="005A7332">
        <w:rPr>
          <w:b/>
          <w:sz w:val="28"/>
          <w:szCs w:val="28"/>
        </w:rPr>
        <w:t>Инициаторы (зачинщики)</w:t>
      </w:r>
      <w:r w:rsidRPr="005A7332">
        <w:rPr>
          <w:b/>
          <w:noProof/>
          <w:sz w:val="28"/>
          <w:szCs w:val="28"/>
        </w:rPr>
        <w:t xml:space="preserve"> </w:t>
      </w:r>
      <w:r w:rsidRPr="005A7332">
        <w:rPr>
          <w:noProof/>
          <w:sz w:val="28"/>
          <w:szCs w:val="28"/>
        </w:rPr>
        <w:t>—</w:t>
      </w:r>
      <w:r w:rsidRPr="005A7332">
        <w:rPr>
          <w:sz w:val="28"/>
          <w:szCs w:val="28"/>
        </w:rPr>
        <w:t xml:space="preserve"> те участники конфликта, которые берут на себя инициативу в развязывании конфликта между другими лицами, группами или государствами. Ими могут быть как отдельные лица, так и различные объединения и даже государства. Это могут быть как основные, так и неосновные участники. После того как конфликт возник, инициатор конфликта может и не участвовать в нем. Человек, затеявший склоку в коллективе, может затем уйти в тень или вообще уволиться с работы, а конфликт будет продолжаться и без него.</w:t>
      </w:r>
    </w:p>
    <w:p w:rsidR="00E46833" w:rsidRPr="005A7332" w:rsidRDefault="00E46833" w:rsidP="005A7332">
      <w:pPr>
        <w:spacing w:line="360" w:lineRule="auto"/>
        <w:ind w:firstLine="709"/>
        <w:jc w:val="both"/>
        <w:rPr>
          <w:sz w:val="28"/>
          <w:szCs w:val="28"/>
        </w:rPr>
      </w:pPr>
      <w:r w:rsidRPr="005A7332">
        <w:rPr>
          <w:b/>
          <w:sz w:val="28"/>
          <w:szCs w:val="28"/>
        </w:rPr>
        <w:t>Организаторы</w:t>
      </w:r>
      <w:r w:rsidRPr="005A7332">
        <w:rPr>
          <w:b/>
          <w:noProof/>
          <w:sz w:val="28"/>
          <w:szCs w:val="28"/>
        </w:rPr>
        <w:t xml:space="preserve"> </w:t>
      </w:r>
      <w:r w:rsidRPr="005A7332">
        <w:rPr>
          <w:noProof/>
          <w:sz w:val="28"/>
          <w:szCs w:val="28"/>
        </w:rPr>
        <w:t>—</w:t>
      </w:r>
      <w:r w:rsidRPr="005A7332">
        <w:rPr>
          <w:sz w:val="28"/>
          <w:szCs w:val="28"/>
        </w:rPr>
        <w:t xml:space="preserve"> группа лиц (или отдельное лицо), разрабатывающая общий план противоборства с оппонентом с целью разрешения противоречия в свою пользу. Организовать конфликт</w:t>
      </w:r>
      <w:r w:rsidRPr="005A7332">
        <w:rPr>
          <w:noProof/>
          <w:sz w:val="28"/>
          <w:szCs w:val="28"/>
        </w:rPr>
        <w:t xml:space="preserve"> — </w:t>
      </w:r>
      <w:r w:rsidRPr="005A7332">
        <w:rPr>
          <w:sz w:val="28"/>
          <w:szCs w:val="28"/>
        </w:rPr>
        <w:t>значит, продумать всю его динамику таким образом, чтобы предполагаемые выгоды в результате его окончания были больше, нежели потери. Организаторами могут выступать как основные, так и неосновные участники конфликта. Организатором может быть одна из противоборствующих сторон («теневой»), но может быть и самостоятельной фигурой.</w:t>
      </w:r>
    </w:p>
    <w:p w:rsidR="00E46833" w:rsidRPr="005A7332" w:rsidRDefault="00E46833" w:rsidP="005A7332">
      <w:pPr>
        <w:spacing w:line="360" w:lineRule="auto"/>
        <w:ind w:firstLine="709"/>
        <w:jc w:val="both"/>
        <w:rPr>
          <w:sz w:val="28"/>
          <w:szCs w:val="28"/>
        </w:rPr>
      </w:pPr>
      <w:r w:rsidRPr="005A7332">
        <w:rPr>
          <w:b/>
          <w:sz w:val="28"/>
          <w:szCs w:val="28"/>
        </w:rPr>
        <w:t xml:space="preserve">Подстрекатель </w:t>
      </w:r>
      <w:r w:rsidRPr="005A7332">
        <w:rPr>
          <w:sz w:val="28"/>
          <w:szCs w:val="28"/>
        </w:rPr>
        <w:t>- это лицо, подталкивающее другого участника к конфликту. Сам подстрекатель может затем в этом конфликте и не участвовать: его задача ограничивается тем, чтобы спровоцировать, развязать конфликт между другими лицами (группами).</w:t>
      </w:r>
    </w:p>
    <w:p w:rsidR="00E46833" w:rsidRPr="005A7332" w:rsidRDefault="00E46833" w:rsidP="005A7332">
      <w:pPr>
        <w:spacing w:line="360" w:lineRule="auto"/>
        <w:ind w:firstLine="709"/>
        <w:jc w:val="both"/>
        <w:rPr>
          <w:sz w:val="28"/>
          <w:szCs w:val="28"/>
        </w:rPr>
      </w:pPr>
      <w:r w:rsidRPr="005A7332">
        <w:rPr>
          <w:b/>
          <w:sz w:val="28"/>
          <w:szCs w:val="28"/>
        </w:rPr>
        <w:t>Пособники</w:t>
      </w:r>
      <w:r w:rsidRPr="005A7332">
        <w:rPr>
          <w:b/>
          <w:noProof/>
          <w:sz w:val="28"/>
          <w:szCs w:val="28"/>
        </w:rPr>
        <w:t xml:space="preserve"> </w:t>
      </w:r>
      <w:r w:rsidRPr="005A7332">
        <w:rPr>
          <w:noProof/>
          <w:sz w:val="28"/>
          <w:szCs w:val="28"/>
        </w:rPr>
        <w:t>—</w:t>
      </w:r>
      <w:r w:rsidRPr="005A7332">
        <w:rPr>
          <w:sz w:val="28"/>
          <w:szCs w:val="28"/>
        </w:rPr>
        <w:t xml:space="preserve"> лица, которые помогают участникам конфликта</w:t>
      </w:r>
      <w:r w:rsidR="005A7332">
        <w:rPr>
          <w:sz w:val="28"/>
          <w:szCs w:val="28"/>
        </w:rPr>
        <w:t xml:space="preserve"> </w:t>
      </w:r>
      <w:r w:rsidRPr="005A7332">
        <w:rPr>
          <w:sz w:val="28"/>
          <w:szCs w:val="28"/>
        </w:rPr>
        <w:t>в его развязывании, организации и развитии. Пособниками могут выступать как спонтанные группы лиц, так и специально созданные, а также отдельные личности. Помощь, оказываемая пособниками, может носить самый разный характер: материальная, идеологическая, нравственная, ресурсная, информационная, административная и т.д. При групповых конфликтах, особенно когда в них участвует неопределенный круг лиц, многие присутствующие люди фактически выступают как пособники основных участников – противоборствующих сил. Кто – то выкрикивает лозунги, другие угрожающе размахивают палками и бросают камни, подают различные советы, возбуждают окружающих.</w:t>
      </w:r>
    </w:p>
    <w:p w:rsidR="00E46833" w:rsidRPr="005A7332" w:rsidRDefault="00E46833" w:rsidP="005A7332">
      <w:pPr>
        <w:spacing w:line="360" w:lineRule="auto"/>
        <w:ind w:firstLine="709"/>
        <w:jc w:val="both"/>
        <w:rPr>
          <w:sz w:val="28"/>
          <w:szCs w:val="28"/>
        </w:rPr>
      </w:pPr>
      <w:r w:rsidRPr="005A7332">
        <w:rPr>
          <w:b/>
          <w:sz w:val="28"/>
          <w:szCs w:val="28"/>
        </w:rPr>
        <w:t>Посредники (медиаторы)</w:t>
      </w:r>
      <w:r w:rsidRPr="005A7332">
        <w:rPr>
          <w:noProof/>
          <w:sz w:val="28"/>
          <w:szCs w:val="28"/>
        </w:rPr>
        <w:t xml:space="preserve"> —</w:t>
      </w:r>
      <w:r w:rsidRPr="005A7332">
        <w:rPr>
          <w:sz w:val="28"/>
          <w:szCs w:val="28"/>
        </w:rPr>
        <w:t xml:space="preserve"> третья сторона в конфликте и его косвенные участники.</w:t>
      </w:r>
    </w:p>
    <w:p w:rsidR="00E46833" w:rsidRPr="005A7332" w:rsidRDefault="00E46833" w:rsidP="005A7332">
      <w:pPr>
        <w:spacing w:line="360" w:lineRule="auto"/>
        <w:ind w:firstLine="709"/>
        <w:jc w:val="both"/>
        <w:rPr>
          <w:sz w:val="28"/>
          <w:szCs w:val="28"/>
        </w:rPr>
      </w:pPr>
      <w:r w:rsidRPr="005A7332">
        <w:rPr>
          <w:b/>
          <w:sz w:val="28"/>
          <w:szCs w:val="28"/>
        </w:rPr>
        <w:t xml:space="preserve">Посредник </w:t>
      </w:r>
      <w:r w:rsidRPr="005A7332">
        <w:rPr>
          <w:sz w:val="28"/>
          <w:szCs w:val="28"/>
        </w:rPr>
        <w:t>— строго нейтральное лицо, третья сторона в переговорном процессе по поводу конфликта, призванная обеспечить конструктивное обсуждение проблемы и разрешение конфликта путем достижения согласия, с помощью переговоров. Однако сам посредник не имеет полномочий принимать решение. В определенном смысле посредников можно считать участниками конфликта, особенно тех, которые пытаются не просто разобраться в причинах и обстоятельствах (что делают и судьи), но предотвратить, остановить, разрешить конфликт.</w:t>
      </w:r>
    </w:p>
    <w:p w:rsidR="00E46833" w:rsidRPr="005A7332" w:rsidRDefault="00E46833" w:rsidP="005A7332">
      <w:pPr>
        <w:spacing w:line="360" w:lineRule="auto"/>
        <w:ind w:firstLine="709"/>
        <w:jc w:val="both"/>
        <w:rPr>
          <w:sz w:val="28"/>
          <w:szCs w:val="28"/>
        </w:rPr>
      </w:pPr>
      <w:r w:rsidRPr="005A7332">
        <w:rPr>
          <w:b/>
          <w:sz w:val="28"/>
          <w:szCs w:val="28"/>
        </w:rPr>
        <w:t>Посредничество –</w:t>
      </w:r>
      <w:r w:rsidR="005A7332">
        <w:rPr>
          <w:b/>
          <w:sz w:val="28"/>
          <w:szCs w:val="28"/>
        </w:rPr>
        <w:t xml:space="preserve"> </w:t>
      </w:r>
      <w:r w:rsidRPr="005A7332">
        <w:rPr>
          <w:sz w:val="28"/>
          <w:szCs w:val="28"/>
        </w:rPr>
        <w:t>помощь нейтрального человека конфликтующим сторонам в целях урегулирования путем переговоров. Посредничество предусматривает регламентированную процедуру, заканчивающуюся, как правило, подписанием соглашения. Сам посредник не имеет полномочий выносить, или</w:t>
      </w:r>
      <w:r w:rsidRPr="005A7332">
        <w:rPr>
          <w:b/>
          <w:sz w:val="28"/>
          <w:szCs w:val="28"/>
        </w:rPr>
        <w:t xml:space="preserve"> </w:t>
      </w:r>
      <w:r w:rsidRPr="005A7332">
        <w:rPr>
          <w:sz w:val="28"/>
          <w:szCs w:val="28"/>
        </w:rPr>
        <w:t>контролировать</w:t>
      </w:r>
      <w:r w:rsidRPr="005A7332">
        <w:rPr>
          <w:b/>
          <w:sz w:val="28"/>
          <w:szCs w:val="28"/>
        </w:rPr>
        <w:t xml:space="preserve">, </w:t>
      </w:r>
      <w:r w:rsidRPr="005A7332">
        <w:rPr>
          <w:sz w:val="28"/>
          <w:szCs w:val="28"/>
        </w:rPr>
        <w:t>какое – либо решение. Посредничество улучшает коммуникацию и подготавливает условия для выдвижения предложений.</w:t>
      </w:r>
    </w:p>
    <w:p w:rsidR="00E46833" w:rsidRPr="005A7332" w:rsidRDefault="00E46833" w:rsidP="005A7332">
      <w:pPr>
        <w:spacing w:line="360" w:lineRule="auto"/>
        <w:ind w:firstLine="709"/>
        <w:jc w:val="both"/>
        <w:rPr>
          <w:sz w:val="28"/>
          <w:szCs w:val="28"/>
        </w:rPr>
      </w:pPr>
      <w:r w:rsidRPr="005A7332">
        <w:rPr>
          <w:sz w:val="28"/>
          <w:szCs w:val="28"/>
        </w:rPr>
        <w:t>Роль посредника</w:t>
      </w:r>
      <w:r w:rsidRPr="005A7332">
        <w:rPr>
          <w:noProof/>
          <w:sz w:val="28"/>
          <w:szCs w:val="28"/>
        </w:rPr>
        <w:t xml:space="preserve"> —</w:t>
      </w:r>
      <w:r w:rsidRPr="005A7332">
        <w:rPr>
          <w:sz w:val="28"/>
          <w:szCs w:val="28"/>
        </w:rPr>
        <w:t xml:space="preserve"> это роль авторитетного помощника, призываемого субъектами конфликта для разрешения проблемы. В этой роли могут выступать как отдельные лица, так и организации и государства. Важная черта посредника</w:t>
      </w:r>
      <w:r w:rsidRPr="005A7332">
        <w:rPr>
          <w:noProof/>
          <w:sz w:val="28"/>
          <w:szCs w:val="28"/>
        </w:rPr>
        <w:t xml:space="preserve"> —</w:t>
      </w:r>
      <w:r w:rsidRPr="005A7332">
        <w:rPr>
          <w:sz w:val="28"/>
          <w:szCs w:val="28"/>
        </w:rPr>
        <w:t xml:space="preserve"> это его авторитет, признанный обеими сторонами конфликта. Поэтому в качестве медиатора могут выступать только люди или организации, которые выбираются обоими субъектами конфликта. При этом в качестве посредника могут выступать как официальные лица и организации, так и неофициальные.</w:t>
      </w:r>
    </w:p>
    <w:p w:rsidR="00E46833" w:rsidRPr="005A7332" w:rsidRDefault="00E46833" w:rsidP="005A7332">
      <w:pPr>
        <w:spacing w:line="360" w:lineRule="auto"/>
        <w:ind w:firstLine="709"/>
        <w:jc w:val="both"/>
        <w:rPr>
          <w:sz w:val="28"/>
          <w:szCs w:val="28"/>
        </w:rPr>
      </w:pPr>
      <w:r w:rsidRPr="005A7332">
        <w:rPr>
          <w:sz w:val="28"/>
          <w:szCs w:val="28"/>
        </w:rPr>
        <w:t>Цель посредничества</w:t>
      </w:r>
      <w:r w:rsidRPr="005A7332">
        <w:rPr>
          <w:noProof/>
          <w:sz w:val="28"/>
          <w:szCs w:val="28"/>
        </w:rPr>
        <w:t xml:space="preserve"> —</w:t>
      </w:r>
      <w:r w:rsidRPr="005A7332">
        <w:rPr>
          <w:sz w:val="28"/>
          <w:szCs w:val="28"/>
        </w:rPr>
        <w:t xml:space="preserve"> добиться прекращения конфликта путем нахождения компромисса между его оппонентами. Поэтому посредник должен обладать для этого соответствующими качествами: умением вести переговоры, мудростью, специальными знаниями, культурой общения, высокими нравственными принципами. Он должен занимать также нейтральную позицию по отношению к его участникам даже в том случае, когда его личные симпатии или убеждения идут вразрез с позицией какой-либо из сторон. В противном случае одна из сторон откажется от такого посредника.</w:t>
      </w:r>
    </w:p>
    <w:p w:rsidR="00E46833" w:rsidRPr="005A7332" w:rsidRDefault="00E46833" w:rsidP="005A7332">
      <w:pPr>
        <w:spacing w:line="360" w:lineRule="auto"/>
        <w:ind w:firstLine="709"/>
        <w:jc w:val="both"/>
        <w:rPr>
          <w:sz w:val="28"/>
          <w:szCs w:val="28"/>
        </w:rPr>
      </w:pPr>
      <w:r w:rsidRPr="005A7332">
        <w:rPr>
          <w:sz w:val="28"/>
          <w:szCs w:val="28"/>
        </w:rPr>
        <w:t xml:space="preserve">В отличие от </w:t>
      </w:r>
      <w:r w:rsidRPr="005A7332">
        <w:rPr>
          <w:b/>
          <w:sz w:val="28"/>
          <w:szCs w:val="28"/>
        </w:rPr>
        <w:t>третейского судьи</w:t>
      </w:r>
      <w:r w:rsidRPr="005A7332">
        <w:rPr>
          <w:sz w:val="28"/>
          <w:szCs w:val="28"/>
        </w:rPr>
        <w:t>, которому, принадлежит право вынесения окончательного решения,</w:t>
      </w:r>
      <w:r w:rsidR="005A7332">
        <w:rPr>
          <w:sz w:val="28"/>
          <w:szCs w:val="28"/>
        </w:rPr>
        <w:t xml:space="preserve"> </w:t>
      </w:r>
      <w:r w:rsidRPr="005A7332">
        <w:rPr>
          <w:sz w:val="28"/>
          <w:szCs w:val="28"/>
        </w:rPr>
        <w:t>посредник таким правом не обладает. Его задача</w:t>
      </w:r>
      <w:r w:rsidRPr="005A7332">
        <w:rPr>
          <w:noProof/>
          <w:sz w:val="28"/>
          <w:szCs w:val="28"/>
        </w:rPr>
        <w:t xml:space="preserve"> —</w:t>
      </w:r>
      <w:r w:rsidRPr="005A7332">
        <w:rPr>
          <w:sz w:val="28"/>
          <w:szCs w:val="28"/>
        </w:rPr>
        <w:t xml:space="preserve"> организация и обеспечение переговоров, помощь сторонам конфликта в достижении согласия.</w:t>
      </w:r>
    </w:p>
    <w:p w:rsidR="00E46833" w:rsidRPr="005A7332" w:rsidRDefault="00E46833" w:rsidP="005A7332">
      <w:pPr>
        <w:spacing w:line="360" w:lineRule="auto"/>
        <w:ind w:firstLine="709"/>
        <w:jc w:val="both"/>
        <w:rPr>
          <w:sz w:val="28"/>
          <w:szCs w:val="28"/>
        </w:rPr>
      </w:pPr>
      <w:r w:rsidRPr="005A7332">
        <w:rPr>
          <w:b/>
          <w:sz w:val="28"/>
          <w:szCs w:val="28"/>
        </w:rPr>
        <w:t>Группа поддержки</w:t>
      </w:r>
      <w:r w:rsidRPr="005A7332">
        <w:rPr>
          <w:sz w:val="28"/>
          <w:szCs w:val="28"/>
        </w:rPr>
        <w:t>: друзья; ближние и дальние родственники; сослуживцы. Группа поддержки может быть активной и пассивной.</w:t>
      </w:r>
    </w:p>
    <w:p w:rsidR="0090174C" w:rsidRPr="00BF6AD3" w:rsidRDefault="0090174C" w:rsidP="0090174C">
      <w:pPr>
        <w:spacing w:line="360" w:lineRule="auto"/>
        <w:ind w:firstLine="709"/>
        <w:rPr>
          <w:color w:val="FFFFFF"/>
          <w:sz w:val="28"/>
          <w:szCs w:val="28"/>
        </w:rPr>
      </w:pPr>
      <w:r w:rsidRPr="00BF6AD3">
        <w:rPr>
          <w:color w:val="FFFFFF"/>
          <w:sz w:val="28"/>
          <w:szCs w:val="28"/>
        </w:rPr>
        <w:t>конфликт противоборство мотив тактика</w:t>
      </w:r>
    </w:p>
    <w:p w:rsidR="00D35792" w:rsidRPr="005A7332" w:rsidRDefault="00D35792" w:rsidP="005A7332">
      <w:pPr>
        <w:spacing w:line="360" w:lineRule="auto"/>
        <w:ind w:firstLine="709"/>
        <w:jc w:val="both"/>
        <w:rPr>
          <w:b/>
          <w:sz w:val="28"/>
          <w:szCs w:val="28"/>
        </w:rPr>
      </w:pPr>
      <w:r w:rsidRPr="005A7332">
        <w:rPr>
          <w:b/>
          <w:sz w:val="28"/>
          <w:szCs w:val="28"/>
        </w:rPr>
        <w:t>Макро и микро</w:t>
      </w:r>
      <w:r w:rsidR="005A7332">
        <w:rPr>
          <w:b/>
          <w:sz w:val="28"/>
          <w:szCs w:val="28"/>
        </w:rPr>
        <w:t>среда конфликта</w:t>
      </w:r>
    </w:p>
    <w:p w:rsidR="005A7332" w:rsidRDefault="005A7332" w:rsidP="005A7332">
      <w:pPr>
        <w:spacing w:line="360" w:lineRule="auto"/>
        <w:ind w:firstLine="709"/>
        <w:jc w:val="both"/>
        <w:rPr>
          <w:sz w:val="28"/>
          <w:szCs w:val="28"/>
        </w:rPr>
      </w:pPr>
    </w:p>
    <w:p w:rsidR="00D35792" w:rsidRPr="005A7332" w:rsidRDefault="00D35792" w:rsidP="005A7332">
      <w:pPr>
        <w:spacing w:line="360" w:lineRule="auto"/>
        <w:ind w:firstLine="709"/>
        <w:jc w:val="both"/>
        <w:rPr>
          <w:sz w:val="28"/>
          <w:szCs w:val="28"/>
        </w:rPr>
      </w:pPr>
      <w:r w:rsidRPr="005A7332">
        <w:rPr>
          <w:sz w:val="28"/>
          <w:szCs w:val="28"/>
        </w:rPr>
        <w:t>К объективным элементам конфликта относятся такие его составляющие, которые не зависят от воли и сознания человека, от его личностных качеств (психологических, нравственных, ценностных ориентации и т.д.). Такими элементами являются: среда конфликта;</w:t>
      </w:r>
    </w:p>
    <w:p w:rsidR="00D35792" w:rsidRPr="005A7332" w:rsidRDefault="00D35792" w:rsidP="005A7332">
      <w:pPr>
        <w:spacing w:line="360" w:lineRule="auto"/>
        <w:ind w:firstLine="709"/>
        <w:jc w:val="both"/>
        <w:rPr>
          <w:sz w:val="28"/>
          <w:szCs w:val="28"/>
        </w:rPr>
      </w:pPr>
      <w:r w:rsidRPr="005A7332">
        <w:rPr>
          <w:b/>
          <w:sz w:val="28"/>
          <w:szCs w:val="28"/>
        </w:rPr>
        <w:t>Среда конфликта</w:t>
      </w:r>
      <w:r w:rsidRPr="005A7332">
        <w:rPr>
          <w:sz w:val="28"/>
          <w:szCs w:val="28"/>
        </w:rPr>
        <w:t>. Данный элемент оказывает существенное влияние на причины его возникновения и всю динамику. С точки зрения уровней социальной системы различают микро- и макросреду конфликта.</w:t>
      </w:r>
    </w:p>
    <w:p w:rsidR="00D35792" w:rsidRPr="005A7332" w:rsidRDefault="00D35792" w:rsidP="005A7332">
      <w:pPr>
        <w:spacing w:line="360" w:lineRule="auto"/>
        <w:ind w:firstLine="709"/>
        <w:jc w:val="both"/>
        <w:rPr>
          <w:sz w:val="28"/>
          <w:szCs w:val="28"/>
        </w:rPr>
      </w:pPr>
      <w:r w:rsidRPr="005A7332">
        <w:rPr>
          <w:b/>
          <w:sz w:val="28"/>
          <w:szCs w:val="28"/>
        </w:rPr>
        <w:t>Микросреда конфликта</w:t>
      </w:r>
      <w:r w:rsidRPr="005A7332">
        <w:rPr>
          <w:noProof/>
          <w:sz w:val="28"/>
          <w:szCs w:val="28"/>
        </w:rPr>
        <w:t xml:space="preserve"> —</w:t>
      </w:r>
      <w:r w:rsidRPr="005A7332">
        <w:rPr>
          <w:sz w:val="28"/>
          <w:szCs w:val="28"/>
        </w:rPr>
        <w:t xml:space="preserve"> это совокупность условий взаимодействия людей, непосредственно влияющих на межличностный и межгрупповой конфликт. Масштаб микросреды</w:t>
      </w:r>
      <w:r w:rsidRPr="005A7332">
        <w:rPr>
          <w:noProof/>
          <w:sz w:val="28"/>
          <w:szCs w:val="28"/>
        </w:rPr>
        <w:t xml:space="preserve"> —</w:t>
      </w:r>
      <w:r w:rsidRPr="005A7332">
        <w:rPr>
          <w:sz w:val="28"/>
          <w:szCs w:val="28"/>
        </w:rPr>
        <w:t xml:space="preserve"> это малая социальная группа.</w:t>
      </w:r>
    </w:p>
    <w:p w:rsidR="00D35792" w:rsidRPr="005A7332" w:rsidRDefault="00D35792" w:rsidP="005A7332">
      <w:pPr>
        <w:spacing w:line="360" w:lineRule="auto"/>
        <w:ind w:firstLine="709"/>
        <w:jc w:val="both"/>
        <w:rPr>
          <w:sz w:val="28"/>
          <w:szCs w:val="28"/>
        </w:rPr>
      </w:pPr>
      <w:r w:rsidRPr="005A7332">
        <w:rPr>
          <w:b/>
          <w:sz w:val="28"/>
          <w:szCs w:val="28"/>
        </w:rPr>
        <w:t xml:space="preserve">Макросреда конфликта </w:t>
      </w:r>
      <w:r w:rsidRPr="005A7332">
        <w:rPr>
          <w:sz w:val="28"/>
          <w:szCs w:val="28"/>
        </w:rPr>
        <w:t>включает в себя те условия, которые влияют на развитие конфликтов между большими социальными группами и государствами. Хотя опосредствовано макросреда влияет, конечно, и на развитие конфликтов на уровне отдельных личностей и малых групп.</w:t>
      </w:r>
    </w:p>
    <w:p w:rsidR="00D35792" w:rsidRPr="005A7332" w:rsidRDefault="00D35792" w:rsidP="005A7332">
      <w:pPr>
        <w:spacing w:line="360" w:lineRule="auto"/>
        <w:ind w:firstLine="709"/>
        <w:jc w:val="both"/>
        <w:rPr>
          <w:sz w:val="28"/>
          <w:szCs w:val="28"/>
        </w:rPr>
      </w:pPr>
      <w:r w:rsidRPr="005A7332">
        <w:rPr>
          <w:b/>
          <w:sz w:val="28"/>
          <w:szCs w:val="28"/>
        </w:rPr>
        <w:t>По природе составляющих ее компонентов</w:t>
      </w:r>
      <w:r w:rsidRPr="005A7332">
        <w:rPr>
          <w:sz w:val="28"/>
          <w:szCs w:val="28"/>
        </w:rPr>
        <w:t xml:space="preserve"> можно выделить три вида среды конфликта:</w:t>
      </w:r>
      <w:r w:rsidRPr="005A7332">
        <w:rPr>
          <w:noProof/>
          <w:sz w:val="28"/>
          <w:szCs w:val="28"/>
        </w:rPr>
        <w:t xml:space="preserve"> </w:t>
      </w:r>
      <w:r w:rsidRPr="005A7332">
        <w:rPr>
          <w:sz w:val="28"/>
          <w:szCs w:val="28"/>
        </w:rPr>
        <w:t>физическую; общественно-психологическую; социальную.</w:t>
      </w:r>
      <w:r w:rsidRPr="005A7332">
        <w:rPr>
          <w:b/>
          <w:sz w:val="28"/>
          <w:szCs w:val="28"/>
        </w:rPr>
        <w:t xml:space="preserve"> </w:t>
      </w:r>
      <w:r w:rsidRPr="005A7332">
        <w:rPr>
          <w:sz w:val="28"/>
          <w:szCs w:val="28"/>
        </w:rPr>
        <w:t>Все они проявляются как на микро, так и на макроуровнях социальной системы и могут служить не только условиями протекания конфликта, но его объектом. Так, борьба может вестись за чистый воздух, улучшение социально-психологического климата на предприятии или социальных условий жизни людей.</w:t>
      </w:r>
    </w:p>
    <w:p w:rsidR="00D35792" w:rsidRPr="005A7332" w:rsidRDefault="00D35792" w:rsidP="005A7332">
      <w:pPr>
        <w:spacing w:line="360" w:lineRule="auto"/>
        <w:ind w:firstLine="709"/>
        <w:jc w:val="both"/>
        <w:rPr>
          <w:sz w:val="28"/>
          <w:szCs w:val="28"/>
        </w:rPr>
      </w:pPr>
      <w:r w:rsidRPr="005A7332">
        <w:rPr>
          <w:b/>
          <w:sz w:val="28"/>
          <w:szCs w:val="28"/>
        </w:rPr>
        <w:t>Физическая среда конфликта</w:t>
      </w:r>
      <w:r w:rsidRPr="005A7332">
        <w:rPr>
          <w:sz w:val="28"/>
          <w:szCs w:val="28"/>
        </w:rPr>
        <w:t>. Это совокупность физических, географических, климатических и экологических условий и факторов, в которых протекает противоборство.</w:t>
      </w:r>
    </w:p>
    <w:p w:rsidR="00D35792" w:rsidRPr="005A7332" w:rsidRDefault="00D35792" w:rsidP="005A7332">
      <w:pPr>
        <w:spacing w:line="360" w:lineRule="auto"/>
        <w:ind w:firstLine="709"/>
        <w:jc w:val="both"/>
        <w:rPr>
          <w:sz w:val="28"/>
          <w:szCs w:val="28"/>
        </w:rPr>
      </w:pPr>
      <w:r w:rsidRPr="005A7332">
        <w:rPr>
          <w:sz w:val="28"/>
          <w:szCs w:val="28"/>
        </w:rPr>
        <w:t xml:space="preserve">На </w:t>
      </w:r>
      <w:r w:rsidRPr="005A7332">
        <w:rPr>
          <w:b/>
          <w:sz w:val="28"/>
          <w:szCs w:val="28"/>
        </w:rPr>
        <w:t>микроуровне</w:t>
      </w:r>
      <w:r w:rsidRPr="005A7332">
        <w:rPr>
          <w:sz w:val="28"/>
          <w:szCs w:val="28"/>
        </w:rPr>
        <w:t xml:space="preserve"> физическая среда конфликта включает совокупность таких внешних условий взаимодействия людей, как чистота воздуха, уровень освещенности и шума на рабочем месте. Всякий, кто работал в плохо освещенной лаборатории, в шумном цехе, в запыленном и загрязненном помещении, мог неоднократно убедиться в негативном влиянии этих факторов на развитие межличностных и межгрупповых конфликтов. Причем и сами эти условия могут становиться объектом конфликтов как между администрацией и сотрудниками, так и между самими сотрудниками.</w:t>
      </w:r>
    </w:p>
    <w:p w:rsidR="00D35792" w:rsidRPr="005A7332" w:rsidRDefault="00D35792" w:rsidP="005A7332">
      <w:pPr>
        <w:spacing w:line="360" w:lineRule="auto"/>
        <w:ind w:firstLine="709"/>
        <w:jc w:val="both"/>
        <w:rPr>
          <w:sz w:val="28"/>
          <w:szCs w:val="28"/>
        </w:rPr>
      </w:pPr>
      <w:r w:rsidRPr="005A7332">
        <w:rPr>
          <w:sz w:val="28"/>
          <w:szCs w:val="28"/>
        </w:rPr>
        <w:t xml:space="preserve">На </w:t>
      </w:r>
      <w:r w:rsidRPr="005A7332">
        <w:rPr>
          <w:b/>
          <w:sz w:val="28"/>
          <w:szCs w:val="28"/>
        </w:rPr>
        <w:t xml:space="preserve">макроуровне </w:t>
      </w:r>
      <w:r w:rsidRPr="005A7332">
        <w:rPr>
          <w:sz w:val="28"/>
          <w:szCs w:val="28"/>
        </w:rPr>
        <w:t>физическая среда представлена географическими, климатическими и экологическими факторами, которые могут оказывать существенное влияние на развитие конфликта. Известно, какое большое значение для хода военных операций имеют климатические условия. Как и на микроуровне, на макроуровне физическая среда может выступать также в качестве объекта конфликта.</w:t>
      </w:r>
    </w:p>
    <w:p w:rsidR="00D35792" w:rsidRPr="005A7332" w:rsidRDefault="00D35792" w:rsidP="005A7332">
      <w:pPr>
        <w:spacing w:line="360" w:lineRule="auto"/>
        <w:ind w:firstLine="709"/>
        <w:jc w:val="both"/>
        <w:rPr>
          <w:sz w:val="28"/>
          <w:szCs w:val="28"/>
        </w:rPr>
      </w:pPr>
      <w:r w:rsidRPr="005A7332">
        <w:rPr>
          <w:sz w:val="28"/>
          <w:szCs w:val="28"/>
        </w:rPr>
        <w:t>В наше время становится все более актуальным учет влияния на развитие социальных конфликтов географического фактора. Геополитики прямо и недвусмысленно обращают внимание на его огромное значение в политической жизни общества, в том числе и в возникновении социальных конфликтов.</w:t>
      </w:r>
    </w:p>
    <w:p w:rsidR="00D35792" w:rsidRPr="005A7332" w:rsidRDefault="00D35792" w:rsidP="005A7332">
      <w:pPr>
        <w:spacing w:line="360" w:lineRule="auto"/>
        <w:ind w:firstLine="709"/>
        <w:jc w:val="both"/>
        <w:rPr>
          <w:sz w:val="28"/>
          <w:szCs w:val="28"/>
        </w:rPr>
      </w:pPr>
      <w:r w:rsidRPr="005A7332">
        <w:rPr>
          <w:sz w:val="28"/>
          <w:szCs w:val="28"/>
        </w:rPr>
        <w:t>Сегодня все государства в своей политике стараются активно использовать этот фактор в интересах военно-политической, экономической и экологической безопасности своих стран.</w:t>
      </w:r>
    </w:p>
    <w:p w:rsidR="00D35792" w:rsidRPr="005A7332" w:rsidRDefault="00D35792" w:rsidP="005A7332">
      <w:pPr>
        <w:spacing w:line="360" w:lineRule="auto"/>
        <w:ind w:firstLine="709"/>
        <w:jc w:val="both"/>
        <w:rPr>
          <w:sz w:val="28"/>
          <w:szCs w:val="28"/>
        </w:rPr>
      </w:pPr>
      <w:r w:rsidRPr="005A7332">
        <w:rPr>
          <w:b/>
          <w:sz w:val="28"/>
          <w:szCs w:val="28"/>
        </w:rPr>
        <w:t>Общественно – психологическая среда конфликта.</w:t>
      </w:r>
      <w:r w:rsidRPr="005A7332">
        <w:rPr>
          <w:sz w:val="28"/>
          <w:szCs w:val="28"/>
        </w:rPr>
        <w:t xml:space="preserve"> Это совокупность тех настроений, мнений, забот, чувств и переживаний, в которых развивается конфликт. Эти факторы являются объективными для участников конфликта, ибо они заданы им изначально и не зависят от их воли, сознания и желаний. Эта среда также, как и физическая, проявляется на микро - и макроуровнях общественной системы,</w:t>
      </w:r>
    </w:p>
    <w:p w:rsidR="00D35792" w:rsidRPr="005A7332" w:rsidRDefault="00D35792" w:rsidP="005A7332">
      <w:pPr>
        <w:spacing w:line="360" w:lineRule="auto"/>
        <w:ind w:firstLine="709"/>
        <w:jc w:val="both"/>
        <w:rPr>
          <w:sz w:val="28"/>
          <w:szCs w:val="28"/>
        </w:rPr>
      </w:pPr>
      <w:r w:rsidRPr="005A7332">
        <w:rPr>
          <w:sz w:val="28"/>
          <w:szCs w:val="28"/>
        </w:rPr>
        <w:t xml:space="preserve">На </w:t>
      </w:r>
      <w:r w:rsidRPr="005A7332">
        <w:rPr>
          <w:b/>
          <w:sz w:val="28"/>
          <w:szCs w:val="28"/>
        </w:rPr>
        <w:t>микроуровне,</w:t>
      </w:r>
      <w:r w:rsidRPr="005A7332">
        <w:rPr>
          <w:sz w:val="28"/>
          <w:szCs w:val="28"/>
        </w:rPr>
        <w:t xml:space="preserve"> например, в рамках организации, общественно-психологическая среда</w:t>
      </w:r>
      <w:r w:rsidRPr="005A7332">
        <w:rPr>
          <w:noProof/>
          <w:sz w:val="28"/>
          <w:szCs w:val="28"/>
        </w:rPr>
        <w:t xml:space="preserve"> —</w:t>
      </w:r>
      <w:r w:rsidRPr="005A7332">
        <w:rPr>
          <w:sz w:val="28"/>
          <w:szCs w:val="28"/>
        </w:rPr>
        <w:t xml:space="preserve"> это психологический климат данного коллектива, его общий настрой, который может быть в большей или меньшей степени мажорным или минорным, оптимистическим или пессимистическим и т.д.</w:t>
      </w:r>
    </w:p>
    <w:p w:rsidR="00D35792" w:rsidRPr="005A7332" w:rsidRDefault="00D35792" w:rsidP="005A7332">
      <w:pPr>
        <w:spacing w:line="360" w:lineRule="auto"/>
        <w:ind w:firstLine="709"/>
        <w:jc w:val="both"/>
        <w:rPr>
          <w:sz w:val="28"/>
          <w:szCs w:val="28"/>
        </w:rPr>
      </w:pPr>
      <w:r w:rsidRPr="005A7332">
        <w:rPr>
          <w:sz w:val="28"/>
          <w:szCs w:val="28"/>
        </w:rPr>
        <w:t xml:space="preserve">На </w:t>
      </w:r>
      <w:r w:rsidRPr="005A7332">
        <w:rPr>
          <w:b/>
          <w:sz w:val="28"/>
          <w:szCs w:val="28"/>
        </w:rPr>
        <w:t>макроуровне</w:t>
      </w:r>
      <w:r w:rsidRPr="005A7332">
        <w:rPr>
          <w:sz w:val="28"/>
          <w:szCs w:val="28"/>
        </w:rPr>
        <w:t xml:space="preserve"> социальной системы, то есть на уровне всего общества, общественно-психологическая среда определяется господствующими в обществе настроениями, чувствами и эмоциями, которые проявляются на уровне больших социальных групп и всего народа. В отдельные периоды в обществе могут преобладать чувства страха, неуверенности и беспокойства, которые испытывают целые слои населения. В другие времена, напротив, общественная психология народа может быть мажорной, характеризоваться спокойствием, бодростью и эмоциональным подъемом. Первый тип общественно-психологической среды способствует развитию конфликтного поведения, второй, напротив, — более быстрому и легкому разрешению конфликта.</w:t>
      </w:r>
    </w:p>
    <w:p w:rsidR="00D35792" w:rsidRPr="005A7332" w:rsidRDefault="00D35792" w:rsidP="005A7332">
      <w:pPr>
        <w:spacing w:line="360" w:lineRule="auto"/>
        <w:ind w:firstLine="709"/>
        <w:jc w:val="both"/>
        <w:rPr>
          <w:sz w:val="28"/>
          <w:szCs w:val="28"/>
        </w:rPr>
      </w:pPr>
      <w:r w:rsidRPr="005A7332">
        <w:rPr>
          <w:sz w:val="28"/>
          <w:szCs w:val="28"/>
        </w:rPr>
        <w:t>В нашем обществе мажорная и оптимистическая обществен</w:t>
      </w:r>
      <w:r w:rsidR="005A7332">
        <w:rPr>
          <w:sz w:val="28"/>
          <w:szCs w:val="28"/>
        </w:rPr>
        <w:t>н</w:t>
      </w:r>
      <w:r w:rsidRPr="005A7332">
        <w:rPr>
          <w:sz w:val="28"/>
          <w:szCs w:val="28"/>
        </w:rPr>
        <w:t>о-психологическая среда жизни людей существовала в годы после победы в Великой Отечественной войне, В последнее десятилетие минувшего века, напротив, преобладали минорные настроения, чувство страха, отчаяния и подавленности.</w:t>
      </w:r>
    </w:p>
    <w:p w:rsidR="00D35792" w:rsidRPr="005A7332" w:rsidRDefault="00D35792" w:rsidP="005A7332">
      <w:pPr>
        <w:spacing w:line="360" w:lineRule="auto"/>
        <w:ind w:firstLine="709"/>
        <w:jc w:val="both"/>
        <w:rPr>
          <w:sz w:val="28"/>
          <w:szCs w:val="28"/>
        </w:rPr>
      </w:pPr>
      <w:r w:rsidRPr="005A7332">
        <w:rPr>
          <w:sz w:val="28"/>
          <w:szCs w:val="28"/>
        </w:rPr>
        <w:t>Большое значение в формировании общественно-психологической среды на разных уровнях социальной системы принадлежит средствам массовой информации, Своей информационной политикой и технологиями они могут способствовать как затуханию конфликтов в обществе, так и раздуванию их.</w:t>
      </w:r>
    </w:p>
    <w:p w:rsidR="00D35792" w:rsidRPr="005A7332" w:rsidRDefault="00D35792" w:rsidP="005A7332">
      <w:pPr>
        <w:spacing w:line="360" w:lineRule="auto"/>
        <w:ind w:firstLine="709"/>
        <w:jc w:val="both"/>
        <w:rPr>
          <w:sz w:val="28"/>
          <w:szCs w:val="28"/>
        </w:rPr>
      </w:pPr>
      <w:r w:rsidRPr="005A7332">
        <w:rPr>
          <w:b/>
          <w:sz w:val="28"/>
          <w:szCs w:val="28"/>
        </w:rPr>
        <w:t>Социальная среда конфликта</w:t>
      </w:r>
      <w:r w:rsidRPr="005A7332">
        <w:rPr>
          <w:sz w:val="28"/>
          <w:szCs w:val="28"/>
        </w:rPr>
        <w:t>. Социальная</w:t>
      </w:r>
      <w:r w:rsidRPr="005A7332">
        <w:rPr>
          <w:b/>
          <w:sz w:val="28"/>
          <w:szCs w:val="28"/>
        </w:rPr>
        <w:t xml:space="preserve"> </w:t>
      </w:r>
      <w:r w:rsidRPr="005A7332">
        <w:rPr>
          <w:sz w:val="28"/>
          <w:szCs w:val="28"/>
        </w:rPr>
        <w:t>среда представляет совокупность общественных условий, при которых возникает и развивается противоборство сторон. Самыми общими и фундаментальными факторами социальной среды конфликта являются тип цивилизации, общественно-экономические условия жизни и социально-политическое устройство общества. Но в социальную среду конфликта входит также вся социокультурная реальность, окружающая человека. Как и всякая другая, социальная среда конфликта оказывает важное влияние на его динамику и способы разрешения. В обществе, находящемся в глубоком социально-экономическом и политическом кризисе, все виды конфликта будут испытывать мощное влияние этого фактора-</w:t>
      </w:r>
    </w:p>
    <w:p w:rsidR="00D35792" w:rsidRPr="005A7332" w:rsidRDefault="00D35792" w:rsidP="005A7332">
      <w:pPr>
        <w:spacing w:line="360" w:lineRule="auto"/>
        <w:ind w:firstLine="709"/>
        <w:jc w:val="both"/>
        <w:rPr>
          <w:b/>
          <w:sz w:val="28"/>
          <w:szCs w:val="28"/>
        </w:rPr>
      </w:pPr>
      <w:r w:rsidRPr="005A7332">
        <w:rPr>
          <w:noProof/>
          <w:sz w:val="28"/>
          <w:szCs w:val="28"/>
        </w:rPr>
        <w:t>М</w:t>
      </w:r>
      <w:r w:rsidRPr="005A7332">
        <w:rPr>
          <w:sz w:val="28"/>
          <w:szCs w:val="28"/>
        </w:rPr>
        <w:t>ожно с большой степенью надежности утверждать, что улучшение положения дел в социальной сфере жизни людей будет способствовать резкому снижению уровня конфликтности, как на уровне всего общества, так и внутри организации, на межличностном и внутриличном уровнях.</w:t>
      </w:r>
    </w:p>
    <w:p w:rsidR="00D35792" w:rsidRDefault="00D35792" w:rsidP="005A7332">
      <w:pPr>
        <w:spacing w:line="360" w:lineRule="auto"/>
        <w:ind w:firstLine="709"/>
        <w:jc w:val="both"/>
        <w:rPr>
          <w:b/>
          <w:sz w:val="28"/>
          <w:szCs w:val="28"/>
        </w:rPr>
      </w:pPr>
    </w:p>
    <w:p w:rsidR="00E46833" w:rsidRPr="005A7332" w:rsidRDefault="005A7332" w:rsidP="005A7332">
      <w:pPr>
        <w:spacing w:line="360" w:lineRule="auto"/>
        <w:ind w:firstLine="709"/>
        <w:jc w:val="both"/>
        <w:rPr>
          <w:b/>
          <w:sz w:val="28"/>
          <w:szCs w:val="28"/>
        </w:rPr>
      </w:pPr>
      <w:r>
        <w:rPr>
          <w:b/>
          <w:sz w:val="28"/>
          <w:szCs w:val="28"/>
        </w:rPr>
        <w:br w:type="page"/>
        <w:t>Мотивы и тактика конфликта</w:t>
      </w:r>
    </w:p>
    <w:p w:rsidR="005A7332" w:rsidRDefault="005A7332" w:rsidP="005A7332">
      <w:pPr>
        <w:spacing w:line="360" w:lineRule="auto"/>
        <w:ind w:firstLine="709"/>
        <w:jc w:val="both"/>
        <w:rPr>
          <w:b/>
          <w:sz w:val="28"/>
          <w:szCs w:val="28"/>
        </w:rPr>
      </w:pPr>
    </w:p>
    <w:p w:rsidR="00EE1FEA" w:rsidRPr="005A7332" w:rsidRDefault="00EE1FEA" w:rsidP="005A7332">
      <w:pPr>
        <w:spacing w:line="360" w:lineRule="auto"/>
        <w:ind w:firstLine="709"/>
        <w:jc w:val="both"/>
        <w:rPr>
          <w:sz w:val="28"/>
          <w:szCs w:val="28"/>
        </w:rPr>
      </w:pPr>
      <w:r w:rsidRPr="005A7332">
        <w:rPr>
          <w:b/>
          <w:sz w:val="28"/>
          <w:szCs w:val="28"/>
        </w:rPr>
        <w:t xml:space="preserve">Мотив конфликта – </w:t>
      </w:r>
      <w:r w:rsidRPr="005A7332">
        <w:rPr>
          <w:sz w:val="28"/>
          <w:szCs w:val="28"/>
        </w:rPr>
        <w:t>это внутренняя, побудительная, субъективная сила, подталкивающая субъектов социального взаимодействия к конфликту (мотив проявляется в форме потребностей, интересов, целей, идеалов, убеждений). Мотив причина того или иного поступка. Мотив имеется в действиях каждого участника конфликта. Другое дело, что мотивы поведения разных субъектов могут быть не одинаковыми, несовпадающими, а часто и противоположными. По-другому не может быть, так как если конфликт есть противоборство, то и психологические его причины складываются из противоречий, взаимосвязывающих целей и мотивов поведения. В этой связи мотив часто рассматривают как внутреннюю, субъективную причину того или иного поступка. Понятно, что, не имея никакого побудительного мотива, невозможно совершить определенное действие; оно оказывается бессмысленным, ненужным, необъяснимым. Следовательно, раскрыв мотивацию конфликтующих сторон, мы в значительной мере начинаем понимать смысл их противостояния.</w:t>
      </w:r>
    </w:p>
    <w:p w:rsidR="00EE1FEA" w:rsidRPr="005A7332" w:rsidRDefault="00EE1FEA" w:rsidP="005A7332">
      <w:pPr>
        <w:spacing w:line="360" w:lineRule="auto"/>
        <w:ind w:firstLine="709"/>
        <w:jc w:val="both"/>
        <w:rPr>
          <w:sz w:val="28"/>
          <w:szCs w:val="28"/>
        </w:rPr>
      </w:pPr>
      <w:r w:rsidRPr="005A7332">
        <w:rPr>
          <w:sz w:val="28"/>
          <w:szCs w:val="28"/>
        </w:rPr>
        <w:t>Для любого конфликта нужны психологические составляющие:</w:t>
      </w:r>
    </w:p>
    <w:p w:rsidR="00EE1FEA" w:rsidRPr="005A7332" w:rsidRDefault="00EE1FEA" w:rsidP="005A7332">
      <w:pPr>
        <w:spacing w:line="360" w:lineRule="auto"/>
        <w:ind w:firstLine="709"/>
        <w:jc w:val="both"/>
        <w:rPr>
          <w:sz w:val="28"/>
          <w:szCs w:val="28"/>
        </w:rPr>
      </w:pPr>
      <w:r w:rsidRPr="005A7332">
        <w:rPr>
          <w:sz w:val="28"/>
          <w:szCs w:val="28"/>
        </w:rPr>
        <w:t>-</w:t>
      </w:r>
      <w:r w:rsidR="005A7332">
        <w:rPr>
          <w:sz w:val="28"/>
          <w:szCs w:val="28"/>
        </w:rPr>
        <w:t xml:space="preserve"> </w:t>
      </w:r>
      <w:r w:rsidRPr="005A7332">
        <w:rPr>
          <w:sz w:val="28"/>
          <w:szCs w:val="28"/>
        </w:rPr>
        <w:t>мотив конфликта – внутренние побудительные силы, подталкивающие субъектов социального взаимодействия к конфликту (мотивы, интересы, цели, идеалы, убеждения);</w:t>
      </w:r>
    </w:p>
    <w:p w:rsidR="00EE1FEA" w:rsidRPr="005A7332" w:rsidRDefault="00EE1FEA" w:rsidP="005A7332">
      <w:pPr>
        <w:spacing w:line="360" w:lineRule="auto"/>
        <w:ind w:firstLine="709"/>
        <w:jc w:val="both"/>
        <w:rPr>
          <w:sz w:val="28"/>
          <w:szCs w:val="28"/>
        </w:rPr>
      </w:pPr>
      <w:r w:rsidRPr="005A7332">
        <w:rPr>
          <w:sz w:val="28"/>
          <w:szCs w:val="28"/>
        </w:rPr>
        <w:t>-</w:t>
      </w:r>
      <w:r w:rsidR="005A7332">
        <w:rPr>
          <w:sz w:val="28"/>
          <w:szCs w:val="28"/>
        </w:rPr>
        <w:t xml:space="preserve"> </w:t>
      </w:r>
      <w:r w:rsidRPr="005A7332">
        <w:rPr>
          <w:sz w:val="28"/>
          <w:szCs w:val="28"/>
        </w:rPr>
        <w:t>мотивы сторон (цели, потребности, интересы);</w:t>
      </w:r>
    </w:p>
    <w:p w:rsidR="00EE1FEA" w:rsidRPr="005A7332" w:rsidRDefault="00EE1FEA" w:rsidP="005A7332">
      <w:pPr>
        <w:spacing w:line="360" w:lineRule="auto"/>
        <w:ind w:firstLine="709"/>
        <w:jc w:val="both"/>
        <w:rPr>
          <w:sz w:val="28"/>
          <w:szCs w:val="28"/>
        </w:rPr>
      </w:pPr>
      <w:r w:rsidRPr="005A7332">
        <w:rPr>
          <w:sz w:val="28"/>
          <w:szCs w:val="28"/>
        </w:rPr>
        <w:t>- мотив в конфликте – удовлетворение личных потребностей (ресурсы, власть, духовные ценности); это реализация целей, осознание предвосхищения результатов, во имя которых направлена враждебная деятельность.</w:t>
      </w:r>
    </w:p>
    <w:p w:rsidR="00D35792" w:rsidRPr="005A7332" w:rsidRDefault="00EE1FEA" w:rsidP="005A7332">
      <w:pPr>
        <w:spacing w:line="360" w:lineRule="auto"/>
        <w:ind w:firstLine="709"/>
        <w:jc w:val="both"/>
        <w:rPr>
          <w:sz w:val="28"/>
          <w:szCs w:val="28"/>
        </w:rPr>
      </w:pPr>
      <w:r w:rsidRPr="005A7332">
        <w:rPr>
          <w:sz w:val="28"/>
          <w:szCs w:val="28"/>
        </w:rPr>
        <w:t>Эти мотивы могут быть: стратегическими; тактическими. Но основная цель мотива – нанесение максимального ущерба; чем длительнее конфликт, тем разрушительнее сила.</w:t>
      </w:r>
    </w:p>
    <w:p w:rsidR="005A7332" w:rsidRDefault="005A7332" w:rsidP="005A7332">
      <w:pPr>
        <w:spacing w:line="360" w:lineRule="auto"/>
        <w:ind w:firstLine="709"/>
        <w:jc w:val="both"/>
        <w:rPr>
          <w:sz w:val="28"/>
          <w:szCs w:val="28"/>
        </w:rPr>
      </w:pPr>
    </w:p>
    <w:p w:rsidR="00EE1FEA" w:rsidRDefault="00D35792" w:rsidP="005A7332">
      <w:pPr>
        <w:spacing w:line="360" w:lineRule="auto"/>
        <w:ind w:firstLine="709"/>
        <w:jc w:val="both"/>
        <w:rPr>
          <w:b/>
          <w:sz w:val="28"/>
          <w:szCs w:val="28"/>
        </w:rPr>
      </w:pPr>
      <w:r w:rsidRPr="005A7332">
        <w:rPr>
          <w:sz w:val="28"/>
          <w:szCs w:val="28"/>
        </w:rPr>
        <w:br w:type="page"/>
      </w:r>
      <w:r w:rsidRPr="005A7332">
        <w:rPr>
          <w:b/>
          <w:sz w:val="28"/>
          <w:szCs w:val="28"/>
        </w:rPr>
        <w:t>С</w:t>
      </w:r>
      <w:r w:rsidR="005A7332">
        <w:rPr>
          <w:b/>
          <w:sz w:val="28"/>
          <w:szCs w:val="28"/>
        </w:rPr>
        <w:t>писок использованной литературы</w:t>
      </w:r>
    </w:p>
    <w:p w:rsidR="005A7332" w:rsidRPr="005A7332" w:rsidRDefault="005A7332" w:rsidP="005A7332">
      <w:pPr>
        <w:spacing w:line="360" w:lineRule="auto"/>
        <w:ind w:firstLine="709"/>
        <w:jc w:val="both"/>
        <w:rPr>
          <w:b/>
          <w:sz w:val="28"/>
          <w:szCs w:val="28"/>
        </w:rPr>
      </w:pPr>
    </w:p>
    <w:p w:rsidR="00D35792" w:rsidRPr="005A7332" w:rsidRDefault="00D35792" w:rsidP="005A7332">
      <w:pPr>
        <w:spacing w:line="360" w:lineRule="auto"/>
        <w:jc w:val="both"/>
        <w:rPr>
          <w:sz w:val="28"/>
          <w:szCs w:val="28"/>
        </w:rPr>
      </w:pPr>
      <w:r w:rsidRPr="005A7332">
        <w:rPr>
          <w:sz w:val="28"/>
          <w:szCs w:val="28"/>
        </w:rPr>
        <w:t>1. Анцупов А.Я., Шипилов А.И. Конфликтология. – М.: ЮНИТИ, 1999.</w:t>
      </w:r>
    </w:p>
    <w:p w:rsidR="00D35792" w:rsidRPr="005A7332" w:rsidRDefault="00D35792" w:rsidP="005A7332">
      <w:pPr>
        <w:spacing w:line="360" w:lineRule="auto"/>
        <w:jc w:val="both"/>
        <w:rPr>
          <w:sz w:val="28"/>
          <w:szCs w:val="28"/>
        </w:rPr>
      </w:pPr>
      <w:r w:rsidRPr="005A7332">
        <w:rPr>
          <w:sz w:val="28"/>
          <w:szCs w:val="28"/>
        </w:rPr>
        <w:t>2. Гришина Н.В. Психология конфликта. – СПб.: Питер, 2000.</w:t>
      </w:r>
    </w:p>
    <w:p w:rsidR="00D35792" w:rsidRPr="005A7332" w:rsidRDefault="00D35792" w:rsidP="005A7332">
      <w:pPr>
        <w:spacing w:line="360" w:lineRule="auto"/>
        <w:jc w:val="both"/>
        <w:rPr>
          <w:sz w:val="28"/>
          <w:szCs w:val="28"/>
        </w:rPr>
      </w:pPr>
      <w:r w:rsidRPr="005A7332">
        <w:rPr>
          <w:sz w:val="28"/>
          <w:szCs w:val="28"/>
        </w:rPr>
        <w:t>3. Лигинчук Г.Г. Конфликтология. - М.: МИЭМП, 2009.</w:t>
      </w:r>
    </w:p>
    <w:p w:rsidR="00D35792" w:rsidRPr="005A7332" w:rsidRDefault="00D35792" w:rsidP="005A7332">
      <w:pPr>
        <w:spacing w:line="360" w:lineRule="auto"/>
        <w:ind w:firstLine="709"/>
        <w:jc w:val="center"/>
        <w:rPr>
          <w:b/>
          <w:noProof/>
          <w:sz w:val="28"/>
          <w:szCs w:val="28"/>
        </w:rPr>
      </w:pPr>
      <w:bookmarkStart w:id="0" w:name="_GoBack"/>
      <w:bookmarkEnd w:id="0"/>
    </w:p>
    <w:sectPr w:rsidR="00D35792" w:rsidRPr="005A7332" w:rsidSect="005A7332">
      <w:headerReference w:type="default" r:id="rId7"/>
      <w:footerReference w:type="even"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AD3" w:rsidRDefault="00BF6AD3">
      <w:r>
        <w:separator/>
      </w:r>
    </w:p>
  </w:endnote>
  <w:endnote w:type="continuationSeparator" w:id="0">
    <w:p w:rsidR="00BF6AD3" w:rsidRDefault="00BF6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792" w:rsidRDefault="00D35792" w:rsidP="00FF6EBA">
    <w:pPr>
      <w:pStyle w:val="a3"/>
      <w:framePr w:wrap="around" w:vAnchor="text" w:hAnchor="margin" w:xAlign="center" w:y="1"/>
      <w:rPr>
        <w:rStyle w:val="a5"/>
      </w:rPr>
    </w:pPr>
  </w:p>
  <w:p w:rsidR="00D35792" w:rsidRDefault="00D3579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AD3" w:rsidRDefault="00BF6AD3">
      <w:r>
        <w:separator/>
      </w:r>
    </w:p>
  </w:footnote>
  <w:footnote w:type="continuationSeparator" w:id="0">
    <w:p w:rsidR="00BF6AD3" w:rsidRDefault="00BF6A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332" w:rsidRPr="005A7332" w:rsidRDefault="005A7332" w:rsidP="005A7332">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228A2"/>
    <w:multiLevelType w:val="hybridMultilevel"/>
    <w:tmpl w:val="BF34D4FE"/>
    <w:lvl w:ilvl="0" w:tplc="FE8CF5A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15642D2"/>
    <w:multiLevelType w:val="hybridMultilevel"/>
    <w:tmpl w:val="1B24B59E"/>
    <w:lvl w:ilvl="0" w:tplc="9A3092E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FEA"/>
    <w:rsid w:val="002E15AD"/>
    <w:rsid w:val="003746B7"/>
    <w:rsid w:val="00452A8F"/>
    <w:rsid w:val="005A7332"/>
    <w:rsid w:val="00711AD9"/>
    <w:rsid w:val="007C6DC5"/>
    <w:rsid w:val="0090174C"/>
    <w:rsid w:val="00A75076"/>
    <w:rsid w:val="00BF6AD3"/>
    <w:rsid w:val="00D35792"/>
    <w:rsid w:val="00E46833"/>
    <w:rsid w:val="00EE1FEA"/>
    <w:rsid w:val="00FE1E5C"/>
    <w:rsid w:val="00FF03AE"/>
    <w:rsid w:val="00FF6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1D68E3-2127-4493-BB9A-25C7AE2BA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semiHidden/>
    <w:unhideWhenUsed/>
    <w:rsid w:val="00EE1FEA"/>
    <w:pPr>
      <w:spacing w:after="120"/>
    </w:pPr>
    <w:rPr>
      <w:sz w:val="16"/>
      <w:szCs w:val="16"/>
    </w:rPr>
  </w:style>
  <w:style w:type="character" w:customStyle="1" w:styleId="30">
    <w:name w:val="Основной текст 3 Знак"/>
    <w:link w:val="3"/>
    <w:uiPriority w:val="99"/>
    <w:semiHidden/>
    <w:locked/>
    <w:rsid w:val="00EE1FEA"/>
    <w:rPr>
      <w:rFonts w:cs="Times New Roman"/>
      <w:sz w:val="16"/>
      <w:szCs w:val="16"/>
      <w:lang w:val="ru-RU" w:eastAsia="ru-RU" w:bidi="ar-SA"/>
    </w:rPr>
  </w:style>
  <w:style w:type="paragraph" w:styleId="a3">
    <w:name w:val="footer"/>
    <w:basedOn w:val="a"/>
    <w:link w:val="a4"/>
    <w:uiPriority w:val="99"/>
    <w:rsid w:val="00D35792"/>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D35792"/>
    <w:rPr>
      <w:rFonts w:cs="Times New Roman"/>
    </w:rPr>
  </w:style>
  <w:style w:type="paragraph" w:styleId="a6">
    <w:name w:val="header"/>
    <w:basedOn w:val="a"/>
    <w:link w:val="a7"/>
    <w:uiPriority w:val="99"/>
    <w:rsid w:val="005A7332"/>
    <w:pPr>
      <w:tabs>
        <w:tab w:val="center" w:pos="4677"/>
        <w:tab w:val="right" w:pos="9355"/>
      </w:tabs>
    </w:pPr>
  </w:style>
  <w:style w:type="character" w:customStyle="1" w:styleId="a7">
    <w:name w:val="Верхний колонтитул Знак"/>
    <w:link w:val="a6"/>
    <w:uiPriority w:val="99"/>
    <w:locked/>
    <w:rsid w:val="005A733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787819">
      <w:marLeft w:val="0"/>
      <w:marRight w:val="0"/>
      <w:marTop w:val="0"/>
      <w:marBottom w:val="0"/>
      <w:divBdr>
        <w:top w:val="none" w:sz="0" w:space="0" w:color="auto"/>
        <w:left w:val="none" w:sz="0" w:space="0" w:color="auto"/>
        <w:bottom w:val="none" w:sz="0" w:space="0" w:color="auto"/>
        <w:right w:val="none" w:sz="0" w:space="0" w:color="auto"/>
      </w:divBdr>
    </w:div>
    <w:div w:id="1740787820">
      <w:marLeft w:val="0"/>
      <w:marRight w:val="0"/>
      <w:marTop w:val="0"/>
      <w:marBottom w:val="0"/>
      <w:divBdr>
        <w:top w:val="none" w:sz="0" w:space="0" w:color="auto"/>
        <w:left w:val="none" w:sz="0" w:space="0" w:color="auto"/>
        <w:bottom w:val="none" w:sz="0" w:space="0" w:color="auto"/>
        <w:right w:val="none" w:sz="0" w:space="0" w:color="auto"/>
      </w:divBdr>
    </w:div>
    <w:div w:id="1740787821">
      <w:marLeft w:val="0"/>
      <w:marRight w:val="0"/>
      <w:marTop w:val="0"/>
      <w:marBottom w:val="0"/>
      <w:divBdr>
        <w:top w:val="none" w:sz="0" w:space="0" w:color="auto"/>
        <w:left w:val="none" w:sz="0" w:space="0" w:color="auto"/>
        <w:bottom w:val="none" w:sz="0" w:space="0" w:color="auto"/>
        <w:right w:val="none" w:sz="0" w:space="0" w:color="auto"/>
      </w:divBdr>
    </w:div>
    <w:div w:id="1740787822">
      <w:marLeft w:val="0"/>
      <w:marRight w:val="0"/>
      <w:marTop w:val="0"/>
      <w:marBottom w:val="0"/>
      <w:divBdr>
        <w:top w:val="none" w:sz="0" w:space="0" w:color="auto"/>
        <w:left w:val="none" w:sz="0" w:space="0" w:color="auto"/>
        <w:bottom w:val="none" w:sz="0" w:space="0" w:color="auto"/>
        <w:right w:val="none" w:sz="0" w:space="0" w:color="auto"/>
      </w:divBdr>
    </w:div>
    <w:div w:id="1740787823">
      <w:marLeft w:val="0"/>
      <w:marRight w:val="0"/>
      <w:marTop w:val="0"/>
      <w:marBottom w:val="0"/>
      <w:divBdr>
        <w:top w:val="none" w:sz="0" w:space="0" w:color="auto"/>
        <w:left w:val="none" w:sz="0" w:space="0" w:color="auto"/>
        <w:bottom w:val="none" w:sz="0" w:space="0" w:color="auto"/>
        <w:right w:val="none" w:sz="0" w:space="0" w:color="auto"/>
      </w:divBdr>
    </w:div>
    <w:div w:id="1740787824">
      <w:marLeft w:val="0"/>
      <w:marRight w:val="0"/>
      <w:marTop w:val="0"/>
      <w:marBottom w:val="0"/>
      <w:divBdr>
        <w:top w:val="none" w:sz="0" w:space="0" w:color="auto"/>
        <w:left w:val="none" w:sz="0" w:space="0" w:color="auto"/>
        <w:bottom w:val="none" w:sz="0" w:space="0" w:color="auto"/>
        <w:right w:val="none" w:sz="0" w:space="0" w:color="auto"/>
      </w:divBdr>
    </w:div>
    <w:div w:id="1740787825">
      <w:marLeft w:val="0"/>
      <w:marRight w:val="0"/>
      <w:marTop w:val="0"/>
      <w:marBottom w:val="0"/>
      <w:divBdr>
        <w:top w:val="none" w:sz="0" w:space="0" w:color="auto"/>
        <w:left w:val="none" w:sz="0" w:space="0" w:color="auto"/>
        <w:bottom w:val="none" w:sz="0" w:space="0" w:color="auto"/>
        <w:right w:val="none" w:sz="0" w:space="0" w:color="auto"/>
      </w:divBdr>
    </w:div>
    <w:div w:id="1740787826">
      <w:marLeft w:val="0"/>
      <w:marRight w:val="0"/>
      <w:marTop w:val="0"/>
      <w:marBottom w:val="0"/>
      <w:divBdr>
        <w:top w:val="none" w:sz="0" w:space="0" w:color="auto"/>
        <w:left w:val="none" w:sz="0" w:space="0" w:color="auto"/>
        <w:bottom w:val="none" w:sz="0" w:space="0" w:color="auto"/>
        <w:right w:val="none" w:sz="0" w:space="0" w:color="auto"/>
      </w:divBdr>
    </w:div>
    <w:div w:id="17407878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4420</Words>
  <Characters>25194</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29555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Zver</dc:creator>
  <cp:keywords/>
  <dc:description/>
  <cp:lastModifiedBy>admin</cp:lastModifiedBy>
  <cp:revision>2</cp:revision>
  <dcterms:created xsi:type="dcterms:W3CDTF">2014-03-25T04:02:00Z</dcterms:created>
  <dcterms:modified xsi:type="dcterms:W3CDTF">2014-03-25T04:02:00Z</dcterms:modified>
</cp:coreProperties>
</file>