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E12" w:rsidRPr="00DA4202" w:rsidRDefault="00431E12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A4202">
        <w:rPr>
          <w:b/>
          <w:sz w:val="28"/>
          <w:szCs w:val="28"/>
        </w:rPr>
        <w:t>Введение</w:t>
      </w:r>
    </w:p>
    <w:p w:rsidR="00431E12" w:rsidRPr="009A0CFA" w:rsidRDefault="00431E12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Человек с момента своего рождения попадает в определенную жизненную среду и находится с ней в постоянном взаимодействии. Жизненная среда включает в себя довольно широкий спектр параметров, влияющих на психическое развитие человека. От общеизвестной роли ближайшего социального окружения до социокультурной или специфически социологической ниши — все имеет принципиальное значение для психического развития индивида.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Что, на наш взгляд, следует включить в окружающие условия для полноценного развития детей со зрительной патологией? Сегодня уже очевидно, что дело не в наличии или отсутствии каких-то отдельных обстоятельств, а в целой системе факторов.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На уровне дошкольного учреждения отработана и реализуется комплексная программа помощи ребенку с амблиопией и косоглазием. Понимая значимость каждого из ее звеньев, остановимся на такой ключевой, с нашей точки зрения, проблеме, как совместная работа с семьей по воспитанию и развитию детей со зрительной патологией.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В ряде исследований подчеркивается, что основным вопросом в воспитании незрячего ребенка является отношение родителей к его дефекту. По данным В. Карвялиса, многие (75,2%) родители серьезно озабочены нарушением зрения у ребенка; 18,8%, выражая тревогу, ничего не предпринимают для того, чтобы сохранить остаток зрения, а 6,2% — вовсе не обращают внимания на недостатки зрения'.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В дальнейшем изложении будем опираться на данные наблюдений родителей и психологического обследования группы детей дошкольного возраста специализированного учреждения для детей с нарушением зрения Восточного учебного округа г. Москвы.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Семья — ближайшее и постоянное социальное окружение ребенка. Влияние семьи на развитие личности ребенка доказано не только многочисленными исследованиями в области дошкольной педагогики и психологии, но и самой жизнью. Не случайно выдающийся отечественный психолог Л. С. Выготский обращает внимание на то, что «слепота в разной социальной среде психологически</w:t>
      </w:r>
      <w:r w:rsidR="007A36A8" w:rsidRPr="00431E12">
        <w:rPr>
          <w:sz w:val="28"/>
          <w:szCs w:val="28"/>
        </w:rPr>
        <w:t xml:space="preserve"> </w:t>
      </w:r>
      <w:r w:rsidRPr="00431E12">
        <w:rPr>
          <w:sz w:val="28"/>
          <w:szCs w:val="28"/>
        </w:rPr>
        <w:t>неодинакова. Слепота для дочки американского фермера, сына украинского помещика, немецкой герцогини, русского крестьянина и шведского пролетария — психологически совершенно разные факты».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Развитие ребенка в первые годы жизни определяется количеством и качеством любви и тепла, которые он получает от родных. Родительское отношение (прежде всего — материнское) насыщает субъективный опыт ребенка, закрепляя одни переживания, ослабляя другие и образуя, таким образом, фундаментальный, базисный слой эмоциональной сферы. Обогащаясь и насыщаясь, эмоции ребенка начинают опосредовать его связи с окружающим миром, задавая характер отношения к миру в целом.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Известный представитель гуманистической психологии А. Маслоу исследовал «самоактуализацию» как центральную проблему становления личности и определил среди важнейших потребностей человека потребность в любви и принадлежности, которая удовлетворяется посредством семьи в первую очередь</w:t>
      </w:r>
      <w:r w:rsidRPr="00431E12">
        <w:rPr>
          <w:sz w:val="28"/>
          <w:szCs w:val="28"/>
          <w:vertAlign w:val="superscript"/>
        </w:rPr>
        <w:t>3</w:t>
      </w:r>
      <w:r w:rsidRPr="00431E12">
        <w:rPr>
          <w:sz w:val="28"/>
          <w:szCs w:val="28"/>
        </w:rPr>
        <w:t>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Педагогам и специалистам известна зависимость стиля жизни человека от степени развития чувства общности в семье. У отверженных детей с холодными, отчужденными матерями чувство общности не развивается, так же как и у избалованных детей. Уровень развития чувства общности определяет систему представлений о себе и о мире, которая создается каждым человеком. Неадекватность этой системы рождает препятствия для личностного роста, провоцирует развитие неврозов.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Психолого-педагогические исследования дают основания утверждать, что фундамент общечеловеческих и культурно-национальных ценностей личности, ее духовного стержня формируется преимущественно в процессе внутрисемейного взаимодействия ребенка с родителями и близкими взрослыми, другими членами семьи.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К сожалению, современная семья в ситуации всеобщей нестабильности переживает серьезный кризис, он выражается в усугублении трудностей семейного воспитания, ослаблении внимания к духовным ценностям. Отсутствие у молодых родителей осознанного отношения к родительству, сниженность социальной установки на воспитание детей, противоречивость представлений о целях, задачах воспитания, закономерностях психического развития ребенка отрицательно влияют на стабильность молодой семьи и полноценное становление личности ребенка. Опыт показывает, что педагогические неудачи усиливают эмоциональную напряженность между супругами, отрицательно влияя на развитие детей.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Внутрисемейные отношения выступают основным условием и средством семейного воспитания. Выдающийся педагог К. Д. Ушинский подчеркивал, что семейный уклад охватывает ребенка со всех сторон и отовсюду ежеминутно проникает в душу. В период нестабильности общества возникает психологическое неблагополучие семьи, отягощенное социально-экономическими факторами. Оно распространяется на все сферы межличностных отношений, обостряя не только</w:t>
      </w:r>
      <w:r w:rsidR="007A36A8" w:rsidRPr="00431E12">
        <w:rPr>
          <w:sz w:val="28"/>
          <w:szCs w:val="28"/>
        </w:rPr>
        <w:t xml:space="preserve"> </w:t>
      </w:r>
      <w:r w:rsidRPr="00431E12">
        <w:rPr>
          <w:sz w:val="28"/>
          <w:szCs w:val="28"/>
        </w:rPr>
        <w:t>супружеские и</w:t>
      </w:r>
      <w:r w:rsidR="007A36A8" w:rsidRPr="00431E12">
        <w:rPr>
          <w:sz w:val="28"/>
          <w:szCs w:val="28"/>
        </w:rPr>
        <w:t xml:space="preserve"> </w:t>
      </w:r>
      <w:r w:rsidRPr="00431E12">
        <w:rPr>
          <w:sz w:val="28"/>
          <w:szCs w:val="28"/>
        </w:rPr>
        <w:t>детско-родительские отношения, но и отношения между старшим и младшим поколениями, братьями и сестрами.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Семья, где растет и воспитывается ребенок со зрительной патологией, требует особой заботы и внимания. Ведь кроме травмирующего влияния на ребенка болезнь является психической травмой и для родителей. Наряду с вышеизложенными проблемами эти семьи решают проблему поиска путей помощи ребенку с нарушением зрения.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В ходе анкетирования и опроса родителей дошкольного образовательного учреждения (опрошено 120 семей, 212 родителей яслей-сада) было установлено, что подавляющее большинство родителей остро нуждаются в помощи специалистов по вопросам воспитания, обучения и развития детей с нарушением зрения.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Только 58 человек из общего числа опрошенных постоянно занимаются с ребенком дома; 28 родителей занимаются с детьми от случая к случаю; 178 человек отметили причину недостаточного внимания к детям отсутствием времени, объясняя это круглосуточным пребыванием детей в детском дошкольном учреждении; 165 человек назвали главной задачей семьи и детского сада подготовку к школе с точки зрения обучения детей чисто учебным навыкам: счет, письмо, беглое чтение; 21 человек добавил к проблеме школьной готовности — воспитание дисциплинированности, послушания, аккуратности. К сожалению, лишь 26 человек вспомнили о восстановлении зрения, укреплении здоровья.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Среди серьезных проблем, которые беспокоят родителей в развитии детей, были названы: обидчивость, драчливость, плаксивость, невнимательность, неуверенность. У одной группы родителей ярко выражена недооценка сенсорной недостаточности, а у других — излишняя проблематизация ситуации, выражающаяся в гиперопеке и болезненном отношении к любым особенностям в развитии детей.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Данные первичного опроса свидетельствовали о необходимости глубокой, целенаправленной работы с семьями воспитанников. Современная семья требует профессионального, строго дифференцированного подхода в работе с ней. Такая задача под силу социальному педагогу-психологу. В рамках эксперимента была введена должность социального педагога. Затем продумана и выстроена система взаимодействия с семьями воспитанников.</w:t>
      </w:r>
    </w:p>
    <w:p w:rsidR="00E0723F" w:rsidRPr="00431E12" w:rsidRDefault="00431E12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E0723F" w:rsidRPr="00431E12">
        <w:rPr>
          <w:b/>
          <w:bCs/>
          <w:sz w:val="28"/>
          <w:szCs w:val="28"/>
        </w:rPr>
        <w:t>Основные направления в работе с семьей</w:t>
      </w:r>
    </w:p>
    <w:p w:rsidR="00431E12" w:rsidRPr="00546B96" w:rsidRDefault="009A0CFA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546B96">
        <w:rPr>
          <w:color w:val="FFFFFF"/>
          <w:sz w:val="28"/>
          <w:szCs w:val="28"/>
        </w:rPr>
        <w:t>семейный воспитание зрительный патология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1. Глубокая социальная диагностика с целью изучения особенностей внутрисемейного воспитания.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2.</w:t>
      </w:r>
      <w:r w:rsidR="00431E12">
        <w:rPr>
          <w:sz w:val="28"/>
          <w:szCs w:val="28"/>
        </w:rPr>
        <w:t xml:space="preserve"> </w:t>
      </w:r>
      <w:r w:rsidRPr="00431E12">
        <w:rPr>
          <w:sz w:val="28"/>
          <w:szCs w:val="28"/>
        </w:rPr>
        <w:t>Разработка и реализация совместно с семьей индивидуальных программ помощи собственному ребенку.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3. Просвещение родителей и других членов семьи с целью расширения представлений об особенностях развития детей со зрительной патологией и методами коррекционно-развивающей работы с ними.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4. Разработка на дифференцированной основе системы взаимодействия с семьями воспитанников с целью коррекции детско-родительских отношений (повышение сенситивности матери, коррекция эмоционального образа ребенка, достижение безусловного приятия ребенка матерью, повышение роли отца в его воспитании).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В соответствии с основными направлениями деятельности коллектива были разработаны анкеты и опросники, социальный педагог и практические психологи провели поэтапное обследование семей, в ходе которого получили достаточно информативные данные. По итогам изучения и анализа полученного материала выделены несколько категорий семей: молодые, многодетные, полные, неполные, благополучные, неблагополучные (разные формы).</w:t>
      </w:r>
    </w:p>
    <w:p w:rsidR="007A36A8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 xml:space="preserve">Каждая категория семей требует специализированной помощи в соответствии с их проблемами и запросами. Поэтому последующий анализ позволил сгруппировать родителей по проблемам. 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Количественный и качественный анализ семей воспитанников позволил точней определять уровень и характер взаимоотношений с родителями.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Возрастной состав семей: из общего числа родителей возраст до 25 лет— 12 человек; от 26 до 40 лет — 186 человек; свыше 40 лет — 23 человека.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Уровень образованности семей таков: высшее образование — 104; среднее специальное — 52; среднее образование — 44 человека; без образования — 12 человек.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Социальное положение семей: служащие — 102; рабочие — 62; бизнес и торговля — 42 человека; безработные — 6 человек.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Число детей в семьях воспитанников: 57 семей имеют единственного ребенка; 59 — воспитывают двоих детей; 4 семьи имеют троих детей.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Из общего количества семей 21 семья сложилась в результате повторного брака; 28 наших воспитанников растут без отца; 49 семей — в разводе.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Достаточно большое число родителей, не имея опыта воспитания детей, столкнулись с дополнительной проблемой — воспитание ребенка с сенсорной недостаточностью. Эта категория семей в первую очередь была охвачена вниманием, заботой и помощью профессионалов учреждения. Уровень образованности родителей тоже требовал специального анализа.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После обследования детей и родителей выяснилось, что в семьях педагогов часто наблюдается самый высокий уровень невротизации детей. Ориентированные в профессиональном отношении на сформированность определенных знаний, умений и навыков, педагоги-родители значительно завышают планку своих требований к ребенку, стремятся развивать детей зачастую неадекватными для их возможностей способами, определяя их во всевозможные кружки и студии, но мало внимания уделяя эмоциональному развитию детей. Такие дети, имея высокие показатели в познавательном развитии, отличаются целым набором проблем в эмоциональном и личностном плане. Тревожность, обидчивость, плаксивость, агрессивность, неуравновешенность, подозрительность, мстительность, неуверенность — вот неполный перечень проблем, которые не позволяют детям полноценно развиваться. В работе с такими семьями особое внимание уделялось расширению представлений об особенностях развития детей со зрительной патологией и повышению сенситивности родителей.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Проблема современной педагогики — родители, представляющие сферу бизнеса. Задачи воспитания и обучения собственных детей они пытаются переадресовать учреждению образования, сполна готовы оплатить набор дополнительных услуг и преподавателей, а собственное участие, к сожалению, видят лишь в материальном обеспечении ребенка. Дети из таких семей отличаются педагогической запущенностью, как правило, избалованы, безудержны, жестоки в отношении к сверстникам и взрослым.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Непоследовательность взрослых в требованиях и оценках рано приучает детей к всеобщей нестабильности, поэтому их главная задача при отсутствии представления о нормах и правилах — добиться удовлетворения собственных потребностей любой ценой. В общении с этой категорией семей тоже необходимы особые подходы, в основе которых лежит главное — донести до сознания родителей их ответственность за судьбу ребенка и значимость для ребенка любви, тепла и понимания родителей. Очень часто родители из таких семей рассчитывают решить проблемы ребенка путем дорогостоящей операции или приобретением «чудо-очков».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Дети из семей рабочих по результатам обследования продемонстрировали самый высокий уровень психоэмоционального благополучия, а родители — готовность к выполнению рекомендаций врача, тифлопедагогов, психологов. Оказалось, что в этой категории семей чаще, чем в любой другой, бабушки играют большую роль в воспитании детей, они проводят с внуками значительную часть времени и соответственно являются хранителями интересов ребенка. Возможно, этим и объясняется высокий уровень психоэмоционального благополучия детей.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Важной проблемой является отсутствие у родителей адекватного представления о серьезности сенсорной патологии и отсу</w:t>
      </w:r>
      <w:r w:rsidR="00431E12">
        <w:rPr>
          <w:sz w:val="28"/>
          <w:szCs w:val="28"/>
        </w:rPr>
        <w:t>тствие знаний о способах коррек</w:t>
      </w:r>
      <w:r w:rsidRPr="00431E12">
        <w:rPr>
          <w:sz w:val="28"/>
          <w:szCs w:val="28"/>
        </w:rPr>
        <w:t>ционно-развивающей работы с родителями. Родители не озабочены проблемами сенсорной недостаточности и отклонениями развития детей, они просто любят ребенка и стараются в меру сил и возможностей ему помочь. Это хорошо с одной стороны, а с другой — зачастую исключается возможность полноценного восстановления, максимальной реализации творческого потенциала детей.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Значительное место в изучении семей воспитанников сыграли рисуночные тесты, которые использовали психологи. Рисунки детей и родителей очень наглядно демонстрировали особенности взаимоотношений в семье и помогли составить более точный психологический портрет семьи. В частности, эти тесты подтвердили предположения о наличии мнимого благополучия в 34 семьях. При наличии внешних условий, определяющих благополучие в этих семьях, существуют серьезные проблемы. Как правило, это нарушения взаимоотношений взрослых, которые ребенок «считывает» по неадекватным поступкам и поведению родителей.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Наличие постоянной эмоциональной нестабильности приводит к повышенной тревожности и неуверенности детей. Они никогда не знают, что можно, чего нельзя, за что похвалят, за что поругают. Работа с такими семьями требует особого</w:t>
      </w:r>
      <w:r w:rsidR="007A36A8" w:rsidRPr="00431E12">
        <w:rPr>
          <w:sz w:val="28"/>
          <w:szCs w:val="28"/>
        </w:rPr>
        <w:t xml:space="preserve"> </w:t>
      </w:r>
      <w:r w:rsidRPr="00431E12">
        <w:rPr>
          <w:sz w:val="28"/>
          <w:szCs w:val="28"/>
        </w:rPr>
        <w:t xml:space="preserve">такта, высокого профессионализма, косвенных форм обсуждения проблемы. </w:t>
      </w:r>
      <w:r w:rsidR="007A36A8" w:rsidRPr="00431E12">
        <w:rPr>
          <w:sz w:val="28"/>
          <w:szCs w:val="28"/>
        </w:rPr>
        <w:t>О</w:t>
      </w:r>
      <w:r w:rsidRPr="00431E12">
        <w:rPr>
          <w:sz w:val="28"/>
          <w:szCs w:val="28"/>
        </w:rPr>
        <w:t>сновная задача — убедить родителей в искреннем отношении пе</w:t>
      </w:r>
      <w:r w:rsidR="007A36A8" w:rsidRPr="00431E12">
        <w:rPr>
          <w:sz w:val="28"/>
          <w:szCs w:val="28"/>
        </w:rPr>
        <w:t>д</w:t>
      </w:r>
      <w:r w:rsidRPr="00431E12">
        <w:rPr>
          <w:sz w:val="28"/>
          <w:szCs w:val="28"/>
        </w:rPr>
        <w:t>агогов к успехам или неудачам ребенка, заботе и желанию помочь ему.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Большая работа по изучению и анализу особенностей семей завершилась разработкой форм взаимодействия с каждой категорией семей. Были определены темы консультаций, как индивидуальных, так и групповых, а также роль и место каждого специалиста в работе с семьей.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По истечении трех лет работы можно выделить наиболее удачные формы работы с семьей. Хорошо зарекомендовали себя родительские клубы. В отличие от устаревших форм типа родительских собраний, где общение основано по схеме назидательно-поучительной, клуб строит отношения с семьей на принципах добровольности, демократичности, личной заинтересованности. В клубе людей объединяют общая проблема и совместные поиски оптимальных форм помощи ребенку. Тематика встреч формулируется и запрашивается родителями.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Наиболее важные задачи социального педагога состоят в том, чтобы своевременно пригласить специалиста, продумать организацию мероприятия, виды наглядности, решить вместе с педагогами, какой вид детской деятельности можно показать как иллюстрацию проблемы (видео или непосредственно в группе), динамику развития детского коллектива или отдельного ребенка.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Семейные клубы — динамичные структуры, они то сливаются в один большой клуб, то дробятся на более мелкие части. Все зависит от тематики очередной встречи и замысла устроителей. Все направлено на максимальную результативность встречи для всех участников. Часть клубной работы с семьей осуществляется с помощью местного кабельного телевидения. Это достаточно удобная форма, так как предполагает значительное расширение аудитории за счет включения всех членов семьи, а также использования достаточно широких возможностей телевидения.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Вся система клубной работы в дошкольном учреждении осуществляется по основным циклам: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•</w:t>
      </w:r>
      <w:r w:rsidR="00431E12">
        <w:rPr>
          <w:sz w:val="28"/>
          <w:szCs w:val="28"/>
        </w:rPr>
        <w:t xml:space="preserve"> </w:t>
      </w:r>
      <w:r w:rsidRPr="00431E12">
        <w:rPr>
          <w:sz w:val="28"/>
          <w:szCs w:val="28"/>
        </w:rPr>
        <w:t>домашний психолог;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•</w:t>
      </w:r>
      <w:r w:rsidR="00431E12">
        <w:rPr>
          <w:sz w:val="28"/>
          <w:szCs w:val="28"/>
        </w:rPr>
        <w:t xml:space="preserve"> </w:t>
      </w:r>
      <w:r w:rsidRPr="00431E12">
        <w:rPr>
          <w:sz w:val="28"/>
          <w:szCs w:val="28"/>
        </w:rPr>
        <w:t>формирование привычки к здоровому образу жизни;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•</w:t>
      </w:r>
      <w:r w:rsidR="00431E12">
        <w:rPr>
          <w:sz w:val="28"/>
          <w:szCs w:val="28"/>
        </w:rPr>
        <w:t xml:space="preserve"> </w:t>
      </w:r>
      <w:r w:rsidRPr="00431E12">
        <w:rPr>
          <w:sz w:val="28"/>
          <w:szCs w:val="28"/>
        </w:rPr>
        <w:t>поверь в свое дитя;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•</w:t>
      </w:r>
      <w:r w:rsidR="00431E12">
        <w:rPr>
          <w:sz w:val="28"/>
          <w:szCs w:val="28"/>
        </w:rPr>
        <w:t xml:space="preserve"> </w:t>
      </w:r>
      <w:r w:rsidRPr="00431E12">
        <w:rPr>
          <w:sz w:val="28"/>
          <w:szCs w:val="28"/>
        </w:rPr>
        <w:t>лечение с увлечением;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•</w:t>
      </w:r>
      <w:r w:rsidR="00431E12">
        <w:rPr>
          <w:sz w:val="28"/>
          <w:szCs w:val="28"/>
        </w:rPr>
        <w:t xml:space="preserve"> </w:t>
      </w:r>
      <w:r w:rsidRPr="00431E12">
        <w:rPr>
          <w:sz w:val="28"/>
          <w:szCs w:val="28"/>
        </w:rPr>
        <w:t>игры для детей и взрослых.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В основе наших подходов лежат ключевые положения психологов-гуманистов о компенсаторных возможностях человека, о тех шансах, которые необходимо использовать. До сознания родителей доводится основной вектор развития ребенка в условиях болезни: дефект — чувство малоценности — компенсация (создание «обходных» путей развития). Важно знать, как ребенок самостоятельно пытается искать обходные пути и какова роль близкого взрослого в преодолении психологических преград. Родители постепенно начинают понимать меру своей ответственности, когда видят результаты своих нелегких усилий и примеры равнодушного отношения родителей к судьбе собственного ребенка. Успехи окрыляют и вселяют уверенность, неудачи огорчают, но это всегда лучше, чем равнодушие.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 xml:space="preserve">Специалисты-дефектологи и психологи терпеливо раскрывают особенности возрастного и личностного' развития детей со зрительной патологией, влияние </w:t>
      </w:r>
      <w:r w:rsidRPr="00431E12">
        <w:rPr>
          <w:sz w:val="28"/>
          <w:szCs w:val="28"/>
          <w:lang w:val="en-US"/>
        </w:rPr>
        <w:t>I</w:t>
      </w:r>
      <w:r w:rsidRPr="00431E12">
        <w:rPr>
          <w:sz w:val="28"/>
          <w:szCs w:val="28"/>
        </w:rPr>
        <w:t xml:space="preserve"> дефекта на общее психофизическое развитие, способы борьбы с болезнью. Работа клубов значительно повысила компетентность родителей, вызвала интерес к проблемам коррекционно-развивающего обучения, вселила уверенность в свои силы, значительно повлияла на сплоченность коллектива детей и родителей. Атмосфера в дошкольном учреждении стала более домашней, отношения искренними и доброжелательными.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Большим подспорьем в работе клубов является библиотека специальной литературы по проблемам воспитания и развития детей с сенсорной недостаточностью. Педагоги и специалисты сделали из нее настоящую передвижку, сами следят за своевременным обменом, подбором необходимых книг, аннотацией новинок.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Целый раздел клубной работы посвящен проблеме формирования привычки к здоровому образу жизни. Здесь не только консультирование по вопросам лечения и коррекции зрения, но и обсуждение проблем укрепления здоровья в целом. Инструктору по физической культуре удалось сделать очень популярной досуговую деятельность детей и родителей — спортивно-оздоровительную. Стали традиционными отборочные соревнования в разных видах спорта, участие в муниципальных и окружных спортивных праздниках. Чувство локтя, азарт, соперничество, радость победы, горечь поражения, пережитые совместно с детьми, вызывают у родителей обостренное чувство общности, теплые чувства к ребенку, желание помочь, поддержать, защитить.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Постоянное наблюдение врача-офтальмолога и его рекомендации по организации занятий спортом позволяют грамотно осуществлять подбор спортивных игр и упражнений, дозировать нагрузку, вводить и снимать ограничения. При таких условиях совместные с родителями занятия спортом позволяют в значительной степени укрепить здоровье, а также сформировать важные личностные качества у детей: уверенность, настойчивость, выдержку, терпение, целеустремленность, командный дух.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Понимая степень занятости родителей, используем такие нетрадиционные формы общения с семьей, как «родительская почта», «телефон доверия». Для всех членов семьи предоставляется возможность с помощью короткой записки высказать замечания, предложения, пожелания коллективу, поделиться радостью или сомнениями, обратиться за помощью к конкретному специалисту. Телефон доверия помогает родителям, осторожным и недоверчивым, анонимно выяснить какие-либо значимые для них проблемы, записаться на прием к специалистам, предупредить педагогов о каких-то необычных проявлениях детей.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С нашей точки зрения, эти скромные на первый взгляд формы дают хорошие результаты в становлении доверительных отношений с определенной категорией семей. Получая анонимную почту и звонки от родителей, руководитель учреждения и весь коллектив могут узнать независимое мнение родителей о своей деятельности, отдельных недочетах (как известно, родители не всегда готовы негативную информацию высказывать лично педагогу по целому ряду причин).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Но когда родители видят, что на их сигнал отреагировали с пониманием и благодарностью, исчезает холодок недоверия, возникает уважительное отношение к коллективу.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Очень интересной, с нашей точки зрения, формой взаимодействия с семьей стала игротека, а точнее, библиотека игр. Все началось с того, что во всех возрастных группах провели конкурс коррекционно-развивающих игр и выяснили, что в учреждении собран уникальный игровой материал, который целесообразно использовать более результативно. Возникла идея создания библиотеки игр, которой смогут пользоваться дети и родители. Провели строгий отбор и параллельно регистрацию игр. Выработали общие требования к игре, среди которых выделим следующие: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•</w:t>
      </w:r>
      <w:r w:rsidR="00431E12">
        <w:rPr>
          <w:sz w:val="28"/>
          <w:szCs w:val="28"/>
        </w:rPr>
        <w:t xml:space="preserve"> </w:t>
      </w:r>
      <w:r w:rsidRPr="00431E12">
        <w:rPr>
          <w:sz w:val="28"/>
          <w:szCs w:val="28"/>
        </w:rPr>
        <w:t>игровое поле и все составляющие игры должны отвечать всем тифлоло-гическим требованиям (цвет, размер, контур);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•</w:t>
      </w:r>
      <w:r w:rsidR="00431E12">
        <w:rPr>
          <w:sz w:val="28"/>
          <w:szCs w:val="28"/>
        </w:rPr>
        <w:t xml:space="preserve"> </w:t>
      </w:r>
      <w:r w:rsidRPr="00431E12">
        <w:rPr>
          <w:sz w:val="28"/>
          <w:szCs w:val="28"/>
        </w:rPr>
        <w:t>в игре должна присутствовать внешняя привлекательность;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•</w:t>
      </w:r>
      <w:r w:rsidR="00431E12">
        <w:rPr>
          <w:sz w:val="28"/>
          <w:szCs w:val="28"/>
        </w:rPr>
        <w:t xml:space="preserve"> </w:t>
      </w:r>
      <w:r w:rsidRPr="00431E12">
        <w:rPr>
          <w:sz w:val="28"/>
          <w:szCs w:val="28"/>
        </w:rPr>
        <w:t>она должна быть умной, доброй и увлекательной по содержанию;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•</w:t>
      </w:r>
      <w:r w:rsidR="00431E12">
        <w:rPr>
          <w:sz w:val="28"/>
          <w:szCs w:val="28"/>
        </w:rPr>
        <w:t xml:space="preserve"> </w:t>
      </w:r>
      <w:r w:rsidRPr="00431E12">
        <w:rPr>
          <w:sz w:val="28"/>
          <w:szCs w:val="28"/>
        </w:rPr>
        <w:t>обязательно должна включать в себя коррекционный и развивающий эффект;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•</w:t>
      </w:r>
      <w:r w:rsidR="00431E12">
        <w:rPr>
          <w:sz w:val="28"/>
          <w:szCs w:val="28"/>
        </w:rPr>
        <w:t xml:space="preserve"> </w:t>
      </w:r>
      <w:r w:rsidRPr="00431E12">
        <w:rPr>
          <w:sz w:val="28"/>
          <w:szCs w:val="28"/>
        </w:rPr>
        <w:t>состав участников игры должен быть не менее двух человек. Игротеку расположили в бывшем методическом кабинете. Игры распределили по возрастам и игровым задачам, сделали картотеку, разработали правила пользования игротекой. Во время первого визита взрослого с ребенком посетители заполняют специально разработанную карту интересов. Социальный педагог получает, таким образом, дополнительную информацию о семье и о ребенке. Это позволяет ему подобрать игры, наиболее адекватные потребностям ребенка. Объясняются правила игры, делается отметка в формуляре.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Семья может пользоваться игрой определенное время (от недели до двух). После этого она возвращается в обмен на новую. В игротеку социальный педагог приглашает в первую очередь родителей и проблемных детей. С этой категорией ведется целенаправленная систематическая работа. Остальные дети посещают игротеку по желанию.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Опыт пользования игротекой позволяет не только решать проблемы коррек-ционно-развивающего обучения, но и приобретать навыки общения в нестандартной для ребенка ситуации, освоить правила поведения в библиотеке. Все игры требуют постоянного участия взрослого, поэтому вынуждают родителей к общению с ребенком. Постепенно традиция вечерних домашних игр стала крепнуть, и в нашей игротеке появились игры, придуманные родителями и старшими детьми. Нас приятно удивили грамотный подбор игровых задач и дидактического материала. Таким образом, игротека стала еще одним способом в коррекции дет-ско-родительских отношений.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Одна из предложенных форм работы привлекла большое количество бабушек. Это популярный кружок «Очумелые ручки». Современная суета и спешка, а также теснота и излишняя роскошь современных квартир почти исключили из жизни ребенка возможность заниматься рукоделием. В помещении, где проводится кружок, дети могут найти все необходимое для художественного творчества: от бумаги и картона до самых необычных бросовых материалов. У руководителя кружка всегда есть в запасе увлекательный проект, который не только доставит</w:t>
      </w:r>
      <w:r w:rsidR="007A36A8" w:rsidRPr="00431E12">
        <w:rPr>
          <w:sz w:val="28"/>
          <w:szCs w:val="28"/>
        </w:rPr>
        <w:t xml:space="preserve"> </w:t>
      </w:r>
      <w:r w:rsidRPr="00431E12">
        <w:rPr>
          <w:sz w:val="28"/>
          <w:szCs w:val="28"/>
        </w:rPr>
        <w:t>удовольствие от результатов его воплощения, но и решит серьезные познавательные и коррекционные задачи, поможет малышу сформировать важнейшие навы-1 ки и умения. Очень скоро жизнь предъявит выпускникам специализированных дошкольных учреждений требования действовать в определенном темпе, самостоятельно принимать решения, выполнять работу качественно и в срок.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Поэтому так важно для ребенка с сенсорной недостаточностью в период школьного детства заниматься художественно-ручным трудом. А терпение и золотые руки бабушек здесь просто незаменимое подспорье. На выставках детского художественного творчества легко проследить динамику развития руки и глаза детей.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Для нас, однако, крайне важна еще одна динамика — это развитие детско-родительских отношений. Ничто так не окрыляет родителей, как превращение плаксивой неумелочки в радостного творца. Даже самые отчужденные мамы, присутствуя на аукционе детских работ, начинают проявлять интерес к работе кружка и по возможности приобщаться к детскому творчеству.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Наряду с перечисленными формами взаимодействия с семьей в учреждении существуют давно полюбившиеся, традиционные, но не ставшие от этого менее результативными формы работы с семьей: совместный с детьми театр, организация общих праздников, конкурсов, походов, экскурсий, индивидуальные и групповые консультации, дни открытых дверей, вечера встреч с выпускниками детского сада.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>О встрече с бывшими выпускниками следует сказать особо, так как эта форма работы очень важна не столько для родителей и детей (для них это в большей степени приятные эмоциональные переживания), сколько для коллектива. Дело в том, что с помощью специально разработанных анкет получаем важную информацию о том, что помогало или мешало ребенку приспособиться к условиям школы, что поняли родители теперь о значимости своевременной помощи детям в семье, что могут пожелать будущим ученикам и их родителям те, кто уже пережил в условиях школы первые радости и первые поражения. Живое общение детей и родителей на таких встречах — эта самая лучшая оценка работы коллектива, выявление нерешенных проблем, совместные поиски оптимальных вариантов помощи детям и, конечно же, чувство заслуженной радости и гордости за высокие результаты своего нелегкого труда.</w:t>
      </w:r>
    </w:p>
    <w:p w:rsidR="007A36A8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1E12">
        <w:rPr>
          <w:sz w:val="28"/>
          <w:szCs w:val="28"/>
        </w:rPr>
        <w:t xml:space="preserve">Коллектив единомышленников хорошо осознал один давно известный всем знатокам души принцип, сформулированный А. Адлером: «Любую повадку человека можно проследить до ее истоков в детстве». В детстве формируются и закладываются манеры поведения человека в будущем, несущие на себе печать окружения. </w:t>
      </w:r>
    </w:p>
    <w:p w:rsidR="00E0723F" w:rsidRPr="009A0CFA" w:rsidRDefault="00431E12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A36A8" w:rsidRPr="00431E12">
        <w:rPr>
          <w:b/>
          <w:sz w:val="28"/>
          <w:szCs w:val="28"/>
        </w:rPr>
        <w:t>Библиографический список</w:t>
      </w:r>
    </w:p>
    <w:p w:rsidR="00431E12" w:rsidRPr="009A0CFA" w:rsidRDefault="00431E12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31E12">
        <w:rPr>
          <w:sz w:val="28"/>
          <w:szCs w:val="28"/>
        </w:rPr>
        <w:t>1.</w:t>
      </w:r>
      <w:r w:rsidR="00431E12">
        <w:rPr>
          <w:sz w:val="28"/>
          <w:szCs w:val="28"/>
        </w:rPr>
        <w:t xml:space="preserve"> </w:t>
      </w:r>
      <w:r w:rsidRPr="00431E12">
        <w:rPr>
          <w:iCs/>
          <w:sz w:val="28"/>
          <w:szCs w:val="28"/>
        </w:rPr>
        <w:t xml:space="preserve">Адлер А. </w:t>
      </w:r>
      <w:r w:rsidRPr="00431E12">
        <w:rPr>
          <w:sz w:val="28"/>
          <w:szCs w:val="28"/>
        </w:rPr>
        <w:t xml:space="preserve">Практика и теория индивидуальной психологии. М.: Прогресс, </w:t>
      </w:r>
      <w:r w:rsidR="007A36A8" w:rsidRPr="00431E12">
        <w:rPr>
          <w:sz w:val="28"/>
          <w:szCs w:val="28"/>
        </w:rPr>
        <w:t>2010</w:t>
      </w:r>
    </w:p>
    <w:p w:rsidR="00E0723F" w:rsidRPr="00431E12" w:rsidRDefault="00E0723F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31E12">
        <w:rPr>
          <w:sz w:val="28"/>
          <w:szCs w:val="28"/>
        </w:rPr>
        <w:t>2.</w:t>
      </w:r>
      <w:r w:rsidR="00431E12">
        <w:rPr>
          <w:sz w:val="28"/>
          <w:szCs w:val="28"/>
        </w:rPr>
        <w:t xml:space="preserve"> </w:t>
      </w:r>
      <w:r w:rsidRPr="00431E12">
        <w:rPr>
          <w:iCs/>
          <w:sz w:val="28"/>
          <w:szCs w:val="28"/>
        </w:rPr>
        <w:t xml:space="preserve">Выготский Л. С. </w:t>
      </w:r>
      <w:r w:rsidRPr="00431E12">
        <w:rPr>
          <w:sz w:val="28"/>
          <w:szCs w:val="28"/>
        </w:rPr>
        <w:t xml:space="preserve">Проблемы дефектологии. М.: Просвещение, </w:t>
      </w:r>
      <w:r w:rsidR="007A36A8" w:rsidRPr="00431E12">
        <w:rPr>
          <w:sz w:val="28"/>
          <w:szCs w:val="28"/>
        </w:rPr>
        <w:t>2009</w:t>
      </w:r>
    </w:p>
    <w:p w:rsidR="007A36A8" w:rsidRPr="00431E12" w:rsidRDefault="007A36A8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31E12">
        <w:rPr>
          <w:sz w:val="28"/>
          <w:szCs w:val="28"/>
        </w:rPr>
        <w:t>3.</w:t>
      </w:r>
      <w:r w:rsidR="00431E12">
        <w:rPr>
          <w:sz w:val="28"/>
          <w:szCs w:val="28"/>
        </w:rPr>
        <w:t xml:space="preserve"> </w:t>
      </w:r>
      <w:r w:rsidRPr="00431E12">
        <w:rPr>
          <w:iCs/>
          <w:sz w:val="28"/>
          <w:szCs w:val="28"/>
        </w:rPr>
        <w:t xml:space="preserve">Бэндлер Р., Гриндер </w:t>
      </w:r>
      <w:r w:rsidRPr="00431E12">
        <w:rPr>
          <w:iCs/>
          <w:sz w:val="28"/>
          <w:szCs w:val="28"/>
          <w:lang w:val="en-US"/>
        </w:rPr>
        <w:t>X</w:t>
      </w:r>
      <w:r w:rsidRPr="00431E12">
        <w:rPr>
          <w:iCs/>
          <w:sz w:val="28"/>
          <w:szCs w:val="28"/>
        </w:rPr>
        <w:t xml:space="preserve">, Сатир В. </w:t>
      </w:r>
      <w:r w:rsidRPr="00431E12">
        <w:rPr>
          <w:sz w:val="28"/>
          <w:szCs w:val="28"/>
        </w:rPr>
        <w:t>Семейная психотерапия. Воронеж, 2009. 128 с.</w:t>
      </w:r>
    </w:p>
    <w:p w:rsidR="007A36A8" w:rsidRPr="00431E12" w:rsidRDefault="007A36A8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31E12">
        <w:rPr>
          <w:sz w:val="28"/>
          <w:szCs w:val="28"/>
        </w:rPr>
        <w:t>4.</w:t>
      </w:r>
      <w:r w:rsidR="00431E12">
        <w:rPr>
          <w:sz w:val="28"/>
          <w:szCs w:val="28"/>
        </w:rPr>
        <w:t xml:space="preserve"> </w:t>
      </w:r>
      <w:r w:rsidRPr="00431E12">
        <w:rPr>
          <w:iCs/>
          <w:sz w:val="28"/>
          <w:szCs w:val="28"/>
        </w:rPr>
        <w:t xml:space="preserve">Гафурова 3. Ф., ШариповА, Р., Гареев Е. М. </w:t>
      </w:r>
      <w:r w:rsidRPr="00431E12">
        <w:rPr>
          <w:sz w:val="28"/>
          <w:szCs w:val="28"/>
        </w:rPr>
        <w:t xml:space="preserve">Психологические особенности пациентов с миопией // Актуальные вопросы офтальмологии. Ч. </w:t>
      </w:r>
      <w:smartTag w:uri="urn:schemas-microsoft-com:office:smarttags" w:element="metricconverter">
        <w:smartTagPr>
          <w:attr w:name="ProductID" w:val="1. М"/>
        </w:smartTagPr>
        <w:r w:rsidRPr="00431E12">
          <w:rPr>
            <w:sz w:val="28"/>
            <w:szCs w:val="28"/>
          </w:rPr>
          <w:t>1. М</w:t>
        </w:r>
      </w:smartTag>
      <w:r w:rsidRPr="00431E12">
        <w:rPr>
          <w:sz w:val="28"/>
          <w:szCs w:val="28"/>
        </w:rPr>
        <w:t>., 2009. С. 52-54.</w:t>
      </w:r>
    </w:p>
    <w:p w:rsidR="007A36A8" w:rsidRDefault="007A36A8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  <w:r w:rsidRPr="00431E12">
        <w:rPr>
          <w:sz w:val="28"/>
          <w:szCs w:val="28"/>
        </w:rPr>
        <w:t>5.</w:t>
      </w:r>
      <w:r w:rsidR="00431E12">
        <w:rPr>
          <w:sz w:val="28"/>
          <w:szCs w:val="28"/>
        </w:rPr>
        <w:t xml:space="preserve"> </w:t>
      </w:r>
      <w:r w:rsidRPr="00431E12">
        <w:rPr>
          <w:iCs/>
          <w:sz w:val="28"/>
          <w:szCs w:val="28"/>
        </w:rPr>
        <w:t xml:space="preserve">ДашевскийА. И. </w:t>
      </w:r>
      <w:r w:rsidRPr="00431E12">
        <w:rPr>
          <w:sz w:val="28"/>
          <w:szCs w:val="28"/>
        </w:rPr>
        <w:t>Близорукость. Л.: Медгиз, 2008. 148 с.</w:t>
      </w:r>
    </w:p>
    <w:p w:rsidR="009A0CFA" w:rsidRPr="00546B96" w:rsidRDefault="009A0CFA" w:rsidP="00431E1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9A0CFA" w:rsidRPr="00546B96" w:rsidSect="00431E12">
      <w:headerReference w:type="default" r:id="rId6"/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B96" w:rsidRDefault="00546B96">
      <w:r>
        <w:separator/>
      </w:r>
    </w:p>
  </w:endnote>
  <w:endnote w:type="continuationSeparator" w:id="0">
    <w:p w:rsidR="00546B96" w:rsidRDefault="00546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6A8" w:rsidRDefault="007A36A8" w:rsidP="00600187">
    <w:pPr>
      <w:pStyle w:val="a3"/>
      <w:framePr w:wrap="around" w:vAnchor="text" w:hAnchor="margin" w:xAlign="center" w:y="1"/>
      <w:rPr>
        <w:rStyle w:val="a5"/>
      </w:rPr>
    </w:pPr>
  </w:p>
  <w:p w:rsidR="007A36A8" w:rsidRDefault="007A36A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6A8" w:rsidRDefault="00856A5D" w:rsidP="00600187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7A36A8" w:rsidRDefault="007A36A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B96" w:rsidRDefault="00546B96">
      <w:r>
        <w:separator/>
      </w:r>
    </w:p>
  </w:footnote>
  <w:footnote w:type="continuationSeparator" w:id="0">
    <w:p w:rsidR="00546B96" w:rsidRDefault="00546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CFA" w:rsidRPr="009A0CFA" w:rsidRDefault="009A0CFA" w:rsidP="009A0CFA">
    <w:pPr>
      <w:pStyle w:val="a6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723F"/>
    <w:rsid w:val="003C7481"/>
    <w:rsid w:val="003D41F0"/>
    <w:rsid w:val="00431E12"/>
    <w:rsid w:val="00460BF7"/>
    <w:rsid w:val="00546B96"/>
    <w:rsid w:val="00600187"/>
    <w:rsid w:val="007A36A8"/>
    <w:rsid w:val="008454C3"/>
    <w:rsid w:val="00856A5D"/>
    <w:rsid w:val="009A0CFA"/>
    <w:rsid w:val="00A809AB"/>
    <w:rsid w:val="00D50BFA"/>
    <w:rsid w:val="00DA4202"/>
    <w:rsid w:val="00E0723F"/>
    <w:rsid w:val="00F8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2E5C86-89FA-4904-B4F8-8AF2E801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2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A36A8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7A36A8"/>
    <w:rPr>
      <w:rFonts w:cs="Times New Roman"/>
    </w:rPr>
  </w:style>
  <w:style w:type="paragraph" w:styleId="a6">
    <w:name w:val="header"/>
    <w:basedOn w:val="a"/>
    <w:link w:val="a7"/>
    <w:uiPriority w:val="99"/>
    <w:rsid w:val="009A0CFA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locked/>
    <w:rsid w:val="009A0CFA"/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3750</Words>
  <Characters>21380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РАБОТА СЕМЬИ И ДЕТСКОГО САДА ПО ВОСПИТАНИЮ И РАЗВИТИЮ ДЕТЕЙ С НАРУШЕНИЕМ ЗРЕНИЯ</vt:lpstr>
    </vt:vector>
  </TitlesOfParts>
  <Company>MoBIL GROUP</Company>
  <LinksUpToDate>false</LinksUpToDate>
  <CharactersWithSpaces>25080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СЕМЬИ И ДЕТСКОГО САДА ПО ВОСПИТАНИЮ И РАЗВИТИЮ ДЕТЕЙ С НАРУШЕНИЕМ ЗРЕНИЯ</dc:title>
  <dc:subject/>
  <dc:creator>Женя</dc:creator>
  <cp:keywords/>
  <dc:description/>
  <cp:lastModifiedBy>Irina</cp:lastModifiedBy>
  <cp:revision>2</cp:revision>
  <dcterms:created xsi:type="dcterms:W3CDTF">2014-09-12T12:01:00Z</dcterms:created>
  <dcterms:modified xsi:type="dcterms:W3CDTF">2014-09-12T12:01:00Z</dcterms:modified>
</cp:coreProperties>
</file>