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47A1" w:rsidRPr="00BF1A12" w:rsidRDefault="00205E23" w:rsidP="00BF1A12">
      <w:pPr>
        <w:pStyle w:val="1"/>
        <w:spacing w:line="360" w:lineRule="auto"/>
        <w:ind w:firstLine="709"/>
        <w:jc w:val="center"/>
        <w:rPr>
          <w:sz w:val="28"/>
          <w:szCs w:val="28"/>
        </w:rPr>
      </w:pPr>
      <w:r w:rsidRPr="00BF1A12">
        <w:rPr>
          <w:sz w:val="28"/>
          <w:szCs w:val="28"/>
        </w:rPr>
        <w:t>Министерство образования Омской области</w:t>
      </w:r>
    </w:p>
    <w:p w:rsidR="00205E23" w:rsidRPr="00BF1A12" w:rsidRDefault="00205E23" w:rsidP="00BF1A12">
      <w:pPr>
        <w:spacing w:line="360" w:lineRule="auto"/>
        <w:ind w:firstLine="709"/>
        <w:jc w:val="center"/>
        <w:rPr>
          <w:sz w:val="28"/>
          <w:szCs w:val="28"/>
        </w:rPr>
      </w:pPr>
      <w:r w:rsidRPr="00BF1A12">
        <w:rPr>
          <w:sz w:val="28"/>
          <w:szCs w:val="28"/>
        </w:rPr>
        <w:t>Государственное образовательное учреждение Омской области</w:t>
      </w:r>
    </w:p>
    <w:p w:rsidR="00205E23" w:rsidRPr="00BF1A12" w:rsidRDefault="00205E23" w:rsidP="00BF1A12">
      <w:pPr>
        <w:spacing w:line="360" w:lineRule="auto"/>
        <w:ind w:firstLine="709"/>
        <w:jc w:val="center"/>
        <w:rPr>
          <w:sz w:val="28"/>
          <w:szCs w:val="28"/>
        </w:rPr>
      </w:pPr>
      <w:r w:rsidRPr="00BF1A12">
        <w:rPr>
          <w:sz w:val="28"/>
          <w:szCs w:val="28"/>
        </w:rPr>
        <w:t>Среднего профессионального образования</w:t>
      </w:r>
    </w:p>
    <w:p w:rsidR="00205E23" w:rsidRPr="00BF1A12" w:rsidRDefault="00205E23" w:rsidP="00BF1A12">
      <w:pPr>
        <w:spacing w:line="360" w:lineRule="auto"/>
        <w:ind w:firstLine="709"/>
        <w:jc w:val="center"/>
        <w:rPr>
          <w:sz w:val="28"/>
          <w:szCs w:val="28"/>
        </w:rPr>
      </w:pPr>
      <w:r w:rsidRPr="00BF1A12">
        <w:rPr>
          <w:sz w:val="28"/>
          <w:szCs w:val="28"/>
        </w:rPr>
        <w:t>«Омский педагогический колледж № 4»</w:t>
      </w:r>
    </w:p>
    <w:p w:rsidR="003747A1" w:rsidRPr="00BF1A12" w:rsidRDefault="003747A1" w:rsidP="00BF1A12">
      <w:pPr>
        <w:spacing w:line="360" w:lineRule="auto"/>
        <w:ind w:firstLine="709"/>
        <w:jc w:val="both"/>
        <w:rPr>
          <w:sz w:val="28"/>
          <w:szCs w:val="28"/>
        </w:rPr>
      </w:pPr>
    </w:p>
    <w:p w:rsidR="003747A1" w:rsidRPr="00BF1A12" w:rsidRDefault="003747A1" w:rsidP="00BF1A12">
      <w:pPr>
        <w:pStyle w:val="a7"/>
        <w:tabs>
          <w:tab w:val="clear" w:pos="4677"/>
          <w:tab w:val="clear" w:pos="9355"/>
        </w:tabs>
        <w:spacing w:line="360" w:lineRule="auto"/>
        <w:ind w:firstLine="709"/>
        <w:jc w:val="both"/>
        <w:rPr>
          <w:sz w:val="28"/>
          <w:szCs w:val="28"/>
        </w:rPr>
      </w:pPr>
    </w:p>
    <w:p w:rsidR="003747A1" w:rsidRPr="00BF1A12" w:rsidRDefault="003747A1" w:rsidP="00BF1A12">
      <w:pPr>
        <w:pStyle w:val="1"/>
        <w:spacing w:line="360" w:lineRule="auto"/>
        <w:ind w:firstLine="709"/>
        <w:jc w:val="both"/>
        <w:rPr>
          <w:sz w:val="28"/>
          <w:szCs w:val="28"/>
        </w:rPr>
      </w:pPr>
    </w:p>
    <w:p w:rsidR="003747A1" w:rsidRPr="00BF1A12" w:rsidRDefault="003747A1" w:rsidP="00BF1A12">
      <w:pPr>
        <w:spacing w:line="360" w:lineRule="auto"/>
        <w:ind w:firstLine="709"/>
        <w:jc w:val="both"/>
        <w:rPr>
          <w:sz w:val="28"/>
          <w:szCs w:val="28"/>
        </w:rPr>
      </w:pPr>
    </w:p>
    <w:p w:rsidR="003747A1" w:rsidRPr="00BF1A12" w:rsidRDefault="003747A1" w:rsidP="00BF1A12">
      <w:pPr>
        <w:spacing w:line="360" w:lineRule="auto"/>
        <w:ind w:firstLine="709"/>
        <w:jc w:val="both"/>
        <w:rPr>
          <w:sz w:val="28"/>
          <w:szCs w:val="28"/>
        </w:rPr>
      </w:pPr>
    </w:p>
    <w:p w:rsidR="00205E23" w:rsidRPr="00BF1A12" w:rsidRDefault="00205E23" w:rsidP="00BF1A12">
      <w:pPr>
        <w:spacing w:line="360" w:lineRule="auto"/>
        <w:ind w:firstLine="709"/>
        <w:jc w:val="both"/>
        <w:rPr>
          <w:sz w:val="28"/>
          <w:szCs w:val="28"/>
        </w:rPr>
      </w:pPr>
    </w:p>
    <w:p w:rsidR="00205E23" w:rsidRPr="00BF1A12" w:rsidRDefault="00205E23" w:rsidP="00BF1A12">
      <w:pPr>
        <w:spacing w:line="360" w:lineRule="auto"/>
        <w:ind w:firstLine="709"/>
        <w:jc w:val="both"/>
        <w:rPr>
          <w:sz w:val="28"/>
          <w:szCs w:val="28"/>
        </w:rPr>
      </w:pPr>
    </w:p>
    <w:p w:rsidR="003747A1" w:rsidRPr="00BF1A12" w:rsidRDefault="00460EAF" w:rsidP="00BF1A12">
      <w:pPr>
        <w:pStyle w:val="a3"/>
        <w:spacing w:line="360" w:lineRule="auto"/>
        <w:ind w:left="709"/>
        <w:jc w:val="center"/>
        <w:rPr>
          <w:szCs w:val="28"/>
        </w:rPr>
      </w:pPr>
      <w:r w:rsidRPr="00BF1A12">
        <w:rPr>
          <w:szCs w:val="28"/>
        </w:rPr>
        <w:t>ДИДАКТИЧЕСКИЕ ИГРЫ КАК СРЕДСТВО РАЗВИТИЯ ПРОИЗВОЛЬНОЙ ПАМЯТИ У ДЕТЕЙ С ЗПР</w:t>
      </w:r>
    </w:p>
    <w:p w:rsidR="003747A1" w:rsidRPr="00BF1A12" w:rsidRDefault="003747A1" w:rsidP="00BF1A12">
      <w:pPr>
        <w:pStyle w:val="a3"/>
        <w:spacing w:line="360" w:lineRule="auto"/>
        <w:ind w:firstLine="709"/>
        <w:jc w:val="both"/>
        <w:rPr>
          <w:szCs w:val="28"/>
        </w:rPr>
      </w:pPr>
    </w:p>
    <w:p w:rsidR="003747A1" w:rsidRPr="00BF1A12" w:rsidRDefault="003747A1" w:rsidP="00BF1A12">
      <w:pPr>
        <w:pStyle w:val="2"/>
        <w:spacing w:line="360" w:lineRule="auto"/>
        <w:ind w:firstLine="709"/>
        <w:rPr>
          <w:szCs w:val="28"/>
        </w:rPr>
      </w:pPr>
      <w:r w:rsidRPr="00BF1A12">
        <w:rPr>
          <w:szCs w:val="28"/>
        </w:rPr>
        <w:t>В</w:t>
      </w:r>
      <w:r w:rsidR="00205E23" w:rsidRPr="00BF1A12">
        <w:rPr>
          <w:szCs w:val="28"/>
        </w:rPr>
        <w:t>ЫПУСКНАЯ КВАЛИФИКАЦИОННАЯ РАБОТА</w:t>
      </w:r>
    </w:p>
    <w:p w:rsidR="003747A1" w:rsidRPr="00BF1A12" w:rsidRDefault="003747A1" w:rsidP="00BF1A12">
      <w:pPr>
        <w:pStyle w:val="1"/>
        <w:spacing w:line="360" w:lineRule="auto"/>
        <w:ind w:firstLine="709"/>
        <w:jc w:val="both"/>
        <w:rPr>
          <w:sz w:val="28"/>
          <w:szCs w:val="28"/>
        </w:rPr>
      </w:pPr>
    </w:p>
    <w:p w:rsidR="00205E23" w:rsidRPr="00BF1A12" w:rsidRDefault="00205E23" w:rsidP="00BF1A12">
      <w:pPr>
        <w:spacing w:line="360" w:lineRule="auto"/>
        <w:ind w:firstLine="709"/>
        <w:jc w:val="both"/>
        <w:rPr>
          <w:sz w:val="28"/>
          <w:szCs w:val="28"/>
        </w:rPr>
      </w:pPr>
      <w:r w:rsidRPr="00BF1A12">
        <w:rPr>
          <w:sz w:val="28"/>
          <w:szCs w:val="28"/>
        </w:rPr>
        <w:t>Бондаренко Наталья Михайловна</w:t>
      </w:r>
    </w:p>
    <w:p w:rsidR="00205E23" w:rsidRPr="00BF1A12" w:rsidRDefault="00205E23" w:rsidP="00BF1A12">
      <w:pPr>
        <w:spacing w:line="360" w:lineRule="auto"/>
        <w:ind w:firstLine="709"/>
        <w:jc w:val="both"/>
        <w:rPr>
          <w:sz w:val="28"/>
          <w:szCs w:val="28"/>
        </w:rPr>
      </w:pPr>
    </w:p>
    <w:p w:rsidR="00205E23" w:rsidRPr="00BF1A12" w:rsidRDefault="00205E23" w:rsidP="00BF1A12">
      <w:pPr>
        <w:spacing w:line="360" w:lineRule="auto"/>
        <w:ind w:firstLine="709"/>
        <w:jc w:val="both"/>
        <w:rPr>
          <w:sz w:val="28"/>
          <w:szCs w:val="28"/>
        </w:rPr>
      </w:pPr>
      <w:r w:rsidRPr="00BF1A12">
        <w:rPr>
          <w:sz w:val="28"/>
          <w:szCs w:val="28"/>
        </w:rPr>
        <w:t>Специальность 050705 –</w:t>
      </w:r>
    </w:p>
    <w:p w:rsidR="00205E23" w:rsidRPr="00BF1A12" w:rsidRDefault="00205E23" w:rsidP="00BF1A12">
      <w:pPr>
        <w:spacing w:line="360" w:lineRule="auto"/>
        <w:ind w:firstLine="709"/>
        <w:jc w:val="both"/>
        <w:rPr>
          <w:sz w:val="28"/>
          <w:szCs w:val="28"/>
        </w:rPr>
      </w:pPr>
      <w:r w:rsidRPr="00BF1A12">
        <w:rPr>
          <w:sz w:val="28"/>
          <w:szCs w:val="28"/>
        </w:rPr>
        <w:t>Специальное дошкольное образование</w:t>
      </w:r>
    </w:p>
    <w:p w:rsidR="00205E23" w:rsidRPr="00BF1A12" w:rsidRDefault="00205E23" w:rsidP="00BF1A12">
      <w:pPr>
        <w:spacing w:line="360" w:lineRule="auto"/>
        <w:ind w:firstLine="709"/>
        <w:jc w:val="both"/>
        <w:rPr>
          <w:sz w:val="28"/>
          <w:szCs w:val="28"/>
        </w:rPr>
      </w:pPr>
      <w:r w:rsidRPr="00BF1A12">
        <w:rPr>
          <w:sz w:val="28"/>
          <w:szCs w:val="28"/>
        </w:rPr>
        <w:t xml:space="preserve">Курс </w:t>
      </w:r>
      <w:r w:rsidRPr="00BF1A12">
        <w:rPr>
          <w:sz w:val="28"/>
          <w:szCs w:val="28"/>
          <w:lang w:val="en-US"/>
        </w:rPr>
        <w:t>VI</w:t>
      </w:r>
      <w:r w:rsidRPr="00BF1A12">
        <w:rPr>
          <w:sz w:val="28"/>
          <w:szCs w:val="28"/>
        </w:rPr>
        <w:t>, группа 601 СД</w:t>
      </w:r>
    </w:p>
    <w:p w:rsidR="00205E23" w:rsidRPr="00BF1A12" w:rsidRDefault="00205E23" w:rsidP="00BF1A12">
      <w:pPr>
        <w:spacing w:line="360" w:lineRule="auto"/>
        <w:ind w:firstLine="709"/>
        <w:jc w:val="both"/>
        <w:rPr>
          <w:sz w:val="28"/>
          <w:szCs w:val="28"/>
        </w:rPr>
      </w:pPr>
      <w:r w:rsidRPr="00BF1A12">
        <w:rPr>
          <w:sz w:val="28"/>
          <w:szCs w:val="28"/>
        </w:rPr>
        <w:t>Форма обучения: заочная</w:t>
      </w:r>
    </w:p>
    <w:p w:rsidR="00205E23" w:rsidRPr="00BF1A12" w:rsidRDefault="00205E23" w:rsidP="00BF1A12">
      <w:pPr>
        <w:spacing w:line="360" w:lineRule="auto"/>
        <w:ind w:firstLine="709"/>
        <w:jc w:val="both"/>
        <w:rPr>
          <w:sz w:val="28"/>
          <w:szCs w:val="28"/>
        </w:rPr>
      </w:pPr>
    </w:p>
    <w:p w:rsidR="00205E23" w:rsidRPr="00BF1A12" w:rsidRDefault="00205E23" w:rsidP="00BF1A12">
      <w:pPr>
        <w:spacing w:line="360" w:lineRule="auto"/>
        <w:ind w:firstLine="709"/>
        <w:jc w:val="both"/>
        <w:rPr>
          <w:sz w:val="28"/>
          <w:szCs w:val="28"/>
        </w:rPr>
      </w:pPr>
      <w:r w:rsidRPr="00BF1A12">
        <w:rPr>
          <w:sz w:val="28"/>
          <w:szCs w:val="28"/>
        </w:rPr>
        <w:t>Научный руководитель:</w:t>
      </w:r>
    </w:p>
    <w:p w:rsidR="00205E23" w:rsidRPr="00BF1A12" w:rsidRDefault="00205E23" w:rsidP="00BF1A12">
      <w:pPr>
        <w:spacing w:line="360" w:lineRule="auto"/>
        <w:ind w:firstLine="709"/>
        <w:jc w:val="both"/>
        <w:rPr>
          <w:sz w:val="28"/>
          <w:szCs w:val="28"/>
        </w:rPr>
      </w:pPr>
      <w:r w:rsidRPr="00BF1A12">
        <w:rPr>
          <w:sz w:val="28"/>
          <w:szCs w:val="28"/>
        </w:rPr>
        <w:t>Андриевич Марина Анатольевна</w:t>
      </w:r>
    </w:p>
    <w:p w:rsidR="003747A1" w:rsidRPr="00BF1A12" w:rsidRDefault="003747A1" w:rsidP="00BF1A12">
      <w:pPr>
        <w:spacing w:line="360" w:lineRule="auto"/>
        <w:ind w:firstLine="709"/>
        <w:jc w:val="both"/>
        <w:rPr>
          <w:sz w:val="28"/>
          <w:szCs w:val="28"/>
        </w:rPr>
      </w:pPr>
    </w:p>
    <w:p w:rsidR="003747A1" w:rsidRPr="00BF1A12" w:rsidRDefault="003747A1" w:rsidP="00BF1A12">
      <w:pPr>
        <w:spacing w:line="360" w:lineRule="auto"/>
        <w:ind w:firstLine="709"/>
        <w:jc w:val="both"/>
        <w:rPr>
          <w:sz w:val="28"/>
          <w:szCs w:val="28"/>
        </w:rPr>
      </w:pPr>
    </w:p>
    <w:p w:rsidR="003747A1" w:rsidRPr="00BF1A12" w:rsidRDefault="003747A1" w:rsidP="00BF1A12">
      <w:pPr>
        <w:spacing w:line="360" w:lineRule="auto"/>
        <w:ind w:firstLine="709"/>
        <w:jc w:val="both"/>
        <w:rPr>
          <w:sz w:val="28"/>
          <w:szCs w:val="28"/>
        </w:rPr>
      </w:pPr>
    </w:p>
    <w:p w:rsidR="003747A1" w:rsidRPr="006609F0" w:rsidRDefault="006239CD" w:rsidP="00BF1A12">
      <w:pPr>
        <w:spacing w:line="360" w:lineRule="auto"/>
        <w:ind w:firstLine="709"/>
        <w:jc w:val="center"/>
        <w:rPr>
          <w:sz w:val="28"/>
          <w:szCs w:val="28"/>
        </w:rPr>
      </w:pPr>
      <w:r w:rsidRPr="00BF1A12">
        <w:rPr>
          <w:sz w:val="28"/>
          <w:szCs w:val="28"/>
        </w:rPr>
        <w:t xml:space="preserve">Омск </w:t>
      </w:r>
      <w:r w:rsidR="00BF1A12">
        <w:rPr>
          <w:sz w:val="28"/>
          <w:szCs w:val="28"/>
        </w:rPr>
        <w:t>–</w:t>
      </w:r>
      <w:r w:rsidRPr="00BF1A12">
        <w:rPr>
          <w:sz w:val="28"/>
          <w:szCs w:val="28"/>
        </w:rPr>
        <w:t xml:space="preserve"> 2006</w:t>
      </w:r>
    </w:p>
    <w:p w:rsidR="003747A1" w:rsidRPr="00BF1A12" w:rsidRDefault="00BF1A12" w:rsidP="00BF1A12">
      <w:pPr>
        <w:spacing w:line="360" w:lineRule="auto"/>
        <w:ind w:firstLine="709"/>
        <w:jc w:val="both"/>
        <w:rPr>
          <w:b/>
          <w:sz w:val="28"/>
          <w:szCs w:val="28"/>
        </w:rPr>
      </w:pPr>
      <w:r w:rsidRPr="006609F0">
        <w:rPr>
          <w:sz w:val="28"/>
          <w:szCs w:val="28"/>
        </w:rPr>
        <w:br w:type="page"/>
      </w:r>
      <w:r w:rsidR="006239CD" w:rsidRPr="00BF1A12">
        <w:rPr>
          <w:b/>
          <w:sz w:val="28"/>
          <w:szCs w:val="28"/>
        </w:rPr>
        <w:t>ОГЛАВЛЕНИЕ</w:t>
      </w:r>
    </w:p>
    <w:p w:rsidR="003747A1" w:rsidRPr="00E84A82" w:rsidRDefault="006609F0" w:rsidP="00BF1A12">
      <w:pPr>
        <w:spacing w:line="360" w:lineRule="auto"/>
        <w:ind w:firstLine="709"/>
        <w:jc w:val="both"/>
        <w:rPr>
          <w:b/>
          <w:color w:val="FFFFFF"/>
          <w:sz w:val="28"/>
          <w:szCs w:val="28"/>
        </w:rPr>
      </w:pPr>
      <w:r w:rsidRPr="00E84A82">
        <w:rPr>
          <w:b/>
          <w:color w:val="FFFFFF"/>
          <w:sz w:val="28"/>
          <w:szCs w:val="28"/>
        </w:rPr>
        <w:t>задержка психический развитие память дидактический</w:t>
      </w:r>
    </w:p>
    <w:p w:rsidR="003747A1" w:rsidRPr="00BF1A12" w:rsidRDefault="003747A1" w:rsidP="00BF1A12">
      <w:pPr>
        <w:pStyle w:val="3"/>
        <w:spacing w:line="360" w:lineRule="auto"/>
        <w:jc w:val="both"/>
        <w:rPr>
          <w:szCs w:val="28"/>
        </w:rPr>
      </w:pPr>
      <w:r w:rsidRPr="00BF1A12">
        <w:rPr>
          <w:szCs w:val="28"/>
        </w:rPr>
        <w:t>Введение</w:t>
      </w:r>
    </w:p>
    <w:p w:rsidR="003747A1" w:rsidRPr="00BF1A12" w:rsidRDefault="006239CD" w:rsidP="00BF1A12">
      <w:pPr>
        <w:pStyle w:val="3"/>
        <w:spacing w:line="360" w:lineRule="auto"/>
        <w:jc w:val="both"/>
        <w:rPr>
          <w:szCs w:val="28"/>
        </w:rPr>
      </w:pPr>
      <w:r w:rsidRPr="00BF1A12">
        <w:rPr>
          <w:szCs w:val="28"/>
        </w:rPr>
        <w:t>Глава 1. Психолого-педагогические аспекты</w:t>
      </w:r>
      <w:r w:rsidR="003747A1" w:rsidRPr="00BF1A12">
        <w:rPr>
          <w:szCs w:val="28"/>
        </w:rPr>
        <w:t xml:space="preserve"> проблемы развития произвольной</w:t>
      </w:r>
      <w:r w:rsidR="00BF1A12" w:rsidRPr="00BF1A12">
        <w:rPr>
          <w:szCs w:val="28"/>
        </w:rPr>
        <w:t xml:space="preserve"> </w:t>
      </w:r>
      <w:r w:rsidR="003747A1" w:rsidRPr="00BF1A12">
        <w:rPr>
          <w:szCs w:val="28"/>
        </w:rPr>
        <w:t>памяти у детей с задержкой психического развития посредством дидактических игр</w:t>
      </w:r>
    </w:p>
    <w:p w:rsidR="003747A1" w:rsidRPr="00BF1A12" w:rsidRDefault="006239CD" w:rsidP="00BF1A12">
      <w:pPr>
        <w:pStyle w:val="3"/>
        <w:spacing w:line="360" w:lineRule="auto"/>
        <w:jc w:val="both"/>
        <w:rPr>
          <w:szCs w:val="28"/>
        </w:rPr>
      </w:pPr>
      <w:r w:rsidRPr="00BF1A12">
        <w:rPr>
          <w:szCs w:val="28"/>
        </w:rPr>
        <w:t>1.</w:t>
      </w:r>
      <w:r w:rsidR="003747A1" w:rsidRPr="00BF1A12">
        <w:rPr>
          <w:szCs w:val="28"/>
        </w:rPr>
        <w:t>1. Психолого-педагогические аспекты изучения памяти</w:t>
      </w:r>
    </w:p>
    <w:p w:rsidR="003747A1" w:rsidRPr="00BF1A12" w:rsidRDefault="006239CD" w:rsidP="00BF1A12">
      <w:pPr>
        <w:spacing w:line="360" w:lineRule="auto"/>
        <w:jc w:val="both"/>
        <w:rPr>
          <w:sz w:val="28"/>
          <w:szCs w:val="28"/>
        </w:rPr>
      </w:pPr>
      <w:r w:rsidRPr="00BF1A12">
        <w:rPr>
          <w:sz w:val="28"/>
          <w:szCs w:val="28"/>
        </w:rPr>
        <w:t>1.1.2</w:t>
      </w:r>
      <w:r w:rsidR="003747A1" w:rsidRPr="00BF1A12">
        <w:rPr>
          <w:sz w:val="28"/>
          <w:szCs w:val="28"/>
        </w:rPr>
        <w:t xml:space="preserve">. Нейрофизиологические аспекты изучения памяти </w:t>
      </w:r>
    </w:p>
    <w:p w:rsidR="003747A1" w:rsidRPr="00BF1A12" w:rsidRDefault="003747A1" w:rsidP="00BF1A12">
      <w:pPr>
        <w:spacing w:line="360" w:lineRule="auto"/>
        <w:jc w:val="both"/>
        <w:rPr>
          <w:sz w:val="28"/>
          <w:szCs w:val="28"/>
        </w:rPr>
      </w:pPr>
      <w:r w:rsidRPr="00BF1A12">
        <w:rPr>
          <w:sz w:val="28"/>
          <w:szCs w:val="28"/>
        </w:rPr>
        <w:t>1.</w:t>
      </w:r>
      <w:r w:rsidR="006239CD" w:rsidRPr="00BF1A12">
        <w:rPr>
          <w:sz w:val="28"/>
          <w:szCs w:val="28"/>
        </w:rPr>
        <w:t>1.</w:t>
      </w:r>
      <w:r w:rsidRPr="00BF1A12">
        <w:rPr>
          <w:sz w:val="28"/>
          <w:szCs w:val="28"/>
        </w:rPr>
        <w:t xml:space="preserve">3. Виды памяти, процессы памяти </w:t>
      </w:r>
    </w:p>
    <w:p w:rsidR="003747A1" w:rsidRPr="00BF1A12" w:rsidRDefault="006239CD" w:rsidP="00BF1A12">
      <w:pPr>
        <w:pStyle w:val="3"/>
        <w:spacing w:line="360" w:lineRule="auto"/>
        <w:jc w:val="both"/>
        <w:rPr>
          <w:szCs w:val="28"/>
        </w:rPr>
      </w:pPr>
      <w:r w:rsidRPr="00BF1A12">
        <w:rPr>
          <w:szCs w:val="28"/>
        </w:rPr>
        <w:t>1.1.</w:t>
      </w:r>
      <w:r w:rsidR="006A2E87" w:rsidRPr="00BF1A12">
        <w:rPr>
          <w:szCs w:val="28"/>
        </w:rPr>
        <w:t>4. Развитие памяти у детей с нормальным</w:t>
      </w:r>
      <w:r w:rsidR="00BF1A12" w:rsidRPr="00BF1A12">
        <w:rPr>
          <w:szCs w:val="28"/>
        </w:rPr>
        <w:t xml:space="preserve"> </w:t>
      </w:r>
      <w:r w:rsidR="006A2E87" w:rsidRPr="00BF1A12">
        <w:rPr>
          <w:szCs w:val="28"/>
        </w:rPr>
        <w:t>психическим развитием</w:t>
      </w:r>
    </w:p>
    <w:p w:rsidR="003747A1" w:rsidRPr="00BF1A12" w:rsidRDefault="006239CD" w:rsidP="00BF1A12">
      <w:pPr>
        <w:spacing w:line="360" w:lineRule="auto"/>
        <w:jc w:val="both"/>
        <w:rPr>
          <w:sz w:val="28"/>
          <w:szCs w:val="28"/>
        </w:rPr>
      </w:pPr>
      <w:r w:rsidRPr="00BF1A12">
        <w:rPr>
          <w:sz w:val="28"/>
          <w:szCs w:val="28"/>
        </w:rPr>
        <w:t>1.</w:t>
      </w:r>
      <w:r w:rsidR="003747A1" w:rsidRPr="00BF1A12">
        <w:rPr>
          <w:sz w:val="28"/>
          <w:szCs w:val="28"/>
        </w:rPr>
        <w:t>2.Особенности развития непроизвольной и произвольной памяти</w:t>
      </w:r>
      <w:r w:rsidR="00BF1A12" w:rsidRPr="00BF1A12">
        <w:rPr>
          <w:sz w:val="28"/>
          <w:szCs w:val="28"/>
        </w:rPr>
        <w:t xml:space="preserve"> </w:t>
      </w:r>
      <w:r w:rsidR="003747A1" w:rsidRPr="00BF1A12">
        <w:rPr>
          <w:sz w:val="28"/>
          <w:szCs w:val="28"/>
        </w:rPr>
        <w:t>у детей с задержкой психического развития старшего дошкольного</w:t>
      </w:r>
      <w:r w:rsidR="00BF1A12" w:rsidRPr="00BF1A12">
        <w:rPr>
          <w:sz w:val="28"/>
          <w:szCs w:val="28"/>
        </w:rPr>
        <w:t xml:space="preserve"> </w:t>
      </w:r>
      <w:r w:rsidR="003747A1" w:rsidRPr="00BF1A12">
        <w:rPr>
          <w:sz w:val="28"/>
          <w:szCs w:val="28"/>
        </w:rPr>
        <w:t>возраста</w:t>
      </w:r>
    </w:p>
    <w:p w:rsidR="003747A1" w:rsidRPr="00BF1A12" w:rsidRDefault="006239CD" w:rsidP="00BF1A12">
      <w:pPr>
        <w:spacing w:line="360" w:lineRule="auto"/>
        <w:jc w:val="both"/>
        <w:rPr>
          <w:sz w:val="28"/>
          <w:szCs w:val="28"/>
        </w:rPr>
      </w:pPr>
      <w:r w:rsidRPr="00BF1A12">
        <w:rPr>
          <w:sz w:val="28"/>
          <w:szCs w:val="28"/>
        </w:rPr>
        <w:t>1.</w:t>
      </w:r>
      <w:r w:rsidR="003747A1" w:rsidRPr="00BF1A12">
        <w:rPr>
          <w:sz w:val="28"/>
          <w:szCs w:val="28"/>
        </w:rPr>
        <w:t>3. Использование дидактических игр как средство развития</w:t>
      </w:r>
      <w:r w:rsidR="00BF1A12" w:rsidRPr="00BF1A12">
        <w:rPr>
          <w:sz w:val="28"/>
          <w:szCs w:val="28"/>
        </w:rPr>
        <w:t xml:space="preserve"> </w:t>
      </w:r>
      <w:r w:rsidR="003747A1" w:rsidRPr="00BF1A12">
        <w:rPr>
          <w:sz w:val="28"/>
          <w:szCs w:val="28"/>
        </w:rPr>
        <w:t>произвольной памяти</w:t>
      </w:r>
    </w:p>
    <w:p w:rsidR="003747A1" w:rsidRPr="00BF1A12" w:rsidRDefault="006239CD" w:rsidP="00BF1A12">
      <w:pPr>
        <w:spacing w:line="360" w:lineRule="auto"/>
        <w:jc w:val="both"/>
        <w:rPr>
          <w:sz w:val="28"/>
          <w:szCs w:val="28"/>
        </w:rPr>
      </w:pPr>
      <w:r w:rsidRPr="00BF1A12">
        <w:rPr>
          <w:sz w:val="28"/>
          <w:szCs w:val="28"/>
        </w:rPr>
        <w:t>Выводы</w:t>
      </w:r>
    </w:p>
    <w:p w:rsidR="00544964" w:rsidRPr="00BF1A12" w:rsidRDefault="00544964" w:rsidP="00BF1A12">
      <w:pPr>
        <w:spacing w:line="360" w:lineRule="auto"/>
        <w:jc w:val="both"/>
        <w:rPr>
          <w:sz w:val="28"/>
          <w:szCs w:val="28"/>
        </w:rPr>
      </w:pPr>
      <w:r w:rsidRPr="00BF1A12">
        <w:rPr>
          <w:sz w:val="28"/>
          <w:szCs w:val="28"/>
        </w:rPr>
        <w:t xml:space="preserve">Глава 2. Опытно-экспериментальная работа </w:t>
      </w:r>
    </w:p>
    <w:p w:rsidR="003747A1" w:rsidRPr="00BF1A12" w:rsidRDefault="00544964" w:rsidP="00BF1A12">
      <w:pPr>
        <w:spacing w:line="360" w:lineRule="auto"/>
        <w:jc w:val="both"/>
        <w:rPr>
          <w:sz w:val="28"/>
          <w:szCs w:val="28"/>
        </w:rPr>
      </w:pPr>
      <w:r w:rsidRPr="00BF1A12">
        <w:rPr>
          <w:sz w:val="28"/>
          <w:szCs w:val="28"/>
        </w:rPr>
        <w:t>2.</w:t>
      </w:r>
      <w:r w:rsidR="003747A1" w:rsidRPr="00BF1A12">
        <w:rPr>
          <w:sz w:val="28"/>
          <w:szCs w:val="28"/>
        </w:rPr>
        <w:t>1. Исследование состояния произвольной памяти у детей</w:t>
      </w:r>
      <w:r w:rsidR="00BF1A12" w:rsidRPr="00BF1A12">
        <w:rPr>
          <w:sz w:val="28"/>
          <w:szCs w:val="28"/>
        </w:rPr>
        <w:t xml:space="preserve"> </w:t>
      </w:r>
      <w:r w:rsidR="003747A1" w:rsidRPr="00BF1A12">
        <w:rPr>
          <w:sz w:val="28"/>
          <w:szCs w:val="28"/>
        </w:rPr>
        <w:t>с задержкой психического развития старшего дошкольного возраста</w:t>
      </w:r>
    </w:p>
    <w:p w:rsidR="003747A1" w:rsidRPr="00BF1A12" w:rsidRDefault="00544964" w:rsidP="00BF1A12">
      <w:pPr>
        <w:spacing w:line="360" w:lineRule="auto"/>
        <w:jc w:val="both"/>
        <w:rPr>
          <w:sz w:val="28"/>
          <w:szCs w:val="28"/>
        </w:rPr>
      </w:pPr>
      <w:r w:rsidRPr="00BF1A12">
        <w:rPr>
          <w:sz w:val="28"/>
          <w:szCs w:val="28"/>
        </w:rPr>
        <w:t>2.2</w:t>
      </w:r>
      <w:r w:rsidR="003747A1" w:rsidRPr="00BF1A12">
        <w:rPr>
          <w:sz w:val="28"/>
          <w:szCs w:val="28"/>
        </w:rPr>
        <w:t>. Методика организации и проведения серии дидактических</w:t>
      </w:r>
      <w:r w:rsidR="00BF1A12" w:rsidRPr="00BF1A12">
        <w:rPr>
          <w:sz w:val="28"/>
          <w:szCs w:val="28"/>
        </w:rPr>
        <w:t xml:space="preserve"> </w:t>
      </w:r>
      <w:r w:rsidR="003747A1" w:rsidRPr="00BF1A12">
        <w:rPr>
          <w:sz w:val="28"/>
          <w:szCs w:val="28"/>
        </w:rPr>
        <w:t>игр для развития произвольной памяти у детей с задержкой</w:t>
      </w:r>
      <w:r w:rsidR="00BF1A12" w:rsidRPr="00BF1A12">
        <w:rPr>
          <w:sz w:val="28"/>
          <w:szCs w:val="28"/>
        </w:rPr>
        <w:t xml:space="preserve"> </w:t>
      </w:r>
      <w:r w:rsidR="003747A1" w:rsidRPr="00BF1A12">
        <w:rPr>
          <w:sz w:val="28"/>
          <w:szCs w:val="28"/>
        </w:rPr>
        <w:t>психического развития старшего дошкольного возраста</w:t>
      </w:r>
    </w:p>
    <w:p w:rsidR="003747A1" w:rsidRPr="00BF1A12" w:rsidRDefault="00544964" w:rsidP="00BF1A12">
      <w:pPr>
        <w:spacing w:line="360" w:lineRule="auto"/>
        <w:jc w:val="both"/>
        <w:rPr>
          <w:sz w:val="28"/>
          <w:szCs w:val="28"/>
        </w:rPr>
      </w:pPr>
      <w:r w:rsidRPr="00BF1A12">
        <w:rPr>
          <w:sz w:val="28"/>
          <w:szCs w:val="28"/>
        </w:rPr>
        <w:t>2.</w:t>
      </w:r>
      <w:r w:rsidR="003747A1" w:rsidRPr="00BF1A12">
        <w:rPr>
          <w:sz w:val="28"/>
          <w:szCs w:val="28"/>
        </w:rPr>
        <w:t>2. Влияние дидактических игр на развитие произвольной</w:t>
      </w:r>
      <w:r w:rsidR="00BF1A12" w:rsidRPr="00BF1A12">
        <w:rPr>
          <w:sz w:val="28"/>
          <w:szCs w:val="28"/>
        </w:rPr>
        <w:t xml:space="preserve"> </w:t>
      </w:r>
      <w:r w:rsidR="003747A1" w:rsidRPr="00BF1A12">
        <w:rPr>
          <w:sz w:val="28"/>
          <w:szCs w:val="28"/>
        </w:rPr>
        <w:t>зрительной и слуховой памяти у детей с задержкой психического</w:t>
      </w:r>
      <w:r w:rsidR="00BF1A12" w:rsidRPr="00BF1A12">
        <w:rPr>
          <w:sz w:val="28"/>
          <w:szCs w:val="28"/>
        </w:rPr>
        <w:t xml:space="preserve"> </w:t>
      </w:r>
      <w:r w:rsidR="003747A1" w:rsidRPr="00BF1A12">
        <w:rPr>
          <w:sz w:val="28"/>
          <w:szCs w:val="28"/>
        </w:rPr>
        <w:t>развития старшего дошкольного возраста</w:t>
      </w:r>
    </w:p>
    <w:p w:rsidR="003747A1" w:rsidRPr="00BF1A12" w:rsidRDefault="006239CD" w:rsidP="00BF1A12">
      <w:pPr>
        <w:spacing w:line="360" w:lineRule="auto"/>
        <w:jc w:val="both"/>
        <w:rPr>
          <w:sz w:val="28"/>
          <w:szCs w:val="28"/>
        </w:rPr>
      </w:pPr>
      <w:r w:rsidRPr="00BF1A12">
        <w:rPr>
          <w:sz w:val="28"/>
          <w:szCs w:val="28"/>
        </w:rPr>
        <w:t xml:space="preserve">Выводы </w:t>
      </w:r>
    </w:p>
    <w:p w:rsidR="003747A1" w:rsidRPr="00BF1A12" w:rsidRDefault="003747A1" w:rsidP="00BF1A12">
      <w:pPr>
        <w:spacing w:line="360" w:lineRule="auto"/>
        <w:jc w:val="both"/>
        <w:rPr>
          <w:sz w:val="28"/>
          <w:szCs w:val="28"/>
        </w:rPr>
      </w:pPr>
      <w:r w:rsidRPr="00BF1A12">
        <w:rPr>
          <w:sz w:val="28"/>
          <w:szCs w:val="28"/>
        </w:rPr>
        <w:t>Заключение</w:t>
      </w:r>
    </w:p>
    <w:p w:rsidR="003747A1" w:rsidRPr="00BF1A12" w:rsidRDefault="006239CD" w:rsidP="00BF1A12">
      <w:pPr>
        <w:spacing w:line="360" w:lineRule="auto"/>
        <w:jc w:val="both"/>
        <w:rPr>
          <w:sz w:val="28"/>
          <w:szCs w:val="28"/>
        </w:rPr>
      </w:pPr>
      <w:r w:rsidRPr="00BF1A12">
        <w:rPr>
          <w:sz w:val="28"/>
          <w:szCs w:val="28"/>
        </w:rPr>
        <w:t>Список литературы</w:t>
      </w:r>
    </w:p>
    <w:p w:rsidR="003747A1" w:rsidRPr="00BF1A12" w:rsidRDefault="003747A1" w:rsidP="00BF1A12">
      <w:pPr>
        <w:spacing w:line="360" w:lineRule="auto"/>
        <w:jc w:val="both"/>
        <w:rPr>
          <w:sz w:val="28"/>
          <w:szCs w:val="28"/>
        </w:rPr>
      </w:pPr>
      <w:r w:rsidRPr="00BF1A12">
        <w:rPr>
          <w:sz w:val="28"/>
          <w:szCs w:val="28"/>
        </w:rPr>
        <w:t>Прилож</w:t>
      </w:r>
      <w:r w:rsidR="006239CD" w:rsidRPr="00BF1A12">
        <w:rPr>
          <w:sz w:val="28"/>
          <w:szCs w:val="28"/>
        </w:rPr>
        <w:t>ения</w:t>
      </w:r>
    </w:p>
    <w:p w:rsidR="003747A1" w:rsidRPr="00BF1A12" w:rsidRDefault="00BF1A12" w:rsidP="00BF1A12">
      <w:pPr>
        <w:spacing w:line="360" w:lineRule="auto"/>
        <w:ind w:firstLine="709"/>
        <w:jc w:val="both"/>
        <w:rPr>
          <w:b/>
          <w:bCs/>
          <w:sz w:val="28"/>
          <w:szCs w:val="28"/>
        </w:rPr>
      </w:pPr>
      <w:r w:rsidRPr="00BF1A12">
        <w:rPr>
          <w:sz w:val="28"/>
          <w:szCs w:val="28"/>
        </w:rPr>
        <w:br w:type="page"/>
      </w:r>
      <w:r w:rsidR="003747A1" w:rsidRPr="00BF1A12">
        <w:rPr>
          <w:b/>
          <w:bCs/>
          <w:sz w:val="28"/>
          <w:szCs w:val="28"/>
        </w:rPr>
        <w:t>Введение</w:t>
      </w:r>
    </w:p>
    <w:p w:rsidR="003747A1" w:rsidRPr="00BF1A12" w:rsidRDefault="003747A1" w:rsidP="00BF1A12">
      <w:pPr>
        <w:spacing w:line="360" w:lineRule="auto"/>
        <w:ind w:firstLine="709"/>
        <w:jc w:val="both"/>
        <w:rPr>
          <w:sz w:val="28"/>
          <w:szCs w:val="28"/>
        </w:rPr>
      </w:pPr>
    </w:p>
    <w:p w:rsidR="003747A1" w:rsidRPr="00BF1A12" w:rsidRDefault="003747A1" w:rsidP="00BF1A12">
      <w:pPr>
        <w:spacing w:line="360" w:lineRule="auto"/>
        <w:ind w:firstLine="709"/>
        <w:jc w:val="both"/>
        <w:rPr>
          <w:sz w:val="28"/>
          <w:szCs w:val="28"/>
        </w:rPr>
      </w:pPr>
      <w:r w:rsidRPr="00BF1A12">
        <w:rPr>
          <w:sz w:val="28"/>
          <w:szCs w:val="28"/>
        </w:rPr>
        <w:t>По данным МОРФ (1999), среди детей, поступающих в первый класс, свыше 60% относятся к категории риска школьной соматической и психофизической дезадаптации. Из них 35% составляют дети, у которых еще в младшей группе детского сада были обнаружены расстройства нервно-психической сферы. (С. Г. Шевченко, 1999).</w:t>
      </w:r>
    </w:p>
    <w:p w:rsidR="003747A1" w:rsidRPr="00BF1A12" w:rsidRDefault="003747A1" w:rsidP="00BF1A12">
      <w:pPr>
        <w:spacing w:line="360" w:lineRule="auto"/>
        <w:ind w:firstLine="709"/>
        <w:jc w:val="both"/>
        <w:rPr>
          <w:sz w:val="28"/>
          <w:szCs w:val="28"/>
        </w:rPr>
      </w:pPr>
      <w:r w:rsidRPr="00BF1A12">
        <w:rPr>
          <w:sz w:val="28"/>
          <w:szCs w:val="28"/>
        </w:rPr>
        <w:t>Таких детей относят к задержке психического развития (ЗПР). По данным</w:t>
      </w:r>
      <w:r w:rsidR="00BF1A12">
        <w:rPr>
          <w:sz w:val="28"/>
          <w:szCs w:val="28"/>
        </w:rPr>
        <w:t xml:space="preserve"> </w:t>
      </w:r>
      <w:r w:rsidRPr="00BF1A12">
        <w:rPr>
          <w:sz w:val="28"/>
          <w:szCs w:val="28"/>
        </w:rPr>
        <w:t>Н. Г. Лутонян, П. И. Зинченко у детей с ЗПР наблюдаются трудности при обучении, поскольку страдают мнемические процессы, из-за несформированности саморегуляции процессов запоминания и воспроизведения. Целенаправленное овладение знаниями предполагает определенный уровень развития произвольной памяти.</w:t>
      </w:r>
    </w:p>
    <w:p w:rsidR="003747A1" w:rsidRPr="00BF1A12" w:rsidRDefault="003747A1" w:rsidP="00BF1A12">
      <w:pPr>
        <w:pStyle w:val="21"/>
        <w:spacing w:line="360" w:lineRule="auto"/>
        <w:ind w:right="0" w:firstLine="709"/>
        <w:jc w:val="both"/>
        <w:rPr>
          <w:szCs w:val="28"/>
        </w:rPr>
      </w:pPr>
      <w:r w:rsidRPr="00BF1A12">
        <w:rPr>
          <w:szCs w:val="28"/>
        </w:rPr>
        <w:t>Вопросами развития произвольной памяти у детей с ЗПР занимались следующие педагоги и психологи: Н. Г. Поддубная, Т. А. Власова, М. С. Певзнер, Ю. Г. Демьянов, Т. В. Егорова и др. Ученые выделили особенности памяти у детей с ЗПР: уменьшение объема и скорости запоминания, недостаточное развитие зрительной и слуховой памяти, неумение рационально организовывать и контролировать свою работу и т. п.</w:t>
      </w:r>
    </w:p>
    <w:p w:rsidR="003747A1" w:rsidRPr="00BF1A12" w:rsidRDefault="003747A1" w:rsidP="00BF1A12">
      <w:pPr>
        <w:spacing w:line="360" w:lineRule="auto"/>
        <w:ind w:firstLine="709"/>
        <w:jc w:val="both"/>
        <w:rPr>
          <w:sz w:val="28"/>
          <w:szCs w:val="28"/>
        </w:rPr>
      </w:pPr>
      <w:r w:rsidRPr="00BF1A12">
        <w:rPr>
          <w:sz w:val="28"/>
          <w:szCs w:val="28"/>
        </w:rPr>
        <w:t>Без</w:t>
      </w:r>
      <w:r w:rsidR="00BF1A12">
        <w:rPr>
          <w:sz w:val="28"/>
          <w:szCs w:val="28"/>
        </w:rPr>
        <w:t xml:space="preserve"> </w:t>
      </w:r>
      <w:r w:rsidRPr="00BF1A12">
        <w:rPr>
          <w:sz w:val="28"/>
          <w:szCs w:val="28"/>
        </w:rPr>
        <w:t>достаточного уровня сформированности произвольной зрительной и слуховой памяти невозможно полноценное обучение, так как учебный процесс опирается преимущественно на эту форму памяти. Т. А. Власова, М. С. Певзнер указывают на снижение произвольной памяти у детей с задержкой психического развития как на одну из главных причин их трудности в обучении.</w:t>
      </w:r>
    </w:p>
    <w:p w:rsidR="005B6BCE" w:rsidRPr="00BF1A12" w:rsidRDefault="003747A1" w:rsidP="00BF1A12">
      <w:pPr>
        <w:spacing w:line="360" w:lineRule="auto"/>
        <w:ind w:firstLine="709"/>
        <w:jc w:val="both"/>
        <w:rPr>
          <w:sz w:val="28"/>
          <w:szCs w:val="28"/>
        </w:rPr>
      </w:pPr>
      <w:r w:rsidRPr="00BF1A12">
        <w:rPr>
          <w:sz w:val="28"/>
          <w:szCs w:val="28"/>
        </w:rPr>
        <w:t>В педагогической практике ощущается недостаток сведений о том, какие</w:t>
      </w:r>
      <w:r w:rsidR="00BF1A12">
        <w:rPr>
          <w:sz w:val="28"/>
          <w:szCs w:val="28"/>
        </w:rPr>
        <w:t xml:space="preserve"> </w:t>
      </w:r>
      <w:r w:rsidRPr="00BF1A12">
        <w:rPr>
          <w:sz w:val="28"/>
          <w:szCs w:val="28"/>
        </w:rPr>
        <w:t>методические приемы нужно использовать для развития произвольной памяти у детей с ЗПР.</w:t>
      </w:r>
    </w:p>
    <w:p w:rsidR="003747A1" w:rsidRPr="00BF1A12" w:rsidRDefault="003747A1" w:rsidP="00BF1A12">
      <w:pPr>
        <w:spacing w:line="360" w:lineRule="auto"/>
        <w:ind w:firstLine="709"/>
        <w:jc w:val="both"/>
        <w:rPr>
          <w:sz w:val="28"/>
          <w:szCs w:val="28"/>
        </w:rPr>
      </w:pPr>
      <w:r w:rsidRPr="00BF1A12">
        <w:rPr>
          <w:sz w:val="28"/>
          <w:szCs w:val="28"/>
        </w:rPr>
        <w:t>При необходимости планомерной работы по развитию произвольной памяти у детей с ЗПР недостаточно разработаны методический приемы, педагогические условия работы</w:t>
      </w:r>
      <w:r w:rsidR="00BF1A12">
        <w:rPr>
          <w:sz w:val="28"/>
          <w:szCs w:val="28"/>
        </w:rPr>
        <w:t xml:space="preserve"> </w:t>
      </w:r>
      <w:r w:rsidRPr="00BF1A12">
        <w:rPr>
          <w:sz w:val="28"/>
          <w:szCs w:val="28"/>
        </w:rPr>
        <w:t>в данном направлении.</w:t>
      </w:r>
    </w:p>
    <w:p w:rsidR="003747A1" w:rsidRPr="00BF1A12" w:rsidRDefault="003747A1" w:rsidP="00BF1A12">
      <w:pPr>
        <w:spacing w:line="360" w:lineRule="auto"/>
        <w:ind w:firstLine="709"/>
        <w:jc w:val="both"/>
        <w:rPr>
          <w:sz w:val="28"/>
          <w:szCs w:val="28"/>
        </w:rPr>
      </w:pPr>
      <w:r w:rsidRPr="00BF1A12">
        <w:rPr>
          <w:sz w:val="28"/>
          <w:szCs w:val="28"/>
        </w:rPr>
        <w:t>Возникает проблема, какие</w:t>
      </w:r>
      <w:r w:rsidR="00BF1A12">
        <w:rPr>
          <w:sz w:val="28"/>
          <w:szCs w:val="28"/>
        </w:rPr>
        <w:t xml:space="preserve"> </w:t>
      </w:r>
      <w:r w:rsidRPr="00BF1A12">
        <w:rPr>
          <w:sz w:val="28"/>
          <w:szCs w:val="28"/>
        </w:rPr>
        <w:t>педагогические условия организации</w:t>
      </w:r>
      <w:r w:rsidR="00BF1A12">
        <w:rPr>
          <w:sz w:val="28"/>
          <w:szCs w:val="28"/>
        </w:rPr>
        <w:t xml:space="preserve"> </w:t>
      </w:r>
      <w:r w:rsidRPr="00BF1A12">
        <w:rPr>
          <w:sz w:val="28"/>
          <w:szCs w:val="28"/>
        </w:rPr>
        <w:t>дидактической игры, будут способствовать</w:t>
      </w:r>
      <w:r w:rsidR="00BF1A12">
        <w:rPr>
          <w:sz w:val="28"/>
          <w:szCs w:val="28"/>
        </w:rPr>
        <w:t xml:space="preserve"> </w:t>
      </w:r>
      <w:r w:rsidRPr="00BF1A12">
        <w:rPr>
          <w:sz w:val="28"/>
          <w:szCs w:val="28"/>
        </w:rPr>
        <w:t>развитию произвольной зрительной и слуховой памяти, у детей с ЗПР старшего дошкольного возраста</w:t>
      </w:r>
    </w:p>
    <w:p w:rsidR="003747A1" w:rsidRPr="00BF1A12" w:rsidRDefault="003747A1" w:rsidP="00BF1A12">
      <w:pPr>
        <w:spacing w:line="360" w:lineRule="auto"/>
        <w:ind w:firstLine="709"/>
        <w:jc w:val="both"/>
        <w:rPr>
          <w:sz w:val="28"/>
          <w:szCs w:val="28"/>
        </w:rPr>
      </w:pPr>
      <w:r w:rsidRPr="00BF1A12">
        <w:rPr>
          <w:sz w:val="28"/>
          <w:szCs w:val="28"/>
          <w:u w:val="single"/>
        </w:rPr>
        <w:t>Цель работы</w:t>
      </w:r>
      <w:r w:rsidRPr="00BF1A12">
        <w:rPr>
          <w:sz w:val="28"/>
          <w:szCs w:val="28"/>
        </w:rPr>
        <w:t xml:space="preserve"> – подобрать</w:t>
      </w:r>
      <w:r w:rsidR="00BF1A12">
        <w:rPr>
          <w:sz w:val="28"/>
          <w:szCs w:val="28"/>
        </w:rPr>
        <w:t xml:space="preserve"> </w:t>
      </w:r>
      <w:r w:rsidRPr="00BF1A12">
        <w:rPr>
          <w:sz w:val="28"/>
          <w:szCs w:val="28"/>
        </w:rPr>
        <w:t>и апробировать комплекс дидактических игр, направленных на развитие произвольной памяти у детей с ЗПР старшего дошкольного возраста.</w:t>
      </w:r>
    </w:p>
    <w:p w:rsidR="003747A1" w:rsidRPr="00BF1A12" w:rsidRDefault="003747A1" w:rsidP="00BF1A12">
      <w:pPr>
        <w:pStyle w:val="31"/>
        <w:ind w:right="0" w:firstLine="709"/>
        <w:rPr>
          <w:szCs w:val="28"/>
        </w:rPr>
      </w:pPr>
      <w:r w:rsidRPr="00BF1A12">
        <w:rPr>
          <w:szCs w:val="28"/>
          <w:u w:val="single"/>
        </w:rPr>
        <w:t>Объект исследования</w:t>
      </w:r>
      <w:r w:rsidRPr="00BF1A12">
        <w:rPr>
          <w:szCs w:val="28"/>
        </w:rPr>
        <w:t xml:space="preserve"> – процесс развития произвольной памяти у детей</w:t>
      </w:r>
      <w:r w:rsidR="00BF1A12">
        <w:rPr>
          <w:szCs w:val="28"/>
        </w:rPr>
        <w:t xml:space="preserve"> </w:t>
      </w:r>
      <w:r w:rsidRPr="00BF1A12">
        <w:rPr>
          <w:szCs w:val="28"/>
        </w:rPr>
        <w:t>с ЗПР.</w:t>
      </w:r>
    </w:p>
    <w:p w:rsidR="003747A1" w:rsidRPr="00BF1A12" w:rsidRDefault="003747A1" w:rsidP="00BF1A12">
      <w:pPr>
        <w:pStyle w:val="31"/>
        <w:ind w:right="0" w:firstLine="709"/>
        <w:rPr>
          <w:szCs w:val="28"/>
        </w:rPr>
      </w:pPr>
      <w:r w:rsidRPr="00BF1A12">
        <w:rPr>
          <w:szCs w:val="28"/>
          <w:u w:val="single"/>
        </w:rPr>
        <w:t>Предмет исследования</w:t>
      </w:r>
      <w:r w:rsidRPr="00BF1A12">
        <w:rPr>
          <w:szCs w:val="28"/>
        </w:rPr>
        <w:t xml:space="preserve"> – дидактические игры как средство развития произвольной памяти у детей с ЗПР.</w:t>
      </w:r>
    </w:p>
    <w:p w:rsidR="003747A1" w:rsidRPr="00BF1A12" w:rsidRDefault="003747A1" w:rsidP="00BF1A12">
      <w:pPr>
        <w:pStyle w:val="31"/>
        <w:ind w:right="0" w:firstLine="709"/>
        <w:rPr>
          <w:szCs w:val="28"/>
        </w:rPr>
      </w:pPr>
      <w:r w:rsidRPr="00BF1A12">
        <w:rPr>
          <w:szCs w:val="28"/>
        </w:rPr>
        <w:t xml:space="preserve">Для решения поставленной цели была выдвинута </w:t>
      </w:r>
      <w:r w:rsidRPr="00BF1A12">
        <w:rPr>
          <w:szCs w:val="28"/>
          <w:u w:val="single"/>
        </w:rPr>
        <w:t>гипотеза</w:t>
      </w:r>
      <w:r w:rsidRPr="00BF1A12">
        <w:rPr>
          <w:szCs w:val="28"/>
        </w:rPr>
        <w:t xml:space="preserve"> – дидактические игры способствуют развитию произвольной зрительной, слуховой памяти у детей с ЗПР, при соблюдении следующих условий:</w:t>
      </w:r>
    </w:p>
    <w:p w:rsidR="003747A1" w:rsidRPr="00BF1A12" w:rsidRDefault="003747A1" w:rsidP="00BF1A12">
      <w:pPr>
        <w:pStyle w:val="31"/>
        <w:numPr>
          <w:ilvl w:val="0"/>
          <w:numId w:val="26"/>
        </w:numPr>
        <w:ind w:left="0" w:right="0" w:firstLine="709"/>
        <w:rPr>
          <w:szCs w:val="28"/>
        </w:rPr>
      </w:pPr>
      <w:r w:rsidRPr="00BF1A12">
        <w:rPr>
          <w:szCs w:val="28"/>
        </w:rPr>
        <w:t>если при проведении игр целенаправленно проводить обучение приёмам запоминания (проговаривание, припоминание, анализ, группировка)</w:t>
      </w:r>
    </w:p>
    <w:p w:rsidR="003747A1" w:rsidRPr="00BF1A12" w:rsidRDefault="003747A1" w:rsidP="00BF1A12">
      <w:pPr>
        <w:pStyle w:val="31"/>
        <w:numPr>
          <w:ilvl w:val="0"/>
          <w:numId w:val="26"/>
        </w:numPr>
        <w:ind w:left="0" w:right="0" w:firstLine="709"/>
        <w:rPr>
          <w:szCs w:val="28"/>
        </w:rPr>
      </w:pPr>
      <w:r w:rsidRPr="00BF1A12">
        <w:rPr>
          <w:szCs w:val="28"/>
        </w:rPr>
        <w:t>если игры будут проводиться последовательно, от простых к более сложным, вначале проводить игры на развитие произвольной зрительной памяти, а затем игры на развитие произвольной слуховой памяти.</w:t>
      </w:r>
    </w:p>
    <w:p w:rsidR="003747A1" w:rsidRPr="00BF1A12" w:rsidRDefault="003747A1" w:rsidP="00BF1A12">
      <w:pPr>
        <w:pStyle w:val="31"/>
        <w:ind w:right="0" w:firstLine="709"/>
        <w:rPr>
          <w:szCs w:val="28"/>
        </w:rPr>
      </w:pPr>
      <w:r w:rsidRPr="00BF1A12">
        <w:rPr>
          <w:szCs w:val="28"/>
        </w:rPr>
        <w:t>Для подтверждения гипотезы</w:t>
      </w:r>
      <w:r w:rsidR="00BF1A12">
        <w:rPr>
          <w:szCs w:val="28"/>
        </w:rPr>
        <w:t xml:space="preserve"> </w:t>
      </w:r>
      <w:r w:rsidRPr="00BF1A12">
        <w:rPr>
          <w:szCs w:val="28"/>
        </w:rPr>
        <w:t xml:space="preserve">были поставлены </w:t>
      </w:r>
      <w:r w:rsidRPr="00BF1A12">
        <w:rPr>
          <w:szCs w:val="28"/>
          <w:u w:val="single"/>
        </w:rPr>
        <w:t>задачи</w:t>
      </w:r>
      <w:r w:rsidRPr="00BF1A12">
        <w:rPr>
          <w:szCs w:val="28"/>
        </w:rPr>
        <w:t>:</w:t>
      </w:r>
    </w:p>
    <w:p w:rsidR="003747A1" w:rsidRPr="00BF1A12" w:rsidRDefault="003747A1" w:rsidP="00BF1A12">
      <w:pPr>
        <w:pStyle w:val="31"/>
        <w:numPr>
          <w:ilvl w:val="0"/>
          <w:numId w:val="1"/>
        </w:numPr>
        <w:ind w:left="0" w:right="0" w:firstLine="709"/>
        <w:rPr>
          <w:szCs w:val="28"/>
        </w:rPr>
      </w:pPr>
      <w:r w:rsidRPr="00BF1A12">
        <w:rPr>
          <w:szCs w:val="28"/>
        </w:rPr>
        <w:t>изучить и проанализировать психолого-педагогическую и специальную литературу по проблеме исследования;</w:t>
      </w:r>
    </w:p>
    <w:p w:rsidR="003747A1" w:rsidRPr="00BF1A12" w:rsidRDefault="003747A1" w:rsidP="00BF1A12">
      <w:pPr>
        <w:pStyle w:val="31"/>
        <w:numPr>
          <w:ilvl w:val="0"/>
          <w:numId w:val="1"/>
        </w:numPr>
        <w:ind w:left="0" w:right="0" w:firstLine="709"/>
        <w:rPr>
          <w:szCs w:val="28"/>
        </w:rPr>
      </w:pPr>
      <w:r w:rsidRPr="00BF1A12">
        <w:rPr>
          <w:szCs w:val="28"/>
        </w:rPr>
        <w:t>изучить уровень развития произвольной зрительной и слуховой памяти у детей с ЗПР;</w:t>
      </w:r>
    </w:p>
    <w:p w:rsidR="003747A1" w:rsidRPr="00BF1A12" w:rsidRDefault="003747A1" w:rsidP="00BF1A12">
      <w:pPr>
        <w:pStyle w:val="31"/>
        <w:ind w:right="0" w:firstLine="709"/>
        <w:rPr>
          <w:szCs w:val="28"/>
        </w:rPr>
      </w:pPr>
      <w:r w:rsidRPr="00BF1A12">
        <w:rPr>
          <w:szCs w:val="28"/>
        </w:rPr>
        <w:t>- подобрать и апробировать комплекс дидактических игр, направленных на</w:t>
      </w:r>
      <w:r w:rsidR="00BF1A12">
        <w:rPr>
          <w:szCs w:val="28"/>
        </w:rPr>
        <w:t xml:space="preserve">  </w:t>
      </w:r>
      <w:r w:rsidRPr="00BF1A12">
        <w:rPr>
          <w:szCs w:val="28"/>
        </w:rPr>
        <w:t>развитие произвольной зрительной и слуховой памяти у детей с ЗПР.</w:t>
      </w:r>
    </w:p>
    <w:p w:rsidR="003747A1" w:rsidRPr="00BF1A12" w:rsidRDefault="003747A1" w:rsidP="00BF1A12">
      <w:pPr>
        <w:pStyle w:val="31"/>
        <w:ind w:right="0" w:firstLine="709"/>
        <w:rPr>
          <w:szCs w:val="28"/>
        </w:rPr>
      </w:pPr>
      <w:r w:rsidRPr="00BF1A12">
        <w:rPr>
          <w:szCs w:val="28"/>
        </w:rPr>
        <w:t>Для реализации поставленных задач использовались следующие теоретические и эмпирические методы.</w:t>
      </w:r>
    </w:p>
    <w:p w:rsidR="003747A1" w:rsidRPr="00BF1A12" w:rsidRDefault="003747A1" w:rsidP="00BF1A12">
      <w:pPr>
        <w:pStyle w:val="31"/>
        <w:ind w:right="0" w:firstLine="709"/>
        <w:rPr>
          <w:szCs w:val="28"/>
        </w:rPr>
      </w:pPr>
      <w:r w:rsidRPr="00BF1A12">
        <w:rPr>
          <w:szCs w:val="28"/>
        </w:rPr>
        <w:t>Теоретические:</w:t>
      </w:r>
    </w:p>
    <w:p w:rsidR="003747A1" w:rsidRPr="00BF1A12" w:rsidRDefault="003747A1" w:rsidP="00BF1A12">
      <w:pPr>
        <w:pStyle w:val="31"/>
        <w:numPr>
          <w:ilvl w:val="0"/>
          <w:numId w:val="4"/>
        </w:numPr>
        <w:ind w:left="0" w:right="0" w:firstLine="709"/>
        <w:rPr>
          <w:szCs w:val="28"/>
        </w:rPr>
      </w:pPr>
      <w:r w:rsidRPr="00BF1A12">
        <w:rPr>
          <w:szCs w:val="28"/>
        </w:rPr>
        <w:t>Изучение и анализ психолого-педагогической литературы по проблеме</w:t>
      </w:r>
      <w:r w:rsidR="00BF1A12">
        <w:rPr>
          <w:szCs w:val="28"/>
        </w:rPr>
        <w:t xml:space="preserve"> </w:t>
      </w:r>
      <w:r w:rsidRPr="00BF1A12">
        <w:rPr>
          <w:szCs w:val="28"/>
        </w:rPr>
        <w:t>исследования.</w:t>
      </w:r>
    </w:p>
    <w:p w:rsidR="003747A1" w:rsidRPr="00BF1A12" w:rsidRDefault="003747A1" w:rsidP="00BF1A12">
      <w:pPr>
        <w:pStyle w:val="31"/>
        <w:numPr>
          <w:ilvl w:val="0"/>
          <w:numId w:val="4"/>
        </w:numPr>
        <w:ind w:left="0" w:right="0" w:firstLine="709"/>
        <w:rPr>
          <w:szCs w:val="28"/>
        </w:rPr>
      </w:pPr>
      <w:r w:rsidRPr="00BF1A12">
        <w:rPr>
          <w:szCs w:val="28"/>
        </w:rPr>
        <w:t>Анализ и обобщение материала, полученного эмпирическим путем.</w:t>
      </w:r>
    </w:p>
    <w:p w:rsidR="003747A1" w:rsidRPr="00BF1A12" w:rsidRDefault="003747A1" w:rsidP="00BF1A12">
      <w:pPr>
        <w:pStyle w:val="31"/>
        <w:ind w:right="0" w:firstLine="709"/>
        <w:rPr>
          <w:szCs w:val="28"/>
        </w:rPr>
      </w:pPr>
      <w:r w:rsidRPr="00BF1A12">
        <w:rPr>
          <w:szCs w:val="28"/>
        </w:rPr>
        <w:t>Практические:</w:t>
      </w:r>
    </w:p>
    <w:p w:rsidR="003747A1" w:rsidRPr="00BF1A12" w:rsidRDefault="003747A1" w:rsidP="00BF1A12">
      <w:pPr>
        <w:pStyle w:val="31"/>
        <w:numPr>
          <w:ilvl w:val="0"/>
          <w:numId w:val="5"/>
        </w:numPr>
        <w:ind w:left="0" w:right="0" w:firstLine="709"/>
        <w:rPr>
          <w:szCs w:val="28"/>
        </w:rPr>
      </w:pPr>
      <w:r w:rsidRPr="00BF1A12">
        <w:rPr>
          <w:szCs w:val="28"/>
        </w:rPr>
        <w:t>Педагогический эксперимент.</w:t>
      </w:r>
    </w:p>
    <w:p w:rsidR="003747A1" w:rsidRPr="00BF1A12" w:rsidRDefault="003747A1" w:rsidP="00BF1A12">
      <w:pPr>
        <w:pStyle w:val="31"/>
        <w:ind w:right="0" w:firstLine="709"/>
        <w:rPr>
          <w:szCs w:val="28"/>
        </w:rPr>
      </w:pPr>
      <w:r w:rsidRPr="00BF1A12">
        <w:rPr>
          <w:szCs w:val="28"/>
        </w:rPr>
        <w:t>Опытно-исследовательская работа проводилась на базе специального ДОУ №278 октябрьского админи</w:t>
      </w:r>
      <w:r w:rsidR="0061785E" w:rsidRPr="00BF1A12">
        <w:rPr>
          <w:szCs w:val="28"/>
        </w:rPr>
        <w:t>стративного округа г. Омска, в 4</w:t>
      </w:r>
      <w:r w:rsidRPr="00BF1A12">
        <w:rPr>
          <w:szCs w:val="28"/>
        </w:rPr>
        <w:t xml:space="preserve"> группе.</w:t>
      </w:r>
    </w:p>
    <w:p w:rsidR="005B6BCE" w:rsidRDefault="00BF1A12" w:rsidP="00BF1A12">
      <w:pPr>
        <w:pStyle w:val="31"/>
        <w:ind w:right="0" w:firstLine="709"/>
        <w:rPr>
          <w:b/>
          <w:szCs w:val="28"/>
          <w:lang w:val="en-US"/>
        </w:rPr>
      </w:pPr>
      <w:r>
        <w:rPr>
          <w:szCs w:val="28"/>
        </w:rPr>
        <w:br w:type="page"/>
      </w:r>
      <w:r w:rsidR="00544964" w:rsidRPr="00BF1A12">
        <w:rPr>
          <w:b/>
          <w:szCs w:val="28"/>
        </w:rPr>
        <w:t xml:space="preserve">Глава 1. </w:t>
      </w:r>
      <w:r w:rsidR="003747A1" w:rsidRPr="00BF1A12">
        <w:rPr>
          <w:b/>
          <w:szCs w:val="28"/>
        </w:rPr>
        <w:t>Теоретическое обоснование проблемы развития произвольной памяти у детей с задержкой психического развития посредством дидактических игр</w:t>
      </w:r>
    </w:p>
    <w:p w:rsidR="00BF1A12" w:rsidRPr="00BF1A12" w:rsidRDefault="00BF1A12" w:rsidP="00BF1A12">
      <w:pPr>
        <w:pStyle w:val="31"/>
        <w:ind w:right="0" w:firstLine="709"/>
        <w:rPr>
          <w:b/>
          <w:szCs w:val="28"/>
          <w:lang w:val="en-US"/>
        </w:rPr>
      </w:pPr>
    </w:p>
    <w:p w:rsidR="003747A1" w:rsidRPr="00BF1A12" w:rsidRDefault="005B6BCE" w:rsidP="00BF1A12">
      <w:pPr>
        <w:pStyle w:val="3"/>
        <w:spacing w:line="360" w:lineRule="auto"/>
        <w:ind w:firstLine="709"/>
        <w:jc w:val="both"/>
        <w:rPr>
          <w:b/>
          <w:bCs/>
          <w:szCs w:val="28"/>
        </w:rPr>
      </w:pPr>
      <w:r w:rsidRPr="00BF1A12">
        <w:rPr>
          <w:b/>
          <w:szCs w:val="28"/>
        </w:rPr>
        <w:t xml:space="preserve">1.1 </w:t>
      </w:r>
      <w:r w:rsidR="003747A1" w:rsidRPr="00BF1A12">
        <w:rPr>
          <w:b/>
          <w:szCs w:val="28"/>
        </w:rPr>
        <w:t>Психолого-педагогические аспекты памяти</w:t>
      </w:r>
    </w:p>
    <w:p w:rsidR="003747A1" w:rsidRPr="00BF1A12" w:rsidRDefault="003747A1" w:rsidP="00BF1A12">
      <w:pPr>
        <w:pStyle w:val="31"/>
        <w:ind w:right="0" w:firstLine="709"/>
        <w:rPr>
          <w:b/>
          <w:bCs/>
          <w:szCs w:val="28"/>
        </w:rPr>
      </w:pPr>
    </w:p>
    <w:p w:rsidR="003747A1" w:rsidRPr="00BF1A12" w:rsidRDefault="003747A1" w:rsidP="00BF1A12">
      <w:pPr>
        <w:pStyle w:val="31"/>
        <w:ind w:right="0" w:firstLine="709"/>
        <w:rPr>
          <w:szCs w:val="28"/>
        </w:rPr>
      </w:pPr>
      <w:r w:rsidRPr="00BF1A12">
        <w:rPr>
          <w:szCs w:val="28"/>
        </w:rPr>
        <w:t>Память</w:t>
      </w:r>
      <w:r w:rsidR="00BF1A12" w:rsidRPr="00BF1A12">
        <w:rPr>
          <w:szCs w:val="28"/>
        </w:rPr>
        <w:t xml:space="preserve"> </w:t>
      </w:r>
      <w:r w:rsidRPr="00BF1A12">
        <w:rPr>
          <w:szCs w:val="28"/>
        </w:rPr>
        <w:t>-</w:t>
      </w:r>
      <w:r w:rsidR="00BF1A12" w:rsidRPr="00BF1A12">
        <w:rPr>
          <w:szCs w:val="28"/>
        </w:rPr>
        <w:t xml:space="preserve"> </w:t>
      </w:r>
      <w:r w:rsidRPr="00BF1A12">
        <w:rPr>
          <w:szCs w:val="28"/>
        </w:rPr>
        <w:t>это процесс организации и сохранения прошлого опыта, делающий возможным его повторное использование в деятельности или возвращение в сферу сознания [40, с. 74].</w:t>
      </w:r>
    </w:p>
    <w:p w:rsidR="003747A1" w:rsidRPr="00BF1A12" w:rsidRDefault="003747A1" w:rsidP="00BF1A12">
      <w:pPr>
        <w:pStyle w:val="31"/>
        <w:ind w:right="0" w:firstLine="709"/>
        <w:rPr>
          <w:szCs w:val="28"/>
        </w:rPr>
      </w:pPr>
      <w:r w:rsidRPr="00BF1A12">
        <w:rPr>
          <w:szCs w:val="28"/>
        </w:rPr>
        <w:t>Память определяется как способность к воспроизведению прошлого опыта, одно из основных свойств нервной системы, выражающееся в способности</w:t>
      </w:r>
      <w:r w:rsidR="00BF1A12">
        <w:rPr>
          <w:szCs w:val="28"/>
        </w:rPr>
        <w:t xml:space="preserve"> </w:t>
      </w:r>
      <w:r w:rsidRPr="00BF1A12">
        <w:rPr>
          <w:szCs w:val="28"/>
        </w:rPr>
        <w:t>длительно хранить информацию о событиях внешнего мира и реакциях организма и многократно вводить ее в сферу сознания и поведения [37,с.55].</w:t>
      </w:r>
    </w:p>
    <w:p w:rsidR="003747A1" w:rsidRPr="00BF1A12" w:rsidRDefault="003747A1" w:rsidP="00BF1A12">
      <w:pPr>
        <w:pStyle w:val="31"/>
        <w:ind w:right="0" w:firstLine="709"/>
        <w:rPr>
          <w:szCs w:val="28"/>
        </w:rPr>
      </w:pPr>
      <w:r w:rsidRPr="00BF1A12">
        <w:rPr>
          <w:szCs w:val="28"/>
        </w:rPr>
        <w:t>Отличное от этого определения дает Е. Н. Соколов. Память есть отражение того, что было в прошлом опыте. Основано это отражение на образовании достаточно прочных связей на их актуализации и на функционировании в дальнейшем [46, с.312].</w:t>
      </w:r>
    </w:p>
    <w:p w:rsidR="003747A1" w:rsidRPr="00BF1A12" w:rsidRDefault="003747A1" w:rsidP="00BF1A12">
      <w:pPr>
        <w:pStyle w:val="31"/>
        <w:ind w:right="0" w:firstLine="709"/>
        <w:rPr>
          <w:szCs w:val="28"/>
        </w:rPr>
      </w:pPr>
      <w:r w:rsidRPr="00BF1A12">
        <w:rPr>
          <w:szCs w:val="28"/>
        </w:rPr>
        <w:t>Память - сложный психический процесс, состоящий из нескольких частных процессов, связанных друг с другом[42, с.65].</w:t>
      </w:r>
    </w:p>
    <w:p w:rsidR="003747A1" w:rsidRPr="00BF1A12" w:rsidRDefault="003747A1" w:rsidP="00BF1A12">
      <w:pPr>
        <w:pStyle w:val="31"/>
        <w:ind w:right="0" w:firstLine="709"/>
        <w:rPr>
          <w:szCs w:val="28"/>
        </w:rPr>
      </w:pPr>
      <w:r w:rsidRPr="00BF1A12">
        <w:rPr>
          <w:szCs w:val="28"/>
        </w:rPr>
        <w:t>А. Р. Лурия определяет память следующим образом: «Каждое наше переживание, впечатление или движение оставляет известный след, который сохраняется на достаточно продолжительное время и при соответствующих условиях проявляется вновь и становится предметом сознания. Поэтому под</w:t>
      </w:r>
      <w:r w:rsidR="00BF1A12" w:rsidRPr="00BF1A12">
        <w:rPr>
          <w:szCs w:val="28"/>
        </w:rPr>
        <w:t xml:space="preserve"> </w:t>
      </w:r>
      <w:r w:rsidRPr="00BF1A12">
        <w:rPr>
          <w:szCs w:val="28"/>
        </w:rPr>
        <w:t>памятью мы понимаем запечатление, сохранение и воспроизведение следов прошлого опыта, дающего человеку возможность накопить информацию и иметь дело со следами прежнего опыта после того, как вызывающие их явления исчезли. [28, с. 119].</w:t>
      </w:r>
    </w:p>
    <w:p w:rsidR="003747A1" w:rsidRPr="00BF1A12" w:rsidRDefault="003747A1" w:rsidP="00BF1A12">
      <w:pPr>
        <w:pStyle w:val="31"/>
        <w:ind w:right="0" w:firstLine="709"/>
        <w:rPr>
          <w:szCs w:val="28"/>
        </w:rPr>
      </w:pPr>
      <w:r w:rsidRPr="00BF1A12">
        <w:rPr>
          <w:szCs w:val="28"/>
        </w:rPr>
        <w:t>Л. С. Выготский рассматривал проблему памяти с позиций культурно-исторической теории развития психики. Одной из первых попыток Л. С. Выготского конкретизировать общую теорию культурно-исторического развития психики человека является разработанная им концепция развития памяти. «Высшие специфические человеческие формы памяти, активное запоминание с помощью знаков точно</w:t>
      </w:r>
      <w:r w:rsidR="00BF1A12">
        <w:rPr>
          <w:szCs w:val="28"/>
        </w:rPr>
        <w:t xml:space="preserve"> </w:t>
      </w:r>
      <w:r w:rsidRPr="00BF1A12">
        <w:rPr>
          <w:szCs w:val="28"/>
        </w:rPr>
        <w:t>так же, как и другие формы поведения, первоначально рождаются в социальном общении между людьми». [8,с. 165].</w:t>
      </w:r>
    </w:p>
    <w:p w:rsidR="003747A1" w:rsidRPr="00BF1A12" w:rsidRDefault="003747A1" w:rsidP="00BF1A12">
      <w:pPr>
        <w:pStyle w:val="31"/>
        <w:ind w:right="0" w:firstLine="709"/>
        <w:rPr>
          <w:szCs w:val="28"/>
        </w:rPr>
      </w:pPr>
      <w:r w:rsidRPr="00BF1A12">
        <w:rPr>
          <w:szCs w:val="28"/>
        </w:rPr>
        <w:t>Л. С. Выготский раскрыл возникновение высшей формы памяти, развивающейся в процессе активной мыслительной деятельности ребенка, опирающейся на ряд вспомогательных средств. Этим обеспечен подход к памяти как к сложной деятельности ребенка, формирующейся под влиянием общения со взрослыми.</w:t>
      </w:r>
    </w:p>
    <w:p w:rsidR="003747A1" w:rsidRPr="00BF1A12" w:rsidRDefault="003747A1" w:rsidP="00BF1A12">
      <w:pPr>
        <w:pStyle w:val="31"/>
        <w:ind w:right="0" w:firstLine="709"/>
        <w:rPr>
          <w:szCs w:val="28"/>
        </w:rPr>
      </w:pPr>
      <w:r w:rsidRPr="00BF1A12">
        <w:rPr>
          <w:szCs w:val="28"/>
        </w:rPr>
        <w:t>Память составляет совокупность процессов запоминания информации, сохранения или забывания ее, а также последующего восстановления. Память лежит в основе способности человека, является условием научения, приобретения знаний, формирования умений и навыков. Память связывает прошлое, настоящее и будущее человека, обеспечивает единство его психики, придавая ей индивидуальность. Память включается во все виды и уровни деятельности, поскольку, действуя, человек опирается на собственный и исторический опыт.</w:t>
      </w:r>
    </w:p>
    <w:p w:rsidR="003747A1" w:rsidRPr="00BF1A12" w:rsidRDefault="003747A1" w:rsidP="00BF1A12">
      <w:pPr>
        <w:pStyle w:val="31"/>
        <w:ind w:right="0" w:firstLine="709"/>
        <w:rPr>
          <w:szCs w:val="28"/>
        </w:rPr>
      </w:pPr>
      <w:r w:rsidRPr="00BF1A12">
        <w:rPr>
          <w:szCs w:val="28"/>
        </w:rPr>
        <w:t>Обобщая вышесказанное, можно отметить, что память человека – это психофизиологический и культурный процессы, выполняющие в жизни функции запоминания, сохранения и воспроизведения информации.</w:t>
      </w:r>
    </w:p>
    <w:p w:rsidR="003747A1" w:rsidRPr="00BF1A12" w:rsidRDefault="003747A1" w:rsidP="00BF1A12">
      <w:pPr>
        <w:pStyle w:val="31"/>
        <w:ind w:right="0" w:firstLine="709"/>
        <w:rPr>
          <w:szCs w:val="28"/>
        </w:rPr>
      </w:pPr>
    </w:p>
    <w:p w:rsidR="003747A1" w:rsidRPr="00BF1A12" w:rsidRDefault="005B6BCE" w:rsidP="00BF1A12">
      <w:pPr>
        <w:spacing w:line="360" w:lineRule="auto"/>
        <w:ind w:firstLine="709"/>
        <w:jc w:val="both"/>
        <w:rPr>
          <w:b/>
          <w:bCs/>
          <w:sz w:val="28"/>
          <w:szCs w:val="28"/>
        </w:rPr>
      </w:pPr>
      <w:r w:rsidRPr="00BF1A12">
        <w:rPr>
          <w:b/>
          <w:bCs/>
          <w:sz w:val="28"/>
          <w:szCs w:val="28"/>
        </w:rPr>
        <w:t>1.1.</w:t>
      </w:r>
      <w:r w:rsidR="003747A1" w:rsidRPr="00BF1A12">
        <w:rPr>
          <w:b/>
          <w:bCs/>
          <w:sz w:val="28"/>
          <w:szCs w:val="28"/>
        </w:rPr>
        <w:t>2 Нейрофизиологические аспекты памяти</w:t>
      </w:r>
    </w:p>
    <w:p w:rsidR="003747A1" w:rsidRPr="00BF1A12" w:rsidRDefault="003747A1" w:rsidP="00BF1A12">
      <w:pPr>
        <w:spacing w:line="360" w:lineRule="auto"/>
        <w:ind w:firstLine="709"/>
        <w:jc w:val="both"/>
        <w:rPr>
          <w:sz w:val="28"/>
          <w:szCs w:val="28"/>
        </w:rPr>
      </w:pPr>
      <w:r w:rsidRPr="00BF1A12">
        <w:rPr>
          <w:sz w:val="28"/>
          <w:szCs w:val="28"/>
        </w:rPr>
        <w:t>Изучение механизмов памяти долгое время было мало разработанным разделом нейрофизиологии.</w:t>
      </w:r>
      <w:r w:rsidR="00BF1A12">
        <w:rPr>
          <w:sz w:val="28"/>
          <w:szCs w:val="28"/>
        </w:rPr>
        <w:t xml:space="preserve"> </w:t>
      </w:r>
      <w:r w:rsidRPr="00BF1A12">
        <w:rPr>
          <w:sz w:val="28"/>
          <w:szCs w:val="28"/>
        </w:rPr>
        <w:t>Мозговая организация различных форм мнемической деятельности значительно новое</w:t>
      </w:r>
      <w:r w:rsidR="00BF1A12">
        <w:rPr>
          <w:sz w:val="28"/>
          <w:szCs w:val="28"/>
        </w:rPr>
        <w:t xml:space="preserve"> </w:t>
      </w:r>
      <w:r w:rsidRPr="00BF1A12">
        <w:rPr>
          <w:sz w:val="28"/>
          <w:szCs w:val="28"/>
        </w:rPr>
        <w:t>направление в нейрофизиологическом аспекте[30, с. 268].</w:t>
      </w:r>
    </w:p>
    <w:p w:rsidR="003747A1" w:rsidRPr="00BF1A12" w:rsidRDefault="003747A1" w:rsidP="00BF1A12">
      <w:pPr>
        <w:spacing w:line="360" w:lineRule="auto"/>
        <w:ind w:firstLine="709"/>
        <w:jc w:val="both"/>
        <w:rPr>
          <w:sz w:val="28"/>
          <w:szCs w:val="28"/>
        </w:rPr>
      </w:pPr>
      <w:r w:rsidRPr="00BF1A12">
        <w:rPr>
          <w:sz w:val="28"/>
          <w:szCs w:val="28"/>
        </w:rPr>
        <w:t>Причиной такого положения являются упрощенные взгляды на память.</w:t>
      </w:r>
      <w:r w:rsidR="00BF1A12">
        <w:rPr>
          <w:sz w:val="28"/>
          <w:szCs w:val="28"/>
        </w:rPr>
        <w:t xml:space="preserve"> </w:t>
      </w:r>
      <w:r w:rsidRPr="00BF1A12">
        <w:rPr>
          <w:sz w:val="28"/>
          <w:szCs w:val="28"/>
        </w:rPr>
        <w:t>С одной стороны информация о механизме памяти включала положения Р. Семона и Э. Геринга. Согласно теории Э. Геринга, всякий раздражитель оставляет физиологический след, или отпечаток, который и лежит в основе последующего воспроизведения. Р. Семон, возражая против материальных отпечатков, рассматривает раздражитель как энергетическое воздействие, которое изменяет возбудимость материи. Эти изменения материи Р. Семон называет энграммами. Каждая нервная энграмма может дать экфорию, т. е. репродукцию.</w:t>
      </w:r>
    </w:p>
    <w:p w:rsidR="003747A1" w:rsidRPr="00BF1A12" w:rsidRDefault="003747A1" w:rsidP="00BF1A12">
      <w:pPr>
        <w:spacing w:line="360" w:lineRule="auto"/>
        <w:ind w:firstLine="709"/>
        <w:jc w:val="both"/>
        <w:rPr>
          <w:sz w:val="28"/>
          <w:szCs w:val="28"/>
        </w:rPr>
      </w:pPr>
      <w:r w:rsidRPr="00BF1A12">
        <w:rPr>
          <w:sz w:val="28"/>
          <w:szCs w:val="28"/>
        </w:rPr>
        <w:t>С другой стороны А. Бергсон писал о том, что существует два вида памяти: «память тела» и «память духа», первая относится к числу естественных явлений, вторая рассматривается как проявление «свободной воли», свободным путем духовного, волевого усилия вызвать индивидуальные следы прежнего опыта[30, с. 58].</w:t>
      </w:r>
    </w:p>
    <w:p w:rsidR="003747A1" w:rsidRPr="00BF1A12" w:rsidRDefault="003747A1" w:rsidP="00BF1A12">
      <w:pPr>
        <w:spacing w:line="360" w:lineRule="auto"/>
        <w:ind w:firstLine="709"/>
        <w:jc w:val="both"/>
        <w:rPr>
          <w:sz w:val="28"/>
          <w:szCs w:val="28"/>
        </w:rPr>
      </w:pPr>
      <w:r w:rsidRPr="00BF1A12">
        <w:rPr>
          <w:sz w:val="28"/>
          <w:szCs w:val="28"/>
        </w:rPr>
        <w:t>Физиологические основы механизмов памяти тесно связаны с важнейшими положениями учения И. П. Павлова о закономерностях высшей нервной деятельности. Учение об образовании условных временных связей – это теория механизмов формирования индивидуального опыта субъекта, т. е. собственно теория запоминания на физиологическом уровне. Условный рефлекс как акт</w:t>
      </w:r>
      <w:r w:rsidR="00BF1A12" w:rsidRPr="00BF1A12">
        <w:rPr>
          <w:sz w:val="28"/>
          <w:szCs w:val="28"/>
        </w:rPr>
        <w:t xml:space="preserve"> </w:t>
      </w:r>
      <w:r w:rsidRPr="00BF1A12">
        <w:rPr>
          <w:sz w:val="28"/>
          <w:szCs w:val="28"/>
        </w:rPr>
        <w:t>образования связи между новым и уже ранее закрепленным содержанием составляет физиологическую основу акта запоминания. В основе памяти лежат физиологические процессы, которые у человека протекают в полушариях</w:t>
      </w:r>
      <w:r w:rsidR="00BF1A12" w:rsidRPr="00BF1A12">
        <w:rPr>
          <w:sz w:val="28"/>
          <w:szCs w:val="28"/>
        </w:rPr>
        <w:t xml:space="preserve"> </w:t>
      </w:r>
      <w:r w:rsidRPr="00BF1A12">
        <w:rPr>
          <w:sz w:val="28"/>
          <w:szCs w:val="28"/>
        </w:rPr>
        <w:t>головного мозга. Память основывается на сложных динамических сочетаниях последствий процессов возбуждения. Наличие этих последствий создает благоприятные условия для дальнейшего восстановления процессов возбуждения, благоприятствуя воспроизведению при соответствующих условиях уже имевших место процессов. Физиологический процесс, лежащий в основе памяти сводится к проторению нервных путей. Всякое возбуждение распространяется сначала диффузно по коре: оно встречает меньшее сопротивление со стороны тех нервных элементов, которые функционируют в данное время или недавно функционировали, эти элементы дренируют возбуждение. В результате проторяются и при повторении все более стабилизируются пути, по которым идет возбуждение. Мозговые следы представляются при этом как изменения сопротивляемости; их распределением объясняется то, что возобновляющиеся раздражения вызывают целый пучок связанных с ним в прошлом раздражений [30, с. 305].</w:t>
      </w:r>
    </w:p>
    <w:p w:rsidR="003747A1" w:rsidRPr="00BF1A12" w:rsidRDefault="003747A1" w:rsidP="00BF1A12">
      <w:pPr>
        <w:spacing w:line="360" w:lineRule="auto"/>
        <w:ind w:firstLine="709"/>
        <w:jc w:val="both"/>
        <w:rPr>
          <w:sz w:val="28"/>
          <w:szCs w:val="28"/>
        </w:rPr>
      </w:pPr>
      <w:r w:rsidRPr="00BF1A12">
        <w:rPr>
          <w:sz w:val="28"/>
          <w:szCs w:val="28"/>
        </w:rPr>
        <w:t>Современные нейрофизиологические исследования характеризуются все более глубоким проникновением в механизмы закрепления и сохранения следов на нейронном и молекулярном уровне. Установлено, что отходящие от нервных клеток аксоны соприкасаются либо с дендритами других клеток,</w:t>
      </w:r>
      <w:r w:rsidR="00BF1A12">
        <w:rPr>
          <w:sz w:val="28"/>
          <w:szCs w:val="28"/>
        </w:rPr>
        <w:t xml:space="preserve"> </w:t>
      </w:r>
      <w:r w:rsidRPr="00BF1A12">
        <w:rPr>
          <w:sz w:val="28"/>
          <w:szCs w:val="28"/>
        </w:rPr>
        <w:t>либо возвращаются обратно к телу своей клетки. Благодаря такой структуре нервных контактов возникает возможность циркуляции кругов возбуждения разной сложности. В результате происходит самозаряжение клетки, так как возникший в ней разряд возвращается либо непосредственно на данную клетку, укрепляя возбуждение, либо через цепь нейронов. Эти стойкие круги возбуждения не выходящие за круги данной системы нейрофизиологи считают физиологическим субстратом процесса сохранения следов.</w:t>
      </w:r>
    </w:p>
    <w:p w:rsidR="003747A1" w:rsidRPr="00BF1A12" w:rsidRDefault="003747A1" w:rsidP="00BF1A12">
      <w:pPr>
        <w:pStyle w:val="6"/>
        <w:ind w:firstLine="709"/>
        <w:rPr>
          <w:b w:val="0"/>
          <w:bCs w:val="0"/>
          <w:szCs w:val="28"/>
        </w:rPr>
      </w:pPr>
    </w:p>
    <w:p w:rsidR="003747A1" w:rsidRPr="00BF1A12" w:rsidRDefault="005B6BCE" w:rsidP="00BF1A12">
      <w:pPr>
        <w:spacing w:line="360" w:lineRule="auto"/>
        <w:ind w:firstLine="709"/>
        <w:jc w:val="both"/>
        <w:rPr>
          <w:b/>
          <w:bCs/>
          <w:sz w:val="28"/>
          <w:szCs w:val="28"/>
        </w:rPr>
      </w:pPr>
      <w:r w:rsidRPr="00BF1A12">
        <w:rPr>
          <w:b/>
          <w:bCs/>
          <w:sz w:val="28"/>
          <w:szCs w:val="28"/>
        </w:rPr>
        <w:t>1.1.</w:t>
      </w:r>
      <w:r w:rsidR="003747A1" w:rsidRPr="00BF1A12">
        <w:rPr>
          <w:b/>
          <w:bCs/>
          <w:sz w:val="28"/>
          <w:szCs w:val="28"/>
        </w:rPr>
        <w:t>3 Виды памяти, процессы памяти</w:t>
      </w:r>
    </w:p>
    <w:p w:rsidR="003747A1" w:rsidRPr="00BF1A12" w:rsidRDefault="003747A1" w:rsidP="00BF1A12">
      <w:pPr>
        <w:spacing w:line="360" w:lineRule="auto"/>
        <w:ind w:firstLine="709"/>
        <w:jc w:val="both"/>
        <w:rPr>
          <w:sz w:val="28"/>
          <w:szCs w:val="28"/>
        </w:rPr>
      </w:pPr>
      <w:r w:rsidRPr="00BF1A12">
        <w:rPr>
          <w:sz w:val="28"/>
          <w:szCs w:val="28"/>
        </w:rPr>
        <w:t>Деление памяти на виды осуществляется в соответствии с тремя основными критериями.</w:t>
      </w:r>
    </w:p>
    <w:p w:rsidR="003747A1" w:rsidRPr="00BF1A12" w:rsidRDefault="003747A1" w:rsidP="00BF1A12">
      <w:pPr>
        <w:spacing w:line="360" w:lineRule="auto"/>
        <w:ind w:firstLine="709"/>
        <w:jc w:val="both"/>
        <w:rPr>
          <w:sz w:val="28"/>
          <w:szCs w:val="28"/>
        </w:rPr>
      </w:pPr>
      <w:r w:rsidRPr="00BF1A12">
        <w:rPr>
          <w:b/>
          <w:bCs/>
          <w:sz w:val="28"/>
          <w:szCs w:val="28"/>
        </w:rPr>
        <w:t>Первый</w:t>
      </w:r>
      <w:r w:rsidRPr="00BF1A12">
        <w:rPr>
          <w:sz w:val="28"/>
          <w:szCs w:val="28"/>
        </w:rPr>
        <w:t xml:space="preserve"> – по характеру психической активности, преобладающей в деятельности, память делят на двигательную, эмоциональную, образную (зрительная, слуховая) и словесно-логическую; </w:t>
      </w:r>
      <w:r w:rsidRPr="00BF1A12">
        <w:rPr>
          <w:b/>
          <w:bCs/>
          <w:sz w:val="28"/>
          <w:szCs w:val="28"/>
        </w:rPr>
        <w:t>второй</w:t>
      </w:r>
      <w:r w:rsidRPr="00BF1A12">
        <w:rPr>
          <w:sz w:val="28"/>
          <w:szCs w:val="28"/>
        </w:rPr>
        <w:t xml:space="preserve"> - по характеру цели деятельности – на непроизвольную и произвольную; </w:t>
      </w:r>
      <w:r w:rsidRPr="00BF1A12">
        <w:rPr>
          <w:b/>
          <w:bCs/>
          <w:sz w:val="28"/>
          <w:szCs w:val="28"/>
        </w:rPr>
        <w:t>третий</w:t>
      </w:r>
      <w:r w:rsidRPr="00BF1A12">
        <w:rPr>
          <w:sz w:val="28"/>
          <w:szCs w:val="28"/>
        </w:rPr>
        <w:t xml:space="preserve"> – по продолжительности закрепления и сохранения материала – на кратковременную, долговременную и оперативную.</w:t>
      </w:r>
      <w:r w:rsidRPr="00BF1A12">
        <w:rPr>
          <w:sz w:val="28"/>
          <w:szCs w:val="28"/>
        </w:rPr>
        <w:sym w:font="Symbol" w:char="F05B"/>
      </w:r>
      <w:r w:rsidRPr="00BF1A12">
        <w:rPr>
          <w:sz w:val="28"/>
          <w:szCs w:val="28"/>
        </w:rPr>
        <w:t xml:space="preserve">44, с. 27 </w:t>
      </w:r>
      <w:r w:rsidRPr="00BF1A12">
        <w:rPr>
          <w:sz w:val="28"/>
          <w:szCs w:val="28"/>
        </w:rPr>
        <w:sym w:font="Symbol" w:char="F05D"/>
      </w:r>
      <w:r w:rsidRPr="00BF1A12">
        <w:rPr>
          <w:sz w:val="28"/>
          <w:szCs w:val="28"/>
        </w:rPr>
        <w:t>.</w:t>
      </w:r>
    </w:p>
    <w:p w:rsidR="003747A1" w:rsidRPr="00BF1A12" w:rsidRDefault="003747A1" w:rsidP="00BF1A12">
      <w:pPr>
        <w:spacing w:line="360" w:lineRule="auto"/>
        <w:ind w:firstLine="709"/>
        <w:jc w:val="both"/>
        <w:rPr>
          <w:sz w:val="28"/>
          <w:szCs w:val="28"/>
        </w:rPr>
      </w:pPr>
      <w:r w:rsidRPr="00BF1A12">
        <w:rPr>
          <w:sz w:val="28"/>
          <w:szCs w:val="28"/>
        </w:rPr>
        <w:t>Остановимся на втором критерии, непроизвольной и произвольной памяти.</w:t>
      </w:r>
    </w:p>
    <w:p w:rsidR="003747A1" w:rsidRPr="00BF1A12" w:rsidRDefault="003747A1" w:rsidP="00BF1A12">
      <w:pPr>
        <w:pStyle w:val="8"/>
        <w:ind w:firstLine="709"/>
        <w:rPr>
          <w:szCs w:val="28"/>
        </w:rPr>
      </w:pPr>
      <w:r w:rsidRPr="00BF1A12">
        <w:rPr>
          <w:szCs w:val="28"/>
        </w:rPr>
        <w:t>Потому что непроизвольная и произвольная память представляют собой две последовательные ступени развития, которые имеют огромное значение в жизни человека, на их основе формируется основная часть человеческого опыта.</w:t>
      </w:r>
    </w:p>
    <w:p w:rsidR="003747A1" w:rsidRPr="00BF1A12" w:rsidRDefault="003747A1" w:rsidP="00BF1A12">
      <w:pPr>
        <w:spacing w:line="360" w:lineRule="auto"/>
        <w:ind w:firstLine="709"/>
        <w:jc w:val="both"/>
        <w:rPr>
          <w:sz w:val="28"/>
          <w:szCs w:val="28"/>
        </w:rPr>
      </w:pPr>
      <w:r w:rsidRPr="00BF1A12">
        <w:rPr>
          <w:sz w:val="28"/>
          <w:szCs w:val="28"/>
        </w:rPr>
        <w:t>Запоминание и воспроизведение, в котором отсутствует специальная цель что-то запомнить или припомнить называется непроизвольной памятью. В результате запоминание носит непосредственный характер и осуществляется без специальных волевых усилий. В случаях, когда это целенаправленный процесс, то речь идет о произвольной памяти. Произвольная память – это особая мнемическая деятельность, специально направленная на запоминание какого-либо материала и связанная с использованием особых приемов и способов запоминания. Произвольное запоминание – это специальное действие,</w:t>
      </w:r>
      <w:r w:rsidR="00BF1A12" w:rsidRPr="00BF1A12">
        <w:rPr>
          <w:sz w:val="28"/>
          <w:szCs w:val="28"/>
        </w:rPr>
        <w:t xml:space="preserve"> </w:t>
      </w:r>
      <w:r w:rsidRPr="00BF1A12">
        <w:rPr>
          <w:sz w:val="28"/>
          <w:szCs w:val="28"/>
        </w:rPr>
        <w:t>конкретная задача которого запомнить на продолжительный срок с целью последующего воспроизведения или просто узнавания. Важное условие успешности произвольного запоминания – это установка на продолжительность сохранения в памяти того, что должно быть усвоено и сохранено.</w:t>
      </w:r>
    </w:p>
    <w:p w:rsidR="003747A1" w:rsidRPr="00BF1A12" w:rsidRDefault="003747A1" w:rsidP="00BF1A12">
      <w:pPr>
        <w:spacing w:line="360" w:lineRule="auto"/>
        <w:ind w:firstLine="709"/>
        <w:jc w:val="both"/>
        <w:rPr>
          <w:sz w:val="28"/>
          <w:szCs w:val="28"/>
        </w:rPr>
      </w:pPr>
      <w:r w:rsidRPr="00BF1A12">
        <w:rPr>
          <w:sz w:val="28"/>
          <w:szCs w:val="28"/>
        </w:rPr>
        <w:t>Различают следующие процессы памяти (А.А.Смирнов, 1995): запоминание, узнавание, воспроизведение и забывание. Необходимой предпосылкой воспроизведения является запоминание, т. е. образование прочных временных связей, способных восстанавливаться в дальнейшем под влиянием различных раздражителей. Узнавание – это проявление памяти в ходе одновременно протекающего повторного восприятия. Воспроизведение – это проявление памяти без непосредственного повторного воздействия какого-либо объекта. Узнавание более простой и генетически более ранний процесс, чем воспроизведение. Воспроизведение не есть простая фотография ранее запечатленных объектов; оно видоизменяется, перестраивается в соответствии с задачами деятельности, интересами человека.</w:t>
      </w:r>
    </w:p>
    <w:p w:rsidR="003747A1" w:rsidRPr="00BF1A12" w:rsidRDefault="003747A1" w:rsidP="00BF1A12">
      <w:pPr>
        <w:spacing w:line="360" w:lineRule="auto"/>
        <w:ind w:firstLine="709"/>
        <w:jc w:val="both"/>
        <w:rPr>
          <w:sz w:val="28"/>
          <w:szCs w:val="28"/>
        </w:rPr>
      </w:pPr>
      <w:r w:rsidRPr="00BF1A12">
        <w:rPr>
          <w:sz w:val="28"/>
          <w:szCs w:val="28"/>
        </w:rPr>
        <w:t>Процесс забывания выражается либо в невозможности припомнить или узнать, либо в ошибочном припоминании и узнавании. Физиологическая основа забывания - торможение временных связей. Забывается прежде всего то, что не имеет</w:t>
      </w:r>
      <w:r w:rsidR="00BF1A12">
        <w:rPr>
          <w:sz w:val="28"/>
          <w:szCs w:val="28"/>
        </w:rPr>
        <w:t xml:space="preserve"> </w:t>
      </w:r>
      <w:r w:rsidRPr="00BF1A12">
        <w:rPr>
          <w:sz w:val="28"/>
          <w:szCs w:val="28"/>
        </w:rPr>
        <w:t>для человека жизненно важного значения, не вызывает его интереса, не соответствует его потребностям, не занимает существенного места в его деятельности и поэтому не получает достаточного подкрепления. В этих случаях быстро развивается угасательное</w:t>
      </w:r>
      <w:r w:rsidR="00BF1A12">
        <w:rPr>
          <w:sz w:val="28"/>
          <w:szCs w:val="28"/>
        </w:rPr>
        <w:t xml:space="preserve"> </w:t>
      </w:r>
      <w:r w:rsidRPr="00BF1A12">
        <w:rPr>
          <w:sz w:val="28"/>
          <w:szCs w:val="28"/>
        </w:rPr>
        <w:t>торможение. Угасательное торможение, прежде всего, сказывается на нарушении более тонких дифференцировок, в результате чего временные связи вновь становятся генерализованными. Вот почему быстрее всего забываются детали и длительнее сохраняются общие представления.</w:t>
      </w:r>
    </w:p>
    <w:p w:rsidR="003747A1" w:rsidRPr="00BF1A12" w:rsidRDefault="003747A1" w:rsidP="00BF1A12">
      <w:pPr>
        <w:spacing w:line="360" w:lineRule="auto"/>
        <w:ind w:firstLine="709"/>
        <w:jc w:val="both"/>
        <w:rPr>
          <w:sz w:val="28"/>
          <w:szCs w:val="28"/>
        </w:rPr>
      </w:pPr>
      <w:r w:rsidRPr="00BF1A12">
        <w:rPr>
          <w:sz w:val="28"/>
          <w:szCs w:val="28"/>
        </w:rPr>
        <w:t>Таким образом, можно сказать, что память состоит из процессов запоминания, узнавания, воспроизведения, забывания. Все эти процессы связаны между собой, формируются в деятельности и определяются ею.</w:t>
      </w:r>
    </w:p>
    <w:p w:rsidR="003747A1" w:rsidRPr="00BF1A12" w:rsidRDefault="003747A1" w:rsidP="00BF1A12">
      <w:pPr>
        <w:spacing w:line="360" w:lineRule="auto"/>
        <w:ind w:firstLine="709"/>
        <w:jc w:val="both"/>
        <w:rPr>
          <w:sz w:val="28"/>
          <w:szCs w:val="28"/>
        </w:rPr>
      </w:pPr>
    </w:p>
    <w:p w:rsidR="003747A1" w:rsidRPr="00BF1A12" w:rsidRDefault="005B6BCE" w:rsidP="00BF1A12">
      <w:pPr>
        <w:spacing w:line="360" w:lineRule="auto"/>
        <w:ind w:firstLine="709"/>
        <w:jc w:val="both"/>
        <w:rPr>
          <w:b/>
          <w:bCs/>
          <w:sz w:val="28"/>
          <w:szCs w:val="28"/>
        </w:rPr>
      </w:pPr>
      <w:r w:rsidRPr="00BF1A12">
        <w:rPr>
          <w:b/>
          <w:bCs/>
          <w:sz w:val="28"/>
          <w:szCs w:val="28"/>
        </w:rPr>
        <w:t>1.1.</w:t>
      </w:r>
      <w:r w:rsidR="006A2E87" w:rsidRPr="00BF1A12">
        <w:rPr>
          <w:b/>
          <w:bCs/>
          <w:sz w:val="28"/>
          <w:szCs w:val="28"/>
        </w:rPr>
        <w:t>4 Развитие памяти у детей с нормальным психическим развитием</w:t>
      </w:r>
    </w:p>
    <w:p w:rsidR="003747A1" w:rsidRPr="00BF1A12" w:rsidRDefault="003747A1" w:rsidP="00BF1A12">
      <w:pPr>
        <w:spacing w:line="360" w:lineRule="auto"/>
        <w:ind w:firstLine="709"/>
        <w:jc w:val="both"/>
        <w:rPr>
          <w:sz w:val="28"/>
          <w:szCs w:val="28"/>
        </w:rPr>
      </w:pPr>
      <w:r w:rsidRPr="00BF1A12">
        <w:rPr>
          <w:sz w:val="28"/>
          <w:szCs w:val="28"/>
        </w:rPr>
        <w:t>Память теснейшим образом связана с личностью, ее внутренним миром, интересами, стремлениями. Поэтому развитие памяти происходит параллельно с развитием человека.</w:t>
      </w:r>
    </w:p>
    <w:p w:rsidR="003747A1" w:rsidRPr="00BF1A12" w:rsidRDefault="003747A1" w:rsidP="00BF1A12">
      <w:pPr>
        <w:spacing w:line="360" w:lineRule="auto"/>
        <w:ind w:firstLine="709"/>
        <w:jc w:val="both"/>
        <w:rPr>
          <w:sz w:val="28"/>
          <w:szCs w:val="28"/>
        </w:rPr>
      </w:pPr>
      <w:r w:rsidRPr="00BF1A12">
        <w:rPr>
          <w:sz w:val="28"/>
          <w:szCs w:val="28"/>
        </w:rPr>
        <w:t>Память в раннем детском возрасте - одна из центральных основных психических функций, в зависимости от которых и строятся все остальные функции. Анализ показывает, что мышление ребёнка раннего возраста во многом определяется его памятью. Мыслить для ребёнка раннего возраста – значит вспоминать, опираться на свой прежний опыт. На протяжении детского развития межфункциональные отношения памяти изменяются в противоположную сторону, теперь для ребёнка вспоминать – значит мыслить [8, с.394].</w:t>
      </w:r>
    </w:p>
    <w:p w:rsidR="003747A1" w:rsidRPr="00BF1A12" w:rsidRDefault="003747A1" w:rsidP="00BF1A12">
      <w:pPr>
        <w:spacing w:line="360" w:lineRule="auto"/>
        <w:ind w:firstLine="709"/>
        <w:jc w:val="both"/>
        <w:rPr>
          <w:sz w:val="28"/>
          <w:szCs w:val="28"/>
        </w:rPr>
      </w:pPr>
      <w:r w:rsidRPr="00BF1A12">
        <w:rPr>
          <w:sz w:val="28"/>
          <w:szCs w:val="28"/>
        </w:rPr>
        <w:t>В раннем детстве и младшем дошкольном возрасте память имеет непреднамеренный, непроизвольный характер. В этом возрасте перед ребенком еще не возникает задача запомнить что-либо для воспроизведения в будущем. 2-х – 3-х-летний ребенок запоминает только то, что имеет для него актуальное значение в данный момент, что связано с его непосредственными жизненными потребностями и интересами, что оказывает на него сильное эмоциональное воздействие.</w:t>
      </w:r>
      <w:r w:rsidR="00BF1A12">
        <w:rPr>
          <w:sz w:val="28"/>
          <w:szCs w:val="28"/>
        </w:rPr>
        <w:t xml:space="preserve"> </w:t>
      </w:r>
      <w:r w:rsidRPr="00BF1A12">
        <w:rPr>
          <w:sz w:val="28"/>
          <w:szCs w:val="28"/>
        </w:rPr>
        <w:t>Особенностью детской памяти является ее наглядно-образный характер. Ребенок лучше запоминает предметы и картины, а из словесного материала преимущественно образные и эмоционально действующие рассказы</w:t>
      </w:r>
    </w:p>
    <w:p w:rsidR="003747A1" w:rsidRPr="00BF1A12" w:rsidRDefault="003747A1" w:rsidP="00BF1A12">
      <w:pPr>
        <w:spacing w:line="360" w:lineRule="auto"/>
        <w:ind w:firstLine="709"/>
        <w:jc w:val="both"/>
        <w:rPr>
          <w:sz w:val="28"/>
          <w:szCs w:val="28"/>
        </w:rPr>
      </w:pPr>
      <w:r w:rsidRPr="00BF1A12">
        <w:rPr>
          <w:sz w:val="28"/>
          <w:szCs w:val="28"/>
        </w:rPr>
        <w:t>и описания. Отвлеченные понятия и рассуждения, плохо еще понимаемые, не запоминаются маленькими детьми. В силу ограниченности жизненного опыта у детей недостаточно развиты отвлеченные связи, и их память опирается на наглядно воспринятые отношения предметов [48, с.162].</w:t>
      </w:r>
    </w:p>
    <w:p w:rsidR="003747A1" w:rsidRPr="00BF1A12" w:rsidRDefault="003747A1" w:rsidP="00BF1A12">
      <w:pPr>
        <w:spacing w:line="360" w:lineRule="auto"/>
        <w:ind w:firstLine="709"/>
        <w:jc w:val="both"/>
        <w:rPr>
          <w:sz w:val="28"/>
          <w:szCs w:val="28"/>
        </w:rPr>
      </w:pPr>
      <w:r w:rsidRPr="00BF1A12">
        <w:rPr>
          <w:sz w:val="28"/>
          <w:szCs w:val="28"/>
        </w:rPr>
        <w:t>Первые проявления преднамеренного, произвольного запоминания отмечаются на четвертом-пятом году жизни, это связано с развитием второй</w:t>
      </w:r>
      <w:r w:rsidR="00BF1A12" w:rsidRPr="00BF1A12">
        <w:rPr>
          <w:sz w:val="28"/>
          <w:szCs w:val="28"/>
        </w:rPr>
        <w:t xml:space="preserve"> </w:t>
      </w:r>
      <w:r w:rsidRPr="00BF1A12">
        <w:rPr>
          <w:sz w:val="28"/>
          <w:szCs w:val="28"/>
        </w:rPr>
        <w:t>сигнальной системы и усилением ее роли в регуляции поведения ребенка. Вначале преднамеренное запоминание и воспроизведение возникают при выполнении ребенком каких-либо поручений или заданий, особенно если непосредственно связаны с основным видом деятельности детей этого возраста – игрой. Интерес к игре способствует развитию преднамеренной памяти, так как создаёт сильное эмоциональное подкрепление для запоминания и воспроизведения требуемых действий. [48, с.162].</w:t>
      </w:r>
    </w:p>
    <w:p w:rsidR="003747A1" w:rsidRPr="00BF1A12" w:rsidRDefault="003747A1" w:rsidP="00BF1A12">
      <w:pPr>
        <w:spacing w:line="360" w:lineRule="auto"/>
        <w:ind w:firstLine="709"/>
        <w:jc w:val="both"/>
        <w:rPr>
          <w:sz w:val="28"/>
          <w:szCs w:val="28"/>
        </w:rPr>
      </w:pPr>
      <w:r w:rsidRPr="00BF1A12">
        <w:rPr>
          <w:sz w:val="28"/>
          <w:szCs w:val="28"/>
        </w:rPr>
        <w:t>В старшем дошкольном возрасте память постепенно превращается в особую деятельность, которая подчиняется специальной цели запомнить. Ребёнок</w:t>
      </w:r>
      <w:r w:rsidR="00BF1A12" w:rsidRPr="00BF1A12">
        <w:rPr>
          <w:sz w:val="28"/>
          <w:szCs w:val="28"/>
        </w:rPr>
        <w:t xml:space="preserve"> </w:t>
      </w:r>
      <w:r w:rsidRPr="00BF1A12">
        <w:rPr>
          <w:sz w:val="28"/>
          <w:szCs w:val="28"/>
        </w:rPr>
        <w:t>начинает принимать указания взрослого запомнить или припомнить, использовать простейшие приемы и средства запоминания, интересоваться правильностью воспроизведения и контролировать его ход. Возникновение произвольной памяти не случайно, оно связано с возрастанием регулирующей роли речи, с появлением идеальной мотивации и умения подчинять свои действия относительно отдалённым целям, а так же со становлением произвольных механизмов поведения и деятельности.</w:t>
      </w:r>
    </w:p>
    <w:p w:rsidR="003747A1" w:rsidRPr="00BF1A12" w:rsidRDefault="003747A1" w:rsidP="00BF1A12">
      <w:pPr>
        <w:spacing w:line="360" w:lineRule="auto"/>
        <w:ind w:firstLine="709"/>
        <w:jc w:val="both"/>
        <w:rPr>
          <w:sz w:val="28"/>
          <w:szCs w:val="28"/>
        </w:rPr>
      </w:pPr>
      <w:r w:rsidRPr="00BF1A12">
        <w:rPr>
          <w:sz w:val="28"/>
          <w:szCs w:val="28"/>
        </w:rPr>
        <w:t>Первоначально цель запомнить формулируется взрослым словесно. Постепенно под влиянием взрослых у ребёнка появляется намерение что-либо запомнить для припоминания в будущем. Причём припоминание раньше, чем запоминание, становится произвольным. [48, с.164].</w:t>
      </w:r>
    </w:p>
    <w:p w:rsidR="003747A1" w:rsidRPr="00BF1A12" w:rsidRDefault="003747A1" w:rsidP="00BF1A12">
      <w:pPr>
        <w:spacing w:line="360" w:lineRule="auto"/>
        <w:ind w:firstLine="709"/>
        <w:jc w:val="both"/>
        <w:rPr>
          <w:sz w:val="28"/>
          <w:szCs w:val="28"/>
        </w:rPr>
      </w:pPr>
      <w:r w:rsidRPr="00BF1A12">
        <w:rPr>
          <w:sz w:val="28"/>
          <w:szCs w:val="28"/>
        </w:rPr>
        <w:t>Складываются элементы произвольной памяти как способности к регуляции данного процесса сначала со стороны взрослого, а потом и самого ребёнка.</w:t>
      </w:r>
    </w:p>
    <w:p w:rsidR="003747A1" w:rsidRPr="00BF1A12" w:rsidRDefault="003747A1" w:rsidP="00BF1A12">
      <w:pPr>
        <w:pStyle w:val="33"/>
        <w:ind w:firstLine="709"/>
        <w:rPr>
          <w:szCs w:val="28"/>
        </w:rPr>
      </w:pPr>
      <w:r w:rsidRPr="00BF1A12">
        <w:rPr>
          <w:szCs w:val="28"/>
        </w:rPr>
        <w:t>Таким образом, память в детском возрасте – одна из основных психических функций. Развитие памяти происходит с развитием у ребёнка первых условных рефлексов. В раннем возрасте память носит непроизвольный характер, в среднем дошкольном возрасте функция памяти усложняется, запоминания становятся произвольными. Осмысленное запоминание начинает развиваться у</w:t>
      </w:r>
      <w:r w:rsidR="00BF1A12" w:rsidRPr="00BF1A12">
        <w:rPr>
          <w:szCs w:val="28"/>
        </w:rPr>
        <w:t xml:space="preserve"> </w:t>
      </w:r>
      <w:r w:rsidRPr="00BF1A12">
        <w:rPr>
          <w:szCs w:val="28"/>
        </w:rPr>
        <w:t>детей с появлением у них речи и в последующем совершенствуется по мере накопления жизненного опыта.</w:t>
      </w:r>
    </w:p>
    <w:p w:rsidR="003747A1" w:rsidRPr="00BF1A12" w:rsidRDefault="003747A1" w:rsidP="00BF1A12">
      <w:pPr>
        <w:pStyle w:val="33"/>
        <w:ind w:firstLine="709"/>
        <w:rPr>
          <w:szCs w:val="28"/>
        </w:rPr>
      </w:pPr>
      <w:r w:rsidRPr="00BF1A12">
        <w:rPr>
          <w:szCs w:val="28"/>
        </w:rPr>
        <w:t>Непроизвольная и произвольная память представляют собой две последовательные ступени развития памяти. Непроизвольная память имеет огромное значение в жизни человека, на её основе без специальных мнемических намерений и усилий формируется основная по объёму и по жизненному значению часть человеческого опыта. В деятельности ребёнка не редко возникает необходимость руководить своей памятью. В этих условиях важную роль играет произвольная память. Произвольная память предполагает обязательное присутствие специальной мнемической задачи, а сам процесс запоминания или воспроизведения требует волевых усилий. В первые два</w:t>
      </w:r>
      <w:r w:rsidR="0035671A" w:rsidRPr="0035671A">
        <w:rPr>
          <w:szCs w:val="28"/>
        </w:rPr>
        <w:t xml:space="preserve"> </w:t>
      </w:r>
      <w:r w:rsidRPr="00BF1A12">
        <w:rPr>
          <w:szCs w:val="28"/>
        </w:rPr>
        <w:t>- три года жизни у детей ещё мало временных связей, но по мере развития речи и накопления опыта, количество и степень систематизированности связей возрастает. Благодаря этому одно и тоже внешнее запечатление связывается со многими другими, результатом этого является прочность памяти и её осмысленность.</w:t>
      </w:r>
    </w:p>
    <w:p w:rsidR="003747A1" w:rsidRPr="00BF1A12" w:rsidRDefault="003747A1" w:rsidP="00BF1A12">
      <w:pPr>
        <w:spacing w:line="360" w:lineRule="auto"/>
        <w:ind w:firstLine="709"/>
        <w:jc w:val="both"/>
        <w:rPr>
          <w:sz w:val="28"/>
          <w:szCs w:val="28"/>
        </w:rPr>
      </w:pPr>
      <w:r w:rsidRPr="00BF1A12">
        <w:rPr>
          <w:sz w:val="28"/>
          <w:szCs w:val="28"/>
        </w:rPr>
        <w:t>Впервые действие самоконтроля появляется у ребёнка в четыре года,</w:t>
      </w:r>
      <w:r w:rsidR="0035671A" w:rsidRPr="0035671A">
        <w:rPr>
          <w:sz w:val="28"/>
          <w:szCs w:val="28"/>
        </w:rPr>
        <w:t xml:space="preserve"> </w:t>
      </w:r>
      <w:r w:rsidRPr="00BF1A12">
        <w:rPr>
          <w:sz w:val="28"/>
          <w:szCs w:val="28"/>
        </w:rPr>
        <w:t>дети шести лет успешно контролируют себя, запоминая и воспроизводя материал (Г. А. Урунтаева, 1999 г.).</w:t>
      </w:r>
    </w:p>
    <w:p w:rsidR="003747A1" w:rsidRPr="00BF1A12" w:rsidRDefault="003747A1" w:rsidP="00BF1A12">
      <w:pPr>
        <w:spacing w:line="360" w:lineRule="auto"/>
        <w:ind w:firstLine="709"/>
        <w:jc w:val="both"/>
        <w:rPr>
          <w:sz w:val="28"/>
          <w:szCs w:val="28"/>
        </w:rPr>
      </w:pPr>
      <w:r w:rsidRPr="00BF1A12">
        <w:rPr>
          <w:sz w:val="28"/>
          <w:szCs w:val="28"/>
        </w:rPr>
        <w:t>Выше сказанное является особенностью развития памяти у детей дошкольного возраста с нормальным психическим развитием. Можно предположить, что у детей с ЗПР память будет характеризоваться наличием специфических особенностей.</w:t>
      </w:r>
    </w:p>
    <w:p w:rsidR="003747A1" w:rsidRPr="00BF1A12" w:rsidRDefault="003747A1" w:rsidP="00BF1A12">
      <w:pPr>
        <w:spacing w:line="360" w:lineRule="auto"/>
        <w:ind w:firstLine="709"/>
        <w:jc w:val="both"/>
        <w:rPr>
          <w:sz w:val="28"/>
          <w:szCs w:val="28"/>
        </w:rPr>
      </w:pPr>
    </w:p>
    <w:p w:rsidR="003747A1" w:rsidRPr="00BF1A12" w:rsidRDefault="005B6BCE" w:rsidP="00BF1A12">
      <w:pPr>
        <w:pStyle w:val="3"/>
        <w:tabs>
          <w:tab w:val="left" w:pos="180"/>
        </w:tabs>
        <w:spacing w:line="360" w:lineRule="auto"/>
        <w:ind w:firstLine="709"/>
        <w:jc w:val="both"/>
        <w:rPr>
          <w:b/>
          <w:bCs/>
          <w:szCs w:val="28"/>
        </w:rPr>
      </w:pPr>
      <w:r w:rsidRPr="00BF1A12">
        <w:rPr>
          <w:b/>
          <w:bCs/>
          <w:szCs w:val="28"/>
        </w:rPr>
        <w:t>1.</w:t>
      </w:r>
      <w:r w:rsidR="003747A1" w:rsidRPr="00BF1A12">
        <w:rPr>
          <w:b/>
          <w:bCs/>
          <w:szCs w:val="28"/>
        </w:rPr>
        <w:t>2 Особенности развития непроизвольной и произвольной памяти у детей с задержкой психического развития старшего дошкольного возраста</w:t>
      </w:r>
    </w:p>
    <w:p w:rsidR="003747A1" w:rsidRPr="00BF1A12" w:rsidRDefault="003747A1" w:rsidP="00BF1A12">
      <w:pPr>
        <w:spacing w:line="360" w:lineRule="auto"/>
        <w:ind w:firstLine="709"/>
        <w:jc w:val="both"/>
        <w:rPr>
          <w:sz w:val="28"/>
          <w:szCs w:val="28"/>
        </w:rPr>
      </w:pPr>
    </w:p>
    <w:p w:rsidR="003747A1" w:rsidRPr="00BF1A12" w:rsidRDefault="003747A1" w:rsidP="00BF1A12">
      <w:pPr>
        <w:spacing w:line="360" w:lineRule="auto"/>
        <w:ind w:firstLine="709"/>
        <w:jc w:val="both"/>
        <w:rPr>
          <w:sz w:val="28"/>
          <w:szCs w:val="28"/>
        </w:rPr>
      </w:pPr>
      <w:r w:rsidRPr="00BF1A12">
        <w:rPr>
          <w:sz w:val="28"/>
          <w:szCs w:val="28"/>
        </w:rPr>
        <w:t>Проблема задержки психического развития в течение последних тридцати лет привлекает большое внимание исследователей.</w:t>
      </w:r>
    </w:p>
    <w:p w:rsidR="003747A1" w:rsidRPr="00BF1A12" w:rsidRDefault="003747A1" w:rsidP="00BF1A12">
      <w:pPr>
        <w:spacing w:line="360" w:lineRule="auto"/>
        <w:ind w:firstLine="709"/>
        <w:jc w:val="both"/>
        <w:rPr>
          <w:sz w:val="28"/>
          <w:szCs w:val="28"/>
        </w:rPr>
      </w:pPr>
      <w:r w:rsidRPr="00BF1A12">
        <w:rPr>
          <w:sz w:val="28"/>
          <w:szCs w:val="28"/>
        </w:rPr>
        <w:t>Задержка психического развития – особый тип аномалии, проявляющийся в нарушении нормального темпа психического развития ребёнка. [14, с. 25].</w:t>
      </w:r>
    </w:p>
    <w:p w:rsidR="003747A1" w:rsidRPr="00BF1A12" w:rsidRDefault="003747A1" w:rsidP="00BF1A12">
      <w:pPr>
        <w:spacing w:line="360" w:lineRule="auto"/>
        <w:ind w:firstLine="709"/>
        <w:jc w:val="both"/>
        <w:rPr>
          <w:sz w:val="28"/>
          <w:szCs w:val="28"/>
        </w:rPr>
      </w:pPr>
      <w:r w:rsidRPr="00BF1A12">
        <w:rPr>
          <w:sz w:val="28"/>
          <w:szCs w:val="28"/>
        </w:rPr>
        <w:t>У детей с задержкой психического развития отмечается сниженная работоспособность, вследствие возникающих у них явлений церебрастении, психомоторной расторможенности, возбудимости. Познавательная деятельность у таких детей характеризуется низким уровнем активности и замедлением переработки информации. Отклонения в познавательной деятельности наиболее отчетливо обнаруживаются именно как снижение памяти. Причины нарушения памяти у детей с задержкой психического развития обусловлены как различными клиническими факторами, так и психолого-педагогическими</w:t>
      </w:r>
      <w:r w:rsidR="00BF1A12">
        <w:rPr>
          <w:sz w:val="28"/>
          <w:szCs w:val="28"/>
        </w:rPr>
        <w:t xml:space="preserve"> </w:t>
      </w:r>
      <w:r w:rsidRPr="00BF1A12">
        <w:rPr>
          <w:sz w:val="28"/>
          <w:szCs w:val="28"/>
        </w:rPr>
        <w:t>факторами. В связи с этим выявляют разнообразные нарушения памяти, недоразвитие всех видов запоминания, объем, и точность произвольного запоминания существенно отличается от нормально развивающихся детей. Повышенная тормозимость следов под</w:t>
      </w:r>
      <w:r w:rsidR="0035671A" w:rsidRPr="0035671A">
        <w:rPr>
          <w:sz w:val="28"/>
          <w:szCs w:val="28"/>
        </w:rPr>
        <w:t xml:space="preserve"> </w:t>
      </w:r>
      <w:r w:rsidRPr="00BF1A12">
        <w:rPr>
          <w:sz w:val="28"/>
          <w:szCs w:val="28"/>
        </w:rPr>
        <w:t>воздействием помех и внутренней интерференции, характерна низкая скорость запоминания, уменьшение объёма памяти, увеличение скорости забывания [14, с. 75]. В работе Ю.Г. Демьянова (1968) , изучавшего особенности мнемической</w:t>
      </w:r>
      <w:r w:rsidR="00BF1A12">
        <w:rPr>
          <w:sz w:val="28"/>
          <w:szCs w:val="28"/>
        </w:rPr>
        <w:t xml:space="preserve"> </w:t>
      </w:r>
      <w:r w:rsidRPr="00BF1A12">
        <w:rPr>
          <w:sz w:val="28"/>
          <w:szCs w:val="28"/>
        </w:rPr>
        <w:t>деятельности у детей с задержкой психического развития, было установлено, у них наблюдаются</w:t>
      </w:r>
      <w:r w:rsidR="00BF1A12">
        <w:rPr>
          <w:sz w:val="28"/>
          <w:szCs w:val="28"/>
        </w:rPr>
        <w:t xml:space="preserve"> </w:t>
      </w:r>
      <w:r w:rsidRPr="00BF1A12">
        <w:rPr>
          <w:sz w:val="28"/>
          <w:szCs w:val="28"/>
        </w:rPr>
        <w:t>отклонения как в области зрительной, так в области слуховой памяти. Основная ошибка этих детей, при воспроизведении материала, замена слов подлинников синонимами, наблюдаются повторы, ребёнок перечисляет то, что запомнил несколько раз, наблюдается привнесение новых слов.</w:t>
      </w:r>
    </w:p>
    <w:p w:rsidR="003747A1" w:rsidRPr="00BF1A12" w:rsidRDefault="003747A1" w:rsidP="00BF1A12">
      <w:pPr>
        <w:spacing w:line="360" w:lineRule="auto"/>
        <w:ind w:firstLine="709"/>
        <w:jc w:val="both"/>
        <w:rPr>
          <w:sz w:val="28"/>
          <w:szCs w:val="28"/>
        </w:rPr>
      </w:pPr>
      <w:r w:rsidRPr="00BF1A12">
        <w:rPr>
          <w:sz w:val="28"/>
          <w:szCs w:val="28"/>
        </w:rPr>
        <w:t>На первых порах обучения ребёнка</w:t>
      </w:r>
      <w:r w:rsidR="00BF1A12">
        <w:rPr>
          <w:sz w:val="28"/>
          <w:szCs w:val="28"/>
        </w:rPr>
        <w:t xml:space="preserve"> </w:t>
      </w:r>
      <w:r w:rsidRPr="00BF1A12">
        <w:rPr>
          <w:sz w:val="28"/>
          <w:szCs w:val="28"/>
        </w:rPr>
        <w:t>в школе очень важную роль играет его непроизвольная память. Экспериментальное обучение показало, что на основе преимущественного использования непроизвольного запоминания можно достигнуть высоких результатов. В обычных условиях обучения целый ряд фактов, понятий, правил, ребёнок запоминает непроизвольно в процессе</w:t>
      </w:r>
      <w:r w:rsidR="0035671A" w:rsidRPr="0035671A">
        <w:rPr>
          <w:sz w:val="28"/>
          <w:szCs w:val="28"/>
        </w:rPr>
        <w:t xml:space="preserve"> </w:t>
      </w:r>
      <w:r w:rsidRPr="00BF1A12">
        <w:rPr>
          <w:sz w:val="28"/>
          <w:szCs w:val="28"/>
        </w:rPr>
        <w:t>выполнения заданий, упражнений, требующих известной мыслительной активности.</w:t>
      </w:r>
    </w:p>
    <w:p w:rsidR="003747A1" w:rsidRPr="00BF1A12" w:rsidRDefault="003747A1" w:rsidP="00BF1A12">
      <w:pPr>
        <w:spacing w:line="360" w:lineRule="auto"/>
        <w:ind w:firstLine="709"/>
        <w:jc w:val="both"/>
        <w:rPr>
          <w:sz w:val="28"/>
          <w:szCs w:val="28"/>
        </w:rPr>
      </w:pPr>
      <w:r w:rsidRPr="00BF1A12">
        <w:rPr>
          <w:sz w:val="28"/>
          <w:szCs w:val="28"/>
        </w:rPr>
        <w:t>Специальные психологические исследования свидетельствуют о том, что дети с задержкой психического развития овладевают учебным материалом на основе непроизвольного запоминания с гораздо меньшим успехом, чем их нормально развивающиеся сверстники. Одной из существенных причин недостаточной продуктивности непроизвольной памяти у детей с задержкой психического развития является снижение их познавательной активности. В исследованиях Т.В. Егоровой эта проблема была подвергнута специальному изучению. Одна из применявшихся в работе экспериментальных методик предусматривала использование задания, цель которого состояла в выявлении оценки продуктивности непроизвольной памяти у детей с задержкой психического развития. Данная методика заключалась в следующем:</w:t>
      </w:r>
      <w:r w:rsidR="00BF1A12">
        <w:rPr>
          <w:sz w:val="28"/>
          <w:szCs w:val="28"/>
        </w:rPr>
        <w:t xml:space="preserve"> </w:t>
      </w:r>
      <w:r w:rsidRPr="00BF1A12">
        <w:rPr>
          <w:sz w:val="28"/>
          <w:szCs w:val="28"/>
        </w:rPr>
        <w:t>детям предлагалось разложить картинки с изображением предметов на группы, взяв за основу стоящие в начале названий этих предметов буквы, подбирать слова</w:t>
      </w:r>
      <w:r w:rsidR="0035671A" w:rsidRPr="0035671A">
        <w:rPr>
          <w:sz w:val="28"/>
          <w:szCs w:val="28"/>
        </w:rPr>
        <w:t xml:space="preserve"> </w:t>
      </w:r>
      <w:r w:rsidRPr="00BF1A12">
        <w:rPr>
          <w:sz w:val="28"/>
          <w:szCs w:val="28"/>
        </w:rPr>
        <w:t>противоположные по смыслу</w:t>
      </w:r>
      <w:r w:rsidR="00BF1A12">
        <w:rPr>
          <w:sz w:val="28"/>
          <w:szCs w:val="28"/>
        </w:rPr>
        <w:t xml:space="preserve"> </w:t>
      </w:r>
      <w:r w:rsidRPr="00BF1A12">
        <w:rPr>
          <w:sz w:val="28"/>
          <w:szCs w:val="28"/>
        </w:rPr>
        <w:t>называемым</w:t>
      </w:r>
      <w:r w:rsidR="00BF1A12">
        <w:rPr>
          <w:sz w:val="28"/>
          <w:szCs w:val="28"/>
        </w:rPr>
        <w:t xml:space="preserve"> </w:t>
      </w:r>
      <w:r w:rsidRPr="00BF1A12">
        <w:rPr>
          <w:sz w:val="28"/>
          <w:szCs w:val="28"/>
        </w:rPr>
        <w:t>экспериментатором, выбрать из расположенных на столе картинок ту, которая подходит по смыслу к указанной экспериментатором. Во всех случаях ребёнку не говорится о необходимости запомнить материал, с которым он производил те или иные операции. По окончании выполнения задания ребёнок по просьбе экспериментатора должен припомнить материал, служивший объектом его деятельности. Результаты таких опытов показали, что продуктивность непроизвольной памяти у детей с задержкой психического развития значительно ниже, чем у нормально развивающихся сверстников. Главное отличие заключалось не столько в</w:t>
      </w:r>
      <w:r w:rsidR="0035671A" w:rsidRPr="0035671A">
        <w:rPr>
          <w:sz w:val="28"/>
          <w:szCs w:val="28"/>
        </w:rPr>
        <w:t xml:space="preserve"> </w:t>
      </w:r>
      <w:r w:rsidRPr="00BF1A12">
        <w:rPr>
          <w:sz w:val="28"/>
          <w:szCs w:val="28"/>
        </w:rPr>
        <w:t>неодинаковой непродуктивности, сколько в разном отношении к поставленной цели. Дети с задержкой психического развития самостоятельно почти не предпринимают попыток добиваться более полного припоминания и редко предпринимали для этого вспомогательные приёмы. В тех случаях, когда это всё не происходило, зачастую наблюдалась подмена цели действия.</w:t>
      </w:r>
    </w:p>
    <w:p w:rsidR="003747A1" w:rsidRPr="00BF1A12" w:rsidRDefault="003747A1" w:rsidP="00BF1A12">
      <w:pPr>
        <w:spacing w:line="360" w:lineRule="auto"/>
        <w:ind w:firstLine="709"/>
        <w:jc w:val="both"/>
        <w:rPr>
          <w:sz w:val="28"/>
          <w:szCs w:val="28"/>
        </w:rPr>
      </w:pPr>
      <w:r w:rsidRPr="00BF1A12">
        <w:rPr>
          <w:sz w:val="28"/>
          <w:szCs w:val="28"/>
        </w:rPr>
        <w:t>Вспомогательный способ использовался не для припоминания нужных слов, а для придумывания новых, посторонних слов[18,с. 74].</w:t>
      </w:r>
    </w:p>
    <w:p w:rsidR="003747A1" w:rsidRPr="00BF1A12" w:rsidRDefault="003747A1" w:rsidP="00BF1A12">
      <w:pPr>
        <w:spacing w:line="360" w:lineRule="auto"/>
        <w:ind w:firstLine="709"/>
        <w:jc w:val="both"/>
        <w:rPr>
          <w:sz w:val="28"/>
          <w:szCs w:val="28"/>
        </w:rPr>
      </w:pPr>
      <w:r w:rsidRPr="00BF1A12">
        <w:rPr>
          <w:sz w:val="28"/>
          <w:szCs w:val="28"/>
        </w:rPr>
        <w:t>У детей с задержкой психического развития происходят те же новообразования памяти, что и у нормально развивающихся дошкольников, но с отставанием на два, три года. Так если у нормально развивающихся детей саморегуляция процессов запоминания и воспроизведения к пяти, шести годам уже сформирована, то у детей с задержкой психического развития обнаруживается недостаточная произвольная регуляция процессов запоминания и в младшем школьном возрасте.</w:t>
      </w:r>
    </w:p>
    <w:p w:rsidR="003747A1" w:rsidRPr="00BF1A12" w:rsidRDefault="003747A1" w:rsidP="00BF1A12">
      <w:pPr>
        <w:spacing w:line="360" w:lineRule="auto"/>
        <w:ind w:firstLine="709"/>
        <w:jc w:val="both"/>
        <w:rPr>
          <w:sz w:val="28"/>
          <w:szCs w:val="28"/>
        </w:rPr>
      </w:pPr>
      <w:r w:rsidRPr="00BF1A12">
        <w:rPr>
          <w:sz w:val="28"/>
          <w:szCs w:val="28"/>
        </w:rPr>
        <w:t>В работе Т.В. Егоровой анализируются многие стороны преднамеренного запоминания у детей с задержкой психического развития. Для разностороннего рассмотрения характеристик произвольной памяти таких детей ею было проведено исследование с использованием нескольких дополнявших друг друга методик с заучиванием. В частности</w:t>
      </w:r>
      <w:r w:rsidR="00BF1A12">
        <w:rPr>
          <w:sz w:val="28"/>
          <w:szCs w:val="28"/>
        </w:rPr>
        <w:t xml:space="preserve"> </w:t>
      </w:r>
      <w:r w:rsidRPr="00BF1A12">
        <w:rPr>
          <w:sz w:val="28"/>
          <w:szCs w:val="28"/>
        </w:rPr>
        <w:t>это были задания на</w:t>
      </w:r>
      <w:r w:rsidR="00BF1A12">
        <w:rPr>
          <w:sz w:val="28"/>
          <w:szCs w:val="28"/>
        </w:rPr>
        <w:t xml:space="preserve"> </w:t>
      </w:r>
      <w:r w:rsidRPr="00BF1A12">
        <w:rPr>
          <w:sz w:val="28"/>
          <w:szCs w:val="28"/>
        </w:rPr>
        <w:t>опосредованное</w:t>
      </w:r>
      <w:r w:rsidR="0035671A" w:rsidRPr="0035671A">
        <w:rPr>
          <w:sz w:val="28"/>
          <w:szCs w:val="28"/>
        </w:rPr>
        <w:t xml:space="preserve"> </w:t>
      </w:r>
      <w:r w:rsidRPr="00BF1A12">
        <w:rPr>
          <w:sz w:val="28"/>
          <w:szCs w:val="28"/>
        </w:rPr>
        <w:t>запоминание, на заучивание небольшого текста, в котором недостаточно выражены причинно-следственные связи между происходившими событиями. В исследованиях анализировались как количественные показатели, так и определение качественных особенностей деятельности испытуемых. [16, с. 69].</w:t>
      </w:r>
    </w:p>
    <w:p w:rsidR="003747A1" w:rsidRPr="00BF1A12" w:rsidRDefault="003747A1" w:rsidP="00BF1A12">
      <w:pPr>
        <w:spacing w:line="360" w:lineRule="auto"/>
        <w:ind w:firstLine="709"/>
        <w:jc w:val="both"/>
        <w:rPr>
          <w:sz w:val="28"/>
          <w:szCs w:val="28"/>
        </w:rPr>
      </w:pPr>
      <w:r w:rsidRPr="00BF1A12">
        <w:rPr>
          <w:sz w:val="28"/>
          <w:szCs w:val="28"/>
        </w:rPr>
        <w:t>По всем изученным параметрам процесса заучивания выявились специфические особенности произвольной памяти детей с задержкой психического развития. Так, в задании на опосредованное запоминание с опорой на картинки дети с задержкой психического развития в большинстве случаев подбирают для запоминания слова, те же картинки что и дети с нормальным развитием. Однако последующее воспроизведение слов на основе</w:t>
      </w:r>
      <w:r w:rsidR="0035671A" w:rsidRPr="0035671A">
        <w:rPr>
          <w:sz w:val="28"/>
          <w:szCs w:val="28"/>
        </w:rPr>
        <w:t xml:space="preserve"> </w:t>
      </w:r>
      <w:r w:rsidRPr="00BF1A12">
        <w:rPr>
          <w:sz w:val="28"/>
          <w:szCs w:val="28"/>
        </w:rPr>
        <w:t>отображенных картинок вызывает у них значительные затруднения. Часто они называют совсем не те слова, которые были заданы, а слова придуманные ими самими.</w:t>
      </w:r>
    </w:p>
    <w:p w:rsidR="003747A1" w:rsidRPr="00BF1A12" w:rsidRDefault="003747A1" w:rsidP="00BF1A12">
      <w:pPr>
        <w:spacing w:line="360" w:lineRule="auto"/>
        <w:ind w:firstLine="709"/>
        <w:jc w:val="both"/>
        <w:rPr>
          <w:sz w:val="28"/>
          <w:szCs w:val="28"/>
        </w:rPr>
      </w:pPr>
      <w:r w:rsidRPr="00BF1A12">
        <w:rPr>
          <w:sz w:val="28"/>
          <w:szCs w:val="28"/>
        </w:rPr>
        <w:t>Очень важно, чтобы ребенок понимал, что значит запомнить. Это особая задача, специфический вид психической деятельности. Но не все даже нормально развивающиеся дети к моменту поступления в школу понимают специфику таких заданий. Не понимая поставленной перед ними задачи, дети с ЗПР не могут применить специальные приемы заучивания (проговаривание вслух, повторное называние, группировка материала), продуктивность такого запоминания очень низка и практически равна непроизвольному запоминанию [15, с. 230].</w:t>
      </w:r>
    </w:p>
    <w:p w:rsidR="003747A1" w:rsidRPr="00BF1A12" w:rsidRDefault="003747A1" w:rsidP="00BF1A12">
      <w:pPr>
        <w:spacing w:line="360" w:lineRule="auto"/>
        <w:ind w:firstLine="709"/>
        <w:jc w:val="both"/>
        <w:rPr>
          <w:sz w:val="28"/>
          <w:szCs w:val="28"/>
        </w:rPr>
      </w:pPr>
      <w:r w:rsidRPr="00BF1A12">
        <w:rPr>
          <w:sz w:val="28"/>
          <w:szCs w:val="28"/>
        </w:rPr>
        <w:t>Необходимым условием высокой продуктивности деятельности запоминания является также ее целенаправленность. Из-за недостаточно устойчивого внимания дети с ЗПР часто отвлекаются при заучивании материала, что снижает эффективность запоминания. Сниженная целенаправленность мнемической деятельности отчетливо обнаруживается у детей с ЗПР у случаях, когда они должны запомнить материал, пользуясь специальными приемами, повышающими эффективность произвольной слуховой и зрительной памяти. При этом дети с ЗПР видят цель деятельности в</w:t>
      </w:r>
      <w:r w:rsidR="0035671A" w:rsidRPr="0035671A">
        <w:rPr>
          <w:sz w:val="28"/>
          <w:szCs w:val="28"/>
        </w:rPr>
        <w:t xml:space="preserve"> </w:t>
      </w:r>
      <w:r w:rsidRPr="00BF1A12">
        <w:rPr>
          <w:sz w:val="28"/>
          <w:szCs w:val="28"/>
        </w:rPr>
        <w:t>выполнении некоторых логических операций, которые в действительности являются лишь средством осуществления мнемической задачи. Происходит соскальзывание с цели.</w:t>
      </w:r>
    </w:p>
    <w:p w:rsidR="003747A1" w:rsidRPr="00BF1A12" w:rsidRDefault="003747A1" w:rsidP="00BF1A12">
      <w:pPr>
        <w:spacing w:line="360" w:lineRule="auto"/>
        <w:ind w:firstLine="709"/>
        <w:jc w:val="both"/>
        <w:rPr>
          <w:sz w:val="28"/>
          <w:szCs w:val="28"/>
        </w:rPr>
      </w:pPr>
      <w:r w:rsidRPr="00BF1A12">
        <w:rPr>
          <w:sz w:val="28"/>
          <w:szCs w:val="28"/>
        </w:rPr>
        <w:t>Эффективность произвольной зрительной и слуховой памяти существенно зависит также от умения контролировать себя в ходе заучивания, прежде всего от умения дифференцировать воспроизведенный материал от невоспроизведенного и контроль за точностью воспроизведения [15, с.235].</w:t>
      </w:r>
    </w:p>
    <w:p w:rsidR="003747A1" w:rsidRPr="00BF1A12" w:rsidRDefault="003747A1" w:rsidP="00BF1A12">
      <w:pPr>
        <w:spacing w:line="360" w:lineRule="auto"/>
        <w:ind w:firstLine="709"/>
        <w:jc w:val="both"/>
        <w:rPr>
          <w:sz w:val="28"/>
          <w:szCs w:val="28"/>
        </w:rPr>
      </w:pPr>
      <w:r w:rsidRPr="00BF1A12">
        <w:rPr>
          <w:sz w:val="28"/>
          <w:szCs w:val="28"/>
        </w:rPr>
        <w:t>Таким образом, у детей с задержкой психического развития отмечается недостаточность всех видов памяти. Недостатки произвольной памяти в</w:t>
      </w:r>
      <w:r w:rsidR="0035671A" w:rsidRPr="0035671A">
        <w:rPr>
          <w:sz w:val="28"/>
          <w:szCs w:val="28"/>
        </w:rPr>
        <w:t xml:space="preserve"> </w:t>
      </w:r>
      <w:r w:rsidRPr="00BF1A12">
        <w:rPr>
          <w:sz w:val="28"/>
          <w:szCs w:val="28"/>
        </w:rPr>
        <w:t>значительной степени связаны со слабостью регуляции произвольной деятельности, недостаточной ее целенаправленностью, несформированностью функций самоконтроля. На выполнение поставленной задачи дети с задержкой психического развития затрачивают больше времени, чем нормально развивающиеся дети. Но происходит это не за счет длительности активной деятельности, а из-за неумения организовывать мыслительный процесс и сосредоточивать внимание на выполнении задания. Дети с ЗПР не используют специальные мнестические приемы.</w:t>
      </w:r>
    </w:p>
    <w:p w:rsidR="003747A1" w:rsidRPr="00BF1A12" w:rsidRDefault="003747A1" w:rsidP="00BF1A12">
      <w:pPr>
        <w:spacing w:line="360" w:lineRule="auto"/>
        <w:ind w:firstLine="709"/>
        <w:jc w:val="both"/>
        <w:rPr>
          <w:sz w:val="28"/>
          <w:szCs w:val="28"/>
        </w:rPr>
      </w:pPr>
      <w:r w:rsidRPr="00BF1A12">
        <w:rPr>
          <w:sz w:val="28"/>
          <w:szCs w:val="28"/>
        </w:rPr>
        <w:t>Дети с задержкой психического развития отличаются от нормально развивающихся сверстников по точности воспроизведения экспериментального материала. При воспроизведении присутствует посторонний материал.</w:t>
      </w:r>
    </w:p>
    <w:p w:rsidR="003747A1" w:rsidRPr="00BF1A12" w:rsidRDefault="003747A1" w:rsidP="00BF1A12">
      <w:pPr>
        <w:spacing w:line="360" w:lineRule="auto"/>
        <w:ind w:firstLine="709"/>
        <w:jc w:val="both"/>
        <w:rPr>
          <w:sz w:val="28"/>
          <w:szCs w:val="28"/>
        </w:rPr>
      </w:pPr>
      <w:r w:rsidRPr="00BF1A12">
        <w:rPr>
          <w:sz w:val="28"/>
          <w:szCs w:val="28"/>
        </w:rPr>
        <w:t>Без</w:t>
      </w:r>
      <w:r w:rsidR="00BF1A12">
        <w:rPr>
          <w:sz w:val="28"/>
          <w:szCs w:val="28"/>
        </w:rPr>
        <w:t xml:space="preserve"> </w:t>
      </w:r>
      <w:r w:rsidRPr="00BF1A12">
        <w:rPr>
          <w:sz w:val="28"/>
          <w:szCs w:val="28"/>
        </w:rPr>
        <w:t>достаточного уровня сформированности произвольной зрительной и слуховой памяти невозможно полноценное обучение, так как учебный процесс опирается преимущественно на эту форму памяти. Т. А. Власова, М. С. Певзнер указывают на снижение произвольной памяти у детей с задержкой психического развития как на одну из главных причин их трудности в обучении.</w:t>
      </w:r>
    </w:p>
    <w:p w:rsidR="003747A1" w:rsidRPr="00BF1A12" w:rsidRDefault="0035671A" w:rsidP="00BF1A12">
      <w:pPr>
        <w:spacing w:line="360" w:lineRule="auto"/>
        <w:ind w:firstLine="709"/>
        <w:jc w:val="both"/>
        <w:rPr>
          <w:b/>
          <w:bCs/>
          <w:sz w:val="28"/>
          <w:szCs w:val="28"/>
        </w:rPr>
      </w:pPr>
      <w:r>
        <w:rPr>
          <w:sz w:val="28"/>
          <w:szCs w:val="28"/>
        </w:rPr>
        <w:br w:type="page"/>
      </w:r>
      <w:r w:rsidR="005B6BCE" w:rsidRPr="00BF1A12">
        <w:rPr>
          <w:b/>
          <w:bCs/>
          <w:sz w:val="28"/>
          <w:szCs w:val="28"/>
        </w:rPr>
        <w:t>1.</w:t>
      </w:r>
      <w:r w:rsidR="003747A1" w:rsidRPr="00BF1A12">
        <w:rPr>
          <w:b/>
          <w:bCs/>
          <w:sz w:val="28"/>
          <w:szCs w:val="28"/>
        </w:rPr>
        <w:t>3 Использование дидактических игр как средство развития произвольной памяти</w:t>
      </w:r>
    </w:p>
    <w:p w:rsidR="005B6BCE" w:rsidRPr="00BF1A12" w:rsidRDefault="005B6BCE" w:rsidP="00BF1A12">
      <w:pPr>
        <w:spacing w:line="360" w:lineRule="auto"/>
        <w:ind w:firstLine="709"/>
        <w:jc w:val="both"/>
        <w:rPr>
          <w:b/>
          <w:bCs/>
          <w:sz w:val="28"/>
          <w:szCs w:val="28"/>
        </w:rPr>
      </w:pPr>
    </w:p>
    <w:p w:rsidR="003747A1" w:rsidRPr="00BF1A12" w:rsidRDefault="003747A1" w:rsidP="00BF1A12">
      <w:pPr>
        <w:pStyle w:val="5"/>
        <w:ind w:firstLine="709"/>
        <w:jc w:val="both"/>
        <w:rPr>
          <w:b w:val="0"/>
          <w:bCs w:val="0"/>
          <w:szCs w:val="28"/>
        </w:rPr>
      </w:pPr>
      <w:r w:rsidRPr="00BF1A12">
        <w:rPr>
          <w:b w:val="0"/>
          <w:bCs w:val="0"/>
          <w:szCs w:val="28"/>
        </w:rPr>
        <w:t>Игра – один из видов человеческой деятельности, отечественные ученые В.И. Истомин, В.И Устименко, Д.Н. Узнадзе, отмечают ценность игры, указывают на ее значение в формировании психических процессов. У детей дошкольного возраста игра составляет основное содержание жизни, выступает как</w:t>
      </w:r>
      <w:r w:rsidR="00BF1A12">
        <w:rPr>
          <w:b w:val="0"/>
          <w:bCs w:val="0"/>
          <w:szCs w:val="28"/>
        </w:rPr>
        <w:t xml:space="preserve"> </w:t>
      </w:r>
      <w:r w:rsidRPr="00BF1A12">
        <w:rPr>
          <w:b w:val="0"/>
          <w:bCs w:val="0"/>
          <w:szCs w:val="28"/>
        </w:rPr>
        <w:t>ведущая деятельность [43 , с.</w:t>
      </w:r>
      <w:r w:rsidR="00BF1A12">
        <w:rPr>
          <w:b w:val="0"/>
          <w:bCs w:val="0"/>
          <w:szCs w:val="28"/>
        </w:rPr>
        <w:t xml:space="preserve"> </w:t>
      </w:r>
      <w:r w:rsidRPr="00BF1A12">
        <w:rPr>
          <w:b w:val="0"/>
          <w:bCs w:val="0"/>
          <w:szCs w:val="28"/>
        </w:rPr>
        <w:t>4].</w:t>
      </w:r>
    </w:p>
    <w:p w:rsidR="003747A1" w:rsidRPr="00BF1A12" w:rsidRDefault="003747A1" w:rsidP="00BF1A12">
      <w:pPr>
        <w:pStyle w:val="5"/>
        <w:ind w:firstLine="709"/>
        <w:jc w:val="both"/>
        <w:rPr>
          <w:b w:val="0"/>
          <w:bCs w:val="0"/>
          <w:szCs w:val="28"/>
        </w:rPr>
      </w:pPr>
      <w:r w:rsidRPr="00BF1A12">
        <w:rPr>
          <w:b w:val="0"/>
          <w:bCs w:val="0"/>
          <w:szCs w:val="28"/>
        </w:rPr>
        <w:t>Проблеме игры детей дошкольного возраста посвящены многие исследования. Одни из них направлены на изучение дидактических игр в педагогическом процессе.</w:t>
      </w:r>
    </w:p>
    <w:p w:rsidR="003747A1" w:rsidRPr="00BF1A12" w:rsidRDefault="003747A1" w:rsidP="00BF1A12">
      <w:pPr>
        <w:spacing w:line="360" w:lineRule="auto"/>
        <w:ind w:firstLine="709"/>
        <w:jc w:val="both"/>
        <w:rPr>
          <w:sz w:val="28"/>
          <w:szCs w:val="28"/>
        </w:rPr>
      </w:pPr>
      <w:r w:rsidRPr="00BF1A12">
        <w:rPr>
          <w:sz w:val="28"/>
          <w:szCs w:val="28"/>
        </w:rPr>
        <w:t>Дидактическая игра является одним из основных</w:t>
      </w:r>
      <w:r w:rsidR="00BF1A12">
        <w:rPr>
          <w:sz w:val="28"/>
          <w:szCs w:val="28"/>
        </w:rPr>
        <w:t xml:space="preserve"> </w:t>
      </w:r>
      <w:r w:rsidRPr="00BF1A12">
        <w:rPr>
          <w:sz w:val="28"/>
          <w:szCs w:val="28"/>
        </w:rPr>
        <w:t>средств обучения дошкольников. Преимущество игры перед любой другой деятельностью в том, что ребенок с удовольствием и добровольно</w:t>
      </w:r>
      <w:r w:rsidR="00BF1A12">
        <w:rPr>
          <w:sz w:val="28"/>
          <w:szCs w:val="28"/>
        </w:rPr>
        <w:t xml:space="preserve"> </w:t>
      </w:r>
      <w:r w:rsidRPr="00BF1A12">
        <w:rPr>
          <w:sz w:val="28"/>
          <w:szCs w:val="28"/>
        </w:rPr>
        <w:t>подчиняется правилам. Это делает его поведение осмысленным и осознанным. Произвольное поведение в дошкольном возрасте формируется в ведущей для этого периода игровой деятельности. Игра упорядочивает не только поведение ребенка, помогает понять себя, свое отношение к миру. В игре ребенок учится контролировать и</w:t>
      </w:r>
      <w:r w:rsidR="0035671A" w:rsidRPr="0035671A">
        <w:rPr>
          <w:sz w:val="28"/>
          <w:szCs w:val="28"/>
        </w:rPr>
        <w:t xml:space="preserve"> </w:t>
      </w:r>
      <w:r w:rsidRPr="00BF1A12">
        <w:rPr>
          <w:sz w:val="28"/>
          <w:szCs w:val="28"/>
        </w:rPr>
        <w:t>оценивать себя, учиться действовать правильно. Именно самостоятельное регулирование действий превращает ребенка в сознательного субъекта жизни, делает его поведение произвольным. Большое значение имеет совместный характер игры, в котором педагог побуждает ребенка к соблюдению правил, т. е. к сознательному управлению своими действиями</w:t>
      </w:r>
    </w:p>
    <w:p w:rsidR="003747A1" w:rsidRPr="00BF1A12" w:rsidRDefault="003747A1" w:rsidP="00BF1A12">
      <w:pPr>
        <w:spacing w:line="360" w:lineRule="auto"/>
        <w:ind w:firstLine="709"/>
        <w:jc w:val="both"/>
        <w:rPr>
          <w:sz w:val="28"/>
          <w:szCs w:val="28"/>
        </w:rPr>
      </w:pPr>
      <w:r w:rsidRPr="00BF1A12">
        <w:rPr>
          <w:sz w:val="28"/>
          <w:szCs w:val="28"/>
        </w:rPr>
        <w:t>Игра для дошкольников – это способ познания окружающего мира. С помощью дидактических игр развиваются познавательные процессы, в том числе и память. В детском саду должны быть разнообразные дидактические игры. Исследования Д. Б. Эльконина, Л. С. Выготского показали, что организованное обучение является наиболее продуктивным. Такое обучение способствует лучшему приобретению детьми знаний, а также развивает у них мышление, память.</w:t>
      </w:r>
    </w:p>
    <w:p w:rsidR="003747A1" w:rsidRPr="00BF1A12" w:rsidRDefault="003747A1" w:rsidP="00BF1A12">
      <w:pPr>
        <w:pStyle w:val="5"/>
        <w:ind w:firstLine="709"/>
        <w:jc w:val="both"/>
        <w:rPr>
          <w:b w:val="0"/>
          <w:bCs w:val="0"/>
          <w:szCs w:val="28"/>
        </w:rPr>
      </w:pPr>
      <w:r w:rsidRPr="00BF1A12">
        <w:rPr>
          <w:b w:val="0"/>
          <w:bCs w:val="0"/>
          <w:szCs w:val="28"/>
        </w:rPr>
        <w:t>Характерной особенностью дидактических игр является то, что они создаются взрослыми с целью обучения и воспитания детей. Созданные в дидактических целях, они остаются играми. Играя, дети решают дидактическую задачу в занимательной форме, которая достигается определенными игровыми действиями. Игровые действия составляют основу дидактической игры. Без них невозможна сама игра. Обязательным компонентом дидактической игры является её правила, благодаря которым педагог управляет поведением детей. Особое значение имеет дидактическая игра для становления разных форм произвольного поведения детей – от элементарных до самых сложных. Сознательная цель – сосредоточится, запомнить что-то раньше и легче всего выделяется в игре. Л. С. Выготский называл игру «школой произвольного поведения» [12, с.78].</w:t>
      </w:r>
    </w:p>
    <w:p w:rsidR="003747A1" w:rsidRPr="00BF1A12" w:rsidRDefault="003747A1" w:rsidP="00BF1A12">
      <w:pPr>
        <w:spacing w:line="360" w:lineRule="auto"/>
        <w:ind w:firstLine="709"/>
        <w:jc w:val="both"/>
        <w:rPr>
          <w:sz w:val="28"/>
          <w:szCs w:val="28"/>
        </w:rPr>
      </w:pPr>
      <w:r w:rsidRPr="00BF1A12">
        <w:rPr>
          <w:sz w:val="28"/>
          <w:szCs w:val="28"/>
        </w:rPr>
        <w:t>Дидактические игры, направленные на развитие произвольной памяти, отвечают следующим требованиям (Г. А. Урунтаева, 1995):</w:t>
      </w:r>
    </w:p>
    <w:p w:rsidR="003747A1" w:rsidRPr="00BF1A12" w:rsidRDefault="003747A1" w:rsidP="00BF1A12">
      <w:pPr>
        <w:numPr>
          <w:ilvl w:val="0"/>
          <w:numId w:val="1"/>
        </w:numPr>
        <w:spacing w:line="360" w:lineRule="auto"/>
        <w:ind w:left="0" w:firstLine="709"/>
        <w:jc w:val="both"/>
        <w:rPr>
          <w:sz w:val="28"/>
          <w:szCs w:val="28"/>
        </w:rPr>
      </w:pPr>
      <w:r w:rsidRPr="00BF1A12">
        <w:rPr>
          <w:sz w:val="28"/>
          <w:szCs w:val="28"/>
        </w:rPr>
        <w:t>процесс запоминания должен начинаться со специального организованного восприятия, направленного на такие признаки объекта,</w:t>
      </w:r>
    </w:p>
    <w:p w:rsidR="003747A1" w:rsidRPr="00BF1A12" w:rsidRDefault="003747A1" w:rsidP="00BF1A12">
      <w:pPr>
        <w:spacing w:line="360" w:lineRule="auto"/>
        <w:ind w:firstLine="709"/>
        <w:jc w:val="both"/>
        <w:rPr>
          <w:sz w:val="28"/>
          <w:szCs w:val="28"/>
        </w:rPr>
      </w:pPr>
      <w:r w:rsidRPr="00BF1A12">
        <w:rPr>
          <w:sz w:val="28"/>
          <w:szCs w:val="28"/>
        </w:rPr>
        <w:t>как цвет, форма, величина, пространственное расположение частей</w:t>
      </w:r>
      <w:r w:rsidR="00BF1A12">
        <w:rPr>
          <w:sz w:val="28"/>
          <w:szCs w:val="28"/>
        </w:rPr>
        <w:t xml:space="preserve"> </w:t>
      </w:r>
      <w:r w:rsidRPr="00BF1A12">
        <w:rPr>
          <w:sz w:val="28"/>
          <w:szCs w:val="28"/>
        </w:rPr>
        <w:t>объекта и объектов относительно друг друга, их количество;</w:t>
      </w:r>
    </w:p>
    <w:p w:rsidR="003747A1" w:rsidRPr="00BF1A12" w:rsidRDefault="003747A1" w:rsidP="00BF1A12">
      <w:pPr>
        <w:numPr>
          <w:ilvl w:val="0"/>
          <w:numId w:val="1"/>
        </w:numPr>
        <w:spacing w:line="360" w:lineRule="auto"/>
        <w:ind w:left="0" w:firstLine="709"/>
        <w:jc w:val="both"/>
        <w:rPr>
          <w:sz w:val="28"/>
          <w:szCs w:val="28"/>
        </w:rPr>
      </w:pPr>
      <w:r w:rsidRPr="00BF1A12">
        <w:rPr>
          <w:sz w:val="28"/>
          <w:szCs w:val="28"/>
        </w:rPr>
        <w:t>процесс запоминания должен опираться на мыслительные операции: анализ, сравнение, обобщение, выделение существенных свойств объектов;</w:t>
      </w:r>
    </w:p>
    <w:p w:rsidR="003747A1" w:rsidRPr="00BF1A12" w:rsidRDefault="003747A1" w:rsidP="00BF1A12">
      <w:pPr>
        <w:numPr>
          <w:ilvl w:val="0"/>
          <w:numId w:val="1"/>
        </w:numPr>
        <w:spacing w:line="360" w:lineRule="auto"/>
        <w:ind w:left="0" w:firstLine="709"/>
        <w:jc w:val="both"/>
        <w:rPr>
          <w:sz w:val="28"/>
          <w:szCs w:val="28"/>
        </w:rPr>
      </w:pPr>
      <w:r w:rsidRPr="00BF1A12">
        <w:rPr>
          <w:sz w:val="28"/>
          <w:szCs w:val="28"/>
        </w:rPr>
        <w:t>должно быть предусмотрено усложнение дидактических игр, заключающееся в изменении количественных (уменьшение времени экспозиции, узнавания или воспроизведения) и качественных (усложнение содержания, увеличение деталей у запоминаемых объектов) показателей материала игры, её правил;</w:t>
      </w:r>
    </w:p>
    <w:p w:rsidR="003747A1" w:rsidRPr="00BF1A12" w:rsidRDefault="003747A1" w:rsidP="00BF1A12">
      <w:pPr>
        <w:numPr>
          <w:ilvl w:val="0"/>
          <w:numId w:val="1"/>
        </w:numPr>
        <w:spacing w:line="360" w:lineRule="auto"/>
        <w:ind w:left="0" w:firstLine="709"/>
        <w:jc w:val="both"/>
        <w:rPr>
          <w:sz w:val="28"/>
          <w:szCs w:val="28"/>
        </w:rPr>
      </w:pPr>
      <w:r w:rsidRPr="00BF1A12">
        <w:rPr>
          <w:sz w:val="28"/>
          <w:szCs w:val="28"/>
        </w:rPr>
        <w:t>в процессе игры необходимо обеспечивать рациональное сочетание руководства педагога самостоятельной деятельности детей;</w:t>
      </w:r>
    </w:p>
    <w:p w:rsidR="003747A1" w:rsidRPr="00BF1A12" w:rsidRDefault="003747A1" w:rsidP="00BF1A12">
      <w:pPr>
        <w:pStyle w:val="5"/>
        <w:ind w:firstLine="709"/>
        <w:jc w:val="both"/>
        <w:rPr>
          <w:b w:val="0"/>
          <w:bCs w:val="0"/>
          <w:szCs w:val="28"/>
        </w:rPr>
      </w:pPr>
      <w:r w:rsidRPr="00BF1A12">
        <w:rPr>
          <w:b w:val="0"/>
          <w:bCs w:val="0"/>
          <w:szCs w:val="28"/>
        </w:rPr>
        <w:t>необходимо обеспечивать развитие самоконтроля, состоящего в проверке результатов запоминания и анализе ошибок [48, с. 178].</w:t>
      </w:r>
    </w:p>
    <w:p w:rsidR="003747A1" w:rsidRPr="00BF1A12" w:rsidRDefault="003747A1" w:rsidP="00BF1A12">
      <w:pPr>
        <w:spacing w:line="360" w:lineRule="auto"/>
        <w:ind w:firstLine="709"/>
        <w:jc w:val="both"/>
        <w:rPr>
          <w:sz w:val="28"/>
          <w:szCs w:val="28"/>
        </w:rPr>
      </w:pPr>
      <w:r w:rsidRPr="00BF1A12">
        <w:rPr>
          <w:sz w:val="28"/>
          <w:szCs w:val="28"/>
        </w:rPr>
        <w:t>Таким образом, одним из средств развития произвольной памяти является дидактическая игра, поскольку детям легче усвоить задачу, запомнить, опосредованную игровым мотивом.</w:t>
      </w:r>
    </w:p>
    <w:p w:rsidR="003747A1" w:rsidRPr="0035671A" w:rsidRDefault="0035671A" w:rsidP="0035671A">
      <w:pPr>
        <w:spacing w:line="360" w:lineRule="auto"/>
        <w:ind w:firstLine="709"/>
        <w:jc w:val="both"/>
        <w:rPr>
          <w:b/>
          <w:sz w:val="28"/>
          <w:szCs w:val="28"/>
        </w:rPr>
      </w:pPr>
      <w:r>
        <w:rPr>
          <w:sz w:val="28"/>
          <w:szCs w:val="28"/>
        </w:rPr>
        <w:br w:type="page"/>
      </w:r>
      <w:r w:rsidR="0061785E" w:rsidRPr="0035671A">
        <w:rPr>
          <w:b/>
          <w:sz w:val="28"/>
          <w:szCs w:val="28"/>
        </w:rPr>
        <w:t>Выводы</w:t>
      </w:r>
    </w:p>
    <w:p w:rsidR="003747A1" w:rsidRPr="00BF1A12" w:rsidRDefault="003747A1" w:rsidP="00BF1A12">
      <w:pPr>
        <w:spacing w:line="360" w:lineRule="auto"/>
        <w:ind w:firstLine="709"/>
        <w:jc w:val="both"/>
        <w:rPr>
          <w:sz w:val="28"/>
          <w:szCs w:val="28"/>
        </w:rPr>
      </w:pPr>
    </w:p>
    <w:p w:rsidR="003747A1" w:rsidRPr="00BF1A12" w:rsidRDefault="003747A1" w:rsidP="00BF1A12">
      <w:pPr>
        <w:spacing w:line="360" w:lineRule="auto"/>
        <w:ind w:firstLine="709"/>
        <w:jc w:val="both"/>
        <w:rPr>
          <w:sz w:val="28"/>
          <w:szCs w:val="28"/>
        </w:rPr>
      </w:pPr>
      <w:r w:rsidRPr="00BF1A12">
        <w:rPr>
          <w:sz w:val="28"/>
          <w:szCs w:val="28"/>
        </w:rPr>
        <w:t>Анализ</w:t>
      </w:r>
      <w:r w:rsidR="00BF1A12">
        <w:rPr>
          <w:sz w:val="28"/>
          <w:szCs w:val="28"/>
        </w:rPr>
        <w:t xml:space="preserve"> </w:t>
      </w:r>
      <w:r w:rsidRPr="00BF1A12">
        <w:rPr>
          <w:sz w:val="28"/>
          <w:szCs w:val="28"/>
        </w:rPr>
        <w:t>психолого-педагогической литературы, проведенный в данной главе, позволяет нам заключить, что произвольная память это особая мнемическая деятельность, специально направленная на запоминание материала. От уровня развития произвольной зрительной и слуховой</w:t>
      </w:r>
      <w:r w:rsidR="00BF1A12">
        <w:rPr>
          <w:sz w:val="28"/>
          <w:szCs w:val="28"/>
        </w:rPr>
        <w:t xml:space="preserve"> </w:t>
      </w:r>
      <w:r w:rsidRPr="00BF1A12">
        <w:rPr>
          <w:sz w:val="28"/>
          <w:szCs w:val="28"/>
        </w:rPr>
        <w:t>памяти существенно зависит процесс обучения в школе, так как именно на этом виде памяти преимущественно строится обучение.</w:t>
      </w:r>
    </w:p>
    <w:p w:rsidR="003747A1" w:rsidRPr="00BF1A12" w:rsidRDefault="003747A1" w:rsidP="00BF1A12">
      <w:pPr>
        <w:spacing w:line="360" w:lineRule="auto"/>
        <w:ind w:firstLine="709"/>
        <w:jc w:val="both"/>
        <w:rPr>
          <w:sz w:val="28"/>
          <w:szCs w:val="28"/>
        </w:rPr>
      </w:pPr>
      <w:r w:rsidRPr="00BF1A12">
        <w:rPr>
          <w:sz w:val="28"/>
          <w:szCs w:val="28"/>
        </w:rPr>
        <w:t>Исследователями, занимавшимися проблемой</w:t>
      </w:r>
      <w:r w:rsidR="00BF1A12">
        <w:rPr>
          <w:sz w:val="28"/>
          <w:szCs w:val="28"/>
        </w:rPr>
        <w:t xml:space="preserve"> </w:t>
      </w:r>
      <w:r w:rsidRPr="00BF1A12">
        <w:rPr>
          <w:sz w:val="28"/>
          <w:szCs w:val="28"/>
        </w:rPr>
        <w:t>развития памяти у детей с ЗПР,</w:t>
      </w:r>
      <w:r w:rsidR="00BF1A12">
        <w:rPr>
          <w:sz w:val="28"/>
          <w:szCs w:val="28"/>
        </w:rPr>
        <w:t xml:space="preserve"> </w:t>
      </w:r>
      <w:r w:rsidRPr="00BF1A12">
        <w:rPr>
          <w:sz w:val="28"/>
          <w:szCs w:val="28"/>
        </w:rPr>
        <w:t>выявлены следующие закономерности формирования произвольной зрительной и слуховой памяти у детей данной категории:</w:t>
      </w:r>
      <w:r w:rsidR="00BF1A12">
        <w:rPr>
          <w:sz w:val="28"/>
          <w:szCs w:val="28"/>
        </w:rPr>
        <w:t xml:space="preserve"> </w:t>
      </w:r>
      <w:r w:rsidRPr="00BF1A12">
        <w:rPr>
          <w:sz w:val="28"/>
          <w:szCs w:val="28"/>
        </w:rPr>
        <w:t>уровень развития произвольной памяти ниже, чем у нормально развивающихся сверстников, так как у детей с ЗПР нарушен процесс саморегуляции, и контроля в ходе запоминания. Более высокий уровень развития произвольной зрительной памяти в сравнении со слуховой.</w:t>
      </w:r>
    </w:p>
    <w:p w:rsidR="003747A1" w:rsidRPr="00BF1A12" w:rsidRDefault="003747A1" w:rsidP="00BF1A12">
      <w:pPr>
        <w:spacing w:line="360" w:lineRule="auto"/>
        <w:ind w:firstLine="709"/>
        <w:jc w:val="both"/>
        <w:rPr>
          <w:sz w:val="28"/>
          <w:szCs w:val="28"/>
        </w:rPr>
      </w:pPr>
      <w:r w:rsidRPr="00BF1A12">
        <w:rPr>
          <w:sz w:val="28"/>
          <w:szCs w:val="28"/>
        </w:rPr>
        <w:t>В связи с особенностями развития психических процессов, возникают трудности в применении мнемических приемов запоминания зрительной и слуховой информации.</w:t>
      </w:r>
    </w:p>
    <w:p w:rsidR="003747A1" w:rsidRPr="00BF1A12" w:rsidRDefault="003747A1" w:rsidP="00BF1A12">
      <w:pPr>
        <w:spacing w:line="360" w:lineRule="auto"/>
        <w:ind w:firstLine="709"/>
        <w:jc w:val="both"/>
        <w:rPr>
          <w:sz w:val="28"/>
          <w:szCs w:val="28"/>
        </w:rPr>
      </w:pPr>
      <w:r w:rsidRPr="00BF1A12">
        <w:rPr>
          <w:sz w:val="28"/>
          <w:szCs w:val="28"/>
        </w:rPr>
        <w:t>Одним из средств развития произвольной памяти является дидактическая игра, так как этот вид деятельности упорядочивает поведение ребенка, что способствует более продуктивному запоминанию.</w:t>
      </w:r>
    </w:p>
    <w:p w:rsidR="005B6BCE" w:rsidRDefault="0035671A" w:rsidP="00BF1A12">
      <w:pPr>
        <w:spacing w:line="360" w:lineRule="auto"/>
        <w:ind w:firstLine="709"/>
        <w:jc w:val="both"/>
        <w:rPr>
          <w:b/>
          <w:bCs/>
          <w:sz w:val="28"/>
          <w:szCs w:val="28"/>
          <w:lang w:val="en-US"/>
        </w:rPr>
      </w:pPr>
      <w:r>
        <w:rPr>
          <w:sz w:val="28"/>
          <w:szCs w:val="28"/>
        </w:rPr>
        <w:br w:type="page"/>
      </w:r>
      <w:r w:rsidR="005B6BCE" w:rsidRPr="00BF1A12">
        <w:rPr>
          <w:b/>
          <w:bCs/>
          <w:sz w:val="28"/>
          <w:szCs w:val="28"/>
        </w:rPr>
        <w:t>Глава 2</w:t>
      </w:r>
      <w:r w:rsidR="006A2E87" w:rsidRPr="00BF1A12">
        <w:rPr>
          <w:b/>
          <w:bCs/>
          <w:sz w:val="28"/>
          <w:szCs w:val="28"/>
        </w:rPr>
        <w:t>.</w:t>
      </w:r>
      <w:r w:rsidR="005B6BCE" w:rsidRPr="00BF1A12">
        <w:rPr>
          <w:b/>
          <w:bCs/>
          <w:sz w:val="28"/>
          <w:szCs w:val="28"/>
        </w:rPr>
        <w:t xml:space="preserve"> </w:t>
      </w:r>
      <w:r>
        <w:rPr>
          <w:b/>
          <w:bCs/>
          <w:sz w:val="28"/>
          <w:szCs w:val="28"/>
        </w:rPr>
        <w:t>Опытно-экспериментальная работа</w:t>
      </w:r>
    </w:p>
    <w:p w:rsidR="0035671A" w:rsidRPr="0035671A" w:rsidRDefault="0035671A" w:rsidP="00BF1A12">
      <w:pPr>
        <w:spacing w:line="360" w:lineRule="auto"/>
        <w:ind w:firstLine="709"/>
        <w:jc w:val="both"/>
        <w:rPr>
          <w:b/>
          <w:bCs/>
          <w:sz w:val="28"/>
          <w:szCs w:val="28"/>
          <w:lang w:val="en-US"/>
        </w:rPr>
      </w:pPr>
    </w:p>
    <w:p w:rsidR="003747A1" w:rsidRPr="00BF1A12" w:rsidRDefault="003747A1" w:rsidP="00BF1A12">
      <w:pPr>
        <w:spacing w:line="360" w:lineRule="auto"/>
        <w:ind w:firstLine="709"/>
        <w:jc w:val="both"/>
        <w:rPr>
          <w:b/>
          <w:bCs/>
          <w:sz w:val="28"/>
          <w:szCs w:val="28"/>
        </w:rPr>
      </w:pPr>
      <w:r w:rsidRPr="00BF1A12">
        <w:rPr>
          <w:b/>
          <w:bCs/>
          <w:sz w:val="28"/>
          <w:szCs w:val="28"/>
        </w:rPr>
        <w:t>2.1 Исследование состояния произвольной памяти у детей с задержкой психического развития старшего дошкольного возраста</w:t>
      </w:r>
    </w:p>
    <w:p w:rsidR="003747A1" w:rsidRPr="00BF1A12" w:rsidRDefault="003747A1" w:rsidP="00BF1A12">
      <w:pPr>
        <w:spacing w:line="360" w:lineRule="auto"/>
        <w:ind w:firstLine="709"/>
        <w:jc w:val="both"/>
        <w:rPr>
          <w:b/>
          <w:bCs/>
          <w:sz w:val="28"/>
          <w:szCs w:val="28"/>
        </w:rPr>
      </w:pPr>
    </w:p>
    <w:p w:rsidR="003747A1" w:rsidRPr="00BF1A12" w:rsidRDefault="003747A1" w:rsidP="00BF1A12">
      <w:pPr>
        <w:spacing w:line="360" w:lineRule="auto"/>
        <w:ind w:firstLine="709"/>
        <w:jc w:val="both"/>
        <w:rPr>
          <w:sz w:val="28"/>
          <w:szCs w:val="28"/>
        </w:rPr>
      </w:pPr>
      <w:r w:rsidRPr="00BF1A12">
        <w:rPr>
          <w:sz w:val="28"/>
          <w:szCs w:val="28"/>
        </w:rPr>
        <w:t>На основании анализа теоретической литературы нами был разработан эксперимент по выявлению особенностей произвольной зрительной и слуховой памяти у детей с ЗПР старшего дошкольного возраста и развитию произвольной зрительной и слуховой памяти у детей с ЗПР. Эксперимент состоял из трёх этапов - констатирующий, формирующий, контрольный.</w:t>
      </w:r>
    </w:p>
    <w:p w:rsidR="003747A1" w:rsidRPr="00BF1A12" w:rsidRDefault="003747A1" w:rsidP="00BF1A12">
      <w:pPr>
        <w:spacing w:line="360" w:lineRule="auto"/>
        <w:ind w:firstLine="709"/>
        <w:jc w:val="both"/>
        <w:rPr>
          <w:sz w:val="28"/>
          <w:szCs w:val="28"/>
        </w:rPr>
      </w:pPr>
      <w:r w:rsidRPr="00BF1A12">
        <w:rPr>
          <w:sz w:val="28"/>
          <w:szCs w:val="28"/>
        </w:rPr>
        <w:t>На первом этапе была проведена констатация уровня развития произвольной зрительной и слуховой памяти.</w:t>
      </w:r>
    </w:p>
    <w:p w:rsidR="003747A1" w:rsidRPr="00BF1A12" w:rsidRDefault="003747A1" w:rsidP="00BF1A12">
      <w:pPr>
        <w:spacing w:line="360" w:lineRule="auto"/>
        <w:ind w:firstLine="709"/>
        <w:jc w:val="both"/>
        <w:rPr>
          <w:sz w:val="28"/>
          <w:szCs w:val="28"/>
        </w:rPr>
      </w:pPr>
      <w:r w:rsidRPr="00BF1A12">
        <w:rPr>
          <w:sz w:val="28"/>
          <w:szCs w:val="28"/>
        </w:rPr>
        <w:t>Исследование проводилось с детьми четвёртого года обучения специализированного ДОУ №278. В эксперименте участвовало 12 детей.</w:t>
      </w:r>
    </w:p>
    <w:p w:rsidR="003747A1" w:rsidRPr="00BF1A12" w:rsidRDefault="003747A1" w:rsidP="00BF1A12">
      <w:pPr>
        <w:spacing w:line="360" w:lineRule="auto"/>
        <w:ind w:firstLine="709"/>
        <w:jc w:val="both"/>
        <w:rPr>
          <w:sz w:val="28"/>
          <w:szCs w:val="28"/>
        </w:rPr>
      </w:pPr>
      <w:r w:rsidRPr="00BF1A12">
        <w:rPr>
          <w:sz w:val="28"/>
          <w:szCs w:val="28"/>
          <w:u w:val="single"/>
        </w:rPr>
        <w:t>Цель</w:t>
      </w:r>
      <w:r w:rsidRPr="00BF1A12">
        <w:rPr>
          <w:sz w:val="28"/>
          <w:szCs w:val="28"/>
        </w:rPr>
        <w:t>: изучить уровень развития произвольной памяти у детей с задержкой психического развития старшего дошкольного возраста.</w:t>
      </w:r>
    </w:p>
    <w:p w:rsidR="003747A1" w:rsidRPr="00BF1A12" w:rsidRDefault="003747A1" w:rsidP="00BF1A12">
      <w:pPr>
        <w:spacing w:line="360" w:lineRule="auto"/>
        <w:ind w:firstLine="709"/>
        <w:jc w:val="both"/>
        <w:rPr>
          <w:sz w:val="28"/>
          <w:szCs w:val="28"/>
          <w:u w:val="single"/>
        </w:rPr>
      </w:pPr>
      <w:r w:rsidRPr="00BF1A12">
        <w:rPr>
          <w:sz w:val="28"/>
          <w:szCs w:val="28"/>
          <w:u w:val="single"/>
        </w:rPr>
        <w:t>Задачи:</w:t>
      </w:r>
    </w:p>
    <w:p w:rsidR="003747A1" w:rsidRPr="00BF1A12" w:rsidRDefault="003747A1" w:rsidP="00BF1A12">
      <w:pPr>
        <w:numPr>
          <w:ilvl w:val="0"/>
          <w:numId w:val="6"/>
        </w:numPr>
        <w:tabs>
          <w:tab w:val="clear" w:pos="1080"/>
          <w:tab w:val="num" w:pos="360"/>
        </w:tabs>
        <w:spacing w:line="360" w:lineRule="auto"/>
        <w:ind w:left="0" w:firstLine="709"/>
        <w:jc w:val="both"/>
        <w:rPr>
          <w:sz w:val="28"/>
          <w:szCs w:val="28"/>
        </w:rPr>
      </w:pPr>
      <w:r w:rsidRPr="00BF1A12">
        <w:rPr>
          <w:sz w:val="28"/>
          <w:szCs w:val="28"/>
        </w:rPr>
        <w:t>Подобрать и адаптировать диагностические методики для выявления уровня развития произвольной памяти у детей с задержкой психического развития старшего дошкольного возраста.</w:t>
      </w:r>
    </w:p>
    <w:p w:rsidR="003747A1" w:rsidRPr="00BF1A12" w:rsidRDefault="003747A1" w:rsidP="00BF1A12">
      <w:pPr>
        <w:spacing w:line="360" w:lineRule="auto"/>
        <w:ind w:firstLine="709"/>
        <w:jc w:val="both"/>
        <w:rPr>
          <w:sz w:val="28"/>
          <w:szCs w:val="28"/>
        </w:rPr>
      </w:pPr>
      <w:r w:rsidRPr="00BF1A12">
        <w:rPr>
          <w:sz w:val="28"/>
          <w:szCs w:val="28"/>
        </w:rPr>
        <w:t>2. Провести исследование по выявлению уровня развития произвольной зрительной и слуховой памяти</w:t>
      </w:r>
    </w:p>
    <w:p w:rsidR="003747A1" w:rsidRPr="00BF1A12" w:rsidRDefault="003747A1" w:rsidP="00BF1A12">
      <w:pPr>
        <w:spacing w:line="360" w:lineRule="auto"/>
        <w:ind w:firstLine="709"/>
        <w:jc w:val="both"/>
        <w:rPr>
          <w:sz w:val="28"/>
          <w:szCs w:val="28"/>
        </w:rPr>
      </w:pPr>
      <w:r w:rsidRPr="00BF1A12">
        <w:rPr>
          <w:sz w:val="28"/>
          <w:szCs w:val="28"/>
        </w:rPr>
        <w:t>На первом этапе были использованы следующие методики:</w:t>
      </w:r>
    </w:p>
    <w:p w:rsidR="005B6BCE" w:rsidRPr="00BF1A12" w:rsidRDefault="005B6BCE" w:rsidP="00BF1A12">
      <w:pPr>
        <w:spacing w:line="360" w:lineRule="auto"/>
        <w:ind w:firstLine="709"/>
        <w:jc w:val="both"/>
        <w:rPr>
          <w:sz w:val="28"/>
          <w:szCs w:val="28"/>
        </w:rPr>
      </w:pPr>
    </w:p>
    <w:p w:rsidR="003747A1" w:rsidRPr="00BF1A12" w:rsidRDefault="003747A1" w:rsidP="00BF1A12">
      <w:pPr>
        <w:numPr>
          <w:ilvl w:val="0"/>
          <w:numId w:val="7"/>
        </w:numPr>
        <w:tabs>
          <w:tab w:val="clear" w:pos="1080"/>
        </w:tabs>
        <w:spacing w:line="360" w:lineRule="auto"/>
        <w:ind w:left="0" w:firstLine="709"/>
        <w:jc w:val="both"/>
        <w:rPr>
          <w:b/>
          <w:bCs/>
          <w:sz w:val="28"/>
          <w:szCs w:val="28"/>
        </w:rPr>
      </w:pPr>
      <w:r w:rsidRPr="00BF1A12">
        <w:rPr>
          <w:b/>
          <w:bCs/>
          <w:sz w:val="28"/>
          <w:szCs w:val="28"/>
        </w:rPr>
        <w:t>Модификация методики Т.Д. Марци</w:t>
      </w:r>
      <w:r w:rsidR="0035671A">
        <w:rPr>
          <w:b/>
          <w:bCs/>
          <w:sz w:val="28"/>
          <w:szCs w:val="28"/>
        </w:rPr>
        <w:t>нковской «Методика десяти слов»</w:t>
      </w:r>
    </w:p>
    <w:p w:rsidR="003747A1" w:rsidRPr="00BF1A12" w:rsidRDefault="003747A1" w:rsidP="00BF1A12">
      <w:pPr>
        <w:spacing w:line="360" w:lineRule="auto"/>
        <w:ind w:firstLine="709"/>
        <w:jc w:val="both"/>
        <w:rPr>
          <w:sz w:val="28"/>
          <w:szCs w:val="28"/>
        </w:rPr>
      </w:pPr>
      <w:r w:rsidRPr="00BF1A12">
        <w:rPr>
          <w:sz w:val="28"/>
          <w:szCs w:val="28"/>
          <w:u w:val="single"/>
        </w:rPr>
        <w:t>Цель</w:t>
      </w:r>
      <w:r w:rsidRPr="00BF1A12">
        <w:rPr>
          <w:sz w:val="28"/>
          <w:szCs w:val="28"/>
        </w:rPr>
        <w:t>: изучить уровень развития произвольной слуховой памяти.</w:t>
      </w:r>
    </w:p>
    <w:p w:rsidR="003747A1" w:rsidRPr="00BF1A12" w:rsidRDefault="003747A1" w:rsidP="00BF1A12">
      <w:pPr>
        <w:spacing w:line="360" w:lineRule="auto"/>
        <w:ind w:firstLine="709"/>
        <w:jc w:val="both"/>
        <w:rPr>
          <w:sz w:val="28"/>
          <w:szCs w:val="28"/>
        </w:rPr>
      </w:pPr>
      <w:r w:rsidRPr="00BF1A12">
        <w:rPr>
          <w:sz w:val="28"/>
          <w:szCs w:val="28"/>
          <w:u w:val="single"/>
        </w:rPr>
        <w:t>Проведение исследования</w:t>
      </w:r>
      <w:r w:rsidRPr="00BF1A12">
        <w:rPr>
          <w:sz w:val="28"/>
          <w:szCs w:val="28"/>
        </w:rPr>
        <w:t>: эксперимент проводится индивидуально с детьми шести – семи лет. Ребёнку произносят слова не связанные по смыслу, объясняя предварительно, что он должен постараться запомнить их как можно более точно. Слова произносятся ровным голосом с паузами две – три секунды.</w:t>
      </w:r>
    </w:p>
    <w:p w:rsidR="003747A1" w:rsidRPr="00BF1A12" w:rsidRDefault="003747A1" w:rsidP="00BF1A12">
      <w:pPr>
        <w:spacing w:line="360" w:lineRule="auto"/>
        <w:ind w:firstLine="709"/>
        <w:jc w:val="both"/>
        <w:rPr>
          <w:sz w:val="28"/>
          <w:szCs w:val="28"/>
        </w:rPr>
      </w:pPr>
      <w:r w:rsidRPr="00BF1A12">
        <w:rPr>
          <w:sz w:val="28"/>
          <w:szCs w:val="28"/>
          <w:u w:val="single"/>
        </w:rPr>
        <w:t>Инструкция</w:t>
      </w:r>
      <w:r w:rsidRPr="00BF1A12">
        <w:rPr>
          <w:sz w:val="28"/>
          <w:szCs w:val="28"/>
        </w:rPr>
        <w:t>: «Я буду называть слова, ты их запомни, а потом назови»</w:t>
      </w:r>
      <w:r w:rsidR="0061785E" w:rsidRPr="00BF1A12">
        <w:rPr>
          <w:sz w:val="28"/>
          <w:szCs w:val="28"/>
        </w:rPr>
        <w:t>.</w:t>
      </w:r>
    </w:p>
    <w:p w:rsidR="003747A1" w:rsidRPr="00BF1A12" w:rsidRDefault="003747A1" w:rsidP="00BF1A12">
      <w:pPr>
        <w:spacing w:line="360" w:lineRule="auto"/>
        <w:ind w:firstLine="709"/>
        <w:jc w:val="both"/>
        <w:rPr>
          <w:sz w:val="28"/>
          <w:szCs w:val="28"/>
        </w:rPr>
      </w:pPr>
      <w:r w:rsidRPr="00BF1A12">
        <w:rPr>
          <w:sz w:val="28"/>
          <w:szCs w:val="28"/>
          <w:u w:val="single"/>
        </w:rPr>
        <w:t>Предлагаемые слова</w:t>
      </w:r>
      <w:r w:rsidRPr="00BF1A12">
        <w:rPr>
          <w:sz w:val="28"/>
          <w:szCs w:val="28"/>
        </w:rPr>
        <w:t>: слон, год, мяч, мыло, соль, шум, рука.</w:t>
      </w:r>
    </w:p>
    <w:p w:rsidR="0061785E" w:rsidRPr="00BF1A12" w:rsidRDefault="003747A1" w:rsidP="00BF1A12">
      <w:pPr>
        <w:spacing w:line="360" w:lineRule="auto"/>
        <w:ind w:firstLine="709"/>
        <w:jc w:val="both"/>
        <w:rPr>
          <w:sz w:val="28"/>
          <w:szCs w:val="28"/>
        </w:rPr>
      </w:pPr>
      <w:r w:rsidRPr="00BF1A12">
        <w:rPr>
          <w:sz w:val="28"/>
          <w:szCs w:val="28"/>
        </w:rPr>
        <w:t>При анализе фиксируется</w:t>
      </w:r>
      <w:r w:rsidR="00D16061" w:rsidRPr="00BF1A12">
        <w:rPr>
          <w:sz w:val="28"/>
          <w:szCs w:val="28"/>
        </w:rPr>
        <w:t xml:space="preserve"> сумма баллов по дву</w:t>
      </w:r>
      <w:r w:rsidR="0061785E" w:rsidRPr="00BF1A12">
        <w:rPr>
          <w:sz w:val="28"/>
          <w:szCs w:val="28"/>
        </w:rPr>
        <w:t>м критериям:</w:t>
      </w:r>
    </w:p>
    <w:p w:rsidR="00D16061" w:rsidRPr="00BF1A12" w:rsidRDefault="00D16061" w:rsidP="00BF1A12">
      <w:pPr>
        <w:spacing w:line="360" w:lineRule="auto"/>
        <w:ind w:firstLine="709"/>
        <w:jc w:val="both"/>
        <w:rPr>
          <w:sz w:val="28"/>
          <w:szCs w:val="28"/>
        </w:rPr>
      </w:pPr>
    </w:p>
    <w:p w:rsidR="003747A1" w:rsidRPr="00BF1A12" w:rsidRDefault="0061785E" w:rsidP="00BF1A12">
      <w:pPr>
        <w:spacing w:line="360" w:lineRule="auto"/>
        <w:ind w:firstLine="709"/>
        <w:jc w:val="both"/>
        <w:rPr>
          <w:i/>
          <w:sz w:val="28"/>
          <w:szCs w:val="28"/>
        </w:rPr>
      </w:pPr>
      <w:r w:rsidRPr="00BF1A12">
        <w:rPr>
          <w:i/>
          <w:sz w:val="28"/>
          <w:szCs w:val="28"/>
        </w:rPr>
        <w:t>1 критерий – о</w:t>
      </w:r>
      <w:r w:rsidR="003747A1" w:rsidRPr="00BF1A12">
        <w:rPr>
          <w:i/>
          <w:sz w:val="28"/>
          <w:szCs w:val="28"/>
        </w:rPr>
        <w:t>бъём</w:t>
      </w:r>
      <w:r w:rsidRPr="00BF1A12">
        <w:rPr>
          <w:i/>
          <w:sz w:val="28"/>
          <w:szCs w:val="28"/>
        </w:rPr>
        <w:t xml:space="preserve"> памяти</w:t>
      </w:r>
      <w:r w:rsidR="003747A1" w:rsidRPr="00BF1A12">
        <w:rPr>
          <w:i/>
          <w:sz w:val="28"/>
          <w:szCs w:val="28"/>
        </w:rPr>
        <w:t>:</w:t>
      </w:r>
    </w:p>
    <w:p w:rsidR="003747A1" w:rsidRPr="00BF1A12" w:rsidRDefault="00D16061" w:rsidP="00BF1A12">
      <w:pPr>
        <w:spacing w:line="360" w:lineRule="auto"/>
        <w:ind w:firstLine="709"/>
        <w:jc w:val="both"/>
        <w:rPr>
          <w:sz w:val="28"/>
          <w:szCs w:val="28"/>
        </w:rPr>
      </w:pPr>
      <w:r w:rsidRPr="00BF1A12">
        <w:rPr>
          <w:sz w:val="28"/>
          <w:szCs w:val="28"/>
        </w:rPr>
        <w:t>От 5-ти и более слов – 3</w:t>
      </w:r>
      <w:r w:rsidR="003747A1" w:rsidRPr="00BF1A12">
        <w:rPr>
          <w:sz w:val="28"/>
          <w:szCs w:val="28"/>
        </w:rPr>
        <w:t xml:space="preserve"> балла;</w:t>
      </w:r>
    </w:p>
    <w:p w:rsidR="003747A1" w:rsidRPr="00BF1A12" w:rsidRDefault="00D16061" w:rsidP="00BF1A12">
      <w:pPr>
        <w:spacing w:line="360" w:lineRule="auto"/>
        <w:ind w:firstLine="709"/>
        <w:jc w:val="both"/>
        <w:rPr>
          <w:sz w:val="28"/>
          <w:szCs w:val="28"/>
        </w:rPr>
      </w:pPr>
      <w:r w:rsidRPr="00BF1A12">
        <w:rPr>
          <w:sz w:val="28"/>
          <w:szCs w:val="28"/>
        </w:rPr>
        <w:t>От 3-х до 4-х слов – 2</w:t>
      </w:r>
      <w:r w:rsidR="003747A1" w:rsidRPr="00BF1A12">
        <w:rPr>
          <w:sz w:val="28"/>
          <w:szCs w:val="28"/>
        </w:rPr>
        <w:t>б</w:t>
      </w:r>
      <w:r w:rsidR="006A2E87" w:rsidRPr="00BF1A12">
        <w:rPr>
          <w:sz w:val="28"/>
          <w:szCs w:val="28"/>
        </w:rPr>
        <w:t>алл</w:t>
      </w:r>
      <w:r w:rsidRPr="00BF1A12">
        <w:rPr>
          <w:sz w:val="28"/>
          <w:szCs w:val="28"/>
        </w:rPr>
        <w:t>а</w:t>
      </w:r>
      <w:r w:rsidR="003747A1" w:rsidRPr="00BF1A12">
        <w:rPr>
          <w:sz w:val="28"/>
          <w:szCs w:val="28"/>
        </w:rPr>
        <w:t>;</w:t>
      </w:r>
    </w:p>
    <w:p w:rsidR="003747A1" w:rsidRPr="00BF1A12" w:rsidRDefault="00AD2B4D" w:rsidP="00BF1A12">
      <w:pPr>
        <w:pStyle w:val="7"/>
        <w:ind w:left="0" w:firstLine="709"/>
        <w:rPr>
          <w:szCs w:val="28"/>
        </w:rPr>
      </w:pPr>
      <w:r w:rsidRPr="00BF1A12">
        <w:rPr>
          <w:szCs w:val="28"/>
        </w:rPr>
        <w:t>От 0 до 2-х</w:t>
      </w:r>
      <w:r w:rsidR="00D16061" w:rsidRPr="00BF1A12">
        <w:rPr>
          <w:szCs w:val="28"/>
        </w:rPr>
        <w:t xml:space="preserve"> слов – 1 </w:t>
      </w:r>
      <w:r w:rsidR="003747A1" w:rsidRPr="00BF1A12">
        <w:rPr>
          <w:szCs w:val="28"/>
        </w:rPr>
        <w:t>балл</w:t>
      </w:r>
      <w:r w:rsidR="0061785E" w:rsidRPr="00BF1A12">
        <w:rPr>
          <w:szCs w:val="28"/>
        </w:rPr>
        <w:t>.</w:t>
      </w:r>
    </w:p>
    <w:p w:rsidR="0061785E" w:rsidRPr="00BF1A12" w:rsidRDefault="0061785E" w:rsidP="00BF1A12">
      <w:pPr>
        <w:spacing w:line="360" w:lineRule="auto"/>
        <w:ind w:firstLine="709"/>
        <w:jc w:val="both"/>
        <w:rPr>
          <w:sz w:val="28"/>
          <w:szCs w:val="28"/>
        </w:rPr>
      </w:pPr>
    </w:p>
    <w:p w:rsidR="003747A1" w:rsidRPr="00BF1A12" w:rsidRDefault="0061785E" w:rsidP="00BF1A12">
      <w:pPr>
        <w:spacing w:line="360" w:lineRule="auto"/>
        <w:ind w:firstLine="709"/>
        <w:jc w:val="both"/>
        <w:rPr>
          <w:i/>
          <w:sz w:val="28"/>
          <w:szCs w:val="28"/>
        </w:rPr>
      </w:pPr>
      <w:r w:rsidRPr="00BF1A12">
        <w:rPr>
          <w:i/>
          <w:sz w:val="28"/>
          <w:szCs w:val="28"/>
        </w:rPr>
        <w:t>2 критерий - т</w:t>
      </w:r>
      <w:r w:rsidR="003747A1" w:rsidRPr="00BF1A12">
        <w:rPr>
          <w:i/>
          <w:sz w:val="28"/>
          <w:szCs w:val="28"/>
        </w:rPr>
        <w:t>очность воспроизведения:</w:t>
      </w:r>
    </w:p>
    <w:p w:rsidR="003747A1" w:rsidRPr="00BF1A12" w:rsidRDefault="00D16061" w:rsidP="00BF1A12">
      <w:pPr>
        <w:spacing w:line="360" w:lineRule="auto"/>
        <w:ind w:firstLine="709"/>
        <w:jc w:val="both"/>
        <w:rPr>
          <w:sz w:val="28"/>
          <w:szCs w:val="28"/>
        </w:rPr>
      </w:pPr>
      <w:r w:rsidRPr="00BF1A12">
        <w:rPr>
          <w:sz w:val="28"/>
          <w:szCs w:val="28"/>
        </w:rPr>
        <w:t xml:space="preserve">Все предметы названы точно – 3 </w:t>
      </w:r>
      <w:r w:rsidR="003747A1" w:rsidRPr="00BF1A12">
        <w:rPr>
          <w:sz w:val="28"/>
          <w:szCs w:val="28"/>
        </w:rPr>
        <w:t>балла;</w:t>
      </w:r>
    </w:p>
    <w:p w:rsidR="003747A1" w:rsidRPr="00BF1A12" w:rsidRDefault="003747A1" w:rsidP="00BF1A12">
      <w:pPr>
        <w:spacing w:line="360" w:lineRule="auto"/>
        <w:ind w:firstLine="709"/>
        <w:jc w:val="both"/>
        <w:rPr>
          <w:sz w:val="28"/>
          <w:szCs w:val="28"/>
        </w:rPr>
      </w:pPr>
      <w:r w:rsidRPr="00BF1A12">
        <w:rPr>
          <w:sz w:val="28"/>
          <w:szCs w:val="28"/>
        </w:rPr>
        <w:t>Допу</w:t>
      </w:r>
      <w:r w:rsidR="006A2E87" w:rsidRPr="00BF1A12">
        <w:rPr>
          <w:sz w:val="28"/>
          <w:szCs w:val="28"/>
        </w:rPr>
        <w:t xml:space="preserve">скаются небольшие неточности – </w:t>
      </w:r>
      <w:r w:rsidR="00D16061" w:rsidRPr="00BF1A12">
        <w:rPr>
          <w:sz w:val="28"/>
          <w:szCs w:val="28"/>
        </w:rPr>
        <w:t>2</w:t>
      </w:r>
      <w:r w:rsidR="006A2E87" w:rsidRPr="00BF1A12">
        <w:rPr>
          <w:sz w:val="28"/>
          <w:szCs w:val="28"/>
        </w:rPr>
        <w:t xml:space="preserve"> балл</w:t>
      </w:r>
      <w:r w:rsidR="00D16061" w:rsidRPr="00BF1A12">
        <w:rPr>
          <w:sz w:val="28"/>
          <w:szCs w:val="28"/>
        </w:rPr>
        <w:t>а</w:t>
      </w:r>
      <w:r w:rsidRPr="00BF1A12">
        <w:rPr>
          <w:sz w:val="28"/>
          <w:szCs w:val="28"/>
        </w:rPr>
        <w:t>;</w:t>
      </w:r>
    </w:p>
    <w:p w:rsidR="003747A1" w:rsidRPr="00BF1A12" w:rsidRDefault="003747A1" w:rsidP="00BF1A12">
      <w:pPr>
        <w:spacing w:line="360" w:lineRule="auto"/>
        <w:ind w:firstLine="709"/>
        <w:jc w:val="both"/>
        <w:rPr>
          <w:sz w:val="28"/>
          <w:szCs w:val="28"/>
        </w:rPr>
      </w:pPr>
      <w:r w:rsidRPr="00BF1A12">
        <w:rPr>
          <w:sz w:val="28"/>
          <w:szCs w:val="28"/>
        </w:rPr>
        <w:t>Много н</w:t>
      </w:r>
      <w:r w:rsidR="00D16061" w:rsidRPr="00BF1A12">
        <w:rPr>
          <w:sz w:val="28"/>
          <w:szCs w:val="28"/>
        </w:rPr>
        <w:t>еточностей в воспроизведении – 1</w:t>
      </w:r>
      <w:r w:rsidRPr="00BF1A12">
        <w:rPr>
          <w:sz w:val="28"/>
          <w:szCs w:val="28"/>
        </w:rPr>
        <w:t xml:space="preserve"> балл</w:t>
      </w:r>
      <w:r w:rsidR="0061785E" w:rsidRPr="00BF1A12">
        <w:rPr>
          <w:sz w:val="28"/>
          <w:szCs w:val="28"/>
        </w:rPr>
        <w:t>.</w:t>
      </w:r>
    </w:p>
    <w:p w:rsidR="0061785E" w:rsidRPr="00BF1A12" w:rsidRDefault="0061785E" w:rsidP="00BF1A12">
      <w:pPr>
        <w:spacing w:line="360" w:lineRule="auto"/>
        <w:ind w:firstLine="709"/>
        <w:jc w:val="both"/>
        <w:rPr>
          <w:sz w:val="28"/>
          <w:szCs w:val="28"/>
        </w:rPr>
      </w:pPr>
    </w:p>
    <w:p w:rsidR="0061785E" w:rsidRPr="00BF1A12" w:rsidRDefault="00CA2EF1" w:rsidP="00BF1A12">
      <w:pPr>
        <w:spacing w:line="360" w:lineRule="auto"/>
        <w:ind w:firstLine="709"/>
        <w:jc w:val="both"/>
        <w:rPr>
          <w:sz w:val="28"/>
          <w:szCs w:val="28"/>
        </w:rPr>
      </w:pPr>
      <w:r w:rsidRPr="00BF1A12">
        <w:rPr>
          <w:sz w:val="28"/>
          <w:szCs w:val="28"/>
        </w:rPr>
        <w:t>По результатам проведения методики выявлялись следующие уровни:</w:t>
      </w:r>
    </w:p>
    <w:p w:rsidR="003747A1" w:rsidRPr="00BF1A12" w:rsidRDefault="006A2E87" w:rsidP="00BF1A12">
      <w:pPr>
        <w:pStyle w:val="8"/>
        <w:ind w:firstLine="709"/>
        <w:rPr>
          <w:szCs w:val="28"/>
        </w:rPr>
      </w:pPr>
      <w:r w:rsidRPr="00BF1A12">
        <w:rPr>
          <w:szCs w:val="28"/>
        </w:rPr>
        <w:t>Высокий уровень – 5 - 6</w:t>
      </w:r>
      <w:r w:rsidR="003747A1" w:rsidRPr="00BF1A12">
        <w:rPr>
          <w:szCs w:val="28"/>
        </w:rPr>
        <w:t xml:space="preserve"> баллов</w:t>
      </w:r>
    </w:p>
    <w:p w:rsidR="003747A1" w:rsidRPr="00BF1A12" w:rsidRDefault="006A2E87" w:rsidP="00BF1A12">
      <w:pPr>
        <w:spacing w:line="360" w:lineRule="auto"/>
        <w:ind w:firstLine="709"/>
        <w:jc w:val="both"/>
        <w:rPr>
          <w:sz w:val="28"/>
          <w:szCs w:val="28"/>
        </w:rPr>
      </w:pPr>
      <w:r w:rsidRPr="00BF1A12">
        <w:rPr>
          <w:sz w:val="28"/>
          <w:szCs w:val="28"/>
        </w:rPr>
        <w:t>Средний уровень – 3 - 4 балла</w:t>
      </w:r>
    </w:p>
    <w:p w:rsidR="003747A1" w:rsidRPr="00BF1A12" w:rsidRDefault="003747A1" w:rsidP="00BF1A12">
      <w:pPr>
        <w:spacing w:line="360" w:lineRule="auto"/>
        <w:ind w:firstLine="709"/>
        <w:jc w:val="both"/>
        <w:rPr>
          <w:sz w:val="28"/>
          <w:szCs w:val="28"/>
        </w:rPr>
      </w:pPr>
      <w:r w:rsidRPr="00BF1A12">
        <w:rPr>
          <w:sz w:val="28"/>
          <w:szCs w:val="28"/>
        </w:rPr>
        <w:t>Низкий уровень –</w:t>
      </w:r>
      <w:r w:rsidR="00BF1A12">
        <w:rPr>
          <w:sz w:val="28"/>
          <w:szCs w:val="28"/>
        </w:rPr>
        <w:t xml:space="preserve"> </w:t>
      </w:r>
      <w:r w:rsidR="006A2E87" w:rsidRPr="00BF1A12">
        <w:rPr>
          <w:sz w:val="28"/>
          <w:szCs w:val="28"/>
        </w:rPr>
        <w:t>2</w:t>
      </w:r>
      <w:r w:rsidRPr="00BF1A12">
        <w:rPr>
          <w:sz w:val="28"/>
          <w:szCs w:val="28"/>
        </w:rPr>
        <w:t xml:space="preserve"> балла</w:t>
      </w:r>
    </w:p>
    <w:p w:rsidR="003747A1" w:rsidRPr="00BF1A12" w:rsidRDefault="003747A1" w:rsidP="00BF1A12">
      <w:pPr>
        <w:spacing w:line="360" w:lineRule="auto"/>
        <w:ind w:firstLine="709"/>
        <w:jc w:val="both"/>
        <w:rPr>
          <w:sz w:val="28"/>
          <w:szCs w:val="28"/>
        </w:rPr>
      </w:pPr>
      <w:r w:rsidRPr="00BF1A12">
        <w:rPr>
          <w:sz w:val="28"/>
          <w:szCs w:val="28"/>
        </w:rPr>
        <w:t>Полученные данные оформлены в таблице 1 Приложение №</w:t>
      </w:r>
      <w:r w:rsidR="00D16061" w:rsidRPr="00BF1A12">
        <w:rPr>
          <w:sz w:val="28"/>
          <w:szCs w:val="28"/>
        </w:rPr>
        <w:t xml:space="preserve"> </w:t>
      </w:r>
      <w:r w:rsidRPr="00BF1A12">
        <w:rPr>
          <w:sz w:val="28"/>
          <w:szCs w:val="28"/>
        </w:rPr>
        <w:t>1</w:t>
      </w:r>
    </w:p>
    <w:p w:rsidR="005B6BCE" w:rsidRPr="00BF1A12" w:rsidRDefault="005B6BCE" w:rsidP="00BF1A12">
      <w:pPr>
        <w:spacing w:line="360" w:lineRule="auto"/>
        <w:ind w:firstLine="709"/>
        <w:jc w:val="both"/>
        <w:rPr>
          <w:sz w:val="28"/>
          <w:szCs w:val="28"/>
        </w:rPr>
      </w:pPr>
    </w:p>
    <w:p w:rsidR="003747A1" w:rsidRPr="00BF1A12" w:rsidRDefault="003747A1" w:rsidP="00BF1A12">
      <w:pPr>
        <w:spacing w:line="360" w:lineRule="auto"/>
        <w:ind w:firstLine="709"/>
        <w:jc w:val="both"/>
        <w:rPr>
          <w:sz w:val="28"/>
          <w:szCs w:val="28"/>
        </w:rPr>
      </w:pPr>
      <w:r w:rsidRPr="00BF1A12">
        <w:rPr>
          <w:b/>
          <w:bCs/>
          <w:sz w:val="28"/>
          <w:szCs w:val="28"/>
        </w:rPr>
        <w:t>2. Модификация методики Т.Д. Марцинковской «Методика десяти</w:t>
      </w:r>
      <w:r w:rsidR="0035671A" w:rsidRPr="0035671A">
        <w:rPr>
          <w:b/>
          <w:bCs/>
          <w:sz w:val="28"/>
          <w:szCs w:val="28"/>
        </w:rPr>
        <w:t xml:space="preserve"> </w:t>
      </w:r>
      <w:r w:rsidRPr="00BF1A12">
        <w:rPr>
          <w:b/>
          <w:bCs/>
          <w:sz w:val="28"/>
          <w:szCs w:val="28"/>
        </w:rPr>
        <w:t>предметов»</w:t>
      </w:r>
    </w:p>
    <w:p w:rsidR="003747A1" w:rsidRPr="00BF1A12" w:rsidRDefault="003747A1" w:rsidP="00BF1A12">
      <w:pPr>
        <w:spacing w:line="360" w:lineRule="auto"/>
        <w:ind w:firstLine="709"/>
        <w:jc w:val="both"/>
        <w:rPr>
          <w:sz w:val="28"/>
          <w:szCs w:val="28"/>
        </w:rPr>
      </w:pPr>
      <w:r w:rsidRPr="00BF1A12">
        <w:rPr>
          <w:sz w:val="28"/>
          <w:szCs w:val="28"/>
          <w:u w:val="single"/>
        </w:rPr>
        <w:t>Цель</w:t>
      </w:r>
      <w:r w:rsidRPr="00BF1A12">
        <w:rPr>
          <w:sz w:val="28"/>
          <w:szCs w:val="28"/>
        </w:rPr>
        <w:t>: изучить уровень развития произвольной зрительной памяти.</w:t>
      </w:r>
    </w:p>
    <w:p w:rsidR="003747A1" w:rsidRPr="00BF1A12" w:rsidRDefault="003747A1" w:rsidP="00BF1A12">
      <w:pPr>
        <w:pStyle w:val="23"/>
        <w:ind w:left="0" w:firstLine="709"/>
        <w:jc w:val="both"/>
        <w:rPr>
          <w:szCs w:val="28"/>
        </w:rPr>
      </w:pPr>
      <w:r w:rsidRPr="00BF1A12">
        <w:rPr>
          <w:szCs w:val="28"/>
          <w:u w:val="single"/>
        </w:rPr>
        <w:t>Проведение исследования</w:t>
      </w:r>
      <w:r w:rsidRPr="00BF1A12">
        <w:rPr>
          <w:szCs w:val="28"/>
        </w:rPr>
        <w:t>: эксперимент проводится индивидуально с детьми шести – семи лет. Ребёнку показывают предметные картинки, которые он должен запомнить. Картинки экспонируются последовательно одна за другой. На запоминания каждой картинки отводится две секунды. Затем предлагают ему повторить картинки по памяти в любом порядке. Инструкция: « Я тебе буду показывать картинки, ты их запомни, а потом назови».</w:t>
      </w:r>
    </w:p>
    <w:p w:rsidR="003747A1" w:rsidRPr="00BF1A12" w:rsidRDefault="003747A1" w:rsidP="00BF1A12">
      <w:pPr>
        <w:spacing w:line="360" w:lineRule="auto"/>
        <w:ind w:firstLine="709"/>
        <w:jc w:val="both"/>
        <w:rPr>
          <w:sz w:val="28"/>
          <w:szCs w:val="28"/>
        </w:rPr>
      </w:pPr>
      <w:r w:rsidRPr="00BF1A12">
        <w:rPr>
          <w:sz w:val="28"/>
          <w:szCs w:val="28"/>
        </w:rPr>
        <w:t>При анализе фиксируется сумма баллов по</w:t>
      </w:r>
      <w:r w:rsidR="00463D98" w:rsidRPr="00BF1A12">
        <w:rPr>
          <w:sz w:val="28"/>
          <w:szCs w:val="28"/>
        </w:rPr>
        <w:t xml:space="preserve"> дву</w:t>
      </w:r>
      <w:r w:rsidR="005B6BCE" w:rsidRPr="00BF1A12">
        <w:rPr>
          <w:sz w:val="28"/>
          <w:szCs w:val="28"/>
        </w:rPr>
        <w:t>м критериям:</w:t>
      </w:r>
    </w:p>
    <w:p w:rsidR="003747A1" w:rsidRPr="00BF1A12" w:rsidRDefault="00CA2EF1" w:rsidP="00BF1A12">
      <w:pPr>
        <w:spacing w:line="360" w:lineRule="auto"/>
        <w:ind w:firstLine="709"/>
        <w:jc w:val="both"/>
        <w:rPr>
          <w:i/>
          <w:sz w:val="28"/>
          <w:szCs w:val="28"/>
        </w:rPr>
      </w:pPr>
      <w:r w:rsidRPr="00BF1A12">
        <w:rPr>
          <w:i/>
          <w:sz w:val="28"/>
          <w:szCs w:val="28"/>
        </w:rPr>
        <w:t>1 критерий –</w:t>
      </w:r>
      <w:r w:rsidR="003747A1" w:rsidRPr="00BF1A12">
        <w:rPr>
          <w:i/>
          <w:sz w:val="28"/>
          <w:szCs w:val="28"/>
        </w:rPr>
        <w:t xml:space="preserve"> </w:t>
      </w:r>
      <w:r w:rsidRPr="00BF1A12">
        <w:rPr>
          <w:i/>
          <w:sz w:val="28"/>
          <w:szCs w:val="28"/>
        </w:rPr>
        <w:t>о</w:t>
      </w:r>
      <w:r w:rsidR="003747A1" w:rsidRPr="00BF1A12">
        <w:rPr>
          <w:i/>
          <w:sz w:val="28"/>
          <w:szCs w:val="28"/>
        </w:rPr>
        <w:t>бъём</w:t>
      </w:r>
      <w:r w:rsidRPr="00BF1A12">
        <w:rPr>
          <w:i/>
          <w:sz w:val="28"/>
          <w:szCs w:val="28"/>
        </w:rPr>
        <w:t xml:space="preserve"> памяти</w:t>
      </w:r>
      <w:r w:rsidR="003747A1" w:rsidRPr="00BF1A12">
        <w:rPr>
          <w:i/>
          <w:sz w:val="28"/>
          <w:szCs w:val="28"/>
        </w:rPr>
        <w:t>:</w:t>
      </w:r>
    </w:p>
    <w:p w:rsidR="003747A1" w:rsidRPr="00BF1A12" w:rsidRDefault="006A2E87" w:rsidP="00BF1A12">
      <w:pPr>
        <w:spacing w:line="360" w:lineRule="auto"/>
        <w:ind w:firstLine="709"/>
        <w:jc w:val="both"/>
        <w:rPr>
          <w:sz w:val="28"/>
          <w:szCs w:val="28"/>
        </w:rPr>
      </w:pPr>
      <w:r w:rsidRPr="00BF1A12">
        <w:rPr>
          <w:sz w:val="28"/>
          <w:szCs w:val="28"/>
        </w:rPr>
        <w:t>От 5 и больше предметов –</w:t>
      </w:r>
      <w:r w:rsidR="003747A1" w:rsidRPr="00BF1A12">
        <w:rPr>
          <w:sz w:val="28"/>
          <w:szCs w:val="28"/>
        </w:rPr>
        <w:t xml:space="preserve"> </w:t>
      </w:r>
      <w:r w:rsidR="00463D98" w:rsidRPr="00BF1A12">
        <w:rPr>
          <w:sz w:val="28"/>
          <w:szCs w:val="28"/>
        </w:rPr>
        <w:t>3</w:t>
      </w:r>
      <w:r w:rsidRPr="00BF1A12">
        <w:rPr>
          <w:sz w:val="28"/>
          <w:szCs w:val="28"/>
        </w:rPr>
        <w:t xml:space="preserve"> </w:t>
      </w:r>
      <w:r w:rsidR="003747A1" w:rsidRPr="00BF1A12">
        <w:rPr>
          <w:sz w:val="28"/>
          <w:szCs w:val="28"/>
        </w:rPr>
        <w:t>балла;</w:t>
      </w:r>
    </w:p>
    <w:p w:rsidR="003747A1" w:rsidRPr="00BF1A12" w:rsidRDefault="00463D98" w:rsidP="00BF1A12">
      <w:pPr>
        <w:spacing w:line="360" w:lineRule="auto"/>
        <w:ind w:firstLine="709"/>
        <w:jc w:val="both"/>
        <w:rPr>
          <w:sz w:val="28"/>
          <w:szCs w:val="28"/>
        </w:rPr>
      </w:pPr>
      <w:r w:rsidRPr="00BF1A12">
        <w:rPr>
          <w:sz w:val="28"/>
          <w:szCs w:val="28"/>
        </w:rPr>
        <w:t>От 3, 4, и более - 2</w:t>
      </w:r>
      <w:r w:rsidR="006A2E87" w:rsidRPr="00BF1A12">
        <w:rPr>
          <w:sz w:val="28"/>
          <w:szCs w:val="28"/>
        </w:rPr>
        <w:t xml:space="preserve"> балл</w:t>
      </w:r>
      <w:r w:rsidRPr="00BF1A12">
        <w:rPr>
          <w:sz w:val="28"/>
          <w:szCs w:val="28"/>
        </w:rPr>
        <w:t>а</w:t>
      </w:r>
      <w:r w:rsidR="003747A1" w:rsidRPr="00BF1A12">
        <w:rPr>
          <w:sz w:val="28"/>
          <w:szCs w:val="28"/>
        </w:rPr>
        <w:t>;</w:t>
      </w:r>
    </w:p>
    <w:p w:rsidR="003747A1" w:rsidRPr="00BF1A12" w:rsidRDefault="00AD2B4D" w:rsidP="00BF1A12">
      <w:pPr>
        <w:spacing w:line="360" w:lineRule="auto"/>
        <w:ind w:firstLine="709"/>
        <w:jc w:val="both"/>
        <w:rPr>
          <w:sz w:val="28"/>
          <w:szCs w:val="28"/>
        </w:rPr>
      </w:pPr>
      <w:r w:rsidRPr="00BF1A12">
        <w:rPr>
          <w:sz w:val="28"/>
          <w:szCs w:val="28"/>
        </w:rPr>
        <w:t>От 0 до 2</w:t>
      </w:r>
      <w:r w:rsidR="00CA2EF1" w:rsidRPr="00BF1A12">
        <w:rPr>
          <w:sz w:val="28"/>
          <w:szCs w:val="28"/>
        </w:rPr>
        <w:t xml:space="preserve"> </w:t>
      </w:r>
      <w:r w:rsidR="00463D98" w:rsidRPr="00BF1A12">
        <w:rPr>
          <w:sz w:val="28"/>
          <w:szCs w:val="28"/>
        </w:rPr>
        <w:t>предметов - 1</w:t>
      </w:r>
      <w:r w:rsidR="00CA2EF1" w:rsidRPr="00BF1A12">
        <w:rPr>
          <w:sz w:val="28"/>
          <w:szCs w:val="28"/>
        </w:rPr>
        <w:t xml:space="preserve"> балл.</w:t>
      </w:r>
    </w:p>
    <w:p w:rsidR="00CA2EF1" w:rsidRPr="00BF1A12" w:rsidRDefault="00CA2EF1" w:rsidP="00BF1A12">
      <w:pPr>
        <w:spacing w:line="360" w:lineRule="auto"/>
        <w:ind w:firstLine="709"/>
        <w:jc w:val="both"/>
        <w:rPr>
          <w:sz w:val="28"/>
          <w:szCs w:val="28"/>
        </w:rPr>
      </w:pPr>
    </w:p>
    <w:p w:rsidR="003747A1" w:rsidRPr="00BF1A12" w:rsidRDefault="00CA2EF1" w:rsidP="00BF1A12">
      <w:pPr>
        <w:spacing w:line="360" w:lineRule="auto"/>
        <w:ind w:firstLine="709"/>
        <w:jc w:val="both"/>
        <w:rPr>
          <w:i/>
          <w:sz w:val="28"/>
          <w:szCs w:val="28"/>
          <w:u w:val="single"/>
        </w:rPr>
      </w:pPr>
      <w:r w:rsidRPr="00BF1A12">
        <w:rPr>
          <w:i/>
          <w:sz w:val="28"/>
          <w:szCs w:val="28"/>
        </w:rPr>
        <w:t>2 критерий -</w:t>
      </w:r>
      <w:r w:rsidR="00BF1A12">
        <w:rPr>
          <w:i/>
          <w:sz w:val="28"/>
          <w:szCs w:val="28"/>
        </w:rPr>
        <w:t xml:space="preserve"> </w:t>
      </w:r>
      <w:r w:rsidRPr="00BF1A12">
        <w:rPr>
          <w:i/>
          <w:sz w:val="28"/>
          <w:szCs w:val="28"/>
        </w:rPr>
        <w:t>т</w:t>
      </w:r>
      <w:r w:rsidR="003747A1" w:rsidRPr="00BF1A12">
        <w:rPr>
          <w:i/>
          <w:sz w:val="28"/>
          <w:szCs w:val="28"/>
        </w:rPr>
        <w:t>очность воспроизведения:</w:t>
      </w:r>
    </w:p>
    <w:p w:rsidR="003747A1" w:rsidRPr="00BF1A12" w:rsidRDefault="003747A1" w:rsidP="00BF1A12">
      <w:pPr>
        <w:spacing w:line="360" w:lineRule="auto"/>
        <w:ind w:firstLine="709"/>
        <w:jc w:val="both"/>
        <w:rPr>
          <w:sz w:val="28"/>
          <w:szCs w:val="28"/>
        </w:rPr>
      </w:pPr>
      <w:r w:rsidRPr="00BF1A12">
        <w:rPr>
          <w:sz w:val="28"/>
          <w:szCs w:val="28"/>
        </w:rPr>
        <w:t>Все предметы названы точно</w:t>
      </w:r>
      <w:r w:rsidR="00AD2B4D" w:rsidRPr="00BF1A12">
        <w:rPr>
          <w:sz w:val="28"/>
          <w:szCs w:val="28"/>
        </w:rPr>
        <w:t xml:space="preserve"> </w:t>
      </w:r>
      <w:r w:rsidRPr="00BF1A12">
        <w:rPr>
          <w:sz w:val="28"/>
          <w:szCs w:val="28"/>
        </w:rPr>
        <w:t>-</w:t>
      </w:r>
      <w:r w:rsidR="00463D98" w:rsidRPr="00BF1A12">
        <w:rPr>
          <w:sz w:val="28"/>
          <w:szCs w:val="28"/>
        </w:rPr>
        <w:t xml:space="preserve"> 3</w:t>
      </w:r>
      <w:r w:rsidRPr="00BF1A12">
        <w:rPr>
          <w:sz w:val="28"/>
          <w:szCs w:val="28"/>
        </w:rPr>
        <w:t xml:space="preserve"> балла;</w:t>
      </w:r>
    </w:p>
    <w:p w:rsidR="003747A1" w:rsidRPr="00BF1A12" w:rsidRDefault="003747A1" w:rsidP="00BF1A12">
      <w:pPr>
        <w:spacing w:line="360" w:lineRule="auto"/>
        <w:ind w:firstLine="709"/>
        <w:jc w:val="both"/>
        <w:rPr>
          <w:sz w:val="28"/>
          <w:szCs w:val="28"/>
        </w:rPr>
      </w:pPr>
      <w:r w:rsidRPr="00BF1A12">
        <w:rPr>
          <w:sz w:val="28"/>
          <w:szCs w:val="28"/>
        </w:rPr>
        <w:t>Допускаются небольшие неточности</w:t>
      </w:r>
      <w:r w:rsidR="00AD2B4D" w:rsidRPr="00BF1A12">
        <w:rPr>
          <w:sz w:val="28"/>
          <w:szCs w:val="28"/>
        </w:rPr>
        <w:t xml:space="preserve"> </w:t>
      </w:r>
      <w:r w:rsidRPr="00BF1A12">
        <w:rPr>
          <w:sz w:val="28"/>
          <w:szCs w:val="28"/>
        </w:rPr>
        <w:t>-</w:t>
      </w:r>
      <w:r w:rsidR="00463D98" w:rsidRPr="00BF1A12">
        <w:rPr>
          <w:sz w:val="28"/>
          <w:szCs w:val="28"/>
        </w:rPr>
        <w:t xml:space="preserve"> 2</w:t>
      </w:r>
      <w:r w:rsidR="00AD2B4D" w:rsidRPr="00BF1A12">
        <w:rPr>
          <w:sz w:val="28"/>
          <w:szCs w:val="28"/>
        </w:rPr>
        <w:t xml:space="preserve"> балл</w:t>
      </w:r>
      <w:r w:rsidR="00463D98" w:rsidRPr="00BF1A12">
        <w:rPr>
          <w:sz w:val="28"/>
          <w:szCs w:val="28"/>
        </w:rPr>
        <w:t>а</w:t>
      </w:r>
      <w:r w:rsidRPr="00BF1A12">
        <w:rPr>
          <w:sz w:val="28"/>
          <w:szCs w:val="28"/>
        </w:rPr>
        <w:t>;</w:t>
      </w:r>
    </w:p>
    <w:p w:rsidR="00CA2EF1" w:rsidRPr="00BF1A12" w:rsidRDefault="003747A1" w:rsidP="00BF1A12">
      <w:pPr>
        <w:spacing w:line="360" w:lineRule="auto"/>
        <w:ind w:firstLine="709"/>
        <w:jc w:val="both"/>
        <w:rPr>
          <w:sz w:val="28"/>
          <w:szCs w:val="28"/>
        </w:rPr>
      </w:pPr>
      <w:r w:rsidRPr="00BF1A12">
        <w:rPr>
          <w:sz w:val="28"/>
          <w:szCs w:val="28"/>
        </w:rPr>
        <w:t>Много неточностей в воспроизведении</w:t>
      </w:r>
      <w:r w:rsidR="00AD2B4D" w:rsidRPr="00BF1A12">
        <w:rPr>
          <w:sz w:val="28"/>
          <w:szCs w:val="28"/>
        </w:rPr>
        <w:t xml:space="preserve"> </w:t>
      </w:r>
      <w:r w:rsidRPr="00BF1A12">
        <w:rPr>
          <w:sz w:val="28"/>
          <w:szCs w:val="28"/>
        </w:rPr>
        <w:t>-</w:t>
      </w:r>
      <w:r w:rsidR="00463D98" w:rsidRPr="00BF1A12">
        <w:rPr>
          <w:sz w:val="28"/>
          <w:szCs w:val="28"/>
        </w:rPr>
        <w:t xml:space="preserve"> 1</w:t>
      </w:r>
      <w:r w:rsidRPr="00BF1A12">
        <w:rPr>
          <w:sz w:val="28"/>
          <w:szCs w:val="28"/>
        </w:rPr>
        <w:t xml:space="preserve"> балл</w:t>
      </w:r>
      <w:r w:rsidR="00CA2EF1" w:rsidRPr="00BF1A12">
        <w:rPr>
          <w:sz w:val="28"/>
          <w:szCs w:val="28"/>
        </w:rPr>
        <w:t>.</w:t>
      </w:r>
    </w:p>
    <w:p w:rsidR="00463D98" w:rsidRPr="00BF1A12" w:rsidRDefault="00463D98" w:rsidP="00BF1A12">
      <w:pPr>
        <w:spacing w:line="360" w:lineRule="auto"/>
        <w:ind w:firstLine="709"/>
        <w:jc w:val="both"/>
        <w:rPr>
          <w:sz w:val="28"/>
          <w:szCs w:val="28"/>
        </w:rPr>
      </w:pPr>
    </w:p>
    <w:p w:rsidR="003747A1" w:rsidRPr="00BF1A12" w:rsidRDefault="00CA2EF1" w:rsidP="00BF1A12">
      <w:pPr>
        <w:spacing w:line="360" w:lineRule="auto"/>
        <w:ind w:firstLine="709"/>
        <w:jc w:val="both"/>
        <w:rPr>
          <w:sz w:val="28"/>
          <w:szCs w:val="28"/>
        </w:rPr>
      </w:pPr>
      <w:r w:rsidRPr="00BF1A12">
        <w:rPr>
          <w:sz w:val="28"/>
          <w:szCs w:val="28"/>
        </w:rPr>
        <w:t>По результатам проведения методики выявлялись следующие уровни:</w:t>
      </w:r>
    </w:p>
    <w:p w:rsidR="003747A1" w:rsidRPr="00BF1A12" w:rsidRDefault="006A2E87" w:rsidP="00BF1A12">
      <w:pPr>
        <w:spacing w:line="360" w:lineRule="auto"/>
        <w:ind w:firstLine="709"/>
        <w:jc w:val="both"/>
        <w:rPr>
          <w:sz w:val="28"/>
          <w:szCs w:val="28"/>
        </w:rPr>
      </w:pPr>
      <w:r w:rsidRPr="00BF1A12">
        <w:rPr>
          <w:sz w:val="28"/>
          <w:szCs w:val="28"/>
        </w:rPr>
        <w:t xml:space="preserve">Высокий уровень – </w:t>
      </w:r>
      <w:r w:rsidR="00AD2B4D" w:rsidRPr="00BF1A12">
        <w:rPr>
          <w:sz w:val="28"/>
          <w:szCs w:val="28"/>
        </w:rPr>
        <w:t>5</w:t>
      </w:r>
      <w:r w:rsidRPr="00BF1A12">
        <w:rPr>
          <w:sz w:val="28"/>
          <w:szCs w:val="28"/>
        </w:rPr>
        <w:t xml:space="preserve"> </w:t>
      </w:r>
      <w:r w:rsidR="00AD2B4D" w:rsidRPr="00BF1A12">
        <w:rPr>
          <w:sz w:val="28"/>
          <w:szCs w:val="28"/>
        </w:rPr>
        <w:t>- 6</w:t>
      </w:r>
      <w:r w:rsidR="003747A1" w:rsidRPr="00BF1A12">
        <w:rPr>
          <w:sz w:val="28"/>
          <w:szCs w:val="28"/>
        </w:rPr>
        <w:t xml:space="preserve"> баллов;</w:t>
      </w:r>
    </w:p>
    <w:p w:rsidR="003747A1" w:rsidRPr="00BF1A12" w:rsidRDefault="006A2E87" w:rsidP="00BF1A12">
      <w:pPr>
        <w:spacing w:line="360" w:lineRule="auto"/>
        <w:ind w:firstLine="709"/>
        <w:jc w:val="both"/>
        <w:rPr>
          <w:sz w:val="28"/>
          <w:szCs w:val="28"/>
        </w:rPr>
      </w:pPr>
      <w:r w:rsidRPr="00BF1A12">
        <w:rPr>
          <w:sz w:val="28"/>
          <w:szCs w:val="28"/>
        </w:rPr>
        <w:t xml:space="preserve">Средний уровень - </w:t>
      </w:r>
      <w:r w:rsidR="00AD2B4D" w:rsidRPr="00BF1A12">
        <w:rPr>
          <w:sz w:val="28"/>
          <w:szCs w:val="28"/>
        </w:rPr>
        <w:t>3 - 4</w:t>
      </w:r>
      <w:r w:rsidRPr="00BF1A12">
        <w:rPr>
          <w:sz w:val="28"/>
          <w:szCs w:val="28"/>
        </w:rPr>
        <w:t xml:space="preserve"> бал</w:t>
      </w:r>
      <w:r w:rsidR="00AD2B4D" w:rsidRPr="00BF1A12">
        <w:rPr>
          <w:sz w:val="28"/>
          <w:szCs w:val="28"/>
        </w:rPr>
        <w:t>ла</w:t>
      </w:r>
      <w:r w:rsidR="003747A1" w:rsidRPr="00BF1A12">
        <w:rPr>
          <w:sz w:val="28"/>
          <w:szCs w:val="28"/>
        </w:rPr>
        <w:t>;</w:t>
      </w:r>
    </w:p>
    <w:p w:rsidR="003747A1" w:rsidRPr="00BF1A12" w:rsidRDefault="003747A1" w:rsidP="00BF1A12">
      <w:pPr>
        <w:spacing w:line="360" w:lineRule="auto"/>
        <w:ind w:firstLine="709"/>
        <w:jc w:val="both"/>
        <w:rPr>
          <w:sz w:val="28"/>
          <w:szCs w:val="28"/>
        </w:rPr>
      </w:pPr>
      <w:r w:rsidRPr="00BF1A12">
        <w:rPr>
          <w:sz w:val="28"/>
          <w:szCs w:val="28"/>
        </w:rPr>
        <w:t>Низкий уровень</w:t>
      </w:r>
      <w:r w:rsidR="006A2E87" w:rsidRPr="00BF1A12">
        <w:rPr>
          <w:sz w:val="28"/>
          <w:szCs w:val="28"/>
        </w:rPr>
        <w:t xml:space="preserve"> </w:t>
      </w:r>
      <w:r w:rsidRPr="00BF1A12">
        <w:rPr>
          <w:sz w:val="28"/>
          <w:szCs w:val="28"/>
        </w:rPr>
        <w:t xml:space="preserve">- </w:t>
      </w:r>
      <w:r w:rsidR="00AD2B4D" w:rsidRPr="00BF1A12">
        <w:rPr>
          <w:sz w:val="28"/>
          <w:szCs w:val="28"/>
        </w:rPr>
        <w:t>2</w:t>
      </w:r>
      <w:r w:rsidRPr="00BF1A12">
        <w:rPr>
          <w:sz w:val="28"/>
          <w:szCs w:val="28"/>
        </w:rPr>
        <w:t xml:space="preserve"> балла</w:t>
      </w:r>
    </w:p>
    <w:p w:rsidR="003747A1" w:rsidRPr="00BF1A12" w:rsidRDefault="003747A1" w:rsidP="00BF1A12">
      <w:pPr>
        <w:pStyle w:val="a5"/>
        <w:ind w:left="0" w:firstLine="709"/>
        <w:jc w:val="both"/>
        <w:rPr>
          <w:b w:val="0"/>
          <w:bCs w:val="0"/>
          <w:szCs w:val="28"/>
        </w:rPr>
      </w:pPr>
      <w:r w:rsidRPr="00BF1A12">
        <w:rPr>
          <w:b w:val="0"/>
          <w:bCs w:val="0"/>
          <w:szCs w:val="28"/>
        </w:rPr>
        <w:t>Полученные данные оформлены в таблице 2 Приложение</w:t>
      </w:r>
      <w:r w:rsidR="00D16061" w:rsidRPr="00BF1A12">
        <w:rPr>
          <w:b w:val="0"/>
          <w:bCs w:val="0"/>
          <w:szCs w:val="28"/>
        </w:rPr>
        <w:t xml:space="preserve"> </w:t>
      </w:r>
      <w:r w:rsidRPr="00BF1A12">
        <w:rPr>
          <w:b w:val="0"/>
          <w:bCs w:val="0"/>
          <w:szCs w:val="28"/>
        </w:rPr>
        <w:t>№</w:t>
      </w:r>
      <w:r w:rsidR="00D16061" w:rsidRPr="00BF1A12">
        <w:rPr>
          <w:b w:val="0"/>
          <w:bCs w:val="0"/>
          <w:szCs w:val="28"/>
        </w:rPr>
        <w:t xml:space="preserve"> </w:t>
      </w:r>
      <w:r w:rsidRPr="00BF1A12">
        <w:rPr>
          <w:b w:val="0"/>
          <w:bCs w:val="0"/>
          <w:szCs w:val="28"/>
        </w:rPr>
        <w:t>1</w:t>
      </w:r>
    </w:p>
    <w:p w:rsidR="00CA2EF1" w:rsidRPr="00BF1A12" w:rsidRDefault="00CA2EF1" w:rsidP="00BF1A12">
      <w:pPr>
        <w:pStyle w:val="a5"/>
        <w:ind w:left="0" w:firstLine="709"/>
        <w:jc w:val="both"/>
        <w:rPr>
          <w:b w:val="0"/>
          <w:bCs w:val="0"/>
          <w:szCs w:val="28"/>
        </w:rPr>
      </w:pPr>
    </w:p>
    <w:p w:rsidR="003747A1" w:rsidRPr="0035671A" w:rsidRDefault="00CA2EF1" w:rsidP="00BF1A12">
      <w:pPr>
        <w:pStyle w:val="a5"/>
        <w:ind w:left="0" w:firstLine="709"/>
        <w:jc w:val="both"/>
        <w:rPr>
          <w:szCs w:val="28"/>
        </w:rPr>
      </w:pPr>
      <w:r w:rsidRPr="00BF1A12">
        <w:rPr>
          <w:szCs w:val="28"/>
        </w:rPr>
        <w:t>3</w:t>
      </w:r>
      <w:r w:rsidR="003747A1" w:rsidRPr="00BF1A12">
        <w:rPr>
          <w:szCs w:val="28"/>
        </w:rPr>
        <w:t>.</w:t>
      </w:r>
      <w:r w:rsidR="00C91E62" w:rsidRPr="00BF1A12">
        <w:rPr>
          <w:szCs w:val="28"/>
        </w:rPr>
        <w:t xml:space="preserve"> </w:t>
      </w:r>
      <w:r w:rsidR="003747A1" w:rsidRPr="00BF1A12">
        <w:rPr>
          <w:szCs w:val="28"/>
        </w:rPr>
        <w:t>Методика «Найди такой же», модиф</w:t>
      </w:r>
      <w:r w:rsidR="0035671A">
        <w:rPr>
          <w:szCs w:val="28"/>
        </w:rPr>
        <w:t>икация методики Г.А, Урунтаевой</w:t>
      </w:r>
    </w:p>
    <w:p w:rsidR="003747A1" w:rsidRPr="00BF1A12" w:rsidRDefault="003747A1" w:rsidP="00BF1A12">
      <w:pPr>
        <w:spacing w:line="360" w:lineRule="auto"/>
        <w:ind w:firstLine="709"/>
        <w:jc w:val="both"/>
        <w:rPr>
          <w:sz w:val="28"/>
          <w:szCs w:val="28"/>
        </w:rPr>
      </w:pPr>
      <w:r w:rsidRPr="00BF1A12">
        <w:rPr>
          <w:sz w:val="28"/>
          <w:szCs w:val="28"/>
          <w:u w:val="single"/>
        </w:rPr>
        <w:t>Цель</w:t>
      </w:r>
      <w:r w:rsidRPr="00BF1A12">
        <w:rPr>
          <w:sz w:val="28"/>
          <w:szCs w:val="28"/>
        </w:rPr>
        <w:t>: изучить уровень развития произвольной образной памяти.</w:t>
      </w:r>
    </w:p>
    <w:p w:rsidR="003747A1" w:rsidRPr="00BF1A12" w:rsidRDefault="003747A1" w:rsidP="00BF1A12">
      <w:pPr>
        <w:spacing w:line="360" w:lineRule="auto"/>
        <w:ind w:firstLine="709"/>
        <w:jc w:val="both"/>
        <w:rPr>
          <w:sz w:val="28"/>
          <w:szCs w:val="28"/>
        </w:rPr>
      </w:pPr>
      <w:r w:rsidRPr="00BF1A12">
        <w:rPr>
          <w:sz w:val="28"/>
          <w:szCs w:val="28"/>
          <w:u w:val="single"/>
        </w:rPr>
        <w:t>Материал:</w:t>
      </w:r>
      <w:r w:rsidRPr="00BF1A12">
        <w:rPr>
          <w:sz w:val="28"/>
          <w:szCs w:val="28"/>
        </w:rPr>
        <w:t xml:space="preserve"> 8 карточек размером 4,5 на 5 см., с изображениями: чайника, пальто, рукавиц, шорт, миски, шапки, платья; карта размером 20 на 27,5см., разделённая на 24 клетки. Каждому</w:t>
      </w:r>
      <w:r w:rsidR="00BF1A12">
        <w:rPr>
          <w:sz w:val="28"/>
          <w:szCs w:val="28"/>
        </w:rPr>
        <w:t xml:space="preserve"> </w:t>
      </w:r>
      <w:r w:rsidRPr="00BF1A12">
        <w:rPr>
          <w:sz w:val="28"/>
          <w:szCs w:val="28"/>
        </w:rPr>
        <w:t>изображению на карточке должны соответствовать 3 изображения на карте: одно- идентичное, второе – отличающееся какой-нибудь деталью, третье – сходное лишь общим силуэтом назначением. Соотношение цветов в этих трёх изображениях должно быть одинаковым.</w:t>
      </w:r>
    </w:p>
    <w:p w:rsidR="003747A1" w:rsidRPr="00BF1A12" w:rsidRDefault="003747A1" w:rsidP="00BF1A12">
      <w:pPr>
        <w:spacing w:line="360" w:lineRule="auto"/>
        <w:ind w:firstLine="709"/>
        <w:jc w:val="both"/>
        <w:rPr>
          <w:sz w:val="28"/>
          <w:szCs w:val="28"/>
        </w:rPr>
      </w:pPr>
      <w:r w:rsidRPr="00BF1A12">
        <w:rPr>
          <w:sz w:val="28"/>
          <w:szCs w:val="28"/>
          <w:u w:val="single"/>
        </w:rPr>
        <w:t>Проведение исследования</w:t>
      </w:r>
      <w:r w:rsidRPr="00BF1A12">
        <w:rPr>
          <w:sz w:val="28"/>
          <w:szCs w:val="28"/>
        </w:rPr>
        <w:t>: эксперимент проводиться с детьми шести-семи лет. Перед</w:t>
      </w:r>
      <w:r w:rsidR="00BF1A12">
        <w:rPr>
          <w:sz w:val="28"/>
          <w:szCs w:val="28"/>
        </w:rPr>
        <w:t xml:space="preserve"> </w:t>
      </w:r>
      <w:r w:rsidRPr="00BF1A12">
        <w:rPr>
          <w:sz w:val="28"/>
          <w:szCs w:val="28"/>
        </w:rPr>
        <w:t>ребёнком кладут карту и говорят: « Я тебе буду показывать маленькие карточки, ты запомни, что на них нарисовано, и найди такую же картинку на большой карте». Ребёнку по одной показывают карточки, время экспозиции 2 секунды. После каждого предъявления ему дают возможность найти такое же изображение на карте.</w:t>
      </w:r>
    </w:p>
    <w:p w:rsidR="003747A1" w:rsidRPr="00BF1A12" w:rsidRDefault="003747A1" w:rsidP="00BF1A12">
      <w:pPr>
        <w:spacing w:line="360" w:lineRule="auto"/>
        <w:ind w:firstLine="709"/>
        <w:jc w:val="both"/>
        <w:rPr>
          <w:sz w:val="28"/>
          <w:szCs w:val="28"/>
        </w:rPr>
      </w:pPr>
      <w:r w:rsidRPr="00BF1A12">
        <w:rPr>
          <w:sz w:val="28"/>
          <w:szCs w:val="28"/>
        </w:rPr>
        <w:t>Критерии оценки:</w:t>
      </w:r>
    </w:p>
    <w:p w:rsidR="003747A1" w:rsidRPr="00BF1A12" w:rsidRDefault="00CA2EF1" w:rsidP="00BF1A12">
      <w:pPr>
        <w:spacing w:line="360" w:lineRule="auto"/>
        <w:ind w:firstLine="709"/>
        <w:jc w:val="both"/>
        <w:rPr>
          <w:i/>
          <w:sz w:val="28"/>
          <w:szCs w:val="28"/>
        </w:rPr>
      </w:pPr>
      <w:r w:rsidRPr="00BF1A12">
        <w:rPr>
          <w:i/>
          <w:sz w:val="28"/>
          <w:szCs w:val="28"/>
        </w:rPr>
        <w:t>1 критерий - т</w:t>
      </w:r>
      <w:r w:rsidR="003747A1" w:rsidRPr="00BF1A12">
        <w:rPr>
          <w:i/>
          <w:sz w:val="28"/>
          <w:szCs w:val="28"/>
        </w:rPr>
        <w:t>очность воспроизведения:</w:t>
      </w:r>
    </w:p>
    <w:p w:rsidR="003747A1" w:rsidRPr="00BF1A12" w:rsidRDefault="00AD2B4D" w:rsidP="00BF1A12">
      <w:pPr>
        <w:spacing w:line="360" w:lineRule="auto"/>
        <w:ind w:firstLine="709"/>
        <w:jc w:val="both"/>
        <w:rPr>
          <w:sz w:val="28"/>
          <w:szCs w:val="28"/>
        </w:rPr>
      </w:pPr>
      <w:r w:rsidRPr="00BF1A12">
        <w:rPr>
          <w:sz w:val="28"/>
          <w:szCs w:val="28"/>
        </w:rPr>
        <w:t>Идентичное изображение – 2</w:t>
      </w:r>
      <w:r w:rsidR="003747A1" w:rsidRPr="00BF1A12">
        <w:rPr>
          <w:sz w:val="28"/>
          <w:szCs w:val="28"/>
        </w:rPr>
        <w:t xml:space="preserve"> балла;</w:t>
      </w:r>
    </w:p>
    <w:p w:rsidR="003747A1" w:rsidRPr="00BF1A12" w:rsidRDefault="00AD2B4D" w:rsidP="00BF1A12">
      <w:pPr>
        <w:spacing w:line="360" w:lineRule="auto"/>
        <w:ind w:firstLine="709"/>
        <w:jc w:val="both"/>
        <w:rPr>
          <w:sz w:val="28"/>
          <w:szCs w:val="28"/>
        </w:rPr>
      </w:pPr>
      <w:r w:rsidRPr="00BF1A12">
        <w:rPr>
          <w:sz w:val="28"/>
          <w:szCs w:val="28"/>
        </w:rPr>
        <w:t>Схожее с общим силуэтом – 1 балл</w:t>
      </w:r>
      <w:r w:rsidR="003747A1" w:rsidRPr="00BF1A12">
        <w:rPr>
          <w:sz w:val="28"/>
          <w:szCs w:val="28"/>
        </w:rPr>
        <w:t>;</w:t>
      </w:r>
    </w:p>
    <w:p w:rsidR="003747A1" w:rsidRPr="00BF1A12" w:rsidRDefault="003747A1" w:rsidP="00BF1A12">
      <w:pPr>
        <w:spacing w:line="360" w:lineRule="auto"/>
        <w:ind w:firstLine="709"/>
        <w:jc w:val="both"/>
        <w:rPr>
          <w:sz w:val="28"/>
          <w:szCs w:val="28"/>
        </w:rPr>
      </w:pPr>
      <w:r w:rsidRPr="00BF1A12">
        <w:rPr>
          <w:sz w:val="28"/>
          <w:szCs w:val="28"/>
        </w:rPr>
        <w:t>С</w:t>
      </w:r>
      <w:r w:rsidR="00AD2B4D" w:rsidRPr="00BF1A12">
        <w:rPr>
          <w:sz w:val="28"/>
          <w:szCs w:val="28"/>
        </w:rPr>
        <w:t>овершенно другое изображение – 0</w:t>
      </w:r>
      <w:r w:rsidRPr="00BF1A12">
        <w:rPr>
          <w:sz w:val="28"/>
          <w:szCs w:val="28"/>
        </w:rPr>
        <w:t xml:space="preserve"> балл</w:t>
      </w:r>
      <w:r w:rsidR="00AD2B4D" w:rsidRPr="00BF1A12">
        <w:rPr>
          <w:sz w:val="28"/>
          <w:szCs w:val="28"/>
        </w:rPr>
        <w:t>ов</w:t>
      </w:r>
      <w:r w:rsidR="00CA2EF1" w:rsidRPr="00BF1A12">
        <w:rPr>
          <w:sz w:val="28"/>
          <w:szCs w:val="28"/>
        </w:rPr>
        <w:t>.</w:t>
      </w:r>
    </w:p>
    <w:p w:rsidR="00CA2EF1" w:rsidRPr="00BF1A12" w:rsidRDefault="00CA2EF1" w:rsidP="00BF1A12">
      <w:pPr>
        <w:spacing w:line="360" w:lineRule="auto"/>
        <w:ind w:firstLine="709"/>
        <w:jc w:val="both"/>
        <w:rPr>
          <w:sz w:val="28"/>
          <w:szCs w:val="28"/>
        </w:rPr>
      </w:pPr>
    </w:p>
    <w:p w:rsidR="00CA2EF1" w:rsidRPr="00BF1A12" w:rsidRDefault="00CA2EF1" w:rsidP="00BF1A12">
      <w:pPr>
        <w:spacing w:line="360" w:lineRule="auto"/>
        <w:ind w:firstLine="709"/>
        <w:jc w:val="both"/>
        <w:rPr>
          <w:sz w:val="28"/>
          <w:szCs w:val="28"/>
        </w:rPr>
      </w:pPr>
      <w:r w:rsidRPr="00BF1A12">
        <w:rPr>
          <w:sz w:val="28"/>
          <w:szCs w:val="28"/>
        </w:rPr>
        <w:t>По результатам проведения методики выявлялись следующие уровни:</w:t>
      </w:r>
    </w:p>
    <w:p w:rsidR="003747A1" w:rsidRPr="00BF1A12" w:rsidRDefault="003747A1" w:rsidP="00BF1A12">
      <w:pPr>
        <w:spacing w:line="360" w:lineRule="auto"/>
        <w:ind w:firstLine="709"/>
        <w:jc w:val="both"/>
        <w:rPr>
          <w:sz w:val="28"/>
          <w:szCs w:val="28"/>
        </w:rPr>
      </w:pPr>
      <w:r w:rsidRPr="00BF1A12">
        <w:rPr>
          <w:sz w:val="28"/>
          <w:szCs w:val="28"/>
        </w:rPr>
        <w:t>Высок</w:t>
      </w:r>
      <w:r w:rsidR="00D16061" w:rsidRPr="00BF1A12">
        <w:rPr>
          <w:sz w:val="28"/>
          <w:szCs w:val="28"/>
        </w:rPr>
        <w:t>ий уровень развития – 12 - 16</w:t>
      </w:r>
      <w:r w:rsidRPr="00BF1A12">
        <w:rPr>
          <w:sz w:val="28"/>
          <w:szCs w:val="28"/>
        </w:rPr>
        <w:t xml:space="preserve"> балла;</w:t>
      </w:r>
    </w:p>
    <w:p w:rsidR="003747A1" w:rsidRPr="00BF1A12" w:rsidRDefault="003747A1" w:rsidP="00BF1A12">
      <w:pPr>
        <w:spacing w:line="360" w:lineRule="auto"/>
        <w:ind w:firstLine="709"/>
        <w:jc w:val="both"/>
        <w:rPr>
          <w:sz w:val="28"/>
          <w:szCs w:val="28"/>
        </w:rPr>
      </w:pPr>
      <w:r w:rsidRPr="00BF1A12">
        <w:rPr>
          <w:sz w:val="28"/>
          <w:szCs w:val="28"/>
        </w:rPr>
        <w:t>Средни</w:t>
      </w:r>
      <w:r w:rsidR="00D16061" w:rsidRPr="00BF1A12">
        <w:rPr>
          <w:sz w:val="28"/>
          <w:szCs w:val="28"/>
        </w:rPr>
        <w:t>й уровень развития – 6 - 11</w:t>
      </w:r>
      <w:r w:rsidRPr="00BF1A12">
        <w:rPr>
          <w:sz w:val="28"/>
          <w:szCs w:val="28"/>
        </w:rPr>
        <w:t xml:space="preserve"> баллов;</w:t>
      </w:r>
    </w:p>
    <w:p w:rsidR="003747A1" w:rsidRPr="00BF1A12" w:rsidRDefault="00D16061" w:rsidP="00BF1A12">
      <w:pPr>
        <w:spacing w:line="360" w:lineRule="auto"/>
        <w:ind w:firstLine="709"/>
        <w:jc w:val="both"/>
        <w:rPr>
          <w:sz w:val="28"/>
          <w:szCs w:val="28"/>
        </w:rPr>
      </w:pPr>
      <w:r w:rsidRPr="00BF1A12">
        <w:rPr>
          <w:sz w:val="28"/>
          <w:szCs w:val="28"/>
        </w:rPr>
        <w:t>Низкий уровень развития – 0 - 5</w:t>
      </w:r>
      <w:r w:rsidR="003747A1" w:rsidRPr="00BF1A12">
        <w:rPr>
          <w:sz w:val="28"/>
          <w:szCs w:val="28"/>
        </w:rPr>
        <w:t xml:space="preserve"> баллов.</w:t>
      </w:r>
    </w:p>
    <w:p w:rsidR="00CA2EF1" w:rsidRPr="00BF1A12" w:rsidRDefault="003747A1" w:rsidP="00BF1A12">
      <w:pPr>
        <w:spacing w:line="360" w:lineRule="auto"/>
        <w:ind w:firstLine="709"/>
        <w:jc w:val="both"/>
        <w:rPr>
          <w:sz w:val="28"/>
          <w:szCs w:val="28"/>
        </w:rPr>
      </w:pPr>
      <w:r w:rsidRPr="00BF1A12">
        <w:rPr>
          <w:sz w:val="28"/>
          <w:szCs w:val="28"/>
        </w:rPr>
        <w:t>Полученные данные оформлены в таблице 3 Приложение № 1</w:t>
      </w:r>
    </w:p>
    <w:p w:rsidR="00CA2EF1" w:rsidRPr="00BF1A12" w:rsidRDefault="00CA2EF1" w:rsidP="00BF1A12">
      <w:pPr>
        <w:spacing w:line="360" w:lineRule="auto"/>
        <w:ind w:firstLine="709"/>
        <w:jc w:val="both"/>
        <w:rPr>
          <w:sz w:val="28"/>
          <w:szCs w:val="28"/>
        </w:rPr>
      </w:pPr>
    </w:p>
    <w:p w:rsidR="003747A1" w:rsidRPr="00BF1A12" w:rsidRDefault="003747A1" w:rsidP="00BF1A12">
      <w:pPr>
        <w:spacing w:line="360" w:lineRule="auto"/>
        <w:ind w:firstLine="709"/>
        <w:jc w:val="both"/>
        <w:rPr>
          <w:sz w:val="28"/>
          <w:szCs w:val="28"/>
        </w:rPr>
      </w:pPr>
      <w:r w:rsidRPr="00BF1A12">
        <w:rPr>
          <w:sz w:val="28"/>
          <w:szCs w:val="28"/>
        </w:rPr>
        <w:t>После проведения диагностических методик был проведён количественный и качественный анализ результатов.</w:t>
      </w:r>
    </w:p>
    <w:p w:rsidR="003747A1" w:rsidRPr="00BF1A12" w:rsidRDefault="003747A1" w:rsidP="00BF1A12">
      <w:pPr>
        <w:spacing w:line="360" w:lineRule="auto"/>
        <w:ind w:firstLine="709"/>
        <w:jc w:val="both"/>
        <w:rPr>
          <w:i/>
          <w:sz w:val="28"/>
          <w:szCs w:val="28"/>
        </w:rPr>
      </w:pPr>
      <w:r w:rsidRPr="00BF1A12">
        <w:rPr>
          <w:i/>
          <w:sz w:val="28"/>
          <w:szCs w:val="28"/>
        </w:rPr>
        <w:t>Количественный анализ результатов показал:</w:t>
      </w:r>
    </w:p>
    <w:p w:rsidR="003747A1" w:rsidRPr="00BF1A12" w:rsidRDefault="00CF7518" w:rsidP="00BF1A12">
      <w:pPr>
        <w:spacing w:line="360" w:lineRule="auto"/>
        <w:ind w:firstLine="709"/>
        <w:jc w:val="both"/>
        <w:rPr>
          <w:sz w:val="28"/>
          <w:szCs w:val="28"/>
        </w:rPr>
      </w:pPr>
      <w:r w:rsidRPr="00BF1A12">
        <w:rPr>
          <w:sz w:val="28"/>
          <w:szCs w:val="28"/>
        </w:rPr>
        <w:t>Высокий уровень – 25</w:t>
      </w:r>
      <w:r w:rsidR="003747A1" w:rsidRPr="00BF1A12">
        <w:rPr>
          <w:sz w:val="28"/>
          <w:szCs w:val="28"/>
        </w:rPr>
        <w:t>%</w:t>
      </w:r>
      <w:r w:rsidR="00BF1A12">
        <w:rPr>
          <w:sz w:val="28"/>
          <w:szCs w:val="28"/>
        </w:rPr>
        <w:t xml:space="preserve"> </w:t>
      </w:r>
      <w:r w:rsidR="003747A1" w:rsidRPr="00BF1A12">
        <w:rPr>
          <w:sz w:val="28"/>
          <w:szCs w:val="28"/>
        </w:rPr>
        <w:t>(3 ребёнка).</w:t>
      </w:r>
    </w:p>
    <w:p w:rsidR="003747A1" w:rsidRPr="00BF1A12" w:rsidRDefault="00CF7518" w:rsidP="00BF1A12">
      <w:pPr>
        <w:spacing w:line="360" w:lineRule="auto"/>
        <w:ind w:firstLine="709"/>
        <w:jc w:val="both"/>
        <w:rPr>
          <w:sz w:val="28"/>
          <w:szCs w:val="28"/>
        </w:rPr>
      </w:pPr>
      <w:r w:rsidRPr="00BF1A12">
        <w:rPr>
          <w:sz w:val="28"/>
          <w:szCs w:val="28"/>
        </w:rPr>
        <w:t>Средний уровень – 42</w:t>
      </w:r>
      <w:r w:rsidR="003747A1" w:rsidRPr="00BF1A12">
        <w:rPr>
          <w:sz w:val="28"/>
          <w:szCs w:val="28"/>
        </w:rPr>
        <w:t>%</w:t>
      </w:r>
      <w:r w:rsidR="00BF1A12">
        <w:rPr>
          <w:sz w:val="28"/>
          <w:szCs w:val="28"/>
        </w:rPr>
        <w:t xml:space="preserve"> </w:t>
      </w:r>
      <w:r w:rsidR="003747A1" w:rsidRPr="00BF1A12">
        <w:rPr>
          <w:sz w:val="28"/>
          <w:szCs w:val="28"/>
        </w:rPr>
        <w:t>(5 детей).</w:t>
      </w:r>
    </w:p>
    <w:p w:rsidR="003747A1" w:rsidRPr="00BF1A12" w:rsidRDefault="003747A1" w:rsidP="00BF1A12">
      <w:pPr>
        <w:spacing w:line="360" w:lineRule="auto"/>
        <w:ind w:firstLine="709"/>
        <w:jc w:val="both"/>
        <w:rPr>
          <w:sz w:val="28"/>
          <w:szCs w:val="28"/>
        </w:rPr>
      </w:pPr>
      <w:r w:rsidRPr="00BF1A12">
        <w:rPr>
          <w:sz w:val="28"/>
          <w:szCs w:val="28"/>
        </w:rPr>
        <w:t>Низк</w:t>
      </w:r>
      <w:r w:rsidR="00CF7518" w:rsidRPr="00BF1A12">
        <w:rPr>
          <w:sz w:val="28"/>
          <w:szCs w:val="28"/>
        </w:rPr>
        <w:t>ий уровень – 33</w:t>
      </w:r>
      <w:r w:rsidRPr="00BF1A12">
        <w:rPr>
          <w:sz w:val="28"/>
          <w:szCs w:val="28"/>
        </w:rPr>
        <w:t>% (4 ребёнка).</w:t>
      </w:r>
    </w:p>
    <w:p w:rsidR="00CA2EF1" w:rsidRPr="00BF1A12" w:rsidRDefault="00CA2EF1" w:rsidP="00BF1A12">
      <w:pPr>
        <w:spacing w:line="360" w:lineRule="auto"/>
        <w:ind w:firstLine="709"/>
        <w:jc w:val="both"/>
        <w:rPr>
          <w:sz w:val="28"/>
          <w:szCs w:val="28"/>
        </w:rPr>
      </w:pPr>
    </w:p>
    <w:p w:rsidR="003747A1" w:rsidRPr="00BF1A12" w:rsidRDefault="003747A1" w:rsidP="00BF1A12">
      <w:pPr>
        <w:spacing w:line="360" w:lineRule="auto"/>
        <w:ind w:firstLine="709"/>
        <w:jc w:val="both"/>
        <w:rPr>
          <w:i/>
          <w:sz w:val="28"/>
          <w:szCs w:val="28"/>
        </w:rPr>
      </w:pPr>
      <w:r w:rsidRPr="00BF1A12">
        <w:rPr>
          <w:i/>
          <w:sz w:val="28"/>
          <w:szCs w:val="28"/>
        </w:rPr>
        <w:t>Качественный анализ результатов показал:</w:t>
      </w:r>
    </w:p>
    <w:p w:rsidR="003747A1" w:rsidRPr="00BF1A12" w:rsidRDefault="003747A1" w:rsidP="00BF1A12">
      <w:pPr>
        <w:spacing w:line="360" w:lineRule="auto"/>
        <w:ind w:firstLine="709"/>
        <w:jc w:val="both"/>
        <w:rPr>
          <w:sz w:val="28"/>
          <w:szCs w:val="28"/>
        </w:rPr>
      </w:pPr>
      <w:r w:rsidRPr="00BF1A12">
        <w:rPr>
          <w:sz w:val="28"/>
          <w:szCs w:val="28"/>
          <w:u w:val="single"/>
        </w:rPr>
        <w:t>Высокий уровень</w:t>
      </w:r>
      <w:r w:rsidRPr="00BF1A12">
        <w:rPr>
          <w:sz w:val="28"/>
          <w:szCs w:val="28"/>
        </w:rPr>
        <w:t xml:space="preserve"> – ребёнок называет все предметы (слова) точно, показывает идентичное изображение, использует некоторые мнемические приемы (припоминание, повторение). </w:t>
      </w:r>
      <w:r w:rsidRPr="00BF1A12">
        <w:rPr>
          <w:sz w:val="28"/>
          <w:szCs w:val="28"/>
          <w:u w:val="single"/>
        </w:rPr>
        <w:t>Средний уровень</w:t>
      </w:r>
      <w:r w:rsidRPr="00BF1A12">
        <w:rPr>
          <w:sz w:val="28"/>
          <w:szCs w:val="28"/>
        </w:rPr>
        <w:t xml:space="preserve"> – допускаются</w:t>
      </w:r>
      <w:r w:rsidR="0035671A" w:rsidRPr="0035671A">
        <w:rPr>
          <w:sz w:val="28"/>
          <w:szCs w:val="28"/>
        </w:rPr>
        <w:t xml:space="preserve"> </w:t>
      </w:r>
      <w:r w:rsidRPr="00BF1A12">
        <w:rPr>
          <w:sz w:val="28"/>
          <w:szCs w:val="28"/>
        </w:rPr>
        <w:t xml:space="preserve">небольшие неточности, небольшое количество лишних слов, показывает схожее изображение с общим силуэтом и назначением, затрачивает наибольшее количество времени не использует мнемические приемы. </w:t>
      </w:r>
      <w:r w:rsidRPr="00BF1A12">
        <w:rPr>
          <w:sz w:val="28"/>
          <w:szCs w:val="28"/>
          <w:u w:val="single"/>
        </w:rPr>
        <w:t>Низкий уровень</w:t>
      </w:r>
      <w:r w:rsidRPr="00BF1A12">
        <w:rPr>
          <w:sz w:val="28"/>
          <w:szCs w:val="28"/>
        </w:rPr>
        <w:t xml:space="preserve"> – ребёнок называет наименьшее количество слов, много неточностей, показывает совершенно другое изображение.</w:t>
      </w:r>
    </w:p>
    <w:p w:rsidR="00CA2EF1" w:rsidRPr="00BF1A12" w:rsidRDefault="003747A1" w:rsidP="00BF1A12">
      <w:pPr>
        <w:spacing w:line="360" w:lineRule="auto"/>
        <w:ind w:firstLine="709"/>
        <w:jc w:val="both"/>
        <w:rPr>
          <w:sz w:val="28"/>
          <w:szCs w:val="28"/>
        </w:rPr>
      </w:pPr>
      <w:r w:rsidRPr="00BF1A12">
        <w:rPr>
          <w:sz w:val="28"/>
          <w:szCs w:val="28"/>
        </w:rPr>
        <w:t>Из числа обследуемых нами были сформированы контрольная и экспериментальная группы.</w:t>
      </w:r>
    </w:p>
    <w:p w:rsidR="00CA2EF1" w:rsidRPr="00BF1A12" w:rsidRDefault="00CA2EF1" w:rsidP="00BF1A12">
      <w:pPr>
        <w:spacing w:line="360" w:lineRule="auto"/>
        <w:ind w:firstLine="709"/>
        <w:jc w:val="both"/>
        <w:rPr>
          <w:sz w:val="28"/>
          <w:szCs w:val="28"/>
        </w:rPr>
      </w:pPr>
    </w:p>
    <w:p w:rsidR="00CA2EF1" w:rsidRPr="00BF1A12" w:rsidRDefault="003747A1" w:rsidP="00BF1A12">
      <w:pPr>
        <w:spacing w:line="360" w:lineRule="auto"/>
        <w:ind w:firstLine="709"/>
        <w:jc w:val="both"/>
        <w:rPr>
          <w:sz w:val="28"/>
          <w:szCs w:val="28"/>
          <w:u w:val="single"/>
        </w:rPr>
      </w:pPr>
      <w:r w:rsidRPr="00BF1A12">
        <w:rPr>
          <w:sz w:val="28"/>
          <w:szCs w:val="28"/>
          <w:u w:val="single"/>
        </w:rPr>
        <w:t>В контрольную группу вошли дети со следующим уровнем развития</w:t>
      </w:r>
      <w:r w:rsidR="00CA2EF1" w:rsidRPr="00BF1A12">
        <w:rPr>
          <w:sz w:val="28"/>
          <w:szCs w:val="28"/>
          <w:u w:val="single"/>
        </w:rPr>
        <w:t>:</w:t>
      </w:r>
    </w:p>
    <w:p w:rsidR="003747A1" w:rsidRPr="00BF1A12" w:rsidRDefault="006B099D" w:rsidP="00BF1A12">
      <w:pPr>
        <w:spacing w:line="360" w:lineRule="auto"/>
        <w:ind w:firstLine="709"/>
        <w:jc w:val="both"/>
        <w:rPr>
          <w:sz w:val="28"/>
          <w:szCs w:val="28"/>
        </w:rPr>
      </w:pPr>
      <w:r w:rsidRPr="00BF1A12">
        <w:rPr>
          <w:sz w:val="28"/>
          <w:szCs w:val="28"/>
        </w:rPr>
        <w:t>Высокий уровень – 33</w:t>
      </w:r>
      <w:r w:rsidR="003747A1" w:rsidRPr="00BF1A12">
        <w:rPr>
          <w:sz w:val="28"/>
          <w:szCs w:val="28"/>
        </w:rPr>
        <w:t>%</w:t>
      </w:r>
      <w:r w:rsidR="00BF1A12">
        <w:rPr>
          <w:sz w:val="28"/>
          <w:szCs w:val="28"/>
        </w:rPr>
        <w:t xml:space="preserve"> </w:t>
      </w:r>
      <w:r w:rsidR="003747A1" w:rsidRPr="00BF1A12">
        <w:rPr>
          <w:sz w:val="28"/>
          <w:szCs w:val="28"/>
        </w:rPr>
        <w:t>два ребёнка.</w:t>
      </w:r>
    </w:p>
    <w:p w:rsidR="003747A1" w:rsidRPr="00BF1A12" w:rsidRDefault="006B099D" w:rsidP="00BF1A12">
      <w:pPr>
        <w:spacing w:line="360" w:lineRule="auto"/>
        <w:ind w:firstLine="709"/>
        <w:jc w:val="both"/>
        <w:rPr>
          <w:sz w:val="28"/>
          <w:szCs w:val="28"/>
        </w:rPr>
      </w:pPr>
      <w:r w:rsidRPr="00BF1A12">
        <w:rPr>
          <w:sz w:val="28"/>
          <w:szCs w:val="28"/>
        </w:rPr>
        <w:t>Средний уровень – 33 %</w:t>
      </w:r>
      <w:r w:rsidR="00BF1A12">
        <w:rPr>
          <w:sz w:val="28"/>
          <w:szCs w:val="28"/>
        </w:rPr>
        <w:t xml:space="preserve"> </w:t>
      </w:r>
      <w:r w:rsidRPr="00BF1A12">
        <w:rPr>
          <w:sz w:val="28"/>
          <w:szCs w:val="28"/>
        </w:rPr>
        <w:t>два</w:t>
      </w:r>
      <w:r w:rsidR="003747A1" w:rsidRPr="00BF1A12">
        <w:rPr>
          <w:sz w:val="28"/>
          <w:szCs w:val="28"/>
        </w:rPr>
        <w:t xml:space="preserve"> ребёнка.</w:t>
      </w:r>
    </w:p>
    <w:p w:rsidR="003747A1" w:rsidRPr="00BF1A12" w:rsidRDefault="006B099D" w:rsidP="00BF1A12">
      <w:pPr>
        <w:spacing w:line="360" w:lineRule="auto"/>
        <w:ind w:firstLine="709"/>
        <w:jc w:val="both"/>
        <w:rPr>
          <w:sz w:val="28"/>
          <w:szCs w:val="28"/>
        </w:rPr>
      </w:pPr>
      <w:r w:rsidRPr="00BF1A12">
        <w:rPr>
          <w:sz w:val="28"/>
          <w:szCs w:val="28"/>
        </w:rPr>
        <w:t>Низкий уровень – 33 %</w:t>
      </w:r>
      <w:r w:rsidR="00BF1A12">
        <w:rPr>
          <w:sz w:val="28"/>
          <w:szCs w:val="28"/>
        </w:rPr>
        <w:t xml:space="preserve"> </w:t>
      </w:r>
      <w:r w:rsidRPr="00BF1A12">
        <w:rPr>
          <w:sz w:val="28"/>
          <w:szCs w:val="28"/>
        </w:rPr>
        <w:t>два</w:t>
      </w:r>
      <w:r w:rsidR="003747A1" w:rsidRPr="00BF1A12">
        <w:rPr>
          <w:sz w:val="28"/>
          <w:szCs w:val="28"/>
        </w:rPr>
        <w:t xml:space="preserve"> ребёнок.</w:t>
      </w:r>
    </w:p>
    <w:p w:rsidR="00CA2EF1" w:rsidRPr="00BF1A12" w:rsidRDefault="00CA2EF1" w:rsidP="00BF1A12">
      <w:pPr>
        <w:spacing w:line="360" w:lineRule="auto"/>
        <w:ind w:firstLine="709"/>
        <w:jc w:val="both"/>
        <w:rPr>
          <w:sz w:val="28"/>
          <w:szCs w:val="28"/>
        </w:rPr>
      </w:pPr>
    </w:p>
    <w:p w:rsidR="003747A1" w:rsidRPr="00BF1A12" w:rsidRDefault="003747A1" w:rsidP="00BF1A12">
      <w:pPr>
        <w:spacing w:line="360" w:lineRule="auto"/>
        <w:ind w:firstLine="709"/>
        <w:jc w:val="both"/>
        <w:rPr>
          <w:sz w:val="28"/>
          <w:szCs w:val="28"/>
          <w:u w:val="single"/>
        </w:rPr>
      </w:pPr>
      <w:r w:rsidRPr="00BF1A12">
        <w:rPr>
          <w:sz w:val="28"/>
          <w:szCs w:val="28"/>
          <w:u w:val="single"/>
        </w:rPr>
        <w:t>У детей экспериментальной группы:</w:t>
      </w:r>
    </w:p>
    <w:p w:rsidR="003747A1" w:rsidRPr="00BF1A12" w:rsidRDefault="006B099D" w:rsidP="00BF1A12">
      <w:pPr>
        <w:spacing w:line="360" w:lineRule="auto"/>
        <w:ind w:firstLine="709"/>
        <w:jc w:val="both"/>
        <w:rPr>
          <w:sz w:val="28"/>
          <w:szCs w:val="28"/>
        </w:rPr>
      </w:pPr>
      <w:r w:rsidRPr="00BF1A12">
        <w:rPr>
          <w:sz w:val="28"/>
          <w:szCs w:val="28"/>
        </w:rPr>
        <w:t xml:space="preserve">Высокий уровень – 17 </w:t>
      </w:r>
      <w:r w:rsidR="003747A1" w:rsidRPr="00BF1A12">
        <w:rPr>
          <w:sz w:val="28"/>
          <w:szCs w:val="28"/>
        </w:rPr>
        <w:t>%</w:t>
      </w:r>
      <w:r w:rsidR="00BF1A12">
        <w:rPr>
          <w:sz w:val="28"/>
          <w:szCs w:val="28"/>
        </w:rPr>
        <w:t xml:space="preserve"> </w:t>
      </w:r>
      <w:r w:rsidR="003747A1" w:rsidRPr="00BF1A12">
        <w:rPr>
          <w:sz w:val="28"/>
          <w:szCs w:val="28"/>
        </w:rPr>
        <w:t>один ребёнок.</w:t>
      </w:r>
    </w:p>
    <w:p w:rsidR="003747A1" w:rsidRPr="00BF1A12" w:rsidRDefault="006B099D" w:rsidP="00BF1A12">
      <w:pPr>
        <w:spacing w:line="360" w:lineRule="auto"/>
        <w:ind w:firstLine="709"/>
        <w:jc w:val="both"/>
        <w:rPr>
          <w:sz w:val="28"/>
          <w:szCs w:val="28"/>
        </w:rPr>
      </w:pPr>
      <w:r w:rsidRPr="00BF1A12">
        <w:rPr>
          <w:sz w:val="28"/>
          <w:szCs w:val="28"/>
        </w:rPr>
        <w:t>Средний уровень – 50 %</w:t>
      </w:r>
      <w:r w:rsidR="00BF1A12">
        <w:rPr>
          <w:sz w:val="28"/>
          <w:szCs w:val="28"/>
        </w:rPr>
        <w:t xml:space="preserve"> </w:t>
      </w:r>
      <w:r w:rsidRPr="00BF1A12">
        <w:rPr>
          <w:sz w:val="28"/>
          <w:szCs w:val="28"/>
        </w:rPr>
        <w:t>три</w:t>
      </w:r>
      <w:r w:rsidR="003747A1" w:rsidRPr="00BF1A12">
        <w:rPr>
          <w:sz w:val="28"/>
          <w:szCs w:val="28"/>
        </w:rPr>
        <w:t xml:space="preserve"> ребёнка.</w:t>
      </w:r>
    </w:p>
    <w:p w:rsidR="003747A1" w:rsidRPr="00BF1A12" w:rsidRDefault="006B099D" w:rsidP="00BF1A12">
      <w:pPr>
        <w:spacing w:line="360" w:lineRule="auto"/>
        <w:ind w:firstLine="709"/>
        <w:jc w:val="both"/>
        <w:rPr>
          <w:sz w:val="28"/>
          <w:szCs w:val="28"/>
        </w:rPr>
      </w:pPr>
      <w:r w:rsidRPr="00BF1A12">
        <w:rPr>
          <w:sz w:val="28"/>
          <w:szCs w:val="28"/>
        </w:rPr>
        <w:t>Низкий уровень – 33 %</w:t>
      </w:r>
      <w:r w:rsidR="00BF1A12">
        <w:rPr>
          <w:sz w:val="28"/>
          <w:szCs w:val="28"/>
        </w:rPr>
        <w:t xml:space="preserve"> </w:t>
      </w:r>
      <w:r w:rsidRPr="00BF1A12">
        <w:rPr>
          <w:sz w:val="28"/>
          <w:szCs w:val="28"/>
        </w:rPr>
        <w:t>два</w:t>
      </w:r>
      <w:r w:rsidR="003747A1" w:rsidRPr="00BF1A12">
        <w:rPr>
          <w:sz w:val="28"/>
          <w:szCs w:val="28"/>
        </w:rPr>
        <w:t xml:space="preserve"> ребёнка.</w:t>
      </w:r>
    </w:p>
    <w:p w:rsidR="00CA2EF1" w:rsidRPr="00BF1A12" w:rsidRDefault="00CA2EF1" w:rsidP="00BF1A12">
      <w:pPr>
        <w:spacing w:line="360" w:lineRule="auto"/>
        <w:ind w:firstLine="709"/>
        <w:jc w:val="both"/>
        <w:rPr>
          <w:sz w:val="28"/>
          <w:szCs w:val="28"/>
        </w:rPr>
      </w:pPr>
    </w:p>
    <w:p w:rsidR="003747A1" w:rsidRPr="00BF1A12" w:rsidRDefault="003747A1" w:rsidP="00BF1A12">
      <w:pPr>
        <w:spacing w:line="360" w:lineRule="auto"/>
        <w:ind w:firstLine="709"/>
        <w:jc w:val="both"/>
        <w:rPr>
          <w:sz w:val="28"/>
          <w:szCs w:val="28"/>
        </w:rPr>
      </w:pPr>
      <w:r w:rsidRPr="00BF1A12">
        <w:rPr>
          <w:sz w:val="28"/>
          <w:szCs w:val="28"/>
        </w:rPr>
        <w:t>Результаты проведённого констатирующего эксперимента свидетельствуют о том, что с детьми с ЗПР старшего дошкольного возраста, необходимо проводить работу по развитию произвольной зрительной и слуховой памяти.</w:t>
      </w:r>
    </w:p>
    <w:p w:rsidR="003747A1" w:rsidRPr="00BF1A12" w:rsidRDefault="003747A1" w:rsidP="00BF1A12">
      <w:pPr>
        <w:spacing w:line="360" w:lineRule="auto"/>
        <w:ind w:firstLine="709"/>
        <w:jc w:val="both"/>
        <w:rPr>
          <w:sz w:val="28"/>
          <w:szCs w:val="28"/>
        </w:rPr>
      </w:pPr>
    </w:p>
    <w:p w:rsidR="003747A1" w:rsidRPr="0035671A" w:rsidRDefault="005B6BCE" w:rsidP="00BF1A12">
      <w:pPr>
        <w:spacing w:line="360" w:lineRule="auto"/>
        <w:ind w:firstLine="709"/>
        <w:jc w:val="both"/>
        <w:rPr>
          <w:b/>
          <w:bCs/>
          <w:sz w:val="28"/>
          <w:szCs w:val="28"/>
        </w:rPr>
      </w:pPr>
      <w:r w:rsidRPr="00BF1A12">
        <w:rPr>
          <w:b/>
          <w:bCs/>
          <w:sz w:val="28"/>
          <w:szCs w:val="28"/>
        </w:rPr>
        <w:t xml:space="preserve">2.2 </w:t>
      </w:r>
      <w:r w:rsidR="003747A1" w:rsidRPr="00BF1A12">
        <w:rPr>
          <w:b/>
          <w:bCs/>
          <w:sz w:val="28"/>
          <w:szCs w:val="28"/>
        </w:rPr>
        <w:t>Методика организации и проведения серии дидактических игр для развития произвольной памяти у детей с задержкой психического развити</w:t>
      </w:r>
      <w:r w:rsidR="0035671A">
        <w:rPr>
          <w:b/>
          <w:bCs/>
          <w:sz w:val="28"/>
          <w:szCs w:val="28"/>
        </w:rPr>
        <w:t>я старшего дошкольного возраста</w:t>
      </w:r>
    </w:p>
    <w:p w:rsidR="003747A1" w:rsidRPr="00BF1A12" w:rsidRDefault="003747A1" w:rsidP="00BF1A12">
      <w:pPr>
        <w:spacing w:line="360" w:lineRule="auto"/>
        <w:ind w:firstLine="709"/>
        <w:jc w:val="both"/>
        <w:rPr>
          <w:b/>
          <w:bCs/>
          <w:sz w:val="28"/>
          <w:szCs w:val="28"/>
        </w:rPr>
      </w:pPr>
    </w:p>
    <w:p w:rsidR="003747A1" w:rsidRPr="00BF1A12" w:rsidRDefault="003747A1" w:rsidP="00BF1A12">
      <w:pPr>
        <w:spacing w:line="360" w:lineRule="auto"/>
        <w:ind w:firstLine="709"/>
        <w:jc w:val="both"/>
        <w:rPr>
          <w:sz w:val="28"/>
          <w:szCs w:val="28"/>
        </w:rPr>
      </w:pPr>
      <w:r w:rsidRPr="00BF1A12">
        <w:rPr>
          <w:sz w:val="28"/>
          <w:szCs w:val="28"/>
        </w:rPr>
        <w:t>На основании полученных данных нами был разработан второй этап исследования.</w:t>
      </w:r>
    </w:p>
    <w:p w:rsidR="003747A1" w:rsidRPr="00BF1A12" w:rsidRDefault="003747A1" w:rsidP="00BF1A12">
      <w:pPr>
        <w:spacing w:line="360" w:lineRule="auto"/>
        <w:ind w:firstLine="709"/>
        <w:jc w:val="both"/>
        <w:rPr>
          <w:sz w:val="28"/>
          <w:szCs w:val="28"/>
        </w:rPr>
      </w:pPr>
      <w:r w:rsidRPr="00BF1A12">
        <w:rPr>
          <w:sz w:val="28"/>
          <w:szCs w:val="28"/>
          <w:u w:val="single"/>
        </w:rPr>
        <w:t>Цель</w:t>
      </w:r>
      <w:r w:rsidRPr="00BF1A12">
        <w:rPr>
          <w:sz w:val="28"/>
          <w:szCs w:val="28"/>
        </w:rPr>
        <w:t xml:space="preserve"> - развитие произвольной памяти у детей с ЗПР старшего дошкольного возраста.</w:t>
      </w:r>
    </w:p>
    <w:p w:rsidR="003747A1" w:rsidRPr="00BF1A12" w:rsidRDefault="003747A1" w:rsidP="00BF1A12">
      <w:pPr>
        <w:spacing w:line="360" w:lineRule="auto"/>
        <w:ind w:firstLine="709"/>
        <w:jc w:val="both"/>
        <w:rPr>
          <w:sz w:val="28"/>
          <w:szCs w:val="28"/>
        </w:rPr>
      </w:pPr>
      <w:r w:rsidRPr="00BF1A12">
        <w:rPr>
          <w:sz w:val="28"/>
          <w:szCs w:val="28"/>
          <w:u w:val="single"/>
        </w:rPr>
        <w:t>Задачи:</w:t>
      </w:r>
    </w:p>
    <w:p w:rsidR="003747A1" w:rsidRPr="00BF1A12" w:rsidRDefault="003747A1" w:rsidP="00BF1A12">
      <w:pPr>
        <w:spacing w:line="360" w:lineRule="auto"/>
        <w:ind w:firstLine="709"/>
        <w:jc w:val="both"/>
        <w:rPr>
          <w:sz w:val="28"/>
          <w:szCs w:val="28"/>
        </w:rPr>
      </w:pPr>
      <w:r w:rsidRPr="00BF1A12">
        <w:rPr>
          <w:sz w:val="28"/>
          <w:szCs w:val="28"/>
        </w:rPr>
        <w:t>1. Разработать серию дидактических игр, направленных на развитие произвольной слуховой и зрительной памяти;</w:t>
      </w:r>
    </w:p>
    <w:p w:rsidR="003747A1" w:rsidRPr="00BF1A12" w:rsidRDefault="003747A1" w:rsidP="00BF1A12">
      <w:pPr>
        <w:spacing w:line="360" w:lineRule="auto"/>
        <w:ind w:firstLine="709"/>
        <w:jc w:val="both"/>
        <w:rPr>
          <w:sz w:val="28"/>
          <w:szCs w:val="28"/>
        </w:rPr>
      </w:pPr>
      <w:r w:rsidRPr="00BF1A12">
        <w:rPr>
          <w:sz w:val="28"/>
          <w:szCs w:val="28"/>
        </w:rPr>
        <w:t>2. Провести серию дидактических игр направленных на развитие произвольной слуховой и зрительной памяти;</w:t>
      </w:r>
    </w:p>
    <w:p w:rsidR="003747A1" w:rsidRPr="00BF1A12" w:rsidRDefault="003747A1" w:rsidP="00BF1A12">
      <w:pPr>
        <w:spacing w:line="360" w:lineRule="auto"/>
        <w:ind w:firstLine="709"/>
        <w:jc w:val="both"/>
        <w:rPr>
          <w:sz w:val="28"/>
          <w:szCs w:val="28"/>
        </w:rPr>
      </w:pPr>
      <w:r w:rsidRPr="00BF1A12">
        <w:rPr>
          <w:sz w:val="28"/>
          <w:szCs w:val="28"/>
        </w:rPr>
        <w:t>При организации формирующего эксперимента мы руководствовались следующими общедидактическими и специальными принципами, такими как: принцип системности, принцип последовательности, деятельностный принцип, принцип учёта структуры дефекта.</w:t>
      </w:r>
    </w:p>
    <w:p w:rsidR="003747A1" w:rsidRPr="00BF1A12" w:rsidRDefault="003747A1" w:rsidP="00BF1A12">
      <w:pPr>
        <w:spacing w:line="360" w:lineRule="auto"/>
        <w:ind w:firstLine="709"/>
        <w:jc w:val="both"/>
        <w:rPr>
          <w:sz w:val="28"/>
          <w:szCs w:val="28"/>
        </w:rPr>
      </w:pPr>
      <w:r w:rsidRPr="00BF1A12">
        <w:rPr>
          <w:sz w:val="28"/>
          <w:szCs w:val="28"/>
        </w:rPr>
        <w:t>Дидактические игры мы проводили во вторую половину дня. Вначале проводили игры на развитие произвольной зрительной памяти, затем игры на развитие произвольной слуховой памяти, так как зрительная память у детей с ЗПР является менее нарушенной. Игры проводили в порядке усложнения</w:t>
      </w:r>
      <w:r w:rsidR="00BF1A12">
        <w:rPr>
          <w:sz w:val="28"/>
          <w:szCs w:val="28"/>
        </w:rPr>
        <w:t xml:space="preserve"> </w:t>
      </w:r>
      <w:r w:rsidRPr="00BF1A12">
        <w:rPr>
          <w:sz w:val="28"/>
          <w:szCs w:val="28"/>
        </w:rPr>
        <w:t>(увеличение числа запоминаемых элементов). Процесс запоминания в игре начинался со специально организованного восприятия, которое направлено на вычленение свойств объекта (цвет, форма, величина).</w:t>
      </w:r>
    </w:p>
    <w:p w:rsidR="003747A1" w:rsidRPr="00BF1A12" w:rsidRDefault="003747A1" w:rsidP="00BF1A12">
      <w:pPr>
        <w:spacing w:line="360" w:lineRule="auto"/>
        <w:ind w:firstLine="709"/>
        <w:jc w:val="both"/>
        <w:rPr>
          <w:sz w:val="28"/>
          <w:szCs w:val="28"/>
        </w:rPr>
      </w:pPr>
      <w:r w:rsidRPr="00BF1A12">
        <w:rPr>
          <w:sz w:val="28"/>
          <w:szCs w:val="28"/>
        </w:rPr>
        <w:t>В связи с повышенной отвлекаемостью, низким уровнем произвольного внимания, инструкция в играх повторяется несколько раз. Перед тем как выполнить задание экспериментатор просит ребенка повторить его словесно. При невыполнении задания не осуществляется переход к другой игре, а продолжается выполнение</w:t>
      </w:r>
      <w:r w:rsidR="00BF1A12">
        <w:rPr>
          <w:sz w:val="28"/>
          <w:szCs w:val="28"/>
        </w:rPr>
        <w:t xml:space="preserve"> </w:t>
      </w:r>
      <w:r w:rsidRPr="00BF1A12">
        <w:rPr>
          <w:sz w:val="28"/>
          <w:szCs w:val="28"/>
        </w:rPr>
        <w:t>этой игры.</w:t>
      </w:r>
    </w:p>
    <w:p w:rsidR="003747A1" w:rsidRPr="00BF1A12" w:rsidRDefault="003747A1" w:rsidP="00BF1A12">
      <w:pPr>
        <w:spacing w:line="360" w:lineRule="auto"/>
        <w:ind w:firstLine="709"/>
        <w:jc w:val="both"/>
        <w:rPr>
          <w:sz w:val="28"/>
          <w:szCs w:val="28"/>
        </w:rPr>
      </w:pPr>
      <w:r w:rsidRPr="00BF1A12">
        <w:rPr>
          <w:sz w:val="28"/>
          <w:szCs w:val="28"/>
        </w:rPr>
        <w:t>В данную серию</w:t>
      </w:r>
      <w:r w:rsidR="00BF1A12">
        <w:rPr>
          <w:sz w:val="28"/>
          <w:szCs w:val="28"/>
        </w:rPr>
        <w:t xml:space="preserve"> </w:t>
      </w:r>
      <w:r w:rsidRPr="00BF1A12">
        <w:rPr>
          <w:sz w:val="28"/>
          <w:szCs w:val="28"/>
        </w:rPr>
        <w:t>игр вошли</w:t>
      </w:r>
      <w:r w:rsidR="00BF1A12">
        <w:rPr>
          <w:sz w:val="28"/>
          <w:szCs w:val="28"/>
        </w:rPr>
        <w:t xml:space="preserve"> </w:t>
      </w:r>
      <w:r w:rsidRPr="00BF1A12">
        <w:rPr>
          <w:sz w:val="28"/>
          <w:szCs w:val="28"/>
        </w:rPr>
        <w:t>игры таких авторов: З.М. Богуславской, Е.О. Смирновой, Г.А. Урунтаевой.</w:t>
      </w:r>
    </w:p>
    <w:p w:rsidR="003747A1" w:rsidRPr="00BF1A12" w:rsidRDefault="003747A1" w:rsidP="00BF1A12">
      <w:pPr>
        <w:spacing w:line="360" w:lineRule="auto"/>
        <w:ind w:firstLine="709"/>
        <w:jc w:val="both"/>
        <w:rPr>
          <w:sz w:val="28"/>
          <w:szCs w:val="28"/>
        </w:rPr>
      </w:pPr>
      <w:r w:rsidRPr="00BF1A12">
        <w:rPr>
          <w:sz w:val="28"/>
          <w:szCs w:val="28"/>
        </w:rPr>
        <w:t>На данном</w:t>
      </w:r>
      <w:r w:rsidR="00BF1A12">
        <w:rPr>
          <w:sz w:val="28"/>
          <w:szCs w:val="28"/>
        </w:rPr>
        <w:t xml:space="preserve"> </w:t>
      </w:r>
      <w:r w:rsidRPr="00BF1A12">
        <w:rPr>
          <w:sz w:val="28"/>
          <w:szCs w:val="28"/>
        </w:rPr>
        <w:t>этапе мы выделили два направления работы.</w:t>
      </w:r>
    </w:p>
    <w:p w:rsidR="003747A1" w:rsidRPr="00BF1A12" w:rsidRDefault="003747A1" w:rsidP="00BF1A12">
      <w:pPr>
        <w:spacing w:line="360" w:lineRule="auto"/>
        <w:ind w:firstLine="709"/>
        <w:jc w:val="both"/>
        <w:rPr>
          <w:b/>
          <w:sz w:val="28"/>
          <w:szCs w:val="28"/>
        </w:rPr>
      </w:pPr>
      <w:r w:rsidRPr="00BF1A12">
        <w:rPr>
          <w:b/>
          <w:sz w:val="28"/>
          <w:szCs w:val="28"/>
          <w:u w:val="single"/>
        </w:rPr>
        <w:t>Первое направление работы по развитию произвольной зрительной памяти</w:t>
      </w:r>
      <w:r w:rsidRPr="00BF1A12">
        <w:rPr>
          <w:b/>
          <w:sz w:val="28"/>
          <w:szCs w:val="28"/>
        </w:rPr>
        <w:t>.</w:t>
      </w:r>
    </w:p>
    <w:p w:rsidR="003747A1" w:rsidRPr="00BF1A12" w:rsidRDefault="003747A1" w:rsidP="00BF1A12">
      <w:pPr>
        <w:spacing w:line="360" w:lineRule="auto"/>
        <w:ind w:firstLine="709"/>
        <w:jc w:val="both"/>
        <w:rPr>
          <w:sz w:val="28"/>
          <w:szCs w:val="28"/>
        </w:rPr>
      </w:pPr>
      <w:r w:rsidRPr="00BF1A12">
        <w:rPr>
          <w:b/>
          <w:bCs/>
          <w:sz w:val="28"/>
          <w:szCs w:val="28"/>
        </w:rPr>
        <w:t>Цель</w:t>
      </w:r>
      <w:r w:rsidRPr="00BF1A12">
        <w:rPr>
          <w:sz w:val="28"/>
          <w:szCs w:val="28"/>
        </w:rPr>
        <w:t>: развивать произвольную зрительную память через рассмотрение образа и словесное обозначение.</w:t>
      </w:r>
    </w:p>
    <w:p w:rsidR="003747A1" w:rsidRPr="00BF1A12" w:rsidRDefault="003747A1" w:rsidP="00BF1A12">
      <w:pPr>
        <w:spacing w:line="360" w:lineRule="auto"/>
        <w:ind w:firstLine="709"/>
        <w:jc w:val="both"/>
        <w:rPr>
          <w:sz w:val="28"/>
          <w:szCs w:val="28"/>
        </w:rPr>
      </w:pPr>
      <w:r w:rsidRPr="00BF1A12">
        <w:rPr>
          <w:b/>
          <w:bCs/>
          <w:sz w:val="28"/>
          <w:szCs w:val="28"/>
        </w:rPr>
        <w:t>Задачи:</w:t>
      </w:r>
    </w:p>
    <w:p w:rsidR="003747A1" w:rsidRPr="00BF1A12" w:rsidRDefault="003747A1" w:rsidP="00BF1A12">
      <w:pPr>
        <w:numPr>
          <w:ilvl w:val="0"/>
          <w:numId w:val="21"/>
        </w:numPr>
        <w:spacing w:line="360" w:lineRule="auto"/>
        <w:ind w:firstLine="709"/>
        <w:jc w:val="both"/>
        <w:rPr>
          <w:sz w:val="28"/>
          <w:szCs w:val="28"/>
        </w:rPr>
      </w:pPr>
      <w:r w:rsidRPr="00BF1A12">
        <w:rPr>
          <w:sz w:val="28"/>
          <w:szCs w:val="28"/>
        </w:rPr>
        <w:t>Развивать умения составлять картинку по образцу;</w:t>
      </w:r>
    </w:p>
    <w:p w:rsidR="003747A1" w:rsidRPr="00BF1A12" w:rsidRDefault="003747A1" w:rsidP="00BF1A12">
      <w:pPr>
        <w:numPr>
          <w:ilvl w:val="0"/>
          <w:numId w:val="21"/>
        </w:numPr>
        <w:spacing w:line="360" w:lineRule="auto"/>
        <w:ind w:firstLine="709"/>
        <w:jc w:val="both"/>
        <w:rPr>
          <w:sz w:val="28"/>
          <w:szCs w:val="28"/>
        </w:rPr>
      </w:pPr>
      <w:r w:rsidRPr="00BF1A12">
        <w:rPr>
          <w:sz w:val="28"/>
          <w:szCs w:val="28"/>
        </w:rPr>
        <w:t>Развивать умения находить идентичное изображение и запоминать их.</w:t>
      </w:r>
    </w:p>
    <w:p w:rsidR="003747A1" w:rsidRPr="00BF1A12" w:rsidRDefault="003747A1" w:rsidP="00BF1A12">
      <w:pPr>
        <w:spacing w:line="360" w:lineRule="auto"/>
        <w:ind w:firstLine="709"/>
        <w:jc w:val="both"/>
        <w:rPr>
          <w:b/>
          <w:bCs/>
          <w:sz w:val="28"/>
          <w:szCs w:val="28"/>
        </w:rPr>
      </w:pPr>
      <w:r w:rsidRPr="00BF1A12">
        <w:rPr>
          <w:b/>
          <w:bCs/>
          <w:sz w:val="28"/>
          <w:szCs w:val="28"/>
        </w:rPr>
        <w:t>Используемые игры.</w:t>
      </w:r>
    </w:p>
    <w:p w:rsidR="003747A1" w:rsidRPr="00BF1A12" w:rsidRDefault="003747A1" w:rsidP="00BF1A12">
      <w:pPr>
        <w:spacing w:line="360" w:lineRule="auto"/>
        <w:ind w:firstLine="709"/>
        <w:jc w:val="both"/>
        <w:rPr>
          <w:b/>
          <w:bCs/>
          <w:sz w:val="28"/>
          <w:szCs w:val="28"/>
        </w:rPr>
      </w:pPr>
      <w:r w:rsidRPr="00BF1A12">
        <w:rPr>
          <w:b/>
          <w:bCs/>
          <w:sz w:val="28"/>
          <w:szCs w:val="28"/>
        </w:rPr>
        <w:t>1.</w:t>
      </w:r>
      <w:r w:rsidR="00BF1A12">
        <w:rPr>
          <w:sz w:val="28"/>
          <w:szCs w:val="28"/>
        </w:rPr>
        <w:t xml:space="preserve"> </w:t>
      </w:r>
      <w:r w:rsidRPr="00BF1A12">
        <w:rPr>
          <w:b/>
          <w:bCs/>
          <w:sz w:val="28"/>
          <w:szCs w:val="28"/>
        </w:rPr>
        <w:t>Игра « Составь картинку».</w:t>
      </w:r>
    </w:p>
    <w:p w:rsidR="003747A1" w:rsidRPr="00BF1A12" w:rsidRDefault="003747A1" w:rsidP="00BF1A12">
      <w:pPr>
        <w:spacing w:line="360" w:lineRule="auto"/>
        <w:ind w:firstLine="709"/>
        <w:jc w:val="both"/>
        <w:rPr>
          <w:sz w:val="28"/>
          <w:szCs w:val="28"/>
        </w:rPr>
      </w:pPr>
      <w:r w:rsidRPr="00BF1A12">
        <w:rPr>
          <w:b/>
          <w:bCs/>
          <w:sz w:val="28"/>
          <w:szCs w:val="28"/>
        </w:rPr>
        <w:t>Цель</w:t>
      </w:r>
      <w:r w:rsidRPr="00BF1A12">
        <w:rPr>
          <w:sz w:val="28"/>
          <w:szCs w:val="28"/>
        </w:rPr>
        <w:t>: развитие произвольной зрительной памяти.</w:t>
      </w:r>
    </w:p>
    <w:p w:rsidR="003747A1" w:rsidRPr="00BF1A12" w:rsidRDefault="003747A1" w:rsidP="00BF1A12">
      <w:pPr>
        <w:spacing w:line="360" w:lineRule="auto"/>
        <w:ind w:firstLine="709"/>
        <w:jc w:val="both"/>
        <w:rPr>
          <w:sz w:val="28"/>
          <w:szCs w:val="28"/>
        </w:rPr>
      </w:pPr>
      <w:r w:rsidRPr="00BF1A12">
        <w:rPr>
          <w:b/>
          <w:bCs/>
          <w:sz w:val="28"/>
          <w:szCs w:val="28"/>
        </w:rPr>
        <w:t>Материал</w:t>
      </w:r>
      <w:r w:rsidRPr="00BF1A12">
        <w:rPr>
          <w:sz w:val="28"/>
          <w:szCs w:val="28"/>
        </w:rPr>
        <w:t>: набор геометрических фигур вырезанных из картона (круг, треугольник, прямоугольник, квадрат, полукруг).</w:t>
      </w:r>
    </w:p>
    <w:p w:rsidR="003747A1" w:rsidRPr="00BF1A12" w:rsidRDefault="003747A1" w:rsidP="00BF1A12">
      <w:pPr>
        <w:spacing w:line="360" w:lineRule="auto"/>
        <w:ind w:firstLine="709"/>
        <w:jc w:val="both"/>
        <w:rPr>
          <w:sz w:val="28"/>
          <w:szCs w:val="28"/>
        </w:rPr>
      </w:pPr>
      <w:r w:rsidRPr="00BF1A12">
        <w:rPr>
          <w:b/>
          <w:bCs/>
          <w:sz w:val="28"/>
          <w:szCs w:val="28"/>
        </w:rPr>
        <w:t>Проведение игры</w:t>
      </w:r>
      <w:r w:rsidRPr="00BF1A12">
        <w:rPr>
          <w:sz w:val="28"/>
          <w:szCs w:val="28"/>
        </w:rPr>
        <w:t xml:space="preserve">: </w:t>
      </w:r>
      <w:r w:rsidRPr="00BF1A12">
        <w:rPr>
          <w:sz w:val="28"/>
          <w:szCs w:val="28"/>
          <w:u w:val="single"/>
        </w:rPr>
        <w:t>Первый этап</w:t>
      </w:r>
      <w:r w:rsidRPr="00BF1A12">
        <w:rPr>
          <w:sz w:val="28"/>
          <w:szCs w:val="28"/>
        </w:rPr>
        <w:t xml:space="preserve">. Показать детям несколько геометрических фигур, предложить подумать, какие предметы можно из них составить. Выложить это изображение. Инструкция: «Запомните и составьте такое же самостоятельно». Подчеркнуть, что разноцветные фигуры нужны для того, чтобы составить изображение, белые фигуры помогают запомнить форму, количество отдельных деталей предмета. Задать вопрос: «Что нужно запомнить, чтобы правильно составить картинку?» После того, как дети составили изображение, они проверяют правильность, отмечают ошибки. Как только игра будет освоена, осуществляется переход ко второму этапу игры. </w:t>
      </w:r>
      <w:r w:rsidRPr="00BF1A12">
        <w:rPr>
          <w:sz w:val="28"/>
          <w:szCs w:val="28"/>
          <w:u w:val="single"/>
        </w:rPr>
        <w:t>Второй этап.</w:t>
      </w:r>
      <w:r w:rsidRPr="00BF1A12">
        <w:rPr>
          <w:sz w:val="28"/>
          <w:szCs w:val="28"/>
        </w:rPr>
        <w:t xml:space="preserve"> На этом этапе детям предлагаются предметы, изображенные на карточках, в этом случае дети сами анализируют картинку, выделяют необходимые детали. После завершения изображения анализируют его.</w:t>
      </w:r>
    </w:p>
    <w:p w:rsidR="00CA2EF1" w:rsidRPr="00BF1A12" w:rsidRDefault="00CA2EF1" w:rsidP="00BF1A12">
      <w:pPr>
        <w:spacing w:line="360" w:lineRule="auto"/>
        <w:ind w:firstLine="709"/>
        <w:jc w:val="both"/>
        <w:rPr>
          <w:sz w:val="28"/>
          <w:szCs w:val="28"/>
        </w:rPr>
      </w:pPr>
    </w:p>
    <w:p w:rsidR="003747A1" w:rsidRPr="00BF1A12" w:rsidRDefault="00CA2EF1" w:rsidP="00BF1A12">
      <w:pPr>
        <w:pStyle w:val="8"/>
        <w:ind w:firstLine="709"/>
        <w:rPr>
          <w:b/>
          <w:bCs/>
          <w:szCs w:val="28"/>
        </w:rPr>
      </w:pPr>
      <w:r w:rsidRPr="00BF1A12">
        <w:rPr>
          <w:b/>
          <w:szCs w:val="28"/>
        </w:rPr>
        <w:t>2.</w:t>
      </w:r>
      <w:r w:rsidR="00BF1A12">
        <w:rPr>
          <w:szCs w:val="28"/>
        </w:rPr>
        <w:t xml:space="preserve"> </w:t>
      </w:r>
      <w:r w:rsidR="003747A1" w:rsidRPr="00BF1A12">
        <w:rPr>
          <w:b/>
          <w:bCs/>
          <w:szCs w:val="28"/>
        </w:rPr>
        <w:t>Игра «Найди такой же»</w:t>
      </w:r>
    </w:p>
    <w:p w:rsidR="003747A1" w:rsidRPr="00BF1A12" w:rsidRDefault="003747A1" w:rsidP="00BF1A12">
      <w:pPr>
        <w:spacing w:line="360" w:lineRule="auto"/>
        <w:ind w:firstLine="709"/>
        <w:jc w:val="both"/>
        <w:rPr>
          <w:sz w:val="28"/>
          <w:szCs w:val="28"/>
        </w:rPr>
      </w:pPr>
      <w:r w:rsidRPr="00BF1A12">
        <w:rPr>
          <w:b/>
          <w:bCs/>
          <w:sz w:val="28"/>
          <w:szCs w:val="28"/>
        </w:rPr>
        <w:t xml:space="preserve">Цель: </w:t>
      </w:r>
      <w:r w:rsidRPr="00BF1A12">
        <w:rPr>
          <w:sz w:val="28"/>
          <w:szCs w:val="28"/>
        </w:rPr>
        <w:t>развитие произвольной зрительной памяти.</w:t>
      </w:r>
    </w:p>
    <w:p w:rsidR="003747A1" w:rsidRPr="00BF1A12" w:rsidRDefault="003747A1" w:rsidP="00BF1A12">
      <w:pPr>
        <w:spacing w:line="360" w:lineRule="auto"/>
        <w:ind w:firstLine="709"/>
        <w:jc w:val="both"/>
        <w:rPr>
          <w:sz w:val="28"/>
          <w:szCs w:val="28"/>
        </w:rPr>
      </w:pPr>
      <w:r w:rsidRPr="00BF1A12">
        <w:rPr>
          <w:b/>
          <w:bCs/>
          <w:sz w:val="28"/>
          <w:szCs w:val="28"/>
        </w:rPr>
        <w:t>Материал:</w:t>
      </w:r>
      <w:r w:rsidRPr="00BF1A12">
        <w:rPr>
          <w:sz w:val="28"/>
          <w:szCs w:val="28"/>
        </w:rPr>
        <w:t xml:space="preserve"> 8 карточек размером 4,5 на 5 см., с изображениями: чайника, пальто, рукавиц, шорт, чашки, миски, шапки, платья; карта размером 20 на 27,5 см., разделённая на 24 клетки. Каждому изображению на карточке должны соответствовать 3 изображения на карте: одно – идентичное, второе – отличающееся какой – нибудь деталью, третье – сходное лишь общим силуэтом и назначением. Соотношение цветов в этих трёх изображениях должно быть одинаковым.</w:t>
      </w:r>
    </w:p>
    <w:p w:rsidR="003747A1" w:rsidRPr="00BF1A12" w:rsidRDefault="003747A1" w:rsidP="00BF1A12">
      <w:pPr>
        <w:spacing w:line="360" w:lineRule="auto"/>
        <w:ind w:firstLine="709"/>
        <w:jc w:val="both"/>
        <w:rPr>
          <w:sz w:val="28"/>
          <w:szCs w:val="28"/>
        </w:rPr>
      </w:pPr>
      <w:r w:rsidRPr="00BF1A12">
        <w:rPr>
          <w:b/>
          <w:bCs/>
          <w:sz w:val="28"/>
          <w:szCs w:val="28"/>
        </w:rPr>
        <w:t>Проведение игры</w:t>
      </w:r>
      <w:r w:rsidRPr="00BF1A12">
        <w:rPr>
          <w:sz w:val="28"/>
          <w:szCs w:val="28"/>
        </w:rPr>
        <w:t>: игра проводится с двумя детьми. Перед детьми кладут карту и говорят: «Я буду показывать маленькие карточки, вы</w:t>
      </w:r>
      <w:r w:rsidR="00BF1A12">
        <w:rPr>
          <w:sz w:val="28"/>
          <w:szCs w:val="28"/>
        </w:rPr>
        <w:t xml:space="preserve"> </w:t>
      </w:r>
      <w:r w:rsidRPr="00BF1A12">
        <w:rPr>
          <w:sz w:val="28"/>
          <w:szCs w:val="28"/>
        </w:rPr>
        <w:t>запомните, что на них нарисовано, и найти такую же картинку на большой карте». Детям по одной показывают карточки. После каждого предъявления детям даётся возможность найти такое же изображение на карте.</w:t>
      </w:r>
    </w:p>
    <w:p w:rsidR="00CA2EF1" w:rsidRPr="00BF1A12" w:rsidRDefault="00CA2EF1" w:rsidP="00BF1A12">
      <w:pPr>
        <w:spacing w:line="360" w:lineRule="auto"/>
        <w:ind w:firstLine="709"/>
        <w:jc w:val="both"/>
        <w:rPr>
          <w:sz w:val="28"/>
          <w:szCs w:val="28"/>
        </w:rPr>
      </w:pPr>
    </w:p>
    <w:p w:rsidR="003747A1" w:rsidRPr="00BF1A12" w:rsidRDefault="003747A1" w:rsidP="00BF1A12">
      <w:pPr>
        <w:numPr>
          <w:ilvl w:val="0"/>
          <w:numId w:val="21"/>
        </w:numPr>
        <w:spacing w:line="360" w:lineRule="auto"/>
        <w:ind w:firstLine="709"/>
        <w:jc w:val="both"/>
        <w:rPr>
          <w:b/>
          <w:bCs/>
          <w:sz w:val="28"/>
          <w:szCs w:val="28"/>
        </w:rPr>
      </w:pPr>
      <w:r w:rsidRPr="00BF1A12">
        <w:rPr>
          <w:b/>
          <w:bCs/>
          <w:sz w:val="28"/>
          <w:szCs w:val="28"/>
        </w:rPr>
        <w:t>Игра «Запомни геометрические фигуры».</w:t>
      </w:r>
    </w:p>
    <w:p w:rsidR="003747A1" w:rsidRPr="00BF1A12" w:rsidRDefault="003747A1" w:rsidP="00BF1A12">
      <w:pPr>
        <w:spacing w:line="360" w:lineRule="auto"/>
        <w:ind w:firstLine="709"/>
        <w:jc w:val="both"/>
        <w:rPr>
          <w:sz w:val="28"/>
          <w:szCs w:val="28"/>
        </w:rPr>
      </w:pPr>
      <w:r w:rsidRPr="00BF1A12">
        <w:rPr>
          <w:b/>
          <w:bCs/>
          <w:sz w:val="28"/>
          <w:szCs w:val="28"/>
        </w:rPr>
        <w:t>Цель:</w:t>
      </w:r>
      <w:r w:rsidRPr="00BF1A12">
        <w:rPr>
          <w:sz w:val="28"/>
          <w:szCs w:val="28"/>
        </w:rPr>
        <w:t xml:space="preserve"> развитие произвольной зрительной памяти.</w:t>
      </w:r>
    </w:p>
    <w:p w:rsidR="003747A1" w:rsidRPr="00BF1A12" w:rsidRDefault="003747A1" w:rsidP="00BF1A12">
      <w:pPr>
        <w:spacing w:line="360" w:lineRule="auto"/>
        <w:ind w:firstLine="709"/>
        <w:jc w:val="both"/>
        <w:rPr>
          <w:sz w:val="28"/>
          <w:szCs w:val="28"/>
        </w:rPr>
      </w:pPr>
      <w:r w:rsidRPr="00BF1A12">
        <w:rPr>
          <w:b/>
          <w:bCs/>
          <w:sz w:val="28"/>
          <w:szCs w:val="28"/>
        </w:rPr>
        <w:t>Материал:</w:t>
      </w:r>
      <w:r w:rsidRPr="00BF1A12">
        <w:rPr>
          <w:sz w:val="28"/>
          <w:szCs w:val="28"/>
        </w:rPr>
        <w:t xml:space="preserve"> карточки с изображёнными геометрическими фигурами.</w:t>
      </w:r>
    </w:p>
    <w:p w:rsidR="003747A1" w:rsidRPr="00BF1A12" w:rsidRDefault="003747A1" w:rsidP="00BF1A12">
      <w:pPr>
        <w:spacing w:line="360" w:lineRule="auto"/>
        <w:ind w:firstLine="709"/>
        <w:jc w:val="both"/>
        <w:rPr>
          <w:sz w:val="28"/>
          <w:szCs w:val="28"/>
        </w:rPr>
      </w:pPr>
      <w:r w:rsidRPr="00BF1A12">
        <w:rPr>
          <w:b/>
          <w:bCs/>
          <w:sz w:val="28"/>
          <w:szCs w:val="28"/>
        </w:rPr>
        <w:t>Проведение игры:</w:t>
      </w:r>
      <w:r w:rsidRPr="00BF1A12">
        <w:rPr>
          <w:sz w:val="28"/>
          <w:szCs w:val="28"/>
        </w:rPr>
        <w:t xml:space="preserve"> показать ребёнку картинку с изображёнными геометрическими фигурами (круг, квадрат, треугольник, прямоугольник). Инструкция: « Посмотрите, и запомни геометрические фигуры». Предъяви карточку, на которой 2 геометрические фигуры. Попросить ребёнка показать те фигуры, которые видел на первой карточке. Далее предъявляются карточки с наибольшим количеством геометрических фигур, ребёнок показывает первичный вариант.</w:t>
      </w:r>
    </w:p>
    <w:p w:rsidR="00CA2EF1" w:rsidRPr="00BF1A12" w:rsidRDefault="00CA2EF1" w:rsidP="00BF1A12">
      <w:pPr>
        <w:spacing w:line="360" w:lineRule="auto"/>
        <w:ind w:firstLine="709"/>
        <w:jc w:val="both"/>
        <w:rPr>
          <w:sz w:val="28"/>
          <w:szCs w:val="28"/>
        </w:rPr>
      </w:pPr>
    </w:p>
    <w:p w:rsidR="003747A1" w:rsidRPr="00BF1A12" w:rsidRDefault="003747A1" w:rsidP="00BF1A12">
      <w:pPr>
        <w:numPr>
          <w:ilvl w:val="0"/>
          <w:numId w:val="21"/>
        </w:numPr>
        <w:spacing w:line="360" w:lineRule="auto"/>
        <w:ind w:firstLine="709"/>
        <w:jc w:val="both"/>
        <w:rPr>
          <w:b/>
          <w:bCs/>
          <w:sz w:val="28"/>
          <w:szCs w:val="28"/>
        </w:rPr>
      </w:pPr>
      <w:r w:rsidRPr="00BF1A12">
        <w:rPr>
          <w:b/>
          <w:bCs/>
          <w:sz w:val="28"/>
          <w:szCs w:val="28"/>
        </w:rPr>
        <w:t>Игра «Домики».</w:t>
      </w:r>
    </w:p>
    <w:p w:rsidR="003747A1" w:rsidRPr="00BF1A12" w:rsidRDefault="003747A1" w:rsidP="00BF1A12">
      <w:pPr>
        <w:spacing w:line="360" w:lineRule="auto"/>
        <w:ind w:firstLine="709"/>
        <w:jc w:val="both"/>
        <w:rPr>
          <w:sz w:val="28"/>
          <w:szCs w:val="28"/>
        </w:rPr>
      </w:pPr>
      <w:r w:rsidRPr="00BF1A12">
        <w:rPr>
          <w:b/>
          <w:bCs/>
          <w:sz w:val="28"/>
          <w:szCs w:val="28"/>
        </w:rPr>
        <w:t>Цель:</w:t>
      </w:r>
      <w:r w:rsidRPr="00BF1A12">
        <w:rPr>
          <w:sz w:val="28"/>
          <w:szCs w:val="28"/>
        </w:rPr>
        <w:t xml:space="preserve"> развитие произвольной зрительной памяти.</w:t>
      </w:r>
    </w:p>
    <w:p w:rsidR="003747A1" w:rsidRPr="00BF1A12" w:rsidRDefault="003747A1" w:rsidP="00BF1A12">
      <w:pPr>
        <w:spacing w:line="360" w:lineRule="auto"/>
        <w:ind w:firstLine="709"/>
        <w:jc w:val="both"/>
        <w:rPr>
          <w:sz w:val="28"/>
          <w:szCs w:val="28"/>
        </w:rPr>
      </w:pPr>
      <w:r w:rsidRPr="00BF1A12">
        <w:rPr>
          <w:b/>
          <w:bCs/>
          <w:sz w:val="28"/>
          <w:szCs w:val="28"/>
        </w:rPr>
        <w:t>Материл</w:t>
      </w:r>
      <w:r w:rsidRPr="00BF1A12">
        <w:rPr>
          <w:sz w:val="28"/>
          <w:szCs w:val="28"/>
        </w:rPr>
        <w:t>: семь домиков вырезанных из картона, семь ключиков к домикам.</w:t>
      </w:r>
    </w:p>
    <w:p w:rsidR="003747A1" w:rsidRPr="00BF1A12" w:rsidRDefault="003747A1" w:rsidP="00BF1A12">
      <w:pPr>
        <w:spacing w:line="360" w:lineRule="auto"/>
        <w:ind w:firstLine="709"/>
        <w:jc w:val="both"/>
        <w:rPr>
          <w:sz w:val="28"/>
          <w:szCs w:val="28"/>
        </w:rPr>
      </w:pPr>
      <w:r w:rsidRPr="00BF1A12">
        <w:rPr>
          <w:b/>
          <w:bCs/>
          <w:sz w:val="28"/>
          <w:szCs w:val="28"/>
        </w:rPr>
        <w:t>Проведение игры</w:t>
      </w:r>
      <w:r w:rsidRPr="00BF1A12">
        <w:rPr>
          <w:sz w:val="28"/>
          <w:szCs w:val="28"/>
        </w:rPr>
        <w:t>: Первый вариант. Разложить перед детьми домики и ключики. Инструкция: «Посмотрите и запомните, к какому из отверстий домиков подходит тот или иной ключик». Затем убрать ключики и оставить</w:t>
      </w:r>
      <w:r w:rsidR="0035671A" w:rsidRPr="0035671A">
        <w:rPr>
          <w:sz w:val="28"/>
          <w:szCs w:val="28"/>
        </w:rPr>
        <w:t xml:space="preserve"> </w:t>
      </w:r>
      <w:r w:rsidRPr="00BF1A12">
        <w:rPr>
          <w:sz w:val="28"/>
          <w:szCs w:val="28"/>
        </w:rPr>
        <w:t>только домики, домики закрыть ширмой. Показывать по одному ключику, попросить запомнить. Ребёнок открывает ширму и находит тот домик, к которому подходит ранее показанный ключик.</w:t>
      </w:r>
    </w:p>
    <w:p w:rsidR="003747A1" w:rsidRPr="00BF1A12" w:rsidRDefault="0035671A" w:rsidP="00BF1A12">
      <w:pPr>
        <w:spacing w:line="360" w:lineRule="auto"/>
        <w:ind w:firstLine="709"/>
        <w:jc w:val="both"/>
        <w:rPr>
          <w:sz w:val="28"/>
          <w:szCs w:val="28"/>
        </w:rPr>
      </w:pPr>
      <w:r>
        <w:rPr>
          <w:sz w:val="28"/>
          <w:szCs w:val="28"/>
          <w:lang w:val="en-US"/>
        </w:rPr>
        <w:br w:type="page"/>
      </w:r>
      <w:r w:rsidR="003747A1" w:rsidRPr="00BF1A12">
        <w:rPr>
          <w:sz w:val="28"/>
          <w:szCs w:val="28"/>
        </w:rPr>
        <w:t>Второй вариант.</w:t>
      </w:r>
    </w:p>
    <w:p w:rsidR="003747A1" w:rsidRPr="00BF1A12" w:rsidRDefault="003747A1" w:rsidP="00BF1A12">
      <w:pPr>
        <w:spacing w:line="360" w:lineRule="auto"/>
        <w:ind w:firstLine="709"/>
        <w:jc w:val="both"/>
        <w:rPr>
          <w:sz w:val="28"/>
          <w:szCs w:val="28"/>
        </w:rPr>
      </w:pPr>
      <w:r w:rsidRPr="00BF1A12">
        <w:rPr>
          <w:sz w:val="28"/>
          <w:szCs w:val="28"/>
        </w:rPr>
        <w:t>Показать детям домики поочерёдно, нацелить запомнить отверстия в каждом домике. Ключики лежат за ширмой, ребёнок находит среди ключиков тот, который подходит к ранее показанному домику.</w:t>
      </w:r>
    </w:p>
    <w:p w:rsidR="00CA2EF1" w:rsidRPr="00BF1A12" w:rsidRDefault="00CA2EF1" w:rsidP="00BF1A12">
      <w:pPr>
        <w:spacing w:line="360" w:lineRule="auto"/>
        <w:ind w:firstLine="709"/>
        <w:jc w:val="both"/>
        <w:rPr>
          <w:sz w:val="28"/>
          <w:szCs w:val="28"/>
        </w:rPr>
      </w:pPr>
    </w:p>
    <w:p w:rsidR="003747A1" w:rsidRPr="00BF1A12" w:rsidRDefault="003747A1" w:rsidP="00BF1A12">
      <w:pPr>
        <w:numPr>
          <w:ilvl w:val="0"/>
          <w:numId w:val="21"/>
        </w:numPr>
        <w:spacing w:line="360" w:lineRule="auto"/>
        <w:ind w:firstLine="709"/>
        <w:jc w:val="both"/>
        <w:rPr>
          <w:b/>
          <w:bCs/>
          <w:sz w:val="28"/>
          <w:szCs w:val="28"/>
        </w:rPr>
      </w:pPr>
      <w:r w:rsidRPr="00BF1A12">
        <w:rPr>
          <w:b/>
          <w:bCs/>
          <w:sz w:val="28"/>
          <w:szCs w:val="28"/>
        </w:rPr>
        <w:t>Игра «Найди пару».</w:t>
      </w:r>
    </w:p>
    <w:p w:rsidR="003747A1" w:rsidRPr="00BF1A12" w:rsidRDefault="003747A1" w:rsidP="00BF1A12">
      <w:pPr>
        <w:spacing w:line="360" w:lineRule="auto"/>
        <w:ind w:firstLine="709"/>
        <w:jc w:val="both"/>
        <w:rPr>
          <w:sz w:val="28"/>
          <w:szCs w:val="28"/>
        </w:rPr>
      </w:pPr>
      <w:r w:rsidRPr="00BF1A12">
        <w:rPr>
          <w:b/>
          <w:bCs/>
          <w:sz w:val="28"/>
          <w:szCs w:val="28"/>
        </w:rPr>
        <w:t>Цель:</w:t>
      </w:r>
      <w:r w:rsidRPr="00BF1A12">
        <w:rPr>
          <w:sz w:val="28"/>
          <w:szCs w:val="28"/>
        </w:rPr>
        <w:t xml:space="preserve"> развитие произвольной зрительной памяти.</w:t>
      </w:r>
    </w:p>
    <w:p w:rsidR="003747A1" w:rsidRPr="00BF1A12" w:rsidRDefault="003747A1" w:rsidP="00BF1A12">
      <w:pPr>
        <w:spacing w:line="360" w:lineRule="auto"/>
        <w:ind w:firstLine="709"/>
        <w:jc w:val="both"/>
        <w:rPr>
          <w:sz w:val="28"/>
          <w:szCs w:val="28"/>
        </w:rPr>
      </w:pPr>
      <w:r w:rsidRPr="00BF1A12">
        <w:rPr>
          <w:b/>
          <w:bCs/>
          <w:sz w:val="28"/>
          <w:szCs w:val="28"/>
        </w:rPr>
        <w:t>Материал:</w:t>
      </w:r>
      <w:r w:rsidRPr="00BF1A12">
        <w:rPr>
          <w:sz w:val="28"/>
          <w:szCs w:val="28"/>
        </w:rPr>
        <w:t xml:space="preserve"> силуэты рукавиц, отличающихся цветом, количеством, расположением геометрических фигур, составляющих узор.</w:t>
      </w:r>
    </w:p>
    <w:p w:rsidR="003747A1" w:rsidRPr="00BF1A12" w:rsidRDefault="003747A1" w:rsidP="00BF1A12">
      <w:pPr>
        <w:spacing w:line="360" w:lineRule="auto"/>
        <w:ind w:firstLine="709"/>
        <w:jc w:val="both"/>
        <w:rPr>
          <w:sz w:val="28"/>
          <w:szCs w:val="28"/>
        </w:rPr>
      </w:pPr>
      <w:r w:rsidRPr="00BF1A12">
        <w:rPr>
          <w:b/>
          <w:bCs/>
          <w:sz w:val="28"/>
          <w:szCs w:val="28"/>
        </w:rPr>
        <w:t>Проведение игры:</w:t>
      </w:r>
      <w:r w:rsidRPr="00BF1A12">
        <w:rPr>
          <w:sz w:val="28"/>
          <w:szCs w:val="28"/>
        </w:rPr>
        <w:t xml:space="preserve"> Первый вариант. Разложить рукавицы на двух столах так, чтобы на каждом столе было по одной рукавице из пары. Каждый ребёнок выбирает рукавичку, к которой он должен найти пару. Даётся инструкция: «Запомните каждый свою рукавичку и найдите пару на другом столе». После выполненного действия, дети проверяют его правильность.</w:t>
      </w:r>
    </w:p>
    <w:p w:rsidR="003747A1" w:rsidRPr="00BF1A12" w:rsidRDefault="003747A1" w:rsidP="00BF1A12">
      <w:pPr>
        <w:spacing w:line="360" w:lineRule="auto"/>
        <w:ind w:firstLine="709"/>
        <w:jc w:val="both"/>
        <w:rPr>
          <w:sz w:val="28"/>
          <w:szCs w:val="28"/>
        </w:rPr>
      </w:pPr>
      <w:r w:rsidRPr="00BF1A12">
        <w:rPr>
          <w:sz w:val="28"/>
          <w:szCs w:val="28"/>
        </w:rPr>
        <w:t>Второй вариант.</w:t>
      </w:r>
    </w:p>
    <w:p w:rsidR="003747A1" w:rsidRPr="00BF1A12" w:rsidRDefault="003747A1" w:rsidP="00BF1A12">
      <w:pPr>
        <w:spacing w:line="360" w:lineRule="auto"/>
        <w:ind w:firstLine="709"/>
        <w:jc w:val="both"/>
        <w:rPr>
          <w:sz w:val="28"/>
          <w:szCs w:val="28"/>
        </w:rPr>
      </w:pPr>
      <w:r w:rsidRPr="00BF1A12">
        <w:rPr>
          <w:sz w:val="28"/>
          <w:szCs w:val="28"/>
        </w:rPr>
        <w:t>Предложить детям разделиться на две подгруппы, раздать им рукавички, чтобы одинаковые рукавички были у детей разных подгрупп. Дети первой подгруппы стоят, второй – сидят на стульчиках, которые расставлены по два, чтобы рядом с каждым сидящим ребёнком был пустой стул. Дети второй подгруппы должны запомнить, какая у них рукавичка, оставить её на своём стульчике и найти себе пару, ребёнка из первой подгруппы. После окончания игры дети меняются местами.</w:t>
      </w:r>
    </w:p>
    <w:p w:rsidR="00BE5BC9" w:rsidRPr="00BF1A12" w:rsidRDefault="00BE5BC9" w:rsidP="00BF1A12">
      <w:pPr>
        <w:spacing w:line="360" w:lineRule="auto"/>
        <w:ind w:firstLine="709"/>
        <w:jc w:val="both"/>
        <w:rPr>
          <w:sz w:val="28"/>
          <w:szCs w:val="28"/>
        </w:rPr>
      </w:pPr>
    </w:p>
    <w:p w:rsidR="003747A1" w:rsidRPr="00BF1A12" w:rsidRDefault="003747A1" w:rsidP="00BF1A12">
      <w:pPr>
        <w:spacing w:line="360" w:lineRule="auto"/>
        <w:ind w:firstLine="709"/>
        <w:jc w:val="both"/>
        <w:rPr>
          <w:b/>
          <w:sz w:val="28"/>
          <w:szCs w:val="28"/>
        </w:rPr>
      </w:pPr>
      <w:r w:rsidRPr="00BF1A12">
        <w:rPr>
          <w:b/>
          <w:sz w:val="28"/>
          <w:szCs w:val="28"/>
          <w:u w:val="single"/>
        </w:rPr>
        <w:t>Второе направление работа над произвольной слуховой памятью</w:t>
      </w:r>
      <w:r w:rsidRPr="00BF1A12">
        <w:rPr>
          <w:b/>
          <w:sz w:val="28"/>
          <w:szCs w:val="28"/>
        </w:rPr>
        <w:t>.</w:t>
      </w:r>
    </w:p>
    <w:p w:rsidR="003747A1" w:rsidRPr="00BF1A12" w:rsidRDefault="003747A1" w:rsidP="00BF1A12">
      <w:pPr>
        <w:spacing w:line="360" w:lineRule="auto"/>
        <w:ind w:firstLine="709"/>
        <w:jc w:val="both"/>
        <w:rPr>
          <w:sz w:val="28"/>
          <w:szCs w:val="28"/>
        </w:rPr>
      </w:pPr>
      <w:r w:rsidRPr="00BF1A12">
        <w:rPr>
          <w:b/>
          <w:sz w:val="28"/>
          <w:szCs w:val="28"/>
        </w:rPr>
        <w:t>Цель:</w:t>
      </w:r>
      <w:r w:rsidRPr="00BF1A12">
        <w:rPr>
          <w:sz w:val="28"/>
          <w:szCs w:val="28"/>
        </w:rPr>
        <w:t xml:space="preserve"> развивать произвольную слуховую память через точное запоминание последовательности описания.</w:t>
      </w:r>
    </w:p>
    <w:p w:rsidR="003747A1" w:rsidRPr="00BF1A12" w:rsidRDefault="003747A1" w:rsidP="00BF1A12">
      <w:pPr>
        <w:spacing w:line="360" w:lineRule="auto"/>
        <w:ind w:firstLine="709"/>
        <w:jc w:val="both"/>
        <w:rPr>
          <w:sz w:val="28"/>
          <w:szCs w:val="28"/>
        </w:rPr>
      </w:pPr>
      <w:r w:rsidRPr="00BF1A12">
        <w:rPr>
          <w:b/>
          <w:sz w:val="28"/>
          <w:szCs w:val="28"/>
        </w:rPr>
        <w:t>Задачи:</w:t>
      </w:r>
      <w:r w:rsidRPr="00BF1A12">
        <w:rPr>
          <w:sz w:val="28"/>
          <w:szCs w:val="28"/>
        </w:rPr>
        <w:t xml:space="preserve"> развивать умение запоминать</w:t>
      </w:r>
      <w:r w:rsidR="00BF1A12">
        <w:rPr>
          <w:sz w:val="28"/>
          <w:szCs w:val="28"/>
        </w:rPr>
        <w:t xml:space="preserve"> </w:t>
      </w:r>
      <w:r w:rsidRPr="00BF1A12">
        <w:rPr>
          <w:sz w:val="28"/>
          <w:szCs w:val="28"/>
        </w:rPr>
        <w:t>точно воспроизводить словесное описание предмета.</w:t>
      </w:r>
    </w:p>
    <w:p w:rsidR="00BE5BC9" w:rsidRPr="00BF1A12" w:rsidRDefault="003747A1" w:rsidP="00BF1A12">
      <w:pPr>
        <w:spacing w:line="360" w:lineRule="auto"/>
        <w:ind w:firstLine="709"/>
        <w:jc w:val="both"/>
        <w:rPr>
          <w:sz w:val="28"/>
          <w:szCs w:val="28"/>
        </w:rPr>
      </w:pPr>
      <w:r w:rsidRPr="00BF1A12">
        <w:rPr>
          <w:sz w:val="28"/>
          <w:szCs w:val="28"/>
        </w:rPr>
        <w:t>Для реализации целей и задач второго направления нами были использованы следующие игры:</w:t>
      </w:r>
    </w:p>
    <w:p w:rsidR="003747A1" w:rsidRPr="00BF1A12" w:rsidRDefault="003747A1" w:rsidP="00BF1A12">
      <w:pPr>
        <w:spacing w:line="360" w:lineRule="auto"/>
        <w:ind w:firstLine="709"/>
        <w:jc w:val="both"/>
        <w:rPr>
          <w:b/>
          <w:bCs/>
          <w:sz w:val="28"/>
          <w:szCs w:val="28"/>
        </w:rPr>
      </w:pPr>
      <w:r w:rsidRPr="00BF1A12">
        <w:rPr>
          <w:b/>
          <w:bCs/>
          <w:sz w:val="28"/>
          <w:szCs w:val="28"/>
        </w:rPr>
        <w:t>1. Игра «Помощники».</w:t>
      </w:r>
    </w:p>
    <w:p w:rsidR="003747A1" w:rsidRPr="00BF1A12" w:rsidRDefault="003747A1" w:rsidP="00BF1A12">
      <w:pPr>
        <w:spacing w:line="360" w:lineRule="auto"/>
        <w:ind w:firstLine="709"/>
        <w:jc w:val="both"/>
        <w:rPr>
          <w:sz w:val="28"/>
          <w:szCs w:val="28"/>
        </w:rPr>
      </w:pPr>
      <w:r w:rsidRPr="00BF1A12">
        <w:rPr>
          <w:b/>
          <w:bCs/>
          <w:sz w:val="28"/>
          <w:szCs w:val="28"/>
        </w:rPr>
        <w:t>Цель:</w:t>
      </w:r>
      <w:r w:rsidRPr="00BF1A12">
        <w:rPr>
          <w:sz w:val="28"/>
          <w:szCs w:val="28"/>
        </w:rPr>
        <w:t xml:space="preserve"> развитие произвольной слуховой памяти.</w:t>
      </w:r>
    </w:p>
    <w:p w:rsidR="003747A1" w:rsidRPr="00BF1A12" w:rsidRDefault="003747A1" w:rsidP="00BF1A12">
      <w:pPr>
        <w:spacing w:line="360" w:lineRule="auto"/>
        <w:ind w:firstLine="709"/>
        <w:jc w:val="both"/>
        <w:rPr>
          <w:sz w:val="28"/>
          <w:szCs w:val="28"/>
        </w:rPr>
      </w:pPr>
      <w:r w:rsidRPr="00BF1A12">
        <w:rPr>
          <w:b/>
          <w:bCs/>
          <w:sz w:val="28"/>
          <w:szCs w:val="28"/>
        </w:rPr>
        <w:t>Материал:</w:t>
      </w:r>
      <w:r w:rsidRPr="00BF1A12">
        <w:rPr>
          <w:sz w:val="28"/>
          <w:szCs w:val="28"/>
        </w:rPr>
        <w:t xml:space="preserve"> предметные картинки.</w:t>
      </w:r>
    </w:p>
    <w:p w:rsidR="003747A1" w:rsidRPr="00BF1A12" w:rsidRDefault="003747A1" w:rsidP="00BF1A12">
      <w:pPr>
        <w:spacing w:line="360" w:lineRule="auto"/>
        <w:ind w:firstLine="709"/>
        <w:jc w:val="both"/>
        <w:rPr>
          <w:sz w:val="28"/>
          <w:szCs w:val="28"/>
        </w:rPr>
      </w:pPr>
      <w:r w:rsidRPr="00BF1A12">
        <w:rPr>
          <w:b/>
          <w:bCs/>
          <w:sz w:val="28"/>
          <w:szCs w:val="28"/>
        </w:rPr>
        <w:t>Проведение игры:</w:t>
      </w:r>
      <w:r w:rsidRPr="00BF1A12">
        <w:rPr>
          <w:sz w:val="28"/>
          <w:szCs w:val="28"/>
        </w:rPr>
        <w:t xml:space="preserve"> «Сейчас я буду говорить кому, какие карточки нужно будет принести, вы внимательно слушайте и запоминайте. Лена, принеси карточки с предметами, которые похожи на треугольник – морковь, ёлка, пирамида, флажок, крыша». Ребёнок запоминает инструкцию и выполняет поручение.</w:t>
      </w:r>
    </w:p>
    <w:p w:rsidR="00BE5BC9" w:rsidRPr="00BF1A12" w:rsidRDefault="00BE5BC9" w:rsidP="00BF1A12">
      <w:pPr>
        <w:spacing w:line="360" w:lineRule="auto"/>
        <w:ind w:firstLine="709"/>
        <w:jc w:val="both"/>
        <w:rPr>
          <w:sz w:val="28"/>
          <w:szCs w:val="28"/>
        </w:rPr>
      </w:pPr>
    </w:p>
    <w:p w:rsidR="003747A1" w:rsidRPr="00BF1A12" w:rsidRDefault="003747A1" w:rsidP="00BF1A12">
      <w:pPr>
        <w:numPr>
          <w:ilvl w:val="0"/>
          <w:numId w:val="7"/>
        </w:numPr>
        <w:spacing w:line="360" w:lineRule="auto"/>
        <w:ind w:left="0" w:firstLine="709"/>
        <w:jc w:val="both"/>
        <w:rPr>
          <w:b/>
          <w:bCs/>
          <w:sz w:val="28"/>
          <w:szCs w:val="28"/>
        </w:rPr>
      </w:pPr>
      <w:r w:rsidRPr="00BF1A12">
        <w:rPr>
          <w:b/>
          <w:bCs/>
          <w:sz w:val="28"/>
          <w:szCs w:val="28"/>
        </w:rPr>
        <w:t>Игра «Я положил в мешок».</w:t>
      </w:r>
    </w:p>
    <w:p w:rsidR="003747A1" w:rsidRPr="00BF1A12" w:rsidRDefault="003747A1" w:rsidP="00BF1A12">
      <w:pPr>
        <w:spacing w:line="360" w:lineRule="auto"/>
        <w:ind w:firstLine="709"/>
        <w:jc w:val="both"/>
        <w:rPr>
          <w:sz w:val="28"/>
          <w:szCs w:val="28"/>
        </w:rPr>
      </w:pPr>
      <w:r w:rsidRPr="00BF1A12">
        <w:rPr>
          <w:b/>
          <w:bCs/>
          <w:sz w:val="28"/>
          <w:szCs w:val="28"/>
        </w:rPr>
        <w:t>Цель:</w:t>
      </w:r>
      <w:r w:rsidRPr="00BF1A12">
        <w:rPr>
          <w:sz w:val="28"/>
          <w:szCs w:val="28"/>
        </w:rPr>
        <w:t xml:space="preserve"> развитие произвольной слуховой памяти.</w:t>
      </w:r>
    </w:p>
    <w:p w:rsidR="003747A1" w:rsidRPr="00BF1A12" w:rsidRDefault="003747A1" w:rsidP="00BF1A12">
      <w:pPr>
        <w:spacing w:line="360" w:lineRule="auto"/>
        <w:ind w:firstLine="709"/>
        <w:jc w:val="both"/>
        <w:rPr>
          <w:sz w:val="28"/>
          <w:szCs w:val="28"/>
        </w:rPr>
      </w:pPr>
      <w:r w:rsidRPr="00BF1A12">
        <w:rPr>
          <w:b/>
          <w:bCs/>
          <w:sz w:val="28"/>
          <w:szCs w:val="28"/>
        </w:rPr>
        <w:t>Проведение игры:</w:t>
      </w:r>
      <w:r w:rsidRPr="00BF1A12">
        <w:rPr>
          <w:sz w:val="28"/>
          <w:szCs w:val="28"/>
        </w:rPr>
        <w:t xml:space="preserve"> «Ребята, представьте, что мы с вами отправляемся в далёкое путешествие и нам нужно взять с собой много вещей. Мы сейчас будем говорить по очереди, кто, что с собой возьмёт, начнём с меня. Я скажу фразу, тот, кто будет говорить за мной, запомнит мою фразу произнесёт, потом будет говорить свою фразу».</w:t>
      </w:r>
    </w:p>
    <w:p w:rsidR="00BE5BC9" w:rsidRPr="00BF1A12" w:rsidRDefault="00BE5BC9" w:rsidP="00BF1A12">
      <w:pPr>
        <w:spacing w:line="360" w:lineRule="auto"/>
        <w:ind w:firstLine="709"/>
        <w:jc w:val="both"/>
        <w:rPr>
          <w:sz w:val="28"/>
          <w:szCs w:val="28"/>
        </w:rPr>
      </w:pPr>
    </w:p>
    <w:p w:rsidR="003747A1" w:rsidRPr="00BF1A12" w:rsidRDefault="003747A1" w:rsidP="00BF1A12">
      <w:pPr>
        <w:numPr>
          <w:ilvl w:val="0"/>
          <w:numId w:val="7"/>
        </w:numPr>
        <w:spacing w:line="360" w:lineRule="auto"/>
        <w:ind w:left="0" w:firstLine="709"/>
        <w:jc w:val="both"/>
        <w:rPr>
          <w:b/>
          <w:bCs/>
          <w:sz w:val="28"/>
          <w:szCs w:val="28"/>
        </w:rPr>
      </w:pPr>
      <w:r w:rsidRPr="00BF1A12">
        <w:rPr>
          <w:b/>
          <w:bCs/>
          <w:sz w:val="28"/>
          <w:szCs w:val="28"/>
        </w:rPr>
        <w:t>Игра «Не пропусти слово».</w:t>
      </w:r>
    </w:p>
    <w:p w:rsidR="003747A1" w:rsidRPr="00BF1A12" w:rsidRDefault="003747A1" w:rsidP="00BF1A12">
      <w:pPr>
        <w:spacing w:line="360" w:lineRule="auto"/>
        <w:ind w:firstLine="709"/>
        <w:jc w:val="both"/>
        <w:rPr>
          <w:sz w:val="28"/>
          <w:szCs w:val="28"/>
        </w:rPr>
      </w:pPr>
      <w:r w:rsidRPr="00BF1A12">
        <w:rPr>
          <w:b/>
          <w:bCs/>
          <w:sz w:val="28"/>
          <w:szCs w:val="28"/>
        </w:rPr>
        <w:t>Цель:</w:t>
      </w:r>
      <w:r w:rsidRPr="00BF1A12">
        <w:rPr>
          <w:sz w:val="28"/>
          <w:szCs w:val="28"/>
        </w:rPr>
        <w:t xml:space="preserve"> развитие произвольной слуховой памяти.</w:t>
      </w:r>
    </w:p>
    <w:p w:rsidR="003747A1" w:rsidRPr="00BF1A12" w:rsidRDefault="003747A1" w:rsidP="00BF1A12">
      <w:pPr>
        <w:spacing w:line="360" w:lineRule="auto"/>
        <w:ind w:firstLine="709"/>
        <w:jc w:val="both"/>
        <w:rPr>
          <w:sz w:val="28"/>
          <w:szCs w:val="28"/>
        </w:rPr>
      </w:pPr>
      <w:r w:rsidRPr="00BF1A12">
        <w:rPr>
          <w:b/>
          <w:bCs/>
          <w:sz w:val="28"/>
          <w:szCs w:val="28"/>
        </w:rPr>
        <w:t>Проведение игры:</w:t>
      </w:r>
      <w:r w:rsidRPr="00BF1A12">
        <w:rPr>
          <w:sz w:val="28"/>
          <w:szCs w:val="28"/>
        </w:rPr>
        <w:t xml:space="preserve"> Детям предлагается прослушать цепочку не связанных между собой слов. Инструкция: «Слушайте и запоминайте слова, которые я буду произносить». Произносятся слова, при повторении цепочки одно, два слова упускаются. Дети слушают и говорят, какие слова были упущены. Вопроизводят первый вариант цепочки.</w:t>
      </w:r>
    </w:p>
    <w:p w:rsidR="00BE5BC9" w:rsidRPr="00BF1A12" w:rsidRDefault="00BE5BC9" w:rsidP="00BF1A12">
      <w:pPr>
        <w:spacing w:line="360" w:lineRule="auto"/>
        <w:ind w:firstLine="709"/>
        <w:jc w:val="both"/>
        <w:rPr>
          <w:sz w:val="28"/>
          <w:szCs w:val="28"/>
        </w:rPr>
      </w:pPr>
    </w:p>
    <w:p w:rsidR="003747A1" w:rsidRPr="00BF1A12" w:rsidRDefault="003747A1" w:rsidP="00BF1A12">
      <w:pPr>
        <w:numPr>
          <w:ilvl w:val="0"/>
          <w:numId w:val="7"/>
        </w:numPr>
        <w:spacing w:line="360" w:lineRule="auto"/>
        <w:ind w:left="0" w:firstLine="709"/>
        <w:jc w:val="both"/>
        <w:rPr>
          <w:b/>
          <w:bCs/>
          <w:sz w:val="28"/>
          <w:szCs w:val="28"/>
        </w:rPr>
      </w:pPr>
      <w:r w:rsidRPr="00BF1A12">
        <w:rPr>
          <w:b/>
          <w:bCs/>
          <w:sz w:val="28"/>
          <w:szCs w:val="28"/>
        </w:rPr>
        <w:t>Игра «Коврик для куклы».</w:t>
      </w:r>
    </w:p>
    <w:p w:rsidR="003747A1" w:rsidRPr="00BF1A12" w:rsidRDefault="003747A1" w:rsidP="00BF1A12">
      <w:pPr>
        <w:spacing w:line="360" w:lineRule="auto"/>
        <w:ind w:firstLine="709"/>
        <w:jc w:val="both"/>
        <w:rPr>
          <w:sz w:val="28"/>
          <w:szCs w:val="28"/>
        </w:rPr>
      </w:pPr>
      <w:r w:rsidRPr="00BF1A12">
        <w:rPr>
          <w:b/>
          <w:bCs/>
          <w:sz w:val="28"/>
          <w:szCs w:val="28"/>
        </w:rPr>
        <w:t>Цель:</w:t>
      </w:r>
      <w:r w:rsidRPr="00BF1A12">
        <w:rPr>
          <w:sz w:val="28"/>
          <w:szCs w:val="28"/>
        </w:rPr>
        <w:t xml:space="preserve"> развитие произвольной слуховой памяти.</w:t>
      </w:r>
    </w:p>
    <w:p w:rsidR="003747A1" w:rsidRPr="00BF1A12" w:rsidRDefault="003747A1" w:rsidP="00BF1A12">
      <w:pPr>
        <w:spacing w:line="360" w:lineRule="auto"/>
        <w:ind w:firstLine="709"/>
        <w:jc w:val="both"/>
        <w:rPr>
          <w:sz w:val="28"/>
          <w:szCs w:val="28"/>
        </w:rPr>
      </w:pPr>
      <w:r w:rsidRPr="00BF1A12">
        <w:rPr>
          <w:b/>
          <w:bCs/>
          <w:sz w:val="28"/>
          <w:szCs w:val="28"/>
        </w:rPr>
        <w:t>Материал:</w:t>
      </w:r>
      <w:r w:rsidRPr="00BF1A12">
        <w:rPr>
          <w:sz w:val="28"/>
          <w:szCs w:val="28"/>
        </w:rPr>
        <w:t xml:space="preserve"> геометрические фигуры, вырезанные из картона.</w:t>
      </w:r>
    </w:p>
    <w:p w:rsidR="003747A1" w:rsidRPr="00BF1A12" w:rsidRDefault="003747A1" w:rsidP="00BF1A12">
      <w:pPr>
        <w:spacing w:line="360" w:lineRule="auto"/>
        <w:ind w:firstLine="709"/>
        <w:jc w:val="both"/>
        <w:rPr>
          <w:sz w:val="28"/>
          <w:szCs w:val="28"/>
        </w:rPr>
      </w:pPr>
      <w:r w:rsidRPr="00BF1A12">
        <w:rPr>
          <w:b/>
          <w:bCs/>
          <w:sz w:val="28"/>
          <w:szCs w:val="28"/>
        </w:rPr>
        <w:t>Проведение игры</w:t>
      </w:r>
      <w:r w:rsidRPr="00BF1A12">
        <w:rPr>
          <w:sz w:val="28"/>
          <w:szCs w:val="28"/>
        </w:rPr>
        <w:t>: 1-ый вариант: предложить детям сделать коврик для куклы, украшенный геометрическими фигурами. Объяснить какой коврик нужно сделать: « Слушайте и запоминайте, в середине квадрат, сверху два круга, снизу два треугольника». Дети запоминают, проговаривают и выкладывают ковёр.</w:t>
      </w:r>
    </w:p>
    <w:p w:rsidR="003747A1" w:rsidRPr="00BF1A12" w:rsidRDefault="003747A1" w:rsidP="00BF1A12">
      <w:pPr>
        <w:spacing w:line="360" w:lineRule="auto"/>
        <w:ind w:firstLine="709"/>
        <w:jc w:val="both"/>
        <w:rPr>
          <w:sz w:val="28"/>
          <w:szCs w:val="28"/>
        </w:rPr>
      </w:pPr>
      <w:r w:rsidRPr="00BF1A12">
        <w:rPr>
          <w:sz w:val="28"/>
          <w:szCs w:val="28"/>
        </w:rPr>
        <w:t>2-ой вариант: «Слушайте и запоминайте, в середине круг, сверху четыре квадрата, снизу четыре квадрата, слева три овала, справа три овала».</w:t>
      </w:r>
    </w:p>
    <w:p w:rsidR="00BE5BC9" w:rsidRPr="00BF1A12" w:rsidRDefault="00BE5BC9" w:rsidP="00BF1A12">
      <w:pPr>
        <w:spacing w:line="360" w:lineRule="auto"/>
        <w:ind w:firstLine="709"/>
        <w:jc w:val="both"/>
        <w:rPr>
          <w:sz w:val="28"/>
          <w:szCs w:val="28"/>
        </w:rPr>
      </w:pPr>
    </w:p>
    <w:p w:rsidR="003747A1" w:rsidRPr="00BF1A12" w:rsidRDefault="003747A1" w:rsidP="00BF1A12">
      <w:pPr>
        <w:numPr>
          <w:ilvl w:val="0"/>
          <w:numId w:val="7"/>
        </w:numPr>
        <w:spacing w:line="360" w:lineRule="auto"/>
        <w:ind w:left="0" w:firstLine="709"/>
        <w:jc w:val="both"/>
        <w:rPr>
          <w:b/>
          <w:bCs/>
          <w:sz w:val="28"/>
          <w:szCs w:val="28"/>
        </w:rPr>
      </w:pPr>
      <w:r w:rsidRPr="00BF1A12">
        <w:rPr>
          <w:b/>
          <w:bCs/>
          <w:sz w:val="28"/>
          <w:szCs w:val="28"/>
        </w:rPr>
        <w:t>Игра «Магазин ковров».</w:t>
      </w:r>
    </w:p>
    <w:p w:rsidR="003747A1" w:rsidRPr="00BF1A12" w:rsidRDefault="003747A1" w:rsidP="00BF1A12">
      <w:pPr>
        <w:spacing w:line="360" w:lineRule="auto"/>
        <w:ind w:firstLine="709"/>
        <w:jc w:val="both"/>
        <w:rPr>
          <w:sz w:val="28"/>
          <w:szCs w:val="28"/>
        </w:rPr>
      </w:pPr>
      <w:r w:rsidRPr="00BF1A12">
        <w:rPr>
          <w:b/>
          <w:bCs/>
          <w:sz w:val="28"/>
          <w:szCs w:val="28"/>
        </w:rPr>
        <w:t>Цель:</w:t>
      </w:r>
      <w:r w:rsidRPr="00BF1A12">
        <w:rPr>
          <w:sz w:val="28"/>
          <w:szCs w:val="28"/>
        </w:rPr>
        <w:t xml:space="preserve"> развитие произвольной слуховой памяти.</w:t>
      </w:r>
    </w:p>
    <w:p w:rsidR="003747A1" w:rsidRPr="00BF1A12" w:rsidRDefault="003747A1" w:rsidP="00BF1A12">
      <w:pPr>
        <w:spacing w:line="360" w:lineRule="auto"/>
        <w:ind w:firstLine="709"/>
        <w:jc w:val="both"/>
        <w:rPr>
          <w:sz w:val="28"/>
          <w:szCs w:val="28"/>
        </w:rPr>
      </w:pPr>
      <w:r w:rsidRPr="00BF1A12">
        <w:rPr>
          <w:b/>
          <w:bCs/>
          <w:sz w:val="28"/>
          <w:szCs w:val="28"/>
        </w:rPr>
        <w:t>Материал:</w:t>
      </w:r>
      <w:r w:rsidRPr="00BF1A12">
        <w:rPr>
          <w:sz w:val="28"/>
          <w:szCs w:val="28"/>
        </w:rPr>
        <w:t xml:space="preserve"> карточки с геометрическим орнаментом.</w:t>
      </w:r>
    </w:p>
    <w:p w:rsidR="003747A1" w:rsidRPr="00BF1A12" w:rsidRDefault="003747A1" w:rsidP="00BF1A12">
      <w:pPr>
        <w:spacing w:line="360" w:lineRule="auto"/>
        <w:ind w:firstLine="709"/>
        <w:jc w:val="both"/>
        <w:rPr>
          <w:sz w:val="28"/>
          <w:szCs w:val="28"/>
        </w:rPr>
      </w:pPr>
      <w:r w:rsidRPr="00BF1A12">
        <w:rPr>
          <w:b/>
          <w:bCs/>
          <w:sz w:val="28"/>
          <w:szCs w:val="28"/>
        </w:rPr>
        <w:t>Проведение игры:</w:t>
      </w:r>
      <w:r w:rsidRPr="00BF1A12">
        <w:rPr>
          <w:sz w:val="28"/>
          <w:szCs w:val="28"/>
        </w:rPr>
        <w:t xml:space="preserve"> предложить детям поиграть в игру «Магазин ковров», ребёнок должен выбрать и купить ковёр, какой попросит товарищ. Например: «Лена, слушай и запоминай. Купи такой ковёр: в середине овал, сверху четыре круга, снизу четыре круга, слева два квадрата, справа два квадрата».</w:t>
      </w:r>
      <w:r w:rsidR="00BF1A12">
        <w:rPr>
          <w:sz w:val="28"/>
          <w:szCs w:val="28"/>
        </w:rPr>
        <w:t xml:space="preserve"> </w:t>
      </w:r>
      <w:r w:rsidRPr="00BF1A12">
        <w:rPr>
          <w:sz w:val="28"/>
          <w:szCs w:val="28"/>
        </w:rPr>
        <w:t>Дети вместе проверяют правильность выполнения задания.</w:t>
      </w:r>
    </w:p>
    <w:p w:rsidR="003747A1" w:rsidRPr="00BF1A12" w:rsidRDefault="003747A1" w:rsidP="00BF1A12">
      <w:pPr>
        <w:spacing w:line="360" w:lineRule="auto"/>
        <w:ind w:firstLine="709"/>
        <w:jc w:val="both"/>
        <w:rPr>
          <w:sz w:val="28"/>
          <w:szCs w:val="28"/>
        </w:rPr>
      </w:pPr>
      <w:r w:rsidRPr="00BF1A12">
        <w:rPr>
          <w:sz w:val="28"/>
          <w:szCs w:val="28"/>
        </w:rPr>
        <w:t>Используемый наглядный материал см. Приложение № 2.</w:t>
      </w:r>
    </w:p>
    <w:p w:rsidR="00BE5BC9" w:rsidRPr="00BF1A12" w:rsidRDefault="00BE5BC9" w:rsidP="00BF1A12">
      <w:pPr>
        <w:spacing w:line="360" w:lineRule="auto"/>
        <w:ind w:firstLine="709"/>
        <w:jc w:val="both"/>
        <w:rPr>
          <w:sz w:val="28"/>
          <w:szCs w:val="28"/>
        </w:rPr>
      </w:pPr>
    </w:p>
    <w:p w:rsidR="003747A1" w:rsidRPr="00BF1A12" w:rsidRDefault="003747A1" w:rsidP="00BF1A12">
      <w:pPr>
        <w:pStyle w:val="31"/>
        <w:ind w:right="0" w:firstLine="709"/>
        <w:rPr>
          <w:b/>
          <w:bCs/>
          <w:szCs w:val="28"/>
        </w:rPr>
      </w:pPr>
      <w:r w:rsidRPr="00BF1A12">
        <w:rPr>
          <w:szCs w:val="28"/>
        </w:rPr>
        <w:t>Таким образом, на этапе формирующего эксперимента нами был разработан и апробирован комплекс дидактических игр, направленных на развитие произвольной зрительной и слуховой памяти у детей с ЗПР старшего дошкольного возраста. При проведении данного комплекса дидактических игр мы проводили целенаправленную работу по совершенствованию и активизации использования мнемических приемов детьми с ЗПР.</w:t>
      </w:r>
    </w:p>
    <w:p w:rsidR="003747A1" w:rsidRPr="00BF1A12" w:rsidRDefault="003747A1" w:rsidP="00BF1A12">
      <w:pPr>
        <w:pStyle w:val="31"/>
        <w:ind w:right="0" w:firstLine="709"/>
        <w:rPr>
          <w:szCs w:val="28"/>
        </w:rPr>
      </w:pPr>
      <w:r w:rsidRPr="00BF1A12">
        <w:rPr>
          <w:szCs w:val="28"/>
        </w:rPr>
        <w:t>Разработанный комплекс строился</w:t>
      </w:r>
      <w:r w:rsidR="00BF1A12">
        <w:rPr>
          <w:szCs w:val="28"/>
        </w:rPr>
        <w:t xml:space="preserve"> </w:t>
      </w:r>
      <w:r w:rsidRPr="00BF1A12">
        <w:rPr>
          <w:szCs w:val="28"/>
        </w:rPr>
        <w:t>с учетом общедидактических и коррекционных принципов. Игры проводились с постепенным усложнением, от простых к более сложным.</w:t>
      </w:r>
    </w:p>
    <w:p w:rsidR="003747A1" w:rsidRPr="0035671A" w:rsidRDefault="0035671A" w:rsidP="00BF1A12">
      <w:pPr>
        <w:spacing w:line="360" w:lineRule="auto"/>
        <w:ind w:firstLine="709"/>
        <w:jc w:val="both"/>
        <w:rPr>
          <w:sz w:val="28"/>
          <w:szCs w:val="28"/>
        </w:rPr>
      </w:pPr>
      <w:r>
        <w:rPr>
          <w:sz w:val="28"/>
          <w:szCs w:val="28"/>
        </w:rPr>
        <w:br w:type="page"/>
      </w:r>
      <w:r w:rsidR="005B6BCE" w:rsidRPr="00BF1A12">
        <w:rPr>
          <w:b/>
          <w:bCs/>
          <w:sz w:val="28"/>
          <w:szCs w:val="28"/>
        </w:rPr>
        <w:t>2.3</w:t>
      </w:r>
      <w:r w:rsidR="003747A1" w:rsidRPr="00BF1A12">
        <w:rPr>
          <w:b/>
          <w:bCs/>
          <w:sz w:val="28"/>
          <w:szCs w:val="28"/>
        </w:rPr>
        <w:t xml:space="preserve"> Влияние дидактических игр на развитие произвольной зрительной и слуховой памяти у детей с задержкой психического развития старшего дошкольного возраста</w:t>
      </w:r>
    </w:p>
    <w:p w:rsidR="003747A1" w:rsidRPr="00BF1A12" w:rsidRDefault="003747A1" w:rsidP="00BF1A12">
      <w:pPr>
        <w:spacing w:line="360" w:lineRule="auto"/>
        <w:ind w:firstLine="709"/>
        <w:jc w:val="both"/>
        <w:rPr>
          <w:sz w:val="28"/>
          <w:szCs w:val="28"/>
        </w:rPr>
      </w:pPr>
    </w:p>
    <w:p w:rsidR="003747A1" w:rsidRPr="00BF1A12" w:rsidRDefault="003747A1" w:rsidP="00BF1A12">
      <w:pPr>
        <w:spacing w:line="360" w:lineRule="auto"/>
        <w:ind w:firstLine="709"/>
        <w:jc w:val="both"/>
        <w:rPr>
          <w:sz w:val="28"/>
          <w:szCs w:val="28"/>
        </w:rPr>
      </w:pPr>
      <w:r w:rsidRPr="00BF1A12">
        <w:rPr>
          <w:sz w:val="28"/>
          <w:szCs w:val="28"/>
        </w:rPr>
        <w:t>Для проверки эффективности проделанной работы, мы провели контрольный эксперимент.</w:t>
      </w:r>
    </w:p>
    <w:p w:rsidR="003747A1" w:rsidRPr="00BF1A12" w:rsidRDefault="003747A1" w:rsidP="00BF1A12">
      <w:pPr>
        <w:spacing w:line="360" w:lineRule="auto"/>
        <w:ind w:firstLine="709"/>
        <w:jc w:val="both"/>
        <w:rPr>
          <w:sz w:val="28"/>
          <w:szCs w:val="28"/>
        </w:rPr>
      </w:pPr>
      <w:r w:rsidRPr="00BF1A12">
        <w:rPr>
          <w:sz w:val="28"/>
          <w:szCs w:val="28"/>
          <w:u w:val="single"/>
        </w:rPr>
        <w:t>Цель:</w:t>
      </w:r>
      <w:r w:rsidRPr="00BF1A12">
        <w:rPr>
          <w:sz w:val="28"/>
          <w:szCs w:val="28"/>
        </w:rPr>
        <w:t xml:space="preserve"> определение эффективности использования комплекса дидактических игр для развития произвольной памяти детей с задержкой психического развития старшего дошкольного возраста.</w:t>
      </w:r>
    </w:p>
    <w:p w:rsidR="003747A1" w:rsidRPr="00BF1A12" w:rsidRDefault="003747A1" w:rsidP="00BF1A12">
      <w:pPr>
        <w:spacing w:line="360" w:lineRule="auto"/>
        <w:ind w:firstLine="709"/>
        <w:jc w:val="both"/>
        <w:rPr>
          <w:sz w:val="28"/>
          <w:szCs w:val="28"/>
          <w:u w:val="single"/>
        </w:rPr>
      </w:pPr>
      <w:r w:rsidRPr="00BF1A12">
        <w:rPr>
          <w:sz w:val="28"/>
          <w:szCs w:val="28"/>
          <w:u w:val="single"/>
        </w:rPr>
        <w:t>Задачи:</w:t>
      </w:r>
    </w:p>
    <w:p w:rsidR="003747A1" w:rsidRPr="00BF1A12" w:rsidRDefault="003747A1" w:rsidP="00BF1A12">
      <w:pPr>
        <w:pStyle w:val="6"/>
        <w:ind w:firstLine="709"/>
        <w:rPr>
          <w:b w:val="0"/>
          <w:bCs w:val="0"/>
          <w:szCs w:val="28"/>
        </w:rPr>
      </w:pPr>
      <w:r w:rsidRPr="00BF1A12">
        <w:rPr>
          <w:b w:val="0"/>
          <w:bCs w:val="0"/>
          <w:szCs w:val="28"/>
        </w:rPr>
        <w:t>1. Провести контрольный срез уровня сформированности произвольной зрительной и слуховой памяти у детей с</w:t>
      </w:r>
      <w:r w:rsidR="00BF1A12">
        <w:rPr>
          <w:b w:val="0"/>
          <w:bCs w:val="0"/>
          <w:szCs w:val="28"/>
        </w:rPr>
        <w:t xml:space="preserve"> </w:t>
      </w:r>
      <w:r w:rsidRPr="00BF1A12">
        <w:rPr>
          <w:b w:val="0"/>
          <w:bCs w:val="0"/>
          <w:szCs w:val="28"/>
        </w:rPr>
        <w:t>задержкой психического развития старшего дошкольного возраста. 2. Провести сравнительный анализ полученных результатов, для определения степени эффективности разработанного комплекса дидактических игр.</w:t>
      </w:r>
    </w:p>
    <w:p w:rsidR="003747A1" w:rsidRPr="00BF1A12" w:rsidRDefault="003747A1" w:rsidP="00BF1A12">
      <w:pPr>
        <w:pStyle w:val="6"/>
        <w:ind w:firstLine="709"/>
        <w:rPr>
          <w:b w:val="0"/>
          <w:bCs w:val="0"/>
          <w:szCs w:val="28"/>
        </w:rPr>
      </w:pPr>
      <w:r w:rsidRPr="00BF1A12">
        <w:rPr>
          <w:b w:val="0"/>
          <w:bCs w:val="0"/>
          <w:szCs w:val="28"/>
        </w:rPr>
        <w:t>Для реализации задач нами были использованы те же методики, что и на констатирующем этапе исследования. Отличительным было то, что в методиках использовался другой наглядный и словесный материал, не знакомый детям.</w:t>
      </w:r>
      <w:r w:rsidR="00BF1A12">
        <w:rPr>
          <w:b w:val="0"/>
          <w:bCs w:val="0"/>
          <w:szCs w:val="28"/>
        </w:rPr>
        <w:t xml:space="preserve"> </w:t>
      </w:r>
      <w:r w:rsidRPr="00BF1A12">
        <w:rPr>
          <w:b w:val="0"/>
          <w:bCs w:val="0"/>
          <w:szCs w:val="28"/>
        </w:rPr>
        <w:t>Результаты, полученные в ходе контрольного эксперимента, сравнивались с результатами констатирующего эксперимента (см. Приложение № 3).</w:t>
      </w:r>
    </w:p>
    <w:p w:rsidR="003747A1" w:rsidRPr="00BF1A12" w:rsidRDefault="003747A1" w:rsidP="00BF1A12">
      <w:pPr>
        <w:pStyle w:val="6"/>
        <w:ind w:firstLine="709"/>
        <w:rPr>
          <w:b w:val="0"/>
          <w:bCs w:val="0"/>
          <w:szCs w:val="28"/>
        </w:rPr>
      </w:pPr>
      <w:r w:rsidRPr="00BF1A12">
        <w:rPr>
          <w:b w:val="0"/>
          <w:bCs w:val="0"/>
          <w:szCs w:val="28"/>
        </w:rPr>
        <w:t>При проведении контрольного эксперимента нами были получены следующие данные: в экспериментальной группе с высоким уровнем развития произвольной слу</w:t>
      </w:r>
      <w:r w:rsidR="008B26E7" w:rsidRPr="00BF1A12">
        <w:rPr>
          <w:b w:val="0"/>
          <w:bCs w:val="0"/>
          <w:szCs w:val="28"/>
        </w:rPr>
        <w:t>ховой и зрительной памяти – 33 % (2</w:t>
      </w:r>
      <w:r w:rsidRPr="00BF1A12">
        <w:rPr>
          <w:b w:val="0"/>
          <w:bCs w:val="0"/>
          <w:szCs w:val="28"/>
        </w:rPr>
        <w:t xml:space="preserve"> ребён</w:t>
      </w:r>
      <w:r w:rsidR="008B26E7" w:rsidRPr="00BF1A12">
        <w:rPr>
          <w:b w:val="0"/>
          <w:bCs w:val="0"/>
          <w:szCs w:val="28"/>
        </w:rPr>
        <w:t xml:space="preserve">ка), средний уровень – 50 </w:t>
      </w:r>
      <w:r w:rsidRPr="00BF1A12">
        <w:rPr>
          <w:b w:val="0"/>
          <w:bCs w:val="0"/>
          <w:szCs w:val="28"/>
        </w:rPr>
        <w:t>%</w:t>
      </w:r>
      <w:r w:rsidR="008B26E7" w:rsidRPr="00BF1A12">
        <w:rPr>
          <w:b w:val="0"/>
          <w:bCs w:val="0"/>
          <w:szCs w:val="28"/>
        </w:rPr>
        <w:t xml:space="preserve"> (3 ребёнка), низкий уровень – 17 </w:t>
      </w:r>
      <w:r w:rsidRPr="00BF1A12">
        <w:rPr>
          <w:b w:val="0"/>
          <w:bCs w:val="0"/>
          <w:szCs w:val="28"/>
        </w:rPr>
        <w:t>%</w:t>
      </w:r>
      <w:r w:rsidR="008B26E7" w:rsidRPr="00BF1A12">
        <w:rPr>
          <w:b w:val="0"/>
          <w:bCs w:val="0"/>
          <w:szCs w:val="28"/>
        </w:rPr>
        <w:t xml:space="preserve"> (1 ребенок)</w:t>
      </w:r>
      <w:r w:rsidRPr="00BF1A12">
        <w:rPr>
          <w:b w:val="0"/>
          <w:bCs w:val="0"/>
          <w:szCs w:val="28"/>
        </w:rPr>
        <w:t>. В контрольной группе с</w:t>
      </w:r>
      <w:r w:rsidR="008B26E7" w:rsidRPr="00BF1A12">
        <w:rPr>
          <w:b w:val="0"/>
          <w:bCs w:val="0"/>
          <w:szCs w:val="28"/>
        </w:rPr>
        <w:t xml:space="preserve"> высоким уровнем развития – 50 </w:t>
      </w:r>
      <w:r w:rsidRPr="00BF1A12">
        <w:rPr>
          <w:b w:val="0"/>
          <w:bCs w:val="0"/>
          <w:szCs w:val="28"/>
        </w:rPr>
        <w:t>%</w:t>
      </w:r>
      <w:r w:rsidR="003D5808" w:rsidRPr="00BF1A12">
        <w:rPr>
          <w:b w:val="0"/>
          <w:bCs w:val="0"/>
          <w:szCs w:val="28"/>
        </w:rPr>
        <w:t xml:space="preserve"> (3</w:t>
      </w:r>
      <w:r w:rsidRPr="00BF1A12">
        <w:rPr>
          <w:b w:val="0"/>
          <w:bCs w:val="0"/>
          <w:szCs w:val="28"/>
        </w:rPr>
        <w:t xml:space="preserve"> </w:t>
      </w:r>
      <w:r w:rsidR="003D5808" w:rsidRPr="00BF1A12">
        <w:rPr>
          <w:b w:val="0"/>
          <w:bCs w:val="0"/>
          <w:szCs w:val="28"/>
        </w:rPr>
        <w:t xml:space="preserve">ребёнка), средний уровень – 17 %(1 ребёнок), низкий уровень – 33 </w:t>
      </w:r>
      <w:r w:rsidRPr="00BF1A12">
        <w:rPr>
          <w:b w:val="0"/>
          <w:bCs w:val="0"/>
          <w:szCs w:val="28"/>
        </w:rPr>
        <w:t>%</w:t>
      </w:r>
      <w:r w:rsidR="003D5808" w:rsidRPr="00BF1A12">
        <w:rPr>
          <w:b w:val="0"/>
          <w:bCs w:val="0"/>
          <w:szCs w:val="28"/>
        </w:rPr>
        <w:t xml:space="preserve"> </w:t>
      </w:r>
      <w:r w:rsidRPr="00BF1A12">
        <w:rPr>
          <w:b w:val="0"/>
          <w:bCs w:val="0"/>
          <w:szCs w:val="28"/>
        </w:rPr>
        <w:t>(1 ребёнок).</w:t>
      </w:r>
    </w:p>
    <w:p w:rsidR="003747A1" w:rsidRPr="00BF1A12" w:rsidRDefault="003747A1" w:rsidP="00BF1A12">
      <w:pPr>
        <w:spacing w:line="360" w:lineRule="auto"/>
        <w:ind w:firstLine="709"/>
        <w:jc w:val="both"/>
        <w:rPr>
          <w:sz w:val="28"/>
          <w:szCs w:val="28"/>
        </w:rPr>
      </w:pPr>
      <w:r w:rsidRPr="00BF1A12">
        <w:rPr>
          <w:sz w:val="28"/>
          <w:szCs w:val="28"/>
        </w:rPr>
        <w:t xml:space="preserve">Качественный анализ результатов: </w:t>
      </w:r>
      <w:r w:rsidRPr="00BF1A12">
        <w:rPr>
          <w:sz w:val="28"/>
          <w:szCs w:val="28"/>
          <w:u w:val="single"/>
        </w:rPr>
        <w:t>Высокий уровень</w:t>
      </w:r>
      <w:r w:rsidRPr="00BF1A12">
        <w:rPr>
          <w:sz w:val="28"/>
          <w:szCs w:val="28"/>
        </w:rPr>
        <w:t xml:space="preserve"> – ребёнок показывает идентичное изображение, называет точно все предметы, затрачивает на</w:t>
      </w:r>
      <w:r w:rsidR="0035671A" w:rsidRPr="0035671A">
        <w:rPr>
          <w:sz w:val="28"/>
          <w:szCs w:val="28"/>
        </w:rPr>
        <w:t xml:space="preserve"> </w:t>
      </w:r>
      <w:r w:rsidRPr="00BF1A12">
        <w:rPr>
          <w:sz w:val="28"/>
          <w:szCs w:val="28"/>
        </w:rPr>
        <w:t xml:space="preserve">запоминание минимум времени, называет слова в том порядке в каком были предъявлены, использует мнемические приемы. </w:t>
      </w:r>
      <w:r w:rsidRPr="00BF1A12">
        <w:rPr>
          <w:sz w:val="28"/>
          <w:szCs w:val="28"/>
          <w:u w:val="single"/>
        </w:rPr>
        <w:t>Средний уровень</w:t>
      </w:r>
      <w:r w:rsidRPr="00BF1A12">
        <w:rPr>
          <w:sz w:val="28"/>
          <w:szCs w:val="28"/>
        </w:rPr>
        <w:t xml:space="preserve"> – ребёнок называет правильно почти все слова, но допускаются небольшие неточности,</w:t>
      </w:r>
      <w:r w:rsidR="0035671A" w:rsidRPr="0035671A">
        <w:rPr>
          <w:sz w:val="28"/>
          <w:szCs w:val="28"/>
        </w:rPr>
        <w:t xml:space="preserve"> </w:t>
      </w:r>
      <w:r w:rsidRPr="00BF1A12">
        <w:rPr>
          <w:sz w:val="28"/>
          <w:szCs w:val="28"/>
        </w:rPr>
        <w:t xml:space="preserve">например ребенок, назвал вместо слова море- кораблик, т.е. воспроизвёл слово по ассоциации. На запоминание слов, дети затрачивают наименьшее количество времени. В методике «Найди такой же», большая часть детей показывала идентичное изображение с общим силуэтом, использует не все мнемические приемы, преимущественно повторение. </w:t>
      </w:r>
      <w:r w:rsidRPr="00BF1A12">
        <w:rPr>
          <w:sz w:val="28"/>
          <w:szCs w:val="28"/>
          <w:u w:val="single"/>
        </w:rPr>
        <w:t>Низкий уровень</w:t>
      </w:r>
      <w:r w:rsidRPr="00BF1A12">
        <w:rPr>
          <w:sz w:val="28"/>
          <w:szCs w:val="28"/>
        </w:rPr>
        <w:t xml:space="preserve"> – ребёнок называл наибольшее количество слов (три, четыре) слова. В методике «Найди такой же»</w:t>
      </w:r>
      <w:r w:rsidR="00BF1A12">
        <w:rPr>
          <w:sz w:val="28"/>
          <w:szCs w:val="28"/>
        </w:rPr>
        <w:t xml:space="preserve"> </w:t>
      </w:r>
      <w:r w:rsidRPr="00BF1A12">
        <w:rPr>
          <w:sz w:val="28"/>
          <w:szCs w:val="28"/>
        </w:rPr>
        <w:t>показывали преимущественно схожее изображение с общим силуэтом и назначением.</w:t>
      </w:r>
    </w:p>
    <w:p w:rsidR="005B6BCE" w:rsidRPr="00BF1A12" w:rsidRDefault="005B6BCE" w:rsidP="00BF1A12">
      <w:pPr>
        <w:spacing w:line="360" w:lineRule="auto"/>
        <w:ind w:firstLine="709"/>
        <w:jc w:val="both"/>
        <w:rPr>
          <w:sz w:val="28"/>
          <w:szCs w:val="28"/>
        </w:rPr>
      </w:pPr>
    </w:p>
    <w:p w:rsidR="003747A1" w:rsidRPr="00BF1A12" w:rsidRDefault="003747A1" w:rsidP="00BF1A12">
      <w:pPr>
        <w:spacing w:line="360" w:lineRule="auto"/>
        <w:ind w:firstLine="709"/>
        <w:jc w:val="both"/>
        <w:rPr>
          <w:b/>
          <w:bCs/>
          <w:sz w:val="28"/>
          <w:szCs w:val="28"/>
        </w:rPr>
      </w:pPr>
      <w:r w:rsidRPr="00BF1A12">
        <w:rPr>
          <w:b/>
          <w:bCs/>
          <w:sz w:val="28"/>
          <w:szCs w:val="28"/>
        </w:rPr>
        <w:t>Сводные данные по констатирующему и контрольному этапам исследования в контрольной и экспериментальной группах.</w:t>
      </w:r>
    </w:p>
    <w:tbl>
      <w:tblPr>
        <w:tblpPr w:leftFromText="180" w:rightFromText="180" w:vertAnchor="text" w:horzAnchor="margin" w:tblpXSpec="center" w:tblpY="230"/>
        <w:tblW w:w="46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9"/>
        <w:gridCol w:w="2158"/>
        <w:gridCol w:w="1733"/>
        <w:gridCol w:w="2158"/>
        <w:gridCol w:w="1733"/>
      </w:tblGrid>
      <w:tr w:rsidR="003747A1" w:rsidRPr="0035671A" w:rsidTr="0035671A">
        <w:trPr>
          <w:cantSplit/>
          <w:trHeight w:val="541"/>
        </w:trPr>
        <w:tc>
          <w:tcPr>
            <w:tcW w:w="662" w:type="pct"/>
            <w:vMerge w:val="restart"/>
            <w:vAlign w:val="center"/>
          </w:tcPr>
          <w:p w:rsidR="003747A1" w:rsidRPr="0035671A" w:rsidRDefault="003747A1" w:rsidP="0035671A">
            <w:pPr>
              <w:pStyle w:val="21"/>
              <w:spacing w:line="360" w:lineRule="auto"/>
              <w:ind w:right="0"/>
              <w:rPr>
                <w:sz w:val="20"/>
                <w:szCs w:val="20"/>
              </w:rPr>
            </w:pPr>
            <w:r w:rsidRPr="0035671A">
              <w:rPr>
                <w:sz w:val="20"/>
                <w:szCs w:val="20"/>
              </w:rPr>
              <w:t>Уровни</w:t>
            </w:r>
          </w:p>
        </w:tc>
        <w:tc>
          <w:tcPr>
            <w:tcW w:w="2169" w:type="pct"/>
            <w:gridSpan w:val="2"/>
            <w:vAlign w:val="center"/>
          </w:tcPr>
          <w:p w:rsidR="003747A1" w:rsidRPr="0035671A" w:rsidRDefault="003747A1" w:rsidP="0035671A">
            <w:pPr>
              <w:pStyle w:val="21"/>
              <w:spacing w:line="360" w:lineRule="auto"/>
              <w:ind w:right="0"/>
              <w:rPr>
                <w:sz w:val="20"/>
                <w:szCs w:val="20"/>
              </w:rPr>
            </w:pPr>
            <w:r w:rsidRPr="0035671A">
              <w:rPr>
                <w:sz w:val="20"/>
                <w:szCs w:val="20"/>
              </w:rPr>
              <w:t>Контрольная группа</w:t>
            </w:r>
          </w:p>
        </w:tc>
        <w:tc>
          <w:tcPr>
            <w:tcW w:w="2169" w:type="pct"/>
            <w:gridSpan w:val="2"/>
            <w:vAlign w:val="center"/>
          </w:tcPr>
          <w:p w:rsidR="003747A1" w:rsidRPr="0035671A" w:rsidRDefault="003747A1" w:rsidP="0035671A">
            <w:pPr>
              <w:pStyle w:val="21"/>
              <w:spacing w:line="360" w:lineRule="auto"/>
              <w:ind w:right="0"/>
              <w:rPr>
                <w:sz w:val="20"/>
                <w:szCs w:val="20"/>
              </w:rPr>
            </w:pPr>
            <w:r w:rsidRPr="0035671A">
              <w:rPr>
                <w:sz w:val="20"/>
                <w:szCs w:val="20"/>
              </w:rPr>
              <w:t>Экспериментальная группа</w:t>
            </w:r>
          </w:p>
        </w:tc>
      </w:tr>
      <w:tr w:rsidR="003747A1" w:rsidRPr="0035671A" w:rsidTr="0035671A">
        <w:trPr>
          <w:cantSplit/>
          <w:trHeight w:val="541"/>
        </w:trPr>
        <w:tc>
          <w:tcPr>
            <w:tcW w:w="662" w:type="pct"/>
            <w:vMerge/>
            <w:vAlign w:val="center"/>
          </w:tcPr>
          <w:p w:rsidR="003747A1" w:rsidRPr="0035671A" w:rsidRDefault="003747A1" w:rsidP="0035671A">
            <w:pPr>
              <w:pStyle w:val="21"/>
              <w:spacing w:line="360" w:lineRule="auto"/>
              <w:ind w:right="0"/>
              <w:rPr>
                <w:sz w:val="20"/>
                <w:szCs w:val="20"/>
              </w:rPr>
            </w:pPr>
          </w:p>
        </w:tc>
        <w:tc>
          <w:tcPr>
            <w:tcW w:w="1203" w:type="pct"/>
            <w:vAlign w:val="center"/>
          </w:tcPr>
          <w:p w:rsidR="003747A1" w:rsidRPr="0035671A" w:rsidRDefault="003747A1" w:rsidP="0035671A">
            <w:pPr>
              <w:pStyle w:val="21"/>
              <w:spacing w:line="360" w:lineRule="auto"/>
              <w:ind w:right="0"/>
              <w:rPr>
                <w:sz w:val="20"/>
                <w:szCs w:val="20"/>
              </w:rPr>
            </w:pPr>
            <w:r w:rsidRPr="0035671A">
              <w:rPr>
                <w:sz w:val="20"/>
                <w:szCs w:val="20"/>
              </w:rPr>
              <w:t>Констатирующий</w:t>
            </w:r>
          </w:p>
          <w:p w:rsidR="003747A1" w:rsidRPr="0035671A" w:rsidRDefault="003747A1" w:rsidP="0035671A">
            <w:pPr>
              <w:pStyle w:val="21"/>
              <w:spacing w:line="360" w:lineRule="auto"/>
              <w:ind w:right="0"/>
              <w:rPr>
                <w:sz w:val="20"/>
                <w:szCs w:val="20"/>
              </w:rPr>
            </w:pPr>
            <w:r w:rsidRPr="0035671A">
              <w:rPr>
                <w:sz w:val="20"/>
                <w:szCs w:val="20"/>
              </w:rPr>
              <w:t>этап</w:t>
            </w:r>
          </w:p>
        </w:tc>
        <w:tc>
          <w:tcPr>
            <w:tcW w:w="966" w:type="pct"/>
            <w:vAlign w:val="center"/>
          </w:tcPr>
          <w:p w:rsidR="003747A1" w:rsidRPr="0035671A" w:rsidRDefault="003747A1" w:rsidP="0035671A">
            <w:pPr>
              <w:pStyle w:val="21"/>
              <w:spacing w:line="360" w:lineRule="auto"/>
              <w:ind w:right="0"/>
              <w:rPr>
                <w:sz w:val="20"/>
                <w:szCs w:val="20"/>
              </w:rPr>
            </w:pPr>
            <w:r w:rsidRPr="0035671A">
              <w:rPr>
                <w:sz w:val="20"/>
                <w:szCs w:val="20"/>
              </w:rPr>
              <w:t>Контрольный</w:t>
            </w:r>
          </w:p>
          <w:p w:rsidR="003747A1" w:rsidRPr="0035671A" w:rsidRDefault="003747A1" w:rsidP="0035671A">
            <w:pPr>
              <w:pStyle w:val="21"/>
              <w:spacing w:line="360" w:lineRule="auto"/>
              <w:ind w:right="0"/>
              <w:rPr>
                <w:sz w:val="20"/>
                <w:szCs w:val="20"/>
              </w:rPr>
            </w:pPr>
            <w:r w:rsidRPr="0035671A">
              <w:rPr>
                <w:sz w:val="20"/>
                <w:szCs w:val="20"/>
              </w:rPr>
              <w:t>этап</w:t>
            </w:r>
          </w:p>
        </w:tc>
        <w:tc>
          <w:tcPr>
            <w:tcW w:w="1203" w:type="pct"/>
            <w:vAlign w:val="center"/>
          </w:tcPr>
          <w:p w:rsidR="003747A1" w:rsidRPr="0035671A" w:rsidRDefault="003747A1" w:rsidP="0035671A">
            <w:pPr>
              <w:pStyle w:val="21"/>
              <w:spacing w:line="360" w:lineRule="auto"/>
              <w:ind w:right="0"/>
              <w:rPr>
                <w:sz w:val="20"/>
                <w:szCs w:val="20"/>
              </w:rPr>
            </w:pPr>
            <w:r w:rsidRPr="0035671A">
              <w:rPr>
                <w:sz w:val="20"/>
                <w:szCs w:val="20"/>
              </w:rPr>
              <w:t>Констатирующий</w:t>
            </w:r>
          </w:p>
          <w:p w:rsidR="003747A1" w:rsidRPr="0035671A" w:rsidRDefault="003747A1" w:rsidP="0035671A">
            <w:pPr>
              <w:pStyle w:val="21"/>
              <w:spacing w:line="360" w:lineRule="auto"/>
              <w:ind w:right="0"/>
              <w:rPr>
                <w:sz w:val="20"/>
                <w:szCs w:val="20"/>
              </w:rPr>
            </w:pPr>
            <w:r w:rsidRPr="0035671A">
              <w:rPr>
                <w:sz w:val="20"/>
                <w:szCs w:val="20"/>
              </w:rPr>
              <w:t>этап</w:t>
            </w:r>
          </w:p>
        </w:tc>
        <w:tc>
          <w:tcPr>
            <w:tcW w:w="966" w:type="pct"/>
            <w:vAlign w:val="center"/>
          </w:tcPr>
          <w:p w:rsidR="003747A1" w:rsidRPr="0035671A" w:rsidRDefault="003747A1" w:rsidP="0035671A">
            <w:pPr>
              <w:pStyle w:val="21"/>
              <w:spacing w:line="360" w:lineRule="auto"/>
              <w:ind w:right="0"/>
              <w:rPr>
                <w:sz w:val="20"/>
                <w:szCs w:val="20"/>
              </w:rPr>
            </w:pPr>
            <w:r w:rsidRPr="0035671A">
              <w:rPr>
                <w:sz w:val="20"/>
                <w:szCs w:val="20"/>
              </w:rPr>
              <w:t>Контрольный</w:t>
            </w:r>
          </w:p>
          <w:p w:rsidR="003747A1" w:rsidRPr="0035671A" w:rsidRDefault="003747A1" w:rsidP="0035671A">
            <w:pPr>
              <w:pStyle w:val="21"/>
              <w:spacing w:line="360" w:lineRule="auto"/>
              <w:ind w:right="0"/>
              <w:rPr>
                <w:sz w:val="20"/>
                <w:szCs w:val="20"/>
              </w:rPr>
            </w:pPr>
            <w:r w:rsidRPr="0035671A">
              <w:rPr>
                <w:sz w:val="20"/>
                <w:szCs w:val="20"/>
              </w:rPr>
              <w:t>этап</w:t>
            </w:r>
          </w:p>
        </w:tc>
      </w:tr>
      <w:tr w:rsidR="003747A1" w:rsidRPr="0035671A" w:rsidTr="0035671A">
        <w:trPr>
          <w:trHeight w:val="541"/>
        </w:trPr>
        <w:tc>
          <w:tcPr>
            <w:tcW w:w="662" w:type="pct"/>
            <w:vAlign w:val="center"/>
          </w:tcPr>
          <w:p w:rsidR="003747A1" w:rsidRPr="0035671A" w:rsidRDefault="003747A1" w:rsidP="0035671A">
            <w:pPr>
              <w:pStyle w:val="21"/>
              <w:spacing w:line="360" w:lineRule="auto"/>
              <w:ind w:right="0"/>
              <w:rPr>
                <w:sz w:val="20"/>
                <w:szCs w:val="20"/>
              </w:rPr>
            </w:pPr>
            <w:r w:rsidRPr="0035671A">
              <w:rPr>
                <w:sz w:val="20"/>
                <w:szCs w:val="20"/>
              </w:rPr>
              <w:t>Высокий</w:t>
            </w:r>
          </w:p>
        </w:tc>
        <w:tc>
          <w:tcPr>
            <w:tcW w:w="1203" w:type="pct"/>
            <w:vAlign w:val="center"/>
          </w:tcPr>
          <w:p w:rsidR="003747A1" w:rsidRPr="0035671A" w:rsidRDefault="0040076B" w:rsidP="0035671A">
            <w:pPr>
              <w:pStyle w:val="21"/>
              <w:spacing w:line="360" w:lineRule="auto"/>
              <w:ind w:right="0"/>
              <w:rPr>
                <w:sz w:val="20"/>
                <w:szCs w:val="20"/>
              </w:rPr>
            </w:pPr>
            <w:r w:rsidRPr="0035671A">
              <w:rPr>
                <w:sz w:val="20"/>
                <w:szCs w:val="20"/>
              </w:rPr>
              <w:t>33</w:t>
            </w:r>
            <w:r w:rsidR="003747A1" w:rsidRPr="0035671A">
              <w:rPr>
                <w:sz w:val="20"/>
                <w:szCs w:val="20"/>
              </w:rPr>
              <w:t xml:space="preserve"> %</w:t>
            </w:r>
          </w:p>
        </w:tc>
        <w:tc>
          <w:tcPr>
            <w:tcW w:w="966" w:type="pct"/>
            <w:vAlign w:val="center"/>
          </w:tcPr>
          <w:p w:rsidR="003747A1" w:rsidRPr="0035671A" w:rsidRDefault="0040076B" w:rsidP="0035671A">
            <w:pPr>
              <w:pStyle w:val="21"/>
              <w:spacing w:line="360" w:lineRule="auto"/>
              <w:ind w:right="0"/>
              <w:rPr>
                <w:sz w:val="20"/>
                <w:szCs w:val="20"/>
              </w:rPr>
            </w:pPr>
            <w:r w:rsidRPr="0035671A">
              <w:rPr>
                <w:sz w:val="20"/>
                <w:szCs w:val="20"/>
              </w:rPr>
              <w:t>50</w:t>
            </w:r>
            <w:r w:rsidR="00BF1A12" w:rsidRPr="0035671A">
              <w:rPr>
                <w:sz w:val="20"/>
                <w:szCs w:val="20"/>
              </w:rPr>
              <w:t xml:space="preserve"> </w:t>
            </w:r>
            <w:r w:rsidR="003747A1" w:rsidRPr="0035671A">
              <w:rPr>
                <w:sz w:val="20"/>
                <w:szCs w:val="20"/>
              </w:rPr>
              <w:t>%</w:t>
            </w:r>
          </w:p>
        </w:tc>
        <w:tc>
          <w:tcPr>
            <w:tcW w:w="1203" w:type="pct"/>
            <w:vAlign w:val="center"/>
          </w:tcPr>
          <w:p w:rsidR="003747A1" w:rsidRPr="0035671A" w:rsidRDefault="0040076B" w:rsidP="0035671A">
            <w:pPr>
              <w:pStyle w:val="21"/>
              <w:spacing w:line="360" w:lineRule="auto"/>
              <w:ind w:right="0"/>
              <w:rPr>
                <w:sz w:val="20"/>
                <w:szCs w:val="20"/>
              </w:rPr>
            </w:pPr>
            <w:r w:rsidRPr="0035671A">
              <w:rPr>
                <w:sz w:val="20"/>
                <w:szCs w:val="20"/>
              </w:rPr>
              <w:t>17</w:t>
            </w:r>
            <w:r w:rsidR="003747A1" w:rsidRPr="0035671A">
              <w:rPr>
                <w:sz w:val="20"/>
                <w:szCs w:val="20"/>
              </w:rPr>
              <w:t xml:space="preserve"> %</w:t>
            </w:r>
          </w:p>
        </w:tc>
        <w:tc>
          <w:tcPr>
            <w:tcW w:w="966" w:type="pct"/>
            <w:vAlign w:val="center"/>
          </w:tcPr>
          <w:p w:rsidR="003747A1" w:rsidRPr="0035671A" w:rsidRDefault="0040076B" w:rsidP="0035671A">
            <w:pPr>
              <w:pStyle w:val="21"/>
              <w:spacing w:line="360" w:lineRule="auto"/>
              <w:ind w:right="0"/>
              <w:rPr>
                <w:sz w:val="20"/>
                <w:szCs w:val="20"/>
              </w:rPr>
            </w:pPr>
            <w:r w:rsidRPr="0035671A">
              <w:rPr>
                <w:sz w:val="20"/>
                <w:szCs w:val="20"/>
              </w:rPr>
              <w:t>33</w:t>
            </w:r>
            <w:r w:rsidR="00BF1A12" w:rsidRPr="0035671A">
              <w:rPr>
                <w:sz w:val="20"/>
                <w:szCs w:val="20"/>
              </w:rPr>
              <w:t xml:space="preserve"> </w:t>
            </w:r>
            <w:r w:rsidR="003747A1" w:rsidRPr="0035671A">
              <w:rPr>
                <w:sz w:val="20"/>
                <w:szCs w:val="20"/>
              </w:rPr>
              <w:t>%</w:t>
            </w:r>
          </w:p>
        </w:tc>
      </w:tr>
      <w:tr w:rsidR="003747A1" w:rsidRPr="0035671A" w:rsidTr="0035671A">
        <w:trPr>
          <w:trHeight w:val="541"/>
        </w:trPr>
        <w:tc>
          <w:tcPr>
            <w:tcW w:w="662" w:type="pct"/>
            <w:vAlign w:val="center"/>
          </w:tcPr>
          <w:p w:rsidR="003747A1" w:rsidRPr="0035671A" w:rsidRDefault="003747A1" w:rsidP="0035671A">
            <w:pPr>
              <w:pStyle w:val="21"/>
              <w:spacing w:line="360" w:lineRule="auto"/>
              <w:ind w:right="0"/>
              <w:rPr>
                <w:sz w:val="20"/>
                <w:szCs w:val="20"/>
              </w:rPr>
            </w:pPr>
            <w:r w:rsidRPr="0035671A">
              <w:rPr>
                <w:sz w:val="20"/>
                <w:szCs w:val="20"/>
              </w:rPr>
              <w:t>Средний</w:t>
            </w:r>
          </w:p>
        </w:tc>
        <w:tc>
          <w:tcPr>
            <w:tcW w:w="1203" w:type="pct"/>
            <w:vAlign w:val="center"/>
          </w:tcPr>
          <w:p w:rsidR="003747A1" w:rsidRPr="0035671A" w:rsidRDefault="0040076B" w:rsidP="0035671A">
            <w:pPr>
              <w:pStyle w:val="21"/>
              <w:spacing w:line="360" w:lineRule="auto"/>
              <w:ind w:right="0"/>
              <w:rPr>
                <w:sz w:val="20"/>
                <w:szCs w:val="20"/>
              </w:rPr>
            </w:pPr>
            <w:r w:rsidRPr="0035671A">
              <w:rPr>
                <w:sz w:val="20"/>
                <w:szCs w:val="20"/>
              </w:rPr>
              <w:t xml:space="preserve">33 </w:t>
            </w:r>
            <w:r w:rsidR="003747A1" w:rsidRPr="0035671A">
              <w:rPr>
                <w:sz w:val="20"/>
                <w:szCs w:val="20"/>
              </w:rPr>
              <w:t>%</w:t>
            </w:r>
          </w:p>
        </w:tc>
        <w:tc>
          <w:tcPr>
            <w:tcW w:w="966" w:type="pct"/>
            <w:vAlign w:val="center"/>
          </w:tcPr>
          <w:p w:rsidR="003747A1" w:rsidRPr="0035671A" w:rsidRDefault="0040076B" w:rsidP="0035671A">
            <w:pPr>
              <w:pStyle w:val="21"/>
              <w:spacing w:line="360" w:lineRule="auto"/>
              <w:ind w:right="0"/>
              <w:rPr>
                <w:sz w:val="20"/>
                <w:szCs w:val="20"/>
              </w:rPr>
            </w:pPr>
            <w:r w:rsidRPr="0035671A">
              <w:rPr>
                <w:sz w:val="20"/>
                <w:szCs w:val="20"/>
              </w:rPr>
              <w:t xml:space="preserve">17 </w:t>
            </w:r>
            <w:r w:rsidR="003747A1" w:rsidRPr="0035671A">
              <w:rPr>
                <w:sz w:val="20"/>
                <w:szCs w:val="20"/>
              </w:rPr>
              <w:t>%</w:t>
            </w:r>
          </w:p>
        </w:tc>
        <w:tc>
          <w:tcPr>
            <w:tcW w:w="1203" w:type="pct"/>
            <w:vAlign w:val="center"/>
          </w:tcPr>
          <w:p w:rsidR="003747A1" w:rsidRPr="0035671A" w:rsidRDefault="0040076B" w:rsidP="0035671A">
            <w:pPr>
              <w:pStyle w:val="21"/>
              <w:spacing w:line="360" w:lineRule="auto"/>
              <w:ind w:right="0"/>
              <w:rPr>
                <w:sz w:val="20"/>
                <w:szCs w:val="20"/>
              </w:rPr>
            </w:pPr>
            <w:r w:rsidRPr="0035671A">
              <w:rPr>
                <w:sz w:val="20"/>
                <w:szCs w:val="20"/>
              </w:rPr>
              <w:t>50</w:t>
            </w:r>
            <w:r w:rsidR="003747A1" w:rsidRPr="0035671A">
              <w:rPr>
                <w:sz w:val="20"/>
                <w:szCs w:val="20"/>
              </w:rPr>
              <w:t xml:space="preserve"> %</w:t>
            </w:r>
          </w:p>
        </w:tc>
        <w:tc>
          <w:tcPr>
            <w:tcW w:w="966" w:type="pct"/>
            <w:vAlign w:val="center"/>
          </w:tcPr>
          <w:p w:rsidR="003747A1" w:rsidRPr="0035671A" w:rsidRDefault="0040076B" w:rsidP="0035671A">
            <w:pPr>
              <w:pStyle w:val="21"/>
              <w:spacing w:line="360" w:lineRule="auto"/>
              <w:ind w:right="0"/>
              <w:rPr>
                <w:sz w:val="20"/>
                <w:szCs w:val="20"/>
              </w:rPr>
            </w:pPr>
            <w:r w:rsidRPr="0035671A">
              <w:rPr>
                <w:sz w:val="20"/>
                <w:szCs w:val="20"/>
              </w:rPr>
              <w:t>50</w:t>
            </w:r>
            <w:r w:rsidR="003747A1" w:rsidRPr="0035671A">
              <w:rPr>
                <w:sz w:val="20"/>
                <w:szCs w:val="20"/>
              </w:rPr>
              <w:t xml:space="preserve"> %</w:t>
            </w:r>
          </w:p>
        </w:tc>
      </w:tr>
      <w:tr w:rsidR="003747A1" w:rsidRPr="0035671A" w:rsidTr="0035671A">
        <w:trPr>
          <w:trHeight w:val="541"/>
        </w:trPr>
        <w:tc>
          <w:tcPr>
            <w:tcW w:w="662" w:type="pct"/>
            <w:vAlign w:val="center"/>
          </w:tcPr>
          <w:p w:rsidR="003747A1" w:rsidRPr="0035671A" w:rsidRDefault="003747A1" w:rsidP="0035671A">
            <w:pPr>
              <w:pStyle w:val="21"/>
              <w:spacing w:line="360" w:lineRule="auto"/>
              <w:ind w:right="0"/>
              <w:rPr>
                <w:sz w:val="20"/>
                <w:szCs w:val="20"/>
              </w:rPr>
            </w:pPr>
            <w:r w:rsidRPr="0035671A">
              <w:rPr>
                <w:sz w:val="20"/>
                <w:szCs w:val="20"/>
              </w:rPr>
              <w:t>Низкий</w:t>
            </w:r>
          </w:p>
        </w:tc>
        <w:tc>
          <w:tcPr>
            <w:tcW w:w="1203" w:type="pct"/>
            <w:vAlign w:val="center"/>
          </w:tcPr>
          <w:p w:rsidR="003747A1" w:rsidRPr="0035671A" w:rsidRDefault="0040076B" w:rsidP="0035671A">
            <w:pPr>
              <w:pStyle w:val="21"/>
              <w:spacing w:line="360" w:lineRule="auto"/>
              <w:ind w:right="0"/>
              <w:rPr>
                <w:sz w:val="20"/>
                <w:szCs w:val="20"/>
              </w:rPr>
            </w:pPr>
            <w:r w:rsidRPr="0035671A">
              <w:rPr>
                <w:sz w:val="20"/>
                <w:szCs w:val="20"/>
              </w:rPr>
              <w:t xml:space="preserve">33 </w:t>
            </w:r>
            <w:r w:rsidR="003747A1" w:rsidRPr="0035671A">
              <w:rPr>
                <w:sz w:val="20"/>
                <w:szCs w:val="20"/>
              </w:rPr>
              <w:t>%</w:t>
            </w:r>
          </w:p>
        </w:tc>
        <w:tc>
          <w:tcPr>
            <w:tcW w:w="966" w:type="pct"/>
            <w:vAlign w:val="center"/>
          </w:tcPr>
          <w:p w:rsidR="003747A1" w:rsidRPr="0035671A" w:rsidRDefault="0040076B" w:rsidP="0035671A">
            <w:pPr>
              <w:pStyle w:val="21"/>
              <w:spacing w:line="360" w:lineRule="auto"/>
              <w:ind w:right="0"/>
              <w:rPr>
                <w:sz w:val="20"/>
                <w:szCs w:val="20"/>
              </w:rPr>
            </w:pPr>
            <w:r w:rsidRPr="0035671A">
              <w:rPr>
                <w:sz w:val="20"/>
                <w:szCs w:val="20"/>
              </w:rPr>
              <w:t>33</w:t>
            </w:r>
            <w:r w:rsidR="00BF1A12" w:rsidRPr="0035671A">
              <w:rPr>
                <w:sz w:val="20"/>
                <w:szCs w:val="20"/>
              </w:rPr>
              <w:t xml:space="preserve"> </w:t>
            </w:r>
            <w:r w:rsidR="003747A1" w:rsidRPr="0035671A">
              <w:rPr>
                <w:sz w:val="20"/>
                <w:szCs w:val="20"/>
              </w:rPr>
              <w:t>%</w:t>
            </w:r>
          </w:p>
        </w:tc>
        <w:tc>
          <w:tcPr>
            <w:tcW w:w="1203" w:type="pct"/>
            <w:vAlign w:val="center"/>
          </w:tcPr>
          <w:p w:rsidR="003747A1" w:rsidRPr="0035671A" w:rsidRDefault="0040076B" w:rsidP="0035671A">
            <w:pPr>
              <w:pStyle w:val="21"/>
              <w:spacing w:line="360" w:lineRule="auto"/>
              <w:ind w:right="0"/>
              <w:rPr>
                <w:sz w:val="20"/>
                <w:szCs w:val="20"/>
              </w:rPr>
            </w:pPr>
            <w:r w:rsidRPr="0035671A">
              <w:rPr>
                <w:sz w:val="20"/>
                <w:szCs w:val="20"/>
              </w:rPr>
              <w:t xml:space="preserve">33 </w:t>
            </w:r>
            <w:r w:rsidR="003747A1" w:rsidRPr="0035671A">
              <w:rPr>
                <w:sz w:val="20"/>
                <w:szCs w:val="20"/>
              </w:rPr>
              <w:t>%</w:t>
            </w:r>
          </w:p>
        </w:tc>
        <w:tc>
          <w:tcPr>
            <w:tcW w:w="966" w:type="pct"/>
            <w:vAlign w:val="center"/>
          </w:tcPr>
          <w:p w:rsidR="003747A1" w:rsidRPr="0035671A" w:rsidRDefault="0040076B" w:rsidP="0035671A">
            <w:pPr>
              <w:pStyle w:val="21"/>
              <w:spacing w:line="360" w:lineRule="auto"/>
              <w:ind w:right="0"/>
              <w:rPr>
                <w:sz w:val="20"/>
                <w:szCs w:val="20"/>
              </w:rPr>
            </w:pPr>
            <w:r w:rsidRPr="0035671A">
              <w:rPr>
                <w:sz w:val="20"/>
                <w:szCs w:val="20"/>
              </w:rPr>
              <w:t>17</w:t>
            </w:r>
            <w:r w:rsidR="003747A1" w:rsidRPr="0035671A">
              <w:rPr>
                <w:sz w:val="20"/>
                <w:szCs w:val="20"/>
              </w:rPr>
              <w:t xml:space="preserve"> %</w:t>
            </w:r>
          </w:p>
        </w:tc>
      </w:tr>
    </w:tbl>
    <w:p w:rsidR="003747A1" w:rsidRPr="00BF1A12" w:rsidRDefault="003747A1" w:rsidP="00BF1A12">
      <w:pPr>
        <w:spacing w:line="360" w:lineRule="auto"/>
        <w:ind w:firstLine="709"/>
        <w:jc w:val="both"/>
        <w:rPr>
          <w:sz w:val="28"/>
          <w:szCs w:val="28"/>
        </w:rPr>
      </w:pPr>
    </w:p>
    <w:p w:rsidR="003747A1" w:rsidRPr="00BF1A12" w:rsidRDefault="003747A1" w:rsidP="00BF1A12">
      <w:pPr>
        <w:spacing w:line="360" w:lineRule="auto"/>
        <w:ind w:firstLine="709"/>
        <w:jc w:val="both"/>
        <w:rPr>
          <w:sz w:val="28"/>
          <w:szCs w:val="28"/>
        </w:rPr>
      </w:pPr>
      <w:r w:rsidRPr="00BF1A12">
        <w:rPr>
          <w:sz w:val="28"/>
          <w:szCs w:val="28"/>
        </w:rPr>
        <w:t>Таким образом, при сравнении полученных данных можно сделать вывод о более значительном повышении уровня развития произвольной зрительной и слуховой памяти у детей экспериментальной группы.</w:t>
      </w:r>
    </w:p>
    <w:p w:rsidR="003747A1" w:rsidRPr="00BF1A12" w:rsidRDefault="0035671A" w:rsidP="00BF1A12">
      <w:pPr>
        <w:pStyle w:val="3"/>
        <w:spacing w:line="360" w:lineRule="auto"/>
        <w:ind w:firstLine="709"/>
        <w:jc w:val="both"/>
        <w:rPr>
          <w:b/>
          <w:bCs/>
          <w:szCs w:val="28"/>
        </w:rPr>
      </w:pPr>
      <w:r>
        <w:rPr>
          <w:szCs w:val="28"/>
        </w:rPr>
        <w:br w:type="page"/>
      </w:r>
      <w:r w:rsidR="005B6BCE" w:rsidRPr="00BF1A12">
        <w:rPr>
          <w:b/>
          <w:bCs/>
          <w:szCs w:val="28"/>
        </w:rPr>
        <w:t>Выводы</w:t>
      </w:r>
    </w:p>
    <w:p w:rsidR="003747A1" w:rsidRPr="00BF1A12" w:rsidRDefault="003747A1" w:rsidP="00BF1A12">
      <w:pPr>
        <w:spacing w:line="360" w:lineRule="auto"/>
        <w:ind w:firstLine="709"/>
        <w:jc w:val="both"/>
        <w:rPr>
          <w:sz w:val="28"/>
          <w:szCs w:val="28"/>
        </w:rPr>
      </w:pPr>
    </w:p>
    <w:p w:rsidR="003747A1" w:rsidRPr="00BF1A12" w:rsidRDefault="003747A1" w:rsidP="00BF1A12">
      <w:pPr>
        <w:spacing w:line="360" w:lineRule="auto"/>
        <w:ind w:firstLine="709"/>
        <w:jc w:val="both"/>
        <w:rPr>
          <w:sz w:val="28"/>
          <w:szCs w:val="28"/>
        </w:rPr>
      </w:pPr>
      <w:r w:rsidRPr="00BF1A12">
        <w:rPr>
          <w:sz w:val="28"/>
          <w:szCs w:val="28"/>
        </w:rPr>
        <w:t>При проведении первичного среза уровня сформированности произвольной зрительной и слуховой памяти были сделаны следующие вывод о недостаточности развития данных видов памяти у детей с ЗПР старшего дошкольного возраста. Что выражалось в неумении использования мнемических приемов, в низком объеме памяти, в недостаточно точном воспроизведении материала, в привнесении новых слов.</w:t>
      </w:r>
    </w:p>
    <w:p w:rsidR="003747A1" w:rsidRPr="00BF1A12" w:rsidRDefault="003747A1" w:rsidP="00BF1A12">
      <w:pPr>
        <w:spacing w:line="360" w:lineRule="auto"/>
        <w:ind w:firstLine="709"/>
        <w:jc w:val="both"/>
        <w:rPr>
          <w:sz w:val="28"/>
          <w:szCs w:val="28"/>
        </w:rPr>
      </w:pPr>
      <w:r w:rsidRPr="00BF1A12">
        <w:rPr>
          <w:sz w:val="28"/>
          <w:szCs w:val="28"/>
        </w:rPr>
        <w:t>На основании полученных данных был организован формирующий этап исследования.</w:t>
      </w:r>
    </w:p>
    <w:p w:rsidR="003747A1" w:rsidRPr="00BF1A12" w:rsidRDefault="003747A1" w:rsidP="00BF1A12">
      <w:pPr>
        <w:spacing w:line="360" w:lineRule="auto"/>
        <w:ind w:firstLine="709"/>
        <w:jc w:val="both"/>
        <w:rPr>
          <w:sz w:val="28"/>
          <w:szCs w:val="28"/>
        </w:rPr>
      </w:pPr>
      <w:r w:rsidRPr="00BF1A12">
        <w:rPr>
          <w:sz w:val="28"/>
          <w:szCs w:val="28"/>
        </w:rPr>
        <w:t>Проведённый формирующий эксперимент дал нам основание для выводов о результативности проделанной работы. Процесс формирования произвольной зрительной и слуховой памяти требует достаточно длительного времени. Но можно отметить положительную динамику от проделанной работы. Результаты показали, что уровень развития произвольной зрительной и слуховой памяти у детей с ЗПР повысился. Дети стали затрачивать меньшее количество времени для запоминания слов, картинок, увеличился объём слов, слова дети называли точно, без ошибок, большая часть детей правильно воспроизводили последовательность слов, активно использовали мнемические приемы запоминания.</w:t>
      </w:r>
    </w:p>
    <w:p w:rsidR="003747A1" w:rsidRPr="00BF1A12" w:rsidRDefault="003747A1" w:rsidP="00BF1A12">
      <w:pPr>
        <w:spacing w:line="360" w:lineRule="auto"/>
        <w:ind w:firstLine="709"/>
        <w:jc w:val="both"/>
        <w:rPr>
          <w:sz w:val="28"/>
          <w:szCs w:val="28"/>
        </w:rPr>
      </w:pPr>
      <w:r w:rsidRPr="00BF1A12">
        <w:rPr>
          <w:sz w:val="28"/>
          <w:szCs w:val="28"/>
        </w:rPr>
        <w:t>Таким образом, благодаря проведению дидактических игр, уровень развития произвольной зрительной и слуховой памяти у детей с ЗПР экспериментальной стал более высоким.</w:t>
      </w:r>
    </w:p>
    <w:p w:rsidR="003747A1" w:rsidRPr="0035671A" w:rsidRDefault="0035671A" w:rsidP="0035671A">
      <w:pPr>
        <w:spacing w:line="360" w:lineRule="auto"/>
        <w:ind w:firstLine="709"/>
        <w:jc w:val="both"/>
        <w:rPr>
          <w:b/>
          <w:sz w:val="28"/>
          <w:szCs w:val="28"/>
        </w:rPr>
      </w:pPr>
      <w:r>
        <w:rPr>
          <w:sz w:val="28"/>
          <w:szCs w:val="28"/>
        </w:rPr>
        <w:br w:type="page"/>
      </w:r>
      <w:r w:rsidR="003747A1" w:rsidRPr="0035671A">
        <w:rPr>
          <w:b/>
          <w:sz w:val="28"/>
          <w:szCs w:val="28"/>
        </w:rPr>
        <w:t>Заключение</w:t>
      </w:r>
    </w:p>
    <w:p w:rsidR="003747A1" w:rsidRPr="00BF1A12" w:rsidRDefault="003747A1" w:rsidP="00BF1A12">
      <w:pPr>
        <w:pStyle w:val="9"/>
        <w:ind w:firstLine="709"/>
        <w:jc w:val="both"/>
        <w:rPr>
          <w:szCs w:val="28"/>
        </w:rPr>
      </w:pPr>
    </w:p>
    <w:p w:rsidR="003747A1" w:rsidRPr="00BF1A12" w:rsidRDefault="003747A1" w:rsidP="00BF1A12">
      <w:pPr>
        <w:spacing w:line="360" w:lineRule="auto"/>
        <w:ind w:firstLine="709"/>
        <w:jc w:val="both"/>
        <w:rPr>
          <w:sz w:val="28"/>
          <w:szCs w:val="28"/>
        </w:rPr>
      </w:pPr>
      <w:r w:rsidRPr="00BF1A12">
        <w:rPr>
          <w:sz w:val="28"/>
          <w:szCs w:val="28"/>
        </w:rPr>
        <w:t>Проведя анализ психолого-педагогической литературы по теме исследования, мы можем отметить, что память представляет собой процесс организации и сохранения прошлого опыта, делающий возможным его повторное воспроизведение. Память лежит в основе способностей человека, является условием научения, приобретения знаний, формирования умений и навыков. Память связывает прошлое, настоящее и будущее человека, обеспечивает единство его психики, придавая ей индивидуальность. Память включается во все виды и уровни деятельности, поскольку, действуя, человек опирается на собственный и исторический опыт. К концу дошкольного возраста память приобретает произвольный характер. Произвольная память – это особая мнемическая деятельность, специально направленная на запоминание, какого- либо материала. Произвольная память предполагает обязательное присутствие мнемической задачи, а сам процесс запоминания или воспроизведения требует волевых усилий. Произвольная зрительная и слуховая память в развитии детей дошкольного возраста имеет немаловажное значение, так как преимущественно на основе данных видов памяти строится процесс обучения в школе.</w:t>
      </w:r>
    </w:p>
    <w:p w:rsidR="003747A1" w:rsidRPr="00BF1A12" w:rsidRDefault="003747A1" w:rsidP="00BF1A12">
      <w:pPr>
        <w:spacing w:line="360" w:lineRule="auto"/>
        <w:ind w:firstLine="709"/>
        <w:jc w:val="both"/>
        <w:rPr>
          <w:sz w:val="28"/>
          <w:szCs w:val="28"/>
        </w:rPr>
      </w:pPr>
      <w:r w:rsidRPr="00BF1A12">
        <w:rPr>
          <w:sz w:val="28"/>
          <w:szCs w:val="28"/>
        </w:rPr>
        <w:t>У детей с задержкой психического развития наблюдаются разнообразные нарушения памяти: объем, и точность произвольного запоминания снижены в сравнении с нормой, обнаруживается недостаточная произвольная регуляция процесса запоминания, на выполнение поставленной задачи дети с задержкой психического развития затрачивают больше времени, чем нормально развивающиеся дети, наблюдаются отклонения как в области зрительной, так и в области слуховой памяти. Но зрительная память нарушена в меньшей степени.</w:t>
      </w:r>
    </w:p>
    <w:p w:rsidR="003747A1" w:rsidRPr="00BF1A12" w:rsidRDefault="003747A1" w:rsidP="00BF1A12">
      <w:pPr>
        <w:spacing w:line="360" w:lineRule="auto"/>
        <w:ind w:firstLine="709"/>
        <w:jc w:val="both"/>
        <w:rPr>
          <w:sz w:val="28"/>
          <w:szCs w:val="28"/>
        </w:rPr>
      </w:pPr>
      <w:r w:rsidRPr="00BF1A12">
        <w:rPr>
          <w:sz w:val="28"/>
          <w:szCs w:val="28"/>
        </w:rPr>
        <w:t>Без достаточного уровня сформированности произвольной зрительной и слуховой памяти возникают существенные трудности при обучении, приводящие к отставанию детей с задержкой психического развития к отставанию от школьной программы.</w:t>
      </w:r>
    </w:p>
    <w:p w:rsidR="003747A1" w:rsidRPr="00BF1A12" w:rsidRDefault="003747A1" w:rsidP="00BF1A12">
      <w:pPr>
        <w:spacing w:line="360" w:lineRule="auto"/>
        <w:ind w:firstLine="709"/>
        <w:jc w:val="both"/>
        <w:rPr>
          <w:sz w:val="28"/>
          <w:szCs w:val="28"/>
        </w:rPr>
      </w:pPr>
      <w:r w:rsidRPr="00BF1A12">
        <w:rPr>
          <w:sz w:val="28"/>
          <w:szCs w:val="28"/>
        </w:rPr>
        <w:t>Средством развития произвольной зрительной и слуховой памяти является дидактическая игра, так как произвольное поведение в дошкольном возрасте формируется в ведущей для этого периода игровой деятельности. Дидактическая игра упорядочивает поведение ребёнка, ребёнок с удовольствием подчиняется правилам игры, это делает его поведение осмысленным и осознанным. Ребёнок</w:t>
      </w:r>
      <w:r w:rsidR="00BF1A12">
        <w:rPr>
          <w:sz w:val="28"/>
          <w:szCs w:val="28"/>
        </w:rPr>
        <w:t xml:space="preserve"> </w:t>
      </w:r>
      <w:r w:rsidRPr="00BF1A12">
        <w:rPr>
          <w:sz w:val="28"/>
          <w:szCs w:val="28"/>
        </w:rPr>
        <w:t>учится контролировать себя, действовать правильно, тем самым лучше запоминать необходимый материал.</w:t>
      </w:r>
    </w:p>
    <w:p w:rsidR="003747A1" w:rsidRPr="00BF1A12" w:rsidRDefault="003747A1" w:rsidP="00BF1A12">
      <w:pPr>
        <w:spacing w:line="360" w:lineRule="auto"/>
        <w:ind w:firstLine="709"/>
        <w:jc w:val="both"/>
        <w:rPr>
          <w:sz w:val="28"/>
          <w:szCs w:val="28"/>
        </w:rPr>
      </w:pPr>
      <w:r w:rsidRPr="00BF1A12">
        <w:rPr>
          <w:sz w:val="28"/>
          <w:szCs w:val="28"/>
        </w:rPr>
        <w:t>При проведении дидактических игр, направленных на развитие произвольной зрительной и слуховой памяти у детей с задержкой психического развития, нужно обязательно учитывать специфику таких детей. Проводить дидактические игры, соблюдая следующие условия: процесс запоминания должен начинаться со специально организованного восприятия, направленного на вычленение свойств объекта – цвет, форма, величина, должно быть усложнение дидактических игр, заключающееся в усложнении содержания материала, в увеличении деталей у запоминаемых объектов, важным условием запоминания является использование мнемических приёмов, инструкцию необходимо повторять несколько раз.</w:t>
      </w:r>
    </w:p>
    <w:p w:rsidR="003747A1" w:rsidRPr="00BF1A12" w:rsidRDefault="003747A1" w:rsidP="00BF1A12">
      <w:pPr>
        <w:spacing w:line="360" w:lineRule="auto"/>
        <w:ind w:firstLine="709"/>
        <w:jc w:val="both"/>
        <w:rPr>
          <w:sz w:val="28"/>
          <w:szCs w:val="28"/>
        </w:rPr>
      </w:pPr>
      <w:r w:rsidRPr="00BF1A12">
        <w:rPr>
          <w:sz w:val="28"/>
          <w:szCs w:val="28"/>
        </w:rPr>
        <w:t>Таким образом, при учёте перечисленных выше условий, после проведения предложенного нами комплекса дидактических игр уровень произвольной зрительной и слуховой памяти у детей с задержкой психического развития повысился.</w:t>
      </w:r>
    </w:p>
    <w:p w:rsidR="003747A1" w:rsidRPr="00BF1A12" w:rsidRDefault="003747A1" w:rsidP="00BF1A12">
      <w:pPr>
        <w:spacing w:line="360" w:lineRule="auto"/>
        <w:ind w:firstLine="709"/>
        <w:jc w:val="both"/>
        <w:rPr>
          <w:sz w:val="28"/>
          <w:szCs w:val="28"/>
        </w:rPr>
      </w:pPr>
      <w:r w:rsidRPr="00BF1A12">
        <w:rPr>
          <w:sz w:val="28"/>
          <w:szCs w:val="28"/>
        </w:rPr>
        <w:t>Проведённое нами исследование по развитию произвольной зрительной</w:t>
      </w:r>
      <w:r w:rsidR="00BF1A12">
        <w:rPr>
          <w:sz w:val="28"/>
          <w:szCs w:val="28"/>
        </w:rPr>
        <w:t xml:space="preserve"> </w:t>
      </w:r>
      <w:r w:rsidRPr="00BF1A12">
        <w:rPr>
          <w:sz w:val="28"/>
          <w:szCs w:val="28"/>
        </w:rPr>
        <w:t>и слуховой памяти у детей с задержкой психического развития старшего дошкольного возраста подтвердило ранее выдвинутую гипотезу.</w:t>
      </w:r>
    </w:p>
    <w:p w:rsidR="003747A1" w:rsidRPr="00BF1A12" w:rsidRDefault="0035671A" w:rsidP="00BF1A12">
      <w:pPr>
        <w:spacing w:line="360" w:lineRule="auto"/>
        <w:ind w:firstLine="709"/>
        <w:jc w:val="both"/>
        <w:rPr>
          <w:b/>
          <w:bCs/>
          <w:sz w:val="28"/>
          <w:szCs w:val="28"/>
        </w:rPr>
      </w:pPr>
      <w:r>
        <w:rPr>
          <w:b/>
          <w:bCs/>
          <w:sz w:val="28"/>
          <w:szCs w:val="28"/>
        </w:rPr>
        <w:br w:type="page"/>
      </w:r>
      <w:r w:rsidR="005B6BCE" w:rsidRPr="00BF1A12">
        <w:rPr>
          <w:b/>
          <w:bCs/>
          <w:sz w:val="28"/>
          <w:szCs w:val="28"/>
        </w:rPr>
        <w:t>Список литературы</w:t>
      </w:r>
    </w:p>
    <w:p w:rsidR="003747A1" w:rsidRPr="00BF1A12" w:rsidRDefault="003747A1" w:rsidP="00BF1A12">
      <w:pPr>
        <w:spacing w:line="360" w:lineRule="auto"/>
        <w:ind w:firstLine="709"/>
        <w:jc w:val="both"/>
        <w:rPr>
          <w:sz w:val="28"/>
          <w:szCs w:val="28"/>
        </w:rPr>
      </w:pPr>
    </w:p>
    <w:p w:rsidR="003747A1" w:rsidRPr="00BF1A12" w:rsidRDefault="003747A1" w:rsidP="0035671A">
      <w:pPr>
        <w:numPr>
          <w:ilvl w:val="0"/>
          <w:numId w:val="24"/>
        </w:numPr>
        <w:spacing w:line="360" w:lineRule="auto"/>
        <w:ind w:firstLine="0"/>
        <w:jc w:val="both"/>
        <w:rPr>
          <w:sz w:val="28"/>
          <w:szCs w:val="28"/>
        </w:rPr>
      </w:pPr>
      <w:r w:rsidRPr="00BF1A12">
        <w:rPr>
          <w:sz w:val="28"/>
          <w:szCs w:val="28"/>
        </w:rPr>
        <w:t>Бадалян Л., Миринов А. Память и нервно психическое развитие // Дошкольное воспитание 1976, № 4 стр. 23 - 31</w:t>
      </w:r>
    </w:p>
    <w:p w:rsidR="003747A1" w:rsidRPr="00BF1A12" w:rsidRDefault="003747A1" w:rsidP="0035671A">
      <w:pPr>
        <w:numPr>
          <w:ilvl w:val="0"/>
          <w:numId w:val="24"/>
        </w:numPr>
        <w:spacing w:line="360" w:lineRule="auto"/>
        <w:ind w:firstLine="0"/>
        <w:jc w:val="both"/>
        <w:rPr>
          <w:sz w:val="28"/>
          <w:szCs w:val="28"/>
        </w:rPr>
      </w:pPr>
      <w:r w:rsidRPr="00BF1A12">
        <w:rPr>
          <w:sz w:val="28"/>
          <w:szCs w:val="28"/>
        </w:rPr>
        <w:t>Белопольская Н. Л. Детская патопсихология. - М.:2000-351с.</w:t>
      </w:r>
    </w:p>
    <w:p w:rsidR="003747A1" w:rsidRPr="00BF1A12" w:rsidRDefault="003747A1" w:rsidP="0035671A">
      <w:pPr>
        <w:numPr>
          <w:ilvl w:val="0"/>
          <w:numId w:val="24"/>
        </w:numPr>
        <w:spacing w:line="360" w:lineRule="auto"/>
        <w:ind w:firstLine="0"/>
        <w:jc w:val="both"/>
        <w:rPr>
          <w:sz w:val="28"/>
          <w:szCs w:val="28"/>
        </w:rPr>
      </w:pPr>
      <w:r w:rsidRPr="00BF1A12">
        <w:rPr>
          <w:sz w:val="28"/>
          <w:szCs w:val="28"/>
        </w:rPr>
        <w:t>Блонский И.П. Память и мышление. М.: «Просвещение» 1974-245с.</w:t>
      </w:r>
    </w:p>
    <w:p w:rsidR="003747A1" w:rsidRPr="00BF1A12" w:rsidRDefault="003747A1" w:rsidP="0035671A">
      <w:pPr>
        <w:numPr>
          <w:ilvl w:val="0"/>
          <w:numId w:val="24"/>
        </w:numPr>
        <w:spacing w:line="360" w:lineRule="auto"/>
        <w:ind w:firstLine="0"/>
        <w:jc w:val="both"/>
        <w:rPr>
          <w:sz w:val="28"/>
          <w:szCs w:val="28"/>
        </w:rPr>
      </w:pPr>
      <w:r w:rsidRPr="00BF1A12">
        <w:rPr>
          <w:sz w:val="28"/>
          <w:szCs w:val="28"/>
        </w:rPr>
        <w:t>Борякова Н.Ю. Психолого-педагогическое изучение детей с ЗПР // Коррекционная педагогика 2003, № 2 с.33 -43</w:t>
      </w:r>
    </w:p>
    <w:p w:rsidR="003747A1" w:rsidRPr="00BF1A12" w:rsidRDefault="003747A1" w:rsidP="0035671A">
      <w:pPr>
        <w:numPr>
          <w:ilvl w:val="0"/>
          <w:numId w:val="24"/>
        </w:numPr>
        <w:spacing w:line="360" w:lineRule="auto"/>
        <w:ind w:firstLine="0"/>
        <w:jc w:val="both"/>
        <w:rPr>
          <w:sz w:val="28"/>
          <w:szCs w:val="28"/>
        </w:rPr>
      </w:pPr>
      <w:r w:rsidRPr="00BF1A12">
        <w:rPr>
          <w:sz w:val="28"/>
          <w:szCs w:val="28"/>
        </w:rPr>
        <w:t>Богуславская З.М., Смирнова Е.О. Развивающие игры. – М.: «Просвещение» 1991.- 207 с.</w:t>
      </w:r>
    </w:p>
    <w:p w:rsidR="003747A1" w:rsidRPr="00BF1A12" w:rsidRDefault="003747A1" w:rsidP="0035671A">
      <w:pPr>
        <w:numPr>
          <w:ilvl w:val="0"/>
          <w:numId w:val="24"/>
        </w:numPr>
        <w:spacing w:line="360" w:lineRule="auto"/>
        <w:ind w:firstLine="0"/>
        <w:jc w:val="both"/>
        <w:rPr>
          <w:sz w:val="28"/>
          <w:szCs w:val="28"/>
        </w:rPr>
      </w:pPr>
      <w:r w:rsidRPr="00BF1A12">
        <w:rPr>
          <w:sz w:val="28"/>
          <w:szCs w:val="28"/>
        </w:rPr>
        <w:t>Бондаренко А.К. Дидактические игры в детском саду. – М.:1991.- 176с.</w:t>
      </w:r>
    </w:p>
    <w:p w:rsidR="003747A1" w:rsidRPr="00BF1A12" w:rsidRDefault="003747A1" w:rsidP="0035671A">
      <w:pPr>
        <w:numPr>
          <w:ilvl w:val="0"/>
          <w:numId w:val="24"/>
        </w:numPr>
        <w:spacing w:line="360" w:lineRule="auto"/>
        <w:ind w:firstLine="0"/>
        <w:jc w:val="both"/>
        <w:rPr>
          <w:sz w:val="28"/>
          <w:szCs w:val="28"/>
        </w:rPr>
      </w:pPr>
      <w:r w:rsidRPr="00BF1A12">
        <w:rPr>
          <w:sz w:val="28"/>
          <w:szCs w:val="28"/>
        </w:rPr>
        <w:t>Выготский Л.С. Память и ее развитие в детском возрасте // Хрестоматия по общей психологии. – М.: 1979.-367с.</w:t>
      </w:r>
    </w:p>
    <w:p w:rsidR="003747A1" w:rsidRPr="00BF1A12" w:rsidRDefault="003747A1" w:rsidP="0035671A">
      <w:pPr>
        <w:numPr>
          <w:ilvl w:val="0"/>
          <w:numId w:val="24"/>
        </w:numPr>
        <w:spacing w:line="360" w:lineRule="auto"/>
        <w:ind w:firstLine="0"/>
        <w:jc w:val="both"/>
        <w:rPr>
          <w:sz w:val="28"/>
          <w:szCs w:val="28"/>
        </w:rPr>
      </w:pPr>
      <w:r w:rsidRPr="00BF1A12">
        <w:rPr>
          <w:sz w:val="28"/>
          <w:szCs w:val="28"/>
        </w:rPr>
        <w:t>Выготский Л.С. Развитие детской памяти // Собрание сочинений в шести томах – Т.2 М.: 1982</w:t>
      </w:r>
    </w:p>
    <w:p w:rsidR="003747A1" w:rsidRPr="00BF1A12" w:rsidRDefault="003747A1" w:rsidP="0035671A">
      <w:pPr>
        <w:numPr>
          <w:ilvl w:val="0"/>
          <w:numId w:val="24"/>
        </w:numPr>
        <w:spacing w:line="360" w:lineRule="auto"/>
        <w:ind w:firstLine="0"/>
        <w:jc w:val="both"/>
        <w:rPr>
          <w:sz w:val="28"/>
          <w:szCs w:val="28"/>
        </w:rPr>
      </w:pPr>
      <w:r w:rsidRPr="00BF1A12">
        <w:rPr>
          <w:sz w:val="28"/>
          <w:szCs w:val="28"/>
        </w:rPr>
        <w:t>Выготский Л.С. Игра и ее роль в психическом развитии реб</w:t>
      </w:r>
      <w:r w:rsidR="00BE5BC9" w:rsidRPr="00BF1A12">
        <w:rPr>
          <w:sz w:val="28"/>
          <w:szCs w:val="28"/>
        </w:rPr>
        <w:t>енка. //Вопросы психологии 1966</w:t>
      </w:r>
      <w:r w:rsidRPr="00BF1A12">
        <w:rPr>
          <w:sz w:val="28"/>
          <w:szCs w:val="28"/>
        </w:rPr>
        <w:t>,</w:t>
      </w:r>
      <w:r w:rsidR="00BE5BC9" w:rsidRPr="00BF1A12">
        <w:rPr>
          <w:sz w:val="28"/>
          <w:szCs w:val="28"/>
        </w:rPr>
        <w:t xml:space="preserve"> </w:t>
      </w:r>
      <w:r w:rsidRPr="00BF1A12">
        <w:rPr>
          <w:sz w:val="28"/>
          <w:szCs w:val="28"/>
        </w:rPr>
        <w:t>№ 6</w:t>
      </w:r>
    </w:p>
    <w:p w:rsidR="003747A1" w:rsidRPr="00BF1A12" w:rsidRDefault="003747A1" w:rsidP="0035671A">
      <w:pPr>
        <w:numPr>
          <w:ilvl w:val="0"/>
          <w:numId w:val="24"/>
        </w:numPr>
        <w:spacing w:line="360" w:lineRule="auto"/>
        <w:ind w:firstLine="0"/>
        <w:jc w:val="both"/>
        <w:rPr>
          <w:sz w:val="28"/>
          <w:szCs w:val="28"/>
        </w:rPr>
      </w:pPr>
      <w:r w:rsidRPr="00BF1A12">
        <w:rPr>
          <w:sz w:val="28"/>
          <w:szCs w:val="28"/>
        </w:rPr>
        <w:t>Гнедова Н. М. Роль самоконтроля в условиях обучения смысловому соотнесению как мнемическому приёму детей 5, 6 лет// Вопросы психологии 1972, № 4 .</w:t>
      </w:r>
    </w:p>
    <w:p w:rsidR="003747A1" w:rsidRPr="00BF1A12" w:rsidRDefault="003747A1" w:rsidP="0035671A">
      <w:pPr>
        <w:numPr>
          <w:ilvl w:val="0"/>
          <w:numId w:val="24"/>
        </w:numPr>
        <w:spacing w:line="360" w:lineRule="auto"/>
        <w:ind w:firstLine="0"/>
        <w:jc w:val="both"/>
        <w:rPr>
          <w:sz w:val="28"/>
          <w:szCs w:val="28"/>
        </w:rPr>
      </w:pPr>
      <w:r w:rsidRPr="00BF1A12">
        <w:rPr>
          <w:sz w:val="28"/>
          <w:szCs w:val="28"/>
        </w:rPr>
        <w:t>Дети с временными задержками. / Под. Ред. Т.А. Власовой, М.С. Певзнер – М.: «Педагогика» 1971.-135с.</w:t>
      </w:r>
    </w:p>
    <w:p w:rsidR="003747A1" w:rsidRPr="00BF1A12" w:rsidRDefault="003747A1" w:rsidP="0035671A">
      <w:pPr>
        <w:numPr>
          <w:ilvl w:val="0"/>
          <w:numId w:val="24"/>
        </w:numPr>
        <w:spacing w:line="360" w:lineRule="auto"/>
        <w:ind w:firstLine="0"/>
        <w:jc w:val="both"/>
        <w:rPr>
          <w:sz w:val="28"/>
          <w:szCs w:val="28"/>
        </w:rPr>
      </w:pPr>
      <w:r w:rsidRPr="00BF1A12">
        <w:rPr>
          <w:sz w:val="28"/>
          <w:szCs w:val="28"/>
        </w:rPr>
        <w:t>Дети с задержкой психического развития. /Под. Ред. Т.А. Власовой, В.И.Лубовского, Н.А. Цыпиной – М.: 1984.- 256 с.</w:t>
      </w:r>
    </w:p>
    <w:p w:rsidR="003747A1" w:rsidRPr="00BF1A12" w:rsidRDefault="003747A1" w:rsidP="0035671A">
      <w:pPr>
        <w:numPr>
          <w:ilvl w:val="0"/>
          <w:numId w:val="24"/>
        </w:numPr>
        <w:spacing w:line="360" w:lineRule="auto"/>
        <w:ind w:firstLine="0"/>
        <w:jc w:val="both"/>
        <w:rPr>
          <w:sz w:val="28"/>
          <w:szCs w:val="28"/>
        </w:rPr>
      </w:pPr>
      <w:r w:rsidRPr="00BF1A12">
        <w:rPr>
          <w:sz w:val="28"/>
          <w:szCs w:val="28"/>
        </w:rPr>
        <w:t>Егорова Т.В. Особенности памяти и мышления детей, отстающих в развитии. - М.: «Педагогика» 1973.-150с.</w:t>
      </w:r>
    </w:p>
    <w:p w:rsidR="003747A1" w:rsidRPr="00BF1A12" w:rsidRDefault="003747A1" w:rsidP="0035671A">
      <w:pPr>
        <w:numPr>
          <w:ilvl w:val="0"/>
          <w:numId w:val="24"/>
        </w:numPr>
        <w:spacing w:line="360" w:lineRule="auto"/>
        <w:ind w:firstLine="0"/>
        <w:jc w:val="both"/>
        <w:rPr>
          <w:sz w:val="28"/>
          <w:szCs w:val="28"/>
        </w:rPr>
      </w:pPr>
      <w:r w:rsidRPr="00BF1A12">
        <w:rPr>
          <w:sz w:val="28"/>
          <w:szCs w:val="28"/>
        </w:rPr>
        <w:t>Егорова Т.В. Своеобразие процесса запоминания у детей с ЗПР // Дефектология 1992, № 4 стр. 16 – 23</w:t>
      </w:r>
    </w:p>
    <w:p w:rsidR="003747A1" w:rsidRPr="00BF1A12" w:rsidRDefault="003747A1" w:rsidP="0035671A">
      <w:pPr>
        <w:numPr>
          <w:ilvl w:val="0"/>
          <w:numId w:val="24"/>
        </w:numPr>
        <w:spacing w:line="360" w:lineRule="auto"/>
        <w:ind w:firstLine="0"/>
        <w:jc w:val="both"/>
        <w:rPr>
          <w:sz w:val="28"/>
          <w:szCs w:val="28"/>
        </w:rPr>
      </w:pPr>
      <w:r w:rsidRPr="00BF1A12">
        <w:rPr>
          <w:sz w:val="28"/>
          <w:szCs w:val="28"/>
        </w:rPr>
        <w:t>Егорова Т.В. Некоторые особенности памяти и мышления детей с пониженной обучаемостью.- М.: «Педагогика» 1971</w:t>
      </w:r>
    </w:p>
    <w:p w:rsidR="003747A1" w:rsidRPr="00BF1A12" w:rsidRDefault="003747A1" w:rsidP="0035671A">
      <w:pPr>
        <w:numPr>
          <w:ilvl w:val="0"/>
          <w:numId w:val="24"/>
        </w:numPr>
        <w:spacing w:line="360" w:lineRule="auto"/>
        <w:ind w:firstLine="0"/>
        <w:jc w:val="both"/>
        <w:rPr>
          <w:sz w:val="28"/>
          <w:szCs w:val="28"/>
        </w:rPr>
      </w:pPr>
      <w:r w:rsidRPr="00BF1A12">
        <w:rPr>
          <w:sz w:val="28"/>
          <w:szCs w:val="28"/>
        </w:rPr>
        <w:t>Житникова Л.М. Формирование у детей дошкольного возраста классификации как способа мнемического действия // Вопросы психологии 1967,№ 2</w:t>
      </w:r>
    </w:p>
    <w:p w:rsidR="003747A1" w:rsidRPr="00BF1A12" w:rsidRDefault="003747A1" w:rsidP="0035671A">
      <w:pPr>
        <w:numPr>
          <w:ilvl w:val="0"/>
          <w:numId w:val="24"/>
        </w:numPr>
        <w:spacing w:line="360" w:lineRule="auto"/>
        <w:ind w:firstLine="0"/>
        <w:jc w:val="both"/>
        <w:rPr>
          <w:sz w:val="28"/>
          <w:szCs w:val="28"/>
        </w:rPr>
      </w:pPr>
      <w:r w:rsidRPr="00BF1A12">
        <w:rPr>
          <w:sz w:val="28"/>
          <w:szCs w:val="28"/>
        </w:rPr>
        <w:t>Защиринская О. В. Психология детей с ЗПР (Хрестоматия) СПб, Речь – 200.- 432 с.</w:t>
      </w:r>
    </w:p>
    <w:p w:rsidR="003747A1" w:rsidRPr="00BF1A12" w:rsidRDefault="003747A1" w:rsidP="0035671A">
      <w:pPr>
        <w:numPr>
          <w:ilvl w:val="0"/>
          <w:numId w:val="24"/>
        </w:numPr>
        <w:spacing w:line="360" w:lineRule="auto"/>
        <w:ind w:firstLine="0"/>
        <w:jc w:val="both"/>
        <w:rPr>
          <w:sz w:val="28"/>
          <w:szCs w:val="28"/>
        </w:rPr>
      </w:pPr>
      <w:r w:rsidRPr="00BF1A12">
        <w:rPr>
          <w:sz w:val="28"/>
          <w:szCs w:val="28"/>
        </w:rPr>
        <w:t>Зинченко П.И. О формировании проивольного и непроизвольного запоминания // Советская педагогика 1964,№ 3, с. 12-20</w:t>
      </w:r>
    </w:p>
    <w:p w:rsidR="003747A1" w:rsidRPr="00BF1A12" w:rsidRDefault="003747A1" w:rsidP="0035671A">
      <w:pPr>
        <w:numPr>
          <w:ilvl w:val="0"/>
          <w:numId w:val="24"/>
        </w:numPr>
        <w:spacing w:line="360" w:lineRule="auto"/>
        <w:ind w:firstLine="0"/>
        <w:jc w:val="both"/>
        <w:rPr>
          <w:sz w:val="28"/>
          <w:szCs w:val="28"/>
        </w:rPr>
      </w:pPr>
      <w:r w:rsidRPr="00BF1A12">
        <w:rPr>
          <w:sz w:val="28"/>
          <w:szCs w:val="28"/>
        </w:rPr>
        <w:t>Зинченко П.И. Непроизвольное запоминание 1961.-562с.</w:t>
      </w:r>
    </w:p>
    <w:p w:rsidR="003747A1" w:rsidRPr="00BF1A12" w:rsidRDefault="003747A1" w:rsidP="0035671A">
      <w:pPr>
        <w:numPr>
          <w:ilvl w:val="0"/>
          <w:numId w:val="24"/>
        </w:numPr>
        <w:spacing w:line="360" w:lineRule="auto"/>
        <w:ind w:firstLine="0"/>
        <w:jc w:val="both"/>
        <w:rPr>
          <w:sz w:val="28"/>
          <w:szCs w:val="28"/>
        </w:rPr>
      </w:pPr>
      <w:r w:rsidRPr="00BF1A12">
        <w:rPr>
          <w:sz w:val="28"/>
          <w:szCs w:val="28"/>
        </w:rPr>
        <w:t>Истомина З.М. Развитие памяти. -</w:t>
      </w:r>
      <w:r w:rsidR="00BF1A12">
        <w:rPr>
          <w:sz w:val="28"/>
          <w:szCs w:val="28"/>
        </w:rPr>
        <w:t xml:space="preserve"> </w:t>
      </w:r>
      <w:r w:rsidRPr="00BF1A12">
        <w:rPr>
          <w:sz w:val="28"/>
          <w:szCs w:val="28"/>
        </w:rPr>
        <w:t>М.: 1978.-290с.</w:t>
      </w:r>
    </w:p>
    <w:p w:rsidR="003747A1" w:rsidRPr="00BF1A12" w:rsidRDefault="003747A1" w:rsidP="0035671A">
      <w:pPr>
        <w:numPr>
          <w:ilvl w:val="0"/>
          <w:numId w:val="24"/>
        </w:numPr>
        <w:spacing w:line="360" w:lineRule="auto"/>
        <w:ind w:firstLine="0"/>
        <w:jc w:val="both"/>
        <w:rPr>
          <w:sz w:val="28"/>
          <w:szCs w:val="28"/>
        </w:rPr>
      </w:pPr>
      <w:r w:rsidRPr="00BF1A12">
        <w:rPr>
          <w:sz w:val="28"/>
          <w:szCs w:val="28"/>
        </w:rPr>
        <w:t>Обучение детей с ЗПР. // Под ред. В.И. Лубовского.- Смоленск, 1994</w:t>
      </w:r>
    </w:p>
    <w:p w:rsidR="003747A1" w:rsidRPr="00BF1A12" w:rsidRDefault="003747A1" w:rsidP="0035671A">
      <w:pPr>
        <w:numPr>
          <w:ilvl w:val="0"/>
          <w:numId w:val="24"/>
        </w:numPr>
        <w:spacing w:line="360" w:lineRule="auto"/>
        <w:ind w:firstLine="0"/>
        <w:jc w:val="both"/>
        <w:rPr>
          <w:sz w:val="28"/>
          <w:szCs w:val="28"/>
        </w:rPr>
      </w:pPr>
      <w:r w:rsidRPr="00BF1A12">
        <w:rPr>
          <w:sz w:val="28"/>
          <w:szCs w:val="28"/>
        </w:rPr>
        <w:t>Лебедева С.О. О возможностях развития образной памяти // Дошкольное воспитание 1985, № 8, стр. 52-54</w:t>
      </w:r>
    </w:p>
    <w:p w:rsidR="003747A1" w:rsidRPr="00BF1A12" w:rsidRDefault="003747A1" w:rsidP="0035671A">
      <w:pPr>
        <w:numPr>
          <w:ilvl w:val="0"/>
          <w:numId w:val="24"/>
        </w:numPr>
        <w:spacing w:line="360" w:lineRule="auto"/>
        <w:ind w:firstLine="0"/>
        <w:jc w:val="both"/>
        <w:rPr>
          <w:sz w:val="28"/>
          <w:szCs w:val="28"/>
        </w:rPr>
      </w:pPr>
      <w:r w:rsidRPr="00BF1A12">
        <w:rPr>
          <w:sz w:val="28"/>
          <w:szCs w:val="28"/>
        </w:rPr>
        <w:t>Леонтьев А.Н. Развитие памяти. – М.: 1987.-248с.</w:t>
      </w:r>
    </w:p>
    <w:p w:rsidR="003747A1" w:rsidRPr="00BF1A12" w:rsidRDefault="003747A1" w:rsidP="0035671A">
      <w:pPr>
        <w:numPr>
          <w:ilvl w:val="0"/>
          <w:numId w:val="24"/>
        </w:numPr>
        <w:spacing w:line="360" w:lineRule="auto"/>
        <w:ind w:firstLine="0"/>
        <w:jc w:val="both"/>
        <w:rPr>
          <w:sz w:val="28"/>
          <w:szCs w:val="28"/>
        </w:rPr>
      </w:pPr>
      <w:r w:rsidRPr="00BF1A12">
        <w:rPr>
          <w:sz w:val="28"/>
          <w:szCs w:val="28"/>
        </w:rPr>
        <w:t>Лубовский В.И. Псхологические особенности детей с ЗПР // Дефектология 1972, № 4</w:t>
      </w:r>
    </w:p>
    <w:p w:rsidR="003747A1" w:rsidRPr="00BF1A12" w:rsidRDefault="003747A1" w:rsidP="0035671A">
      <w:pPr>
        <w:numPr>
          <w:ilvl w:val="0"/>
          <w:numId w:val="24"/>
        </w:numPr>
        <w:spacing w:line="360" w:lineRule="auto"/>
        <w:ind w:firstLine="0"/>
        <w:jc w:val="both"/>
        <w:rPr>
          <w:sz w:val="28"/>
          <w:szCs w:val="28"/>
        </w:rPr>
      </w:pPr>
      <w:r w:rsidRPr="00BF1A12">
        <w:rPr>
          <w:sz w:val="28"/>
          <w:szCs w:val="28"/>
        </w:rPr>
        <w:t>Лурия А.Р. Нейропсихология памяти. М.: «Педагогика» 1976.- 192 с.</w:t>
      </w:r>
    </w:p>
    <w:p w:rsidR="003747A1" w:rsidRPr="00BF1A12" w:rsidRDefault="003747A1" w:rsidP="0035671A">
      <w:pPr>
        <w:numPr>
          <w:ilvl w:val="0"/>
          <w:numId w:val="24"/>
        </w:numPr>
        <w:spacing w:line="360" w:lineRule="auto"/>
        <w:ind w:firstLine="0"/>
        <w:jc w:val="both"/>
        <w:rPr>
          <w:sz w:val="28"/>
          <w:szCs w:val="28"/>
        </w:rPr>
      </w:pPr>
      <w:r w:rsidRPr="00BF1A12">
        <w:rPr>
          <w:sz w:val="28"/>
          <w:szCs w:val="28"/>
        </w:rPr>
        <w:t>Лурия А.Р.</w:t>
      </w:r>
      <w:r w:rsidR="00BF1A12">
        <w:rPr>
          <w:sz w:val="28"/>
          <w:szCs w:val="28"/>
        </w:rPr>
        <w:t xml:space="preserve"> </w:t>
      </w:r>
      <w:r w:rsidRPr="00BF1A12">
        <w:rPr>
          <w:sz w:val="28"/>
          <w:szCs w:val="28"/>
        </w:rPr>
        <w:t>Внимание и память. – М.: «Педагогика» 1975.-105с.</w:t>
      </w:r>
    </w:p>
    <w:p w:rsidR="003747A1" w:rsidRPr="00BF1A12" w:rsidRDefault="003747A1" w:rsidP="0035671A">
      <w:pPr>
        <w:numPr>
          <w:ilvl w:val="0"/>
          <w:numId w:val="24"/>
        </w:numPr>
        <w:spacing w:line="360" w:lineRule="auto"/>
        <w:ind w:firstLine="0"/>
        <w:jc w:val="both"/>
        <w:rPr>
          <w:sz w:val="28"/>
          <w:szCs w:val="28"/>
        </w:rPr>
      </w:pPr>
      <w:r w:rsidRPr="00BF1A12">
        <w:rPr>
          <w:sz w:val="28"/>
          <w:szCs w:val="28"/>
        </w:rPr>
        <w:t>Лутонян Н.Г. Формирование рациональных способов запоминания у детей с ЗПР // Дефектология 1977, № 3</w:t>
      </w:r>
    </w:p>
    <w:p w:rsidR="003747A1" w:rsidRPr="00BF1A12" w:rsidRDefault="003747A1" w:rsidP="0035671A">
      <w:pPr>
        <w:numPr>
          <w:ilvl w:val="0"/>
          <w:numId w:val="24"/>
        </w:numPr>
        <w:spacing w:line="360" w:lineRule="auto"/>
        <w:ind w:firstLine="0"/>
        <w:jc w:val="both"/>
        <w:rPr>
          <w:sz w:val="28"/>
          <w:szCs w:val="28"/>
        </w:rPr>
      </w:pPr>
      <w:r w:rsidRPr="00BF1A12">
        <w:rPr>
          <w:sz w:val="28"/>
          <w:szCs w:val="28"/>
        </w:rPr>
        <w:t>Марковская И. Ф. Задержка психического развития. Клиническая и нейропсихологическая диагностика.- М.: 1993.-314с.</w:t>
      </w:r>
    </w:p>
    <w:p w:rsidR="003747A1" w:rsidRPr="00BF1A12" w:rsidRDefault="003747A1" w:rsidP="0035671A">
      <w:pPr>
        <w:numPr>
          <w:ilvl w:val="0"/>
          <w:numId w:val="24"/>
        </w:numPr>
        <w:spacing w:line="360" w:lineRule="auto"/>
        <w:ind w:firstLine="0"/>
        <w:jc w:val="both"/>
        <w:rPr>
          <w:sz w:val="28"/>
          <w:szCs w:val="28"/>
        </w:rPr>
      </w:pPr>
      <w:r w:rsidRPr="00BF1A12">
        <w:rPr>
          <w:sz w:val="28"/>
          <w:szCs w:val="28"/>
        </w:rPr>
        <w:t>Петрова В. Г., БеляковаИ.В. Кто они, дети с отклонениями в развитии.- М.:1998</w:t>
      </w:r>
    </w:p>
    <w:p w:rsidR="003747A1" w:rsidRPr="00BF1A12" w:rsidRDefault="003747A1" w:rsidP="0035671A">
      <w:pPr>
        <w:numPr>
          <w:ilvl w:val="0"/>
          <w:numId w:val="24"/>
        </w:numPr>
        <w:spacing w:line="360" w:lineRule="auto"/>
        <w:ind w:firstLine="0"/>
        <w:jc w:val="both"/>
        <w:rPr>
          <w:sz w:val="28"/>
          <w:szCs w:val="28"/>
        </w:rPr>
      </w:pPr>
      <w:r w:rsidRPr="00BF1A12">
        <w:rPr>
          <w:sz w:val="28"/>
          <w:szCs w:val="28"/>
        </w:rPr>
        <w:t>Подобед Л. Л. Особенности кратковременной памяти у детей с ЗПР // Дефектология 1981, № 3</w:t>
      </w:r>
    </w:p>
    <w:p w:rsidR="003747A1" w:rsidRPr="00BF1A12" w:rsidRDefault="003747A1" w:rsidP="0035671A">
      <w:pPr>
        <w:numPr>
          <w:ilvl w:val="0"/>
          <w:numId w:val="24"/>
        </w:numPr>
        <w:spacing w:line="360" w:lineRule="auto"/>
        <w:ind w:firstLine="0"/>
        <w:jc w:val="both"/>
        <w:rPr>
          <w:sz w:val="28"/>
          <w:szCs w:val="28"/>
        </w:rPr>
      </w:pPr>
      <w:r w:rsidRPr="00BF1A12">
        <w:rPr>
          <w:sz w:val="28"/>
          <w:szCs w:val="28"/>
        </w:rPr>
        <w:t>Поддубная Н.Г, Особенности непроизвольной памяти у детей с ЗПР // Дефектология 1975, № 6</w:t>
      </w:r>
    </w:p>
    <w:p w:rsidR="003747A1" w:rsidRPr="00BF1A12" w:rsidRDefault="003747A1" w:rsidP="0035671A">
      <w:pPr>
        <w:numPr>
          <w:ilvl w:val="0"/>
          <w:numId w:val="24"/>
        </w:numPr>
        <w:spacing w:line="360" w:lineRule="auto"/>
        <w:ind w:firstLine="0"/>
        <w:jc w:val="both"/>
        <w:rPr>
          <w:sz w:val="28"/>
          <w:szCs w:val="28"/>
        </w:rPr>
      </w:pPr>
      <w:r w:rsidRPr="00BF1A12">
        <w:rPr>
          <w:sz w:val="28"/>
          <w:szCs w:val="28"/>
        </w:rPr>
        <w:t>Психические особенности дошкольников с ЗПР./ Под ред. Ломпшера И.- М.: «Педагогика»1984.-184с.</w:t>
      </w:r>
    </w:p>
    <w:p w:rsidR="003747A1" w:rsidRPr="00BF1A12" w:rsidRDefault="003747A1" w:rsidP="0035671A">
      <w:pPr>
        <w:numPr>
          <w:ilvl w:val="0"/>
          <w:numId w:val="24"/>
        </w:numPr>
        <w:spacing w:line="360" w:lineRule="auto"/>
        <w:ind w:firstLine="0"/>
        <w:jc w:val="both"/>
        <w:rPr>
          <w:sz w:val="28"/>
          <w:szCs w:val="28"/>
        </w:rPr>
      </w:pPr>
      <w:r w:rsidRPr="00BF1A12">
        <w:rPr>
          <w:sz w:val="28"/>
          <w:szCs w:val="28"/>
        </w:rPr>
        <w:t>Психология детей дошкольного возраста. Развитие познавательных процессов. / Под ред. А.В. Запорожца, Д.Б. Эльконина. М.: «Просвещение»1964</w:t>
      </w:r>
    </w:p>
    <w:p w:rsidR="003747A1" w:rsidRPr="00BF1A12" w:rsidRDefault="003747A1" w:rsidP="0035671A">
      <w:pPr>
        <w:numPr>
          <w:ilvl w:val="0"/>
          <w:numId w:val="24"/>
        </w:numPr>
        <w:spacing w:line="360" w:lineRule="auto"/>
        <w:ind w:firstLine="0"/>
        <w:jc w:val="both"/>
        <w:rPr>
          <w:sz w:val="28"/>
          <w:szCs w:val="28"/>
        </w:rPr>
      </w:pPr>
      <w:r w:rsidRPr="00BF1A12">
        <w:rPr>
          <w:sz w:val="28"/>
          <w:szCs w:val="28"/>
        </w:rPr>
        <w:t>Розет И.М. Что надо знать о памяти. Минск 1982.- 126 с.</w:t>
      </w:r>
    </w:p>
    <w:p w:rsidR="003747A1" w:rsidRPr="00BF1A12" w:rsidRDefault="003747A1" w:rsidP="0035671A">
      <w:pPr>
        <w:numPr>
          <w:ilvl w:val="0"/>
          <w:numId w:val="24"/>
        </w:numPr>
        <w:spacing w:line="360" w:lineRule="auto"/>
        <w:ind w:firstLine="0"/>
        <w:jc w:val="both"/>
        <w:rPr>
          <w:sz w:val="28"/>
          <w:szCs w:val="28"/>
        </w:rPr>
      </w:pPr>
      <w:r w:rsidRPr="00BF1A12">
        <w:rPr>
          <w:sz w:val="28"/>
          <w:szCs w:val="28"/>
        </w:rPr>
        <w:t>Слепович Е.С, Умственное воспитание детей с ЗПР</w:t>
      </w:r>
      <w:r w:rsidR="00BF1A12">
        <w:rPr>
          <w:sz w:val="28"/>
          <w:szCs w:val="28"/>
        </w:rPr>
        <w:t xml:space="preserve"> </w:t>
      </w:r>
      <w:r w:rsidRPr="00BF1A12">
        <w:rPr>
          <w:sz w:val="28"/>
          <w:szCs w:val="28"/>
        </w:rPr>
        <w:t>в процессе дидактической игры. Минск 1986</w:t>
      </w:r>
    </w:p>
    <w:p w:rsidR="003747A1" w:rsidRPr="00BF1A12" w:rsidRDefault="003747A1" w:rsidP="0035671A">
      <w:pPr>
        <w:numPr>
          <w:ilvl w:val="0"/>
          <w:numId w:val="24"/>
        </w:numPr>
        <w:spacing w:line="360" w:lineRule="auto"/>
        <w:ind w:firstLine="0"/>
        <w:jc w:val="both"/>
        <w:rPr>
          <w:sz w:val="28"/>
          <w:szCs w:val="28"/>
        </w:rPr>
      </w:pPr>
      <w:r w:rsidRPr="00BF1A12">
        <w:rPr>
          <w:sz w:val="28"/>
          <w:szCs w:val="28"/>
        </w:rPr>
        <w:t>Смирнов А.А., Шлычкова</w:t>
      </w:r>
      <w:r w:rsidR="0035671A" w:rsidRPr="0035671A">
        <w:rPr>
          <w:sz w:val="28"/>
          <w:szCs w:val="28"/>
        </w:rPr>
        <w:t xml:space="preserve"> </w:t>
      </w:r>
      <w:r w:rsidRPr="00BF1A12">
        <w:rPr>
          <w:sz w:val="28"/>
          <w:szCs w:val="28"/>
        </w:rPr>
        <w:t>А.Н. О соотношении непроизвольной и произвольной памяти по данным узнавания и воспроизведения // Вопросы психологии 1976,№ 5</w:t>
      </w:r>
    </w:p>
    <w:p w:rsidR="003747A1" w:rsidRPr="00BF1A12" w:rsidRDefault="003747A1" w:rsidP="0035671A">
      <w:pPr>
        <w:numPr>
          <w:ilvl w:val="0"/>
          <w:numId w:val="24"/>
        </w:numPr>
        <w:spacing w:line="360" w:lineRule="auto"/>
        <w:ind w:firstLine="0"/>
        <w:jc w:val="both"/>
        <w:rPr>
          <w:sz w:val="28"/>
          <w:szCs w:val="28"/>
        </w:rPr>
      </w:pPr>
      <w:r w:rsidRPr="00BF1A12">
        <w:rPr>
          <w:sz w:val="28"/>
          <w:szCs w:val="28"/>
        </w:rPr>
        <w:t>Смирнов А.А Проблемы психологии памяти. М.: «Просвещение» 1995</w:t>
      </w:r>
    </w:p>
    <w:p w:rsidR="003747A1" w:rsidRPr="00BF1A12" w:rsidRDefault="003747A1" w:rsidP="0035671A">
      <w:pPr>
        <w:numPr>
          <w:ilvl w:val="0"/>
          <w:numId w:val="24"/>
        </w:numPr>
        <w:spacing w:line="360" w:lineRule="auto"/>
        <w:ind w:firstLine="0"/>
        <w:jc w:val="both"/>
        <w:rPr>
          <w:sz w:val="28"/>
          <w:szCs w:val="28"/>
        </w:rPr>
      </w:pPr>
      <w:r w:rsidRPr="00BF1A12">
        <w:rPr>
          <w:sz w:val="28"/>
          <w:szCs w:val="28"/>
        </w:rPr>
        <w:t>Соколов Е.М. Механизмы памяти. М.:1969.-176с.</w:t>
      </w:r>
    </w:p>
    <w:p w:rsidR="003747A1" w:rsidRPr="00BF1A12" w:rsidRDefault="003747A1" w:rsidP="0035671A">
      <w:pPr>
        <w:numPr>
          <w:ilvl w:val="0"/>
          <w:numId w:val="24"/>
        </w:numPr>
        <w:spacing w:line="360" w:lineRule="auto"/>
        <w:ind w:firstLine="0"/>
        <w:jc w:val="both"/>
        <w:rPr>
          <w:sz w:val="28"/>
          <w:szCs w:val="28"/>
        </w:rPr>
      </w:pPr>
      <w:r w:rsidRPr="00BF1A12">
        <w:rPr>
          <w:sz w:val="28"/>
          <w:szCs w:val="28"/>
        </w:rPr>
        <w:t>Урунтаева Г.А. Дошкольная психология. М.: «Академия» 1999.-336с.</w:t>
      </w:r>
    </w:p>
    <w:p w:rsidR="003747A1" w:rsidRPr="0035671A" w:rsidRDefault="003747A1" w:rsidP="0035671A">
      <w:pPr>
        <w:numPr>
          <w:ilvl w:val="0"/>
          <w:numId w:val="24"/>
        </w:numPr>
        <w:spacing w:line="360" w:lineRule="auto"/>
        <w:ind w:firstLine="0"/>
        <w:jc w:val="both"/>
        <w:rPr>
          <w:sz w:val="28"/>
          <w:szCs w:val="28"/>
        </w:rPr>
      </w:pPr>
      <w:r w:rsidRPr="00BF1A12">
        <w:rPr>
          <w:sz w:val="28"/>
          <w:szCs w:val="28"/>
        </w:rPr>
        <w:t>Удальцова Е.И. Дидактические игры в воспитании и обучении дошкольников. М.: 1976.-128с.</w:t>
      </w:r>
    </w:p>
    <w:p w:rsidR="0035671A" w:rsidRPr="00E84A82" w:rsidRDefault="0035671A" w:rsidP="0035671A">
      <w:pPr>
        <w:spacing w:line="360" w:lineRule="auto"/>
        <w:jc w:val="center"/>
        <w:rPr>
          <w:color w:val="FFFFFF"/>
          <w:sz w:val="28"/>
          <w:szCs w:val="28"/>
        </w:rPr>
      </w:pPr>
      <w:bookmarkStart w:id="0" w:name="_GoBack"/>
      <w:bookmarkEnd w:id="0"/>
    </w:p>
    <w:sectPr w:rsidR="0035671A" w:rsidRPr="00E84A82" w:rsidSect="00BF1A12">
      <w:headerReference w:type="even" r:id="rId7"/>
      <w:headerReference w:type="default" r:id="rId8"/>
      <w:footerReference w:type="even" r:id="rId9"/>
      <w:footerReference w:type="default" r:id="rId1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4A82" w:rsidRDefault="00E84A82">
      <w:r>
        <w:separator/>
      </w:r>
    </w:p>
  </w:endnote>
  <w:endnote w:type="continuationSeparator" w:id="0">
    <w:p w:rsidR="00E84A82" w:rsidRDefault="00E84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99D" w:rsidRDefault="006B099D" w:rsidP="003747A1">
    <w:pPr>
      <w:pStyle w:val="aa"/>
      <w:framePr w:wrap="around" w:vAnchor="text" w:hAnchor="margin" w:xAlign="center" w:y="1"/>
      <w:rPr>
        <w:rStyle w:val="a9"/>
      </w:rPr>
    </w:pPr>
  </w:p>
  <w:p w:rsidR="006B099D" w:rsidRDefault="006B099D">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99D" w:rsidRDefault="00B72899" w:rsidP="003747A1">
    <w:pPr>
      <w:pStyle w:val="aa"/>
      <w:framePr w:wrap="around" w:vAnchor="text" w:hAnchor="margin" w:xAlign="center" w:y="1"/>
      <w:rPr>
        <w:rStyle w:val="a9"/>
      </w:rPr>
    </w:pPr>
    <w:r>
      <w:rPr>
        <w:rStyle w:val="a9"/>
        <w:noProof/>
      </w:rPr>
      <w:t>2</w:t>
    </w:r>
  </w:p>
  <w:p w:rsidR="006B099D" w:rsidRDefault="006B099D">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4A82" w:rsidRDefault="00E84A82">
      <w:r>
        <w:separator/>
      </w:r>
    </w:p>
  </w:footnote>
  <w:footnote w:type="continuationSeparator" w:id="0">
    <w:p w:rsidR="00E84A82" w:rsidRDefault="00E84A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99D" w:rsidRDefault="006B099D">
    <w:pPr>
      <w:pStyle w:val="a7"/>
      <w:framePr w:wrap="around" w:vAnchor="text" w:hAnchor="margin" w:xAlign="center" w:y="1"/>
      <w:rPr>
        <w:rStyle w:val="a9"/>
      </w:rPr>
    </w:pPr>
  </w:p>
  <w:p w:rsidR="006B099D" w:rsidRDefault="006B099D">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71A" w:rsidRPr="0035671A" w:rsidRDefault="0035671A" w:rsidP="0035671A">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E4083"/>
    <w:multiLevelType w:val="hybridMultilevel"/>
    <w:tmpl w:val="6C4C3E0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3922FC3"/>
    <w:multiLevelType w:val="hybridMultilevel"/>
    <w:tmpl w:val="06264B1A"/>
    <w:lvl w:ilvl="0" w:tplc="712C29A4">
      <w:start w:val="2"/>
      <w:numFmt w:val="decimal"/>
      <w:lvlText w:val="%1."/>
      <w:lvlJc w:val="left"/>
      <w:pPr>
        <w:tabs>
          <w:tab w:val="num" w:pos="3240"/>
        </w:tabs>
        <w:ind w:left="3240" w:hanging="360"/>
      </w:pPr>
      <w:rPr>
        <w:rFonts w:cs="Times New Roman" w:hint="default"/>
      </w:rPr>
    </w:lvl>
    <w:lvl w:ilvl="1" w:tplc="04190019" w:tentative="1">
      <w:start w:val="1"/>
      <w:numFmt w:val="lowerLetter"/>
      <w:lvlText w:val="%2."/>
      <w:lvlJc w:val="left"/>
      <w:pPr>
        <w:tabs>
          <w:tab w:val="num" w:pos="3960"/>
        </w:tabs>
        <w:ind w:left="3960" w:hanging="360"/>
      </w:pPr>
      <w:rPr>
        <w:rFonts w:cs="Times New Roman"/>
      </w:rPr>
    </w:lvl>
    <w:lvl w:ilvl="2" w:tplc="0419001B" w:tentative="1">
      <w:start w:val="1"/>
      <w:numFmt w:val="lowerRoman"/>
      <w:lvlText w:val="%3."/>
      <w:lvlJc w:val="right"/>
      <w:pPr>
        <w:tabs>
          <w:tab w:val="num" w:pos="4680"/>
        </w:tabs>
        <w:ind w:left="4680" w:hanging="180"/>
      </w:pPr>
      <w:rPr>
        <w:rFonts w:cs="Times New Roman"/>
      </w:rPr>
    </w:lvl>
    <w:lvl w:ilvl="3" w:tplc="0419000F" w:tentative="1">
      <w:start w:val="1"/>
      <w:numFmt w:val="decimal"/>
      <w:lvlText w:val="%4."/>
      <w:lvlJc w:val="left"/>
      <w:pPr>
        <w:tabs>
          <w:tab w:val="num" w:pos="5400"/>
        </w:tabs>
        <w:ind w:left="5400" w:hanging="360"/>
      </w:pPr>
      <w:rPr>
        <w:rFonts w:cs="Times New Roman"/>
      </w:rPr>
    </w:lvl>
    <w:lvl w:ilvl="4" w:tplc="04190019" w:tentative="1">
      <w:start w:val="1"/>
      <w:numFmt w:val="lowerLetter"/>
      <w:lvlText w:val="%5."/>
      <w:lvlJc w:val="left"/>
      <w:pPr>
        <w:tabs>
          <w:tab w:val="num" w:pos="6120"/>
        </w:tabs>
        <w:ind w:left="6120" w:hanging="360"/>
      </w:pPr>
      <w:rPr>
        <w:rFonts w:cs="Times New Roman"/>
      </w:rPr>
    </w:lvl>
    <w:lvl w:ilvl="5" w:tplc="0419001B" w:tentative="1">
      <w:start w:val="1"/>
      <w:numFmt w:val="lowerRoman"/>
      <w:lvlText w:val="%6."/>
      <w:lvlJc w:val="right"/>
      <w:pPr>
        <w:tabs>
          <w:tab w:val="num" w:pos="6840"/>
        </w:tabs>
        <w:ind w:left="6840" w:hanging="180"/>
      </w:pPr>
      <w:rPr>
        <w:rFonts w:cs="Times New Roman"/>
      </w:rPr>
    </w:lvl>
    <w:lvl w:ilvl="6" w:tplc="0419000F" w:tentative="1">
      <w:start w:val="1"/>
      <w:numFmt w:val="decimal"/>
      <w:lvlText w:val="%7."/>
      <w:lvlJc w:val="left"/>
      <w:pPr>
        <w:tabs>
          <w:tab w:val="num" w:pos="7560"/>
        </w:tabs>
        <w:ind w:left="7560" w:hanging="360"/>
      </w:pPr>
      <w:rPr>
        <w:rFonts w:cs="Times New Roman"/>
      </w:rPr>
    </w:lvl>
    <w:lvl w:ilvl="7" w:tplc="04190019" w:tentative="1">
      <w:start w:val="1"/>
      <w:numFmt w:val="lowerLetter"/>
      <w:lvlText w:val="%8."/>
      <w:lvlJc w:val="left"/>
      <w:pPr>
        <w:tabs>
          <w:tab w:val="num" w:pos="8280"/>
        </w:tabs>
        <w:ind w:left="8280" w:hanging="360"/>
      </w:pPr>
      <w:rPr>
        <w:rFonts w:cs="Times New Roman"/>
      </w:rPr>
    </w:lvl>
    <w:lvl w:ilvl="8" w:tplc="0419001B" w:tentative="1">
      <w:start w:val="1"/>
      <w:numFmt w:val="lowerRoman"/>
      <w:lvlText w:val="%9."/>
      <w:lvlJc w:val="right"/>
      <w:pPr>
        <w:tabs>
          <w:tab w:val="num" w:pos="9000"/>
        </w:tabs>
        <w:ind w:left="9000" w:hanging="180"/>
      </w:pPr>
      <w:rPr>
        <w:rFonts w:cs="Times New Roman"/>
      </w:rPr>
    </w:lvl>
  </w:abstractNum>
  <w:abstractNum w:abstractNumId="2">
    <w:nsid w:val="0E237EA4"/>
    <w:multiLevelType w:val="hybridMultilevel"/>
    <w:tmpl w:val="749618C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04D105F"/>
    <w:multiLevelType w:val="hybridMultilevel"/>
    <w:tmpl w:val="54ACDFA6"/>
    <w:lvl w:ilvl="0" w:tplc="A0A8D46E">
      <w:start w:val="1"/>
      <w:numFmt w:val="decimal"/>
      <w:lvlText w:val="%1."/>
      <w:lvlJc w:val="left"/>
      <w:pPr>
        <w:tabs>
          <w:tab w:val="num" w:pos="1080"/>
        </w:tabs>
        <w:ind w:left="1080" w:hanging="360"/>
      </w:pPr>
      <w:rPr>
        <w:rFonts w:cs="Times New Roman" w:hint="default"/>
      </w:rPr>
    </w:lvl>
    <w:lvl w:ilvl="1" w:tplc="95EAB6D0">
      <w:start w:val="2"/>
      <w:numFmt w:val="decimal"/>
      <w:lvlText w:val="%2"/>
      <w:lvlJc w:val="left"/>
      <w:pPr>
        <w:tabs>
          <w:tab w:val="num" w:pos="1800"/>
        </w:tabs>
        <w:ind w:left="1800" w:hanging="360"/>
      </w:pPr>
      <w:rPr>
        <w:rFonts w:cs="Times New Roman" w:hint="default"/>
        <w:b/>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126C6906"/>
    <w:multiLevelType w:val="hybridMultilevel"/>
    <w:tmpl w:val="7F14A3E0"/>
    <w:lvl w:ilvl="0" w:tplc="4D3C7524">
      <w:start w:val="1"/>
      <w:numFmt w:val="decimal"/>
      <w:lvlText w:val="%1."/>
      <w:lvlJc w:val="left"/>
      <w:pPr>
        <w:tabs>
          <w:tab w:val="num" w:pos="720"/>
        </w:tabs>
        <w:ind w:left="720" w:hanging="360"/>
      </w:pPr>
      <w:rPr>
        <w:rFonts w:cs="Times New Roman" w:hint="default"/>
        <w:b w:val="0"/>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8437677"/>
    <w:multiLevelType w:val="hybridMultilevel"/>
    <w:tmpl w:val="75B8B8E4"/>
    <w:lvl w:ilvl="0" w:tplc="1308727C">
      <w:start w:val="1"/>
      <w:numFmt w:val="upperRoman"/>
      <w:lvlText w:val="%1."/>
      <w:lvlJc w:val="right"/>
      <w:pPr>
        <w:tabs>
          <w:tab w:val="num" w:pos="360"/>
        </w:tabs>
      </w:pPr>
      <w:rPr>
        <w:rFonts w:cs="Times New Roman" w:hint="default"/>
      </w:rPr>
    </w:lvl>
    <w:lvl w:ilvl="1" w:tplc="87B48F5C">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98D7270"/>
    <w:multiLevelType w:val="hybridMultilevel"/>
    <w:tmpl w:val="82C2E544"/>
    <w:lvl w:ilvl="0" w:tplc="1BBC744E">
      <w:start w:val="1"/>
      <w:numFmt w:val="decimal"/>
      <w:lvlText w:val="%1."/>
      <w:lvlJc w:val="left"/>
      <w:pPr>
        <w:tabs>
          <w:tab w:val="num" w:pos="720"/>
        </w:tabs>
        <w:ind w:left="720" w:hanging="360"/>
      </w:pPr>
      <w:rPr>
        <w:rFonts w:cs="Times New Roman"/>
      </w:rPr>
    </w:lvl>
    <w:lvl w:ilvl="1" w:tplc="4BAC9948">
      <w:numFmt w:val="none"/>
      <w:lvlText w:val=""/>
      <w:lvlJc w:val="left"/>
      <w:pPr>
        <w:tabs>
          <w:tab w:val="num" w:pos="360"/>
        </w:tabs>
      </w:pPr>
      <w:rPr>
        <w:rFonts w:cs="Times New Roman"/>
      </w:rPr>
    </w:lvl>
    <w:lvl w:ilvl="2" w:tplc="0DA49926">
      <w:numFmt w:val="none"/>
      <w:lvlText w:val=""/>
      <w:lvlJc w:val="left"/>
      <w:pPr>
        <w:tabs>
          <w:tab w:val="num" w:pos="360"/>
        </w:tabs>
      </w:pPr>
      <w:rPr>
        <w:rFonts w:cs="Times New Roman"/>
      </w:rPr>
    </w:lvl>
    <w:lvl w:ilvl="3" w:tplc="D2DCFBB6">
      <w:numFmt w:val="none"/>
      <w:lvlText w:val=""/>
      <w:lvlJc w:val="left"/>
      <w:pPr>
        <w:tabs>
          <w:tab w:val="num" w:pos="360"/>
        </w:tabs>
      </w:pPr>
      <w:rPr>
        <w:rFonts w:cs="Times New Roman"/>
      </w:rPr>
    </w:lvl>
    <w:lvl w:ilvl="4" w:tplc="3B0EF7BA">
      <w:numFmt w:val="none"/>
      <w:lvlText w:val=""/>
      <w:lvlJc w:val="left"/>
      <w:pPr>
        <w:tabs>
          <w:tab w:val="num" w:pos="360"/>
        </w:tabs>
      </w:pPr>
      <w:rPr>
        <w:rFonts w:cs="Times New Roman"/>
      </w:rPr>
    </w:lvl>
    <w:lvl w:ilvl="5" w:tplc="3B96594C">
      <w:numFmt w:val="none"/>
      <w:lvlText w:val=""/>
      <w:lvlJc w:val="left"/>
      <w:pPr>
        <w:tabs>
          <w:tab w:val="num" w:pos="360"/>
        </w:tabs>
      </w:pPr>
      <w:rPr>
        <w:rFonts w:cs="Times New Roman"/>
      </w:rPr>
    </w:lvl>
    <w:lvl w:ilvl="6" w:tplc="4A5862EE">
      <w:numFmt w:val="none"/>
      <w:lvlText w:val=""/>
      <w:lvlJc w:val="left"/>
      <w:pPr>
        <w:tabs>
          <w:tab w:val="num" w:pos="360"/>
        </w:tabs>
      </w:pPr>
      <w:rPr>
        <w:rFonts w:cs="Times New Roman"/>
      </w:rPr>
    </w:lvl>
    <w:lvl w:ilvl="7" w:tplc="9BE62DD4">
      <w:numFmt w:val="none"/>
      <w:lvlText w:val=""/>
      <w:lvlJc w:val="left"/>
      <w:pPr>
        <w:tabs>
          <w:tab w:val="num" w:pos="360"/>
        </w:tabs>
      </w:pPr>
      <w:rPr>
        <w:rFonts w:cs="Times New Roman"/>
      </w:rPr>
    </w:lvl>
    <w:lvl w:ilvl="8" w:tplc="A568FF98">
      <w:numFmt w:val="none"/>
      <w:lvlText w:val=""/>
      <w:lvlJc w:val="left"/>
      <w:pPr>
        <w:tabs>
          <w:tab w:val="num" w:pos="360"/>
        </w:tabs>
      </w:pPr>
      <w:rPr>
        <w:rFonts w:cs="Times New Roman"/>
      </w:rPr>
    </w:lvl>
  </w:abstractNum>
  <w:abstractNum w:abstractNumId="7">
    <w:nsid w:val="1CAA5F21"/>
    <w:multiLevelType w:val="hybridMultilevel"/>
    <w:tmpl w:val="6268919E"/>
    <w:lvl w:ilvl="0" w:tplc="1308727C">
      <w:start w:val="1"/>
      <w:numFmt w:val="upperRoman"/>
      <w:lvlText w:val="%1."/>
      <w:lvlJc w:val="right"/>
      <w:pPr>
        <w:tabs>
          <w:tab w:val="num" w:pos="36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2BE13FE"/>
    <w:multiLevelType w:val="hybridMultilevel"/>
    <w:tmpl w:val="6A827110"/>
    <w:lvl w:ilvl="0" w:tplc="1308727C">
      <w:start w:val="1"/>
      <w:numFmt w:val="upperRoman"/>
      <w:lvlText w:val="%1."/>
      <w:lvlJc w:val="right"/>
      <w:pPr>
        <w:tabs>
          <w:tab w:val="num" w:pos="36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37D3AC5"/>
    <w:multiLevelType w:val="hybridMultilevel"/>
    <w:tmpl w:val="C80ACC9E"/>
    <w:lvl w:ilvl="0" w:tplc="02200880">
      <w:start w:val="1"/>
      <w:numFmt w:val="decimal"/>
      <w:lvlText w:val="%1."/>
      <w:lvlJc w:val="left"/>
      <w:pPr>
        <w:tabs>
          <w:tab w:val="num" w:pos="720"/>
        </w:tabs>
        <w:ind w:firstLine="360"/>
      </w:pPr>
      <w:rPr>
        <w:rFonts w:cs="Times New Roman" w:hint="default"/>
      </w:rPr>
    </w:lvl>
    <w:lvl w:ilvl="1" w:tplc="04190019" w:tentative="1">
      <w:start w:val="1"/>
      <w:numFmt w:val="lowerLetter"/>
      <w:lvlText w:val="%2."/>
      <w:lvlJc w:val="left"/>
      <w:pPr>
        <w:tabs>
          <w:tab w:val="num" w:pos="976"/>
        </w:tabs>
        <w:ind w:left="976" w:hanging="360"/>
      </w:pPr>
      <w:rPr>
        <w:rFonts w:cs="Times New Roman"/>
      </w:rPr>
    </w:lvl>
    <w:lvl w:ilvl="2" w:tplc="0419001B" w:tentative="1">
      <w:start w:val="1"/>
      <w:numFmt w:val="lowerRoman"/>
      <w:lvlText w:val="%3."/>
      <w:lvlJc w:val="right"/>
      <w:pPr>
        <w:tabs>
          <w:tab w:val="num" w:pos="1696"/>
        </w:tabs>
        <w:ind w:left="1696" w:hanging="180"/>
      </w:pPr>
      <w:rPr>
        <w:rFonts w:cs="Times New Roman"/>
      </w:rPr>
    </w:lvl>
    <w:lvl w:ilvl="3" w:tplc="0419000F" w:tentative="1">
      <w:start w:val="1"/>
      <w:numFmt w:val="decimal"/>
      <w:lvlText w:val="%4."/>
      <w:lvlJc w:val="left"/>
      <w:pPr>
        <w:tabs>
          <w:tab w:val="num" w:pos="2416"/>
        </w:tabs>
        <w:ind w:left="2416" w:hanging="360"/>
      </w:pPr>
      <w:rPr>
        <w:rFonts w:cs="Times New Roman"/>
      </w:rPr>
    </w:lvl>
    <w:lvl w:ilvl="4" w:tplc="04190019" w:tentative="1">
      <w:start w:val="1"/>
      <w:numFmt w:val="lowerLetter"/>
      <w:lvlText w:val="%5."/>
      <w:lvlJc w:val="left"/>
      <w:pPr>
        <w:tabs>
          <w:tab w:val="num" w:pos="3136"/>
        </w:tabs>
        <w:ind w:left="3136" w:hanging="360"/>
      </w:pPr>
      <w:rPr>
        <w:rFonts w:cs="Times New Roman"/>
      </w:rPr>
    </w:lvl>
    <w:lvl w:ilvl="5" w:tplc="0419001B" w:tentative="1">
      <w:start w:val="1"/>
      <w:numFmt w:val="lowerRoman"/>
      <w:lvlText w:val="%6."/>
      <w:lvlJc w:val="right"/>
      <w:pPr>
        <w:tabs>
          <w:tab w:val="num" w:pos="3856"/>
        </w:tabs>
        <w:ind w:left="3856" w:hanging="180"/>
      </w:pPr>
      <w:rPr>
        <w:rFonts w:cs="Times New Roman"/>
      </w:rPr>
    </w:lvl>
    <w:lvl w:ilvl="6" w:tplc="0419000F" w:tentative="1">
      <w:start w:val="1"/>
      <w:numFmt w:val="decimal"/>
      <w:lvlText w:val="%7."/>
      <w:lvlJc w:val="left"/>
      <w:pPr>
        <w:tabs>
          <w:tab w:val="num" w:pos="4576"/>
        </w:tabs>
        <w:ind w:left="4576" w:hanging="360"/>
      </w:pPr>
      <w:rPr>
        <w:rFonts w:cs="Times New Roman"/>
      </w:rPr>
    </w:lvl>
    <w:lvl w:ilvl="7" w:tplc="04190019" w:tentative="1">
      <w:start w:val="1"/>
      <w:numFmt w:val="lowerLetter"/>
      <w:lvlText w:val="%8."/>
      <w:lvlJc w:val="left"/>
      <w:pPr>
        <w:tabs>
          <w:tab w:val="num" w:pos="5296"/>
        </w:tabs>
        <w:ind w:left="5296" w:hanging="360"/>
      </w:pPr>
      <w:rPr>
        <w:rFonts w:cs="Times New Roman"/>
      </w:rPr>
    </w:lvl>
    <w:lvl w:ilvl="8" w:tplc="0419001B" w:tentative="1">
      <w:start w:val="1"/>
      <w:numFmt w:val="lowerRoman"/>
      <w:lvlText w:val="%9."/>
      <w:lvlJc w:val="right"/>
      <w:pPr>
        <w:tabs>
          <w:tab w:val="num" w:pos="6016"/>
        </w:tabs>
        <w:ind w:left="6016" w:hanging="180"/>
      </w:pPr>
      <w:rPr>
        <w:rFonts w:cs="Times New Roman"/>
      </w:rPr>
    </w:lvl>
  </w:abstractNum>
  <w:abstractNum w:abstractNumId="10">
    <w:nsid w:val="25D34D07"/>
    <w:multiLevelType w:val="hybridMultilevel"/>
    <w:tmpl w:val="B9F0C7FA"/>
    <w:lvl w:ilvl="0" w:tplc="A0A8D46E">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E25092E"/>
    <w:multiLevelType w:val="hybridMultilevel"/>
    <w:tmpl w:val="DBFCF258"/>
    <w:lvl w:ilvl="0" w:tplc="1308727C">
      <w:start w:val="1"/>
      <w:numFmt w:val="upperRoman"/>
      <w:lvlText w:val="%1."/>
      <w:lvlJc w:val="right"/>
      <w:pPr>
        <w:tabs>
          <w:tab w:val="num" w:pos="360"/>
        </w:tabs>
      </w:pPr>
      <w:rPr>
        <w:rFonts w:cs="Times New Roman" w:hint="default"/>
      </w:rPr>
    </w:lvl>
    <w:lvl w:ilvl="1" w:tplc="ADE6E772">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46E2F8D"/>
    <w:multiLevelType w:val="hybridMultilevel"/>
    <w:tmpl w:val="DC1CE17E"/>
    <w:lvl w:ilvl="0" w:tplc="1308727C">
      <w:start w:val="1"/>
      <w:numFmt w:val="upperRoman"/>
      <w:lvlText w:val="%1."/>
      <w:lvlJc w:val="right"/>
      <w:pPr>
        <w:tabs>
          <w:tab w:val="num" w:pos="36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5246FC4"/>
    <w:multiLevelType w:val="hybridMultilevel"/>
    <w:tmpl w:val="FD82320C"/>
    <w:lvl w:ilvl="0" w:tplc="02200880">
      <w:start w:val="1"/>
      <w:numFmt w:val="decimal"/>
      <w:lvlText w:val="%1."/>
      <w:lvlJc w:val="left"/>
      <w:pPr>
        <w:tabs>
          <w:tab w:val="num" w:pos="720"/>
        </w:tabs>
        <w:ind w:firstLine="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62A22BB"/>
    <w:multiLevelType w:val="hybridMultilevel"/>
    <w:tmpl w:val="3AC898B0"/>
    <w:lvl w:ilvl="0" w:tplc="02200880">
      <w:start w:val="1"/>
      <w:numFmt w:val="decimal"/>
      <w:lvlText w:val="%1."/>
      <w:lvlJc w:val="left"/>
      <w:pPr>
        <w:tabs>
          <w:tab w:val="num" w:pos="720"/>
        </w:tabs>
        <w:ind w:firstLine="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37962A67"/>
    <w:multiLevelType w:val="hybridMultilevel"/>
    <w:tmpl w:val="D804B914"/>
    <w:lvl w:ilvl="0" w:tplc="0F4C5692">
      <w:start w:val="1"/>
      <w:numFmt w:val="decimal"/>
      <w:lvlText w:val="%1."/>
      <w:lvlJc w:val="left"/>
      <w:pPr>
        <w:tabs>
          <w:tab w:val="num" w:pos="720"/>
        </w:tabs>
        <w:ind w:left="643" w:hanging="283"/>
      </w:pPr>
      <w:rPr>
        <w:rFonts w:cs="Times New Roman" w:hint="default"/>
      </w:rPr>
    </w:lvl>
    <w:lvl w:ilvl="1" w:tplc="04190019" w:tentative="1">
      <w:start w:val="1"/>
      <w:numFmt w:val="lowerLetter"/>
      <w:lvlText w:val="%2."/>
      <w:lvlJc w:val="left"/>
      <w:pPr>
        <w:tabs>
          <w:tab w:val="num" w:pos="976"/>
        </w:tabs>
        <w:ind w:left="976" w:hanging="360"/>
      </w:pPr>
      <w:rPr>
        <w:rFonts w:cs="Times New Roman"/>
      </w:rPr>
    </w:lvl>
    <w:lvl w:ilvl="2" w:tplc="0419001B" w:tentative="1">
      <w:start w:val="1"/>
      <w:numFmt w:val="lowerRoman"/>
      <w:lvlText w:val="%3."/>
      <w:lvlJc w:val="right"/>
      <w:pPr>
        <w:tabs>
          <w:tab w:val="num" w:pos="1696"/>
        </w:tabs>
        <w:ind w:left="1696" w:hanging="180"/>
      </w:pPr>
      <w:rPr>
        <w:rFonts w:cs="Times New Roman"/>
      </w:rPr>
    </w:lvl>
    <w:lvl w:ilvl="3" w:tplc="0419000F" w:tentative="1">
      <w:start w:val="1"/>
      <w:numFmt w:val="decimal"/>
      <w:lvlText w:val="%4."/>
      <w:lvlJc w:val="left"/>
      <w:pPr>
        <w:tabs>
          <w:tab w:val="num" w:pos="2416"/>
        </w:tabs>
        <w:ind w:left="2416" w:hanging="360"/>
      </w:pPr>
      <w:rPr>
        <w:rFonts w:cs="Times New Roman"/>
      </w:rPr>
    </w:lvl>
    <w:lvl w:ilvl="4" w:tplc="04190019" w:tentative="1">
      <w:start w:val="1"/>
      <w:numFmt w:val="lowerLetter"/>
      <w:lvlText w:val="%5."/>
      <w:lvlJc w:val="left"/>
      <w:pPr>
        <w:tabs>
          <w:tab w:val="num" w:pos="3136"/>
        </w:tabs>
        <w:ind w:left="3136" w:hanging="360"/>
      </w:pPr>
      <w:rPr>
        <w:rFonts w:cs="Times New Roman"/>
      </w:rPr>
    </w:lvl>
    <w:lvl w:ilvl="5" w:tplc="0419001B" w:tentative="1">
      <w:start w:val="1"/>
      <w:numFmt w:val="lowerRoman"/>
      <w:lvlText w:val="%6."/>
      <w:lvlJc w:val="right"/>
      <w:pPr>
        <w:tabs>
          <w:tab w:val="num" w:pos="3856"/>
        </w:tabs>
        <w:ind w:left="3856" w:hanging="180"/>
      </w:pPr>
      <w:rPr>
        <w:rFonts w:cs="Times New Roman"/>
      </w:rPr>
    </w:lvl>
    <w:lvl w:ilvl="6" w:tplc="0419000F" w:tentative="1">
      <w:start w:val="1"/>
      <w:numFmt w:val="decimal"/>
      <w:lvlText w:val="%7."/>
      <w:lvlJc w:val="left"/>
      <w:pPr>
        <w:tabs>
          <w:tab w:val="num" w:pos="4576"/>
        </w:tabs>
        <w:ind w:left="4576" w:hanging="360"/>
      </w:pPr>
      <w:rPr>
        <w:rFonts w:cs="Times New Roman"/>
      </w:rPr>
    </w:lvl>
    <w:lvl w:ilvl="7" w:tplc="04190019" w:tentative="1">
      <w:start w:val="1"/>
      <w:numFmt w:val="lowerLetter"/>
      <w:lvlText w:val="%8."/>
      <w:lvlJc w:val="left"/>
      <w:pPr>
        <w:tabs>
          <w:tab w:val="num" w:pos="5296"/>
        </w:tabs>
        <w:ind w:left="5296" w:hanging="360"/>
      </w:pPr>
      <w:rPr>
        <w:rFonts w:cs="Times New Roman"/>
      </w:rPr>
    </w:lvl>
    <w:lvl w:ilvl="8" w:tplc="0419001B" w:tentative="1">
      <w:start w:val="1"/>
      <w:numFmt w:val="lowerRoman"/>
      <w:lvlText w:val="%9."/>
      <w:lvlJc w:val="right"/>
      <w:pPr>
        <w:tabs>
          <w:tab w:val="num" w:pos="6016"/>
        </w:tabs>
        <w:ind w:left="6016" w:hanging="180"/>
      </w:pPr>
      <w:rPr>
        <w:rFonts w:cs="Times New Roman"/>
      </w:rPr>
    </w:lvl>
  </w:abstractNum>
  <w:abstractNum w:abstractNumId="16">
    <w:nsid w:val="3A883745"/>
    <w:multiLevelType w:val="hybridMultilevel"/>
    <w:tmpl w:val="214498CE"/>
    <w:lvl w:ilvl="0" w:tplc="540E29D6">
      <w:start w:val="2"/>
      <w:numFmt w:val="upperRoman"/>
      <w:lvlText w:val="%1."/>
      <w:lvlJc w:val="right"/>
      <w:pPr>
        <w:tabs>
          <w:tab w:val="num" w:pos="36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C362EC0"/>
    <w:multiLevelType w:val="hybridMultilevel"/>
    <w:tmpl w:val="00AAD030"/>
    <w:lvl w:ilvl="0" w:tplc="8092FF96">
      <w:start w:val="1"/>
      <w:numFmt w:val="upperRoman"/>
      <w:lvlText w:val="%1."/>
      <w:lvlJc w:val="right"/>
      <w:pPr>
        <w:tabs>
          <w:tab w:val="num" w:pos="360"/>
        </w:tabs>
      </w:pPr>
      <w:rPr>
        <w:rFonts w:cs="Times New Roman" w:hint="default"/>
      </w:rPr>
    </w:lvl>
    <w:lvl w:ilvl="1" w:tplc="EBFEFA00">
      <w:numFmt w:val="none"/>
      <w:lvlText w:val=""/>
      <w:lvlJc w:val="left"/>
      <w:pPr>
        <w:tabs>
          <w:tab w:val="num" w:pos="360"/>
        </w:tabs>
      </w:pPr>
      <w:rPr>
        <w:rFonts w:cs="Times New Roman"/>
      </w:rPr>
    </w:lvl>
    <w:lvl w:ilvl="2" w:tplc="5BFC6826">
      <w:numFmt w:val="none"/>
      <w:lvlText w:val=""/>
      <w:lvlJc w:val="left"/>
      <w:pPr>
        <w:tabs>
          <w:tab w:val="num" w:pos="360"/>
        </w:tabs>
      </w:pPr>
      <w:rPr>
        <w:rFonts w:cs="Times New Roman"/>
      </w:rPr>
    </w:lvl>
    <w:lvl w:ilvl="3" w:tplc="D2A8347C">
      <w:numFmt w:val="none"/>
      <w:lvlText w:val=""/>
      <w:lvlJc w:val="left"/>
      <w:pPr>
        <w:tabs>
          <w:tab w:val="num" w:pos="360"/>
        </w:tabs>
      </w:pPr>
      <w:rPr>
        <w:rFonts w:cs="Times New Roman"/>
      </w:rPr>
    </w:lvl>
    <w:lvl w:ilvl="4" w:tplc="D2E2B980">
      <w:numFmt w:val="none"/>
      <w:lvlText w:val=""/>
      <w:lvlJc w:val="left"/>
      <w:pPr>
        <w:tabs>
          <w:tab w:val="num" w:pos="360"/>
        </w:tabs>
      </w:pPr>
      <w:rPr>
        <w:rFonts w:cs="Times New Roman"/>
      </w:rPr>
    </w:lvl>
    <w:lvl w:ilvl="5" w:tplc="D1B6D242">
      <w:numFmt w:val="none"/>
      <w:lvlText w:val=""/>
      <w:lvlJc w:val="left"/>
      <w:pPr>
        <w:tabs>
          <w:tab w:val="num" w:pos="360"/>
        </w:tabs>
      </w:pPr>
      <w:rPr>
        <w:rFonts w:cs="Times New Roman"/>
      </w:rPr>
    </w:lvl>
    <w:lvl w:ilvl="6" w:tplc="EC5C1E7E">
      <w:numFmt w:val="none"/>
      <w:lvlText w:val=""/>
      <w:lvlJc w:val="left"/>
      <w:pPr>
        <w:tabs>
          <w:tab w:val="num" w:pos="360"/>
        </w:tabs>
      </w:pPr>
      <w:rPr>
        <w:rFonts w:cs="Times New Roman"/>
      </w:rPr>
    </w:lvl>
    <w:lvl w:ilvl="7" w:tplc="242CFC64">
      <w:numFmt w:val="none"/>
      <w:lvlText w:val=""/>
      <w:lvlJc w:val="left"/>
      <w:pPr>
        <w:tabs>
          <w:tab w:val="num" w:pos="360"/>
        </w:tabs>
      </w:pPr>
      <w:rPr>
        <w:rFonts w:cs="Times New Roman"/>
      </w:rPr>
    </w:lvl>
    <w:lvl w:ilvl="8" w:tplc="19E0165C">
      <w:numFmt w:val="none"/>
      <w:lvlText w:val=""/>
      <w:lvlJc w:val="left"/>
      <w:pPr>
        <w:tabs>
          <w:tab w:val="num" w:pos="360"/>
        </w:tabs>
      </w:pPr>
      <w:rPr>
        <w:rFonts w:cs="Times New Roman"/>
      </w:rPr>
    </w:lvl>
  </w:abstractNum>
  <w:abstractNum w:abstractNumId="18">
    <w:nsid w:val="3ED5301E"/>
    <w:multiLevelType w:val="hybridMultilevel"/>
    <w:tmpl w:val="68423A10"/>
    <w:lvl w:ilvl="0" w:tplc="96549C58">
      <w:start w:val="2"/>
      <w:numFmt w:val="upperRoman"/>
      <w:lvlText w:val="%1."/>
      <w:lvlJc w:val="right"/>
      <w:pPr>
        <w:tabs>
          <w:tab w:val="num" w:pos="648"/>
        </w:tabs>
        <w:ind w:firstLine="288"/>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FCD63A8"/>
    <w:multiLevelType w:val="hybridMultilevel"/>
    <w:tmpl w:val="1B328C42"/>
    <w:lvl w:ilvl="0" w:tplc="BCE050E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0">
    <w:nsid w:val="42405C52"/>
    <w:multiLevelType w:val="hybridMultilevel"/>
    <w:tmpl w:val="DF88EBE6"/>
    <w:lvl w:ilvl="0" w:tplc="1308727C">
      <w:start w:val="1"/>
      <w:numFmt w:val="upperRoman"/>
      <w:lvlText w:val="%1."/>
      <w:lvlJc w:val="right"/>
      <w:pPr>
        <w:tabs>
          <w:tab w:val="num" w:pos="36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541A3C17"/>
    <w:multiLevelType w:val="hybridMultilevel"/>
    <w:tmpl w:val="F064CAEE"/>
    <w:lvl w:ilvl="0" w:tplc="8D6C0426">
      <w:start w:val="1"/>
      <w:numFmt w:val="upperRoman"/>
      <w:lvlText w:val="%1."/>
      <w:lvlJc w:val="right"/>
      <w:pPr>
        <w:tabs>
          <w:tab w:val="num" w:pos="36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57AF1C37"/>
    <w:multiLevelType w:val="hybridMultilevel"/>
    <w:tmpl w:val="2BCED9B2"/>
    <w:lvl w:ilvl="0" w:tplc="887209EA">
      <w:start w:val="1"/>
      <w:numFmt w:val="upperRoman"/>
      <w:lvlText w:val="%1."/>
      <w:lvlJc w:val="right"/>
      <w:pPr>
        <w:tabs>
          <w:tab w:val="num" w:pos="360"/>
        </w:tabs>
      </w:pPr>
      <w:rPr>
        <w:rFonts w:cs="Times New Roman" w:hint="default"/>
      </w:rPr>
    </w:lvl>
    <w:lvl w:ilvl="1" w:tplc="1308727C">
      <w:start w:val="1"/>
      <w:numFmt w:val="upperRoman"/>
      <w:lvlText w:val="%2."/>
      <w:lvlJc w:val="right"/>
      <w:pPr>
        <w:tabs>
          <w:tab w:val="num" w:pos="1440"/>
        </w:tabs>
        <w:ind w:left="108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5A40074A"/>
    <w:multiLevelType w:val="hybridMultilevel"/>
    <w:tmpl w:val="1374A350"/>
    <w:lvl w:ilvl="0" w:tplc="A81CD3EA">
      <w:start w:val="1"/>
      <w:numFmt w:val="decimal"/>
      <w:lvlText w:val="%1."/>
      <w:lvlJc w:val="left"/>
      <w:pPr>
        <w:tabs>
          <w:tab w:val="num" w:pos="720"/>
        </w:tabs>
        <w:ind w:left="720" w:hanging="360"/>
      </w:pPr>
      <w:rPr>
        <w:rFonts w:cs="Times New Roman" w:hint="default"/>
      </w:rPr>
    </w:lvl>
    <w:lvl w:ilvl="1" w:tplc="674681B6">
      <w:numFmt w:val="none"/>
      <w:lvlText w:val=""/>
      <w:lvlJc w:val="left"/>
      <w:pPr>
        <w:tabs>
          <w:tab w:val="num" w:pos="360"/>
        </w:tabs>
      </w:pPr>
      <w:rPr>
        <w:rFonts w:cs="Times New Roman"/>
      </w:rPr>
    </w:lvl>
    <w:lvl w:ilvl="2" w:tplc="BC966576">
      <w:numFmt w:val="none"/>
      <w:lvlText w:val=""/>
      <w:lvlJc w:val="left"/>
      <w:pPr>
        <w:tabs>
          <w:tab w:val="num" w:pos="360"/>
        </w:tabs>
      </w:pPr>
      <w:rPr>
        <w:rFonts w:cs="Times New Roman"/>
      </w:rPr>
    </w:lvl>
    <w:lvl w:ilvl="3" w:tplc="B80E7892">
      <w:numFmt w:val="none"/>
      <w:lvlText w:val=""/>
      <w:lvlJc w:val="left"/>
      <w:pPr>
        <w:tabs>
          <w:tab w:val="num" w:pos="360"/>
        </w:tabs>
      </w:pPr>
      <w:rPr>
        <w:rFonts w:cs="Times New Roman"/>
      </w:rPr>
    </w:lvl>
    <w:lvl w:ilvl="4" w:tplc="068EF4CE">
      <w:numFmt w:val="none"/>
      <w:lvlText w:val=""/>
      <w:lvlJc w:val="left"/>
      <w:pPr>
        <w:tabs>
          <w:tab w:val="num" w:pos="360"/>
        </w:tabs>
      </w:pPr>
      <w:rPr>
        <w:rFonts w:cs="Times New Roman"/>
      </w:rPr>
    </w:lvl>
    <w:lvl w:ilvl="5" w:tplc="26C0E10C">
      <w:numFmt w:val="none"/>
      <w:lvlText w:val=""/>
      <w:lvlJc w:val="left"/>
      <w:pPr>
        <w:tabs>
          <w:tab w:val="num" w:pos="360"/>
        </w:tabs>
      </w:pPr>
      <w:rPr>
        <w:rFonts w:cs="Times New Roman"/>
      </w:rPr>
    </w:lvl>
    <w:lvl w:ilvl="6" w:tplc="09927FDC">
      <w:numFmt w:val="none"/>
      <w:lvlText w:val=""/>
      <w:lvlJc w:val="left"/>
      <w:pPr>
        <w:tabs>
          <w:tab w:val="num" w:pos="360"/>
        </w:tabs>
      </w:pPr>
      <w:rPr>
        <w:rFonts w:cs="Times New Roman"/>
      </w:rPr>
    </w:lvl>
    <w:lvl w:ilvl="7" w:tplc="82600CAC">
      <w:numFmt w:val="none"/>
      <w:lvlText w:val=""/>
      <w:lvlJc w:val="left"/>
      <w:pPr>
        <w:tabs>
          <w:tab w:val="num" w:pos="360"/>
        </w:tabs>
      </w:pPr>
      <w:rPr>
        <w:rFonts w:cs="Times New Roman"/>
      </w:rPr>
    </w:lvl>
    <w:lvl w:ilvl="8" w:tplc="71B6C84A">
      <w:numFmt w:val="none"/>
      <w:lvlText w:val=""/>
      <w:lvlJc w:val="left"/>
      <w:pPr>
        <w:tabs>
          <w:tab w:val="num" w:pos="360"/>
        </w:tabs>
      </w:pPr>
      <w:rPr>
        <w:rFonts w:cs="Times New Roman"/>
      </w:rPr>
    </w:lvl>
  </w:abstractNum>
  <w:abstractNum w:abstractNumId="24">
    <w:nsid w:val="5DFF513C"/>
    <w:multiLevelType w:val="hybridMultilevel"/>
    <w:tmpl w:val="A566A2C4"/>
    <w:lvl w:ilvl="0" w:tplc="B3CACE7A">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2484037"/>
    <w:multiLevelType w:val="hybridMultilevel"/>
    <w:tmpl w:val="8AB0F00A"/>
    <w:lvl w:ilvl="0" w:tplc="1308727C">
      <w:start w:val="1"/>
      <w:numFmt w:val="upperRoman"/>
      <w:lvlText w:val="%1."/>
      <w:lvlJc w:val="right"/>
      <w:pPr>
        <w:tabs>
          <w:tab w:val="num" w:pos="36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659D7996"/>
    <w:multiLevelType w:val="hybridMultilevel"/>
    <w:tmpl w:val="A14A2DA4"/>
    <w:lvl w:ilvl="0" w:tplc="0F4C5692">
      <w:start w:val="1"/>
      <w:numFmt w:val="decimal"/>
      <w:lvlText w:val="%1."/>
      <w:lvlJc w:val="left"/>
      <w:pPr>
        <w:tabs>
          <w:tab w:val="num" w:pos="1544"/>
        </w:tabs>
        <w:ind w:left="1467" w:hanging="283"/>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7">
    <w:nsid w:val="68DB78BF"/>
    <w:multiLevelType w:val="hybridMultilevel"/>
    <w:tmpl w:val="C1EC1F02"/>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7AC53895"/>
    <w:multiLevelType w:val="hybridMultilevel"/>
    <w:tmpl w:val="F064DD9C"/>
    <w:lvl w:ilvl="0" w:tplc="1308727C">
      <w:start w:val="1"/>
      <w:numFmt w:val="upperRoman"/>
      <w:lvlText w:val="%1."/>
      <w:lvlJc w:val="right"/>
      <w:pPr>
        <w:tabs>
          <w:tab w:val="num" w:pos="36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4"/>
  </w:num>
  <w:num w:numId="2">
    <w:abstractNumId w:val="27"/>
  </w:num>
  <w:num w:numId="3">
    <w:abstractNumId w:val="1"/>
  </w:num>
  <w:num w:numId="4">
    <w:abstractNumId w:val="23"/>
  </w:num>
  <w:num w:numId="5">
    <w:abstractNumId w:val="6"/>
  </w:num>
  <w:num w:numId="6">
    <w:abstractNumId w:val="3"/>
  </w:num>
  <w:num w:numId="7">
    <w:abstractNumId w:val="19"/>
  </w:num>
  <w:num w:numId="8">
    <w:abstractNumId w:val="22"/>
  </w:num>
  <w:num w:numId="9">
    <w:abstractNumId w:val="11"/>
  </w:num>
  <w:num w:numId="10">
    <w:abstractNumId w:val="20"/>
  </w:num>
  <w:num w:numId="11">
    <w:abstractNumId w:val="12"/>
  </w:num>
  <w:num w:numId="12">
    <w:abstractNumId w:val="8"/>
  </w:num>
  <w:num w:numId="13">
    <w:abstractNumId w:val="28"/>
  </w:num>
  <w:num w:numId="14">
    <w:abstractNumId w:val="5"/>
  </w:num>
  <w:num w:numId="15">
    <w:abstractNumId w:val="7"/>
  </w:num>
  <w:num w:numId="16">
    <w:abstractNumId w:val="25"/>
  </w:num>
  <w:num w:numId="17">
    <w:abstractNumId w:val="17"/>
  </w:num>
  <w:num w:numId="18">
    <w:abstractNumId w:val="16"/>
  </w:num>
  <w:num w:numId="19">
    <w:abstractNumId w:val="21"/>
  </w:num>
  <w:num w:numId="20">
    <w:abstractNumId w:val="18"/>
  </w:num>
  <w:num w:numId="21">
    <w:abstractNumId w:val="9"/>
  </w:num>
  <w:num w:numId="22">
    <w:abstractNumId w:val="15"/>
  </w:num>
  <w:num w:numId="23">
    <w:abstractNumId w:val="14"/>
  </w:num>
  <w:num w:numId="24">
    <w:abstractNumId w:val="13"/>
  </w:num>
  <w:num w:numId="25">
    <w:abstractNumId w:val="0"/>
  </w:num>
  <w:num w:numId="26">
    <w:abstractNumId w:val="2"/>
  </w:num>
  <w:num w:numId="27">
    <w:abstractNumId w:val="26"/>
  </w:num>
  <w:num w:numId="28">
    <w:abstractNumId w:val="10"/>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5E23"/>
    <w:rsid w:val="000D4FE6"/>
    <w:rsid w:val="001E71CC"/>
    <w:rsid w:val="00205E23"/>
    <w:rsid w:val="0035671A"/>
    <w:rsid w:val="003747A1"/>
    <w:rsid w:val="003D5808"/>
    <w:rsid w:val="0040076B"/>
    <w:rsid w:val="00460EAF"/>
    <w:rsid w:val="00463D98"/>
    <w:rsid w:val="00544964"/>
    <w:rsid w:val="005B6BCE"/>
    <w:rsid w:val="0061785E"/>
    <w:rsid w:val="006239CD"/>
    <w:rsid w:val="006609F0"/>
    <w:rsid w:val="006A2E87"/>
    <w:rsid w:val="006B099D"/>
    <w:rsid w:val="006E62B7"/>
    <w:rsid w:val="008B26E7"/>
    <w:rsid w:val="0098708B"/>
    <w:rsid w:val="00AD2B4D"/>
    <w:rsid w:val="00B72899"/>
    <w:rsid w:val="00BC0348"/>
    <w:rsid w:val="00BE5BC9"/>
    <w:rsid w:val="00BF1A12"/>
    <w:rsid w:val="00C91E62"/>
    <w:rsid w:val="00CA2EF1"/>
    <w:rsid w:val="00CF7518"/>
    <w:rsid w:val="00D16061"/>
    <w:rsid w:val="00E84A82"/>
    <w:rsid w:val="00F046AA"/>
    <w:rsid w:val="00F854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3B82B84-8C9C-4F95-A833-FC884F5CB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outlineLvl w:val="0"/>
    </w:pPr>
    <w:rPr>
      <w:sz w:val="36"/>
    </w:rPr>
  </w:style>
  <w:style w:type="paragraph" w:styleId="2">
    <w:name w:val="heading 2"/>
    <w:basedOn w:val="a"/>
    <w:next w:val="a"/>
    <w:link w:val="20"/>
    <w:uiPriority w:val="9"/>
    <w:qFormat/>
    <w:pPr>
      <w:keepNext/>
      <w:jc w:val="center"/>
      <w:outlineLvl w:val="1"/>
    </w:pPr>
    <w:rPr>
      <w:sz w:val="28"/>
    </w:rPr>
  </w:style>
  <w:style w:type="paragraph" w:styleId="3">
    <w:name w:val="heading 3"/>
    <w:basedOn w:val="a"/>
    <w:next w:val="a"/>
    <w:link w:val="30"/>
    <w:uiPriority w:val="9"/>
    <w:qFormat/>
    <w:pPr>
      <w:keepNext/>
      <w:outlineLvl w:val="2"/>
    </w:pPr>
    <w:rPr>
      <w:sz w:val="28"/>
    </w:rPr>
  </w:style>
  <w:style w:type="paragraph" w:styleId="4">
    <w:name w:val="heading 4"/>
    <w:basedOn w:val="a"/>
    <w:next w:val="a"/>
    <w:link w:val="40"/>
    <w:uiPriority w:val="9"/>
    <w:qFormat/>
    <w:pPr>
      <w:keepNext/>
      <w:jc w:val="right"/>
      <w:outlineLvl w:val="3"/>
    </w:pPr>
    <w:rPr>
      <w:sz w:val="28"/>
    </w:rPr>
  </w:style>
  <w:style w:type="paragraph" w:styleId="5">
    <w:name w:val="heading 5"/>
    <w:basedOn w:val="a"/>
    <w:next w:val="a"/>
    <w:link w:val="50"/>
    <w:uiPriority w:val="9"/>
    <w:qFormat/>
    <w:pPr>
      <w:keepNext/>
      <w:spacing w:line="360" w:lineRule="auto"/>
      <w:outlineLvl w:val="4"/>
    </w:pPr>
    <w:rPr>
      <w:b/>
      <w:bCs/>
      <w:sz w:val="28"/>
    </w:rPr>
  </w:style>
  <w:style w:type="paragraph" w:styleId="6">
    <w:name w:val="heading 6"/>
    <w:basedOn w:val="a"/>
    <w:next w:val="a"/>
    <w:link w:val="60"/>
    <w:uiPriority w:val="9"/>
    <w:qFormat/>
    <w:pPr>
      <w:keepNext/>
      <w:spacing w:line="360" w:lineRule="auto"/>
      <w:jc w:val="both"/>
      <w:outlineLvl w:val="5"/>
    </w:pPr>
    <w:rPr>
      <w:b/>
      <w:bCs/>
      <w:sz w:val="28"/>
    </w:rPr>
  </w:style>
  <w:style w:type="paragraph" w:styleId="7">
    <w:name w:val="heading 7"/>
    <w:basedOn w:val="a"/>
    <w:next w:val="a"/>
    <w:link w:val="70"/>
    <w:uiPriority w:val="9"/>
    <w:qFormat/>
    <w:pPr>
      <w:keepNext/>
      <w:spacing w:line="360" w:lineRule="auto"/>
      <w:ind w:left="720"/>
      <w:jc w:val="both"/>
      <w:outlineLvl w:val="6"/>
    </w:pPr>
    <w:rPr>
      <w:sz w:val="28"/>
    </w:rPr>
  </w:style>
  <w:style w:type="paragraph" w:styleId="8">
    <w:name w:val="heading 8"/>
    <w:basedOn w:val="a"/>
    <w:next w:val="a"/>
    <w:link w:val="80"/>
    <w:uiPriority w:val="9"/>
    <w:qFormat/>
    <w:pPr>
      <w:keepNext/>
      <w:spacing w:line="360" w:lineRule="auto"/>
      <w:jc w:val="both"/>
      <w:outlineLvl w:val="7"/>
    </w:pPr>
    <w:rPr>
      <w:sz w:val="28"/>
    </w:rPr>
  </w:style>
  <w:style w:type="paragraph" w:styleId="9">
    <w:name w:val="heading 9"/>
    <w:basedOn w:val="a"/>
    <w:next w:val="a"/>
    <w:link w:val="90"/>
    <w:uiPriority w:val="9"/>
    <w:qFormat/>
    <w:pPr>
      <w:keepNext/>
      <w:spacing w:line="360" w:lineRule="auto"/>
      <w:jc w:val="center"/>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Body Text"/>
    <w:basedOn w:val="a"/>
    <w:link w:val="a4"/>
    <w:uiPriority w:val="99"/>
    <w:rPr>
      <w:b/>
      <w:bCs/>
      <w:sz w:val="28"/>
    </w:rPr>
  </w:style>
  <w:style w:type="character" w:customStyle="1" w:styleId="a4">
    <w:name w:val="Основной текст Знак"/>
    <w:link w:val="a3"/>
    <w:uiPriority w:val="99"/>
    <w:semiHidden/>
    <w:rPr>
      <w:sz w:val="24"/>
      <w:szCs w:val="24"/>
    </w:rPr>
  </w:style>
  <w:style w:type="paragraph" w:styleId="21">
    <w:name w:val="Body Text 2"/>
    <w:basedOn w:val="a"/>
    <w:link w:val="22"/>
    <w:uiPriority w:val="99"/>
    <w:pPr>
      <w:ind w:right="-6"/>
    </w:pPr>
    <w:rPr>
      <w:sz w:val="28"/>
    </w:rPr>
  </w:style>
  <w:style w:type="character" w:customStyle="1" w:styleId="22">
    <w:name w:val="Основной текст 2 Знак"/>
    <w:link w:val="21"/>
    <w:uiPriority w:val="99"/>
    <w:semiHidden/>
    <w:rPr>
      <w:sz w:val="24"/>
      <w:szCs w:val="24"/>
    </w:rPr>
  </w:style>
  <w:style w:type="paragraph" w:styleId="31">
    <w:name w:val="Body Text 3"/>
    <w:basedOn w:val="a"/>
    <w:link w:val="32"/>
    <w:uiPriority w:val="99"/>
    <w:pPr>
      <w:spacing w:line="360" w:lineRule="auto"/>
      <w:ind w:right="-6"/>
      <w:jc w:val="both"/>
    </w:pPr>
    <w:rPr>
      <w:sz w:val="28"/>
    </w:rPr>
  </w:style>
  <w:style w:type="character" w:customStyle="1" w:styleId="32">
    <w:name w:val="Основной текст 3 Знак"/>
    <w:link w:val="31"/>
    <w:uiPriority w:val="99"/>
    <w:semiHidden/>
    <w:rPr>
      <w:sz w:val="16"/>
      <w:szCs w:val="16"/>
    </w:rPr>
  </w:style>
  <w:style w:type="paragraph" w:styleId="a5">
    <w:name w:val="Body Text Indent"/>
    <w:basedOn w:val="a"/>
    <w:link w:val="a6"/>
    <w:uiPriority w:val="99"/>
    <w:pPr>
      <w:spacing w:line="360" w:lineRule="auto"/>
      <w:ind w:left="720"/>
    </w:pPr>
    <w:rPr>
      <w:b/>
      <w:bCs/>
      <w:sz w:val="28"/>
    </w:rPr>
  </w:style>
  <w:style w:type="character" w:customStyle="1" w:styleId="a6">
    <w:name w:val="Основной текст с отступом Знак"/>
    <w:link w:val="a5"/>
    <w:uiPriority w:val="99"/>
    <w:semiHidden/>
    <w:rPr>
      <w:sz w:val="24"/>
      <w:szCs w:val="24"/>
    </w:rPr>
  </w:style>
  <w:style w:type="paragraph" w:styleId="23">
    <w:name w:val="Body Text Indent 2"/>
    <w:basedOn w:val="a"/>
    <w:link w:val="24"/>
    <w:uiPriority w:val="99"/>
    <w:pPr>
      <w:spacing w:line="360" w:lineRule="auto"/>
      <w:ind w:left="720"/>
    </w:pPr>
    <w:rPr>
      <w:sz w:val="28"/>
    </w:rPr>
  </w:style>
  <w:style w:type="character" w:customStyle="1" w:styleId="24">
    <w:name w:val="Основной текст с отступом 2 Знак"/>
    <w:link w:val="23"/>
    <w:uiPriority w:val="99"/>
    <w:semiHidden/>
    <w:rPr>
      <w:sz w:val="24"/>
      <w:szCs w:val="24"/>
    </w:rPr>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Pr>
      <w:rFonts w:cs="Times New Roman"/>
    </w:rPr>
  </w:style>
  <w:style w:type="paragraph" w:styleId="aa">
    <w:name w:val="footer"/>
    <w:basedOn w:val="a"/>
    <w:link w:val="ab"/>
    <w:uiPriority w:val="99"/>
    <w:pPr>
      <w:tabs>
        <w:tab w:val="center" w:pos="4677"/>
        <w:tab w:val="right" w:pos="9355"/>
      </w:tabs>
    </w:pPr>
  </w:style>
  <w:style w:type="character" w:customStyle="1" w:styleId="ab">
    <w:name w:val="Нижний колонтитул Знак"/>
    <w:link w:val="aa"/>
    <w:uiPriority w:val="99"/>
    <w:semiHidden/>
    <w:rPr>
      <w:sz w:val="24"/>
      <w:szCs w:val="24"/>
    </w:rPr>
  </w:style>
  <w:style w:type="paragraph" w:styleId="33">
    <w:name w:val="Body Text Indent 3"/>
    <w:basedOn w:val="a"/>
    <w:link w:val="34"/>
    <w:uiPriority w:val="99"/>
    <w:pPr>
      <w:spacing w:line="360" w:lineRule="auto"/>
      <w:ind w:firstLine="567"/>
      <w:jc w:val="both"/>
    </w:pPr>
    <w:rPr>
      <w:sz w:val="28"/>
    </w:rPr>
  </w:style>
  <w:style w:type="character" w:customStyle="1" w:styleId="34">
    <w:name w:val="Основной текст с отступом 3 Знак"/>
    <w:link w:val="3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8973</Words>
  <Characters>51150</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
  <LinksUpToDate>false</LinksUpToDate>
  <CharactersWithSpaces>60003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dc:creator>
  <cp:keywords/>
  <dc:description/>
  <cp:lastModifiedBy>admin</cp:lastModifiedBy>
  <cp:revision>2</cp:revision>
  <dcterms:created xsi:type="dcterms:W3CDTF">2014-03-22T18:51:00Z</dcterms:created>
  <dcterms:modified xsi:type="dcterms:W3CDTF">2014-03-22T18:51:00Z</dcterms:modified>
</cp:coreProperties>
</file>