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18" w:rsidRPr="00507AD2" w:rsidRDefault="00E67B18" w:rsidP="0030098C">
      <w:pPr>
        <w:pStyle w:val="af8"/>
      </w:pPr>
      <w:r w:rsidRPr="00507AD2">
        <w:t>Содержание</w:t>
      </w:r>
    </w:p>
    <w:p w:rsidR="00507AD2" w:rsidRDefault="00507AD2" w:rsidP="00507AD2"/>
    <w:p w:rsidR="00195404" w:rsidRDefault="00195404">
      <w:pPr>
        <w:pStyle w:val="21"/>
        <w:rPr>
          <w:smallCaps w:val="0"/>
          <w:noProof/>
          <w:color w:val="auto"/>
          <w:sz w:val="24"/>
          <w:szCs w:val="24"/>
        </w:rPr>
      </w:pPr>
      <w:r w:rsidRPr="00D57DCD">
        <w:rPr>
          <w:rStyle w:val="aff0"/>
          <w:noProof/>
        </w:rPr>
        <w:t>1. Вербальные и невербальные средства коммуникации</w:t>
      </w:r>
    </w:p>
    <w:p w:rsidR="00195404" w:rsidRDefault="00195404">
      <w:pPr>
        <w:pStyle w:val="21"/>
        <w:rPr>
          <w:smallCaps w:val="0"/>
          <w:noProof/>
          <w:color w:val="auto"/>
          <w:sz w:val="24"/>
          <w:szCs w:val="24"/>
        </w:rPr>
      </w:pPr>
      <w:r w:rsidRPr="00D57DCD">
        <w:rPr>
          <w:rStyle w:val="aff0"/>
          <w:noProof/>
        </w:rPr>
        <w:t>2. Поощрение и наказание как методы педагогического воздействия на личность</w:t>
      </w:r>
    </w:p>
    <w:p w:rsidR="00195404" w:rsidRDefault="00195404">
      <w:pPr>
        <w:pStyle w:val="21"/>
        <w:rPr>
          <w:smallCaps w:val="0"/>
          <w:noProof/>
          <w:color w:val="auto"/>
          <w:sz w:val="24"/>
          <w:szCs w:val="24"/>
        </w:rPr>
      </w:pPr>
      <w:r w:rsidRPr="00D57DCD">
        <w:rPr>
          <w:rStyle w:val="aff0"/>
          <w:noProof/>
        </w:rPr>
        <w:t>Список литературы</w:t>
      </w:r>
    </w:p>
    <w:p w:rsidR="00507AD2" w:rsidRDefault="00507AD2" w:rsidP="00507AD2"/>
    <w:p w:rsidR="002A00E3" w:rsidRPr="00507AD2" w:rsidRDefault="0030098C" w:rsidP="0030098C">
      <w:pPr>
        <w:pStyle w:val="2"/>
      </w:pPr>
      <w:bookmarkStart w:id="0" w:name="_Toc189282955"/>
      <w:r>
        <w:br w:type="page"/>
      </w:r>
      <w:bookmarkStart w:id="1" w:name="_Toc278971885"/>
      <w:r w:rsidR="002A00E3" w:rsidRPr="00507AD2">
        <w:t>1.</w:t>
      </w:r>
      <w:r w:rsidR="00507AD2" w:rsidRPr="00507AD2">
        <w:t xml:space="preserve"> </w:t>
      </w:r>
      <w:r w:rsidR="002A00E3" w:rsidRPr="00507AD2">
        <w:t>Вербальные</w:t>
      </w:r>
      <w:r w:rsidR="00507AD2" w:rsidRPr="00507AD2">
        <w:t xml:space="preserve"> </w:t>
      </w:r>
      <w:r w:rsidR="002A00E3" w:rsidRPr="00507AD2">
        <w:t>и</w:t>
      </w:r>
      <w:r w:rsidR="00507AD2" w:rsidRPr="00507AD2">
        <w:t xml:space="preserve"> </w:t>
      </w:r>
      <w:r w:rsidR="002A00E3" w:rsidRPr="00507AD2">
        <w:t>невербальные</w:t>
      </w:r>
      <w:r w:rsidR="00507AD2" w:rsidRPr="00507AD2">
        <w:t xml:space="preserve"> </w:t>
      </w:r>
      <w:r w:rsidR="002A00E3" w:rsidRPr="00507AD2">
        <w:t>средства</w:t>
      </w:r>
      <w:r w:rsidR="00507AD2" w:rsidRPr="00507AD2">
        <w:t xml:space="preserve"> </w:t>
      </w:r>
      <w:r w:rsidR="002A00E3" w:rsidRPr="00507AD2">
        <w:t>коммуникации</w:t>
      </w:r>
      <w:bookmarkEnd w:id="0"/>
      <w:bookmarkEnd w:id="1"/>
    </w:p>
    <w:p w:rsidR="0030098C" w:rsidRDefault="0030098C" w:rsidP="00507AD2"/>
    <w:p w:rsidR="002A00E3" w:rsidRDefault="00E67B18" w:rsidP="0030098C">
      <w:r w:rsidRPr="00507AD2">
        <w:t>Вербальная</w:t>
      </w:r>
      <w:r w:rsidR="00507AD2" w:rsidRPr="00507AD2">
        <w:t xml:space="preserve"> </w:t>
      </w:r>
      <w:r w:rsidRPr="00507AD2">
        <w:t>коммуникация</w:t>
      </w:r>
      <w:r w:rsidR="0030098C">
        <w:t>.</w:t>
      </w:r>
    </w:p>
    <w:p w:rsidR="002A00E3" w:rsidRPr="00507AD2" w:rsidRDefault="002A00E3" w:rsidP="00507AD2">
      <w:r w:rsidRPr="00507AD2">
        <w:t>Устная</w:t>
      </w:r>
      <w:r w:rsidR="00507AD2" w:rsidRPr="00507AD2">
        <w:t xml:space="preserve"> </w:t>
      </w:r>
      <w:r w:rsidRPr="00507AD2">
        <w:t>речь</w:t>
      </w:r>
      <w:r w:rsidR="00507AD2" w:rsidRPr="00507AD2">
        <w:t xml:space="preserve"> </w:t>
      </w:r>
      <w:r w:rsidRPr="00507AD2">
        <w:t>по-прежнему</w:t>
      </w:r>
      <w:r w:rsidR="00507AD2" w:rsidRPr="00507AD2">
        <w:t xml:space="preserve"> </w:t>
      </w:r>
      <w:r w:rsidRPr="00507AD2">
        <w:t>остается</w:t>
      </w:r>
      <w:r w:rsidR="00507AD2" w:rsidRPr="00507AD2">
        <w:t xml:space="preserve"> </w:t>
      </w:r>
      <w:r w:rsidRPr="00507AD2">
        <w:t>самым</w:t>
      </w:r>
      <w:r w:rsidR="00507AD2" w:rsidRPr="00507AD2">
        <w:t xml:space="preserve"> </w:t>
      </w:r>
      <w:r w:rsidRPr="00507AD2">
        <w:t>распространенным</w:t>
      </w:r>
      <w:r w:rsidR="00507AD2" w:rsidRPr="00507AD2">
        <w:t xml:space="preserve"> </w:t>
      </w:r>
      <w:r w:rsidRPr="00507AD2">
        <w:t>способом</w:t>
      </w:r>
      <w:r w:rsidR="00507AD2" w:rsidRPr="00507AD2">
        <w:t xml:space="preserve"> </w:t>
      </w:r>
      <w:r w:rsidRPr="00507AD2">
        <w:t>коммуникации.</w:t>
      </w:r>
    </w:p>
    <w:p w:rsidR="00507AD2" w:rsidRPr="00507AD2" w:rsidRDefault="002A00E3" w:rsidP="00507AD2">
      <w:r w:rsidRPr="00507AD2">
        <w:t>Чтобы</w:t>
      </w:r>
      <w:r w:rsidR="00507AD2" w:rsidRPr="00507AD2">
        <w:t xml:space="preserve"> </w:t>
      </w:r>
      <w:r w:rsidRPr="00507AD2">
        <w:t>вас</w:t>
      </w:r>
      <w:r w:rsidR="00507AD2" w:rsidRPr="00507AD2">
        <w:t xml:space="preserve"> </w:t>
      </w:r>
      <w:r w:rsidRPr="00507AD2">
        <w:t>поняли,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иметь</w:t>
      </w:r>
      <w:r w:rsidR="00507AD2" w:rsidRPr="00507AD2">
        <w:t xml:space="preserve"> </w:t>
      </w:r>
      <w:r w:rsidRPr="00507AD2">
        <w:t>хорошую</w:t>
      </w:r>
      <w:r w:rsidR="00507AD2" w:rsidRPr="00507AD2">
        <w:t xml:space="preserve"> </w:t>
      </w:r>
      <w:r w:rsidRPr="00507AD2">
        <w:t>дикцию.</w:t>
      </w:r>
      <w:r w:rsidR="00507AD2" w:rsidRPr="00507AD2">
        <w:t xml:space="preserve"> </w:t>
      </w:r>
      <w:r w:rsidRPr="00507AD2">
        <w:t>Очень</w:t>
      </w:r>
      <w:r w:rsidR="00507AD2" w:rsidRPr="00507AD2">
        <w:t xml:space="preserve"> </w:t>
      </w:r>
      <w:r w:rsidRPr="00507AD2">
        <w:t>важной</w:t>
      </w:r>
      <w:r w:rsidR="00507AD2" w:rsidRPr="00507AD2">
        <w:t xml:space="preserve"> </w:t>
      </w:r>
      <w:r w:rsidRPr="00507AD2">
        <w:t>способностью,</w:t>
      </w:r>
      <w:r w:rsidR="00507AD2" w:rsidRPr="00507AD2">
        <w:t xml:space="preserve"> </w:t>
      </w:r>
      <w:r w:rsidRPr="00507AD2">
        <w:t>связанной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устной</w:t>
      </w:r>
      <w:r w:rsidR="00507AD2" w:rsidRPr="00507AD2">
        <w:t xml:space="preserve"> </w:t>
      </w:r>
      <w:r w:rsidRPr="00507AD2">
        <w:t>речью,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умение</w:t>
      </w:r>
      <w:r w:rsidR="00507AD2" w:rsidRPr="00507AD2">
        <w:t xml:space="preserve"> </w:t>
      </w:r>
      <w:r w:rsidRPr="00507AD2">
        <w:t>удерживать</w:t>
      </w:r>
      <w:r w:rsidR="00507AD2" w:rsidRPr="00507AD2">
        <w:t xml:space="preserve"> </w:t>
      </w:r>
      <w:r w:rsidRPr="00507AD2">
        <w:t>внимание</w:t>
      </w:r>
      <w:r w:rsidR="00507AD2" w:rsidRPr="00507AD2">
        <w:t xml:space="preserve"> </w:t>
      </w:r>
      <w:r w:rsidRPr="00507AD2">
        <w:t>слушателей.</w:t>
      </w:r>
      <w:r w:rsidR="00507AD2" w:rsidRPr="00507AD2">
        <w:t xml:space="preserve"> </w:t>
      </w:r>
      <w:r w:rsidRPr="00507AD2">
        <w:t>Если,</w:t>
      </w:r>
      <w:r w:rsidR="00507AD2" w:rsidRPr="00507AD2">
        <w:t xml:space="preserve"> </w:t>
      </w:r>
      <w:r w:rsidRPr="00507AD2">
        <w:t>выступая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докладом,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будете</w:t>
      </w:r>
      <w:r w:rsidR="00507AD2" w:rsidRPr="00507AD2">
        <w:t xml:space="preserve"> </w:t>
      </w:r>
      <w:r w:rsidRPr="00507AD2">
        <w:t>смотреть</w:t>
      </w:r>
      <w:r w:rsidR="00507AD2" w:rsidRPr="00507AD2">
        <w:t xml:space="preserve"> </w:t>
      </w:r>
      <w:r w:rsidRPr="00507AD2">
        <w:t>кому-либо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слушателей</w:t>
      </w:r>
      <w:r w:rsidR="00507AD2" w:rsidRPr="00507AD2">
        <w:t xml:space="preserve"> </w:t>
      </w:r>
      <w:r w:rsidRPr="00507AD2">
        <w:t>прямо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глаза,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ответное</w:t>
      </w:r>
      <w:r w:rsidR="00507AD2" w:rsidRPr="00507AD2">
        <w:t xml:space="preserve"> </w:t>
      </w:r>
      <w:r w:rsidRPr="00507AD2">
        <w:t>внимание</w:t>
      </w:r>
      <w:r w:rsidR="00507AD2" w:rsidRPr="00507AD2">
        <w:t xml:space="preserve"> </w:t>
      </w:r>
      <w:r w:rsidRPr="00507AD2">
        <w:t>вам</w:t>
      </w:r>
      <w:r w:rsidR="00507AD2" w:rsidRPr="00507AD2">
        <w:t xml:space="preserve"> </w:t>
      </w:r>
      <w:r w:rsidRPr="00507AD2">
        <w:t>будет</w:t>
      </w:r>
      <w:r w:rsidR="00507AD2" w:rsidRPr="00507AD2">
        <w:t xml:space="preserve"> </w:t>
      </w:r>
      <w:r w:rsidRPr="00507AD2">
        <w:t>гарантировано.</w:t>
      </w:r>
    </w:p>
    <w:p w:rsidR="002A00E3" w:rsidRDefault="002A00E3" w:rsidP="0030098C">
      <w:r w:rsidRPr="00507AD2">
        <w:t>Совершенствование</w:t>
      </w:r>
      <w:r w:rsidR="00507AD2" w:rsidRPr="00507AD2">
        <w:t xml:space="preserve"> </w:t>
      </w:r>
      <w:r w:rsidRPr="00507AD2">
        <w:t>навыков</w:t>
      </w:r>
      <w:r w:rsidR="00507AD2" w:rsidRPr="00507AD2">
        <w:t xml:space="preserve"> </w:t>
      </w:r>
      <w:r w:rsidRPr="00507AD2">
        <w:t>письменной</w:t>
      </w:r>
      <w:r w:rsidR="00507AD2" w:rsidRPr="00507AD2">
        <w:t xml:space="preserve"> </w:t>
      </w:r>
      <w:r w:rsidRPr="00507AD2">
        <w:t>речи</w:t>
      </w:r>
      <w:r w:rsidR="0030098C">
        <w:t>.</w:t>
      </w:r>
    </w:p>
    <w:p w:rsidR="002A00E3" w:rsidRPr="00507AD2" w:rsidRDefault="002A00E3" w:rsidP="00507AD2">
      <w:r w:rsidRPr="00507AD2">
        <w:t>Люди</w:t>
      </w:r>
      <w:r w:rsidR="00507AD2" w:rsidRPr="00507AD2">
        <w:t xml:space="preserve"> </w:t>
      </w:r>
      <w:r w:rsidRPr="00507AD2">
        <w:t>пользуются</w:t>
      </w:r>
      <w:r w:rsidR="00507AD2" w:rsidRPr="00507AD2">
        <w:t xml:space="preserve"> </w:t>
      </w:r>
      <w:r w:rsidRPr="00507AD2">
        <w:t>письменной</w:t>
      </w:r>
      <w:r w:rsidR="00507AD2" w:rsidRPr="00507AD2">
        <w:t xml:space="preserve"> </w:t>
      </w:r>
      <w:r w:rsidRPr="00507AD2">
        <w:t>коммуникацией</w:t>
      </w:r>
      <w:r w:rsidR="00507AD2" w:rsidRPr="00507AD2">
        <w:t xml:space="preserve"> </w:t>
      </w:r>
      <w:r w:rsidRPr="00507AD2">
        <w:t>реже,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устной.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приходом</w:t>
      </w:r>
      <w:r w:rsidR="00507AD2" w:rsidRPr="00507AD2">
        <w:t xml:space="preserve"> </w:t>
      </w:r>
      <w:r w:rsidRPr="00507AD2">
        <w:t>электронной</w:t>
      </w:r>
      <w:r w:rsidR="00507AD2" w:rsidRPr="00507AD2">
        <w:t xml:space="preserve"> </w:t>
      </w:r>
      <w:r w:rsidRPr="00507AD2">
        <w:t>почты</w:t>
      </w:r>
      <w:r w:rsidR="00507AD2" w:rsidRPr="00507AD2">
        <w:t xml:space="preserve"> </w:t>
      </w:r>
      <w:r w:rsidRPr="00507AD2">
        <w:t>важность</w:t>
      </w:r>
      <w:r w:rsidR="00507AD2" w:rsidRPr="00507AD2">
        <w:t xml:space="preserve"> </w:t>
      </w:r>
      <w:r w:rsidRPr="00507AD2">
        <w:t>письменного</w:t>
      </w:r>
      <w:r w:rsidR="00507AD2" w:rsidRPr="00507AD2">
        <w:t xml:space="preserve"> </w:t>
      </w:r>
      <w:r w:rsidRPr="00507AD2">
        <w:t>общения</w:t>
      </w:r>
      <w:r w:rsidR="00507AD2" w:rsidRPr="00507AD2">
        <w:t xml:space="preserve"> </w:t>
      </w:r>
      <w:r w:rsidRPr="00507AD2">
        <w:t>сильно</w:t>
      </w:r>
      <w:r w:rsidR="00507AD2" w:rsidRPr="00507AD2">
        <w:t xml:space="preserve"> </w:t>
      </w:r>
      <w:r w:rsidRPr="00507AD2">
        <w:t>возросла.</w:t>
      </w:r>
    </w:p>
    <w:p w:rsidR="0030098C" w:rsidRDefault="002A00E3" w:rsidP="00507AD2">
      <w:r w:rsidRPr="00507AD2">
        <w:t>Любое</w:t>
      </w:r>
      <w:r w:rsidR="00507AD2" w:rsidRPr="00507AD2">
        <w:t xml:space="preserve"> </w:t>
      </w:r>
      <w:r w:rsidRPr="00507AD2">
        <w:t>письменное</w:t>
      </w:r>
      <w:r w:rsidR="00507AD2" w:rsidRPr="00507AD2">
        <w:t xml:space="preserve"> </w:t>
      </w:r>
      <w:r w:rsidRPr="00507AD2">
        <w:t>сообщение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одно</w:t>
      </w:r>
      <w:r w:rsidR="00507AD2" w:rsidRPr="00507AD2">
        <w:t xml:space="preserve"> </w:t>
      </w:r>
      <w:r w:rsidRPr="00507AD2">
        <w:t>несомненное</w:t>
      </w:r>
      <w:r w:rsidR="00507AD2" w:rsidRPr="00507AD2">
        <w:t xml:space="preserve"> </w:t>
      </w:r>
      <w:r w:rsidRPr="00507AD2">
        <w:t>преимущество</w:t>
      </w:r>
      <w:r w:rsidR="00507AD2" w:rsidRPr="00507AD2">
        <w:t xml:space="preserve"> </w:t>
      </w:r>
      <w:r w:rsidRPr="00507AD2">
        <w:t>перед</w:t>
      </w:r>
      <w:r w:rsidR="00507AD2" w:rsidRPr="00507AD2">
        <w:t xml:space="preserve"> </w:t>
      </w:r>
      <w:r w:rsidRPr="00507AD2">
        <w:t>устным.</w:t>
      </w:r>
      <w:r w:rsidR="00507AD2" w:rsidRPr="00507AD2">
        <w:t xml:space="preserve"> </w:t>
      </w:r>
      <w:r w:rsidRPr="00507AD2">
        <w:t>Составляя</w:t>
      </w:r>
      <w:r w:rsidR="00507AD2" w:rsidRPr="00507AD2">
        <w:t xml:space="preserve"> </w:t>
      </w:r>
      <w:r w:rsidRPr="00507AD2">
        <w:t>его,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имеете</w:t>
      </w:r>
      <w:r w:rsidR="00507AD2" w:rsidRPr="00507AD2">
        <w:t xml:space="preserve"> </w:t>
      </w:r>
      <w:r w:rsidRPr="00507AD2">
        <w:t>возможность</w:t>
      </w:r>
      <w:r w:rsidR="00507AD2" w:rsidRPr="00507AD2">
        <w:t xml:space="preserve"> </w:t>
      </w:r>
      <w:r w:rsidRPr="00507AD2">
        <w:t>подумать,</w:t>
      </w:r>
      <w:r w:rsidR="00507AD2" w:rsidRPr="00507AD2">
        <w:t xml:space="preserve"> </w:t>
      </w:r>
      <w:r w:rsidRPr="00507AD2">
        <w:t>привести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порядок</w:t>
      </w:r>
      <w:r w:rsidR="00507AD2" w:rsidRPr="00507AD2">
        <w:t xml:space="preserve"> </w:t>
      </w:r>
      <w:r w:rsidRPr="00507AD2">
        <w:t>свои</w:t>
      </w:r>
      <w:r w:rsidR="00507AD2" w:rsidRPr="00507AD2">
        <w:t xml:space="preserve"> </w:t>
      </w:r>
      <w:r w:rsidRPr="00507AD2">
        <w:t>мысли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случае</w:t>
      </w:r>
      <w:r w:rsidR="00507AD2" w:rsidRPr="00507AD2">
        <w:t xml:space="preserve"> </w:t>
      </w:r>
      <w:r w:rsidRPr="00507AD2">
        <w:t>необходимости</w:t>
      </w:r>
      <w:r w:rsidR="00507AD2" w:rsidRPr="00507AD2">
        <w:t xml:space="preserve"> </w:t>
      </w:r>
      <w:r w:rsidRPr="00507AD2">
        <w:t>даже</w:t>
      </w:r>
      <w:r w:rsidR="00507AD2" w:rsidRPr="00507AD2">
        <w:t xml:space="preserve"> </w:t>
      </w:r>
      <w:r w:rsidRPr="00507AD2">
        <w:t>переписать</w:t>
      </w:r>
      <w:r w:rsidR="00507AD2" w:rsidRPr="00507AD2">
        <w:t xml:space="preserve"> </w:t>
      </w:r>
      <w:r w:rsidRPr="00507AD2">
        <w:t>набело.</w:t>
      </w:r>
      <w:r w:rsidR="00507AD2" w:rsidRPr="00507AD2">
        <w:t xml:space="preserve"> </w:t>
      </w:r>
      <w:r w:rsidRPr="00507AD2">
        <w:t>Однако</w:t>
      </w:r>
      <w:r w:rsidR="00507AD2" w:rsidRPr="00507AD2">
        <w:t xml:space="preserve"> </w:t>
      </w:r>
      <w:r w:rsidRPr="00507AD2">
        <w:t>нужно</w:t>
      </w:r>
      <w:r w:rsidR="00507AD2" w:rsidRPr="00507AD2">
        <w:t xml:space="preserve"> </w:t>
      </w:r>
      <w:r w:rsidRPr="00507AD2">
        <w:t>отметить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два</w:t>
      </w:r>
      <w:r w:rsidR="00507AD2" w:rsidRPr="00507AD2">
        <w:t xml:space="preserve"> </w:t>
      </w:r>
      <w:r w:rsidRPr="00507AD2">
        <w:t>недостатка</w:t>
      </w:r>
      <w:r w:rsidR="00507AD2" w:rsidRPr="00507AD2">
        <w:t xml:space="preserve"> </w:t>
      </w:r>
      <w:r w:rsidRPr="00507AD2">
        <w:t>письменной</w:t>
      </w:r>
      <w:r w:rsidR="00507AD2" w:rsidRPr="00507AD2">
        <w:t xml:space="preserve"> </w:t>
      </w:r>
      <w:r w:rsidRPr="00507AD2">
        <w:t>коммуникации.</w:t>
      </w:r>
      <w:r w:rsidR="00507AD2" w:rsidRPr="00507AD2">
        <w:t xml:space="preserve"> </w:t>
      </w:r>
      <w:r w:rsidRPr="00507AD2">
        <w:t>Во-первых,</w:t>
      </w:r>
      <w:r w:rsidR="00507AD2" w:rsidRPr="00507AD2">
        <w:t xml:space="preserve"> </w:t>
      </w:r>
      <w:r w:rsidRPr="00507AD2">
        <w:t>письменное</w:t>
      </w:r>
      <w:r w:rsidR="00507AD2" w:rsidRPr="00507AD2">
        <w:t xml:space="preserve"> </w:t>
      </w:r>
      <w:r w:rsidRPr="00507AD2">
        <w:t>сообщение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передать</w:t>
      </w:r>
      <w:r w:rsidR="00507AD2" w:rsidRPr="00507AD2">
        <w:t xml:space="preserve"> </w:t>
      </w:r>
      <w:r w:rsidRPr="00507AD2">
        <w:t>интонации</w:t>
      </w:r>
      <w:r w:rsidR="00507AD2" w:rsidRPr="00507AD2">
        <w:t xml:space="preserve"> </w:t>
      </w:r>
      <w:r w:rsidRPr="00507AD2">
        <w:t>вашего</w:t>
      </w:r>
      <w:r w:rsidR="00507AD2" w:rsidRPr="00507AD2">
        <w:t xml:space="preserve"> </w:t>
      </w:r>
      <w:r w:rsidRPr="00507AD2">
        <w:t>голоса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жестикуляцию</w:t>
      </w:r>
      <w:r w:rsidR="00507AD2">
        <w:t xml:space="preserve"> (</w:t>
      </w:r>
      <w:r w:rsidRPr="00507AD2">
        <w:t>часто,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всегда</w:t>
      </w:r>
      <w:r w:rsidR="00507AD2" w:rsidRPr="00507AD2">
        <w:t xml:space="preserve">: </w:t>
      </w:r>
      <w:r w:rsidRPr="00507AD2">
        <w:t>смайлики</w:t>
      </w:r>
      <w:r w:rsidR="00507AD2" w:rsidRPr="00507AD2">
        <w:t xml:space="preserve"> - </w:t>
      </w:r>
      <w:r w:rsidRPr="00507AD2">
        <w:t>большое</w:t>
      </w:r>
      <w:r w:rsidR="00507AD2" w:rsidRPr="00507AD2">
        <w:t xml:space="preserve"> </w:t>
      </w:r>
      <w:r w:rsidRPr="00507AD2">
        <w:t>достижение</w:t>
      </w:r>
      <w:r w:rsidR="00507AD2" w:rsidRPr="00507AD2">
        <w:t xml:space="preserve"> </w:t>
      </w:r>
      <w:r w:rsidRPr="00507AD2">
        <w:t>человечества</w:t>
      </w:r>
      <w:r w:rsidR="00507AD2" w:rsidRPr="00507AD2">
        <w:t xml:space="preserve">), </w:t>
      </w:r>
      <w:r w:rsidRPr="00507AD2">
        <w:t>а</w:t>
      </w:r>
      <w:r w:rsidR="00507AD2" w:rsidRPr="00507AD2">
        <w:t xml:space="preserve"> </w:t>
      </w:r>
      <w:r w:rsidRPr="00507AD2">
        <w:t>во-вторых,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лишены</w:t>
      </w:r>
      <w:r w:rsidR="00507AD2" w:rsidRPr="00507AD2">
        <w:t xml:space="preserve"> </w:t>
      </w:r>
      <w:r w:rsidRPr="00507AD2">
        <w:t>мгновенной</w:t>
      </w:r>
      <w:r w:rsidR="00507AD2" w:rsidRPr="00507AD2">
        <w:t xml:space="preserve"> </w:t>
      </w:r>
      <w:r w:rsidRPr="00507AD2">
        <w:t>обратной</w:t>
      </w:r>
      <w:r w:rsidR="00507AD2" w:rsidRPr="00507AD2">
        <w:t xml:space="preserve"> </w:t>
      </w:r>
      <w:r w:rsidRPr="00507AD2">
        <w:t>связи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читателем.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устранить</w:t>
      </w:r>
      <w:r w:rsidR="00507AD2" w:rsidRPr="00507AD2">
        <w:t xml:space="preserve"> </w:t>
      </w:r>
      <w:r w:rsidRPr="00507AD2">
        <w:t>первый</w:t>
      </w:r>
      <w:r w:rsidR="00507AD2" w:rsidRPr="00507AD2">
        <w:t xml:space="preserve"> </w:t>
      </w:r>
      <w:r w:rsidRPr="00507AD2">
        <w:t>недостаток,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смысл</w:t>
      </w:r>
      <w:r w:rsidR="00507AD2" w:rsidRPr="00507AD2">
        <w:t xml:space="preserve"> </w:t>
      </w:r>
      <w:r w:rsidRPr="00507AD2">
        <w:t>привнести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ваше</w:t>
      </w:r>
      <w:r w:rsidR="00507AD2" w:rsidRPr="00507AD2">
        <w:t xml:space="preserve"> </w:t>
      </w:r>
      <w:r w:rsidRPr="00507AD2">
        <w:t>послание</w:t>
      </w:r>
      <w:r w:rsidR="00507AD2" w:rsidRPr="00507AD2">
        <w:t xml:space="preserve"> </w:t>
      </w:r>
      <w:r w:rsidRPr="00507AD2">
        <w:t>эмоциональную</w:t>
      </w:r>
      <w:r w:rsidR="00507AD2" w:rsidRPr="00507AD2">
        <w:t xml:space="preserve"> </w:t>
      </w:r>
      <w:r w:rsidRPr="00507AD2">
        <w:t>нотку.</w:t>
      </w:r>
      <w:r w:rsidR="00507AD2" w:rsidRPr="00507AD2">
        <w:t xml:space="preserve"> </w:t>
      </w:r>
      <w:r w:rsidRPr="00507AD2">
        <w:t>Здесь,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устной</w:t>
      </w:r>
      <w:r w:rsidR="00507AD2" w:rsidRPr="00507AD2">
        <w:t xml:space="preserve"> </w:t>
      </w:r>
      <w:r w:rsidRPr="00507AD2">
        <w:t>коммуникации,</w:t>
      </w:r>
      <w:r w:rsidR="00507AD2" w:rsidRPr="00507AD2">
        <w:t xml:space="preserve"> </w:t>
      </w:r>
      <w:r w:rsidRPr="00507AD2">
        <w:t>хорошую</w:t>
      </w:r>
      <w:r w:rsidR="00507AD2" w:rsidRPr="00507AD2">
        <w:t xml:space="preserve"> </w:t>
      </w:r>
      <w:r w:rsidRPr="00507AD2">
        <w:t>службу</w:t>
      </w:r>
      <w:r w:rsidR="00507AD2" w:rsidRPr="00507AD2">
        <w:t xml:space="preserve"> </w:t>
      </w:r>
      <w:r w:rsidRPr="00507AD2">
        <w:t>вам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сослужить</w:t>
      </w:r>
      <w:r w:rsidR="00507AD2" w:rsidRPr="00507AD2">
        <w:t xml:space="preserve"> </w:t>
      </w:r>
      <w:r w:rsidRPr="00507AD2">
        <w:t>богатый</w:t>
      </w:r>
      <w:r w:rsidR="00507AD2" w:rsidRPr="00507AD2">
        <w:t xml:space="preserve"> </w:t>
      </w:r>
      <w:r w:rsidRPr="00507AD2">
        <w:t>словарный</w:t>
      </w:r>
      <w:r w:rsidR="00507AD2" w:rsidRPr="00507AD2">
        <w:t xml:space="preserve"> </w:t>
      </w:r>
      <w:r w:rsidRPr="00507AD2">
        <w:t>запас.</w:t>
      </w:r>
      <w:r w:rsidR="00507AD2" w:rsidRPr="00507AD2">
        <w:t xml:space="preserve"> </w:t>
      </w:r>
      <w:r w:rsidRPr="00507AD2">
        <w:t>Вторая</w:t>
      </w:r>
      <w:r w:rsidR="00507AD2" w:rsidRPr="00507AD2">
        <w:t xml:space="preserve"> </w:t>
      </w:r>
      <w:r w:rsidRPr="00507AD2">
        <w:t>проблема</w:t>
      </w:r>
      <w:r w:rsidR="00507AD2" w:rsidRPr="00507AD2">
        <w:t xml:space="preserve"> </w:t>
      </w:r>
      <w:r w:rsidRPr="00507AD2">
        <w:t>легко</w:t>
      </w:r>
      <w:r w:rsidR="00507AD2" w:rsidRPr="00507AD2">
        <w:t xml:space="preserve"> </w:t>
      </w:r>
      <w:r w:rsidRPr="00507AD2">
        <w:t>решается,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вам</w:t>
      </w:r>
      <w:r w:rsidR="00507AD2" w:rsidRPr="00507AD2">
        <w:t xml:space="preserve"> </w:t>
      </w:r>
      <w:r w:rsidRPr="00507AD2">
        <w:t>известны</w:t>
      </w:r>
      <w:r w:rsidR="00507AD2" w:rsidRPr="00507AD2">
        <w:t xml:space="preserve"> </w:t>
      </w:r>
      <w:r w:rsidRPr="00507AD2">
        <w:t>образовательный</w:t>
      </w:r>
      <w:r w:rsidR="00507AD2" w:rsidRPr="00507AD2">
        <w:t xml:space="preserve"> </w:t>
      </w:r>
      <w:r w:rsidRPr="00507AD2">
        <w:t>уровень,</w:t>
      </w:r>
      <w:r w:rsidR="00507AD2" w:rsidRPr="00507AD2">
        <w:t xml:space="preserve"> </w:t>
      </w:r>
      <w:r w:rsidRPr="00507AD2">
        <w:t>интересы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словарный</w:t>
      </w:r>
      <w:r w:rsidR="00507AD2" w:rsidRPr="00507AD2">
        <w:t xml:space="preserve"> </w:t>
      </w:r>
      <w:r w:rsidRPr="00507AD2">
        <w:t>запас</w:t>
      </w:r>
      <w:r w:rsidR="00507AD2" w:rsidRPr="00507AD2">
        <w:t xml:space="preserve"> </w:t>
      </w:r>
      <w:r w:rsidRPr="00507AD2">
        <w:t>людей,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которым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обращаетесь.</w:t>
      </w:r>
      <w:r w:rsidR="00507AD2" w:rsidRPr="00507AD2">
        <w:t xml:space="preserve"> </w:t>
      </w:r>
      <w:r w:rsidRPr="00507AD2">
        <w:t>Короткое</w:t>
      </w:r>
      <w:r w:rsidR="00507AD2" w:rsidRPr="00507AD2">
        <w:t xml:space="preserve"> </w:t>
      </w:r>
      <w:r w:rsidRPr="00507AD2">
        <w:t>сообщение,</w:t>
      </w:r>
      <w:r w:rsidR="00507AD2" w:rsidRPr="00507AD2">
        <w:t xml:space="preserve"> </w:t>
      </w:r>
      <w:r w:rsidRPr="00507AD2">
        <w:t>написанное</w:t>
      </w:r>
      <w:r w:rsidR="00507AD2" w:rsidRPr="00507AD2">
        <w:t xml:space="preserve"> </w:t>
      </w:r>
      <w:r w:rsidRPr="00507AD2">
        <w:t>простым</w:t>
      </w:r>
      <w:r w:rsidR="00507AD2" w:rsidRPr="00507AD2">
        <w:t xml:space="preserve"> </w:t>
      </w:r>
      <w:r w:rsidRPr="00507AD2">
        <w:t>языком,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правило,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понятно</w:t>
      </w:r>
      <w:r w:rsidR="00507AD2" w:rsidRPr="00507AD2">
        <w:t xml:space="preserve"> </w:t>
      </w:r>
      <w:r w:rsidRPr="00507AD2">
        <w:t>людям.</w:t>
      </w:r>
    </w:p>
    <w:p w:rsidR="002A00E3" w:rsidRDefault="0030098C" w:rsidP="0030098C">
      <w:r>
        <w:t>Д</w:t>
      </w:r>
      <w:r w:rsidR="002A00E3" w:rsidRPr="00507AD2">
        <w:t>енотаты</w:t>
      </w:r>
      <w:r w:rsidR="00507AD2" w:rsidRPr="00507AD2">
        <w:t xml:space="preserve"> </w:t>
      </w:r>
      <w:r w:rsidR="002A00E3" w:rsidRPr="00507AD2">
        <w:t>и</w:t>
      </w:r>
      <w:r w:rsidR="00507AD2" w:rsidRPr="00507AD2">
        <w:t xml:space="preserve"> </w:t>
      </w:r>
      <w:r w:rsidR="002A00E3" w:rsidRPr="00507AD2">
        <w:t>коннотации</w:t>
      </w:r>
      <w:r>
        <w:t>.</w:t>
      </w:r>
    </w:p>
    <w:p w:rsidR="002A00E3" w:rsidRPr="00507AD2" w:rsidRDefault="002A00E3" w:rsidP="00507AD2">
      <w:r w:rsidRPr="00507AD2">
        <w:t>Денотатом</w:t>
      </w:r>
      <w:r w:rsidR="00507AD2" w:rsidRPr="00507AD2">
        <w:t xml:space="preserve"> </w:t>
      </w:r>
      <w:r w:rsidRPr="00507AD2">
        <w:t>называют</w:t>
      </w:r>
      <w:r w:rsidR="00507AD2" w:rsidRPr="00507AD2">
        <w:t xml:space="preserve"> </w:t>
      </w:r>
      <w:r w:rsidRPr="00507AD2">
        <w:t>предметное</w:t>
      </w:r>
      <w:r w:rsidR="00507AD2" w:rsidRPr="00507AD2">
        <w:t xml:space="preserve"> </w:t>
      </w:r>
      <w:r w:rsidRPr="00507AD2">
        <w:t>значение</w:t>
      </w:r>
      <w:r w:rsidR="00507AD2" w:rsidRPr="00507AD2">
        <w:t xml:space="preserve"> </w:t>
      </w:r>
      <w:r w:rsidRPr="00507AD2">
        <w:t>слова</w:t>
      </w:r>
      <w:r w:rsidR="00507AD2" w:rsidRPr="00507AD2">
        <w:t xml:space="preserve"> </w:t>
      </w:r>
      <w:r w:rsidRPr="00507AD2">
        <w:t>или,</w:t>
      </w:r>
      <w:r w:rsidR="00507AD2" w:rsidRPr="00507AD2">
        <w:t xml:space="preserve"> </w:t>
      </w:r>
      <w:r w:rsidRPr="00507AD2">
        <w:t>говоря</w:t>
      </w:r>
      <w:r w:rsidR="00507AD2" w:rsidRPr="00507AD2">
        <w:t xml:space="preserve"> </w:t>
      </w:r>
      <w:r w:rsidRPr="00507AD2">
        <w:t>иначе,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словарное</w:t>
      </w:r>
      <w:r w:rsidR="00507AD2" w:rsidRPr="00507AD2">
        <w:t xml:space="preserve"> </w:t>
      </w:r>
      <w:r w:rsidRPr="00507AD2">
        <w:t>определение.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толковый</w:t>
      </w:r>
      <w:r w:rsidR="00507AD2" w:rsidRPr="00507AD2">
        <w:t xml:space="preserve"> </w:t>
      </w:r>
      <w:r w:rsidRPr="00507AD2">
        <w:t>словарь</w:t>
      </w:r>
      <w:r w:rsidR="00507AD2" w:rsidRPr="00507AD2">
        <w:t xml:space="preserve"> </w:t>
      </w:r>
      <w:r w:rsidRPr="00507AD2">
        <w:t>определяет</w:t>
      </w:r>
      <w:r w:rsidR="00507AD2" w:rsidRPr="00507AD2">
        <w:t xml:space="preserve"> </w:t>
      </w:r>
      <w:r w:rsidRPr="00507AD2">
        <w:t>понятие</w:t>
      </w:r>
      <w:r w:rsidR="00507AD2">
        <w:t xml:space="preserve"> "</w:t>
      </w:r>
      <w:r w:rsidRPr="00507AD2">
        <w:t>отец</w:t>
      </w:r>
      <w:r w:rsidR="00507AD2">
        <w:t xml:space="preserve">" </w:t>
      </w:r>
      <w:r w:rsidRPr="00507AD2">
        <w:t>как</w:t>
      </w:r>
      <w:r w:rsidR="00507AD2">
        <w:t xml:space="preserve"> "</w:t>
      </w:r>
      <w:r w:rsidRPr="00507AD2">
        <w:t>родитель</w:t>
      </w:r>
      <w:r w:rsidR="00507AD2" w:rsidRPr="00507AD2">
        <w:t xml:space="preserve"> </w:t>
      </w:r>
      <w:r w:rsidRPr="00507AD2">
        <w:t>мужского</w:t>
      </w:r>
      <w:r w:rsidR="00507AD2" w:rsidRPr="00507AD2">
        <w:t xml:space="preserve"> </w:t>
      </w:r>
      <w:r w:rsidRPr="00507AD2">
        <w:t>пола</w:t>
      </w:r>
      <w:r w:rsidR="00507AD2">
        <w:t>"</w:t>
      </w:r>
      <w:r w:rsidRPr="00507AD2">
        <w:t>.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определение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денотатом</w:t>
      </w:r>
      <w:r w:rsidR="00507AD2" w:rsidRPr="00507AD2">
        <w:t xml:space="preserve"> </w:t>
      </w:r>
      <w:r w:rsidRPr="00507AD2">
        <w:t>данного</w:t>
      </w:r>
      <w:r w:rsidR="00507AD2" w:rsidRPr="00507AD2">
        <w:t xml:space="preserve"> </w:t>
      </w:r>
      <w:r w:rsidRPr="00507AD2">
        <w:t>слова.</w:t>
      </w:r>
      <w:r w:rsidR="00507AD2" w:rsidRPr="00507AD2">
        <w:t xml:space="preserve"> </w:t>
      </w:r>
      <w:r w:rsidRPr="00507AD2">
        <w:t>Понятие</w:t>
      </w:r>
      <w:r w:rsidR="00507AD2">
        <w:t xml:space="preserve"> "</w:t>
      </w:r>
      <w:r w:rsidRPr="00507AD2">
        <w:t>коммунизм</w:t>
      </w:r>
      <w:r w:rsidR="00507AD2">
        <w:t xml:space="preserve">" </w:t>
      </w:r>
      <w:r w:rsidRPr="00507AD2">
        <w:t>определяется</w:t>
      </w:r>
      <w:r w:rsidR="00507AD2" w:rsidRPr="00507AD2">
        <w:t xml:space="preserve"> </w:t>
      </w:r>
      <w:r w:rsidRPr="00507AD2">
        <w:t>как</w:t>
      </w:r>
      <w:r w:rsidR="00507AD2">
        <w:t xml:space="preserve"> "</w:t>
      </w:r>
      <w:r w:rsidRPr="00507AD2">
        <w:t>общественный</w:t>
      </w:r>
      <w:r w:rsidR="00507AD2" w:rsidRPr="00507AD2">
        <w:t xml:space="preserve"> </w:t>
      </w:r>
      <w:r w:rsidRPr="00507AD2">
        <w:t>строй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общественной</w:t>
      </w:r>
      <w:r w:rsidR="00507AD2" w:rsidRPr="00507AD2">
        <w:t xml:space="preserve"> </w:t>
      </w:r>
      <w:r w:rsidRPr="00507AD2">
        <w:t>собственностью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средства</w:t>
      </w:r>
      <w:r w:rsidR="00507AD2" w:rsidRPr="00507AD2">
        <w:t xml:space="preserve"> </w:t>
      </w:r>
      <w:r w:rsidRPr="00507AD2">
        <w:t>производства</w:t>
      </w:r>
      <w:r w:rsidR="00507AD2">
        <w:t>"</w:t>
      </w:r>
      <w:r w:rsidRPr="00507AD2">
        <w:t>.</w:t>
      </w:r>
    </w:p>
    <w:p w:rsidR="002A00E3" w:rsidRPr="00507AD2" w:rsidRDefault="002A00E3" w:rsidP="00507AD2">
      <w:r w:rsidRPr="00507AD2">
        <w:t>Ассертивность</w:t>
      </w:r>
      <w:r w:rsidR="0030098C">
        <w:t>.</w:t>
      </w:r>
    </w:p>
    <w:p w:rsidR="002A00E3" w:rsidRPr="00507AD2" w:rsidRDefault="002A00E3" w:rsidP="00507AD2">
      <w:r w:rsidRPr="00507AD2">
        <w:t>Ассертивностью</w:t>
      </w:r>
      <w:r w:rsidR="00507AD2" w:rsidRPr="00507AD2">
        <w:t xml:space="preserve"> </w:t>
      </w:r>
      <w:r w:rsidRPr="00507AD2">
        <w:t>называют</w:t>
      </w:r>
      <w:r w:rsidR="00507AD2" w:rsidRPr="00507AD2">
        <w:t xml:space="preserve"> </w:t>
      </w:r>
      <w:r w:rsidRPr="00507AD2">
        <w:t>способность</w:t>
      </w:r>
      <w:r w:rsidR="00507AD2" w:rsidRPr="00507AD2">
        <w:t xml:space="preserve"> </w:t>
      </w:r>
      <w:r w:rsidRPr="00507AD2">
        <w:t>человека</w:t>
      </w:r>
      <w:r w:rsidR="00507AD2" w:rsidRPr="00507AD2">
        <w:t xml:space="preserve"> </w:t>
      </w:r>
      <w:r w:rsidRPr="00507AD2">
        <w:t>отстаивать</w:t>
      </w:r>
      <w:r w:rsidR="00507AD2" w:rsidRPr="00507AD2">
        <w:t xml:space="preserve"> </w:t>
      </w:r>
      <w:r w:rsidRPr="00507AD2">
        <w:t>свои</w:t>
      </w:r>
      <w:r w:rsidR="00507AD2" w:rsidRPr="00507AD2">
        <w:t xml:space="preserve"> </w:t>
      </w:r>
      <w:r w:rsidRPr="00507AD2">
        <w:t>права.</w:t>
      </w:r>
      <w:r w:rsidR="00507AD2" w:rsidRPr="00507AD2">
        <w:t xml:space="preserve"> </w:t>
      </w:r>
      <w:r w:rsidRPr="00507AD2">
        <w:t>Имеется</w:t>
      </w:r>
      <w:r w:rsidR="00507AD2">
        <w:t xml:space="preserve"> "</w:t>
      </w:r>
      <w:r w:rsidRPr="00507AD2">
        <w:t>тройственный</w:t>
      </w:r>
      <w:r w:rsidR="00507AD2" w:rsidRPr="00507AD2">
        <w:t xml:space="preserve"> </w:t>
      </w:r>
      <w:r w:rsidRPr="00507AD2">
        <w:t>принцип</w:t>
      </w:r>
      <w:r w:rsidR="00507AD2">
        <w:t>"</w:t>
      </w:r>
      <w:r w:rsidRPr="00507AD2">
        <w:t>,</w:t>
      </w:r>
      <w:r w:rsidR="00507AD2" w:rsidRPr="00507AD2">
        <w:t xml:space="preserve"> </w:t>
      </w:r>
      <w:r w:rsidRPr="00507AD2">
        <w:t>который</w:t>
      </w:r>
      <w:r w:rsidR="00507AD2" w:rsidRPr="00507AD2">
        <w:t xml:space="preserve"> </w:t>
      </w:r>
      <w:r w:rsidRPr="00507AD2">
        <w:t>заключается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следующем</w:t>
      </w:r>
      <w:r w:rsidR="00507AD2" w:rsidRPr="00507AD2">
        <w:t xml:space="preserve">: </w:t>
      </w:r>
      <w:r w:rsidRPr="00507AD2">
        <w:t>оказываясь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конфликтной</w:t>
      </w:r>
      <w:r w:rsidR="00507AD2" w:rsidRPr="00507AD2">
        <w:t xml:space="preserve"> </w:t>
      </w:r>
      <w:r w:rsidRPr="00507AD2">
        <w:t>ситуации,</w:t>
      </w:r>
      <w:r w:rsidR="00507AD2" w:rsidRPr="00507AD2">
        <w:t xml:space="preserve"> </w:t>
      </w:r>
      <w:r w:rsidRPr="00507AD2">
        <w:t>будьте</w:t>
      </w:r>
      <w:r w:rsidR="00507AD2" w:rsidRPr="00507AD2">
        <w:t xml:space="preserve"> </w:t>
      </w:r>
      <w:r w:rsidRPr="00507AD2">
        <w:t>тверды,</w:t>
      </w:r>
      <w:r w:rsidR="00507AD2" w:rsidRPr="00507AD2">
        <w:t xml:space="preserve"> </w:t>
      </w:r>
      <w:r w:rsidRPr="00507AD2">
        <w:t>честны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дружелюбны.</w:t>
      </w:r>
      <w:r w:rsidR="00507AD2" w:rsidRPr="00507AD2">
        <w:t xml:space="preserve"> </w:t>
      </w:r>
      <w:r w:rsidRPr="00507AD2">
        <w:t>Ваша</w:t>
      </w:r>
      <w:r w:rsidR="00507AD2" w:rsidRPr="00507AD2">
        <w:t xml:space="preserve"> </w:t>
      </w:r>
      <w:r w:rsidRPr="00507AD2">
        <w:t>твердость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позволит</w:t>
      </w:r>
      <w:r w:rsidR="00507AD2" w:rsidRPr="00507AD2">
        <w:t xml:space="preserve"> </w:t>
      </w:r>
      <w:r w:rsidRPr="00507AD2">
        <w:t>оппоненту</w:t>
      </w:r>
      <w:r w:rsidR="00507AD2" w:rsidRPr="00507AD2">
        <w:t xml:space="preserve"> </w:t>
      </w:r>
      <w:r w:rsidRPr="00507AD2">
        <w:t>манипулировать</w:t>
      </w:r>
      <w:r w:rsidR="00507AD2" w:rsidRPr="00507AD2">
        <w:t xml:space="preserve"> </w:t>
      </w:r>
      <w:r w:rsidRPr="00507AD2">
        <w:t>вами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запугивать</w:t>
      </w:r>
      <w:r w:rsidR="00507AD2" w:rsidRPr="00507AD2">
        <w:t xml:space="preserve"> </w:t>
      </w:r>
      <w:r w:rsidRPr="00507AD2">
        <w:t>вас.</w:t>
      </w:r>
      <w:r w:rsidR="00507AD2" w:rsidRPr="00507AD2">
        <w:t xml:space="preserve"> </w:t>
      </w:r>
      <w:r w:rsidRPr="00507AD2">
        <w:t>Ваша</w:t>
      </w:r>
      <w:r w:rsidR="00507AD2" w:rsidRPr="00507AD2">
        <w:t xml:space="preserve"> </w:t>
      </w:r>
      <w:r w:rsidRPr="00507AD2">
        <w:t>честность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позволит</w:t>
      </w:r>
      <w:r w:rsidR="00507AD2" w:rsidRPr="00507AD2">
        <w:t xml:space="preserve"> </w:t>
      </w:r>
      <w:r w:rsidRPr="00507AD2">
        <w:t>вам</w:t>
      </w:r>
      <w:r w:rsidR="00507AD2" w:rsidRPr="00507AD2">
        <w:t xml:space="preserve"> </w:t>
      </w:r>
      <w:r w:rsidRPr="00507AD2">
        <w:t>оказаться</w:t>
      </w:r>
      <w:r w:rsidR="00507AD2" w:rsidRPr="00507AD2">
        <w:t xml:space="preserve"> </w:t>
      </w:r>
      <w:r w:rsidRPr="00507AD2">
        <w:t>втянутым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аморальную</w:t>
      </w:r>
      <w:r w:rsidR="00507AD2" w:rsidRPr="00507AD2">
        <w:t xml:space="preserve"> </w:t>
      </w:r>
      <w:r w:rsidRPr="00507AD2">
        <w:t>ситуацию,</w:t>
      </w:r>
      <w:r w:rsidR="00507AD2" w:rsidRPr="00507AD2">
        <w:t xml:space="preserve"> </w:t>
      </w:r>
      <w:r w:rsidRPr="00507AD2">
        <w:t>даже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вас</w:t>
      </w:r>
      <w:r w:rsidR="00507AD2" w:rsidRPr="00507AD2">
        <w:t xml:space="preserve"> </w:t>
      </w:r>
      <w:r w:rsidRPr="00507AD2">
        <w:t>будут</w:t>
      </w:r>
      <w:r w:rsidR="00507AD2" w:rsidRPr="00507AD2">
        <w:t xml:space="preserve"> </w:t>
      </w:r>
      <w:r w:rsidRPr="00507AD2">
        <w:t>провоцировать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это.</w:t>
      </w:r>
      <w:r w:rsidR="00507AD2" w:rsidRPr="00507AD2">
        <w:t xml:space="preserve"> </w:t>
      </w:r>
      <w:r w:rsidRPr="00507AD2">
        <w:t>Ваше</w:t>
      </w:r>
      <w:r w:rsidR="00507AD2" w:rsidRPr="00507AD2">
        <w:t xml:space="preserve"> </w:t>
      </w:r>
      <w:r w:rsidRPr="00507AD2">
        <w:t>дружелюбие</w:t>
      </w:r>
      <w:r w:rsidR="00507AD2" w:rsidRPr="00507AD2">
        <w:t xml:space="preserve"> </w:t>
      </w:r>
      <w:r w:rsidRPr="00507AD2">
        <w:t>даст</w:t>
      </w:r>
      <w:r w:rsidR="00507AD2" w:rsidRPr="00507AD2">
        <w:t xml:space="preserve"> </w:t>
      </w:r>
      <w:r w:rsidRPr="00507AD2">
        <w:t>понять</w:t>
      </w:r>
      <w:r w:rsidR="00507AD2" w:rsidRPr="00507AD2">
        <w:t xml:space="preserve"> </w:t>
      </w:r>
      <w:r w:rsidRPr="00507AD2">
        <w:t>вашим</w:t>
      </w:r>
      <w:r w:rsidR="00507AD2" w:rsidRPr="00507AD2">
        <w:t xml:space="preserve"> </w:t>
      </w:r>
      <w:r w:rsidRPr="00507AD2">
        <w:t>оппонентам,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готовы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сотрудничеству.</w:t>
      </w:r>
    </w:p>
    <w:p w:rsidR="002A00E3" w:rsidRPr="00507AD2" w:rsidRDefault="002A00E3" w:rsidP="00507AD2">
      <w:r w:rsidRPr="00507AD2">
        <w:t>Агрессивная,</w:t>
      </w:r>
      <w:r w:rsidR="00507AD2" w:rsidRPr="00507AD2">
        <w:t xml:space="preserve"> </w:t>
      </w:r>
      <w:r w:rsidRPr="00507AD2">
        <w:t>обвинительная</w:t>
      </w:r>
      <w:r w:rsidR="00507AD2" w:rsidRPr="00507AD2">
        <w:t xml:space="preserve"> </w:t>
      </w:r>
      <w:r w:rsidRPr="00507AD2">
        <w:t>тактика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приводит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разрешению</w:t>
      </w:r>
      <w:r w:rsidR="00507AD2" w:rsidRPr="00507AD2">
        <w:t xml:space="preserve"> </w:t>
      </w:r>
      <w:r w:rsidRPr="00507AD2">
        <w:t>конфликта,</w:t>
      </w:r>
      <w:r w:rsidR="00507AD2" w:rsidRPr="00507AD2">
        <w:t xml:space="preserve"> </w:t>
      </w:r>
      <w:r w:rsidRPr="00507AD2">
        <w:t>наоборот,</w:t>
      </w:r>
      <w:r w:rsidR="00507AD2" w:rsidRPr="00507AD2">
        <w:t xml:space="preserve"> </w:t>
      </w:r>
      <w:r w:rsidRPr="00507AD2">
        <w:t>она</w:t>
      </w:r>
      <w:r w:rsidR="00507AD2" w:rsidRPr="00507AD2">
        <w:t xml:space="preserve"> </w:t>
      </w:r>
      <w:r w:rsidRPr="00507AD2">
        <w:t>заставляет</w:t>
      </w:r>
      <w:r w:rsidR="00507AD2" w:rsidRPr="00507AD2">
        <w:t xml:space="preserve"> </w:t>
      </w:r>
      <w:r w:rsidRPr="00507AD2">
        <w:t>людей</w:t>
      </w:r>
      <w:r w:rsidR="00507AD2" w:rsidRPr="00507AD2">
        <w:t xml:space="preserve"> </w:t>
      </w:r>
      <w:r w:rsidRPr="00507AD2">
        <w:t>защищаться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упорствовать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своем</w:t>
      </w:r>
      <w:r w:rsidR="00507AD2" w:rsidRPr="00507AD2">
        <w:t xml:space="preserve"> </w:t>
      </w:r>
      <w:r w:rsidRPr="00507AD2">
        <w:t>мнении.</w:t>
      </w:r>
      <w:r w:rsidR="00507AD2" w:rsidRPr="00507AD2">
        <w:t xml:space="preserve"> </w:t>
      </w:r>
      <w:r w:rsidRPr="00507AD2">
        <w:t>Рекомендуется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таких</w:t>
      </w:r>
      <w:r w:rsidR="00507AD2" w:rsidRPr="00507AD2">
        <w:t xml:space="preserve"> </w:t>
      </w:r>
      <w:r w:rsidRPr="00507AD2">
        <w:t>случаях</w:t>
      </w:r>
      <w:r w:rsidR="00507AD2" w:rsidRPr="00507AD2">
        <w:t xml:space="preserve"> </w:t>
      </w:r>
      <w:r w:rsidRPr="00507AD2">
        <w:t>использовать</w:t>
      </w:r>
      <w:r w:rsidR="00507AD2">
        <w:t xml:space="preserve"> "</w:t>
      </w:r>
      <w:r w:rsidRPr="00507AD2">
        <w:t>я</w:t>
      </w:r>
      <w:r w:rsidR="00507AD2" w:rsidRPr="00507AD2">
        <w:t xml:space="preserve"> - </w:t>
      </w:r>
      <w:r w:rsidRPr="00507AD2">
        <w:t>утверждения</w:t>
      </w:r>
      <w:r w:rsidR="00507AD2">
        <w:t xml:space="preserve">" </w:t>
      </w:r>
      <w:r w:rsidRPr="00507AD2">
        <w:t>вместо</w:t>
      </w:r>
      <w:r w:rsidR="00507AD2">
        <w:t xml:space="preserve"> "</w:t>
      </w:r>
      <w:r w:rsidRPr="00507AD2">
        <w:t>ты</w:t>
      </w:r>
      <w:r w:rsidR="00507AD2" w:rsidRPr="00507AD2">
        <w:t xml:space="preserve"> - </w:t>
      </w:r>
      <w:r w:rsidRPr="00507AD2">
        <w:t>утверждений</w:t>
      </w:r>
      <w:r w:rsidR="00507AD2">
        <w:t>"</w:t>
      </w:r>
      <w:r w:rsidRPr="00507AD2">
        <w:t>,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есть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своих</w:t>
      </w:r>
      <w:r w:rsidR="00507AD2" w:rsidRPr="00507AD2">
        <w:t xml:space="preserve"> </w:t>
      </w:r>
      <w:r w:rsidRPr="00507AD2">
        <w:t>переживаниях,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личных</w:t>
      </w:r>
      <w:r w:rsidR="00507AD2" w:rsidRPr="00507AD2">
        <w:t xml:space="preserve"> </w:t>
      </w:r>
      <w:r w:rsidRPr="00507AD2">
        <w:t>качествах</w:t>
      </w:r>
      <w:r w:rsidR="00507AD2" w:rsidRPr="00507AD2">
        <w:t xml:space="preserve"> </w:t>
      </w:r>
      <w:r w:rsidRPr="00507AD2">
        <w:t>оппонента.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мать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сказать</w:t>
      </w:r>
      <w:r w:rsidR="00507AD2" w:rsidRPr="00507AD2">
        <w:t xml:space="preserve"> </w:t>
      </w:r>
      <w:r w:rsidRPr="00507AD2">
        <w:t>своему</w:t>
      </w:r>
      <w:r w:rsidR="00507AD2" w:rsidRPr="00507AD2">
        <w:t xml:space="preserve"> </w:t>
      </w:r>
      <w:r w:rsidRPr="00507AD2">
        <w:t>ребенку</w:t>
      </w:r>
      <w:r w:rsidR="00507AD2" w:rsidRPr="00507AD2">
        <w:t>:</w:t>
      </w:r>
      <w:r w:rsidR="00507AD2">
        <w:t xml:space="preserve"> "</w:t>
      </w:r>
      <w:r w:rsidRPr="00507AD2">
        <w:t>Меня</w:t>
      </w:r>
      <w:r w:rsidR="00507AD2" w:rsidRPr="00507AD2">
        <w:t xml:space="preserve"> </w:t>
      </w:r>
      <w:r w:rsidRPr="00507AD2">
        <w:t>огорчает,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ты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хочешь</w:t>
      </w:r>
      <w:r w:rsidR="00507AD2" w:rsidRPr="00507AD2">
        <w:t xml:space="preserve"> </w:t>
      </w:r>
      <w:r w:rsidRPr="00507AD2">
        <w:t>делиться</w:t>
      </w:r>
      <w:r w:rsidR="00507AD2" w:rsidRPr="00507AD2">
        <w:t xml:space="preserve"> </w:t>
      </w:r>
      <w:r w:rsidRPr="00507AD2">
        <w:t>игрушками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братом</w:t>
      </w:r>
      <w:r w:rsidR="00507AD2">
        <w:t>"</w:t>
      </w:r>
      <w:r w:rsidRPr="00507AD2">
        <w:t>.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будет</w:t>
      </w:r>
      <w:r w:rsidR="00507AD2" w:rsidRPr="00507AD2">
        <w:t xml:space="preserve"> </w:t>
      </w:r>
      <w:r w:rsidRPr="00507AD2">
        <w:t>лучше,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заявить</w:t>
      </w:r>
      <w:r w:rsidR="00507AD2" w:rsidRPr="00507AD2">
        <w:t>:</w:t>
      </w:r>
      <w:r w:rsidR="00507AD2">
        <w:t xml:space="preserve"> "</w:t>
      </w:r>
      <w:r w:rsidRPr="00507AD2">
        <w:t>Жадный</w:t>
      </w:r>
      <w:r w:rsidR="00507AD2" w:rsidRPr="00507AD2">
        <w:t xml:space="preserve"> </w:t>
      </w:r>
      <w:r w:rsidRPr="00507AD2">
        <w:t>мальчишка,</w:t>
      </w:r>
      <w:r w:rsidR="00507AD2" w:rsidRPr="00507AD2">
        <w:t xml:space="preserve"> </w:t>
      </w:r>
      <w:r w:rsidRPr="00507AD2">
        <w:t>почему</w:t>
      </w:r>
      <w:r w:rsidR="00507AD2" w:rsidRPr="00507AD2">
        <w:t xml:space="preserve"> </w:t>
      </w:r>
      <w:r w:rsidRPr="00507AD2">
        <w:t>ты</w:t>
      </w:r>
      <w:r w:rsidR="00507AD2" w:rsidRPr="00507AD2">
        <w:t xml:space="preserve"> </w:t>
      </w:r>
      <w:r w:rsidRPr="00507AD2">
        <w:t>никогда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даешь</w:t>
      </w:r>
      <w:r w:rsidR="00507AD2" w:rsidRPr="00507AD2">
        <w:t xml:space="preserve"> </w:t>
      </w:r>
      <w:r w:rsidRPr="00507AD2">
        <w:t>свои</w:t>
      </w:r>
      <w:r w:rsidR="00507AD2" w:rsidRPr="00507AD2">
        <w:t xml:space="preserve"> </w:t>
      </w:r>
      <w:r w:rsidRPr="00507AD2">
        <w:t>игрушки</w:t>
      </w:r>
      <w:r w:rsidR="00507AD2" w:rsidRPr="00507AD2">
        <w:t xml:space="preserve"> </w:t>
      </w:r>
      <w:r w:rsidRPr="00507AD2">
        <w:t>брату</w:t>
      </w:r>
      <w:r w:rsidR="00507AD2">
        <w:t xml:space="preserve">?" </w:t>
      </w:r>
      <w:r w:rsidRPr="00507AD2">
        <w:t>После</w:t>
      </w:r>
      <w:r w:rsidR="00507AD2" w:rsidRPr="00507AD2">
        <w:t xml:space="preserve"> </w:t>
      </w:r>
      <w:r w:rsidRPr="00507AD2">
        <w:t>того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поделитесь</w:t>
      </w:r>
      <w:r w:rsidR="00507AD2" w:rsidRPr="00507AD2">
        <w:t xml:space="preserve"> </w:t>
      </w:r>
      <w:r w:rsidRPr="00507AD2">
        <w:t>чувствами,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вызывает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вас</w:t>
      </w:r>
      <w:r w:rsidR="00507AD2" w:rsidRPr="00507AD2">
        <w:t xml:space="preserve"> </w:t>
      </w:r>
      <w:r w:rsidRPr="00507AD2">
        <w:t>данная</w:t>
      </w:r>
      <w:r w:rsidR="00507AD2" w:rsidRPr="00507AD2">
        <w:t xml:space="preserve"> </w:t>
      </w:r>
      <w:r w:rsidRPr="00507AD2">
        <w:t>ситуация,</w:t>
      </w:r>
      <w:r w:rsidR="00507AD2" w:rsidRPr="00507AD2">
        <w:t xml:space="preserve"> </w:t>
      </w:r>
      <w:r w:rsidRPr="00507AD2">
        <w:t>можно</w:t>
      </w:r>
      <w:r w:rsidR="00507AD2" w:rsidRPr="00507AD2">
        <w:t xml:space="preserve"> </w:t>
      </w:r>
      <w:r w:rsidRPr="00507AD2">
        <w:t>предложить</w:t>
      </w:r>
      <w:r w:rsidR="00507AD2" w:rsidRPr="00507AD2">
        <w:t xml:space="preserve"> </w:t>
      </w:r>
      <w:r w:rsidRPr="00507AD2">
        <w:t>возможный</w:t>
      </w:r>
      <w:r w:rsidR="00507AD2" w:rsidRPr="00507AD2">
        <w:t xml:space="preserve"> </w:t>
      </w:r>
      <w:r w:rsidRPr="00507AD2">
        <w:t>способ</w:t>
      </w:r>
      <w:r w:rsidR="00507AD2" w:rsidRPr="00507AD2">
        <w:t xml:space="preserve"> </w:t>
      </w:r>
      <w:r w:rsidRPr="00507AD2">
        <w:t>ее</w:t>
      </w:r>
      <w:r w:rsidR="00507AD2" w:rsidRPr="00507AD2">
        <w:t xml:space="preserve"> </w:t>
      </w:r>
      <w:r w:rsidRPr="00507AD2">
        <w:t>разрешения.</w:t>
      </w:r>
      <w:r w:rsidR="00507AD2" w:rsidRPr="00507AD2">
        <w:t xml:space="preserve"> </w:t>
      </w:r>
      <w:r w:rsidRPr="00507AD2">
        <w:t>Так,</w:t>
      </w:r>
      <w:r w:rsidR="00507AD2" w:rsidRPr="00507AD2">
        <w:t xml:space="preserve"> </w:t>
      </w:r>
      <w:r w:rsidRPr="00507AD2">
        <w:t>мать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добавить</w:t>
      </w:r>
      <w:r w:rsidR="00507AD2" w:rsidRPr="00507AD2">
        <w:t>:</w:t>
      </w:r>
      <w:r w:rsidR="00507AD2">
        <w:t xml:space="preserve"> "</w:t>
      </w:r>
      <w:r w:rsidRPr="00507AD2">
        <w:t>Если</w:t>
      </w:r>
      <w:r w:rsidR="00507AD2" w:rsidRPr="00507AD2">
        <w:t xml:space="preserve"> </w:t>
      </w:r>
      <w:r w:rsidRPr="00507AD2">
        <w:t>ты</w:t>
      </w:r>
      <w:r w:rsidR="00507AD2" w:rsidRPr="00507AD2">
        <w:t xml:space="preserve"> </w:t>
      </w:r>
      <w:r w:rsidRPr="00507AD2">
        <w:t>разрешишь</w:t>
      </w:r>
      <w:r w:rsidR="00507AD2" w:rsidRPr="00507AD2">
        <w:t xml:space="preserve"> </w:t>
      </w:r>
      <w:r w:rsidRPr="00507AD2">
        <w:t>брату</w:t>
      </w:r>
      <w:r w:rsidR="00507AD2" w:rsidRPr="00507AD2">
        <w:t xml:space="preserve"> </w:t>
      </w:r>
      <w:r w:rsidRPr="00507AD2">
        <w:t>поиграть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твоим</w:t>
      </w:r>
      <w:r w:rsidR="00507AD2" w:rsidRPr="00507AD2">
        <w:t xml:space="preserve"> </w:t>
      </w:r>
      <w:r w:rsidRPr="00507AD2">
        <w:t>телефоном,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он,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быть,</w:t>
      </w:r>
      <w:r w:rsidR="00507AD2" w:rsidRPr="00507AD2">
        <w:t xml:space="preserve"> </w:t>
      </w:r>
      <w:r w:rsidRPr="00507AD2">
        <w:t>даст</w:t>
      </w:r>
      <w:r w:rsidR="00507AD2" w:rsidRPr="00507AD2">
        <w:t xml:space="preserve"> </w:t>
      </w:r>
      <w:r w:rsidRPr="00507AD2">
        <w:t>тебе</w:t>
      </w:r>
      <w:r w:rsidR="00507AD2" w:rsidRPr="00507AD2">
        <w:t xml:space="preserve"> </w:t>
      </w:r>
      <w:r w:rsidRPr="00507AD2">
        <w:t>свой</w:t>
      </w:r>
      <w:r w:rsidR="00507AD2" w:rsidRPr="00507AD2">
        <w:t xml:space="preserve"> </w:t>
      </w:r>
      <w:r w:rsidRPr="00507AD2">
        <w:t>грузовик</w:t>
      </w:r>
      <w:r w:rsidR="00507AD2">
        <w:t>"</w:t>
      </w:r>
      <w:r w:rsidRPr="00507AD2">
        <w:t>.</w:t>
      </w:r>
    </w:p>
    <w:p w:rsidR="002A00E3" w:rsidRPr="00507AD2" w:rsidRDefault="002A00E3" w:rsidP="00507AD2">
      <w:r w:rsidRPr="00507AD2">
        <w:t>Структура</w:t>
      </w:r>
      <w:r w:rsidR="00507AD2" w:rsidRPr="00507AD2">
        <w:t xml:space="preserve"> </w:t>
      </w:r>
      <w:r w:rsidRPr="00507AD2">
        <w:t>речевой</w:t>
      </w:r>
      <w:r w:rsidR="00507AD2" w:rsidRPr="00507AD2">
        <w:t xml:space="preserve"> </w:t>
      </w:r>
      <w:r w:rsidRPr="00507AD2">
        <w:t>коммуникации.</w:t>
      </w:r>
    </w:p>
    <w:p w:rsidR="002A00E3" w:rsidRPr="00507AD2" w:rsidRDefault="002A00E3" w:rsidP="00507AD2">
      <w:r w:rsidRPr="00507AD2">
        <w:t>Вербальное</w:t>
      </w:r>
      <w:r w:rsidR="00507AD2" w:rsidRPr="00507AD2">
        <w:t xml:space="preserve"> </w:t>
      </w:r>
      <w:r w:rsidRPr="00507AD2">
        <w:t>общение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наиболее</w:t>
      </w:r>
      <w:r w:rsidR="00507AD2" w:rsidRPr="00507AD2">
        <w:t xml:space="preserve"> </w:t>
      </w:r>
      <w:r w:rsidRPr="00507AD2">
        <w:t>исследованной</w:t>
      </w:r>
      <w:r w:rsidR="00507AD2" w:rsidRPr="00507AD2">
        <w:t xml:space="preserve"> </w:t>
      </w:r>
      <w:r w:rsidRPr="00507AD2">
        <w:t>разновидностью</w:t>
      </w:r>
      <w:r w:rsidR="00507AD2" w:rsidRPr="00507AD2">
        <w:t xml:space="preserve"> </w:t>
      </w:r>
      <w:r w:rsidRPr="00507AD2">
        <w:t>человеческой</w:t>
      </w:r>
      <w:r w:rsidR="00507AD2" w:rsidRPr="00507AD2">
        <w:t xml:space="preserve"> </w:t>
      </w:r>
      <w:r w:rsidRPr="00507AD2">
        <w:t>коммуникации.</w:t>
      </w:r>
      <w:r w:rsidR="00507AD2" w:rsidRPr="00507AD2">
        <w:t xml:space="preserve"> </w:t>
      </w:r>
      <w:r w:rsidRPr="00507AD2">
        <w:t>Кроме</w:t>
      </w:r>
      <w:r w:rsidR="00507AD2" w:rsidRPr="00507AD2">
        <w:t xml:space="preserve"> </w:t>
      </w:r>
      <w:r w:rsidRPr="00507AD2">
        <w:t>этого,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наиболее</w:t>
      </w:r>
      <w:r w:rsidR="00507AD2" w:rsidRPr="00507AD2">
        <w:t xml:space="preserve"> </w:t>
      </w:r>
      <w:r w:rsidRPr="00507AD2">
        <w:t>универсальный</w:t>
      </w:r>
      <w:r w:rsidR="00507AD2" w:rsidRPr="00507AD2">
        <w:t xml:space="preserve"> </w:t>
      </w:r>
      <w:r w:rsidRPr="00507AD2">
        <w:t>способ</w:t>
      </w:r>
      <w:r w:rsidR="00507AD2" w:rsidRPr="00507AD2">
        <w:t xml:space="preserve"> </w:t>
      </w:r>
      <w:r w:rsidRPr="00507AD2">
        <w:t>передачи</w:t>
      </w:r>
      <w:r w:rsidR="00507AD2" w:rsidRPr="00507AD2">
        <w:t xml:space="preserve"> </w:t>
      </w:r>
      <w:r w:rsidRPr="00507AD2">
        <w:t>мысли.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вербальный</w:t>
      </w:r>
      <w:r w:rsidR="00507AD2" w:rsidRPr="00507AD2">
        <w:t xml:space="preserve"> </w:t>
      </w:r>
      <w:r w:rsidRPr="00507AD2">
        <w:t>человеческий</w:t>
      </w:r>
      <w:r w:rsidR="00507AD2" w:rsidRPr="00507AD2">
        <w:t xml:space="preserve"> </w:t>
      </w:r>
      <w:r w:rsidRPr="00507AD2">
        <w:t>язык</w:t>
      </w:r>
      <w:r w:rsidR="00507AD2" w:rsidRPr="00507AD2">
        <w:t xml:space="preserve"> </w:t>
      </w:r>
      <w:r w:rsidRPr="00507AD2">
        <w:t>можно</w:t>
      </w:r>
      <w:r w:rsidR="00507AD2" w:rsidRPr="00507AD2">
        <w:t xml:space="preserve"> </w:t>
      </w:r>
      <w:r w:rsidRPr="00507AD2">
        <w:t>‘перевести’</w:t>
      </w:r>
      <w:r w:rsidR="00507AD2" w:rsidRPr="00507AD2">
        <w:t xml:space="preserve"> </w:t>
      </w:r>
      <w:r w:rsidRPr="00507AD2">
        <w:t>сообщение,</w:t>
      </w:r>
      <w:r w:rsidR="00507AD2" w:rsidRPr="00507AD2">
        <w:t xml:space="preserve"> </w:t>
      </w:r>
      <w:r w:rsidRPr="00507AD2">
        <w:t>созданное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помощью</w:t>
      </w:r>
      <w:r w:rsidR="00507AD2" w:rsidRPr="00507AD2">
        <w:t xml:space="preserve"> </w:t>
      </w:r>
      <w:r w:rsidRPr="00507AD2">
        <w:t>любой</w:t>
      </w:r>
      <w:r w:rsidR="00507AD2" w:rsidRPr="00507AD2">
        <w:t xml:space="preserve"> </w:t>
      </w:r>
      <w:r w:rsidRPr="00507AD2">
        <w:t>другой</w:t>
      </w:r>
      <w:r w:rsidR="00507AD2" w:rsidRPr="00507AD2">
        <w:t xml:space="preserve"> </w:t>
      </w:r>
      <w:r w:rsidRPr="00507AD2">
        <w:t>знаковой</w:t>
      </w:r>
      <w:r w:rsidR="00507AD2" w:rsidRPr="00507AD2">
        <w:t xml:space="preserve"> </w:t>
      </w:r>
      <w:r w:rsidRPr="00507AD2">
        <w:t>системы.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сигнал</w:t>
      </w:r>
      <w:r w:rsidR="00507AD2" w:rsidRPr="00507AD2">
        <w:t xml:space="preserve"> </w:t>
      </w:r>
      <w:r w:rsidRPr="00507AD2">
        <w:t>красный</w:t>
      </w:r>
      <w:r w:rsidR="00507AD2" w:rsidRPr="00507AD2">
        <w:t xml:space="preserve"> </w:t>
      </w:r>
      <w:r w:rsidRPr="00507AD2">
        <w:t>свет</w:t>
      </w:r>
      <w:r w:rsidR="00507AD2" w:rsidRPr="00507AD2">
        <w:t xml:space="preserve"> </w:t>
      </w:r>
      <w:r w:rsidRPr="00507AD2">
        <w:t>переводится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‘проезд</w:t>
      </w:r>
      <w:r w:rsidR="00507AD2" w:rsidRPr="00507AD2">
        <w:t xml:space="preserve"> </w:t>
      </w:r>
      <w:r w:rsidRPr="00507AD2">
        <w:t>закрыт’,</w:t>
      </w:r>
      <w:r w:rsidR="00507AD2" w:rsidRPr="00507AD2">
        <w:t xml:space="preserve"> </w:t>
      </w:r>
      <w:r w:rsidRPr="00507AD2">
        <w:t>‘остановитесь’</w:t>
      </w:r>
      <w:r w:rsidR="00507AD2" w:rsidRPr="00507AD2">
        <w:t xml:space="preserve">; </w:t>
      </w:r>
      <w:r w:rsidRPr="00507AD2">
        <w:t>поднятый</w:t>
      </w:r>
      <w:r w:rsidR="00507AD2" w:rsidRPr="00507AD2">
        <w:t xml:space="preserve"> </w:t>
      </w:r>
      <w:r w:rsidRPr="00507AD2">
        <w:t>вверх</w:t>
      </w:r>
      <w:r w:rsidR="00507AD2" w:rsidRPr="00507AD2">
        <w:t xml:space="preserve"> </w:t>
      </w:r>
      <w:r w:rsidRPr="00507AD2">
        <w:t>палец,</w:t>
      </w:r>
      <w:r w:rsidR="00507AD2" w:rsidRPr="00507AD2">
        <w:t xml:space="preserve"> </w:t>
      </w:r>
      <w:r w:rsidRPr="00507AD2">
        <w:t>прикрытый</w:t>
      </w:r>
      <w:r w:rsidR="00507AD2" w:rsidRPr="00507AD2">
        <w:t xml:space="preserve"> </w:t>
      </w:r>
      <w:r w:rsidRPr="00507AD2">
        <w:t>ладонью</w:t>
      </w:r>
      <w:r w:rsidR="00507AD2" w:rsidRPr="00507AD2">
        <w:t xml:space="preserve"> </w:t>
      </w:r>
      <w:r w:rsidRPr="00507AD2">
        <w:t>другой</w:t>
      </w:r>
      <w:r w:rsidR="00507AD2" w:rsidRPr="00507AD2">
        <w:t xml:space="preserve"> </w:t>
      </w:r>
      <w:r w:rsidRPr="00507AD2">
        <w:t>руки,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‘прошу</w:t>
      </w:r>
      <w:r w:rsidR="00507AD2" w:rsidRPr="00507AD2">
        <w:t xml:space="preserve"> </w:t>
      </w:r>
      <w:r w:rsidRPr="00507AD2">
        <w:t>дополнительную</w:t>
      </w:r>
      <w:r w:rsidR="00507AD2" w:rsidRPr="00507AD2">
        <w:t xml:space="preserve"> </w:t>
      </w:r>
      <w:r w:rsidRPr="00507AD2">
        <w:t>минуту</w:t>
      </w:r>
      <w:r w:rsidR="00507AD2" w:rsidRPr="00507AD2">
        <w:t xml:space="preserve"> </w:t>
      </w:r>
      <w:r w:rsidRPr="00507AD2">
        <w:t>перерыва’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спортивных</w:t>
      </w:r>
      <w:r w:rsidR="00507AD2" w:rsidRPr="00507AD2">
        <w:t xml:space="preserve"> </w:t>
      </w:r>
      <w:r w:rsidRPr="00507AD2">
        <w:t>состязаниях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т.п.</w:t>
      </w:r>
    </w:p>
    <w:p w:rsidR="002A00E3" w:rsidRPr="00507AD2" w:rsidRDefault="002A00E3" w:rsidP="00507AD2">
      <w:r w:rsidRPr="00507AD2">
        <w:t>Речевая</w:t>
      </w:r>
      <w:r w:rsidR="00507AD2" w:rsidRPr="00507AD2">
        <w:t xml:space="preserve"> </w:t>
      </w:r>
      <w:r w:rsidRPr="00507AD2">
        <w:t>сторона</w:t>
      </w:r>
      <w:r w:rsidR="00507AD2" w:rsidRPr="00507AD2">
        <w:t xml:space="preserve"> </w:t>
      </w:r>
      <w:r w:rsidRPr="00507AD2">
        <w:t>коммуникации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сложную</w:t>
      </w:r>
      <w:r w:rsidR="00507AD2" w:rsidRPr="00507AD2">
        <w:t xml:space="preserve"> </w:t>
      </w:r>
      <w:r w:rsidRPr="00507AD2">
        <w:t>многоярусную</w:t>
      </w:r>
      <w:r w:rsidR="00507AD2" w:rsidRPr="00507AD2">
        <w:t xml:space="preserve"> </w:t>
      </w:r>
      <w:r w:rsidRPr="00507AD2">
        <w:t>структуру</w:t>
      </w:r>
      <w:r w:rsidR="00507AD2">
        <w:t xml:space="preserve"> (</w:t>
      </w:r>
      <w:r w:rsidRPr="00507AD2">
        <w:t>от</w:t>
      </w:r>
      <w:r w:rsidR="00507AD2" w:rsidRPr="00507AD2">
        <w:t xml:space="preserve"> </w:t>
      </w:r>
      <w:r w:rsidRPr="00507AD2">
        <w:t>дифференциального</w:t>
      </w:r>
      <w:r w:rsidR="00507AD2" w:rsidRPr="00507AD2">
        <w:t xml:space="preserve"> </w:t>
      </w:r>
      <w:r w:rsidRPr="00507AD2">
        <w:t>признака</w:t>
      </w:r>
      <w:r w:rsidR="00507AD2" w:rsidRPr="00507AD2">
        <w:t xml:space="preserve"> </w:t>
      </w:r>
      <w:r w:rsidRPr="00507AD2">
        <w:t>фонемы</w:t>
      </w:r>
      <w:r w:rsidR="00507AD2" w:rsidRPr="00507AD2">
        <w:t xml:space="preserve"> </w:t>
      </w:r>
      <w:r w:rsidRPr="00507AD2">
        <w:t>до</w:t>
      </w:r>
      <w:r w:rsidR="00507AD2" w:rsidRPr="00507AD2">
        <w:t xml:space="preserve"> </w:t>
      </w:r>
      <w:r w:rsidRPr="00507AD2">
        <w:t>текста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интертекста</w:t>
      </w:r>
      <w:r w:rsidR="00507AD2" w:rsidRPr="00507AD2">
        <w:t xml:space="preserve">) </w:t>
      </w:r>
      <w:r w:rsidRPr="00507AD2">
        <w:t>и</w:t>
      </w:r>
      <w:r w:rsidR="00507AD2" w:rsidRPr="00507AD2">
        <w:t xml:space="preserve"> </w:t>
      </w:r>
      <w:r w:rsidRPr="00507AD2">
        <w:t>выступает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различных</w:t>
      </w:r>
      <w:r w:rsidR="00507AD2" w:rsidRPr="00507AD2">
        <w:t xml:space="preserve"> </w:t>
      </w:r>
      <w:r w:rsidRPr="00507AD2">
        <w:t>стилистических</w:t>
      </w:r>
      <w:r w:rsidR="00507AD2" w:rsidRPr="00507AD2">
        <w:t xml:space="preserve"> </w:t>
      </w:r>
      <w:r w:rsidRPr="00507AD2">
        <w:t>разновидностях</w:t>
      </w:r>
      <w:r w:rsidR="00507AD2">
        <w:t xml:space="preserve"> (</w:t>
      </w:r>
      <w:r w:rsidRPr="00507AD2">
        <w:t>различные</w:t>
      </w:r>
      <w:r w:rsidR="00507AD2" w:rsidRPr="00507AD2">
        <w:t xml:space="preserve"> </w:t>
      </w:r>
      <w:r w:rsidRPr="00507AD2">
        <w:t>стили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жанры,</w:t>
      </w:r>
      <w:r w:rsidR="00507AD2" w:rsidRPr="00507AD2">
        <w:t xml:space="preserve"> </w:t>
      </w:r>
      <w:r w:rsidRPr="00507AD2">
        <w:t>разговорный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литературный</w:t>
      </w:r>
      <w:r w:rsidR="00507AD2" w:rsidRPr="00507AD2">
        <w:t xml:space="preserve"> </w:t>
      </w:r>
      <w:r w:rsidRPr="00507AD2">
        <w:t>язык,</w:t>
      </w:r>
      <w:r w:rsidR="00507AD2" w:rsidRPr="00507AD2">
        <w:t xml:space="preserve"> </w:t>
      </w:r>
      <w:r w:rsidRPr="00507AD2">
        <w:t>диалекты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социолекты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т.п.</w:t>
      </w:r>
      <w:r w:rsidR="00507AD2" w:rsidRPr="00507AD2">
        <w:t xml:space="preserve">). </w:t>
      </w:r>
      <w:r w:rsidRPr="00507AD2">
        <w:t>Все</w:t>
      </w:r>
      <w:r w:rsidR="00507AD2" w:rsidRPr="00507AD2">
        <w:t xml:space="preserve"> </w:t>
      </w:r>
      <w:r w:rsidRPr="00507AD2">
        <w:t>речевые</w:t>
      </w:r>
      <w:r w:rsidR="00507AD2" w:rsidRPr="00507AD2">
        <w:t xml:space="preserve"> </w:t>
      </w:r>
      <w:r w:rsidRPr="00507AD2">
        <w:t>характеристики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другие</w:t>
      </w:r>
      <w:r w:rsidR="00507AD2" w:rsidRPr="00507AD2">
        <w:t xml:space="preserve"> </w:t>
      </w:r>
      <w:r w:rsidRPr="00507AD2">
        <w:t>компоненты</w:t>
      </w:r>
      <w:r w:rsidR="00507AD2" w:rsidRPr="00507AD2">
        <w:t xml:space="preserve"> </w:t>
      </w:r>
      <w:r w:rsidRPr="00507AD2">
        <w:t>коммуникативного</w:t>
      </w:r>
      <w:r w:rsidR="00507AD2" w:rsidRPr="00507AD2">
        <w:t xml:space="preserve"> </w:t>
      </w:r>
      <w:r w:rsidRPr="00507AD2">
        <w:t>акта</w:t>
      </w:r>
      <w:r w:rsidR="00507AD2" w:rsidRPr="00507AD2">
        <w:t xml:space="preserve"> </w:t>
      </w:r>
      <w:r w:rsidRPr="00507AD2">
        <w:t>способствуют</w:t>
      </w:r>
      <w:r w:rsidR="00507AD2" w:rsidRPr="00507AD2">
        <w:t xml:space="preserve"> </w:t>
      </w:r>
      <w:r w:rsidRPr="00507AD2">
        <w:t>его</w:t>
      </w:r>
      <w:r w:rsidR="00507AD2">
        <w:t xml:space="preserve"> (</w:t>
      </w:r>
      <w:r w:rsidRPr="00507AD2">
        <w:t>успешной</w:t>
      </w:r>
      <w:r w:rsidR="00507AD2" w:rsidRPr="00507AD2">
        <w:t xml:space="preserve"> </w:t>
      </w:r>
      <w:r w:rsidRPr="00507AD2">
        <w:t>либо</w:t>
      </w:r>
      <w:r w:rsidR="00507AD2" w:rsidRPr="00507AD2">
        <w:t xml:space="preserve"> </w:t>
      </w:r>
      <w:r w:rsidRPr="00507AD2">
        <w:t>неуспешной</w:t>
      </w:r>
      <w:r w:rsidR="00507AD2" w:rsidRPr="00507AD2">
        <w:t xml:space="preserve">) </w:t>
      </w:r>
      <w:r w:rsidRPr="00507AD2">
        <w:t>реализации.</w:t>
      </w:r>
      <w:r w:rsidR="00507AD2" w:rsidRPr="00507AD2">
        <w:t xml:space="preserve"> </w:t>
      </w:r>
      <w:r w:rsidRPr="00507AD2">
        <w:t>Говоря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другими,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выбираем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обширного</w:t>
      </w:r>
      <w:r w:rsidR="00507AD2" w:rsidRPr="00507AD2">
        <w:t xml:space="preserve"> </w:t>
      </w:r>
      <w:r w:rsidRPr="00507AD2">
        <w:t>инвентаря</w:t>
      </w:r>
      <w:r w:rsidR="00507AD2">
        <w:t xml:space="preserve"> (</w:t>
      </w:r>
      <w:r w:rsidRPr="00507AD2">
        <w:t>в</w:t>
      </w:r>
      <w:r w:rsidR="00507AD2" w:rsidRPr="00507AD2">
        <w:t xml:space="preserve"> </w:t>
      </w:r>
      <w:r w:rsidRPr="00507AD2">
        <w:t>современной</w:t>
      </w:r>
      <w:r w:rsidR="00507AD2" w:rsidRPr="00507AD2">
        <w:t xml:space="preserve"> </w:t>
      </w:r>
      <w:r w:rsidRPr="00507AD2">
        <w:t>лингвистике</w:t>
      </w:r>
      <w:r w:rsidR="00507AD2" w:rsidRPr="00507AD2">
        <w:t xml:space="preserve"> </w:t>
      </w:r>
      <w:r w:rsidRPr="00507AD2">
        <w:t>иногда</w:t>
      </w:r>
      <w:r w:rsidR="00507AD2" w:rsidRPr="00507AD2">
        <w:t xml:space="preserve"> </w:t>
      </w:r>
      <w:r w:rsidRPr="00507AD2">
        <w:t>говорят</w:t>
      </w:r>
      <w:r w:rsidR="00507AD2" w:rsidRPr="00507AD2">
        <w:t xml:space="preserve">: </w:t>
      </w:r>
      <w:r w:rsidRPr="00507AD2">
        <w:t>поля</w:t>
      </w:r>
      <w:r w:rsidR="00507AD2" w:rsidRPr="00507AD2">
        <w:t xml:space="preserve">) </w:t>
      </w:r>
      <w:r w:rsidRPr="00507AD2">
        <w:t>возможных</w:t>
      </w:r>
      <w:r w:rsidR="00507AD2" w:rsidRPr="00507AD2">
        <w:t xml:space="preserve"> </w:t>
      </w:r>
      <w:r w:rsidRPr="00507AD2">
        <w:t>средств</w:t>
      </w:r>
      <w:r w:rsidR="00507AD2" w:rsidRPr="00507AD2">
        <w:t xml:space="preserve"> </w:t>
      </w:r>
      <w:r w:rsidRPr="00507AD2">
        <w:t>речевой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неречевой</w:t>
      </w:r>
      <w:r w:rsidR="00507AD2" w:rsidRPr="00507AD2">
        <w:t xml:space="preserve"> </w:t>
      </w:r>
      <w:r w:rsidRPr="00507AD2">
        <w:t>коммуникации</w:t>
      </w:r>
      <w:r w:rsidR="00507AD2" w:rsidRPr="00507AD2">
        <w:t xml:space="preserve"> </w:t>
      </w:r>
      <w:r w:rsidRPr="00507AD2">
        <w:t>те</w:t>
      </w:r>
      <w:r w:rsidR="00507AD2" w:rsidRPr="00507AD2">
        <w:t xml:space="preserve"> </w:t>
      </w:r>
      <w:r w:rsidRPr="00507AD2">
        <w:t>средства,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нам</w:t>
      </w:r>
      <w:r w:rsidR="00507AD2" w:rsidRPr="00507AD2">
        <w:t xml:space="preserve"> </w:t>
      </w:r>
      <w:r w:rsidRPr="00507AD2">
        <w:t>кажутся</w:t>
      </w:r>
      <w:r w:rsidR="00507AD2" w:rsidRPr="00507AD2">
        <w:t xml:space="preserve"> </w:t>
      </w:r>
      <w:r w:rsidRPr="00507AD2">
        <w:t>наиболее</w:t>
      </w:r>
      <w:r w:rsidR="00507AD2" w:rsidRPr="00507AD2">
        <w:t xml:space="preserve"> </w:t>
      </w:r>
      <w:r w:rsidRPr="00507AD2">
        <w:t>подходящими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выражения</w:t>
      </w:r>
      <w:r w:rsidR="00507AD2" w:rsidRPr="00507AD2">
        <w:t xml:space="preserve"> </w:t>
      </w:r>
      <w:r w:rsidRPr="00507AD2">
        <w:t>наших</w:t>
      </w:r>
      <w:r w:rsidR="00507AD2" w:rsidRPr="00507AD2">
        <w:t xml:space="preserve"> </w:t>
      </w:r>
      <w:r w:rsidRPr="00507AD2">
        <w:t>мыслей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данной</w:t>
      </w:r>
      <w:r w:rsidR="00507AD2" w:rsidRPr="00507AD2">
        <w:t xml:space="preserve"> </w:t>
      </w:r>
      <w:r w:rsidRPr="00507AD2">
        <w:t>ситуации.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- </w:t>
      </w:r>
      <w:r w:rsidRPr="00507AD2">
        <w:t>социально</w:t>
      </w:r>
      <w:r w:rsidR="00507AD2" w:rsidRPr="00507AD2">
        <w:t xml:space="preserve"> </w:t>
      </w:r>
      <w:r w:rsidRPr="00507AD2">
        <w:t>значимый</w:t>
      </w:r>
      <w:r w:rsidR="00507AD2" w:rsidRPr="00507AD2">
        <w:t xml:space="preserve"> </w:t>
      </w:r>
      <w:r w:rsidRPr="00507AD2">
        <w:t>выбор.</w:t>
      </w:r>
      <w:r w:rsidR="00507AD2" w:rsidRPr="00507AD2">
        <w:t xml:space="preserve"> </w:t>
      </w:r>
      <w:r w:rsidRPr="00507AD2">
        <w:t>Процесс</w:t>
      </w:r>
      <w:r w:rsidR="00507AD2" w:rsidRPr="00507AD2">
        <w:t xml:space="preserve"> </w:t>
      </w:r>
      <w:r w:rsidRPr="00507AD2">
        <w:t>этот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бесконечен,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бесконечно</w:t>
      </w:r>
      <w:r w:rsidR="00507AD2" w:rsidRPr="00507AD2">
        <w:t xml:space="preserve"> </w:t>
      </w:r>
      <w:r w:rsidRPr="00507AD2">
        <w:t>многообразен.</w:t>
      </w:r>
    </w:p>
    <w:p w:rsidR="00507AD2" w:rsidRPr="00507AD2" w:rsidRDefault="002A00E3" w:rsidP="00507AD2">
      <w:r w:rsidRPr="00507AD2">
        <w:t>Остановимся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самых</w:t>
      </w:r>
      <w:r w:rsidR="00507AD2" w:rsidRPr="00507AD2">
        <w:t xml:space="preserve"> </w:t>
      </w:r>
      <w:r w:rsidRPr="00507AD2">
        <w:t>общих</w:t>
      </w:r>
      <w:r w:rsidR="00507AD2" w:rsidRPr="00507AD2">
        <w:t xml:space="preserve"> </w:t>
      </w:r>
      <w:r w:rsidRPr="00507AD2">
        <w:t>коммуникативных</w:t>
      </w:r>
      <w:r w:rsidR="00507AD2" w:rsidRPr="00507AD2">
        <w:t xml:space="preserve"> </w:t>
      </w:r>
      <w:r w:rsidRPr="00507AD2">
        <w:t>характеристиках</w:t>
      </w:r>
      <w:r w:rsidR="00507AD2" w:rsidRPr="00507AD2">
        <w:t xml:space="preserve"> </w:t>
      </w:r>
      <w:r w:rsidRPr="00507AD2">
        <w:t>речи.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точки</w:t>
      </w:r>
      <w:r w:rsidR="00507AD2" w:rsidRPr="00507AD2">
        <w:t xml:space="preserve"> </w:t>
      </w:r>
      <w:r w:rsidRPr="00507AD2">
        <w:t>зрения</w:t>
      </w:r>
      <w:r w:rsidR="00507AD2" w:rsidRPr="00507AD2">
        <w:t xml:space="preserve"> </w:t>
      </w:r>
      <w:r w:rsidRPr="00507AD2">
        <w:t>теории</w:t>
      </w:r>
      <w:r w:rsidR="00507AD2" w:rsidRPr="00507AD2">
        <w:t xml:space="preserve"> </w:t>
      </w:r>
      <w:r w:rsidRPr="00507AD2">
        <w:t>коммуникации,</w:t>
      </w:r>
      <w:r w:rsidR="00507AD2" w:rsidRPr="00507AD2">
        <w:t xml:space="preserve"> </w:t>
      </w:r>
      <w:r w:rsidRPr="00507AD2">
        <w:t>речь</w:t>
      </w:r>
      <w:r w:rsidR="00507AD2" w:rsidRPr="00507AD2">
        <w:t xml:space="preserve"> </w:t>
      </w:r>
      <w:r w:rsidRPr="00507AD2">
        <w:t>включается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единый</w:t>
      </w:r>
      <w:r w:rsidR="00507AD2" w:rsidRPr="00507AD2">
        <w:t xml:space="preserve"> </w:t>
      </w:r>
      <w:r w:rsidRPr="00507AD2">
        <w:t>коммуникативный</w:t>
      </w:r>
      <w:r w:rsidR="00507AD2" w:rsidRPr="00507AD2">
        <w:t xml:space="preserve"> </w:t>
      </w:r>
      <w:r w:rsidRPr="00507AD2">
        <w:t>акт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проявляет</w:t>
      </w:r>
      <w:r w:rsidR="00507AD2" w:rsidRPr="00507AD2">
        <w:t xml:space="preserve"> </w:t>
      </w:r>
      <w:r w:rsidRPr="00507AD2">
        <w:t>следующие</w:t>
      </w:r>
      <w:r w:rsidR="00507AD2" w:rsidRPr="00507AD2">
        <w:t xml:space="preserve"> </w:t>
      </w:r>
      <w:r w:rsidRPr="00507AD2">
        <w:t>свойства</w:t>
      </w:r>
      <w:r w:rsidR="00507AD2" w:rsidRPr="00507AD2">
        <w:t>:</w:t>
      </w:r>
    </w:p>
    <w:p w:rsidR="002A00E3" w:rsidRPr="00507AD2" w:rsidRDefault="002A00E3" w:rsidP="00507AD2">
      <w:r w:rsidRPr="00507AD2">
        <w:t>речь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частью</w:t>
      </w:r>
      <w:r w:rsidR="00507AD2" w:rsidRPr="00507AD2">
        <w:t xml:space="preserve"> </w:t>
      </w:r>
      <w:r w:rsidRPr="00507AD2">
        <w:t>коммуникативной</w:t>
      </w:r>
      <w:r w:rsidR="00507AD2" w:rsidRPr="00507AD2">
        <w:t xml:space="preserve"> </w:t>
      </w:r>
      <w:r w:rsidRPr="00507AD2">
        <w:t>культуры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культуры</w:t>
      </w:r>
      <w:r w:rsidR="00507AD2" w:rsidRPr="00507AD2">
        <w:t xml:space="preserve"> </w:t>
      </w:r>
      <w:r w:rsidRPr="00507AD2">
        <w:t>вообще,</w:t>
      </w:r>
    </w:p>
    <w:p w:rsidR="002A00E3" w:rsidRPr="00507AD2" w:rsidRDefault="002A00E3" w:rsidP="00507AD2">
      <w:pPr>
        <w:rPr>
          <w:rFonts w:eastAsia="Batang"/>
        </w:rPr>
      </w:pPr>
      <w:r w:rsidRPr="00507AD2">
        <w:t>речь</w:t>
      </w:r>
      <w:r w:rsidR="00507AD2" w:rsidRPr="00507AD2">
        <w:t xml:space="preserve"> </w:t>
      </w:r>
      <w:r w:rsidRPr="00507AD2">
        <w:t>способствует</w:t>
      </w:r>
      <w:r w:rsidR="00507AD2" w:rsidRPr="00507AD2">
        <w:t xml:space="preserve"> </w:t>
      </w:r>
      <w:r w:rsidRPr="00507AD2">
        <w:t>формированию</w:t>
      </w:r>
      <w:r w:rsidR="00507AD2" w:rsidRPr="00507AD2">
        <w:t xml:space="preserve"> </w:t>
      </w:r>
      <w:r w:rsidRPr="00507AD2">
        <w:t>общественной</w:t>
      </w:r>
      <w:r w:rsidR="00507AD2" w:rsidRPr="00507AD2">
        <w:t xml:space="preserve"> </w:t>
      </w:r>
      <w:r w:rsidRPr="00507AD2">
        <w:t>роли</w:t>
      </w:r>
      <w:r w:rsidR="00507AD2">
        <w:t xml:space="preserve"> (</w:t>
      </w:r>
      <w:r w:rsidRPr="00507AD2">
        <w:t>social</w:t>
      </w:r>
      <w:r w:rsidR="00507AD2" w:rsidRPr="00507AD2">
        <w:t xml:space="preserve"> </w:t>
      </w:r>
      <w:r w:rsidRPr="00507AD2">
        <w:t>identity</w:t>
      </w:r>
      <w:r w:rsidR="00507AD2" w:rsidRPr="00507AD2">
        <w:t xml:space="preserve">) </w:t>
      </w:r>
      <w:r w:rsidRPr="00507AD2">
        <w:t>коммуниканта,</w:t>
      </w:r>
    </w:p>
    <w:p w:rsidR="002A00E3" w:rsidRPr="00507AD2" w:rsidRDefault="002A00E3" w:rsidP="00507AD2">
      <w:pPr>
        <w:rPr>
          <w:rFonts w:eastAsia="Batang"/>
        </w:rPr>
      </w:pPr>
      <w:r w:rsidRPr="00507AD2">
        <w:t>с</w:t>
      </w:r>
      <w:r w:rsidR="00507AD2" w:rsidRPr="00507AD2">
        <w:t xml:space="preserve"> </w:t>
      </w:r>
      <w:r w:rsidRPr="00507AD2">
        <w:t>помощью</w:t>
      </w:r>
      <w:r w:rsidR="00507AD2" w:rsidRPr="00507AD2">
        <w:t xml:space="preserve"> </w:t>
      </w:r>
      <w:r w:rsidRPr="00507AD2">
        <w:t>речи</w:t>
      </w:r>
      <w:r w:rsidR="00507AD2" w:rsidRPr="00507AD2">
        <w:t xml:space="preserve"> </w:t>
      </w:r>
      <w:r w:rsidRPr="00507AD2">
        <w:t>осуществляется</w:t>
      </w:r>
      <w:r w:rsidR="00507AD2" w:rsidRPr="00507AD2">
        <w:t xml:space="preserve"> </w:t>
      </w:r>
      <w:r w:rsidRPr="00507AD2">
        <w:t>взаимное</w:t>
      </w:r>
      <w:r w:rsidR="00507AD2" w:rsidRPr="00507AD2">
        <w:t xml:space="preserve"> </w:t>
      </w:r>
      <w:r w:rsidRPr="00507AD2">
        <w:t>общественное</w:t>
      </w:r>
      <w:r w:rsidR="00507AD2" w:rsidRPr="00507AD2">
        <w:t xml:space="preserve"> </w:t>
      </w:r>
      <w:r w:rsidRPr="00507AD2">
        <w:t>признание</w:t>
      </w:r>
      <w:r w:rsidR="00507AD2" w:rsidRPr="00507AD2">
        <w:t xml:space="preserve"> </w:t>
      </w:r>
      <w:r w:rsidRPr="00507AD2">
        <w:t>коммуникантов,</w:t>
      </w:r>
    </w:p>
    <w:p w:rsidR="002A00E3" w:rsidRPr="00507AD2" w:rsidRDefault="002A00E3" w:rsidP="00507AD2">
      <w:pPr>
        <w:rPr>
          <w:rFonts w:eastAsia="Batang"/>
        </w:rPr>
      </w:pPr>
      <w:r w:rsidRPr="00507AD2">
        <w:t>в</w:t>
      </w:r>
      <w:r w:rsidR="00507AD2" w:rsidRPr="00507AD2">
        <w:t xml:space="preserve"> </w:t>
      </w:r>
      <w:r w:rsidRPr="00507AD2">
        <w:t>речевой</w:t>
      </w:r>
      <w:r w:rsidR="00507AD2" w:rsidRPr="00507AD2">
        <w:t xml:space="preserve"> </w:t>
      </w:r>
      <w:r w:rsidRPr="00507AD2">
        <w:t>коммуникации</w:t>
      </w:r>
      <w:r w:rsidR="00507AD2" w:rsidRPr="00507AD2">
        <w:t xml:space="preserve"> </w:t>
      </w:r>
      <w:r w:rsidRPr="00507AD2">
        <w:t>создаются</w:t>
      </w:r>
      <w:r w:rsidR="00507AD2" w:rsidRPr="00507AD2">
        <w:t xml:space="preserve"> </w:t>
      </w:r>
      <w:r w:rsidRPr="00507AD2">
        <w:t>социальные</w:t>
      </w:r>
      <w:r w:rsidR="00507AD2" w:rsidRPr="00507AD2">
        <w:t xml:space="preserve"> </w:t>
      </w:r>
      <w:r w:rsidRPr="00507AD2">
        <w:t>значения.</w:t>
      </w:r>
    </w:p>
    <w:p w:rsidR="002A00E3" w:rsidRPr="00507AD2" w:rsidRDefault="002A00E3" w:rsidP="00507AD2">
      <w:r w:rsidRPr="00507AD2">
        <w:t>Успешность</w:t>
      </w:r>
      <w:r w:rsidR="00507AD2" w:rsidRPr="00507AD2">
        <w:t xml:space="preserve"> </w:t>
      </w:r>
      <w:r w:rsidRPr="00507AD2">
        <w:t>коммуникации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коммуникативные</w:t>
      </w:r>
      <w:r w:rsidR="00507AD2" w:rsidRPr="00507AD2">
        <w:t xml:space="preserve"> </w:t>
      </w:r>
      <w:r w:rsidRPr="00507AD2">
        <w:t>навыки</w:t>
      </w:r>
      <w:r w:rsidR="00195404">
        <w:t>.</w:t>
      </w:r>
    </w:p>
    <w:p w:rsidR="002A00E3" w:rsidRPr="00507AD2" w:rsidRDefault="002A00E3" w:rsidP="00507AD2">
      <w:r w:rsidRPr="00507AD2">
        <w:t>Поведение</w:t>
      </w:r>
      <w:r w:rsidR="00507AD2" w:rsidRPr="00507AD2">
        <w:t xml:space="preserve"> </w:t>
      </w:r>
      <w:r w:rsidRPr="00507AD2">
        <w:t>коммуникантов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процессе</w:t>
      </w:r>
      <w:r w:rsidR="00507AD2" w:rsidRPr="00507AD2">
        <w:t xml:space="preserve"> </w:t>
      </w:r>
      <w:r w:rsidRPr="00507AD2">
        <w:t>общения</w:t>
      </w:r>
      <w:r w:rsidR="00507AD2" w:rsidRPr="00507AD2">
        <w:t xml:space="preserve"> </w:t>
      </w:r>
      <w:r w:rsidRPr="00507AD2">
        <w:t>преследует</w:t>
      </w:r>
      <w:r w:rsidR="00507AD2" w:rsidRPr="00507AD2">
        <w:t xml:space="preserve"> </w:t>
      </w:r>
      <w:r w:rsidRPr="00507AD2">
        <w:t>определенные</w:t>
      </w:r>
      <w:r w:rsidR="00507AD2" w:rsidRPr="00507AD2">
        <w:t xml:space="preserve"> </w:t>
      </w:r>
      <w:r w:rsidRPr="00507AD2">
        <w:t>цели</w:t>
      </w:r>
      <w:r w:rsidR="00507AD2">
        <w:t xml:space="preserve"> (</w:t>
      </w:r>
      <w:r w:rsidRPr="00507AD2">
        <w:t>см.</w:t>
      </w:r>
      <w:r w:rsidR="00507AD2" w:rsidRPr="00507AD2">
        <w:t xml:space="preserve"> </w:t>
      </w:r>
      <w:r w:rsidRPr="00507AD2">
        <w:t>Лекцию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достижения</w:t>
      </w:r>
      <w:r w:rsidR="00507AD2" w:rsidRPr="00507AD2">
        <w:t xml:space="preserve"> </w:t>
      </w:r>
      <w:r w:rsidRPr="00507AD2">
        <w:t>коммуникативных</w:t>
      </w:r>
      <w:r w:rsidR="00507AD2" w:rsidRPr="00507AD2">
        <w:t xml:space="preserve"> </w:t>
      </w:r>
      <w:r w:rsidRPr="00507AD2">
        <w:t>целей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пользуемся</w:t>
      </w:r>
      <w:r w:rsidR="00507AD2" w:rsidRPr="00507AD2">
        <w:t xml:space="preserve"> </w:t>
      </w:r>
      <w:r w:rsidRPr="00507AD2">
        <w:t>определенными</w:t>
      </w:r>
      <w:r w:rsidR="00507AD2" w:rsidRPr="00507AD2">
        <w:t xml:space="preserve"> </w:t>
      </w:r>
      <w:r w:rsidRPr="00507AD2">
        <w:t>приемами,</w:t>
      </w:r>
      <w:r w:rsidR="00507AD2" w:rsidRPr="00507AD2">
        <w:t xml:space="preserve"> </w:t>
      </w:r>
      <w:r w:rsidRPr="00507AD2">
        <w:t>которые</w:t>
      </w:r>
      <w:r w:rsidR="00507AD2">
        <w:t xml:space="preserve"> (</w:t>
      </w:r>
      <w:r w:rsidRPr="00507AD2">
        <w:t>в</w:t>
      </w:r>
      <w:r w:rsidR="00507AD2" w:rsidRPr="00507AD2">
        <w:t xml:space="preserve"> </w:t>
      </w:r>
      <w:r w:rsidRPr="00507AD2">
        <w:t>зависимости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уровня</w:t>
      </w:r>
      <w:r w:rsidR="00507AD2" w:rsidRPr="00507AD2">
        <w:t xml:space="preserve"> </w:t>
      </w:r>
      <w:r w:rsidRPr="00507AD2">
        <w:t>рассмотрения</w:t>
      </w:r>
      <w:r w:rsidR="00507AD2" w:rsidRPr="00507AD2">
        <w:t xml:space="preserve">) </w:t>
      </w:r>
      <w:r w:rsidRPr="00507AD2">
        <w:t>называют</w:t>
      </w:r>
      <w:r w:rsidR="00507AD2" w:rsidRPr="00507AD2">
        <w:t xml:space="preserve"> </w:t>
      </w:r>
      <w:r w:rsidRPr="00507AD2">
        <w:t>коммуникативными</w:t>
      </w:r>
      <w:r w:rsidR="00507AD2" w:rsidRPr="00507AD2">
        <w:t xml:space="preserve"> </w:t>
      </w:r>
      <w:r w:rsidRPr="00507AD2">
        <w:t>стратегиями,</w:t>
      </w:r>
      <w:r w:rsidR="00507AD2" w:rsidRPr="00507AD2">
        <w:t xml:space="preserve"> </w:t>
      </w:r>
      <w:r w:rsidRPr="00507AD2">
        <w:t>коммуникативными</w:t>
      </w:r>
      <w:r w:rsidR="00507AD2" w:rsidRPr="00507AD2">
        <w:t xml:space="preserve"> </w:t>
      </w:r>
      <w:r w:rsidRPr="00507AD2">
        <w:t>тактиками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коммуникативными</w:t>
      </w:r>
      <w:r w:rsidR="00507AD2" w:rsidRPr="00507AD2">
        <w:t xml:space="preserve"> </w:t>
      </w:r>
      <w:r w:rsidRPr="00507AD2">
        <w:t>навыками.</w:t>
      </w:r>
    </w:p>
    <w:p w:rsidR="002A00E3" w:rsidRPr="00507AD2" w:rsidRDefault="002A00E3" w:rsidP="00507AD2">
      <w:r w:rsidRPr="00507AD2">
        <w:t>Коммуникативной</w:t>
      </w:r>
      <w:r w:rsidR="00507AD2" w:rsidRPr="00507AD2">
        <w:t xml:space="preserve"> </w:t>
      </w:r>
      <w:r w:rsidRPr="00507AD2">
        <w:t>целью</w:t>
      </w:r>
      <w:r w:rsidR="00507AD2" w:rsidRPr="00507AD2">
        <w:t xml:space="preserve"> </w:t>
      </w:r>
      <w:r w:rsidRPr="00507AD2">
        <w:t>будем</w:t>
      </w:r>
      <w:r w:rsidR="00507AD2" w:rsidRPr="00507AD2">
        <w:t xml:space="preserve"> </w:t>
      </w:r>
      <w:r w:rsidRPr="00507AD2">
        <w:t>называть</w:t>
      </w:r>
      <w:r w:rsidR="00507AD2" w:rsidRPr="00507AD2">
        <w:t xml:space="preserve"> </w:t>
      </w:r>
      <w:r w:rsidRPr="00507AD2">
        <w:t>стратегический</w:t>
      </w:r>
      <w:r w:rsidR="00507AD2" w:rsidRPr="00507AD2">
        <w:t xml:space="preserve"> </w:t>
      </w:r>
      <w:r w:rsidRPr="00507AD2">
        <w:t>результат,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который</w:t>
      </w:r>
      <w:r w:rsidR="00507AD2" w:rsidRPr="00507AD2">
        <w:t xml:space="preserve"> </w:t>
      </w:r>
      <w:r w:rsidRPr="00507AD2">
        <w:t>направлен</w:t>
      </w:r>
      <w:r w:rsidR="00507AD2" w:rsidRPr="00507AD2">
        <w:t xml:space="preserve"> </w:t>
      </w:r>
      <w:r w:rsidRPr="00507AD2">
        <w:t>коммуникативный</w:t>
      </w:r>
      <w:r w:rsidR="00507AD2" w:rsidRPr="00507AD2">
        <w:t xml:space="preserve"> </w:t>
      </w:r>
      <w:r w:rsidRPr="00507AD2">
        <w:t>акт.</w:t>
      </w:r>
      <w:r w:rsidR="00507AD2" w:rsidRPr="00507AD2">
        <w:t xml:space="preserve"> </w:t>
      </w:r>
      <w:r w:rsidRPr="00507AD2">
        <w:t>Объявить</w:t>
      </w:r>
      <w:r w:rsidR="00507AD2" w:rsidRPr="00507AD2">
        <w:t xml:space="preserve"> </w:t>
      </w:r>
      <w:r w:rsidRPr="00507AD2">
        <w:t>импичмент,</w:t>
      </w:r>
      <w:r w:rsidR="00507AD2" w:rsidRPr="00507AD2">
        <w:t xml:space="preserve"> </w:t>
      </w:r>
      <w:r w:rsidRPr="00507AD2">
        <w:t>подать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развод,</w:t>
      </w:r>
      <w:r w:rsidR="00507AD2" w:rsidRPr="00507AD2">
        <w:t xml:space="preserve"> </w:t>
      </w:r>
      <w:r w:rsidRPr="00507AD2">
        <w:t>взять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себя</w:t>
      </w:r>
      <w:r w:rsidR="00507AD2" w:rsidRPr="00507AD2">
        <w:t xml:space="preserve"> </w:t>
      </w:r>
      <w:r w:rsidRPr="00507AD2">
        <w:t>обязательства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послепродажному</w:t>
      </w:r>
      <w:r w:rsidR="00507AD2" w:rsidRPr="00507AD2">
        <w:t xml:space="preserve"> </w:t>
      </w:r>
      <w:r w:rsidRPr="00507AD2">
        <w:t>обслуживанию</w:t>
      </w:r>
      <w:r w:rsidR="00507AD2" w:rsidRPr="00507AD2">
        <w:t xml:space="preserve"> - </w:t>
      </w:r>
      <w:r w:rsidRPr="00507AD2">
        <w:t>это</w:t>
      </w:r>
      <w:r w:rsidR="00507AD2" w:rsidRPr="00507AD2">
        <w:t xml:space="preserve"> </w:t>
      </w:r>
      <w:r w:rsidRPr="00507AD2">
        <w:t>ключевые</w:t>
      </w:r>
      <w:r w:rsidR="00507AD2" w:rsidRPr="00507AD2">
        <w:t xml:space="preserve"> </w:t>
      </w:r>
      <w:r w:rsidRPr="00507AD2">
        <w:t>речевые</w:t>
      </w:r>
      <w:r w:rsidR="00507AD2" w:rsidRPr="00507AD2">
        <w:t xml:space="preserve"> </w:t>
      </w:r>
      <w:r w:rsidRPr="00507AD2">
        <w:t>составляющие</w:t>
      </w:r>
      <w:r w:rsidR="00507AD2" w:rsidRPr="00507AD2">
        <w:t xml:space="preserve"> </w:t>
      </w:r>
      <w:r w:rsidRPr="00507AD2">
        <w:t>коммуникативного</w:t>
      </w:r>
      <w:r w:rsidR="00507AD2" w:rsidRPr="00507AD2">
        <w:t xml:space="preserve"> </w:t>
      </w:r>
      <w:r w:rsidRPr="00507AD2">
        <w:t>поведения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данной</w:t>
      </w:r>
      <w:r w:rsidR="00507AD2" w:rsidRPr="00507AD2">
        <w:t xml:space="preserve"> </w:t>
      </w:r>
      <w:r w:rsidRPr="00507AD2">
        <w:t>ситуации,</w:t>
      </w:r>
      <w:r w:rsidR="00507AD2" w:rsidRPr="00507AD2">
        <w:t xml:space="preserve"> </w:t>
      </w:r>
      <w:r w:rsidRPr="00507AD2">
        <w:t>реализующие</w:t>
      </w:r>
      <w:r w:rsidR="00507AD2" w:rsidRPr="00507AD2">
        <w:t xml:space="preserve"> </w:t>
      </w:r>
      <w:r w:rsidRPr="00507AD2">
        <w:t>ту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иную</w:t>
      </w:r>
      <w:r w:rsidR="00507AD2" w:rsidRPr="00507AD2">
        <w:t xml:space="preserve"> </w:t>
      </w:r>
      <w:r w:rsidRPr="00507AD2">
        <w:t>коммуникативную</w:t>
      </w:r>
      <w:r w:rsidR="00507AD2" w:rsidRPr="00507AD2">
        <w:t xml:space="preserve"> </w:t>
      </w:r>
      <w:r w:rsidRPr="00507AD2">
        <w:t>интенцию,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есть,</w:t>
      </w:r>
      <w:r w:rsidR="00507AD2" w:rsidRPr="00507AD2">
        <w:t xml:space="preserve"> </w:t>
      </w:r>
      <w:r w:rsidRPr="00507AD2">
        <w:t>намерение</w:t>
      </w:r>
      <w:r w:rsidR="00507AD2" w:rsidRPr="00507AD2">
        <w:t xml:space="preserve"> </w:t>
      </w:r>
      <w:r w:rsidRPr="00507AD2">
        <w:t>индивида-коммуниканта</w:t>
      </w:r>
      <w:r w:rsidR="00507AD2">
        <w:t xml:space="preserve"> (</w:t>
      </w:r>
      <w:r w:rsidRPr="00507AD2">
        <w:t>или</w:t>
      </w:r>
      <w:r w:rsidR="00507AD2" w:rsidRPr="00507AD2">
        <w:t xml:space="preserve"> </w:t>
      </w:r>
      <w:r w:rsidRPr="00507AD2">
        <w:t>корпоративного</w:t>
      </w:r>
      <w:r w:rsidR="00507AD2" w:rsidRPr="00507AD2">
        <w:t xml:space="preserve"> </w:t>
      </w:r>
      <w:r w:rsidRPr="00507AD2">
        <w:t>коммуниканта,</w:t>
      </w:r>
      <w:r w:rsidR="00507AD2" w:rsidRPr="00507AD2">
        <w:t xml:space="preserve"> </w:t>
      </w:r>
      <w:r w:rsidRPr="00507AD2">
        <w:t>представляющегося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индивид</w:t>
      </w:r>
      <w:r w:rsidR="00507AD2" w:rsidRPr="00507AD2">
        <w:t xml:space="preserve">) </w:t>
      </w:r>
      <w:r w:rsidRPr="00507AD2">
        <w:t>осуществить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иное</w:t>
      </w:r>
      <w:r w:rsidR="00507AD2" w:rsidRPr="00507AD2">
        <w:t xml:space="preserve"> </w:t>
      </w:r>
      <w:r w:rsidRPr="00507AD2">
        <w:t>действие</w:t>
      </w:r>
      <w:r w:rsidR="00507AD2" w:rsidRPr="00507AD2">
        <w:t xml:space="preserve"> </w:t>
      </w:r>
      <w:r w:rsidRPr="00507AD2">
        <w:t>через</w:t>
      </w:r>
      <w:r w:rsidR="00507AD2" w:rsidRPr="00507AD2">
        <w:t xml:space="preserve"> </w:t>
      </w:r>
      <w:r w:rsidRPr="00507AD2">
        <w:t>коммуникативный</w:t>
      </w:r>
      <w:r w:rsidR="00507AD2" w:rsidRPr="00507AD2">
        <w:t xml:space="preserve"> </w:t>
      </w:r>
      <w:r w:rsidRPr="00507AD2">
        <w:t>акт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помощью.</w:t>
      </w:r>
    </w:p>
    <w:p w:rsidR="00507AD2" w:rsidRPr="00507AD2" w:rsidRDefault="002A00E3" w:rsidP="00507AD2">
      <w:r w:rsidRPr="00507AD2">
        <w:t>В</w:t>
      </w:r>
      <w:r w:rsidR="00507AD2" w:rsidRPr="00507AD2">
        <w:t xml:space="preserve"> </w:t>
      </w:r>
      <w:r w:rsidRPr="00507AD2">
        <w:t>коммуникативной</w:t>
      </w:r>
      <w:r w:rsidR="00507AD2" w:rsidRPr="00507AD2">
        <w:t xml:space="preserve"> </w:t>
      </w:r>
      <w:r w:rsidRPr="00507AD2">
        <w:t>среде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определенный</w:t>
      </w:r>
      <w:r w:rsidR="00507AD2" w:rsidRPr="00507AD2">
        <w:t xml:space="preserve"> </w:t>
      </w:r>
      <w:r w:rsidRPr="00507AD2">
        <w:t>период</w:t>
      </w:r>
      <w:r w:rsidR="00507AD2" w:rsidRPr="00507AD2">
        <w:t xml:space="preserve"> </w:t>
      </w:r>
      <w:r w:rsidRPr="00507AD2">
        <w:t>устанавливаются</w:t>
      </w:r>
      <w:r w:rsidR="00507AD2" w:rsidRPr="00507AD2">
        <w:t xml:space="preserve"> </w:t>
      </w:r>
      <w:r w:rsidRPr="00507AD2">
        <w:t>регламентированные</w:t>
      </w:r>
      <w:r w:rsidR="00507AD2" w:rsidRPr="00507AD2">
        <w:t xml:space="preserve"> </w:t>
      </w:r>
      <w:r w:rsidRPr="00507AD2">
        <w:t>обществом</w:t>
      </w:r>
      <w:r w:rsidR="00507AD2" w:rsidRPr="00507AD2">
        <w:t xml:space="preserve"> </w:t>
      </w:r>
      <w:r w:rsidRPr="00507AD2">
        <w:t>коммуникативные</w:t>
      </w:r>
      <w:r w:rsidR="00507AD2" w:rsidRPr="00507AD2">
        <w:t xml:space="preserve"> </w:t>
      </w:r>
      <w:r w:rsidRPr="00507AD2">
        <w:t>конвенции.</w:t>
      </w:r>
    </w:p>
    <w:p w:rsidR="002A00E3" w:rsidRPr="00507AD2" w:rsidRDefault="002A00E3" w:rsidP="00507AD2">
      <w:r w:rsidRPr="00507AD2">
        <w:t>Коммуникативное</w:t>
      </w:r>
      <w:r w:rsidR="00507AD2" w:rsidRPr="00507AD2">
        <w:t xml:space="preserve"> </w:t>
      </w:r>
      <w:r w:rsidRPr="00507AD2">
        <w:t>намерение</w:t>
      </w:r>
      <w:r w:rsidR="00507AD2">
        <w:t xml:space="preserve"> (</w:t>
      </w:r>
      <w:r w:rsidRPr="00507AD2">
        <w:t>задача</w:t>
      </w:r>
      <w:r w:rsidR="00507AD2" w:rsidRPr="00507AD2">
        <w:t xml:space="preserve">) - </w:t>
      </w:r>
      <w:r w:rsidRPr="00507AD2">
        <w:t>тактический</w:t>
      </w:r>
      <w:r w:rsidR="00507AD2" w:rsidRPr="00507AD2">
        <w:t xml:space="preserve"> </w:t>
      </w:r>
      <w:r w:rsidRPr="00507AD2">
        <w:t>ход,</w:t>
      </w:r>
      <w:r w:rsidR="00507AD2" w:rsidRPr="00507AD2">
        <w:t xml:space="preserve"> </w:t>
      </w:r>
      <w:r w:rsidRPr="00507AD2">
        <w:t>являющийся</w:t>
      </w:r>
      <w:r w:rsidR="00507AD2" w:rsidRPr="00507AD2">
        <w:t xml:space="preserve"> </w:t>
      </w:r>
      <w:r w:rsidRPr="00507AD2">
        <w:t>практическим</w:t>
      </w:r>
      <w:r w:rsidR="00507AD2" w:rsidRPr="00507AD2">
        <w:t xml:space="preserve"> </w:t>
      </w:r>
      <w:r w:rsidRPr="00507AD2">
        <w:t>средством</w:t>
      </w:r>
      <w:r w:rsidR="00507AD2" w:rsidRPr="00507AD2">
        <w:t xml:space="preserve"> </w:t>
      </w:r>
      <w:r w:rsidRPr="00507AD2">
        <w:t>движения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соответствующей</w:t>
      </w:r>
      <w:r w:rsidR="00507AD2" w:rsidRPr="00507AD2">
        <w:t xml:space="preserve"> </w:t>
      </w:r>
      <w:r w:rsidRPr="00507AD2">
        <w:t>коммуникативной</w:t>
      </w:r>
      <w:r w:rsidR="00507AD2" w:rsidRPr="00507AD2">
        <w:t xml:space="preserve"> </w:t>
      </w:r>
      <w:r w:rsidRPr="00507AD2">
        <w:t>цели.</w:t>
      </w:r>
      <w:r w:rsidR="00507AD2" w:rsidRPr="00507AD2">
        <w:t xml:space="preserve"> </w:t>
      </w:r>
      <w:r w:rsidRPr="00507AD2">
        <w:t>Вспомните</w:t>
      </w:r>
      <w:r w:rsidR="00507AD2" w:rsidRPr="00507AD2">
        <w:t xml:space="preserve"> </w:t>
      </w:r>
      <w:r w:rsidRPr="00507AD2">
        <w:t>предыдущий</w:t>
      </w:r>
      <w:r w:rsidR="00507AD2" w:rsidRPr="00507AD2">
        <w:t xml:space="preserve"> </w:t>
      </w:r>
      <w:r w:rsidRPr="00507AD2">
        <w:t>пример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‘временной</w:t>
      </w:r>
      <w:r w:rsidR="00507AD2" w:rsidRPr="00507AD2">
        <w:t xml:space="preserve"> </w:t>
      </w:r>
      <w:r w:rsidRPr="00507AD2">
        <w:t>откровенностью’</w:t>
      </w:r>
      <w:r w:rsidR="00507AD2" w:rsidRPr="00507AD2">
        <w:t xml:space="preserve"> </w:t>
      </w:r>
      <w:r w:rsidRPr="00507AD2">
        <w:t>перед</w:t>
      </w:r>
      <w:r w:rsidR="00507AD2" w:rsidRPr="00507AD2">
        <w:t xml:space="preserve"> </w:t>
      </w:r>
      <w:r w:rsidRPr="00507AD2">
        <w:t>покупателем.</w:t>
      </w:r>
      <w:r w:rsidR="00507AD2" w:rsidRPr="00507AD2">
        <w:t xml:space="preserve"> </w:t>
      </w:r>
      <w:r w:rsidRPr="00507AD2">
        <w:t>Такая</w:t>
      </w:r>
      <w:r w:rsidR="00507AD2" w:rsidRPr="00507AD2">
        <w:t xml:space="preserve"> </w:t>
      </w:r>
      <w:r w:rsidRPr="00507AD2">
        <w:t>же</w:t>
      </w:r>
      <w:r w:rsidR="00507AD2" w:rsidRPr="00507AD2">
        <w:t xml:space="preserve"> </w:t>
      </w:r>
      <w:r w:rsidRPr="00507AD2">
        <w:t>‘временная</w:t>
      </w:r>
      <w:r w:rsidR="00507AD2" w:rsidRPr="00507AD2">
        <w:t xml:space="preserve"> </w:t>
      </w:r>
      <w:r w:rsidRPr="00507AD2">
        <w:t>откровенность’</w:t>
      </w:r>
      <w:r w:rsidR="00507AD2" w:rsidRPr="00507AD2">
        <w:t xml:space="preserve"> </w:t>
      </w:r>
      <w:r w:rsidRPr="00507AD2">
        <w:t>содержится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риторических</w:t>
      </w:r>
      <w:r w:rsidR="00507AD2" w:rsidRPr="00507AD2">
        <w:t xml:space="preserve"> </w:t>
      </w:r>
      <w:r w:rsidRPr="00507AD2">
        <w:t>фигурах</w:t>
      </w:r>
      <w:r w:rsidR="00507AD2" w:rsidRPr="00507AD2">
        <w:t xml:space="preserve"> </w:t>
      </w:r>
      <w:r w:rsidRPr="00507AD2">
        <w:t>политиков,</w:t>
      </w:r>
      <w:r w:rsidR="00507AD2" w:rsidRPr="00507AD2">
        <w:t xml:space="preserve"> </w:t>
      </w:r>
      <w:r w:rsidRPr="00507AD2">
        <w:t>признающихся</w:t>
      </w:r>
      <w:r w:rsidR="00507AD2" w:rsidRPr="00507AD2">
        <w:t xml:space="preserve">: </w:t>
      </w:r>
      <w:r w:rsidRPr="00507AD2">
        <w:t>“Мы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ангелы,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простые</w:t>
      </w:r>
      <w:r w:rsidR="00507AD2" w:rsidRPr="00507AD2">
        <w:t xml:space="preserve"> </w:t>
      </w:r>
      <w:r w:rsidRPr="00507AD2">
        <w:t>люди”,</w:t>
      </w:r>
      <w:r w:rsidR="00507AD2" w:rsidRPr="00507AD2">
        <w:t xml:space="preserve"> </w:t>
      </w:r>
      <w:r w:rsidRPr="00507AD2">
        <w:t>хотя</w:t>
      </w:r>
      <w:r w:rsidR="00507AD2" w:rsidRPr="00507AD2">
        <w:t xml:space="preserve"> </w:t>
      </w:r>
      <w:r w:rsidRPr="00507AD2">
        <w:t>коммуникативной</w:t>
      </w:r>
      <w:r w:rsidR="00507AD2" w:rsidRPr="00507AD2">
        <w:t xml:space="preserve"> </w:t>
      </w:r>
      <w:r w:rsidRPr="00507AD2">
        <w:t>целью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убедить</w:t>
      </w:r>
      <w:r w:rsidR="00507AD2" w:rsidRPr="00507AD2">
        <w:t xml:space="preserve"> </w:t>
      </w:r>
      <w:r w:rsidRPr="00507AD2">
        <w:t>избирателя</w:t>
      </w:r>
      <w:r w:rsidR="00507AD2" w:rsidRPr="00507AD2">
        <w:t xml:space="preserve"> </w:t>
      </w:r>
      <w:r w:rsidRPr="00507AD2">
        <w:t>именно</w:t>
      </w:r>
      <w:r w:rsidR="00507AD2" w:rsidRPr="00507AD2">
        <w:t xml:space="preserve"> </w:t>
      </w:r>
      <w:r w:rsidRPr="00507AD2">
        <w:t>почти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‘божественной’</w:t>
      </w:r>
      <w:r w:rsidR="00507AD2" w:rsidRPr="00507AD2">
        <w:t xml:space="preserve"> </w:t>
      </w:r>
      <w:r w:rsidRPr="00507AD2">
        <w:t>исключительности</w:t>
      </w:r>
      <w:r w:rsidR="00507AD2" w:rsidRPr="00507AD2">
        <w:t xml:space="preserve"> </w:t>
      </w:r>
      <w:r w:rsidRPr="00507AD2">
        <w:t>потенциального</w:t>
      </w:r>
      <w:r w:rsidR="00507AD2" w:rsidRPr="00507AD2">
        <w:t xml:space="preserve"> </w:t>
      </w:r>
      <w:r w:rsidRPr="00507AD2">
        <w:t>избранника.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этого</w:t>
      </w:r>
      <w:r w:rsidR="00507AD2" w:rsidRPr="00507AD2">
        <w:t xml:space="preserve"> </w:t>
      </w:r>
      <w:r w:rsidRPr="00507AD2">
        <w:t>могут</w:t>
      </w:r>
      <w:r w:rsidR="00507AD2" w:rsidRPr="00507AD2">
        <w:t xml:space="preserve"> </w:t>
      </w:r>
      <w:r w:rsidRPr="00507AD2">
        <w:t>использоваться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элементы</w:t>
      </w:r>
      <w:r w:rsidR="00507AD2" w:rsidRPr="00507AD2">
        <w:t xml:space="preserve"> </w:t>
      </w:r>
      <w:r w:rsidRPr="00507AD2">
        <w:t>коммуникации</w:t>
      </w:r>
      <w:r w:rsidR="00507AD2">
        <w:t xml:space="preserve"> (</w:t>
      </w:r>
      <w:r w:rsidRPr="00507AD2">
        <w:t>простая</w:t>
      </w:r>
      <w:r w:rsidR="00507AD2" w:rsidRPr="00507AD2">
        <w:t xml:space="preserve"> </w:t>
      </w:r>
      <w:r w:rsidRPr="00507AD2">
        <w:t>одежда,</w:t>
      </w:r>
      <w:r w:rsidR="00507AD2" w:rsidRPr="00507AD2">
        <w:t xml:space="preserve"> </w:t>
      </w:r>
      <w:r w:rsidRPr="00507AD2">
        <w:t>президент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домашней</w:t>
      </w:r>
      <w:r w:rsidR="00507AD2" w:rsidRPr="00507AD2">
        <w:t xml:space="preserve"> </w:t>
      </w:r>
      <w:r w:rsidRPr="00507AD2">
        <w:t>обстановке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свитере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другие</w:t>
      </w:r>
      <w:r w:rsidR="00507AD2" w:rsidRPr="00507AD2">
        <w:t xml:space="preserve"> </w:t>
      </w:r>
      <w:r w:rsidRPr="00507AD2">
        <w:t>приемы</w:t>
      </w:r>
      <w:r w:rsidR="00507AD2" w:rsidRPr="00507AD2">
        <w:t xml:space="preserve"> </w:t>
      </w:r>
      <w:r w:rsidRPr="00507AD2">
        <w:t>имиджмейкерства</w:t>
      </w:r>
      <w:r w:rsidR="00507AD2" w:rsidRPr="00507AD2">
        <w:t xml:space="preserve">). </w:t>
      </w:r>
      <w:r w:rsidRPr="00507AD2">
        <w:t>Намерение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цель</w:t>
      </w:r>
      <w:r w:rsidR="00507AD2" w:rsidRPr="00507AD2">
        <w:t xml:space="preserve"> </w:t>
      </w:r>
      <w:r w:rsidRPr="00507AD2">
        <w:t>здесь</w:t>
      </w:r>
      <w:r w:rsidR="00507AD2" w:rsidRPr="00507AD2">
        <w:t xml:space="preserve"> </w:t>
      </w:r>
      <w:r w:rsidRPr="00507AD2">
        <w:t>разные,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конечном</w:t>
      </w:r>
      <w:r w:rsidR="00507AD2" w:rsidRPr="00507AD2">
        <w:t xml:space="preserve"> </w:t>
      </w:r>
      <w:r w:rsidRPr="00507AD2">
        <w:t>итоге,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рамках</w:t>
      </w:r>
      <w:r w:rsidR="00507AD2" w:rsidRPr="00507AD2">
        <w:t xml:space="preserve"> </w:t>
      </w:r>
      <w:r w:rsidRPr="00507AD2">
        <w:t>стратегии</w:t>
      </w:r>
      <w:r w:rsidR="00507AD2" w:rsidRPr="00507AD2">
        <w:t xml:space="preserve"> </w:t>
      </w:r>
      <w:r w:rsidRPr="00507AD2">
        <w:t>намерение</w:t>
      </w:r>
      <w:r w:rsidR="00507AD2" w:rsidRPr="00507AD2">
        <w:t xml:space="preserve"> </w:t>
      </w:r>
      <w:r w:rsidRPr="00507AD2">
        <w:t>способствует</w:t>
      </w:r>
      <w:r w:rsidR="00507AD2" w:rsidRPr="00507AD2">
        <w:t xml:space="preserve"> </w:t>
      </w:r>
      <w:r w:rsidRPr="00507AD2">
        <w:t>осуществлению</w:t>
      </w:r>
      <w:r w:rsidR="00507AD2" w:rsidRPr="00507AD2">
        <w:t xml:space="preserve"> </w:t>
      </w:r>
      <w:r w:rsidRPr="00507AD2">
        <w:t>общей</w:t>
      </w:r>
      <w:r w:rsidR="00507AD2" w:rsidRPr="00507AD2">
        <w:t xml:space="preserve"> </w:t>
      </w:r>
      <w:r w:rsidRPr="00507AD2">
        <w:t>цели.</w:t>
      </w:r>
    </w:p>
    <w:p w:rsidR="00507AD2" w:rsidRPr="00507AD2" w:rsidRDefault="002A00E3" w:rsidP="00507AD2">
      <w:r w:rsidRPr="00507AD2">
        <w:t>Коммуникативный</w:t>
      </w:r>
      <w:r w:rsidR="00507AD2" w:rsidRPr="00507AD2">
        <w:t xml:space="preserve"> </w:t>
      </w:r>
      <w:r w:rsidRPr="00507AD2">
        <w:t>опыт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непосредственное</w:t>
      </w:r>
      <w:r w:rsidR="00507AD2" w:rsidRPr="00507AD2">
        <w:t xml:space="preserve"> </w:t>
      </w:r>
      <w:r w:rsidRPr="00507AD2">
        <w:t>отношение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формированию</w:t>
      </w:r>
      <w:r w:rsidR="00507AD2" w:rsidRPr="00507AD2">
        <w:t xml:space="preserve"> </w:t>
      </w:r>
      <w:r w:rsidRPr="00507AD2">
        <w:t>коммуникативной</w:t>
      </w:r>
      <w:r w:rsidR="00507AD2" w:rsidRPr="00507AD2">
        <w:t xml:space="preserve"> </w:t>
      </w:r>
      <w:r w:rsidRPr="00507AD2">
        <w:t>личности.</w:t>
      </w:r>
      <w:r w:rsidR="00507AD2" w:rsidRPr="00507AD2">
        <w:t xml:space="preserve"> </w:t>
      </w:r>
      <w:r w:rsidRPr="00507AD2">
        <w:t>Значения</w:t>
      </w:r>
      <w:r w:rsidR="00507AD2" w:rsidRPr="00507AD2">
        <w:t xml:space="preserve"> </w:t>
      </w:r>
      <w:r w:rsidRPr="00507AD2">
        <w:t>слов</w:t>
      </w:r>
      <w:r w:rsidR="00507AD2" w:rsidRPr="00507AD2">
        <w:t xml:space="preserve"> </w:t>
      </w:r>
      <w:r w:rsidRPr="00507AD2">
        <w:t>хранятся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память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прошлых</w:t>
      </w:r>
      <w:r w:rsidR="00507AD2" w:rsidRPr="00507AD2">
        <w:t xml:space="preserve"> </w:t>
      </w:r>
      <w:r w:rsidRPr="00507AD2">
        <w:t>контекстах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результатах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употреблений</w:t>
      </w:r>
      <w:r w:rsidR="00507AD2" w:rsidRPr="00507AD2">
        <w:t xml:space="preserve"> - </w:t>
      </w:r>
      <w:r w:rsidRPr="00507AD2">
        <w:t>так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коммуникативный</w:t>
      </w:r>
      <w:r w:rsidR="00507AD2" w:rsidRPr="00507AD2">
        <w:t xml:space="preserve"> </w:t>
      </w:r>
      <w:r w:rsidRPr="00507AD2">
        <w:t>опыт</w:t>
      </w:r>
      <w:r w:rsidR="00507AD2" w:rsidRPr="00507AD2">
        <w:t xml:space="preserve"> </w:t>
      </w:r>
      <w:r w:rsidRPr="00507AD2">
        <w:t>понимается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совокупность</w:t>
      </w:r>
      <w:r w:rsidR="00507AD2" w:rsidRPr="00507AD2">
        <w:t xml:space="preserve"> </w:t>
      </w:r>
      <w:r w:rsidRPr="00507AD2">
        <w:t>представлений</w:t>
      </w:r>
      <w:r w:rsidR="00507AD2" w:rsidRPr="00507AD2">
        <w:t xml:space="preserve"> </w:t>
      </w:r>
      <w:r w:rsidRPr="00507AD2">
        <w:t>об</w:t>
      </w:r>
      <w:r w:rsidR="00507AD2" w:rsidRPr="00507AD2">
        <w:t xml:space="preserve"> </w:t>
      </w:r>
      <w:r w:rsidRPr="00507AD2">
        <w:t>успешных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неуспешных</w:t>
      </w:r>
      <w:r w:rsidR="00507AD2" w:rsidRPr="00507AD2">
        <w:t xml:space="preserve"> </w:t>
      </w:r>
      <w:r w:rsidRPr="00507AD2">
        <w:t>коммуникативных</w:t>
      </w:r>
      <w:r w:rsidR="00507AD2" w:rsidRPr="00507AD2">
        <w:t xml:space="preserve"> </w:t>
      </w:r>
      <w:r w:rsidRPr="00507AD2">
        <w:t>тактиках,</w:t>
      </w:r>
      <w:r w:rsidR="00507AD2" w:rsidRPr="00507AD2">
        <w:t xml:space="preserve"> </w:t>
      </w:r>
      <w:r w:rsidRPr="00507AD2">
        <w:t>ведущих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ведущих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реализации</w:t>
      </w:r>
      <w:r w:rsidR="00507AD2" w:rsidRPr="00507AD2">
        <w:t xml:space="preserve"> </w:t>
      </w:r>
      <w:r w:rsidRPr="00507AD2">
        <w:t>соответствующих</w:t>
      </w:r>
      <w:r w:rsidR="00507AD2" w:rsidRPr="00507AD2">
        <w:t xml:space="preserve"> </w:t>
      </w:r>
      <w:r w:rsidRPr="00507AD2">
        <w:t>коммуникативных</w:t>
      </w:r>
      <w:r w:rsidR="00507AD2" w:rsidRPr="00507AD2">
        <w:t xml:space="preserve"> </w:t>
      </w:r>
      <w:r w:rsidRPr="00507AD2">
        <w:t>стратегий.</w:t>
      </w:r>
    </w:p>
    <w:p w:rsidR="002A00E3" w:rsidRDefault="00E67B18" w:rsidP="00195404">
      <w:r w:rsidRPr="00507AD2">
        <w:t>Невербальная</w:t>
      </w:r>
      <w:r w:rsidR="00507AD2" w:rsidRPr="00507AD2">
        <w:t xml:space="preserve"> </w:t>
      </w:r>
      <w:r w:rsidRPr="00507AD2">
        <w:t>коммуникация</w:t>
      </w:r>
      <w:r w:rsidR="00195404">
        <w:t>.</w:t>
      </w:r>
    </w:p>
    <w:p w:rsidR="002A00E3" w:rsidRPr="00507AD2" w:rsidRDefault="002A00E3" w:rsidP="00507AD2">
      <w:r w:rsidRPr="00507AD2">
        <w:t>Межличностное</w:t>
      </w:r>
      <w:r w:rsidR="00507AD2" w:rsidRPr="00507AD2">
        <w:t xml:space="preserve"> </w:t>
      </w:r>
      <w:r w:rsidRPr="00507AD2">
        <w:t>пространство.</w:t>
      </w:r>
      <w:r w:rsidR="00507AD2" w:rsidRPr="00507AD2">
        <w:t xml:space="preserve"> </w:t>
      </w:r>
      <w:r w:rsidRPr="00507AD2">
        <w:t>Взгляд.</w:t>
      </w:r>
      <w:r w:rsidR="00507AD2" w:rsidRPr="00507AD2">
        <w:t xml:space="preserve"> </w:t>
      </w:r>
      <w:r w:rsidRPr="00507AD2">
        <w:t>Язык</w:t>
      </w:r>
      <w:r w:rsidR="00507AD2" w:rsidRPr="00507AD2">
        <w:t xml:space="preserve"> </w:t>
      </w:r>
      <w:r w:rsidRPr="00507AD2">
        <w:t>поз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жестов.</w:t>
      </w:r>
    </w:p>
    <w:p w:rsidR="00507AD2" w:rsidRPr="00507AD2" w:rsidRDefault="002A00E3" w:rsidP="00507AD2">
      <w:r w:rsidRPr="00507AD2">
        <w:t>Невербальное</w:t>
      </w:r>
      <w:r w:rsidR="00507AD2" w:rsidRPr="00507AD2">
        <w:t xml:space="preserve"> </w:t>
      </w:r>
      <w:r w:rsidRPr="00507AD2">
        <w:t>общение,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известное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язык</w:t>
      </w:r>
      <w:r w:rsidR="00507AD2" w:rsidRPr="00507AD2">
        <w:t xml:space="preserve"> </w:t>
      </w:r>
      <w:r w:rsidRPr="00507AD2">
        <w:t>поз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жестов,</w:t>
      </w:r>
      <w:r w:rsidR="00507AD2" w:rsidRPr="00507AD2">
        <w:t xml:space="preserve"> </w:t>
      </w:r>
      <w:r w:rsidRPr="00507AD2">
        <w:t>включает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себя</w:t>
      </w:r>
      <w:r w:rsidR="00507AD2" w:rsidRPr="00507AD2">
        <w:t xml:space="preserve"> </w:t>
      </w:r>
      <w:r w:rsidRPr="00507AD2">
        <w:t>все</w:t>
      </w:r>
      <w:r w:rsidR="00507AD2" w:rsidRPr="00507AD2">
        <w:t xml:space="preserve"> </w:t>
      </w:r>
      <w:r w:rsidRPr="00507AD2">
        <w:t>формы</w:t>
      </w:r>
      <w:r w:rsidR="00507AD2" w:rsidRPr="00507AD2">
        <w:t xml:space="preserve"> </w:t>
      </w:r>
      <w:r w:rsidRPr="00507AD2">
        <w:t>самовыражения</w:t>
      </w:r>
      <w:r w:rsidR="00507AD2" w:rsidRPr="00507AD2">
        <w:t xml:space="preserve"> </w:t>
      </w:r>
      <w:r w:rsidRPr="00507AD2">
        <w:t>человека,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опираются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слова.</w:t>
      </w:r>
      <w:r w:rsidR="00507AD2" w:rsidRPr="00507AD2">
        <w:t xml:space="preserve"> </w:t>
      </w:r>
      <w:r w:rsidRPr="00507AD2">
        <w:t>Психологи</w:t>
      </w:r>
      <w:r w:rsidR="00507AD2" w:rsidRPr="00507AD2">
        <w:t xml:space="preserve"> </w:t>
      </w:r>
      <w:r w:rsidRPr="00507AD2">
        <w:t>считают,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чтение</w:t>
      </w:r>
      <w:r w:rsidR="00507AD2" w:rsidRPr="00507AD2">
        <w:t xml:space="preserve"> </w:t>
      </w:r>
      <w:r w:rsidRPr="00507AD2">
        <w:t>невербальных</w:t>
      </w:r>
      <w:r w:rsidR="00507AD2" w:rsidRPr="00507AD2">
        <w:t xml:space="preserve"> </w:t>
      </w:r>
      <w:r w:rsidRPr="00507AD2">
        <w:t>сигналов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важнейшим</w:t>
      </w:r>
      <w:r w:rsidR="00507AD2" w:rsidRPr="00507AD2">
        <w:t xml:space="preserve"> </w:t>
      </w:r>
      <w:r w:rsidRPr="00507AD2">
        <w:t>условием</w:t>
      </w:r>
      <w:r w:rsidR="00507AD2" w:rsidRPr="00507AD2">
        <w:t xml:space="preserve"> </w:t>
      </w:r>
      <w:r w:rsidRPr="00507AD2">
        <w:t>эффективного</w:t>
      </w:r>
      <w:r w:rsidR="00507AD2" w:rsidRPr="00507AD2">
        <w:t xml:space="preserve"> </w:t>
      </w:r>
      <w:r w:rsidRPr="00507AD2">
        <w:t>общения.</w:t>
      </w:r>
      <w:r w:rsidR="00507AD2" w:rsidRPr="00507AD2">
        <w:t xml:space="preserve"> </w:t>
      </w:r>
      <w:r w:rsidRPr="00507AD2">
        <w:t>Почему</w:t>
      </w:r>
      <w:r w:rsidR="00507AD2" w:rsidRPr="00507AD2">
        <w:t xml:space="preserve"> </w:t>
      </w:r>
      <w:r w:rsidRPr="00507AD2">
        <w:t>же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важны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общении</w:t>
      </w:r>
      <w:r w:rsidR="00507AD2" w:rsidRPr="00507AD2">
        <w:t>?</w:t>
      </w:r>
    </w:p>
    <w:p w:rsidR="00507AD2" w:rsidRPr="00507AD2" w:rsidRDefault="002A00E3" w:rsidP="00507AD2">
      <w:r w:rsidRPr="00507AD2">
        <w:t>около</w:t>
      </w:r>
      <w:r w:rsidR="00507AD2" w:rsidRPr="00507AD2">
        <w:t xml:space="preserve"> </w:t>
      </w:r>
      <w:r w:rsidRPr="00507AD2">
        <w:t>70%</w:t>
      </w:r>
      <w:r w:rsidR="00507AD2" w:rsidRPr="00507AD2">
        <w:t xml:space="preserve"> </w:t>
      </w:r>
      <w:r w:rsidRPr="00507AD2">
        <w:t>информации</w:t>
      </w:r>
      <w:r w:rsidR="00507AD2" w:rsidRPr="00507AD2">
        <w:t xml:space="preserve"> </w:t>
      </w:r>
      <w:r w:rsidRPr="00507AD2">
        <w:t>человек</w:t>
      </w:r>
      <w:r w:rsidR="00507AD2" w:rsidRPr="00507AD2">
        <w:t xml:space="preserve"> </w:t>
      </w:r>
      <w:r w:rsidRPr="00507AD2">
        <w:t>воспринимает</w:t>
      </w:r>
      <w:r w:rsidR="00507AD2" w:rsidRPr="00507AD2">
        <w:t xml:space="preserve"> </w:t>
      </w:r>
      <w:r w:rsidRPr="00507AD2">
        <w:t>именно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зрительному</w:t>
      </w:r>
      <w:r w:rsidR="00507AD2">
        <w:t xml:space="preserve"> (</w:t>
      </w:r>
      <w:r w:rsidRPr="00507AD2">
        <w:t>визуальному</w:t>
      </w:r>
      <w:r w:rsidR="00507AD2" w:rsidRPr="00507AD2">
        <w:t xml:space="preserve">) </w:t>
      </w:r>
      <w:r w:rsidRPr="00507AD2">
        <w:t>каналу</w:t>
      </w:r>
      <w:r w:rsidR="00507AD2" w:rsidRPr="00507AD2">
        <w:t>;</w:t>
      </w:r>
    </w:p>
    <w:p w:rsidR="00507AD2" w:rsidRPr="00507AD2" w:rsidRDefault="002A00E3" w:rsidP="00507AD2">
      <w:r w:rsidRPr="00507AD2">
        <w:t>невербальные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позволяют</w:t>
      </w:r>
      <w:r w:rsidR="00507AD2" w:rsidRPr="00507AD2">
        <w:t xml:space="preserve"> </w:t>
      </w:r>
      <w:r w:rsidRPr="00507AD2">
        <w:t>понять</w:t>
      </w:r>
      <w:r w:rsidR="00507AD2" w:rsidRPr="00507AD2">
        <w:t xml:space="preserve"> </w:t>
      </w:r>
      <w:r w:rsidRPr="00507AD2">
        <w:t>истинные</w:t>
      </w:r>
      <w:r w:rsidR="00507AD2" w:rsidRPr="00507AD2">
        <w:t xml:space="preserve"> </w:t>
      </w:r>
      <w:r w:rsidRPr="00507AD2">
        <w:t>чувства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мысли</w:t>
      </w:r>
      <w:r w:rsidR="00507AD2" w:rsidRPr="00507AD2">
        <w:t xml:space="preserve"> </w:t>
      </w:r>
      <w:r w:rsidRPr="00507AD2">
        <w:t>собеседника</w:t>
      </w:r>
      <w:r w:rsidR="00507AD2" w:rsidRPr="00507AD2">
        <w:t>;</w:t>
      </w:r>
    </w:p>
    <w:p w:rsidR="002A00E3" w:rsidRPr="00507AD2" w:rsidRDefault="002A00E3" w:rsidP="00507AD2">
      <w:r w:rsidRPr="00507AD2">
        <w:t>наше</w:t>
      </w:r>
      <w:r w:rsidR="00507AD2" w:rsidRPr="00507AD2">
        <w:t xml:space="preserve"> </w:t>
      </w:r>
      <w:r w:rsidRPr="00507AD2">
        <w:t>отношение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собеседнику</w:t>
      </w:r>
      <w:r w:rsidR="00507AD2" w:rsidRPr="00507AD2">
        <w:t xml:space="preserve"> </w:t>
      </w:r>
      <w:r w:rsidRPr="00507AD2">
        <w:t>нередко</w:t>
      </w:r>
      <w:r w:rsidR="00507AD2" w:rsidRPr="00507AD2">
        <w:t xml:space="preserve"> </w:t>
      </w:r>
      <w:r w:rsidRPr="00507AD2">
        <w:t>формируется</w:t>
      </w:r>
      <w:r w:rsidR="00507AD2" w:rsidRPr="00507AD2">
        <w:t xml:space="preserve"> </w:t>
      </w:r>
      <w:r w:rsidRPr="00507AD2">
        <w:t>под</w:t>
      </w:r>
      <w:r w:rsidR="00507AD2" w:rsidRPr="00507AD2">
        <w:t xml:space="preserve"> </w:t>
      </w:r>
      <w:r w:rsidRPr="00507AD2">
        <w:t>влиянием</w:t>
      </w:r>
      <w:r w:rsidR="00507AD2" w:rsidRPr="00507AD2">
        <w:t xml:space="preserve"> </w:t>
      </w:r>
      <w:r w:rsidRPr="00507AD2">
        <w:t>первого</w:t>
      </w:r>
      <w:r w:rsidR="00507AD2" w:rsidRPr="00507AD2">
        <w:t xml:space="preserve"> </w:t>
      </w:r>
      <w:r w:rsidRPr="00507AD2">
        <w:t>впечатления,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оно,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свою</w:t>
      </w:r>
      <w:r w:rsidR="00507AD2" w:rsidRPr="00507AD2">
        <w:t xml:space="preserve"> </w:t>
      </w:r>
      <w:r w:rsidRPr="00507AD2">
        <w:t>очередь,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результатом</w:t>
      </w:r>
      <w:r w:rsidR="00507AD2" w:rsidRPr="00507AD2">
        <w:t xml:space="preserve"> </w:t>
      </w:r>
      <w:r w:rsidRPr="00507AD2">
        <w:t>воздействия</w:t>
      </w:r>
      <w:r w:rsidR="00507AD2" w:rsidRPr="00507AD2">
        <w:t xml:space="preserve"> </w:t>
      </w:r>
      <w:r w:rsidRPr="00507AD2">
        <w:t>невербальных</w:t>
      </w:r>
      <w:r w:rsidR="00507AD2" w:rsidRPr="00507AD2">
        <w:t xml:space="preserve"> </w:t>
      </w:r>
      <w:r w:rsidRPr="00507AD2">
        <w:t>факторов</w:t>
      </w:r>
      <w:r w:rsidR="00507AD2" w:rsidRPr="00507AD2">
        <w:t xml:space="preserve"> - </w:t>
      </w:r>
      <w:r w:rsidRPr="00507AD2">
        <w:t>походки,</w:t>
      </w:r>
      <w:r w:rsidR="00507AD2" w:rsidRPr="00507AD2">
        <w:t xml:space="preserve"> </w:t>
      </w:r>
      <w:r w:rsidRPr="00507AD2">
        <w:t>выражения</w:t>
      </w:r>
      <w:r w:rsidR="00507AD2" w:rsidRPr="00507AD2">
        <w:t xml:space="preserve"> </w:t>
      </w:r>
      <w:r w:rsidRPr="00507AD2">
        <w:t>лица,</w:t>
      </w:r>
      <w:r w:rsidR="00507AD2" w:rsidRPr="00507AD2">
        <w:t xml:space="preserve"> </w:t>
      </w:r>
      <w:r w:rsidRPr="00507AD2">
        <w:t>взгляда,</w:t>
      </w:r>
      <w:r w:rsidR="00507AD2" w:rsidRPr="00507AD2">
        <w:t xml:space="preserve"> </w:t>
      </w:r>
      <w:r w:rsidRPr="00507AD2">
        <w:t>манеры</w:t>
      </w:r>
      <w:r w:rsidR="00507AD2" w:rsidRPr="00507AD2">
        <w:t xml:space="preserve"> </w:t>
      </w:r>
      <w:r w:rsidRPr="00507AD2">
        <w:t>держаться,</w:t>
      </w:r>
      <w:r w:rsidR="00507AD2" w:rsidRPr="00507AD2">
        <w:t xml:space="preserve"> </w:t>
      </w:r>
      <w:r w:rsidRPr="00507AD2">
        <w:t>стиля</w:t>
      </w:r>
      <w:r w:rsidR="00507AD2" w:rsidRPr="00507AD2">
        <w:t xml:space="preserve"> </w:t>
      </w:r>
      <w:r w:rsidRPr="00507AD2">
        <w:t>одежды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т.д.</w:t>
      </w:r>
    </w:p>
    <w:p w:rsidR="002A00E3" w:rsidRPr="00507AD2" w:rsidRDefault="002A00E3" w:rsidP="00507AD2">
      <w:r w:rsidRPr="00507AD2">
        <w:t>Особенно</w:t>
      </w:r>
      <w:r w:rsidR="00507AD2" w:rsidRPr="00507AD2">
        <w:t xml:space="preserve"> </w:t>
      </w:r>
      <w:r w:rsidRPr="00507AD2">
        <w:t>ценны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потому,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они</w:t>
      </w:r>
      <w:r w:rsidR="00507AD2" w:rsidRPr="00507AD2">
        <w:t xml:space="preserve"> </w:t>
      </w:r>
      <w:r w:rsidRPr="00507AD2">
        <w:t>спонтанны,</w:t>
      </w:r>
      <w:r w:rsidR="00507AD2" w:rsidRPr="00507AD2">
        <w:t xml:space="preserve"> </w:t>
      </w:r>
      <w:r w:rsidRPr="00507AD2">
        <w:t>бессознательны</w:t>
      </w:r>
      <w:r w:rsidR="00507AD2" w:rsidRPr="00507AD2">
        <w:t xml:space="preserve"> </w:t>
      </w:r>
      <w:r w:rsidRPr="00507AD2">
        <w:t>и,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отличие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слов,</w:t>
      </w:r>
      <w:r w:rsidR="00507AD2" w:rsidRPr="00507AD2">
        <w:t xml:space="preserve"> </w:t>
      </w:r>
      <w:r w:rsidRPr="00507AD2">
        <w:t>всегда</w:t>
      </w:r>
      <w:r w:rsidR="00507AD2" w:rsidRPr="00507AD2">
        <w:t xml:space="preserve"> </w:t>
      </w:r>
      <w:r w:rsidRPr="00507AD2">
        <w:t>искренни.</w:t>
      </w:r>
    </w:p>
    <w:p w:rsidR="002A00E3" w:rsidRPr="00507AD2" w:rsidRDefault="002A00E3" w:rsidP="00507AD2">
      <w:r w:rsidRPr="00507AD2">
        <w:t>Огромное</w:t>
      </w:r>
      <w:r w:rsidR="00507AD2" w:rsidRPr="00507AD2">
        <w:t xml:space="preserve"> </w:t>
      </w:r>
      <w:r w:rsidRPr="00507AD2">
        <w:t>значение</w:t>
      </w:r>
      <w:r w:rsidR="00507AD2" w:rsidRPr="00507AD2">
        <w:t xml:space="preserve"> </w:t>
      </w:r>
      <w:r w:rsidRPr="00507AD2">
        <w:t>невербальных</w:t>
      </w:r>
      <w:r w:rsidR="00507AD2" w:rsidRPr="00507AD2">
        <w:t xml:space="preserve"> </w:t>
      </w:r>
      <w:r w:rsidRPr="00507AD2">
        <w:t>сигналов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деловом</w:t>
      </w:r>
      <w:r w:rsidR="00507AD2" w:rsidRPr="00507AD2">
        <w:t xml:space="preserve"> </w:t>
      </w:r>
      <w:r w:rsidRPr="00507AD2">
        <w:t>общении</w:t>
      </w:r>
      <w:r w:rsidR="00507AD2" w:rsidRPr="00507AD2">
        <w:t xml:space="preserve"> </w:t>
      </w:r>
      <w:r w:rsidRPr="00507AD2">
        <w:t>подтверждается</w:t>
      </w:r>
      <w:r w:rsidR="00507AD2" w:rsidRPr="00507AD2">
        <w:t xml:space="preserve"> </w:t>
      </w:r>
      <w:r w:rsidRPr="00507AD2">
        <w:t>экспериментальными</w:t>
      </w:r>
      <w:r w:rsidR="00507AD2" w:rsidRPr="00507AD2">
        <w:t xml:space="preserve"> </w:t>
      </w:r>
      <w:r w:rsidRPr="00507AD2">
        <w:t>исследованиями,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гласят,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слова</w:t>
      </w:r>
      <w:r w:rsidR="00507AD2">
        <w:t xml:space="preserve"> (</w:t>
      </w:r>
      <w:r w:rsidRPr="00507AD2">
        <w:t>которым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придаем</w:t>
      </w:r>
      <w:r w:rsidR="00507AD2" w:rsidRPr="00507AD2">
        <w:t xml:space="preserve"> </w:t>
      </w:r>
      <w:r w:rsidRPr="00507AD2">
        <w:t>такое</w:t>
      </w:r>
      <w:r w:rsidR="00507AD2" w:rsidRPr="00507AD2">
        <w:t xml:space="preserve"> </w:t>
      </w:r>
      <w:r w:rsidRPr="00507AD2">
        <w:t>большое</w:t>
      </w:r>
      <w:r w:rsidR="00507AD2" w:rsidRPr="00507AD2">
        <w:t xml:space="preserve"> </w:t>
      </w:r>
      <w:r w:rsidRPr="00507AD2">
        <w:t>значение</w:t>
      </w:r>
      <w:r w:rsidR="00507AD2" w:rsidRPr="00507AD2">
        <w:t xml:space="preserve">) </w:t>
      </w:r>
      <w:r w:rsidRPr="00507AD2">
        <w:t>раскрывают</w:t>
      </w:r>
      <w:r w:rsidR="00507AD2" w:rsidRPr="00507AD2">
        <w:t xml:space="preserve"> </w:t>
      </w:r>
      <w:r w:rsidRPr="00507AD2">
        <w:t>лишь</w:t>
      </w:r>
      <w:r w:rsidR="00507AD2" w:rsidRPr="00507AD2">
        <w:t xml:space="preserve"> </w:t>
      </w:r>
      <w:r w:rsidRPr="00507AD2">
        <w:t>7%</w:t>
      </w:r>
      <w:r w:rsidR="00507AD2" w:rsidRPr="00507AD2">
        <w:t xml:space="preserve"> </w:t>
      </w:r>
      <w:r w:rsidRPr="00507AD2">
        <w:t>смысла,</w:t>
      </w:r>
      <w:r w:rsidR="00507AD2" w:rsidRPr="00507AD2">
        <w:t xml:space="preserve"> </w:t>
      </w:r>
      <w:r w:rsidRPr="00507AD2">
        <w:t>звуки,</w:t>
      </w:r>
      <w:r w:rsidR="00507AD2" w:rsidRPr="00507AD2">
        <w:t xml:space="preserve"> </w:t>
      </w:r>
      <w:r w:rsidRPr="00507AD2">
        <w:t>38%</w:t>
      </w:r>
      <w:r w:rsidR="00507AD2" w:rsidRPr="00507AD2">
        <w:t xml:space="preserve"> </w:t>
      </w:r>
      <w:r w:rsidRPr="00507AD2">
        <w:t>значения</w:t>
      </w:r>
      <w:r w:rsidR="00507AD2" w:rsidRPr="00507AD2">
        <w:t xml:space="preserve"> </w:t>
      </w:r>
      <w:r w:rsidRPr="00507AD2">
        <w:t>несут</w:t>
      </w:r>
      <w:r w:rsidR="00507AD2" w:rsidRPr="00507AD2">
        <w:t xml:space="preserve"> </w:t>
      </w:r>
      <w:r w:rsidRPr="00507AD2">
        <w:t>звуки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интонации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55</w:t>
      </w:r>
      <w:r w:rsidR="00507AD2" w:rsidRPr="00507AD2">
        <w:t xml:space="preserve"> </w:t>
      </w:r>
      <w:r w:rsidRPr="00507AD2">
        <w:t>%</w:t>
      </w:r>
      <w:r w:rsidR="00507AD2" w:rsidRPr="00507AD2">
        <w:t xml:space="preserve"> - </w:t>
      </w:r>
      <w:r w:rsidRPr="00507AD2">
        <w:t>позы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жесты.</w:t>
      </w:r>
    </w:p>
    <w:p w:rsidR="00507AD2" w:rsidRPr="00507AD2" w:rsidRDefault="002A00E3" w:rsidP="00507AD2">
      <w:r w:rsidRPr="00507AD2">
        <w:t>Невербальное</w:t>
      </w:r>
      <w:r w:rsidR="00507AD2" w:rsidRPr="00507AD2">
        <w:t xml:space="preserve"> </w:t>
      </w:r>
      <w:r w:rsidRPr="00507AD2">
        <w:t>общение</w:t>
      </w:r>
      <w:r w:rsidR="00507AD2" w:rsidRPr="00507AD2">
        <w:t xml:space="preserve"> </w:t>
      </w:r>
      <w:r w:rsidRPr="00507AD2">
        <w:t>включает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себя</w:t>
      </w:r>
      <w:r w:rsidR="00507AD2" w:rsidRPr="00507AD2">
        <w:t xml:space="preserve"> </w:t>
      </w:r>
      <w:r w:rsidRPr="00507AD2">
        <w:t>пять</w:t>
      </w:r>
      <w:r w:rsidR="00507AD2" w:rsidRPr="00507AD2">
        <w:t xml:space="preserve"> </w:t>
      </w:r>
      <w:r w:rsidRPr="00507AD2">
        <w:t>подсистем</w:t>
      </w:r>
      <w:r w:rsidR="00507AD2" w:rsidRPr="00507AD2">
        <w:t>:</w:t>
      </w:r>
    </w:p>
    <w:p w:rsidR="002A00E3" w:rsidRPr="00507AD2" w:rsidRDefault="002A00E3" w:rsidP="00507AD2">
      <w:r w:rsidRPr="00507AD2">
        <w:t>1.</w:t>
      </w:r>
      <w:r w:rsidR="00507AD2" w:rsidRPr="00507AD2">
        <w:t xml:space="preserve"> </w:t>
      </w:r>
      <w:r w:rsidRPr="00507AD2">
        <w:t>Пространственная</w:t>
      </w:r>
      <w:r w:rsidR="00507AD2" w:rsidRPr="00507AD2">
        <w:t xml:space="preserve"> </w:t>
      </w:r>
      <w:r w:rsidRPr="00507AD2">
        <w:t>подсистема</w:t>
      </w:r>
      <w:r w:rsidR="00507AD2">
        <w:t xml:space="preserve"> (</w:t>
      </w:r>
      <w:r w:rsidRPr="00507AD2">
        <w:t>межличностное</w:t>
      </w:r>
      <w:r w:rsidR="00507AD2" w:rsidRPr="00507AD2">
        <w:t xml:space="preserve"> </w:t>
      </w:r>
      <w:r w:rsidRPr="00507AD2">
        <w:t>пространство</w:t>
      </w:r>
      <w:r w:rsidR="00507AD2" w:rsidRPr="00507AD2">
        <w:t>).</w:t>
      </w:r>
    </w:p>
    <w:p w:rsidR="002A00E3" w:rsidRPr="00507AD2" w:rsidRDefault="002A00E3" w:rsidP="00507AD2">
      <w:r w:rsidRPr="00507AD2">
        <w:t>2.</w:t>
      </w:r>
      <w:r w:rsidR="00507AD2" w:rsidRPr="00507AD2">
        <w:t xml:space="preserve"> </w:t>
      </w:r>
      <w:r w:rsidRPr="00507AD2">
        <w:t>Взгляд.</w:t>
      </w:r>
    </w:p>
    <w:p w:rsidR="00507AD2" w:rsidRPr="00507AD2" w:rsidRDefault="002A00E3" w:rsidP="00507AD2">
      <w:r w:rsidRPr="00507AD2">
        <w:t>3.</w:t>
      </w:r>
      <w:r w:rsidR="00507AD2" w:rsidRPr="00507AD2">
        <w:t xml:space="preserve"> </w:t>
      </w:r>
      <w:r w:rsidRPr="00507AD2">
        <w:t>Оптико-кинетическая</w:t>
      </w:r>
      <w:r w:rsidR="00507AD2" w:rsidRPr="00507AD2">
        <w:t xml:space="preserve"> </w:t>
      </w:r>
      <w:r w:rsidRPr="00507AD2">
        <w:t>подсистема,</w:t>
      </w:r>
      <w:r w:rsidR="00507AD2" w:rsidRPr="00507AD2">
        <w:t xml:space="preserve"> </w:t>
      </w:r>
      <w:r w:rsidRPr="00507AD2">
        <w:t>которая</w:t>
      </w:r>
      <w:r w:rsidR="00507AD2" w:rsidRPr="00507AD2">
        <w:t xml:space="preserve"> </w:t>
      </w:r>
      <w:r w:rsidRPr="00507AD2">
        <w:t>включает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себя</w:t>
      </w:r>
      <w:r w:rsidR="00507AD2" w:rsidRPr="00507AD2">
        <w:t>:</w:t>
      </w:r>
    </w:p>
    <w:p w:rsidR="00507AD2" w:rsidRPr="00507AD2" w:rsidRDefault="002A00E3" w:rsidP="00507AD2">
      <w:r w:rsidRPr="00507AD2">
        <w:t>внешний</w:t>
      </w:r>
      <w:r w:rsidR="00507AD2" w:rsidRPr="00507AD2">
        <w:t xml:space="preserve"> </w:t>
      </w:r>
      <w:r w:rsidRPr="00507AD2">
        <w:t>вид</w:t>
      </w:r>
      <w:r w:rsidR="00507AD2" w:rsidRPr="00507AD2">
        <w:t xml:space="preserve"> </w:t>
      </w:r>
      <w:r w:rsidRPr="00507AD2">
        <w:t>собеседника,</w:t>
      </w:r>
    </w:p>
    <w:p w:rsidR="00507AD2" w:rsidRPr="00507AD2" w:rsidRDefault="002A00E3" w:rsidP="00507AD2">
      <w:r w:rsidRPr="00507AD2">
        <w:t>мимика</w:t>
      </w:r>
      <w:r w:rsidR="00507AD2">
        <w:t xml:space="preserve"> (</w:t>
      </w:r>
      <w:r w:rsidRPr="00507AD2">
        <w:t>выражение</w:t>
      </w:r>
      <w:r w:rsidR="00507AD2" w:rsidRPr="00507AD2">
        <w:t xml:space="preserve"> </w:t>
      </w:r>
      <w:r w:rsidRPr="00507AD2">
        <w:t>лица</w:t>
      </w:r>
      <w:r w:rsidR="00507AD2" w:rsidRPr="00507AD2">
        <w:t>),</w:t>
      </w:r>
    </w:p>
    <w:p w:rsidR="002A00E3" w:rsidRPr="00507AD2" w:rsidRDefault="002A00E3" w:rsidP="00507AD2">
      <w:r w:rsidRPr="00507AD2">
        <w:t>пантомимика</w:t>
      </w:r>
      <w:r w:rsidR="00507AD2">
        <w:t xml:space="preserve"> (</w:t>
      </w:r>
      <w:r w:rsidRPr="00507AD2">
        <w:t>позы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жесты</w:t>
      </w:r>
      <w:r w:rsidR="00507AD2" w:rsidRPr="00507AD2">
        <w:t>).</w:t>
      </w:r>
    </w:p>
    <w:p w:rsidR="00507AD2" w:rsidRPr="00507AD2" w:rsidRDefault="002A00E3" w:rsidP="00507AD2">
      <w:r w:rsidRPr="00507AD2">
        <w:t>4.</w:t>
      </w:r>
      <w:r w:rsidR="00507AD2" w:rsidRPr="00507AD2">
        <w:t xml:space="preserve"> </w:t>
      </w:r>
      <w:r w:rsidRPr="00507AD2">
        <w:t>Паралингвистическая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околоречевая</w:t>
      </w:r>
      <w:r w:rsidR="00507AD2" w:rsidRPr="00507AD2">
        <w:t xml:space="preserve"> </w:t>
      </w:r>
      <w:r w:rsidRPr="00507AD2">
        <w:t>подсистема,</w:t>
      </w:r>
      <w:r w:rsidR="00507AD2" w:rsidRPr="00507AD2">
        <w:t xml:space="preserve"> </w:t>
      </w:r>
      <w:r w:rsidRPr="00507AD2">
        <w:t>включающая</w:t>
      </w:r>
      <w:r w:rsidR="00507AD2" w:rsidRPr="00507AD2">
        <w:t>:</w:t>
      </w:r>
    </w:p>
    <w:p w:rsidR="00507AD2" w:rsidRPr="00507AD2" w:rsidRDefault="002A00E3" w:rsidP="00507AD2">
      <w:r w:rsidRPr="00507AD2">
        <w:t>вокальные</w:t>
      </w:r>
      <w:r w:rsidR="00507AD2" w:rsidRPr="00507AD2">
        <w:t xml:space="preserve"> </w:t>
      </w:r>
      <w:r w:rsidRPr="00507AD2">
        <w:t>качества</w:t>
      </w:r>
      <w:r w:rsidR="00507AD2" w:rsidRPr="00507AD2">
        <w:t xml:space="preserve"> </w:t>
      </w:r>
      <w:r w:rsidRPr="00507AD2">
        <w:t>голоса,</w:t>
      </w:r>
    </w:p>
    <w:p w:rsidR="00507AD2" w:rsidRPr="00507AD2" w:rsidRDefault="002A00E3" w:rsidP="00507AD2">
      <w:r w:rsidRPr="00507AD2">
        <w:t>его</w:t>
      </w:r>
      <w:r w:rsidR="00507AD2" w:rsidRPr="00507AD2">
        <w:t xml:space="preserve"> </w:t>
      </w:r>
      <w:r w:rsidRPr="00507AD2">
        <w:t>диапазон,</w:t>
      </w:r>
    </w:p>
    <w:p w:rsidR="00507AD2" w:rsidRPr="00507AD2" w:rsidRDefault="002A00E3" w:rsidP="00507AD2">
      <w:r w:rsidRPr="00507AD2">
        <w:t>тональность,</w:t>
      </w:r>
    </w:p>
    <w:p w:rsidR="00507AD2" w:rsidRPr="00507AD2" w:rsidRDefault="002A00E3" w:rsidP="00507AD2">
      <w:r w:rsidRPr="00507AD2">
        <w:t>тембр.</w:t>
      </w:r>
    </w:p>
    <w:p w:rsidR="00507AD2" w:rsidRPr="00507AD2" w:rsidRDefault="002A00E3" w:rsidP="00507AD2">
      <w:r w:rsidRPr="00507AD2">
        <w:t>5.</w:t>
      </w:r>
      <w:r w:rsidR="00507AD2" w:rsidRPr="00507AD2">
        <w:t xml:space="preserve"> </w:t>
      </w:r>
      <w:r w:rsidRPr="00507AD2">
        <w:t>Экстралингвистическая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внеречевая</w:t>
      </w:r>
      <w:r w:rsidR="00507AD2" w:rsidRPr="00507AD2">
        <w:t xml:space="preserve"> </w:t>
      </w:r>
      <w:r w:rsidRPr="00507AD2">
        <w:t>подсистема,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которой</w:t>
      </w:r>
      <w:r w:rsidR="00507AD2" w:rsidRPr="00507AD2">
        <w:t xml:space="preserve"> </w:t>
      </w:r>
      <w:r w:rsidRPr="00507AD2">
        <w:t>относятся</w:t>
      </w:r>
      <w:r w:rsidR="00507AD2" w:rsidRPr="00507AD2">
        <w:t>:</w:t>
      </w:r>
    </w:p>
    <w:p w:rsidR="00507AD2" w:rsidRPr="00507AD2" w:rsidRDefault="002A00E3" w:rsidP="00507AD2">
      <w:r w:rsidRPr="00507AD2">
        <w:t>темп</w:t>
      </w:r>
      <w:r w:rsidR="00507AD2" w:rsidRPr="00507AD2">
        <w:t xml:space="preserve"> </w:t>
      </w:r>
      <w:r w:rsidRPr="00507AD2">
        <w:t>речи,</w:t>
      </w:r>
    </w:p>
    <w:p w:rsidR="00507AD2" w:rsidRPr="00507AD2" w:rsidRDefault="002A00E3" w:rsidP="00507AD2">
      <w:r w:rsidRPr="00507AD2">
        <w:t>паузы,</w:t>
      </w:r>
    </w:p>
    <w:p w:rsidR="002A00E3" w:rsidRPr="00507AD2" w:rsidRDefault="002A00E3" w:rsidP="00507AD2">
      <w:r w:rsidRPr="00507AD2">
        <w:t>смех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т.д.</w:t>
      </w:r>
    </w:p>
    <w:p w:rsidR="002A00E3" w:rsidRPr="00507AD2" w:rsidRDefault="002A00E3" w:rsidP="00507AD2">
      <w:r w:rsidRPr="00507AD2">
        <w:t>Мы</w:t>
      </w:r>
      <w:r w:rsidR="00507AD2" w:rsidRPr="00507AD2">
        <w:t xml:space="preserve"> </w:t>
      </w:r>
      <w:r w:rsidRPr="00507AD2">
        <w:t>будем</w:t>
      </w:r>
      <w:r w:rsidR="00507AD2" w:rsidRPr="00507AD2">
        <w:t xml:space="preserve"> </w:t>
      </w:r>
      <w:r w:rsidRPr="00507AD2">
        <w:t>изучать</w:t>
      </w:r>
      <w:r w:rsidR="00507AD2" w:rsidRPr="00507AD2">
        <w:t xml:space="preserve"> </w:t>
      </w:r>
      <w:r w:rsidRPr="00507AD2">
        <w:t>три</w:t>
      </w:r>
      <w:r w:rsidR="00507AD2" w:rsidRPr="00507AD2">
        <w:t xml:space="preserve"> </w:t>
      </w:r>
      <w:r w:rsidRPr="00507AD2">
        <w:t>подсистемы,</w:t>
      </w:r>
      <w:r w:rsidR="00507AD2" w:rsidRPr="00507AD2">
        <w:t xml:space="preserve"> </w:t>
      </w:r>
      <w:r w:rsidRPr="00507AD2">
        <w:t>имеющие</w:t>
      </w:r>
      <w:r w:rsidR="00507AD2" w:rsidRPr="00507AD2">
        <w:t xml:space="preserve"> </w:t>
      </w:r>
      <w:r w:rsidRPr="00507AD2">
        <w:t>наибольшее</w:t>
      </w:r>
      <w:r w:rsidR="00507AD2" w:rsidRPr="00507AD2">
        <w:t xml:space="preserve"> </w:t>
      </w:r>
      <w:r w:rsidRPr="00507AD2">
        <w:t>значение,</w:t>
      </w:r>
      <w:r w:rsidR="00507AD2" w:rsidRPr="00507AD2">
        <w:t xml:space="preserve"> </w:t>
      </w:r>
      <w:r w:rsidRPr="00507AD2">
        <w:t>несущие</w:t>
      </w:r>
      <w:r w:rsidR="00507AD2" w:rsidRPr="00507AD2">
        <w:t xml:space="preserve"> </w:t>
      </w:r>
      <w:r w:rsidRPr="00507AD2">
        <w:t>максимум</w:t>
      </w:r>
      <w:r w:rsidR="00507AD2" w:rsidRPr="00507AD2">
        <w:t xml:space="preserve"> </w:t>
      </w:r>
      <w:r w:rsidRPr="00507AD2">
        <w:t>информации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собеседнике</w:t>
      </w:r>
      <w:r w:rsidR="00507AD2" w:rsidRPr="00507AD2">
        <w:t xml:space="preserve"> - </w:t>
      </w:r>
      <w:r w:rsidRPr="00507AD2">
        <w:t>взгляд,</w:t>
      </w:r>
      <w:r w:rsidR="00507AD2" w:rsidRPr="00507AD2">
        <w:t xml:space="preserve"> </w:t>
      </w:r>
      <w:r w:rsidRPr="00507AD2">
        <w:t>пространственную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оптико-кинетическую</w:t>
      </w:r>
      <w:r w:rsidR="00507AD2" w:rsidRPr="00507AD2">
        <w:t xml:space="preserve"> </w:t>
      </w:r>
      <w:r w:rsidRPr="00507AD2">
        <w:t>подсистемы.</w:t>
      </w:r>
    </w:p>
    <w:p w:rsidR="002A00E3" w:rsidRPr="00507AD2" w:rsidRDefault="002A00E3" w:rsidP="00507AD2">
      <w:r w:rsidRPr="00507AD2">
        <w:t>Обмен</w:t>
      </w:r>
      <w:r w:rsidR="00507AD2" w:rsidRPr="00507AD2">
        <w:t xml:space="preserve"> </w:t>
      </w:r>
      <w:r w:rsidRPr="00507AD2">
        <w:t>невербальной</w:t>
      </w:r>
      <w:r w:rsidR="00507AD2" w:rsidRPr="00507AD2">
        <w:t xml:space="preserve"> </w:t>
      </w:r>
      <w:r w:rsidRPr="00507AD2">
        <w:t>информацией.</w:t>
      </w:r>
    </w:p>
    <w:p w:rsidR="002A00E3" w:rsidRPr="00507AD2" w:rsidRDefault="002A00E3" w:rsidP="00507AD2">
      <w:r w:rsidRPr="00507AD2">
        <w:t>Хотя</w:t>
      </w:r>
      <w:r w:rsidR="00507AD2" w:rsidRPr="00507AD2">
        <w:t xml:space="preserve"> </w:t>
      </w:r>
      <w:r w:rsidRPr="00507AD2">
        <w:t>вербальные</w:t>
      </w:r>
      <w:r w:rsidR="00507AD2" w:rsidRPr="00507AD2">
        <w:t xml:space="preserve"> </w:t>
      </w:r>
      <w:r w:rsidRPr="00507AD2">
        <w:t>символы</w:t>
      </w:r>
      <w:r w:rsidR="00507AD2">
        <w:t xml:space="preserve"> (</w:t>
      </w:r>
      <w:r w:rsidRPr="00507AD2">
        <w:t>слова</w:t>
      </w:r>
      <w:r w:rsidR="00507AD2" w:rsidRPr="00507AD2">
        <w:t xml:space="preserve">) - </w:t>
      </w:r>
      <w:r w:rsidRPr="00507AD2">
        <w:t>основное</w:t>
      </w:r>
      <w:r w:rsidR="00507AD2" w:rsidRPr="00507AD2">
        <w:t xml:space="preserve"> </w:t>
      </w:r>
      <w:r w:rsidRPr="00507AD2">
        <w:t>наше</w:t>
      </w:r>
      <w:r w:rsidR="00507AD2" w:rsidRPr="00507AD2">
        <w:t xml:space="preserve"> </w:t>
      </w:r>
      <w:r w:rsidRPr="00507AD2">
        <w:t>средство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кодирования</w:t>
      </w:r>
      <w:r w:rsidR="00507AD2" w:rsidRPr="00507AD2">
        <w:t xml:space="preserve"> </w:t>
      </w:r>
      <w:r w:rsidRPr="00507AD2">
        <w:t>идей,</w:t>
      </w:r>
      <w:r w:rsidR="00507AD2" w:rsidRPr="00507AD2">
        <w:t xml:space="preserve"> </w:t>
      </w:r>
      <w:r w:rsidRPr="00507AD2">
        <w:t>предназначенных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передаче,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используем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символы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трансляции</w:t>
      </w:r>
      <w:r w:rsidR="00507AD2" w:rsidRPr="00507AD2">
        <w:t xml:space="preserve"> </w:t>
      </w:r>
      <w:r w:rsidRPr="00507AD2">
        <w:t>сообщений.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невербальной</w:t>
      </w:r>
      <w:r w:rsidR="00507AD2" w:rsidRPr="00507AD2">
        <w:t xml:space="preserve"> </w:t>
      </w:r>
      <w:r w:rsidRPr="00507AD2">
        <w:t>коммуникации</w:t>
      </w:r>
      <w:r w:rsidR="00507AD2" w:rsidRPr="00507AD2">
        <w:t xml:space="preserve"> </w:t>
      </w:r>
      <w:r w:rsidRPr="00507AD2">
        <w:t>используются</w:t>
      </w:r>
      <w:r w:rsidR="00507AD2" w:rsidRPr="00507AD2">
        <w:t xml:space="preserve"> </w:t>
      </w:r>
      <w:r w:rsidRPr="00507AD2">
        <w:t>любые</w:t>
      </w:r>
      <w:r w:rsidR="00507AD2" w:rsidRPr="00507AD2">
        <w:t xml:space="preserve"> </w:t>
      </w:r>
      <w:r w:rsidRPr="00507AD2">
        <w:t>символы,</w:t>
      </w:r>
      <w:r w:rsidR="00507AD2" w:rsidRPr="00507AD2">
        <w:t xml:space="preserve"> </w:t>
      </w:r>
      <w:r w:rsidRPr="00507AD2">
        <w:t>кроме</w:t>
      </w:r>
      <w:r w:rsidR="00507AD2" w:rsidRPr="00507AD2">
        <w:t xml:space="preserve"> </w:t>
      </w:r>
      <w:r w:rsidRPr="00507AD2">
        <w:t>слов.</w:t>
      </w:r>
      <w:r w:rsidR="00507AD2" w:rsidRPr="00507AD2">
        <w:t xml:space="preserve"> </w:t>
      </w:r>
      <w:r w:rsidRPr="00507AD2">
        <w:t>Зачастую</w:t>
      </w:r>
      <w:r w:rsidR="00507AD2" w:rsidRPr="00507AD2">
        <w:t xml:space="preserve"> </w:t>
      </w:r>
      <w:r w:rsidRPr="00507AD2">
        <w:t>невербальная</w:t>
      </w:r>
      <w:r w:rsidR="00507AD2" w:rsidRPr="00507AD2">
        <w:t xml:space="preserve"> </w:t>
      </w:r>
      <w:r w:rsidRPr="00507AD2">
        <w:t>передача</w:t>
      </w:r>
      <w:r w:rsidR="00507AD2" w:rsidRPr="00507AD2">
        <w:t xml:space="preserve"> </w:t>
      </w:r>
      <w:r w:rsidRPr="00507AD2">
        <w:t>происходит</w:t>
      </w:r>
      <w:r w:rsidR="00507AD2" w:rsidRPr="00507AD2">
        <w:t xml:space="preserve"> </w:t>
      </w:r>
      <w:r w:rsidRPr="00507AD2">
        <w:t>одновременно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вербальной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усиливать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изменять</w:t>
      </w:r>
      <w:r w:rsidR="00507AD2" w:rsidRPr="00507AD2">
        <w:t xml:space="preserve"> </w:t>
      </w:r>
      <w:r w:rsidRPr="00507AD2">
        <w:t>смысл</w:t>
      </w:r>
      <w:r w:rsidR="00507AD2" w:rsidRPr="00507AD2">
        <w:t xml:space="preserve"> </w:t>
      </w:r>
      <w:r w:rsidRPr="00507AD2">
        <w:t>слов.</w:t>
      </w:r>
      <w:r w:rsidR="00507AD2" w:rsidRPr="00507AD2">
        <w:t xml:space="preserve"> </w:t>
      </w:r>
      <w:r w:rsidRPr="00507AD2">
        <w:t>Обмен</w:t>
      </w:r>
      <w:r w:rsidR="00507AD2" w:rsidRPr="00507AD2">
        <w:t xml:space="preserve"> </w:t>
      </w:r>
      <w:r w:rsidRPr="00507AD2">
        <w:t>взглядами,</w:t>
      </w:r>
      <w:r w:rsidR="00507AD2" w:rsidRPr="00507AD2">
        <w:t xml:space="preserve"> </w:t>
      </w:r>
      <w:r w:rsidRPr="00507AD2">
        <w:t>выражение</w:t>
      </w:r>
      <w:r w:rsidR="00507AD2" w:rsidRPr="00507AD2">
        <w:t xml:space="preserve"> </w:t>
      </w:r>
      <w:r w:rsidRPr="00507AD2">
        <w:t>лица,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улыбки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выражения</w:t>
      </w:r>
      <w:r w:rsidR="00507AD2" w:rsidRPr="00507AD2">
        <w:t xml:space="preserve"> </w:t>
      </w:r>
      <w:r w:rsidRPr="00507AD2">
        <w:t>неодобрения,</w:t>
      </w:r>
      <w:r w:rsidR="00507AD2" w:rsidRPr="00507AD2">
        <w:t xml:space="preserve"> </w:t>
      </w:r>
      <w:r w:rsidRPr="00507AD2">
        <w:t>поднятые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недоумении</w:t>
      </w:r>
      <w:r w:rsidR="00507AD2" w:rsidRPr="00507AD2">
        <w:t xml:space="preserve"> </w:t>
      </w:r>
      <w:r w:rsidRPr="00507AD2">
        <w:t>брови,</w:t>
      </w:r>
      <w:r w:rsidR="00507AD2" w:rsidRPr="00507AD2">
        <w:t xml:space="preserve"> </w:t>
      </w:r>
      <w:r w:rsidRPr="00507AD2">
        <w:t>живой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остановившийся</w:t>
      </w:r>
      <w:r w:rsidR="00507AD2" w:rsidRPr="00507AD2">
        <w:t xml:space="preserve"> </w:t>
      </w:r>
      <w:r w:rsidRPr="00507AD2">
        <w:t>взгляд,</w:t>
      </w:r>
      <w:r w:rsidR="00507AD2" w:rsidRPr="00507AD2">
        <w:t xml:space="preserve"> </w:t>
      </w:r>
      <w:r w:rsidRPr="00507AD2">
        <w:t>взгляд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выражением</w:t>
      </w:r>
      <w:r w:rsidR="00507AD2" w:rsidRPr="00507AD2">
        <w:t xml:space="preserve"> </w:t>
      </w:r>
      <w:r w:rsidRPr="00507AD2">
        <w:t>одобрения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неодобрения</w:t>
      </w:r>
      <w:r w:rsidR="00507AD2" w:rsidRPr="00507AD2">
        <w:t xml:space="preserve"> - </w:t>
      </w:r>
      <w:r w:rsidRPr="00507AD2">
        <w:t>все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примеры</w:t>
      </w:r>
      <w:r w:rsidR="00507AD2" w:rsidRPr="00507AD2">
        <w:t xml:space="preserve"> </w:t>
      </w:r>
      <w:r w:rsidRPr="00507AD2">
        <w:t>невербальной</w:t>
      </w:r>
      <w:r w:rsidR="00507AD2" w:rsidRPr="00507AD2">
        <w:t xml:space="preserve"> </w:t>
      </w:r>
      <w:r w:rsidRPr="00507AD2">
        <w:t>коммуникации.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пальца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указующего</w:t>
      </w:r>
      <w:r w:rsidR="00507AD2" w:rsidRPr="00507AD2">
        <w:t xml:space="preserve"> </w:t>
      </w:r>
      <w:r w:rsidRPr="00507AD2">
        <w:t>перста,</w:t>
      </w:r>
      <w:r w:rsidR="00507AD2" w:rsidRPr="00507AD2">
        <w:t xml:space="preserve"> </w:t>
      </w:r>
      <w:r w:rsidRPr="00507AD2">
        <w:t>прикрывание</w:t>
      </w:r>
      <w:r w:rsidR="00507AD2" w:rsidRPr="00507AD2">
        <w:t xml:space="preserve"> </w:t>
      </w:r>
      <w:r w:rsidRPr="00507AD2">
        <w:t>рта</w:t>
      </w:r>
      <w:r w:rsidR="00507AD2" w:rsidRPr="00507AD2">
        <w:t xml:space="preserve"> </w:t>
      </w:r>
      <w:r w:rsidRPr="00507AD2">
        <w:t>рукой,</w:t>
      </w:r>
      <w:r w:rsidR="00507AD2" w:rsidRPr="00507AD2">
        <w:t xml:space="preserve"> </w:t>
      </w:r>
      <w:r w:rsidRPr="00507AD2">
        <w:t>прикосновение,</w:t>
      </w:r>
      <w:r w:rsidR="00507AD2" w:rsidRPr="00507AD2">
        <w:t xml:space="preserve"> </w:t>
      </w:r>
      <w:r w:rsidRPr="00507AD2">
        <w:t>вялая</w:t>
      </w:r>
      <w:r w:rsidR="00507AD2" w:rsidRPr="00507AD2">
        <w:t xml:space="preserve"> </w:t>
      </w:r>
      <w:r w:rsidRPr="00507AD2">
        <w:t>поза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относятся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невербальным</w:t>
      </w:r>
      <w:r w:rsidR="00507AD2" w:rsidRPr="00507AD2">
        <w:t xml:space="preserve"> </w:t>
      </w:r>
      <w:r w:rsidRPr="00507AD2">
        <w:t>способам</w:t>
      </w:r>
      <w:r w:rsidR="00507AD2" w:rsidRPr="00507AD2">
        <w:t xml:space="preserve"> </w:t>
      </w:r>
      <w:r w:rsidRPr="00507AD2">
        <w:t>передачи</w:t>
      </w:r>
      <w:r w:rsidR="00507AD2" w:rsidRPr="00507AD2">
        <w:t xml:space="preserve"> </w:t>
      </w:r>
      <w:r w:rsidRPr="00507AD2">
        <w:t>значения</w:t>
      </w:r>
      <w:r w:rsidR="00507AD2">
        <w:t xml:space="preserve"> (</w:t>
      </w:r>
      <w:r w:rsidRPr="00507AD2">
        <w:t>смысла</w:t>
      </w:r>
      <w:r w:rsidR="00507AD2" w:rsidRPr="00507AD2">
        <w:t>).</w:t>
      </w:r>
    </w:p>
    <w:p w:rsidR="002A00E3" w:rsidRPr="00507AD2" w:rsidRDefault="002A00E3" w:rsidP="00507AD2">
      <w:r w:rsidRPr="00507AD2">
        <w:t>Когда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говорим,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человек</w:t>
      </w:r>
      <w:r w:rsidR="00507AD2" w:rsidRPr="00507AD2">
        <w:t xml:space="preserve"> </w:t>
      </w:r>
      <w:r w:rsidRPr="00507AD2">
        <w:t>чувствителен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обладает</w:t>
      </w:r>
      <w:r w:rsidR="00507AD2" w:rsidRPr="00507AD2">
        <w:t xml:space="preserve"> </w:t>
      </w:r>
      <w:r w:rsidRPr="00507AD2">
        <w:t>интуицией,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имеем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виду,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он</w:t>
      </w:r>
      <w:r w:rsidR="00507AD2">
        <w:t xml:space="preserve"> (</w:t>
      </w:r>
      <w:r w:rsidRPr="00507AD2">
        <w:t>или</w:t>
      </w:r>
      <w:r w:rsidR="00507AD2" w:rsidRPr="00507AD2">
        <w:t xml:space="preserve"> </w:t>
      </w:r>
      <w:r w:rsidRPr="00507AD2">
        <w:t>она</w:t>
      </w:r>
      <w:r w:rsidR="00507AD2" w:rsidRPr="00507AD2">
        <w:t xml:space="preserve">) </w:t>
      </w:r>
      <w:r w:rsidRPr="00507AD2">
        <w:t>обладает</w:t>
      </w:r>
      <w:r w:rsidR="00507AD2" w:rsidRPr="00507AD2">
        <w:t xml:space="preserve"> </w:t>
      </w:r>
      <w:r w:rsidRPr="00507AD2">
        <w:t>способностью</w:t>
      </w:r>
      <w:r w:rsidR="00507AD2" w:rsidRPr="00507AD2">
        <w:t xml:space="preserve"> </w:t>
      </w:r>
      <w:r w:rsidRPr="00507AD2">
        <w:t>читать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другого</w:t>
      </w:r>
      <w:r w:rsidR="00507AD2" w:rsidRPr="00507AD2">
        <w:t xml:space="preserve"> </w:t>
      </w:r>
      <w:r w:rsidRPr="00507AD2">
        <w:t>человека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сравнивать</w:t>
      </w:r>
      <w:r w:rsidR="00507AD2" w:rsidRPr="00507AD2">
        <w:t xml:space="preserve"> </w:t>
      </w:r>
      <w:r w:rsidRPr="00507AD2">
        <w:t>эти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вербальными</w:t>
      </w:r>
      <w:r w:rsidR="00507AD2" w:rsidRPr="00507AD2">
        <w:t xml:space="preserve"> </w:t>
      </w:r>
      <w:r w:rsidRPr="00507AD2">
        <w:t>сигналами.</w:t>
      </w:r>
      <w:r w:rsidR="00507AD2" w:rsidRPr="00507AD2">
        <w:t xml:space="preserve"> </w:t>
      </w:r>
      <w:r w:rsidRPr="00507AD2">
        <w:t>Другими</w:t>
      </w:r>
      <w:r w:rsidR="00507AD2" w:rsidRPr="00507AD2">
        <w:t xml:space="preserve"> </w:t>
      </w:r>
      <w:r w:rsidRPr="00507AD2">
        <w:t>словами,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говорим,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нас</w:t>
      </w:r>
      <w:r w:rsidR="00507AD2" w:rsidRPr="00507AD2">
        <w:t xml:space="preserve"> </w:t>
      </w:r>
      <w:r w:rsidRPr="00507AD2">
        <w:t>предчувствие,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что</w:t>
      </w:r>
      <w:r w:rsidR="00507AD2">
        <w:t xml:space="preserve"> "</w:t>
      </w:r>
      <w:r w:rsidRPr="00507AD2">
        <w:t>шестое</w:t>
      </w:r>
      <w:r w:rsidR="00507AD2" w:rsidRPr="00507AD2">
        <w:t xml:space="preserve"> </w:t>
      </w:r>
      <w:r w:rsidRPr="00507AD2">
        <w:t>чувство</w:t>
      </w:r>
      <w:r w:rsidR="00507AD2">
        <w:t xml:space="preserve">" </w:t>
      </w:r>
      <w:r w:rsidRPr="00507AD2">
        <w:t>подсказывает</w:t>
      </w:r>
      <w:r w:rsidR="00507AD2" w:rsidRPr="00507AD2">
        <w:t xml:space="preserve"> </w:t>
      </w:r>
      <w:r w:rsidRPr="00507AD2">
        <w:t>нам,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кто-то</w:t>
      </w:r>
      <w:r w:rsidR="00507AD2" w:rsidRPr="00507AD2">
        <w:t xml:space="preserve"> </w:t>
      </w:r>
      <w:r w:rsidRPr="00507AD2">
        <w:t>сказал</w:t>
      </w:r>
      <w:r w:rsidR="00507AD2" w:rsidRPr="00507AD2">
        <w:t xml:space="preserve"> </w:t>
      </w:r>
      <w:r w:rsidRPr="00507AD2">
        <w:t>неправду,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действительности</w:t>
      </w:r>
      <w:r w:rsidR="00507AD2" w:rsidRPr="00507AD2">
        <w:t xml:space="preserve"> </w:t>
      </w:r>
      <w:r w:rsidRPr="00507AD2">
        <w:t>имеем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виду,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заметили</w:t>
      </w:r>
      <w:r w:rsidR="00507AD2" w:rsidRPr="00507AD2">
        <w:t xml:space="preserve"> </w:t>
      </w:r>
      <w:r w:rsidRPr="00507AD2">
        <w:t>разногласие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языком</w:t>
      </w:r>
      <w:r w:rsidR="00507AD2" w:rsidRPr="00507AD2">
        <w:t xml:space="preserve"> </w:t>
      </w:r>
      <w:r w:rsidRPr="00507AD2">
        <w:t>тела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сказанными</w:t>
      </w:r>
      <w:r w:rsidR="00507AD2" w:rsidRPr="00507AD2">
        <w:t xml:space="preserve"> </w:t>
      </w:r>
      <w:r w:rsidRPr="00507AD2">
        <w:t>этим</w:t>
      </w:r>
      <w:r w:rsidR="00507AD2" w:rsidRPr="00507AD2">
        <w:t xml:space="preserve"> </w:t>
      </w:r>
      <w:r w:rsidRPr="00507AD2">
        <w:t>человеком</w:t>
      </w:r>
      <w:r w:rsidR="00507AD2" w:rsidRPr="00507AD2">
        <w:t xml:space="preserve"> </w:t>
      </w:r>
      <w:r w:rsidRPr="00507AD2">
        <w:t>словами.</w:t>
      </w:r>
      <w:r w:rsidR="00507AD2" w:rsidRPr="00507AD2">
        <w:t xml:space="preserve"> </w:t>
      </w:r>
      <w:r w:rsidRPr="00507AD2">
        <w:t>Лекторы</w:t>
      </w:r>
      <w:r w:rsidR="00507AD2" w:rsidRPr="00507AD2">
        <w:t xml:space="preserve"> </w:t>
      </w:r>
      <w:r w:rsidRPr="00507AD2">
        <w:t>называют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чувством</w:t>
      </w:r>
      <w:r w:rsidR="00507AD2" w:rsidRPr="00507AD2">
        <w:t xml:space="preserve"> </w:t>
      </w:r>
      <w:r w:rsidRPr="00507AD2">
        <w:t>аудитории.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слушающие</w:t>
      </w:r>
      <w:r w:rsidR="00507AD2" w:rsidRPr="00507AD2">
        <w:t xml:space="preserve"> </w:t>
      </w:r>
      <w:r w:rsidRPr="00507AD2">
        <w:t>сидят</w:t>
      </w:r>
      <w:r w:rsidR="00507AD2" w:rsidRPr="00507AD2">
        <w:t xml:space="preserve"> </w:t>
      </w:r>
      <w:r w:rsidRPr="00507AD2">
        <w:t>глубоко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креслах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опущенными</w:t>
      </w:r>
      <w:r w:rsidR="00507AD2" w:rsidRPr="00507AD2">
        <w:t xml:space="preserve"> </w:t>
      </w:r>
      <w:r w:rsidRPr="00507AD2">
        <w:t>подбородками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скрещенными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груди</w:t>
      </w:r>
      <w:r w:rsidR="00507AD2" w:rsidRPr="00507AD2">
        <w:t xml:space="preserve"> </w:t>
      </w:r>
      <w:r w:rsidRPr="00507AD2">
        <w:t>руками,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восприимчивого</w:t>
      </w:r>
      <w:r w:rsidR="00507AD2" w:rsidRPr="00507AD2">
        <w:t xml:space="preserve"> </w:t>
      </w:r>
      <w:r w:rsidRPr="00507AD2">
        <w:t>человека</w:t>
      </w:r>
      <w:r w:rsidR="00507AD2" w:rsidRPr="00507AD2">
        <w:t xml:space="preserve"> </w:t>
      </w:r>
      <w:r w:rsidRPr="00507AD2">
        <w:t>появится</w:t>
      </w:r>
      <w:r w:rsidR="00507AD2" w:rsidRPr="00507AD2">
        <w:t xml:space="preserve"> </w:t>
      </w:r>
      <w:r w:rsidRPr="00507AD2">
        <w:t>предчувствие,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сообщение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успеха.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поймет,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нужно</w:t>
      </w:r>
      <w:r w:rsidR="00507AD2" w:rsidRPr="00507AD2">
        <w:t xml:space="preserve"> </w:t>
      </w:r>
      <w:r w:rsidRPr="00507AD2">
        <w:t>что-то</w:t>
      </w:r>
      <w:r w:rsidR="00507AD2" w:rsidRPr="00507AD2">
        <w:t xml:space="preserve"> </w:t>
      </w:r>
      <w:r w:rsidRPr="00507AD2">
        <w:t>изменить,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заинтересовать</w:t>
      </w:r>
      <w:r w:rsidR="00507AD2" w:rsidRPr="00507AD2">
        <w:t xml:space="preserve"> </w:t>
      </w:r>
      <w:r w:rsidRPr="00507AD2">
        <w:t>аудиторию.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невосприимчивый</w:t>
      </w:r>
      <w:r w:rsidR="00507AD2" w:rsidRPr="00507AD2">
        <w:t xml:space="preserve"> </w:t>
      </w:r>
      <w:r w:rsidRPr="00507AD2">
        <w:t>человек,</w:t>
      </w:r>
      <w:r w:rsidR="00507AD2" w:rsidRPr="00507AD2">
        <w:t xml:space="preserve"> </w:t>
      </w:r>
      <w:r w:rsidRPr="00507AD2">
        <w:t>соответственно,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обратит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внимания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усугубит</w:t>
      </w:r>
      <w:r w:rsidR="00507AD2" w:rsidRPr="00507AD2">
        <w:t xml:space="preserve"> </w:t>
      </w:r>
      <w:r w:rsidRPr="00507AD2">
        <w:t>свою</w:t>
      </w:r>
      <w:r w:rsidR="00507AD2" w:rsidRPr="00507AD2">
        <w:t xml:space="preserve"> </w:t>
      </w:r>
      <w:r w:rsidRPr="00507AD2">
        <w:t>ошибку.</w:t>
      </w:r>
    </w:p>
    <w:p w:rsidR="002A00E3" w:rsidRPr="00507AD2" w:rsidRDefault="002A00E3" w:rsidP="00507AD2">
      <w:r w:rsidRPr="00507AD2">
        <w:t>Женщины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чувствительны,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мужчины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этим</w:t>
      </w:r>
      <w:r w:rsidR="00507AD2" w:rsidRPr="00507AD2">
        <w:t xml:space="preserve"> </w:t>
      </w:r>
      <w:r w:rsidRPr="00507AD2">
        <w:t>объясняется</w:t>
      </w:r>
      <w:r w:rsidR="00507AD2" w:rsidRPr="00507AD2">
        <w:t xml:space="preserve"> </w:t>
      </w:r>
      <w:r w:rsidRPr="00507AD2">
        <w:t>существование</w:t>
      </w:r>
      <w:r w:rsidR="00507AD2" w:rsidRPr="00507AD2">
        <w:t xml:space="preserve"> </w:t>
      </w:r>
      <w:r w:rsidRPr="00507AD2">
        <w:t>такого</w:t>
      </w:r>
      <w:r w:rsidR="00507AD2" w:rsidRPr="00507AD2">
        <w:t xml:space="preserve"> </w:t>
      </w:r>
      <w:r w:rsidRPr="00507AD2">
        <w:t>понятия,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женская</w:t>
      </w:r>
      <w:r w:rsidR="00507AD2" w:rsidRPr="00507AD2">
        <w:t xml:space="preserve"> </w:t>
      </w:r>
      <w:r w:rsidRPr="00507AD2">
        <w:t>интуиция.</w:t>
      </w:r>
      <w:r w:rsidR="00507AD2" w:rsidRPr="00507AD2">
        <w:t xml:space="preserve"> </w:t>
      </w:r>
      <w:r w:rsidRPr="00507AD2">
        <w:t>Женщины</w:t>
      </w:r>
      <w:r w:rsidR="00507AD2" w:rsidRPr="00507AD2">
        <w:t xml:space="preserve"> </w:t>
      </w:r>
      <w:r w:rsidRPr="00507AD2">
        <w:t>обладают</w:t>
      </w:r>
      <w:r w:rsidR="00507AD2" w:rsidRPr="00507AD2">
        <w:t xml:space="preserve"> </w:t>
      </w:r>
      <w:r w:rsidRPr="00507AD2">
        <w:t>врожденной</w:t>
      </w:r>
      <w:r w:rsidR="00507AD2" w:rsidRPr="00507AD2">
        <w:t xml:space="preserve"> </w:t>
      </w:r>
      <w:r w:rsidRPr="00507AD2">
        <w:t>способностью</w:t>
      </w:r>
      <w:r w:rsidR="00507AD2" w:rsidRPr="00507AD2">
        <w:t xml:space="preserve"> </w:t>
      </w:r>
      <w:r w:rsidRPr="00507AD2">
        <w:t>замечать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расшифровывать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сигналы,</w:t>
      </w:r>
      <w:r w:rsidR="00507AD2" w:rsidRPr="00507AD2">
        <w:t xml:space="preserve"> </w:t>
      </w:r>
      <w:r w:rsidRPr="00507AD2">
        <w:t>фиксировать</w:t>
      </w:r>
      <w:r w:rsidR="00507AD2" w:rsidRPr="00507AD2">
        <w:t xml:space="preserve"> </w:t>
      </w:r>
      <w:r w:rsidRPr="00507AD2">
        <w:t>самые</w:t>
      </w:r>
      <w:r w:rsidR="00507AD2" w:rsidRPr="00507AD2">
        <w:t xml:space="preserve"> </w:t>
      </w:r>
      <w:r w:rsidRPr="00507AD2">
        <w:t>мельчайшие</w:t>
      </w:r>
      <w:r w:rsidR="00507AD2" w:rsidRPr="00507AD2">
        <w:t xml:space="preserve"> </w:t>
      </w:r>
      <w:r w:rsidRPr="00507AD2">
        <w:t>подробности.</w:t>
      </w:r>
      <w:r w:rsidR="00507AD2" w:rsidRPr="00507AD2">
        <w:t xml:space="preserve"> </w:t>
      </w:r>
      <w:r w:rsidRPr="00507AD2">
        <w:t>Поэтому</w:t>
      </w:r>
      <w:r w:rsidR="00507AD2" w:rsidRPr="00507AD2">
        <w:t xml:space="preserve"> </w:t>
      </w:r>
      <w:r w:rsidRPr="00507AD2">
        <w:t>мало</w:t>
      </w:r>
      <w:r w:rsidR="00507AD2" w:rsidRPr="00507AD2">
        <w:t xml:space="preserve"> </w:t>
      </w:r>
      <w:r w:rsidRPr="00507AD2">
        <w:t>кто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мужей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обмануть</w:t>
      </w:r>
      <w:r w:rsidR="00507AD2" w:rsidRPr="00507AD2">
        <w:t xml:space="preserve"> </w:t>
      </w:r>
      <w:r w:rsidRPr="00507AD2">
        <w:t>своих</w:t>
      </w:r>
      <w:r w:rsidR="00507AD2" w:rsidRPr="00507AD2">
        <w:t xml:space="preserve"> </w:t>
      </w:r>
      <w:r w:rsidRPr="00507AD2">
        <w:t>жен,</w:t>
      </w:r>
      <w:r w:rsidR="00507AD2" w:rsidRPr="00507AD2">
        <w:t xml:space="preserve"> </w:t>
      </w:r>
      <w:r w:rsidRPr="00507AD2">
        <w:t>и,</w:t>
      </w:r>
      <w:r w:rsidR="00507AD2" w:rsidRPr="00507AD2">
        <w:t xml:space="preserve"> </w:t>
      </w:r>
      <w:r w:rsidRPr="00507AD2">
        <w:t>соответственно,</w:t>
      </w:r>
      <w:r w:rsidR="00507AD2" w:rsidRPr="00507AD2">
        <w:t xml:space="preserve"> </w:t>
      </w:r>
      <w:r w:rsidRPr="00507AD2">
        <w:t>большинство</w:t>
      </w:r>
      <w:r w:rsidR="00507AD2" w:rsidRPr="00507AD2">
        <w:t xml:space="preserve"> </w:t>
      </w:r>
      <w:r w:rsidRPr="00507AD2">
        <w:t>женщин</w:t>
      </w:r>
      <w:r w:rsidR="00507AD2" w:rsidRPr="00507AD2">
        <w:t xml:space="preserve"> </w:t>
      </w:r>
      <w:r w:rsidRPr="00507AD2">
        <w:t>могут</w:t>
      </w:r>
      <w:r w:rsidR="00507AD2" w:rsidRPr="00507AD2">
        <w:t xml:space="preserve"> </w:t>
      </w:r>
      <w:r w:rsidRPr="00507AD2">
        <w:t>узнать</w:t>
      </w:r>
      <w:r w:rsidR="00507AD2" w:rsidRPr="00507AD2">
        <w:t xml:space="preserve"> </w:t>
      </w:r>
      <w:r w:rsidRPr="00507AD2">
        <w:t>тайну</w:t>
      </w:r>
      <w:r w:rsidR="00507AD2" w:rsidRPr="00507AD2">
        <w:t xml:space="preserve"> </w:t>
      </w:r>
      <w:r w:rsidRPr="00507AD2">
        <w:t>мужчины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глазам,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даже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подозревает.</w:t>
      </w:r>
    </w:p>
    <w:p w:rsidR="002A00E3" w:rsidRPr="00507AD2" w:rsidRDefault="002A00E3" w:rsidP="00507AD2">
      <w:r w:rsidRPr="00507AD2">
        <w:t>Эта</w:t>
      </w:r>
      <w:r w:rsidR="00507AD2" w:rsidRPr="00507AD2">
        <w:t xml:space="preserve"> </w:t>
      </w:r>
      <w:r w:rsidRPr="00507AD2">
        <w:t>женская</w:t>
      </w:r>
      <w:r w:rsidR="00507AD2" w:rsidRPr="00507AD2">
        <w:t xml:space="preserve"> </w:t>
      </w:r>
      <w:r w:rsidRPr="00507AD2">
        <w:t>интуиция</w:t>
      </w:r>
      <w:r w:rsidR="00507AD2" w:rsidRPr="00507AD2">
        <w:t xml:space="preserve"> </w:t>
      </w:r>
      <w:r w:rsidRPr="00507AD2">
        <w:t>особенно</w:t>
      </w:r>
      <w:r w:rsidR="00507AD2" w:rsidRPr="00507AD2">
        <w:t xml:space="preserve"> </w:t>
      </w:r>
      <w:r w:rsidRPr="00507AD2">
        <w:t>хорошо</w:t>
      </w:r>
      <w:r w:rsidR="00507AD2" w:rsidRPr="00507AD2">
        <w:t xml:space="preserve"> </w:t>
      </w:r>
      <w:r w:rsidRPr="00507AD2">
        <w:t>развита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женщин,</w:t>
      </w:r>
      <w:r w:rsidR="00507AD2" w:rsidRPr="00507AD2">
        <w:t xml:space="preserve"> </w:t>
      </w:r>
      <w:r w:rsidRPr="00507AD2">
        <w:t>занимающихся</w:t>
      </w:r>
      <w:r w:rsidR="00507AD2" w:rsidRPr="00507AD2">
        <w:t xml:space="preserve"> </w:t>
      </w:r>
      <w:r w:rsidRPr="00507AD2">
        <w:t>воспитанием</w:t>
      </w:r>
      <w:r w:rsidR="00507AD2" w:rsidRPr="00507AD2">
        <w:t xml:space="preserve"> </w:t>
      </w:r>
      <w:r w:rsidRPr="00507AD2">
        <w:t>маленьких</w:t>
      </w:r>
      <w:r w:rsidR="00507AD2" w:rsidRPr="00507AD2">
        <w:t xml:space="preserve"> </w:t>
      </w:r>
      <w:r w:rsidRPr="00507AD2">
        <w:t>детей.</w:t>
      </w:r>
    </w:p>
    <w:p w:rsidR="002A00E3" w:rsidRPr="00507AD2" w:rsidRDefault="002A00E3" w:rsidP="00507AD2">
      <w:r w:rsidRPr="00507AD2">
        <w:t>Врожденные,</w:t>
      </w:r>
      <w:r w:rsidR="00507AD2" w:rsidRPr="00507AD2">
        <w:t xml:space="preserve"> </w:t>
      </w:r>
      <w:r w:rsidRPr="00507AD2">
        <w:t>Генетические,</w:t>
      </w:r>
      <w:r w:rsidR="00507AD2" w:rsidRPr="00507AD2">
        <w:t xml:space="preserve"> </w:t>
      </w:r>
      <w:r w:rsidRPr="00507AD2">
        <w:t>Приобретенные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Культурно</w:t>
      </w:r>
      <w:r w:rsidR="00507AD2" w:rsidRPr="00507AD2">
        <w:t xml:space="preserve"> </w:t>
      </w:r>
      <w:r w:rsidRPr="00507AD2">
        <w:t>Обусловленные</w:t>
      </w:r>
      <w:r w:rsidR="00507AD2" w:rsidRPr="00507AD2">
        <w:t xml:space="preserve"> </w:t>
      </w:r>
      <w:r w:rsidRPr="00507AD2">
        <w:t>Сигналы.</w:t>
      </w:r>
    </w:p>
    <w:p w:rsidR="002A00E3" w:rsidRPr="00507AD2" w:rsidRDefault="002A00E3" w:rsidP="00507AD2">
      <w:r w:rsidRPr="00507AD2">
        <w:t>Несмотря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то,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проделано</w:t>
      </w:r>
      <w:r w:rsidR="00507AD2" w:rsidRPr="00507AD2">
        <w:t xml:space="preserve"> </w:t>
      </w:r>
      <w:r w:rsidRPr="00507AD2">
        <w:t>много</w:t>
      </w:r>
      <w:r w:rsidR="00507AD2" w:rsidRPr="00507AD2">
        <w:t xml:space="preserve"> </w:t>
      </w:r>
      <w:r w:rsidRPr="00507AD2">
        <w:t>исследований,</w:t>
      </w:r>
      <w:r w:rsidR="00507AD2" w:rsidRPr="00507AD2">
        <w:t xml:space="preserve"> </w:t>
      </w:r>
      <w:r w:rsidRPr="00507AD2">
        <w:t>ведутся</w:t>
      </w:r>
      <w:r w:rsidR="00507AD2" w:rsidRPr="00507AD2">
        <w:t xml:space="preserve"> </w:t>
      </w:r>
      <w:r w:rsidRPr="00507AD2">
        <w:t>горячие</w:t>
      </w:r>
      <w:r w:rsidR="00507AD2" w:rsidRPr="00507AD2">
        <w:t xml:space="preserve"> </w:t>
      </w:r>
      <w:r w:rsidRPr="00507AD2">
        <w:t>дискуссии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поводу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являются</w:t>
      </w:r>
      <w:r w:rsidR="00507AD2" w:rsidRPr="00507AD2">
        <w:t xml:space="preserve"> </w:t>
      </w:r>
      <w:r w:rsidRPr="00507AD2">
        <w:t>ли</w:t>
      </w:r>
      <w:r w:rsidR="00507AD2" w:rsidRPr="00507AD2">
        <w:t xml:space="preserve"> </w:t>
      </w:r>
      <w:r w:rsidRPr="00507AD2">
        <w:t>невербальные</w:t>
      </w:r>
      <w:r w:rsidR="00507AD2" w:rsidRPr="00507AD2">
        <w:t xml:space="preserve"> </w:t>
      </w:r>
      <w:r w:rsidRPr="00507AD2">
        <w:t>сигналы</w:t>
      </w:r>
      <w:r w:rsidR="00507AD2" w:rsidRPr="00507AD2">
        <w:t xml:space="preserve"> </w:t>
      </w:r>
      <w:r w:rsidRPr="00507AD2">
        <w:t>врожденными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приобретенными,</w:t>
      </w:r>
      <w:r w:rsidR="00507AD2" w:rsidRPr="00507AD2">
        <w:t xml:space="preserve"> </w:t>
      </w:r>
      <w:r w:rsidRPr="00507AD2">
        <w:t>передаются</w:t>
      </w:r>
      <w:r w:rsidR="00507AD2" w:rsidRPr="00507AD2">
        <w:t xml:space="preserve"> </w:t>
      </w:r>
      <w:r w:rsidRPr="00507AD2">
        <w:t>ли</w:t>
      </w:r>
      <w:r w:rsidR="00507AD2" w:rsidRPr="00507AD2">
        <w:t xml:space="preserve"> </w:t>
      </w:r>
      <w:r w:rsidRPr="00507AD2">
        <w:t>они</w:t>
      </w:r>
      <w:r w:rsidR="00507AD2" w:rsidRPr="00507AD2">
        <w:t xml:space="preserve"> </w:t>
      </w:r>
      <w:r w:rsidRPr="00507AD2">
        <w:t>генетически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приобретаются</w:t>
      </w:r>
      <w:r w:rsidR="00507AD2" w:rsidRPr="00507AD2">
        <w:t xml:space="preserve"> </w:t>
      </w:r>
      <w:r w:rsidRPr="00507AD2">
        <w:t>каким-то</w:t>
      </w:r>
      <w:r w:rsidR="00507AD2" w:rsidRPr="00507AD2">
        <w:t xml:space="preserve"> </w:t>
      </w:r>
      <w:r w:rsidRPr="00507AD2">
        <w:t>другим</w:t>
      </w:r>
      <w:r w:rsidR="00507AD2" w:rsidRPr="00507AD2">
        <w:t xml:space="preserve"> </w:t>
      </w:r>
      <w:r w:rsidRPr="00507AD2">
        <w:t>путем.</w:t>
      </w:r>
      <w:r w:rsidR="00507AD2" w:rsidRPr="00507AD2">
        <w:t xml:space="preserve"> </w:t>
      </w:r>
      <w:r w:rsidRPr="00507AD2">
        <w:t>Доказательства</w:t>
      </w:r>
      <w:r w:rsidR="00507AD2" w:rsidRPr="00507AD2">
        <w:t xml:space="preserve"> </w:t>
      </w:r>
      <w:r w:rsidRPr="00507AD2">
        <w:t>были</w:t>
      </w:r>
      <w:r w:rsidR="00507AD2" w:rsidRPr="00507AD2">
        <w:t xml:space="preserve"> </w:t>
      </w:r>
      <w:r w:rsidRPr="00507AD2">
        <w:t>получены</w:t>
      </w:r>
      <w:r w:rsidR="00507AD2" w:rsidRPr="00507AD2">
        <w:t xml:space="preserve"> </w:t>
      </w:r>
      <w:r w:rsidRPr="00507AD2">
        <w:t>через</w:t>
      </w:r>
      <w:r w:rsidR="00507AD2" w:rsidRPr="00507AD2">
        <w:t xml:space="preserve"> </w:t>
      </w:r>
      <w:r w:rsidRPr="00507AD2">
        <w:t>наблюдения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слепыми,</w:t>
      </w:r>
      <w:r w:rsidR="00507AD2" w:rsidRPr="00507AD2">
        <w:t xml:space="preserve"> </w:t>
      </w:r>
      <w:r w:rsidRPr="00507AD2">
        <w:t>глухими,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глухонемыми</w:t>
      </w:r>
      <w:r w:rsidR="00507AD2" w:rsidRPr="00507AD2">
        <w:t xml:space="preserve"> </w:t>
      </w:r>
      <w:r w:rsidRPr="00507AD2">
        <w:t>людьми,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могли</w:t>
      </w:r>
      <w:r w:rsidR="00507AD2" w:rsidRPr="00507AD2">
        <w:t xml:space="preserve"> </w:t>
      </w:r>
      <w:r w:rsidRPr="00507AD2">
        <w:t>бы</w:t>
      </w:r>
      <w:r w:rsidR="00507AD2" w:rsidRPr="00507AD2">
        <w:t xml:space="preserve"> </w:t>
      </w:r>
      <w:r w:rsidRPr="00507AD2">
        <w:t>обучиться</w:t>
      </w:r>
      <w:r w:rsidR="00507AD2" w:rsidRPr="00507AD2">
        <w:t xml:space="preserve"> </w:t>
      </w:r>
      <w:r w:rsidRPr="00507AD2">
        <w:t>невербалике</w:t>
      </w:r>
      <w:r w:rsidR="00507AD2" w:rsidRPr="00507AD2">
        <w:t xml:space="preserve"> </w:t>
      </w:r>
      <w:r w:rsidRPr="00507AD2">
        <w:t>благодаря</w:t>
      </w:r>
      <w:r w:rsidR="00507AD2" w:rsidRPr="00507AD2">
        <w:t xml:space="preserve"> </w:t>
      </w:r>
      <w:r w:rsidRPr="00507AD2">
        <w:t>слуховым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зрительным</w:t>
      </w:r>
      <w:r w:rsidR="00507AD2" w:rsidRPr="00507AD2">
        <w:t xml:space="preserve"> </w:t>
      </w:r>
      <w:r w:rsidRPr="00507AD2">
        <w:t>рецепторам.</w:t>
      </w:r>
      <w:r w:rsidR="00507AD2" w:rsidRPr="00507AD2">
        <w:t xml:space="preserve"> </w:t>
      </w:r>
      <w:r w:rsidRPr="00507AD2">
        <w:t>Проводились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наблюдения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жестикулярным</w:t>
      </w:r>
      <w:r w:rsidR="00507AD2" w:rsidRPr="00507AD2">
        <w:t xml:space="preserve"> </w:t>
      </w:r>
      <w:r w:rsidRPr="00507AD2">
        <w:t>поведением</w:t>
      </w:r>
      <w:r w:rsidR="00507AD2" w:rsidRPr="00507AD2">
        <w:t xml:space="preserve"> </w:t>
      </w:r>
      <w:r w:rsidRPr="00507AD2">
        <w:t>различных</w:t>
      </w:r>
      <w:r w:rsidR="00507AD2" w:rsidRPr="00507AD2">
        <w:t xml:space="preserve"> </w:t>
      </w:r>
      <w:r w:rsidRPr="00507AD2">
        <w:t>наций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изучалось</w:t>
      </w:r>
      <w:r w:rsidR="00507AD2" w:rsidRPr="00507AD2">
        <w:t xml:space="preserve"> </w:t>
      </w:r>
      <w:r w:rsidRPr="00507AD2">
        <w:t>поведение</w:t>
      </w:r>
      <w:r w:rsidR="00507AD2" w:rsidRPr="00507AD2">
        <w:t xml:space="preserve"> </w:t>
      </w:r>
      <w:r w:rsidRPr="00507AD2">
        <w:t>наших</w:t>
      </w:r>
      <w:r w:rsidR="00507AD2" w:rsidRPr="00507AD2">
        <w:t xml:space="preserve"> </w:t>
      </w:r>
      <w:r w:rsidRPr="00507AD2">
        <w:t>ближайших</w:t>
      </w:r>
      <w:r w:rsidR="00507AD2" w:rsidRPr="00507AD2">
        <w:t xml:space="preserve"> </w:t>
      </w:r>
      <w:r w:rsidRPr="00507AD2">
        <w:t>антропологических</w:t>
      </w:r>
      <w:r w:rsidR="00507AD2" w:rsidRPr="00507AD2">
        <w:t xml:space="preserve"> </w:t>
      </w:r>
      <w:r w:rsidRPr="00507AD2">
        <w:t>родственников</w:t>
      </w:r>
      <w:r w:rsidR="00507AD2" w:rsidRPr="00507AD2">
        <w:t xml:space="preserve"> - </w:t>
      </w:r>
      <w:r w:rsidRPr="00507AD2">
        <w:t>обезьян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макак.</w:t>
      </w:r>
    </w:p>
    <w:p w:rsidR="002A00E3" w:rsidRPr="00507AD2" w:rsidRDefault="002A00E3" w:rsidP="00507AD2">
      <w:r w:rsidRPr="00507AD2">
        <w:t>Позиция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дистанция</w:t>
      </w:r>
      <w:r w:rsidR="0030098C">
        <w:t>.</w:t>
      </w:r>
    </w:p>
    <w:p w:rsidR="002A00E3" w:rsidRPr="00507AD2" w:rsidRDefault="002A00E3" w:rsidP="00507AD2">
      <w:r w:rsidRPr="00507AD2">
        <w:t>Расположение</w:t>
      </w:r>
      <w:r w:rsidR="00507AD2" w:rsidRPr="00507AD2">
        <w:t xml:space="preserve"> </w:t>
      </w:r>
      <w:r w:rsidRPr="00507AD2">
        <w:t>лицом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лицу</w:t>
      </w:r>
      <w:r w:rsidR="00507AD2" w:rsidRPr="00507AD2">
        <w:t xml:space="preserve"> - </w:t>
      </w:r>
      <w:r w:rsidRPr="00507AD2">
        <w:t>это</w:t>
      </w:r>
      <w:r w:rsidR="00507AD2" w:rsidRPr="00507AD2">
        <w:t xml:space="preserve"> </w:t>
      </w:r>
      <w:r w:rsidRPr="00507AD2">
        <w:t>наиболее</w:t>
      </w:r>
      <w:r w:rsidR="00507AD2" w:rsidRPr="00507AD2">
        <w:t xml:space="preserve"> </w:t>
      </w:r>
      <w:r w:rsidRPr="00507AD2">
        <w:t>часто</w:t>
      </w:r>
      <w:r w:rsidR="00507AD2" w:rsidRPr="00507AD2">
        <w:t xml:space="preserve"> </w:t>
      </w:r>
      <w:r w:rsidRPr="00507AD2">
        <w:t>практикуемая,</w:t>
      </w:r>
      <w:r w:rsidR="00507AD2" w:rsidRPr="00507AD2">
        <w:t xml:space="preserve"> </w:t>
      </w:r>
      <w:r w:rsidRPr="00507AD2">
        <w:t>хотя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единственная</w:t>
      </w:r>
      <w:r w:rsidR="00507AD2" w:rsidRPr="00507AD2">
        <w:t xml:space="preserve"> </w:t>
      </w:r>
      <w:r w:rsidRPr="00507AD2">
        <w:t>возможность</w:t>
      </w:r>
      <w:r w:rsidR="00507AD2" w:rsidRPr="00507AD2">
        <w:t xml:space="preserve"> </w:t>
      </w:r>
      <w:r w:rsidRPr="00507AD2">
        <w:t>расположения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друг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другу.</w:t>
      </w:r>
      <w:r w:rsidR="00507AD2" w:rsidRPr="00507AD2">
        <w:t xml:space="preserve"> </w:t>
      </w:r>
      <w:r w:rsidRPr="00507AD2">
        <w:t>Позиция</w:t>
      </w:r>
      <w:r w:rsidR="00507AD2" w:rsidRPr="00507AD2">
        <w:t xml:space="preserve"> </w:t>
      </w:r>
      <w:r w:rsidRPr="00507AD2">
        <w:t>лицом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лицу,</w:t>
      </w:r>
      <w:r w:rsidR="00507AD2" w:rsidRPr="00507AD2">
        <w:t xml:space="preserve"> </w:t>
      </w:r>
      <w:r w:rsidRPr="00507AD2">
        <w:t>которая</w:t>
      </w:r>
      <w:r w:rsidR="00507AD2" w:rsidRPr="00507AD2">
        <w:t xml:space="preserve"> </w:t>
      </w:r>
      <w:r w:rsidRPr="00507AD2">
        <w:t>задаётся</w:t>
      </w:r>
      <w:r w:rsidR="00507AD2" w:rsidRPr="00507AD2">
        <w:t xml:space="preserve"> </w:t>
      </w:r>
      <w:r w:rsidRPr="00507AD2">
        <w:t>расположением</w:t>
      </w:r>
      <w:r w:rsidR="00507AD2" w:rsidRPr="00507AD2">
        <w:t xml:space="preserve"> </w:t>
      </w:r>
      <w:r w:rsidRPr="00507AD2">
        <w:t>кресел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пространстве</w:t>
      </w:r>
      <w:r w:rsidR="00507AD2" w:rsidRPr="00507AD2">
        <w:t xml:space="preserve"> </w:t>
      </w:r>
      <w:r w:rsidRPr="00507AD2">
        <w:t>кабинета</w:t>
      </w:r>
      <w:r w:rsidR="00507AD2" w:rsidRPr="00507AD2">
        <w:t xml:space="preserve"> - </w:t>
      </w:r>
      <w:r w:rsidRPr="00507AD2">
        <w:t>это</w:t>
      </w:r>
      <w:r w:rsidR="00507AD2" w:rsidRPr="00507AD2">
        <w:t xml:space="preserve"> </w:t>
      </w:r>
      <w:r w:rsidRPr="00507AD2">
        <w:t>приглашение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диалогу.</w:t>
      </w:r>
      <w:r w:rsidR="00507AD2" w:rsidRPr="00507AD2">
        <w:t xml:space="preserve"> </w:t>
      </w:r>
      <w:r w:rsidRPr="00507AD2">
        <w:t>“Я</w:t>
      </w:r>
      <w:r w:rsidR="00507AD2" w:rsidRPr="00507AD2">
        <w:t xml:space="preserve"> </w:t>
      </w:r>
      <w:r w:rsidRPr="00507AD2">
        <w:t>расположен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вам,</w:t>
      </w:r>
      <w:r w:rsidR="00507AD2" w:rsidRPr="00507AD2">
        <w:t xml:space="preserve"> </w:t>
      </w:r>
      <w:r w:rsidRPr="00507AD2">
        <w:t>я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вами</w:t>
      </w:r>
      <w:r w:rsidR="00507AD2" w:rsidRPr="00507AD2">
        <w:t xml:space="preserve"> </w:t>
      </w:r>
      <w:r w:rsidRPr="00507AD2">
        <w:t>прямо</w:t>
      </w:r>
      <w:r w:rsidR="00507AD2" w:rsidRPr="00507AD2">
        <w:t xml:space="preserve"> </w:t>
      </w:r>
      <w:r w:rsidRPr="00507AD2">
        <w:t>сейчас”</w:t>
      </w:r>
      <w:r w:rsidR="00507AD2" w:rsidRPr="00507AD2">
        <w:t xml:space="preserve"> - </w:t>
      </w:r>
      <w:r w:rsidRPr="00507AD2">
        <w:t>вот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послание,</w:t>
      </w:r>
      <w:r w:rsidR="00507AD2" w:rsidRPr="00507AD2">
        <w:t xml:space="preserve"> </w:t>
      </w:r>
      <w:r w:rsidRPr="00507AD2">
        <w:t>которое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стремится</w:t>
      </w:r>
      <w:r w:rsidR="00507AD2" w:rsidRPr="00507AD2">
        <w:t xml:space="preserve"> </w:t>
      </w:r>
      <w:r w:rsidRPr="00507AD2">
        <w:t>передать</w:t>
      </w:r>
      <w:r w:rsidR="00507AD2" w:rsidRPr="00507AD2">
        <w:t xml:space="preserve"> </w:t>
      </w:r>
      <w:r w:rsidRPr="00507AD2">
        <w:t>клиенту.</w:t>
      </w:r>
      <w:r w:rsidR="00507AD2" w:rsidRPr="00507AD2">
        <w:t xml:space="preserve"> </w:t>
      </w:r>
      <w:r w:rsidRPr="00507AD2">
        <w:t>Такая</w:t>
      </w:r>
      <w:r w:rsidR="00507AD2" w:rsidRPr="00507AD2">
        <w:t xml:space="preserve"> </w:t>
      </w:r>
      <w:r w:rsidRPr="00507AD2">
        <w:t>позиция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готовности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контакту,</w:t>
      </w:r>
      <w:r w:rsidR="00507AD2" w:rsidRPr="00507AD2">
        <w:t xml:space="preserve"> </w:t>
      </w:r>
      <w:r w:rsidRPr="00507AD2">
        <w:t>сообщает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вовлечённости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беседу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приглашает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открытому</w:t>
      </w:r>
      <w:r w:rsidR="00507AD2" w:rsidRPr="00507AD2">
        <w:t xml:space="preserve"> </w:t>
      </w:r>
      <w:r w:rsidRPr="00507AD2">
        <w:t>самопредъявлению.</w:t>
      </w:r>
      <w:r w:rsidR="00507AD2" w:rsidRPr="00507AD2">
        <w:t xml:space="preserve"> </w:t>
      </w:r>
      <w:r w:rsidRPr="00507AD2">
        <w:t>Однако</w:t>
      </w:r>
      <w:r w:rsidR="00507AD2" w:rsidRPr="00507AD2">
        <w:t xml:space="preserve"> </w:t>
      </w:r>
      <w:r w:rsidRPr="00507AD2">
        <w:t>иногда</w:t>
      </w:r>
      <w:r w:rsidR="00507AD2" w:rsidRPr="00507AD2">
        <w:t xml:space="preserve"> </w:t>
      </w:r>
      <w:r w:rsidRPr="00507AD2">
        <w:t>готовность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прямой</w:t>
      </w:r>
      <w:r w:rsidR="00507AD2" w:rsidRPr="00507AD2">
        <w:t xml:space="preserve"> </w:t>
      </w:r>
      <w:r w:rsidRPr="00507AD2">
        <w:t>встрече</w:t>
      </w:r>
      <w:r w:rsidR="00507AD2" w:rsidRPr="00507AD2">
        <w:t xml:space="preserve"> </w:t>
      </w:r>
      <w:r w:rsidRPr="00507AD2">
        <w:t>воспринимается</w:t>
      </w:r>
      <w:r w:rsidR="00507AD2" w:rsidRPr="00507AD2">
        <w:t xml:space="preserve"> </w:t>
      </w:r>
      <w:r w:rsidRPr="00507AD2">
        <w:t>клиентом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угроза.</w:t>
      </w:r>
      <w:r w:rsidR="00507AD2" w:rsidRPr="00507AD2">
        <w:t xml:space="preserve"> </w:t>
      </w:r>
      <w:r w:rsidRPr="00507AD2">
        <w:t>Эта</w:t>
      </w:r>
      <w:r w:rsidR="00507AD2" w:rsidRPr="00507AD2">
        <w:t xml:space="preserve"> </w:t>
      </w:r>
      <w:r w:rsidRPr="00507AD2">
        <w:t>проблема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быть</w:t>
      </w:r>
      <w:r w:rsidR="00507AD2" w:rsidRPr="00507AD2">
        <w:t xml:space="preserve"> </w:t>
      </w:r>
      <w:r w:rsidRPr="00507AD2">
        <w:t>разрешена,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изменить</w:t>
      </w:r>
      <w:r w:rsidR="00507AD2" w:rsidRPr="00507AD2">
        <w:t xml:space="preserve"> </w:t>
      </w:r>
      <w:r w:rsidRPr="00507AD2">
        <w:t>положение</w:t>
      </w:r>
      <w:r w:rsidR="00507AD2" w:rsidRPr="00507AD2">
        <w:t xml:space="preserve"> </w:t>
      </w:r>
      <w:r w:rsidRPr="00507AD2">
        <w:t>кресел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увеличить</w:t>
      </w:r>
      <w:r w:rsidR="00507AD2" w:rsidRPr="00507AD2">
        <w:t xml:space="preserve"> </w:t>
      </w:r>
      <w:r w:rsidRPr="00507AD2">
        <w:t>дистанции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консультантом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клиентом.</w:t>
      </w:r>
      <w:r w:rsidR="00507AD2" w:rsidRPr="00507AD2">
        <w:t xml:space="preserve"> </w:t>
      </w:r>
      <w:r w:rsidRPr="00507AD2">
        <w:t>Располагая</w:t>
      </w:r>
      <w:r w:rsidR="00507AD2" w:rsidRPr="00507AD2">
        <w:t xml:space="preserve"> </w:t>
      </w:r>
      <w:r w:rsidRPr="00507AD2">
        <w:t>кресла</w:t>
      </w:r>
      <w:r w:rsidR="00507AD2" w:rsidRPr="00507AD2">
        <w:t xml:space="preserve"> </w:t>
      </w:r>
      <w:r w:rsidRPr="00507AD2">
        <w:t>под</w:t>
      </w:r>
      <w:r w:rsidR="00507AD2" w:rsidRPr="00507AD2">
        <w:t xml:space="preserve"> </w:t>
      </w:r>
      <w:r w:rsidRPr="00507AD2">
        <w:t>некоторым</w:t>
      </w:r>
      <w:r w:rsidR="00507AD2" w:rsidRPr="00507AD2">
        <w:t xml:space="preserve"> </w:t>
      </w:r>
      <w:r w:rsidRPr="00507AD2">
        <w:t>углом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изменяя</w:t>
      </w:r>
      <w:r w:rsidR="00507AD2" w:rsidRPr="00507AD2">
        <w:t xml:space="preserve"> </w:t>
      </w:r>
      <w:r w:rsidRPr="00507AD2">
        <w:t>дистанцию,</w:t>
      </w:r>
      <w:r w:rsidR="00507AD2" w:rsidRPr="00507AD2">
        <w:t xml:space="preserve"> </w:t>
      </w:r>
      <w:r w:rsidRPr="00507AD2">
        <w:t>можно</w:t>
      </w:r>
      <w:r w:rsidR="00507AD2" w:rsidRPr="00507AD2">
        <w:t xml:space="preserve"> </w:t>
      </w:r>
      <w:r w:rsidRPr="00507AD2">
        <w:t>регулировать</w:t>
      </w:r>
      <w:r w:rsidR="00507AD2" w:rsidRPr="00507AD2">
        <w:t xml:space="preserve"> </w:t>
      </w:r>
      <w:r w:rsidRPr="00507AD2">
        <w:t>степень</w:t>
      </w:r>
      <w:r w:rsidR="00507AD2" w:rsidRPr="00507AD2">
        <w:t xml:space="preserve"> </w:t>
      </w:r>
      <w:r w:rsidRPr="00507AD2">
        <w:t>открытости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участия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контакте.</w:t>
      </w:r>
      <w:r w:rsidR="00507AD2" w:rsidRPr="00507AD2">
        <w:t xml:space="preserve"> </w:t>
      </w:r>
      <w:r w:rsidRPr="00507AD2">
        <w:t>Изначальное</w:t>
      </w:r>
      <w:r w:rsidR="00507AD2" w:rsidRPr="00507AD2">
        <w:t xml:space="preserve"> </w:t>
      </w:r>
      <w:r w:rsidRPr="00507AD2">
        <w:t>расположение</w:t>
      </w:r>
      <w:r w:rsidR="00507AD2" w:rsidRPr="00507AD2">
        <w:t xml:space="preserve"> </w:t>
      </w:r>
      <w:r w:rsidRPr="00507AD2">
        <w:t>кресел</w:t>
      </w:r>
      <w:r w:rsidR="00507AD2" w:rsidRPr="00507AD2">
        <w:t xml:space="preserve"> </w:t>
      </w:r>
      <w:r w:rsidRPr="00507AD2">
        <w:t>под</w:t>
      </w:r>
      <w:r w:rsidR="00507AD2" w:rsidRPr="00507AD2">
        <w:t xml:space="preserve"> </w:t>
      </w:r>
      <w:r w:rsidRPr="00507AD2">
        <w:t>определённым</w:t>
      </w:r>
      <w:r w:rsidR="00507AD2" w:rsidRPr="00507AD2">
        <w:t xml:space="preserve"> </w:t>
      </w:r>
      <w:r w:rsidRPr="00507AD2">
        <w:t>углом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определённой</w:t>
      </w:r>
      <w:r w:rsidR="00507AD2" w:rsidRPr="00507AD2">
        <w:t xml:space="preserve"> </w:t>
      </w:r>
      <w:r w:rsidRPr="00507AD2">
        <w:t>дистанции</w:t>
      </w:r>
      <w:r w:rsidR="00507AD2" w:rsidRPr="00507AD2">
        <w:t xml:space="preserve"> </w:t>
      </w:r>
      <w:r w:rsidRPr="00507AD2">
        <w:t>задаёт</w:t>
      </w:r>
      <w:r w:rsidR="00507AD2" w:rsidRPr="00507AD2">
        <w:t xml:space="preserve"> </w:t>
      </w:r>
      <w:r w:rsidRPr="00507AD2">
        <w:t>последующие</w:t>
      </w:r>
      <w:r w:rsidR="00507AD2" w:rsidRPr="00507AD2">
        <w:t xml:space="preserve"> </w:t>
      </w:r>
      <w:r w:rsidRPr="00507AD2">
        <w:t>возможности</w:t>
      </w:r>
      <w:r w:rsidR="00507AD2" w:rsidRPr="00507AD2">
        <w:t xml:space="preserve"> </w:t>
      </w:r>
      <w:r w:rsidRPr="00507AD2">
        <w:t>регуляции</w:t>
      </w:r>
      <w:r w:rsidR="00507AD2" w:rsidRPr="00507AD2">
        <w:t xml:space="preserve"> </w:t>
      </w:r>
      <w:r w:rsidRPr="00507AD2">
        <w:t>контактной</w:t>
      </w:r>
      <w:r w:rsidR="00507AD2" w:rsidRPr="00507AD2">
        <w:t xml:space="preserve"> </w:t>
      </w:r>
      <w:r w:rsidRPr="00507AD2">
        <w:t>границы</w:t>
      </w:r>
      <w:r w:rsidR="00507AD2" w:rsidRPr="00507AD2">
        <w:t xml:space="preserve"> </w:t>
      </w:r>
      <w:r w:rsidRPr="00507AD2">
        <w:t>обоими</w:t>
      </w:r>
      <w:r w:rsidR="00507AD2" w:rsidRPr="00507AD2">
        <w:t xml:space="preserve"> </w:t>
      </w:r>
      <w:r w:rsidRPr="00507AD2">
        <w:t>участниками,</w:t>
      </w:r>
      <w:r w:rsidR="00507AD2" w:rsidRPr="00507AD2">
        <w:t xml:space="preserve"> </w:t>
      </w:r>
      <w:r w:rsidRPr="00507AD2">
        <w:t>поэтому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кресла</w:t>
      </w:r>
      <w:r w:rsidR="00507AD2" w:rsidRPr="00507AD2">
        <w:t xml:space="preserve"> </w:t>
      </w:r>
      <w:r w:rsidRPr="00507AD2">
        <w:t>ставят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расстоянии</w:t>
      </w:r>
      <w:r w:rsidR="00507AD2" w:rsidRPr="00507AD2">
        <w:t xml:space="preserve"> </w:t>
      </w:r>
      <w:r w:rsidRPr="00507AD2">
        <w:t>1.5</w:t>
      </w:r>
      <w:r w:rsidR="00507AD2" w:rsidRPr="00507AD2">
        <w:t xml:space="preserve"> - </w:t>
      </w:r>
      <w:r w:rsidRPr="00507AD2">
        <w:t>2</w:t>
      </w:r>
      <w:r w:rsidR="00507AD2" w:rsidRPr="00507AD2">
        <w:t xml:space="preserve"> </w:t>
      </w:r>
      <w:r w:rsidRPr="00507AD2">
        <w:t>метра</w:t>
      </w:r>
      <w:r w:rsidR="00507AD2" w:rsidRPr="00507AD2">
        <w:t xml:space="preserve"> </w:t>
      </w:r>
      <w:r w:rsidRPr="00507AD2">
        <w:t>под</w:t>
      </w:r>
      <w:r w:rsidR="00507AD2" w:rsidRPr="00507AD2">
        <w:t xml:space="preserve"> </w:t>
      </w:r>
      <w:r w:rsidRPr="00507AD2">
        <w:t>небольшим</w:t>
      </w:r>
      <w:r w:rsidR="00507AD2" w:rsidRPr="00507AD2">
        <w:t xml:space="preserve"> </w:t>
      </w:r>
      <w:r w:rsidRPr="00507AD2">
        <w:t>углом.</w:t>
      </w:r>
    </w:p>
    <w:p w:rsidR="002A00E3" w:rsidRPr="00507AD2" w:rsidRDefault="002A00E3" w:rsidP="00507AD2">
      <w:r w:rsidRPr="00507AD2">
        <w:t>Открытая</w:t>
      </w:r>
      <w:r w:rsidR="00507AD2" w:rsidRPr="00507AD2">
        <w:t xml:space="preserve"> </w:t>
      </w:r>
      <w:r w:rsidRPr="00507AD2">
        <w:t>поза</w:t>
      </w:r>
      <w:r w:rsidR="0030098C">
        <w:t>.</w:t>
      </w:r>
    </w:p>
    <w:p w:rsidR="00507AD2" w:rsidRPr="00507AD2" w:rsidRDefault="002A00E3" w:rsidP="00507AD2">
      <w:r w:rsidRPr="00507AD2">
        <w:t>Серьёзно</w:t>
      </w:r>
      <w:r w:rsidR="00507AD2" w:rsidRPr="00507AD2">
        <w:t xml:space="preserve"> </w:t>
      </w:r>
      <w:r w:rsidRPr="00507AD2">
        <w:t>упрощая</w:t>
      </w:r>
      <w:r w:rsidR="00507AD2" w:rsidRPr="00507AD2">
        <w:t xml:space="preserve"> </w:t>
      </w:r>
      <w:r w:rsidRPr="00507AD2">
        <w:t>положение</w:t>
      </w:r>
      <w:r w:rsidR="00507AD2" w:rsidRPr="00507AD2">
        <w:t xml:space="preserve"> </w:t>
      </w:r>
      <w:r w:rsidRPr="00507AD2">
        <w:t>дел,</w:t>
      </w:r>
      <w:r w:rsidR="00507AD2" w:rsidRPr="00507AD2">
        <w:t xml:space="preserve"> </w:t>
      </w:r>
      <w:r w:rsidRPr="00507AD2">
        <w:t>традиционно</w:t>
      </w:r>
      <w:r w:rsidR="00507AD2" w:rsidRPr="00507AD2">
        <w:t xml:space="preserve"> </w:t>
      </w:r>
      <w:r w:rsidRPr="00507AD2">
        <w:t>выделяют</w:t>
      </w:r>
      <w:r w:rsidR="00507AD2" w:rsidRPr="00507AD2">
        <w:t xml:space="preserve"> </w:t>
      </w:r>
      <w:r w:rsidRPr="00507AD2">
        <w:t>открытую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закрытую</w:t>
      </w:r>
      <w:r w:rsidR="00507AD2" w:rsidRPr="00507AD2">
        <w:t xml:space="preserve"> </w:t>
      </w:r>
      <w:r w:rsidRPr="00507AD2">
        <w:t>позы.</w:t>
      </w:r>
      <w:r w:rsidR="00507AD2" w:rsidRPr="00507AD2">
        <w:t xml:space="preserve"> </w:t>
      </w:r>
      <w:r w:rsidRPr="00507AD2">
        <w:t>Открытая</w:t>
      </w:r>
      <w:r w:rsidR="00507AD2" w:rsidRPr="00507AD2">
        <w:t xml:space="preserve"> </w:t>
      </w:r>
      <w:r w:rsidRPr="00507AD2">
        <w:t>поза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об</w:t>
      </w:r>
      <w:r w:rsidR="00507AD2" w:rsidRPr="00507AD2">
        <w:t xml:space="preserve"> </w:t>
      </w:r>
      <w:r w:rsidRPr="00507AD2">
        <w:t>открытости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восприимчивости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тому,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скажет</w:t>
      </w:r>
      <w:r w:rsidR="00507AD2" w:rsidRPr="00507AD2">
        <w:t xml:space="preserve"> </w:t>
      </w:r>
      <w:r w:rsidRPr="00507AD2">
        <w:t>клиент.</w:t>
      </w:r>
      <w:r w:rsidR="00507AD2" w:rsidRPr="00507AD2">
        <w:t xml:space="preserve"> </w:t>
      </w:r>
      <w:r w:rsidRPr="00507AD2">
        <w:t>Закрытая</w:t>
      </w:r>
      <w:r w:rsidR="00507AD2" w:rsidRPr="00507AD2">
        <w:t xml:space="preserve"> </w:t>
      </w:r>
      <w:r w:rsidRPr="00507AD2">
        <w:t>же</w:t>
      </w:r>
      <w:r w:rsidR="00507AD2" w:rsidRPr="00507AD2">
        <w:t xml:space="preserve"> </w:t>
      </w:r>
      <w:r w:rsidRPr="00507AD2">
        <w:t>поза,</w:t>
      </w:r>
      <w:r w:rsidR="00507AD2" w:rsidRPr="00507AD2">
        <w:t xml:space="preserve"> </w:t>
      </w:r>
      <w:r w:rsidRPr="00507AD2">
        <w:t>явными</w:t>
      </w:r>
      <w:r w:rsidR="00507AD2" w:rsidRPr="00507AD2">
        <w:t xml:space="preserve"> </w:t>
      </w:r>
      <w:r w:rsidRPr="00507AD2">
        <w:t>маркерами</w:t>
      </w:r>
      <w:r w:rsidR="00507AD2" w:rsidRPr="00507AD2">
        <w:t xml:space="preserve"> </w:t>
      </w:r>
      <w:r w:rsidRPr="00507AD2">
        <w:t>которой</w:t>
      </w:r>
      <w:r w:rsidR="00507AD2" w:rsidRPr="00507AD2">
        <w:t xml:space="preserve"> </w:t>
      </w:r>
      <w:r w:rsidRPr="00507AD2">
        <w:t>считаются</w:t>
      </w:r>
      <w:r w:rsidR="00507AD2" w:rsidRPr="00507AD2">
        <w:t xml:space="preserve"> </w:t>
      </w:r>
      <w:r w:rsidRPr="00507AD2">
        <w:t>скрещивания</w:t>
      </w:r>
      <w:r w:rsidR="00507AD2" w:rsidRPr="00507AD2">
        <w:t xml:space="preserve"> </w:t>
      </w:r>
      <w:r w:rsidRPr="00507AD2">
        <w:t>ног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рук,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меньшей</w:t>
      </w:r>
      <w:r w:rsidR="00507AD2" w:rsidRPr="00507AD2">
        <w:t xml:space="preserve"> </w:t>
      </w:r>
      <w:r w:rsidRPr="00507AD2">
        <w:t>вовлечённости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беседу.</w:t>
      </w:r>
    </w:p>
    <w:p w:rsidR="002A00E3" w:rsidRPr="00507AD2" w:rsidRDefault="002A00E3" w:rsidP="00507AD2">
      <w:r w:rsidRPr="00507AD2">
        <w:t>Открытая</w:t>
      </w:r>
      <w:r w:rsidR="00507AD2" w:rsidRPr="00507AD2">
        <w:t xml:space="preserve"> </w:t>
      </w:r>
      <w:r w:rsidRPr="00507AD2">
        <w:t>поза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предполагает,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заняв</w:t>
      </w:r>
      <w:r w:rsidR="00507AD2" w:rsidRPr="00507AD2">
        <w:t xml:space="preserve"> </w:t>
      </w:r>
      <w:r w:rsidRPr="00507AD2">
        <w:t>её,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отсидит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ней</w:t>
      </w:r>
      <w:r w:rsidR="00507AD2" w:rsidRPr="00507AD2">
        <w:t xml:space="preserve"> </w:t>
      </w:r>
      <w:r w:rsidRPr="00507AD2">
        <w:t>весь</w:t>
      </w:r>
      <w:r w:rsidR="00507AD2" w:rsidRPr="00507AD2">
        <w:t xml:space="preserve"> </w:t>
      </w:r>
      <w:r w:rsidRPr="00507AD2">
        <w:t>сеанс</w:t>
      </w:r>
      <w:r w:rsidR="00507AD2" w:rsidRPr="00507AD2">
        <w:t xml:space="preserve"> </w:t>
      </w:r>
      <w:r w:rsidRPr="00507AD2">
        <w:t>без</w:t>
      </w:r>
      <w:r w:rsidR="00507AD2" w:rsidRPr="00507AD2">
        <w:t xml:space="preserve"> </w:t>
      </w:r>
      <w:r w:rsidRPr="00507AD2">
        <w:t>изменений.</w:t>
      </w:r>
      <w:r w:rsidR="00507AD2" w:rsidRPr="00507AD2">
        <w:t xml:space="preserve"> </w:t>
      </w:r>
      <w:r w:rsidRPr="00507AD2">
        <w:t>Открытая</w:t>
      </w:r>
      <w:r w:rsidR="00507AD2" w:rsidRPr="00507AD2">
        <w:t xml:space="preserve"> </w:t>
      </w:r>
      <w:r w:rsidRPr="00507AD2">
        <w:t>поза</w:t>
      </w:r>
      <w:r w:rsidR="00507AD2" w:rsidRPr="00507AD2">
        <w:t xml:space="preserve"> </w:t>
      </w:r>
      <w:r w:rsidRPr="00507AD2">
        <w:t>только</w:t>
      </w:r>
      <w:r w:rsidR="00507AD2" w:rsidRPr="00507AD2">
        <w:t xml:space="preserve"> </w:t>
      </w:r>
      <w:r w:rsidRPr="00507AD2">
        <w:t>тогда</w:t>
      </w:r>
      <w:r w:rsidR="00507AD2" w:rsidRPr="00507AD2">
        <w:t xml:space="preserve"> </w:t>
      </w:r>
      <w:r w:rsidRPr="00507AD2">
        <w:t>произведёт</w:t>
      </w:r>
      <w:r w:rsidR="00507AD2" w:rsidRPr="00507AD2">
        <w:t xml:space="preserve"> </w:t>
      </w:r>
      <w:r w:rsidRPr="00507AD2">
        <w:t>должное</w:t>
      </w:r>
      <w:r w:rsidR="00507AD2" w:rsidRPr="00507AD2">
        <w:t xml:space="preserve"> </w:t>
      </w:r>
      <w:r w:rsidRPr="00507AD2">
        <w:t>впечатление,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она</w:t>
      </w:r>
      <w:r w:rsidR="00507AD2" w:rsidRPr="00507AD2">
        <w:t xml:space="preserve"> </w:t>
      </w:r>
      <w:r w:rsidRPr="00507AD2">
        <w:t>будет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напряженной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естественной.</w:t>
      </w:r>
      <w:r w:rsidR="00507AD2" w:rsidRPr="00507AD2">
        <w:t xml:space="preserve"> </w:t>
      </w:r>
      <w:r w:rsidRPr="00507AD2">
        <w:t>Невербальная</w:t>
      </w:r>
      <w:r w:rsidR="00507AD2" w:rsidRPr="00507AD2">
        <w:t xml:space="preserve"> </w:t>
      </w:r>
      <w:r w:rsidRPr="00507AD2">
        <w:t>естественность</w:t>
      </w:r>
      <w:r w:rsidR="00507AD2" w:rsidRPr="00507AD2">
        <w:t xml:space="preserve"> </w:t>
      </w:r>
      <w:r w:rsidRPr="00507AD2">
        <w:t>включает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себя</w:t>
      </w:r>
      <w:r w:rsidR="00507AD2" w:rsidRPr="00507AD2">
        <w:t xml:space="preserve"> </w:t>
      </w:r>
      <w:r w:rsidRPr="00507AD2">
        <w:t>свободное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спокойное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вашего</w:t>
      </w:r>
      <w:r w:rsidR="00507AD2" w:rsidRPr="00507AD2">
        <w:t xml:space="preserve"> </w:t>
      </w:r>
      <w:r w:rsidRPr="00507AD2">
        <w:t>тела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качестве</w:t>
      </w:r>
      <w:r w:rsidR="00507AD2" w:rsidRPr="00507AD2">
        <w:t xml:space="preserve"> </w:t>
      </w:r>
      <w:r w:rsidRPr="00507AD2">
        <w:t>средства</w:t>
      </w:r>
      <w:r w:rsidR="00507AD2" w:rsidRPr="00507AD2">
        <w:t xml:space="preserve"> </w:t>
      </w:r>
      <w:r w:rsidRPr="00507AD2">
        <w:t>коммуникации.</w:t>
      </w:r>
      <w:r w:rsidR="00507AD2" w:rsidRPr="00507AD2">
        <w:t xml:space="preserve"> </w:t>
      </w:r>
      <w:r w:rsidRPr="00507AD2">
        <w:t>Активная</w:t>
      </w:r>
      <w:r w:rsidR="00507AD2" w:rsidRPr="00507AD2">
        <w:t xml:space="preserve"> </w:t>
      </w:r>
      <w:r w:rsidRPr="00507AD2">
        <w:t>жестикуляция</w:t>
      </w:r>
      <w:r w:rsidR="00507AD2" w:rsidRPr="00507AD2">
        <w:t xml:space="preserve"> </w:t>
      </w:r>
      <w:r w:rsidRPr="00507AD2">
        <w:t>часто</w:t>
      </w:r>
      <w:r w:rsidR="00507AD2" w:rsidRPr="00507AD2">
        <w:t xml:space="preserve"> </w:t>
      </w:r>
      <w:r w:rsidRPr="00507AD2">
        <w:t>отражает</w:t>
      </w:r>
      <w:r w:rsidR="00507AD2" w:rsidRPr="00507AD2">
        <w:t xml:space="preserve"> </w:t>
      </w:r>
      <w:r w:rsidRPr="00507AD2">
        <w:t>положительные</w:t>
      </w:r>
      <w:r w:rsidR="00507AD2" w:rsidRPr="00507AD2">
        <w:t xml:space="preserve"> </w:t>
      </w:r>
      <w:r w:rsidRPr="00507AD2">
        <w:t>эмоции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воспринимается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проявления</w:t>
      </w:r>
      <w:r w:rsidR="00507AD2" w:rsidRPr="00507AD2">
        <w:t xml:space="preserve"> </w:t>
      </w:r>
      <w:r w:rsidRPr="00507AD2">
        <w:t>заинтересованности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дружелюбия,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плавная</w:t>
      </w:r>
      <w:r w:rsidR="00507AD2" w:rsidRPr="00507AD2">
        <w:t xml:space="preserve"> </w:t>
      </w:r>
      <w:r w:rsidRPr="00507AD2">
        <w:t>смена</w:t>
      </w:r>
      <w:r w:rsidR="00507AD2" w:rsidRPr="00507AD2">
        <w:t xml:space="preserve"> </w:t>
      </w:r>
      <w:r w:rsidRPr="00507AD2">
        <w:t>поз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естественное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жестов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спокойствии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включенности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контакт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порой</w:t>
      </w:r>
      <w:r w:rsidR="00507AD2" w:rsidRPr="00507AD2">
        <w:t xml:space="preserve"> </w:t>
      </w:r>
      <w:r w:rsidRPr="00507AD2">
        <w:t>напоминает</w:t>
      </w:r>
      <w:r w:rsidR="00507AD2" w:rsidRPr="00507AD2">
        <w:t xml:space="preserve"> </w:t>
      </w:r>
      <w:r w:rsidRPr="00507AD2">
        <w:t>танец.</w:t>
      </w:r>
    </w:p>
    <w:p w:rsidR="002A00E3" w:rsidRPr="00507AD2" w:rsidRDefault="002A00E3" w:rsidP="00507AD2">
      <w:r w:rsidRPr="00507AD2">
        <w:t>Выражение</w:t>
      </w:r>
      <w:r w:rsidR="00507AD2" w:rsidRPr="00507AD2">
        <w:t xml:space="preserve"> </w:t>
      </w:r>
      <w:r w:rsidRPr="00507AD2">
        <w:t>лица</w:t>
      </w:r>
      <w:r w:rsidR="0030098C">
        <w:t>.</w:t>
      </w:r>
    </w:p>
    <w:p w:rsidR="00507AD2" w:rsidRPr="00507AD2" w:rsidRDefault="002A00E3" w:rsidP="00507AD2">
      <w:r w:rsidRPr="00507AD2">
        <w:t>Выражение</w:t>
      </w:r>
      <w:r w:rsidR="00507AD2" w:rsidRPr="00507AD2">
        <w:t xml:space="preserve"> </w:t>
      </w:r>
      <w:r w:rsidRPr="00507AD2">
        <w:t>лица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важнейшим</w:t>
      </w:r>
      <w:r w:rsidR="00507AD2" w:rsidRPr="00507AD2">
        <w:t xml:space="preserve"> </w:t>
      </w:r>
      <w:r w:rsidRPr="00507AD2">
        <w:t>источником</w:t>
      </w:r>
      <w:r w:rsidR="00507AD2" w:rsidRPr="00507AD2">
        <w:t xml:space="preserve"> </w:t>
      </w:r>
      <w:r w:rsidRPr="00507AD2">
        <w:t>информации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человеке,</w:t>
      </w:r>
      <w:r w:rsidR="00507AD2" w:rsidRPr="00507AD2">
        <w:t xml:space="preserve"> </w:t>
      </w:r>
      <w:r w:rsidRPr="00507AD2">
        <w:t>особенно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чувствах.</w:t>
      </w:r>
      <w:r w:rsidR="00507AD2" w:rsidRPr="00507AD2">
        <w:t xml:space="preserve"> </w:t>
      </w:r>
      <w:r w:rsidRPr="00507AD2">
        <w:t>Именно</w:t>
      </w:r>
      <w:r w:rsidR="00507AD2" w:rsidRPr="00507AD2">
        <w:t xml:space="preserve"> </w:t>
      </w:r>
      <w:r w:rsidRPr="00507AD2">
        <w:t>мимические</w:t>
      </w:r>
      <w:r w:rsidR="00507AD2" w:rsidRPr="00507AD2">
        <w:t xml:space="preserve"> </w:t>
      </w:r>
      <w:r w:rsidRPr="00507AD2">
        <w:t>реакции</w:t>
      </w:r>
      <w:r w:rsidR="00507AD2" w:rsidRPr="00507AD2">
        <w:t xml:space="preserve"> </w:t>
      </w:r>
      <w:r w:rsidRPr="00507AD2">
        <w:t>собеседника</w:t>
      </w:r>
      <w:r w:rsidR="00507AD2" w:rsidRPr="00507AD2">
        <w:t xml:space="preserve"> </w:t>
      </w:r>
      <w:r w:rsidRPr="00507AD2">
        <w:t>свидетельствуют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эмоциональном</w:t>
      </w:r>
      <w:r w:rsidR="00507AD2" w:rsidRPr="00507AD2">
        <w:t xml:space="preserve"> </w:t>
      </w:r>
      <w:r w:rsidRPr="00507AD2">
        <w:t>отклике,</w:t>
      </w:r>
      <w:r w:rsidR="00507AD2" w:rsidRPr="00507AD2">
        <w:t xml:space="preserve"> </w:t>
      </w:r>
      <w:r w:rsidRPr="00507AD2">
        <w:t>служат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качестве</w:t>
      </w:r>
      <w:r w:rsidR="00507AD2" w:rsidRPr="00507AD2">
        <w:t xml:space="preserve"> </w:t>
      </w:r>
      <w:r w:rsidRPr="00507AD2">
        <w:t>средства</w:t>
      </w:r>
      <w:r w:rsidR="00507AD2" w:rsidRPr="00507AD2">
        <w:t xml:space="preserve"> </w:t>
      </w:r>
      <w:r w:rsidRPr="00507AD2">
        <w:t>регуляции</w:t>
      </w:r>
      <w:r w:rsidR="00507AD2" w:rsidRPr="00507AD2">
        <w:t xml:space="preserve"> </w:t>
      </w:r>
      <w:r w:rsidRPr="00507AD2">
        <w:t>процесса</w:t>
      </w:r>
      <w:r w:rsidR="00507AD2" w:rsidRPr="00507AD2">
        <w:t xml:space="preserve"> </w:t>
      </w:r>
      <w:r w:rsidRPr="00507AD2">
        <w:t>коммуникации.</w:t>
      </w:r>
      <w:r w:rsidR="00507AD2" w:rsidRPr="00507AD2">
        <w:t xml:space="preserve"> </w:t>
      </w:r>
      <w:r w:rsidRPr="00507AD2">
        <w:t>Кроме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лицевая</w:t>
      </w:r>
      <w:r w:rsidR="00507AD2" w:rsidRPr="00507AD2">
        <w:t xml:space="preserve"> </w:t>
      </w:r>
      <w:r w:rsidRPr="00507AD2">
        <w:t>экспрессия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непосредственной</w:t>
      </w:r>
      <w:r w:rsidR="00507AD2" w:rsidRPr="00507AD2">
        <w:t xml:space="preserve"> </w:t>
      </w:r>
      <w:r w:rsidRPr="00507AD2">
        <w:t>информацией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только</w:t>
      </w:r>
      <w:r w:rsidR="00507AD2" w:rsidRPr="00507AD2">
        <w:t xml:space="preserve"> </w:t>
      </w:r>
      <w:r w:rsidRPr="00507AD2">
        <w:t>об</w:t>
      </w:r>
      <w:r w:rsidR="00507AD2" w:rsidRPr="00507AD2">
        <w:t xml:space="preserve"> </w:t>
      </w:r>
      <w:r w:rsidRPr="00507AD2">
        <w:t>испытываемых</w:t>
      </w:r>
      <w:r w:rsidR="00507AD2" w:rsidRPr="00507AD2">
        <w:t xml:space="preserve"> </w:t>
      </w:r>
      <w:r w:rsidRPr="00507AD2">
        <w:t>консультантом</w:t>
      </w:r>
      <w:r w:rsidR="00507AD2" w:rsidRPr="00507AD2">
        <w:t xml:space="preserve"> </w:t>
      </w:r>
      <w:r w:rsidRPr="00507AD2">
        <w:t>чувствах,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способности</w:t>
      </w:r>
      <w:r w:rsidR="00507AD2" w:rsidRPr="00507AD2">
        <w:t xml:space="preserve"> </w:t>
      </w:r>
      <w:r w:rsidRPr="00507AD2">
        <w:t>сохранять</w:t>
      </w:r>
      <w:r w:rsidR="00507AD2" w:rsidRPr="00507AD2">
        <w:t xml:space="preserve"> </w:t>
      </w:r>
      <w:r w:rsidRPr="00507AD2">
        <w:t>над</w:t>
      </w:r>
      <w:r w:rsidR="00507AD2" w:rsidRPr="00507AD2">
        <w:t xml:space="preserve"> </w:t>
      </w:r>
      <w:r w:rsidRPr="00507AD2">
        <w:t>ними</w:t>
      </w:r>
      <w:r w:rsidR="00507AD2" w:rsidRPr="00507AD2">
        <w:t xml:space="preserve"> </w:t>
      </w:r>
      <w:r w:rsidRPr="00507AD2">
        <w:t>контроль.</w:t>
      </w:r>
    </w:p>
    <w:p w:rsidR="002A00E3" w:rsidRPr="00507AD2" w:rsidRDefault="002A00E3" w:rsidP="00507AD2">
      <w:r w:rsidRPr="00507AD2">
        <w:t>Визуальный</w:t>
      </w:r>
      <w:r w:rsidR="00507AD2" w:rsidRPr="00507AD2">
        <w:t xml:space="preserve"> </w:t>
      </w:r>
      <w:r w:rsidRPr="00507AD2">
        <w:t>контакт</w:t>
      </w:r>
      <w:r w:rsidR="0030098C">
        <w:t>.</w:t>
      </w:r>
    </w:p>
    <w:p w:rsidR="002A00E3" w:rsidRPr="00507AD2" w:rsidRDefault="002A00E3" w:rsidP="00507AD2">
      <w:r w:rsidRPr="00507AD2">
        <w:t>Глаза</w:t>
      </w:r>
      <w:r w:rsidR="00507AD2" w:rsidRPr="00507AD2">
        <w:t xml:space="preserve"> - </w:t>
      </w:r>
      <w:r w:rsidRPr="00507AD2">
        <w:t>это,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известно,</w:t>
      </w:r>
      <w:r w:rsidR="00507AD2" w:rsidRPr="00507AD2">
        <w:t xml:space="preserve"> </w:t>
      </w:r>
      <w:r w:rsidRPr="00507AD2">
        <w:t>зеркало</w:t>
      </w:r>
      <w:r w:rsidR="00507AD2" w:rsidRPr="00507AD2">
        <w:t xml:space="preserve"> </w:t>
      </w:r>
      <w:r w:rsidRPr="00507AD2">
        <w:t>души,</w:t>
      </w:r>
      <w:r w:rsidR="00507AD2" w:rsidRPr="00507AD2">
        <w:t xml:space="preserve"> </w:t>
      </w:r>
      <w:r w:rsidRPr="00507AD2">
        <w:t>поэтому</w:t>
      </w:r>
      <w:r w:rsidR="00507AD2" w:rsidRPr="00507AD2">
        <w:t xml:space="preserve"> </w:t>
      </w:r>
      <w:r w:rsidRPr="00507AD2">
        <w:t>визуальный</w:t>
      </w:r>
      <w:r w:rsidR="00507AD2" w:rsidRPr="00507AD2">
        <w:t xml:space="preserve"> </w:t>
      </w:r>
      <w:r w:rsidRPr="00507AD2">
        <w:t>контакт</w:t>
      </w:r>
      <w:r w:rsidR="00507AD2" w:rsidRPr="00507AD2">
        <w:t xml:space="preserve"> </w:t>
      </w:r>
      <w:r w:rsidRPr="00507AD2">
        <w:t>можно</w:t>
      </w:r>
      <w:r w:rsidR="00507AD2" w:rsidRPr="00507AD2">
        <w:t xml:space="preserve"> </w:t>
      </w:r>
      <w:r w:rsidRPr="00507AD2">
        <w:t>выделить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качестве</w:t>
      </w:r>
      <w:r w:rsidR="00507AD2" w:rsidRPr="00507AD2">
        <w:t xml:space="preserve"> </w:t>
      </w:r>
      <w:r w:rsidRPr="00507AD2">
        <w:t>отдельного</w:t>
      </w:r>
      <w:r w:rsidR="00507AD2" w:rsidRPr="00507AD2">
        <w:t xml:space="preserve"> </w:t>
      </w:r>
      <w:r w:rsidRPr="00507AD2">
        <w:t>специфического</w:t>
      </w:r>
      <w:r w:rsidR="00507AD2" w:rsidRPr="00507AD2">
        <w:t xml:space="preserve"> </w:t>
      </w:r>
      <w:r w:rsidRPr="00507AD2">
        <w:t>умения.</w:t>
      </w:r>
    </w:p>
    <w:p w:rsidR="00507AD2" w:rsidRPr="00507AD2" w:rsidRDefault="002A00E3" w:rsidP="00507AD2">
      <w:r w:rsidRPr="00507AD2">
        <w:t>Визуальный</w:t>
      </w:r>
      <w:r w:rsidR="00507AD2" w:rsidRPr="00507AD2">
        <w:t xml:space="preserve"> </w:t>
      </w:r>
      <w:r w:rsidRPr="00507AD2">
        <w:t>контакт</w:t>
      </w:r>
      <w:r w:rsidR="00507AD2" w:rsidRPr="00507AD2">
        <w:t xml:space="preserve"> - </w:t>
      </w:r>
      <w:r w:rsidRPr="00507AD2">
        <w:t>это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средство</w:t>
      </w:r>
      <w:r w:rsidR="00507AD2" w:rsidRPr="00507AD2">
        <w:t xml:space="preserve"> </w:t>
      </w:r>
      <w:r w:rsidRPr="00507AD2">
        <w:t>взаимной</w:t>
      </w:r>
      <w:r w:rsidR="00507AD2" w:rsidRPr="00507AD2">
        <w:t xml:space="preserve"> </w:t>
      </w:r>
      <w:r w:rsidRPr="00507AD2">
        <w:t>регуляции</w:t>
      </w:r>
      <w:r w:rsidR="00507AD2" w:rsidRPr="00507AD2">
        <w:t xml:space="preserve"> </w:t>
      </w:r>
      <w:r w:rsidRPr="00507AD2">
        <w:t>процесса</w:t>
      </w:r>
      <w:r w:rsidR="00507AD2" w:rsidRPr="00507AD2">
        <w:t xml:space="preserve"> </w:t>
      </w:r>
      <w:r w:rsidRPr="00507AD2">
        <w:t>беседы.</w:t>
      </w:r>
      <w:r w:rsidR="00507AD2" w:rsidRPr="00507AD2">
        <w:t xml:space="preserve"> </w:t>
      </w:r>
      <w:r w:rsidRPr="00507AD2">
        <w:t>Всем</w:t>
      </w:r>
      <w:r w:rsidR="00507AD2" w:rsidRPr="00507AD2">
        <w:t xml:space="preserve"> </w:t>
      </w:r>
      <w:r w:rsidRPr="00507AD2">
        <w:t>нам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опыта</w:t>
      </w:r>
      <w:r w:rsidR="00507AD2" w:rsidRPr="00507AD2">
        <w:t xml:space="preserve"> </w:t>
      </w:r>
      <w:r w:rsidRPr="00507AD2">
        <w:t>повседневного</w:t>
      </w:r>
      <w:r w:rsidR="00507AD2" w:rsidRPr="00507AD2">
        <w:t xml:space="preserve"> </w:t>
      </w:r>
      <w:r w:rsidRPr="00507AD2">
        <w:t>общения</w:t>
      </w:r>
      <w:r w:rsidR="00507AD2" w:rsidRPr="00507AD2">
        <w:t xml:space="preserve"> </w:t>
      </w:r>
      <w:r w:rsidRPr="00507AD2">
        <w:t>известно,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визуальный</w:t>
      </w:r>
      <w:r w:rsidR="00507AD2" w:rsidRPr="00507AD2">
        <w:t xml:space="preserve"> </w:t>
      </w:r>
      <w:r w:rsidRPr="00507AD2">
        <w:t>контакт</w:t>
      </w:r>
      <w:r w:rsidR="00507AD2" w:rsidRPr="00507AD2">
        <w:t xml:space="preserve"> </w:t>
      </w:r>
      <w:r w:rsidRPr="00507AD2">
        <w:t>легко</w:t>
      </w:r>
      <w:r w:rsidR="00507AD2" w:rsidRPr="00507AD2">
        <w:t xml:space="preserve"> </w:t>
      </w:r>
      <w:r w:rsidRPr="00507AD2">
        <w:t>поддерживается</w:t>
      </w:r>
      <w:r w:rsidR="00507AD2" w:rsidRPr="00507AD2">
        <w:t xml:space="preserve"> </w:t>
      </w:r>
      <w:r w:rsidRPr="00507AD2">
        <w:t>при</w:t>
      </w:r>
      <w:r w:rsidR="00507AD2" w:rsidRPr="00507AD2">
        <w:t xml:space="preserve"> </w:t>
      </w:r>
      <w:r w:rsidRPr="00507AD2">
        <w:t>обсуждении</w:t>
      </w:r>
      <w:r w:rsidR="00507AD2" w:rsidRPr="00507AD2">
        <w:t xml:space="preserve"> </w:t>
      </w:r>
      <w:r w:rsidRPr="00507AD2">
        <w:t>приятной</w:t>
      </w:r>
      <w:r w:rsidR="00507AD2" w:rsidRPr="00507AD2">
        <w:t xml:space="preserve"> </w:t>
      </w:r>
      <w:r w:rsidRPr="00507AD2">
        <w:t>темы,</w:t>
      </w:r>
      <w:r w:rsidR="00507AD2" w:rsidRPr="00507AD2">
        <w:t xml:space="preserve"> </w:t>
      </w:r>
      <w:r w:rsidRPr="00507AD2">
        <w:t>однако</w:t>
      </w:r>
      <w:r w:rsidR="00507AD2" w:rsidRPr="00507AD2">
        <w:t xml:space="preserve"> </w:t>
      </w:r>
      <w:r w:rsidRPr="00507AD2">
        <w:t>собеседники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избегают</w:t>
      </w:r>
      <w:r w:rsidR="00507AD2" w:rsidRPr="00507AD2">
        <w:t xml:space="preserve"> </w:t>
      </w:r>
      <w:r w:rsidRPr="00507AD2">
        <w:t>его,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речь</w:t>
      </w:r>
      <w:r w:rsidR="00507AD2" w:rsidRPr="00507AD2">
        <w:t xml:space="preserve"> </w:t>
      </w:r>
      <w:r w:rsidRPr="00507AD2">
        <w:t>заходит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запутанных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неприятных</w:t>
      </w:r>
      <w:r w:rsidR="00507AD2" w:rsidRPr="00507AD2">
        <w:t xml:space="preserve"> </w:t>
      </w:r>
      <w:r w:rsidRPr="00507AD2">
        <w:t>вопросах.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говорящий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смотрит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глаза,</w:t>
      </w:r>
      <w:r w:rsidR="00507AD2" w:rsidRPr="00507AD2">
        <w:t xml:space="preserve"> </w:t>
      </w:r>
      <w:r w:rsidRPr="00507AD2">
        <w:t>то</w:t>
      </w:r>
      <w:r w:rsidR="00507AD2" w:rsidRPr="00507AD2">
        <w:t xml:space="preserve"> </w:t>
      </w:r>
      <w:r w:rsidRPr="00507AD2">
        <w:t>отводит</w:t>
      </w:r>
      <w:r w:rsidR="00507AD2" w:rsidRPr="00507AD2">
        <w:t xml:space="preserve"> </w:t>
      </w:r>
      <w:r w:rsidRPr="00507AD2">
        <w:t>взгляд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сторону,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значит,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ещё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закончил</w:t>
      </w:r>
      <w:r w:rsidR="00507AD2" w:rsidRPr="00507AD2">
        <w:t xml:space="preserve"> </w:t>
      </w:r>
      <w:r w:rsidRPr="00507AD2">
        <w:t>говорить.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завершении</w:t>
      </w:r>
      <w:r w:rsidR="00507AD2" w:rsidRPr="00507AD2">
        <w:t xml:space="preserve"> </w:t>
      </w:r>
      <w:r w:rsidRPr="00507AD2">
        <w:t>высказывания</w:t>
      </w:r>
      <w:r w:rsidR="00507AD2" w:rsidRPr="00507AD2">
        <w:t xml:space="preserve"> </w:t>
      </w:r>
      <w:r w:rsidRPr="00507AD2">
        <w:t>говорящий,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правило,</w:t>
      </w:r>
      <w:r w:rsidR="00507AD2" w:rsidRPr="00507AD2">
        <w:t xml:space="preserve"> </w:t>
      </w:r>
      <w:r w:rsidRPr="00507AD2">
        <w:t>прямо</w:t>
      </w:r>
      <w:r w:rsidR="00507AD2" w:rsidRPr="00507AD2">
        <w:t xml:space="preserve"> </w:t>
      </w:r>
      <w:r w:rsidRPr="00507AD2">
        <w:t>смотрит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глаза</w:t>
      </w:r>
      <w:r w:rsidR="00507AD2" w:rsidRPr="00507AD2">
        <w:t xml:space="preserve"> </w:t>
      </w:r>
      <w:r w:rsidRPr="00507AD2">
        <w:t>собеседнику,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бы</w:t>
      </w:r>
      <w:r w:rsidR="00507AD2" w:rsidRPr="00507AD2">
        <w:t xml:space="preserve"> </w:t>
      </w:r>
      <w:r w:rsidRPr="00507AD2">
        <w:t>предлагая</w:t>
      </w:r>
      <w:r w:rsidR="00507AD2" w:rsidRPr="00507AD2">
        <w:t xml:space="preserve"> </w:t>
      </w:r>
      <w:r w:rsidRPr="00507AD2">
        <w:t>тому</w:t>
      </w:r>
      <w:r w:rsidR="00507AD2" w:rsidRPr="00507AD2">
        <w:t xml:space="preserve"> </w:t>
      </w:r>
      <w:r w:rsidRPr="00507AD2">
        <w:t>вступить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разговор.</w:t>
      </w:r>
    </w:p>
    <w:p w:rsidR="002A00E3" w:rsidRPr="00507AD2" w:rsidRDefault="002A00E3" w:rsidP="00507AD2">
      <w:r w:rsidRPr="00507AD2">
        <w:t>Кивки</w:t>
      </w:r>
      <w:r w:rsidR="00507AD2" w:rsidRPr="00507AD2">
        <w:t xml:space="preserve"> </w:t>
      </w:r>
      <w:r w:rsidRPr="00507AD2">
        <w:t>головой</w:t>
      </w:r>
      <w:r w:rsidR="0030098C">
        <w:t>.</w:t>
      </w:r>
    </w:p>
    <w:p w:rsidR="00507AD2" w:rsidRPr="00507AD2" w:rsidRDefault="002A00E3" w:rsidP="00507AD2">
      <w:r w:rsidRPr="00507AD2">
        <w:t>Кивки</w:t>
      </w:r>
      <w:r w:rsidR="00507AD2" w:rsidRPr="00507AD2">
        <w:t xml:space="preserve"> </w:t>
      </w:r>
      <w:r w:rsidRPr="00507AD2">
        <w:t>головой</w:t>
      </w:r>
      <w:r w:rsidR="00507AD2" w:rsidRPr="00507AD2">
        <w:t xml:space="preserve"> - </w:t>
      </w:r>
      <w:r w:rsidRPr="00507AD2">
        <w:t>очень</w:t>
      </w:r>
      <w:r w:rsidR="00507AD2" w:rsidRPr="00507AD2">
        <w:t xml:space="preserve"> </w:t>
      </w:r>
      <w:r w:rsidRPr="00507AD2">
        <w:t>хороший</w:t>
      </w:r>
      <w:r w:rsidR="00507AD2" w:rsidRPr="00507AD2">
        <w:t xml:space="preserve"> </w:t>
      </w:r>
      <w:r w:rsidRPr="00507AD2">
        <w:t>способ</w:t>
      </w:r>
      <w:r w:rsidR="00507AD2" w:rsidRPr="00507AD2">
        <w:t xml:space="preserve"> </w:t>
      </w:r>
      <w:r w:rsidRPr="00507AD2">
        <w:t>показать</w:t>
      </w:r>
      <w:r w:rsidR="00507AD2" w:rsidRPr="00507AD2">
        <w:t xml:space="preserve"> </w:t>
      </w:r>
      <w:r w:rsidRPr="00507AD2">
        <w:t>клиенту,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слушаете.</w:t>
      </w:r>
      <w:r w:rsidR="00507AD2" w:rsidRPr="00507AD2">
        <w:t xml:space="preserve"> </w:t>
      </w:r>
      <w:r w:rsidRPr="00507AD2">
        <w:t>Наблюдая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работой</w:t>
      </w:r>
      <w:r w:rsidR="00507AD2" w:rsidRPr="00507AD2">
        <w:t xml:space="preserve"> </w:t>
      </w:r>
      <w:r w:rsidRPr="00507AD2">
        <w:t>профессионалов,</w:t>
      </w:r>
      <w:r w:rsidR="00507AD2" w:rsidRPr="00507AD2">
        <w:t xml:space="preserve"> </w:t>
      </w:r>
      <w:r w:rsidRPr="00507AD2">
        <w:t>убеждаешься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том,</w:t>
      </w:r>
      <w:r w:rsidR="00507AD2" w:rsidRPr="00507AD2">
        <w:t xml:space="preserve"> </w:t>
      </w:r>
      <w:r w:rsidRPr="00507AD2">
        <w:t>насколько</w:t>
      </w:r>
      <w:r w:rsidR="00507AD2" w:rsidRPr="00507AD2">
        <w:t xml:space="preserve"> </w:t>
      </w:r>
      <w:r w:rsidRPr="00507AD2">
        <w:t>терапевтичным</w:t>
      </w:r>
      <w:r w:rsidR="00507AD2" w:rsidRPr="00507AD2">
        <w:t xml:space="preserve"> </w:t>
      </w:r>
      <w:r w:rsidRPr="00507AD2">
        <w:t>оказывается</w:t>
      </w:r>
      <w:r w:rsidR="00507AD2" w:rsidRPr="00507AD2">
        <w:t xml:space="preserve"> </w:t>
      </w:r>
      <w:r w:rsidRPr="00507AD2">
        <w:t>простое</w:t>
      </w:r>
      <w:r w:rsidR="00507AD2" w:rsidRPr="00507AD2">
        <w:t xml:space="preserve"> </w:t>
      </w:r>
      <w:r w:rsidRPr="00507AD2">
        <w:t>кивание</w:t>
      </w:r>
      <w:r w:rsidR="00507AD2" w:rsidRPr="00507AD2">
        <w:t xml:space="preserve"> </w:t>
      </w:r>
      <w:r w:rsidRPr="00507AD2">
        <w:t>головой,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сочетании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хорошим</w:t>
      </w:r>
      <w:r w:rsidR="00507AD2" w:rsidRPr="00507AD2">
        <w:t xml:space="preserve"> </w:t>
      </w:r>
      <w:r w:rsidRPr="00507AD2">
        <w:t>визуальным</w:t>
      </w:r>
      <w:r w:rsidR="00507AD2" w:rsidRPr="00507AD2">
        <w:t xml:space="preserve"> </w:t>
      </w:r>
      <w:r w:rsidRPr="00507AD2">
        <w:t>контактом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реакциями</w:t>
      </w:r>
      <w:r w:rsidR="00507AD2" w:rsidRPr="00507AD2">
        <w:t xml:space="preserve"> </w:t>
      </w:r>
      <w:r w:rsidRPr="00507AD2">
        <w:t>типа</w:t>
      </w:r>
      <w:r w:rsidR="00507AD2" w:rsidRPr="00507AD2">
        <w:t xml:space="preserve"> </w:t>
      </w:r>
      <w:r w:rsidRPr="00507AD2">
        <w:t>“Угу”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“Я</w:t>
      </w:r>
      <w:r w:rsidR="00507AD2" w:rsidRPr="00507AD2">
        <w:t xml:space="preserve"> </w:t>
      </w:r>
      <w:r w:rsidRPr="00507AD2">
        <w:t>понимаю”.</w:t>
      </w:r>
      <w:r w:rsidR="00507AD2" w:rsidRPr="00507AD2">
        <w:t xml:space="preserve"> </w:t>
      </w:r>
      <w:r w:rsidRPr="00507AD2">
        <w:t>Пожалуй,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превзойдённым</w:t>
      </w:r>
      <w:r w:rsidR="00507AD2" w:rsidRPr="00507AD2">
        <w:t xml:space="preserve"> </w:t>
      </w:r>
      <w:r w:rsidRPr="00507AD2">
        <w:t>мастером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этом</w:t>
      </w:r>
      <w:r w:rsidR="00507AD2" w:rsidRPr="00507AD2">
        <w:t xml:space="preserve"> </w:t>
      </w:r>
      <w:r w:rsidRPr="00507AD2">
        <w:t>“простом”</w:t>
      </w:r>
      <w:r w:rsidR="00507AD2" w:rsidRPr="00507AD2">
        <w:t xml:space="preserve"> </w:t>
      </w:r>
      <w:r w:rsidRPr="00507AD2">
        <w:t>деле</w:t>
      </w:r>
      <w:r w:rsidR="00507AD2" w:rsidRPr="00507AD2">
        <w:t xml:space="preserve"> </w:t>
      </w:r>
      <w:r w:rsidRPr="00507AD2">
        <w:t>был</w:t>
      </w:r>
      <w:r w:rsidR="00507AD2" w:rsidRPr="00507AD2">
        <w:t xml:space="preserve"> </w:t>
      </w:r>
      <w:r w:rsidRPr="00507AD2">
        <w:t>Карл</w:t>
      </w:r>
      <w:r w:rsidR="00507AD2" w:rsidRPr="00507AD2">
        <w:t xml:space="preserve"> </w:t>
      </w:r>
      <w:r w:rsidRPr="00507AD2">
        <w:t>Роджерс.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сожалению,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собственным</w:t>
      </w:r>
      <w:r w:rsidR="00507AD2" w:rsidRPr="00507AD2">
        <w:t xml:space="preserve"> </w:t>
      </w:r>
      <w:r w:rsidRPr="00507AD2">
        <w:t>опыте</w:t>
      </w:r>
      <w:r w:rsidR="00507AD2" w:rsidRPr="00507AD2">
        <w:t xml:space="preserve"> </w:t>
      </w:r>
      <w:r w:rsidRPr="00507AD2">
        <w:t>убеждаешься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том,</w:t>
      </w:r>
      <w:r w:rsidR="00507AD2" w:rsidRPr="00507AD2">
        <w:t xml:space="preserve"> </w:t>
      </w:r>
      <w:r w:rsidRPr="00507AD2">
        <w:t>насколько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сложно.</w:t>
      </w:r>
      <w:r w:rsidR="00507AD2" w:rsidRPr="00507AD2">
        <w:t xml:space="preserve"> </w:t>
      </w:r>
      <w:r w:rsidRPr="00507AD2">
        <w:t>Кивки</w:t>
      </w:r>
      <w:r w:rsidR="00507AD2" w:rsidRPr="00507AD2">
        <w:t xml:space="preserve"> </w:t>
      </w:r>
      <w:r w:rsidRPr="00507AD2">
        <w:t>головой</w:t>
      </w:r>
      <w:r w:rsidR="00507AD2" w:rsidRPr="00507AD2">
        <w:t xml:space="preserve"> </w:t>
      </w:r>
      <w:r w:rsidRPr="00507AD2">
        <w:t>являются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непосредственным</w:t>
      </w:r>
      <w:r w:rsidR="00507AD2" w:rsidRPr="00507AD2">
        <w:t xml:space="preserve"> </w:t>
      </w:r>
      <w:r w:rsidRPr="00507AD2">
        <w:t>подтверждением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следуете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ним,</w:t>
      </w:r>
      <w:r w:rsidR="00507AD2" w:rsidRPr="00507AD2">
        <w:t xml:space="preserve"> </w:t>
      </w:r>
      <w:r w:rsidRPr="00507AD2">
        <w:t>шаг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шагом</w:t>
      </w:r>
      <w:r w:rsidR="00507AD2" w:rsidRPr="00507AD2">
        <w:t xml:space="preserve"> </w:t>
      </w:r>
      <w:r w:rsidRPr="00507AD2">
        <w:t>понимая</w:t>
      </w:r>
      <w:r w:rsidR="00507AD2" w:rsidRPr="00507AD2">
        <w:t xml:space="preserve"> </w:t>
      </w:r>
      <w:r w:rsidRPr="00507AD2">
        <w:t>сказанное.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простейшее</w:t>
      </w:r>
      <w:r w:rsidR="00507AD2" w:rsidRPr="00507AD2">
        <w:t xml:space="preserve"> </w:t>
      </w:r>
      <w:r w:rsidRPr="00507AD2">
        <w:t>умение,</w:t>
      </w:r>
      <w:r w:rsidR="00507AD2" w:rsidRPr="00507AD2">
        <w:t xml:space="preserve"> </w:t>
      </w:r>
      <w:r w:rsidRPr="00507AD2">
        <w:t>если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последовательно</w:t>
      </w:r>
      <w:r w:rsidR="00507AD2" w:rsidRPr="00507AD2">
        <w:t xml:space="preserve"> </w:t>
      </w:r>
      <w:r w:rsidRPr="00507AD2">
        <w:t>использовать,</w:t>
      </w:r>
      <w:r w:rsidR="00507AD2" w:rsidRPr="00507AD2">
        <w:t xml:space="preserve"> </w:t>
      </w:r>
      <w:r w:rsidRPr="00507AD2">
        <w:t>начинает</w:t>
      </w:r>
      <w:r w:rsidR="00507AD2" w:rsidRPr="00507AD2">
        <w:t xml:space="preserve"> </w:t>
      </w:r>
      <w:r w:rsidRPr="00507AD2">
        <w:t>выполнять</w:t>
      </w:r>
      <w:r w:rsidR="00507AD2" w:rsidRPr="00507AD2">
        <w:t xml:space="preserve"> </w:t>
      </w:r>
      <w:r w:rsidRPr="00507AD2">
        <w:t>функцию</w:t>
      </w:r>
      <w:r w:rsidR="00507AD2" w:rsidRPr="00507AD2">
        <w:t xml:space="preserve"> </w:t>
      </w:r>
      <w:r w:rsidRPr="00507AD2">
        <w:t>обратной</w:t>
      </w:r>
      <w:r w:rsidR="00507AD2" w:rsidRPr="00507AD2">
        <w:t xml:space="preserve"> </w:t>
      </w:r>
      <w:r w:rsidRPr="00507AD2">
        <w:t>связи.</w:t>
      </w:r>
      <w:r w:rsidR="00507AD2" w:rsidRPr="00507AD2">
        <w:t xml:space="preserve"> </w:t>
      </w:r>
      <w:r w:rsidRPr="00507AD2">
        <w:t>Отсутствие</w:t>
      </w:r>
      <w:r w:rsidR="00507AD2" w:rsidRPr="00507AD2">
        <w:t xml:space="preserve"> </w:t>
      </w:r>
      <w:r w:rsidRPr="00507AD2">
        <w:t>кивков</w:t>
      </w:r>
      <w:r w:rsidR="00507AD2" w:rsidRPr="00507AD2">
        <w:t xml:space="preserve"> </w:t>
      </w:r>
      <w:r w:rsidRPr="00507AD2">
        <w:t>сообщает</w:t>
      </w:r>
      <w:r w:rsidR="00507AD2" w:rsidRPr="00507AD2">
        <w:t xml:space="preserve"> </w:t>
      </w:r>
      <w:r w:rsidRPr="00507AD2">
        <w:t>клиенту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недостатке</w:t>
      </w:r>
      <w:r w:rsidR="00507AD2" w:rsidRPr="00507AD2">
        <w:t xml:space="preserve"> </w:t>
      </w:r>
      <w:r w:rsidRPr="00507AD2">
        <w:t>понимания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необходимости</w:t>
      </w:r>
      <w:r w:rsidR="00507AD2" w:rsidRPr="00507AD2">
        <w:t xml:space="preserve"> </w:t>
      </w:r>
      <w:r w:rsidRPr="00507AD2">
        <w:t>прояснения,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появление</w:t>
      </w:r>
      <w:r w:rsidR="00507AD2" w:rsidRPr="00507AD2">
        <w:t xml:space="preserve"> - </w:t>
      </w:r>
      <w:r w:rsidRPr="00507AD2">
        <w:t>о</w:t>
      </w:r>
      <w:r w:rsidR="00507AD2" w:rsidRPr="00507AD2">
        <w:t xml:space="preserve"> </w:t>
      </w:r>
      <w:r w:rsidRPr="00507AD2">
        <w:t>том,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смысл,</w:t>
      </w:r>
      <w:r w:rsidR="00507AD2" w:rsidRPr="00507AD2">
        <w:t xml:space="preserve"> </w:t>
      </w:r>
      <w:r w:rsidRPr="00507AD2">
        <w:t>который</w:t>
      </w:r>
      <w:r w:rsidR="00507AD2" w:rsidRPr="00507AD2">
        <w:t xml:space="preserve"> </w:t>
      </w:r>
      <w:r w:rsidRPr="00507AD2">
        <w:t>пытается</w:t>
      </w:r>
      <w:r w:rsidR="00507AD2" w:rsidRPr="00507AD2">
        <w:t xml:space="preserve"> </w:t>
      </w:r>
      <w:r w:rsidRPr="00507AD2">
        <w:t>выразить</w:t>
      </w:r>
      <w:r w:rsidR="00507AD2" w:rsidRPr="00507AD2">
        <w:t xml:space="preserve"> </w:t>
      </w:r>
      <w:r w:rsidRPr="00507AD2">
        <w:t>клиент,</w:t>
      </w:r>
      <w:r w:rsidR="00507AD2" w:rsidRPr="00507AD2">
        <w:t xml:space="preserve"> </w:t>
      </w:r>
      <w:r w:rsidRPr="00507AD2">
        <w:t>ухвачен.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заключение</w:t>
      </w:r>
      <w:r w:rsidR="00507AD2" w:rsidRPr="00507AD2">
        <w:t xml:space="preserve"> </w:t>
      </w:r>
      <w:r w:rsidRPr="00507AD2">
        <w:t>хочется</w:t>
      </w:r>
      <w:r w:rsidR="00507AD2" w:rsidRPr="00507AD2">
        <w:t xml:space="preserve"> </w:t>
      </w:r>
      <w:r w:rsidRPr="00507AD2">
        <w:t>заметить,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кивки</w:t>
      </w:r>
      <w:r w:rsidR="00507AD2" w:rsidRPr="00507AD2">
        <w:t xml:space="preserve"> </w:t>
      </w:r>
      <w:r w:rsidRPr="00507AD2">
        <w:t>головой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ничто</w:t>
      </w:r>
      <w:r w:rsidR="00507AD2" w:rsidRPr="00507AD2">
        <w:t xml:space="preserve"> </w:t>
      </w:r>
      <w:r w:rsidRPr="00507AD2">
        <w:t>другое</w:t>
      </w:r>
      <w:r w:rsidR="00507AD2" w:rsidRPr="00507AD2">
        <w:t xml:space="preserve"> </w:t>
      </w:r>
      <w:r w:rsidRPr="00507AD2">
        <w:t>требуют</w:t>
      </w:r>
      <w:r w:rsidR="00507AD2" w:rsidRPr="00507AD2">
        <w:t xml:space="preserve"> </w:t>
      </w:r>
      <w:r w:rsidRPr="00507AD2">
        <w:t>меры,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при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чрезмерном</w:t>
      </w:r>
      <w:r w:rsidR="00507AD2" w:rsidRPr="00507AD2">
        <w:t xml:space="preserve"> </w:t>
      </w:r>
      <w:r w:rsidRPr="00507AD2">
        <w:t>использовании</w:t>
      </w:r>
      <w:r w:rsidR="00507AD2" w:rsidRPr="00507AD2">
        <w:t xml:space="preserve"> </w:t>
      </w:r>
      <w:r w:rsidRPr="00507AD2">
        <w:t>они</w:t>
      </w:r>
      <w:r w:rsidR="00507AD2" w:rsidRPr="00507AD2">
        <w:t xml:space="preserve"> </w:t>
      </w:r>
      <w:r w:rsidRPr="00507AD2">
        <w:t>скорее</w:t>
      </w:r>
      <w:r w:rsidR="00507AD2" w:rsidRPr="00507AD2">
        <w:t xml:space="preserve"> </w:t>
      </w:r>
      <w:r w:rsidRPr="00507AD2">
        <w:t>раздражают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сбивают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толку,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способствуют</w:t>
      </w:r>
      <w:r w:rsidR="00507AD2" w:rsidRPr="00507AD2">
        <w:t xml:space="preserve"> </w:t>
      </w:r>
      <w:r w:rsidRPr="00507AD2">
        <w:t>диалогу.</w:t>
      </w:r>
    </w:p>
    <w:p w:rsidR="002A00E3" w:rsidRPr="00507AD2" w:rsidRDefault="002A00E3" w:rsidP="00507AD2">
      <w:r w:rsidRPr="00507AD2">
        <w:t>Тон,</w:t>
      </w:r>
      <w:r w:rsidR="00507AD2" w:rsidRPr="00507AD2">
        <w:t xml:space="preserve"> </w:t>
      </w:r>
      <w:r w:rsidRPr="00507AD2">
        <w:t>темп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громкость</w:t>
      </w:r>
      <w:r w:rsidR="00507AD2" w:rsidRPr="00507AD2">
        <w:t xml:space="preserve"> </w:t>
      </w:r>
      <w:r w:rsidRPr="00507AD2">
        <w:t>голоса</w:t>
      </w:r>
      <w:r w:rsidR="0030098C">
        <w:t>.</w:t>
      </w:r>
    </w:p>
    <w:p w:rsidR="002A00E3" w:rsidRPr="00507AD2" w:rsidRDefault="002A00E3" w:rsidP="00507AD2">
      <w:r w:rsidRPr="00507AD2">
        <w:t>Голос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важным</w:t>
      </w:r>
      <w:r w:rsidR="00507AD2" w:rsidRPr="00507AD2">
        <w:t xml:space="preserve"> </w:t>
      </w:r>
      <w:r w:rsidRPr="00507AD2">
        <w:t>средством</w:t>
      </w:r>
      <w:r w:rsidR="00507AD2" w:rsidRPr="00507AD2">
        <w:t xml:space="preserve"> </w:t>
      </w:r>
      <w:r w:rsidRPr="00507AD2">
        <w:t>выражения</w:t>
      </w:r>
      <w:r w:rsidR="00507AD2" w:rsidRPr="00507AD2">
        <w:t xml:space="preserve"> </w:t>
      </w:r>
      <w:r w:rsidRPr="00507AD2">
        <w:t>целого</w:t>
      </w:r>
      <w:r w:rsidR="00507AD2" w:rsidRPr="00507AD2">
        <w:t xml:space="preserve"> </w:t>
      </w:r>
      <w:r w:rsidRPr="00507AD2">
        <w:t>диапазона</w:t>
      </w:r>
      <w:r w:rsidR="00507AD2" w:rsidRPr="00507AD2">
        <w:t xml:space="preserve"> </w:t>
      </w:r>
      <w:r w:rsidRPr="00507AD2">
        <w:t>субъективных</w:t>
      </w:r>
      <w:r w:rsidR="00507AD2" w:rsidRPr="00507AD2">
        <w:t xml:space="preserve"> </w:t>
      </w:r>
      <w:r w:rsidRPr="00507AD2">
        <w:t>чувств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смыслов.</w:t>
      </w:r>
      <w:r w:rsidR="00507AD2" w:rsidRPr="00507AD2">
        <w:t xml:space="preserve"> </w:t>
      </w:r>
      <w:r w:rsidRPr="00507AD2">
        <w:t>Тон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темп</w:t>
      </w:r>
      <w:r w:rsidR="00507AD2" w:rsidRPr="00507AD2">
        <w:t xml:space="preserve"> </w:t>
      </w:r>
      <w:r w:rsidRPr="00507AD2">
        <w:t>речи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многое</w:t>
      </w:r>
      <w:r w:rsidR="00507AD2" w:rsidRPr="00507AD2">
        <w:t xml:space="preserve"> </w:t>
      </w:r>
      <w:r w:rsidRPr="00507AD2">
        <w:t>сказать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эмоциональном</w:t>
      </w:r>
      <w:r w:rsidR="00507AD2" w:rsidRPr="00507AD2">
        <w:t xml:space="preserve"> </w:t>
      </w:r>
      <w:r w:rsidRPr="00507AD2">
        <w:t>состоянии</w:t>
      </w:r>
      <w:r w:rsidR="00507AD2" w:rsidRPr="00507AD2">
        <w:t xml:space="preserve"> </w:t>
      </w:r>
      <w:r w:rsidRPr="00507AD2">
        <w:t>человека.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правило,</w:t>
      </w:r>
      <w:r w:rsidR="00507AD2" w:rsidRPr="00507AD2">
        <w:t xml:space="preserve"> </w:t>
      </w:r>
      <w:r w:rsidRPr="00507AD2">
        <w:t>скорость</w:t>
      </w:r>
      <w:r w:rsidR="00507AD2" w:rsidRPr="00507AD2">
        <w:t xml:space="preserve"> </w:t>
      </w:r>
      <w:r w:rsidRPr="00507AD2">
        <w:t>речи</w:t>
      </w:r>
      <w:r w:rsidR="00507AD2" w:rsidRPr="00507AD2">
        <w:t xml:space="preserve"> </w:t>
      </w:r>
      <w:r w:rsidRPr="00507AD2">
        <w:t>возрастает,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говорящий</w:t>
      </w:r>
      <w:r w:rsidR="00507AD2" w:rsidRPr="00507AD2">
        <w:t xml:space="preserve"> </w:t>
      </w:r>
      <w:r w:rsidRPr="00507AD2">
        <w:t>взволнован,</w:t>
      </w:r>
      <w:r w:rsidR="00507AD2" w:rsidRPr="00507AD2">
        <w:t xml:space="preserve"> </w:t>
      </w:r>
      <w:r w:rsidRPr="00507AD2">
        <w:t>возбуждён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обеспокоен.</w:t>
      </w:r>
      <w:r w:rsidR="00507AD2" w:rsidRPr="00507AD2">
        <w:t xml:space="preserve"> </w:t>
      </w:r>
      <w:r w:rsidRPr="00507AD2">
        <w:t>Быстро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говорит</w:t>
      </w:r>
      <w:r w:rsidR="00507AD2" w:rsidRPr="00507AD2">
        <w:t xml:space="preserve"> </w:t>
      </w:r>
      <w:r w:rsidRPr="00507AD2">
        <w:t>тот,</w:t>
      </w:r>
      <w:r w:rsidR="00507AD2" w:rsidRPr="00507AD2">
        <w:t xml:space="preserve"> </w:t>
      </w:r>
      <w:r w:rsidRPr="00507AD2">
        <w:t>кто</w:t>
      </w:r>
      <w:r w:rsidR="00507AD2" w:rsidRPr="00507AD2">
        <w:t xml:space="preserve"> </w:t>
      </w:r>
      <w:r w:rsidRPr="00507AD2">
        <w:t>пытается</w:t>
      </w:r>
      <w:r w:rsidR="00507AD2" w:rsidRPr="00507AD2">
        <w:t xml:space="preserve"> </w:t>
      </w:r>
      <w:r w:rsidRPr="00507AD2">
        <w:t>убедить</w:t>
      </w:r>
      <w:r w:rsidR="00507AD2" w:rsidRPr="00507AD2">
        <w:t xml:space="preserve"> </w:t>
      </w:r>
      <w:r w:rsidRPr="00507AD2">
        <w:t>своего</w:t>
      </w:r>
      <w:r w:rsidR="00507AD2" w:rsidRPr="00507AD2">
        <w:t xml:space="preserve"> </w:t>
      </w:r>
      <w:r w:rsidRPr="00507AD2">
        <w:t>собеседника.</w:t>
      </w:r>
      <w:r w:rsidR="00507AD2" w:rsidRPr="00507AD2">
        <w:t xml:space="preserve"> </w:t>
      </w:r>
      <w:r w:rsidRPr="00507AD2">
        <w:t>Медленная</w:t>
      </w:r>
      <w:r w:rsidR="00507AD2" w:rsidRPr="00507AD2">
        <w:t xml:space="preserve"> </w:t>
      </w:r>
      <w:r w:rsidRPr="00507AD2">
        <w:t>же</w:t>
      </w:r>
      <w:r w:rsidR="00507AD2" w:rsidRPr="00507AD2">
        <w:t xml:space="preserve"> </w:t>
      </w:r>
      <w:r w:rsidRPr="00507AD2">
        <w:t>речь</w:t>
      </w:r>
      <w:r w:rsidR="00507AD2" w:rsidRPr="00507AD2">
        <w:t xml:space="preserve"> </w:t>
      </w:r>
      <w:r w:rsidRPr="00507AD2">
        <w:t>часто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об</w:t>
      </w:r>
      <w:r w:rsidR="00507AD2" w:rsidRPr="00507AD2">
        <w:t xml:space="preserve"> </w:t>
      </w:r>
      <w:r w:rsidRPr="00507AD2">
        <w:t>угнетённом</w:t>
      </w:r>
      <w:r w:rsidR="00507AD2" w:rsidRPr="00507AD2">
        <w:t xml:space="preserve"> </w:t>
      </w:r>
      <w:r w:rsidRPr="00507AD2">
        <w:t>состоянии,</w:t>
      </w:r>
      <w:r w:rsidR="00507AD2" w:rsidRPr="00507AD2">
        <w:t xml:space="preserve"> </w:t>
      </w:r>
      <w:r w:rsidRPr="00507AD2">
        <w:t>высокомерии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усталости.</w:t>
      </w:r>
    </w:p>
    <w:p w:rsidR="00507AD2" w:rsidRPr="00507AD2" w:rsidRDefault="002A00E3" w:rsidP="00507AD2">
      <w:r w:rsidRPr="00507AD2">
        <w:t>То,</w:t>
      </w:r>
      <w:r w:rsidR="00507AD2" w:rsidRPr="00507AD2">
        <w:t xml:space="preserve"> </w:t>
      </w:r>
      <w:r w:rsidRPr="00507AD2">
        <w:t>насколько</w:t>
      </w:r>
      <w:r w:rsidR="00507AD2" w:rsidRPr="00507AD2">
        <w:t xml:space="preserve"> </w:t>
      </w:r>
      <w:r w:rsidRPr="00507AD2">
        <w:t>громко</w:t>
      </w:r>
      <w:r w:rsidR="00507AD2" w:rsidRPr="00507AD2">
        <w:t xml:space="preserve"> </w:t>
      </w:r>
      <w:r w:rsidRPr="00507AD2">
        <w:t>произносятся</w:t>
      </w:r>
      <w:r w:rsidR="00507AD2" w:rsidRPr="00507AD2">
        <w:t xml:space="preserve"> </w:t>
      </w:r>
      <w:r w:rsidRPr="00507AD2">
        <w:t>отдельные</w:t>
      </w:r>
      <w:r w:rsidR="00507AD2" w:rsidRPr="00507AD2">
        <w:t xml:space="preserve"> </w:t>
      </w:r>
      <w:r w:rsidRPr="00507AD2">
        <w:t>слова,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служить</w:t>
      </w:r>
      <w:r w:rsidR="00507AD2" w:rsidRPr="00507AD2">
        <w:t xml:space="preserve"> </w:t>
      </w:r>
      <w:r w:rsidRPr="00507AD2">
        <w:t>индикатором</w:t>
      </w:r>
      <w:r w:rsidR="00507AD2" w:rsidRPr="00507AD2">
        <w:t xml:space="preserve"> </w:t>
      </w:r>
      <w:r w:rsidRPr="00507AD2">
        <w:t>силы</w:t>
      </w:r>
      <w:r w:rsidR="00507AD2" w:rsidRPr="00507AD2">
        <w:t xml:space="preserve"> </w:t>
      </w:r>
      <w:r w:rsidRPr="00507AD2">
        <w:t>чувств.</w:t>
      </w:r>
      <w:r w:rsidR="00507AD2" w:rsidRPr="00507AD2">
        <w:t xml:space="preserve"> </w:t>
      </w:r>
      <w:r w:rsidRPr="00507AD2">
        <w:t>Та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иная</w:t>
      </w:r>
      <w:r w:rsidR="00507AD2" w:rsidRPr="00507AD2">
        <w:t xml:space="preserve"> </w:t>
      </w:r>
      <w:r w:rsidRPr="00507AD2">
        <w:t>фраза,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зависимости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интонации,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приобретать</w:t>
      </w:r>
      <w:r w:rsidR="00507AD2" w:rsidRPr="00507AD2">
        <w:t xml:space="preserve"> </w:t>
      </w:r>
      <w:r w:rsidRPr="00507AD2">
        <w:t>различный</w:t>
      </w:r>
      <w:r w:rsidR="00507AD2" w:rsidRPr="00507AD2">
        <w:t xml:space="preserve"> </w:t>
      </w:r>
      <w:r w:rsidRPr="00507AD2">
        <w:t>смысл.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можно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уверенным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ноющим,</w:t>
      </w:r>
      <w:r w:rsidR="00507AD2" w:rsidRPr="00507AD2">
        <w:t xml:space="preserve"> </w:t>
      </w:r>
      <w:r w:rsidRPr="00507AD2">
        <w:t>принимающим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извиняющимся,</w:t>
      </w:r>
      <w:r w:rsidR="00507AD2" w:rsidRPr="00507AD2">
        <w:t xml:space="preserve"> </w:t>
      </w:r>
      <w:r w:rsidRPr="00507AD2">
        <w:t>ликующим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пренебрежительным</w:t>
      </w:r>
      <w:r w:rsidR="00507AD2" w:rsidRPr="00507AD2">
        <w:t xml:space="preserve"> </w:t>
      </w:r>
      <w:r w:rsidRPr="00507AD2">
        <w:t>тоном.</w:t>
      </w:r>
      <w:r w:rsidR="00507AD2" w:rsidRPr="00507AD2">
        <w:t xml:space="preserve"> </w:t>
      </w:r>
      <w:r w:rsidRPr="00507AD2">
        <w:t>Зачастую</w:t>
      </w:r>
      <w:r w:rsidR="00507AD2" w:rsidRPr="00507AD2">
        <w:t xml:space="preserve"> </w:t>
      </w:r>
      <w:r w:rsidRPr="00507AD2">
        <w:t>люди</w:t>
      </w:r>
      <w:r w:rsidR="00507AD2" w:rsidRPr="00507AD2">
        <w:t xml:space="preserve"> </w:t>
      </w:r>
      <w:r w:rsidRPr="00507AD2">
        <w:t>реагируют</w:t>
      </w:r>
      <w:r w:rsidR="00507AD2" w:rsidRPr="00507AD2">
        <w:t xml:space="preserve"> </w:t>
      </w:r>
      <w:r w:rsidRPr="00507AD2">
        <w:t>именно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интонацию,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слова.</w:t>
      </w:r>
      <w:r w:rsidR="00507AD2" w:rsidRPr="00507AD2">
        <w:t xml:space="preserve"> </w:t>
      </w:r>
      <w:r w:rsidRPr="00507AD2">
        <w:t>Реакция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то,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говорит</w:t>
      </w:r>
      <w:r w:rsidR="00507AD2" w:rsidRPr="00507AD2">
        <w:t xml:space="preserve"> </w:t>
      </w:r>
      <w:r w:rsidRPr="00507AD2">
        <w:t>консультант,</w:t>
      </w:r>
      <w:r w:rsidR="00507AD2" w:rsidRPr="00507AD2">
        <w:t xml:space="preserve"> </w:t>
      </w:r>
      <w:r w:rsidRPr="00507AD2">
        <w:t>во</w:t>
      </w:r>
      <w:r w:rsidR="00507AD2" w:rsidRPr="00507AD2">
        <w:t xml:space="preserve"> </w:t>
      </w:r>
      <w:r w:rsidRPr="00507AD2">
        <w:t>многом</w:t>
      </w:r>
      <w:r w:rsidR="00507AD2" w:rsidRPr="00507AD2">
        <w:t xml:space="preserve"> </w:t>
      </w:r>
      <w:r w:rsidRPr="00507AD2">
        <w:t>связана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тем,</w:t>
      </w:r>
      <w:r w:rsidR="00507AD2" w:rsidRPr="00507AD2">
        <w:t xml:space="preserve"> </w:t>
      </w:r>
      <w:r w:rsidRPr="00507AD2">
        <w:t>каким</w:t>
      </w:r>
      <w:r w:rsidR="00507AD2" w:rsidRPr="00507AD2">
        <w:t xml:space="preserve"> </w:t>
      </w:r>
      <w:r w:rsidRPr="00507AD2">
        <w:t>тоном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ним</w:t>
      </w:r>
      <w:r w:rsidR="00507AD2" w:rsidRPr="00507AD2">
        <w:t xml:space="preserve"> </w:t>
      </w:r>
      <w:r w:rsidRPr="00507AD2">
        <w:t>говорят.</w:t>
      </w:r>
      <w:r w:rsidR="00507AD2" w:rsidRPr="00507AD2">
        <w:t xml:space="preserve"> </w:t>
      </w:r>
      <w:r w:rsidRPr="00507AD2">
        <w:t>Поэтому</w:t>
      </w:r>
      <w:r w:rsidR="00507AD2" w:rsidRPr="00507AD2">
        <w:t xml:space="preserve"> </w:t>
      </w:r>
      <w:r w:rsidRPr="00507AD2">
        <w:t>консультанту</w:t>
      </w:r>
      <w:r w:rsidR="00507AD2" w:rsidRPr="00507AD2">
        <w:t xml:space="preserve"> </w:t>
      </w:r>
      <w:r w:rsidRPr="00507AD2">
        <w:t>нужно</w:t>
      </w:r>
      <w:r w:rsidR="00507AD2" w:rsidRPr="00507AD2">
        <w:t xml:space="preserve"> </w:t>
      </w:r>
      <w:r w:rsidRPr="00507AD2">
        <w:t>постоянно</w:t>
      </w:r>
      <w:r w:rsidR="00507AD2" w:rsidRPr="00507AD2">
        <w:t xml:space="preserve"> </w:t>
      </w:r>
      <w:r w:rsidRPr="00507AD2">
        <w:t>стремиться</w:t>
      </w:r>
      <w:r w:rsidR="00507AD2" w:rsidRPr="00507AD2">
        <w:t xml:space="preserve"> </w:t>
      </w:r>
      <w:r w:rsidRPr="00507AD2">
        <w:t>расширять</w:t>
      </w:r>
      <w:r w:rsidR="00507AD2" w:rsidRPr="00507AD2">
        <w:t xml:space="preserve"> </w:t>
      </w:r>
      <w:r w:rsidRPr="00507AD2">
        <w:t>диапазон</w:t>
      </w:r>
      <w:r w:rsidR="00507AD2" w:rsidRPr="00507AD2">
        <w:t xml:space="preserve"> </w:t>
      </w:r>
      <w:r w:rsidRPr="00507AD2">
        <w:t>интонационной</w:t>
      </w:r>
      <w:r w:rsidR="00507AD2" w:rsidRPr="00507AD2">
        <w:t xml:space="preserve"> </w:t>
      </w:r>
      <w:r w:rsidRPr="00507AD2">
        <w:t>выразительности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точно,</w:t>
      </w:r>
      <w:r w:rsidR="00507AD2" w:rsidRPr="00507AD2">
        <w:t xml:space="preserve"> </w:t>
      </w:r>
      <w:r w:rsidRPr="00507AD2">
        <w:t>без</w:t>
      </w:r>
      <w:r w:rsidR="00507AD2" w:rsidRPr="00507AD2">
        <w:t xml:space="preserve"> </w:t>
      </w:r>
      <w:r w:rsidRPr="00507AD2">
        <w:t>двойных</w:t>
      </w:r>
      <w:r w:rsidR="00507AD2" w:rsidRPr="00507AD2">
        <w:t xml:space="preserve"> </w:t>
      </w:r>
      <w:r w:rsidRPr="00507AD2">
        <w:t>посланий,</w:t>
      </w:r>
      <w:r w:rsidR="00507AD2" w:rsidRPr="00507AD2">
        <w:t xml:space="preserve"> </w:t>
      </w:r>
      <w:r w:rsidRPr="00507AD2">
        <w:t>выражать</w:t>
      </w:r>
      <w:r w:rsidR="00507AD2" w:rsidRPr="00507AD2">
        <w:t xml:space="preserve"> </w:t>
      </w:r>
      <w:r w:rsidRPr="00507AD2">
        <w:t>главное</w:t>
      </w:r>
      <w:r w:rsidR="00507AD2" w:rsidRPr="00507AD2">
        <w:t xml:space="preserve"> </w:t>
      </w:r>
      <w:r w:rsidRPr="00507AD2">
        <w:t>послание.</w:t>
      </w:r>
      <w:r w:rsidR="00507AD2" w:rsidRPr="00507AD2">
        <w:t xml:space="preserve"> </w:t>
      </w:r>
      <w:r w:rsidRPr="00507AD2">
        <w:t>Тон</w:t>
      </w:r>
      <w:r w:rsidR="00507AD2" w:rsidRPr="00507AD2">
        <w:t xml:space="preserve"> </w:t>
      </w:r>
      <w:r w:rsidRPr="00507AD2">
        <w:t>голоса</w:t>
      </w:r>
      <w:r w:rsidR="00507AD2" w:rsidRPr="00507AD2">
        <w:t xml:space="preserve"> </w:t>
      </w:r>
      <w:r w:rsidRPr="00507AD2">
        <w:t>должен</w:t>
      </w:r>
      <w:r w:rsidR="00507AD2" w:rsidRPr="00507AD2">
        <w:t xml:space="preserve"> </w:t>
      </w:r>
      <w:r w:rsidRPr="00507AD2">
        <w:t>быть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просто</w:t>
      </w:r>
      <w:r w:rsidR="00507AD2" w:rsidRPr="00507AD2">
        <w:t xml:space="preserve"> </w:t>
      </w:r>
      <w:r w:rsidRPr="00507AD2">
        <w:t>доброжелательным,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должен</w:t>
      </w:r>
      <w:r w:rsidR="00507AD2" w:rsidRPr="00507AD2">
        <w:t xml:space="preserve"> </w:t>
      </w:r>
      <w:r w:rsidRPr="00507AD2">
        <w:t>соответствовать</w:t>
      </w:r>
      <w:r w:rsidR="00507AD2" w:rsidRPr="00507AD2">
        <w:t xml:space="preserve"> </w:t>
      </w:r>
      <w:r w:rsidRPr="00507AD2">
        <w:t>тому,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говорится.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клиентом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стоит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слишком</w:t>
      </w:r>
      <w:r w:rsidR="00507AD2" w:rsidRPr="00507AD2">
        <w:t xml:space="preserve"> </w:t>
      </w:r>
      <w:r w:rsidRPr="00507AD2">
        <w:t>громко.</w:t>
      </w:r>
      <w:r w:rsidR="00507AD2" w:rsidRPr="00507AD2">
        <w:t xml:space="preserve"> </w:t>
      </w:r>
      <w:r w:rsidRPr="00507AD2">
        <w:t>Приглушенный</w:t>
      </w:r>
      <w:r w:rsidR="00507AD2" w:rsidRPr="00507AD2">
        <w:t xml:space="preserve"> </w:t>
      </w:r>
      <w:r w:rsidRPr="00507AD2">
        <w:t>голос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большей</w:t>
      </w:r>
      <w:r w:rsidR="00507AD2" w:rsidRPr="00507AD2">
        <w:t xml:space="preserve"> </w:t>
      </w:r>
      <w:r w:rsidRPr="00507AD2">
        <w:t>мере</w:t>
      </w:r>
      <w:r w:rsidR="00507AD2" w:rsidRPr="00507AD2">
        <w:t xml:space="preserve"> </w:t>
      </w:r>
      <w:r w:rsidRPr="00507AD2">
        <w:t>способствуют</w:t>
      </w:r>
      <w:r w:rsidR="00507AD2" w:rsidRPr="00507AD2">
        <w:t xml:space="preserve"> </w:t>
      </w:r>
      <w:r w:rsidRPr="00507AD2">
        <w:t>возникновению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собеседника</w:t>
      </w:r>
      <w:r w:rsidR="00507AD2" w:rsidRPr="00507AD2">
        <w:t xml:space="preserve"> </w:t>
      </w:r>
      <w:r w:rsidRPr="00507AD2">
        <w:t>ощущения</w:t>
      </w:r>
      <w:r w:rsidR="00507AD2" w:rsidRPr="00507AD2">
        <w:t xml:space="preserve"> </w:t>
      </w:r>
      <w:r w:rsidRPr="00507AD2">
        <w:t>доверительности.</w:t>
      </w:r>
    </w:p>
    <w:p w:rsidR="002A00E3" w:rsidRPr="00507AD2" w:rsidRDefault="002A00E3" w:rsidP="00507AD2">
      <w:r w:rsidRPr="00507AD2">
        <w:t>Паузы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молчание</w:t>
      </w:r>
      <w:r w:rsidR="0030098C">
        <w:t>.</w:t>
      </w:r>
    </w:p>
    <w:p w:rsidR="002A00E3" w:rsidRPr="00507AD2" w:rsidRDefault="002A00E3" w:rsidP="00507AD2">
      <w:r w:rsidRPr="00507AD2">
        <w:t>Умение</w:t>
      </w:r>
      <w:r w:rsidR="00507AD2" w:rsidRPr="00507AD2">
        <w:t xml:space="preserve"> </w:t>
      </w:r>
      <w:r w:rsidRPr="00507AD2">
        <w:t>выдерживать</w:t>
      </w:r>
      <w:r w:rsidR="00507AD2" w:rsidRPr="00507AD2">
        <w:t xml:space="preserve"> </w:t>
      </w:r>
      <w:r w:rsidRPr="00507AD2">
        <w:t>паузу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одним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важнейших</w:t>
      </w:r>
      <w:r w:rsidR="00507AD2" w:rsidRPr="00507AD2">
        <w:t xml:space="preserve"> </w:t>
      </w:r>
      <w:r w:rsidRPr="00507AD2">
        <w:t>профессиональных</w:t>
      </w:r>
      <w:r w:rsidR="00507AD2" w:rsidRPr="00507AD2">
        <w:t xml:space="preserve"> </w:t>
      </w:r>
      <w:r w:rsidRPr="00507AD2">
        <w:t>навыков</w:t>
      </w:r>
      <w:r w:rsidR="00507AD2" w:rsidRPr="00507AD2">
        <w:t xml:space="preserve"> </w:t>
      </w:r>
      <w:r w:rsidRPr="00507AD2">
        <w:t>консультанта.</w:t>
      </w:r>
      <w:r w:rsidR="00507AD2" w:rsidRPr="00507AD2">
        <w:t xml:space="preserve"> </w:t>
      </w:r>
      <w:r w:rsidRPr="00507AD2">
        <w:t>Соблюдая</w:t>
      </w:r>
      <w:r w:rsidR="00507AD2" w:rsidRPr="00507AD2">
        <w:t xml:space="preserve"> </w:t>
      </w:r>
      <w:r w:rsidRPr="00507AD2">
        <w:t>паузу,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предоставляет</w:t>
      </w:r>
      <w:r w:rsidR="00507AD2" w:rsidRPr="00507AD2">
        <w:t xml:space="preserve"> </w:t>
      </w:r>
      <w:r w:rsidRPr="00507AD2">
        <w:t>возможность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клиенту,</w:t>
      </w:r>
      <w:r w:rsidR="00507AD2" w:rsidRPr="00507AD2">
        <w:t xml:space="preserve"> </w:t>
      </w:r>
      <w:r w:rsidRPr="00507AD2">
        <w:t>стимулирует</w:t>
      </w:r>
      <w:r w:rsidR="00507AD2" w:rsidRPr="00507AD2">
        <w:t xml:space="preserve"> </w:t>
      </w:r>
      <w:r w:rsidRPr="00507AD2">
        <w:t>диалог.</w:t>
      </w:r>
      <w:r w:rsidR="00507AD2" w:rsidRPr="00507AD2">
        <w:t xml:space="preserve"> </w:t>
      </w:r>
      <w:r w:rsidRPr="00507AD2">
        <w:t>Наличие</w:t>
      </w:r>
      <w:r w:rsidR="00507AD2" w:rsidRPr="00507AD2">
        <w:t xml:space="preserve"> </w:t>
      </w:r>
      <w:r w:rsidRPr="00507AD2">
        <w:t>пауз</w:t>
      </w:r>
      <w:r w:rsidR="00507AD2" w:rsidRPr="00507AD2">
        <w:t xml:space="preserve"> </w:t>
      </w:r>
      <w:r w:rsidRPr="00507AD2">
        <w:t>создаёт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беседе</w:t>
      </w:r>
      <w:r w:rsidR="00507AD2" w:rsidRPr="00507AD2">
        <w:t xml:space="preserve"> </w:t>
      </w:r>
      <w:r w:rsidRPr="00507AD2">
        <w:t>ощущение</w:t>
      </w:r>
      <w:r w:rsidR="00507AD2" w:rsidRPr="00507AD2">
        <w:t xml:space="preserve"> </w:t>
      </w:r>
      <w:r w:rsidRPr="00507AD2">
        <w:t>неторопливости,</w:t>
      </w:r>
      <w:r w:rsidR="00507AD2" w:rsidRPr="00507AD2">
        <w:t xml:space="preserve"> </w:t>
      </w:r>
      <w:r w:rsidRPr="00507AD2">
        <w:t>продуманности</w:t>
      </w:r>
      <w:r w:rsidR="00507AD2" w:rsidRPr="00507AD2">
        <w:t xml:space="preserve"> </w:t>
      </w:r>
      <w:r w:rsidRPr="00507AD2">
        <w:t>происходящего,</w:t>
      </w:r>
      <w:r w:rsidR="00507AD2" w:rsidRPr="00507AD2">
        <w:t xml:space="preserve"> </w:t>
      </w:r>
      <w:r w:rsidRPr="00507AD2">
        <w:t>поэтому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следует</w:t>
      </w:r>
      <w:r w:rsidR="00507AD2" w:rsidRPr="00507AD2">
        <w:t xml:space="preserve"> </w:t>
      </w:r>
      <w:r w:rsidRPr="00507AD2">
        <w:t>слишком</w:t>
      </w:r>
      <w:r w:rsidR="00507AD2" w:rsidRPr="00507AD2">
        <w:t xml:space="preserve"> </w:t>
      </w:r>
      <w:r w:rsidRPr="00507AD2">
        <w:t>спешить</w:t>
      </w:r>
      <w:r w:rsidR="00507AD2" w:rsidRPr="00507AD2">
        <w:t xml:space="preserve"> </w:t>
      </w:r>
      <w:r w:rsidRPr="00507AD2">
        <w:t>задавать</w:t>
      </w:r>
      <w:r w:rsidR="00507AD2" w:rsidRPr="00507AD2">
        <w:t xml:space="preserve"> </w:t>
      </w:r>
      <w:r w:rsidRPr="00507AD2">
        <w:t>вопросы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комментировать</w:t>
      </w:r>
      <w:r w:rsidR="00507AD2" w:rsidRPr="00507AD2">
        <w:t xml:space="preserve"> </w:t>
      </w:r>
      <w:r w:rsidRPr="00507AD2">
        <w:t>то,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говорит</w:t>
      </w:r>
      <w:r w:rsidR="00507AD2" w:rsidRPr="00507AD2">
        <w:t xml:space="preserve"> </w:t>
      </w:r>
      <w:r w:rsidRPr="00507AD2">
        <w:t>клиент.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даёт</w:t>
      </w:r>
      <w:r w:rsidR="00507AD2" w:rsidRPr="00507AD2">
        <w:t xml:space="preserve"> </w:t>
      </w:r>
      <w:r w:rsidRPr="00507AD2">
        <w:t>возможность</w:t>
      </w:r>
      <w:r w:rsidR="00507AD2" w:rsidRPr="00507AD2">
        <w:t xml:space="preserve"> </w:t>
      </w:r>
      <w:r w:rsidRPr="00507AD2">
        <w:t>добавить</w:t>
      </w:r>
      <w:r w:rsidR="00507AD2" w:rsidRPr="00507AD2">
        <w:t xml:space="preserve"> </w:t>
      </w:r>
      <w:r w:rsidRPr="00507AD2">
        <w:t>что-то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уже</w:t>
      </w:r>
      <w:r w:rsidR="00507AD2" w:rsidRPr="00507AD2">
        <w:t xml:space="preserve"> </w:t>
      </w:r>
      <w:r w:rsidRPr="00507AD2">
        <w:t>сказанному,</w:t>
      </w:r>
      <w:r w:rsidR="00507AD2" w:rsidRPr="00507AD2">
        <w:t xml:space="preserve"> </w:t>
      </w:r>
      <w:r w:rsidRPr="00507AD2">
        <w:t>поправить,</w:t>
      </w:r>
      <w:r w:rsidR="00507AD2" w:rsidRPr="00507AD2">
        <w:t xml:space="preserve"> </w:t>
      </w:r>
      <w:r w:rsidRPr="00507AD2">
        <w:t>уточнить</w:t>
      </w:r>
      <w:r w:rsidR="00507AD2" w:rsidRPr="00507AD2">
        <w:t xml:space="preserve"> </w:t>
      </w:r>
      <w:r w:rsidRPr="00507AD2">
        <w:t>сообщение.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подчёркивает</w:t>
      </w:r>
      <w:r w:rsidR="00507AD2" w:rsidRPr="00507AD2">
        <w:t xml:space="preserve"> </w:t>
      </w:r>
      <w:r w:rsidRPr="00507AD2">
        <w:t>значительность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сказано,</w:t>
      </w:r>
      <w:r w:rsidR="00507AD2" w:rsidRPr="00507AD2">
        <w:t xml:space="preserve"> </w:t>
      </w:r>
      <w:r w:rsidRPr="00507AD2">
        <w:t>необходимость</w:t>
      </w:r>
      <w:r w:rsidR="00507AD2" w:rsidRPr="00507AD2">
        <w:t xml:space="preserve"> </w:t>
      </w:r>
      <w:r w:rsidRPr="00507AD2">
        <w:t>осмыслить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понять</w:t>
      </w:r>
      <w:r w:rsidR="00507AD2" w:rsidRPr="00507AD2">
        <w:t xml:space="preserve"> </w:t>
      </w:r>
      <w:r w:rsidRPr="00507AD2">
        <w:t>это.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</w:t>
      </w:r>
      <w:r w:rsidRPr="00507AD2">
        <w:t>консультанта</w:t>
      </w:r>
      <w:r w:rsidR="00507AD2" w:rsidRPr="00507AD2">
        <w:t xml:space="preserve"> </w:t>
      </w:r>
      <w:r w:rsidRPr="00507AD2">
        <w:t>акцентирует</w:t>
      </w:r>
      <w:r w:rsidR="00507AD2" w:rsidRPr="00507AD2">
        <w:t xml:space="preserve"> </w:t>
      </w:r>
      <w:r w:rsidRPr="00507AD2">
        <w:t>предоставленную</w:t>
      </w:r>
      <w:r w:rsidR="00507AD2" w:rsidRPr="00507AD2">
        <w:t xml:space="preserve"> </w:t>
      </w:r>
      <w:r w:rsidRPr="00507AD2">
        <w:t>клиенту</w:t>
      </w:r>
      <w:r w:rsidR="00507AD2" w:rsidRPr="00507AD2">
        <w:t xml:space="preserve"> </w:t>
      </w:r>
      <w:r w:rsidRPr="00507AD2">
        <w:t>возможность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и,</w:t>
      </w:r>
      <w:r w:rsidR="00507AD2" w:rsidRPr="00507AD2">
        <w:t xml:space="preserve"> </w:t>
      </w:r>
      <w:r w:rsidRPr="00507AD2">
        <w:t>поэтому,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заговорит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свою</w:t>
      </w:r>
      <w:r w:rsidR="00507AD2" w:rsidRPr="00507AD2">
        <w:t xml:space="preserve"> </w:t>
      </w:r>
      <w:r w:rsidRPr="00507AD2">
        <w:t>очередь,</w:t>
      </w:r>
      <w:r w:rsidR="00507AD2" w:rsidRPr="00507AD2">
        <w:t xml:space="preserve"> </w:t>
      </w:r>
      <w:r w:rsidRPr="00507AD2">
        <w:t>есть</w:t>
      </w:r>
      <w:r w:rsidR="00507AD2" w:rsidRPr="00507AD2">
        <w:t xml:space="preserve"> </w:t>
      </w:r>
      <w:r w:rsidRPr="00507AD2">
        <w:t>основания</w:t>
      </w:r>
      <w:r w:rsidR="00507AD2" w:rsidRPr="00507AD2">
        <w:t xml:space="preserve"> </w:t>
      </w:r>
      <w:r w:rsidRPr="00507AD2">
        <w:t>ожидать,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будут</w:t>
      </w:r>
      <w:r w:rsidR="00507AD2" w:rsidRPr="00507AD2">
        <w:t xml:space="preserve"> </w:t>
      </w:r>
      <w:r w:rsidRPr="00507AD2">
        <w:t>внимательно</w:t>
      </w:r>
      <w:r w:rsidR="00507AD2" w:rsidRPr="00507AD2">
        <w:t xml:space="preserve"> </w:t>
      </w:r>
      <w:r w:rsidRPr="00507AD2">
        <w:t>слушать.</w:t>
      </w:r>
    </w:p>
    <w:p w:rsidR="002A00E3" w:rsidRPr="00507AD2" w:rsidRDefault="002A00E3" w:rsidP="00507AD2">
      <w:r w:rsidRPr="00507AD2">
        <w:t>Время</w:t>
      </w:r>
      <w:r w:rsidR="00507AD2" w:rsidRPr="00507AD2">
        <w:t xml:space="preserve"> </w:t>
      </w:r>
      <w:r w:rsidRPr="00507AD2">
        <w:t>паузы</w:t>
      </w:r>
      <w:r w:rsidR="00507AD2" w:rsidRPr="00507AD2">
        <w:t xml:space="preserve"> </w:t>
      </w:r>
      <w:r w:rsidRPr="00507AD2">
        <w:t>воспринимается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беседе</w:t>
      </w:r>
      <w:r w:rsidR="00507AD2" w:rsidRPr="00507AD2">
        <w:t xml:space="preserve"> </w:t>
      </w:r>
      <w:r w:rsidRPr="00507AD2">
        <w:t>по-особому.</w:t>
      </w:r>
      <w:r w:rsidR="00507AD2" w:rsidRPr="00507AD2">
        <w:t xml:space="preserve"> </w:t>
      </w:r>
      <w:r w:rsidRPr="00507AD2">
        <w:t>Минутная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восприниматься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вечность.</w:t>
      </w:r>
      <w:r w:rsidR="00507AD2" w:rsidRPr="00507AD2">
        <w:t xml:space="preserve"> </w:t>
      </w:r>
      <w:r w:rsidRPr="00507AD2">
        <w:t>Следует</w:t>
      </w:r>
      <w:r w:rsidR="00507AD2" w:rsidRPr="00507AD2">
        <w:t xml:space="preserve"> </w:t>
      </w:r>
      <w:r w:rsidRPr="00507AD2">
        <w:t>помнить,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чрезмерная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вызывает</w:t>
      </w:r>
      <w:r w:rsidR="00507AD2" w:rsidRPr="00507AD2">
        <w:t xml:space="preserve"> </w:t>
      </w:r>
      <w:r w:rsidRPr="00507AD2">
        <w:t>тревогу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провоцирует</w:t>
      </w:r>
      <w:r w:rsidR="00507AD2" w:rsidRPr="00507AD2">
        <w:t xml:space="preserve"> </w:t>
      </w:r>
      <w:r w:rsidRPr="00507AD2">
        <w:t>агрессию.</w:t>
      </w:r>
      <w:r w:rsidR="00507AD2" w:rsidRPr="00507AD2">
        <w:t xml:space="preserve"> </w:t>
      </w:r>
      <w:r w:rsidRPr="00507AD2">
        <w:t>Допустимая</w:t>
      </w:r>
      <w:r w:rsidR="00507AD2" w:rsidRPr="00507AD2">
        <w:t xml:space="preserve"> </w:t>
      </w:r>
      <w:r w:rsidRPr="00507AD2">
        <w:t>длительность</w:t>
      </w:r>
      <w:r w:rsidR="00507AD2" w:rsidRPr="00507AD2">
        <w:t xml:space="preserve"> </w:t>
      </w:r>
      <w:r w:rsidRPr="00507AD2">
        <w:t>паузы</w:t>
      </w:r>
      <w:r w:rsidR="00507AD2" w:rsidRPr="00507AD2">
        <w:t xml:space="preserve"> </w:t>
      </w:r>
      <w:r w:rsidRPr="00507AD2">
        <w:t>зависит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стадии</w:t>
      </w:r>
      <w:r w:rsidR="00507AD2" w:rsidRPr="00507AD2">
        <w:t xml:space="preserve"> </w:t>
      </w:r>
      <w:r w:rsidRPr="00507AD2">
        <w:t>консультирования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состояния</w:t>
      </w:r>
      <w:r w:rsidR="00507AD2" w:rsidRPr="00507AD2">
        <w:t xml:space="preserve"> </w:t>
      </w:r>
      <w:r w:rsidRPr="00507AD2">
        <w:t>клиента.</w:t>
      </w:r>
      <w:r w:rsidR="00507AD2" w:rsidRPr="00507AD2">
        <w:t xml:space="preserve"> </w:t>
      </w:r>
      <w:r w:rsidRPr="00507AD2">
        <w:t>Фактически,</w:t>
      </w:r>
      <w:r w:rsidR="00507AD2" w:rsidRPr="00507AD2">
        <w:t xml:space="preserve"> </w:t>
      </w:r>
      <w:r w:rsidRPr="00507AD2">
        <w:t>консультанту</w:t>
      </w:r>
      <w:r w:rsidR="00507AD2" w:rsidRPr="00507AD2">
        <w:t xml:space="preserve"> </w:t>
      </w:r>
      <w:r w:rsidRPr="00507AD2">
        <w:t>следует</w:t>
      </w:r>
      <w:r w:rsidR="00507AD2" w:rsidRPr="00507AD2">
        <w:t xml:space="preserve"> </w:t>
      </w:r>
      <w:r w:rsidRPr="00507AD2">
        <w:t>выдерживать</w:t>
      </w:r>
      <w:r w:rsidR="00507AD2" w:rsidRPr="00507AD2">
        <w:t xml:space="preserve"> </w:t>
      </w:r>
      <w:r w:rsidRPr="00507AD2">
        <w:t>некоторую</w:t>
      </w:r>
      <w:r w:rsidR="00507AD2" w:rsidRPr="00507AD2">
        <w:t xml:space="preserve"> </w:t>
      </w:r>
      <w:r w:rsidRPr="00507AD2">
        <w:t>паузу</w:t>
      </w:r>
      <w:r w:rsidR="00507AD2" w:rsidRPr="00507AD2">
        <w:t xml:space="preserve"> </w:t>
      </w:r>
      <w:r w:rsidRPr="00507AD2">
        <w:t>практически</w:t>
      </w:r>
      <w:r w:rsidR="00507AD2" w:rsidRPr="00507AD2">
        <w:t xml:space="preserve"> </w:t>
      </w:r>
      <w:r w:rsidRPr="00507AD2">
        <w:t>после</w:t>
      </w:r>
      <w:r w:rsidR="00507AD2" w:rsidRPr="00507AD2">
        <w:t xml:space="preserve"> </w:t>
      </w:r>
      <w:r w:rsidRPr="00507AD2">
        <w:t>любого</w:t>
      </w:r>
      <w:r w:rsidR="00507AD2" w:rsidRPr="00507AD2">
        <w:t xml:space="preserve"> </w:t>
      </w:r>
      <w:r w:rsidRPr="00507AD2">
        <w:t>высказывания</w:t>
      </w:r>
      <w:r w:rsidR="00507AD2" w:rsidRPr="00507AD2">
        <w:t xml:space="preserve"> </w:t>
      </w:r>
      <w:r w:rsidRPr="00507AD2">
        <w:t>клиента,</w:t>
      </w:r>
      <w:r w:rsidR="00507AD2" w:rsidRPr="00507AD2">
        <w:t xml:space="preserve"> </w:t>
      </w:r>
      <w:r w:rsidRPr="00507AD2">
        <w:t>кроме</w:t>
      </w:r>
      <w:r w:rsidR="00507AD2" w:rsidRPr="00507AD2">
        <w:t xml:space="preserve"> </w:t>
      </w:r>
      <w:r w:rsidRPr="00507AD2">
        <w:t>тех</w:t>
      </w:r>
      <w:r w:rsidR="00507AD2" w:rsidRPr="00507AD2">
        <w:t xml:space="preserve"> </w:t>
      </w:r>
      <w:r w:rsidRPr="00507AD2">
        <w:t>интеракций,</w:t>
      </w:r>
      <w:r w:rsidR="00507AD2" w:rsidRPr="00507AD2">
        <w:t xml:space="preserve"> </w:t>
      </w:r>
      <w:r w:rsidRPr="00507AD2">
        <w:t>которые</w:t>
      </w:r>
      <w:r w:rsidR="00507AD2" w:rsidRPr="00507AD2">
        <w:t xml:space="preserve"> </w:t>
      </w:r>
      <w:r w:rsidRPr="00507AD2">
        <w:t>содержат</w:t>
      </w:r>
      <w:r w:rsidR="00507AD2" w:rsidRPr="00507AD2">
        <w:t xml:space="preserve"> </w:t>
      </w:r>
      <w:r w:rsidRPr="00507AD2">
        <w:t>непосредственный</w:t>
      </w:r>
      <w:r w:rsidR="00507AD2" w:rsidRPr="00507AD2">
        <w:t xml:space="preserve"> </w:t>
      </w:r>
      <w:r w:rsidRPr="00507AD2">
        <w:t>вопрос.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первой</w:t>
      </w:r>
      <w:r w:rsidR="00507AD2" w:rsidRPr="00507AD2">
        <w:t xml:space="preserve"> </w:t>
      </w:r>
      <w:r w:rsidRPr="00507AD2">
        <w:t>встрече</w:t>
      </w:r>
      <w:r w:rsidR="00507AD2" w:rsidRPr="00507AD2">
        <w:t xml:space="preserve"> </w:t>
      </w:r>
      <w:r w:rsidRPr="00507AD2">
        <w:t>вряд</w:t>
      </w:r>
      <w:r w:rsidR="00507AD2" w:rsidRPr="00507AD2">
        <w:t xml:space="preserve"> </w:t>
      </w:r>
      <w:r w:rsidRPr="00507AD2">
        <w:t>ли</w:t>
      </w:r>
      <w:r w:rsidR="00507AD2" w:rsidRPr="00507AD2">
        <w:t xml:space="preserve"> </w:t>
      </w:r>
      <w:r w:rsidRPr="00507AD2">
        <w:t>стоит</w:t>
      </w:r>
      <w:r w:rsidR="00507AD2" w:rsidRPr="00507AD2">
        <w:t xml:space="preserve"> </w:t>
      </w:r>
      <w:r w:rsidRPr="00507AD2">
        <w:t>затягивать</w:t>
      </w:r>
      <w:r w:rsidR="00507AD2" w:rsidRPr="00507AD2">
        <w:t xml:space="preserve"> </w:t>
      </w:r>
      <w:r w:rsidRPr="00507AD2">
        <w:t>паузу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чем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20</w:t>
      </w:r>
      <w:r w:rsidR="00507AD2" w:rsidRPr="00507AD2">
        <w:t xml:space="preserve"> </w:t>
      </w:r>
      <w:r w:rsidRPr="00507AD2">
        <w:t>секунд.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последующем</w:t>
      </w:r>
      <w:r w:rsidR="00507AD2" w:rsidRPr="00507AD2">
        <w:t xml:space="preserve"> </w:t>
      </w:r>
      <w:r w:rsidRPr="00507AD2">
        <w:t>нормальная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превышает</w:t>
      </w:r>
      <w:r w:rsidR="00507AD2" w:rsidRPr="00507AD2">
        <w:t xml:space="preserve"> </w:t>
      </w:r>
      <w:r w:rsidRPr="00507AD2">
        <w:t>30-40</w:t>
      </w:r>
      <w:r w:rsidR="00507AD2" w:rsidRPr="00507AD2">
        <w:t xml:space="preserve"> </w:t>
      </w:r>
      <w:r w:rsidRPr="00507AD2">
        <w:t>секунд.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длительном</w:t>
      </w:r>
      <w:r w:rsidR="00507AD2" w:rsidRPr="00507AD2">
        <w:t xml:space="preserve"> </w:t>
      </w:r>
      <w:r w:rsidRPr="00507AD2">
        <w:t>курсе</w:t>
      </w:r>
      <w:r w:rsidR="00507AD2" w:rsidRPr="00507AD2">
        <w:t xml:space="preserve"> </w:t>
      </w:r>
      <w:r w:rsidRPr="00507AD2">
        <w:t>психологического</w:t>
      </w:r>
      <w:r w:rsidR="00507AD2" w:rsidRPr="00507AD2">
        <w:t xml:space="preserve"> </w:t>
      </w:r>
      <w:r w:rsidRPr="00507AD2">
        <w:t>консультирования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длиться</w:t>
      </w:r>
      <w:r w:rsidR="00507AD2" w:rsidRPr="00507AD2">
        <w:t xml:space="preserve"> </w:t>
      </w:r>
      <w:r w:rsidRPr="00507AD2">
        <w:t>минуты.</w:t>
      </w:r>
    </w:p>
    <w:p w:rsidR="00507AD2" w:rsidRPr="00507AD2" w:rsidRDefault="002A00E3" w:rsidP="00507AD2">
      <w:r w:rsidRPr="00507AD2">
        <w:t>Многим</w:t>
      </w:r>
      <w:r w:rsidR="00507AD2" w:rsidRPr="00507AD2">
        <w:t xml:space="preserve"> </w:t>
      </w:r>
      <w:r w:rsidRPr="00507AD2">
        <w:t>начинающим</w:t>
      </w:r>
      <w:r w:rsidR="00507AD2" w:rsidRPr="00507AD2">
        <w:t xml:space="preserve"> </w:t>
      </w:r>
      <w:r w:rsidRPr="00507AD2">
        <w:t>консультантам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</w:t>
      </w:r>
      <w:r w:rsidRPr="00507AD2">
        <w:t>представляется</w:t>
      </w:r>
      <w:r w:rsidR="00507AD2" w:rsidRPr="00507AD2">
        <w:t xml:space="preserve"> </w:t>
      </w:r>
      <w:r w:rsidRPr="00507AD2">
        <w:t>чем-то</w:t>
      </w:r>
      <w:r w:rsidR="00507AD2" w:rsidRPr="00507AD2">
        <w:t xml:space="preserve"> </w:t>
      </w:r>
      <w:r w:rsidRPr="00507AD2">
        <w:t>угрожающим,</w:t>
      </w:r>
      <w:r w:rsidR="00507AD2" w:rsidRPr="00507AD2">
        <w:t xml:space="preserve"> </w:t>
      </w:r>
      <w:r w:rsidRPr="00507AD2">
        <w:t>фокусирующим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них</w:t>
      </w:r>
      <w:r w:rsidR="00507AD2" w:rsidRPr="00507AD2">
        <w:t xml:space="preserve"> </w:t>
      </w:r>
      <w:r w:rsidRPr="00507AD2">
        <w:t>всё</w:t>
      </w:r>
      <w:r w:rsidR="00507AD2" w:rsidRPr="00507AD2">
        <w:t xml:space="preserve"> </w:t>
      </w:r>
      <w:r w:rsidRPr="00507AD2">
        <w:t>внимание,</w:t>
      </w:r>
      <w:r w:rsidR="00507AD2" w:rsidRPr="00507AD2">
        <w:t xml:space="preserve"> </w:t>
      </w:r>
      <w:r w:rsidRPr="00507AD2">
        <w:t>демонстрируя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профессиональную</w:t>
      </w:r>
      <w:r w:rsidR="00507AD2" w:rsidRPr="00507AD2">
        <w:t xml:space="preserve"> </w:t>
      </w:r>
      <w:r w:rsidRPr="00507AD2">
        <w:t>слабость.</w:t>
      </w:r>
      <w:r w:rsidR="00507AD2" w:rsidRPr="00507AD2">
        <w:t xml:space="preserve"> </w:t>
      </w:r>
      <w:r w:rsidRPr="00507AD2">
        <w:t>Именно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начинающие</w:t>
      </w:r>
      <w:r w:rsidR="00507AD2" w:rsidRPr="00507AD2">
        <w:t xml:space="preserve"> </w:t>
      </w:r>
      <w:r w:rsidRPr="00507AD2">
        <w:t>консультанты</w:t>
      </w:r>
      <w:r w:rsidR="00507AD2" w:rsidRPr="00507AD2">
        <w:t xml:space="preserve"> </w:t>
      </w:r>
      <w:r w:rsidRPr="00507AD2">
        <w:t>описывают</w:t>
      </w:r>
      <w:r w:rsidR="00507AD2" w:rsidRPr="00507AD2">
        <w:t xml:space="preserve"> </w:t>
      </w:r>
      <w:r w:rsidRPr="00507AD2">
        <w:t>периоды</w:t>
      </w:r>
      <w:r w:rsidR="00507AD2" w:rsidRPr="00507AD2">
        <w:t xml:space="preserve"> </w:t>
      </w:r>
      <w:r w:rsidRPr="00507AD2">
        <w:t>молчания.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результате</w:t>
      </w:r>
      <w:r w:rsidR="00507AD2" w:rsidRPr="00507AD2">
        <w:t xml:space="preserve"> </w:t>
      </w:r>
      <w:r w:rsidRPr="00507AD2">
        <w:t>появляется</w:t>
      </w:r>
      <w:r w:rsidR="00507AD2" w:rsidRPr="00507AD2">
        <w:t xml:space="preserve"> </w:t>
      </w:r>
      <w:r w:rsidRPr="00507AD2">
        <w:t>желание</w:t>
      </w:r>
      <w:r w:rsidR="00507AD2" w:rsidRPr="00507AD2">
        <w:t xml:space="preserve"> </w:t>
      </w:r>
      <w:r w:rsidRPr="00507AD2">
        <w:t>сказать</w:t>
      </w:r>
      <w:r w:rsidR="00507AD2" w:rsidRPr="00507AD2">
        <w:t xml:space="preserve"> </w:t>
      </w:r>
      <w:r w:rsidRPr="00507AD2">
        <w:t>хоть</w:t>
      </w:r>
      <w:r w:rsidR="00507AD2" w:rsidRPr="00507AD2">
        <w:t xml:space="preserve"> </w:t>
      </w:r>
      <w:r w:rsidRPr="00507AD2">
        <w:t>что-нибудь</w:t>
      </w:r>
      <w:r w:rsidR="00507AD2" w:rsidRPr="00507AD2">
        <w:t xml:space="preserve"> - </w:t>
      </w:r>
      <w:r w:rsidRPr="00507AD2">
        <w:t>лишь</w:t>
      </w:r>
      <w:r w:rsidR="00507AD2" w:rsidRPr="00507AD2">
        <w:t xml:space="preserve"> </w:t>
      </w:r>
      <w:r w:rsidRPr="00507AD2">
        <w:t>бы</w:t>
      </w:r>
      <w:r w:rsidR="00507AD2" w:rsidRPr="00507AD2">
        <w:t xml:space="preserve"> </w:t>
      </w:r>
      <w:r w:rsidRPr="00507AD2">
        <w:t>прервать</w:t>
      </w:r>
      <w:r w:rsidR="00507AD2" w:rsidRPr="00507AD2">
        <w:t xml:space="preserve"> </w:t>
      </w:r>
      <w:r w:rsidRPr="00507AD2">
        <w:t>молчание.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таких</w:t>
      </w:r>
      <w:r w:rsidR="00507AD2" w:rsidRPr="00507AD2">
        <w:t xml:space="preserve"> </w:t>
      </w:r>
      <w:r w:rsidRPr="00507AD2">
        <w:t>случаях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задаёт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самый</w:t>
      </w:r>
      <w:r w:rsidR="00507AD2" w:rsidRPr="00507AD2">
        <w:t xml:space="preserve"> </w:t>
      </w:r>
      <w:r w:rsidRPr="00507AD2">
        <w:t>лучший</w:t>
      </w:r>
      <w:r w:rsidR="00507AD2" w:rsidRPr="00507AD2">
        <w:t xml:space="preserve"> </w:t>
      </w:r>
      <w:r w:rsidRPr="00507AD2">
        <w:t>вопрос,</w:t>
      </w:r>
      <w:r w:rsidR="00507AD2" w:rsidRPr="00507AD2">
        <w:t xml:space="preserve"> </w:t>
      </w:r>
      <w:r w:rsidRPr="00507AD2">
        <w:t>который</w:t>
      </w:r>
      <w:r w:rsidR="00507AD2" w:rsidRPr="00507AD2">
        <w:t xml:space="preserve"> </w:t>
      </w:r>
      <w:r w:rsidRPr="00507AD2">
        <w:t>приводит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минимальному</w:t>
      </w:r>
      <w:r w:rsidR="00507AD2" w:rsidRPr="00507AD2">
        <w:t xml:space="preserve"> </w:t>
      </w:r>
      <w:r w:rsidRPr="00507AD2">
        <w:t>отклику</w:t>
      </w:r>
      <w:r w:rsidR="00507AD2" w:rsidRPr="00507AD2">
        <w:t xml:space="preserve"> </w:t>
      </w:r>
      <w:r w:rsidRPr="00507AD2">
        <w:t>клиента.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такой</w:t>
      </w:r>
      <w:r w:rsidR="00507AD2" w:rsidRPr="00507AD2">
        <w:t xml:space="preserve"> </w:t>
      </w:r>
      <w:r w:rsidRPr="00507AD2">
        <w:t>ситуации</w:t>
      </w:r>
      <w:r w:rsidR="00507AD2" w:rsidRPr="00507AD2">
        <w:t xml:space="preserve"> </w:t>
      </w:r>
      <w:r w:rsidRPr="00507AD2">
        <w:t>ответ</w:t>
      </w:r>
      <w:r w:rsidR="00507AD2" w:rsidRPr="00507AD2">
        <w:t xml:space="preserve"> </w:t>
      </w:r>
      <w:r w:rsidRPr="00507AD2">
        <w:t>клиента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столь</w:t>
      </w:r>
      <w:r w:rsidR="00507AD2" w:rsidRPr="00507AD2">
        <w:t xml:space="preserve"> </w:t>
      </w:r>
      <w:r w:rsidRPr="00507AD2">
        <w:t>уж</w:t>
      </w:r>
      <w:r w:rsidR="00507AD2" w:rsidRPr="00507AD2">
        <w:t xml:space="preserve"> </w:t>
      </w:r>
      <w:r w:rsidRPr="00507AD2">
        <w:t>важен,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вопрос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был</w:t>
      </w:r>
      <w:r w:rsidR="00507AD2" w:rsidRPr="00507AD2">
        <w:t xml:space="preserve"> </w:t>
      </w:r>
      <w:r w:rsidRPr="00507AD2">
        <w:t>продуман.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даже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слушать</w:t>
      </w:r>
      <w:r w:rsidR="00507AD2" w:rsidRPr="00507AD2">
        <w:t xml:space="preserve"> </w:t>
      </w:r>
      <w:r w:rsidRPr="00507AD2">
        <w:t>ответ.</w:t>
      </w:r>
      <w:r w:rsidR="00507AD2" w:rsidRPr="00507AD2">
        <w:t xml:space="preserve"> </w:t>
      </w:r>
      <w:r w:rsidRPr="00507AD2">
        <w:t>Такая</w:t>
      </w:r>
      <w:r w:rsidR="00507AD2" w:rsidRPr="00507AD2">
        <w:t xml:space="preserve"> </w:t>
      </w:r>
      <w:r w:rsidRPr="00507AD2">
        <w:t>ситуация</w:t>
      </w:r>
      <w:r w:rsidR="00507AD2" w:rsidRPr="00507AD2">
        <w:t xml:space="preserve"> </w:t>
      </w:r>
      <w:r w:rsidRPr="00507AD2">
        <w:t>возникает</w:t>
      </w:r>
      <w:r w:rsidR="00507AD2" w:rsidRPr="00507AD2">
        <w:t xml:space="preserve"> </w:t>
      </w:r>
      <w:r w:rsidRPr="00507AD2">
        <w:t>всякий</w:t>
      </w:r>
      <w:r w:rsidR="00507AD2" w:rsidRPr="00507AD2">
        <w:t xml:space="preserve"> </w:t>
      </w:r>
      <w:r w:rsidRPr="00507AD2">
        <w:t>раз,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придерживается</w:t>
      </w:r>
      <w:r w:rsidR="00507AD2" w:rsidRPr="00507AD2">
        <w:t xml:space="preserve"> </w:t>
      </w:r>
      <w:r w:rsidRPr="00507AD2">
        <w:t>мнения,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несёт</w:t>
      </w:r>
      <w:r w:rsidR="00507AD2" w:rsidRPr="00507AD2">
        <w:t xml:space="preserve"> </w:t>
      </w:r>
      <w:r w:rsidRPr="00507AD2">
        <w:t>ответственность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рассказывание</w:t>
      </w:r>
      <w:r w:rsidR="00507AD2" w:rsidRPr="00507AD2">
        <w:t xml:space="preserve"> </w:t>
      </w:r>
      <w:r w:rsidRPr="00507AD2">
        <w:t>клиента.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будто</w:t>
      </w:r>
      <w:r w:rsidR="00507AD2" w:rsidRPr="00507AD2">
        <w:t xml:space="preserve"> </w:t>
      </w:r>
      <w:r w:rsidRPr="00507AD2">
        <w:t>говорение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единственным</w:t>
      </w:r>
      <w:r w:rsidR="00507AD2" w:rsidRPr="00507AD2">
        <w:t xml:space="preserve"> </w:t>
      </w:r>
      <w:r w:rsidRPr="00507AD2">
        <w:t>свидетельством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клиент</w:t>
      </w:r>
      <w:r w:rsidR="00507AD2" w:rsidRPr="00507AD2">
        <w:t xml:space="preserve"> </w:t>
      </w:r>
      <w:r w:rsidRPr="00507AD2">
        <w:t>работает,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- </w:t>
      </w:r>
      <w:r w:rsidRPr="00507AD2">
        <w:t>есть</w:t>
      </w:r>
      <w:r w:rsidR="00507AD2" w:rsidRPr="00507AD2">
        <w:t xml:space="preserve"> </w:t>
      </w:r>
      <w:r w:rsidRPr="00507AD2">
        <w:t>лишь</w:t>
      </w:r>
      <w:r w:rsidR="00507AD2" w:rsidRPr="00507AD2">
        <w:t xml:space="preserve"> </w:t>
      </w:r>
      <w:r w:rsidRPr="00507AD2">
        <w:t>бесполезная</w:t>
      </w:r>
      <w:r w:rsidR="00507AD2" w:rsidRPr="00507AD2">
        <w:t xml:space="preserve"> </w:t>
      </w:r>
      <w:r w:rsidRPr="00507AD2">
        <w:t>трата</w:t>
      </w:r>
      <w:r w:rsidR="00507AD2" w:rsidRPr="00507AD2">
        <w:t xml:space="preserve"> </w:t>
      </w:r>
      <w:r w:rsidRPr="00507AD2">
        <w:t>времени.</w:t>
      </w:r>
    </w:p>
    <w:p w:rsidR="00507AD2" w:rsidRPr="00507AD2" w:rsidRDefault="002A00E3" w:rsidP="00507AD2">
      <w:r w:rsidRPr="00507AD2">
        <w:t>На</w:t>
      </w:r>
      <w:r w:rsidR="00507AD2" w:rsidRPr="00507AD2">
        <w:t xml:space="preserve"> </w:t>
      </w:r>
      <w:r w:rsidRPr="00507AD2">
        <w:t>клиентов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</w:t>
      </w:r>
      <w:r w:rsidRPr="00507AD2">
        <w:t>зачастую</w:t>
      </w:r>
      <w:r w:rsidR="00507AD2" w:rsidRPr="00507AD2">
        <w:t xml:space="preserve"> </w:t>
      </w:r>
      <w:r w:rsidRPr="00507AD2">
        <w:t>оказывает</w:t>
      </w:r>
      <w:r w:rsidR="00507AD2" w:rsidRPr="00507AD2">
        <w:t xml:space="preserve"> </w:t>
      </w:r>
      <w:r w:rsidRPr="00507AD2">
        <w:t>сходное</w:t>
      </w:r>
      <w:r w:rsidR="00507AD2" w:rsidRPr="00507AD2">
        <w:t xml:space="preserve"> </w:t>
      </w:r>
      <w:r w:rsidRPr="00507AD2">
        <w:t>влияние.</w:t>
      </w:r>
      <w:r w:rsidR="00507AD2" w:rsidRPr="00507AD2">
        <w:t xml:space="preserve"> </w:t>
      </w:r>
      <w:r w:rsidRPr="00507AD2">
        <w:t>Они</w:t>
      </w:r>
      <w:r w:rsidR="00507AD2" w:rsidRPr="00507AD2">
        <w:t xml:space="preserve"> </w:t>
      </w:r>
      <w:r w:rsidRPr="00507AD2">
        <w:t>также</w:t>
      </w:r>
      <w:r w:rsidR="00507AD2" w:rsidRPr="00507AD2">
        <w:t xml:space="preserve"> </w:t>
      </w:r>
      <w:r w:rsidRPr="00507AD2">
        <w:t>чувствуют</w:t>
      </w:r>
      <w:r w:rsidR="00507AD2" w:rsidRPr="00507AD2">
        <w:t xml:space="preserve"> </w:t>
      </w:r>
      <w:r w:rsidRPr="00507AD2">
        <w:t>требование</w:t>
      </w:r>
      <w:r w:rsidR="00507AD2" w:rsidRPr="00507AD2">
        <w:t xml:space="preserve"> </w:t>
      </w:r>
      <w:r w:rsidRPr="00507AD2">
        <w:t>говорить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испытывают</w:t>
      </w:r>
      <w:r w:rsidR="00507AD2" w:rsidRPr="00507AD2">
        <w:t xml:space="preserve"> </w:t>
      </w:r>
      <w:r w:rsidRPr="00507AD2">
        <w:t>потребность</w:t>
      </w:r>
      <w:r w:rsidR="00507AD2" w:rsidRPr="00507AD2">
        <w:t xml:space="preserve"> </w:t>
      </w:r>
      <w:r w:rsidRPr="00507AD2">
        <w:t>отвечать,</w:t>
      </w:r>
      <w:r w:rsidR="00507AD2" w:rsidRPr="00507AD2">
        <w:t xml:space="preserve"> </w:t>
      </w:r>
      <w:r w:rsidRPr="00507AD2">
        <w:t>заполняя</w:t>
      </w:r>
      <w:r w:rsidR="00507AD2" w:rsidRPr="00507AD2">
        <w:t xml:space="preserve"> </w:t>
      </w:r>
      <w:r w:rsidRPr="00507AD2">
        <w:t>пустоты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беседе.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связи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этим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консультантом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клиентом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возникнуть</w:t>
      </w:r>
      <w:r w:rsidR="00507AD2" w:rsidRPr="00507AD2">
        <w:t xml:space="preserve"> </w:t>
      </w:r>
      <w:r w:rsidRPr="00507AD2">
        <w:t>тайный</w:t>
      </w:r>
      <w:r w:rsidR="00507AD2" w:rsidRPr="00507AD2">
        <w:t xml:space="preserve"> </w:t>
      </w:r>
      <w:r w:rsidRPr="00507AD2">
        <w:t>договор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заполнении</w:t>
      </w:r>
      <w:r w:rsidR="00507AD2" w:rsidRPr="00507AD2">
        <w:t xml:space="preserve"> </w:t>
      </w:r>
      <w:r w:rsidRPr="00507AD2">
        <w:t>пустот</w:t>
      </w:r>
      <w:r w:rsidR="00507AD2" w:rsidRPr="00507AD2">
        <w:t xml:space="preserve"> </w:t>
      </w:r>
      <w:r w:rsidRPr="00507AD2">
        <w:t>бесполезной</w:t>
      </w:r>
      <w:r w:rsidR="00507AD2" w:rsidRPr="00507AD2">
        <w:t xml:space="preserve"> </w:t>
      </w:r>
      <w:r w:rsidRPr="00507AD2">
        <w:t>болтовнёй</w:t>
      </w:r>
      <w:r w:rsidR="00507AD2" w:rsidRPr="00507AD2">
        <w:t xml:space="preserve"> </w:t>
      </w:r>
      <w:r w:rsidRPr="00507AD2">
        <w:t>клиента.</w:t>
      </w:r>
      <w:r w:rsidR="00507AD2" w:rsidRPr="00507AD2">
        <w:t xml:space="preserve"> </w:t>
      </w:r>
      <w:r w:rsidRPr="00507AD2">
        <w:t>Осознав</w:t>
      </w:r>
      <w:r w:rsidR="00507AD2" w:rsidRPr="00507AD2">
        <w:t xml:space="preserve"> </w:t>
      </w:r>
      <w:r w:rsidRPr="00507AD2">
        <w:t>это,</w:t>
      </w:r>
      <w:r w:rsidR="00507AD2" w:rsidRPr="00507AD2">
        <w:t xml:space="preserve"> </w:t>
      </w:r>
      <w:r w:rsidRPr="00507AD2">
        <w:t>консультант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исправить</w:t>
      </w:r>
      <w:r w:rsidR="00507AD2" w:rsidRPr="00507AD2">
        <w:t xml:space="preserve"> </w:t>
      </w:r>
      <w:r w:rsidRPr="00507AD2">
        <w:t>ситуацию,</w:t>
      </w:r>
      <w:r w:rsidR="00507AD2" w:rsidRPr="00507AD2">
        <w:t xml:space="preserve"> </w:t>
      </w:r>
      <w:r w:rsidRPr="00507AD2">
        <w:t>предложив</w:t>
      </w:r>
      <w:r w:rsidR="00507AD2" w:rsidRPr="00507AD2">
        <w:t xml:space="preserve"> </w:t>
      </w:r>
      <w:r w:rsidRPr="00507AD2">
        <w:t>клиенту</w:t>
      </w:r>
      <w:r w:rsidR="00507AD2" w:rsidRPr="00507AD2">
        <w:t xml:space="preserve"> </w:t>
      </w:r>
      <w:r w:rsidRPr="00507AD2">
        <w:t>при</w:t>
      </w:r>
      <w:r w:rsidR="00507AD2" w:rsidRPr="00507AD2">
        <w:t xml:space="preserve"> </w:t>
      </w:r>
      <w:r w:rsidRPr="00507AD2">
        <w:t>очередной</w:t>
      </w:r>
      <w:r w:rsidR="00507AD2" w:rsidRPr="00507AD2">
        <w:t xml:space="preserve"> </w:t>
      </w:r>
      <w:r w:rsidRPr="00507AD2">
        <w:t>паузе</w:t>
      </w:r>
      <w:r w:rsidR="00507AD2" w:rsidRPr="00507AD2">
        <w:t xml:space="preserve"> </w:t>
      </w:r>
      <w:r w:rsidRPr="00507AD2">
        <w:t>помолчать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сосредоточиться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внутренних</w:t>
      </w:r>
      <w:r w:rsidR="00507AD2" w:rsidRPr="00507AD2">
        <w:t xml:space="preserve"> </w:t>
      </w:r>
      <w:r w:rsidRPr="00507AD2">
        <w:t>переживаниях.</w:t>
      </w:r>
      <w:r w:rsidR="00507AD2" w:rsidRPr="00507AD2">
        <w:t xml:space="preserve"> </w:t>
      </w:r>
      <w:r w:rsidRPr="00507AD2">
        <w:t>Тем</w:t>
      </w:r>
      <w:r w:rsidR="00507AD2" w:rsidRPr="00507AD2">
        <w:t xml:space="preserve"> </w:t>
      </w:r>
      <w:r w:rsidRPr="00507AD2">
        <w:t>самым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</w:t>
      </w:r>
      <w:r w:rsidRPr="00507AD2">
        <w:t>обретает</w:t>
      </w:r>
      <w:r w:rsidR="00507AD2" w:rsidRPr="00507AD2">
        <w:t xml:space="preserve"> </w:t>
      </w:r>
      <w:r w:rsidRPr="00507AD2">
        <w:t>другой</w:t>
      </w:r>
      <w:r w:rsidR="00507AD2" w:rsidRPr="00507AD2">
        <w:t xml:space="preserve"> </w:t>
      </w:r>
      <w:r w:rsidRPr="00507AD2">
        <w:t>смысл.</w:t>
      </w:r>
      <w:r w:rsidR="00507AD2" w:rsidRPr="00507AD2">
        <w:t xml:space="preserve"> </w:t>
      </w:r>
      <w:r w:rsidRPr="00507AD2">
        <w:t>Сосредоточение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внутреннем</w:t>
      </w:r>
      <w:r w:rsidR="00507AD2" w:rsidRPr="00507AD2">
        <w:t xml:space="preserve"> </w:t>
      </w:r>
      <w:r w:rsidRPr="00507AD2">
        <w:t>опыте</w:t>
      </w:r>
      <w:r w:rsidR="00507AD2">
        <w:t xml:space="preserve"> (</w:t>
      </w:r>
      <w:r w:rsidRPr="00507AD2">
        <w:t>ощущениях,</w:t>
      </w:r>
      <w:r w:rsidR="00507AD2" w:rsidRPr="00507AD2">
        <w:t xml:space="preserve"> </w:t>
      </w:r>
      <w:r w:rsidRPr="00507AD2">
        <w:t>чувствах,</w:t>
      </w:r>
      <w:r w:rsidR="00507AD2" w:rsidRPr="00507AD2">
        <w:t xml:space="preserve"> </w:t>
      </w:r>
      <w:r w:rsidRPr="00507AD2">
        <w:t>образах,</w:t>
      </w:r>
      <w:r w:rsidR="00507AD2" w:rsidRPr="00507AD2">
        <w:t xml:space="preserve"> </w:t>
      </w:r>
      <w:r w:rsidRPr="00507AD2">
        <w:t>фантазиях</w:t>
      </w:r>
      <w:r w:rsidR="00507AD2" w:rsidRPr="00507AD2">
        <w:t xml:space="preserve">) </w:t>
      </w:r>
      <w:r w:rsidRPr="00507AD2">
        <w:t>требует</w:t>
      </w:r>
      <w:r w:rsidR="00507AD2" w:rsidRPr="00507AD2">
        <w:t xml:space="preserve"> </w:t>
      </w:r>
      <w:r w:rsidRPr="00507AD2">
        <w:t>времени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пауза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данной</w:t>
      </w:r>
      <w:r w:rsidR="00507AD2" w:rsidRPr="00507AD2">
        <w:t xml:space="preserve"> </w:t>
      </w:r>
      <w:r w:rsidRPr="00507AD2">
        <w:t>ситуации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адекватной</w:t>
      </w:r>
      <w:r w:rsidR="00507AD2" w:rsidRPr="00507AD2">
        <w:t xml:space="preserve"> </w:t>
      </w:r>
      <w:r w:rsidRPr="00507AD2">
        <w:t>реакцией</w:t>
      </w:r>
      <w:r w:rsidR="00507AD2" w:rsidRPr="00507AD2">
        <w:t xml:space="preserve"> </w:t>
      </w:r>
      <w:r w:rsidRPr="00507AD2">
        <w:t>консультанта.</w:t>
      </w:r>
    </w:p>
    <w:p w:rsidR="002A00E3" w:rsidRPr="00507AD2" w:rsidRDefault="002A00E3" w:rsidP="00507AD2">
      <w:r w:rsidRPr="00507AD2">
        <w:t>Еще</w:t>
      </w:r>
      <w:r w:rsidR="00507AD2" w:rsidRPr="00507AD2">
        <w:t xml:space="preserve"> </w:t>
      </w:r>
      <w:r w:rsidRPr="00507AD2">
        <w:t>одной</w:t>
      </w:r>
      <w:r w:rsidR="00507AD2" w:rsidRPr="00507AD2">
        <w:t xml:space="preserve"> </w:t>
      </w:r>
      <w:r w:rsidRPr="00507AD2">
        <w:t>причиной</w:t>
      </w:r>
      <w:r w:rsidR="00507AD2" w:rsidRPr="00507AD2">
        <w:t xml:space="preserve"> </w:t>
      </w:r>
      <w:r w:rsidRPr="00507AD2">
        <w:t>молчания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быть</w:t>
      </w:r>
      <w:r w:rsidR="00507AD2" w:rsidRPr="00507AD2">
        <w:t xml:space="preserve"> </w:t>
      </w:r>
      <w:r w:rsidRPr="00507AD2">
        <w:t>желание</w:t>
      </w:r>
      <w:r w:rsidR="00507AD2" w:rsidRPr="00507AD2">
        <w:t xml:space="preserve"> </w:t>
      </w:r>
      <w:r w:rsidRPr="00507AD2">
        <w:t>обоих</w:t>
      </w:r>
      <w:r w:rsidR="00507AD2" w:rsidRPr="00507AD2">
        <w:t xml:space="preserve"> </w:t>
      </w:r>
      <w:r w:rsidRPr="00507AD2">
        <w:t>участников</w:t>
      </w:r>
      <w:r w:rsidR="00507AD2" w:rsidRPr="00507AD2">
        <w:t xml:space="preserve"> </w:t>
      </w:r>
      <w:r w:rsidRPr="00507AD2">
        <w:t>остановиться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некоторое</w:t>
      </w:r>
      <w:r w:rsidR="00507AD2" w:rsidRPr="00507AD2">
        <w:t xml:space="preserve"> </w:t>
      </w:r>
      <w:r w:rsidRPr="00507AD2">
        <w:t>время,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осмыслить,</w:t>
      </w:r>
      <w:r w:rsidR="00507AD2" w:rsidRPr="00507AD2">
        <w:t xml:space="preserve"> </w:t>
      </w:r>
      <w:r w:rsidRPr="00507AD2">
        <w:t>суммировать</w:t>
      </w:r>
      <w:r w:rsidR="00507AD2" w:rsidRPr="00507AD2">
        <w:t xml:space="preserve"> </w:t>
      </w:r>
      <w:r w:rsidRPr="00507AD2">
        <w:t>ранее</w:t>
      </w:r>
      <w:r w:rsidR="00507AD2" w:rsidRPr="00507AD2">
        <w:t xml:space="preserve"> </w:t>
      </w:r>
      <w:r w:rsidRPr="00507AD2">
        <w:t>произошедшее,</w:t>
      </w:r>
      <w:r w:rsidR="00507AD2" w:rsidRPr="00507AD2">
        <w:t xml:space="preserve"> </w:t>
      </w:r>
      <w:r w:rsidRPr="00507AD2">
        <w:t>подумать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следствиях.</w:t>
      </w:r>
      <w:r w:rsidR="00507AD2" w:rsidRPr="00507AD2">
        <w:t xml:space="preserve"> </w:t>
      </w:r>
      <w:r w:rsidRPr="00507AD2">
        <w:t>Кроме</w:t>
      </w:r>
      <w:r w:rsidR="00507AD2" w:rsidRPr="00507AD2">
        <w:t xml:space="preserve"> </w:t>
      </w:r>
      <w:r w:rsidRPr="00507AD2">
        <w:t>того,</w:t>
      </w:r>
      <w:r w:rsidR="00507AD2" w:rsidRPr="00507AD2">
        <w:t xml:space="preserve"> </w:t>
      </w:r>
      <w:r w:rsidRPr="00507AD2">
        <w:t>клиент</w:t>
      </w:r>
      <w:r w:rsidR="00507AD2" w:rsidRPr="00507AD2">
        <w:t xml:space="preserve"> </w:t>
      </w:r>
      <w:r w:rsidRPr="00507AD2">
        <w:t>часто</w:t>
      </w:r>
      <w:r w:rsidR="00507AD2" w:rsidRPr="00507AD2">
        <w:t xml:space="preserve"> </w:t>
      </w:r>
      <w:r w:rsidRPr="00507AD2">
        <w:t>нуждается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паузе</w:t>
      </w:r>
      <w:r w:rsidR="00507AD2" w:rsidRPr="00507AD2">
        <w:t xml:space="preserve"> </w:t>
      </w:r>
      <w:r w:rsidRPr="00507AD2">
        <w:t>после</w:t>
      </w:r>
      <w:r w:rsidR="00507AD2" w:rsidRPr="00507AD2">
        <w:t xml:space="preserve"> </w:t>
      </w:r>
      <w:r w:rsidRPr="00507AD2">
        <w:t>периодов</w:t>
      </w:r>
      <w:r w:rsidR="00507AD2" w:rsidRPr="00507AD2">
        <w:t xml:space="preserve"> </w:t>
      </w:r>
      <w:r w:rsidRPr="00507AD2">
        <w:t>самовыражения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вслед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достигнутым</w:t>
      </w:r>
      <w:r w:rsidR="00507AD2" w:rsidRPr="00507AD2">
        <w:t xml:space="preserve"> </w:t>
      </w:r>
      <w:r w:rsidRPr="00507AD2">
        <w:t>инсайтом,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усвоить</w:t>
      </w:r>
      <w:r w:rsidR="00507AD2" w:rsidRPr="00507AD2">
        <w:t xml:space="preserve"> </w:t>
      </w:r>
      <w:r w:rsidRPr="00507AD2">
        <w:t>полученный</w:t>
      </w:r>
      <w:r w:rsidR="00507AD2" w:rsidRPr="00507AD2">
        <w:t xml:space="preserve"> </w:t>
      </w:r>
      <w:r w:rsidRPr="00507AD2">
        <w:t>опыт,</w:t>
      </w:r>
      <w:r w:rsidR="00507AD2" w:rsidRPr="00507AD2">
        <w:t xml:space="preserve"> </w:t>
      </w:r>
      <w:r w:rsidRPr="00507AD2">
        <w:t>интегрировать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существующую</w:t>
      </w:r>
      <w:r w:rsidR="00507AD2" w:rsidRPr="00507AD2">
        <w:t xml:space="preserve"> </w:t>
      </w:r>
      <w:r w:rsidRPr="00507AD2">
        <w:t>систему</w:t>
      </w:r>
      <w:r w:rsidR="00507AD2" w:rsidRPr="00507AD2">
        <w:t xml:space="preserve"> </w:t>
      </w:r>
      <w:r w:rsidRPr="00507AD2">
        <w:t>внутренних</w:t>
      </w:r>
      <w:r w:rsidR="00507AD2" w:rsidRPr="00507AD2">
        <w:t xml:space="preserve"> </w:t>
      </w:r>
      <w:r w:rsidRPr="00507AD2">
        <w:t>представлений.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некоторых</w:t>
      </w:r>
      <w:r w:rsidR="00507AD2" w:rsidRPr="00507AD2">
        <w:t xml:space="preserve"> </w:t>
      </w:r>
      <w:r w:rsidRPr="00507AD2">
        <w:t>клиентов</w:t>
      </w:r>
      <w:r w:rsidR="00507AD2" w:rsidRPr="00507AD2">
        <w:t xml:space="preserve"> </w:t>
      </w:r>
      <w:r w:rsidRPr="00507AD2">
        <w:t>такие</w:t>
      </w:r>
      <w:r w:rsidR="00507AD2" w:rsidRPr="00507AD2">
        <w:t xml:space="preserve"> </w:t>
      </w:r>
      <w:r w:rsidRPr="00507AD2">
        <w:t>периоды</w:t>
      </w:r>
      <w:r w:rsidR="00507AD2" w:rsidRPr="00507AD2">
        <w:t xml:space="preserve"> </w:t>
      </w:r>
      <w:r w:rsidRPr="00507AD2">
        <w:t>интегрирующего</w:t>
      </w:r>
      <w:r w:rsidR="00507AD2" w:rsidRPr="00507AD2">
        <w:t xml:space="preserve"> </w:t>
      </w:r>
      <w:r w:rsidRPr="00507AD2">
        <w:t>молчания</w:t>
      </w:r>
      <w:r w:rsidR="00507AD2" w:rsidRPr="00507AD2">
        <w:t xml:space="preserve"> </w:t>
      </w:r>
      <w:r w:rsidRPr="00507AD2">
        <w:t>являются</w:t>
      </w:r>
      <w:r w:rsidR="00507AD2" w:rsidRPr="00507AD2">
        <w:t xml:space="preserve"> </w:t>
      </w:r>
      <w:r w:rsidRPr="00507AD2">
        <w:t>ранее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испытываемым</w:t>
      </w:r>
      <w:r w:rsidR="00507AD2" w:rsidRPr="00507AD2">
        <w:t xml:space="preserve"> </w:t>
      </w:r>
      <w:r w:rsidRPr="00507AD2">
        <w:t>опытом</w:t>
      </w:r>
      <w:r w:rsidR="00507AD2" w:rsidRPr="00507AD2">
        <w:t xml:space="preserve"> </w:t>
      </w:r>
      <w:r w:rsidRPr="00507AD2">
        <w:t>человеческого</w:t>
      </w:r>
      <w:r w:rsidR="00507AD2" w:rsidRPr="00507AD2">
        <w:t xml:space="preserve"> </w:t>
      </w:r>
      <w:r w:rsidRPr="00507AD2">
        <w:t>взаимодействия,</w:t>
      </w:r>
      <w:r w:rsidR="00507AD2" w:rsidRPr="00507AD2">
        <w:t xml:space="preserve"> </w:t>
      </w:r>
      <w:r w:rsidRPr="00507AD2">
        <w:t>прерывание</w:t>
      </w:r>
      <w:r w:rsidR="00507AD2" w:rsidRPr="00507AD2">
        <w:t xml:space="preserve"> </w:t>
      </w:r>
      <w:r w:rsidRPr="00507AD2">
        <w:t>которого</w:t>
      </w:r>
      <w:r w:rsidR="00507AD2" w:rsidRPr="00507AD2">
        <w:t xml:space="preserve"> </w:t>
      </w:r>
      <w:r w:rsidRPr="00507AD2">
        <w:t>было</w:t>
      </w:r>
      <w:r w:rsidR="00507AD2" w:rsidRPr="00507AD2">
        <w:t xml:space="preserve"> </w:t>
      </w:r>
      <w:r w:rsidRPr="00507AD2">
        <w:t>бы</w:t>
      </w:r>
      <w:r w:rsidR="00507AD2" w:rsidRPr="00507AD2">
        <w:t xml:space="preserve"> </w:t>
      </w:r>
      <w:r w:rsidRPr="00507AD2">
        <w:t>серьёзной</w:t>
      </w:r>
      <w:r w:rsidR="00507AD2" w:rsidRPr="00507AD2">
        <w:t xml:space="preserve"> </w:t>
      </w:r>
      <w:r w:rsidRPr="00507AD2">
        <w:t>ошибкой.</w:t>
      </w:r>
    </w:p>
    <w:p w:rsidR="00507AD2" w:rsidRDefault="002A00E3" w:rsidP="00507AD2">
      <w:r w:rsidRPr="00507AD2">
        <w:t>Молчание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иметь</w:t>
      </w:r>
      <w:r w:rsidR="00507AD2" w:rsidRPr="00507AD2">
        <w:t xml:space="preserve"> </w:t>
      </w:r>
      <w:r w:rsidRPr="00507AD2">
        <w:t>самые</w:t>
      </w:r>
      <w:r w:rsidR="00507AD2" w:rsidRPr="00507AD2">
        <w:t xml:space="preserve"> </w:t>
      </w:r>
      <w:r w:rsidRPr="00507AD2">
        <w:t>разные</w:t>
      </w:r>
      <w:r w:rsidR="00507AD2" w:rsidRPr="00507AD2">
        <w:t xml:space="preserve"> </w:t>
      </w:r>
      <w:r w:rsidRPr="00507AD2">
        <w:t>значения.</w:t>
      </w:r>
      <w:r w:rsidR="00507AD2" w:rsidRPr="00507AD2">
        <w:t xml:space="preserve"> </w:t>
      </w:r>
      <w:r w:rsidRPr="00507AD2">
        <w:t>Так,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молчание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свидетельствовать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стремлении</w:t>
      </w:r>
      <w:r w:rsidR="00507AD2" w:rsidRPr="00507AD2">
        <w:t xml:space="preserve"> </w:t>
      </w:r>
      <w:r w:rsidRPr="00507AD2">
        <w:t>скрываться,</w:t>
      </w:r>
      <w:r w:rsidR="00507AD2" w:rsidRPr="00507AD2">
        <w:t xml:space="preserve"> </w:t>
      </w:r>
      <w:r w:rsidRPr="00507AD2">
        <w:t>уединяться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защищаться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других</w:t>
      </w:r>
      <w:r w:rsidR="00507AD2" w:rsidRPr="00507AD2">
        <w:t xml:space="preserve"> </w:t>
      </w:r>
      <w:r w:rsidRPr="00507AD2">
        <w:t>людей.</w:t>
      </w:r>
      <w:r w:rsidR="00507AD2" w:rsidRPr="00507AD2">
        <w:t xml:space="preserve"> </w:t>
      </w:r>
      <w:r w:rsidRPr="00507AD2">
        <w:t>Клиент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использовать</w:t>
      </w:r>
      <w:r w:rsidR="00507AD2" w:rsidRPr="00507AD2">
        <w:t xml:space="preserve"> </w:t>
      </w:r>
      <w:r w:rsidRPr="00507AD2">
        <w:t>молчание,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передать</w:t>
      </w:r>
      <w:r w:rsidR="00507AD2" w:rsidRPr="00507AD2">
        <w:t xml:space="preserve"> </w:t>
      </w:r>
      <w:r w:rsidRPr="00507AD2">
        <w:t>консультанту</w:t>
      </w:r>
      <w:r w:rsidR="00507AD2" w:rsidRPr="00507AD2">
        <w:t xml:space="preserve"> </w:t>
      </w:r>
      <w:r w:rsidRPr="00507AD2">
        <w:t>сообщение</w:t>
      </w:r>
      <w:r w:rsidR="00507AD2" w:rsidRPr="00507AD2">
        <w:t xml:space="preserve">: </w:t>
      </w:r>
      <w:r w:rsidRPr="00507AD2">
        <w:t>“Я</w:t>
      </w:r>
      <w:r w:rsidR="00507AD2" w:rsidRPr="00507AD2">
        <w:t xml:space="preserve"> </w:t>
      </w:r>
      <w:r w:rsidRPr="00507AD2">
        <w:t>приближаюсь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страшащей</w:t>
      </w:r>
      <w:r w:rsidR="00507AD2" w:rsidRPr="00507AD2">
        <w:t xml:space="preserve"> </w:t>
      </w:r>
      <w:r w:rsidRPr="00507AD2">
        <w:t>меня</w:t>
      </w:r>
      <w:r w:rsidR="00507AD2" w:rsidRPr="00507AD2">
        <w:t xml:space="preserve"> </w:t>
      </w:r>
      <w:r w:rsidRPr="00507AD2">
        <w:t>теме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нуждаюсь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поддержке</w:t>
      </w:r>
      <w:r w:rsidR="00507AD2">
        <w:t xml:space="preserve">" </w:t>
      </w:r>
      <w:r w:rsidRPr="00507AD2">
        <w:t>или</w:t>
      </w:r>
      <w:r w:rsidR="00507AD2" w:rsidRPr="00507AD2">
        <w:t xml:space="preserve"> </w:t>
      </w:r>
      <w:r w:rsidRPr="00507AD2">
        <w:t>“Я</w:t>
      </w:r>
      <w:r w:rsidR="00507AD2" w:rsidRPr="00507AD2">
        <w:t xml:space="preserve"> </w:t>
      </w:r>
      <w:r w:rsidRPr="00507AD2">
        <w:t>независим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нуждаюсь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вашем</w:t>
      </w:r>
      <w:r w:rsidR="00507AD2" w:rsidRPr="00507AD2">
        <w:t xml:space="preserve"> </w:t>
      </w:r>
      <w:r w:rsidRPr="00507AD2">
        <w:t>понимании”.</w:t>
      </w:r>
      <w:r w:rsidR="00507AD2" w:rsidRPr="00507AD2">
        <w:t xml:space="preserve"> </w:t>
      </w:r>
      <w:r w:rsidRPr="00507AD2">
        <w:t>Консультант,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свою</w:t>
      </w:r>
      <w:r w:rsidR="00507AD2" w:rsidRPr="00507AD2">
        <w:t xml:space="preserve"> </w:t>
      </w:r>
      <w:r w:rsidRPr="00507AD2">
        <w:t>очередь,</w:t>
      </w:r>
      <w:r w:rsidR="00507AD2" w:rsidRPr="00507AD2">
        <w:t xml:space="preserve"> </w:t>
      </w:r>
      <w:r w:rsidRPr="00507AD2">
        <w:t>посредством</w:t>
      </w:r>
      <w:r w:rsidR="00507AD2" w:rsidRPr="00507AD2">
        <w:t xml:space="preserve"> </w:t>
      </w:r>
      <w:r w:rsidRPr="00507AD2">
        <w:t>молчания</w:t>
      </w:r>
      <w:r w:rsidR="00507AD2" w:rsidRPr="00507AD2">
        <w:t xml:space="preserve"> </w:t>
      </w:r>
      <w:r w:rsidRPr="00507AD2">
        <w:t>может</w:t>
      </w:r>
      <w:r w:rsidR="00507AD2" w:rsidRPr="00507AD2">
        <w:t xml:space="preserve"> </w:t>
      </w:r>
      <w:r w:rsidRPr="00507AD2">
        <w:t>передавать</w:t>
      </w:r>
      <w:r w:rsidR="00507AD2" w:rsidRPr="00507AD2">
        <w:t xml:space="preserve"> </w:t>
      </w:r>
      <w:r w:rsidRPr="00507AD2">
        <w:t>следующие</w:t>
      </w:r>
      <w:r w:rsidR="00507AD2" w:rsidRPr="00507AD2">
        <w:t xml:space="preserve"> </w:t>
      </w:r>
      <w:r w:rsidRPr="00507AD2">
        <w:t>послания</w:t>
      </w:r>
      <w:r w:rsidR="00507AD2" w:rsidRPr="00507AD2">
        <w:t xml:space="preserve">: </w:t>
      </w:r>
      <w:r w:rsidRPr="00507AD2">
        <w:t>“Я</w:t>
      </w:r>
      <w:r w:rsidR="00507AD2" w:rsidRPr="00507AD2">
        <w:t xml:space="preserve"> </w:t>
      </w:r>
      <w:r w:rsidRPr="00507AD2">
        <w:t>хочу,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двигались</w:t>
      </w:r>
      <w:r w:rsidR="00507AD2" w:rsidRPr="00507AD2">
        <w:t xml:space="preserve"> </w:t>
      </w:r>
      <w:r w:rsidRPr="00507AD2">
        <w:t>немного</w:t>
      </w:r>
      <w:r w:rsidR="00507AD2" w:rsidRPr="00507AD2">
        <w:t xml:space="preserve"> </w:t>
      </w:r>
      <w:r w:rsidRPr="00507AD2">
        <w:t>медленнее”,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“Я</w:t>
      </w:r>
      <w:r w:rsidR="00507AD2" w:rsidRPr="00507AD2">
        <w:t xml:space="preserve"> </w:t>
      </w:r>
      <w:r w:rsidRPr="00507AD2">
        <w:t>хочу,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больше</w:t>
      </w:r>
      <w:r w:rsidR="00507AD2" w:rsidRPr="00507AD2">
        <w:t xml:space="preserve"> </w:t>
      </w:r>
      <w:r w:rsidRPr="00507AD2">
        <w:t>подумали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только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сказанном”,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“В</w:t>
      </w:r>
      <w:r w:rsidR="00507AD2" w:rsidRPr="00507AD2">
        <w:t xml:space="preserve"> </w:t>
      </w:r>
      <w:r w:rsidRPr="00507AD2">
        <w:t>данный</w:t>
      </w:r>
      <w:r w:rsidR="00507AD2" w:rsidRPr="00507AD2">
        <w:t xml:space="preserve"> </w:t>
      </w:r>
      <w:r w:rsidRPr="00507AD2">
        <w:t>момент</w:t>
      </w:r>
      <w:r w:rsidR="00507AD2" w:rsidRPr="00507AD2">
        <w:t xml:space="preserve"> </w:t>
      </w:r>
      <w:r w:rsidRPr="00507AD2">
        <w:t>я</w:t>
      </w:r>
      <w:r w:rsidR="00507AD2" w:rsidRPr="00507AD2">
        <w:t xml:space="preserve"> </w:t>
      </w:r>
      <w:r w:rsidRPr="00507AD2">
        <w:t>очень</w:t>
      </w:r>
      <w:r w:rsidR="00507AD2" w:rsidRPr="00507AD2">
        <w:t xml:space="preserve"> </w:t>
      </w:r>
      <w:r w:rsidRPr="00507AD2">
        <w:t>внимателен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вашим</w:t>
      </w:r>
      <w:r w:rsidR="00507AD2" w:rsidRPr="00507AD2">
        <w:t xml:space="preserve"> </w:t>
      </w:r>
      <w:r w:rsidRPr="00507AD2">
        <w:t>чувствам”.</w:t>
      </w:r>
    </w:p>
    <w:p w:rsidR="0030098C" w:rsidRDefault="0030098C" w:rsidP="00507AD2"/>
    <w:p w:rsidR="002A00E3" w:rsidRPr="00507AD2" w:rsidRDefault="00195404" w:rsidP="0030098C">
      <w:pPr>
        <w:pStyle w:val="2"/>
      </w:pPr>
      <w:bookmarkStart w:id="2" w:name="_Toc189282956"/>
      <w:r>
        <w:br w:type="page"/>
      </w:r>
      <w:bookmarkStart w:id="3" w:name="_Toc278971886"/>
      <w:r>
        <w:t>2</w:t>
      </w:r>
      <w:r w:rsidR="002A00E3" w:rsidRPr="00507AD2">
        <w:t>.</w:t>
      </w:r>
      <w:r w:rsidR="0030098C">
        <w:t xml:space="preserve"> </w:t>
      </w:r>
      <w:r w:rsidR="002A00E3" w:rsidRPr="00507AD2">
        <w:t>Поощрение</w:t>
      </w:r>
      <w:r w:rsidR="00507AD2" w:rsidRPr="00507AD2">
        <w:t xml:space="preserve"> </w:t>
      </w:r>
      <w:r w:rsidR="002A00E3" w:rsidRPr="00507AD2">
        <w:t>и</w:t>
      </w:r>
      <w:r w:rsidR="00507AD2" w:rsidRPr="00507AD2">
        <w:t xml:space="preserve"> </w:t>
      </w:r>
      <w:r w:rsidR="002A00E3" w:rsidRPr="00507AD2">
        <w:t>наказание</w:t>
      </w:r>
      <w:r w:rsidR="00507AD2" w:rsidRPr="00507AD2">
        <w:t xml:space="preserve"> </w:t>
      </w:r>
      <w:r w:rsidR="002A00E3" w:rsidRPr="00507AD2">
        <w:t>как</w:t>
      </w:r>
      <w:r w:rsidR="00507AD2" w:rsidRPr="00507AD2">
        <w:t xml:space="preserve"> </w:t>
      </w:r>
      <w:r w:rsidR="002A00E3" w:rsidRPr="00507AD2">
        <w:t>методы</w:t>
      </w:r>
      <w:r w:rsidR="00507AD2" w:rsidRPr="00507AD2">
        <w:t xml:space="preserve"> </w:t>
      </w:r>
      <w:r w:rsidR="002A00E3" w:rsidRPr="00507AD2">
        <w:t>педагогического</w:t>
      </w:r>
      <w:r w:rsidR="00507AD2" w:rsidRPr="00507AD2">
        <w:t xml:space="preserve"> </w:t>
      </w:r>
      <w:r w:rsidR="002A00E3" w:rsidRPr="00507AD2">
        <w:t>воздействия</w:t>
      </w:r>
      <w:r w:rsidR="00507AD2" w:rsidRPr="00507AD2">
        <w:t xml:space="preserve"> </w:t>
      </w:r>
      <w:r w:rsidR="002A00E3" w:rsidRPr="00507AD2">
        <w:t>на</w:t>
      </w:r>
      <w:r w:rsidR="00507AD2" w:rsidRPr="00507AD2">
        <w:t xml:space="preserve"> </w:t>
      </w:r>
      <w:r w:rsidR="002A00E3" w:rsidRPr="00507AD2">
        <w:t>лич</w:t>
      </w:r>
      <w:r w:rsidR="00E67B18" w:rsidRPr="00507AD2">
        <w:t>ность</w:t>
      </w:r>
      <w:bookmarkEnd w:id="2"/>
      <w:bookmarkEnd w:id="3"/>
    </w:p>
    <w:p w:rsidR="0030098C" w:rsidRDefault="0030098C" w:rsidP="00507AD2"/>
    <w:p w:rsidR="002A00E3" w:rsidRPr="00507AD2" w:rsidRDefault="002A00E3" w:rsidP="00507AD2">
      <w:r w:rsidRPr="00507AD2">
        <w:t>Понятия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наказания</w:t>
      </w:r>
      <w:r w:rsidR="00507AD2" w:rsidRPr="00507AD2">
        <w:t xml:space="preserve"> </w:t>
      </w:r>
      <w:r w:rsidRPr="00507AD2">
        <w:t>воспринимаются</w:t>
      </w:r>
      <w:r w:rsidR="00507AD2" w:rsidRPr="00507AD2">
        <w:t xml:space="preserve"> </w:t>
      </w:r>
      <w:r w:rsidRPr="00507AD2">
        <w:t>обычно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антиподы.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тем</w:t>
      </w:r>
      <w:r w:rsidR="00507AD2" w:rsidRPr="00507AD2">
        <w:t xml:space="preserve"> </w:t>
      </w:r>
      <w:r w:rsidRPr="00507AD2">
        <w:t>смысловая,</w:t>
      </w:r>
      <w:r w:rsidR="00507AD2" w:rsidRPr="00507AD2">
        <w:t xml:space="preserve"> </w:t>
      </w:r>
      <w:r w:rsidRPr="00507AD2">
        <w:t>семантическая</w:t>
      </w:r>
      <w:r w:rsidR="00507AD2" w:rsidRPr="00507AD2">
        <w:t xml:space="preserve"> </w:t>
      </w:r>
      <w:r w:rsidRPr="00507AD2">
        <w:t>гамма</w:t>
      </w:r>
      <w:r w:rsidR="00507AD2" w:rsidRPr="00507AD2">
        <w:t xml:space="preserve"> </w:t>
      </w:r>
      <w:r w:rsidRPr="00507AD2">
        <w:t>этих</w:t>
      </w:r>
      <w:r w:rsidR="00507AD2" w:rsidRPr="00507AD2">
        <w:t xml:space="preserve"> </w:t>
      </w:r>
      <w:r w:rsidRPr="00507AD2">
        <w:t>понятий</w:t>
      </w:r>
      <w:r w:rsidR="00507AD2" w:rsidRPr="00507AD2">
        <w:t xml:space="preserve"> </w:t>
      </w:r>
      <w:r w:rsidRPr="00507AD2">
        <w:t>чрезвычайно</w:t>
      </w:r>
      <w:r w:rsidR="00507AD2" w:rsidRPr="00507AD2">
        <w:t xml:space="preserve"> </w:t>
      </w:r>
      <w:r w:rsidRPr="00507AD2">
        <w:t>широка.</w:t>
      </w:r>
      <w:r w:rsidR="00507AD2" w:rsidRPr="00507AD2">
        <w:t xml:space="preserve"> </w:t>
      </w:r>
      <w:r w:rsidRPr="00507AD2">
        <w:t>Если,</w:t>
      </w:r>
      <w:r w:rsidR="00507AD2" w:rsidRPr="00507AD2">
        <w:t xml:space="preserve"> </w:t>
      </w:r>
      <w:r w:rsidRPr="00507AD2">
        <w:t>например,</w:t>
      </w:r>
      <w:r w:rsidR="00507AD2" w:rsidRPr="00507AD2">
        <w:t xml:space="preserve"> </w:t>
      </w:r>
      <w:r w:rsidRPr="00507AD2">
        <w:t>сравнивать</w:t>
      </w:r>
      <w:r w:rsidR="00507AD2" w:rsidRPr="00507AD2">
        <w:t xml:space="preserve"> </w:t>
      </w:r>
      <w:r w:rsidRPr="00507AD2">
        <w:t>коренные</w:t>
      </w:r>
      <w:r w:rsidR="00507AD2" w:rsidRPr="00507AD2">
        <w:t xml:space="preserve"> </w:t>
      </w:r>
      <w:r w:rsidRPr="00507AD2">
        <w:t>значения</w:t>
      </w:r>
      <w:r w:rsidR="00507AD2" w:rsidRPr="00507AD2">
        <w:t xml:space="preserve"> </w:t>
      </w:r>
      <w:r w:rsidRPr="00507AD2">
        <w:t>слов</w:t>
      </w:r>
      <w:r w:rsidR="00507AD2">
        <w:t xml:space="preserve"> "</w:t>
      </w:r>
      <w:r w:rsidRPr="00507AD2">
        <w:t>поощрение</w:t>
      </w:r>
      <w:r w:rsidR="00507AD2">
        <w:t>" "</w:t>
      </w:r>
      <w:r w:rsidRPr="00507AD2">
        <w:t>наказание</w:t>
      </w:r>
      <w:r w:rsidR="00507AD2">
        <w:t xml:space="preserve">" </w:t>
      </w:r>
      <w:r w:rsidRPr="00507AD2">
        <w:t>лишь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некоторых</w:t>
      </w:r>
      <w:r w:rsidR="00507AD2" w:rsidRPr="00507AD2">
        <w:t xml:space="preserve"> </w:t>
      </w:r>
      <w:r w:rsidRPr="00507AD2">
        <w:t>европейских</w:t>
      </w:r>
      <w:r w:rsidR="00507AD2" w:rsidRPr="00507AD2">
        <w:t xml:space="preserve"> </w:t>
      </w:r>
      <w:r w:rsidRPr="00507AD2">
        <w:t>языках</w:t>
      </w:r>
      <w:r w:rsidR="00507AD2">
        <w:t xml:space="preserve"> (</w:t>
      </w:r>
      <w:r w:rsidRPr="00507AD2">
        <w:t>русском,</w:t>
      </w:r>
      <w:r w:rsidR="00507AD2" w:rsidRPr="00507AD2">
        <w:t xml:space="preserve"> </w:t>
      </w:r>
      <w:r w:rsidRPr="00507AD2">
        <w:t>украинском,</w:t>
      </w:r>
      <w:r w:rsidR="00507AD2" w:rsidRPr="00507AD2">
        <w:t xml:space="preserve"> </w:t>
      </w:r>
      <w:r w:rsidRPr="00507AD2">
        <w:t>немецком,</w:t>
      </w:r>
      <w:r w:rsidR="00507AD2" w:rsidRPr="00507AD2">
        <w:t xml:space="preserve"> </w:t>
      </w:r>
      <w:r w:rsidRPr="00507AD2">
        <w:t>французском,</w:t>
      </w:r>
      <w:r w:rsidR="00507AD2" w:rsidRPr="00507AD2">
        <w:t xml:space="preserve"> </w:t>
      </w:r>
      <w:r w:rsidRPr="00507AD2">
        <w:t>английском</w:t>
      </w:r>
      <w:r w:rsidR="00507AD2" w:rsidRPr="00507AD2">
        <w:t xml:space="preserve">), </w:t>
      </w:r>
      <w:r w:rsidRPr="00507AD2">
        <w:t>т</w:t>
      </w:r>
      <w:r w:rsidR="00507AD2" w:rsidRPr="00507AD2">
        <w:t xml:space="preserve"> </w:t>
      </w:r>
      <w:r w:rsidRPr="00507AD2">
        <w:t>нетрудно</w:t>
      </w:r>
      <w:r w:rsidR="00507AD2" w:rsidRPr="00507AD2">
        <w:t xml:space="preserve"> </w:t>
      </w:r>
      <w:r w:rsidRPr="00507AD2">
        <w:t>заметить,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одни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этих</w:t>
      </w:r>
      <w:r w:rsidR="00507AD2" w:rsidRPr="00507AD2">
        <w:t xml:space="preserve"> </w:t>
      </w:r>
      <w:r w:rsidRPr="00507AD2">
        <w:t>значений</w:t>
      </w:r>
      <w:r w:rsidR="00507AD2" w:rsidRPr="00507AD2">
        <w:t xml:space="preserve"> </w:t>
      </w:r>
      <w:r w:rsidRPr="00507AD2">
        <w:t>сильно</w:t>
      </w:r>
      <w:r w:rsidR="00507AD2" w:rsidRPr="00507AD2">
        <w:t xml:space="preserve"> </w:t>
      </w:r>
      <w:r w:rsidRPr="00507AD2">
        <w:t>расходятся,</w:t>
      </w:r>
      <w:r w:rsidR="00507AD2" w:rsidRPr="00507AD2">
        <w:t xml:space="preserve"> </w:t>
      </w:r>
      <w:r w:rsidRPr="00507AD2">
        <w:t>другие</w:t>
      </w:r>
      <w:r w:rsidR="00507AD2" w:rsidRPr="00507AD2">
        <w:t xml:space="preserve"> </w:t>
      </w:r>
      <w:r w:rsidRPr="00507AD2">
        <w:t>же,</w:t>
      </w:r>
      <w:r w:rsidR="00507AD2" w:rsidRPr="00507AD2">
        <w:t xml:space="preserve"> </w:t>
      </w:r>
      <w:r w:rsidRPr="00507AD2">
        <w:t>напротив,</w:t>
      </w:r>
      <w:r w:rsidR="00507AD2" w:rsidRPr="00507AD2">
        <w:t xml:space="preserve"> </w:t>
      </w:r>
      <w:r w:rsidRPr="00507AD2">
        <w:t>весьма</w:t>
      </w:r>
      <w:r w:rsidR="00507AD2" w:rsidRPr="00507AD2">
        <w:t xml:space="preserve"> </w:t>
      </w:r>
      <w:r w:rsidRPr="00507AD2">
        <w:t>сближаются.</w:t>
      </w:r>
    </w:p>
    <w:p w:rsidR="002A00E3" w:rsidRPr="00507AD2" w:rsidRDefault="002A00E3" w:rsidP="00507AD2">
      <w:r w:rsidRPr="00507AD2">
        <w:t>В</w:t>
      </w:r>
      <w:r w:rsidR="00507AD2" w:rsidRPr="00507AD2">
        <w:t xml:space="preserve"> </w:t>
      </w:r>
      <w:r w:rsidRPr="00507AD2">
        <w:t>теории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практике</w:t>
      </w:r>
      <w:r w:rsidR="00507AD2" w:rsidRPr="00507AD2">
        <w:t xml:space="preserve"> </w:t>
      </w:r>
      <w:r w:rsidRPr="00507AD2">
        <w:t>воспитания</w:t>
      </w:r>
      <w:r w:rsidR="00507AD2" w:rsidRPr="00507AD2">
        <w:t xml:space="preserve"> </w:t>
      </w:r>
      <w:r w:rsidRPr="00507AD2">
        <w:t>широко</w:t>
      </w:r>
      <w:r w:rsidR="00507AD2" w:rsidRPr="00507AD2">
        <w:t xml:space="preserve"> </w:t>
      </w:r>
      <w:r w:rsidRPr="00507AD2">
        <w:t>распространена</w:t>
      </w:r>
      <w:r w:rsidR="00507AD2" w:rsidRPr="00507AD2">
        <w:t xml:space="preserve"> </w:t>
      </w:r>
      <w:r w:rsidRPr="00507AD2">
        <w:t>точка</w:t>
      </w:r>
      <w:r w:rsidR="00507AD2" w:rsidRPr="00507AD2">
        <w:t xml:space="preserve"> </w:t>
      </w:r>
      <w:r w:rsidRPr="00507AD2">
        <w:t>зрения,</w:t>
      </w:r>
      <w:r w:rsidR="00507AD2" w:rsidRPr="00507AD2">
        <w:t xml:space="preserve"> </w:t>
      </w:r>
      <w:r w:rsidRPr="00507AD2">
        <w:t>согласно</w:t>
      </w:r>
      <w:r w:rsidR="00507AD2" w:rsidRPr="00507AD2">
        <w:t xml:space="preserve"> </w:t>
      </w:r>
      <w:r w:rsidRPr="00507AD2">
        <w:t>которой</w:t>
      </w:r>
      <w:r w:rsidR="00507AD2" w:rsidRPr="00507AD2">
        <w:t xml:space="preserve"> </w:t>
      </w:r>
      <w:r w:rsidRPr="00507AD2">
        <w:t>всякое</w:t>
      </w:r>
      <w:r w:rsidR="00507AD2" w:rsidRPr="00507AD2">
        <w:t xml:space="preserve"> </w:t>
      </w:r>
      <w:r w:rsidRPr="00507AD2">
        <w:t>одобрение,</w:t>
      </w:r>
      <w:r w:rsidR="00507AD2" w:rsidRPr="00507AD2">
        <w:t xml:space="preserve"> </w:t>
      </w:r>
      <w:r w:rsidRPr="00507AD2">
        <w:t>похвала,</w:t>
      </w:r>
      <w:r w:rsidR="00507AD2" w:rsidRPr="00507AD2">
        <w:t xml:space="preserve"> </w:t>
      </w:r>
      <w:r w:rsidRPr="00507AD2">
        <w:t>выражение</w:t>
      </w:r>
      <w:r w:rsidR="00507AD2" w:rsidRPr="00507AD2">
        <w:t xml:space="preserve"> </w:t>
      </w:r>
      <w:r w:rsidRPr="00507AD2">
        <w:t>доверия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тому</w:t>
      </w:r>
      <w:r w:rsidR="00507AD2" w:rsidRPr="00507AD2">
        <w:t xml:space="preserve"> </w:t>
      </w:r>
      <w:r w:rsidRPr="00507AD2">
        <w:t>подобное</w:t>
      </w:r>
      <w:r w:rsidR="00507AD2" w:rsidRPr="00507AD2">
        <w:t xml:space="preserve"> </w:t>
      </w:r>
      <w:r w:rsidRPr="00507AD2">
        <w:t>педагогическое</w:t>
      </w:r>
      <w:r w:rsidR="00507AD2" w:rsidRPr="00507AD2">
        <w:t xml:space="preserve"> </w:t>
      </w:r>
      <w:r w:rsidRPr="00507AD2">
        <w:t>воздействие,</w:t>
      </w:r>
      <w:r w:rsidR="00507AD2" w:rsidRPr="00507AD2">
        <w:t xml:space="preserve"> </w:t>
      </w:r>
      <w:r w:rsidRPr="00507AD2">
        <w:t>рассчитанное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стимулирование</w:t>
      </w:r>
      <w:r w:rsidR="00507AD2" w:rsidRPr="00507AD2">
        <w:t xml:space="preserve"> </w:t>
      </w:r>
      <w:r w:rsidRPr="00507AD2">
        <w:t>положительных</w:t>
      </w:r>
      <w:r w:rsidR="00507AD2" w:rsidRPr="00507AD2">
        <w:t xml:space="preserve"> </w:t>
      </w:r>
      <w:r w:rsidRPr="00507AD2">
        <w:t>эмоций</w:t>
      </w:r>
      <w:r w:rsidR="00507AD2" w:rsidRPr="00507AD2">
        <w:t xml:space="preserve"> </w:t>
      </w:r>
      <w:r w:rsidRPr="00507AD2">
        <w:t>воспитанника,</w:t>
      </w:r>
      <w:r w:rsidR="00507AD2" w:rsidRPr="00507AD2">
        <w:t xml:space="preserve"> </w:t>
      </w:r>
      <w:r w:rsidRPr="00507AD2">
        <w:t>принято</w:t>
      </w:r>
      <w:r w:rsidR="00507AD2" w:rsidRPr="00507AD2">
        <w:t xml:space="preserve"> </w:t>
      </w:r>
      <w:r w:rsidRPr="00507AD2">
        <w:t>называть</w:t>
      </w:r>
      <w:r w:rsidR="00507AD2" w:rsidRPr="00507AD2">
        <w:t xml:space="preserve"> </w:t>
      </w:r>
      <w:r w:rsidRPr="00507AD2">
        <w:t>поощрением.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другой</w:t>
      </w:r>
      <w:r w:rsidR="00507AD2" w:rsidRPr="00507AD2">
        <w:t xml:space="preserve"> </w:t>
      </w:r>
      <w:r w:rsidRPr="00507AD2">
        <w:t>стороны,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наказаниям</w:t>
      </w:r>
      <w:r w:rsidR="00507AD2" w:rsidRPr="00507AD2">
        <w:t xml:space="preserve"> </w:t>
      </w:r>
      <w:r w:rsidRPr="00507AD2">
        <w:t>часто</w:t>
      </w:r>
      <w:r w:rsidR="00507AD2" w:rsidRPr="00507AD2">
        <w:t xml:space="preserve"> </w:t>
      </w:r>
      <w:r w:rsidRPr="00507AD2">
        <w:t>относя</w:t>
      </w:r>
      <w:r w:rsidR="00507AD2" w:rsidRPr="00507AD2">
        <w:t xml:space="preserve"> </w:t>
      </w:r>
      <w:r w:rsidRPr="00507AD2">
        <w:t>любое</w:t>
      </w:r>
      <w:r w:rsidR="00507AD2" w:rsidRPr="00507AD2">
        <w:t xml:space="preserve"> </w:t>
      </w:r>
      <w:r w:rsidRPr="00507AD2">
        <w:t>осуждение,</w:t>
      </w:r>
      <w:r w:rsidR="00507AD2" w:rsidRPr="00507AD2">
        <w:t xml:space="preserve"> </w:t>
      </w:r>
      <w:r w:rsidRPr="00507AD2">
        <w:t>угрозу,</w:t>
      </w:r>
      <w:r w:rsidR="00507AD2" w:rsidRPr="00507AD2">
        <w:t xml:space="preserve"> </w:t>
      </w:r>
      <w:r w:rsidRPr="00507AD2">
        <w:t>порицание.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назначение</w:t>
      </w:r>
      <w:r w:rsidR="00507AD2" w:rsidRPr="00507AD2">
        <w:t xml:space="preserve"> - </w:t>
      </w:r>
      <w:r w:rsidRPr="00507AD2">
        <w:t>коррекция</w:t>
      </w:r>
      <w:r w:rsidR="00507AD2" w:rsidRPr="00507AD2">
        <w:t xml:space="preserve"> </w:t>
      </w:r>
      <w:r w:rsidRPr="00507AD2">
        <w:t>поведения</w:t>
      </w:r>
      <w:r w:rsidR="00507AD2" w:rsidRPr="00507AD2">
        <w:t xml:space="preserve"> </w:t>
      </w:r>
      <w:r w:rsidRPr="00507AD2">
        <w:t>детей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определенных</w:t>
      </w:r>
      <w:r w:rsidR="00507AD2" w:rsidRPr="00507AD2">
        <w:t xml:space="preserve"> </w:t>
      </w:r>
      <w:r w:rsidRPr="00507AD2">
        <w:t>сложных</w:t>
      </w:r>
      <w:r w:rsidR="00507AD2" w:rsidRPr="00507AD2">
        <w:t xml:space="preserve"> </w:t>
      </w:r>
      <w:r w:rsidRPr="00507AD2">
        <w:t>ситуациях.</w:t>
      </w:r>
    </w:p>
    <w:p w:rsidR="002A00E3" w:rsidRPr="00507AD2" w:rsidRDefault="002A00E3" w:rsidP="00507AD2">
      <w:r w:rsidRPr="00507AD2">
        <w:t>Анализ</w:t>
      </w:r>
      <w:r w:rsidR="00507AD2" w:rsidRPr="00507AD2">
        <w:t xml:space="preserve"> </w:t>
      </w:r>
      <w:r w:rsidRPr="00507AD2">
        <w:t>основных</w:t>
      </w:r>
      <w:r w:rsidR="00507AD2" w:rsidRPr="00507AD2">
        <w:t xml:space="preserve"> </w:t>
      </w:r>
      <w:r w:rsidRPr="00507AD2">
        <w:t>видов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форм</w:t>
      </w:r>
      <w:r w:rsidR="00507AD2" w:rsidRPr="00507AD2">
        <w:t xml:space="preserve"> </w:t>
      </w:r>
      <w:r w:rsidRPr="00507AD2">
        <w:t>педагогического</w:t>
      </w:r>
      <w:r w:rsidR="00507AD2" w:rsidRPr="00507AD2">
        <w:t xml:space="preserve"> </w:t>
      </w:r>
      <w:r w:rsidRPr="00507AD2">
        <w:t>требования</w:t>
      </w:r>
      <w:r w:rsidR="00507AD2" w:rsidRPr="00507AD2">
        <w:t xml:space="preserve"> </w:t>
      </w:r>
      <w:r w:rsidRPr="00507AD2">
        <w:t>показывает,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положительная</w:t>
      </w:r>
      <w:r w:rsidR="00507AD2" w:rsidRPr="00507AD2">
        <w:t xml:space="preserve"> </w:t>
      </w:r>
      <w:r w:rsidRPr="00507AD2">
        <w:t>группа</w:t>
      </w:r>
      <w:r w:rsidR="00507AD2" w:rsidRPr="00507AD2">
        <w:t xml:space="preserve"> </w:t>
      </w:r>
      <w:r w:rsidRPr="00507AD2">
        <w:t>форм</w:t>
      </w:r>
      <w:r w:rsidR="00507AD2" w:rsidRPr="00507AD2">
        <w:t xml:space="preserve"> </w:t>
      </w:r>
      <w:r w:rsidRPr="00507AD2">
        <w:t>косвенного</w:t>
      </w:r>
      <w:r w:rsidR="00507AD2" w:rsidRPr="00507AD2">
        <w:t xml:space="preserve"> </w:t>
      </w:r>
      <w:r w:rsidRPr="00507AD2">
        <w:t>требования</w:t>
      </w:r>
      <w:r w:rsidR="00507AD2">
        <w:t xml:space="preserve"> (</w:t>
      </w:r>
      <w:r w:rsidRPr="00507AD2">
        <w:t>просьба,</w:t>
      </w:r>
      <w:r w:rsidR="00507AD2" w:rsidRPr="00507AD2">
        <w:t xml:space="preserve"> </w:t>
      </w:r>
      <w:r w:rsidRPr="00507AD2">
        <w:t>доверие,</w:t>
      </w:r>
      <w:r w:rsidR="00507AD2" w:rsidRPr="00507AD2">
        <w:t xml:space="preserve"> </w:t>
      </w:r>
      <w:r w:rsidRPr="00507AD2">
        <w:t>одобрение</w:t>
      </w:r>
      <w:r w:rsidR="00507AD2" w:rsidRPr="00507AD2">
        <w:t xml:space="preserve">), </w:t>
      </w:r>
      <w:r w:rsidRPr="00507AD2">
        <w:t>и</w:t>
      </w:r>
      <w:r w:rsidR="00507AD2" w:rsidRPr="00507AD2">
        <w:t xml:space="preserve"> </w:t>
      </w:r>
      <w:r w:rsidRPr="00507AD2">
        <w:t>отрицательная</w:t>
      </w:r>
      <w:r w:rsidR="00507AD2">
        <w:t xml:space="preserve"> (</w:t>
      </w:r>
      <w:r w:rsidRPr="00507AD2">
        <w:t>угроза,</w:t>
      </w:r>
      <w:r w:rsidR="00507AD2" w:rsidRPr="00507AD2">
        <w:t xml:space="preserve"> </w:t>
      </w:r>
      <w:r w:rsidRPr="00507AD2">
        <w:t>выражение</w:t>
      </w:r>
      <w:r w:rsidR="00507AD2" w:rsidRPr="00507AD2">
        <w:t xml:space="preserve"> </w:t>
      </w:r>
      <w:r w:rsidRPr="00507AD2">
        <w:t>недоверия,</w:t>
      </w:r>
      <w:r w:rsidR="00507AD2" w:rsidRPr="00507AD2">
        <w:t xml:space="preserve"> </w:t>
      </w:r>
      <w:r w:rsidRPr="00507AD2">
        <w:t>осуждение</w:t>
      </w:r>
      <w:r w:rsidR="00507AD2" w:rsidRPr="00507AD2">
        <w:t xml:space="preserve">) </w:t>
      </w:r>
      <w:r w:rsidRPr="00507AD2">
        <w:t>используются</w:t>
      </w:r>
      <w:r w:rsidR="00507AD2" w:rsidRPr="00507AD2">
        <w:t xml:space="preserve"> </w:t>
      </w:r>
      <w:r w:rsidRPr="00507AD2">
        <w:t>воспитателями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детским</w:t>
      </w:r>
      <w:r w:rsidR="00507AD2" w:rsidRPr="00507AD2">
        <w:t xml:space="preserve"> </w:t>
      </w:r>
      <w:r w:rsidRPr="00507AD2">
        <w:t>коллективом</w:t>
      </w:r>
      <w:r w:rsidR="00507AD2" w:rsidRPr="00507AD2">
        <w:t xml:space="preserve"> </w:t>
      </w:r>
      <w:r w:rsidRPr="00507AD2">
        <w:t>буквально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каждом</w:t>
      </w:r>
      <w:r w:rsidR="00507AD2" w:rsidRPr="00507AD2">
        <w:t xml:space="preserve"> </w:t>
      </w:r>
      <w:r w:rsidRPr="00507AD2">
        <w:t>шагу,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таких</w:t>
      </w:r>
      <w:r w:rsidR="00507AD2" w:rsidRPr="00507AD2">
        <w:t xml:space="preserve"> </w:t>
      </w:r>
      <w:r w:rsidRPr="00507AD2">
        <w:t>ситуациях,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возникает</w:t>
      </w:r>
      <w:r w:rsidR="00507AD2" w:rsidRPr="00507AD2">
        <w:t xml:space="preserve"> </w:t>
      </w:r>
      <w:r w:rsidRPr="00507AD2">
        <w:t>никакой</w:t>
      </w:r>
      <w:r w:rsidR="00507AD2" w:rsidRPr="00507AD2">
        <w:t xml:space="preserve"> </w:t>
      </w:r>
      <w:r w:rsidRPr="00507AD2">
        <w:t>необходимости</w:t>
      </w:r>
      <w:r w:rsidR="00507AD2" w:rsidRPr="00507AD2">
        <w:t xml:space="preserve"> </w:t>
      </w:r>
      <w:r w:rsidRPr="00507AD2">
        <w:t>как-то</w:t>
      </w:r>
      <w:r w:rsidR="00507AD2" w:rsidRPr="00507AD2">
        <w:t xml:space="preserve"> </w:t>
      </w:r>
      <w:r w:rsidRPr="00507AD2">
        <w:t>выделить</w:t>
      </w:r>
      <w:r w:rsidR="00507AD2" w:rsidRPr="00507AD2">
        <w:t xml:space="preserve"> </w:t>
      </w:r>
      <w:r w:rsidRPr="00507AD2">
        <w:t>того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иного</w:t>
      </w:r>
      <w:r w:rsidR="00507AD2" w:rsidRPr="00507AD2">
        <w:t xml:space="preserve"> </w:t>
      </w:r>
      <w:r w:rsidRPr="00507AD2">
        <w:t>ученика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общей</w:t>
      </w:r>
      <w:r w:rsidR="00507AD2" w:rsidRPr="00507AD2">
        <w:t xml:space="preserve"> </w:t>
      </w:r>
      <w:r w:rsidRPr="00507AD2">
        <w:t>массы.</w:t>
      </w:r>
    </w:p>
    <w:p w:rsidR="00507AD2" w:rsidRPr="00507AD2" w:rsidRDefault="002A00E3" w:rsidP="00507AD2">
      <w:r w:rsidRPr="00507AD2">
        <w:t>Хорошо</w:t>
      </w:r>
      <w:r w:rsidR="00507AD2" w:rsidRPr="00507AD2">
        <w:t xml:space="preserve"> </w:t>
      </w:r>
      <w:r w:rsidRPr="00507AD2">
        <w:t>пишешь,</w:t>
      </w:r>
      <w:r w:rsidR="00507AD2" w:rsidRPr="00507AD2">
        <w:t xml:space="preserve"> </w:t>
      </w:r>
      <w:r w:rsidRPr="00507AD2">
        <w:t>стараешься,</w:t>
      </w:r>
      <w:r w:rsidR="00507AD2" w:rsidRPr="00507AD2">
        <w:t xml:space="preserve"> - </w:t>
      </w:r>
      <w:r w:rsidRPr="00507AD2">
        <w:t>говорит</w:t>
      </w:r>
      <w:r w:rsidR="00507AD2" w:rsidRPr="00507AD2">
        <w:t xml:space="preserve"> </w:t>
      </w:r>
      <w:r w:rsidRPr="00507AD2">
        <w:t>учительница,</w:t>
      </w:r>
      <w:r w:rsidR="00507AD2" w:rsidRPr="00507AD2">
        <w:t xml:space="preserve"> </w:t>
      </w:r>
      <w:r w:rsidRPr="00507AD2">
        <w:t>проходя</w:t>
      </w:r>
      <w:r w:rsidR="00507AD2" w:rsidRPr="00507AD2">
        <w:t xml:space="preserve"> </w:t>
      </w:r>
      <w:r w:rsidRPr="00507AD2">
        <w:t>во</w:t>
      </w:r>
      <w:r w:rsidR="00507AD2" w:rsidRPr="00507AD2">
        <w:t xml:space="preserve"> </w:t>
      </w:r>
      <w:r w:rsidRPr="00507AD2">
        <w:t>время</w:t>
      </w:r>
      <w:r w:rsidR="00507AD2" w:rsidRPr="00507AD2">
        <w:t xml:space="preserve"> </w:t>
      </w:r>
      <w:r w:rsidRPr="00507AD2">
        <w:t>урока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классу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останавливаясь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минутку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одной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парт.</w:t>
      </w:r>
      <w:r w:rsidR="00507AD2" w:rsidRPr="00507AD2">
        <w:t xml:space="preserve"> </w:t>
      </w:r>
      <w:r w:rsidRPr="00507AD2">
        <w:t>Через</w:t>
      </w:r>
      <w:r w:rsidR="00507AD2" w:rsidRPr="00507AD2">
        <w:t xml:space="preserve"> </w:t>
      </w:r>
      <w:r w:rsidRPr="00507AD2">
        <w:t>минуту</w:t>
      </w:r>
      <w:r w:rsidR="00507AD2" w:rsidRPr="00507AD2">
        <w:t xml:space="preserve"> </w:t>
      </w:r>
      <w:r w:rsidRPr="00507AD2">
        <w:t>аналогичное</w:t>
      </w:r>
      <w:r w:rsidR="00507AD2" w:rsidRPr="00507AD2">
        <w:t xml:space="preserve"> </w:t>
      </w:r>
      <w:r w:rsidRPr="00507AD2">
        <w:t>замечание</w:t>
      </w:r>
      <w:r w:rsidR="00507AD2" w:rsidRPr="00507AD2">
        <w:t xml:space="preserve"> </w:t>
      </w:r>
      <w:r w:rsidRPr="00507AD2">
        <w:t>раздается</w:t>
      </w:r>
      <w:r w:rsidR="00507AD2" w:rsidRPr="00507AD2">
        <w:t xml:space="preserve"> </w:t>
      </w:r>
      <w:r w:rsidRPr="00507AD2">
        <w:t>уже</w:t>
      </w:r>
      <w:r w:rsidR="00507AD2" w:rsidRPr="00507AD2">
        <w:t xml:space="preserve"> </w:t>
      </w:r>
      <w:r w:rsidRPr="00507AD2">
        <w:t>возле</w:t>
      </w:r>
      <w:r w:rsidR="00507AD2" w:rsidRPr="00507AD2">
        <w:t xml:space="preserve"> </w:t>
      </w:r>
      <w:r w:rsidRPr="00507AD2">
        <w:t>другой</w:t>
      </w:r>
      <w:r w:rsidR="00507AD2" w:rsidRPr="00507AD2">
        <w:t xml:space="preserve"> </w:t>
      </w:r>
      <w:r w:rsidRPr="00507AD2">
        <w:t>парты,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вот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голосе</w:t>
      </w:r>
      <w:r w:rsidR="00507AD2" w:rsidRPr="00507AD2">
        <w:t xml:space="preserve"> </w:t>
      </w:r>
      <w:r w:rsidRPr="00507AD2">
        <w:t>учительницы</w:t>
      </w:r>
      <w:r w:rsidR="00507AD2" w:rsidRPr="00507AD2">
        <w:t xml:space="preserve"> </w:t>
      </w:r>
      <w:r w:rsidRPr="00507AD2">
        <w:t>слышится</w:t>
      </w:r>
      <w:r w:rsidR="00507AD2" w:rsidRPr="00507AD2">
        <w:t xml:space="preserve"> </w:t>
      </w:r>
      <w:r w:rsidRPr="00507AD2">
        <w:t>нотка</w:t>
      </w:r>
      <w:r w:rsidR="00507AD2" w:rsidRPr="00507AD2">
        <w:t xml:space="preserve"> </w:t>
      </w:r>
      <w:r w:rsidRPr="00507AD2">
        <w:t>осуждения</w:t>
      </w:r>
      <w:r w:rsidR="00507AD2" w:rsidRPr="00507AD2">
        <w:t>:</w:t>
      </w:r>
    </w:p>
    <w:p w:rsidR="00507AD2" w:rsidRPr="00507AD2" w:rsidRDefault="002A00E3" w:rsidP="00507AD2">
      <w:r w:rsidRPr="00507AD2">
        <w:t>Сегодня</w:t>
      </w:r>
      <w:r w:rsidR="00507AD2" w:rsidRPr="00507AD2">
        <w:t xml:space="preserve"> </w:t>
      </w:r>
      <w:r w:rsidRPr="00507AD2">
        <w:t>ты</w:t>
      </w:r>
      <w:r w:rsidR="00507AD2" w:rsidRPr="00507AD2">
        <w:t xml:space="preserve"> </w:t>
      </w:r>
      <w:r w:rsidRPr="00507AD2">
        <w:t>очень</w:t>
      </w:r>
      <w:r w:rsidR="00507AD2" w:rsidRPr="00507AD2">
        <w:t xml:space="preserve"> </w:t>
      </w:r>
      <w:r w:rsidRPr="00507AD2">
        <w:t>невнимателен.</w:t>
      </w:r>
      <w:r w:rsidR="00507AD2" w:rsidRPr="00507AD2">
        <w:t xml:space="preserve"> </w:t>
      </w:r>
      <w:r w:rsidRPr="00507AD2">
        <w:t>Смотри-ка,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простом</w:t>
      </w:r>
      <w:r w:rsidR="00507AD2" w:rsidRPr="00507AD2">
        <w:t xml:space="preserve"> </w:t>
      </w:r>
      <w:r w:rsidRPr="00507AD2">
        <w:t>упражнении</w:t>
      </w:r>
      <w:r w:rsidR="00507AD2" w:rsidRPr="00507AD2">
        <w:t xml:space="preserve"> </w:t>
      </w:r>
      <w:r w:rsidRPr="00507AD2">
        <w:t>допустил</w:t>
      </w:r>
      <w:r w:rsidR="00507AD2" w:rsidRPr="00507AD2">
        <w:t xml:space="preserve"> </w:t>
      </w:r>
      <w:r w:rsidRPr="00507AD2">
        <w:t>несколько</w:t>
      </w:r>
      <w:r w:rsidR="00507AD2" w:rsidRPr="00507AD2">
        <w:t xml:space="preserve"> </w:t>
      </w:r>
      <w:r w:rsidRPr="00507AD2">
        <w:t>грубых</w:t>
      </w:r>
      <w:r w:rsidR="00507AD2" w:rsidRPr="00507AD2">
        <w:t xml:space="preserve"> </w:t>
      </w:r>
      <w:r w:rsidRPr="00507AD2">
        <w:t>ошибок</w:t>
      </w:r>
      <w:r w:rsidR="00507AD2">
        <w:t>.</w:t>
      </w:r>
      <w:r w:rsidR="00507AD2" w:rsidRPr="00507AD2">
        <w:t xml:space="preserve"> </w:t>
      </w:r>
      <w:r w:rsidRPr="00507AD2">
        <w:t>Требование-одобрение,</w:t>
      </w:r>
      <w:r w:rsidR="00507AD2" w:rsidRPr="00507AD2">
        <w:t xml:space="preserve"> </w:t>
      </w:r>
      <w:r w:rsidRPr="00507AD2">
        <w:t>использованное</w:t>
      </w:r>
      <w:r w:rsidR="00507AD2" w:rsidRPr="00507AD2">
        <w:t xml:space="preserve"> </w:t>
      </w:r>
      <w:r w:rsidRPr="00507AD2">
        <w:t>здесь</w:t>
      </w:r>
      <w:r w:rsidR="00507AD2" w:rsidRPr="00507AD2">
        <w:t xml:space="preserve"> </w:t>
      </w:r>
      <w:r w:rsidRPr="00507AD2">
        <w:t>педагогом,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поощрением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собственном</w:t>
      </w:r>
      <w:r w:rsidR="00507AD2" w:rsidRPr="00507AD2">
        <w:t xml:space="preserve"> </w:t>
      </w:r>
      <w:r w:rsidRPr="00507AD2">
        <w:t>смысле</w:t>
      </w:r>
      <w:r w:rsidR="00507AD2" w:rsidRPr="00507AD2">
        <w:t xml:space="preserve"> </w:t>
      </w:r>
      <w:r w:rsidRPr="00507AD2">
        <w:t>слова</w:t>
      </w:r>
      <w:r w:rsidR="00507AD2" w:rsidRPr="00507AD2">
        <w:t xml:space="preserve"> </w:t>
      </w:r>
      <w:r w:rsidRPr="00507AD2">
        <w:t>равно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требование-осуждение</w:t>
      </w:r>
      <w:r w:rsidR="00507AD2" w:rsidRPr="00507AD2">
        <w:t xml:space="preserve"> </w:t>
      </w:r>
      <w:r w:rsidRPr="00507AD2">
        <w:t>еще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есть</w:t>
      </w:r>
      <w:r w:rsidR="00507AD2" w:rsidRPr="00507AD2">
        <w:t xml:space="preserve"> </w:t>
      </w:r>
      <w:r w:rsidRPr="00507AD2">
        <w:t>наказание.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требованиями</w:t>
      </w:r>
      <w:r w:rsidR="00507AD2" w:rsidRPr="00507AD2">
        <w:t xml:space="preserve"> </w:t>
      </w:r>
      <w:r w:rsidRPr="00507AD2">
        <w:t>такого</w:t>
      </w:r>
      <w:r w:rsidR="00507AD2" w:rsidRPr="00507AD2">
        <w:t xml:space="preserve"> </w:t>
      </w:r>
      <w:r w:rsidRPr="00507AD2">
        <w:t>рода,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одной</w:t>
      </w:r>
      <w:r w:rsidR="00507AD2" w:rsidRPr="00507AD2">
        <w:t xml:space="preserve"> </w:t>
      </w:r>
      <w:r w:rsidRPr="00507AD2">
        <w:t>стороны,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поощрением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наказанием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средствами</w:t>
      </w:r>
      <w:r w:rsidR="00507AD2" w:rsidRPr="00507AD2">
        <w:t xml:space="preserve"> </w:t>
      </w:r>
      <w:r w:rsidRPr="00507AD2">
        <w:t>педагогической</w:t>
      </w:r>
      <w:r w:rsidR="00507AD2" w:rsidRPr="00507AD2">
        <w:t xml:space="preserve"> </w:t>
      </w:r>
      <w:r w:rsidRPr="00507AD2">
        <w:t>коррекции</w:t>
      </w:r>
      <w:r w:rsidR="00507AD2" w:rsidRPr="00507AD2">
        <w:t xml:space="preserve"> - </w:t>
      </w:r>
      <w:r w:rsidRPr="00507AD2">
        <w:t>с</w:t>
      </w:r>
      <w:r w:rsidR="00507AD2" w:rsidRPr="00507AD2">
        <w:t xml:space="preserve"> </w:t>
      </w:r>
      <w:r w:rsidRPr="00507AD2">
        <w:t>другой,</w:t>
      </w:r>
      <w:r w:rsidR="00507AD2" w:rsidRPr="00507AD2">
        <w:t xml:space="preserve"> </w:t>
      </w:r>
      <w:r w:rsidRPr="00507AD2">
        <w:t>имеется</w:t>
      </w:r>
      <w:r w:rsidR="00507AD2" w:rsidRPr="00507AD2">
        <w:t xml:space="preserve"> </w:t>
      </w:r>
      <w:r w:rsidRPr="00507AD2">
        <w:t>известная</w:t>
      </w:r>
      <w:r w:rsidR="00507AD2" w:rsidRPr="00507AD2">
        <w:t xml:space="preserve"> </w:t>
      </w:r>
      <w:r w:rsidRPr="00507AD2">
        <w:t>качественная</w:t>
      </w:r>
      <w:r w:rsidR="00507AD2" w:rsidRPr="00507AD2">
        <w:t xml:space="preserve"> </w:t>
      </w:r>
      <w:r w:rsidRPr="00507AD2">
        <w:t>грань.</w:t>
      </w:r>
      <w:r w:rsidR="00507AD2" w:rsidRPr="00507AD2">
        <w:t xml:space="preserve"> </w:t>
      </w:r>
      <w:r w:rsidRPr="00507AD2">
        <w:t>Она</w:t>
      </w:r>
      <w:r w:rsidR="00507AD2" w:rsidRPr="00507AD2">
        <w:t xml:space="preserve"> </w:t>
      </w:r>
      <w:r w:rsidRPr="00507AD2">
        <w:t>заключается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том,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ситуации</w:t>
      </w:r>
      <w:r w:rsidR="00507AD2" w:rsidRPr="00507AD2">
        <w:t xml:space="preserve"> </w:t>
      </w:r>
      <w:r w:rsidRPr="00507AD2">
        <w:t>поощрения-наказания</w:t>
      </w:r>
      <w:r w:rsidR="00507AD2" w:rsidRPr="00507AD2">
        <w:t xml:space="preserve"> </w:t>
      </w:r>
      <w:r w:rsidRPr="00507AD2">
        <w:t>педагог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детский</w:t>
      </w:r>
      <w:r w:rsidR="00507AD2" w:rsidRPr="00507AD2">
        <w:t xml:space="preserve"> </w:t>
      </w:r>
      <w:r w:rsidRPr="00507AD2">
        <w:t>коллектив</w:t>
      </w:r>
      <w:r w:rsidR="00507AD2" w:rsidRPr="00507AD2">
        <w:t xml:space="preserve"> </w:t>
      </w:r>
      <w:r w:rsidRPr="00507AD2">
        <w:t>принимает</w:t>
      </w:r>
      <w:r w:rsidR="00507AD2" w:rsidRPr="00507AD2">
        <w:t xml:space="preserve"> </w:t>
      </w:r>
      <w:r w:rsidRPr="00507AD2">
        <w:t>определенное</w:t>
      </w:r>
      <w:r w:rsidR="00507AD2" w:rsidRPr="00507AD2">
        <w:t xml:space="preserve"> </w:t>
      </w:r>
      <w:r w:rsidRPr="00507AD2">
        <w:t>решение,</w:t>
      </w:r>
      <w:r w:rsidR="00507AD2" w:rsidRPr="00507AD2">
        <w:t xml:space="preserve"> </w:t>
      </w:r>
      <w:r w:rsidRPr="00507AD2">
        <w:t>которое</w:t>
      </w:r>
      <w:r w:rsidR="00507AD2" w:rsidRPr="00507AD2">
        <w:t xml:space="preserve"> </w:t>
      </w:r>
      <w:r w:rsidRPr="00507AD2">
        <w:t>известным</w:t>
      </w:r>
      <w:r w:rsidR="00507AD2" w:rsidRPr="00507AD2">
        <w:t xml:space="preserve"> </w:t>
      </w:r>
      <w:r w:rsidRPr="00507AD2">
        <w:t>образом</w:t>
      </w:r>
      <w:r w:rsidR="00507AD2" w:rsidRPr="00507AD2">
        <w:t xml:space="preserve"> </w:t>
      </w:r>
      <w:r w:rsidRPr="00507AD2">
        <w:t>выделяет</w:t>
      </w:r>
      <w:r w:rsidR="00507AD2" w:rsidRPr="00507AD2">
        <w:t xml:space="preserve"> </w:t>
      </w:r>
      <w:r w:rsidRPr="00507AD2">
        <w:t>одного</w:t>
      </w:r>
      <w:r w:rsidR="00507AD2" w:rsidRPr="00507AD2">
        <w:t xml:space="preserve"> </w:t>
      </w:r>
      <w:r w:rsidRPr="00507AD2">
        <w:t>воспитанника</w:t>
      </w:r>
      <w:r w:rsidR="00507AD2">
        <w:t xml:space="preserve"> (</w:t>
      </w:r>
      <w:r w:rsidRPr="00507AD2">
        <w:t>или</w:t>
      </w:r>
      <w:r w:rsidR="00507AD2" w:rsidRPr="00507AD2">
        <w:t xml:space="preserve"> </w:t>
      </w:r>
      <w:r w:rsidRPr="00507AD2">
        <w:t>группу</w:t>
      </w:r>
      <w:r w:rsidR="00507AD2" w:rsidRPr="00507AD2">
        <w:t xml:space="preserve">) </w:t>
      </w:r>
      <w:r w:rsidRPr="00507AD2">
        <w:t>из</w:t>
      </w:r>
      <w:r w:rsidR="00507AD2" w:rsidRPr="00507AD2">
        <w:t xml:space="preserve"> </w:t>
      </w:r>
      <w:r w:rsidRPr="00507AD2">
        <w:t>общей</w:t>
      </w:r>
      <w:r w:rsidR="00507AD2" w:rsidRPr="00507AD2">
        <w:t xml:space="preserve"> </w:t>
      </w:r>
      <w:r w:rsidRPr="00507AD2">
        <w:t>массы,</w:t>
      </w:r>
      <w:r w:rsidR="00507AD2" w:rsidRPr="00507AD2">
        <w:t xml:space="preserve"> </w:t>
      </w:r>
      <w:r w:rsidRPr="00507AD2">
        <w:t>производит</w:t>
      </w:r>
      <w:r w:rsidR="00507AD2" w:rsidRPr="00507AD2">
        <w:t xml:space="preserve"> </w:t>
      </w:r>
      <w:r w:rsidRPr="00507AD2">
        <w:t>какое-то</w:t>
      </w:r>
      <w:r w:rsidR="00507AD2" w:rsidRPr="00507AD2">
        <w:t xml:space="preserve"> </w:t>
      </w:r>
      <w:r w:rsidRPr="00507AD2">
        <w:t>изменение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правах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обязанностях,</w:t>
      </w:r>
      <w:r w:rsidR="00507AD2" w:rsidRPr="00507AD2">
        <w:t xml:space="preserve"> </w:t>
      </w:r>
      <w:r w:rsidRPr="00507AD2">
        <w:t>во</w:t>
      </w:r>
      <w:r w:rsidR="00507AD2" w:rsidRPr="00507AD2">
        <w:t xml:space="preserve"> </w:t>
      </w:r>
      <w:r w:rsidRPr="00507AD2">
        <w:t>взаимоотношениях</w:t>
      </w:r>
      <w:r w:rsidR="00507AD2" w:rsidRPr="00507AD2">
        <w:t xml:space="preserve"> </w:t>
      </w:r>
      <w:r w:rsidRPr="00507AD2">
        <w:t>коллектива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ними.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поощрений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наказаний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средств</w:t>
      </w:r>
      <w:r w:rsidR="00507AD2" w:rsidRPr="00507AD2">
        <w:t xml:space="preserve"> </w:t>
      </w:r>
      <w:r w:rsidRPr="00507AD2">
        <w:t>педагогической</w:t>
      </w:r>
      <w:r w:rsidR="00507AD2" w:rsidRPr="00507AD2">
        <w:t xml:space="preserve"> </w:t>
      </w:r>
      <w:r w:rsidRPr="00507AD2">
        <w:t>коррекции</w:t>
      </w:r>
      <w:r w:rsidR="00507AD2" w:rsidRPr="00507AD2">
        <w:t xml:space="preserve"> </w:t>
      </w:r>
      <w:r w:rsidRPr="00507AD2">
        <w:t>должно</w:t>
      </w:r>
      <w:r w:rsidR="00507AD2" w:rsidRPr="00507AD2">
        <w:t xml:space="preserve"> </w:t>
      </w:r>
      <w:r w:rsidRPr="00507AD2">
        <w:t>отвечать</w:t>
      </w:r>
      <w:r w:rsidR="00507AD2" w:rsidRPr="00507AD2">
        <w:t xml:space="preserve"> </w:t>
      </w:r>
      <w:r w:rsidRPr="00507AD2">
        <w:t>наличие</w:t>
      </w:r>
      <w:r w:rsidR="00507AD2" w:rsidRPr="00507AD2">
        <w:t xml:space="preserve"> </w:t>
      </w:r>
      <w:r w:rsidRPr="00507AD2">
        <w:t>определенной</w:t>
      </w:r>
      <w:r w:rsidR="00507AD2" w:rsidRPr="00507AD2">
        <w:t xml:space="preserve"> </w:t>
      </w:r>
      <w:r w:rsidRPr="00507AD2">
        <w:t>ситуации,</w:t>
      </w:r>
      <w:r w:rsidR="00507AD2" w:rsidRPr="00507AD2">
        <w:t xml:space="preserve"> </w:t>
      </w:r>
      <w:r w:rsidRPr="00507AD2">
        <w:t>оно</w:t>
      </w:r>
      <w:r w:rsidR="00507AD2" w:rsidRPr="00507AD2">
        <w:t xml:space="preserve"> </w:t>
      </w:r>
      <w:r w:rsidRPr="00507AD2">
        <w:t>характеризуется</w:t>
      </w:r>
      <w:r w:rsidR="00507AD2" w:rsidRPr="00507AD2">
        <w:t xml:space="preserve"> </w:t>
      </w:r>
      <w:r w:rsidRPr="00507AD2">
        <w:t>известным</w:t>
      </w:r>
      <w:r w:rsidR="00507AD2" w:rsidRPr="00507AD2">
        <w:t xml:space="preserve"> </w:t>
      </w:r>
      <w:r w:rsidRPr="00507AD2">
        <w:t>решением</w:t>
      </w:r>
      <w:r w:rsidR="00507AD2" w:rsidRPr="00507AD2">
        <w:t xml:space="preserve"> </w:t>
      </w:r>
      <w:r w:rsidRPr="00507AD2">
        <w:t>педагога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коллектива,</w:t>
      </w:r>
      <w:r w:rsidR="00507AD2" w:rsidRPr="00507AD2">
        <w:t xml:space="preserve"> </w:t>
      </w:r>
      <w:r w:rsidRPr="00507AD2">
        <w:t>связанным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выделением</w:t>
      </w:r>
      <w:r w:rsidR="00507AD2" w:rsidRPr="00507AD2">
        <w:t xml:space="preserve"> </w:t>
      </w:r>
      <w:r w:rsidRPr="00507AD2">
        <w:t>одного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воспитанников</w:t>
      </w:r>
      <w:r w:rsidR="00507AD2">
        <w:t xml:space="preserve"> (</w:t>
      </w:r>
      <w:r w:rsidRPr="00507AD2">
        <w:t>или</w:t>
      </w:r>
      <w:r w:rsidR="00507AD2" w:rsidRPr="00507AD2">
        <w:t xml:space="preserve"> </w:t>
      </w:r>
      <w:r w:rsidRPr="00507AD2">
        <w:t>группы</w:t>
      </w:r>
      <w:r w:rsidR="00507AD2" w:rsidRPr="00507AD2">
        <w:t xml:space="preserve">) </w:t>
      </w:r>
      <w:r w:rsidRPr="00507AD2">
        <w:t>из</w:t>
      </w:r>
      <w:r w:rsidR="00507AD2" w:rsidRPr="00507AD2">
        <w:t xml:space="preserve"> </w:t>
      </w:r>
      <w:r w:rsidRPr="00507AD2">
        <w:t>общей</w:t>
      </w:r>
      <w:r w:rsidR="00507AD2" w:rsidRPr="00507AD2">
        <w:t xml:space="preserve"> </w:t>
      </w:r>
      <w:r w:rsidRPr="00507AD2">
        <w:t>массы,</w:t>
      </w:r>
      <w:r w:rsidR="00507AD2" w:rsidRPr="00507AD2">
        <w:t xml:space="preserve"> </w:t>
      </w:r>
      <w:r w:rsidRPr="00507AD2">
        <w:t>однако,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правило,</w:t>
      </w:r>
      <w:r w:rsidR="00507AD2" w:rsidRPr="00507AD2">
        <w:t xml:space="preserve"> </w:t>
      </w:r>
      <w:r w:rsidRPr="00507AD2">
        <w:t>без</w:t>
      </w:r>
      <w:r w:rsidR="00507AD2" w:rsidRPr="00507AD2">
        <w:t xml:space="preserve"> </w:t>
      </w:r>
      <w:r w:rsidRPr="00507AD2">
        <w:t>резкого</w:t>
      </w:r>
      <w:r w:rsidR="00507AD2" w:rsidRPr="00507AD2">
        <w:t xml:space="preserve"> </w:t>
      </w:r>
      <w:r w:rsidRPr="00507AD2">
        <w:t>противопоставления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изменением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прав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обязанностей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коллективе,</w:t>
      </w:r>
      <w:r w:rsidR="00507AD2" w:rsidRPr="00507AD2">
        <w:t xml:space="preserve"> </w:t>
      </w:r>
      <w:r w:rsidRPr="00507AD2">
        <w:t>взаимоотношений</w:t>
      </w:r>
      <w:r w:rsidR="00507AD2" w:rsidRPr="00507AD2">
        <w:t xml:space="preserve"> </w:t>
      </w:r>
      <w:r w:rsidRPr="00507AD2">
        <w:t>педагога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коллектива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ними.</w:t>
      </w:r>
      <w:r w:rsidR="00507AD2" w:rsidRPr="00507AD2">
        <w:t xml:space="preserve"> </w:t>
      </w:r>
      <w:r w:rsidRPr="00507AD2">
        <w:t>Совокупность</w:t>
      </w:r>
      <w:r w:rsidR="00507AD2" w:rsidRPr="00507AD2">
        <w:t xml:space="preserve"> </w:t>
      </w:r>
      <w:r w:rsidRPr="00507AD2">
        <w:t>этих</w:t>
      </w:r>
      <w:r w:rsidR="00507AD2" w:rsidRPr="00507AD2">
        <w:t xml:space="preserve"> </w:t>
      </w:r>
      <w:r w:rsidRPr="00507AD2">
        <w:t>признаков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обеспечивает</w:t>
      </w:r>
      <w:r w:rsidR="00507AD2" w:rsidRPr="00507AD2">
        <w:t xml:space="preserve"> </w:t>
      </w:r>
      <w:r w:rsidRPr="00507AD2">
        <w:t>корректирующее</w:t>
      </w:r>
      <w:r w:rsidR="00507AD2" w:rsidRPr="00507AD2">
        <w:t xml:space="preserve"> </w:t>
      </w:r>
      <w:r w:rsidRPr="00507AD2">
        <w:t>действие.</w:t>
      </w:r>
      <w:r w:rsidR="00507AD2" w:rsidRPr="00507AD2">
        <w:t xml:space="preserve"> [</w:t>
      </w:r>
      <w:r w:rsidRPr="00507AD2">
        <w:t>9,</w:t>
      </w:r>
      <w:r w:rsidR="00507AD2" w:rsidRPr="00507AD2">
        <w:t xml:space="preserve"> </w:t>
      </w:r>
      <w:r w:rsidRPr="00507AD2">
        <w:t>стр</w:t>
      </w:r>
      <w:r w:rsidR="00507AD2">
        <w:t>.5</w:t>
      </w:r>
      <w:r w:rsidRPr="00507AD2">
        <w:t>6</w:t>
      </w:r>
      <w:r w:rsidR="00507AD2" w:rsidRPr="00507AD2">
        <w:t>]</w:t>
      </w:r>
    </w:p>
    <w:p w:rsidR="00507AD2" w:rsidRPr="00507AD2" w:rsidRDefault="002A00E3" w:rsidP="00507AD2">
      <w:r w:rsidRPr="00507AD2">
        <w:t>Ситуации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наказания</w:t>
      </w:r>
      <w:r w:rsidR="00507AD2" w:rsidRPr="00507AD2">
        <w:t xml:space="preserve"> </w:t>
      </w:r>
      <w:r w:rsidRPr="00507AD2">
        <w:t>представляют</w:t>
      </w:r>
      <w:r w:rsidR="00507AD2" w:rsidRPr="00507AD2">
        <w:t xml:space="preserve"> </w:t>
      </w:r>
      <w:r w:rsidRPr="00507AD2">
        <w:t>собой</w:t>
      </w:r>
      <w:r w:rsidR="00507AD2" w:rsidRPr="00507AD2">
        <w:t xml:space="preserve"> </w:t>
      </w:r>
      <w:r w:rsidRPr="00507AD2">
        <w:t>особые,</w:t>
      </w:r>
      <w:r w:rsidR="00507AD2" w:rsidRPr="00507AD2">
        <w:t xml:space="preserve"> </w:t>
      </w:r>
      <w:r w:rsidRPr="00507AD2">
        <w:t>типичные</w:t>
      </w:r>
      <w:r w:rsidR="00507AD2" w:rsidRPr="00507AD2">
        <w:t xml:space="preserve"> </w:t>
      </w:r>
      <w:r w:rsidRPr="00507AD2">
        <w:t>случаи</w:t>
      </w:r>
      <w:r w:rsidR="00507AD2" w:rsidRPr="00507AD2">
        <w:t xml:space="preserve"> </w:t>
      </w:r>
      <w:r w:rsidRPr="00507AD2">
        <w:t>сложных</w:t>
      </w:r>
      <w:r w:rsidR="00507AD2" w:rsidRPr="00507AD2">
        <w:t xml:space="preserve"> </w:t>
      </w:r>
      <w:r w:rsidRPr="00507AD2">
        <w:t>психолого-педагогических</w:t>
      </w:r>
      <w:r w:rsidR="00507AD2" w:rsidRPr="00507AD2">
        <w:t xml:space="preserve"> </w:t>
      </w:r>
      <w:r w:rsidRPr="00507AD2">
        <w:t>ситуаций,</w:t>
      </w:r>
      <w:r w:rsidR="00507AD2" w:rsidRPr="00507AD2">
        <w:t xml:space="preserve"> </w:t>
      </w:r>
      <w:r w:rsidRPr="00507AD2">
        <w:t>характеризующиеся</w:t>
      </w:r>
      <w:r w:rsidR="00507AD2" w:rsidRPr="00507AD2">
        <w:t xml:space="preserve"> </w:t>
      </w:r>
      <w:r w:rsidRPr="00507AD2">
        <w:t>необходимостью</w:t>
      </w:r>
      <w:r w:rsidR="00507AD2" w:rsidRPr="00507AD2">
        <w:t xml:space="preserve"> </w:t>
      </w:r>
      <w:r w:rsidRPr="00507AD2">
        <w:t>регулировки</w:t>
      </w:r>
      <w:r w:rsidR="00507AD2" w:rsidRPr="00507AD2">
        <w:t xml:space="preserve"> </w:t>
      </w:r>
      <w:r w:rsidRPr="00507AD2">
        <w:t>отношений,</w:t>
      </w:r>
      <w:r w:rsidR="00507AD2" w:rsidRPr="00507AD2">
        <w:t xml:space="preserve"> </w:t>
      </w:r>
      <w:r w:rsidRPr="00507AD2">
        <w:t>внесения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них</w:t>
      </w:r>
      <w:r w:rsidR="00507AD2" w:rsidRPr="00507AD2">
        <w:t xml:space="preserve"> </w:t>
      </w:r>
      <w:r w:rsidRPr="00507AD2">
        <w:t>определенных</w:t>
      </w:r>
      <w:r w:rsidR="00507AD2" w:rsidRPr="00507AD2">
        <w:t xml:space="preserve"> </w:t>
      </w:r>
      <w:r w:rsidRPr="00507AD2">
        <w:t>точно</w:t>
      </w:r>
      <w:r w:rsidR="00507AD2" w:rsidRPr="00507AD2">
        <w:t xml:space="preserve"> </w:t>
      </w:r>
      <w:r w:rsidRPr="00507AD2">
        <w:t>дозированных</w:t>
      </w:r>
      <w:r w:rsidR="00507AD2" w:rsidRPr="00507AD2">
        <w:t xml:space="preserve"> </w:t>
      </w:r>
      <w:r w:rsidRPr="00507AD2">
        <w:t>изменений,</w:t>
      </w:r>
      <w:r w:rsidR="00507AD2" w:rsidRPr="00507AD2">
        <w:t xml:space="preserve"> </w:t>
      </w:r>
      <w:r w:rsidRPr="00507AD2">
        <w:t>иными</w:t>
      </w:r>
      <w:r w:rsidR="00507AD2" w:rsidRPr="00507AD2">
        <w:t xml:space="preserve"> </w:t>
      </w:r>
      <w:r w:rsidRPr="00507AD2">
        <w:t>словами</w:t>
      </w:r>
      <w:r w:rsidR="00507AD2" w:rsidRPr="00507AD2">
        <w:t xml:space="preserve"> - </w:t>
      </w:r>
      <w:r w:rsidRPr="00507AD2">
        <w:t>их</w:t>
      </w:r>
      <w:r w:rsidR="00507AD2" w:rsidRPr="00507AD2">
        <w:t xml:space="preserve"> </w:t>
      </w:r>
      <w:r w:rsidRPr="00507AD2">
        <w:t>педагогической</w:t>
      </w:r>
      <w:r w:rsidR="00507AD2" w:rsidRPr="00507AD2">
        <w:t xml:space="preserve"> </w:t>
      </w:r>
      <w:r w:rsidRPr="00507AD2">
        <w:t>коррекции.</w:t>
      </w:r>
      <w:r w:rsidR="00507AD2" w:rsidRPr="00507AD2">
        <w:t xml:space="preserve"> </w:t>
      </w:r>
      <w:r w:rsidRPr="00507AD2">
        <w:t>Возникновение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педагогически</w:t>
      </w:r>
      <w:r w:rsidR="00507AD2" w:rsidRPr="00507AD2">
        <w:t xml:space="preserve"> </w:t>
      </w:r>
      <w:r w:rsidRPr="00507AD2">
        <w:t>целесообразное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таких</w:t>
      </w:r>
      <w:r w:rsidR="00507AD2" w:rsidRPr="00507AD2">
        <w:t xml:space="preserve"> </w:t>
      </w:r>
      <w:r w:rsidRPr="00507AD2">
        <w:t>ситуаций</w:t>
      </w:r>
      <w:r w:rsidR="00507AD2" w:rsidRPr="00507AD2">
        <w:t xml:space="preserve"> </w:t>
      </w:r>
      <w:r w:rsidRPr="00507AD2">
        <w:t>обусловлено</w:t>
      </w:r>
      <w:r w:rsidR="00507AD2" w:rsidRPr="00507AD2">
        <w:t xml:space="preserve"> </w:t>
      </w:r>
      <w:r w:rsidRPr="00507AD2">
        <w:t>необходимостью</w:t>
      </w:r>
      <w:r w:rsidR="00507AD2" w:rsidRPr="00507AD2">
        <w:t xml:space="preserve"> </w:t>
      </w:r>
      <w:r w:rsidRPr="00507AD2">
        <w:t>формирования</w:t>
      </w:r>
      <w:r w:rsidR="00507AD2" w:rsidRPr="00507AD2">
        <w:t xml:space="preserve"> </w:t>
      </w:r>
      <w:r w:rsidRPr="00507AD2">
        <w:t>новых,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значимых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нравственно-воспитательном</w:t>
      </w:r>
      <w:r w:rsidR="00507AD2" w:rsidRPr="00507AD2">
        <w:t xml:space="preserve"> </w:t>
      </w:r>
      <w:r w:rsidRPr="00507AD2">
        <w:t>смысле</w:t>
      </w:r>
      <w:r w:rsidR="00507AD2" w:rsidRPr="00507AD2">
        <w:t xml:space="preserve"> </w:t>
      </w:r>
      <w:r w:rsidRPr="00507AD2">
        <w:t>этого</w:t>
      </w:r>
      <w:r w:rsidR="00507AD2" w:rsidRPr="00507AD2">
        <w:t xml:space="preserve"> </w:t>
      </w:r>
      <w:r w:rsidRPr="00507AD2">
        <w:t>слова</w:t>
      </w:r>
      <w:r w:rsidR="00507AD2" w:rsidRPr="00507AD2">
        <w:t xml:space="preserve"> </w:t>
      </w:r>
      <w:r w:rsidRPr="00507AD2">
        <w:t>потребностей</w:t>
      </w:r>
      <w:r w:rsidR="00507AD2" w:rsidRPr="00507AD2">
        <w:t xml:space="preserve"> </w:t>
      </w:r>
      <w:r w:rsidRPr="00507AD2">
        <w:t>личности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коллектива.</w:t>
      </w:r>
    </w:p>
    <w:p w:rsidR="00507AD2" w:rsidRPr="00507AD2" w:rsidRDefault="002A00E3" w:rsidP="00507AD2">
      <w:r w:rsidRPr="00507AD2">
        <w:t>Ситуацию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условно</w:t>
      </w:r>
      <w:r w:rsidR="00507AD2" w:rsidRPr="00507AD2">
        <w:t xml:space="preserve"> </w:t>
      </w:r>
      <w:r w:rsidRPr="00507AD2">
        <w:t>назовем</w:t>
      </w:r>
      <w:r w:rsidR="00507AD2" w:rsidRPr="00507AD2">
        <w:t xml:space="preserve"> </w:t>
      </w:r>
      <w:r w:rsidRPr="00507AD2">
        <w:t>соревновательно-творческой.</w:t>
      </w:r>
      <w:r w:rsidR="00507AD2" w:rsidRPr="00507AD2">
        <w:t xml:space="preserve"> </w:t>
      </w:r>
      <w:r w:rsidRPr="00507AD2">
        <w:t>Поощрение,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правило,</w:t>
      </w:r>
      <w:r w:rsidR="00507AD2" w:rsidRPr="00507AD2">
        <w:t xml:space="preserve"> </w:t>
      </w:r>
      <w:r w:rsidRPr="00507AD2">
        <w:t>связано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тем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иным,</w:t>
      </w:r>
      <w:r w:rsidR="00507AD2" w:rsidRPr="00507AD2">
        <w:t xml:space="preserve"> </w:t>
      </w:r>
      <w:r w:rsidRPr="00507AD2">
        <w:t>официальным</w:t>
      </w:r>
      <w:r w:rsidR="00507AD2" w:rsidRPr="00507AD2">
        <w:t xml:space="preserve"> </w:t>
      </w:r>
      <w:r w:rsidRPr="00507AD2">
        <w:t>или</w:t>
      </w:r>
      <w:r w:rsidR="00507AD2" w:rsidRPr="00507AD2">
        <w:t xml:space="preserve"> </w:t>
      </w:r>
      <w:r w:rsidRPr="00507AD2">
        <w:t>неофициальным</w:t>
      </w:r>
      <w:r w:rsidR="00507AD2" w:rsidRPr="00507AD2">
        <w:t xml:space="preserve"> </w:t>
      </w:r>
      <w:r w:rsidRPr="00507AD2">
        <w:t>проявлением</w:t>
      </w:r>
      <w:r w:rsidR="00507AD2" w:rsidRPr="00507AD2">
        <w:t xml:space="preserve"> </w:t>
      </w:r>
      <w:r w:rsidRPr="00507AD2">
        <w:t>соревнования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детском</w:t>
      </w:r>
      <w:r w:rsidR="00507AD2" w:rsidRPr="00507AD2">
        <w:t xml:space="preserve"> </w:t>
      </w:r>
      <w:r w:rsidRPr="00507AD2">
        <w:t>коллективе.</w:t>
      </w:r>
      <w:r w:rsidR="00507AD2" w:rsidRPr="00507AD2">
        <w:t xml:space="preserve"> </w:t>
      </w:r>
      <w:r w:rsidRPr="00507AD2">
        <w:t>Творческое</w:t>
      </w:r>
      <w:r w:rsidR="00507AD2" w:rsidRPr="00507AD2">
        <w:t xml:space="preserve"> </w:t>
      </w:r>
      <w:r w:rsidRPr="00507AD2">
        <w:t>отношение</w:t>
      </w:r>
      <w:r w:rsidR="00507AD2" w:rsidRPr="00507AD2">
        <w:t xml:space="preserve"> </w:t>
      </w:r>
      <w:r w:rsidRPr="00507AD2">
        <w:t>ребенка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решению</w:t>
      </w:r>
      <w:r w:rsidR="00507AD2" w:rsidRPr="00507AD2">
        <w:t xml:space="preserve"> </w:t>
      </w:r>
      <w:r w:rsidRPr="00507AD2">
        <w:t>стоящих</w:t>
      </w:r>
      <w:r w:rsidR="00507AD2" w:rsidRPr="00507AD2">
        <w:t xml:space="preserve"> </w:t>
      </w:r>
      <w:r w:rsidRPr="00507AD2">
        <w:t>перед</w:t>
      </w:r>
      <w:r w:rsidR="00507AD2" w:rsidRPr="00507AD2">
        <w:t xml:space="preserve"> </w:t>
      </w:r>
      <w:r w:rsidRPr="00507AD2">
        <w:t>коллективом</w:t>
      </w:r>
      <w:r w:rsidR="00507AD2" w:rsidRPr="00507AD2">
        <w:t xml:space="preserve"> </w:t>
      </w:r>
      <w:r w:rsidRPr="00507AD2">
        <w:t>задач,</w:t>
      </w:r>
      <w:r w:rsidR="00507AD2" w:rsidRPr="00507AD2">
        <w:t xml:space="preserve"> </w:t>
      </w:r>
      <w:r w:rsidRPr="00507AD2">
        <w:t>инициатива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трудовые</w:t>
      </w:r>
      <w:r w:rsidR="00507AD2" w:rsidRPr="00507AD2">
        <w:t xml:space="preserve"> </w:t>
      </w:r>
      <w:r w:rsidRPr="00507AD2">
        <w:t>усилия,</w:t>
      </w:r>
      <w:r w:rsidR="00507AD2" w:rsidRPr="00507AD2">
        <w:t xml:space="preserve"> </w:t>
      </w:r>
      <w:r w:rsidRPr="00507AD2">
        <w:t>проявляемые</w:t>
      </w:r>
      <w:r w:rsidR="00507AD2" w:rsidRPr="00507AD2">
        <w:t xml:space="preserve"> </w:t>
      </w:r>
      <w:r w:rsidRPr="00507AD2">
        <w:t>им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борьбе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успех</w:t>
      </w:r>
      <w:r w:rsidR="00507AD2" w:rsidRPr="00507AD2">
        <w:t xml:space="preserve"> </w:t>
      </w:r>
      <w:r w:rsidRPr="00507AD2">
        <w:t>общего</w:t>
      </w:r>
      <w:r w:rsidR="00507AD2" w:rsidRPr="00507AD2">
        <w:t xml:space="preserve"> </w:t>
      </w:r>
      <w:r w:rsidRPr="00507AD2">
        <w:t>дела,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одной</w:t>
      </w:r>
      <w:r w:rsidR="00507AD2" w:rsidRPr="00507AD2">
        <w:t xml:space="preserve"> </w:t>
      </w:r>
      <w:r w:rsidRPr="00507AD2">
        <w:t>стороны,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необходимость</w:t>
      </w:r>
      <w:r w:rsidR="00507AD2" w:rsidRPr="00507AD2">
        <w:t xml:space="preserve"> </w:t>
      </w:r>
      <w:r w:rsidRPr="00507AD2">
        <w:t>поддержать</w:t>
      </w:r>
      <w:r w:rsidR="00507AD2" w:rsidRPr="00507AD2">
        <w:t xml:space="preserve"> </w:t>
      </w:r>
      <w:r w:rsidRPr="00507AD2">
        <w:t>этот</w:t>
      </w:r>
      <w:r w:rsidR="00507AD2" w:rsidRPr="00507AD2">
        <w:t xml:space="preserve"> </w:t>
      </w:r>
      <w:r w:rsidRPr="00507AD2">
        <w:t>порыв,</w:t>
      </w:r>
      <w:r w:rsidR="00507AD2" w:rsidRPr="00507AD2">
        <w:t xml:space="preserve"> </w:t>
      </w:r>
      <w:r w:rsidRPr="00507AD2">
        <w:t>помочь</w:t>
      </w:r>
      <w:r w:rsidR="00507AD2" w:rsidRPr="00507AD2">
        <w:t xml:space="preserve"> </w:t>
      </w:r>
      <w:r w:rsidRPr="00507AD2">
        <w:t>формирующемуся</w:t>
      </w:r>
      <w:r w:rsidR="00507AD2" w:rsidRPr="00507AD2">
        <w:t xml:space="preserve"> </w:t>
      </w:r>
      <w:r w:rsidRPr="00507AD2">
        <w:t>человеку</w:t>
      </w:r>
      <w:r w:rsidR="00507AD2" w:rsidRPr="00507AD2">
        <w:t xml:space="preserve"> </w:t>
      </w:r>
      <w:r w:rsidRPr="00507AD2">
        <w:t>утвердиться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своей</w:t>
      </w:r>
      <w:r w:rsidR="00507AD2" w:rsidRPr="00507AD2">
        <w:t xml:space="preserve"> </w:t>
      </w:r>
      <w:r w:rsidRPr="00507AD2">
        <w:t>внутренней</w:t>
      </w:r>
      <w:r w:rsidR="00507AD2" w:rsidRPr="00507AD2">
        <w:t xml:space="preserve"> </w:t>
      </w:r>
      <w:r w:rsidRPr="00507AD2">
        <w:t>позиции,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другой,</w:t>
      </w:r>
      <w:r w:rsidR="00507AD2" w:rsidRPr="00507AD2">
        <w:t xml:space="preserve"> - </w:t>
      </w:r>
      <w:r w:rsidRPr="00507AD2">
        <w:t>вот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составляет</w:t>
      </w:r>
      <w:r w:rsidR="00507AD2" w:rsidRPr="00507AD2">
        <w:t xml:space="preserve"> </w:t>
      </w:r>
      <w:r w:rsidRPr="00507AD2">
        <w:t>основу</w:t>
      </w:r>
      <w:r w:rsidR="00507AD2" w:rsidRPr="00507AD2">
        <w:t xml:space="preserve"> </w:t>
      </w:r>
      <w:r w:rsidRPr="00507AD2">
        <w:t>подобной</w:t>
      </w:r>
      <w:r w:rsidR="00507AD2" w:rsidRPr="00507AD2">
        <w:t xml:space="preserve"> </w:t>
      </w:r>
      <w:r w:rsidRPr="00507AD2">
        <w:t>психолого-педагогической</w:t>
      </w:r>
      <w:r w:rsidR="00507AD2" w:rsidRPr="00507AD2">
        <w:t xml:space="preserve"> </w:t>
      </w:r>
      <w:r w:rsidRPr="00507AD2">
        <w:t>ситуации.</w:t>
      </w:r>
    </w:p>
    <w:p w:rsidR="002A00E3" w:rsidRPr="00507AD2" w:rsidRDefault="002A00E3" w:rsidP="00507AD2">
      <w:r w:rsidRPr="00507AD2">
        <w:t>От</w:t>
      </w:r>
      <w:r w:rsidR="00507AD2" w:rsidRPr="00507AD2">
        <w:t xml:space="preserve"> </w:t>
      </w:r>
      <w:r w:rsidRPr="00507AD2">
        <w:t>поощрений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отдельные</w:t>
      </w:r>
      <w:r w:rsidR="00507AD2" w:rsidRPr="00507AD2">
        <w:t xml:space="preserve"> </w:t>
      </w:r>
      <w:r w:rsidRPr="00507AD2">
        <w:t>положительные</w:t>
      </w:r>
      <w:r w:rsidR="00507AD2" w:rsidRPr="00507AD2">
        <w:t xml:space="preserve"> </w:t>
      </w:r>
      <w:r w:rsidRPr="00507AD2">
        <w:t>поступки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добросовестное</w:t>
      </w:r>
      <w:r w:rsidR="00507AD2" w:rsidRPr="00507AD2">
        <w:t xml:space="preserve"> </w:t>
      </w:r>
      <w:r w:rsidRPr="00507AD2">
        <w:t>выполнение</w:t>
      </w:r>
      <w:r w:rsidR="00507AD2" w:rsidRPr="00507AD2">
        <w:t xml:space="preserve"> </w:t>
      </w:r>
      <w:r w:rsidRPr="00507AD2">
        <w:t>своих</w:t>
      </w:r>
      <w:r w:rsidR="00507AD2" w:rsidRPr="00507AD2">
        <w:t xml:space="preserve"> </w:t>
      </w:r>
      <w:r w:rsidRPr="00507AD2">
        <w:t>обязанностей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поощрениям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устойчивое</w:t>
      </w:r>
      <w:r w:rsidR="00507AD2" w:rsidRPr="00507AD2">
        <w:t xml:space="preserve"> </w:t>
      </w:r>
      <w:r w:rsidRPr="00507AD2">
        <w:t>положительное</w:t>
      </w:r>
      <w:r w:rsidR="00507AD2" w:rsidRPr="00507AD2">
        <w:t xml:space="preserve"> </w:t>
      </w:r>
      <w:r w:rsidRPr="00507AD2">
        <w:t>поведение,</w:t>
      </w:r>
      <w:r w:rsidR="00507AD2" w:rsidRPr="00507AD2">
        <w:t xml:space="preserve"> </w:t>
      </w:r>
      <w:r w:rsidRPr="00507AD2">
        <w:t>проявление</w:t>
      </w:r>
      <w:r w:rsidR="00507AD2" w:rsidRPr="00507AD2">
        <w:t xml:space="preserve"> </w:t>
      </w:r>
      <w:r w:rsidRPr="00507AD2">
        <w:t>инициативной</w:t>
      </w:r>
      <w:r w:rsidR="00507AD2" w:rsidRPr="00507AD2">
        <w:t xml:space="preserve"> </w:t>
      </w:r>
      <w:r w:rsidRPr="00507AD2">
        <w:t>заботы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коллективе,</w:t>
      </w:r>
      <w:r w:rsidR="00507AD2" w:rsidRPr="00507AD2">
        <w:t xml:space="preserve"> </w:t>
      </w:r>
      <w:r w:rsidRPr="00507AD2">
        <w:t>товарищах,</w:t>
      </w:r>
      <w:r w:rsidR="00507AD2" w:rsidRPr="00507AD2">
        <w:t xml:space="preserve"> </w:t>
      </w:r>
      <w:r w:rsidRPr="00507AD2">
        <w:t>общем</w:t>
      </w:r>
      <w:r w:rsidR="00507AD2" w:rsidRPr="00507AD2">
        <w:t xml:space="preserve"> </w:t>
      </w:r>
      <w:r w:rsidRPr="00507AD2">
        <w:t>успехе</w:t>
      </w:r>
      <w:r w:rsidR="00507AD2" w:rsidRPr="00507AD2">
        <w:t xml:space="preserve"> - </w:t>
      </w:r>
      <w:r w:rsidRPr="00507AD2">
        <w:t>такова</w:t>
      </w:r>
      <w:r w:rsidR="00507AD2" w:rsidRPr="00507AD2">
        <w:t xml:space="preserve"> </w:t>
      </w:r>
      <w:r w:rsidRPr="00507AD2">
        <w:t>основная</w:t>
      </w:r>
      <w:r w:rsidR="00507AD2" w:rsidRPr="00507AD2">
        <w:t xml:space="preserve"> </w:t>
      </w:r>
      <w:r w:rsidRPr="00507AD2">
        <w:t>линия</w:t>
      </w:r>
      <w:r w:rsidR="00507AD2" w:rsidRPr="00507AD2">
        <w:t xml:space="preserve"> </w:t>
      </w:r>
      <w:r w:rsidRPr="00507AD2">
        <w:t>развития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вопросе</w:t>
      </w:r>
      <w:r w:rsidR="00507AD2" w:rsidRPr="00507AD2">
        <w:t xml:space="preserve"> - </w:t>
      </w:r>
      <w:r w:rsidRPr="00507AD2">
        <w:t>за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поощрять.</w:t>
      </w:r>
    </w:p>
    <w:p w:rsidR="002A00E3" w:rsidRPr="00507AD2" w:rsidRDefault="002A00E3" w:rsidP="00507AD2">
      <w:r w:rsidRPr="00507AD2">
        <w:t>Ситуация</w:t>
      </w:r>
      <w:r w:rsidR="00507AD2" w:rsidRPr="00507AD2">
        <w:t xml:space="preserve"> </w:t>
      </w:r>
      <w:r w:rsidRPr="00507AD2">
        <w:t>наказания</w:t>
      </w:r>
      <w:r w:rsidR="00507AD2" w:rsidRPr="00507AD2">
        <w:t xml:space="preserve"> - </w:t>
      </w:r>
      <w:r w:rsidRPr="00507AD2">
        <w:t>это</w:t>
      </w:r>
      <w:r w:rsidR="00507AD2" w:rsidRPr="00507AD2">
        <w:t xml:space="preserve"> </w:t>
      </w:r>
      <w:r w:rsidRPr="00507AD2">
        <w:t>конфликтная</w:t>
      </w:r>
      <w:r w:rsidR="00507AD2" w:rsidRPr="00507AD2">
        <w:t xml:space="preserve"> </w:t>
      </w:r>
      <w:r w:rsidRPr="00507AD2">
        <w:t>ситуация.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мой</w:t>
      </w:r>
      <w:r w:rsidR="00507AD2" w:rsidRPr="00507AD2">
        <w:t xml:space="preserve"> </w:t>
      </w:r>
      <w:r w:rsidRPr="00507AD2">
        <w:t>взгляд,</w:t>
      </w:r>
      <w:r w:rsidR="00507AD2" w:rsidRPr="00507AD2">
        <w:t xml:space="preserve"> </w:t>
      </w:r>
      <w:r w:rsidRPr="00507AD2">
        <w:t>неправильно</w:t>
      </w:r>
      <w:r w:rsidR="00507AD2" w:rsidRPr="00507AD2">
        <w:t xml:space="preserve"> </w:t>
      </w:r>
      <w:r w:rsidRPr="00507AD2">
        <w:t>сводить</w:t>
      </w:r>
      <w:r w:rsidR="00507AD2" w:rsidRPr="00507AD2">
        <w:t xml:space="preserve"> </w:t>
      </w:r>
      <w:r w:rsidRPr="00507AD2">
        <w:t>причины</w:t>
      </w:r>
      <w:r w:rsidR="00507AD2" w:rsidRPr="00507AD2">
        <w:t xml:space="preserve"> </w:t>
      </w:r>
      <w:r w:rsidRPr="00507AD2">
        <w:t>всех</w:t>
      </w:r>
      <w:r w:rsidR="00507AD2" w:rsidRPr="00507AD2">
        <w:t xml:space="preserve"> </w:t>
      </w:r>
      <w:r w:rsidRPr="00507AD2">
        <w:t>возникающих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воспитательном</w:t>
      </w:r>
      <w:r w:rsidR="00507AD2" w:rsidRPr="00507AD2">
        <w:t xml:space="preserve"> </w:t>
      </w:r>
      <w:r w:rsidRPr="00507AD2">
        <w:t>процессе</w:t>
      </w:r>
      <w:r w:rsidR="00507AD2" w:rsidRPr="00507AD2">
        <w:t xml:space="preserve"> </w:t>
      </w:r>
      <w:r w:rsidRPr="00507AD2">
        <w:t>конфликтов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ошибкам</w:t>
      </w:r>
      <w:r w:rsidR="00507AD2" w:rsidRPr="00507AD2">
        <w:t xml:space="preserve"> </w:t>
      </w:r>
      <w:r w:rsidRPr="00507AD2">
        <w:t>воспитателей</w:t>
      </w:r>
      <w:r w:rsidR="00507AD2" w:rsidRPr="00507AD2">
        <w:t xml:space="preserve"> - </w:t>
      </w:r>
      <w:r w:rsidRPr="00507AD2">
        <w:t>педагогов,</w:t>
      </w:r>
      <w:r w:rsidR="00507AD2" w:rsidRPr="00507AD2">
        <w:t xml:space="preserve"> </w:t>
      </w:r>
      <w:r w:rsidRPr="00507AD2">
        <w:t>родителей.</w:t>
      </w:r>
      <w:r w:rsidR="00507AD2" w:rsidRPr="00507AD2">
        <w:t xml:space="preserve"> </w:t>
      </w:r>
      <w:r w:rsidRPr="00507AD2">
        <w:t>Практика</w:t>
      </w:r>
      <w:r w:rsidR="00507AD2" w:rsidRPr="00507AD2">
        <w:t xml:space="preserve"> </w:t>
      </w:r>
      <w:r w:rsidRPr="00507AD2">
        <w:t>убедительно</w:t>
      </w:r>
      <w:r w:rsidR="00507AD2" w:rsidRPr="00507AD2">
        <w:t xml:space="preserve"> </w:t>
      </w:r>
      <w:r w:rsidRPr="00507AD2">
        <w:t>свидетельствует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том,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противоречия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требованиями</w:t>
      </w:r>
      <w:r w:rsidR="00507AD2" w:rsidRPr="00507AD2">
        <w:t xml:space="preserve"> </w:t>
      </w:r>
      <w:r w:rsidRPr="00507AD2">
        <w:t>педагогов,</w:t>
      </w:r>
      <w:r w:rsidR="00507AD2" w:rsidRPr="00507AD2">
        <w:t xml:space="preserve"> </w:t>
      </w:r>
      <w:r w:rsidRPr="00507AD2">
        <w:t>коллектива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поведением</w:t>
      </w:r>
      <w:r w:rsidR="00507AD2" w:rsidRPr="00507AD2">
        <w:t xml:space="preserve"> </w:t>
      </w:r>
      <w:r w:rsidRPr="00507AD2">
        <w:t>отдельных</w:t>
      </w:r>
      <w:r w:rsidR="00507AD2" w:rsidRPr="00507AD2">
        <w:t xml:space="preserve"> </w:t>
      </w:r>
      <w:r w:rsidRPr="00507AD2">
        <w:t>детей</w:t>
      </w:r>
      <w:r w:rsidR="00507AD2" w:rsidRPr="00507AD2">
        <w:t xml:space="preserve"> </w:t>
      </w:r>
      <w:r w:rsidRPr="00507AD2">
        <w:t>между</w:t>
      </w:r>
      <w:r w:rsidR="00507AD2" w:rsidRPr="00507AD2">
        <w:t xml:space="preserve"> </w:t>
      </w:r>
      <w:r w:rsidRPr="00507AD2">
        <w:t>коллективными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личными</w:t>
      </w:r>
      <w:r w:rsidR="00507AD2">
        <w:t xml:space="preserve"> (</w:t>
      </w:r>
      <w:r w:rsidRPr="00507AD2">
        <w:t>иногда</w:t>
      </w:r>
      <w:r w:rsidR="00507AD2" w:rsidRPr="00507AD2">
        <w:t xml:space="preserve"> </w:t>
      </w:r>
      <w:r w:rsidRPr="00507AD2">
        <w:t>групповыми</w:t>
      </w:r>
      <w:r w:rsidR="00507AD2" w:rsidRPr="00507AD2">
        <w:t xml:space="preserve">) </w:t>
      </w:r>
      <w:r w:rsidRPr="00507AD2">
        <w:t>перспективами</w:t>
      </w:r>
      <w:r w:rsidR="00507AD2" w:rsidRPr="00507AD2">
        <w:t xml:space="preserve"> </w:t>
      </w:r>
      <w:r w:rsidRPr="00507AD2">
        <w:t>нередко</w:t>
      </w:r>
      <w:r w:rsidR="00507AD2" w:rsidRPr="00507AD2">
        <w:t xml:space="preserve"> </w:t>
      </w:r>
      <w:r w:rsidRPr="00507AD2">
        <w:t>могут</w:t>
      </w:r>
      <w:r w:rsidR="00507AD2" w:rsidRPr="00507AD2">
        <w:t xml:space="preserve"> </w:t>
      </w:r>
      <w:r w:rsidRPr="00507AD2">
        <w:t>становиться</w:t>
      </w:r>
      <w:r w:rsidR="00507AD2" w:rsidRPr="00507AD2">
        <w:t xml:space="preserve"> </w:t>
      </w:r>
      <w:r w:rsidRPr="00507AD2">
        <w:t>источников</w:t>
      </w:r>
      <w:r w:rsidR="00507AD2" w:rsidRPr="00507AD2">
        <w:t xml:space="preserve"> </w:t>
      </w:r>
      <w:r w:rsidRPr="00507AD2">
        <w:t>конфликтов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только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коллективе,</w:t>
      </w:r>
      <w:r w:rsidR="00507AD2" w:rsidRPr="00507AD2">
        <w:t xml:space="preserve"> </w:t>
      </w:r>
      <w:r w:rsidRPr="00507AD2">
        <w:t>находящемся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начальной</w:t>
      </w:r>
      <w:r w:rsidR="00507AD2" w:rsidRPr="00507AD2">
        <w:t xml:space="preserve"> </w:t>
      </w:r>
      <w:r w:rsidRPr="00507AD2">
        <w:t>стадии</w:t>
      </w:r>
      <w:r w:rsidR="00507AD2" w:rsidRPr="00507AD2">
        <w:t xml:space="preserve"> </w:t>
      </w:r>
      <w:r w:rsidRPr="00507AD2">
        <w:t>своего</w:t>
      </w:r>
      <w:r w:rsidR="00507AD2" w:rsidRPr="00507AD2">
        <w:t xml:space="preserve"> </w:t>
      </w:r>
      <w:r w:rsidRPr="00507AD2">
        <w:t>развития,</w:t>
      </w:r>
      <w:r w:rsidR="00507AD2" w:rsidRPr="00507AD2">
        <w:t xml:space="preserve"> </w:t>
      </w:r>
      <w:r w:rsidRPr="00507AD2">
        <w:t>но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развитом,</w:t>
      </w:r>
      <w:r w:rsidR="00507AD2" w:rsidRPr="00507AD2">
        <w:t xml:space="preserve"> </w:t>
      </w:r>
      <w:r w:rsidRPr="00507AD2">
        <w:t>сформировавшемся</w:t>
      </w:r>
      <w:r w:rsidR="00507AD2" w:rsidRPr="00507AD2">
        <w:t xml:space="preserve"> </w:t>
      </w:r>
      <w:r w:rsidRPr="00507AD2">
        <w:t>коллективе,</w:t>
      </w:r>
      <w:r w:rsidR="00507AD2" w:rsidRPr="00507AD2">
        <w:t xml:space="preserve"> </w:t>
      </w:r>
      <w:r w:rsidRPr="00507AD2">
        <w:t>обладающим</w:t>
      </w:r>
      <w:r w:rsidR="00507AD2" w:rsidRPr="00507AD2">
        <w:t xml:space="preserve"> </w:t>
      </w:r>
      <w:r w:rsidRPr="00507AD2">
        <w:t>сильным</w:t>
      </w:r>
      <w:r w:rsidR="00507AD2" w:rsidRPr="00507AD2">
        <w:t xml:space="preserve"> </w:t>
      </w:r>
      <w:r w:rsidRPr="00507AD2">
        <w:t>общественным</w:t>
      </w:r>
      <w:r w:rsidR="00507AD2" w:rsidRPr="00507AD2">
        <w:t xml:space="preserve"> </w:t>
      </w:r>
      <w:r w:rsidRPr="00507AD2">
        <w:t>мнением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социально</w:t>
      </w:r>
      <w:r w:rsidR="00507AD2" w:rsidRPr="00507AD2">
        <w:t xml:space="preserve"> </w:t>
      </w:r>
      <w:r w:rsidRPr="00507AD2">
        <w:t>значимыми</w:t>
      </w:r>
      <w:r w:rsidR="00507AD2" w:rsidRPr="00507AD2">
        <w:t xml:space="preserve"> </w:t>
      </w:r>
      <w:r w:rsidRPr="00507AD2">
        <w:t>традициями.</w:t>
      </w:r>
      <w:r w:rsidR="00507AD2" w:rsidRPr="00507AD2">
        <w:t xml:space="preserve"> </w:t>
      </w:r>
      <w:r w:rsidRPr="00507AD2">
        <w:t>Напротив,</w:t>
      </w:r>
      <w:r w:rsidR="00507AD2" w:rsidRPr="00507AD2">
        <w:t xml:space="preserve"> </w:t>
      </w:r>
      <w:r w:rsidRPr="00507AD2">
        <w:t>ситуацию,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которой</w:t>
      </w:r>
      <w:r w:rsidR="00507AD2" w:rsidRPr="00507AD2">
        <w:t xml:space="preserve"> </w:t>
      </w:r>
      <w:r w:rsidRPr="00507AD2">
        <w:t>источником</w:t>
      </w:r>
      <w:r w:rsidR="00507AD2" w:rsidRPr="00507AD2">
        <w:t xml:space="preserve"> </w:t>
      </w:r>
      <w:r w:rsidRPr="00507AD2">
        <w:t>конфликта</w:t>
      </w:r>
      <w:r w:rsidR="00507AD2" w:rsidRPr="00507AD2">
        <w:t xml:space="preserve"> </w:t>
      </w:r>
      <w:r w:rsidRPr="00507AD2">
        <w:t>является</w:t>
      </w:r>
      <w:r w:rsidR="00507AD2" w:rsidRPr="00507AD2">
        <w:t xml:space="preserve"> </w:t>
      </w:r>
      <w:r w:rsidRPr="00507AD2">
        <w:t>педагогическая</w:t>
      </w:r>
      <w:r w:rsidR="00507AD2" w:rsidRPr="00507AD2">
        <w:t xml:space="preserve"> </w:t>
      </w:r>
      <w:r w:rsidRPr="00507AD2">
        <w:t>ошибка,</w:t>
      </w:r>
      <w:r w:rsidR="00507AD2" w:rsidRPr="00507AD2">
        <w:t xml:space="preserve"> </w:t>
      </w:r>
      <w:r w:rsidRPr="00507AD2">
        <w:t>отсутствие</w:t>
      </w:r>
      <w:r w:rsidR="00507AD2" w:rsidRPr="00507AD2">
        <w:t xml:space="preserve"> </w:t>
      </w:r>
      <w:r w:rsidRPr="00507AD2">
        <w:t>у</w:t>
      </w:r>
      <w:r w:rsidR="00507AD2" w:rsidRPr="00507AD2">
        <w:t xml:space="preserve"> </w:t>
      </w:r>
      <w:r w:rsidRPr="00507AD2">
        <w:t>воспитателя</w:t>
      </w:r>
      <w:r w:rsidR="00507AD2" w:rsidRPr="00507AD2">
        <w:t xml:space="preserve"> </w:t>
      </w:r>
      <w:r w:rsidRPr="00507AD2">
        <w:t>должного</w:t>
      </w:r>
      <w:r w:rsidR="00507AD2" w:rsidRPr="00507AD2">
        <w:t xml:space="preserve"> </w:t>
      </w:r>
      <w:r w:rsidRPr="00507AD2">
        <w:t>опыта</w:t>
      </w:r>
      <w:r w:rsidR="00507AD2" w:rsidRPr="00507AD2">
        <w:t xml:space="preserve"> </w:t>
      </w:r>
      <w:r w:rsidRPr="00507AD2">
        <w:t>работы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такта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отношениях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детьми,</w:t>
      </w:r>
      <w:r w:rsidR="00507AD2" w:rsidRPr="00507AD2">
        <w:t xml:space="preserve"> </w:t>
      </w:r>
      <w:r w:rsidRPr="00507AD2">
        <w:t>мы</w:t>
      </w:r>
      <w:r w:rsidR="00507AD2" w:rsidRPr="00507AD2">
        <w:t xml:space="preserve"> </w:t>
      </w:r>
      <w:r w:rsidRPr="00507AD2">
        <w:t>склонны</w:t>
      </w:r>
      <w:r w:rsidR="00507AD2" w:rsidRPr="00507AD2">
        <w:t xml:space="preserve"> </w:t>
      </w:r>
      <w:r w:rsidRPr="00507AD2">
        <w:t>считать</w:t>
      </w:r>
      <w:r w:rsidR="00507AD2" w:rsidRPr="00507AD2">
        <w:t xml:space="preserve"> </w:t>
      </w:r>
      <w:r w:rsidRPr="00507AD2">
        <w:t>псевдоконфликтной,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отражающей</w:t>
      </w:r>
      <w:r w:rsidR="00507AD2" w:rsidRPr="00507AD2">
        <w:t xml:space="preserve"> </w:t>
      </w:r>
      <w:r w:rsidRPr="00507AD2">
        <w:t>позитивной</w:t>
      </w:r>
      <w:r w:rsidR="00507AD2" w:rsidRPr="00507AD2">
        <w:t xml:space="preserve"> </w:t>
      </w:r>
      <w:r w:rsidRPr="00507AD2">
        <w:t>логики</w:t>
      </w:r>
      <w:r w:rsidR="00507AD2" w:rsidRPr="00507AD2">
        <w:t xml:space="preserve"> </w:t>
      </w:r>
      <w:r w:rsidRPr="00507AD2">
        <w:t>использования</w:t>
      </w:r>
      <w:r w:rsidR="00507AD2" w:rsidRPr="00507AD2">
        <w:t xml:space="preserve"> </w:t>
      </w:r>
      <w:r w:rsidRPr="00507AD2">
        <w:t>наказаний.</w:t>
      </w:r>
    </w:p>
    <w:p w:rsidR="00507AD2" w:rsidRPr="00507AD2" w:rsidRDefault="002A00E3" w:rsidP="00507AD2">
      <w:r w:rsidRPr="00507AD2">
        <w:t>Конкретный</w:t>
      </w:r>
      <w:r w:rsidR="00507AD2" w:rsidRPr="00507AD2">
        <w:t xml:space="preserve"> </w:t>
      </w:r>
      <w:r w:rsidRPr="00507AD2">
        <w:t>пример.</w:t>
      </w:r>
      <w:r w:rsidR="00507AD2" w:rsidRPr="00507AD2">
        <w:t xml:space="preserve"> </w:t>
      </w:r>
      <w:r w:rsidRPr="00507AD2">
        <w:t>Во</w:t>
      </w:r>
      <w:r w:rsidR="00507AD2" w:rsidRPr="00507AD2">
        <w:t xml:space="preserve"> </w:t>
      </w:r>
      <w:r w:rsidRPr="00507AD2">
        <w:t>время</w:t>
      </w:r>
      <w:r w:rsidR="00507AD2" w:rsidRPr="00507AD2">
        <w:t xml:space="preserve"> </w:t>
      </w:r>
      <w:r w:rsidRPr="00507AD2">
        <w:t>урока</w:t>
      </w:r>
      <w:r w:rsidR="00507AD2" w:rsidRPr="00507AD2">
        <w:t xml:space="preserve"> </w:t>
      </w:r>
      <w:r w:rsidRPr="00507AD2">
        <w:t>ученик</w:t>
      </w:r>
      <w:r w:rsidR="00507AD2" w:rsidRPr="00507AD2">
        <w:t xml:space="preserve"> </w:t>
      </w:r>
      <w:r w:rsidRPr="00507AD2">
        <w:t>3</w:t>
      </w:r>
      <w:r w:rsidR="00507AD2" w:rsidRPr="00507AD2">
        <w:t xml:space="preserve"> </w:t>
      </w:r>
      <w:r w:rsidRPr="00507AD2">
        <w:t>класса</w:t>
      </w:r>
      <w:r w:rsidR="00507AD2" w:rsidRPr="00507AD2">
        <w:t xml:space="preserve"> </w:t>
      </w:r>
      <w:r w:rsidRPr="00507AD2">
        <w:t>достал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кармана</w:t>
      </w:r>
      <w:r w:rsidR="00507AD2" w:rsidRPr="00507AD2">
        <w:t xml:space="preserve"> </w:t>
      </w:r>
      <w:r w:rsidRPr="00507AD2">
        <w:t>зеркальце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пытался</w:t>
      </w:r>
      <w:r w:rsidR="00507AD2" w:rsidRPr="00507AD2">
        <w:t xml:space="preserve"> </w:t>
      </w:r>
      <w:r w:rsidRPr="00507AD2">
        <w:t>навести</w:t>
      </w:r>
      <w:r w:rsidR="00507AD2" w:rsidRPr="00507AD2">
        <w:t xml:space="preserve"> </w:t>
      </w:r>
      <w:r w:rsidRPr="00507AD2">
        <w:t>солнечный</w:t>
      </w:r>
      <w:r w:rsidR="00507AD2">
        <w:t xml:space="preserve"> "</w:t>
      </w:r>
      <w:r w:rsidRPr="00507AD2">
        <w:t>зайчик</w:t>
      </w:r>
      <w:r w:rsidR="00507AD2">
        <w:t xml:space="preserve">" </w:t>
      </w:r>
      <w:r w:rsidRPr="00507AD2">
        <w:t>на</w:t>
      </w:r>
      <w:r w:rsidR="00507AD2" w:rsidRPr="00507AD2">
        <w:t xml:space="preserve"> </w:t>
      </w:r>
      <w:r w:rsidRPr="00507AD2">
        <w:t>сидевшего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другом</w:t>
      </w:r>
      <w:r w:rsidR="00507AD2" w:rsidRPr="00507AD2">
        <w:t xml:space="preserve"> </w:t>
      </w:r>
      <w:r w:rsidRPr="00507AD2">
        <w:t>конце</w:t>
      </w:r>
      <w:r w:rsidR="00507AD2" w:rsidRPr="00507AD2">
        <w:t xml:space="preserve"> </w:t>
      </w:r>
      <w:r w:rsidRPr="00507AD2">
        <w:t>класса</w:t>
      </w:r>
      <w:r w:rsidR="00507AD2" w:rsidRPr="00507AD2">
        <w:t xml:space="preserve"> </w:t>
      </w:r>
      <w:r w:rsidRPr="00507AD2">
        <w:t>приятеля.</w:t>
      </w:r>
      <w:r w:rsidR="00507AD2" w:rsidRPr="00507AD2">
        <w:t xml:space="preserve"> </w:t>
      </w:r>
      <w:r w:rsidRPr="00507AD2">
        <w:t>Учительница,</w:t>
      </w:r>
      <w:r w:rsidR="00507AD2" w:rsidRPr="00507AD2">
        <w:t xml:space="preserve"> </w:t>
      </w:r>
      <w:r w:rsidRPr="00507AD2">
        <w:t>заметившая</w:t>
      </w:r>
      <w:r w:rsidR="00507AD2" w:rsidRPr="00507AD2">
        <w:t xml:space="preserve"> </w:t>
      </w:r>
      <w:r w:rsidRPr="00507AD2">
        <w:t>это,</w:t>
      </w:r>
      <w:r w:rsidR="00507AD2" w:rsidRPr="00507AD2">
        <w:t xml:space="preserve"> </w:t>
      </w:r>
      <w:r w:rsidRPr="00507AD2">
        <w:t>потребовала,</w:t>
      </w:r>
      <w:r w:rsidR="00507AD2" w:rsidRPr="00507AD2">
        <w:t xml:space="preserve"> </w:t>
      </w:r>
      <w:r w:rsidRPr="00507AD2">
        <w:t>чтобы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отдал</w:t>
      </w:r>
      <w:r w:rsidR="00507AD2" w:rsidRPr="00507AD2">
        <w:t xml:space="preserve"> </w:t>
      </w:r>
      <w:r w:rsidRPr="00507AD2">
        <w:t>ей</w:t>
      </w:r>
      <w:r w:rsidR="00507AD2" w:rsidRPr="00507AD2">
        <w:t xml:space="preserve"> </w:t>
      </w:r>
      <w:r w:rsidRPr="00507AD2">
        <w:t>зеркальце.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же</w:t>
      </w:r>
      <w:r w:rsidR="00507AD2" w:rsidRPr="00507AD2">
        <w:t xml:space="preserve"> </w:t>
      </w:r>
      <w:r w:rsidRPr="00507AD2">
        <w:t>ребенок</w:t>
      </w:r>
      <w:r w:rsidR="00507AD2" w:rsidRPr="00507AD2">
        <w:t xml:space="preserve"> </w:t>
      </w:r>
      <w:r w:rsidRPr="00507AD2">
        <w:t>заупрямился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отказался</w:t>
      </w:r>
      <w:r w:rsidR="00507AD2" w:rsidRPr="00507AD2">
        <w:t xml:space="preserve"> </w:t>
      </w:r>
      <w:r w:rsidRPr="00507AD2">
        <w:t>выполнить</w:t>
      </w:r>
      <w:r w:rsidR="00507AD2" w:rsidRPr="00507AD2">
        <w:t xml:space="preserve"> </w:t>
      </w:r>
      <w:r w:rsidRPr="00507AD2">
        <w:t>требование</w:t>
      </w:r>
      <w:r w:rsidR="00507AD2" w:rsidRPr="00507AD2">
        <w:t xml:space="preserve"> </w:t>
      </w:r>
      <w:r w:rsidRPr="00507AD2">
        <w:t>учительницы,</w:t>
      </w:r>
      <w:r w:rsidR="00507AD2" w:rsidRPr="00507AD2">
        <w:t xml:space="preserve"> </w:t>
      </w:r>
      <w:r w:rsidRPr="00507AD2">
        <w:t>она</w:t>
      </w:r>
      <w:r w:rsidR="00507AD2" w:rsidRPr="00507AD2">
        <w:t xml:space="preserve"> </w:t>
      </w:r>
      <w:r w:rsidRPr="00507AD2">
        <w:t>удалила</w:t>
      </w:r>
      <w:r w:rsidR="00507AD2" w:rsidRPr="00507AD2">
        <w:t xml:space="preserve"> </w:t>
      </w:r>
      <w:r w:rsidRPr="00507AD2">
        <w:t>его</w:t>
      </w:r>
      <w:r w:rsidR="00507AD2" w:rsidRPr="00507AD2">
        <w:t xml:space="preserve"> </w:t>
      </w:r>
      <w:r w:rsidRPr="00507AD2">
        <w:t>из</w:t>
      </w:r>
      <w:r w:rsidR="00507AD2" w:rsidRPr="00507AD2">
        <w:t xml:space="preserve"> </w:t>
      </w:r>
      <w:r w:rsidRPr="00507AD2">
        <w:t>класса,</w:t>
      </w:r>
      <w:r w:rsidR="00507AD2" w:rsidRPr="00507AD2">
        <w:t xml:space="preserve"> </w:t>
      </w:r>
      <w:r w:rsidRPr="00507AD2">
        <w:t>затем</w:t>
      </w:r>
      <w:r w:rsidR="00507AD2" w:rsidRPr="00507AD2">
        <w:t xml:space="preserve"> </w:t>
      </w:r>
      <w:r w:rsidRPr="00507AD2">
        <w:t>последовала</w:t>
      </w:r>
      <w:r w:rsidR="00507AD2" w:rsidRPr="00507AD2">
        <w:t xml:space="preserve"> </w:t>
      </w:r>
      <w:r w:rsidRPr="00507AD2">
        <w:t>запись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дневнике,</w:t>
      </w:r>
      <w:r w:rsidR="00507AD2" w:rsidRPr="00507AD2">
        <w:t xml:space="preserve"> </w:t>
      </w:r>
      <w:r w:rsidRPr="00507AD2">
        <w:t>вызов</w:t>
      </w:r>
      <w:r w:rsidR="00507AD2" w:rsidRPr="00507AD2">
        <w:t xml:space="preserve"> </w:t>
      </w:r>
      <w:r w:rsidRPr="00507AD2">
        <w:t>родителей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школу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ряд</w:t>
      </w:r>
      <w:r w:rsidR="00507AD2" w:rsidRPr="00507AD2">
        <w:t xml:space="preserve"> </w:t>
      </w:r>
      <w:r w:rsidRPr="00507AD2">
        <w:t>других</w:t>
      </w:r>
      <w:r w:rsidR="00507AD2" w:rsidRPr="00507AD2">
        <w:t xml:space="preserve"> </w:t>
      </w:r>
      <w:r w:rsidRPr="00507AD2">
        <w:t>стандартных</w:t>
      </w:r>
      <w:r w:rsidR="00507AD2" w:rsidRPr="00507AD2">
        <w:t xml:space="preserve"> </w:t>
      </w:r>
      <w:r w:rsidRPr="00507AD2">
        <w:t>мер,</w:t>
      </w:r>
      <w:r w:rsidR="00507AD2" w:rsidRPr="00507AD2">
        <w:t xml:space="preserve"> </w:t>
      </w:r>
      <w:r w:rsidRPr="00507AD2">
        <w:t>приведших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ненужному</w:t>
      </w:r>
      <w:r w:rsidR="00507AD2" w:rsidRPr="00507AD2">
        <w:t xml:space="preserve"> </w:t>
      </w:r>
      <w:r w:rsidRPr="00507AD2">
        <w:t>обострению</w:t>
      </w:r>
      <w:r w:rsidR="00507AD2" w:rsidRPr="00507AD2">
        <w:t xml:space="preserve"> </w:t>
      </w:r>
      <w:r w:rsidRPr="00507AD2">
        <w:t>взаимоотношений</w:t>
      </w:r>
      <w:r w:rsidR="00507AD2" w:rsidRPr="00507AD2">
        <w:t xml:space="preserve"> </w:t>
      </w:r>
      <w:r w:rsidRPr="00507AD2">
        <w:t>учительницы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учеником.</w:t>
      </w:r>
      <w:r w:rsidR="00507AD2" w:rsidRPr="00507AD2">
        <w:t xml:space="preserve"> </w:t>
      </w:r>
      <w:r w:rsidRPr="00507AD2">
        <w:t>Это,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наш</w:t>
      </w:r>
      <w:r w:rsidR="00507AD2" w:rsidRPr="00507AD2">
        <w:t xml:space="preserve"> </w:t>
      </w:r>
      <w:r w:rsidRPr="00507AD2">
        <w:t>взгляд,</w:t>
      </w:r>
      <w:r w:rsidR="00507AD2" w:rsidRPr="00507AD2">
        <w:t xml:space="preserve"> </w:t>
      </w:r>
      <w:r w:rsidRPr="00507AD2">
        <w:t>типичная</w:t>
      </w:r>
      <w:r w:rsidR="00507AD2" w:rsidRPr="00507AD2">
        <w:t xml:space="preserve"> </w:t>
      </w:r>
      <w:r w:rsidRPr="00507AD2">
        <w:t>псевдоконфликтная</w:t>
      </w:r>
      <w:r w:rsidR="00507AD2" w:rsidRPr="00507AD2">
        <w:t xml:space="preserve"> </w:t>
      </w:r>
      <w:r w:rsidRPr="00507AD2">
        <w:t>ситуация,</w:t>
      </w:r>
      <w:r w:rsidR="00507AD2" w:rsidRPr="00507AD2">
        <w:t xml:space="preserve"> </w:t>
      </w:r>
      <w:r w:rsidRPr="00507AD2">
        <w:t>так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только</w:t>
      </w:r>
      <w:r w:rsidR="00507AD2" w:rsidRPr="00507AD2">
        <w:t xml:space="preserve"> </w:t>
      </w:r>
      <w:r w:rsidRPr="00507AD2">
        <w:t>от</w:t>
      </w:r>
      <w:r w:rsidR="00507AD2" w:rsidRPr="00507AD2">
        <w:t xml:space="preserve"> </w:t>
      </w:r>
      <w:r w:rsidRPr="00507AD2">
        <w:t>более</w:t>
      </w:r>
      <w:r w:rsidR="00507AD2" w:rsidRPr="00507AD2">
        <w:t xml:space="preserve"> </w:t>
      </w:r>
      <w:r w:rsidRPr="00507AD2">
        <w:t>искусных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педагогическом</w:t>
      </w:r>
      <w:r w:rsidR="00507AD2" w:rsidRPr="00507AD2">
        <w:t xml:space="preserve"> </w:t>
      </w:r>
      <w:r w:rsidRPr="00507AD2">
        <w:t>отношении</w:t>
      </w:r>
      <w:r w:rsidR="00507AD2" w:rsidRPr="00507AD2">
        <w:t xml:space="preserve"> </w:t>
      </w:r>
      <w:r w:rsidRPr="00507AD2">
        <w:t>действий</w:t>
      </w:r>
      <w:r w:rsidR="00507AD2" w:rsidRPr="00507AD2">
        <w:t xml:space="preserve"> </w:t>
      </w:r>
      <w:r w:rsidRPr="00507AD2">
        <w:t>учительницы</w:t>
      </w:r>
      <w:r w:rsidR="00507AD2" w:rsidRPr="00507AD2">
        <w:t xml:space="preserve"> </w:t>
      </w:r>
      <w:r w:rsidRPr="00507AD2">
        <w:t>целиком</w:t>
      </w:r>
      <w:r w:rsidR="00507AD2" w:rsidRPr="00507AD2">
        <w:t xml:space="preserve"> </w:t>
      </w:r>
      <w:r w:rsidRPr="00507AD2">
        <w:t>зависело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допустить</w:t>
      </w:r>
      <w:r w:rsidR="00507AD2" w:rsidRPr="00507AD2">
        <w:t xml:space="preserve"> </w:t>
      </w:r>
      <w:r w:rsidRPr="00507AD2">
        <w:t>возникновения</w:t>
      </w:r>
      <w:r w:rsidR="00507AD2" w:rsidRPr="00507AD2">
        <w:t xml:space="preserve"> </w:t>
      </w:r>
      <w:r w:rsidRPr="00507AD2">
        <w:t>конфликта.</w:t>
      </w:r>
    </w:p>
    <w:p w:rsidR="002A00E3" w:rsidRPr="00507AD2" w:rsidRDefault="002A00E3" w:rsidP="00507AD2">
      <w:r w:rsidRPr="00507AD2">
        <w:t>Соображения</w:t>
      </w:r>
      <w:r w:rsidR="00507AD2" w:rsidRPr="00507AD2">
        <w:t xml:space="preserve"> </w:t>
      </w:r>
      <w:r w:rsidRPr="00507AD2">
        <w:t>о</w:t>
      </w:r>
      <w:r w:rsidR="00507AD2" w:rsidRPr="00507AD2">
        <w:t xml:space="preserve"> </w:t>
      </w:r>
      <w:r w:rsidRPr="00507AD2">
        <w:t>принципиальной</w:t>
      </w:r>
      <w:r w:rsidR="00507AD2" w:rsidRPr="00507AD2">
        <w:t xml:space="preserve"> </w:t>
      </w:r>
      <w:r w:rsidRPr="00507AD2">
        <w:t>возможности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целесообразности</w:t>
      </w:r>
      <w:r w:rsidR="00507AD2" w:rsidRPr="00507AD2">
        <w:t xml:space="preserve"> </w:t>
      </w:r>
      <w:r w:rsidRPr="00507AD2">
        <w:t>использования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ситуации,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доминируют</w:t>
      </w:r>
      <w:r w:rsidR="00507AD2" w:rsidRPr="00507AD2">
        <w:t xml:space="preserve"> </w:t>
      </w:r>
      <w:r w:rsidRPr="00507AD2">
        <w:t>отрицательно</w:t>
      </w:r>
      <w:r w:rsidR="00507AD2" w:rsidRPr="00507AD2">
        <w:t xml:space="preserve"> </w:t>
      </w:r>
      <w:r w:rsidRPr="00507AD2">
        <w:t>направленные</w:t>
      </w:r>
      <w:r w:rsidR="00507AD2" w:rsidRPr="00507AD2">
        <w:t xml:space="preserve"> </w:t>
      </w:r>
      <w:r w:rsidRPr="00507AD2">
        <w:t>отношения,</w:t>
      </w:r>
      <w:r w:rsidR="00507AD2" w:rsidRPr="00507AD2">
        <w:t xml:space="preserve"> </w:t>
      </w:r>
      <w:r w:rsidRPr="00507AD2">
        <w:t>и,</w:t>
      </w:r>
      <w:r w:rsidR="00507AD2" w:rsidRPr="00507AD2">
        <w:t xml:space="preserve"> </w:t>
      </w:r>
      <w:r w:rsidRPr="00507AD2">
        <w:t>напротив,</w:t>
      </w:r>
      <w:r w:rsidR="00507AD2" w:rsidRPr="00507AD2">
        <w:t xml:space="preserve"> </w:t>
      </w:r>
      <w:r w:rsidRPr="00507AD2">
        <w:t>наказания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ситуации</w:t>
      </w:r>
      <w:r w:rsidR="00507AD2" w:rsidRPr="00507AD2">
        <w:t xml:space="preserve"> </w:t>
      </w:r>
      <w:r w:rsidRPr="00507AD2">
        <w:t>доминирования</w:t>
      </w:r>
      <w:r w:rsidR="00507AD2" w:rsidRPr="00507AD2">
        <w:t xml:space="preserve"> </w:t>
      </w:r>
      <w:r w:rsidRPr="00507AD2">
        <w:t>положительно</w:t>
      </w:r>
      <w:r w:rsidR="00507AD2" w:rsidRPr="00507AD2">
        <w:t xml:space="preserve"> </w:t>
      </w:r>
      <w:r w:rsidRPr="00507AD2">
        <w:t>направленных</w:t>
      </w:r>
      <w:r w:rsidR="00507AD2" w:rsidRPr="00507AD2">
        <w:t xml:space="preserve"> </w:t>
      </w:r>
      <w:r w:rsidRPr="00507AD2">
        <w:t>отношений</w:t>
      </w:r>
      <w:r w:rsidR="00507AD2" w:rsidRPr="00507AD2">
        <w:t xml:space="preserve"> </w:t>
      </w:r>
      <w:r w:rsidRPr="00507AD2">
        <w:t>важны,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наш</w:t>
      </w:r>
      <w:r w:rsidR="00507AD2" w:rsidRPr="00507AD2">
        <w:t xml:space="preserve"> </w:t>
      </w:r>
      <w:r w:rsidRPr="00507AD2">
        <w:t>взгляд,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понимания</w:t>
      </w:r>
      <w:r w:rsidR="00507AD2" w:rsidRPr="00507AD2">
        <w:t xml:space="preserve"> </w:t>
      </w:r>
      <w:r w:rsidRPr="00507AD2">
        <w:t>диалектической</w:t>
      </w:r>
      <w:r w:rsidR="00507AD2" w:rsidRPr="00507AD2">
        <w:t xml:space="preserve"> </w:t>
      </w:r>
      <w:r w:rsidRPr="00507AD2">
        <w:t>взаимосвязи</w:t>
      </w:r>
      <w:r w:rsidR="00507AD2" w:rsidRPr="00507AD2">
        <w:t xml:space="preserve"> </w:t>
      </w:r>
      <w:r w:rsidRPr="00507AD2">
        <w:t>этих</w:t>
      </w:r>
      <w:r w:rsidR="00507AD2" w:rsidRPr="00507AD2">
        <w:t xml:space="preserve"> </w:t>
      </w:r>
      <w:r w:rsidRPr="00507AD2">
        <w:t>средств</w:t>
      </w:r>
      <w:r w:rsidR="00507AD2" w:rsidRPr="00507AD2">
        <w:t xml:space="preserve"> </w:t>
      </w:r>
      <w:r w:rsidRPr="00507AD2">
        <w:t>воздействия</w:t>
      </w:r>
      <w:r w:rsidR="00507AD2" w:rsidRPr="00507AD2">
        <w:t xml:space="preserve"> </w:t>
      </w:r>
      <w:r w:rsidRPr="00507AD2">
        <w:t>как</w:t>
      </w:r>
      <w:r w:rsidR="00507AD2" w:rsidRPr="00507AD2">
        <w:t xml:space="preserve"> </w:t>
      </w:r>
      <w:r w:rsidRPr="00507AD2">
        <w:t>двух</w:t>
      </w:r>
      <w:r w:rsidR="00507AD2" w:rsidRPr="00507AD2">
        <w:t xml:space="preserve"> </w:t>
      </w:r>
      <w:r w:rsidRPr="00507AD2">
        <w:t>сторон</w:t>
      </w:r>
      <w:r w:rsidR="00507AD2" w:rsidRPr="00507AD2">
        <w:t xml:space="preserve"> </w:t>
      </w:r>
      <w:r w:rsidRPr="00507AD2">
        <w:t>единого</w:t>
      </w:r>
      <w:r w:rsidR="00507AD2" w:rsidRPr="00507AD2">
        <w:t xml:space="preserve"> </w:t>
      </w:r>
      <w:r w:rsidRPr="00507AD2">
        <w:t>метода</w:t>
      </w:r>
      <w:r w:rsidR="00507AD2" w:rsidRPr="00507AD2">
        <w:t xml:space="preserve"> </w:t>
      </w:r>
      <w:r w:rsidRPr="00507AD2">
        <w:t>педагогической</w:t>
      </w:r>
      <w:r w:rsidR="00507AD2" w:rsidRPr="00507AD2">
        <w:t xml:space="preserve"> </w:t>
      </w:r>
      <w:r w:rsidRPr="00507AD2">
        <w:t>коррекции.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значительной</w:t>
      </w:r>
      <w:r w:rsidR="00507AD2" w:rsidRPr="00507AD2">
        <w:t xml:space="preserve"> </w:t>
      </w:r>
      <w:r w:rsidRPr="00507AD2">
        <w:t>части</w:t>
      </w:r>
      <w:r w:rsidR="00507AD2" w:rsidRPr="00507AD2">
        <w:t xml:space="preserve"> </w:t>
      </w:r>
      <w:r w:rsidRPr="00507AD2">
        <w:t>реальных,</w:t>
      </w:r>
      <w:r w:rsidR="00507AD2" w:rsidRPr="00507AD2">
        <w:t xml:space="preserve"> </w:t>
      </w:r>
      <w:r w:rsidRPr="00507AD2">
        <w:t>жизненных</w:t>
      </w:r>
      <w:r w:rsidR="00507AD2" w:rsidRPr="00507AD2">
        <w:t xml:space="preserve"> </w:t>
      </w:r>
      <w:r w:rsidRPr="00507AD2">
        <w:t>ситуаций</w:t>
      </w:r>
      <w:r w:rsidR="00507AD2" w:rsidRPr="00507AD2">
        <w:t xml:space="preserve"> </w:t>
      </w:r>
      <w:r w:rsidRPr="00507AD2">
        <w:t>использование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наказания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системе</w:t>
      </w:r>
      <w:r w:rsidR="00507AD2" w:rsidRPr="00507AD2">
        <w:t xml:space="preserve"> </w:t>
      </w:r>
      <w:r w:rsidRPr="00507AD2">
        <w:t>методов</w:t>
      </w:r>
      <w:r w:rsidR="00507AD2" w:rsidRPr="00507AD2">
        <w:t xml:space="preserve"> </w:t>
      </w:r>
      <w:r w:rsidRPr="00507AD2">
        <w:t>организации</w:t>
      </w:r>
      <w:r w:rsidR="00507AD2" w:rsidRPr="00507AD2">
        <w:t xml:space="preserve"> </w:t>
      </w:r>
      <w:r w:rsidRPr="00507AD2">
        <w:t>воспитательного</w:t>
      </w:r>
      <w:r w:rsidR="00507AD2" w:rsidRPr="00507AD2">
        <w:t xml:space="preserve"> </w:t>
      </w:r>
      <w:r w:rsidRPr="00507AD2">
        <w:t>процесса</w:t>
      </w:r>
      <w:r w:rsidR="00507AD2" w:rsidRPr="00507AD2">
        <w:t xml:space="preserve"> </w:t>
      </w:r>
      <w:r w:rsidRPr="00507AD2">
        <w:t>совмещается,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такое</w:t>
      </w:r>
      <w:r w:rsidR="00507AD2" w:rsidRPr="00507AD2">
        <w:t xml:space="preserve"> </w:t>
      </w:r>
      <w:r w:rsidRPr="00507AD2">
        <w:t>одновременное</w:t>
      </w:r>
      <w:r w:rsidR="00507AD2" w:rsidRPr="00507AD2">
        <w:t xml:space="preserve"> </w:t>
      </w:r>
      <w:r w:rsidRPr="00507AD2">
        <w:t>разнонаправленное</w:t>
      </w:r>
      <w:r w:rsidR="00507AD2" w:rsidRPr="00507AD2">
        <w:t xml:space="preserve"> </w:t>
      </w:r>
      <w:r w:rsidRPr="00507AD2">
        <w:t>стимулирование</w:t>
      </w:r>
      <w:r w:rsidR="00507AD2" w:rsidRPr="00507AD2">
        <w:t xml:space="preserve"> </w:t>
      </w:r>
      <w:r w:rsidRPr="00507AD2">
        <w:t>обеспечивает</w:t>
      </w:r>
      <w:r w:rsidR="00507AD2" w:rsidRPr="00507AD2">
        <w:t xml:space="preserve"> </w:t>
      </w:r>
      <w:r w:rsidRPr="00507AD2">
        <w:t>надежность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быстроту</w:t>
      </w:r>
      <w:r w:rsidR="00507AD2" w:rsidRPr="00507AD2">
        <w:t xml:space="preserve"> </w:t>
      </w:r>
      <w:r w:rsidRPr="00507AD2">
        <w:t>осуществления</w:t>
      </w:r>
      <w:r w:rsidR="00507AD2" w:rsidRPr="00507AD2">
        <w:t xml:space="preserve"> </w:t>
      </w:r>
      <w:r w:rsidRPr="00507AD2">
        <w:t>коррекции,</w:t>
      </w:r>
      <w:r w:rsidR="00507AD2" w:rsidRPr="00507AD2">
        <w:t xml:space="preserve"> </w:t>
      </w:r>
      <w:r w:rsidRPr="00507AD2">
        <w:t>минимальную</w:t>
      </w:r>
      <w:r w:rsidR="00507AD2" w:rsidRPr="00507AD2">
        <w:t xml:space="preserve"> </w:t>
      </w:r>
      <w:r w:rsidRPr="00507AD2">
        <w:t>конфликтность</w:t>
      </w:r>
      <w:r w:rsidR="00507AD2" w:rsidRPr="00507AD2">
        <w:t xml:space="preserve"> </w:t>
      </w:r>
      <w:r w:rsidRPr="00507AD2">
        <w:t>отношений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оптимальное</w:t>
      </w:r>
      <w:r w:rsidR="00507AD2" w:rsidRPr="00507AD2">
        <w:t xml:space="preserve"> </w:t>
      </w:r>
      <w:r w:rsidRPr="00507AD2">
        <w:t>развитие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сторону</w:t>
      </w:r>
      <w:r w:rsidR="00507AD2" w:rsidRPr="00507AD2">
        <w:t xml:space="preserve"> </w:t>
      </w:r>
      <w:r w:rsidRPr="00507AD2">
        <w:t>формируемых</w:t>
      </w:r>
      <w:r w:rsidR="00507AD2" w:rsidRPr="00507AD2">
        <w:t xml:space="preserve"> </w:t>
      </w:r>
      <w:r w:rsidRPr="00507AD2">
        <w:t>потребностей</w:t>
      </w:r>
      <w:r w:rsidR="00507AD2" w:rsidRPr="00507AD2">
        <w:t xml:space="preserve"> </w:t>
      </w:r>
      <w:r w:rsidRPr="00507AD2">
        <w:t>личности</w:t>
      </w:r>
      <w:r w:rsidR="00507AD2" w:rsidRPr="00507AD2">
        <w:t xml:space="preserve"> </w:t>
      </w:r>
      <w:r w:rsidRPr="00507AD2">
        <w:t>во</w:t>
      </w:r>
      <w:r w:rsidR="00507AD2" w:rsidRPr="00507AD2">
        <w:t xml:space="preserve"> </w:t>
      </w:r>
      <w:r w:rsidRPr="00507AD2">
        <w:t>всех</w:t>
      </w:r>
      <w:r w:rsidR="00507AD2" w:rsidRPr="00507AD2">
        <w:t xml:space="preserve"> </w:t>
      </w:r>
      <w:r w:rsidRPr="00507AD2">
        <w:t>других</w:t>
      </w:r>
      <w:r w:rsidR="00507AD2" w:rsidRPr="00507AD2">
        <w:t xml:space="preserve"> </w:t>
      </w:r>
      <w:r w:rsidRPr="00507AD2">
        <w:t>ее</w:t>
      </w:r>
      <w:r w:rsidR="00507AD2" w:rsidRPr="00507AD2">
        <w:t xml:space="preserve"> </w:t>
      </w:r>
      <w:r w:rsidRPr="00507AD2">
        <w:t>качеств</w:t>
      </w:r>
    </w:p>
    <w:p w:rsidR="002A00E3" w:rsidRPr="00507AD2" w:rsidRDefault="002A00E3" w:rsidP="00507AD2">
      <w:r w:rsidRPr="00507AD2">
        <w:t>Способность</w:t>
      </w:r>
      <w:r w:rsidR="00507AD2" w:rsidRPr="00507AD2">
        <w:t xml:space="preserve"> </w:t>
      </w:r>
      <w:r w:rsidRPr="00507AD2">
        <w:t>ситуативных</w:t>
      </w:r>
      <w:r w:rsidR="00507AD2" w:rsidRPr="00507AD2">
        <w:t xml:space="preserve"> </w:t>
      </w:r>
      <w:r w:rsidRPr="00507AD2">
        <w:t>настроений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состояний</w:t>
      </w:r>
      <w:r w:rsidR="00507AD2" w:rsidRPr="00507AD2">
        <w:t xml:space="preserve"> </w:t>
      </w:r>
      <w:r w:rsidRPr="00507AD2">
        <w:t>переходить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эмоциональные</w:t>
      </w:r>
      <w:r w:rsidR="00507AD2" w:rsidRPr="00507AD2">
        <w:t xml:space="preserve"> </w:t>
      </w:r>
      <w:r w:rsidRPr="00507AD2">
        <w:t>личностные</w:t>
      </w:r>
      <w:r w:rsidR="00507AD2" w:rsidRPr="00507AD2">
        <w:t xml:space="preserve"> </w:t>
      </w:r>
      <w:r w:rsidRPr="00507AD2">
        <w:t>состояния,</w:t>
      </w:r>
      <w:r w:rsidR="00507AD2" w:rsidRPr="00507AD2">
        <w:t xml:space="preserve"> </w:t>
      </w:r>
      <w:r w:rsidRPr="00507AD2">
        <w:t>трансформироваться</w:t>
      </w:r>
      <w:r w:rsidR="00507AD2" w:rsidRPr="00507AD2">
        <w:t xml:space="preserve"> </w:t>
      </w:r>
      <w:r w:rsidRPr="00507AD2">
        <w:t>определенным</w:t>
      </w:r>
      <w:r w:rsidR="00507AD2" w:rsidRPr="00507AD2">
        <w:t xml:space="preserve"> </w:t>
      </w:r>
      <w:r w:rsidRPr="00507AD2">
        <w:t>образом</w:t>
      </w:r>
      <w:r w:rsidR="00507AD2" w:rsidRPr="00507AD2">
        <w:t xml:space="preserve"> </w:t>
      </w:r>
      <w:r w:rsidRPr="00507AD2">
        <w:t>в</w:t>
      </w:r>
      <w:r w:rsidR="00507AD2" w:rsidRPr="00507AD2">
        <w:t xml:space="preserve"> </w:t>
      </w:r>
      <w:r w:rsidRPr="00507AD2">
        <w:t>сознании,</w:t>
      </w:r>
      <w:r w:rsidR="00507AD2" w:rsidRPr="00507AD2">
        <w:t xml:space="preserve"> </w:t>
      </w:r>
      <w:r w:rsidRPr="00507AD2">
        <w:t>влиять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формирование</w:t>
      </w:r>
      <w:r w:rsidR="00507AD2" w:rsidRPr="00507AD2">
        <w:t xml:space="preserve"> </w:t>
      </w:r>
      <w:r w:rsidRPr="00507AD2">
        <w:t>всех</w:t>
      </w:r>
      <w:r w:rsidR="00507AD2" w:rsidRPr="00507AD2">
        <w:t xml:space="preserve"> </w:t>
      </w:r>
      <w:r w:rsidRPr="00507AD2">
        <w:t>качеств</w:t>
      </w:r>
      <w:r w:rsidR="00507AD2" w:rsidRPr="00507AD2">
        <w:t xml:space="preserve"> </w:t>
      </w:r>
      <w:r w:rsidRPr="00507AD2">
        <w:t>личности</w:t>
      </w:r>
      <w:r w:rsidR="00507AD2" w:rsidRPr="00507AD2">
        <w:t xml:space="preserve"> </w:t>
      </w:r>
      <w:r w:rsidRPr="00507AD2">
        <w:t>имеет</w:t>
      </w:r>
      <w:r w:rsidR="00507AD2" w:rsidRPr="00507AD2">
        <w:t xml:space="preserve"> </w:t>
      </w:r>
      <w:r w:rsidRPr="00507AD2">
        <w:t>принципиально</w:t>
      </w:r>
      <w:r w:rsidR="00507AD2" w:rsidRPr="00507AD2">
        <w:t xml:space="preserve"> </w:t>
      </w:r>
      <w:r w:rsidRPr="00507AD2">
        <w:t>важное</w:t>
      </w:r>
      <w:r w:rsidR="00507AD2" w:rsidRPr="00507AD2">
        <w:t xml:space="preserve"> </w:t>
      </w:r>
      <w:r w:rsidRPr="00507AD2">
        <w:t>значение</w:t>
      </w:r>
      <w:r w:rsidR="00507AD2" w:rsidRPr="00507AD2">
        <w:t xml:space="preserve"> </w:t>
      </w:r>
      <w:r w:rsidRPr="00507AD2">
        <w:t>для</w:t>
      </w:r>
      <w:r w:rsidR="00507AD2" w:rsidRPr="00507AD2">
        <w:t xml:space="preserve"> </w:t>
      </w:r>
      <w:r w:rsidRPr="00507AD2">
        <w:t>анализа</w:t>
      </w:r>
      <w:r w:rsidR="00507AD2" w:rsidRPr="00507AD2">
        <w:t xml:space="preserve"> </w:t>
      </w:r>
      <w:r w:rsidRPr="00507AD2">
        <w:t>эмоциональной</w:t>
      </w:r>
      <w:r w:rsidR="00507AD2" w:rsidRPr="00507AD2">
        <w:t xml:space="preserve"> </w:t>
      </w:r>
      <w:r w:rsidRPr="00507AD2">
        <w:t>сферы</w:t>
      </w:r>
      <w:r w:rsidR="00507AD2" w:rsidRPr="00507AD2">
        <w:t xml:space="preserve"> </w:t>
      </w:r>
      <w:r w:rsidRPr="00507AD2">
        <w:t>использования</w:t>
      </w:r>
      <w:r w:rsidR="00507AD2" w:rsidRPr="00507AD2">
        <w:t xml:space="preserve"> </w:t>
      </w:r>
      <w:r w:rsidRPr="00507AD2">
        <w:t>поощрений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наказаний.</w:t>
      </w:r>
      <w:r w:rsidR="00507AD2" w:rsidRPr="00507AD2">
        <w:t xml:space="preserve"> </w:t>
      </w:r>
      <w:r w:rsidRPr="00507AD2">
        <w:t>Лучше</w:t>
      </w:r>
      <w:r w:rsidR="00507AD2" w:rsidRPr="00507AD2">
        <w:t xml:space="preserve"> </w:t>
      </w:r>
      <w:r w:rsidRPr="00507AD2">
        <w:t>всего</w:t>
      </w:r>
      <w:r w:rsidR="00507AD2" w:rsidRPr="00507AD2">
        <w:t xml:space="preserve"> </w:t>
      </w:r>
      <w:r w:rsidRPr="00507AD2">
        <w:t>это</w:t>
      </w:r>
      <w:r w:rsidR="00507AD2" w:rsidRPr="00507AD2">
        <w:t xml:space="preserve"> </w:t>
      </w:r>
      <w:r w:rsidRPr="00507AD2">
        <w:t>прослеживается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примерах</w:t>
      </w:r>
      <w:r w:rsidR="00507AD2" w:rsidRPr="00507AD2">
        <w:t xml:space="preserve"> </w:t>
      </w:r>
      <w:r w:rsidRPr="00507AD2">
        <w:t>педагогических</w:t>
      </w:r>
      <w:r w:rsidR="00507AD2" w:rsidRPr="00507AD2">
        <w:t xml:space="preserve"> </w:t>
      </w:r>
      <w:r w:rsidRPr="00507AD2">
        <w:t>ошибок,</w:t>
      </w:r>
      <w:r w:rsidR="00507AD2" w:rsidRPr="00507AD2">
        <w:t xml:space="preserve"> </w:t>
      </w:r>
      <w:r w:rsidRPr="00507AD2">
        <w:t>связанных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ситуациями</w:t>
      </w:r>
      <w:r w:rsidR="00507AD2" w:rsidRPr="00507AD2">
        <w:t xml:space="preserve"> </w:t>
      </w:r>
      <w:r w:rsidRPr="00507AD2">
        <w:t>поощрения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наказания.</w:t>
      </w:r>
    </w:p>
    <w:p w:rsidR="00507AD2" w:rsidRPr="00507AD2" w:rsidRDefault="002A00E3" w:rsidP="00507AD2">
      <w:r w:rsidRPr="00507AD2">
        <w:t>Во</w:t>
      </w:r>
      <w:r w:rsidR="00507AD2" w:rsidRPr="00507AD2">
        <w:t xml:space="preserve"> </w:t>
      </w:r>
      <w:r w:rsidRPr="00507AD2">
        <w:t>время</w:t>
      </w:r>
      <w:r w:rsidR="00507AD2" w:rsidRPr="00507AD2">
        <w:t xml:space="preserve"> </w:t>
      </w:r>
      <w:r w:rsidRPr="00507AD2">
        <w:t>большой</w:t>
      </w:r>
      <w:r w:rsidR="00507AD2" w:rsidRPr="00507AD2">
        <w:t xml:space="preserve"> </w:t>
      </w:r>
      <w:r w:rsidRPr="00507AD2">
        <w:t>перемены</w:t>
      </w:r>
      <w:r w:rsidR="00507AD2" w:rsidRPr="00507AD2">
        <w:t xml:space="preserve"> </w:t>
      </w:r>
      <w:r w:rsidRPr="00507AD2">
        <w:t>на</w:t>
      </w:r>
      <w:r w:rsidR="00507AD2" w:rsidRPr="00507AD2">
        <w:t xml:space="preserve"> </w:t>
      </w:r>
      <w:r w:rsidRPr="00507AD2">
        <w:t>этаже,</w:t>
      </w:r>
      <w:r w:rsidR="00507AD2" w:rsidRPr="00507AD2">
        <w:t xml:space="preserve"> </w:t>
      </w:r>
      <w:r w:rsidRPr="00507AD2">
        <w:t>где</w:t>
      </w:r>
      <w:r w:rsidR="00507AD2" w:rsidRPr="00507AD2">
        <w:t xml:space="preserve"> </w:t>
      </w:r>
      <w:r w:rsidRPr="00507AD2">
        <w:t>расположены</w:t>
      </w:r>
      <w:r w:rsidR="00507AD2" w:rsidRPr="00507AD2">
        <w:t xml:space="preserve"> </w:t>
      </w:r>
      <w:r w:rsidRPr="00507AD2">
        <w:t>начальные</w:t>
      </w:r>
      <w:r w:rsidR="00507AD2" w:rsidRPr="00507AD2">
        <w:t xml:space="preserve"> </w:t>
      </w:r>
      <w:r w:rsidRPr="00507AD2">
        <w:t>классы,</w:t>
      </w:r>
      <w:r w:rsidR="00507AD2" w:rsidRPr="00507AD2">
        <w:t xml:space="preserve"> </w:t>
      </w:r>
      <w:r w:rsidRPr="00507AD2">
        <w:t>появился</w:t>
      </w:r>
      <w:r w:rsidR="00507AD2" w:rsidRPr="00507AD2">
        <w:t xml:space="preserve"> </w:t>
      </w:r>
      <w:r w:rsidRPr="00507AD2">
        <w:t>директор</w:t>
      </w:r>
      <w:r w:rsidR="00507AD2" w:rsidRPr="00507AD2">
        <w:t xml:space="preserve"> </w:t>
      </w:r>
      <w:r w:rsidRPr="00507AD2">
        <w:t>школы.</w:t>
      </w:r>
      <w:r w:rsidR="00507AD2" w:rsidRPr="00507AD2">
        <w:t xml:space="preserve"> </w:t>
      </w:r>
      <w:r w:rsidRPr="00507AD2">
        <w:t>Первое,</w:t>
      </w:r>
      <w:r w:rsidR="00507AD2" w:rsidRPr="00507AD2">
        <w:t xml:space="preserve"> </w:t>
      </w:r>
      <w:r w:rsidRPr="00507AD2">
        <w:t>что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заметил,</w:t>
      </w:r>
      <w:r w:rsidR="00507AD2" w:rsidRPr="00507AD2">
        <w:t xml:space="preserve"> </w:t>
      </w:r>
      <w:r w:rsidRPr="00507AD2">
        <w:t>была</w:t>
      </w:r>
      <w:r w:rsidR="00507AD2" w:rsidRPr="00507AD2">
        <w:t xml:space="preserve"> </w:t>
      </w:r>
      <w:r w:rsidRPr="00507AD2">
        <w:t>веселая</w:t>
      </w:r>
      <w:r w:rsidR="00507AD2" w:rsidRPr="00507AD2">
        <w:t xml:space="preserve"> </w:t>
      </w:r>
      <w:r w:rsidRPr="00507AD2">
        <w:t>возня</w:t>
      </w:r>
      <w:r w:rsidR="00507AD2" w:rsidRPr="00507AD2">
        <w:t xml:space="preserve"> </w:t>
      </w:r>
      <w:r w:rsidRPr="00507AD2">
        <w:t>двух</w:t>
      </w:r>
      <w:r w:rsidR="00507AD2" w:rsidRPr="00507AD2">
        <w:t xml:space="preserve"> </w:t>
      </w:r>
      <w:r w:rsidRPr="00507AD2">
        <w:t>третьеклассников,</w:t>
      </w:r>
      <w:r w:rsidR="00507AD2" w:rsidRPr="00507AD2">
        <w:t xml:space="preserve"> </w:t>
      </w:r>
      <w:r w:rsidRPr="00507AD2">
        <w:t>гонявших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паркетному</w:t>
      </w:r>
      <w:r w:rsidR="00507AD2" w:rsidRPr="00507AD2">
        <w:t xml:space="preserve"> </w:t>
      </w:r>
      <w:r w:rsidRPr="00507AD2">
        <w:t>полу</w:t>
      </w:r>
      <w:r w:rsidR="00507AD2" w:rsidRPr="00507AD2">
        <w:t xml:space="preserve"> </w:t>
      </w:r>
      <w:r w:rsidRPr="00507AD2">
        <w:t>кусочек</w:t>
      </w:r>
      <w:r w:rsidR="00507AD2" w:rsidRPr="00507AD2">
        <w:t xml:space="preserve"> </w:t>
      </w:r>
      <w:r w:rsidRPr="00507AD2">
        <w:t>мела.</w:t>
      </w:r>
      <w:r w:rsidR="00507AD2" w:rsidRPr="00507AD2">
        <w:t xml:space="preserve"> </w:t>
      </w:r>
      <w:r w:rsidRPr="00507AD2">
        <w:t>Знаком</w:t>
      </w:r>
      <w:r w:rsidR="00507AD2" w:rsidRPr="00507AD2">
        <w:t xml:space="preserve"> </w:t>
      </w:r>
      <w:r w:rsidRPr="00507AD2">
        <w:t>директор</w:t>
      </w:r>
      <w:r w:rsidR="00507AD2" w:rsidRPr="00507AD2">
        <w:t xml:space="preserve"> </w:t>
      </w:r>
      <w:r w:rsidRPr="00507AD2">
        <w:t>подозвал</w:t>
      </w:r>
      <w:r w:rsidR="00507AD2" w:rsidRPr="00507AD2">
        <w:t xml:space="preserve"> </w:t>
      </w:r>
      <w:r w:rsidRPr="00507AD2">
        <w:t>расшалившихся</w:t>
      </w:r>
      <w:r w:rsidR="00507AD2" w:rsidRPr="00507AD2">
        <w:t xml:space="preserve"> </w:t>
      </w:r>
      <w:r w:rsidRPr="00507AD2">
        <w:t>мальчиков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себе,</w:t>
      </w:r>
      <w:r w:rsidR="00507AD2" w:rsidRPr="00507AD2">
        <w:t xml:space="preserve"> </w:t>
      </w:r>
      <w:r w:rsidRPr="00507AD2">
        <w:t>поставил</w:t>
      </w:r>
      <w:r w:rsidR="00507AD2" w:rsidRPr="00507AD2">
        <w:t xml:space="preserve"> </w:t>
      </w:r>
      <w:r w:rsidRPr="00507AD2">
        <w:t>их</w:t>
      </w:r>
      <w:r w:rsidR="00507AD2" w:rsidRPr="00507AD2">
        <w:t xml:space="preserve"> </w:t>
      </w:r>
      <w:r w:rsidRPr="00507AD2">
        <w:t>рядом</w:t>
      </w:r>
      <w:r w:rsidR="00507AD2" w:rsidRPr="00507AD2">
        <w:t xml:space="preserve"> </w:t>
      </w:r>
      <w:r w:rsidRPr="00507AD2">
        <w:t>с</w:t>
      </w:r>
      <w:r w:rsidR="00507AD2" w:rsidRPr="00507AD2">
        <w:t xml:space="preserve"> </w:t>
      </w:r>
      <w:r w:rsidRPr="00507AD2">
        <w:t>собой,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когда</w:t>
      </w:r>
      <w:r w:rsidR="00507AD2" w:rsidRPr="00507AD2">
        <w:t xml:space="preserve"> </w:t>
      </w:r>
      <w:r w:rsidRPr="00507AD2">
        <w:t>закончилась</w:t>
      </w:r>
      <w:r w:rsidR="00507AD2" w:rsidRPr="00507AD2">
        <w:t xml:space="preserve"> </w:t>
      </w:r>
      <w:r w:rsidRPr="00507AD2">
        <w:t>перемена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все</w:t>
      </w:r>
      <w:r w:rsidR="00507AD2" w:rsidRPr="00507AD2">
        <w:t xml:space="preserve"> </w:t>
      </w:r>
      <w:r w:rsidRPr="00507AD2">
        <w:t>разошлись</w:t>
      </w:r>
      <w:r w:rsidR="00507AD2" w:rsidRPr="00507AD2">
        <w:t xml:space="preserve"> </w:t>
      </w:r>
      <w:r w:rsidRPr="00507AD2">
        <w:t>по</w:t>
      </w:r>
      <w:r w:rsidR="00507AD2" w:rsidRPr="00507AD2">
        <w:t xml:space="preserve"> </w:t>
      </w:r>
      <w:r w:rsidRPr="00507AD2">
        <w:t>классам,</w:t>
      </w:r>
      <w:r w:rsidR="00507AD2" w:rsidRPr="00507AD2">
        <w:t xml:space="preserve"> </w:t>
      </w:r>
      <w:r w:rsidRPr="00507AD2">
        <w:t>сказал</w:t>
      </w:r>
      <w:r w:rsidR="00507AD2" w:rsidRPr="00507AD2">
        <w:t>:</w:t>
      </w:r>
    </w:p>
    <w:p w:rsidR="00507AD2" w:rsidRDefault="002A00E3" w:rsidP="00507AD2">
      <w:r w:rsidRPr="00507AD2">
        <w:t>Все</w:t>
      </w:r>
      <w:r w:rsidR="00507AD2" w:rsidRPr="00507AD2">
        <w:t xml:space="preserve"> </w:t>
      </w:r>
      <w:r w:rsidRPr="00507AD2">
        <w:t>занимаются,</w:t>
      </w:r>
      <w:r w:rsidR="00507AD2" w:rsidRPr="00507AD2">
        <w:t xml:space="preserve"> </w:t>
      </w:r>
      <w:r w:rsidRPr="00507AD2">
        <w:t>а</w:t>
      </w:r>
      <w:r w:rsidR="00507AD2" w:rsidRPr="00507AD2">
        <w:t xml:space="preserve"> </w:t>
      </w:r>
      <w:r w:rsidRPr="00507AD2">
        <w:t>вы</w:t>
      </w:r>
      <w:r w:rsidR="00507AD2" w:rsidRPr="00507AD2">
        <w:t xml:space="preserve"> </w:t>
      </w:r>
      <w:r w:rsidRPr="00507AD2">
        <w:t>отправляйтесь</w:t>
      </w:r>
      <w:r w:rsidR="00507AD2" w:rsidRPr="00507AD2">
        <w:t xml:space="preserve"> </w:t>
      </w:r>
      <w:r w:rsidRPr="00507AD2">
        <w:t>вниз</w:t>
      </w:r>
      <w:r w:rsidR="00507AD2" w:rsidRPr="00507AD2">
        <w:t xml:space="preserve"> </w:t>
      </w:r>
      <w:r w:rsidRPr="00507AD2">
        <w:t>к</w:t>
      </w:r>
      <w:r w:rsidR="00507AD2" w:rsidRPr="00507AD2">
        <w:t xml:space="preserve"> </w:t>
      </w:r>
      <w:r w:rsidRPr="00507AD2">
        <w:t>тете</w:t>
      </w:r>
      <w:r w:rsidR="00507AD2" w:rsidRPr="00507AD2">
        <w:t xml:space="preserve"> </w:t>
      </w:r>
      <w:r w:rsidRPr="00507AD2">
        <w:t>Марусе</w:t>
      </w:r>
      <w:r w:rsidR="00507AD2" w:rsidRPr="00507AD2">
        <w:t xml:space="preserve"> </w:t>
      </w:r>
      <w:r w:rsidRPr="00507AD2">
        <w:t>за</w:t>
      </w:r>
      <w:r w:rsidR="00507AD2" w:rsidRPr="00507AD2">
        <w:t xml:space="preserve"> </w:t>
      </w:r>
      <w:r w:rsidRPr="00507AD2">
        <w:t>полотерными</w:t>
      </w:r>
      <w:r w:rsidR="00507AD2" w:rsidRPr="00507AD2">
        <w:t xml:space="preserve"> </w:t>
      </w:r>
      <w:r w:rsidRPr="00507AD2">
        <w:t>щетками,</w:t>
      </w:r>
      <w:r w:rsidR="00507AD2" w:rsidRPr="00507AD2">
        <w:t xml:space="preserve"> </w:t>
      </w:r>
      <w:r w:rsidRPr="00507AD2">
        <w:t>будете</w:t>
      </w:r>
      <w:r w:rsidR="00507AD2" w:rsidRPr="00507AD2">
        <w:t xml:space="preserve"> </w:t>
      </w:r>
      <w:r w:rsidRPr="00507AD2">
        <w:t>здесь</w:t>
      </w:r>
      <w:r w:rsidR="00507AD2" w:rsidRPr="00507AD2">
        <w:t xml:space="preserve"> </w:t>
      </w:r>
      <w:r w:rsidRPr="00507AD2">
        <w:t>натирать</w:t>
      </w:r>
      <w:r w:rsidR="00507AD2" w:rsidRPr="00507AD2">
        <w:t xml:space="preserve"> </w:t>
      </w:r>
      <w:r w:rsidRPr="00507AD2">
        <w:t>пол</w:t>
      </w:r>
      <w:r w:rsidR="00507AD2" w:rsidRPr="00507AD2">
        <w:t xml:space="preserve"> </w:t>
      </w:r>
      <w:r w:rsidRPr="00507AD2">
        <w:t>до</w:t>
      </w:r>
      <w:r w:rsidR="00507AD2" w:rsidRPr="00507AD2">
        <w:t xml:space="preserve"> </w:t>
      </w:r>
      <w:r w:rsidRPr="00507AD2">
        <w:t>тех</w:t>
      </w:r>
      <w:r w:rsidR="00507AD2" w:rsidRPr="00507AD2">
        <w:t xml:space="preserve"> </w:t>
      </w:r>
      <w:r w:rsidRPr="00507AD2">
        <w:t>пор,</w:t>
      </w:r>
      <w:r w:rsidR="00507AD2" w:rsidRPr="00507AD2">
        <w:t xml:space="preserve"> </w:t>
      </w:r>
      <w:r w:rsidRPr="00507AD2">
        <w:t>пока</w:t>
      </w:r>
      <w:r w:rsidR="00507AD2" w:rsidRPr="00507AD2">
        <w:t xml:space="preserve"> </w:t>
      </w:r>
      <w:r w:rsidRPr="00507AD2">
        <w:t>он</w:t>
      </w:r>
      <w:r w:rsidR="00507AD2" w:rsidRPr="00507AD2">
        <w:t xml:space="preserve"> </w:t>
      </w:r>
      <w:r w:rsidRPr="00507AD2">
        <w:t>не</w:t>
      </w:r>
      <w:r w:rsidR="00507AD2" w:rsidRPr="00507AD2">
        <w:t xml:space="preserve"> </w:t>
      </w:r>
      <w:r w:rsidRPr="00507AD2">
        <w:t>станет</w:t>
      </w:r>
      <w:r w:rsidR="00507AD2" w:rsidRPr="00507AD2">
        <w:t xml:space="preserve"> </w:t>
      </w:r>
      <w:r w:rsidRPr="00507AD2">
        <w:t>совсем</w:t>
      </w:r>
      <w:r w:rsidR="00507AD2" w:rsidRPr="00507AD2">
        <w:t xml:space="preserve"> </w:t>
      </w:r>
      <w:r w:rsidRPr="00507AD2">
        <w:t>чистым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блестящим.</w:t>
      </w:r>
    </w:p>
    <w:p w:rsidR="002A00E3" w:rsidRDefault="0030098C" w:rsidP="0030098C">
      <w:pPr>
        <w:pStyle w:val="2"/>
      </w:pPr>
      <w:bookmarkStart w:id="4" w:name="_Toc189282957"/>
      <w:r>
        <w:br w:type="page"/>
      </w:r>
      <w:bookmarkStart w:id="5" w:name="_Toc278971887"/>
      <w:r w:rsidR="002A00E3" w:rsidRPr="00507AD2">
        <w:t>Список</w:t>
      </w:r>
      <w:r w:rsidR="00507AD2" w:rsidRPr="00507AD2">
        <w:t xml:space="preserve"> </w:t>
      </w:r>
      <w:r w:rsidR="002A00E3" w:rsidRPr="00507AD2">
        <w:t>литературы</w:t>
      </w:r>
      <w:bookmarkEnd w:id="4"/>
      <w:bookmarkEnd w:id="5"/>
    </w:p>
    <w:p w:rsidR="0030098C" w:rsidRPr="0030098C" w:rsidRDefault="0030098C" w:rsidP="0030098C"/>
    <w:p w:rsidR="00507AD2" w:rsidRPr="00507AD2" w:rsidRDefault="002A00E3" w:rsidP="0030098C">
      <w:pPr>
        <w:pStyle w:val="a"/>
        <w:tabs>
          <w:tab w:val="left" w:pos="402"/>
        </w:tabs>
      </w:pPr>
      <w:r w:rsidRPr="00507AD2">
        <w:t>Лабунская</w:t>
      </w:r>
      <w:r w:rsidR="0030098C">
        <w:t xml:space="preserve"> </w:t>
      </w:r>
      <w:r w:rsidRPr="00507AD2">
        <w:t>В.А</w:t>
      </w:r>
      <w:r w:rsidR="0030098C">
        <w:t xml:space="preserve"> </w:t>
      </w:r>
      <w:r w:rsidRPr="00507AD2">
        <w:t>/</w:t>
      </w:r>
      <w:r w:rsidR="0030098C">
        <w:t xml:space="preserve"> </w:t>
      </w:r>
      <w:r w:rsidRPr="00507AD2">
        <w:t>Экспрессия</w:t>
      </w:r>
      <w:r w:rsidR="00507AD2" w:rsidRPr="00507AD2">
        <w:t xml:space="preserve"> </w:t>
      </w:r>
      <w:r w:rsidRPr="00507AD2">
        <w:t>человека</w:t>
      </w:r>
      <w:r w:rsidR="00507AD2" w:rsidRPr="00507AD2">
        <w:t xml:space="preserve">: </w:t>
      </w:r>
      <w:r w:rsidRPr="00507AD2">
        <w:t>общение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межличностное</w:t>
      </w:r>
      <w:r w:rsidR="00507AD2" w:rsidRPr="00507AD2">
        <w:t xml:space="preserve"> </w:t>
      </w:r>
      <w:r w:rsidRPr="00507AD2">
        <w:t>познание.</w:t>
      </w:r>
      <w:r w:rsidR="00507AD2" w:rsidRPr="00507AD2">
        <w:t xml:space="preserve"> </w:t>
      </w:r>
      <w:r w:rsidRPr="00507AD2">
        <w:t>“Феникс”.</w:t>
      </w:r>
      <w:r w:rsidR="00507AD2" w:rsidRPr="00507AD2">
        <w:t xml:space="preserve"> </w:t>
      </w:r>
      <w:r w:rsidRPr="00507AD2">
        <w:t>Ростов-на-Дону</w:t>
      </w:r>
      <w:r w:rsidR="00507AD2">
        <w:t>. 19</w:t>
      </w:r>
      <w:r w:rsidRPr="00507AD2">
        <w:t>99.</w:t>
      </w:r>
    </w:p>
    <w:p w:rsidR="00507AD2" w:rsidRPr="00507AD2" w:rsidRDefault="002A00E3" w:rsidP="0030098C">
      <w:pPr>
        <w:pStyle w:val="a"/>
        <w:tabs>
          <w:tab w:val="left" w:pos="402"/>
        </w:tabs>
      </w:pPr>
      <w:r w:rsidRPr="00507AD2">
        <w:t>Лобанов</w:t>
      </w:r>
      <w:r w:rsidR="00507AD2" w:rsidRPr="00507AD2">
        <w:t xml:space="preserve"> </w:t>
      </w:r>
      <w:r w:rsidRPr="00507AD2">
        <w:t>А.А.</w:t>
      </w:r>
      <w:r w:rsidR="00507AD2" w:rsidRPr="00507AD2">
        <w:t xml:space="preserve"> </w:t>
      </w:r>
      <w:r w:rsidRPr="00507AD2">
        <w:t>Основы</w:t>
      </w:r>
      <w:r w:rsidR="00507AD2" w:rsidRPr="00507AD2">
        <w:t xml:space="preserve"> </w:t>
      </w:r>
      <w:r w:rsidRPr="00507AD2">
        <w:t>профессионально-педагогического</w:t>
      </w:r>
      <w:r w:rsidR="00507AD2" w:rsidRPr="00507AD2">
        <w:t xml:space="preserve"> </w:t>
      </w:r>
      <w:r w:rsidRPr="00507AD2">
        <w:t>общения</w:t>
      </w:r>
      <w:r w:rsidR="00507AD2">
        <w:t xml:space="preserve">. - </w:t>
      </w:r>
      <w:r w:rsidRPr="00507AD2">
        <w:t>С</w:t>
      </w:r>
      <w:r w:rsidR="00507AD2">
        <w:t>. -</w:t>
      </w:r>
      <w:r w:rsidRPr="00507AD2">
        <w:t>Петербург,</w:t>
      </w:r>
      <w:r w:rsidR="00507AD2" w:rsidRPr="00507AD2">
        <w:t xml:space="preserve"> </w:t>
      </w:r>
      <w:r w:rsidRPr="00507AD2">
        <w:t>2000</w:t>
      </w:r>
      <w:r w:rsidR="00507AD2" w:rsidRPr="00507AD2">
        <w:t>;</w:t>
      </w:r>
    </w:p>
    <w:p w:rsidR="00507AD2" w:rsidRPr="00507AD2" w:rsidRDefault="002A00E3" w:rsidP="0030098C">
      <w:pPr>
        <w:pStyle w:val="a"/>
        <w:tabs>
          <w:tab w:val="left" w:pos="402"/>
        </w:tabs>
      </w:pPr>
      <w:r w:rsidRPr="00507AD2">
        <w:t>Рубинштейн</w:t>
      </w:r>
      <w:r w:rsidR="00507AD2" w:rsidRPr="00507AD2">
        <w:t xml:space="preserve"> </w:t>
      </w:r>
      <w:r w:rsidRPr="00507AD2">
        <w:t>С</w:t>
      </w:r>
      <w:r w:rsidR="00507AD2">
        <w:t xml:space="preserve">.Л. </w:t>
      </w:r>
      <w:r w:rsidRPr="00507AD2">
        <w:t>Теоретические</w:t>
      </w:r>
      <w:r w:rsidR="00507AD2" w:rsidRPr="00507AD2">
        <w:t xml:space="preserve"> </w:t>
      </w:r>
      <w:r w:rsidRPr="00507AD2">
        <w:t>вопросы</w:t>
      </w:r>
      <w:r w:rsidR="00507AD2" w:rsidRPr="00507AD2">
        <w:t xml:space="preserve"> </w:t>
      </w:r>
      <w:r w:rsidRPr="00507AD2">
        <w:t>психологии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проблема</w:t>
      </w:r>
      <w:r w:rsidR="00507AD2" w:rsidRPr="00507AD2">
        <w:t xml:space="preserve"> </w:t>
      </w:r>
      <w:r w:rsidRPr="00507AD2">
        <w:t>личности</w:t>
      </w:r>
      <w:r w:rsidR="00507AD2">
        <w:t xml:space="preserve"> // </w:t>
      </w:r>
      <w:r w:rsidRPr="00507AD2">
        <w:t>Психология</w:t>
      </w:r>
      <w:r w:rsidR="00507AD2" w:rsidRPr="00507AD2">
        <w:t xml:space="preserve"> </w:t>
      </w:r>
      <w:r w:rsidRPr="00507AD2">
        <w:t>личности</w:t>
      </w:r>
      <w:r w:rsidR="00507AD2">
        <w:t xml:space="preserve">. - </w:t>
      </w:r>
      <w:r w:rsidRPr="00507AD2">
        <w:t>М.,</w:t>
      </w:r>
      <w:r w:rsidR="00507AD2" w:rsidRPr="00507AD2">
        <w:t xml:space="preserve"> </w:t>
      </w:r>
      <w:r w:rsidRPr="00507AD2">
        <w:t>1982.</w:t>
      </w:r>
    </w:p>
    <w:p w:rsidR="002A00E3" w:rsidRPr="00507AD2" w:rsidRDefault="002A00E3" w:rsidP="0030098C">
      <w:pPr>
        <w:pStyle w:val="a"/>
        <w:tabs>
          <w:tab w:val="left" w:pos="402"/>
        </w:tabs>
      </w:pPr>
      <w:r w:rsidRPr="00507AD2">
        <w:t>Афонина</w:t>
      </w:r>
      <w:r w:rsidR="00507AD2" w:rsidRPr="00507AD2">
        <w:t xml:space="preserve"> </w:t>
      </w:r>
      <w:r w:rsidRPr="00507AD2">
        <w:t>Г</w:t>
      </w:r>
      <w:r w:rsidR="00507AD2">
        <w:t xml:space="preserve">.М. </w:t>
      </w:r>
      <w:r w:rsidRPr="00507AD2">
        <w:t>Педагогика.</w:t>
      </w:r>
      <w:r w:rsidR="00507AD2" w:rsidRPr="00507AD2">
        <w:t xml:space="preserve"> </w:t>
      </w:r>
      <w:r w:rsidRPr="00507AD2">
        <w:t>Курс</w:t>
      </w:r>
      <w:r w:rsidR="00507AD2" w:rsidRPr="00507AD2">
        <w:t xml:space="preserve"> </w:t>
      </w:r>
      <w:r w:rsidRPr="00507AD2">
        <w:t>лекций</w:t>
      </w:r>
      <w:r w:rsidR="00507AD2" w:rsidRPr="00507AD2">
        <w:t xml:space="preserve"> </w:t>
      </w:r>
      <w:r w:rsidRPr="00507AD2">
        <w:t>и</w:t>
      </w:r>
      <w:r w:rsidR="00507AD2" w:rsidRPr="00507AD2">
        <w:t xml:space="preserve"> </w:t>
      </w:r>
      <w:r w:rsidRPr="00507AD2">
        <w:t>семинарские</w:t>
      </w:r>
      <w:r w:rsidR="00507AD2" w:rsidRPr="00507AD2">
        <w:t xml:space="preserve"> </w:t>
      </w:r>
      <w:r w:rsidRPr="00507AD2">
        <w:t>занятия.</w:t>
      </w:r>
      <w:r w:rsidR="00507AD2" w:rsidRPr="00507AD2">
        <w:t xml:space="preserve"> </w:t>
      </w:r>
      <w:r w:rsidRPr="00507AD2">
        <w:t>Ростов-на-Дону</w:t>
      </w:r>
      <w:r w:rsidR="00507AD2" w:rsidRPr="00507AD2">
        <w:t xml:space="preserve">: </w:t>
      </w:r>
      <w:r w:rsidRPr="00507AD2">
        <w:t>Феникс,</w:t>
      </w:r>
      <w:r w:rsidR="00507AD2" w:rsidRPr="00507AD2">
        <w:t xml:space="preserve"> </w:t>
      </w:r>
      <w:r w:rsidRPr="00507AD2">
        <w:t>2002.</w:t>
      </w:r>
    </w:p>
    <w:p w:rsidR="00507AD2" w:rsidRDefault="002A00E3" w:rsidP="0030098C">
      <w:pPr>
        <w:pStyle w:val="a"/>
        <w:tabs>
          <w:tab w:val="left" w:pos="402"/>
        </w:tabs>
      </w:pPr>
      <w:r w:rsidRPr="00507AD2">
        <w:t>Кочетов</w:t>
      </w:r>
      <w:r w:rsidR="00507AD2" w:rsidRPr="00507AD2">
        <w:t xml:space="preserve"> </w:t>
      </w:r>
      <w:r w:rsidRPr="00507AD2">
        <w:t>А</w:t>
      </w:r>
      <w:r w:rsidR="00507AD2">
        <w:t xml:space="preserve">.И. </w:t>
      </w:r>
      <w:r w:rsidRPr="00507AD2">
        <w:t>Воспитательная</w:t>
      </w:r>
      <w:r w:rsidR="00507AD2" w:rsidRPr="00507AD2">
        <w:t xml:space="preserve"> </w:t>
      </w:r>
      <w:r w:rsidRPr="00507AD2">
        <w:t>система</w:t>
      </w:r>
      <w:r w:rsidR="00507AD2" w:rsidRPr="00507AD2">
        <w:t xml:space="preserve">: </w:t>
      </w:r>
      <w:r w:rsidRPr="00507AD2">
        <w:t>образовательная</w:t>
      </w:r>
      <w:r w:rsidR="00507AD2" w:rsidRPr="00507AD2">
        <w:t xml:space="preserve"> </w:t>
      </w:r>
      <w:r w:rsidRPr="00507AD2">
        <w:t>школа</w:t>
      </w:r>
      <w:r w:rsidR="00507AD2" w:rsidRPr="00507AD2">
        <w:t xml:space="preserve"> </w:t>
      </w:r>
      <w:r w:rsidRPr="00507AD2">
        <w:t>России.</w:t>
      </w:r>
      <w:r w:rsidR="00507AD2" w:rsidRPr="00507AD2">
        <w:t xml:space="preserve"> </w:t>
      </w:r>
      <w:r w:rsidRPr="00507AD2">
        <w:t>Краснодар</w:t>
      </w:r>
      <w:r w:rsidR="00507AD2" w:rsidRPr="00507AD2">
        <w:t xml:space="preserve">: </w:t>
      </w:r>
      <w:r w:rsidRPr="00507AD2">
        <w:t>Изд-во</w:t>
      </w:r>
      <w:r w:rsidR="00507AD2" w:rsidRPr="00507AD2">
        <w:t xml:space="preserve"> </w:t>
      </w:r>
      <w:r w:rsidRPr="00507AD2">
        <w:t>института</w:t>
      </w:r>
      <w:r w:rsidR="00507AD2" w:rsidRPr="00507AD2">
        <w:t xml:space="preserve"> </w:t>
      </w:r>
      <w:r w:rsidRPr="00507AD2">
        <w:t>им.</w:t>
      </w:r>
      <w:r w:rsidR="00507AD2" w:rsidRPr="00507AD2">
        <w:t xml:space="preserve"> </w:t>
      </w:r>
      <w:r w:rsidRPr="00507AD2">
        <w:t>Россинского,</w:t>
      </w:r>
      <w:r w:rsidR="00507AD2" w:rsidRPr="00507AD2">
        <w:t xml:space="preserve"> </w:t>
      </w:r>
      <w:r w:rsidRPr="00507AD2">
        <w:t>2002</w:t>
      </w:r>
    </w:p>
    <w:p w:rsidR="002A00E3" w:rsidRPr="00507AD2" w:rsidRDefault="002A00E3" w:rsidP="00507AD2">
      <w:bookmarkStart w:id="6" w:name="_GoBack"/>
      <w:bookmarkEnd w:id="6"/>
    </w:p>
    <w:sectPr w:rsidR="002A00E3" w:rsidRPr="00507AD2" w:rsidSect="00507AD2">
      <w:headerReference w:type="default" r:id="rId7"/>
      <w:footerReference w:type="default" r:id="rId8"/>
      <w:footerReference w:type="firs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49F" w:rsidRDefault="001C649F">
      <w:r>
        <w:separator/>
      </w:r>
    </w:p>
  </w:endnote>
  <w:endnote w:type="continuationSeparator" w:id="0">
    <w:p w:rsidR="001C649F" w:rsidRDefault="001C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404" w:rsidRDefault="00195404" w:rsidP="0030098C">
    <w:pPr>
      <w:ind w:right="36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404" w:rsidRDefault="00195404" w:rsidP="0030098C">
    <w:pPr>
      <w:pStyle w:val="af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49F" w:rsidRDefault="001C649F">
      <w:r>
        <w:separator/>
      </w:r>
    </w:p>
  </w:footnote>
  <w:footnote w:type="continuationSeparator" w:id="0">
    <w:p w:rsidR="001C649F" w:rsidRDefault="001C6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404" w:rsidRDefault="00D57DCD" w:rsidP="00507AD2">
    <w:pPr>
      <w:pStyle w:val="a4"/>
      <w:framePr w:wrap="auto" w:vAnchor="text" w:hAnchor="margin" w:xAlign="right" w:y="1"/>
      <w:rPr>
        <w:rStyle w:val="af1"/>
      </w:rPr>
    </w:pPr>
    <w:r>
      <w:rPr>
        <w:rStyle w:val="af1"/>
      </w:rPr>
      <w:t>3</w:t>
    </w:r>
  </w:p>
  <w:p w:rsidR="00195404" w:rsidRDefault="00195404" w:rsidP="00507A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85A02"/>
    <w:multiLevelType w:val="singleLevel"/>
    <w:tmpl w:val="3D288586"/>
    <w:lvl w:ilvl="0">
      <w:numFmt w:val="bullet"/>
      <w:lvlText w:val="—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9F324C"/>
    <w:multiLevelType w:val="hybridMultilevel"/>
    <w:tmpl w:val="87FC45D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1B3027"/>
    <w:multiLevelType w:val="hybridMultilevel"/>
    <w:tmpl w:val="1B4CBB28"/>
    <w:lvl w:ilvl="0" w:tplc="1F821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B149B"/>
    <w:multiLevelType w:val="hybridMultilevel"/>
    <w:tmpl w:val="808E64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0E3"/>
    <w:rsid w:val="00103418"/>
    <w:rsid w:val="00195404"/>
    <w:rsid w:val="001C649F"/>
    <w:rsid w:val="002A00E3"/>
    <w:rsid w:val="0030098C"/>
    <w:rsid w:val="00507AD2"/>
    <w:rsid w:val="005D4630"/>
    <w:rsid w:val="005E2423"/>
    <w:rsid w:val="00744C92"/>
    <w:rsid w:val="00764CF8"/>
    <w:rsid w:val="00972DC4"/>
    <w:rsid w:val="00D57DCD"/>
    <w:rsid w:val="00DA60EF"/>
    <w:rsid w:val="00E67B18"/>
    <w:rsid w:val="00F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75ED23-7EAC-4FCA-BB09-EEF470B2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507AD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07AD2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07AD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507AD2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07AD2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07AD2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07AD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07AD2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07AD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autoRedefine/>
    <w:uiPriority w:val="99"/>
    <w:rsid w:val="00507AD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07AD2"/>
    <w:rPr>
      <w:vertAlign w:val="superscript"/>
    </w:rPr>
  </w:style>
  <w:style w:type="paragraph" w:styleId="a5">
    <w:name w:val="Body Text"/>
    <w:basedOn w:val="a0"/>
    <w:link w:val="a8"/>
    <w:uiPriority w:val="99"/>
    <w:rsid w:val="00507AD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507AD2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507AD2"/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507AD2"/>
    <w:rPr>
      <w:noProof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507AD2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07AD2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507AD2"/>
    <w:pPr>
      <w:ind w:firstLine="0"/>
    </w:pPr>
  </w:style>
  <w:style w:type="paragraph" w:customStyle="1" w:styleId="ad">
    <w:name w:val="литера"/>
    <w:uiPriority w:val="99"/>
    <w:rsid w:val="00507AD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507AD2"/>
    <w:pPr>
      <w:ind w:firstLine="0"/>
      <w:jc w:val="left"/>
    </w:pPr>
    <w:rPr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507AD2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507AD2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507AD2"/>
    <w:rPr>
      <w:sz w:val="28"/>
      <w:szCs w:val="28"/>
    </w:rPr>
  </w:style>
  <w:style w:type="paragraph" w:styleId="af3">
    <w:name w:val="Normal (Web)"/>
    <w:basedOn w:val="a0"/>
    <w:autoRedefine/>
    <w:uiPriority w:val="99"/>
    <w:rsid w:val="00507AD2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507AD2"/>
  </w:style>
  <w:style w:type="paragraph" w:styleId="13">
    <w:name w:val="toc 1"/>
    <w:basedOn w:val="a0"/>
    <w:next w:val="a0"/>
    <w:autoRedefine/>
    <w:uiPriority w:val="99"/>
    <w:semiHidden/>
    <w:rsid w:val="00507AD2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507AD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507AD2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507AD2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07AD2"/>
    <w:pPr>
      <w:ind w:left="958"/>
    </w:pPr>
  </w:style>
  <w:style w:type="paragraph" w:styleId="af5">
    <w:name w:val="Body Text Indent"/>
    <w:basedOn w:val="a0"/>
    <w:link w:val="af6"/>
    <w:uiPriority w:val="99"/>
    <w:rsid w:val="00507AD2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507AD2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507AD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color w:val="000000"/>
      <w:sz w:val="16"/>
      <w:szCs w:val="16"/>
    </w:rPr>
  </w:style>
  <w:style w:type="table" w:styleId="af7">
    <w:name w:val="Table Grid"/>
    <w:basedOn w:val="a2"/>
    <w:uiPriority w:val="99"/>
    <w:rsid w:val="00507AD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07AD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07AD2"/>
    <w:pPr>
      <w:numPr>
        <w:numId w:val="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07AD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07AD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07AD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07AD2"/>
    <w:rPr>
      <w:i/>
      <w:iCs/>
    </w:rPr>
  </w:style>
  <w:style w:type="table" w:customStyle="1" w:styleId="14">
    <w:name w:val="Стиль таблицы1"/>
    <w:basedOn w:val="a2"/>
    <w:uiPriority w:val="99"/>
    <w:rsid w:val="00507AD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507AD2"/>
    <w:pPr>
      <w:jc w:val="center"/>
    </w:pPr>
  </w:style>
  <w:style w:type="paragraph" w:customStyle="1" w:styleId="afa">
    <w:name w:val="ТАБЛИЦА"/>
    <w:next w:val="a0"/>
    <w:autoRedefine/>
    <w:uiPriority w:val="99"/>
    <w:rsid w:val="00507AD2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507AD2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507AD2"/>
    <w:rPr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507AD2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507AD2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195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4343</Words>
  <Characters>24759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SamLab.ws</Company>
  <LinksUpToDate>false</LinksUpToDate>
  <CharactersWithSpaces>29044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</dc:creator>
  <cp:keywords/>
  <dc:description/>
  <cp:lastModifiedBy>admin</cp:lastModifiedBy>
  <cp:revision>2</cp:revision>
  <cp:lastPrinted>2008-01-28T14:26:00Z</cp:lastPrinted>
  <dcterms:created xsi:type="dcterms:W3CDTF">2014-03-14T05:57:00Z</dcterms:created>
  <dcterms:modified xsi:type="dcterms:W3CDTF">2014-03-14T05:57:00Z</dcterms:modified>
</cp:coreProperties>
</file>