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E17" w:rsidRDefault="00917E17" w:rsidP="00917E17">
      <w:pPr>
        <w:spacing w:line="360" w:lineRule="auto"/>
        <w:jc w:val="center"/>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435E81" w:rsidRDefault="00435E81" w:rsidP="00D61772">
      <w:pPr>
        <w:spacing w:line="360" w:lineRule="auto"/>
        <w:rPr>
          <w:sz w:val="28"/>
          <w:szCs w:val="28"/>
        </w:rPr>
      </w:pPr>
    </w:p>
    <w:p w:rsidR="00917E17" w:rsidRPr="00DA2FF2" w:rsidRDefault="00DA2FF2" w:rsidP="00DA2FF2">
      <w:pPr>
        <w:spacing w:line="360" w:lineRule="auto"/>
        <w:jc w:val="center"/>
        <w:rPr>
          <w:b/>
          <w:bCs/>
          <w:sz w:val="40"/>
          <w:szCs w:val="40"/>
        </w:rPr>
      </w:pPr>
      <w:r w:rsidRPr="00DA2FF2">
        <w:rPr>
          <w:b/>
          <w:bCs/>
          <w:sz w:val="40"/>
          <w:szCs w:val="40"/>
        </w:rPr>
        <w:t>Реферат:</w:t>
      </w:r>
    </w:p>
    <w:p w:rsidR="00917E17" w:rsidRDefault="00917E17" w:rsidP="00D61772">
      <w:pPr>
        <w:spacing w:line="360" w:lineRule="auto"/>
        <w:rPr>
          <w:sz w:val="28"/>
          <w:szCs w:val="28"/>
        </w:rPr>
      </w:pPr>
    </w:p>
    <w:p w:rsidR="00022779" w:rsidRPr="00F63C22" w:rsidRDefault="00261510" w:rsidP="00F63C22">
      <w:pPr>
        <w:spacing w:line="360" w:lineRule="auto"/>
        <w:jc w:val="center"/>
        <w:rPr>
          <w:b/>
          <w:bCs/>
          <w:sz w:val="40"/>
          <w:szCs w:val="40"/>
        </w:rPr>
      </w:pPr>
      <w:r w:rsidRPr="00F63C22">
        <w:rPr>
          <w:b/>
          <w:bCs/>
          <w:sz w:val="40"/>
          <w:szCs w:val="40"/>
        </w:rPr>
        <w:t>Философия и методология</w:t>
      </w:r>
      <w:r w:rsidR="00F63C22">
        <w:rPr>
          <w:b/>
          <w:bCs/>
          <w:sz w:val="40"/>
          <w:szCs w:val="40"/>
        </w:rPr>
        <w:t xml:space="preserve"> концептуальных теорий личности</w:t>
      </w:r>
    </w:p>
    <w:p w:rsidR="00261510" w:rsidRPr="00D61772" w:rsidRDefault="00261510" w:rsidP="00D61772">
      <w:pPr>
        <w:spacing w:line="360" w:lineRule="auto"/>
        <w:rPr>
          <w:sz w:val="28"/>
          <w:szCs w:val="28"/>
        </w:rPr>
      </w:pPr>
    </w:p>
    <w:p w:rsidR="00917E17" w:rsidRDefault="00917E17" w:rsidP="00D61772">
      <w:pPr>
        <w:spacing w:line="360" w:lineRule="auto"/>
        <w:rPr>
          <w:sz w:val="28"/>
          <w:szCs w:val="28"/>
        </w:rPr>
      </w:pPr>
    </w:p>
    <w:p w:rsidR="00F63C22" w:rsidRDefault="00F63C22" w:rsidP="00D61772">
      <w:pPr>
        <w:spacing w:line="360" w:lineRule="auto"/>
        <w:rPr>
          <w:sz w:val="28"/>
          <w:szCs w:val="28"/>
        </w:rPr>
      </w:pPr>
    </w:p>
    <w:p w:rsidR="00F63C22" w:rsidRDefault="00F63C22" w:rsidP="00D61772">
      <w:pPr>
        <w:spacing w:line="360" w:lineRule="auto"/>
        <w:rPr>
          <w:sz w:val="28"/>
          <w:szCs w:val="28"/>
        </w:rPr>
      </w:pPr>
    </w:p>
    <w:p w:rsidR="00F63C22" w:rsidRDefault="00F63C22"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416D5D" w:rsidRDefault="00416D5D" w:rsidP="003675C6">
      <w:pPr>
        <w:spacing w:line="360" w:lineRule="auto"/>
        <w:jc w:val="center"/>
        <w:rPr>
          <w:sz w:val="28"/>
          <w:szCs w:val="28"/>
        </w:rPr>
      </w:pPr>
    </w:p>
    <w:p w:rsidR="00917E17" w:rsidRPr="003675C6" w:rsidRDefault="00F63C22" w:rsidP="003675C6">
      <w:pPr>
        <w:spacing w:line="360" w:lineRule="auto"/>
        <w:jc w:val="center"/>
        <w:rPr>
          <w:b/>
          <w:bCs/>
          <w:sz w:val="28"/>
          <w:szCs w:val="28"/>
        </w:rPr>
      </w:pPr>
      <w:r w:rsidRPr="003675C6">
        <w:rPr>
          <w:b/>
          <w:bCs/>
          <w:sz w:val="28"/>
          <w:szCs w:val="28"/>
        </w:rPr>
        <w:t>План</w:t>
      </w:r>
    </w:p>
    <w:p w:rsidR="00F63C22" w:rsidRDefault="003675C6" w:rsidP="00D61772">
      <w:pPr>
        <w:spacing w:line="360" w:lineRule="auto"/>
        <w:rPr>
          <w:sz w:val="28"/>
          <w:szCs w:val="28"/>
        </w:rPr>
      </w:pPr>
      <w:r>
        <w:rPr>
          <w:sz w:val="28"/>
          <w:szCs w:val="28"/>
        </w:rPr>
        <w:t xml:space="preserve">     </w:t>
      </w:r>
      <w:r w:rsidR="00F63C22">
        <w:rPr>
          <w:sz w:val="28"/>
          <w:szCs w:val="28"/>
        </w:rPr>
        <w:t>Введение</w:t>
      </w:r>
    </w:p>
    <w:p w:rsidR="00F63C22" w:rsidRDefault="00F63C22" w:rsidP="00F63C22">
      <w:pPr>
        <w:pStyle w:val="a3"/>
        <w:rPr>
          <w:rFonts w:ascii="Times New Roman" w:hAnsi="Times New Roman" w:cs="Times New Roman"/>
          <w:sz w:val="28"/>
          <w:szCs w:val="28"/>
        </w:rPr>
      </w:pPr>
      <w:r w:rsidRPr="00F63C22">
        <w:rPr>
          <w:rFonts w:ascii="Times New Roman" w:hAnsi="Times New Roman" w:cs="Times New Roman"/>
          <w:sz w:val="28"/>
          <w:szCs w:val="28"/>
        </w:rPr>
        <w:t>§1. Психоаналитическая теория личности.</w:t>
      </w:r>
    </w:p>
    <w:p w:rsidR="00F63C22" w:rsidRDefault="00F63C22" w:rsidP="00F63C22">
      <w:pPr>
        <w:spacing w:line="360" w:lineRule="auto"/>
        <w:jc w:val="both"/>
        <w:rPr>
          <w:sz w:val="28"/>
          <w:szCs w:val="28"/>
        </w:rPr>
      </w:pPr>
      <w:r>
        <w:rPr>
          <w:sz w:val="28"/>
          <w:szCs w:val="28"/>
        </w:rPr>
        <w:t xml:space="preserve">    §2. </w:t>
      </w:r>
      <w:r w:rsidRPr="00F63C22">
        <w:rPr>
          <w:sz w:val="28"/>
          <w:szCs w:val="28"/>
        </w:rPr>
        <w:t>Концепция личности Э.Фромма.</w:t>
      </w:r>
    </w:p>
    <w:p w:rsidR="00F63C22" w:rsidRDefault="00F63C22" w:rsidP="00F63C22">
      <w:pPr>
        <w:spacing w:line="360" w:lineRule="auto"/>
        <w:jc w:val="both"/>
        <w:rPr>
          <w:sz w:val="28"/>
          <w:szCs w:val="28"/>
        </w:rPr>
      </w:pPr>
      <w:r>
        <w:rPr>
          <w:sz w:val="28"/>
          <w:szCs w:val="28"/>
        </w:rPr>
        <w:t xml:space="preserve">    §3.</w:t>
      </w:r>
      <w:r w:rsidRPr="00F63C22">
        <w:rPr>
          <w:sz w:val="28"/>
          <w:szCs w:val="28"/>
        </w:rPr>
        <w:t xml:space="preserve"> </w:t>
      </w:r>
      <w:r w:rsidRPr="00FC2834">
        <w:rPr>
          <w:sz w:val="28"/>
          <w:szCs w:val="28"/>
        </w:rPr>
        <w:t>К</w:t>
      </w:r>
      <w:r>
        <w:rPr>
          <w:sz w:val="28"/>
          <w:szCs w:val="28"/>
        </w:rPr>
        <w:t xml:space="preserve">огнитивное </w:t>
      </w:r>
      <w:r w:rsidRPr="00FC2834">
        <w:rPr>
          <w:sz w:val="28"/>
          <w:szCs w:val="28"/>
        </w:rPr>
        <w:t xml:space="preserve"> </w:t>
      </w:r>
      <w:r>
        <w:rPr>
          <w:sz w:val="28"/>
          <w:szCs w:val="28"/>
        </w:rPr>
        <w:t>направление в теории личности: Д.</w:t>
      </w:r>
      <w:r w:rsidRPr="00FC2834">
        <w:rPr>
          <w:sz w:val="28"/>
          <w:szCs w:val="28"/>
        </w:rPr>
        <w:t xml:space="preserve"> Келли</w:t>
      </w:r>
      <w:r>
        <w:rPr>
          <w:sz w:val="28"/>
          <w:szCs w:val="28"/>
        </w:rPr>
        <w:t>.</w:t>
      </w:r>
    </w:p>
    <w:p w:rsidR="00F63C22" w:rsidRPr="00FC2834" w:rsidRDefault="00F63C22" w:rsidP="00F63C22">
      <w:pPr>
        <w:spacing w:line="360" w:lineRule="auto"/>
        <w:jc w:val="both"/>
        <w:rPr>
          <w:sz w:val="28"/>
          <w:szCs w:val="28"/>
          <w:u w:val="single"/>
        </w:rPr>
      </w:pPr>
      <w:r>
        <w:rPr>
          <w:sz w:val="28"/>
          <w:szCs w:val="28"/>
        </w:rPr>
        <w:t xml:space="preserve">    §4. </w:t>
      </w:r>
      <w:r w:rsidRPr="00F63C22">
        <w:rPr>
          <w:sz w:val="28"/>
          <w:szCs w:val="28"/>
        </w:rPr>
        <w:t>Гуманистическая теория личности.</w:t>
      </w:r>
    </w:p>
    <w:p w:rsidR="00F63C22" w:rsidRDefault="00F63C22" w:rsidP="00F63C22">
      <w:pPr>
        <w:spacing w:line="360" w:lineRule="auto"/>
        <w:jc w:val="both"/>
        <w:rPr>
          <w:sz w:val="28"/>
          <w:szCs w:val="28"/>
        </w:rPr>
      </w:pPr>
      <w:r>
        <w:rPr>
          <w:sz w:val="28"/>
          <w:szCs w:val="28"/>
        </w:rPr>
        <w:t xml:space="preserve">    §5. </w:t>
      </w:r>
      <w:r w:rsidRPr="00F63C22">
        <w:rPr>
          <w:sz w:val="28"/>
          <w:szCs w:val="28"/>
        </w:rPr>
        <w:t>Феноменологическое направление</w:t>
      </w:r>
      <w:r>
        <w:rPr>
          <w:sz w:val="28"/>
          <w:szCs w:val="28"/>
        </w:rPr>
        <w:t xml:space="preserve">. </w:t>
      </w:r>
    </w:p>
    <w:p w:rsidR="00F63C22" w:rsidRDefault="00F63C22" w:rsidP="00F63C22">
      <w:pPr>
        <w:spacing w:line="360" w:lineRule="auto"/>
        <w:jc w:val="both"/>
        <w:rPr>
          <w:sz w:val="28"/>
          <w:szCs w:val="28"/>
          <w:u w:val="single"/>
        </w:rPr>
      </w:pPr>
      <w:r>
        <w:rPr>
          <w:sz w:val="28"/>
          <w:szCs w:val="28"/>
        </w:rPr>
        <w:t xml:space="preserve">    §6. </w:t>
      </w:r>
      <w:r w:rsidRPr="00F63C22">
        <w:rPr>
          <w:sz w:val="28"/>
          <w:szCs w:val="28"/>
        </w:rPr>
        <w:t>Поведенческая теория личности</w:t>
      </w:r>
      <w:r>
        <w:rPr>
          <w:sz w:val="28"/>
          <w:szCs w:val="28"/>
        </w:rPr>
        <w:t>.</w:t>
      </w:r>
    </w:p>
    <w:p w:rsidR="00F63C22" w:rsidRDefault="003675C6" w:rsidP="00F63C22">
      <w:pPr>
        <w:spacing w:line="360" w:lineRule="auto"/>
        <w:jc w:val="both"/>
        <w:rPr>
          <w:sz w:val="28"/>
          <w:szCs w:val="28"/>
        </w:rPr>
      </w:pPr>
      <w:r>
        <w:rPr>
          <w:sz w:val="28"/>
          <w:szCs w:val="28"/>
        </w:rPr>
        <w:t xml:space="preserve">    Заключение </w:t>
      </w:r>
    </w:p>
    <w:p w:rsidR="00F63C22" w:rsidRPr="00F63C22" w:rsidRDefault="00F63C22" w:rsidP="00F63C22">
      <w:pPr>
        <w:spacing w:line="360" w:lineRule="auto"/>
        <w:jc w:val="both"/>
        <w:rPr>
          <w:sz w:val="28"/>
          <w:szCs w:val="28"/>
        </w:rPr>
      </w:pPr>
    </w:p>
    <w:p w:rsidR="00F63C22" w:rsidRPr="00F63C22" w:rsidRDefault="00F63C22" w:rsidP="00F63C22">
      <w:pPr>
        <w:pStyle w:val="a3"/>
        <w:rPr>
          <w:rFonts w:ascii="Times New Roman" w:hAnsi="Times New Roman" w:cs="Times New Roman"/>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917E17" w:rsidRDefault="00917E17" w:rsidP="00D61772">
      <w:pPr>
        <w:spacing w:line="360" w:lineRule="auto"/>
        <w:rPr>
          <w:sz w:val="28"/>
          <w:szCs w:val="28"/>
        </w:rPr>
      </w:pPr>
    </w:p>
    <w:p w:rsidR="00F63C22" w:rsidRDefault="00F63C22" w:rsidP="00D61772">
      <w:pPr>
        <w:spacing w:line="360" w:lineRule="auto"/>
        <w:rPr>
          <w:sz w:val="28"/>
          <w:szCs w:val="28"/>
        </w:rPr>
      </w:pPr>
    </w:p>
    <w:p w:rsidR="00F01029" w:rsidRDefault="00F01029" w:rsidP="003675C6">
      <w:pPr>
        <w:spacing w:line="360" w:lineRule="auto"/>
        <w:jc w:val="center"/>
        <w:rPr>
          <w:b/>
          <w:bCs/>
          <w:sz w:val="28"/>
          <w:szCs w:val="28"/>
        </w:rPr>
      </w:pPr>
    </w:p>
    <w:p w:rsidR="00103D31" w:rsidRPr="003675C6" w:rsidRDefault="00103D31" w:rsidP="003675C6">
      <w:pPr>
        <w:spacing w:line="360" w:lineRule="auto"/>
        <w:jc w:val="center"/>
        <w:rPr>
          <w:b/>
          <w:bCs/>
          <w:sz w:val="28"/>
          <w:szCs w:val="28"/>
        </w:rPr>
      </w:pPr>
      <w:r w:rsidRPr="003675C6">
        <w:rPr>
          <w:b/>
          <w:bCs/>
          <w:sz w:val="28"/>
          <w:szCs w:val="28"/>
        </w:rPr>
        <w:t>Введение</w:t>
      </w: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r w:rsidRPr="00D61772">
        <w:rPr>
          <w:rFonts w:ascii="Times New Roman" w:hAnsi="Times New Roman" w:cs="Times New Roman"/>
          <w:sz w:val="28"/>
          <w:szCs w:val="28"/>
        </w:rPr>
        <w:t>Термин “личность” имеет разные значения. Личность – это прежде всего абстрактное понятие, которое объединяет собой многие аспекты, характеризующие человека: эмоции, мотивацию, мысли, переживания, восприятие и действия. Концептуальное значение личности охватывает широкий спектр внутренних психических процессов, обусловливающих особенности поведения человека в различных ситуациях. Теории личности сильно различаются между собой, поэтому практически невозможно просто подвести под слово “личность” концептуальное определение. В рамках психологии нет единственного общепринятого значения – значений столько, сколько психологов и теорий личности, решающих эту задачу.</w:t>
      </w: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pStyle w:val="a3"/>
        <w:rPr>
          <w:rFonts w:ascii="Times New Roman" w:hAnsi="Times New Roman" w:cs="Times New Roman"/>
          <w:sz w:val="28"/>
          <w:szCs w:val="28"/>
        </w:rPr>
      </w:pPr>
    </w:p>
    <w:p w:rsidR="00932544" w:rsidRDefault="00932544" w:rsidP="00D61772">
      <w:pPr>
        <w:pStyle w:val="a3"/>
        <w:rPr>
          <w:rFonts w:ascii="Times New Roman" w:hAnsi="Times New Roman" w:cs="Times New Roman"/>
          <w:sz w:val="28"/>
          <w:szCs w:val="28"/>
        </w:rPr>
      </w:pPr>
    </w:p>
    <w:p w:rsidR="00932544" w:rsidRDefault="00932544" w:rsidP="00D61772">
      <w:pPr>
        <w:pStyle w:val="a3"/>
        <w:rPr>
          <w:rFonts w:ascii="Times New Roman" w:hAnsi="Times New Roman" w:cs="Times New Roman"/>
          <w:sz w:val="28"/>
          <w:szCs w:val="28"/>
        </w:rPr>
      </w:pPr>
    </w:p>
    <w:p w:rsidR="003675C6" w:rsidRDefault="003675C6" w:rsidP="00D61772">
      <w:pPr>
        <w:pStyle w:val="a3"/>
        <w:rPr>
          <w:rFonts w:ascii="Times New Roman" w:hAnsi="Times New Roman" w:cs="Times New Roman"/>
          <w:sz w:val="28"/>
          <w:szCs w:val="28"/>
        </w:rPr>
      </w:pPr>
    </w:p>
    <w:p w:rsidR="00103D31" w:rsidRPr="003675C6" w:rsidRDefault="003675C6" w:rsidP="003675C6">
      <w:pPr>
        <w:pStyle w:val="a3"/>
        <w:jc w:val="center"/>
        <w:rPr>
          <w:rFonts w:ascii="Times New Roman" w:hAnsi="Times New Roman" w:cs="Times New Roman"/>
          <w:b/>
          <w:bCs/>
          <w:sz w:val="28"/>
          <w:szCs w:val="28"/>
        </w:rPr>
      </w:pPr>
      <w:r w:rsidRPr="003675C6">
        <w:rPr>
          <w:rFonts w:ascii="Times New Roman" w:hAnsi="Times New Roman" w:cs="Times New Roman"/>
          <w:b/>
          <w:bCs/>
          <w:sz w:val="28"/>
          <w:szCs w:val="28"/>
        </w:rPr>
        <w:t xml:space="preserve">§1. </w:t>
      </w:r>
      <w:r w:rsidR="00103D31" w:rsidRPr="003675C6">
        <w:rPr>
          <w:rFonts w:ascii="Times New Roman" w:hAnsi="Times New Roman" w:cs="Times New Roman"/>
          <w:b/>
          <w:bCs/>
          <w:sz w:val="28"/>
          <w:szCs w:val="28"/>
        </w:rPr>
        <w:t>Психоаналитическая теория личности</w:t>
      </w:r>
      <w:r w:rsidRPr="003675C6">
        <w:rPr>
          <w:rFonts w:ascii="Times New Roman" w:hAnsi="Times New Roman" w:cs="Times New Roman"/>
          <w:b/>
          <w:bCs/>
          <w:sz w:val="28"/>
          <w:szCs w:val="28"/>
        </w:rPr>
        <w:t xml:space="preserve"> (по З. Фрейду)</w:t>
      </w:r>
      <w:r w:rsidR="00103D31" w:rsidRPr="003675C6">
        <w:rPr>
          <w:rFonts w:ascii="Times New Roman" w:hAnsi="Times New Roman" w:cs="Times New Roman"/>
          <w:b/>
          <w:bCs/>
          <w:sz w:val="28"/>
          <w:szCs w:val="28"/>
        </w:rPr>
        <w:t>.</w:t>
      </w:r>
    </w:p>
    <w:p w:rsidR="007C3983" w:rsidRPr="00D61772" w:rsidRDefault="007C3983" w:rsidP="00D61772">
      <w:pPr>
        <w:spacing w:line="360" w:lineRule="auto"/>
        <w:ind w:firstLine="708"/>
        <w:jc w:val="both"/>
        <w:rPr>
          <w:sz w:val="28"/>
          <w:szCs w:val="28"/>
        </w:rPr>
      </w:pPr>
      <w:r w:rsidRPr="00D61772">
        <w:rPr>
          <w:sz w:val="28"/>
          <w:szCs w:val="28"/>
        </w:rPr>
        <w:t>Разработанная З.Фрейдом теория личности представила человека не как существо разумное и осознающее свое поведение, а как существо, находящееся в вечном конфликте, истоки которого лежат в другой, более широкой сфере психического - в неосознанном.</w:t>
      </w:r>
    </w:p>
    <w:p w:rsidR="007C3983" w:rsidRPr="00D61772" w:rsidRDefault="007C3983" w:rsidP="00D61772">
      <w:pPr>
        <w:spacing w:line="360" w:lineRule="auto"/>
        <w:ind w:firstLine="708"/>
        <w:jc w:val="both"/>
        <w:rPr>
          <w:sz w:val="28"/>
          <w:szCs w:val="28"/>
        </w:rPr>
      </w:pPr>
      <w:r w:rsidRPr="00D61772">
        <w:rPr>
          <w:sz w:val="28"/>
          <w:szCs w:val="28"/>
        </w:rPr>
        <w:t>Фрейд первым охарактеризовал психику как поле боя между непримиримыми инстинктами, рассудком и сознанием. Его психоаналитическая теория служит примером психодинамического подхода. Понятие динамики в его теории подразумевает, что поведение человека полностью детерминировано, и бессознательные психические процессы имеют большое значение в регуляции поведения человека.</w:t>
      </w:r>
    </w:p>
    <w:p w:rsidR="007C3983" w:rsidRPr="00D61772" w:rsidRDefault="007C3983" w:rsidP="00D61772">
      <w:pPr>
        <w:spacing w:line="360" w:lineRule="auto"/>
        <w:ind w:firstLine="708"/>
        <w:jc w:val="both"/>
        <w:rPr>
          <w:sz w:val="28"/>
          <w:szCs w:val="28"/>
        </w:rPr>
      </w:pPr>
      <w:r w:rsidRPr="00D61772">
        <w:rPr>
          <w:sz w:val="28"/>
          <w:szCs w:val="28"/>
        </w:rPr>
        <w:t>Почти за 45 лет активной научной деятельности и клинической практики Фрейд создал:</w:t>
      </w:r>
    </w:p>
    <w:p w:rsidR="007C3983" w:rsidRPr="00D61772" w:rsidRDefault="007C3983" w:rsidP="00D61772">
      <w:pPr>
        <w:numPr>
          <w:ilvl w:val="0"/>
          <w:numId w:val="1"/>
        </w:numPr>
        <w:spacing w:line="360" w:lineRule="auto"/>
        <w:jc w:val="both"/>
        <w:rPr>
          <w:sz w:val="28"/>
          <w:szCs w:val="28"/>
        </w:rPr>
      </w:pPr>
      <w:r w:rsidRPr="00D61772">
        <w:rPr>
          <w:sz w:val="28"/>
          <w:szCs w:val="28"/>
        </w:rPr>
        <w:t>Первую развернутую теорию личности</w:t>
      </w:r>
    </w:p>
    <w:p w:rsidR="007C3983" w:rsidRPr="00D61772" w:rsidRDefault="007C3983" w:rsidP="00D61772">
      <w:pPr>
        <w:numPr>
          <w:ilvl w:val="0"/>
          <w:numId w:val="1"/>
        </w:numPr>
        <w:spacing w:line="360" w:lineRule="auto"/>
        <w:jc w:val="both"/>
        <w:rPr>
          <w:sz w:val="28"/>
          <w:szCs w:val="28"/>
        </w:rPr>
      </w:pPr>
      <w:r w:rsidRPr="00D61772">
        <w:rPr>
          <w:sz w:val="28"/>
          <w:szCs w:val="28"/>
        </w:rPr>
        <w:t>Обширную систему клинических наблюдений</w:t>
      </w:r>
    </w:p>
    <w:p w:rsidR="007C3983" w:rsidRPr="00D61772" w:rsidRDefault="007C3983" w:rsidP="00D61772">
      <w:pPr>
        <w:numPr>
          <w:ilvl w:val="0"/>
          <w:numId w:val="1"/>
        </w:numPr>
        <w:spacing w:line="360" w:lineRule="auto"/>
        <w:jc w:val="both"/>
        <w:rPr>
          <w:sz w:val="28"/>
          <w:szCs w:val="28"/>
        </w:rPr>
      </w:pPr>
      <w:r w:rsidRPr="00D61772">
        <w:rPr>
          <w:sz w:val="28"/>
          <w:szCs w:val="28"/>
        </w:rPr>
        <w:t>Оригинальный метод лечения невротических расстройств.</w:t>
      </w:r>
    </w:p>
    <w:p w:rsidR="006147FB" w:rsidRPr="00D61772" w:rsidRDefault="007C3983" w:rsidP="00D61772">
      <w:pPr>
        <w:numPr>
          <w:ilvl w:val="0"/>
          <w:numId w:val="1"/>
        </w:numPr>
        <w:spacing w:line="360" w:lineRule="auto"/>
        <w:jc w:val="both"/>
        <w:rPr>
          <w:sz w:val="28"/>
          <w:szCs w:val="28"/>
        </w:rPr>
      </w:pPr>
      <w:r w:rsidRPr="00D61772">
        <w:rPr>
          <w:sz w:val="28"/>
          <w:szCs w:val="28"/>
        </w:rPr>
        <w:t>Метод исследования тех психических процессов, которые почти невозможно изучить какими либо другими средствами.</w:t>
      </w:r>
    </w:p>
    <w:p w:rsidR="006147FB" w:rsidRPr="00D61772" w:rsidRDefault="006147FB" w:rsidP="00D61772">
      <w:pPr>
        <w:spacing w:line="360" w:lineRule="auto"/>
        <w:ind w:firstLine="720"/>
        <w:jc w:val="both"/>
        <w:rPr>
          <w:sz w:val="28"/>
          <w:szCs w:val="28"/>
        </w:rPr>
      </w:pPr>
      <w:r w:rsidRPr="00D61772">
        <w:rPr>
          <w:sz w:val="28"/>
          <w:szCs w:val="28"/>
        </w:rPr>
        <w:t>Известно, что главным регулятором человеческого поведения служит сознание. Фрейд открыл, что за покровом сознания скрыт глубинный, "кипящий" пласт не осознаваемых личностью могущественных стремлений, влечений, желаний. Будучи лечащим врачом, он столкнулся с тем, что эти неосознаваемые переживания и мотивы могут серьезно отягощать жизнь и даже становиться причиной нервно-психических заболеваний. Это направило его на поиски средств избавления своих пациентов от конфликтов между тем, что говорит их сознание, и потаенными слепыми, бессознательными побуждениями. Так родился фрейдовский метод исцеления души, названный психоанализом.</w:t>
      </w:r>
    </w:p>
    <w:p w:rsidR="006147FB" w:rsidRPr="00D61772" w:rsidRDefault="006147FB" w:rsidP="00D61772">
      <w:pPr>
        <w:spacing w:line="360" w:lineRule="auto"/>
        <w:jc w:val="both"/>
        <w:rPr>
          <w:sz w:val="28"/>
          <w:szCs w:val="28"/>
        </w:rPr>
      </w:pPr>
      <w:r w:rsidRPr="00D61772">
        <w:rPr>
          <w:sz w:val="28"/>
          <w:szCs w:val="28"/>
        </w:rPr>
        <w:t>Термин «психоанализ» имеет три значения:</w:t>
      </w:r>
    </w:p>
    <w:p w:rsidR="006147FB" w:rsidRPr="00D61772" w:rsidRDefault="006147FB" w:rsidP="00D61772">
      <w:pPr>
        <w:numPr>
          <w:ilvl w:val="0"/>
          <w:numId w:val="2"/>
        </w:numPr>
        <w:tabs>
          <w:tab w:val="clear" w:pos="360"/>
          <w:tab w:val="num" w:pos="1065"/>
        </w:tabs>
        <w:spacing w:line="360" w:lineRule="auto"/>
        <w:ind w:left="1065"/>
        <w:jc w:val="both"/>
        <w:rPr>
          <w:sz w:val="28"/>
          <w:szCs w:val="28"/>
        </w:rPr>
      </w:pPr>
      <w:r w:rsidRPr="00D61772">
        <w:rPr>
          <w:sz w:val="28"/>
          <w:szCs w:val="28"/>
        </w:rPr>
        <w:t>Теория личности и психопатологии</w:t>
      </w:r>
    </w:p>
    <w:p w:rsidR="006147FB" w:rsidRPr="00D61772" w:rsidRDefault="006147FB" w:rsidP="00D61772">
      <w:pPr>
        <w:numPr>
          <w:ilvl w:val="0"/>
          <w:numId w:val="2"/>
        </w:numPr>
        <w:tabs>
          <w:tab w:val="clear" w:pos="360"/>
          <w:tab w:val="num" w:pos="1065"/>
        </w:tabs>
        <w:spacing w:line="360" w:lineRule="auto"/>
        <w:ind w:left="1065"/>
        <w:jc w:val="both"/>
        <w:rPr>
          <w:sz w:val="28"/>
          <w:szCs w:val="28"/>
        </w:rPr>
      </w:pPr>
      <w:r w:rsidRPr="00D61772">
        <w:rPr>
          <w:sz w:val="28"/>
          <w:szCs w:val="28"/>
        </w:rPr>
        <w:t>Метод терапии личностных расстройств</w:t>
      </w:r>
    </w:p>
    <w:p w:rsidR="006147FB" w:rsidRPr="00D61772" w:rsidRDefault="006147FB" w:rsidP="00D61772">
      <w:pPr>
        <w:numPr>
          <w:ilvl w:val="0"/>
          <w:numId w:val="2"/>
        </w:numPr>
        <w:tabs>
          <w:tab w:val="clear" w:pos="360"/>
          <w:tab w:val="num" w:pos="1065"/>
        </w:tabs>
        <w:spacing w:line="360" w:lineRule="auto"/>
        <w:ind w:left="1065"/>
        <w:jc w:val="both"/>
        <w:rPr>
          <w:sz w:val="28"/>
          <w:szCs w:val="28"/>
        </w:rPr>
      </w:pPr>
      <w:r w:rsidRPr="00D61772">
        <w:rPr>
          <w:sz w:val="28"/>
          <w:szCs w:val="28"/>
        </w:rPr>
        <w:t>Метод изучения неосознанных мыслей и чувств индивидуума</w:t>
      </w:r>
    </w:p>
    <w:p w:rsidR="006147FB" w:rsidRPr="00D61772" w:rsidRDefault="006147FB" w:rsidP="003675C6">
      <w:pPr>
        <w:spacing w:line="360" w:lineRule="auto"/>
        <w:ind w:firstLine="705"/>
        <w:jc w:val="both"/>
        <w:rPr>
          <w:sz w:val="28"/>
          <w:szCs w:val="28"/>
        </w:rPr>
      </w:pPr>
      <w:r w:rsidRPr="00D61772">
        <w:rPr>
          <w:sz w:val="28"/>
          <w:szCs w:val="28"/>
        </w:rPr>
        <w:t>Это соединение теории с терапией и оценкой личности связывает все представления о поведении человека.</w:t>
      </w:r>
    </w:p>
    <w:p w:rsidR="00F21912" w:rsidRPr="00D61772" w:rsidRDefault="00F21912" w:rsidP="003675C6">
      <w:pPr>
        <w:spacing w:line="360" w:lineRule="auto"/>
        <w:ind w:firstLine="720"/>
        <w:jc w:val="both"/>
        <w:rPr>
          <w:sz w:val="28"/>
          <w:szCs w:val="28"/>
        </w:rPr>
      </w:pPr>
      <w:r w:rsidRPr="00D61772">
        <w:rPr>
          <w:sz w:val="28"/>
          <w:szCs w:val="28"/>
        </w:rPr>
        <w:t>Фрейд в своем психоанализе пользуется техническим термином "бессознательное", но он придает ему значение совершенно иное, чем школьная философия. В представлении Фрейда сознательное не является исключительной категорией душевной деятельности, и в соответствии с этим, бессознательное не кажется ему категорией совершенно особой или даже подчиненной; наоборот он</w:t>
      </w:r>
      <w:r w:rsidR="003675C6">
        <w:rPr>
          <w:sz w:val="28"/>
          <w:szCs w:val="28"/>
        </w:rPr>
        <w:t xml:space="preserve"> </w:t>
      </w:r>
      <w:r w:rsidRPr="00D61772">
        <w:rPr>
          <w:sz w:val="28"/>
          <w:szCs w:val="28"/>
        </w:rPr>
        <w:t>решительно подчеркивает, что все душевные процессы представляют собой по началу бессознательные акты; те из них, которые осознаются, не являются какой-либо особой разновидностью, но их переход в сознание есть свойство, привходящее извне, как свет по отношению к какому-либо предмету. Стол остается таким же столом, независимо от того, стоит ли он невидимым, в темном помещении, или его делает доступным зрению включенная электрическая лампочка. Свет всего только делает его существование чувственно-постигаемым, но не обуславливает его существования. Несомненно, в этом состоянии повышенной доступности восприятию он может быть измерен точнее, чем впотьмах, хотя и в последнем случае возможно создать некоторые ограничивающие представления о нем, при помощи другого метода, путем ощупывания и осязания. Но, логически, невидимый впотьмах стол столь же принадлежит к физическому миру, как и видимый, и, по аналогии с этим, бессознательное в той же мере входит в область душевных явлений, как и сознательное. В соответствии с этим,  "бессознательное", по Фрейду, впервые не равнозначаще непостижимому, и в этом новом понимании вводится им в терминологию науки. Но</w:t>
      </w:r>
      <w:r w:rsidR="00D61772">
        <w:rPr>
          <w:sz w:val="28"/>
          <w:szCs w:val="28"/>
        </w:rPr>
        <w:t>вое в науке требование Фрейда -</w:t>
      </w:r>
      <w:r w:rsidRPr="00D61772">
        <w:rPr>
          <w:sz w:val="28"/>
          <w:szCs w:val="28"/>
        </w:rPr>
        <w:t xml:space="preserve"> вооружиться новым вниманием, прибегнуть к другой методологической аппаратуре, к водолазному колоколу глубинной психологии, опуститься ниже глади сознания и осветить психические процессы не только поверхностно, но и в глубинах. </w:t>
      </w:r>
    </w:p>
    <w:p w:rsidR="00F21912" w:rsidRPr="00D61772" w:rsidRDefault="00F21912" w:rsidP="003675C6">
      <w:pPr>
        <w:spacing w:line="360" w:lineRule="auto"/>
        <w:ind w:firstLine="708"/>
        <w:jc w:val="both"/>
        <w:rPr>
          <w:sz w:val="28"/>
          <w:szCs w:val="28"/>
        </w:rPr>
      </w:pPr>
      <w:r w:rsidRPr="00D61772">
        <w:rPr>
          <w:sz w:val="28"/>
          <w:szCs w:val="28"/>
        </w:rPr>
        <w:t>Основоположением дофрейдовской науки было и остается: этот мир бессознательного сам по себе до конца пассивен, полностью недеятелен; это -- отжитая, отмершая уже жизнь, прошлое, с которым покончено; все это не имеет никакой силы, никакого влияния на наше психическое настоящее.</w:t>
      </w:r>
    </w:p>
    <w:p w:rsidR="00F21912" w:rsidRPr="00D61772" w:rsidRDefault="00F21912" w:rsidP="00D61772">
      <w:pPr>
        <w:spacing w:line="360" w:lineRule="auto"/>
        <w:jc w:val="both"/>
        <w:rPr>
          <w:sz w:val="28"/>
          <w:szCs w:val="28"/>
        </w:rPr>
      </w:pPr>
      <w:r w:rsidRPr="00D61772">
        <w:rPr>
          <w:sz w:val="28"/>
          <w:szCs w:val="28"/>
        </w:rPr>
        <w:tab/>
        <w:t>Такому толкованию Фрейд противопос</w:t>
      </w:r>
      <w:r w:rsidR="003675C6">
        <w:rPr>
          <w:sz w:val="28"/>
          <w:szCs w:val="28"/>
        </w:rPr>
        <w:t>тавляет свое: бессознательное -</w:t>
      </w:r>
      <w:r w:rsidRPr="00D61772">
        <w:rPr>
          <w:sz w:val="28"/>
          <w:szCs w:val="28"/>
        </w:rPr>
        <w:t xml:space="preserve"> это отнюдь не отходы душевной жизни, но изначальная душевная субстанция, и только крохотная ее доля всплывает на поверхность сознания. Однако, главнейшая, не выступающая на свет часть, так называемое бессознательное, ни в коем случае от этого не мертва и не лишена динамичности. На самом деле она влияет на наше мышление и наше чувство столь же живо и активно; она, пожалуй, является даже наиболее жизнедеятельной частью душевной нашей субстанции. Поэтому тот, кто не учитывает участия во всех наших решениях бессознательной воли, смотрит ошибочно, ибо упускает из вида самый существенный фактор внутренней нашей напряженности; сила удара ледяной горы не угадывается по той ее части, которая выдается над поверхностью воды  (главнейший упор скрыт под поверхностью); так и тот грубо обманывается, кто полагает, что только наши ясные  нам порывы энергии определяют наши ощущения и поступки.</w:t>
      </w:r>
    </w:p>
    <w:p w:rsidR="00F21912" w:rsidRPr="00D61772" w:rsidRDefault="00F21912" w:rsidP="003675C6">
      <w:pPr>
        <w:spacing w:line="360" w:lineRule="auto"/>
        <w:ind w:firstLine="708"/>
        <w:jc w:val="both"/>
        <w:rPr>
          <w:sz w:val="28"/>
          <w:szCs w:val="28"/>
        </w:rPr>
      </w:pPr>
      <w:r w:rsidRPr="00D61772">
        <w:rPr>
          <w:sz w:val="28"/>
          <w:szCs w:val="28"/>
        </w:rPr>
        <w:t xml:space="preserve">С виду бессознательное имеет во всех своих проявлениях, даже когда они нам непонятны, определенный смысл; сделать этот смысл, смысл бессознательных наших побуждений, постижимым для индивидуума  -  в этом видит Фрейд задачу нового и насущно-необходимого метода психологии. </w:t>
      </w:r>
    </w:p>
    <w:p w:rsidR="00F21912" w:rsidRPr="00D61772" w:rsidRDefault="00F21912" w:rsidP="003675C6">
      <w:pPr>
        <w:spacing w:line="360" w:lineRule="auto"/>
        <w:ind w:firstLine="708"/>
        <w:jc w:val="both"/>
        <w:rPr>
          <w:sz w:val="28"/>
          <w:szCs w:val="28"/>
        </w:rPr>
      </w:pPr>
      <w:r w:rsidRPr="00D61772">
        <w:rPr>
          <w:sz w:val="28"/>
          <w:szCs w:val="28"/>
        </w:rPr>
        <w:t>Таким образам новый подход Фрейда к глубинной психологии открывает неведомый до того мир; только благодаря ему научная психология из системы простых теоретически-умозрительных наблюдений над актами сознания становится тем, чем он</w:t>
      </w:r>
      <w:r w:rsidR="003675C6">
        <w:rPr>
          <w:sz w:val="28"/>
          <w:szCs w:val="28"/>
        </w:rPr>
        <w:t>а всегда должна была быть, -</w:t>
      </w:r>
      <w:r w:rsidRPr="00D61772">
        <w:rPr>
          <w:sz w:val="28"/>
          <w:szCs w:val="28"/>
        </w:rPr>
        <w:t xml:space="preserve"> наукою о душевных явлениях.</w:t>
      </w:r>
    </w:p>
    <w:p w:rsidR="00F21912" w:rsidRDefault="00F21912" w:rsidP="00D61772">
      <w:pPr>
        <w:spacing w:line="360" w:lineRule="auto"/>
        <w:ind w:firstLine="720"/>
        <w:jc w:val="both"/>
        <w:rPr>
          <w:sz w:val="28"/>
          <w:szCs w:val="28"/>
        </w:rPr>
      </w:pPr>
      <w:r w:rsidRPr="00D61772">
        <w:rPr>
          <w:sz w:val="28"/>
          <w:szCs w:val="28"/>
        </w:rPr>
        <w:t>В ту пору, когда к ней обратился Фрейд, психология считалась наукой о сознании. Под ним понималось прямое знание субъекта о том, что происходит в его собственной душе. Именно это знание принималось за незыблемый краеугольный камень психологии. Фрейд, опираясь на свой клинический опыт, его подорвал. Ведь его больные страдали именно от того, что не знали о своих влечениях, о том, что некогда вызвало душевную боль. Лишь подавив контроль сознания (в частности применив гипноз), удавалось найти следы некогда травмировавших личность событий. В смелом вторжении в дебри бессознательной психики и заключался пионерский шаг Фрейда.</w:t>
      </w:r>
    </w:p>
    <w:p w:rsidR="003675C6" w:rsidRPr="003675C6" w:rsidRDefault="003675C6" w:rsidP="00D61772">
      <w:pPr>
        <w:spacing w:line="360" w:lineRule="auto"/>
        <w:ind w:firstLine="720"/>
        <w:jc w:val="both"/>
        <w:rPr>
          <w:b/>
          <w:bCs/>
          <w:i/>
          <w:iCs/>
          <w:sz w:val="28"/>
          <w:szCs w:val="28"/>
        </w:rPr>
      </w:pPr>
      <w:r w:rsidRPr="003675C6">
        <w:rPr>
          <w:b/>
          <w:bCs/>
          <w:i/>
          <w:iCs/>
          <w:sz w:val="28"/>
          <w:szCs w:val="28"/>
        </w:rPr>
        <w:t>Личность в философии З.Фрейда.</w:t>
      </w:r>
    </w:p>
    <w:p w:rsidR="008208DE" w:rsidRPr="00D61772" w:rsidRDefault="008208DE" w:rsidP="003675C6">
      <w:pPr>
        <w:spacing w:line="360" w:lineRule="auto"/>
        <w:ind w:firstLine="720"/>
        <w:jc w:val="both"/>
        <w:rPr>
          <w:sz w:val="28"/>
          <w:szCs w:val="28"/>
        </w:rPr>
      </w:pPr>
      <w:r w:rsidRPr="00D61772">
        <w:rPr>
          <w:sz w:val="28"/>
          <w:szCs w:val="28"/>
        </w:rPr>
        <w:t xml:space="preserve">Выступая против метафизического понимания бытия человека в мире, психоаналитическая философия Фрейда противостоит двум крайним философским позициям: предельному рационализму, выводящему эмпирической существование индивида из абсолютной идеи или мирового духа, с одной стороны, и мистическому рационализму, растворяющему человеческое существо в слепой воле или бессознательном начале, стоящем вне, помимо и за человеческим бытием как таковым, -  с другой. Фрейд не приемлет ни объективно-идеалистического понимания, ни субъективно-идеалистического толкования мира в их крайне выраженных формах. </w:t>
      </w:r>
    </w:p>
    <w:p w:rsidR="008208DE" w:rsidRPr="00D61772" w:rsidRDefault="008208DE" w:rsidP="00D61772">
      <w:pPr>
        <w:spacing w:line="360" w:lineRule="auto"/>
        <w:ind w:firstLine="720"/>
        <w:jc w:val="both"/>
        <w:rPr>
          <w:sz w:val="28"/>
          <w:szCs w:val="28"/>
        </w:rPr>
      </w:pPr>
      <w:r w:rsidRPr="00D61772">
        <w:rPr>
          <w:sz w:val="28"/>
          <w:szCs w:val="28"/>
        </w:rPr>
        <w:t>Первое отметается им по причине того, что он признает материальность мира, существующего объективно, независимо от какого-либо духа, парящего над реальностью и творящей из самого себя как внешнюю природу, так и внутренний мир субъекта. Второе толкование не признается Фрейдом в силу того, что для него материальный мир является объективной данностью, а не продуктом индивидуально-личностной бессознательной деятельности, исходящей из Я. Причем последняя точка зрения отвергается основателем психоанализа вовсе не потому, что ее приверженцы исходят из бессознательного. Для психоаналитической философии именно бессознательное становится главным и наиболее существенным объектом исследования, позволяющим понять природу человека. Критическое отношение Фрейда к субъективно-идеалистическому толкованию мира и человека как продуктов бессознательных сил осуществляется с позиции переосмысления статуса бессознательного</w:t>
      </w:r>
    </w:p>
    <w:p w:rsidR="008208DE" w:rsidRPr="00D61772" w:rsidRDefault="008208DE" w:rsidP="00D61772">
      <w:pPr>
        <w:spacing w:line="360" w:lineRule="auto"/>
        <w:ind w:firstLine="720"/>
        <w:jc w:val="both"/>
        <w:rPr>
          <w:sz w:val="28"/>
          <w:szCs w:val="28"/>
        </w:rPr>
      </w:pPr>
      <w:r w:rsidRPr="00D61772">
        <w:rPr>
          <w:sz w:val="28"/>
          <w:szCs w:val="28"/>
        </w:rPr>
        <w:t>Фрейд исходит из реальности внешнего мира, считая, что, будучи независимым от познающего его субъекта, этот мир может раскрыться перед человеком в процессе научного познания. Он не вступает в открытую полемику с теми философами, которые интерпретируют мир с объективно или субъективно-идеалистических позиций. Исключение составляет религиозное мировоззрение, которое критически осмысливается им с точки зрения развенчания религиозных верований, чему Фрейд посвятил свои работы "Будущее одной иллюзии" (1927), "Моисей и монотеизм" (1939). Но Фрейд как бы ставит себя над философской полемикой, касающейся понимания внешнего мира. И дело не в том, что он не имеет своей собственной позиции в этом вопросе. Напротив, занимаемая им позиция вполне определенна: реальность объективного мира не вызывает у него сомнений. Однако Фрейд считает, что дальнейшие рассуждения на эту тему не представляют какого-либо интереса. Для психоаналитической философии более важно не рассмотрение содержания внешнего мира. А исследование того "малого" мира, которым является человеческое бытие.</w:t>
      </w:r>
    </w:p>
    <w:p w:rsidR="008208DE" w:rsidRPr="00D61772" w:rsidRDefault="008208DE" w:rsidP="00FC2834">
      <w:pPr>
        <w:spacing w:line="360" w:lineRule="auto"/>
        <w:ind w:firstLine="720"/>
        <w:jc w:val="both"/>
        <w:rPr>
          <w:sz w:val="28"/>
          <w:szCs w:val="28"/>
        </w:rPr>
      </w:pPr>
      <w:r w:rsidRPr="00D61772">
        <w:rPr>
          <w:sz w:val="28"/>
          <w:szCs w:val="28"/>
        </w:rPr>
        <w:t>Отсюда - изначальная установка психоаналитической философии: в противоположность философским концептуальным построениям, авторы которых обращаются главным образом к изучению внешнего мира, к проблемам "великого" мироздания, и тем самым недооценивают значимости собственно человеческого бытия, необходимо сместить акцент исследования на "малый" мир, на человека как такого, ибо, только восходя от "малого" к "великому" и постигая суть человеческих деяний, можно, как считает Фрейд, внести изменения в само существующее мироустройство, в протекание мировых процессов. "Кто начал постигать величие мировой связи явлений, их неизбежность, - замечает он, - тот легко теряет сознание своего собственного маленького "я". Уходя глубоко в преклонение перед величием мира и сделавшись действительно смиренным, слишком легко забываешь, что ты сам представляешь часть этих действующих сил и что нужно попытаться по мере своих личных сил изменить частицу этого необходимого хода мировой жизни - жизни, в которой малое не менее заслуживает удивл</w:t>
      </w:r>
      <w:r w:rsidR="00D61772" w:rsidRPr="00D61772">
        <w:rPr>
          <w:sz w:val="28"/>
          <w:szCs w:val="28"/>
        </w:rPr>
        <w:t>ения и внимания, чем великое"</w:t>
      </w:r>
      <w:r w:rsidRPr="00D61772">
        <w:rPr>
          <w:sz w:val="28"/>
          <w:szCs w:val="28"/>
        </w:rPr>
        <w:t>.</w:t>
      </w:r>
    </w:p>
    <w:p w:rsidR="008208DE" w:rsidRPr="00D61772" w:rsidRDefault="008208DE" w:rsidP="00D61772">
      <w:pPr>
        <w:spacing w:line="360" w:lineRule="auto"/>
        <w:ind w:firstLine="720"/>
        <w:jc w:val="both"/>
        <w:rPr>
          <w:sz w:val="28"/>
          <w:szCs w:val="28"/>
        </w:rPr>
      </w:pPr>
      <w:r w:rsidRPr="00D61772">
        <w:rPr>
          <w:sz w:val="28"/>
          <w:szCs w:val="28"/>
        </w:rPr>
        <w:t>Фрейда волнуют вопросы о глубинных механизмах функционирования личности. Для него важно понять основание человеческого бытия, структурные элементы человеческой психики, принципы развертывания жизнедеятельности индивида и мотива поведения человека в окружающем его мире.</w:t>
      </w:r>
    </w:p>
    <w:p w:rsidR="008208DE" w:rsidRPr="00D61772" w:rsidRDefault="008208DE" w:rsidP="00D61772">
      <w:pPr>
        <w:spacing w:line="360" w:lineRule="auto"/>
        <w:ind w:firstLine="720"/>
        <w:jc w:val="both"/>
        <w:rPr>
          <w:sz w:val="28"/>
          <w:szCs w:val="28"/>
        </w:rPr>
      </w:pPr>
      <w:r w:rsidRPr="00D61772">
        <w:rPr>
          <w:sz w:val="28"/>
          <w:szCs w:val="28"/>
        </w:rPr>
        <w:t>Поэтому психоаналитическое учение сосредотачивается на самом человеке, на той его глубинной основе, благодаря которой осуществляется бытийственность всех его жизненных проявлений, как естественно-природного, так и духовного порядка.   Фрейд ни сколько не отворачивается от онтологической проблематики, он переносит ее в глубины человеческого существа.</w:t>
      </w:r>
    </w:p>
    <w:p w:rsidR="008208DE" w:rsidRPr="00D61772" w:rsidRDefault="008208DE" w:rsidP="00D61772">
      <w:pPr>
        <w:spacing w:line="360" w:lineRule="auto"/>
        <w:ind w:firstLine="720"/>
        <w:jc w:val="both"/>
        <w:rPr>
          <w:sz w:val="28"/>
          <w:szCs w:val="28"/>
        </w:rPr>
      </w:pPr>
      <w:r w:rsidRPr="00D61772">
        <w:rPr>
          <w:sz w:val="28"/>
          <w:szCs w:val="28"/>
        </w:rPr>
        <w:t xml:space="preserve">Онтологизация человеческого бытия вовсе не означает, что, вынося внешний мир за скобки психоаналитического исследования, Фрейд тем самым никак не соотносит его с жизнедеятельностью человека. Он не против рассуждений о зависимости человеческого существа от судьбы, от непреложной необходимости, от внешней реальности. Более того, Фрейд признает, например, что "внутренние задержки в древние периоды человеческого развития произошли от </w:t>
      </w:r>
      <w:r w:rsidR="00D61772" w:rsidRPr="00D61772">
        <w:rPr>
          <w:sz w:val="28"/>
          <w:szCs w:val="28"/>
        </w:rPr>
        <w:t>реальных внешних препятствий"</w:t>
      </w:r>
      <w:r w:rsidRPr="00D61772">
        <w:rPr>
          <w:sz w:val="28"/>
          <w:szCs w:val="28"/>
        </w:rPr>
        <w:t>. Однако, он не склонен абсолютизировать воздействия внешних условий на человека, рассматривать их в качестве единственных детерминант, обуславливающих направленность развития индивида и формы его поведения в жизни. Соглашаясь с теми, кто признает жизненно необходимость как важный фактор развития человека, Фрейд в то же время считает, что это не должно "побудить нас отрицать значение внутренних тенденций развития, ес</w:t>
      </w:r>
      <w:r w:rsidR="00D61772" w:rsidRPr="00D61772">
        <w:rPr>
          <w:sz w:val="28"/>
          <w:szCs w:val="28"/>
        </w:rPr>
        <w:t>ли можно доказать их влияние"</w:t>
      </w:r>
      <w:r w:rsidRPr="00D61772">
        <w:rPr>
          <w:sz w:val="28"/>
          <w:szCs w:val="28"/>
        </w:rPr>
        <w:t>. По его убеждению, "жизненное поведение личности объясняется взаимодействием организации и "судьб</w:t>
      </w:r>
      <w:r w:rsidR="00D61772" w:rsidRPr="00D61772">
        <w:rPr>
          <w:sz w:val="28"/>
          <w:szCs w:val="28"/>
        </w:rPr>
        <w:t>ы", внутренних и внешних сил"</w:t>
      </w:r>
      <w:r w:rsidRPr="00D61772">
        <w:rPr>
          <w:sz w:val="28"/>
          <w:szCs w:val="28"/>
        </w:rPr>
        <w:t>.</w:t>
      </w:r>
      <w:r w:rsidR="003675C6">
        <w:rPr>
          <w:sz w:val="28"/>
          <w:szCs w:val="28"/>
        </w:rPr>
        <w:t xml:space="preserve"> </w:t>
      </w:r>
      <w:r w:rsidRPr="00D61772">
        <w:rPr>
          <w:sz w:val="28"/>
          <w:szCs w:val="28"/>
        </w:rPr>
        <w:t>Поэтому он исходит из того, что, во-первых, понимание внешнего мира является неполным и недостаточным, если не будет предварительно раскрыта природа внутренней организации, и, во-вторых, в своих глубинных измерениях человеческое бытие столь же реально, как и внешний мир, и, следовательно, изучение человеческой психики должно основываться на учебных методах, подобно тому, как объективна реальность исследуется средствами науки.</w:t>
      </w:r>
    </w:p>
    <w:p w:rsidR="008208DE" w:rsidRPr="00D61772" w:rsidRDefault="008208DE" w:rsidP="00D61772">
      <w:pPr>
        <w:spacing w:line="360" w:lineRule="auto"/>
        <w:ind w:firstLine="720"/>
        <w:jc w:val="both"/>
        <w:rPr>
          <w:sz w:val="28"/>
          <w:szCs w:val="28"/>
        </w:rPr>
      </w:pPr>
      <w:r w:rsidRPr="00D61772">
        <w:rPr>
          <w:sz w:val="28"/>
          <w:szCs w:val="28"/>
        </w:rPr>
        <w:t>В соответствии с этими установками внешняя, объективная реальность рассматривается Фрейдом через соответствующие связи ее с человеческим бытием, ибо он считает, что "проблема устройства мира без отношения к психическому аппарату нашего восприятия представляет собой чистую абстракцию, не имеющую практического интереса". И дело не только в том, что для основателя психоанализа важно раскрыть вопрос о восприятии человеком объективной реальности, чтобы тем самым в прямой или опосредованной форме рассмотреть взаимодействия между внешними и внутренними стимулами развития индивида, объективными и субъективными факторами его поведения.</w:t>
      </w:r>
    </w:p>
    <w:p w:rsidR="008208DE" w:rsidRPr="00D61772" w:rsidRDefault="008208DE" w:rsidP="00FC2834">
      <w:pPr>
        <w:spacing w:line="360" w:lineRule="auto"/>
        <w:ind w:firstLine="720"/>
        <w:jc w:val="both"/>
        <w:rPr>
          <w:sz w:val="28"/>
          <w:szCs w:val="28"/>
        </w:rPr>
      </w:pPr>
      <w:r w:rsidRPr="00D61772">
        <w:rPr>
          <w:sz w:val="28"/>
          <w:szCs w:val="28"/>
        </w:rPr>
        <w:t>Еще большее значение Фрейд придает осмыслению внутреннего мира человека, выявлению тех движущих сил, которые изнутри задают направленность человеческого развития. Такими движущими силами в психоаналитическом учении Фрейда признаются влечении человека. На раскрытии их природы сосредоточены все усилия основателя психоанализа, ибо он полагает, что "влечения, а не внешние раздражения являются настоящим двигателем прогресса" и что "раздражение влечения исходит не из внешнего мира, а изнутри организма".</w:t>
      </w:r>
    </w:p>
    <w:p w:rsidR="008208DE" w:rsidRPr="00D61772" w:rsidRDefault="008208DE" w:rsidP="00D61772">
      <w:pPr>
        <w:spacing w:line="360" w:lineRule="auto"/>
        <w:ind w:firstLine="720"/>
        <w:jc w:val="both"/>
        <w:rPr>
          <w:sz w:val="28"/>
          <w:szCs w:val="28"/>
        </w:rPr>
      </w:pPr>
      <w:r w:rsidRPr="00D61772">
        <w:rPr>
          <w:sz w:val="28"/>
          <w:szCs w:val="28"/>
        </w:rPr>
        <w:t>Специфика психоаналитической философии состоит в том, что во внимание принимается только психологическое значение внешнего мира. Все другие составляющие не являются предметом осмысления, не входят в остов психоаналитического учения. Другая его особенность заключается в том, что основным объектом исследования у Фрейда становится специфическая форма реальности. Изучается не просто внутренний мир человека, а та сфера психического, в рамках которой происходят существенные и значимые для человеческой жизнедеятельности процессы и изменения, оказывающие воздействие на организацию всего человеческого бытия. Следовательно, онтологическая проблематика оказывается у Фрейда разомкнутой не вовне, а вовнутрь. Она смещается в плоскость человеческой психики, где реальностью   признается нечто психическое, имеющее свою собственную природу, подчиняющееся особым закономерностям развития, далеко не всегда имеющим аналог в мире физических явлений.</w:t>
      </w:r>
    </w:p>
    <w:p w:rsidR="008208DE" w:rsidRPr="00D61772" w:rsidRDefault="008208DE" w:rsidP="00D61772">
      <w:pPr>
        <w:spacing w:line="360" w:lineRule="auto"/>
        <w:ind w:firstLine="720"/>
        <w:jc w:val="both"/>
        <w:rPr>
          <w:sz w:val="28"/>
          <w:szCs w:val="28"/>
        </w:rPr>
      </w:pPr>
      <w:r w:rsidRPr="00D61772">
        <w:rPr>
          <w:sz w:val="28"/>
          <w:szCs w:val="28"/>
        </w:rPr>
        <w:t xml:space="preserve">Обращаясь к осмыслению психической реальности, Фрейд пытается переосмыслить картезианские представления о тождестве человеческой психики с сознанием. Он принимает гипотезу о существовании бессознательного пласта человеческой психики, в недрах которого происходит особая жизнь, еще недостаточно изученная и осмысленная, но тем не менее, реально значимая и заметно отличающаяся от сферы сознания. Причем, если в философических системах прошлого признание самостоятельного статуса бессознательно ограничивалось в лучшем случае попытками рассмотрения взаимоотношений между сознательными и бессознательными процессами, то Фрейд идет дальше. Он не только рассматривает взаимоотношения между двумя сферами человеческой психики, т.е. сознанием и бессознательным, но и стремится раскрыть содержательные характеристики самого бессознательного психического, выявить те глубинные процессы, которые протекают по ту сторону сознания. </w:t>
      </w:r>
    </w:p>
    <w:p w:rsidR="008208DE" w:rsidRPr="00D61772" w:rsidRDefault="008208DE" w:rsidP="00D61772">
      <w:pPr>
        <w:spacing w:line="360" w:lineRule="auto"/>
        <w:ind w:firstLine="720"/>
        <w:jc w:val="both"/>
        <w:rPr>
          <w:sz w:val="28"/>
          <w:szCs w:val="28"/>
        </w:rPr>
      </w:pPr>
      <w:r w:rsidRPr="00D61772">
        <w:rPr>
          <w:sz w:val="28"/>
          <w:szCs w:val="28"/>
        </w:rPr>
        <w:t>Выступая против картезианского понимания человеческой психики, основатель психоанализа исходит из того, что допущение бессознательного необходимо и закономерно, ибо жизненный опыт свидетельствует о существовании таких психических процессов, которые не могут быть названы сознательными. У данных сознания имеются различного рода пробелы, не позволяющие компетентно судить о процессах, происходящих в глубинах человеческой психики: "Как у здоровых, так и у больных часто происходят психические акты, для объяснения которых необходимо допустить существование других актов, а между тем в сознании на это нет никакого указания".</w:t>
      </w:r>
    </w:p>
    <w:p w:rsidR="008208DE" w:rsidRPr="00D61772" w:rsidRDefault="008208DE" w:rsidP="00D61772">
      <w:pPr>
        <w:spacing w:line="360" w:lineRule="auto"/>
        <w:ind w:firstLine="720"/>
        <w:jc w:val="both"/>
        <w:rPr>
          <w:sz w:val="28"/>
          <w:szCs w:val="28"/>
        </w:rPr>
      </w:pPr>
      <w:r w:rsidRPr="00D61772">
        <w:rPr>
          <w:sz w:val="28"/>
          <w:szCs w:val="28"/>
        </w:rPr>
        <w:t>Поэтому заключает Фрейд, имеет смысл допустить психическое бессознательное и научно работать с ним, чтобы тем самым восполнить пробелы, неизбежно существующие при отождествлении психического с сознательным. Ведь подобное отождествление является, по существу, условным, недоказанным. Между тем жизненный опыт, да и здравый смысл указывают на то, что отождествление психического с сознательным оказывается совершенно нецелесообразным. "Оно, - замечает Фрейд, - нарушает психическую непрерывность, ввергает нас в неразрешимые трудности психофизического параллелизма, вызывает упрек в том, что без достаточных оснований переоценивают роль сознания и заставляют нас слишком скоро покинуть область чисто психологического исследования, в то же время не вознаграждая нас в других областях". Поэтому, считает он более целесообразно исходить из допущения бессознательного психического как некой реальности, с которой необходимо считаться, коль скоро речь заходит о понимании природы человеческой психики.</w:t>
      </w:r>
    </w:p>
    <w:p w:rsidR="008208DE" w:rsidRPr="00D61772" w:rsidRDefault="008208DE" w:rsidP="00D61772">
      <w:pPr>
        <w:spacing w:line="360" w:lineRule="auto"/>
        <w:ind w:firstLine="720"/>
        <w:jc w:val="both"/>
        <w:rPr>
          <w:sz w:val="28"/>
          <w:szCs w:val="28"/>
        </w:rPr>
      </w:pPr>
      <w:r w:rsidRPr="00D61772">
        <w:rPr>
          <w:sz w:val="28"/>
          <w:szCs w:val="28"/>
        </w:rPr>
        <w:t>В своем обосновании целесообразности признания бессознательного Фрейд полемизирует с теми теоретиками, которые отвергают данное понятие, полагая, что достаточно говорить о различных степенях сознания. Действительно, как в философии, так и за ее пределами нередко отстаивалась точка зрения, согласно которой сознание характеризуется определенными оттенками интенсивности и яркости, в результате чего наряду с отчетливо осознаваемыми процессами наблюдаются процессы и состояния, недостаточно осознанные, малозаметные, но тем не менее существующие в самом сознании. Те, кто придерживаются данной точки зрения, считают, что нет необходимости вводить понятие бессознательного, поскольку вполне можно обойтись представлениями о слабо сознаваемых процессах и состояниях.</w:t>
      </w:r>
    </w:p>
    <w:p w:rsidR="008208DE" w:rsidRPr="00D61772" w:rsidRDefault="008208DE" w:rsidP="00D61772">
      <w:pPr>
        <w:spacing w:line="360" w:lineRule="auto"/>
        <w:jc w:val="both"/>
        <w:rPr>
          <w:sz w:val="28"/>
          <w:szCs w:val="28"/>
        </w:rPr>
      </w:pPr>
      <w:r w:rsidRPr="00D61772">
        <w:rPr>
          <w:sz w:val="28"/>
          <w:szCs w:val="28"/>
        </w:rPr>
        <w:tab/>
        <w:t>Фрейд не разделяет подобную точку зрения. Он готов признать, что отстаиваемые таким образом теоретические положения могут быть в какой то степени     содержательными.      Однако,   по    его   убеждению,  эти    положения практически непригодны, ибо приравнивание малозаметных и незаметных процессов к сознательным, но недостаточно осознаваемым не устраняет трудностей, связанных с разрывами сознания. "Кроме того, - подчеркивает Фрейд, - вследствие такого незаметного подведения под понятие "сознательного" утрачивается единственная непосредственная достоверность, которая вообще существует в области психического. Сознание, о котором ничего не знаешь, кажется мне гораздо более абсурдным, чем бессознательное душевное".</w:t>
      </w:r>
    </w:p>
    <w:p w:rsidR="008208DE" w:rsidRPr="00D61772" w:rsidRDefault="008208DE" w:rsidP="00D61772">
      <w:pPr>
        <w:spacing w:line="360" w:lineRule="auto"/>
        <w:ind w:firstLine="720"/>
        <w:jc w:val="both"/>
        <w:rPr>
          <w:sz w:val="28"/>
          <w:szCs w:val="28"/>
        </w:rPr>
      </w:pPr>
      <w:r w:rsidRPr="00D61772">
        <w:rPr>
          <w:sz w:val="28"/>
          <w:szCs w:val="28"/>
        </w:rPr>
        <w:t>Для Фрейда быть сознательным - значит иметь непосредственное и надежное восприятие. Говоря же о восприятии в сфере бессознательного, он сравнивает восприятие сознанием бессознательных процессов с восприятием органами чувств внешнего мира. Причем Фрейд исходит из тех уточнений, которые были внесены Кантом в понимание данной проблемы. Если Кант подчеркивал субъективную условность человеческого восприятия с неподдающимся познанию воспринимаемым, то и Фрейд акцентирует внимание на неправомерности отождествления восприятия с бессознательными психическими процессами, являющиеся объектом этого сознания. "Психоаналитическое допущение бессознательной душевной деятельности, -</w:t>
      </w:r>
      <w:r w:rsidR="003675C6">
        <w:rPr>
          <w:sz w:val="28"/>
          <w:szCs w:val="28"/>
        </w:rPr>
        <w:t xml:space="preserve"> </w:t>
      </w:r>
      <w:r w:rsidRPr="00D61772">
        <w:rPr>
          <w:sz w:val="28"/>
          <w:szCs w:val="28"/>
        </w:rPr>
        <w:t>пишет Фрейд, - кажется нам, с одной стороны, дальнейшим развитием примитивного анимизма, показывающего нам повсюду образы и подобия нашего сознания, а с другой стороны, продолжением корректуры, которую внес в наше понимание внешних  восприятий Кант".</w:t>
      </w:r>
    </w:p>
    <w:p w:rsidR="008208DE" w:rsidRPr="00D61772" w:rsidRDefault="008208DE" w:rsidP="00D61772">
      <w:pPr>
        <w:spacing w:line="360" w:lineRule="auto"/>
        <w:ind w:firstLine="720"/>
        <w:jc w:val="both"/>
        <w:rPr>
          <w:sz w:val="28"/>
          <w:szCs w:val="28"/>
        </w:rPr>
      </w:pPr>
      <w:r w:rsidRPr="00D61772">
        <w:rPr>
          <w:sz w:val="28"/>
          <w:szCs w:val="28"/>
        </w:rPr>
        <w:t>Это дальнейшее развитие кантовских идей выливается в психоанализе в утверждение, согласно которому бессознательное психическое признается как нечто реально существующее, но восприятие которого сознанием требует особых усилий, технических процедур, определенных навыков, связанных с умением истолковывать воспринимаемые явления. По выражению Фрейда, "мы не можем обойтись без бессознательного в психике", рассмотренного в качестве специфической реальности. Более того, одно из основных исходных психоаналитических положений сводится к тому, что собственно деятельными в психическом смысле признаются те психологические процессы, которые сами по себе бессознательны, а не процессы, составляющие содержание сознания.</w:t>
      </w:r>
    </w:p>
    <w:p w:rsidR="008208DE" w:rsidRPr="00D61772" w:rsidRDefault="008208DE" w:rsidP="00D61772">
      <w:pPr>
        <w:spacing w:line="360" w:lineRule="auto"/>
        <w:ind w:firstLine="720"/>
        <w:jc w:val="both"/>
        <w:rPr>
          <w:sz w:val="28"/>
          <w:szCs w:val="28"/>
        </w:rPr>
      </w:pPr>
      <w:r w:rsidRPr="00D61772">
        <w:rPr>
          <w:sz w:val="28"/>
          <w:szCs w:val="28"/>
        </w:rPr>
        <w:t xml:space="preserve">Рассматривая вопрос об отношениях между сознанием и бессознательным, Фрейд исходит из того, что всякий душевный процесс существует сначала в бессознательном и только потом может оказаться в сфере сознания. Причем переход в сознание - это отнюдь не обязательный процесс, ибо, по мнению Фрейда, далеко не все психические акты становятся сознательными. Он сравнивает сферу бессознательного с большой передней, в которой находятся все душевные движения, а сознание - примыкающей к ней узкой комнатой, салоном. </w:t>
      </w:r>
    </w:p>
    <w:p w:rsidR="008208DE" w:rsidRPr="00D61772" w:rsidRDefault="008208DE" w:rsidP="00FC2834">
      <w:pPr>
        <w:spacing w:line="360" w:lineRule="auto"/>
        <w:ind w:firstLine="708"/>
        <w:jc w:val="both"/>
        <w:rPr>
          <w:sz w:val="28"/>
          <w:szCs w:val="28"/>
        </w:rPr>
      </w:pPr>
      <w:r w:rsidRPr="00D61772">
        <w:rPr>
          <w:sz w:val="28"/>
          <w:szCs w:val="28"/>
        </w:rPr>
        <w:t>На пороге между передней и салоном стоит на посту страж, который не только пристально рассматривает каждое душевное движение, но и решает вопрос о том, пропускать ли его из одной комнаты в другую или нет. Если какое то душевное движение допускается стражем в салон, то это вовсе не означает, что оно тем самым становится непременно сознательным. Оно превращается в сознательное только тогда, когда привлекает к себе внимание сознания, находящегося в конце салона. Т.е., если комната - это обитель бессознательного,  то салон,  по сути дела, вместилище предсознательного, и только за ним находится келья собственно сознательного, где, находясь на задворках салона, сознание выступает  в роли наблюдателя. Таково одно из фрейдовских пространственных или, как он называет, топических представлений о бессознательном и сознании.</w:t>
      </w:r>
    </w:p>
    <w:p w:rsidR="008208DE" w:rsidRPr="00D61772" w:rsidRDefault="008208DE" w:rsidP="00D61772">
      <w:pPr>
        <w:spacing w:line="360" w:lineRule="auto"/>
        <w:ind w:firstLine="720"/>
        <w:jc w:val="both"/>
        <w:rPr>
          <w:sz w:val="28"/>
          <w:szCs w:val="28"/>
        </w:rPr>
      </w:pPr>
      <w:r w:rsidRPr="00D61772">
        <w:rPr>
          <w:sz w:val="28"/>
          <w:szCs w:val="28"/>
        </w:rPr>
        <w:t>Позднее в 20-е годы, Фрейд использует иное сравнение для характеристики структуры человеческой психики, которая понимается как структура состоящая из трех слоев, или инстанций, - Оно (ид), Я (эго), Сверх-Я (супер-эго).</w:t>
      </w:r>
    </w:p>
    <w:p w:rsidR="00F21912" w:rsidRDefault="008208DE" w:rsidP="00D61772">
      <w:pPr>
        <w:spacing w:line="360" w:lineRule="auto"/>
        <w:jc w:val="both"/>
        <w:rPr>
          <w:sz w:val="28"/>
          <w:szCs w:val="28"/>
        </w:rPr>
      </w:pPr>
      <w:r w:rsidRPr="00D61772">
        <w:rPr>
          <w:sz w:val="28"/>
          <w:szCs w:val="28"/>
        </w:rPr>
        <w:t xml:space="preserve">     В психоаналитической философии отношения между этими тремя инстанциями предстают как весьма сложные и многообразные.</w:t>
      </w:r>
    </w:p>
    <w:p w:rsidR="00D61772" w:rsidRDefault="00D61772" w:rsidP="00D61772">
      <w:pPr>
        <w:spacing w:line="360" w:lineRule="auto"/>
        <w:jc w:val="both"/>
        <w:rPr>
          <w:sz w:val="28"/>
          <w:szCs w:val="28"/>
        </w:rPr>
      </w:pPr>
    </w:p>
    <w:p w:rsidR="00BE714D" w:rsidRPr="003675C6" w:rsidRDefault="003675C6" w:rsidP="003675C6">
      <w:pPr>
        <w:spacing w:line="360" w:lineRule="auto"/>
        <w:jc w:val="center"/>
        <w:rPr>
          <w:b/>
          <w:bCs/>
          <w:sz w:val="28"/>
          <w:szCs w:val="28"/>
        </w:rPr>
      </w:pPr>
      <w:r w:rsidRPr="003675C6">
        <w:rPr>
          <w:b/>
          <w:bCs/>
          <w:sz w:val="28"/>
          <w:szCs w:val="28"/>
        </w:rPr>
        <w:t xml:space="preserve">§2. </w:t>
      </w:r>
      <w:r w:rsidR="00BE714D" w:rsidRPr="003675C6">
        <w:rPr>
          <w:b/>
          <w:bCs/>
          <w:sz w:val="28"/>
          <w:szCs w:val="28"/>
        </w:rPr>
        <w:t>Концепция личности Э.Фромма.</w:t>
      </w:r>
    </w:p>
    <w:p w:rsidR="00BE714D" w:rsidRDefault="00BE714D" w:rsidP="003675C6">
      <w:pPr>
        <w:spacing w:line="360" w:lineRule="auto"/>
        <w:ind w:firstLine="708"/>
        <w:jc w:val="both"/>
        <w:rPr>
          <w:sz w:val="28"/>
          <w:szCs w:val="28"/>
        </w:rPr>
      </w:pPr>
      <w:r w:rsidRPr="00BE714D">
        <w:rPr>
          <w:sz w:val="28"/>
          <w:szCs w:val="28"/>
        </w:rPr>
        <w:t>Эрих Фромм (Fromm) (1900-1980) немецко-американский философ, психолог и социолог, один из ведущих представителей неофрейдизма.</w:t>
      </w:r>
    </w:p>
    <w:p w:rsidR="007A1334" w:rsidRPr="007A1334" w:rsidRDefault="00BE714D" w:rsidP="007A1334">
      <w:pPr>
        <w:spacing w:line="360" w:lineRule="auto"/>
        <w:ind w:firstLine="720"/>
        <w:jc w:val="both"/>
        <w:rPr>
          <w:sz w:val="28"/>
          <w:szCs w:val="28"/>
        </w:rPr>
      </w:pPr>
      <w:r w:rsidRPr="007A1334">
        <w:rPr>
          <w:sz w:val="28"/>
          <w:szCs w:val="28"/>
        </w:rPr>
        <w:t>В центре внимания теории личности Э.Фромма противоречивость человеческого существования, взятая не в качестве субъективно-личностной деятельности, а как онтологический факт. Он различает следующие дихотомии: патриархальный и матриархальный принципы организации жизни людей, авторитарное и гуманистическое сознание, эксплуататорский и рецептивный (послушный) типы характера, обладание и бытие как два способа жизнедеятельности индивида, экзистенциальное и историческое существование человека, негативная "свобода от" и позитивная "свобода для" в процессе развития личности. Он исходит из того, что личностные и онтологические основания человеческого существования, с одной стороны, как бы дополняют друг друга, создавая одновременно уникальность и всеобщность человеческого бытия, а с другой противоречат друг другу в силу того, что уникальность и всеобщность несовместимы. Разрабатывая учение, представляющее собой синтез психоаналитических, экзистенциальных, философско-антропологических и марксистских идей, Фромм стремится найти способы разрешения дихотомий человеческого существования, ликвидации различных форм отчуждения человека, определить пути оздоровления западной цивилизации, показать перспективы свободного и творческого развития личности. Отвергнув биологизм Фрейда, он пересматривает символику бессознательного, смещая акцент с подавленной сексуальности на конфликтные ситуации, обусловленные социокультурными причинами, вводит понятие "социального характера" как связующего звена между психи кой индивида и социальной структурой общества, изучает основные тенденции развития западной культуры с ее потребительскими ценностями, деперсонализацией, дегуманизацией социального характера, отчуждением. Устранение исторических противоречий, зависящих от социальных условий жизни людей, соотносится им с построением общества, основанного на принципах гуманистической этики, активизации индивида посредством методов гуманистического управления, распространения психодуховных ориентаций, являющихся эквивалентом религиозных систем прошлого. Частичное разрешение экзистенциальных дихотомий Фромм связывает с раскрепощением внутренних способностей человека к любви, вере и размышлению. В конечном счете осознание человеком неподлинности своего существования в обществе тотального отчуждения, реализация им своей сущности и обретение "самости" вместо "мнимого Я", возрождение жизнеутверждающего мировоззрения и внутреннее моральное обновление, восстановление гармонии между индивидом и природой, личностью и обществом все это возможно на основе использования "гуманистического психоанализа", предлагаемого Фроммом в качестве социально приемлемого средства освобождения людей от иллюзий их бытия. Подлинной ценностью человека Фромм считает способность к любви, ибо любовь, в его понимании, служит критерием бытия и дает ответ на проблему человеческого существования. В процессе овладения искусством любви происходит изменение структуры характера человека, в результате чего уважение к жизни, чувство идентичности, потребности в привязанности к миру, в заинтересованности в единении с ним, по Фромму, становятся превалирующими, тем самым способствуя переходу от эгоизма к альтруизму, от обладания к бытию, от "кибернетической религии" к новому, гуманистическому духу, характеризующемуся нетеистической, неинституциональной религиозностью.</w:t>
      </w:r>
      <w:r w:rsidR="007A1334" w:rsidRPr="007A1334">
        <w:rPr>
          <w:sz w:val="28"/>
          <w:szCs w:val="28"/>
        </w:rPr>
        <w:t xml:space="preserve"> </w:t>
      </w:r>
    </w:p>
    <w:p w:rsidR="007A1334" w:rsidRPr="007A1334" w:rsidRDefault="007A1334" w:rsidP="007A1334">
      <w:pPr>
        <w:spacing w:line="360" w:lineRule="auto"/>
        <w:ind w:firstLine="720"/>
        <w:jc w:val="both"/>
        <w:rPr>
          <w:sz w:val="28"/>
          <w:szCs w:val="28"/>
        </w:rPr>
      </w:pPr>
      <w:r w:rsidRPr="007A1334">
        <w:rPr>
          <w:sz w:val="28"/>
          <w:szCs w:val="28"/>
        </w:rPr>
        <w:t>Таким образом, в наследии Фромма имеется много оригинальных идей, повлиявших на сознание XX в.: о человеке как "едва ли не самом эксцентричном создании универсума", об исторической обусловленности страстей и переживаний человека, о социальном характере как отражении сплава биологических и культурных факторов, о неизбежности универсального, всепланетного гуманизма. Фромм обосновал возможности разностороннего совершенствования человека как живого, мыслящего и чувствующего существа.</w:t>
      </w:r>
    </w:p>
    <w:p w:rsidR="007A1334" w:rsidRPr="007A1334" w:rsidRDefault="007A1334" w:rsidP="007A1334">
      <w:pPr>
        <w:spacing w:line="360" w:lineRule="auto"/>
        <w:ind w:firstLine="720"/>
        <w:jc w:val="both"/>
        <w:rPr>
          <w:sz w:val="28"/>
          <w:szCs w:val="28"/>
        </w:rPr>
      </w:pPr>
      <w:r w:rsidRPr="007A1334">
        <w:rPr>
          <w:sz w:val="28"/>
          <w:szCs w:val="28"/>
        </w:rPr>
        <w:t xml:space="preserve"> Напомним мысль Фромма: пророк далеко не всегда возглашает нечто новое. Для него существенно другое верность собственным заповедям. Сам Фромм в обстановке сциентистских увлечений столетия сохранил поразительную верность одной теме феномену человека. Эта неотступность и оказалась пророческой. Ренессанс антропологического мышления в нашем веке в огромной степени подготовлен работами Эриха Фромма.</w:t>
      </w:r>
    </w:p>
    <w:p w:rsidR="007A1334" w:rsidRPr="007A1334" w:rsidRDefault="007A1334" w:rsidP="007A1334">
      <w:pPr>
        <w:spacing w:line="360" w:lineRule="auto"/>
        <w:ind w:firstLine="720"/>
        <w:jc w:val="both"/>
        <w:rPr>
          <w:sz w:val="28"/>
          <w:szCs w:val="28"/>
        </w:rPr>
      </w:pPr>
      <w:r w:rsidRPr="007A1334">
        <w:rPr>
          <w:sz w:val="28"/>
          <w:szCs w:val="28"/>
        </w:rPr>
        <w:t xml:space="preserve"> О чем бы не писал Фромм  – о бытии, власти, государстве, деспотии, культуре, нации, собственное рассуждение он начинает с человека. Индивид в определенной ситуации исторической, социальной, психологической, экзистенциальной таков исходный пункт его философствования. Соответственно все, что вырастает из подобного размышления, содействует постижению человека как феномена.</w:t>
      </w:r>
    </w:p>
    <w:p w:rsidR="007A1334" w:rsidRPr="007A1334" w:rsidRDefault="007A1334" w:rsidP="007A1334">
      <w:pPr>
        <w:spacing w:line="360" w:lineRule="auto"/>
        <w:ind w:firstLine="720"/>
        <w:jc w:val="both"/>
        <w:rPr>
          <w:sz w:val="28"/>
          <w:szCs w:val="28"/>
        </w:rPr>
      </w:pPr>
      <w:r w:rsidRPr="007A1334">
        <w:rPr>
          <w:sz w:val="28"/>
          <w:szCs w:val="28"/>
        </w:rPr>
        <w:t xml:space="preserve"> Отвергая или исправляя попытки раскрытия тайны человека, осуществленные Л.Фейербахом, К.Марксом, З.Фрейдом, философ разработал целостное учение о человеке как чувствующем, страдающем и мыслящем существе. Человек, его сущность, социальная обусловленность суть основополагающих принципов миропонимания Фромма. Индивид в "нездоровом", "больном" обществе это и исследуемая реальность, в которую "заброшена" личность, и объект социальной критики Фромма. Наконец, "кодовое" предназначение его исследований поиски путей к "обновлению", "возрождению", "самовыявлению" и "самореализации" человека.</w:t>
      </w:r>
    </w:p>
    <w:p w:rsidR="00D61772" w:rsidRPr="007A1334" w:rsidRDefault="00D61772" w:rsidP="007A1334">
      <w:pPr>
        <w:spacing w:line="360" w:lineRule="auto"/>
        <w:jc w:val="both"/>
        <w:rPr>
          <w:sz w:val="28"/>
          <w:szCs w:val="28"/>
        </w:rPr>
      </w:pPr>
    </w:p>
    <w:p w:rsidR="00C723AC" w:rsidRPr="003675C6" w:rsidRDefault="003675C6" w:rsidP="003675C6">
      <w:pPr>
        <w:spacing w:line="360" w:lineRule="auto"/>
        <w:jc w:val="center"/>
        <w:rPr>
          <w:b/>
          <w:bCs/>
          <w:sz w:val="28"/>
          <w:szCs w:val="28"/>
        </w:rPr>
      </w:pPr>
      <w:r w:rsidRPr="003675C6">
        <w:rPr>
          <w:b/>
          <w:bCs/>
          <w:sz w:val="28"/>
          <w:szCs w:val="28"/>
        </w:rPr>
        <w:t>§3. Когнитивное направление в теории личности</w:t>
      </w:r>
      <w:r w:rsidR="00C723AC" w:rsidRPr="003675C6">
        <w:rPr>
          <w:b/>
          <w:bCs/>
          <w:sz w:val="28"/>
          <w:szCs w:val="28"/>
        </w:rPr>
        <w:t>: Д</w:t>
      </w:r>
      <w:r w:rsidRPr="003675C6">
        <w:rPr>
          <w:b/>
          <w:bCs/>
          <w:sz w:val="28"/>
          <w:szCs w:val="28"/>
        </w:rPr>
        <w:t xml:space="preserve">. </w:t>
      </w:r>
      <w:r w:rsidR="00C723AC" w:rsidRPr="003675C6">
        <w:rPr>
          <w:b/>
          <w:bCs/>
          <w:sz w:val="28"/>
          <w:szCs w:val="28"/>
        </w:rPr>
        <w:t>Келли.</w:t>
      </w:r>
    </w:p>
    <w:p w:rsidR="00C723AC" w:rsidRPr="00FC2834" w:rsidRDefault="00C723AC" w:rsidP="003675C6">
      <w:pPr>
        <w:spacing w:line="360" w:lineRule="auto"/>
        <w:ind w:firstLine="708"/>
        <w:jc w:val="both"/>
        <w:rPr>
          <w:sz w:val="28"/>
          <w:szCs w:val="28"/>
        </w:rPr>
      </w:pPr>
      <w:r>
        <w:rPr>
          <w:sz w:val="28"/>
          <w:szCs w:val="28"/>
        </w:rPr>
        <w:t>В</w:t>
      </w:r>
      <w:r w:rsidRPr="00FC2834">
        <w:rPr>
          <w:sz w:val="28"/>
          <w:szCs w:val="28"/>
        </w:rPr>
        <w:t xml:space="preserve">се теории личности в своей основе имеют определенные философские положения о природе человека. То есть взгляд персонолога на сущность человеческой природы имеет большое влияние на разработанную им модель личности. В отличие от многих теоретиков личности, Джордж Келли определенно признавал, что все концепции природы человека, включая его собственную, исходят из основных положений. Он построил свою теорию личности на основе целостной философской позиции - конструктивного альтернативизма. </w:t>
      </w:r>
    </w:p>
    <w:p w:rsidR="00C723AC" w:rsidRPr="00FC2834" w:rsidRDefault="00C723AC" w:rsidP="003675C6">
      <w:pPr>
        <w:spacing w:line="360" w:lineRule="auto"/>
        <w:ind w:firstLine="708"/>
        <w:jc w:val="both"/>
        <w:rPr>
          <w:sz w:val="28"/>
          <w:szCs w:val="28"/>
        </w:rPr>
      </w:pPr>
      <w:r w:rsidRPr="00FC2834">
        <w:rPr>
          <w:sz w:val="28"/>
          <w:szCs w:val="28"/>
        </w:rPr>
        <w:t xml:space="preserve"> Теперь, когда люди всех возрастов разрабатывают альтернативные стили жизни и способы мировосприятия, оказалось, что теория Джорджа Келли, появившаяся в 1955 году, необычайно опередила свое время. Лежащий в основе философии Келли конструктивный альтернативизм дает людям поразительное количество возможностей для выбора альтернативы банальному. Фактически эта философия даже требует, чтобы люди поступали таким образом. </w:t>
      </w:r>
    </w:p>
    <w:p w:rsidR="00C723AC" w:rsidRPr="00FC2834" w:rsidRDefault="00C723AC" w:rsidP="003675C6">
      <w:pPr>
        <w:spacing w:line="360" w:lineRule="auto"/>
        <w:ind w:firstLine="708"/>
        <w:jc w:val="both"/>
        <w:rPr>
          <w:sz w:val="28"/>
          <w:szCs w:val="28"/>
        </w:rPr>
      </w:pPr>
      <w:r w:rsidRPr="00FC2834">
        <w:rPr>
          <w:sz w:val="28"/>
          <w:szCs w:val="28"/>
        </w:rPr>
        <w:t>Как доктрина конструктивный альтернативизм доказывает, "что все наше современное толкование мира нуждается в пересмотре</w:t>
      </w:r>
      <w:r w:rsidR="003675C6">
        <w:rPr>
          <w:sz w:val="28"/>
          <w:szCs w:val="28"/>
        </w:rPr>
        <w:t xml:space="preserve"> или замене"</w:t>
      </w:r>
      <w:r w:rsidRPr="00FC2834">
        <w:rPr>
          <w:sz w:val="28"/>
          <w:szCs w:val="28"/>
        </w:rPr>
        <w:t xml:space="preserve">. Ничто не свято и ничто не оставляет неизгладимого следа. Не существует политики, религии, экономических принципов, социальных льгот или даже внешней политики по отношению к странам третьего мира, которые были бы абсолютно и непреложно "верными". Все изменится, если люди просто посмотрят на мир с другой стороны. Келли утверждал, что не существует такой вещи в мире, относительно которой "не может быть двух мнений". Осознание человеком действительности - это всегда предмет для истолкования. По мнению Келли, объективная реальность, конечно, существует, но разные люди осознают ее по-разному. Следовательно, ничто не постоянно и не окончательно. Правда, как и красота, существует только в сознании человека. </w:t>
      </w:r>
    </w:p>
    <w:p w:rsidR="00C723AC" w:rsidRPr="00FC2834" w:rsidRDefault="00C723AC" w:rsidP="003675C6">
      <w:pPr>
        <w:spacing w:line="360" w:lineRule="auto"/>
        <w:ind w:firstLine="708"/>
        <w:jc w:val="both"/>
        <w:rPr>
          <w:sz w:val="28"/>
          <w:szCs w:val="28"/>
        </w:rPr>
      </w:pPr>
      <w:r w:rsidRPr="00FC2834">
        <w:rPr>
          <w:sz w:val="28"/>
          <w:szCs w:val="28"/>
        </w:rPr>
        <w:t>Келли придавал большое значение тому, как люди осознают и интерпретируют свой жизненный опыт. Теория конструкта, следовательно, сосредоточена на процессах, которые позволяют людям понять психологическую сферу своей жизни. Это приводит нас к модели личности Келли, основанной на аналогии человека как исследователя. А именно, он делает предположение, что подобно ученому, который изучает некий феномен, любой человек выдвигает рабочие гипотезы о реальности, с помощью которых он пытается предвидеть и контролировать события жизни. Разумеется, Келли не утверждал, что каждый человек буквально является ученым, который наблюдает какие-то явления природы или социальной жизни и использует сложные методы для сбора и оценки данных. Такая аналогия чужда его точке зрения. Но он все-таки предположил, что все люди - ученые в том смысле, что они формулируют гипотезы и следят за тем, подтвердятся они или нет, вовлекая в эту деятельность те же психические процессы, что и ученый в хо</w:t>
      </w:r>
      <w:r w:rsidR="003675C6">
        <w:rPr>
          <w:sz w:val="28"/>
          <w:szCs w:val="28"/>
        </w:rPr>
        <w:t>де научного поиска</w:t>
      </w:r>
      <w:r w:rsidRPr="00FC2834">
        <w:rPr>
          <w:sz w:val="28"/>
          <w:szCs w:val="28"/>
        </w:rPr>
        <w:t>. Таким образом, в основе теории личностных конструктов лежит предпосылка о том, что наука является квинтэссенцией тех способов и процедур, с помощью которых каждый из нас выдвигает новые идеи о мире. Цель науки - предсказать, изменить и понять события, то есть основная цель ученого - уменьшить неопределенность. Но не только ученые - все люди имеют такие цели. Мы все заинтересованы в предвидении будущего и построении планов, основанных на ожидаемых результатах.</w:t>
      </w:r>
    </w:p>
    <w:p w:rsidR="00C723AC" w:rsidRPr="00FC2834" w:rsidRDefault="00C723AC" w:rsidP="003675C6">
      <w:pPr>
        <w:spacing w:line="360" w:lineRule="auto"/>
        <w:ind w:firstLine="708"/>
        <w:jc w:val="both"/>
        <w:rPr>
          <w:sz w:val="28"/>
          <w:szCs w:val="28"/>
        </w:rPr>
      </w:pPr>
      <w:r w:rsidRPr="00FC2834">
        <w:rPr>
          <w:sz w:val="28"/>
          <w:szCs w:val="28"/>
        </w:rPr>
        <w:t>В основе когнитивной теории Келли лежит способ, с помощью которого индивиды постигают и интерпретируют явления (или людей) в своем окружении. Назвав свой подход теорией личностных конструктов, Келли концентрирует внимание на психологических процессах, которые позволяют людям организовать и понять события, происходящие в их жизни.</w:t>
      </w:r>
    </w:p>
    <w:p w:rsidR="00C723AC" w:rsidRPr="00FC2834" w:rsidRDefault="00C723AC" w:rsidP="00C723AC">
      <w:pPr>
        <w:spacing w:line="360" w:lineRule="auto"/>
        <w:jc w:val="both"/>
        <w:rPr>
          <w:sz w:val="28"/>
          <w:szCs w:val="28"/>
        </w:rPr>
      </w:pPr>
      <w:r w:rsidRPr="00FC2834">
        <w:rPr>
          <w:sz w:val="28"/>
          <w:szCs w:val="28"/>
        </w:rPr>
        <w:t xml:space="preserve">Ученые создают теоретические конструкты, чтобы описать и объяснить события, которые они изучают. В системе Келли ключевой теоретический конструкт - это сам термин конструкт: </w:t>
      </w:r>
    </w:p>
    <w:p w:rsidR="00C723AC" w:rsidRPr="00FC2834" w:rsidRDefault="00C723AC" w:rsidP="003675C6">
      <w:pPr>
        <w:spacing w:line="360" w:lineRule="auto"/>
        <w:ind w:firstLine="708"/>
        <w:jc w:val="both"/>
        <w:rPr>
          <w:sz w:val="28"/>
          <w:szCs w:val="28"/>
        </w:rPr>
      </w:pPr>
      <w:r w:rsidRPr="00FC2834">
        <w:rPr>
          <w:sz w:val="28"/>
          <w:szCs w:val="28"/>
        </w:rPr>
        <w:t xml:space="preserve">Человек судит о своем мире с помощью понятийных систем, или моделей, которые он создает и затем пытается приспособить к объективной действительности. Это приспособление не всегда является удачным. Все же без таких систем мир будет представлять собой нечто настолько недифференцированное и гомогенное, что человек не сможет осмыслить его. </w:t>
      </w:r>
      <w:r w:rsidRPr="00FC2834">
        <w:rPr>
          <w:sz w:val="28"/>
          <w:szCs w:val="28"/>
        </w:rPr>
        <w:br/>
        <w:t xml:space="preserve">Именно эти "понятийные системы, или модели" Келли определил как личностные конструкты. Иначе говоря, личностный конструкт - это идея или мысль, которую человек использует, чтобы осознать или интерпретировать, объяснить или предсказать свой опыт. Он представляет собой устойчивый способ, которым человек осмысляет какие-то аспекты действительности в терминах схожести и контраста. Примерами личностных конструктов могут быть "взволнованный-спокойный, "умный-глупый", "мужской-женский", "религиозный-нерелигиозный", "хороший-плохой" и "дружеский-враждебный". Это только несколько примеров бесчисленных конструктов, которые человек использует, чтобы оценить значение явлений своей повседневной жизни. </w:t>
      </w:r>
    </w:p>
    <w:p w:rsidR="00C723AC" w:rsidRPr="00FC2834" w:rsidRDefault="00C723AC" w:rsidP="003675C6">
      <w:pPr>
        <w:spacing w:line="360" w:lineRule="auto"/>
        <w:ind w:firstLine="708"/>
        <w:jc w:val="both"/>
        <w:rPr>
          <w:sz w:val="28"/>
          <w:szCs w:val="28"/>
        </w:rPr>
      </w:pPr>
      <w:r w:rsidRPr="00FC2834">
        <w:rPr>
          <w:sz w:val="28"/>
          <w:szCs w:val="28"/>
        </w:rPr>
        <w:t xml:space="preserve">Келли предполагал, что все личностные конструкты биполярны и дихотомичны по природе, то есть сущность мышления человека заключается в осознании жизненного опыта в терминах черного или белого, а не оттенков серого. Точнее, переживая события, человек замечает, что какие-то события похожи друг на друга (у них есть общие свойства) и при этом отличаются от других. Например, человек может заметить, что какие-то люди тучные, а какие-то тощие; кто-то черный, а кто-то белый; кто-то богатый, а кто-то бедный; до каких-то вещей опасно дотрагиваться, а до каких-то нет. Именно этот когнитивный процесс наблюдения сходства и различий приводит к формированию личностных конструктов. Таким образом, по крайней мере три элемента (явления или предметы) необходимы для формирования конструкта: два из элементов конструкта должны быть похожими друг на друга, а третий элемент должен отличаться от этих двух. И схожесть, и различие должны иметь место в пределах одного и того же контекста. </w:t>
      </w:r>
    </w:p>
    <w:p w:rsidR="00C723AC" w:rsidRPr="00EC05B1" w:rsidRDefault="00C723AC" w:rsidP="003675C6">
      <w:pPr>
        <w:spacing w:line="360" w:lineRule="auto"/>
        <w:ind w:firstLine="708"/>
        <w:jc w:val="both"/>
        <w:rPr>
          <w:sz w:val="28"/>
          <w:szCs w:val="28"/>
        </w:rPr>
      </w:pPr>
      <w:r w:rsidRPr="00EC05B1">
        <w:rPr>
          <w:sz w:val="28"/>
          <w:szCs w:val="28"/>
        </w:rPr>
        <w:t>Келли никогда не предлагал точного определения термина "личность". Однако он обсуждал эту концепцию в одной статье, утверждая, что личность - "наша абстракция деятельности человека и последующая генерализация этой абстракции на все аспекты ее связи с другими людьми, знакомыми и незнакомыми, а также с тем, что может представлять определенную цен</w:t>
      </w:r>
      <w:r w:rsidR="003675C6">
        <w:rPr>
          <w:sz w:val="28"/>
          <w:szCs w:val="28"/>
        </w:rPr>
        <w:t>ность"</w:t>
      </w:r>
      <w:r w:rsidRPr="00EC05B1">
        <w:rPr>
          <w:sz w:val="28"/>
          <w:szCs w:val="28"/>
        </w:rPr>
        <w:t xml:space="preserve">. Следовательно, Келли полагал, что личность есть абстракция, созданная персонологами из психических процессов, которые они наблюдают и/или подразумевают в других. Это не отдельная реальность, открытая ими. Кроме того, он утверждал, что личность по своей природе включена в межличностные отношения человека. Соединив эти две идеи, можно дать более точное определение личности в теории Келли, а именно: личность индивида представляет организованную систему более или менее важных конструктов; человек использует личностные конструкты, чтобы интерпретировать мир переживаний и предвидеть будущие события. Для Келли личность эквивалентна конструктам, используемым индивидом в целях предвидения будущего. Чтобы понять другого человека, надо знать что-то о конструктах, которые он использует, о событиях, включенных в эти конструкты, и о том, как они соотносятся друг с другом. Короче, узнать личность - значит узнать, как человек истолковывает свой личный опыт. </w:t>
      </w:r>
    </w:p>
    <w:p w:rsidR="00C723AC" w:rsidRPr="00EC05B1" w:rsidRDefault="00C723AC" w:rsidP="003675C6">
      <w:pPr>
        <w:spacing w:line="360" w:lineRule="auto"/>
        <w:ind w:firstLine="708"/>
        <w:jc w:val="both"/>
        <w:rPr>
          <w:sz w:val="28"/>
          <w:szCs w:val="28"/>
        </w:rPr>
      </w:pPr>
      <w:r w:rsidRPr="00EC05B1">
        <w:rPr>
          <w:sz w:val="28"/>
          <w:szCs w:val="28"/>
        </w:rPr>
        <w:t>Когнитивное направление персонологии подчеркивает влияние интеллектуальных или мыслительных процессов на поведение человека. Джордж Келли был одним из пионеров этого направления со своей теорией личностных конструктов. Он основал свой подход на философии конструктивного альтернативизма, которая гласит, что любое событие для любого человека открыто для многократного интерпретирования. Келли сравнивал людей с учеными, постоянно высказывающими и проверяющими гипотезы о природе вещей для того, чтобы мож</w:t>
      </w:r>
      <w:r>
        <w:rPr>
          <w:sz w:val="28"/>
          <w:szCs w:val="28"/>
        </w:rPr>
        <w:t xml:space="preserve">но было дать адекватный прогноз будущих </w:t>
      </w:r>
      <w:r w:rsidRPr="00EC05B1">
        <w:rPr>
          <w:sz w:val="28"/>
          <w:szCs w:val="28"/>
        </w:rPr>
        <w:t xml:space="preserve">событий. </w:t>
      </w:r>
      <w:r w:rsidRPr="00EC05B1">
        <w:rPr>
          <w:sz w:val="28"/>
          <w:szCs w:val="28"/>
        </w:rPr>
        <w:br/>
        <w:t xml:space="preserve">Келли полагал, что люди воспринимают свой мир при помощи четких систем или моделей, называемых конструктами. Каждый человек обладает уникальной конструктной системой (личность), которую он использует для интерпретации жизненного опыта. Келли создал теорию, в которой все конструкты имеют определенные формальные свойства: диапазон применимости и проницаемость-непроницаемость. Келли также описал различные типы личностных конструктов: упредительный, констелляторный, предполагающий, всесторонний, частный, стержневой, периферический, жесткий и свободный. </w:t>
      </w:r>
    </w:p>
    <w:p w:rsidR="00C723AC" w:rsidRPr="00EC05B1" w:rsidRDefault="00C723AC" w:rsidP="003675C6">
      <w:pPr>
        <w:spacing w:line="360" w:lineRule="auto"/>
        <w:ind w:firstLine="708"/>
        <w:jc w:val="both"/>
        <w:rPr>
          <w:sz w:val="28"/>
          <w:szCs w:val="28"/>
        </w:rPr>
      </w:pPr>
      <w:r w:rsidRPr="00EC05B1">
        <w:rPr>
          <w:sz w:val="28"/>
          <w:szCs w:val="28"/>
        </w:rPr>
        <w:t xml:space="preserve">Келли утверждал, что личность эквивалентна личностным конструктам, используемым человеком для прогноза будущего. Он полагал, что не требуется никаких специальных концепций (влечения, поощрения, потребности) для объяснения мотивации человека. Вместо этого он высказал предположение, что люди мотивированы просто очевидностью того факта, что они живы, и желанием прогнозировать события, которые они переживают. </w:t>
      </w:r>
    </w:p>
    <w:p w:rsidR="00C723AC" w:rsidRPr="00EC05B1" w:rsidRDefault="00C723AC" w:rsidP="003675C6">
      <w:pPr>
        <w:spacing w:line="360" w:lineRule="auto"/>
        <w:ind w:firstLine="708"/>
        <w:jc w:val="both"/>
        <w:rPr>
          <w:sz w:val="28"/>
          <w:szCs w:val="28"/>
        </w:rPr>
      </w:pPr>
      <w:r w:rsidRPr="00EC05B1">
        <w:rPr>
          <w:sz w:val="28"/>
          <w:szCs w:val="28"/>
        </w:rPr>
        <w:t xml:space="preserve">Хотя теоретические концепции Келли мало разрабатывались другими исследователями, он изобрел инструмент оценки личности - Реп-тест, который широко применялся в разнообразных исследованиях. Реп-тест оценивает личностные конструкты, которые люди используют в интерпретации ролевых отношений и других аспектов своего опыта. Его применение было проиллюстрировано в исследованиях расстройств мышления у больных шизофренией и на примере формирования дружбы. </w:t>
      </w:r>
    </w:p>
    <w:p w:rsidR="00C723AC" w:rsidRPr="00D61772" w:rsidRDefault="00C723AC" w:rsidP="00C723AC">
      <w:pPr>
        <w:spacing w:line="360" w:lineRule="auto"/>
        <w:jc w:val="both"/>
        <w:rPr>
          <w:sz w:val="28"/>
          <w:szCs w:val="28"/>
        </w:rPr>
      </w:pPr>
    </w:p>
    <w:p w:rsidR="00D61772" w:rsidRPr="003675C6" w:rsidRDefault="003675C6" w:rsidP="003675C6">
      <w:pPr>
        <w:spacing w:line="360" w:lineRule="auto"/>
        <w:jc w:val="center"/>
        <w:rPr>
          <w:b/>
          <w:bCs/>
          <w:sz w:val="28"/>
          <w:szCs w:val="28"/>
        </w:rPr>
      </w:pPr>
      <w:r w:rsidRPr="003675C6">
        <w:rPr>
          <w:b/>
          <w:bCs/>
          <w:sz w:val="28"/>
          <w:szCs w:val="28"/>
        </w:rPr>
        <w:t>§ 4.</w:t>
      </w:r>
      <w:r>
        <w:rPr>
          <w:b/>
          <w:bCs/>
          <w:sz w:val="28"/>
          <w:szCs w:val="28"/>
        </w:rPr>
        <w:t xml:space="preserve"> </w:t>
      </w:r>
      <w:r w:rsidR="00D61772" w:rsidRPr="003675C6">
        <w:rPr>
          <w:b/>
          <w:bCs/>
          <w:sz w:val="28"/>
          <w:szCs w:val="28"/>
        </w:rPr>
        <w:t>Гуманистическая теория личности.</w:t>
      </w:r>
    </w:p>
    <w:p w:rsidR="00D61772" w:rsidRPr="00D61772" w:rsidRDefault="00D61772" w:rsidP="003675C6">
      <w:pPr>
        <w:spacing w:line="360" w:lineRule="auto"/>
        <w:ind w:firstLine="708"/>
        <w:jc w:val="both"/>
        <w:rPr>
          <w:sz w:val="28"/>
          <w:szCs w:val="28"/>
        </w:rPr>
      </w:pPr>
      <w:r w:rsidRPr="00D61772">
        <w:rPr>
          <w:sz w:val="28"/>
          <w:szCs w:val="28"/>
        </w:rPr>
        <w:t xml:space="preserve">С точки зрения гуманистической психологии люди - в высшей степени сознательные и разумные создания без доминирующих бессознательных потребностей и конфликтов. В этом гуманистическое направление существенно отличается от психоанализа, который представляет человека как существо с инстинктивными и интрапсихическими конфликтами, и сторонников бихевиоризма, трактующих людей практически как послушных и пассивных жертв сил окружающей среды. </w:t>
      </w:r>
    </w:p>
    <w:p w:rsidR="00D61772" w:rsidRPr="00D61772" w:rsidRDefault="00D61772" w:rsidP="003675C6">
      <w:pPr>
        <w:spacing w:line="360" w:lineRule="auto"/>
        <w:ind w:firstLine="708"/>
        <w:jc w:val="both"/>
        <w:rPr>
          <w:sz w:val="28"/>
          <w:szCs w:val="28"/>
        </w:rPr>
      </w:pPr>
      <w:r w:rsidRPr="00D61772">
        <w:rPr>
          <w:sz w:val="28"/>
          <w:szCs w:val="28"/>
        </w:rPr>
        <w:t xml:space="preserve">Сторонниками гуманистических взглядов, Рассматривающих людей, как активных творцов собственной жизни, обладающих свободой выбирать и развивать стиль жизни, который ограничен только физическими или социальными воздействиями можно назвать таких видных теоретиков, как Фром, Олпорт, Келли </w:t>
      </w:r>
      <w:r w:rsidR="00E361A0">
        <w:rPr>
          <w:sz w:val="28"/>
          <w:szCs w:val="28"/>
        </w:rPr>
        <w:t>и Роджерс, однако именно А.</w:t>
      </w:r>
      <w:r w:rsidRPr="00D61772">
        <w:rPr>
          <w:sz w:val="28"/>
          <w:szCs w:val="28"/>
        </w:rPr>
        <w:t xml:space="preserve"> Маслоу получил всеобщее признание как выдающийся представитель гуманистической теории личности. Его теория самоактуализации личности, основанная на изучении здоровых и зрелых людей, ясно показывает основные темы и положения, характерные для гуманистического направления.</w:t>
      </w:r>
    </w:p>
    <w:p w:rsidR="00E361A0" w:rsidRPr="00E361A0" w:rsidRDefault="00E361A0" w:rsidP="003675C6">
      <w:pPr>
        <w:spacing w:line="360" w:lineRule="auto"/>
        <w:ind w:firstLine="708"/>
        <w:jc w:val="both"/>
        <w:rPr>
          <w:sz w:val="28"/>
          <w:szCs w:val="28"/>
        </w:rPr>
      </w:pPr>
      <w:r w:rsidRPr="00E361A0">
        <w:rPr>
          <w:sz w:val="28"/>
          <w:szCs w:val="28"/>
        </w:rPr>
        <w:t xml:space="preserve">Своими корнями она уходит в экзистенциальную философию, которая отвергает положение, что человек является продуктом либо наследственных (генетических) факторов , либо влияния окружающей следы (особенно раннего влияния), экзистенциалисты подчеркивают идею о том, что в конце концов каждый из нас ответственен за то, кто мы и чем становимся. </w:t>
      </w:r>
    </w:p>
    <w:p w:rsidR="00E361A0" w:rsidRPr="00E361A0" w:rsidRDefault="00E361A0" w:rsidP="003675C6">
      <w:pPr>
        <w:spacing w:line="360" w:lineRule="auto"/>
        <w:ind w:firstLine="708"/>
        <w:jc w:val="both"/>
        <w:rPr>
          <w:sz w:val="28"/>
          <w:szCs w:val="28"/>
        </w:rPr>
      </w:pPr>
      <w:r w:rsidRPr="00E361A0">
        <w:rPr>
          <w:sz w:val="28"/>
          <w:szCs w:val="28"/>
        </w:rPr>
        <w:t xml:space="preserve">Следовательно, гуманистическая психология в качестве основной модели принимает ответственного человека, свободно делающего выбор среди предоставляемых возможностей. Основная концепция этого направления - это концепция </w:t>
      </w:r>
      <w:r w:rsidRPr="00E361A0">
        <w:rPr>
          <w:i/>
          <w:iCs/>
          <w:sz w:val="28"/>
          <w:szCs w:val="28"/>
        </w:rPr>
        <w:t>становления</w:t>
      </w:r>
      <w:r w:rsidRPr="00E361A0">
        <w:rPr>
          <w:sz w:val="28"/>
          <w:szCs w:val="28"/>
        </w:rPr>
        <w:t>. Человек никогда на бывает статичен, он всегда находится в процессе становления. Этому свидетельствует наглядный пример становления мужчины из мальчика. Но это не является становлением биологических потребностей, сексуальных или агрессивных побуждений. Человек, отрицающий становление, отрицает сам рост, отрицает, что в нем заложены все возможности полноценного человеческого существования.</w:t>
      </w:r>
    </w:p>
    <w:p w:rsidR="00E361A0" w:rsidRPr="00E361A0" w:rsidRDefault="00E361A0" w:rsidP="003675C6">
      <w:pPr>
        <w:spacing w:line="360" w:lineRule="auto"/>
        <w:ind w:firstLine="708"/>
        <w:jc w:val="both"/>
        <w:rPr>
          <w:sz w:val="28"/>
          <w:szCs w:val="28"/>
        </w:rPr>
      </w:pPr>
      <w:r w:rsidRPr="00E361A0">
        <w:rPr>
          <w:sz w:val="28"/>
          <w:szCs w:val="28"/>
        </w:rPr>
        <w:t xml:space="preserve">Но несмотря на то, что становлению отводится большая роль, гуманистические психологи признают, что поиск подлинного смысла жизни не легок. </w:t>
      </w:r>
    </w:p>
    <w:p w:rsidR="00E361A0" w:rsidRPr="00E361A0" w:rsidRDefault="00E361A0" w:rsidP="003675C6">
      <w:pPr>
        <w:spacing w:line="360" w:lineRule="auto"/>
        <w:ind w:firstLine="708"/>
        <w:jc w:val="both"/>
        <w:rPr>
          <w:sz w:val="28"/>
          <w:szCs w:val="28"/>
        </w:rPr>
      </w:pPr>
      <w:r w:rsidRPr="00E361A0">
        <w:rPr>
          <w:sz w:val="28"/>
          <w:szCs w:val="28"/>
        </w:rPr>
        <w:t xml:space="preserve">Другой взгляд можно охарактеризовать как </w:t>
      </w:r>
      <w:r w:rsidRPr="00E361A0">
        <w:rPr>
          <w:i/>
          <w:iCs/>
          <w:sz w:val="28"/>
          <w:szCs w:val="28"/>
        </w:rPr>
        <w:t>феноменологический</w:t>
      </w:r>
      <w:r w:rsidRPr="00E361A0">
        <w:rPr>
          <w:sz w:val="28"/>
          <w:szCs w:val="28"/>
        </w:rPr>
        <w:t xml:space="preserve"> или “здесь и сейчас”. В основе этого направления лежит реальность субъективная, или личная, но не объективная, т.е. подчеркивается значение субъективного опыта как основного феномена в изучении и понимании человека. Теоретические построения и внешнее поведение являются вторичными по отношению к непосредственному опыту и его уникальному значению для того, кто его переживает.</w:t>
      </w:r>
    </w:p>
    <w:p w:rsidR="00E361A0" w:rsidRPr="00E361A0" w:rsidRDefault="00E361A0" w:rsidP="003675C6">
      <w:pPr>
        <w:spacing w:line="360" w:lineRule="auto"/>
        <w:ind w:firstLine="708"/>
        <w:jc w:val="both"/>
        <w:rPr>
          <w:sz w:val="28"/>
          <w:szCs w:val="28"/>
        </w:rPr>
      </w:pPr>
      <w:r w:rsidRPr="00E361A0">
        <w:rPr>
          <w:sz w:val="28"/>
          <w:szCs w:val="28"/>
        </w:rPr>
        <w:t>Маслоу чувствовал, что слишком долго психологи сосредотачивались на детальном анализе отдельных событий, пренебрегая тем, что пытались понять, а именно человека в целом. Для Маслоу человеческий организм всегда ведет себя как единое целое, и то, что случается в како</w:t>
      </w:r>
      <w:r w:rsidR="00932544">
        <w:rPr>
          <w:sz w:val="28"/>
          <w:szCs w:val="28"/>
        </w:rPr>
        <w:t>й</w:t>
      </w:r>
      <w:r w:rsidRPr="00E361A0">
        <w:rPr>
          <w:sz w:val="28"/>
          <w:szCs w:val="28"/>
        </w:rPr>
        <w:t>-то части, влияет на весь организм.</w:t>
      </w:r>
    </w:p>
    <w:p w:rsidR="00E361A0" w:rsidRPr="00E361A0" w:rsidRDefault="00E361A0" w:rsidP="003675C6">
      <w:pPr>
        <w:spacing w:line="360" w:lineRule="auto"/>
        <w:ind w:firstLine="708"/>
        <w:jc w:val="both"/>
        <w:rPr>
          <w:sz w:val="28"/>
          <w:szCs w:val="28"/>
        </w:rPr>
      </w:pPr>
      <w:r w:rsidRPr="00E361A0">
        <w:rPr>
          <w:sz w:val="28"/>
          <w:szCs w:val="28"/>
        </w:rPr>
        <w:t xml:space="preserve">Так, рассматривая человека, он подчеркивал его особое положение, отличное от животных, говоря, что изучение животных неприменимо для понимания человека, так как при этом игнорируются те характеристика, которые присущи только человеку (юмор, зависть, вина и т.д.), он полагал, что от природы в каждом человеке заложены потенциальные возможности для позитивного роста и совершенствования. </w:t>
      </w:r>
    </w:p>
    <w:p w:rsidR="00E361A0" w:rsidRPr="00E361A0" w:rsidRDefault="00E361A0" w:rsidP="003675C6">
      <w:pPr>
        <w:spacing w:line="360" w:lineRule="auto"/>
        <w:ind w:firstLine="708"/>
        <w:jc w:val="both"/>
        <w:rPr>
          <w:sz w:val="28"/>
          <w:szCs w:val="28"/>
        </w:rPr>
      </w:pPr>
      <w:r w:rsidRPr="00E361A0">
        <w:rPr>
          <w:sz w:val="28"/>
          <w:szCs w:val="28"/>
        </w:rPr>
        <w:t>Основное место в его концепции занимает вопрос о мотивации. Маслоу говорил, что люди мотивированы для поиска личных целей, и это делает их жизнь значительной и осмысленной. Он описывал человека, как “желающее существо”, который редко достигает состояния полного удовлетворения. Полное отсутствие желаний и потребностей, если оно существует, в лучшем случае недолговечно. Если одна потребность удовлетворена, другая всплывает на поверхность и направляет внимание и усилие человека.</w:t>
      </w:r>
    </w:p>
    <w:p w:rsidR="00E361A0" w:rsidRPr="00E361A0" w:rsidRDefault="00E361A0" w:rsidP="003675C6">
      <w:pPr>
        <w:spacing w:line="360" w:lineRule="auto"/>
        <w:ind w:firstLine="708"/>
        <w:jc w:val="both"/>
        <w:rPr>
          <w:sz w:val="28"/>
          <w:szCs w:val="28"/>
        </w:rPr>
      </w:pPr>
      <w:r w:rsidRPr="00E361A0">
        <w:rPr>
          <w:sz w:val="28"/>
          <w:szCs w:val="28"/>
        </w:rPr>
        <w:t xml:space="preserve">Маслоу предположил, что все потребности </w:t>
      </w:r>
      <w:r w:rsidRPr="00E361A0">
        <w:rPr>
          <w:i/>
          <w:iCs/>
          <w:sz w:val="28"/>
          <w:szCs w:val="28"/>
        </w:rPr>
        <w:t xml:space="preserve">врожденные </w:t>
      </w:r>
      <w:r w:rsidRPr="00E361A0">
        <w:rPr>
          <w:sz w:val="28"/>
          <w:szCs w:val="28"/>
        </w:rPr>
        <w:t>и представил свою концепцию иерархии потребностей в мотивации человека в порядке их очередности:</w:t>
      </w:r>
    </w:p>
    <w:p w:rsidR="00E361A0" w:rsidRPr="00E361A0" w:rsidRDefault="00E361A0" w:rsidP="00E361A0">
      <w:pPr>
        <w:numPr>
          <w:ilvl w:val="0"/>
          <w:numId w:val="4"/>
        </w:numPr>
        <w:spacing w:line="360" w:lineRule="auto"/>
        <w:jc w:val="both"/>
        <w:rPr>
          <w:sz w:val="28"/>
          <w:szCs w:val="28"/>
        </w:rPr>
      </w:pPr>
      <w:r w:rsidRPr="00E361A0">
        <w:rPr>
          <w:sz w:val="28"/>
          <w:szCs w:val="28"/>
        </w:rPr>
        <w:t>физиологические - 85%,</w:t>
      </w:r>
    </w:p>
    <w:p w:rsidR="00E361A0" w:rsidRPr="00E361A0" w:rsidRDefault="00E361A0" w:rsidP="00E361A0">
      <w:pPr>
        <w:numPr>
          <w:ilvl w:val="0"/>
          <w:numId w:val="4"/>
        </w:numPr>
        <w:spacing w:line="360" w:lineRule="auto"/>
        <w:jc w:val="both"/>
        <w:rPr>
          <w:sz w:val="28"/>
          <w:szCs w:val="28"/>
        </w:rPr>
      </w:pPr>
      <w:r w:rsidRPr="00E361A0">
        <w:rPr>
          <w:sz w:val="28"/>
          <w:szCs w:val="28"/>
        </w:rPr>
        <w:t>безопасность и защита - 70%,</w:t>
      </w:r>
    </w:p>
    <w:p w:rsidR="00E361A0" w:rsidRPr="00E361A0" w:rsidRDefault="00E361A0" w:rsidP="00E361A0">
      <w:pPr>
        <w:numPr>
          <w:ilvl w:val="0"/>
          <w:numId w:val="4"/>
        </w:numPr>
        <w:spacing w:line="360" w:lineRule="auto"/>
        <w:jc w:val="both"/>
        <w:rPr>
          <w:sz w:val="28"/>
          <w:szCs w:val="28"/>
        </w:rPr>
      </w:pPr>
      <w:r w:rsidRPr="00E361A0">
        <w:rPr>
          <w:sz w:val="28"/>
          <w:szCs w:val="28"/>
        </w:rPr>
        <w:t>любовь и принадлежность - 50%,</w:t>
      </w:r>
    </w:p>
    <w:p w:rsidR="00E361A0" w:rsidRPr="00E361A0" w:rsidRDefault="00E361A0" w:rsidP="00E361A0">
      <w:pPr>
        <w:numPr>
          <w:ilvl w:val="0"/>
          <w:numId w:val="4"/>
        </w:numPr>
        <w:spacing w:line="360" w:lineRule="auto"/>
        <w:jc w:val="both"/>
        <w:rPr>
          <w:sz w:val="28"/>
          <w:szCs w:val="28"/>
        </w:rPr>
      </w:pPr>
      <w:r w:rsidRPr="00E361A0">
        <w:rPr>
          <w:sz w:val="28"/>
          <w:szCs w:val="28"/>
        </w:rPr>
        <w:t>самоуважение - 40%,</w:t>
      </w:r>
    </w:p>
    <w:p w:rsidR="00E361A0" w:rsidRDefault="00E361A0" w:rsidP="00E361A0">
      <w:pPr>
        <w:numPr>
          <w:ilvl w:val="0"/>
          <w:numId w:val="4"/>
        </w:numPr>
        <w:spacing w:line="360" w:lineRule="auto"/>
        <w:jc w:val="both"/>
        <w:rPr>
          <w:sz w:val="28"/>
          <w:szCs w:val="28"/>
        </w:rPr>
      </w:pPr>
      <w:r w:rsidRPr="00E361A0">
        <w:rPr>
          <w:sz w:val="28"/>
          <w:szCs w:val="28"/>
        </w:rPr>
        <w:t xml:space="preserve">самоактуализация - 10%.  </w:t>
      </w:r>
    </w:p>
    <w:p w:rsidR="00E361A0" w:rsidRPr="00E361A0" w:rsidRDefault="00E361A0" w:rsidP="003675C6">
      <w:pPr>
        <w:spacing w:line="360" w:lineRule="auto"/>
        <w:ind w:firstLine="708"/>
        <w:jc w:val="both"/>
        <w:rPr>
          <w:sz w:val="28"/>
          <w:szCs w:val="28"/>
        </w:rPr>
      </w:pPr>
      <w:r w:rsidRPr="00E361A0">
        <w:rPr>
          <w:sz w:val="28"/>
          <w:szCs w:val="28"/>
        </w:rPr>
        <w:t>Если потребности более низкого уровня перестанут удовлетворяться, человек вернется на данный уровень и останется там, пока эти потребности не будут в достаточной мере удовлетворены.</w:t>
      </w:r>
    </w:p>
    <w:p w:rsidR="00E361A0" w:rsidRPr="00E361A0" w:rsidRDefault="00E361A0" w:rsidP="003675C6">
      <w:pPr>
        <w:spacing w:line="360" w:lineRule="auto"/>
        <w:ind w:firstLine="708"/>
        <w:jc w:val="both"/>
        <w:rPr>
          <w:sz w:val="28"/>
          <w:szCs w:val="28"/>
        </w:rPr>
      </w:pPr>
      <w:r w:rsidRPr="00E361A0">
        <w:rPr>
          <w:sz w:val="28"/>
          <w:szCs w:val="28"/>
        </w:rPr>
        <w:t xml:space="preserve">Маслоу охарактеризовал самоактуализацию как желание человека стать тем, кем он может быть. Человек, достигший этого высшего уровня, добивается полного использования своих талантов, способностей и потенциала личности, т.е. самоактуализироваться - значит стать тем человеком, которым мы можем стать, достичь вершины нашего потенциала. Но, по Мнению Маслоу самоактуализация очень редка, т.к. многие люди просто не видят своего потенциала, либо не знают о его существовании, либо не понимают пользы самосовершенствования. Они склонны сомневаться и даже бояться своих способностей, тем самым уменьшая шансы для самоактуализации. Это явление Маслоу назвал </w:t>
      </w:r>
      <w:r w:rsidRPr="00E361A0">
        <w:rPr>
          <w:i/>
          <w:iCs/>
          <w:sz w:val="28"/>
          <w:szCs w:val="28"/>
        </w:rPr>
        <w:t>комплексом Ионы.</w:t>
      </w:r>
      <w:r w:rsidRPr="00E361A0">
        <w:rPr>
          <w:sz w:val="28"/>
          <w:szCs w:val="28"/>
        </w:rPr>
        <w:t xml:space="preserve"> Он Характеризуется страхом успеха, который мешает человеку стремиться к величию и самосовершенствованию.</w:t>
      </w:r>
    </w:p>
    <w:p w:rsidR="00E361A0" w:rsidRPr="00E361A0" w:rsidRDefault="00E361A0" w:rsidP="003675C6">
      <w:pPr>
        <w:spacing w:line="360" w:lineRule="auto"/>
        <w:ind w:firstLine="708"/>
        <w:jc w:val="both"/>
        <w:rPr>
          <w:sz w:val="28"/>
          <w:szCs w:val="28"/>
        </w:rPr>
      </w:pPr>
      <w:r w:rsidRPr="00E361A0">
        <w:rPr>
          <w:sz w:val="28"/>
          <w:szCs w:val="28"/>
        </w:rPr>
        <w:t>Так же тормозное влияние на процесс самоактуализации оказывает социализация. Иными словами людям нужно “способствующее” общество, в котором можно раскрыть свой человеческий потенциал наиболее полно.</w:t>
      </w:r>
    </w:p>
    <w:p w:rsidR="00E361A0" w:rsidRPr="00E361A0" w:rsidRDefault="00E361A0" w:rsidP="00E361A0">
      <w:pPr>
        <w:spacing w:line="360" w:lineRule="auto"/>
        <w:jc w:val="both"/>
        <w:rPr>
          <w:sz w:val="28"/>
          <w:szCs w:val="28"/>
        </w:rPr>
      </w:pPr>
      <w:r w:rsidRPr="00E361A0">
        <w:rPr>
          <w:sz w:val="28"/>
          <w:szCs w:val="28"/>
        </w:rPr>
        <w:t xml:space="preserve">Еще одно препятствие для самоактуализации, упоминаемое Маслоу, - сильное негативное влияние оказываемое потребностями безопасности. Дети воспитанные в безопасной, дружеской обстановке, более склонны к приобретению здорового представления о процессе роста. </w:t>
      </w:r>
    </w:p>
    <w:p w:rsidR="00E361A0" w:rsidRPr="00E361A0" w:rsidRDefault="00E361A0" w:rsidP="003675C6">
      <w:pPr>
        <w:spacing w:line="360" w:lineRule="auto"/>
        <w:ind w:firstLine="708"/>
        <w:jc w:val="both"/>
        <w:rPr>
          <w:b/>
          <w:bCs/>
          <w:i/>
          <w:iCs/>
          <w:sz w:val="28"/>
          <w:szCs w:val="28"/>
          <w:u w:val="single"/>
        </w:rPr>
      </w:pPr>
      <w:r w:rsidRPr="00E361A0">
        <w:rPr>
          <w:b/>
          <w:bCs/>
          <w:i/>
          <w:iCs/>
          <w:sz w:val="28"/>
          <w:szCs w:val="28"/>
          <w:u w:val="single"/>
        </w:rPr>
        <w:t>Оценка самоактуализации.</w:t>
      </w:r>
    </w:p>
    <w:p w:rsidR="00E361A0" w:rsidRDefault="00E361A0" w:rsidP="003675C6">
      <w:pPr>
        <w:spacing w:line="360" w:lineRule="auto"/>
        <w:ind w:firstLine="708"/>
        <w:jc w:val="both"/>
        <w:rPr>
          <w:sz w:val="28"/>
          <w:szCs w:val="28"/>
        </w:rPr>
      </w:pPr>
      <w:r w:rsidRPr="00E361A0">
        <w:rPr>
          <w:sz w:val="28"/>
          <w:szCs w:val="28"/>
        </w:rPr>
        <w:t>Отсутствие адекватного инструмента оценки для измерения самоактуализации изначально пресекло любые попытки сделать валидными основные утверждения Маслоу. Однако разработка “Опросника личностной ориентации” (POI) дала исследователям возможность измерить ценности и поведение, связанные с самоактуализацией.</w:t>
      </w:r>
      <w:r w:rsidR="006F6033">
        <w:rPr>
          <w:sz w:val="28"/>
          <w:szCs w:val="28"/>
        </w:rPr>
        <w:t xml:space="preserve"> </w:t>
      </w:r>
      <w:r w:rsidRPr="00E361A0">
        <w:rPr>
          <w:sz w:val="28"/>
          <w:szCs w:val="28"/>
        </w:rPr>
        <w:t>Это опросник самоотчета, разработанный для оценки различных характеристик самоактуализации в соответствии с концепцией Маслоу. Он состоит из 150 утверждений вынужденного выбора. из каждой пары утверждений респондет должен выбрать то, которое лучше его характеризует.</w:t>
      </w:r>
    </w:p>
    <w:p w:rsidR="003675C6" w:rsidRDefault="003675C6" w:rsidP="003675C6">
      <w:pPr>
        <w:spacing w:line="360" w:lineRule="auto"/>
        <w:ind w:firstLine="708"/>
        <w:jc w:val="both"/>
        <w:rPr>
          <w:sz w:val="28"/>
          <w:szCs w:val="28"/>
        </w:rPr>
      </w:pPr>
    </w:p>
    <w:p w:rsidR="002D112A" w:rsidRPr="002D112A" w:rsidRDefault="003675C6" w:rsidP="003675C6">
      <w:pPr>
        <w:spacing w:line="360" w:lineRule="auto"/>
        <w:jc w:val="center"/>
        <w:rPr>
          <w:b/>
          <w:bCs/>
          <w:sz w:val="28"/>
          <w:szCs w:val="28"/>
        </w:rPr>
      </w:pPr>
      <w:r>
        <w:rPr>
          <w:b/>
          <w:bCs/>
          <w:sz w:val="28"/>
          <w:szCs w:val="28"/>
        </w:rPr>
        <w:t xml:space="preserve">§5. </w:t>
      </w:r>
      <w:r w:rsidR="002D112A" w:rsidRPr="002D112A">
        <w:rPr>
          <w:b/>
          <w:bCs/>
          <w:sz w:val="28"/>
          <w:szCs w:val="28"/>
        </w:rPr>
        <w:t>Феноменологическое направление</w:t>
      </w:r>
    </w:p>
    <w:p w:rsidR="002D112A" w:rsidRPr="002D112A" w:rsidRDefault="002D112A" w:rsidP="003675C6">
      <w:pPr>
        <w:spacing w:line="360" w:lineRule="auto"/>
        <w:ind w:firstLine="708"/>
        <w:jc w:val="both"/>
        <w:rPr>
          <w:sz w:val="28"/>
          <w:szCs w:val="28"/>
        </w:rPr>
      </w:pPr>
      <w:r w:rsidRPr="002D112A">
        <w:rPr>
          <w:sz w:val="28"/>
          <w:szCs w:val="28"/>
        </w:rPr>
        <w:t>В феноменологическом направлении психологии личности, разработанном Карлом Роджерсом, центральное место занимает положение, что поведение человека можно понять только в терминах его субъективных переживаний. Также подразумевается, что люди способны строить свою судьбу и по своей сути являются целеустремлёнными, заслуживающими доверия и самосовершенствующимися.</w:t>
      </w:r>
    </w:p>
    <w:p w:rsidR="006F6033" w:rsidRDefault="006E6211" w:rsidP="003675C6">
      <w:pPr>
        <w:spacing w:line="360" w:lineRule="auto"/>
        <w:ind w:firstLine="708"/>
        <w:jc w:val="both"/>
        <w:rPr>
          <w:sz w:val="28"/>
          <w:szCs w:val="28"/>
        </w:rPr>
      </w:pPr>
      <w:r>
        <w:rPr>
          <w:sz w:val="28"/>
          <w:szCs w:val="28"/>
        </w:rPr>
        <w:t xml:space="preserve">Свой метод терапии он назвал недирективным, т.е. </w:t>
      </w:r>
      <w:r w:rsidR="006F6033">
        <w:rPr>
          <w:sz w:val="28"/>
          <w:szCs w:val="28"/>
        </w:rPr>
        <w:t>сосредоточенным</w:t>
      </w:r>
      <w:r>
        <w:rPr>
          <w:sz w:val="28"/>
          <w:szCs w:val="28"/>
        </w:rPr>
        <w:t xml:space="preserve"> на пациенте. Согласно этому </w:t>
      </w:r>
      <w:r w:rsidR="00BE714D">
        <w:rPr>
          <w:sz w:val="28"/>
          <w:szCs w:val="28"/>
        </w:rPr>
        <w:t>методу</w:t>
      </w:r>
      <w:r>
        <w:rPr>
          <w:sz w:val="28"/>
          <w:szCs w:val="28"/>
        </w:rPr>
        <w:t>, врач не должен оказывать давление на пациента. Контакт между врачом и пациентом должен основываться на уважении друг к другу; при этом оба они являются полноправными участниками беседы, или контакта. Функция терапевта состоит в создании такой ситуации, где врач выступает как второе «Я» клиента и с пониманием относится к его внутреннему миру. Глубокое уважение к индивидуальной позиции личности – единственное правило терапии. Клиент в такой ситуации чувствует, что все его внутренние переживания, ощущения воспринимаются</w:t>
      </w:r>
      <w:r w:rsidR="006F6033">
        <w:rPr>
          <w:sz w:val="28"/>
          <w:szCs w:val="28"/>
        </w:rPr>
        <w:t xml:space="preserve">  с интересом и одобрением, это помогает открыть новые аспекты его опыта, иногда впервые осознать значение тех или иных переживаний.</w:t>
      </w:r>
    </w:p>
    <w:p w:rsidR="006E6211" w:rsidRDefault="006E6211" w:rsidP="00E361A0">
      <w:pPr>
        <w:spacing w:line="360" w:lineRule="auto"/>
        <w:jc w:val="both"/>
        <w:rPr>
          <w:sz w:val="28"/>
          <w:szCs w:val="28"/>
        </w:rPr>
      </w:pPr>
      <w:r>
        <w:rPr>
          <w:sz w:val="28"/>
          <w:szCs w:val="28"/>
        </w:rPr>
        <w:t xml:space="preserve"> </w:t>
      </w:r>
      <w:r w:rsidR="003675C6">
        <w:rPr>
          <w:sz w:val="28"/>
          <w:szCs w:val="28"/>
        </w:rPr>
        <w:tab/>
      </w:r>
      <w:r w:rsidR="006F6033">
        <w:rPr>
          <w:sz w:val="28"/>
          <w:szCs w:val="28"/>
        </w:rPr>
        <w:t>Разработанный Роджерсом метод терапии соответствует его представлениям о формировании личности и механизмах ее развития.  В дальнейшем идея Роджерса о недирективной терапии переросла в психологическую теорию недирективного поведения. Согласно этой теории, общение здоровых людей между собой также должно быть недирективным.</w:t>
      </w:r>
    </w:p>
    <w:p w:rsidR="006F6033" w:rsidRDefault="006F6033" w:rsidP="00E361A0">
      <w:pPr>
        <w:spacing w:line="360" w:lineRule="auto"/>
        <w:jc w:val="both"/>
        <w:rPr>
          <w:sz w:val="28"/>
          <w:szCs w:val="28"/>
        </w:rPr>
      </w:pPr>
      <w:r>
        <w:rPr>
          <w:sz w:val="28"/>
          <w:szCs w:val="28"/>
        </w:rPr>
        <w:t>Центральным звеном в теории</w:t>
      </w:r>
      <w:r w:rsidR="00BE714D">
        <w:rPr>
          <w:sz w:val="28"/>
          <w:szCs w:val="28"/>
        </w:rPr>
        <w:t xml:space="preserve"> </w:t>
      </w:r>
      <w:r>
        <w:rPr>
          <w:sz w:val="28"/>
          <w:szCs w:val="28"/>
        </w:rPr>
        <w:t xml:space="preserve">личности Роджерса </w:t>
      </w:r>
      <w:r w:rsidR="00BE714D">
        <w:rPr>
          <w:sz w:val="28"/>
          <w:szCs w:val="28"/>
        </w:rPr>
        <w:t>является</w:t>
      </w:r>
      <w:r>
        <w:rPr>
          <w:sz w:val="28"/>
          <w:szCs w:val="28"/>
        </w:rPr>
        <w:t xml:space="preserve"> категория  самооценки. В результате взаимодействия ребенка со взрослыми и другими детьми у него создается представление о самом себе.</w:t>
      </w:r>
    </w:p>
    <w:p w:rsidR="00E361A0" w:rsidRDefault="006F6033" w:rsidP="003675C6">
      <w:pPr>
        <w:spacing w:line="360" w:lineRule="auto"/>
        <w:ind w:firstLine="708"/>
        <w:jc w:val="both"/>
        <w:rPr>
          <w:sz w:val="28"/>
          <w:szCs w:val="28"/>
        </w:rPr>
      </w:pPr>
      <w:r>
        <w:rPr>
          <w:sz w:val="28"/>
          <w:szCs w:val="28"/>
        </w:rPr>
        <w:t xml:space="preserve">Однако формирования самооценки не проходит без конфликтно. Часто оценка окружающих не соответствует самооценке. Человек стоит перед дилеммой, принять ли оценку окружающих либо остаться при своей, иными словами, обесценивать себя либо других. Происходит сложный процесс «взвешивания», который Роджерс называет «органическим оценочным </w:t>
      </w:r>
      <w:r w:rsidR="00BE714D">
        <w:rPr>
          <w:sz w:val="28"/>
          <w:szCs w:val="28"/>
        </w:rPr>
        <w:t>процессом</w:t>
      </w:r>
      <w:r>
        <w:rPr>
          <w:sz w:val="28"/>
          <w:szCs w:val="28"/>
        </w:rPr>
        <w:t>», поскольку источник оценок первоначально лежит к</w:t>
      </w:r>
      <w:r w:rsidR="00BE714D">
        <w:rPr>
          <w:sz w:val="28"/>
          <w:szCs w:val="28"/>
        </w:rPr>
        <w:t>ак бы внутри организма ребенка.</w:t>
      </w:r>
    </w:p>
    <w:p w:rsidR="00BE714D" w:rsidRDefault="00BE714D" w:rsidP="003675C6">
      <w:pPr>
        <w:spacing w:line="360" w:lineRule="auto"/>
        <w:ind w:firstLine="708"/>
        <w:jc w:val="both"/>
        <w:rPr>
          <w:sz w:val="28"/>
          <w:szCs w:val="28"/>
        </w:rPr>
      </w:pPr>
      <w:r>
        <w:rPr>
          <w:sz w:val="28"/>
          <w:szCs w:val="28"/>
        </w:rPr>
        <w:t>Таким образом, у Роджерса развитие личности определяется врожденной тенденцией. Социальная среда играет роль лишь внешнего, чуждого природе человека фактора давления.</w:t>
      </w:r>
    </w:p>
    <w:p w:rsidR="00BE714D" w:rsidRDefault="00BE714D" w:rsidP="00E361A0">
      <w:pPr>
        <w:spacing w:line="360" w:lineRule="auto"/>
        <w:jc w:val="both"/>
        <w:rPr>
          <w:sz w:val="28"/>
          <w:szCs w:val="28"/>
        </w:rPr>
      </w:pPr>
    </w:p>
    <w:p w:rsidR="006C5902" w:rsidRPr="003675C6" w:rsidRDefault="003675C6" w:rsidP="003675C6">
      <w:pPr>
        <w:spacing w:line="360" w:lineRule="auto"/>
        <w:jc w:val="center"/>
        <w:rPr>
          <w:b/>
          <w:bCs/>
          <w:sz w:val="28"/>
          <w:szCs w:val="28"/>
        </w:rPr>
      </w:pPr>
      <w:r w:rsidRPr="003675C6">
        <w:rPr>
          <w:b/>
          <w:bCs/>
          <w:sz w:val="28"/>
          <w:szCs w:val="28"/>
        </w:rPr>
        <w:t xml:space="preserve">§6. </w:t>
      </w:r>
      <w:r w:rsidR="006C5902" w:rsidRPr="003675C6">
        <w:rPr>
          <w:b/>
          <w:bCs/>
          <w:sz w:val="28"/>
          <w:szCs w:val="28"/>
        </w:rPr>
        <w:t>Поведенческая теория личности</w:t>
      </w:r>
    </w:p>
    <w:p w:rsidR="00A36EFC" w:rsidRPr="00A36EFC" w:rsidRDefault="00A36EFC" w:rsidP="003675C6">
      <w:pPr>
        <w:spacing w:line="360" w:lineRule="auto"/>
        <w:ind w:firstLine="708"/>
        <w:jc w:val="both"/>
        <w:rPr>
          <w:sz w:val="28"/>
          <w:szCs w:val="28"/>
        </w:rPr>
      </w:pPr>
      <w:r w:rsidRPr="00A36EFC">
        <w:rPr>
          <w:sz w:val="28"/>
          <w:szCs w:val="28"/>
        </w:rPr>
        <w:t>Поведенческая теория личности имеет еще и другое название – «наученческая», поскольку главный тезис данной теории гласит: наша личность является продуктом научения.</w:t>
      </w:r>
    </w:p>
    <w:p w:rsidR="006C5902" w:rsidRPr="006C5902" w:rsidRDefault="006C5902" w:rsidP="006C5902">
      <w:pPr>
        <w:spacing w:line="360" w:lineRule="auto"/>
        <w:jc w:val="both"/>
        <w:rPr>
          <w:sz w:val="28"/>
          <w:szCs w:val="28"/>
        </w:rPr>
      </w:pPr>
      <w:r w:rsidRPr="006C5902">
        <w:rPr>
          <w:sz w:val="28"/>
          <w:szCs w:val="28"/>
        </w:rPr>
        <w:t xml:space="preserve">      Еще один образ личности – личность как система реакций на различные стимулы (Б. Скиннер, Дж. Хоманс, К.-Д. Опп). В соответствии с этой концепцией поведение каждого человека обусловливается и контролируется социальной средой через язык, обычаи, социальные институты, средства массовой ин</w:t>
      </w:r>
      <w:r w:rsidRPr="006C5902">
        <w:rPr>
          <w:sz w:val="28"/>
          <w:szCs w:val="28"/>
        </w:rPr>
        <w:softHyphen/>
        <w:t>формации и т. д. Взаимодействуя с другими людьми, человек в любой социальной группе «блюдет» свой интерес: если его по</w:t>
      </w:r>
      <w:r w:rsidRPr="006C5902">
        <w:rPr>
          <w:sz w:val="28"/>
          <w:szCs w:val="28"/>
        </w:rPr>
        <w:softHyphen/>
        <w:t>ведение поощряется, положительно стимулируется, то и он будет лоялен, доброжелателен по отношению к окружающим и к социальной системе в целом; если же он не получает признания со стороны общества, то будет вести себя скорее всего аг</w:t>
      </w:r>
      <w:r w:rsidRPr="006C5902">
        <w:rPr>
          <w:sz w:val="28"/>
          <w:szCs w:val="28"/>
        </w:rPr>
        <w:softHyphen/>
        <w:t>рессивно, дезорганизующе. Но каждый человек стремится из</w:t>
      </w:r>
      <w:r w:rsidRPr="006C5902">
        <w:rPr>
          <w:sz w:val="28"/>
          <w:szCs w:val="28"/>
        </w:rPr>
        <w:softHyphen/>
        <w:t>бегать наказаний и получать поощрения и в этом плане одно</w:t>
      </w:r>
      <w:r w:rsidRPr="006C5902">
        <w:rPr>
          <w:sz w:val="28"/>
          <w:szCs w:val="28"/>
        </w:rPr>
        <w:softHyphen/>
        <w:t>значно реагирует на внешние стимулы и социальные приказы. Иными словами, рассматривая проблему личности, анализи</w:t>
      </w:r>
      <w:r w:rsidRPr="006C5902">
        <w:rPr>
          <w:sz w:val="28"/>
          <w:szCs w:val="28"/>
        </w:rPr>
        <w:softHyphen/>
        <w:t>руя, почему человек определенным образом реагирует на ту или иную ситуацию, поведенческая социология главную роль отводит системе стимулов, «подкреплений», проводя прямую аналогию между поведением человека и животных. Отсюда и изменения личностного поведения выводятся из процесса нау</w:t>
      </w:r>
      <w:r w:rsidRPr="006C5902">
        <w:rPr>
          <w:sz w:val="28"/>
          <w:szCs w:val="28"/>
        </w:rPr>
        <w:softHyphen/>
        <w:t>чения, понимаемого как стимуляция «хороших», т. е. желае</w:t>
      </w:r>
      <w:r w:rsidRPr="006C5902">
        <w:rPr>
          <w:sz w:val="28"/>
          <w:szCs w:val="28"/>
        </w:rPr>
        <w:softHyphen/>
        <w:t>мых, действий.</w:t>
      </w:r>
    </w:p>
    <w:p w:rsidR="006C5902" w:rsidRPr="006C5902" w:rsidRDefault="006C5902" w:rsidP="006C5902">
      <w:pPr>
        <w:spacing w:line="360" w:lineRule="auto"/>
        <w:jc w:val="both"/>
        <w:rPr>
          <w:sz w:val="28"/>
          <w:szCs w:val="28"/>
        </w:rPr>
      </w:pPr>
      <w:r w:rsidRPr="006C5902">
        <w:rPr>
          <w:sz w:val="28"/>
          <w:szCs w:val="28"/>
        </w:rPr>
        <w:t xml:space="preserve">      В качестве стимулов может использоваться любое «благо»: знание, власть, комфорт, уважение, слава, деньги, доброжела</w:t>
      </w:r>
      <w:r w:rsidRPr="006C5902">
        <w:rPr>
          <w:sz w:val="28"/>
          <w:szCs w:val="28"/>
        </w:rPr>
        <w:softHyphen/>
        <w:t>тельное отношение властей и т. п., но обязательно социальное по своему источнику, которым владеет и распоряжается обще</w:t>
      </w:r>
      <w:r w:rsidRPr="006C5902">
        <w:rPr>
          <w:sz w:val="28"/>
          <w:szCs w:val="28"/>
        </w:rPr>
        <w:softHyphen/>
        <w:t>ство. Чем более ценно для человека вознаграждение, тем чаще он будет демонстрировать соответствующее поведение. В то же время чем чаще в недавнем прошлом человек испытывал воз</w:t>
      </w:r>
      <w:r w:rsidRPr="006C5902">
        <w:rPr>
          <w:sz w:val="28"/>
          <w:szCs w:val="28"/>
        </w:rPr>
        <w:softHyphen/>
        <w:t>награждающие воздействия со стороны других, тем менее цен</w:t>
      </w:r>
      <w:r w:rsidRPr="006C5902">
        <w:rPr>
          <w:sz w:val="28"/>
          <w:szCs w:val="28"/>
        </w:rPr>
        <w:softHyphen/>
        <w:t>ным становится для него каждое аналогичное последующее действие. При переносе этого принципа на уровень межлично</w:t>
      </w:r>
      <w:r w:rsidRPr="006C5902">
        <w:rPr>
          <w:sz w:val="28"/>
          <w:szCs w:val="28"/>
        </w:rPr>
        <w:softHyphen/>
        <w:t>стных отношений делается вывод, что добровольное взаимо</w:t>
      </w:r>
      <w:r w:rsidRPr="006C5902">
        <w:rPr>
          <w:sz w:val="28"/>
          <w:szCs w:val="28"/>
        </w:rPr>
        <w:softHyphen/>
        <w:t>действие между партнерами существует лишь до тех пор, пока каждый из них считает, что он в выигрыше, т. е. что его «вклад» в ситуацию меньше, чем получаемая им выгода или вознаграждение.</w:t>
      </w:r>
    </w:p>
    <w:p w:rsidR="00A36EFC" w:rsidRPr="00A36EFC" w:rsidRDefault="00A36EFC" w:rsidP="003675C6">
      <w:pPr>
        <w:spacing w:line="360" w:lineRule="auto"/>
        <w:ind w:firstLine="708"/>
        <w:jc w:val="both"/>
        <w:rPr>
          <w:sz w:val="28"/>
          <w:szCs w:val="28"/>
        </w:rPr>
      </w:pPr>
      <w:r w:rsidRPr="00A36EFC">
        <w:rPr>
          <w:sz w:val="28"/>
          <w:szCs w:val="28"/>
        </w:rPr>
        <w:t>Бихевиористы считают, что личность формируется и развивается в течение всей жизни по мере социализации, воспитания и научения. Ранние годы жизни человека они рассматривают как более важные. Основа любых знаний, способностей, в том числе творческих и духовых, закладывается в детстве. В личности рациональные и иррациональные процессы представлены в равной мере. Их противопоставление не имеет смысла. Все зависит от типа и сложности поведения. В одних случаях человек может четко осознавать свои поступки и свое поведение, а в других – нет.</w:t>
      </w:r>
    </w:p>
    <w:p w:rsidR="00A36EFC" w:rsidRPr="00A36EFC" w:rsidRDefault="00A36EFC" w:rsidP="003675C6">
      <w:pPr>
        <w:spacing w:line="360" w:lineRule="auto"/>
        <w:ind w:firstLine="708"/>
        <w:jc w:val="both"/>
        <w:rPr>
          <w:sz w:val="28"/>
          <w:szCs w:val="28"/>
        </w:rPr>
      </w:pPr>
      <w:r w:rsidRPr="00A36EFC">
        <w:rPr>
          <w:sz w:val="28"/>
          <w:szCs w:val="28"/>
        </w:rPr>
        <w:t xml:space="preserve">Согласно поведенческой теории, человек практически полностью лишен свободы воли. Наше поведение детерминировано внешними обстоятельствами. Мы часто ведем себя как марионетки и не осознаем последствий своего поведения, поскольку выученные нами социальные навыки и рефлексы от длительного употребления уже давно автоматизированы. Внутренний мир человека объективен. В нем все от среды. Личность полностью объективизируется в поведенческих проявлениях. Никакого «фасада» нет. Наше поведение и есть личность. </w:t>
      </w:r>
    </w:p>
    <w:p w:rsidR="00A36EFC" w:rsidRPr="00A36EFC" w:rsidRDefault="00A36EFC" w:rsidP="003675C6">
      <w:pPr>
        <w:spacing w:line="360" w:lineRule="auto"/>
        <w:ind w:firstLine="708"/>
        <w:jc w:val="both"/>
        <w:rPr>
          <w:sz w:val="28"/>
          <w:szCs w:val="28"/>
        </w:rPr>
      </w:pPr>
      <w:r w:rsidRPr="00A36EFC">
        <w:rPr>
          <w:sz w:val="28"/>
          <w:szCs w:val="28"/>
        </w:rPr>
        <w:t>В качестве элементов личности выступают рефлексы и социальные навыки. Постулируется, что список социальных навыков (то есть, основных свойств, характеристик, черт личности)  присущих конкретному человеку, определяется его социальным опытом (научением). Свойства личности и требования социального окружения человека совпадают. Если человек воспитывался в доброй, спокойной семье и его поощряли за доброту и спокойствие, то он будет добрым и спокойным. Если человек грустен, печален и отличается повышенной ранимостью, то это также не его вина: он – продукт общества и воспитания.</w:t>
      </w:r>
    </w:p>
    <w:p w:rsidR="00A36EFC" w:rsidRPr="00A36EFC" w:rsidRDefault="00A36EFC" w:rsidP="003675C6">
      <w:pPr>
        <w:spacing w:line="360" w:lineRule="auto"/>
        <w:ind w:firstLine="708"/>
        <w:jc w:val="both"/>
        <w:rPr>
          <w:sz w:val="28"/>
          <w:szCs w:val="28"/>
        </w:rPr>
      </w:pPr>
      <w:r w:rsidRPr="00A36EFC">
        <w:rPr>
          <w:sz w:val="28"/>
          <w:szCs w:val="28"/>
        </w:rPr>
        <w:t xml:space="preserve">Таким образом, в рамках данного подхода, личность – это система социальных навыков и условных рефлексов, с одной стороны, и система внутренних факторов: самоэффективности, субъективной значимости и доступности – с другой. Согласно поведенческой теории личности, структура личности – это сложно организованная иерархия рефлексов или социальных навыков, в которой ведущую роль играют внутренние блоки самоэффективности, субъективной значимости и доступности. </w:t>
      </w:r>
    </w:p>
    <w:p w:rsidR="002D112A" w:rsidRDefault="002D112A" w:rsidP="00E361A0">
      <w:pPr>
        <w:spacing w:line="360" w:lineRule="auto"/>
        <w:jc w:val="both"/>
        <w:rPr>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416D5D" w:rsidRDefault="00416D5D" w:rsidP="00540792">
      <w:pPr>
        <w:tabs>
          <w:tab w:val="left" w:pos="2415"/>
        </w:tabs>
        <w:spacing w:line="360" w:lineRule="auto"/>
        <w:jc w:val="center"/>
        <w:rPr>
          <w:b/>
          <w:bCs/>
          <w:sz w:val="28"/>
          <w:szCs w:val="28"/>
        </w:rPr>
      </w:pPr>
    </w:p>
    <w:p w:rsidR="00A36EFC" w:rsidRPr="00540792" w:rsidRDefault="00540792" w:rsidP="00540792">
      <w:pPr>
        <w:tabs>
          <w:tab w:val="left" w:pos="2415"/>
        </w:tabs>
        <w:spacing w:line="360" w:lineRule="auto"/>
        <w:jc w:val="center"/>
        <w:rPr>
          <w:b/>
          <w:bCs/>
          <w:sz w:val="28"/>
          <w:szCs w:val="28"/>
        </w:rPr>
      </w:pPr>
      <w:r w:rsidRPr="00540792">
        <w:rPr>
          <w:b/>
          <w:bCs/>
          <w:sz w:val="28"/>
          <w:szCs w:val="28"/>
        </w:rPr>
        <w:t>Заключение</w:t>
      </w:r>
      <w:r>
        <w:rPr>
          <w:b/>
          <w:bCs/>
          <w:sz w:val="28"/>
          <w:szCs w:val="28"/>
        </w:rPr>
        <w:t xml:space="preserve"> </w:t>
      </w:r>
    </w:p>
    <w:p w:rsidR="00A36EFC" w:rsidRPr="00A36EFC" w:rsidRDefault="00A36EFC" w:rsidP="00540792">
      <w:pPr>
        <w:spacing w:line="360" w:lineRule="auto"/>
        <w:ind w:firstLine="708"/>
        <w:jc w:val="both"/>
        <w:rPr>
          <w:sz w:val="28"/>
          <w:szCs w:val="28"/>
        </w:rPr>
      </w:pPr>
      <w:r w:rsidRPr="00A36EFC">
        <w:rPr>
          <w:sz w:val="28"/>
          <w:szCs w:val="28"/>
        </w:rPr>
        <w:t xml:space="preserve">Едва ли не общим местом психологических работ последних лет является либо </w:t>
      </w:r>
      <w:r>
        <w:rPr>
          <w:sz w:val="28"/>
          <w:szCs w:val="28"/>
        </w:rPr>
        <w:t xml:space="preserve">откровенное признание, что </w:t>
      </w:r>
      <w:r w:rsidRPr="00A36EFC">
        <w:rPr>
          <w:sz w:val="28"/>
          <w:szCs w:val="28"/>
        </w:rPr>
        <w:t xml:space="preserve"> до сих пор нет общепсихологической теории личности, либо прямой переход от признания важности изучения личности к рассмотрению отдельных его аспектов, минуя вопрос о возможности создания общей тео</w:t>
      </w:r>
      <w:r>
        <w:rPr>
          <w:sz w:val="28"/>
          <w:szCs w:val="28"/>
        </w:rPr>
        <w:t>ретической конструкции. В</w:t>
      </w:r>
      <w:r w:rsidRPr="00A36EFC">
        <w:rPr>
          <w:sz w:val="28"/>
          <w:szCs w:val="28"/>
        </w:rPr>
        <w:t>идный специалист в области личностной проблематики Л. И. Божович еще в 1968 г. писала о том, что «в советской психологии до сих пор еще нет достаточно разработанной, единой психологической концепции личн</w:t>
      </w:r>
      <w:r w:rsidR="00917E17">
        <w:rPr>
          <w:sz w:val="28"/>
          <w:szCs w:val="28"/>
        </w:rPr>
        <w:t>ости и ее формирования»</w:t>
      </w:r>
      <w:r w:rsidRPr="00A36EFC">
        <w:rPr>
          <w:sz w:val="28"/>
          <w:szCs w:val="28"/>
        </w:rPr>
        <w:t>.</w:t>
      </w:r>
    </w:p>
    <w:p w:rsidR="00A36EFC" w:rsidRPr="00A36EFC" w:rsidRDefault="00917E17" w:rsidP="00540792">
      <w:pPr>
        <w:spacing w:line="360" w:lineRule="auto"/>
        <w:ind w:firstLine="708"/>
        <w:jc w:val="both"/>
        <w:rPr>
          <w:sz w:val="28"/>
          <w:szCs w:val="28"/>
        </w:rPr>
      </w:pPr>
      <w:r>
        <w:rPr>
          <w:sz w:val="28"/>
          <w:szCs w:val="28"/>
        </w:rPr>
        <w:t xml:space="preserve">За </w:t>
      </w:r>
      <w:r w:rsidR="00A36EFC" w:rsidRPr="00A36EFC">
        <w:rPr>
          <w:sz w:val="28"/>
          <w:szCs w:val="28"/>
        </w:rPr>
        <w:t xml:space="preserve"> годы изучение личности далеко продвинулось, накоплен большой эмпирический материал, предложен ряд новых подходов к пониманию ее развития, места в системе межличностных отношений, соотнесения биологического и социального, соотношения личности и индивидуальности и т. д. Но все эти подходы (взгляды, представления, концепции) могут в лучшем случае рассматриваться как «теории среднего уровня» (отдельные концепции), не претендующие</w:t>
      </w:r>
      <w:r w:rsidR="00A36EFC">
        <w:rPr>
          <w:sz w:val="28"/>
          <w:szCs w:val="28"/>
        </w:rPr>
        <w:t xml:space="preserve"> </w:t>
      </w:r>
      <w:r w:rsidR="00A36EFC" w:rsidRPr="00A36EFC">
        <w:rPr>
          <w:sz w:val="28"/>
          <w:szCs w:val="28"/>
        </w:rPr>
        <w:t>на охват психологии личности как единого предмета исследования. Все они схватывают лишь отдельные стороны личности и, будучи при этом не соотнесенными друг с другом, могут менее всего претендовать на положение единой теории личности. Вопрос, таким образом, остается открытым.</w:t>
      </w:r>
    </w:p>
    <w:p w:rsidR="00A36EFC" w:rsidRPr="00E361A0" w:rsidRDefault="00917E17" w:rsidP="00540792">
      <w:pPr>
        <w:spacing w:line="360" w:lineRule="auto"/>
        <w:ind w:firstLine="708"/>
        <w:jc w:val="both"/>
        <w:rPr>
          <w:sz w:val="28"/>
          <w:szCs w:val="28"/>
        </w:rPr>
      </w:pPr>
      <w:r>
        <w:rPr>
          <w:sz w:val="28"/>
          <w:szCs w:val="28"/>
        </w:rPr>
        <w:t>И</w:t>
      </w:r>
      <w:r w:rsidR="00A36EFC" w:rsidRPr="00A36EFC">
        <w:rPr>
          <w:sz w:val="28"/>
          <w:szCs w:val="28"/>
        </w:rPr>
        <w:t xml:space="preserve"> в зарубежной психологии, в свою очередь, отсутствует единая теория личности и разработка ее проблематики заведомо осуществляется на уровне теорий среднего уровня</w:t>
      </w:r>
      <w:r>
        <w:rPr>
          <w:sz w:val="28"/>
          <w:szCs w:val="28"/>
        </w:rPr>
        <w:t>. О</w:t>
      </w:r>
      <w:r w:rsidR="00A36EFC" w:rsidRPr="00A36EFC">
        <w:rPr>
          <w:sz w:val="28"/>
          <w:szCs w:val="28"/>
        </w:rPr>
        <w:t>чевидно, что лоскутная пестрота философских концепций, которая просвечивает сквозь многочисленные теоретические построения западной психологии, эклектизм позиций, который нередко выдается за широту подхода к научному факту и даже становится поводом для гордости ученого, не могут не размывать осно</w:t>
      </w:r>
      <w:r>
        <w:rPr>
          <w:sz w:val="28"/>
          <w:szCs w:val="28"/>
        </w:rPr>
        <w:t>вы для построения единой теории личности.</w:t>
      </w:r>
    </w:p>
    <w:p w:rsidR="008208DE" w:rsidRPr="00D61772" w:rsidRDefault="00917E17" w:rsidP="00540792">
      <w:pPr>
        <w:spacing w:line="360" w:lineRule="auto"/>
        <w:ind w:firstLine="708"/>
        <w:jc w:val="both"/>
        <w:rPr>
          <w:sz w:val="28"/>
          <w:szCs w:val="28"/>
        </w:rPr>
      </w:pPr>
      <w:r w:rsidRPr="00917E17">
        <w:rPr>
          <w:sz w:val="28"/>
          <w:szCs w:val="28"/>
        </w:rPr>
        <w:t>Как всякая научная теория, теория личности должна отвечать общему методологическому требованию – дать целостное представление о закономерностях и существенных связях определенной области действительности (личности человека), предложить целостную (при ее внутренней дифференцированности) систему знаний, которая содержала бы в себе методы не только объяснения, но и предсказания, возникновения определенных феноменов в определенных условиях и которую характеризовала бы логическая зависимость одних ее сторон от других, принципиальная возможность выведения ее содержания из некоторой совокупности исходных утверждений. Возникновение теории личности не может быть оторвано от ее эмпирической основы, охватывающей множество накопленных в общей, социальной, детской психологии, патопсихологии, психотерапии фактов, добытых экспериментально, но пока еще разрозненных и не обобщенных.</w:t>
      </w:r>
      <w:r w:rsidRPr="00917E17">
        <w:rPr>
          <w:sz w:val="28"/>
          <w:szCs w:val="28"/>
        </w:rPr>
        <w:br/>
      </w:r>
    </w:p>
    <w:p w:rsidR="008208DE" w:rsidRDefault="008208DE"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D61772">
      <w:pPr>
        <w:spacing w:line="360" w:lineRule="auto"/>
        <w:jc w:val="both"/>
        <w:rPr>
          <w:sz w:val="28"/>
          <w:szCs w:val="28"/>
        </w:rPr>
      </w:pPr>
    </w:p>
    <w:p w:rsidR="009366E4" w:rsidRDefault="009366E4" w:rsidP="009366E4">
      <w:pPr>
        <w:pStyle w:val="a4"/>
        <w:rPr>
          <w:color w:val="555555"/>
        </w:rPr>
      </w:pPr>
    </w:p>
    <w:p w:rsidR="009366E4" w:rsidRPr="009366E4" w:rsidRDefault="009366E4" w:rsidP="009366E4">
      <w:pPr>
        <w:pStyle w:val="a4"/>
        <w:rPr>
          <w:color w:val="555555"/>
        </w:rPr>
      </w:pPr>
    </w:p>
    <w:p w:rsidR="008208DE" w:rsidRPr="00D61772" w:rsidRDefault="008208DE" w:rsidP="00D61772">
      <w:pPr>
        <w:spacing w:line="360" w:lineRule="auto"/>
        <w:jc w:val="both"/>
        <w:rPr>
          <w:sz w:val="28"/>
          <w:szCs w:val="28"/>
        </w:rPr>
      </w:pPr>
    </w:p>
    <w:p w:rsidR="008208DE" w:rsidRPr="00540792" w:rsidRDefault="008208DE" w:rsidP="00540792">
      <w:pPr>
        <w:spacing w:line="360" w:lineRule="auto"/>
        <w:jc w:val="center"/>
        <w:rPr>
          <w:b/>
          <w:bCs/>
          <w:sz w:val="28"/>
          <w:szCs w:val="28"/>
        </w:rPr>
      </w:pPr>
      <w:r w:rsidRPr="00540792">
        <w:rPr>
          <w:b/>
          <w:bCs/>
          <w:sz w:val="28"/>
          <w:szCs w:val="28"/>
        </w:rPr>
        <w:t>Литература</w:t>
      </w:r>
    </w:p>
    <w:p w:rsidR="00917E17" w:rsidRPr="00D61772" w:rsidRDefault="00917E17" w:rsidP="00D61772">
      <w:pPr>
        <w:spacing w:line="360" w:lineRule="auto"/>
        <w:ind w:firstLine="720"/>
        <w:jc w:val="both"/>
        <w:rPr>
          <w:sz w:val="28"/>
          <w:szCs w:val="28"/>
        </w:rPr>
      </w:pPr>
    </w:p>
    <w:p w:rsidR="00917E17" w:rsidRPr="00C723AC" w:rsidRDefault="00917E17" w:rsidP="00C723AC">
      <w:pPr>
        <w:widowControl w:val="0"/>
        <w:numPr>
          <w:ilvl w:val="0"/>
          <w:numId w:val="3"/>
        </w:numPr>
        <w:spacing w:line="360" w:lineRule="auto"/>
        <w:jc w:val="both"/>
        <w:rPr>
          <w:sz w:val="28"/>
          <w:szCs w:val="28"/>
        </w:rPr>
      </w:pPr>
      <w:r>
        <w:rPr>
          <w:sz w:val="28"/>
          <w:szCs w:val="28"/>
        </w:rPr>
        <w:t xml:space="preserve"> </w:t>
      </w:r>
      <w:r w:rsidRPr="00C723AC">
        <w:rPr>
          <w:sz w:val="28"/>
          <w:szCs w:val="28"/>
        </w:rPr>
        <w:t>Асмолов А.Г. Психология личности. М., 1990.</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sidRPr="00C723AC">
        <w:rPr>
          <w:noProof/>
          <w:sz w:val="28"/>
          <w:szCs w:val="28"/>
        </w:rPr>
        <w:t> Гиппенрейтер</w:t>
      </w:r>
      <w:r>
        <w:rPr>
          <w:noProof/>
          <w:sz w:val="28"/>
          <w:szCs w:val="28"/>
        </w:rPr>
        <w:t xml:space="preserve"> Ю</w:t>
      </w:r>
      <w:r w:rsidRPr="00C723AC">
        <w:rPr>
          <w:noProof/>
          <w:sz w:val="28"/>
          <w:szCs w:val="28"/>
        </w:rPr>
        <w:t xml:space="preserve">. </w:t>
      </w:r>
      <w:r>
        <w:rPr>
          <w:noProof/>
          <w:sz w:val="28"/>
          <w:szCs w:val="28"/>
        </w:rPr>
        <w:t>Введение в общую психологию</w:t>
      </w:r>
      <w:r w:rsidRPr="00C723AC">
        <w:rPr>
          <w:noProof/>
          <w:sz w:val="28"/>
          <w:szCs w:val="28"/>
        </w:rPr>
        <w:t>. М, 1996.</w:t>
      </w:r>
    </w:p>
    <w:p w:rsidR="00917E17" w:rsidRPr="00C723AC" w:rsidRDefault="00917E17" w:rsidP="00C723AC">
      <w:pPr>
        <w:widowControl w:val="0"/>
        <w:numPr>
          <w:ilvl w:val="0"/>
          <w:numId w:val="3"/>
        </w:numPr>
        <w:autoSpaceDE w:val="0"/>
        <w:autoSpaceDN w:val="0"/>
        <w:spacing w:line="360" w:lineRule="auto"/>
        <w:ind w:left="360" w:hanging="360"/>
        <w:jc w:val="both"/>
        <w:rPr>
          <w:noProof/>
          <w:sz w:val="28"/>
          <w:szCs w:val="28"/>
        </w:rPr>
      </w:pPr>
      <w:r>
        <w:rPr>
          <w:sz w:val="28"/>
          <w:szCs w:val="28"/>
        </w:rPr>
        <w:t xml:space="preserve"> </w:t>
      </w:r>
      <w:r w:rsidRPr="00C723AC">
        <w:rPr>
          <w:sz w:val="28"/>
          <w:szCs w:val="28"/>
        </w:rPr>
        <w:t>К</w:t>
      </w:r>
      <w:r>
        <w:rPr>
          <w:sz w:val="28"/>
          <w:szCs w:val="28"/>
        </w:rPr>
        <w:t>раткий очерк истории философии  / под ред. М. Иовчука и др.</w:t>
      </w:r>
      <w:r w:rsidRPr="00C723AC">
        <w:rPr>
          <w:sz w:val="28"/>
          <w:szCs w:val="28"/>
        </w:rPr>
        <w:t xml:space="preserve"> </w:t>
      </w:r>
      <w:r w:rsidRPr="00C723AC">
        <w:rPr>
          <w:noProof/>
          <w:sz w:val="28"/>
          <w:szCs w:val="28"/>
        </w:rPr>
        <w:t>М</w:t>
      </w:r>
      <w:r w:rsidRPr="00C723AC">
        <w:rPr>
          <w:sz w:val="28"/>
          <w:szCs w:val="28"/>
        </w:rPr>
        <w:t>.,</w:t>
      </w:r>
      <w:r w:rsidRPr="00C723AC">
        <w:rPr>
          <w:noProof/>
          <w:sz w:val="28"/>
          <w:szCs w:val="28"/>
        </w:rPr>
        <w:t xml:space="preserve"> 1981.</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noProof/>
          <w:sz w:val="28"/>
          <w:szCs w:val="28"/>
        </w:rPr>
        <w:t xml:space="preserve"> </w:t>
      </w:r>
      <w:r w:rsidRPr="00C723AC">
        <w:rPr>
          <w:noProof/>
          <w:sz w:val="28"/>
          <w:szCs w:val="28"/>
        </w:rPr>
        <w:t xml:space="preserve">Критическая статья д-ра фил. наук П.С. Гуревича в книге </w:t>
      </w:r>
      <w:r>
        <w:rPr>
          <w:noProof/>
          <w:sz w:val="28"/>
          <w:szCs w:val="28"/>
        </w:rPr>
        <w:t>Э. Фромма "Бегство от свободы" М., 1990.</w:t>
      </w:r>
    </w:p>
    <w:p w:rsidR="00917E17" w:rsidRPr="00C723AC" w:rsidRDefault="00917E17" w:rsidP="00C723AC">
      <w:pPr>
        <w:pStyle w:val="a3"/>
        <w:numPr>
          <w:ilvl w:val="0"/>
          <w:numId w:val="3"/>
        </w:numPr>
        <w:ind w:firstLine="0"/>
        <w:rPr>
          <w:rFonts w:ascii="Times New Roman" w:hAnsi="Times New Roman" w:cs="Times New Roman"/>
          <w:sz w:val="28"/>
          <w:szCs w:val="28"/>
        </w:rPr>
      </w:pPr>
      <w:r>
        <w:t> </w:t>
      </w:r>
      <w:r w:rsidRPr="00C723AC">
        <w:rPr>
          <w:rFonts w:ascii="Times New Roman" w:hAnsi="Times New Roman" w:cs="Times New Roman"/>
          <w:sz w:val="28"/>
          <w:szCs w:val="28"/>
        </w:rPr>
        <w:t>Мэй Р. Искусство психологического консультирования. М, 1999.</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Общая психология </w:t>
      </w:r>
      <w:r w:rsidRPr="00C723AC">
        <w:rPr>
          <w:rFonts w:ascii="Times New Roman" w:hAnsi="Times New Roman" w:cs="Times New Roman"/>
          <w:sz w:val="28"/>
          <w:szCs w:val="28"/>
        </w:rPr>
        <w:t xml:space="preserve"> /Состав. Е.И. Рогов. М, 1995.</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w:t>
      </w:r>
      <w:r w:rsidRPr="00C723AC">
        <w:rPr>
          <w:rFonts w:ascii="Times New Roman" w:hAnsi="Times New Roman" w:cs="Times New Roman"/>
          <w:sz w:val="28"/>
          <w:szCs w:val="28"/>
        </w:rPr>
        <w:t>Психология и психоанализ хар</w:t>
      </w:r>
      <w:r>
        <w:rPr>
          <w:rFonts w:ascii="Times New Roman" w:hAnsi="Times New Roman" w:cs="Times New Roman"/>
          <w:sz w:val="28"/>
          <w:szCs w:val="28"/>
        </w:rPr>
        <w:t>актера</w:t>
      </w:r>
      <w:r w:rsidRPr="00C723AC">
        <w:rPr>
          <w:rFonts w:ascii="Times New Roman" w:hAnsi="Times New Roman" w:cs="Times New Roman"/>
          <w:sz w:val="28"/>
          <w:szCs w:val="28"/>
        </w:rPr>
        <w:t xml:space="preserve"> / Хрестоматия. Самара, 1998.</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w:t>
      </w:r>
      <w:r w:rsidRPr="00C723AC">
        <w:rPr>
          <w:rFonts w:ascii="Times New Roman" w:hAnsi="Times New Roman" w:cs="Times New Roman"/>
          <w:sz w:val="28"/>
          <w:szCs w:val="28"/>
        </w:rPr>
        <w:t xml:space="preserve">Психология </w:t>
      </w:r>
      <w:r>
        <w:rPr>
          <w:rFonts w:ascii="Times New Roman" w:hAnsi="Times New Roman" w:cs="Times New Roman"/>
          <w:sz w:val="28"/>
          <w:szCs w:val="28"/>
        </w:rPr>
        <w:t>индивидуальных различий. Тексты</w:t>
      </w:r>
      <w:r w:rsidRPr="00C723AC">
        <w:rPr>
          <w:rFonts w:ascii="Times New Roman" w:hAnsi="Times New Roman" w:cs="Times New Roman"/>
          <w:sz w:val="28"/>
          <w:szCs w:val="28"/>
        </w:rPr>
        <w:t xml:space="preserve"> / Хрестоматия. М, 1982.</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w:t>
      </w:r>
      <w:r w:rsidRPr="00C723AC">
        <w:rPr>
          <w:rFonts w:ascii="Times New Roman" w:hAnsi="Times New Roman" w:cs="Times New Roman"/>
          <w:sz w:val="28"/>
          <w:szCs w:val="28"/>
        </w:rPr>
        <w:t>Психотерапевтическая энциклопедия. СПб, 1998.</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noProof/>
          <w:sz w:val="28"/>
          <w:szCs w:val="28"/>
        </w:rPr>
        <w:t xml:space="preserve"> </w:t>
      </w:r>
      <w:r w:rsidRPr="00C723AC">
        <w:rPr>
          <w:noProof/>
          <w:sz w:val="28"/>
          <w:szCs w:val="28"/>
        </w:rPr>
        <w:t>Современн</w:t>
      </w:r>
      <w:r>
        <w:rPr>
          <w:noProof/>
          <w:sz w:val="28"/>
          <w:szCs w:val="28"/>
        </w:rPr>
        <w:t>ая западная философия. Словарь / под ред. В. Лекторского и др</w:t>
      </w:r>
      <w:r w:rsidRPr="00C723AC">
        <w:rPr>
          <w:noProof/>
          <w:sz w:val="28"/>
          <w:szCs w:val="28"/>
        </w:rPr>
        <w:t>. М., 1991.</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noProof/>
          <w:sz w:val="28"/>
          <w:szCs w:val="28"/>
        </w:rPr>
        <w:t xml:space="preserve"> </w:t>
      </w:r>
      <w:r w:rsidRPr="00C723AC">
        <w:rPr>
          <w:noProof/>
          <w:sz w:val="28"/>
          <w:szCs w:val="28"/>
        </w:rPr>
        <w:t xml:space="preserve">Современная западная философия: словарь / сост. Малахов В.С., Филатов В.П. М., 1991. </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w:t>
      </w:r>
      <w:r w:rsidRPr="00C723AC">
        <w:rPr>
          <w:rFonts w:ascii="Times New Roman" w:hAnsi="Times New Roman" w:cs="Times New Roman"/>
          <w:sz w:val="28"/>
          <w:szCs w:val="28"/>
        </w:rPr>
        <w:t>Соколова</w:t>
      </w:r>
      <w:r>
        <w:rPr>
          <w:rFonts w:ascii="Times New Roman" w:hAnsi="Times New Roman" w:cs="Times New Roman"/>
          <w:sz w:val="28"/>
          <w:szCs w:val="28"/>
        </w:rPr>
        <w:t xml:space="preserve"> Е</w:t>
      </w:r>
      <w:r w:rsidRPr="00C723AC">
        <w:rPr>
          <w:rFonts w:ascii="Times New Roman" w:hAnsi="Times New Roman" w:cs="Times New Roman"/>
          <w:sz w:val="28"/>
          <w:szCs w:val="28"/>
        </w:rPr>
        <w:t>. Т</w:t>
      </w:r>
      <w:r>
        <w:rPr>
          <w:rFonts w:ascii="Times New Roman" w:hAnsi="Times New Roman" w:cs="Times New Roman"/>
          <w:sz w:val="28"/>
          <w:szCs w:val="28"/>
        </w:rPr>
        <w:t>ринадцать диалогов о психологии</w:t>
      </w:r>
      <w:r w:rsidRPr="00C723AC">
        <w:rPr>
          <w:rFonts w:ascii="Times New Roman" w:hAnsi="Times New Roman" w:cs="Times New Roman"/>
          <w:sz w:val="28"/>
          <w:szCs w:val="28"/>
        </w:rPr>
        <w:t>. М, 1995.</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sidRPr="00C723AC">
        <w:rPr>
          <w:noProof/>
          <w:sz w:val="28"/>
          <w:szCs w:val="28"/>
        </w:rPr>
        <w:t xml:space="preserve"> Урсано</w:t>
      </w:r>
      <w:r>
        <w:rPr>
          <w:noProof/>
          <w:sz w:val="28"/>
          <w:szCs w:val="28"/>
        </w:rPr>
        <w:t xml:space="preserve">Р., </w:t>
      </w:r>
      <w:r w:rsidRPr="00C723AC">
        <w:rPr>
          <w:noProof/>
          <w:sz w:val="28"/>
          <w:szCs w:val="28"/>
        </w:rPr>
        <w:t xml:space="preserve"> Зонненберг</w:t>
      </w:r>
      <w:r>
        <w:rPr>
          <w:noProof/>
          <w:sz w:val="28"/>
          <w:szCs w:val="28"/>
        </w:rPr>
        <w:t xml:space="preserve">С., </w:t>
      </w:r>
      <w:r w:rsidRPr="00C723AC">
        <w:rPr>
          <w:noProof/>
          <w:sz w:val="28"/>
          <w:szCs w:val="28"/>
        </w:rPr>
        <w:t xml:space="preserve"> Лазар</w:t>
      </w:r>
      <w:r>
        <w:rPr>
          <w:noProof/>
          <w:sz w:val="28"/>
          <w:szCs w:val="28"/>
        </w:rPr>
        <w:t xml:space="preserve"> С. </w:t>
      </w:r>
      <w:r w:rsidRPr="00C723AC">
        <w:rPr>
          <w:noProof/>
          <w:sz w:val="28"/>
          <w:szCs w:val="28"/>
        </w:rPr>
        <w:t>Психо</w:t>
      </w:r>
      <w:r>
        <w:rPr>
          <w:noProof/>
          <w:sz w:val="28"/>
          <w:szCs w:val="28"/>
        </w:rPr>
        <w:t>динамическая психотерапия</w:t>
      </w:r>
      <w:r w:rsidRPr="00C723AC">
        <w:rPr>
          <w:noProof/>
          <w:sz w:val="28"/>
          <w:szCs w:val="28"/>
        </w:rPr>
        <w:t>. Российская психоаналитическая ассоциация, 1992.</w:t>
      </w:r>
    </w:p>
    <w:p w:rsidR="00917E17" w:rsidRPr="00C723AC" w:rsidRDefault="00917E17" w:rsidP="00C723AC">
      <w:pPr>
        <w:widowControl w:val="0"/>
        <w:numPr>
          <w:ilvl w:val="0"/>
          <w:numId w:val="3"/>
        </w:numPr>
        <w:autoSpaceDE w:val="0"/>
        <w:autoSpaceDN w:val="0"/>
        <w:spacing w:line="360" w:lineRule="auto"/>
        <w:jc w:val="both"/>
        <w:rPr>
          <w:sz w:val="28"/>
          <w:szCs w:val="28"/>
        </w:rPr>
      </w:pPr>
      <w:r>
        <w:rPr>
          <w:sz w:val="28"/>
          <w:szCs w:val="28"/>
        </w:rPr>
        <w:t xml:space="preserve"> </w:t>
      </w:r>
      <w:r w:rsidRPr="00C723AC">
        <w:rPr>
          <w:sz w:val="28"/>
          <w:szCs w:val="28"/>
        </w:rPr>
        <w:t xml:space="preserve"> Фрейд</w:t>
      </w:r>
      <w:r>
        <w:rPr>
          <w:sz w:val="28"/>
          <w:szCs w:val="28"/>
        </w:rPr>
        <w:t xml:space="preserve"> З. </w:t>
      </w:r>
      <w:r w:rsidRPr="00C723AC">
        <w:rPr>
          <w:sz w:val="28"/>
          <w:szCs w:val="28"/>
        </w:rPr>
        <w:t>Л</w:t>
      </w:r>
      <w:r>
        <w:rPr>
          <w:sz w:val="28"/>
          <w:szCs w:val="28"/>
        </w:rPr>
        <w:t>екции по введению в психоанализ</w:t>
      </w:r>
      <w:r w:rsidRPr="00C723AC">
        <w:rPr>
          <w:sz w:val="28"/>
          <w:szCs w:val="28"/>
        </w:rPr>
        <w:t>. М., 1997.</w:t>
      </w:r>
    </w:p>
    <w:p w:rsidR="00917E17" w:rsidRPr="00C723AC" w:rsidRDefault="00917E17" w:rsidP="00C723AC">
      <w:pPr>
        <w:pStyle w:val="a3"/>
        <w:numPr>
          <w:ilvl w:val="0"/>
          <w:numId w:val="3"/>
        </w:numPr>
        <w:ind w:firstLine="0"/>
        <w:rPr>
          <w:rFonts w:ascii="Times New Roman" w:hAnsi="Times New Roman" w:cs="Times New Roman"/>
          <w:sz w:val="28"/>
          <w:szCs w:val="28"/>
        </w:rPr>
      </w:pPr>
      <w:r w:rsidRPr="00C723AC">
        <w:rPr>
          <w:rFonts w:ascii="Times New Roman" w:hAnsi="Times New Roman" w:cs="Times New Roman"/>
          <w:sz w:val="28"/>
          <w:szCs w:val="28"/>
        </w:rPr>
        <w:t> Фрейд</w:t>
      </w:r>
      <w:r>
        <w:rPr>
          <w:rFonts w:ascii="Times New Roman" w:hAnsi="Times New Roman" w:cs="Times New Roman"/>
          <w:sz w:val="28"/>
          <w:szCs w:val="28"/>
        </w:rPr>
        <w:t xml:space="preserve"> З</w:t>
      </w:r>
      <w:r w:rsidRPr="00C723AC">
        <w:rPr>
          <w:rFonts w:ascii="Times New Roman" w:hAnsi="Times New Roman" w:cs="Times New Roman"/>
          <w:sz w:val="28"/>
          <w:szCs w:val="28"/>
        </w:rPr>
        <w:t>. Психол</w:t>
      </w:r>
      <w:r>
        <w:rPr>
          <w:rFonts w:ascii="Times New Roman" w:hAnsi="Times New Roman" w:cs="Times New Roman"/>
          <w:sz w:val="28"/>
          <w:szCs w:val="28"/>
        </w:rPr>
        <w:t>огия бессознательного</w:t>
      </w:r>
      <w:r w:rsidRPr="00C723AC">
        <w:rPr>
          <w:rFonts w:ascii="Times New Roman" w:hAnsi="Times New Roman" w:cs="Times New Roman"/>
          <w:sz w:val="28"/>
          <w:szCs w:val="28"/>
        </w:rPr>
        <w:t>. М, 1990.</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sz w:val="28"/>
          <w:szCs w:val="28"/>
        </w:rPr>
        <w:t xml:space="preserve"> </w:t>
      </w:r>
      <w:r w:rsidRPr="00C723AC">
        <w:rPr>
          <w:sz w:val="28"/>
          <w:szCs w:val="28"/>
        </w:rPr>
        <w:t xml:space="preserve"> Фрейд</w:t>
      </w:r>
      <w:r>
        <w:rPr>
          <w:sz w:val="28"/>
          <w:szCs w:val="28"/>
        </w:rPr>
        <w:t xml:space="preserve"> З. Психология бессознательного</w:t>
      </w:r>
      <w:r w:rsidRPr="00C723AC">
        <w:rPr>
          <w:sz w:val="28"/>
          <w:szCs w:val="28"/>
        </w:rPr>
        <w:t xml:space="preserve">. Сборник произведений. </w:t>
      </w:r>
      <w:r>
        <w:rPr>
          <w:sz w:val="28"/>
          <w:szCs w:val="28"/>
        </w:rPr>
        <w:t>/</w:t>
      </w:r>
      <w:r w:rsidRPr="00C723AC">
        <w:rPr>
          <w:sz w:val="28"/>
          <w:szCs w:val="28"/>
        </w:rPr>
        <w:t>Составитель М. Г. Ярошевский. М.,</w:t>
      </w:r>
      <w:r w:rsidRPr="00C723AC">
        <w:rPr>
          <w:noProof/>
          <w:sz w:val="28"/>
          <w:szCs w:val="28"/>
        </w:rPr>
        <w:t xml:space="preserve"> 1989.</w:t>
      </w:r>
    </w:p>
    <w:p w:rsidR="00917E17" w:rsidRPr="00C723AC" w:rsidRDefault="00917E17" w:rsidP="00C723AC">
      <w:pPr>
        <w:widowControl w:val="0"/>
        <w:numPr>
          <w:ilvl w:val="0"/>
          <w:numId w:val="3"/>
        </w:numPr>
        <w:autoSpaceDE w:val="0"/>
        <w:autoSpaceDN w:val="0"/>
        <w:spacing w:before="200" w:line="360" w:lineRule="auto"/>
        <w:jc w:val="both"/>
        <w:rPr>
          <w:noProof/>
          <w:sz w:val="28"/>
          <w:szCs w:val="28"/>
        </w:rPr>
      </w:pPr>
      <w:r>
        <w:rPr>
          <w:sz w:val="28"/>
          <w:szCs w:val="28"/>
        </w:rPr>
        <w:t xml:space="preserve"> </w:t>
      </w:r>
      <w:r w:rsidRPr="00C723AC">
        <w:rPr>
          <w:sz w:val="28"/>
          <w:szCs w:val="28"/>
        </w:rPr>
        <w:t>Фрейд</w:t>
      </w:r>
      <w:r>
        <w:rPr>
          <w:sz w:val="28"/>
          <w:szCs w:val="28"/>
        </w:rPr>
        <w:t xml:space="preserve"> З. Я и Оно</w:t>
      </w:r>
      <w:r w:rsidRPr="00C723AC">
        <w:rPr>
          <w:sz w:val="28"/>
          <w:szCs w:val="28"/>
        </w:rPr>
        <w:t xml:space="preserve"> </w:t>
      </w:r>
      <w:r>
        <w:rPr>
          <w:sz w:val="28"/>
          <w:szCs w:val="28"/>
        </w:rPr>
        <w:t xml:space="preserve">/ </w:t>
      </w:r>
      <w:r w:rsidRPr="00C723AC">
        <w:rPr>
          <w:sz w:val="28"/>
          <w:szCs w:val="28"/>
        </w:rPr>
        <w:t xml:space="preserve">Хрестоматия по истории психологии, М., </w:t>
      </w:r>
      <w:r w:rsidRPr="00C723AC">
        <w:rPr>
          <w:noProof/>
          <w:sz w:val="28"/>
          <w:szCs w:val="28"/>
        </w:rPr>
        <w:t>1980.</w:t>
      </w:r>
    </w:p>
    <w:p w:rsidR="00917E17" w:rsidRDefault="00917E17" w:rsidP="00C723AC">
      <w:pPr>
        <w:widowControl w:val="0"/>
        <w:numPr>
          <w:ilvl w:val="0"/>
          <w:numId w:val="3"/>
        </w:numPr>
        <w:autoSpaceDE w:val="0"/>
        <w:autoSpaceDN w:val="0"/>
        <w:spacing w:line="360" w:lineRule="auto"/>
        <w:jc w:val="both"/>
        <w:rPr>
          <w:noProof/>
          <w:sz w:val="28"/>
          <w:szCs w:val="28"/>
        </w:rPr>
      </w:pPr>
      <w:r w:rsidRPr="00C723AC">
        <w:rPr>
          <w:noProof/>
          <w:sz w:val="28"/>
          <w:szCs w:val="28"/>
        </w:rPr>
        <w:t xml:space="preserve"> Фромм Э. Душа человека. М., 1992. </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noProof/>
          <w:sz w:val="28"/>
          <w:szCs w:val="28"/>
        </w:rPr>
        <w:t xml:space="preserve"> </w:t>
      </w:r>
      <w:r w:rsidRPr="00C723AC">
        <w:rPr>
          <w:noProof/>
          <w:sz w:val="28"/>
          <w:szCs w:val="28"/>
        </w:rPr>
        <w:t>Фромм Э. Иметь или быть ? М., 1986.</w:t>
      </w:r>
    </w:p>
    <w:p w:rsidR="00917E17" w:rsidRPr="00C723AC" w:rsidRDefault="00917E17" w:rsidP="00C723AC">
      <w:pPr>
        <w:pStyle w:val="a3"/>
        <w:numPr>
          <w:ilvl w:val="0"/>
          <w:numId w:val="3"/>
        </w:numPr>
        <w:ind w:firstLine="0"/>
        <w:rPr>
          <w:rFonts w:ascii="Times New Roman" w:hAnsi="Times New Roman" w:cs="Times New Roman"/>
          <w:sz w:val="28"/>
          <w:szCs w:val="28"/>
        </w:rPr>
      </w:pPr>
      <w:r>
        <w:rPr>
          <w:rFonts w:ascii="Times New Roman" w:hAnsi="Times New Roman" w:cs="Times New Roman"/>
          <w:sz w:val="28"/>
          <w:szCs w:val="28"/>
        </w:rPr>
        <w:t xml:space="preserve"> </w:t>
      </w:r>
      <w:r w:rsidRPr="00C723AC">
        <w:rPr>
          <w:rFonts w:ascii="Times New Roman" w:hAnsi="Times New Roman" w:cs="Times New Roman"/>
          <w:sz w:val="28"/>
          <w:szCs w:val="28"/>
        </w:rPr>
        <w:t> Холл</w:t>
      </w:r>
      <w:r>
        <w:rPr>
          <w:rFonts w:ascii="Times New Roman" w:hAnsi="Times New Roman" w:cs="Times New Roman"/>
          <w:sz w:val="28"/>
          <w:szCs w:val="28"/>
        </w:rPr>
        <w:t xml:space="preserve"> К.</w:t>
      </w:r>
      <w:r w:rsidRPr="00C723AC">
        <w:rPr>
          <w:rFonts w:ascii="Times New Roman" w:hAnsi="Times New Roman" w:cs="Times New Roman"/>
          <w:sz w:val="28"/>
          <w:szCs w:val="28"/>
        </w:rPr>
        <w:t>, Линдсей</w:t>
      </w:r>
      <w:r>
        <w:rPr>
          <w:rFonts w:ascii="Times New Roman" w:hAnsi="Times New Roman" w:cs="Times New Roman"/>
          <w:sz w:val="28"/>
          <w:szCs w:val="28"/>
        </w:rPr>
        <w:t xml:space="preserve"> Г</w:t>
      </w:r>
      <w:r w:rsidRPr="00C723AC">
        <w:rPr>
          <w:rFonts w:ascii="Times New Roman" w:hAnsi="Times New Roman" w:cs="Times New Roman"/>
          <w:sz w:val="28"/>
          <w:szCs w:val="28"/>
        </w:rPr>
        <w:t xml:space="preserve">. </w:t>
      </w:r>
      <w:r>
        <w:rPr>
          <w:rFonts w:ascii="Times New Roman" w:hAnsi="Times New Roman" w:cs="Times New Roman"/>
          <w:sz w:val="28"/>
          <w:szCs w:val="28"/>
        </w:rPr>
        <w:t>Теории личности</w:t>
      </w:r>
      <w:r w:rsidRPr="00C723AC">
        <w:rPr>
          <w:rFonts w:ascii="Times New Roman" w:hAnsi="Times New Roman" w:cs="Times New Roman"/>
          <w:sz w:val="28"/>
          <w:szCs w:val="28"/>
        </w:rPr>
        <w:t>. М, 1997.</w:t>
      </w:r>
    </w:p>
    <w:p w:rsidR="00917E17" w:rsidRPr="00C723AC" w:rsidRDefault="00917E17" w:rsidP="00C723AC">
      <w:pPr>
        <w:pStyle w:val="a3"/>
        <w:numPr>
          <w:ilvl w:val="0"/>
          <w:numId w:val="3"/>
        </w:numPr>
        <w:ind w:firstLine="0"/>
        <w:rPr>
          <w:rFonts w:ascii="Times New Roman" w:hAnsi="Times New Roman" w:cs="Times New Roman"/>
          <w:sz w:val="28"/>
          <w:szCs w:val="28"/>
        </w:rPr>
      </w:pPr>
      <w:r w:rsidRPr="00C723AC">
        <w:rPr>
          <w:rFonts w:ascii="Times New Roman" w:hAnsi="Times New Roman" w:cs="Times New Roman"/>
          <w:sz w:val="28"/>
          <w:szCs w:val="28"/>
        </w:rPr>
        <w:t> Хьелл</w:t>
      </w:r>
      <w:r>
        <w:rPr>
          <w:rFonts w:ascii="Times New Roman" w:hAnsi="Times New Roman" w:cs="Times New Roman"/>
          <w:sz w:val="28"/>
          <w:szCs w:val="28"/>
        </w:rPr>
        <w:t xml:space="preserve"> Л.</w:t>
      </w:r>
      <w:r w:rsidRPr="00C723AC">
        <w:rPr>
          <w:rFonts w:ascii="Times New Roman" w:hAnsi="Times New Roman" w:cs="Times New Roman"/>
          <w:sz w:val="28"/>
          <w:szCs w:val="28"/>
        </w:rPr>
        <w:t>, Зиглер</w:t>
      </w:r>
      <w:r>
        <w:rPr>
          <w:rFonts w:ascii="Times New Roman" w:hAnsi="Times New Roman" w:cs="Times New Roman"/>
          <w:sz w:val="28"/>
          <w:szCs w:val="28"/>
        </w:rPr>
        <w:t xml:space="preserve"> Д</w:t>
      </w:r>
      <w:r w:rsidRPr="00C723AC">
        <w:rPr>
          <w:rFonts w:ascii="Times New Roman" w:hAnsi="Times New Roman" w:cs="Times New Roman"/>
          <w:sz w:val="28"/>
          <w:szCs w:val="28"/>
        </w:rPr>
        <w:t xml:space="preserve">. </w:t>
      </w:r>
      <w:r>
        <w:rPr>
          <w:rFonts w:ascii="Times New Roman" w:hAnsi="Times New Roman" w:cs="Times New Roman"/>
          <w:sz w:val="28"/>
          <w:szCs w:val="28"/>
        </w:rPr>
        <w:t>Теории личности</w:t>
      </w:r>
      <w:r w:rsidRPr="00C723AC">
        <w:rPr>
          <w:rFonts w:ascii="Times New Roman" w:hAnsi="Times New Roman" w:cs="Times New Roman"/>
          <w:sz w:val="28"/>
          <w:szCs w:val="28"/>
        </w:rPr>
        <w:t>. СПб, 1999.</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sz w:val="28"/>
          <w:szCs w:val="28"/>
        </w:rPr>
        <w:t xml:space="preserve"> Цвейг С. Фрейд. Врачевание и психика</w:t>
      </w:r>
      <w:r w:rsidRPr="00C723AC">
        <w:rPr>
          <w:sz w:val="28"/>
          <w:szCs w:val="28"/>
        </w:rPr>
        <w:t>.</w:t>
      </w:r>
      <w:r w:rsidRPr="00C723AC">
        <w:rPr>
          <w:noProof/>
          <w:sz w:val="28"/>
          <w:szCs w:val="28"/>
        </w:rPr>
        <w:t xml:space="preserve"> М</w:t>
      </w:r>
      <w:r w:rsidRPr="00C723AC">
        <w:rPr>
          <w:sz w:val="28"/>
          <w:szCs w:val="28"/>
        </w:rPr>
        <w:t>.,</w:t>
      </w:r>
      <w:r w:rsidRPr="00C723AC">
        <w:rPr>
          <w:noProof/>
          <w:sz w:val="28"/>
          <w:szCs w:val="28"/>
        </w:rPr>
        <w:t xml:space="preserve"> 1990.</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sidRPr="00C723AC">
        <w:rPr>
          <w:noProof/>
          <w:sz w:val="28"/>
          <w:szCs w:val="28"/>
        </w:rPr>
        <w:t xml:space="preserve"> Шерток</w:t>
      </w:r>
      <w:r>
        <w:rPr>
          <w:noProof/>
          <w:sz w:val="28"/>
          <w:szCs w:val="28"/>
        </w:rPr>
        <w:t xml:space="preserve"> Л. Непознанное в психике человека</w:t>
      </w:r>
      <w:r w:rsidRPr="00C723AC">
        <w:rPr>
          <w:noProof/>
          <w:sz w:val="28"/>
          <w:szCs w:val="28"/>
        </w:rPr>
        <w:t>. М., 1982.</w:t>
      </w:r>
    </w:p>
    <w:p w:rsidR="00917E17" w:rsidRPr="00C723AC" w:rsidRDefault="00917E17" w:rsidP="00C723AC">
      <w:pPr>
        <w:widowControl w:val="0"/>
        <w:numPr>
          <w:ilvl w:val="0"/>
          <w:numId w:val="3"/>
        </w:numPr>
        <w:autoSpaceDE w:val="0"/>
        <w:autoSpaceDN w:val="0"/>
        <w:spacing w:line="360" w:lineRule="auto"/>
        <w:jc w:val="both"/>
        <w:rPr>
          <w:noProof/>
          <w:sz w:val="28"/>
          <w:szCs w:val="28"/>
        </w:rPr>
      </w:pPr>
      <w:r>
        <w:rPr>
          <w:noProof/>
          <w:sz w:val="28"/>
          <w:szCs w:val="28"/>
        </w:rPr>
        <w:t xml:space="preserve"> Ярошевский М. Г. Краткий курс истории психологии</w:t>
      </w:r>
      <w:r w:rsidRPr="00C723AC">
        <w:rPr>
          <w:noProof/>
          <w:sz w:val="28"/>
          <w:szCs w:val="28"/>
        </w:rPr>
        <w:t>. М., 1995.</w:t>
      </w:r>
    </w:p>
    <w:p w:rsidR="00F21912" w:rsidRPr="00D61772" w:rsidRDefault="00F21912" w:rsidP="00D61772">
      <w:pPr>
        <w:spacing w:line="360" w:lineRule="auto"/>
        <w:jc w:val="both"/>
        <w:rPr>
          <w:sz w:val="28"/>
          <w:szCs w:val="28"/>
        </w:rPr>
      </w:pPr>
    </w:p>
    <w:p w:rsidR="00103D31" w:rsidRPr="00D61772" w:rsidRDefault="00103D31" w:rsidP="00D61772">
      <w:pPr>
        <w:pStyle w:val="a3"/>
        <w:rPr>
          <w:rFonts w:ascii="Times New Roman" w:hAnsi="Times New Roman" w:cs="Times New Roman"/>
          <w:sz w:val="28"/>
          <w:szCs w:val="28"/>
        </w:rPr>
      </w:pPr>
    </w:p>
    <w:p w:rsidR="00103D31" w:rsidRPr="00D61772" w:rsidRDefault="00103D31" w:rsidP="00D61772">
      <w:pPr>
        <w:spacing w:line="360" w:lineRule="auto"/>
        <w:rPr>
          <w:sz w:val="28"/>
          <w:szCs w:val="28"/>
        </w:rPr>
      </w:pPr>
      <w:bookmarkStart w:id="0" w:name="_GoBack"/>
      <w:bookmarkEnd w:id="0"/>
    </w:p>
    <w:sectPr w:rsidR="00103D31" w:rsidRPr="00D617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QuantAntiquaC">
    <w:altName w:val="Courier New"/>
    <w:panose1 w:val="00000000000000000000"/>
    <w:charset w:val="00"/>
    <w:family w:val="decorative"/>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F6437E"/>
    <w:lvl w:ilvl="0">
      <w:numFmt w:val="decimal"/>
      <w:lvlText w:val="*"/>
      <w:lvlJc w:val="left"/>
    </w:lvl>
  </w:abstractNum>
  <w:abstractNum w:abstractNumId="1">
    <w:nsid w:val="0A201EC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13A6662"/>
    <w:multiLevelType w:val="singleLevel"/>
    <w:tmpl w:val="197C33A4"/>
    <w:lvl w:ilvl="0">
      <w:start w:val="1"/>
      <w:numFmt w:val="decimal"/>
      <w:lvlText w:val="%1. "/>
      <w:legacy w:legacy="1" w:legacySpace="0" w:legacyIndent="283"/>
      <w:lvlJc w:val="left"/>
      <w:pPr>
        <w:ind w:left="567" w:hanging="283"/>
      </w:pPr>
      <w:rPr>
        <w:rFonts w:ascii="PragmaticaC" w:hAnsi="PragmaticaC" w:cs="PragmaticaC" w:hint="default"/>
        <w:b w:val="0"/>
        <w:bCs w:val="0"/>
        <w:i w:val="0"/>
        <w:iCs w:val="0"/>
        <w:sz w:val="24"/>
        <w:szCs w:val="24"/>
        <w:u w:val="none"/>
      </w:rPr>
    </w:lvl>
  </w:abstractNum>
  <w:abstractNum w:abstractNumId="3">
    <w:nsid w:val="36B27757"/>
    <w:multiLevelType w:val="singleLevel"/>
    <w:tmpl w:val="18BC4488"/>
    <w:lvl w:ilvl="0">
      <w:numFmt w:val="none"/>
      <w:lvlText w:val=""/>
      <w:lvlJc w:val="left"/>
      <w:pPr>
        <w:tabs>
          <w:tab w:val="num" w:pos="360"/>
        </w:tabs>
      </w:pPr>
    </w:lvl>
  </w:abstractNum>
  <w:abstractNum w:abstractNumId="4">
    <w:nsid w:val="40234BB2"/>
    <w:multiLevelType w:val="multilevel"/>
    <w:tmpl w:val="42CE47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790730B"/>
    <w:multiLevelType w:val="singleLevel"/>
    <w:tmpl w:val="0419000F"/>
    <w:lvl w:ilvl="0">
      <w:start w:val="1"/>
      <w:numFmt w:val="decimal"/>
      <w:lvlText w:val="%1."/>
      <w:lvlJc w:val="left"/>
      <w:pPr>
        <w:tabs>
          <w:tab w:val="num" w:pos="360"/>
        </w:tabs>
        <w:ind w:left="360" w:hanging="360"/>
      </w:pPr>
    </w:lvl>
  </w:abstractNum>
  <w:abstractNum w:abstractNumId="6">
    <w:nsid w:val="5D4E3A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90815CE"/>
    <w:multiLevelType w:val="singleLevel"/>
    <w:tmpl w:val="52A6058A"/>
    <w:lvl w:ilvl="0">
      <w:start w:val="1"/>
      <w:numFmt w:val="decimal"/>
      <w:lvlText w:val="%1) "/>
      <w:legacy w:legacy="1" w:legacySpace="0" w:legacyIndent="283"/>
      <w:lvlJc w:val="left"/>
      <w:pPr>
        <w:ind w:left="567" w:hanging="283"/>
      </w:pPr>
      <w:rPr>
        <w:rFonts w:ascii="QuantAntiquaC" w:hAnsi="QuantAntiquaC" w:cs="QuantAntiquaC" w:hint="default"/>
        <w:b w:val="0"/>
        <w:bCs w:val="0"/>
        <w:i w:val="0"/>
        <w:iCs w:val="0"/>
        <w:sz w:val="24"/>
        <w:szCs w:val="24"/>
        <w:u w:val="none"/>
      </w:rPr>
    </w:lvl>
  </w:abstractNum>
  <w:num w:numId="1">
    <w:abstractNumId w:val="1"/>
  </w:num>
  <w:num w:numId="2">
    <w:abstractNumId w:val="6"/>
  </w:num>
  <w:num w:numId="3">
    <w:abstractNumId w:val="3"/>
  </w:num>
  <w:num w:numId="4">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5">
    <w:abstractNumId w:val="4"/>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510"/>
    <w:rsid w:val="00022779"/>
    <w:rsid w:val="000B499C"/>
    <w:rsid w:val="00103D31"/>
    <w:rsid w:val="00261510"/>
    <w:rsid w:val="002D112A"/>
    <w:rsid w:val="003675C6"/>
    <w:rsid w:val="003F01AF"/>
    <w:rsid w:val="00416D5D"/>
    <w:rsid w:val="004327CE"/>
    <w:rsid w:val="00435E81"/>
    <w:rsid w:val="004D0CD9"/>
    <w:rsid w:val="00510485"/>
    <w:rsid w:val="00540792"/>
    <w:rsid w:val="006147FB"/>
    <w:rsid w:val="006C5902"/>
    <w:rsid w:val="006E6211"/>
    <w:rsid w:val="006F6033"/>
    <w:rsid w:val="007A1334"/>
    <w:rsid w:val="007C3983"/>
    <w:rsid w:val="00812D88"/>
    <w:rsid w:val="008208DE"/>
    <w:rsid w:val="008C728D"/>
    <w:rsid w:val="00917E17"/>
    <w:rsid w:val="00932544"/>
    <w:rsid w:val="009366E4"/>
    <w:rsid w:val="009373C3"/>
    <w:rsid w:val="00A36EFC"/>
    <w:rsid w:val="00B852BE"/>
    <w:rsid w:val="00BB2529"/>
    <w:rsid w:val="00BB5287"/>
    <w:rsid w:val="00BE714D"/>
    <w:rsid w:val="00C02E14"/>
    <w:rsid w:val="00C723AC"/>
    <w:rsid w:val="00D61772"/>
    <w:rsid w:val="00DA2FF2"/>
    <w:rsid w:val="00E361A0"/>
    <w:rsid w:val="00EC05B1"/>
    <w:rsid w:val="00F01029"/>
    <w:rsid w:val="00F16129"/>
    <w:rsid w:val="00F21912"/>
    <w:rsid w:val="00F63C22"/>
    <w:rsid w:val="00FC2834"/>
    <w:rsid w:val="00FD2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8A0913-2ECE-4F82-9BD4-FAA711F1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basedOn w:val="a"/>
    <w:uiPriority w:val="99"/>
    <w:rsid w:val="00103D31"/>
    <w:pPr>
      <w:overflowPunct w:val="0"/>
      <w:autoSpaceDE w:val="0"/>
      <w:autoSpaceDN w:val="0"/>
      <w:adjustRightInd w:val="0"/>
      <w:spacing w:after="120" w:line="360" w:lineRule="auto"/>
      <w:ind w:firstLine="284"/>
      <w:jc w:val="both"/>
      <w:textAlignment w:val="baseline"/>
    </w:pPr>
    <w:rPr>
      <w:rFonts w:ascii="QuantAntiquaC" w:hAnsi="QuantAntiquaC" w:cs="QuantAntiquaC"/>
    </w:rPr>
  </w:style>
  <w:style w:type="paragraph" w:styleId="a4">
    <w:name w:val="Normal (Web)"/>
    <w:basedOn w:val="a"/>
    <w:uiPriority w:val="99"/>
    <w:rsid w:val="009366E4"/>
    <w:pPr>
      <w:spacing w:before="144" w:after="288" w:line="384" w:lineRule="auto"/>
    </w:pPr>
    <w:rPr>
      <w:rFonts w:ascii="Verdana" w:hAnsi="Verdana" w:cs="Verdana"/>
      <w:sz w:val="17"/>
      <w:szCs w:val="17"/>
    </w:rPr>
  </w:style>
  <w:style w:type="character" w:styleId="a5">
    <w:name w:val="Emphasis"/>
    <w:uiPriority w:val="99"/>
    <w:qFormat/>
    <w:rsid w:val="0093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517069">
      <w:marLeft w:val="0"/>
      <w:marRight w:val="0"/>
      <w:marTop w:val="0"/>
      <w:marBottom w:val="0"/>
      <w:divBdr>
        <w:top w:val="none" w:sz="0" w:space="0" w:color="auto"/>
        <w:left w:val="none" w:sz="0" w:space="0" w:color="auto"/>
        <w:bottom w:val="none" w:sz="0" w:space="0" w:color="auto"/>
        <w:right w:val="none" w:sz="0" w:space="0" w:color="auto"/>
      </w:divBdr>
    </w:div>
    <w:div w:id="539517070">
      <w:marLeft w:val="0"/>
      <w:marRight w:val="0"/>
      <w:marTop w:val="0"/>
      <w:marBottom w:val="0"/>
      <w:divBdr>
        <w:top w:val="none" w:sz="0" w:space="0" w:color="auto"/>
        <w:left w:val="none" w:sz="0" w:space="0" w:color="auto"/>
        <w:bottom w:val="none" w:sz="0" w:space="0" w:color="auto"/>
        <w:right w:val="none" w:sz="0" w:space="0" w:color="auto"/>
      </w:divBdr>
    </w:div>
    <w:div w:id="539517071">
      <w:marLeft w:val="0"/>
      <w:marRight w:val="0"/>
      <w:marTop w:val="0"/>
      <w:marBottom w:val="0"/>
      <w:divBdr>
        <w:top w:val="none" w:sz="0" w:space="0" w:color="auto"/>
        <w:left w:val="none" w:sz="0" w:space="0" w:color="auto"/>
        <w:bottom w:val="none" w:sz="0" w:space="0" w:color="auto"/>
        <w:right w:val="none" w:sz="0" w:space="0" w:color="auto"/>
      </w:divBdr>
    </w:div>
    <w:div w:id="539517072">
      <w:marLeft w:val="0"/>
      <w:marRight w:val="0"/>
      <w:marTop w:val="0"/>
      <w:marBottom w:val="0"/>
      <w:divBdr>
        <w:top w:val="none" w:sz="0" w:space="0" w:color="auto"/>
        <w:left w:val="none" w:sz="0" w:space="0" w:color="auto"/>
        <w:bottom w:val="none" w:sz="0" w:space="0" w:color="auto"/>
        <w:right w:val="none" w:sz="0" w:space="0" w:color="auto"/>
      </w:divBdr>
    </w:div>
    <w:div w:id="539517073">
      <w:marLeft w:val="0"/>
      <w:marRight w:val="0"/>
      <w:marTop w:val="0"/>
      <w:marBottom w:val="0"/>
      <w:divBdr>
        <w:top w:val="none" w:sz="0" w:space="0" w:color="auto"/>
        <w:left w:val="none" w:sz="0" w:space="0" w:color="auto"/>
        <w:bottom w:val="none" w:sz="0" w:space="0" w:color="auto"/>
        <w:right w:val="none" w:sz="0" w:space="0" w:color="auto"/>
      </w:divBdr>
    </w:div>
    <w:div w:id="539517074">
      <w:marLeft w:val="0"/>
      <w:marRight w:val="0"/>
      <w:marTop w:val="0"/>
      <w:marBottom w:val="0"/>
      <w:divBdr>
        <w:top w:val="none" w:sz="0" w:space="0" w:color="auto"/>
        <w:left w:val="none" w:sz="0" w:space="0" w:color="auto"/>
        <w:bottom w:val="none" w:sz="0" w:space="0" w:color="auto"/>
        <w:right w:val="none" w:sz="0" w:space="0" w:color="auto"/>
      </w:divBdr>
    </w:div>
    <w:div w:id="539517075">
      <w:marLeft w:val="0"/>
      <w:marRight w:val="0"/>
      <w:marTop w:val="0"/>
      <w:marBottom w:val="0"/>
      <w:divBdr>
        <w:top w:val="none" w:sz="0" w:space="0" w:color="auto"/>
        <w:left w:val="none" w:sz="0" w:space="0" w:color="auto"/>
        <w:bottom w:val="none" w:sz="0" w:space="0" w:color="auto"/>
        <w:right w:val="none" w:sz="0" w:space="0" w:color="auto"/>
      </w:divBdr>
    </w:div>
    <w:div w:id="539517076">
      <w:marLeft w:val="0"/>
      <w:marRight w:val="0"/>
      <w:marTop w:val="0"/>
      <w:marBottom w:val="0"/>
      <w:divBdr>
        <w:top w:val="none" w:sz="0" w:space="0" w:color="auto"/>
        <w:left w:val="none" w:sz="0" w:space="0" w:color="auto"/>
        <w:bottom w:val="none" w:sz="0" w:space="0" w:color="auto"/>
        <w:right w:val="none" w:sz="0" w:space="0" w:color="auto"/>
      </w:divBdr>
    </w:div>
    <w:div w:id="539517077">
      <w:marLeft w:val="0"/>
      <w:marRight w:val="0"/>
      <w:marTop w:val="0"/>
      <w:marBottom w:val="0"/>
      <w:divBdr>
        <w:top w:val="none" w:sz="0" w:space="0" w:color="auto"/>
        <w:left w:val="none" w:sz="0" w:space="0" w:color="auto"/>
        <w:bottom w:val="none" w:sz="0" w:space="0" w:color="auto"/>
        <w:right w:val="none" w:sz="0" w:space="0" w:color="auto"/>
      </w:divBdr>
    </w:div>
    <w:div w:id="539517078">
      <w:marLeft w:val="0"/>
      <w:marRight w:val="0"/>
      <w:marTop w:val="0"/>
      <w:marBottom w:val="0"/>
      <w:divBdr>
        <w:top w:val="none" w:sz="0" w:space="0" w:color="auto"/>
        <w:left w:val="none" w:sz="0" w:space="0" w:color="auto"/>
        <w:bottom w:val="none" w:sz="0" w:space="0" w:color="auto"/>
        <w:right w:val="none" w:sz="0" w:space="0" w:color="auto"/>
      </w:divBdr>
    </w:div>
    <w:div w:id="539517079">
      <w:marLeft w:val="0"/>
      <w:marRight w:val="0"/>
      <w:marTop w:val="0"/>
      <w:marBottom w:val="0"/>
      <w:divBdr>
        <w:top w:val="none" w:sz="0" w:space="0" w:color="auto"/>
        <w:left w:val="none" w:sz="0" w:space="0" w:color="auto"/>
        <w:bottom w:val="none" w:sz="0" w:space="0" w:color="auto"/>
        <w:right w:val="none" w:sz="0" w:space="0" w:color="auto"/>
      </w:divBdr>
    </w:div>
    <w:div w:id="539517080">
      <w:marLeft w:val="0"/>
      <w:marRight w:val="0"/>
      <w:marTop w:val="0"/>
      <w:marBottom w:val="0"/>
      <w:divBdr>
        <w:top w:val="none" w:sz="0" w:space="0" w:color="auto"/>
        <w:left w:val="none" w:sz="0" w:space="0" w:color="auto"/>
        <w:bottom w:val="none" w:sz="0" w:space="0" w:color="auto"/>
        <w:right w:val="none" w:sz="0" w:space="0" w:color="auto"/>
      </w:divBdr>
    </w:div>
    <w:div w:id="539517081">
      <w:marLeft w:val="0"/>
      <w:marRight w:val="0"/>
      <w:marTop w:val="0"/>
      <w:marBottom w:val="0"/>
      <w:divBdr>
        <w:top w:val="none" w:sz="0" w:space="0" w:color="auto"/>
        <w:left w:val="none" w:sz="0" w:space="0" w:color="auto"/>
        <w:bottom w:val="none" w:sz="0" w:space="0" w:color="auto"/>
        <w:right w:val="none" w:sz="0" w:space="0" w:color="auto"/>
      </w:divBdr>
    </w:div>
    <w:div w:id="539517082">
      <w:marLeft w:val="0"/>
      <w:marRight w:val="0"/>
      <w:marTop w:val="0"/>
      <w:marBottom w:val="0"/>
      <w:divBdr>
        <w:top w:val="none" w:sz="0" w:space="0" w:color="auto"/>
        <w:left w:val="none" w:sz="0" w:space="0" w:color="auto"/>
        <w:bottom w:val="none" w:sz="0" w:space="0" w:color="auto"/>
        <w:right w:val="none" w:sz="0" w:space="0" w:color="auto"/>
      </w:divBdr>
    </w:div>
    <w:div w:id="539517083">
      <w:marLeft w:val="0"/>
      <w:marRight w:val="0"/>
      <w:marTop w:val="0"/>
      <w:marBottom w:val="0"/>
      <w:divBdr>
        <w:top w:val="none" w:sz="0" w:space="0" w:color="auto"/>
        <w:left w:val="none" w:sz="0" w:space="0" w:color="auto"/>
        <w:bottom w:val="none" w:sz="0" w:space="0" w:color="auto"/>
        <w:right w:val="none" w:sz="0" w:space="0" w:color="auto"/>
      </w:divBdr>
    </w:div>
    <w:div w:id="539517084">
      <w:marLeft w:val="0"/>
      <w:marRight w:val="0"/>
      <w:marTop w:val="0"/>
      <w:marBottom w:val="0"/>
      <w:divBdr>
        <w:top w:val="none" w:sz="0" w:space="0" w:color="auto"/>
        <w:left w:val="none" w:sz="0" w:space="0" w:color="auto"/>
        <w:bottom w:val="none" w:sz="0" w:space="0" w:color="auto"/>
        <w:right w:val="none" w:sz="0" w:space="0" w:color="auto"/>
      </w:divBdr>
    </w:div>
    <w:div w:id="539517085">
      <w:marLeft w:val="0"/>
      <w:marRight w:val="0"/>
      <w:marTop w:val="0"/>
      <w:marBottom w:val="0"/>
      <w:divBdr>
        <w:top w:val="none" w:sz="0" w:space="0" w:color="auto"/>
        <w:left w:val="none" w:sz="0" w:space="0" w:color="auto"/>
        <w:bottom w:val="none" w:sz="0" w:space="0" w:color="auto"/>
        <w:right w:val="none" w:sz="0" w:space="0" w:color="auto"/>
      </w:divBdr>
    </w:div>
    <w:div w:id="539517086">
      <w:marLeft w:val="0"/>
      <w:marRight w:val="0"/>
      <w:marTop w:val="0"/>
      <w:marBottom w:val="0"/>
      <w:divBdr>
        <w:top w:val="none" w:sz="0" w:space="0" w:color="auto"/>
        <w:left w:val="none" w:sz="0" w:space="0" w:color="auto"/>
        <w:bottom w:val="none" w:sz="0" w:space="0" w:color="auto"/>
        <w:right w:val="none" w:sz="0" w:space="0" w:color="auto"/>
      </w:divBdr>
    </w:div>
    <w:div w:id="539517087">
      <w:marLeft w:val="0"/>
      <w:marRight w:val="0"/>
      <w:marTop w:val="0"/>
      <w:marBottom w:val="0"/>
      <w:divBdr>
        <w:top w:val="none" w:sz="0" w:space="0" w:color="auto"/>
        <w:left w:val="none" w:sz="0" w:space="0" w:color="auto"/>
        <w:bottom w:val="none" w:sz="0" w:space="0" w:color="auto"/>
        <w:right w:val="none" w:sz="0" w:space="0" w:color="auto"/>
      </w:divBdr>
    </w:div>
    <w:div w:id="539517088">
      <w:marLeft w:val="0"/>
      <w:marRight w:val="0"/>
      <w:marTop w:val="0"/>
      <w:marBottom w:val="0"/>
      <w:divBdr>
        <w:top w:val="none" w:sz="0" w:space="0" w:color="auto"/>
        <w:left w:val="none" w:sz="0" w:space="0" w:color="auto"/>
        <w:bottom w:val="none" w:sz="0" w:space="0" w:color="auto"/>
        <w:right w:val="none" w:sz="0" w:space="0" w:color="auto"/>
      </w:divBdr>
    </w:div>
    <w:div w:id="539517089">
      <w:marLeft w:val="0"/>
      <w:marRight w:val="0"/>
      <w:marTop w:val="0"/>
      <w:marBottom w:val="0"/>
      <w:divBdr>
        <w:top w:val="none" w:sz="0" w:space="0" w:color="auto"/>
        <w:left w:val="none" w:sz="0" w:space="0" w:color="auto"/>
        <w:bottom w:val="none" w:sz="0" w:space="0" w:color="auto"/>
        <w:right w:val="none" w:sz="0" w:space="0" w:color="auto"/>
      </w:divBdr>
    </w:div>
    <w:div w:id="539517090">
      <w:marLeft w:val="0"/>
      <w:marRight w:val="0"/>
      <w:marTop w:val="0"/>
      <w:marBottom w:val="0"/>
      <w:divBdr>
        <w:top w:val="none" w:sz="0" w:space="0" w:color="auto"/>
        <w:left w:val="none" w:sz="0" w:space="0" w:color="auto"/>
        <w:bottom w:val="none" w:sz="0" w:space="0" w:color="auto"/>
        <w:right w:val="none" w:sz="0" w:space="0" w:color="auto"/>
      </w:divBdr>
    </w:div>
    <w:div w:id="539517091">
      <w:marLeft w:val="0"/>
      <w:marRight w:val="0"/>
      <w:marTop w:val="0"/>
      <w:marBottom w:val="0"/>
      <w:divBdr>
        <w:top w:val="none" w:sz="0" w:space="0" w:color="auto"/>
        <w:left w:val="none" w:sz="0" w:space="0" w:color="auto"/>
        <w:bottom w:val="none" w:sz="0" w:space="0" w:color="auto"/>
        <w:right w:val="none" w:sz="0" w:space="0" w:color="auto"/>
      </w:divBdr>
    </w:div>
    <w:div w:id="539517092">
      <w:marLeft w:val="0"/>
      <w:marRight w:val="0"/>
      <w:marTop w:val="0"/>
      <w:marBottom w:val="0"/>
      <w:divBdr>
        <w:top w:val="none" w:sz="0" w:space="0" w:color="auto"/>
        <w:left w:val="none" w:sz="0" w:space="0" w:color="auto"/>
        <w:bottom w:val="none" w:sz="0" w:space="0" w:color="auto"/>
        <w:right w:val="none" w:sz="0" w:space="0" w:color="auto"/>
      </w:divBdr>
    </w:div>
    <w:div w:id="539517093">
      <w:marLeft w:val="0"/>
      <w:marRight w:val="0"/>
      <w:marTop w:val="0"/>
      <w:marBottom w:val="0"/>
      <w:divBdr>
        <w:top w:val="none" w:sz="0" w:space="0" w:color="auto"/>
        <w:left w:val="none" w:sz="0" w:space="0" w:color="auto"/>
        <w:bottom w:val="none" w:sz="0" w:space="0" w:color="auto"/>
        <w:right w:val="none" w:sz="0" w:space="0" w:color="auto"/>
      </w:divBdr>
    </w:div>
    <w:div w:id="539517094">
      <w:marLeft w:val="0"/>
      <w:marRight w:val="0"/>
      <w:marTop w:val="0"/>
      <w:marBottom w:val="0"/>
      <w:divBdr>
        <w:top w:val="none" w:sz="0" w:space="0" w:color="auto"/>
        <w:left w:val="none" w:sz="0" w:space="0" w:color="auto"/>
        <w:bottom w:val="none" w:sz="0" w:space="0" w:color="auto"/>
        <w:right w:val="none" w:sz="0" w:space="0" w:color="auto"/>
      </w:divBdr>
    </w:div>
    <w:div w:id="539517095">
      <w:marLeft w:val="0"/>
      <w:marRight w:val="0"/>
      <w:marTop w:val="0"/>
      <w:marBottom w:val="0"/>
      <w:divBdr>
        <w:top w:val="none" w:sz="0" w:space="0" w:color="auto"/>
        <w:left w:val="none" w:sz="0" w:space="0" w:color="auto"/>
        <w:bottom w:val="none" w:sz="0" w:space="0" w:color="auto"/>
        <w:right w:val="none" w:sz="0" w:space="0" w:color="auto"/>
      </w:divBdr>
    </w:div>
    <w:div w:id="539517096">
      <w:marLeft w:val="0"/>
      <w:marRight w:val="0"/>
      <w:marTop w:val="0"/>
      <w:marBottom w:val="0"/>
      <w:divBdr>
        <w:top w:val="none" w:sz="0" w:space="0" w:color="auto"/>
        <w:left w:val="none" w:sz="0" w:space="0" w:color="auto"/>
        <w:bottom w:val="none" w:sz="0" w:space="0" w:color="auto"/>
        <w:right w:val="none" w:sz="0" w:space="0" w:color="auto"/>
      </w:divBdr>
    </w:div>
    <w:div w:id="539517097">
      <w:marLeft w:val="0"/>
      <w:marRight w:val="0"/>
      <w:marTop w:val="0"/>
      <w:marBottom w:val="0"/>
      <w:divBdr>
        <w:top w:val="none" w:sz="0" w:space="0" w:color="auto"/>
        <w:left w:val="none" w:sz="0" w:space="0" w:color="auto"/>
        <w:bottom w:val="none" w:sz="0" w:space="0" w:color="auto"/>
        <w:right w:val="none" w:sz="0" w:space="0" w:color="auto"/>
      </w:divBdr>
    </w:div>
    <w:div w:id="539517098">
      <w:marLeft w:val="0"/>
      <w:marRight w:val="0"/>
      <w:marTop w:val="0"/>
      <w:marBottom w:val="0"/>
      <w:divBdr>
        <w:top w:val="none" w:sz="0" w:space="0" w:color="auto"/>
        <w:left w:val="none" w:sz="0" w:space="0" w:color="auto"/>
        <w:bottom w:val="none" w:sz="0" w:space="0" w:color="auto"/>
        <w:right w:val="none" w:sz="0" w:space="0" w:color="auto"/>
      </w:divBdr>
    </w:div>
    <w:div w:id="539517099">
      <w:marLeft w:val="0"/>
      <w:marRight w:val="0"/>
      <w:marTop w:val="0"/>
      <w:marBottom w:val="0"/>
      <w:divBdr>
        <w:top w:val="none" w:sz="0" w:space="0" w:color="auto"/>
        <w:left w:val="none" w:sz="0" w:space="0" w:color="auto"/>
        <w:bottom w:val="none" w:sz="0" w:space="0" w:color="auto"/>
        <w:right w:val="none" w:sz="0" w:space="0" w:color="auto"/>
      </w:divBdr>
    </w:div>
    <w:div w:id="539517100">
      <w:marLeft w:val="0"/>
      <w:marRight w:val="0"/>
      <w:marTop w:val="0"/>
      <w:marBottom w:val="0"/>
      <w:divBdr>
        <w:top w:val="none" w:sz="0" w:space="0" w:color="auto"/>
        <w:left w:val="none" w:sz="0" w:space="0" w:color="auto"/>
        <w:bottom w:val="none" w:sz="0" w:space="0" w:color="auto"/>
        <w:right w:val="none" w:sz="0" w:space="0" w:color="auto"/>
      </w:divBdr>
    </w:div>
    <w:div w:id="5395171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8012</Words>
  <Characters>45670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Философия и методология концептуальных теорий личности</vt:lpstr>
    </vt:vector>
  </TitlesOfParts>
  <Company>ssu</Company>
  <LinksUpToDate>false</LinksUpToDate>
  <CharactersWithSpaces>53575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 методология концептуальных теорий личности</dc:title>
  <dc:subject/>
  <dc:creator>1</dc:creator>
  <cp:keywords/>
  <dc:description/>
  <cp:lastModifiedBy>admin</cp:lastModifiedBy>
  <cp:revision>2</cp:revision>
  <dcterms:created xsi:type="dcterms:W3CDTF">2014-03-05T12:31:00Z</dcterms:created>
  <dcterms:modified xsi:type="dcterms:W3CDTF">2014-03-05T12:31:00Z</dcterms:modified>
</cp:coreProperties>
</file>