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CB0" w:rsidRPr="00031B0E" w:rsidRDefault="00AE1CB0" w:rsidP="00C01A7E">
      <w:pPr>
        <w:shd w:val="clear" w:color="000000" w:fill="auto"/>
        <w:suppressAutoHyphens/>
        <w:ind w:firstLine="0"/>
        <w:jc w:val="center"/>
        <w:rPr>
          <w:color w:val="000000"/>
          <w:szCs w:val="24"/>
        </w:rPr>
      </w:pPr>
      <w:r w:rsidRPr="00031B0E">
        <w:rPr>
          <w:color w:val="000000"/>
          <w:szCs w:val="24"/>
        </w:rPr>
        <w:t>ФЕДЕРАЛЬНОЕ АГЕНТСТВО ПО ОБРАЗОВАНИЮ</w:t>
      </w:r>
    </w:p>
    <w:p w:rsidR="00AE1CB0" w:rsidRPr="00031B0E" w:rsidRDefault="00AE1CB0" w:rsidP="00C01A7E">
      <w:pPr>
        <w:shd w:val="clear" w:color="000000" w:fill="auto"/>
        <w:suppressAutoHyphens/>
        <w:ind w:firstLine="0"/>
        <w:jc w:val="center"/>
        <w:rPr>
          <w:color w:val="000000"/>
          <w:szCs w:val="24"/>
        </w:rPr>
      </w:pPr>
      <w:r w:rsidRPr="00031B0E">
        <w:rPr>
          <w:color w:val="000000"/>
          <w:szCs w:val="24"/>
        </w:rPr>
        <w:t>ДАЛЬНЕВОСТОЧНЫЙ ГОСУДАРСТВЕННЫЙ ТЕХНИЧЕСКИЙ УНИВЕРСИТЕТ</w:t>
      </w:r>
    </w:p>
    <w:p w:rsidR="00AE1CB0" w:rsidRPr="00031B0E" w:rsidRDefault="00AE1CB0" w:rsidP="00C01A7E">
      <w:pPr>
        <w:shd w:val="clear" w:color="000000" w:fill="auto"/>
        <w:suppressAutoHyphens/>
        <w:ind w:firstLine="0"/>
        <w:jc w:val="center"/>
        <w:rPr>
          <w:color w:val="000000"/>
          <w:szCs w:val="24"/>
        </w:rPr>
      </w:pPr>
      <w:r w:rsidRPr="00031B0E">
        <w:rPr>
          <w:color w:val="000000"/>
          <w:szCs w:val="24"/>
        </w:rPr>
        <w:t>(ДВПИ ИМЕНИ В.В. КУЙБЫШЕВА)</w:t>
      </w:r>
    </w:p>
    <w:p w:rsidR="00AE1CB0" w:rsidRPr="00031B0E" w:rsidRDefault="00AE1CB0" w:rsidP="00C01A7E">
      <w:pPr>
        <w:shd w:val="clear" w:color="000000" w:fill="auto"/>
        <w:suppressAutoHyphens/>
        <w:ind w:firstLine="0"/>
        <w:jc w:val="center"/>
        <w:rPr>
          <w:color w:val="000000"/>
          <w:szCs w:val="24"/>
        </w:rPr>
      </w:pPr>
    </w:p>
    <w:p w:rsidR="00AE1CB0" w:rsidRPr="00031B0E" w:rsidRDefault="00AE1CB0" w:rsidP="00C01A7E">
      <w:pPr>
        <w:shd w:val="clear" w:color="000000" w:fill="auto"/>
        <w:suppressAutoHyphens/>
        <w:ind w:firstLine="0"/>
        <w:jc w:val="center"/>
        <w:rPr>
          <w:color w:val="000000"/>
          <w:szCs w:val="24"/>
        </w:rPr>
      </w:pPr>
    </w:p>
    <w:p w:rsidR="00AE1CB0" w:rsidRPr="00031B0E" w:rsidRDefault="00AE1CB0" w:rsidP="00C01A7E">
      <w:pPr>
        <w:shd w:val="clear" w:color="000000" w:fill="auto"/>
        <w:suppressAutoHyphens/>
        <w:ind w:firstLine="0"/>
        <w:jc w:val="center"/>
        <w:rPr>
          <w:color w:val="000000"/>
          <w:szCs w:val="24"/>
        </w:rPr>
      </w:pPr>
    </w:p>
    <w:p w:rsidR="00AE1CB0" w:rsidRPr="00031B0E" w:rsidRDefault="00AE1CB0" w:rsidP="00C01A7E">
      <w:pPr>
        <w:shd w:val="clear" w:color="000000" w:fill="auto"/>
        <w:suppressAutoHyphens/>
        <w:ind w:firstLine="0"/>
        <w:jc w:val="center"/>
        <w:rPr>
          <w:color w:val="000000"/>
          <w:szCs w:val="24"/>
        </w:rPr>
      </w:pPr>
      <w:r w:rsidRPr="00031B0E">
        <w:rPr>
          <w:color w:val="000000"/>
          <w:szCs w:val="24"/>
        </w:rPr>
        <w:t>Кафедра социологии и социальной работы</w:t>
      </w:r>
    </w:p>
    <w:p w:rsidR="00AE1CB0" w:rsidRPr="00031B0E" w:rsidRDefault="00AE1CB0" w:rsidP="00C01A7E">
      <w:pPr>
        <w:shd w:val="clear" w:color="000000" w:fill="auto"/>
        <w:ind w:firstLine="0"/>
        <w:jc w:val="center"/>
        <w:rPr>
          <w:b/>
          <w:color w:val="000000"/>
          <w:szCs w:val="24"/>
        </w:rPr>
      </w:pPr>
    </w:p>
    <w:p w:rsidR="00AE1CB0" w:rsidRPr="00031B0E" w:rsidRDefault="00AE1CB0" w:rsidP="00C01A7E">
      <w:pPr>
        <w:shd w:val="clear" w:color="000000" w:fill="auto"/>
        <w:ind w:firstLine="0"/>
        <w:jc w:val="center"/>
        <w:rPr>
          <w:b/>
          <w:color w:val="000000"/>
          <w:szCs w:val="24"/>
        </w:rPr>
      </w:pPr>
    </w:p>
    <w:p w:rsidR="00AE1CB0" w:rsidRPr="00031B0E" w:rsidRDefault="00AE1CB0" w:rsidP="00C01A7E">
      <w:pPr>
        <w:shd w:val="clear" w:color="000000" w:fill="auto"/>
        <w:ind w:firstLine="0"/>
        <w:jc w:val="center"/>
        <w:rPr>
          <w:b/>
          <w:color w:val="000000"/>
          <w:szCs w:val="24"/>
        </w:rPr>
      </w:pPr>
    </w:p>
    <w:p w:rsidR="00AE1CB0" w:rsidRPr="00031B0E" w:rsidRDefault="00AE1CB0" w:rsidP="00C01A7E">
      <w:pPr>
        <w:shd w:val="clear" w:color="000000" w:fill="auto"/>
        <w:ind w:firstLine="0"/>
        <w:jc w:val="center"/>
        <w:rPr>
          <w:b/>
          <w:color w:val="000000"/>
          <w:szCs w:val="24"/>
        </w:rPr>
      </w:pPr>
    </w:p>
    <w:p w:rsidR="00AE1CB0" w:rsidRPr="00031B0E" w:rsidRDefault="00C01A7E" w:rsidP="00C01A7E">
      <w:pPr>
        <w:shd w:val="clear" w:color="000000" w:fill="auto"/>
        <w:ind w:firstLine="0"/>
        <w:jc w:val="center"/>
        <w:rPr>
          <w:b/>
          <w:color w:val="000000"/>
          <w:szCs w:val="24"/>
        </w:rPr>
      </w:pPr>
      <w:r w:rsidRPr="00031B0E">
        <w:rPr>
          <w:b/>
          <w:color w:val="000000"/>
          <w:szCs w:val="24"/>
        </w:rPr>
        <w:t>Курсовая работа</w:t>
      </w:r>
    </w:p>
    <w:p w:rsidR="00AE1CB0" w:rsidRPr="00031B0E" w:rsidRDefault="00AE1CB0" w:rsidP="00C01A7E">
      <w:pPr>
        <w:shd w:val="clear" w:color="000000" w:fill="auto"/>
        <w:ind w:firstLine="0"/>
        <w:jc w:val="center"/>
        <w:rPr>
          <w:b/>
          <w:color w:val="000000"/>
          <w:szCs w:val="24"/>
        </w:rPr>
      </w:pPr>
    </w:p>
    <w:p w:rsidR="00AE1CB0" w:rsidRPr="00031B0E" w:rsidRDefault="00AE1CB0" w:rsidP="00C01A7E">
      <w:pPr>
        <w:shd w:val="clear" w:color="000000" w:fill="auto"/>
        <w:ind w:firstLine="0"/>
        <w:jc w:val="center"/>
        <w:rPr>
          <w:b/>
          <w:color w:val="000000"/>
          <w:szCs w:val="24"/>
        </w:rPr>
      </w:pPr>
      <w:r w:rsidRPr="00031B0E">
        <w:rPr>
          <w:b/>
          <w:color w:val="000000"/>
          <w:szCs w:val="24"/>
        </w:rPr>
        <w:t>ПСИХОЛОГИЧЕСКИЕ ОСОБЕННОСТИ ТВОРЧЕСКОЙ ЛИЧНОСТИ</w:t>
      </w:r>
    </w:p>
    <w:p w:rsidR="001C6C1C" w:rsidRPr="00031B0E" w:rsidRDefault="00C01A7E" w:rsidP="00C01A7E">
      <w:pPr>
        <w:shd w:val="clear" w:color="000000" w:fill="auto"/>
        <w:ind w:firstLine="0"/>
        <w:jc w:val="center"/>
        <w:rPr>
          <w:b/>
          <w:color w:val="000000"/>
        </w:rPr>
      </w:pPr>
      <w:r w:rsidRPr="00031B0E">
        <w:rPr>
          <w:color w:val="000000"/>
          <w:szCs w:val="24"/>
        </w:rPr>
        <w:br w:type="page"/>
      </w:r>
      <w:r w:rsidR="001C6C1C" w:rsidRPr="00031B0E">
        <w:rPr>
          <w:b/>
          <w:color w:val="000000"/>
        </w:rPr>
        <w:t>Содержание</w:t>
      </w:r>
    </w:p>
    <w:p w:rsidR="00C01A7E" w:rsidRPr="00031B0E" w:rsidRDefault="00C01A7E" w:rsidP="00C01A7E">
      <w:pPr>
        <w:shd w:val="clear" w:color="000000" w:fill="auto"/>
        <w:ind w:firstLine="0"/>
        <w:jc w:val="center"/>
        <w:rPr>
          <w:b/>
          <w:color w:val="000000"/>
        </w:rPr>
      </w:pPr>
    </w:p>
    <w:p w:rsidR="001C6C1C" w:rsidRPr="00031B0E" w:rsidRDefault="001C6C1C" w:rsidP="00C01A7E">
      <w:pPr>
        <w:pStyle w:val="11"/>
        <w:shd w:val="clear" w:color="000000" w:fill="auto"/>
        <w:tabs>
          <w:tab w:val="right" w:leader="dot" w:pos="9345"/>
        </w:tabs>
        <w:suppressAutoHyphens/>
        <w:spacing w:after="0"/>
        <w:ind w:firstLine="0"/>
        <w:jc w:val="both"/>
        <w:rPr>
          <w:bCs w:val="0"/>
          <w:noProof/>
          <w:color w:val="000000"/>
          <w:szCs w:val="22"/>
          <w:lang w:eastAsia="ru-RU"/>
        </w:rPr>
      </w:pPr>
      <w:r w:rsidRPr="00031B0E">
        <w:rPr>
          <w:noProof/>
          <w:color w:val="000000"/>
        </w:rPr>
        <w:t>Введение</w:t>
      </w:r>
    </w:p>
    <w:p w:rsidR="001C6C1C" w:rsidRPr="00031B0E" w:rsidRDefault="001C6C1C" w:rsidP="00C01A7E">
      <w:pPr>
        <w:pStyle w:val="11"/>
        <w:shd w:val="clear" w:color="000000" w:fill="auto"/>
        <w:tabs>
          <w:tab w:val="right" w:leader="dot" w:pos="9345"/>
        </w:tabs>
        <w:suppressAutoHyphens/>
        <w:spacing w:after="0"/>
        <w:ind w:firstLine="0"/>
        <w:jc w:val="both"/>
        <w:rPr>
          <w:bCs w:val="0"/>
          <w:noProof/>
          <w:color w:val="000000"/>
          <w:szCs w:val="22"/>
          <w:lang w:eastAsia="ru-RU"/>
        </w:rPr>
      </w:pPr>
      <w:r w:rsidRPr="00031B0E">
        <w:rPr>
          <w:noProof/>
          <w:color w:val="000000"/>
        </w:rPr>
        <w:t>Глава 1.</w:t>
      </w:r>
      <w:r w:rsidR="00C01A7E" w:rsidRPr="00031B0E">
        <w:rPr>
          <w:noProof/>
          <w:color w:val="000000"/>
        </w:rPr>
        <w:t xml:space="preserve"> </w:t>
      </w:r>
      <w:r w:rsidRPr="00031B0E">
        <w:rPr>
          <w:noProof/>
          <w:color w:val="000000"/>
        </w:rPr>
        <w:t>Понятие творчества</w:t>
      </w:r>
    </w:p>
    <w:p w:rsidR="001C6C1C" w:rsidRPr="00031B0E" w:rsidRDefault="001C6C1C"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1.1</w:t>
      </w:r>
      <w:r w:rsidR="00C01A7E" w:rsidRPr="00031B0E">
        <w:rPr>
          <w:noProof/>
          <w:color w:val="000000"/>
        </w:rPr>
        <w:t xml:space="preserve"> </w:t>
      </w:r>
      <w:r w:rsidRPr="00031B0E">
        <w:rPr>
          <w:noProof/>
          <w:color w:val="000000"/>
        </w:rPr>
        <w:t>Понятие и природа творчества</w:t>
      </w:r>
    </w:p>
    <w:p w:rsidR="001C6C1C" w:rsidRPr="00031B0E" w:rsidRDefault="00C01A7E"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 xml:space="preserve">1.2 </w:t>
      </w:r>
      <w:r w:rsidR="001C6C1C" w:rsidRPr="00031B0E">
        <w:rPr>
          <w:noProof/>
          <w:color w:val="000000"/>
        </w:rPr>
        <w:t>Виды творчества и их особенности</w:t>
      </w:r>
    </w:p>
    <w:p w:rsidR="001C6C1C" w:rsidRPr="00031B0E" w:rsidRDefault="001C6C1C"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1.3 Творческий процесс и его содержание</w:t>
      </w:r>
    </w:p>
    <w:p w:rsidR="001C6C1C" w:rsidRPr="00031B0E" w:rsidRDefault="001C6C1C" w:rsidP="00C01A7E">
      <w:pPr>
        <w:pStyle w:val="11"/>
        <w:shd w:val="clear" w:color="000000" w:fill="auto"/>
        <w:tabs>
          <w:tab w:val="right" w:leader="dot" w:pos="9345"/>
        </w:tabs>
        <w:suppressAutoHyphens/>
        <w:spacing w:after="0"/>
        <w:ind w:firstLine="0"/>
        <w:jc w:val="both"/>
        <w:rPr>
          <w:bCs w:val="0"/>
          <w:noProof/>
          <w:color w:val="000000"/>
          <w:szCs w:val="22"/>
          <w:lang w:eastAsia="ru-RU"/>
        </w:rPr>
      </w:pPr>
      <w:r w:rsidRPr="00031B0E">
        <w:rPr>
          <w:noProof/>
          <w:color w:val="000000"/>
        </w:rPr>
        <w:t>Глава 2. Творчество и личность</w:t>
      </w:r>
    </w:p>
    <w:p w:rsidR="001C6C1C" w:rsidRPr="00031B0E" w:rsidRDefault="001C6C1C"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2.1 Формирование и развитие личности</w:t>
      </w:r>
    </w:p>
    <w:p w:rsidR="001C6C1C" w:rsidRPr="00031B0E" w:rsidRDefault="001C6C1C"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2.2 Творческая личность и ее жизненный путь</w:t>
      </w:r>
    </w:p>
    <w:p w:rsidR="001C6C1C" w:rsidRPr="00031B0E" w:rsidRDefault="001C6C1C" w:rsidP="00C01A7E">
      <w:pPr>
        <w:pStyle w:val="21"/>
        <w:shd w:val="clear" w:color="000000" w:fill="auto"/>
        <w:tabs>
          <w:tab w:val="right" w:leader="dot" w:pos="9345"/>
        </w:tabs>
        <w:suppressAutoHyphens/>
        <w:spacing w:after="0"/>
        <w:ind w:left="0" w:firstLine="0"/>
        <w:jc w:val="both"/>
        <w:rPr>
          <w:bCs w:val="0"/>
          <w:noProof/>
          <w:color w:val="000000"/>
          <w:szCs w:val="22"/>
          <w:lang w:eastAsia="ru-RU"/>
        </w:rPr>
      </w:pPr>
      <w:r w:rsidRPr="00031B0E">
        <w:rPr>
          <w:noProof/>
          <w:color w:val="000000"/>
        </w:rPr>
        <w:t>2.3 Диагностика и развитие творческих способностей</w:t>
      </w:r>
    </w:p>
    <w:p w:rsidR="001C6C1C" w:rsidRPr="00031B0E" w:rsidRDefault="001C6C1C" w:rsidP="00C01A7E">
      <w:pPr>
        <w:pStyle w:val="11"/>
        <w:shd w:val="clear" w:color="000000" w:fill="auto"/>
        <w:tabs>
          <w:tab w:val="right" w:leader="dot" w:pos="9345"/>
        </w:tabs>
        <w:suppressAutoHyphens/>
        <w:spacing w:after="0"/>
        <w:ind w:firstLine="0"/>
        <w:jc w:val="both"/>
        <w:rPr>
          <w:bCs w:val="0"/>
          <w:noProof/>
          <w:color w:val="000000"/>
          <w:szCs w:val="22"/>
          <w:lang w:eastAsia="ru-RU"/>
        </w:rPr>
      </w:pPr>
      <w:r w:rsidRPr="00031B0E">
        <w:rPr>
          <w:noProof/>
          <w:color w:val="000000"/>
        </w:rPr>
        <w:t>Заключение</w:t>
      </w:r>
    </w:p>
    <w:p w:rsidR="001C6C1C" w:rsidRPr="00031B0E" w:rsidRDefault="001C6C1C" w:rsidP="00C01A7E">
      <w:pPr>
        <w:pStyle w:val="11"/>
        <w:shd w:val="clear" w:color="000000" w:fill="auto"/>
        <w:tabs>
          <w:tab w:val="right" w:leader="dot" w:pos="9345"/>
        </w:tabs>
        <w:suppressAutoHyphens/>
        <w:spacing w:after="0"/>
        <w:ind w:firstLine="0"/>
        <w:jc w:val="both"/>
        <w:rPr>
          <w:bCs w:val="0"/>
          <w:noProof/>
          <w:color w:val="000000"/>
          <w:szCs w:val="22"/>
          <w:lang w:eastAsia="ru-RU"/>
        </w:rPr>
      </w:pPr>
      <w:r w:rsidRPr="00031B0E">
        <w:rPr>
          <w:noProof/>
          <w:color w:val="000000"/>
        </w:rPr>
        <w:t>Список использованной литературы</w:t>
      </w:r>
    </w:p>
    <w:p w:rsidR="001C6C1C" w:rsidRPr="00031B0E" w:rsidRDefault="001C6C1C" w:rsidP="00C01A7E">
      <w:pPr>
        <w:shd w:val="clear" w:color="000000" w:fill="auto"/>
        <w:suppressAutoHyphens/>
        <w:ind w:firstLine="0"/>
        <w:jc w:val="both"/>
        <w:rPr>
          <w:color w:val="000000"/>
        </w:rPr>
      </w:pPr>
    </w:p>
    <w:p w:rsidR="001C6C1C" w:rsidRPr="00031B0E" w:rsidRDefault="001C6C1C" w:rsidP="00C01A7E">
      <w:pPr>
        <w:shd w:val="clear" w:color="000000" w:fill="auto"/>
        <w:ind w:firstLine="0"/>
        <w:jc w:val="center"/>
        <w:rPr>
          <w:b/>
          <w:color w:val="000000"/>
        </w:rPr>
      </w:pPr>
      <w:r w:rsidRPr="00031B0E">
        <w:rPr>
          <w:color w:val="000000"/>
        </w:rPr>
        <w:br w:type="page"/>
      </w:r>
      <w:bookmarkStart w:id="0" w:name="_Toc262812339"/>
      <w:r w:rsidRPr="00031B0E">
        <w:rPr>
          <w:b/>
          <w:color w:val="000000"/>
        </w:rPr>
        <w:t>Введение</w:t>
      </w:r>
      <w:bookmarkEnd w:id="0"/>
    </w:p>
    <w:p w:rsidR="001C6C1C" w:rsidRPr="00031B0E" w:rsidRDefault="001C6C1C" w:rsidP="00C01A7E">
      <w:pPr>
        <w:shd w:val="clear" w:color="000000" w:fill="auto"/>
        <w:ind w:firstLine="0"/>
        <w:jc w:val="center"/>
        <w:rPr>
          <w:b/>
          <w:color w:val="000000"/>
        </w:rPr>
      </w:pPr>
    </w:p>
    <w:p w:rsidR="00CD6316" w:rsidRPr="00031B0E" w:rsidRDefault="001C6C1C" w:rsidP="00C01A7E">
      <w:pPr>
        <w:shd w:val="clear" w:color="000000" w:fill="auto"/>
        <w:suppressAutoHyphens/>
        <w:jc w:val="both"/>
        <w:rPr>
          <w:color w:val="000000"/>
        </w:rPr>
      </w:pPr>
      <w:r w:rsidRPr="00031B0E">
        <w:rPr>
          <w:color w:val="000000"/>
        </w:rPr>
        <w:t>Проблема творчества стала в наши дни настолько актуальной, что по праву</w:t>
      </w:r>
      <w:r w:rsidR="00C01A7E" w:rsidRPr="00031B0E">
        <w:rPr>
          <w:color w:val="000000"/>
        </w:rPr>
        <w:t xml:space="preserve"> </w:t>
      </w:r>
      <w:r w:rsidRPr="00031B0E">
        <w:rPr>
          <w:color w:val="000000"/>
        </w:rPr>
        <w:t xml:space="preserve">считается «проблемой века». </w:t>
      </w:r>
      <w:r w:rsidR="00CD6316" w:rsidRPr="00031B0E">
        <w:rPr>
          <w:color w:val="000000"/>
        </w:rPr>
        <w:t xml:space="preserve">Этой проблемой уже несколько десятков лет занимаются как западные, так и российские психологи. </w:t>
      </w:r>
      <w:r w:rsidR="00F549BA" w:rsidRPr="00031B0E">
        <w:rPr>
          <w:color w:val="000000"/>
        </w:rPr>
        <w:t>Но феномен творчества долгое время ускользал от точного психологического эксперимента, так как реальная жизненная ситуация не укладывалась в его рамки, всегда ограниченные заданной деятельностью, заданной целью.</w:t>
      </w:r>
    </w:p>
    <w:p w:rsidR="001C6C1C" w:rsidRPr="00031B0E" w:rsidRDefault="001C6C1C" w:rsidP="00C01A7E">
      <w:pPr>
        <w:shd w:val="clear" w:color="000000" w:fill="auto"/>
        <w:suppressAutoHyphens/>
        <w:jc w:val="both"/>
        <w:rPr>
          <w:color w:val="000000"/>
        </w:rPr>
      </w:pPr>
      <w:r w:rsidRPr="00031B0E">
        <w:rPr>
          <w:color w:val="000000"/>
        </w:rPr>
        <w:t>Творчество далеко не новый предмет исследования. Оно всегда интересовало мыслителей всех эпох и вызывало стремление создать «теорию творчества».</w:t>
      </w:r>
    </w:p>
    <w:p w:rsidR="001C6C1C" w:rsidRPr="00031B0E" w:rsidRDefault="001C6C1C" w:rsidP="00C01A7E">
      <w:pPr>
        <w:shd w:val="clear" w:color="000000" w:fill="auto"/>
        <w:suppressAutoHyphens/>
        <w:jc w:val="both"/>
        <w:rPr>
          <w:color w:val="000000"/>
        </w:rPr>
      </w:pPr>
      <w:r w:rsidRPr="00031B0E">
        <w:rPr>
          <w:color w:val="000000"/>
        </w:rPr>
        <w:t>На рубеже</w:t>
      </w:r>
      <w:r w:rsidR="00C01A7E" w:rsidRPr="00031B0E">
        <w:rPr>
          <w:color w:val="000000"/>
        </w:rPr>
        <w:t xml:space="preserve"> </w:t>
      </w:r>
      <w:r w:rsidRPr="00031B0E">
        <w:rPr>
          <w:color w:val="000000"/>
        </w:rPr>
        <w:t xml:space="preserve">XIX </w:t>
      </w:r>
      <w:r w:rsidR="00F909F8" w:rsidRPr="00031B0E">
        <w:rPr>
          <w:color w:val="000000"/>
        </w:rPr>
        <w:t>–</w:t>
      </w:r>
      <w:r w:rsidRPr="00031B0E">
        <w:rPr>
          <w:color w:val="000000"/>
        </w:rPr>
        <w:t xml:space="preserve"> XX столетий, как специальная область исследований, начала складываться</w:t>
      </w:r>
      <w:r w:rsidR="00C01A7E" w:rsidRPr="00031B0E">
        <w:rPr>
          <w:color w:val="000000"/>
        </w:rPr>
        <w:t xml:space="preserve"> </w:t>
      </w:r>
      <w:r w:rsidRPr="00031B0E">
        <w:rPr>
          <w:color w:val="000000"/>
        </w:rPr>
        <w:t>«наука о творчестве»; «теория творчества» или «психология творчества».</w:t>
      </w:r>
    </w:p>
    <w:p w:rsidR="00450D62" w:rsidRPr="00031B0E" w:rsidRDefault="001C6C1C" w:rsidP="00C01A7E">
      <w:pPr>
        <w:shd w:val="clear" w:color="000000" w:fill="auto"/>
        <w:suppressAutoHyphens/>
        <w:jc w:val="both"/>
        <w:rPr>
          <w:color w:val="000000"/>
        </w:rPr>
      </w:pPr>
      <w:r w:rsidRPr="00031B0E">
        <w:rPr>
          <w:color w:val="000000"/>
        </w:rPr>
        <w:t>Ситуация научно</w:t>
      </w:r>
      <w:r w:rsidR="00F909F8" w:rsidRPr="00031B0E">
        <w:rPr>
          <w:color w:val="000000"/>
        </w:rPr>
        <w:t>–</w:t>
      </w:r>
      <w:r w:rsidRPr="00031B0E">
        <w:rPr>
          <w:color w:val="000000"/>
        </w:rPr>
        <w:t>технической революции второй половины ХХ века создала условия, открывающие новый этап развития исследований творчества</w:t>
      </w:r>
      <w:r w:rsidR="00450D62" w:rsidRPr="00031B0E">
        <w:rPr>
          <w:color w:val="000000"/>
        </w:rPr>
        <w:t>: индивиду приходится самому искать ответы на новые вопросы, к которым не применимы старые подходы; НТР порождает новые виды искусства, делает произведения искусства доступнее для людей.</w:t>
      </w:r>
    </w:p>
    <w:p w:rsidR="001C6C1C" w:rsidRPr="00031B0E" w:rsidRDefault="001C6C1C" w:rsidP="00C01A7E">
      <w:pPr>
        <w:shd w:val="clear" w:color="000000" w:fill="auto"/>
        <w:suppressAutoHyphens/>
        <w:jc w:val="both"/>
        <w:rPr>
          <w:color w:val="000000"/>
        </w:rPr>
      </w:pPr>
      <w:r w:rsidRPr="00031B0E">
        <w:rPr>
          <w:color w:val="000000"/>
        </w:rPr>
        <w:t>Вс</w:t>
      </w:r>
      <w:r w:rsidR="007F7165" w:rsidRPr="00031B0E">
        <w:rPr>
          <w:color w:val="000000"/>
        </w:rPr>
        <w:t>е вышеприведенные факторы обусло</w:t>
      </w:r>
      <w:r w:rsidRPr="00031B0E">
        <w:rPr>
          <w:color w:val="000000"/>
        </w:rPr>
        <w:t>вливают актуальность и значимость темати</w:t>
      </w:r>
      <w:r w:rsidR="007F7165" w:rsidRPr="00031B0E">
        <w:rPr>
          <w:color w:val="000000"/>
        </w:rPr>
        <w:t>ки работы на современном этапе.</w:t>
      </w:r>
    </w:p>
    <w:p w:rsidR="001C6C1C" w:rsidRPr="00031B0E" w:rsidRDefault="001C6C1C" w:rsidP="00C01A7E">
      <w:pPr>
        <w:shd w:val="clear" w:color="000000" w:fill="auto"/>
        <w:suppressAutoHyphens/>
        <w:jc w:val="both"/>
        <w:rPr>
          <w:color w:val="000000"/>
        </w:rPr>
      </w:pPr>
      <w:r w:rsidRPr="00031B0E">
        <w:rPr>
          <w:color w:val="000000"/>
        </w:rPr>
        <w:t>В данной работе мы попытаемся изучить психологические особенности творческой личности.</w:t>
      </w:r>
    </w:p>
    <w:p w:rsidR="00C01A7E" w:rsidRPr="00031B0E" w:rsidRDefault="001C6C1C" w:rsidP="00C01A7E">
      <w:pPr>
        <w:shd w:val="clear" w:color="000000" w:fill="auto"/>
        <w:suppressAutoHyphens/>
        <w:jc w:val="both"/>
        <w:rPr>
          <w:color w:val="000000"/>
        </w:rPr>
      </w:pPr>
      <w:r w:rsidRPr="00031B0E">
        <w:rPr>
          <w:color w:val="000000"/>
        </w:rPr>
        <w:t>Объектом изучения в данной работе послужила психология творческой личности.</w:t>
      </w:r>
    </w:p>
    <w:p w:rsidR="001C6C1C" w:rsidRPr="00031B0E" w:rsidRDefault="001C6C1C" w:rsidP="00C01A7E">
      <w:pPr>
        <w:shd w:val="clear" w:color="000000" w:fill="auto"/>
        <w:suppressAutoHyphens/>
        <w:jc w:val="both"/>
        <w:rPr>
          <w:color w:val="000000"/>
        </w:rPr>
      </w:pPr>
      <w:r w:rsidRPr="00031B0E">
        <w:rPr>
          <w:color w:val="000000"/>
        </w:rPr>
        <w:t>Цель нашего исследования – изучение проблем и особенностей психологии творческой личности.</w:t>
      </w:r>
    </w:p>
    <w:p w:rsidR="00C01A7E" w:rsidRPr="00031B0E" w:rsidRDefault="001C6C1C" w:rsidP="00C01A7E">
      <w:pPr>
        <w:shd w:val="clear" w:color="000000" w:fill="auto"/>
        <w:suppressAutoHyphens/>
        <w:jc w:val="both"/>
        <w:rPr>
          <w:color w:val="000000"/>
        </w:rPr>
      </w:pPr>
      <w:r w:rsidRPr="00031B0E">
        <w:rPr>
          <w:color w:val="000000"/>
        </w:rPr>
        <w:t>Для достижения поставленной цели, мы попытались решить следующие задачи:</w:t>
      </w:r>
    </w:p>
    <w:p w:rsidR="001C6C1C" w:rsidRPr="00031B0E" w:rsidRDefault="001C6C1C" w:rsidP="00C01A7E">
      <w:pPr>
        <w:pStyle w:val="a3"/>
        <w:numPr>
          <w:ilvl w:val="0"/>
          <w:numId w:val="15"/>
        </w:numPr>
        <w:shd w:val="clear" w:color="000000" w:fill="auto"/>
        <w:suppressAutoHyphens/>
        <w:ind w:left="0" w:firstLine="709"/>
        <w:jc w:val="both"/>
        <w:rPr>
          <w:color w:val="000000"/>
        </w:rPr>
      </w:pPr>
      <w:r w:rsidRPr="00031B0E">
        <w:rPr>
          <w:color w:val="000000"/>
        </w:rPr>
        <w:t>рассмотреть понятие и природ</w:t>
      </w:r>
      <w:r w:rsidR="008F0D78" w:rsidRPr="00031B0E">
        <w:rPr>
          <w:color w:val="000000"/>
        </w:rPr>
        <w:t>у</w:t>
      </w:r>
      <w:r w:rsidR="00C01A7E" w:rsidRPr="00031B0E">
        <w:rPr>
          <w:color w:val="000000"/>
        </w:rPr>
        <w:t xml:space="preserve"> творчества.</w:t>
      </w:r>
    </w:p>
    <w:p w:rsidR="001C6C1C" w:rsidRPr="00031B0E" w:rsidRDefault="001C6C1C" w:rsidP="00C01A7E">
      <w:pPr>
        <w:pStyle w:val="a3"/>
        <w:numPr>
          <w:ilvl w:val="0"/>
          <w:numId w:val="15"/>
        </w:numPr>
        <w:shd w:val="clear" w:color="000000" w:fill="auto"/>
        <w:suppressAutoHyphens/>
        <w:ind w:left="0" w:firstLine="709"/>
        <w:jc w:val="both"/>
        <w:rPr>
          <w:color w:val="000000"/>
        </w:rPr>
      </w:pPr>
      <w:r w:rsidRPr="00031B0E">
        <w:rPr>
          <w:color w:val="000000"/>
        </w:rPr>
        <w:t>изучить ви</w:t>
      </w:r>
      <w:r w:rsidR="00C01A7E" w:rsidRPr="00031B0E">
        <w:rPr>
          <w:color w:val="000000"/>
        </w:rPr>
        <w:t>ды творчества и их особенности.</w:t>
      </w:r>
    </w:p>
    <w:p w:rsidR="001C6C1C" w:rsidRPr="00031B0E" w:rsidRDefault="001C6C1C" w:rsidP="00C01A7E">
      <w:pPr>
        <w:pStyle w:val="a3"/>
        <w:numPr>
          <w:ilvl w:val="0"/>
          <w:numId w:val="15"/>
        </w:numPr>
        <w:shd w:val="clear" w:color="000000" w:fill="auto"/>
        <w:suppressAutoHyphens/>
        <w:ind w:left="0" w:firstLine="709"/>
        <w:jc w:val="both"/>
        <w:rPr>
          <w:color w:val="000000"/>
        </w:rPr>
      </w:pPr>
      <w:r w:rsidRPr="00031B0E">
        <w:rPr>
          <w:color w:val="000000"/>
        </w:rPr>
        <w:t>рассмотреть творч</w:t>
      </w:r>
      <w:r w:rsidR="00C01A7E" w:rsidRPr="00031B0E">
        <w:rPr>
          <w:color w:val="000000"/>
        </w:rPr>
        <w:t>еский процесс и его содержание.</w:t>
      </w:r>
    </w:p>
    <w:p w:rsidR="001C6C1C" w:rsidRPr="00031B0E" w:rsidRDefault="001C6C1C" w:rsidP="00C01A7E">
      <w:pPr>
        <w:pStyle w:val="a3"/>
        <w:numPr>
          <w:ilvl w:val="0"/>
          <w:numId w:val="15"/>
        </w:numPr>
        <w:shd w:val="clear" w:color="000000" w:fill="auto"/>
        <w:suppressAutoHyphens/>
        <w:ind w:left="0" w:firstLine="709"/>
        <w:jc w:val="both"/>
        <w:rPr>
          <w:color w:val="000000"/>
        </w:rPr>
      </w:pPr>
      <w:r w:rsidRPr="00031B0E">
        <w:rPr>
          <w:color w:val="000000"/>
        </w:rPr>
        <w:t>рассмотреть творческую личность и проследить ее жизненны</w:t>
      </w:r>
      <w:r w:rsidR="00C01A7E" w:rsidRPr="00031B0E">
        <w:rPr>
          <w:color w:val="000000"/>
        </w:rPr>
        <w:t>й путь.</w:t>
      </w:r>
    </w:p>
    <w:p w:rsidR="001C6C1C" w:rsidRPr="00031B0E" w:rsidRDefault="001C6C1C" w:rsidP="00C01A7E">
      <w:pPr>
        <w:pStyle w:val="a3"/>
        <w:numPr>
          <w:ilvl w:val="0"/>
          <w:numId w:val="15"/>
        </w:numPr>
        <w:shd w:val="clear" w:color="000000" w:fill="auto"/>
        <w:suppressAutoHyphens/>
        <w:ind w:left="0" w:firstLine="709"/>
        <w:jc w:val="both"/>
        <w:rPr>
          <w:color w:val="000000"/>
        </w:rPr>
      </w:pPr>
      <w:r w:rsidRPr="00031B0E">
        <w:rPr>
          <w:color w:val="000000"/>
        </w:rPr>
        <w:t>Изучить возможности диагностики и развития творческих способносте</w:t>
      </w:r>
      <w:r w:rsidR="008F0D78" w:rsidRPr="00031B0E">
        <w:rPr>
          <w:color w:val="000000"/>
        </w:rPr>
        <w:t>й.</w:t>
      </w:r>
    </w:p>
    <w:p w:rsidR="001C6C1C" w:rsidRPr="00031B0E" w:rsidRDefault="001C6C1C" w:rsidP="00C01A7E">
      <w:pPr>
        <w:shd w:val="clear" w:color="000000" w:fill="auto"/>
        <w:suppressAutoHyphens/>
        <w:jc w:val="both"/>
        <w:rPr>
          <w:color w:val="000000"/>
        </w:rPr>
      </w:pPr>
      <w:r w:rsidRPr="00031B0E">
        <w:rPr>
          <w:color w:val="000000"/>
        </w:rPr>
        <w:t>Структура работы включает в себя введение, первую часть (понятие, природа творчества, творческий процесс и его особенности), вторую часть (формирование творческой личности, ее жизненный путь, диагностика и развитие творческих способностей) и заключение.</w:t>
      </w:r>
    </w:p>
    <w:p w:rsidR="001C6C1C" w:rsidRPr="00031B0E" w:rsidRDefault="001C6C1C" w:rsidP="00C01A7E">
      <w:pPr>
        <w:shd w:val="clear" w:color="000000" w:fill="auto"/>
        <w:ind w:firstLine="0"/>
        <w:jc w:val="center"/>
        <w:rPr>
          <w:b/>
          <w:color w:val="000000"/>
        </w:rPr>
      </w:pPr>
      <w:r w:rsidRPr="00031B0E">
        <w:rPr>
          <w:color w:val="000000"/>
        </w:rPr>
        <w:br w:type="page"/>
      </w:r>
      <w:bookmarkStart w:id="1" w:name="_Toc262812340"/>
      <w:r w:rsidRPr="00031B0E">
        <w:rPr>
          <w:b/>
          <w:color w:val="000000"/>
        </w:rPr>
        <w:t>Глава 1.</w:t>
      </w:r>
      <w:r w:rsidR="00C01A7E" w:rsidRPr="00031B0E">
        <w:rPr>
          <w:b/>
          <w:color w:val="000000"/>
        </w:rPr>
        <w:t xml:space="preserve"> </w:t>
      </w:r>
      <w:r w:rsidRPr="00031B0E">
        <w:rPr>
          <w:b/>
          <w:color w:val="000000"/>
        </w:rPr>
        <w:t>Понятие творчества</w:t>
      </w:r>
      <w:bookmarkEnd w:id="1"/>
    </w:p>
    <w:p w:rsidR="00C01A7E" w:rsidRPr="00031B0E" w:rsidRDefault="00C01A7E" w:rsidP="00C01A7E">
      <w:pPr>
        <w:shd w:val="clear" w:color="000000" w:fill="auto"/>
        <w:ind w:firstLine="0"/>
        <w:jc w:val="center"/>
        <w:rPr>
          <w:b/>
          <w:color w:val="000000"/>
        </w:rPr>
      </w:pPr>
    </w:p>
    <w:p w:rsidR="00C01A7E" w:rsidRPr="00031B0E" w:rsidRDefault="001C6C1C" w:rsidP="00C01A7E">
      <w:pPr>
        <w:pStyle w:val="2"/>
        <w:keepNext w:val="0"/>
        <w:keepLines w:val="0"/>
        <w:shd w:val="clear" w:color="000000" w:fill="auto"/>
        <w:spacing w:before="0"/>
        <w:ind w:firstLine="0"/>
        <w:jc w:val="center"/>
        <w:rPr>
          <w:rFonts w:ascii="Times New Roman" w:hAnsi="Times New Roman"/>
          <w:color w:val="000000"/>
          <w:sz w:val="28"/>
          <w:szCs w:val="28"/>
        </w:rPr>
      </w:pPr>
      <w:bookmarkStart w:id="2" w:name="_Toc262812341"/>
      <w:r w:rsidRPr="00031B0E">
        <w:rPr>
          <w:rFonts w:ascii="Times New Roman" w:hAnsi="Times New Roman"/>
          <w:color w:val="000000"/>
          <w:sz w:val="28"/>
          <w:szCs w:val="28"/>
        </w:rPr>
        <w:t>1.1</w:t>
      </w:r>
      <w:r w:rsidR="00C01A7E" w:rsidRPr="00031B0E">
        <w:rPr>
          <w:rFonts w:ascii="Times New Roman" w:hAnsi="Times New Roman"/>
          <w:color w:val="000000"/>
          <w:sz w:val="28"/>
          <w:szCs w:val="28"/>
        </w:rPr>
        <w:t xml:space="preserve"> </w:t>
      </w:r>
      <w:r w:rsidRPr="00031B0E">
        <w:rPr>
          <w:rFonts w:ascii="Times New Roman" w:hAnsi="Times New Roman"/>
          <w:color w:val="000000"/>
          <w:sz w:val="28"/>
          <w:szCs w:val="28"/>
        </w:rPr>
        <w:t>Понятие и природа творчества</w:t>
      </w:r>
      <w:bookmarkEnd w:id="2"/>
    </w:p>
    <w:p w:rsidR="001C6C1C" w:rsidRPr="00031B0E" w:rsidRDefault="001C6C1C" w:rsidP="00C01A7E">
      <w:pPr>
        <w:shd w:val="clear" w:color="000000" w:fill="auto"/>
        <w:ind w:firstLine="0"/>
        <w:jc w:val="center"/>
        <w:rPr>
          <w:b/>
          <w:color w:val="000000"/>
        </w:rPr>
      </w:pPr>
    </w:p>
    <w:p w:rsidR="001C6C1C" w:rsidRPr="00031B0E" w:rsidRDefault="001C6C1C" w:rsidP="00C01A7E">
      <w:pPr>
        <w:shd w:val="clear" w:color="000000" w:fill="auto"/>
        <w:suppressAutoHyphens/>
        <w:jc w:val="both"/>
        <w:rPr>
          <w:color w:val="000000"/>
        </w:rPr>
      </w:pPr>
      <w:r w:rsidRPr="00031B0E">
        <w:rPr>
          <w:color w:val="000000"/>
        </w:rPr>
        <w:t>Одно из самых распространенных определений творчества — определение по продукту или результату. Творчеством в этом случае признается все, что приводит к созданию нового. Известный итальянский физик, посвятивший ряд своих работ психологии научн</w:t>
      </w:r>
      <w:r w:rsidR="000223D4" w:rsidRPr="00031B0E">
        <w:rPr>
          <w:color w:val="000000"/>
        </w:rPr>
        <w:t>ого творчества, Антонио Дзикики</w:t>
      </w:r>
      <w:r w:rsidRPr="00031B0E">
        <w:rPr>
          <w:color w:val="000000"/>
        </w:rPr>
        <w:t xml:space="preserve"> дает весьма</w:t>
      </w:r>
      <w:r w:rsidR="000223D4" w:rsidRPr="00031B0E">
        <w:rPr>
          <w:color w:val="000000"/>
        </w:rPr>
        <w:t xml:space="preserve"> характерное для этого подхода</w:t>
      </w:r>
      <w:r w:rsidRPr="00031B0E">
        <w:rPr>
          <w:color w:val="000000"/>
        </w:rPr>
        <w:t xml:space="preserve"> определение: «Творчество — это способность генерировать что</w:t>
      </w:r>
      <w:r w:rsidR="000223D4" w:rsidRPr="00031B0E">
        <w:rPr>
          <w:color w:val="000000"/>
        </w:rPr>
        <w:t>-</w:t>
      </w:r>
      <w:r w:rsidRPr="00031B0E">
        <w:rPr>
          <w:color w:val="000000"/>
        </w:rPr>
        <w:t>то такое, что никогда раньше не было известно, не встречалось и не наблюдалось».</w:t>
      </w:r>
    </w:p>
    <w:p w:rsidR="001C6C1C" w:rsidRPr="00031B0E" w:rsidRDefault="001C6C1C" w:rsidP="00C01A7E">
      <w:pPr>
        <w:shd w:val="clear" w:color="000000" w:fill="auto"/>
        <w:suppressAutoHyphens/>
        <w:jc w:val="both"/>
        <w:rPr>
          <w:color w:val="000000"/>
        </w:rPr>
      </w:pPr>
      <w:r w:rsidRPr="00031B0E">
        <w:rPr>
          <w:color w:val="000000"/>
        </w:rPr>
        <w:t>На первый взгляд, данное утверждение можно принять. Но: во-первых, психологию интересует внутренний мир личности, а не то, что рождается в итоге ее активности; во-вторых, не</w:t>
      </w:r>
      <w:r w:rsidR="000223D4" w:rsidRPr="00031B0E">
        <w:rPr>
          <w:color w:val="000000"/>
        </w:rPr>
        <w:t xml:space="preserve"> </w:t>
      </w:r>
      <w:r w:rsidRPr="00031B0E">
        <w:rPr>
          <w:color w:val="000000"/>
        </w:rPr>
        <w:t>ясно, что следует считать новым. Обратимся к примерам.</w:t>
      </w:r>
    </w:p>
    <w:p w:rsidR="001C6C1C" w:rsidRPr="00031B0E" w:rsidRDefault="001C6C1C" w:rsidP="00C01A7E">
      <w:pPr>
        <w:shd w:val="clear" w:color="000000" w:fill="auto"/>
        <w:suppressAutoHyphens/>
        <w:jc w:val="both"/>
        <w:rPr>
          <w:color w:val="000000"/>
        </w:rPr>
      </w:pPr>
      <w:r w:rsidRPr="00031B0E">
        <w:rPr>
          <w:color w:val="000000"/>
        </w:rPr>
        <w:t>Монах Грегор Мендель открыл законы генетики, но никто из его современников не обратил на это внимания. Прошло 35 лет, и эти законы «переоткрыли» независимо друг от друга другие ученые. Возникает вопрос можно ли сказат</w:t>
      </w:r>
      <w:r w:rsidR="000223D4" w:rsidRPr="00031B0E">
        <w:rPr>
          <w:color w:val="000000"/>
        </w:rPr>
        <w:t>ь, что последователи Г. Менделя</w:t>
      </w:r>
      <w:r w:rsidRPr="00031B0E">
        <w:rPr>
          <w:color w:val="000000"/>
        </w:rPr>
        <w:t xml:space="preserve"> немецкий ботан</w:t>
      </w:r>
      <w:r w:rsidR="000223D4" w:rsidRPr="00031B0E">
        <w:rPr>
          <w:color w:val="000000"/>
        </w:rPr>
        <w:t>ик Карл Эрих Корренс</w:t>
      </w:r>
      <w:r w:rsidRPr="00031B0E">
        <w:rPr>
          <w:color w:val="000000"/>
        </w:rPr>
        <w:t>, австрийский генетик Э</w:t>
      </w:r>
      <w:r w:rsidR="000223D4" w:rsidRPr="00031B0E">
        <w:rPr>
          <w:color w:val="000000"/>
        </w:rPr>
        <w:t>рих Чермак-Зейзенегг</w:t>
      </w:r>
      <w:r w:rsidRPr="00031B0E">
        <w:rPr>
          <w:color w:val="000000"/>
        </w:rPr>
        <w:t xml:space="preserve">, голландский </w:t>
      </w:r>
      <w:r w:rsidR="000223D4" w:rsidRPr="00031B0E">
        <w:rPr>
          <w:color w:val="000000"/>
        </w:rPr>
        <w:t>ботаник Хуго де Фриз</w:t>
      </w:r>
      <w:r w:rsidRPr="00031B0E">
        <w:rPr>
          <w:color w:val="000000"/>
        </w:rPr>
        <w:t xml:space="preserve"> трудились творчески и сами были творцами, раз они открывали нечто уже известное?</w:t>
      </w:r>
    </w:p>
    <w:p w:rsidR="00C01A7E" w:rsidRPr="00031B0E" w:rsidRDefault="001C6C1C" w:rsidP="00C01A7E">
      <w:pPr>
        <w:shd w:val="clear" w:color="000000" w:fill="auto"/>
        <w:suppressAutoHyphens/>
        <w:jc w:val="both"/>
        <w:rPr>
          <w:color w:val="000000"/>
        </w:rPr>
      </w:pPr>
      <w:r w:rsidRPr="00031B0E">
        <w:rPr>
          <w:color w:val="000000"/>
        </w:rPr>
        <w:t>С точки зрения психологии они творцы и, безусловно, трудились творчески. А то, что открывали уже известное кому-то — это частность, характеризующая внешнюю социально-культурную ситуацию.</w:t>
      </w:r>
    </w:p>
    <w:p w:rsidR="00C01A7E" w:rsidRPr="00031B0E" w:rsidRDefault="001C6C1C" w:rsidP="00C01A7E">
      <w:pPr>
        <w:shd w:val="clear" w:color="000000" w:fill="auto"/>
        <w:suppressAutoHyphens/>
        <w:jc w:val="both"/>
        <w:rPr>
          <w:color w:val="000000"/>
        </w:rPr>
      </w:pPr>
      <w:r w:rsidRPr="00031B0E">
        <w:rPr>
          <w:color w:val="000000"/>
        </w:rPr>
        <w:t xml:space="preserve">Есть и второй подход к определению и оценке творчества не по продукту, а по степени алгоритмизации процесса деятельности. Если процесс деятельности </w:t>
      </w:r>
      <w:r w:rsidR="000223D4" w:rsidRPr="00031B0E">
        <w:rPr>
          <w:color w:val="000000"/>
        </w:rPr>
        <w:t>имеет жесткий алгоритм</w:t>
      </w:r>
      <w:r w:rsidRPr="00031B0E">
        <w:rPr>
          <w:color w:val="000000"/>
        </w:rPr>
        <w:t>, то творчеству в нем места нет. Справедливо считается, что такой процесс приводит к заранее известному результату. Однако данный подход допускает, что любой неалгоритмизированный процесс с неизбежностью приводит к созданию оригинального, не существовавшего ранее продукта. Несложно заметить, что здесь допускается возможность относить к актам творчества всякую спонтанно развивающуюся активность. Например, деятельность людей имеющих психические расстройства, рисование приматов, исследовательское поведение крыс или ворон и т.п. Такая активность не требует особых напряжений ума, больших знаний, мастерства, природного дара и всего того, с чем обычно ассоциируется человеческое творчество, в его высшем понимании.</w:t>
      </w:r>
    </w:p>
    <w:p w:rsidR="001C6C1C" w:rsidRPr="00031B0E" w:rsidRDefault="001C6C1C" w:rsidP="00C01A7E">
      <w:pPr>
        <w:shd w:val="clear" w:color="000000" w:fill="auto"/>
        <w:suppressAutoHyphens/>
        <w:jc w:val="both"/>
        <w:rPr>
          <w:color w:val="000000"/>
        </w:rPr>
      </w:pPr>
      <w:r w:rsidRPr="00031B0E">
        <w:rPr>
          <w:color w:val="000000"/>
        </w:rPr>
        <w:t>Третий, философский подход, определяет творчество, как необходимое условие развития материи, образование ее новых форм, вместе с возникновением которых меняются и сами формы творчества [3]. Здесь так же попытка поиска определения</w:t>
      </w:r>
      <w:r w:rsidR="000223D4" w:rsidRPr="00031B0E">
        <w:rPr>
          <w:color w:val="000000"/>
        </w:rPr>
        <w:t xml:space="preserve"> </w:t>
      </w:r>
      <w:r w:rsidRPr="00031B0E">
        <w:rPr>
          <w:color w:val="000000"/>
        </w:rPr>
        <w:t>обычно приводит специалистов к бесплодным философским разговорам о «субъективно» и «объективно» новом.</w:t>
      </w:r>
    </w:p>
    <w:p w:rsidR="001C6C1C" w:rsidRPr="00031B0E" w:rsidRDefault="001C6C1C" w:rsidP="00C01A7E">
      <w:pPr>
        <w:shd w:val="clear" w:color="000000" w:fill="auto"/>
        <w:suppressAutoHyphens/>
        <w:jc w:val="both"/>
        <w:rPr>
          <w:color w:val="000000"/>
        </w:rPr>
      </w:pPr>
      <w:r w:rsidRPr="00031B0E">
        <w:rPr>
          <w:color w:val="000000"/>
        </w:rPr>
        <w:t>Еще раз подчеркнем — психологию интересует внутренний мир личности, а указывающий на особенности этого внутреннего мира результат деятельности, характеризуемый как «объективно новый» или «субъективно новый» это уже внешняя характеристика, имеющая лишь опосредованное отношение к психике.</w:t>
      </w:r>
    </w:p>
    <w:p w:rsidR="00C01A7E" w:rsidRPr="00031B0E" w:rsidRDefault="001C6C1C" w:rsidP="00C01A7E">
      <w:pPr>
        <w:shd w:val="clear" w:color="000000" w:fill="auto"/>
        <w:suppressAutoHyphens/>
        <w:jc w:val="both"/>
        <w:rPr>
          <w:color w:val="000000"/>
        </w:rPr>
      </w:pPr>
      <w:r w:rsidRPr="00031B0E">
        <w:rPr>
          <w:color w:val="000000"/>
        </w:rPr>
        <w:t>Нельзя не отметить и то, что сами попытки определить, что является новым, быстро приводят в тупик. Всегда ли новое должно состоять из новых элементов и включать в себя только оригинальные идеи? Ведь новым может быть и необычное сочетание уже известных частей. Существует и другой путь создавать новое: существенно усовершенствова</w:t>
      </w:r>
      <w:r w:rsidR="00A957C0" w:rsidRPr="00031B0E">
        <w:rPr>
          <w:color w:val="000000"/>
        </w:rPr>
        <w:t xml:space="preserve">ть старое, да </w:t>
      </w:r>
      <w:r w:rsidRPr="00031B0E">
        <w:rPr>
          <w:color w:val="000000"/>
        </w:rPr>
        <w:t>так, что оно изменится до неузнаваемости. Возьмем самолеты, корабли или автомобили начала ХХ века и аналогичные технические конструкции начала ХХI века.</w:t>
      </w:r>
    </w:p>
    <w:p w:rsidR="001C6C1C" w:rsidRPr="00031B0E" w:rsidRDefault="001C6C1C" w:rsidP="00C01A7E">
      <w:pPr>
        <w:shd w:val="clear" w:color="000000" w:fill="auto"/>
        <w:suppressAutoHyphens/>
        <w:jc w:val="both"/>
        <w:rPr>
          <w:color w:val="000000"/>
        </w:rPr>
      </w:pPr>
      <w:r w:rsidRPr="00031B0E">
        <w:rPr>
          <w:color w:val="000000"/>
        </w:rPr>
        <w:t>Подведем промежуточный итог рассуждениям. Оказывается, творчество с некоторой долей условности можно характеризовать новизной продукта, его объективной ценностью, неалгоритмизированностью процесса. Важно и то, что оно универсально и «не привязано» к определенному виду деятельности.</w:t>
      </w:r>
    </w:p>
    <w:p w:rsidR="001C6C1C" w:rsidRPr="00031B0E" w:rsidRDefault="001C6C1C" w:rsidP="00C01A7E">
      <w:pPr>
        <w:shd w:val="clear" w:color="000000" w:fill="auto"/>
        <w:suppressAutoHyphens/>
        <w:jc w:val="both"/>
        <w:rPr>
          <w:color w:val="000000"/>
        </w:rPr>
      </w:pPr>
      <w:r w:rsidRPr="00031B0E">
        <w:rPr>
          <w:color w:val="000000"/>
        </w:rPr>
        <w:t>Творчество может быть рассмотрено в различных аспектах: продукт творчества –</w:t>
      </w:r>
      <w:r w:rsidR="00C01A7E" w:rsidRPr="00031B0E">
        <w:rPr>
          <w:color w:val="000000"/>
        </w:rPr>
        <w:t xml:space="preserve"> </w:t>
      </w:r>
      <w:r w:rsidRPr="00031B0E">
        <w:rPr>
          <w:color w:val="000000"/>
        </w:rPr>
        <w:t>это то, что создано; процесс творчества –</w:t>
      </w:r>
      <w:r w:rsidR="00C01A7E" w:rsidRPr="00031B0E">
        <w:rPr>
          <w:color w:val="000000"/>
        </w:rPr>
        <w:t xml:space="preserve"> </w:t>
      </w:r>
      <w:r w:rsidRPr="00031B0E">
        <w:rPr>
          <w:color w:val="000000"/>
        </w:rPr>
        <w:t>как создано; процесс подготовки к творчеству –</w:t>
      </w:r>
      <w:r w:rsidR="00C01A7E" w:rsidRPr="00031B0E">
        <w:rPr>
          <w:color w:val="000000"/>
        </w:rPr>
        <w:t xml:space="preserve"> </w:t>
      </w:r>
      <w:r w:rsidRPr="00031B0E">
        <w:rPr>
          <w:color w:val="000000"/>
        </w:rPr>
        <w:t>как развивать творчество.</w:t>
      </w:r>
    </w:p>
    <w:p w:rsidR="00C01A7E" w:rsidRPr="00031B0E" w:rsidRDefault="001C6C1C" w:rsidP="00C01A7E">
      <w:pPr>
        <w:shd w:val="clear" w:color="000000" w:fill="auto"/>
        <w:suppressAutoHyphens/>
        <w:jc w:val="both"/>
        <w:rPr>
          <w:color w:val="000000"/>
        </w:rPr>
      </w:pPr>
      <w:r w:rsidRPr="00031B0E">
        <w:rPr>
          <w:color w:val="000000"/>
        </w:rPr>
        <w:t>Продукты творчества – это не только материальные продукты –</w:t>
      </w:r>
      <w:r w:rsidR="00C01A7E" w:rsidRPr="00031B0E">
        <w:rPr>
          <w:color w:val="000000"/>
        </w:rPr>
        <w:t xml:space="preserve"> </w:t>
      </w:r>
      <w:r w:rsidRPr="00031B0E">
        <w:rPr>
          <w:color w:val="000000"/>
        </w:rPr>
        <w:t>здания, машины и т.д., но и новые мысли, идеи</w:t>
      </w:r>
      <w:r w:rsidR="00A957C0" w:rsidRPr="00031B0E">
        <w:rPr>
          <w:color w:val="000000"/>
        </w:rPr>
        <w:t>, решения, которые могут и не на</w:t>
      </w:r>
      <w:r w:rsidRPr="00031B0E">
        <w:rPr>
          <w:color w:val="000000"/>
        </w:rPr>
        <w:t>йти сразу же материального воплощения. Другими словами, творчество –</w:t>
      </w:r>
      <w:r w:rsidR="00C01A7E" w:rsidRPr="00031B0E">
        <w:rPr>
          <w:color w:val="000000"/>
        </w:rPr>
        <w:t xml:space="preserve"> </w:t>
      </w:r>
      <w:r w:rsidRPr="00031B0E">
        <w:rPr>
          <w:color w:val="000000"/>
        </w:rPr>
        <w:t>это создание нового в разных планах и масштабах.</w:t>
      </w:r>
    </w:p>
    <w:p w:rsidR="00C01A7E" w:rsidRPr="00031B0E" w:rsidRDefault="001C6C1C" w:rsidP="00C01A7E">
      <w:pPr>
        <w:shd w:val="clear" w:color="000000" w:fill="auto"/>
        <w:suppressAutoHyphens/>
        <w:jc w:val="both"/>
        <w:rPr>
          <w:color w:val="000000"/>
        </w:rPr>
      </w:pPr>
      <w:r w:rsidRPr="00031B0E">
        <w:rPr>
          <w:color w:val="000000"/>
        </w:rPr>
        <w:t>При характеристике сущности творчества важно учитывать разнообразные факторы, признаки, свойственные процессу создания.</w:t>
      </w:r>
    </w:p>
    <w:p w:rsidR="001C6C1C" w:rsidRPr="00031B0E" w:rsidRDefault="001C6C1C" w:rsidP="00C01A7E">
      <w:pPr>
        <w:shd w:val="clear" w:color="000000" w:fill="auto"/>
        <w:suppressAutoHyphens/>
        <w:jc w:val="both"/>
        <w:rPr>
          <w:color w:val="000000"/>
        </w:rPr>
      </w:pPr>
      <w:r w:rsidRPr="00031B0E">
        <w:rPr>
          <w:color w:val="000000"/>
        </w:rPr>
        <w:t>Творчество имеет признаки технические, экономические (снижение себестоимости, повышение рентабельности), социальные (обеспечение условий труда), психолого</w:t>
      </w:r>
      <w:r w:rsidR="00A02583" w:rsidRPr="00031B0E">
        <w:rPr>
          <w:color w:val="000000"/>
        </w:rPr>
        <w:t>-</w:t>
      </w:r>
      <w:r w:rsidRPr="00031B0E">
        <w:rPr>
          <w:color w:val="000000"/>
        </w:rPr>
        <w:t xml:space="preserve">педагогические </w:t>
      </w:r>
      <w:r w:rsidR="00A957C0" w:rsidRPr="00031B0E">
        <w:rPr>
          <w:color w:val="000000"/>
        </w:rPr>
        <w:t>(</w:t>
      </w:r>
      <w:r w:rsidRPr="00031B0E">
        <w:rPr>
          <w:color w:val="000000"/>
        </w:rPr>
        <w:t>развитие в творческом процессе психических, нравственных качеств, эстетических чувств, интеллектуальных способностей человека, приобретение знаний и др.</w:t>
      </w:r>
      <w:r w:rsidR="00A957C0" w:rsidRPr="00031B0E">
        <w:rPr>
          <w:color w:val="000000"/>
        </w:rPr>
        <w:t>)</w:t>
      </w:r>
      <w:r w:rsidRPr="00031B0E">
        <w:rPr>
          <w:color w:val="000000"/>
        </w:rPr>
        <w:t xml:space="preserve"> [6, с.51].</w:t>
      </w:r>
    </w:p>
    <w:p w:rsidR="00C01A7E" w:rsidRPr="00031B0E" w:rsidRDefault="001C6C1C" w:rsidP="00C01A7E">
      <w:pPr>
        <w:shd w:val="clear" w:color="000000" w:fill="auto"/>
        <w:suppressAutoHyphens/>
        <w:jc w:val="both"/>
        <w:rPr>
          <w:color w:val="000000"/>
        </w:rPr>
      </w:pPr>
      <w:r w:rsidRPr="00031B0E">
        <w:rPr>
          <w:color w:val="000000"/>
        </w:rPr>
        <w:t>С точки зрения психологии особенно ценным является сам процесс творческой работы, изучение процесса подготовки к творчеству, выявление форм, методов и средств развития творчества.</w:t>
      </w:r>
    </w:p>
    <w:p w:rsidR="00C01A7E" w:rsidRPr="00031B0E" w:rsidRDefault="001C6C1C" w:rsidP="00C01A7E">
      <w:pPr>
        <w:shd w:val="clear" w:color="000000" w:fill="auto"/>
        <w:suppressAutoHyphens/>
        <w:jc w:val="both"/>
        <w:rPr>
          <w:color w:val="000000"/>
        </w:rPr>
      </w:pPr>
      <w:r w:rsidRPr="00031B0E">
        <w:rPr>
          <w:color w:val="000000"/>
        </w:rPr>
        <w:t>Творчество является целеустремленным, упорным, напряженным трудом. Оно требует мыслительной активности, интеллектуальных способностей, волевых, эмоциональных черт и высокой работоспособности.</w:t>
      </w:r>
    </w:p>
    <w:p w:rsidR="001C6C1C" w:rsidRPr="00031B0E" w:rsidRDefault="001C6C1C" w:rsidP="00C01A7E">
      <w:pPr>
        <w:shd w:val="clear" w:color="000000" w:fill="auto"/>
        <w:suppressAutoHyphens/>
        <w:jc w:val="both"/>
        <w:rPr>
          <w:color w:val="000000"/>
        </w:rPr>
      </w:pPr>
      <w:r w:rsidRPr="00031B0E">
        <w:rPr>
          <w:color w:val="000000"/>
        </w:rPr>
        <w:t>Творчество характеризуется как высшая форма деятельности личности, требующая длительной подготовки, эрудиции и интеллектуальных способностей. Творчество является основой человеческой жизни, источником всех материальных и духовных благ.</w:t>
      </w:r>
    </w:p>
    <w:p w:rsidR="00C01A7E" w:rsidRPr="00031B0E" w:rsidRDefault="001C6C1C" w:rsidP="00C01A7E">
      <w:pPr>
        <w:shd w:val="clear" w:color="000000" w:fill="auto"/>
        <w:suppressAutoHyphens/>
        <w:jc w:val="both"/>
        <w:rPr>
          <w:color w:val="000000"/>
        </w:rPr>
      </w:pPr>
      <w:r w:rsidRPr="00031B0E">
        <w:rPr>
          <w:color w:val="000000"/>
        </w:rPr>
        <w:t>Еще одно сложное понятие – понятие природы творчества – связано с вопросом о потребностях личности.</w:t>
      </w:r>
    </w:p>
    <w:p w:rsidR="00A957C0" w:rsidRPr="00031B0E" w:rsidRDefault="001C6C1C" w:rsidP="00C01A7E">
      <w:pPr>
        <w:shd w:val="clear" w:color="000000" w:fill="auto"/>
        <w:suppressAutoHyphens/>
        <w:jc w:val="both"/>
        <w:rPr>
          <w:color w:val="000000"/>
        </w:rPr>
      </w:pPr>
      <w:r w:rsidRPr="00031B0E">
        <w:rPr>
          <w:color w:val="000000"/>
        </w:rPr>
        <w:t>Потребности человека делят на три исходные группы: на биологи</w:t>
      </w:r>
      <w:r w:rsidR="00A957C0" w:rsidRPr="00031B0E">
        <w:rPr>
          <w:color w:val="000000"/>
        </w:rPr>
        <w:t>ческие, социальные и идеальные.</w:t>
      </w:r>
    </w:p>
    <w:p w:rsidR="001C6C1C" w:rsidRPr="00031B0E" w:rsidRDefault="001C6C1C" w:rsidP="00C01A7E">
      <w:pPr>
        <w:shd w:val="clear" w:color="000000" w:fill="auto"/>
        <w:suppressAutoHyphens/>
        <w:jc w:val="both"/>
        <w:rPr>
          <w:color w:val="000000"/>
        </w:rPr>
      </w:pPr>
      <w:r w:rsidRPr="00031B0E">
        <w:rPr>
          <w:color w:val="000000"/>
        </w:rPr>
        <w:t>Биологические (витальные) потребности призваны обеспечить индивидуальное и видовое существование человека. Оно порождает множество материальных квазипотребностей: в пище, одежде, жилище; в технике, необходимой для производства материальных благ; в средствах защиты от вредных воздействий. К числу биологических относится также потребность экономии сил, побуждающая человека искать наиболее короткий, легкий и простой путь к достижению своих целей.</w:t>
      </w:r>
    </w:p>
    <w:p w:rsidR="00C01A7E" w:rsidRPr="00031B0E" w:rsidRDefault="001C6C1C" w:rsidP="00C01A7E">
      <w:pPr>
        <w:shd w:val="clear" w:color="000000" w:fill="auto"/>
        <w:suppressAutoHyphens/>
        <w:jc w:val="both"/>
        <w:rPr>
          <w:color w:val="000000"/>
        </w:rPr>
      </w:pPr>
      <w:r w:rsidRPr="00031B0E">
        <w:rPr>
          <w:color w:val="000000"/>
        </w:rPr>
        <w:t>К социальным потребностям относят потребности принадлежать к социальной группе и занимать в ней определенное место, пользоваться привязанностью и вниманием окружающих, быть объектом их любви и уважения. Сюда же включают потребность лидерства или противоположную ей потребность быть ведомым.</w:t>
      </w:r>
    </w:p>
    <w:p w:rsidR="001C6C1C" w:rsidRPr="00031B0E" w:rsidRDefault="001C6C1C" w:rsidP="00C01A7E">
      <w:pPr>
        <w:shd w:val="clear" w:color="000000" w:fill="auto"/>
        <w:suppressAutoHyphens/>
        <w:jc w:val="both"/>
        <w:rPr>
          <w:color w:val="000000"/>
        </w:rPr>
      </w:pPr>
      <w:r w:rsidRPr="00031B0E">
        <w:rPr>
          <w:color w:val="000000"/>
        </w:rPr>
        <w:t>Идеальные потребности включают в себя потребности познания окружающего мира в целом, в его отдельных частностях и своего места в нем, познания смысла и назначения своего существования на земле.</w:t>
      </w:r>
    </w:p>
    <w:p w:rsidR="001C6C1C" w:rsidRPr="00031B0E" w:rsidRDefault="001C6C1C" w:rsidP="00C01A7E">
      <w:pPr>
        <w:shd w:val="clear" w:color="000000" w:fill="auto"/>
        <w:suppressAutoHyphens/>
        <w:jc w:val="both"/>
        <w:rPr>
          <w:color w:val="000000"/>
        </w:rPr>
      </w:pPr>
      <w:r w:rsidRPr="00031B0E">
        <w:rPr>
          <w:color w:val="000000"/>
        </w:rPr>
        <w:t>И.П. Павлов, причисляя потребность в поиске к числу биологических, подчеркивал, что ее принципиальное отличие от других витальных потребностей в том, что она практически не насыщаема. Потребность в поиске выступает в роли психофизиологической основы творчества, в свою очередь являющегося основным двигателем общественного прогресса. Потому ее ненасыщаемость принципиально важна, ведь речь идет о биологически предопределенной потребности в постоянном изменении и развитии.</w:t>
      </w:r>
    </w:p>
    <w:p w:rsidR="001C6C1C" w:rsidRPr="00031B0E" w:rsidRDefault="001C6C1C" w:rsidP="00C01A7E">
      <w:pPr>
        <w:shd w:val="clear" w:color="000000" w:fill="auto"/>
        <w:suppressAutoHyphens/>
        <w:jc w:val="both"/>
        <w:rPr>
          <w:color w:val="000000"/>
        </w:rPr>
      </w:pPr>
      <w:r w:rsidRPr="00031B0E">
        <w:rPr>
          <w:color w:val="000000"/>
        </w:rPr>
        <w:t>Изучение творчества как одной из наиболее естественных форм реализации человеком биологической потребности в поиске и новизне имеет в психологии давние традиции. Многие психофизиологи склонны рассматривать творчество как разновидность активности, ориентированной на изменение проблемной ситуации или на перемены в самом субъекте, взаимодействующем с ней.</w:t>
      </w:r>
    </w:p>
    <w:p w:rsidR="00C01A7E" w:rsidRPr="00031B0E" w:rsidRDefault="001C6C1C" w:rsidP="00C01A7E">
      <w:pPr>
        <w:shd w:val="clear" w:color="000000" w:fill="auto"/>
        <w:suppressAutoHyphens/>
        <w:jc w:val="both"/>
        <w:rPr>
          <w:color w:val="000000"/>
        </w:rPr>
      </w:pPr>
      <w:r w:rsidRPr="00031B0E">
        <w:rPr>
          <w:color w:val="000000"/>
        </w:rPr>
        <w:t>Подобная активность — характеристика поведенческая, а поведение людей и животных бесконечно разнообразно по своим проявлениям, формам и механизмам.</w:t>
      </w:r>
    </w:p>
    <w:p w:rsidR="001C6C1C" w:rsidRPr="00031B0E" w:rsidRDefault="001C6C1C" w:rsidP="00C01A7E">
      <w:pPr>
        <w:shd w:val="clear" w:color="000000" w:fill="auto"/>
        <w:suppressAutoHyphens/>
        <w:jc w:val="both"/>
        <w:rPr>
          <w:color w:val="000000"/>
        </w:rPr>
      </w:pPr>
      <w:r w:rsidRPr="00031B0E">
        <w:rPr>
          <w:color w:val="000000"/>
        </w:rPr>
        <w:t>Естественно, что в жизни любого живого организма и, в первую очередь, человека очень важно и автоматизированное, стереотипное реагирование, и гибкое, поисковое, направленное на открытие новых способов взаимодействия со средой. Оба типа реагирования занимают важное место в повседневном поведении живых существ, взаимно дополняя друг друга, но отношения указанных типов характеризуются не только взаимным дополнением. Стереотипное, автоматизированное реагирование позволяет эффективно действовать и выживать в относительно стабильных условиях, максимально экономя силы и, главным образом, интеллектуальные ресурсы. Поисковая, исследовательская активность, напротив постоянно стимулирует работу мышления, создает, таким образом, основу для индивидуального программируемого поведения, что делает ее движущей силой развития и саморазвития индивида. Причем поисковая активность является не только гарантом приобретения индивидуального опыта, но и определяет прогресс популяции в целом</w:t>
      </w:r>
      <w:r w:rsidR="00BC2C10" w:rsidRPr="00031B0E">
        <w:rPr>
          <w:color w:val="000000"/>
        </w:rPr>
        <w:t xml:space="preserve">. </w:t>
      </w:r>
      <w:r w:rsidRPr="00031B0E">
        <w:rPr>
          <w:color w:val="000000"/>
        </w:rPr>
        <w:t>Поэтому, с точки зрения теории естественного отбора, наиболее целесообразно выживание тех особей, которые склонны к поиску и способны на основе добытых в ходе поиска знаний корректировать собственное мышление и поведение.</w:t>
      </w:r>
    </w:p>
    <w:p w:rsidR="001C6C1C" w:rsidRPr="00031B0E" w:rsidRDefault="001C6C1C" w:rsidP="00C01A7E">
      <w:pPr>
        <w:shd w:val="clear" w:color="000000" w:fill="auto"/>
        <w:suppressAutoHyphens/>
        <w:jc w:val="both"/>
        <w:rPr>
          <w:color w:val="000000"/>
        </w:rPr>
      </w:pPr>
      <w:r w:rsidRPr="00031B0E">
        <w:rPr>
          <w:color w:val="000000"/>
        </w:rPr>
        <w:t>И если у животных поисковая активность материализуется в исследовательском поведении и оказывается органично вплетенной в ткань жизнедеятельности, то у человека, кроме этого, она находит выражение в творчестве. Творчество для человека — наиболее распространенный и естественный вариант проявления исследовательского поведения. Исследовательский, творческий поиск привлекателен, по меньшей мере, с двух точек зрения: с точки зрения получения какого</w:t>
      </w:r>
      <w:r w:rsidR="00E67E29" w:rsidRPr="00031B0E">
        <w:rPr>
          <w:color w:val="000000"/>
        </w:rPr>
        <w:t>-</w:t>
      </w:r>
      <w:r w:rsidRPr="00031B0E">
        <w:rPr>
          <w:color w:val="000000"/>
        </w:rPr>
        <w:t>то нового продукта и с точки зрения значимости самого процесса поиска. В социальном, психологическом и образовательном планах особенно ценно то, что человек способен испытывать и испытывает истинное удовольствие не только от результатов творчества, но и от самого процесса творческого, исследовательского поиска.</w:t>
      </w:r>
    </w:p>
    <w:p w:rsidR="001C6C1C" w:rsidRPr="00031B0E" w:rsidRDefault="0071794A" w:rsidP="00C01A7E">
      <w:pPr>
        <w:shd w:val="clear" w:color="000000" w:fill="auto"/>
        <w:suppressAutoHyphens/>
        <w:jc w:val="both"/>
        <w:rPr>
          <w:color w:val="000000"/>
        </w:rPr>
      </w:pPr>
      <w:r w:rsidRPr="00031B0E">
        <w:rPr>
          <w:color w:val="000000"/>
        </w:rPr>
        <w:t>Сами творцы нередко говорят</w:t>
      </w:r>
      <w:r w:rsidR="001C6C1C" w:rsidRPr="00031B0E">
        <w:rPr>
          <w:color w:val="000000"/>
        </w:rPr>
        <w:t xml:space="preserve"> о том, что проявлениям креативности часто сопутствуют измененные состояния сознания. Несмотря на то, что биографы выдающихся людей нередко писали о склонности многих великих к внешней, искусственной стимуляции творческой активности (алкоголь, кофе, различные психотропные средства), исследования физиологов показывают, что поисковая активность значительно повышает устойчивость организма к воздействию самых разнообразных вредных факторов</w:t>
      </w:r>
      <w:r w:rsidRPr="00031B0E">
        <w:rPr>
          <w:color w:val="000000"/>
        </w:rPr>
        <w:t xml:space="preserve"> внешней среды</w:t>
      </w:r>
      <w:r w:rsidR="001C6C1C" w:rsidRPr="00031B0E">
        <w:rPr>
          <w:color w:val="000000"/>
        </w:rPr>
        <w:t>, включая и алкоголь, и разные психотропные средства [</w:t>
      </w:r>
      <w:r w:rsidR="00417AED" w:rsidRPr="00031B0E">
        <w:rPr>
          <w:color w:val="000000"/>
        </w:rPr>
        <w:t>7</w:t>
      </w:r>
      <w:r w:rsidR="001C6C1C" w:rsidRPr="00031B0E">
        <w:rPr>
          <w:color w:val="000000"/>
        </w:rPr>
        <w:t>, с.70].</w:t>
      </w:r>
    </w:p>
    <w:p w:rsidR="001C6C1C" w:rsidRPr="00031B0E" w:rsidRDefault="001C6C1C" w:rsidP="00C01A7E">
      <w:pPr>
        <w:shd w:val="clear" w:color="000000" w:fill="auto"/>
        <w:suppressAutoHyphens/>
        <w:jc w:val="both"/>
        <w:rPr>
          <w:color w:val="000000"/>
        </w:rPr>
      </w:pPr>
      <w:r w:rsidRPr="00031B0E">
        <w:rPr>
          <w:color w:val="000000"/>
        </w:rPr>
        <w:t>Значительная часть людей при выборе жизненного пути ищут для себя такую работу, которая не требовала бы применения творческих способностей. Многие люди испытывают эмоциональный дискомфорт в проблемных ситуациях, когда необходим выбор, когда требуется самостоятельность в принятии решений. Поэтому о</w:t>
      </w:r>
      <w:r w:rsidR="0071794A" w:rsidRPr="00031B0E">
        <w:rPr>
          <w:color w:val="000000"/>
        </w:rPr>
        <w:t xml:space="preserve">дно из главных отличий творца </w:t>
      </w:r>
      <w:r w:rsidRPr="00031B0E">
        <w:rPr>
          <w:color w:val="000000"/>
        </w:rPr>
        <w:t>не просто отсутствие страха перед проблемной ситуацией, а стремление к ней. Обычно стремление к поиску, к разрешению проблемных ситуаций, сочетается со способностью использовать в своих интересах нестабильность, неоднозначность.</w:t>
      </w:r>
    </w:p>
    <w:p w:rsidR="001C6C1C" w:rsidRPr="00031B0E" w:rsidRDefault="001C6C1C" w:rsidP="00C01A7E">
      <w:pPr>
        <w:shd w:val="clear" w:color="000000" w:fill="auto"/>
        <w:suppressAutoHyphens/>
        <w:jc w:val="both"/>
        <w:rPr>
          <w:color w:val="000000"/>
        </w:rPr>
      </w:pPr>
      <w:r w:rsidRPr="00031B0E">
        <w:rPr>
          <w:color w:val="000000"/>
        </w:rPr>
        <w:t>В рамках данного подхода к описанию и объяснению природы творчества обретают неожиданную и вполне убедительную трактовку некоторые часто фиксируемые факты. Так при изучении множества биографий творцов: ученых, художников, политиков, представителей других профессий была выявлена возрастная динамика творческих достижений [</w:t>
      </w:r>
      <w:r w:rsidR="00417AED" w:rsidRPr="00031B0E">
        <w:rPr>
          <w:color w:val="000000"/>
        </w:rPr>
        <w:t>9</w:t>
      </w:r>
      <w:r w:rsidRPr="00031B0E">
        <w:rPr>
          <w:color w:val="000000"/>
        </w:rPr>
        <w:t xml:space="preserve">, с.41]. </w:t>
      </w:r>
      <w:r w:rsidR="0071794A" w:rsidRPr="00031B0E">
        <w:rPr>
          <w:color w:val="000000"/>
        </w:rPr>
        <w:t>П</w:t>
      </w:r>
      <w:r w:rsidRPr="00031B0E">
        <w:rPr>
          <w:color w:val="000000"/>
        </w:rPr>
        <w:t>одъем креативности у человека (преимущественно у мужчин) приходится н</w:t>
      </w:r>
      <w:r w:rsidR="0071794A" w:rsidRPr="00031B0E">
        <w:rPr>
          <w:color w:val="000000"/>
        </w:rPr>
        <w:t>а возраст 20-</w:t>
      </w:r>
      <w:r w:rsidRPr="00031B0E">
        <w:rPr>
          <w:color w:val="000000"/>
        </w:rPr>
        <w:t>30 лет; пик творческо</w:t>
      </w:r>
      <w:r w:rsidR="0071794A" w:rsidRPr="00031B0E">
        <w:rPr>
          <w:color w:val="000000"/>
        </w:rPr>
        <w:t>й продуктивности наступает в 30-</w:t>
      </w:r>
      <w:r w:rsidRPr="00031B0E">
        <w:rPr>
          <w:color w:val="000000"/>
        </w:rPr>
        <w:t>35 лет; спад к 45 годам (50% от первоначальной продуктивности); к 60-ти годам происходит утрата творческих способностей. Если в отношении падения продуктивности к 45-ти годам и тем более утраты творческих способностей к 60-ти есть иные факты и принципиально другие суждения, то возраст подъема и творческой активности, а также и пика продуктивности обычно не оспаривается. Отмечается, что наиболее ярко эта тенденция выражена у мужской части популяции. Мужчины по сравнению с женщинами, как свидетельствует история открытий и изобретений, демонстрируют креативность в большей степени в самых разных видах деятельности, причем делают это в более агрессивной, соревновательной манере. Самое интересное то, что такое поведение имеет свои биологические корни и находит свое объяснение в рамках эволюционной психологии.</w:t>
      </w:r>
    </w:p>
    <w:p w:rsidR="001C6C1C" w:rsidRPr="00031B0E" w:rsidRDefault="001C6C1C" w:rsidP="00C01A7E">
      <w:pPr>
        <w:shd w:val="clear" w:color="000000" w:fill="auto"/>
        <w:suppressAutoHyphens/>
        <w:jc w:val="both"/>
        <w:rPr>
          <w:color w:val="000000"/>
        </w:rPr>
      </w:pPr>
      <w:r w:rsidRPr="00031B0E">
        <w:rPr>
          <w:color w:val="000000"/>
        </w:rPr>
        <w:t>Специалист по эволюционной психологии Дж. Миллер, развивая постулаты концепции неконтролируемого полового отбора, пришел к выводу о том, что здесь кроется основа всех уникальных качеств человеческой психики. Он утверждает, что подъем креативности и наступление пика пр</w:t>
      </w:r>
      <w:r w:rsidR="00A02583" w:rsidRPr="00031B0E">
        <w:rPr>
          <w:color w:val="000000"/>
        </w:rPr>
        <w:t>одуктивности (соответственно 20-</w:t>
      </w:r>
      <w:r w:rsidRPr="00031B0E">
        <w:rPr>
          <w:color w:val="000000"/>
        </w:rPr>
        <w:t xml:space="preserve">30 лет и </w:t>
      </w:r>
      <w:r w:rsidR="00A02583" w:rsidRPr="00031B0E">
        <w:rPr>
          <w:color w:val="000000"/>
        </w:rPr>
        <w:t>30-</w:t>
      </w:r>
      <w:r w:rsidRPr="00031B0E">
        <w:rPr>
          <w:color w:val="000000"/>
        </w:rPr>
        <w:t>35 лет) совпадает с периодами максимальной половой активности. Согласно эволюционной теории, максимальное распространение своих генов в популяции — одна из важнейших задач биологической особи. Соперничество и ухаживание в этот период наиболее интенсивны, что и требует от мужчины высокой поисковой активности, воплощающейся в креативности. Высокие когнитивные способности женщины, также демонстрируемые в аналогичные возрастные периоды, имеют, как считается, несколько иную природу и связаны с необходимостью диагностики мужского интеллекта и разоблачению «мужской лжи». [</w:t>
      </w:r>
      <w:r w:rsidR="00417AED" w:rsidRPr="00031B0E">
        <w:rPr>
          <w:color w:val="000000"/>
        </w:rPr>
        <w:t>9</w:t>
      </w:r>
      <w:r w:rsidRPr="00031B0E">
        <w:rPr>
          <w:color w:val="000000"/>
        </w:rPr>
        <w:t>, c.118]</w:t>
      </w:r>
    </w:p>
    <w:p w:rsidR="001C6C1C" w:rsidRPr="00031B0E" w:rsidRDefault="001C6C1C" w:rsidP="00C01A7E">
      <w:pPr>
        <w:shd w:val="clear" w:color="000000" w:fill="auto"/>
        <w:suppressAutoHyphens/>
        <w:jc w:val="both"/>
        <w:rPr>
          <w:color w:val="000000"/>
        </w:rPr>
      </w:pPr>
      <w:r w:rsidRPr="00031B0E">
        <w:rPr>
          <w:color w:val="000000"/>
        </w:rPr>
        <w:t>Обобщая вышесказанное, отметим, что применительно к творческой деятельности можно сказать, что основным фактором, побуждающим генерирование творческих догадок, гипотез, является сила потребности (мотивация), а факторами, определяющими содержание гипотез, – качество этой потребности и вооруженность творящего субъекта, запасы его навыков и знаний. Не контролируемая сознанием интуиция всегда работает на потребность, доминирующую в иерархии потребностей данной личности. Зависимость интуиции от главенствующей потребности (биологической, социальной, познавательной и т.д.), всегда необходимо учитывать. Без выраженной потребности познания (потребности часами думать об одном и том же) трудно рассчитывать на продуктивную творческую деятельность. Если решение научной проблемы для личности является лишь средством для достижения, например, социально престижных целей, его интуиция будет создавать гипотезы и идеи, связанные с удовлетворением соответствующей потребности. Вероятность получения принципиально нового научного открытия в этом случае сравнительно не велика.</w:t>
      </w:r>
    </w:p>
    <w:p w:rsidR="001C6C1C" w:rsidRPr="00031B0E" w:rsidRDefault="001C6C1C" w:rsidP="00C01A7E">
      <w:pPr>
        <w:shd w:val="clear" w:color="000000" w:fill="auto"/>
        <w:suppressAutoHyphens/>
        <w:jc w:val="both"/>
        <w:rPr>
          <w:color w:val="000000"/>
        </w:rPr>
      </w:pPr>
      <w:r w:rsidRPr="00031B0E">
        <w:rPr>
          <w:color w:val="000000"/>
        </w:rPr>
        <w:t>Как</w:t>
      </w:r>
      <w:r w:rsidR="00283581" w:rsidRPr="00031B0E">
        <w:rPr>
          <w:color w:val="000000"/>
        </w:rPr>
        <w:t xml:space="preserve"> мы</w:t>
      </w:r>
      <w:r w:rsidRPr="00031B0E">
        <w:rPr>
          <w:color w:val="000000"/>
        </w:rPr>
        <w:t xml:space="preserve"> видим, ясное, удовлетворительное определение творчества и его природы отсутствует, однако </w:t>
      </w:r>
      <w:r w:rsidR="00030473" w:rsidRPr="00031B0E">
        <w:rPr>
          <w:color w:val="000000"/>
        </w:rPr>
        <w:t>хотелось бы подчеркнуть, что творчество есть ни что иное, как создание чего-то нового в не зависимости от того, является ли оно исключительно новой страницей в истории или же переработанным материалом.</w:t>
      </w:r>
    </w:p>
    <w:p w:rsidR="001C6C1C" w:rsidRPr="00031B0E" w:rsidRDefault="001C6C1C" w:rsidP="00C01A7E">
      <w:pPr>
        <w:shd w:val="clear" w:color="000000" w:fill="auto"/>
        <w:suppressAutoHyphens/>
        <w:jc w:val="both"/>
        <w:rPr>
          <w:color w:val="000000"/>
        </w:rPr>
      </w:pPr>
    </w:p>
    <w:p w:rsidR="001C6C1C" w:rsidRPr="00031B0E" w:rsidRDefault="001C6C1C" w:rsidP="00C01A7E">
      <w:pPr>
        <w:pStyle w:val="2"/>
        <w:keepNext w:val="0"/>
        <w:keepLines w:val="0"/>
        <w:shd w:val="clear" w:color="000000" w:fill="auto"/>
        <w:spacing w:before="0"/>
        <w:ind w:firstLine="0"/>
        <w:jc w:val="center"/>
        <w:rPr>
          <w:rFonts w:ascii="Times New Roman" w:hAnsi="Times New Roman"/>
          <w:color w:val="000000"/>
          <w:sz w:val="28"/>
          <w:szCs w:val="28"/>
        </w:rPr>
      </w:pPr>
      <w:bookmarkStart w:id="3" w:name="_Toc262812342"/>
      <w:r w:rsidRPr="00031B0E">
        <w:rPr>
          <w:rFonts w:ascii="Times New Roman" w:hAnsi="Times New Roman"/>
          <w:color w:val="000000"/>
          <w:sz w:val="28"/>
          <w:szCs w:val="28"/>
        </w:rPr>
        <w:t>1.2</w:t>
      </w:r>
      <w:r w:rsidR="00C01A7E" w:rsidRPr="00031B0E">
        <w:rPr>
          <w:rFonts w:ascii="Times New Roman" w:hAnsi="Times New Roman"/>
          <w:color w:val="000000"/>
          <w:sz w:val="28"/>
          <w:szCs w:val="28"/>
        </w:rPr>
        <w:t xml:space="preserve"> </w:t>
      </w:r>
      <w:r w:rsidRPr="00031B0E">
        <w:rPr>
          <w:rFonts w:ascii="Times New Roman" w:hAnsi="Times New Roman"/>
          <w:color w:val="000000"/>
          <w:sz w:val="28"/>
          <w:szCs w:val="28"/>
        </w:rPr>
        <w:t>Виды творчества и их особенности</w:t>
      </w:r>
      <w:bookmarkEnd w:id="3"/>
    </w:p>
    <w:p w:rsidR="001C6C1C" w:rsidRPr="00031B0E" w:rsidRDefault="001C6C1C" w:rsidP="00C01A7E">
      <w:pPr>
        <w:shd w:val="clear" w:color="000000" w:fill="auto"/>
        <w:suppressAutoHyphens/>
        <w:jc w:val="both"/>
        <w:rPr>
          <w:color w:val="000000"/>
        </w:rPr>
      </w:pPr>
    </w:p>
    <w:p w:rsidR="001C6C1C" w:rsidRPr="00031B0E" w:rsidRDefault="001C6C1C" w:rsidP="00C01A7E">
      <w:pPr>
        <w:shd w:val="clear" w:color="000000" w:fill="auto"/>
        <w:suppressAutoHyphens/>
        <w:jc w:val="both"/>
        <w:rPr>
          <w:color w:val="000000"/>
        </w:rPr>
      </w:pPr>
      <w:r w:rsidRPr="00031B0E">
        <w:rPr>
          <w:color w:val="000000"/>
        </w:rPr>
        <w:t xml:space="preserve">Творчество издавна делят на </w:t>
      </w:r>
      <w:r w:rsidR="00485CEE" w:rsidRPr="00031B0E">
        <w:rPr>
          <w:color w:val="000000"/>
        </w:rPr>
        <w:t>художественное и научное</w:t>
      </w:r>
      <w:r w:rsidRPr="00031B0E">
        <w:rPr>
          <w:color w:val="000000"/>
        </w:rPr>
        <w:t>.</w:t>
      </w:r>
    </w:p>
    <w:p w:rsidR="00C01A7E" w:rsidRPr="00031B0E" w:rsidRDefault="008C272F" w:rsidP="00C01A7E">
      <w:pPr>
        <w:shd w:val="clear" w:color="000000" w:fill="auto"/>
        <w:suppressAutoHyphens/>
        <w:jc w:val="both"/>
        <w:rPr>
          <w:color w:val="000000"/>
        </w:rPr>
      </w:pPr>
      <w:r w:rsidRPr="00031B0E">
        <w:rPr>
          <w:color w:val="000000"/>
        </w:rPr>
        <w:t>Художественное творчество не имеет непосредственной нацеленности на новизну, не отождествляется с производством нового, хотя оригинальность обычно присутствует среди критериев художественного творчества и оценок художественного таланта.</w:t>
      </w:r>
    </w:p>
    <w:p w:rsidR="001C6C1C" w:rsidRPr="00031B0E" w:rsidRDefault="001C6C1C" w:rsidP="00C01A7E">
      <w:pPr>
        <w:shd w:val="clear" w:color="000000" w:fill="auto"/>
        <w:suppressAutoHyphens/>
        <w:jc w:val="both"/>
        <w:rPr>
          <w:color w:val="000000"/>
        </w:rPr>
      </w:pPr>
      <w:r w:rsidRPr="00031B0E">
        <w:rPr>
          <w:color w:val="000000"/>
        </w:rPr>
        <w:t>Художественное</w:t>
      </w:r>
      <w:r w:rsidR="00C01A7E" w:rsidRPr="00031B0E">
        <w:rPr>
          <w:color w:val="000000"/>
        </w:rPr>
        <w:t xml:space="preserve"> </w:t>
      </w:r>
      <w:r w:rsidRPr="00031B0E">
        <w:rPr>
          <w:color w:val="000000"/>
        </w:rPr>
        <w:t>творчество</w:t>
      </w:r>
      <w:r w:rsidR="00C01A7E" w:rsidRPr="00031B0E">
        <w:rPr>
          <w:color w:val="000000"/>
        </w:rPr>
        <w:t xml:space="preserve"> </w:t>
      </w:r>
      <w:r w:rsidRPr="00031B0E">
        <w:rPr>
          <w:color w:val="000000"/>
        </w:rPr>
        <w:t>начинается</w:t>
      </w:r>
      <w:r w:rsidR="00C01A7E" w:rsidRPr="00031B0E">
        <w:rPr>
          <w:color w:val="000000"/>
        </w:rPr>
        <w:t xml:space="preserve"> </w:t>
      </w:r>
      <w:r w:rsidRPr="00031B0E">
        <w:rPr>
          <w:color w:val="000000"/>
        </w:rPr>
        <w:t>с</w:t>
      </w:r>
      <w:r w:rsidR="00C01A7E" w:rsidRPr="00031B0E">
        <w:rPr>
          <w:color w:val="000000"/>
        </w:rPr>
        <w:t xml:space="preserve"> </w:t>
      </w:r>
      <w:r w:rsidRPr="00031B0E">
        <w:rPr>
          <w:color w:val="000000"/>
        </w:rPr>
        <w:t>обострённого</w:t>
      </w:r>
      <w:r w:rsidR="00C01A7E" w:rsidRPr="00031B0E">
        <w:rPr>
          <w:color w:val="000000"/>
        </w:rPr>
        <w:t xml:space="preserve"> </w:t>
      </w:r>
      <w:r w:rsidRPr="00031B0E">
        <w:rPr>
          <w:color w:val="000000"/>
        </w:rPr>
        <w:t>внимания</w:t>
      </w:r>
      <w:r w:rsidR="00C01A7E" w:rsidRPr="00031B0E">
        <w:rPr>
          <w:color w:val="000000"/>
        </w:rPr>
        <w:t xml:space="preserve"> </w:t>
      </w:r>
      <w:r w:rsidRPr="00031B0E">
        <w:rPr>
          <w:color w:val="000000"/>
        </w:rPr>
        <w:t>к явлениям мира и предполагает «редкие</w:t>
      </w:r>
      <w:r w:rsidR="00C01A7E" w:rsidRPr="00031B0E">
        <w:rPr>
          <w:color w:val="000000"/>
        </w:rPr>
        <w:t xml:space="preserve"> </w:t>
      </w:r>
      <w:r w:rsidRPr="00031B0E">
        <w:rPr>
          <w:color w:val="000000"/>
        </w:rPr>
        <w:t>впечатления»,</w:t>
      </w:r>
      <w:r w:rsidR="00C01A7E" w:rsidRPr="00031B0E">
        <w:rPr>
          <w:color w:val="000000"/>
        </w:rPr>
        <w:t xml:space="preserve"> </w:t>
      </w:r>
      <w:r w:rsidRPr="00031B0E">
        <w:rPr>
          <w:color w:val="000000"/>
        </w:rPr>
        <w:t>умение</w:t>
      </w:r>
      <w:r w:rsidR="00C01A7E" w:rsidRPr="00031B0E">
        <w:rPr>
          <w:color w:val="000000"/>
        </w:rPr>
        <w:t xml:space="preserve"> </w:t>
      </w:r>
      <w:r w:rsidR="008F4E1A" w:rsidRPr="00031B0E">
        <w:rPr>
          <w:color w:val="000000"/>
        </w:rPr>
        <w:t>их</w:t>
      </w:r>
      <w:r w:rsidR="00C01A7E" w:rsidRPr="00031B0E">
        <w:rPr>
          <w:color w:val="000000"/>
        </w:rPr>
        <w:t xml:space="preserve"> </w:t>
      </w:r>
      <w:r w:rsidR="008F4E1A" w:rsidRPr="00031B0E">
        <w:rPr>
          <w:color w:val="000000"/>
        </w:rPr>
        <w:t>держать</w:t>
      </w:r>
      <w:r w:rsidR="00C01A7E" w:rsidRPr="00031B0E">
        <w:rPr>
          <w:color w:val="000000"/>
        </w:rPr>
        <w:t xml:space="preserve"> </w:t>
      </w:r>
      <w:r w:rsidR="008F4E1A" w:rsidRPr="00031B0E">
        <w:rPr>
          <w:color w:val="000000"/>
        </w:rPr>
        <w:t>в памяти и осмысля</w:t>
      </w:r>
      <w:r w:rsidRPr="00031B0E">
        <w:rPr>
          <w:color w:val="000000"/>
        </w:rPr>
        <w:t>ть.</w:t>
      </w:r>
    </w:p>
    <w:p w:rsidR="001C6C1C" w:rsidRPr="00031B0E" w:rsidRDefault="001C6C1C" w:rsidP="00C01A7E">
      <w:pPr>
        <w:shd w:val="clear" w:color="000000" w:fill="auto"/>
        <w:suppressAutoHyphens/>
        <w:jc w:val="both"/>
        <w:rPr>
          <w:color w:val="000000"/>
        </w:rPr>
      </w:pPr>
      <w:r w:rsidRPr="00031B0E">
        <w:rPr>
          <w:color w:val="000000"/>
        </w:rPr>
        <w:t>Важным психологическим фактором</w:t>
      </w:r>
      <w:r w:rsidR="00C01A7E" w:rsidRPr="00031B0E">
        <w:rPr>
          <w:color w:val="000000"/>
        </w:rPr>
        <w:t xml:space="preserve"> </w:t>
      </w:r>
      <w:r w:rsidRPr="00031B0E">
        <w:rPr>
          <w:color w:val="000000"/>
        </w:rPr>
        <w:t>художественного</w:t>
      </w:r>
      <w:r w:rsidR="00C01A7E" w:rsidRPr="00031B0E">
        <w:rPr>
          <w:color w:val="000000"/>
        </w:rPr>
        <w:t xml:space="preserve"> </w:t>
      </w:r>
      <w:r w:rsidRPr="00031B0E">
        <w:rPr>
          <w:color w:val="000000"/>
        </w:rPr>
        <w:t>творчества</w:t>
      </w:r>
      <w:r w:rsidR="00C01A7E" w:rsidRPr="00031B0E">
        <w:rPr>
          <w:color w:val="000000"/>
        </w:rPr>
        <w:t xml:space="preserve"> </w:t>
      </w:r>
      <w:r w:rsidRPr="00031B0E">
        <w:rPr>
          <w:color w:val="000000"/>
        </w:rPr>
        <w:t>является память. У художника</w:t>
      </w:r>
      <w:r w:rsidR="00C01A7E" w:rsidRPr="00031B0E">
        <w:rPr>
          <w:color w:val="000000"/>
        </w:rPr>
        <w:t xml:space="preserve"> </w:t>
      </w:r>
      <w:r w:rsidRPr="00031B0E">
        <w:rPr>
          <w:color w:val="000000"/>
        </w:rPr>
        <w:t>она</w:t>
      </w:r>
      <w:r w:rsidR="00C01A7E" w:rsidRPr="00031B0E">
        <w:rPr>
          <w:color w:val="000000"/>
        </w:rPr>
        <w:t xml:space="preserve"> </w:t>
      </w:r>
      <w:r w:rsidRPr="00031B0E">
        <w:rPr>
          <w:color w:val="000000"/>
        </w:rPr>
        <w:t>не</w:t>
      </w:r>
      <w:r w:rsidR="00C01A7E" w:rsidRPr="00031B0E">
        <w:rPr>
          <w:color w:val="000000"/>
        </w:rPr>
        <w:t xml:space="preserve"> </w:t>
      </w:r>
      <w:r w:rsidRPr="00031B0E">
        <w:rPr>
          <w:color w:val="000000"/>
        </w:rPr>
        <w:t>зеркальна,</w:t>
      </w:r>
      <w:r w:rsidR="00C01A7E" w:rsidRPr="00031B0E">
        <w:rPr>
          <w:color w:val="000000"/>
        </w:rPr>
        <w:t xml:space="preserve"> </w:t>
      </w:r>
      <w:r w:rsidRPr="00031B0E">
        <w:rPr>
          <w:color w:val="000000"/>
        </w:rPr>
        <w:t>избирательна</w:t>
      </w:r>
      <w:r w:rsidR="00C01A7E" w:rsidRPr="00031B0E">
        <w:rPr>
          <w:color w:val="000000"/>
        </w:rPr>
        <w:t xml:space="preserve"> </w:t>
      </w:r>
      <w:r w:rsidRPr="00031B0E">
        <w:rPr>
          <w:color w:val="000000"/>
        </w:rPr>
        <w:t>и</w:t>
      </w:r>
      <w:r w:rsidR="00C01A7E" w:rsidRPr="00031B0E">
        <w:rPr>
          <w:color w:val="000000"/>
        </w:rPr>
        <w:t xml:space="preserve"> </w:t>
      </w:r>
      <w:r w:rsidRPr="00031B0E">
        <w:rPr>
          <w:color w:val="000000"/>
        </w:rPr>
        <w:t>носит</w:t>
      </w:r>
      <w:r w:rsidR="00C01A7E" w:rsidRPr="00031B0E">
        <w:rPr>
          <w:color w:val="000000"/>
        </w:rPr>
        <w:t xml:space="preserve"> </w:t>
      </w:r>
      <w:r w:rsidRPr="00031B0E">
        <w:rPr>
          <w:color w:val="000000"/>
        </w:rPr>
        <w:t>творческий характер.</w:t>
      </w:r>
    </w:p>
    <w:p w:rsidR="001C6C1C" w:rsidRPr="00031B0E" w:rsidRDefault="00A02583" w:rsidP="00C01A7E">
      <w:pPr>
        <w:shd w:val="clear" w:color="000000" w:fill="auto"/>
        <w:suppressAutoHyphens/>
        <w:jc w:val="both"/>
        <w:rPr>
          <w:color w:val="000000"/>
        </w:rPr>
      </w:pPr>
      <w:r w:rsidRPr="00031B0E">
        <w:rPr>
          <w:color w:val="000000"/>
        </w:rPr>
        <w:t>Творческий процесс</w:t>
      </w:r>
      <w:r w:rsidR="001C6C1C" w:rsidRPr="00031B0E">
        <w:rPr>
          <w:color w:val="000000"/>
        </w:rPr>
        <w:t xml:space="preserve"> не</w:t>
      </w:r>
      <w:r w:rsidR="000B2FD8" w:rsidRPr="00031B0E">
        <w:rPr>
          <w:color w:val="000000"/>
        </w:rPr>
        <w:t xml:space="preserve"> </w:t>
      </w:r>
      <w:r w:rsidR="001C6C1C" w:rsidRPr="00031B0E">
        <w:rPr>
          <w:color w:val="000000"/>
        </w:rPr>
        <w:t>мыслим</w:t>
      </w:r>
      <w:r w:rsidR="00C01A7E" w:rsidRPr="00031B0E">
        <w:rPr>
          <w:color w:val="000000"/>
        </w:rPr>
        <w:t xml:space="preserve"> </w:t>
      </w:r>
      <w:r w:rsidR="001C6C1C" w:rsidRPr="00031B0E">
        <w:rPr>
          <w:color w:val="000000"/>
        </w:rPr>
        <w:t>без</w:t>
      </w:r>
      <w:r w:rsidR="00C01A7E" w:rsidRPr="00031B0E">
        <w:rPr>
          <w:color w:val="000000"/>
        </w:rPr>
        <w:t xml:space="preserve"> </w:t>
      </w:r>
      <w:r w:rsidR="001C6C1C" w:rsidRPr="00031B0E">
        <w:rPr>
          <w:color w:val="000000"/>
        </w:rPr>
        <w:t>воображения,</w:t>
      </w:r>
      <w:r w:rsidR="00C01A7E" w:rsidRPr="00031B0E">
        <w:rPr>
          <w:color w:val="000000"/>
        </w:rPr>
        <w:t xml:space="preserve"> </w:t>
      </w:r>
      <w:r w:rsidR="001C6C1C" w:rsidRPr="00031B0E">
        <w:rPr>
          <w:color w:val="000000"/>
        </w:rPr>
        <w:t>которое</w:t>
      </w:r>
      <w:r w:rsidR="00C01A7E" w:rsidRPr="00031B0E">
        <w:rPr>
          <w:color w:val="000000"/>
        </w:rPr>
        <w:t xml:space="preserve"> </w:t>
      </w:r>
      <w:r w:rsidR="001C6C1C" w:rsidRPr="00031B0E">
        <w:rPr>
          <w:color w:val="000000"/>
        </w:rPr>
        <w:t>позволяет воспроизводить</w:t>
      </w:r>
      <w:r w:rsidR="00C01A7E" w:rsidRPr="00031B0E">
        <w:rPr>
          <w:color w:val="000000"/>
        </w:rPr>
        <w:t xml:space="preserve"> </w:t>
      </w:r>
      <w:r w:rsidR="001C6C1C" w:rsidRPr="00031B0E">
        <w:rPr>
          <w:color w:val="000000"/>
        </w:rPr>
        <w:t>цепь</w:t>
      </w:r>
      <w:r w:rsidR="00C01A7E" w:rsidRPr="00031B0E">
        <w:rPr>
          <w:color w:val="000000"/>
        </w:rPr>
        <w:t xml:space="preserve"> </w:t>
      </w:r>
      <w:r w:rsidR="001C6C1C" w:rsidRPr="00031B0E">
        <w:rPr>
          <w:color w:val="000000"/>
        </w:rPr>
        <w:t>представлений</w:t>
      </w:r>
      <w:r w:rsidR="00C01A7E" w:rsidRPr="00031B0E">
        <w:rPr>
          <w:color w:val="000000"/>
        </w:rPr>
        <w:t xml:space="preserve"> </w:t>
      </w:r>
      <w:r w:rsidR="001C6C1C" w:rsidRPr="00031B0E">
        <w:rPr>
          <w:color w:val="000000"/>
        </w:rPr>
        <w:t>и</w:t>
      </w:r>
      <w:r w:rsidR="00C01A7E" w:rsidRPr="00031B0E">
        <w:rPr>
          <w:color w:val="000000"/>
        </w:rPr>
        <w:t xml:space="preserve"> </w:t>
      </w:r>
      <w:r w:rsidR="001C6C1C" w:rsidRPr="00031B0E">
        <w:rPr>
          <w:color w:val="000000"/>
        </w:rPr>
        <w:t>вп</w:t>
      </w:r>
      <w:r w:rsidR="000B2FD8" w:rsidRPr="00031B0E">
        <w:rPr>
          <w:color w:val="000000"/>
        </w:rPr>
        <w:t>ечатлений, хранящихся в памяти.</w:t>
      </w:r>
    </w:p>
    <w:p w:rsidR="001C6C1C" w:rsidRPr="00031B0E" w:rsidRDefault="001C6C1C" w:rsidP="00C01A7E">
      <w:pPr>
        <w:shd w:val="clear" w:color="000000" w:fill="auto"/>
        <w:suppressAutoHyphens/>
        <w:jc w:val="both"/>
        <w:rPr>
          <w:color w:val="000000"/>
        </w:rPr>
      </w:pPr>
      <w:r w:rsidRPr="00031B0E">
        <w:rPr>
          <w:color w:val="000000"/>
        </w:rPr>
        <w:t>В художественном творчестве участвуют сознание и подсознание, разум</w:t>
      </w:r>
      <w:r w:rsidR="00C01A7E" w:rsidRPr="00031B0E">
        <w:rPr>
          <w:color w:val="000000"/>
        </w:rPr>
        <w:t xml:space="preserve"> </w:t>
      </w:r>
      <w:r w:rsidRPr="00031B0E">
        <w:rPr>
          <w:color w:val="000000"/>
        </w:rPr>
        <w:t>и интуиция. При этом подсознательные процессы играют здесь особую роль.</w:t>
      </w:r>
    </w:p>
    <w:p w:rsidR="001C6C1C" w:rsidRPr="00031B0E" w:rsidRDefault="001C6C1C" w:rsidP="00C01A7E">
      <w:pPr>
        <w:shd w:val="clear" w:color="000000" w:fill="auto"/>
        <w:suppressAutoHyphens/>
        <w:jc w:val="both"/>
        <w:rPr>
          <w:color w:val="000000"/>
        </w:rPr>
      </w:pPr>
      <w:r w:rsidRPr="00031B0E">
        <w:rPr>
          <w:color w:val="000000"/>
        </w:rPr>
        <w:t>Американский психолог Ф. Беррон обследовал с помощью тестов группу</w:t>
      </w:r>
      <w:r w:rsidR="00C01A7E" w:rsidRPr="00031B0E">
        <w:rPr>
          <w:color w:val="000000"/>
        </w:rPr>
        <w:t xml:space="preserve"> </w:t>
      </w:r>
      <w:r w:rsidRPr="00031B0E">
        <w:rPr>
          <w:color w:val="000000"/>
        </w:rPr>
        <w:t>из пятидесяти шести писателей – своих соотечественников и пришел к выводу,</w:t>
      </w:r>
      <w:r w:rsidR="00C01A7E" w:rsidRPr="00031B0E">
        <w:rPr>
          <w:color w:val="000000"/>
        </w:rPr>
        <w:t xml:space="preserve"> </w:t>
      </w:r>
      <w:r w:rsidRPr="00031B0E">
        <w:rPr>
          <w:color w:val="000000"/>
        </w:rPr>
        <w:t>что у писателей эмоциональность и интуиция</w:t>
      </w:r>
      <w:r w:rsidR="00C01A7E" w:rsidRPr="00031B0E">
        <w:rPr>
          <w:color w:val="000000"/>
        </w:rPr>
        <w:t xml:space="preserve"> </w:t>
      </w:r>
      <w:r w:rsidRPr="00031B0E">
        <w:rPr>
          <w:color w:val="000000"/>
        </w:rPr>
        <w:t>высоко</w:t>
      </w:r>
      <w:r w:rsidR="00C01A7E" w:rsidRPr="00031B0E">
        <w:rPr>
          <w:color w:val="000000"/>
        </w:rPr>
        <w:t xml:space="preserve"> </w:t>
      </w:r>
      <w:r w:rsidRPr="00031B0E">
        <w:rPr>
          <w:color w:val="000000"/>
        </w:rPr>
        <w:t>развиты</w:t>
      </w:r>
      <w:r w:rsidR="00C01A7E" w:rsidRPr="00031B0E">
        <w:rPr>
          <w:color w:val="000000"/>
        </w:rPr>
        <w:t xml:space="preserve"> </w:t>
      </w:r>
      <w:r w:rsidRPr="00031B0E">
        <w:rPr>
          <w:color w:val="000000"/>
        </w:rPr>
        <w:t>и</w:t>
      </w:r>
      <w:r w:rsidR="00C01A7E" w:rsidRPr="00031B0E">
        <w:rPr>
          <w:color w:val="000000"/>
        </w:rPr>
        <w:t xml:space="preserve"> </w:t>
      </w:r>
      <w:r w:rsidRPr="00031B0E">
        <w:rPr>
          <w:color w:val="000000"/>
        </w:rPr>
        <w:t>преобладают</w:t>
      </w:r>
      <w:r w:rsidR="00C01A7E" w:rsidRPr="00031B0E">
        <w:rPr>
          <w:color w:val="000000"/>
        </w:rPr>
        <w:t xml:space="preserve"> </w:t>
      </w:r>
      <w:r w:rsidRPr="00031B0E">
        <w:rPr>
          <w:color w:val="000000"/>
        </w:rPr>
        <w:t>над рассудочностью. Из 56</w:t>
      </w:r>
      <w:r w:rsidR="00C01A7E" w:rsidRPr="00031B0E">
        <w:rPr>
          <w:color w:val="000000"/>
        </w:rPr>
        <w:t xml:space="preserve"> </w:t>
      </w:r>
      <w:r w:rsidRPr="00031B0E">
        <w:rPr>
          <w:color w:val="000000"/>
        </w:rPr>
        <w:t>испытуемых</w:t>
      </w:r>
      <w:r w:rsidR="00C01A7E" w:rsidRPr="00031B0E">
        <w:rPr>
          <w:color w:val="000000"/>
        </w:rPr>
        <w:t xml:space="preserve"> </w:t>
      </w:r>
      <w:r w:rsidRPr="00031B0E">
        <w:rPr>
          <w:color w:val="000000"/>
        </w:rPr>
        <w:t>50</w:t>
      </w:r>
      <w:r w:rsidR="00C01A7E" w:rsidRPr="00031B0E">
        <w:rPr>
          <w:color w:val="000000"/>
        </w:rPr>
        <w:t xml:space="preserve"> </w:t>
      </w:r>
      <w:r w:rsidRPr="00031B0E">
        <w:rPr>
          <w:color w:val="000000"/>
        </w:rPr>
        <w:t>оказались</w:t>
      </w:r>
      <w:r w:rsidR="00C01A7E" w:rsidRPr="00031B0E">
        <w:rPr>
          <w:color w:val="000000"/>
        </w:rPr>
        <w:t xml:space="preserve"> </w:t>
      </w:r>
      <w:r w:rsidRPr="00031B0E">
        <w:rPr>
          <w:color w:val="000000"/>
        </w:rPr>
        <w:t>«интуитивными</w:t>
      </w:r>
      <w:r w:rsidR="00C01A7E" w:rsidRPr="00031B0E">
        <w:rPr>
          <w:color w:val="000000"/>
        </w:rPr>
        <w:t xml:space="preserve"> </w:t>
      </w:r>
      <w:r w:rsidRPr="00031B0E">
        <w:rPr>
          <w:color w:val="000000"/>
        </w:rPr>
        <w:t>личностями» (89%),</w:t>
      </w:r>
      <w:r w:rsidR="00C01A7E" w:rsidRPr="00031B0E">
        <w:rPr>
          <w:color w:val="000000"/>
        </w:rPr>
        <w:t xml:space="preserve"> </w:t>
      </w:r>
      <w:r w:rsidRPr="00031B0E">
        <w:rPr>
          <w:color w:val="000000"/>
        </w:rPr>
        <w:t>тогда</w:t>
      </w:r>
      <w:r w:rsidR="00C01A7E" w:rsidRPr="00031B0E">
        <w:rPr>
          <w:color w:val="000000"/>
        </w:rPr>
        <w:t xml:space="preserve"> </w:t>
      </w:r>
      <w:r w:rsidRPr="00031B0E">
        <w:rPr>
          <w:color w:val="000000"/>
        </w:rPr>
        <w:t>как</w:t>
      </w:r>
      <w:r w:rsidR="00C01A7E" w:rsidRPr="00031B0E">
        <w:rPr>
          <w:color w:val="000000"/>
        </w:rPr>
        <w:t xml:space="preserve"> </w:t>
      </w:r>
      <w:r w:rsidRPr="00031B0E">
        <w:rPr>
          <w:color w:val="000000"/>
        </w:rPr>
        <w:t>в</w:t>
      </w:r>
      <w:r w:rsidR="00C01A7E" w:rsidRPr="00031B0E">
        <w:rPr>
          <w:color w:val="000000"/>
        </w:rPr>
        <w:t xml:space="preserve"> </w:t>
      </w:r>
      <w:r w:rsidRPr="00031B0E">
        <w:rPr>
          <w:color w:val="000000"/>
        </w:rPr>
        <w:t>контрольной</w:t>
      </w:r>
      <w:r w:rsidR="00C01A7E" w:rsidRPr="00031B0E">
        <w:rPr>
          <w:color w:val="000000"/>
        </w:rPr>
        <w:t xml:space="preserve"> </w:t>
      </w:r>
      <w:r w:rsidRPr="00031B0E">
        <w:rPr>
          <w:color w:val="000000"/>
        </w:rPr>
        <w:t>гр</w:t>
      </w:r>
      <w:r w:rsidR="000B2FD8" w:rsidRPr="00031B0E">
        <w:rPr>
          <w:color w:val="000000"/>
        </w:rPr>
        <w:t>уппе,</w:t>
      </w:r>
      <w:r w:rsidR="00C01A7E" w:rsidRPr="00031B0E">
        <w:rPr>
          <w:color w:val="000000"/>
        </w:rPr>
        <w:t xml:space="preserve"> </w:t>
      </w:r>
      <w:r w:rsidR="000B2FD8" w:rsidRPr="00031B0E">
        <w:rPr>
          <w:color w:val="000000"/>
        </w:rPr>
        <w:t>где</w:t>
      </w:r>
      <w:r w:rsidR="00C01A7E" w:rsidRPr="00031B0E">
        <w:rPr>
          <w:color w:val="000000"/>
        </w:rPr>
        <w:t xml:space="preserve"> </w:t>
      </w:r>
      <w:r w:rsidR="000B2FD8" w:rsidRPr="00031B0E">
        <w:rPr>
          <w:color w:val="000000"/>
        </w:rPr>
        <w:t>были</w:t>
      </w:r>
      <w:r w:rsidR="00C01A7E" w:rsidRPr="00031B0E">
        <w:rPr>
          <w:color w:val="000000"/>
        </w:rPr>
        <w:t xml:space="preserve"> </w:t>
      </w:r>
      <w:r w:rsidR="000B2FD8" w:rsidRPr="00031B0E">
        <w:rPr>
          <w:color w:val="000000"/>
        </w:rPr>
        <w:t>представлены</w:t>
      </w:r>
      <w:r w:rsidRPr="00031B0E">
        <w:rPr>
          <w:color w:val="000000"/>
        </w:rPr>
        <w:t xml:space="preserve"> люди, профессионально</w:t>
      </w:r>
      <w:r w:rsidR="00C01A7E" w:rsidRPr="00031B0E">
        <w:rPr>
          <w:color w:val="000000"/>
        </w:rPr>
        <w:t xml:space="preserve"> </w:t>
      </w:r>
      <w:r w:rsidRPr="00031B0E">
        <w:rPr>
          <w:color w:val="000000"/>
        </w:rPr>
        <w:t>далекие</w:t>
      </w:r>
      <w:r w:rsidR="00C01A7E" w:rsidRPr="00031B0E">
        <w:rPr>
          <w:color w:val="000000"/>
        </w:rPr>
        <w:t xml:space="preserve"> </w:t>
      </w:r>
      <w:r w:rsidRPr="00031B0E">
        <w:rPr>
          <w:color w:val="000000"/>
        </w:rPr>
        <w:t>от</w:t>
      </w:r>
      <w:r w:rsidR="00C01A7E" w:rsidRPr="00031B0E">
        <w:rPr>
          <w:color w:val="000000"/>
        </w:rPr>
        <w:t xml:space="preserve"> </w:t>
      </w:r>
      <w:r w:rsidRPr="00031B0E">
        <w:rPr>
          <w:color w:val="000000"/>
        </w:rPr>
        <w:t>художественного</w:t>
      </w:r>
      <w:r w:rsidR="00C01A7E" w:rsidRPr="00031B0E">
        <w:rPr>
          <w:color w:val="000000"/>
        </w:rPr>
        <w:t xml:space="preserve"> </w:t>
      </w:r>
      <w:r w:rsidRPr="00031B0E">
        <w:rPr>
          <w:color w:val="000000"/>
        </w:rPr>
        <w:t>творчества,</w:t>
      </w:r>
      <w:r w:rsidR="00C01A7E" w:rsidRPr="00031B0E">
        <w:rPr>
          <w:color w:val="000000"/>
        </w:rPr>
        <w:t xml:space="preserve"> </w:t>
      </w:r>
      <w:r w:rsidRPr="00031B0E">
        <w:rPr>
          <w:color w:val="000000"/>
        </w:rPr>
        <w:t>личностей, обладающих развитой интуицией, оказал</w:t>
      </w:r>
      <w:r w:rsidR="00A02583" w:rsidRPr="00031B0E">
        <w:rPr>
          <w:color w:val="000000"/>
        </w:rPr>
        <w:t>ось в три с лишним раза меньше</w:t>
      </w:r>
      <w:r w:rsidRPr="00031B0E">
        <w:rPr>
          <w:color w:val="000000"/>
        </w:rPr>
        <w:t xml:space="preserve"> (25%). [15] На значение интуиции в творчестве обращают внимание и сами художники.</w:t>
      </w:r>
    </w:p>
    <w:p w:rsidR="001C6C1C" w:rsidRPr="00031B0E" w:rsidRDefault="001C6C1C" w:rsidP="00C01A7E">
      <w:pPr>
        <w:shd w:val="clear" w:color="000000" w:fill="auto"/>
        <w:suppressAutoHyphens/>
        <w:jc w:val="both"/>
        <w:rPr>
          <w:color w:val="000000"/>
        </w:rPr>
      </w:pPr>
      <w:r w:rsidRPr="00031B0E">
        <w:rPr>
          <w:color w:val="000000"/>
        </w:rPr>
        <w:t>Идеалистические концепции абсолютизировали роль бессознате</w:t>
      </w:r>
      <w:r w:rsidR="000F3FD5" w:rsidRPr="00031B0E">
        <w:rPr>
          <w:color w:val="000000"/>
        </w:rPr>
        <w:t>льного в творческом процессе.</w:t>
      </w:r>
    </w:p>
    <w:p w:rsidR="001C6C1C" w:rsidRPr="00031B0E" w:rsidRDefault="001C6C1C" w:rsidP="00C01A7E">
      <w:pPr>
        <w:shd w:val="clear" w:color="000000" w:fill="auto"/>
        <w:suppressAutoHyphens/>
        <w:jc w:val="both"/>
        <w:rPr>
          <w:color w:val="000000"/>
        </w:rPr>
      </w:pPr>
      <w:r w:rsidRPr="00031B0E">
        <w:rPr>
          <w:color w:val="000000"/>
        </w:rPr>
        <w:t>В ХХ</w:t>
      </w:r>
      <w:r w:rsidR="00C01A7E" w:rsidRPr="00031B0E">
        <w:rPr>
          <w:color w:val="000000"/>
        </w:rPr>
        <w:t xml:space="preserve"> </w:t>
      </w:r>
      <w:r w:rsidRPr="00031B0E">
        <w:rPr>
          <w:color w:val="000000"/>
        </w:rPr>
        <w:t>в.</w:t>
      </w:r>
      <w:r w:rsidR="00C01A7E" w:rsidRPr="00031B0E">
        <w:rPr>
          <w:color w:val="000000"/>
        </w:rPr>
        <w:t xml:space="preserve"> </w:t>
      </w:r>
      <w:r w:rsidRPr="00031B0E">
        <w:rPr>
          <w:color w:val="000000"/>
        </w:rPr>
        <w:t>подсознательное</w:t>
      </w:r>
      <w:r w:rsidR="00C01A7E" w:rsidRPr="00031B0E">
        <w:rPr>
          <w:color w:val="000000"/>
        </w:rPr>
        <w:t xml:space="preserve"> </w:t>
      </w:r>
      <w:r w:rsidRPr="00031B0E">
        <w:rPr>
          <w:color w:val="000000"/>
        </w:rPr>
        <w:t>в</w:t>
      </w:r>
      <w:r w:rsidR="00C01A7E" w:rsidRPr="00031B0E">
        <w:rPr>
          <w:color w:val="000000"/>
        </w:rPr>
        <w:t xml:space="preserve"> </w:t>
      </w:r>
      <w:r w:rsidRPr="00031B0E">
        <w:rPr>
          <w:color w:val="000000"/>
        </w:rPr>
        <w:t>творческом</w:t>
      </w:r>
      <w:r w:rsidR="00C01A7E" w:rsidRPr="00031B0E">
        <w:rPr>
          <w:color w:val="000000"/>
        </w:rPr>
        <w:t xml:space="preserve"> </w:t>
      </w:r>
      <w:r w:rsidRPr="00031B0E">
        <w:rPr>
          <w:color w:val="000000"/>
        </w:rPr>
        <w:t>процессе</w:t>
      </w:r>
      <w:r w:rsidR="00C01A7E" w:rsidRPr="00031B0E">
        <w:rPr>
          <w:color w:val="000000"/>
        </w:rPr>
        <w:t xml:space="preserve"> </w:t>
      </w:r>
      <w:r w:rsidRPr="00031B0E">
        <w:rPr>
          <w:color w:val="000000"/>
        </w:rPr>
        <w:t>привлекло</w:t>
      </w:r>
      <w:r w:rsidR="00C01A7E" w:rsidRPr="00031B0E">
        <w:rPr>
          <w:color w:val="000000"/>
        </w:rPr>
        <w:t xml:space="preserve"> </w:t>
      </w:r>
      <w:r w:rsidRPr="00031B0E">
        <w:rPr>
          <w:color w:val="000000"/>
        </w:rPr>
        <w:t>к</w:t>
      </w:r>
      <w:r w:rsidR="00C01A7E" w:rsidRPr="00031B0E">
        <w:rPr>
          <w:color w:val="000000"/>
        </w:rPr>
        <w:t xml:space="preserve"> </w:t>
      </w:r>
      <w:r w:rsidRPr="00031B0E">
        <w:rPr>
          <w:color w:val="000000"/>
        </w:rPr>
        <w:t>себе внимание З. Фрейда и его психоаналитической школы. Художник</w:t>
      </w:r>
      <w:r w:rsidR="00C01A7E" w:rsidRPr="00031B0E">
        <w:rPr>
          <w:color w:val="000000"/>
        </w:rPr>
        <w:t xml:space="preserve"> </w:t>
      </w:r>
      <w:r w:rsidR="007924C2" w:rsidRPr="00031B0E">
        <w:rPr>
          <w:color w:val="000000"/>
        </w:rPr>
        <w:t>как</w:t>
      </w:r>
      <w:r w:rsidR="00C01A7E" w:rsidRPr="00031B0E">
        <w:rPr>
          <w:color w:val="000000"/>
        </w:rPr>
        <w:t xml:space="preserve"> </w:t>
      </w:r>
      <w:r w:rsidR="007924C2" w:rsidRPr="00031B0E">
        <w:rPr>
          <w:color w:val="000000"/>
        </w:rPr>
        <w:t xml:space="preserve">творческая </w:t>
      </w:r>
      <w:r w:rsidR="001A475F" w:rsidRPr="00031B0E">
        <w:rPr>
          <w:color w:val="000000"/>
        </w:rPr>
        <w:t xml:space="preserve">личность был превращен психоаналитиками в </w:t>
      </w:r>
      <w:r w:rsidRPr="00031B0E">
        <w:rPr>
          <w:color w:val="000000"/>
        </w:rPr>
        <w:t>объект</w:t>
      </w:r>
      <w:r w:rsidR="00C01A7E" w:rsidRPr="00031B0E">
        <w:rPr>
          <w:color w:val="000000"/>
        </w:rPr>
        <w:t xml:space="preserve"> </w:t>
      </w:r>
      <w:r w:rsidRPr="00031B0E">
        <w:rPr>
          <w:color w:val="000000"/>
        </w:rPr>
        <w:t>самона</w:t>
      </w:r>
      <w:r w:rsidR="007924C2" w:rsidRPr="00031B0E">
        <w:rPr>
          <w:color w:val="000000"/>
        </w:rPr>
        <w:t>блюдения</w:t>
      </w:r>
      <w:r w:rsidR="001A475F" w:rsidRPr="00031B0E">
        <w:rPr>
          <w:color w:val="000000"/>
        </w:rPr>
        <w:t xml:space="preserve"> и наблюдения</w:t>
      </w:r>
      <w:r w:rsidR="00C01A7E" w:rsidRPr="00031B0E">
        <w:rPr>
          <w:color w:val="000000"/>
        </w:rPr>
        <w:t xml:space="preserve"> </w:t>
      </w:r>
      <w:r w:rsidR="001A475F" w:rsidRPr="00031B0E">
        <w:rPr>
          <w:color w:val="000000"/>
        </w:rPr>
        <w:t>критики.</w:t>
      </w:r>
      <w:r w:rsidRPr="00031B0E">
        <w:rPr>
          <w:color w:val="000000"/>
        </w:rPr>
        <w:t xml:space="preserve"> Пс</w:t>
      </w:r>
      <w:r w:rsidR="001A475F" w:rsidRPr="00031B0E">
        <w:rPr>
          <w:color w:val="000000"/>
        </w:rPr>
        <w:t>ихоанализ абсолютизирует</w:t>
      </w:r>
      <w:r w:rsidR="00C01A7E" w:rsidRPr="00031B0E">
        <w:rPr>
          <w:color w:val="000000"/>
        </w:rPr>
        <w:t xml:space="preserve"> </w:t>
      </w:r>
      <w:r w:rsidR="001A475F" w:rsidRPr="00031B0E">
        <w:rPr>
          <w:color w:val="000000"/>
        </w:rPr>
        <w:t>роль</w:t>
      </w:r>
      <w:r w:rsidRPr="00031B0E">
        <w:rPr>
          <w:color w:val="000000"/>
        </w:rPr>
        <w:t xml:space="preserve"> бессознательного</w:t>
      </w:r>
      <w:r w:rsidR="00C01A7E" w:rsidRPr="00031B0E">
        <w:rPr>
          <w:color w:val="000000"/>
        </w:rPr>
        <w:t xml:space="preserve"> </w:t>
      </w:r>
      <w:r w:rsidRPr="00031B0E">
        <w:rPr>
          <w:color w:val="000000"/>
        </w:rPr>
        <w:t>в творческом процессе, выдвигая в отличие от других идеалистических</w:t>
      </w:r>
      <w:r w:rsidR="00C01A7E" w:rsidRPr="00031B0E">
        <w:rPr>
          <w:color w:val="000000"/>
        </w:rPr>
        <w:t xml:space="preserve"> </w:t>
      </w:r>
      <w:r w:rsidRPr="00031B0E">
        <w:rPr>
          <w:color w:val="000000"/>
        </w:rPr>
        <w:t>концепций на передний план бессознательное сексуальное</w:t>
      </w:r>
      <w:r w:rsidR="00C01A7E" w:rsidRPr="00031B0E">
        <w:rPr>
          <w:color w:val="000000"/>
        </w:rPr>
        <w:t xml:space="preserve"> </w:t>
      </w:r>
      <w:r w:rsidRPr="00031B0E">
        <w:rPr>
          <w:color w:val="000000"/>
        </w:rPr>
        <w:t>начало.</w:t>
      </w:r>
      <w:r w:rsidR="00C01A7E" w:rsidRPr="00031B0E">
        <w:rPr>
          <w:color w:val="000000"/>
        </w:rPr>
        <w:t xml:space="preserve"> </w:t>
      </w:r>
      <w:r w:rsidRPr="00031B0E">
        <w:rPr>
          <w:color w:val="000000"/>
        </w:rPr>
        <w:t>Художник,</w:t>
      </w:r>
      <w:r w:rsidR="00C01A7E" w:rsidRPr="00031B0E">
        <w:rPr>
          <w:color w:val="000000"/>
        </w:rPr>
        <w:t xml:space="preserve"> </w:t>
      </w:r>
      <w:r w:rsidRPr="00031B0E">
        <w:rPr>
          <w:color w:val="000000"/>
        </w:rPr>
        <w:t>по</w:t>
      </w:r>
      <w:r w:rsidR="00C01A7E" w:rsidRPr="00031B0E">
        <w:rPr>
          <w:color w:val="000000"/>
        </w:rPr>
        <w:t xml:space="preserve"> </w:t>
      </w:r>
      <w:r w:rsidRPr="00031B0E">
        <w:rPr>
          <w:color w:val="000000"/>
        </w:rPr>
        <w:t>мнению фрейдистов,</w:t>
      </w:r>
      <w:r w:rsidR="001A475F" w:rsidRPr="00031B0E">
        <w:rPr>
          <w:color w:val="000000"/>
        </w:rPr>
        <w:t xml:space="preserve"> - </w:t>
      </w:r>
      <w:r w:rsidRPr="00031B0E">
        <w:rPr>
          <w:color w:val="000000"/>
        </w:rPr>
        <w:t>личность,</w:t>
      </w:r>
      <w:r w:rsidR="00C01A7E" w:rsidRPr="00031B0E">
        <w:rPr>
          <w:color w:val="000000"/>
        </w:rPr>
        <w:t xml:space="preserve"> </w:t>
      </w:r>
      <w:r w:rsidRPr="00031B0E">
        <w:rPr>
          <w:color w:val="000000"/>
        </w:rPr>
        <w:t>сублимирующая</w:t>
      </w:r>
      <w:r w:rsidR="00C01A7E" w:rsidRPr="00031B0E">
        <w:rPr>
          <w:color w:val="000000"/>
        </w:rPr>
        <w:t xml:space="preserve"> </w:t>
      </w:r>
      <w:r w:rsidRPr="00031B0E">
        <w:rPr>
          <w:color w:val="000000"/>
        </w:rPr>
        <w:t>свою</w:t>
      </w:r>
      <w:r w:rsidR="00C01A7E" w:rsidRPr="00031B0E">
        <w:rPr>
          <w:color w:val="000000"/>
        </w:rPr>
        <w:t xml:space="preserve"> </w:t>
      </w:r>
      <w:r w:rsidRPr="00031B0E">
        <w:rPr>
          <w:color w:val="000000"/>
        </w:rPr>
        <w:t>сексуальную</w:t>
      </w:r>
      <w:r w:rsidR="00C01A7E" w:rsidRPr="00031B0E">
        <w:rPr>
          <w:color w:val="000000"/>
        </w:rPr>
        <w:t xml:space="preserve"> </w:t>
      </w:r>
      <w:r w:rsidRPr="00031B0E">
        <w:rPr>
          <w:color w:val="000000"/>
        </w:rPr>
        <w:t>энергию</w:t>
      </w:r>
      <w:r w:rsidR="00C01A7E" w:rsidRPr="00031B0E">
        <w:rPr>
          <w:color w:val="000000"/>
        </w:rPr>
        <w:t xml:space="preserve"> </w:t>
      </w:r>
      <w:r w:rsidRPr="00031B0E">
        <w:rPr>
          <w:color w:val="000000"/>
        </w:rPr>
        <w:t>в</w:t>
      </w:r>
      <w:r w:rsidR="00C01A7E" w:rsidRPr="00031B0E">
        <w:rPr>
          <w:color w:val="000000"/>
        </w:rPr>
        <w:t xml:space="preserve"> </w:t>
      </w:r>
      <w:r w:rsidRPr="00031B0E">
        <w:rPr>
          <w:color w:val="000000"/>
        </w:rPr>
        <w:t>область творчества, которое превращается в тип невроза. Фрейд пол</w:t>
      </w:r>
      <w:r w:rsidR="001A475F" w:rsidRPr="00031B0E">
        <w:rPr>
          <w:color w:val="000000"/>
        </w:rPr>
        <w:t>агал, что</w:t>
      </w:r>
      <w:r w:rsidR="00C01A7E" w:rsidRPr="00031B0E">
        <w:rPr>
          <w:color w:val="000000"/>
        </w:rPr>
        <w:t xml:space="preserve"> </w:t>
      </w:r>
      <w:r w:rsidR="001A475F" w:rsidRPr="00031B0E">
        <w:rPr>
          <w:color w:val="000000"/>
        </w:rPr>
        <w:t>в акте творчества происходит вытеснение</w:t>
      </w:r>
      <w:r w:rsidR="00C01A7E" w:rsidRPr="00031B0E">
        <w:rPr>
          <w:color w:val="000000"/>
        </w:rPr>
        <w:t xml:space="preserve"> </w:t>
      </w:r>
      <w:r w:rsidR="001A475F" w:rsidRPr="00031B0E">
        <w:rPr>
          <w:color w:val="000000"/>
        </w:rPr>
        <w:t>из</w:t>
      </w:r>
      <w:r w:rsidR="00C01A7E" w:rsidRPr="00031B0E">
        <w:rPr>
          <w:color w:val="000000"/>
        </w:rPr>
        <w:t xml:space="preserve"> </w:t>
      </w:r>
      <w:r w:rsidR="001A475F" w:rsidRPr="00031B0E">
        <w:rPr>
          <w:color w:val="000000"/>
        </w:rPr>
        <w:t xml:space="preserve">сознания художника </w:t>
      </w:r>
      <w:r w:rsidRPr="00031B0E">
        <w:rPr>
          <w:color w:val="000000"/>
        </w:rPr>
        <w:t xml:space="preserve">социально непримиримых начал и устранение тем самым реальных жизненных конфликтов. По Фрейду, неудовлетворенные желания – </w:t>
      </w:r>
      <w:r w:rsidR="00CE7652" w:rsidRPr="00031B0E">
        <w:rPr>
          <w:color w:val="000000"/>
        </w:rPr>
        <w:t>побудительные стимулы фантазии.</w:t>
      </w:r>
    </w:p>
    <w:p w:rsidR="001C6C1C" w:rsidRPr="00031B0E" w:rsidRDefault="0093361B" w:rsidP="00C01A7E">
      <w:pPr>
        <w:shd w:val="clear" w:color="000000" w:fill="auto"/>
        <w:suppressAutoHyphens/>
        <w:jc w:val="both"/>
        <w:rPr>
          <w:color w:val="000000"/>
        </w:rPr>
      </w:pPr>
      <w:r w:rsidRPr="00031B0E">
        <w:rPr>
          <w:color w:val="000000"/>
        </w:rPr>
        <w:t xml:space="preserve">Таким </w:t>
      </w:r>
      <w:r w:rsidR="001C6C1C" w:rsidRPr="00031B0E">
        <w:rPr>
          <w:color w:val="000000"/>
        </w:rPr>
        <w:t>образом, в творческом процессе взаимодействуют бессознательное и сознательн</w:t>
      </w:r>
      <w:r w:rsidRPr="00031B0E">
        <w:rPr>
          <w:color w:val="000000"/>
        </w:rPr>
        <w:t>ое, интуиция и разум, природный дар</w:t>
      </w:r>
      <w:r w:rsidR="001C6C1C" w:rsidRPr="00031B0E">
        <w:rPr>
          <w:color w:val="000000"/>
        </w:rPr>
        <w:t xml:space="preserve"> и</w:t>
      </w:r>
      <w:r w:rsidR="00C01A7E" w:rsidRPr="00031B0E">
        <w:rPr>
          <w:color w:val="000000"/>
        </w:rPr>
        <w:t xml:space="preserve"> </w:t>
      </w:r>
      <w:r w:rsidR="001C6C1C" w:rsidRPr="00031B0E">
        <w:rPr>
          <w:color w:val="000000"/>
        </w:rPr>
        <w:t>приобретенный</w:t>
      </w:r>
      <w:r w:rsidR="00C01A7E" w:rsidRPr="00031B0E">
        <w:rPr>
          <w:color w:val="000000"/>
        </w:rPr>
        <w:t xml:space="preserve"> </w:t>
      </w:r>
      <w:r w:rsidR="001C6C1C" w:rsidRPr="00031B0E">
        <w:rPr>
          <w:color w:val="000000"/>
        </w:rPr>
        <w:t>навык.</w:t>
      </w:r>
      <w:r w:rsidR="00C01A7E" w:rsidRPr="00031B0E">
        <w:rPr>
          <w:color w:val="000000"/>
        </w:rPr>
        <w:t xml:space="preserve"> </w:t>
      </w:r>
      <w:r w:rsidR="001C6C1C" w:rsidRPr="00031B0E">
        <w:rPr>
          <w:color w:val="000000"/>
        </w:rPr>
        <w:t>В. Шиллер писал: «Бессознательное в соединении</w:t>
      </w:r>
      <w:r w:rsidR="00C01A7E" w:rsidRPr="00031B0E">
        <w:rPr>
          <w:color w:val="000000"/>
        </w:rPr>
        <w:t xml:space="preserve"> </w:t>
      </w:r>
      <w:r w:rsidR="001C6C1C" w:rsidRPr="00031B0E">
        <w:rPr>
          <w:color w:val="000000"/>
        </w:rPr>
        <w:t>с</w:t>
      </w:r>
      <w:r w:rsidR="00C01A7E" w:rsidRPr="00031B0E">
        <w:rPr>
          <w:color w:val="000000"/>
        </w:rPr>
        <w:t xml:space="preserve"> </w:t>
      </w:r>
      <w:r w:rsidR="001C6C1C" w:rsidRPr="00031B0E">
        <w:rPr>
          <w:color w:val="000000"/>
        </w:rPr>
        <w:t>рассудком</w:t>
      </w:r>
      <w:r w:rsidR="00C01A7E" w:rsidRPr="00031B0E">
        <w:rPr>
          <w:color w:val="000000"/>
        </w:rPr>
        <w:t xml:space="preserve"> </w:t>
      </w:r>
      <w:r w:rsidR="001C6C1C" w:rsidRPr="00031B0E">
        <w:rPr>
          <w:color w:val="000000"/>
        </w:rPr>
        <w:t>и</w:t>
      </w:r>
      <w:r w:rsidR="00C01A7E" w:rsidRPr="00031B0E">
        <w:rPr>
          <w:color w:val="000000"/>
        </w:rPr>
        <w:t xml:space="preserve"> </w:t>
      </w:r>
      <w:r w:rsidR="001C6C1C" w:rsidRPr="00031B0E">
        <w:rPr>
          <w:color w:val="000000"/>
        </w:rPr>
        <w:t>делает</w:t>
      </w:r>
      <w:r w:rsidR="00C01A7E" w:rsidRPr="00031B0E">
        <w:rPr>
          <w:color w:val="000000"/>
        </w:rPr>
        <w:t xml:space="preserve"> </w:t>
      </w:r>
      <w:r w:rsidR="001C6C1C" w:rsidRPr="00031B0E">
        <w:rPr>
          <w:color w:val="000000"/>
        </w:rPr>
        <w:t>поэта-художника».</w:t>
      </w:r>
    </w:p>
    <w:p w:rsidR="001C6C1C" w:rsidRPr="00031B0E" w:rsidRDefault="001C6C1C" w:rsidP="00C01A7E">
      <w:pPr>
        <w:shd w:val="clear" w:color="000000" w:fill="auto"/>
        <w:suppressAutoHyphens/>
        <w:jc w:val="both"/>
        <w:rPr>
          <w:color w:val="000000"/>
        </w:rPr>
      </w:pPr>
      <w:r w:rsidRPr="00031B0E">
        <w:rPr>
          <w:color w:val="000000"/>
        </w:rPr>
        <w:t xml:space="preserve">И </w:t>
      </w:r>
      <w:r w:rsidR="00C630D5" w:rsidRPr="00031B0E">
        <w:rPr>
          <w:color w:val="000000"/>
        </w:rPr>
        <w:t>хотя доля творческого процесса, приходящаяся</w:t>
      </w:r>
      <w:r w:rsidRPr="00031B0E">
        <w:rPr>
          <w:color w:val="000000"/>
        </w:rPr>
        <w:t xml:space="preserve"> на</w:t>
      </w:r>
      <w:r w:rsidR="00C01A7E" w:rsidRPr="00031B0E">
        <w:rPr>
          <w:color w:val="000000"/>
        </w:rPr>
        <w:t xml:space="preserve"> </w:t>
      </w:r>
      <w:r w:rsidRPr="00031B0E">
        <w:rPr>
          <w:color w:val="000000"/>
        </w:rPr>
        <w:t>разум,</w:t>
      </w:r>
      <w:r w:rsidR="00C01A7E" w:rsidRPr="00031B0E">
        <w:rPr>
          <w:color w:val="000000"/>
        </w:rPr>
        <w:t xml:space="preserve"> </w:t>
      </w:r>
      <w:r w:rsidRPr="00031B0E">
        <w:rPr>
          <w:color w:val="000000"/>
        </w:rPr>
        <w:t>возможно, ко</w:t>
      </w:r>
      <w:r w:rsidR="00C630D5" w:rsidRPr="00031B0E">
        <w:rPr>
          <w:color w:val="000000"/>
        </w:rPr>
        <w:t xml:space="preserve">личественно не преобладает, качественно она определяет </w:t>
      </w:r>
      <w:r w:rsidRPr="00031B0E">
        <w:rPr>
          <w:color w:val="000000"/>
        </w:rPr>
        <w:t xml:space="preserve">многие </w:t>
      </w:r>
      <w:r w:rsidR="00C630D5" w:rsidRPr="00031B0E">
        <w:rPr>
          <w:color w:val="000000"/>
        </w:rPr>
        <w:t>существенные стороны творчества.</w:t>
      </w:r>
      <w:r w:rsidRPr="00031B0E">
        <w:rPr>
          <w:color w:val="000000"/>
        </w:rPr>
        <w:t xml:space="preserve"> Сознательно</w:t>
      </w:r>
      <w:r w:rsidR="00C630D5" w:rsidRPr="00031B0E">
        <w:rPr>
          <w:color w:val="000000"/>
        </w:rPr>
        <w:t>е</w:t>
      </w:r>
      <w:r w:rsidR="00C01A7E" w:rsidRPr="00031B0E">
        <w:rPr>
          <w:color w:val="000000"/>
        </w:rPr>
        <w:t xml:space="preserve"> </w:t>
      </w:r>
      <w:r w:rsidR="00C630D5" w:rsidRPr="00031B0E">
        <w:rPr>
          <w:color w:val="000000"/>
        </w:rPr>
        <w:t>начало</w:t>
      </w:r>
      <w:r w:rsidR="00C01A7E" w:rsidRPr="00031B0E">
        <w:rPr>
          <w:color w:val="000000"/>
        </w:rPr>
        <w:t xml:space="preserve"> </w:t>
      </w:r>
      <w:r w:rsidR="00C630D5" w:rsidRPr="00031B0E">
        <w:rPr>
          <w:color w:val="000000"/>
        </w:rPr>
        <w:t>контролирует</w:t>
      </w:r>
      <w:r w:rsidRPr="00031B0E">
        <w:rPr>
          <w:color w:val="000000"/>
        </w:rPr>
        <w:t xml:space="preserve"> его </w:t>
      </w:r>
      <w:r w:rsidR="00C630D5" w:rsidRPr="00031B0E">
        <w:rPr>
          <w:color w:val="000000"/>
        </w:rPr>
        <w:t>главную цель, сверхзадачу и основные контуры</w:t>
      </w:r>
      <w:r w:rsidR="00C01A7E" w:rsidRPr="00031B0E">
        <w:rPr>
          <w:color w:val="000000"/>
        </w:rPr>
        <w:t xml:space="preserve"> </w:t>
      </w:r>
      <w:r w:rsidR="00C630D5" w:rsidRPr="00031B0E">
        <w:rPr>
          <w:color w:val="000000"/>
        </w:rPr>
        <w:t>художественной</w:t>
      </w:r>
      <w:r w:rsidRPr="00031B0E">
        <w:rPr>
          <w:color w:val="000000"/>
        </w:rPr>
        <w:t xml:space="preserve"> концепции произведения, высвечивает «светлое пятно» в мышлении художника, и</w:t>
      </w:r>
      <w:r w:rsidR="00C01A7E" w:rsidRPr="00031B0E">
        <w:rPr>
          <w:color w:val="000000"/>
        </w:rPr>
        <w:t xml:space="preserve"> </w:t>
      </w:r>
      <w:r w:rsidRPr="00031B0E">
        <w:rPr>
          <w:color w:val="000000"/>
        </w:rPr>
        <w:t>весь</w:t>
      </w:r>
      <w:r w:rsidR="00C01A7E" w:rsidRPr="00031B0E">
        <w:rPr>
          <w:color w:val="000000"/>
        </w:rPr>
        <w:t xml:space="preserve"> </w:t>
      </w:r>
      <w:r w:rsidRPr="00031B0E">
        <w:rPr>
          <w:color w:val="000000"/>
        </w:rPr>
        <w:t>его жизненный и художественный опыт организуется вокруг этого</w:t>
      </w:r>
      <w:r w:rsidR="00C01A7E" w:rsidRPr="00031B0E">
        <w:rPr>
          <w:color w:val="000000"/>
        </w:rPr>
        <w:t xml:space="preserve"> </w:t>
      </w:r>
      <w:r w:rsidRPr="00031B0E">
        <w:rPr>
          <w:color w:val="000000"/>
        </w:rPr>
        <w:t>светового</w:t>
      </w:r>
      <w:r w:rsidR="00C01A7E" w:rsidRPr="00031B0E">
        <w:rPr>
          <w:color w:val="000000"/>
        </w:rPr>
        <w:t xml:space="preserve"> </w:t>
      </w:r>
      <w:r w:rsidRPr="00031B0E">
        <w:rPr>
          <w:color w:val="000000"/>
        </w:rPr>
        <w:t>пятна.</w:t>
      </w:r>
    </w:p>
    <w:p w:rsidR="001C6C1C" w:rsidRPr="00031B0E" w:rsidRDefault="001C6C1C" w:rsidP="00C01A7E">
      <w:pPr>
        <w:shd w:val="clear" w:color="000000" w:fill="auto"/>
        <w:suppressAutoHyphens/>
        <w:jc w:val="both"/>
        <w:rPr>
          <w:color w:val="000000"/>
        </w:rPr>
      </w:pPr>
      <w:r w:rsidRPr="00031B0E">
        <w:rPr>
          <w:color w:val="000000"/>
        </w:rPr>
        <w:t>Сознательное начало</w:t>
      </w:r>
      <w:r w:rsidR="006F017F" w:rsidRPr="00031B0E">
        <w:rPr>
          <w:color w:val="000000"/>
        </w:rPr>
        <w:t xml:space="preserve"> обеспечивает самонаблюдение и</w:t>
      </w:r>
      <w:r w:rsidRPr="00031B0E">
        <w:rPr>
          <w:color w:val="000000"/>
        </w:rPr>
        <w:t xml:space="preserve"> самоконтроль</w:t>
      </w:r>
      <w:r w:rsidR="00C01A7E" w:rsidRPr="00031B0E">
        <w:rPr>
          <w:color w:val="000000"/>
        </w:rPr>
        <w:t xml:space="preserve"> </w:t>
      </w:r>
      <w:r w:rsidRPr="00031B0E">
        <w:rPr>
          <w:color w:val="000000"/>
        </w:rPr>
        <w:t>художника, помогает ему самокритично проанализировать и</w:t>
      </w:r>
      <w:r w:rsidR="00C01A7E" w:rsidRPr="00031B0E">
        <w:rPr>
          <w:color w:val="000000"/>
        </w:rPr>
        <w:t xml:space="preserve"> </w:t>
      </w:r>
      <w:r w:rsidRPr="00031B0E">
        <w:rPr>
          <w:color w:val="000000"/>
        </w:rPr>
        <w:t>оценить</w:t>
      </w:r>
      <w:r w:rsidR="00C01A7E" w:rsidRPr="00031B0E">
        <w:rPr>
          <w:color w:val="000000"/>
        </w:rPr>
        <w:t xml:space="preserve"> </w:t>
      </w:r>
      <w:r w:rsidRPr="00031B0E">
        <w:rPr>
          <w:color w:val="000000"/>
        </w:rPr>
        <w:t>свое</w:t>
      </w:r>
      <w:r w:rsidR="00C01A7E" w:rsidRPr="00031B0E">
        <w:rPr>
          <w:color w:val="000000"/>
        </w:rPr>
        <w:t xml:space="preserve"> </w:t>
      </w:r>
      <w:r w:rsidRPr="00031B0E">
        <w:rPr>
          <w:color w:val="000000"/>
        </w:rPr>
        <w:t>произведение</w:t>
      </w:r>
      <w:r w:rsidR="00C01A7E" w:rsidRPr="00031B0E">
        <w:rPr>
          <w:color w:val="000000"/>
        </w:rPr>
        <w:t xml:space="preserve"> </w:t>
      </w:r>
      <w:r w:rsidRPr="00031B0E">
        <w:rPr>
          <w:color w:val="000000"/>
        </w:rPr>
        <w:t>и сделать выводы, способствующие дальнейшему творческому росту.</w:t>
      </w:r>
    </w:p>
    <w:p w:rsidR="001C6C1C" w:rsidRPr="00031B0E" w:rsidRDefault="006F017F" w:rsidP="00C01A7E">
      <w:pPr>
        <w:shd w:val="clear" w:color="000000" w:fill="auto"/>
        <w:suppressAutoHyphens/>
        <w:jc w:val="both"/>
        <w:rPr>
          <w:color w:val="000000"/>
        </w:rPr>
      </w:pPr>
      <w:r w:rsidRPr="00031B0E">
        <w:rPr>
          <w:color w:val="000000"/>
        </w:rPr>
        <w:t xml:space="preserve">Особенно плодотворен творческий процесс, когда </w:t>
      </w:r>
      <w:r w:rsidR="001C6C1C" w:rsidRPr="00031B0E">
        <w:rPr>
          <w:color w:val="000000"/>
        </w:rPr>
        <w:t>художник</w:t>
      </w:r>
      <w:r w:rsidR="00C01A7E" w:rsidRPr="00031B0E">
        <w:rPr>
          <w:color w:val="000000"/>
        </w:rPr>
        <w:t xml:space="preserve"> </w:t>
      </w:r>
      <w:r w:rsidR="001C6C1C" w:rsidRPr="00031B0E">
        <w:rPr>
          <w:color w:val="000000"/>
        </w:rPr>
        <w:t>находится</w:t>
      </w:r>
      <w:r w:rsidR="00C01A7E" w:rsidRPr="00031B0E">
        <w:rPr>
          <w:color w:val="000000"/>
        </w:rPr>
        <w:t xml:space="preserve"> </w:t>
      </w:r>
      <w:r w:rsidR="001C6C1C" w:rsidRPr="00031B0E">
        <w:rPr>
          <w:color w:val="000000"/>
        </w:rPr>
        <w:t xml:space="preserve">в </w:t>
      </w:r>
      <w:r w:rsidRPr="00031B0E">
        <w:rPr>
          <w:color w:val="000000"/>
        </w:rPr>
        <w:t xml:space="preserve">состоянии вдохновения. Это </w:t>
      </w:r>
      <w:r w:rsidR="007924C2" w:rsidRPr="00031B0E">
        <w:rPr>
          <w:color w:val="000000"/>
        </w:rPr>
        <w:t>–</w:t>
      </w:r>
      <w:r w:rsidRPr="00031B0E">
        <w:rPr>
          <w:color w:val="000000"/>
        </w:rPr>
        <w:t xml:space="preserve"> сп</w:t>
      </w:r>
      <w:r w:rsidR="007924C2" w:rsidRPr="00031B0E">
        <w:rPr>
          <w:color w:val="000000"/>
        </w:rPr>
        <w:t>ецифическое</w:t>
      </w:r>
      <w:r w:rsidR="001C6C1C" w:rsidRPr="00031B0E">
        <w:rPr>
          <w:color w:val="000000"/>
        </w:rPr>
        <w:t xml:space="preserve"> творчески-психологическое </w:t>
      </w:r>
      <w:r w:rsidRPr="00031B0E">
        <w:rPr>
          <w:color w:val="000000"/>
        </w:rPr>
        <w:t>состояние ясности мысли,</w:t>
      </w:r>
      <w:r w:rsidR="001C6C1C" w:rsidRPr="00031B0E">
        <w:rPr>
          <w:color w:val="000000"/>
        </w:rPr>
        <w:t xml:space="preserve"> инте</w:t>
      </w:r>
      <w:r w:rsidRPr="00031B0E">
        <w:rPr>
          <w:color w:val="000000"/>
        </w:rPr>
        <w:t>нсивности</w:t>
      </w:r>
      <w:r w:rsidR="00C01A7E" w:rsidRPr="00031B0E">
        <w:rPr>
          <w:color w:val="000000"/>
        </w:rPr>
        <w:t xml:space="preserve"> </w:t>
      </w:r>
      <w:r w:rsidRPr="00031B0E">
        <w:rPr>
          <w:color w:val="000000"/>
        </w:rPr>
        <w:t>её</w:t>
      </w:r>
      <w:r w:rsidR="00C01A7E" w:rsidRPr="00031B0E">
        <w:rPr>
          <w:color w:val="000000"/>
        </w:rPr>
        <w:t xml:space="preserve"> </w:t>
      </w:r>
      <w:r w:rsidRPr="00031B0E">
        <w:rPr>
          <w:color w:val="000000"/>
        </w:rPr>
        <w:t xml:space="preserve">работы, богатства и </w:t>
      </w:r>
      <w:r w:rsidR="001C6C1C" w:rsidRPr="00031B0E">
        <w:rPr>
          <w:color w:val="000000"/>
        </w:rPr>
        <w:t xml:space="preserve">быстроты </w:t>
      </w:r>
      <w:r w:rsidRPr="00031B0E">
        <w:rPr>
          <w:color w:val="000000"/>
        </w:rPr>
        <w:t>ассоциаций, глубокого проникновения в суть</w:t>
      </w:r>
      <w:r w:rsidR="001C6C1C" w:rsidRPr="00031B0E">
        <w:rPr>
          <w:color w:val="000000"/>
        </w:rPr>
        <w:t xml:space="preserve"> жизненных</w:t>
      </w:r>
      <w:r w:rsidR="00C01A7E" w:rsidRPr="00031B0E">
        <w:rPr>
          <w:color w:val="000000"/>
        </w:rPr>
        <w:t xml:space="preserve"> </w:t>
      </w:r>
      <w:r w:rsidR="001C6C1C" w:rsidRPr="00031B0E">
        <w:rPr>
          <w:color w:val="000000"/>
        </w:rPr>
        <w:t>проблем,</w:t>
      </w:r>
      <w:r w:rsidR="00C01A7E" w:rsidRPr="00031B0E">
        <w:rPr>
          <w:color w:val="000000"/>
        </w:rPr>
        <w:t xml:space="preserve"> </w:t>
      </w:r>
      <w:r w:rsidR="001C6C1C" w:rsidRPr="00031B0E">
        <w:rPr>
          <w:color w:val="000000"/>
        </w:rPr>
        <w:t>могучего «выброса»</w:t>
      </w:r>
      <w:r w:rsidRPr="00031B0E">
        <w:rPr>
          <w:color w:val="000000"/>
        </w:rPr>
        <w:t>,</w:t>
      </w:r>
      <w:r w:rsidR="001C6C1C" w:rsidRPr="00031B0E">
        <w:rPr>
          <w:color w:val="000000"/>
        </w:rPr>
        <w:t xml:space="preserve"> накоплен</w:t>
      </w:r>
      <w:r w:rsidRPr="00031B0E">
        <w:rPr>
          <w:color w:val="000000"/>
        </w:rPr>
        <w:t>ного в подсознании жизненного и</w:t>
      </w:r>
      <w:r w:rsidR="001C6C1C" w:rsidRPr="00031B0E">
        <w:rPr>
          <w:color w:val="000000"/>
        </w:rPr>
        <w:t xml:space="preserve"> художественного</w:t>
      </w:r>
      <w:r w:rsidR="00C01A7E" w:rsidRPr="00031B0E">
        <w:rPr>
          <w:color w:val="000000"/>
        </w:rPr>
        <w:t xml:space="preserve"> </w:t>
      </w:r>
      <w:r w:rsidR="001C6C1C" w:rsidRPr="00031B0E">
        <w:rPr>
          <w:color w:val="000000"/>
        </w:rPr>
        <w:t>опыта</w:t>
      </w:r>
      <w:r w:rsidR="00C01A7E" w:rsidRPr="00031B0E">
        <w:rPr>
          <w:color w:val="000000"/>
        </w:rPr>
        <w:t xml:space="preserve"> </w:t>
      </w:r>
      <w:r w:rsidR="001C6C1C" w:rsidRPr="00031B0E">
        <w:rPr>
          <w:color w:val="000000"/>
        </w:rPr>
        <w:t>и непосредственного включения его в творчество.</w:t>
      </w:r>
    </w:p>
    <w:p w:rsidR="001C6C1C" w:rsidRPr="00031B0E" w:rsidRDefault="001C6C1C" w:rsidP="00C01A7E">
      <w:pPr>
        <w:shd w:val="clear" w:color="000000" w:fill="auto"/>
        <w:suppressAutoHyphens/>
        <w:jc w:val="both"/>
        <w:rPr>
          <w:color w:val="000000"/>
        </w:rPr>
      </w:pPr>
      <w:r w:rsidRPr="00031B0E">
        <w:rPr>
          <w:color w:val="000000"/>
        </w:rPr>
        <w:t>Вдохновение</w:t>
      </w:r>
      <w:r w:rsidR="00C01A7E" w:rsidRPr="00031B0E">
        <w:rPr>
          <w:color w:val="000000"/>
        </w:rPr>
        <w:t xml:space="preserve"> </w:t>
      </w:r>
      <w:r w:rsidRPr="00031B0E">
        <w:rPr>
          <w:color w:val="000000"/>
        </w:rPr>
        <w:t>рождает</w:t>
      </w:r>
      <w:r w:rsidR="00C01A7E" w:rsidRPr="00031B0E">
        <w:rPr>
          <w:color w:val="000000"/>
        </w:rPr>
        <w:t xml:space="preserve"> </w:t>
      </w:r>
      <w:r w:rsidRPr="00031B0E">
        <w:rPr>
          <w:color w:val="000000"/>
        </w:rPr>
        <w:t>необыкновенную</w:t>
      </w:r>
      <w:r w:rsidR="00C01A7E" w:rsidRPr="00031B0E">
        <w:rPr>
          <w:color w:val="000000"/>
        </w:rPr>
        <w:t xml:space="preserve"> </w:t>
      </w:r>
      <w:r w:rsidRPr="00031B0E">
        <w:rPr>
          <w:color w:val="000000"/>
        </w:rPr>
        <w:t>творческую</w:t>
      </w:r>
      <w:r w:rsidR="00C01A7E" w:rsidRPr="00031B0E">
        <w:rPr>
          <w:color w:val="000000"/>
        </w:rPr>
        <w:t xml:space="preserve"> </w:t>
      </w:r>
      <w:r w:rsidRPr="00031B0E">
        <w:rPr>
          <w:color w:val="000000"/>
        </w:rPr>
        <w:t>энергию,</w:t>
      </w:r>
      <w:r w:rsidR="00C01A7E" w:rsidRPr="00031B0E">
        <w:rPr>
          <w:color w:val="000000"/>
        </w:rPr>
        <w:t xml:space="preserve"> </w:t>
      </w:r>
      <w:r w:rsidRPr="00031B0E">
        <w:rPr>
          <w:color w:val="000000"/>
        </w:rPr>
        <w:t>она</w:t>
      </w:r>
      <w:r w:rsidR="00C01A7E" w:rsidRPr="00031B0E">
        <w:rPr>
          <w:color w:val="000000"/>
        </w:rPr>
        <w:t xml:space="preserve"> </w:t>
      </w:r>
      <w:r w:rsidRPr="00031B0E">
        <w:rPr>
          <w:color w:val="000000"/>
        </w:rPr>
        <w:t>почти синоним творчества. Не случайно образом поэзии и</w:t>
      </w:r>
      <w:r w:rsidR="00C01A7E" w:rsidRPr="00031B0E">
        <w:rPr>
          <w:color w:val="000000"/>
        </w:rPr>
        <w:t xml:space="preserve"> </w:t>
      </w:r>
      <w:r w:rsidRPr="00031B0E">
        <w:rPr>
          <w:color w:val="000000"/>
        </w:rPr>
        <w:t>вдохновения</w:t>
      </w:r>
      <w:r w:rsidR="00C01A7E" w:rsidRPr="00031B0E">
        <w:rPr>
          <w:color w:val="000000"/>
        </w:rPr>
        <w:t xml:space="preserve"> </w:t>
      </w:r>
      <w:r w:rsidRPr="00031B0E">
        <w:rPr>
          <w:color w:val="000000"/>
        </w:rPr>
        <w:t>с</w:t>
      </w:r>
      <w:r w:rsidR="00C01A7E" w:rsidRPr="00031B0E">
        <w:rPr>
          <w:color w:val="000000"/>
        </w:rPr>
        <w:t xml:space="preserve"> </w:t>
      </w:r>
      <w:r w:rsidRPr="00031B0E">
        <w:rPr>
          <w:color w:val="000000"/>
        </w:rPr>
        <w:t xml:space="preserve">древнейших </w:t>
      </w:r>
      <w:r w:rsidR="00D87CF4" w:rsidRPr="00031B0E">
        <w:rPr>
          <w:color w:val="000000"/>
        </w:rPr>
        <w:t>времен является</w:t>
      </w:r>
      <w:r w:rsidRPr="00031B0E">
        <w:rPr>
          <w:color w:val="000000"/>
        </w:rPr>
        <w:t xml:space="preserve"> крылатый конь – Пегас. В</w:t>
      </w:r>
      <w:r w:rsidR="00D87CF4" w:rsidRPr="00031B0E">
        <w:rPr>
          <w:color w:val="000000"/>
        </w:rPr>
        <w:t xml:space="preserve"> состоянии вдохновения</w:t>
      </w:r>
      <w:r w:rsidRPr="00031B0E">
        <w:rPr>
          <w:color w:val="000000"/>
        </w:rPr>
        <w:t xml:space="preserve"> достигается </w:t>
      </w:r>
      <w:r w:rsidR="00D87CF4" w:rsidRPr="00031B0E">
        <w:rPr>
          <w:color w:val="000000"/>
        </w:rPr>
        <w:t>оптимальное сочетание интуитивного</w:t>
      </w:r>
      <w:r w:rsidRPr="00031B0E">
        <w:rPr>
          <w:color w:val="000000"/>
        </w:rPr>
        <w:t xml:space="preserve"> и</w:t>
      </w:r>
      <w:r w:rsidR="00C01A7E" w:rsidRPr="00031B0E">
        <w:rPr>
          <w:color w:val="000000"/>
        </w:rPr>
        <w:t xml:space="preserve"> </w:t>
      </w:r>
      <w:r w:rsidRPr="00031B0E">
        <w:rPr>
          <w:color w:val="000000"/>
        </w:rPr>
        <w:t>сознательного</w:t>
      </w:r>
      <w:r w:rsidR="00C01A7E" w:rsidRPr="00031B0E">
        <w:rPr>
          <w:color w:val="000000"/>
        </w:rPr>
        <w:t xml:space="preserve"> </w:t>
      </w:r>
      <w:r w:rsidRPr="00031B0E">
        <w:rPr>
          <w:color w:val="000000"/>
        </w:rPr>
        <w:t>начал</w:t>
      </w:r>
      <w:r w:rsidR="00C01A7E" w:rsidRPr="00031B0E">
        <w:rPr>
          <w:color w:val="000000"/>
        </w:rPr>
        <w:t xml:space="preserve"> </w:t>
      </w:r>
      <w:r w:rsidRPr="00031B0E">
        <w:rPr>
          <w:color w:val="000000"/>
        </w:rPr>
        <w:t>в</w:t>
      </w:r>
      <w:r w:rsidR="00C01A7E" w:rsidRPr="00031B0E">
        <w:rPr>
          <w:color w:val="000000"/>
        </w:rPr>
        <w:t xml:space="preserve"> </w:t>
      </w:r>
      <w:r w:rsidRPr="00031B0E">
        <w:rPr>
          <w:color w:val="000000"/>
        </w:rPr>
        <w:t>творческом процессе [</w:t>
      </w:r>
      <w:r w:rsidR="00417AED" w:rsidRPr="00031B0E">
        <w:rPr>
          <w:color w:val="000000"/>
        </w:rPr>
        <w:t>10</w:t>
      </w:r>
      <w:r w:rsidRPr="00031B0E">
        <w:rPr>
          <w:color w:val="000000"/>
        </w:rPr>
        <w:t xml:space="preserve">, </w:t>
      </w:r>
      <w:r w:rsidRPr="00031B0E">
        <w:rPr>
          <w:color w:val="000000"/>
          <w:lang w:val="en-US"/>
        </w:rPr>
        <w:t>c</w:t>
      </w:r>
      <w:r w:rsidRPr="00031B0E">
        <w:rPr>
          <w:color w:val="000000"/>
        </w:rPr>
        <w:t>.88].</w:t>
      </w:r>
    </w:p>
    <w:p w:rsidR="00C01A7E" w:rsidRPr="00031B0E" w:rsidRDefault="00D87CF4" w:rsidP="00C01A7E">
      <w:pPr>
        <w:shd w:val="clear" w:color="000000" w:fill="auto"/>
        <w:suppressAutoHyphens/>
        <w:jc w:val="both"/>
        <w:rPr>
          <w:color w:val="000000"/>
        </w:rPr>
      </w:pPr>
      <w:r w:rsidRPr="00031B0E">
        <w:rPr>
          <w:color w:val="000000"/>
        </w:rPr>
        <w:t xml:space="preserve">У </w:t>
      </w:r>
      <w:r w:rsidR="001C6C1C" w:rsidRPr="00031B0E">
        <w:rPr>
          <w:color w:val="000000"/>
        </w:rPr>
        <w:t>разных людей состояние вдохновения имеет разную продолжительность, частоту наступления. Выяснено, что продуктивность творческого воображения зависит главным образом от волевых усилий и является результатом постоянной напряженной работы. По словам И.Е.Репина, вдохновение — это награда за каторжный труд. [</w:t>
      </w:r>
      <w:r w:rsidR="00417AED" w:rsidRPr="00031B0E">
        <w:rPr>
          <w:color w:val="000000"/>
        </w:rPr>
        <w:t>5</w:t>
      </w:r>
      <w:r w:rsidR="001C6C1C" w:rsidRPr="00031B0E">
        <w:rPr>
          <w:color w:val="000000"/>
        </w:rPr>
        <w:t>]</w:t>
      </w:r>
    </w:p>
    <w:p w:rsidR="001C6C1C" w:rsidRPr="00031B0E" w:rsidRDefault="001C6C1C" w:rsidP="00C01A7E">
      <w:pPr>
        <w:shd w:val="clear" w:color="000000" w:fill="auto"/>
        <w:suppressAutoHyphens/>
        <w:jc w:val="both"/>
        <w:rPr>
          <w:color w:val="000000"/>
        </w:rPr>
      </w:pPr>
      <w:r w:rsidRPr="00031B0E">
        <w:rPr>
          <w:color w:val="000000"/>
        </w:rPr>
        <w:t>Творческие решения меняют существенные методы, реже традиции, еще реже основные принципы и совсем редко</w:t>
      </w:r>
      <w:r w:rsidR="00C01A7E" w:rsidRPr="00031B0E">
        <w:rPr>
          <w:color w:val="000000"/>
        </w:rPr>
        <w:t xml:space="preserve"> </w:t>
      </w:r>
      <w:r w:rsidRPr="00031B0E">
        <w:rPr>
          <w:color w:val="000000"/>
        </w:rPr>
        <w:t>–</w:t>
      </w:r>
      <w:r w:rsidR="00C01A7E" w:rsidRPr="00031B0E">
        <w:rPr>
          <w:color w:val="000000"/>
        </w:rPr>
        <w:t xml:space="preserve"> </w:t>
      </w:r>
      <w:r w:rsidRPr="00031B0E">
        <w:rPr>
          <w:color w:val="000000"/>
        </w:rPr>
        <w:t>взгляд людей на мир.</w:t>
      </w:r>
    </w:p>
    <w:p w:rsidR="001C6C1C" w:rsidRPr="00031B0E" w:rsidRDefault="007924C2" w:rsidP="00C01A7E">
      <w:pPr>
        <w:shd w:val="clear" w:color="000000" w:fill="auto"/>
        <w:suppressAutoHyphens/>
        <w:jc w:val="both"/>
        <w:rPr>
          <w:color w:val="000000"/>
        </w:rPr>
      </w:pPr>
      <w:r w:rsidRPr="00031B0E">
        <w:rPr>
          <w:color w:val="000000"/>
        </w:rPr>
        <w:t>Существует иерархия ценностных рангов, характеризующая степень предрасположенности человека к художественному творчеству:</w:t>
      </w:r>
      <w:r w:rsidR="00C01A7E" w:rsidRPr="00031B0E">
        <w:rPr>
          <w:color w:val="000000"/>
        </w:rPr>
        <w:t xml:space="preserve"> </w:t>
      </w:r>
      <w:r w:rsidRPr="00031B0E">
        <w:rPr>
          <w:color w:val="000000"/>
        </w:rPr>
        <w:t xml:space="preserve">способность </w:t>
      </w:r>
      <w:r w:rsidR="001C6C1C" w:rsidRPr="00031B0E">
        <w:rPr>
          <w:color w:val="000000"/>
        </w:rPr>
        <w:t>– одарённость – талантливость – гениальность.</w:t>
      </w:r>
    </w:p>
    <w:p w:rsidR="001C6C1C" w:rsidRPr="00031B0E" w:rsidRDefault="007924C2" w:rsidP="00C01A7E">
      <w:pPr>
        <w:shd w:val="clear" w:color="000000" w:fill="auto"/>
        <w:suppressAutoHyphens/>
        <w:jc w:val="both"/>
        <w:rPr>
          <w:color w:val="000000"/>
        </w:rPr>
      </w:pPr>
      <w:r w:rsidRPr="00031B0E">
        <w:rPr>
          <w:color w:val="000000"/>
        </w:rPr>
        <w:t>По мнению</w:t>
      </w:r>
      <w:r w:rsidR="001C6C1C" w:rsidRPr="00031B0E">
        <w:rPr>
          <w:color w:val="000000"/>
        </w:rPr>
        <w:t xml:space="preserve"> И.</w:t>
      </w:r>
      <w:r w:rsidR="00C01A7E" w:rsidRPr="00031B0E">
        <w:rPr>
          <w:color w:val="000000"/>
        </w:rPr>
        <w:t xml:space="preserve"> </w:t>
      </w:r>
      <w:r w:rsidR="001C6C1C" w:rsidRPr="00031B0E">
        <w:rPr>
          <w:color w:val="000000"/>
        </w:rPr>
        <w:t>В.</w:t>
      </w:r>
      <w:r w:rsidR="00C01A7E" w:rsidRPr="00031B0E">
        <w:rPr>
          <w:color w:val="000000"/>
        </w:rPr>
        <w:t xml:space="preserve"> </w:t>
      </w:r>
      <w:r w:rsidR="001C6C1C" w:rsidRPr="00031B0E">
        <w:rPr>
          <w:color w:val="000000"/>
        </w:rPr>
        <w:t>Гёте,</w:t>
      </w:r>
      <w:r w:rsidR="00C01A7E" w:rsidRPr="00031B0E">
        <w:rPr>
          <w:color w:val="000000"/>
        </w:rPr>
        <w:t xml:space="preserve"> </w:t>
      </w:r>
      <w:r w:rsidR="001C6C1C" w:rsidRPr="00031B0E">
        <w:rPr>
          <w:color w:val="000000"/>
        </w:rPr>
        <w:t>гениальность</w:t>
      </w:r>
      <w:r w:rsidR="00C01A7E" w:rsidRPr="00031B0E">
        <w:rPr>
          <w:color w:val="000000"/>
        </w:rPr>
        <w:t xml:space="preserve"> </w:t>
      </w:r>
      <w:r w:rsidR="001C6C1C" w:rsidRPr="00031B0E">
        <w:rPr>
          <w:color w:val="000000"/>
        </w:rPr>
        <w:t>художника</w:t>
      </w:r>
      <w:r w:rsidR="00C01A7E" w:rsidRPr="00031B0E">
        <w:rPr>
          <w:color w:val="000000"/>
        </w:rPr>
        <w:t xml:space="preserve"> </w:t>
      </w:r>
      <w:r w:rsidR="001C6C1C" w:rsidRPr="00031B0E">
        <w:rPr>
          <w:color w:val="000000"/>
        </w:rPr>
        <w:t>определяется</w:t>
      </w:r>
      <w:r w:rsidR="00C01A7E" w:rsidRPr="00031B0E">
        <w:rPr>
          <w:color w:val="000000"/>
        </w:rPr>
        <w:t xml:space="preserve"> </w:t>
      </w:r>
      <w:r w:rsidR="001C6C1C" w:rsidRPr="00031B0E">
        <w:rPr>
          <w:color w:val="000000"/>
        </w:rPr>
        <w:t>силой восприятия мира и воздействием на</w:t>
      </w:r>
      <w:r w:rsidR="00C01A7E" w:rsidRPr="00031B0E">
        <w:rPr>
          <w:color w:val="000000"/>
        </w:rPr>
        <w:t xml:space="preserve"> </w:t>
      </w:r>
      <w:r w:rsidR="001C6C1C" w:rsidRPr="00031B0E">
        <w:rPr>
          <w:color w:val="000000"/>
        </w:rPr>
        <w:t>человечество.</w:t>
      </w:r>
      <w:r w:rsidR="00C01A7E" w:rsidRPr="00031B0E">
        <w:rPr>
          <w:color w:val="000000"/>
        </w:rPr>
        <w:t xml:space="preserve"> </w:t>
      </w:r>
      <w:r w:rsidR="001C6C1C" w:rsidRPr="00031B0E">
        <w:rPr>
          <w:color w:val="000000"/>
        </w:rPr>
        <w:t>Аме</w:t>
      </w:r>
      <w:r w:rsidRPr="00031B0E">
        <w:rPr>
          <w:color w:val="000000"/>
        </w:rPr>
        <w:t>риканский</w:t>
      </w:r>
      <w:r w:rsidR="00C01A7E" w:rsidRPr="00031B0E">
        <w:rPr>
          <w:color w:val="000000"/>
        </w:rPr>
        <w:t xml:space="preserve"> </w:t>
      </w:r>
      <w:r w:rsidRPr="00031B0E">
        <w:rPr>
          <w:color w:val="000000"/>
        </w:rPr>
        <w:t>психолог</w:t>
      </w:r>
      <w:r w:rsidR="00C01A7E" w:rsidRPr="00031B0E">
        <w:rPr>
          <w:color w:val="000000"/>
        </w:rPr>
        <w:t xml:space="preserve"> </w:t>
      </w:r>
      <w:r w:rsidRPr="00031B0E">
        <w:rPr>
          <w:color w:val="000000"/>
        </w:rPr>
        <w:t>Д. Гилфорд отмечает проявление в процессе творчества</w:t>
      </w:r>
      <w:r w:rsidR="001C6C1C" w:rsidRPr="00031B0E">
        <w:rPr>
          <w:color w:val="000000"/>
        </w:rPr>
        <w:t xml:space="preserve"> шес</w:t>
      </w:r>
      <w:r w:rsidR="009335AD" w:rsidRPr="00031B0E">
        <w:rPr>
          <w:color w:val="000000"/>
        </w:rPr>
        <w:t>ти</w:t>
      </w:r>
      <w:r w:rsidR="00C01A7E" w:rsidRPr="00031B0E">
        <w:rPr>
          <w:color w:val="000000"/>
        </w:rPr>
        <w:t xml:space="preserve"> </w:t>
      </w:r>
      <w:r w:rsidR="009335AD" w:rsidRPr="00031B0E">
        <w:rPr>
          <w:color w:val="000000"/>
        </w:rPr>
        <w:t xml:space="preserve">способностей художника: беглости мышления, аналогий </w:t>
      </w:r>
      <w:r w:rsidRPr="00031B0E">
        <w:rPr>
          <w:color w:val="000000"/>
        </w:rPr>
        <w:t>и</w:t>
      </w:r>
      <w:r w:rsidR="001C6C1C" w:rsidRPr="00031B0E">
        <w:rPr>
          <w:color w:val="000000"/>
        </w:rPr>
        <w:t xml:space="preserve"> противопоставлений, экспрессивности, умения переключаться с одного класса</w:t>
      </w:r>
      <w:r w:rsidR="00C01A7E" w:rsidRPr="00031B0E">
        <w:rPr>
          <w:color w:val="000000"/>
        </w:rPr>
        <w:t xml:space="preserve"> </w:t>
      </w:r>
      <w:r w:rsidR="001C6C1C" w:rsidRPr="00031B0E">
        <w:rPr>
          <w:color w:val="000000"/>
        </w:rPr>
        <w:t>объектов</w:t>
      </w:r>
      <w:r w:rsidR="00C01A7E" w:rsidRPr="00031B0E">
        <w:rPr>
          <w:color w:val="000000"/>
        </w:rPr>
        <w:t xml:space="preserve"> </w:t>
      </w:r>
      <w:r w:rsidR="001C6C1C" w:rsidRPr="00031B0E">
        <w:rPr>
          <w:color w:val="000000"/>
        </w:rPr>
        <w:t>на</w:t>
      </w:r>
      <w:r w:rsidR="00C01A7E" w:rsidRPr="00031B0E">
        <w:rPr>
          <w:color w:val="000000"/>
        </w:rPr>
        <w:t xml:space="preserve"> </w:t>
      </w:r>
      <w:r w:rsidR="001C6C1C" w:rsidRPr="00031B0E">
        <w:rPr>
          <w:color w:val="000000"/>
        </w:rPr>
        <w:t>другой, адаптационной гибкости или оригинальности, умения</w:t>
      </w:r>
      <w:r w:rsidR="00C01A7E" w:rsidRPr="00031B0E">
        <w:rPr>
          <w:color w:val="000000"/>
        </w:rPr>
        <w:t xml:space="preserve"> </w:t>
      </w:r>
      <w:r w:rsidR="001C6C1C" w:rsidRPr="00031B0E">
        <w:rPr>
          <w:color w:val="000000"/>
        </w:rPr>
        <w:t>придавать</w:t>
      </w:r>
      <w:r w:rsidR="00C01A7E" w:rsidRPr="00031B0E">
        <w:rPr>
          <w:color w:val="000000"/>
        </w:rPr>
        <w:t xml:space="preserve"> </w:t>
      </w:r>
      <w:r w:rsidR="001C6C1C" w:rsidRPr="00031B0E">
        <w:rPr>
          <w:color w:val="000000"/>
        </w:rPr>
        <w:t>художественной форме необходимые очертания.</w:t>
      </w:r>
    </w:p>
    <w:p w:rsidR="001C6C1C" w:rsidRPr="00031B0E" w:rsidRDefault="007924C2" w:rsidP="00C01A7E">
      <w:pPr>
        <w:shd w:val="clear" w:color="000000" w:fill="auto"/>
        <w:suppressAutoHyphens/>
        <w:jc w:val="both"/>
        <w:rPr>
          <w:color w:val="000000"/>
        </w:rPr>
      </w:pPr>
      <w:r w:rsidRPr="00031B0E">
        <w:rPr>
          <w:color w:val="000000"/>
        </w:rPr>
        <w:t>Художественная одарённость предполагает остроту</w:t>
      </w:r>
      <w:r w:rsidR="001C6C1C" w:rsidRPr="00031B0E">
        <w:rPr>
          <w:color w:val="000000"/>
        </w:rPr>
        <w:t xml:space="preserve"> внимания к</w:t>
      </w:r>
      <w:r w:rsidR="00C01A7E" w:rsidRPr="00031B0E">
        <w:rPr>
          <w:color w:val="000000"/>
        </w:rPr>
        <w:t xml:space="preserve"> </w:t>
      </w:r>
      <w:r w:rsidRPr="00031B0E">
        <w:rPr>
          <w:color w:val="000000"/>
        </w:rPr>
        <w:t>жизни, умение выбирать объекты внимания,</w:t>
      </w:r>
      <w:r w:rsidR="001C6C1C" w:rsidRPr="00031B0E">
        <w:rPr>
          <w:color w:val="000000"/>
        </w:rPr>
        <w:t xml:space="preserve"> закреплять</w:t>
      </w:r>
      <w:r w:rsidR="00C01A7E" w:rsidRPr="00031B0E">
        <w:rPr>
          <w:color w:val="000000"/>
        </w:rPr>
        <w:t xml:space="preserve"> </w:t>
      </w:r>
      <w:r w:rsidR="001C6C1C" w:rsidRPr="00031B0E">
        <w:rPr>
          <w:color w:val="000000"/>
        </w:rPr>
        <w:t>в</w:t>
      </w:r>
      <w:r w:rsidR="00C01A7E" w:rsidRPr="00031B0E">
        <w:rPr>
          <w:color w:val="000000"/>
        </w:rPr>
        <w:t xml:space="preserve"> </w:t>
      </w:r>
      <w:r w:rsidR="001C6C1C" w:rsidRPr="00031B0E">
        <w:rPr>
          <w:color w:val="000000"/>
        </w:rPr>
        <w:t>памяти</w:t>
      </w:r>
      <w:r w:rsidR="00C01A7E" w:rsidRPr="00031B0E">
        <w:rPr>
          <w:color w:val="000000"/>
        </w:rPr>
        <w:t xml:space="preserve"> </w:t>
      </w:r>
      <w:r w:rsidR="001C6C1C" w:rsidRPr="00031B0E">
        <w:rPr>
          <w:color w:val="000000"/>
        </w:rPr>
        <w:t>эти</w:t>
      </w:r>
      <w:r w:rsidR="00C01A7E" w:rsidRPr="00031B0E">
        <w:rPr>
          <w:color w:val="000000"/>
        </w:rPr>
        <w:t xml:space="preserve"> </w:t>
      </w:r>
      <w:r w:rsidR="001C6C1C" w:rsidRPr="00031B0E">
        <w:rPr>
          <w:color w:val="000000"/>
        </w:rPr>
        <w:t>впечатления, извлекать их из памяти и включать в богатую</w:t>
      </w:r>
      <w:r w:rsidR="00C01A7E" w:rsidRPr="00031B0E">
        <w:rPr>
          <w:color w:val="000000"/>
        </w:rPr>
        <w:t xml:space="preserve"> </w:t>
      </w:r>
      <w:r w:rsidR="001C6C1C" w:rsidRPr="00031B0E">
        <w:rPr>
          <w:color w:val="000000"/>
        </w:rPr>
        <w:t>систему</w:t>
      </w:r>
      <w:r w:rsidR="00C01A7E" w:rsidRPr="00031B0E">
        <w:rPr>
          <w:color w:val="000000"/>
        </w:rPr>
        <w:t xml:space="preserve"> </w:t>
      </w:r>
      <w:r w:rsidR="001C6C1C" w:rsidRPr="00031B0E">
        <w:rPr>
          <w:color w:val="000000"/>
        </w:rPr>
        <w:t>ассоциаций</w:t>
      </w:r>
      <w:r w:rsidR="00C01A7E" w:rsidRPr="00031B0E">
        <w:rPr>
          <w:color w:val="000000"/>
        </w:rPr>
        <w:t xml:space="preserve"> </w:t>
      </w:r>
      <w:r w:rsidR="001C6C1C" w:rsidRPr="00031B0E">
        <w:rPr>
          <w:color w:val="000000"/>
        </w:rPr>
        <w:t>и</w:t>
      </w:r>
      <w:r w:rsidR="00C01A7E" w:rsidRPr="00031B0E">
        <w:rPr>
          <w:color w:val="000000"/>
        </w:rPr>
        <w:t xml:space="preserve"> </w:t>
      </w:r>
      <w:r w:rsidR="001C6C1C" w:rsidRPr="00031B0E">
        <w:rPr>
          <w:color w:val="000000"/>
        </w:rPr>
        <w:t>связей, диктуемых творческим воображением.</w:t>
      </w:r>
    </w:p>
    <w:p w:rsidR="001C6C1C" w:rsidRPr="00031B0E" w:rsidRDefault="001C6C1C" w:rsidP="00C01A7E">
      <w:pPr>
        <w:shd w:val="clear" w:color="000000" w:fill="auto"/>
        <w:suppressAutoHyphens/>
        <w:jc w:val="both"/>
        <w:rPr>
          <w:color w:val="000000"/>
        </w:rPr>
      </w:pPr>
      <w:r w:rsidRPr="00031B0E">
        <w:rPr>
          <w:color w:val="000000"/>
        </w:rPr>
        <w:t>Деятельностью в том или ином виде искусства, в</w:t>
      </w:r>
      <w:r w:rsidR="00C01A7E" w:rsidRPr="00031B0E">
        <w:rPr>
          <w:color w:val="000000"/>
        </w:rPr>
        <w:t xml:space="preserve"> </w:t>
      </w:r>
      <w:r w:rsidRPr="00031B0E">
        <w:rPr>
          <w:color w:val="000000"/>
        </w:rPr>
        <w:t>тот</w:t>
      </w:r>
      <w:r w:rsidR="00C01A7E" w:rsidRPr="00031B0E">
        <w:rPr>
          <w:color w:val="000000"/>
        </w:rPr>
        <w:t xml:space="preserve"> </w:t>
      </w:r>
      <w:r w:rsidRPr="00031B0E">
        <w:rPr>
          <w:color w:val="000000"/>
        </w:rPr>
        <w:t>или</w:t>
      </w:r>
      <w:r w:rsidR="00C01A7E" w:rsidRPr="00031B0E">
        <w:rPr>
          <w:color w:val="000000"/>
        </w:rPr>
        <w:t xml:space="preserve"> </w:t>
      </w:r>
      <w:r w:rsidRPr="00031B0E">
        <w:rPr>
          <w:color w:val="000000"/>
        </w:rPr>
        <w:t>иной</w:t>
      </w:r>
      <w:r w:rsidR="00C01A7E" w:rsidRPr="00031B0E">
        <w:rPr>
          <w:color w:val="000000"/>
        </w:rPr>
        <w:t xml:space="preserve"> </w:t>
      </w:r>
      <w:r w:rsidRPr="00031B0E">
        <w:rPr>
          <w:color w:val="000000"/>
        </w:rPr>
        <w:t>период жизни</w:t>
      </w:r>
      <w:r w:rsidR="00C01A7E" w:rsidRPr="00031B0E">
        <w:rPr>
          <w:color w:val="000000"/>
        </w:rPr>
        <w:t xml:space="preserve"> </w:t>
      </w:r>
      <w:r w:rsidRPr="00031B0E">
        <w:rPr>
          <w:color w:val="000000"/>
        </w:rPr>
        <w:t>занимаются</w:t>
      </w:r>
      <w:r w:rsidR="00C01A7E" w:rsidRPr="00031B0E">
        <w:rPr>
          <w:color w:val="000000"/>
        </w:rPr>
        <w:t xml:space="preserve"> </w:t>
      </w:r>
      <w:r w:rsidRPr="00031B0E">
        <w:rPr>
          <w:color w:val="000000"/>
        </w:rPr>
        <w:t>многие</w:t>
      </w:r>
      <w:r w:rsidR="00C01A7E" w:rsidRPr="00031B0E">
        <w:rPr>
          <w:color w:val="000000"/>
        </w:rPr>
        <w:t xml:space="preserve"> </w:t>
      </w:r>
      <w:r w:rsidRPr="00031B0E">
        <w:rPr>
          <w:color w:val="000000"/>
        </w:rPr>
        <w:t>с</w:t>
      </w:r>
      <w:r w:rsidR="00C01A7E" w:rsidRPr="00031B0E">
        <w:rPr>
          <w:color w:val="000000"/>
        </w:rPr>
        <w:t xml:space="preserve"> </w:t>
      </w:r>
      <w:r w:rsidRPr="00031B0E">
        <w:rPr>
          <w:color w:val="000000"/>
        </w:rPr>
        <w:t>большим</w:t>
      </w:r>
      <w:r w:rsidR="00C01A7E" w:rsidRPr="00031B0E">
        <w:rPr>
          <w:color w:val="000000"/>
        </w:rPr>
        <w:t xml:space="preserve"> </w:t>
      </w:r>
      <w:r w:rsidRPr="00031B0E">
        <w:rPr>
          <w:color w:val="000000"/>
        </w:rPr>
        <w:t>или</w:t>
      </w:r>
      <w:r w:rsidR="00C01A7E" w:rsidRPr="00031B0E">
        <w:rPr>
          <w:color w:val="000000"/>
        </w:rPr>
        <w:t xml:space="preserve"> </w:t>
      </w:r>
      <w:r w:rsidRPr="00031B0E">
        <w:rPr>
          <w:color w:val="000000"/>
        </w:rPr>
        <w:t>меньшим</w:t>
      </w:r>
      <w:r w:rsidR="00C01A7E" w:rsidRPr="00031B0E">
        <w:rPr>
          <w:color w:val="000000"/>
        </w:rPr>
        <w:t xml:space="preserve"> </w:t>
      </w:r>
      <w:r w:rsidRPr="00031B0E">
        <w:rPr>
          <w:color w:val="000000"/>
        </w:rPr>
        <w:t>успехом.</w:t>
      </w:r>
      <w:r w:rsidR="00C01A7E" w:rsidRPr="00031B0E">
        <w:rPr>
          <w:color w:val="000000"/>
        </w:rPr>
        <w:t xml:space="preserve"> </w:t>
      </w:r>
      <w:r w:rsidRPr="00031B0E">
        <w:rPr>
          <w:color w:val="000000"/>
        </w:rPr>
        <w:t>Человек художественно</w:t>
      </w:r>
      <w:r w:rsidR="00C01A7E" w:rsidRPr="00031B0E">
        <w:rPr>
          <w:color w:val="000000"/>
        </w:rPr>
        <w:t xml:space="preserve"> </w:t>
      </w:r>
      <w:r w:rsidRPr="00031B0E">
        <w:rPr>
          <w:color w:val="000000"/>
        </w:rPr>
        <w:t>одарённый</w:t>
      </w:r>
      <w:r w:rsidR="00C01A7E" w:rsidRPr="00031B0E">
        <w:rPr>
          <w:color w:val="000000"/>
        </w:rPr>
        <w:t xml:space="preserve"> </w:t>
      </w:r>
      <w:r w:rsidRPr="00031B0E">
        <w:rPr>
          <w:color w:val="000000"/>
        </w:rPr>
        <w:t>создаёт</w:t>
      </w:r>
      <w:r w:rsidR="00C01A7E" w:rsidRPr="00031B0E">
        <w:rPr>
          <w:color w:val="000000"/>
        </w:rPr>
        <w:t xml:space="preserve"> </w:t>
      </w:r>
      <w:r w:rsidRPr="00031B0E">
        <w:rPr>
          <w:color w:val="000000"/>
        </w:rPr>
        <w:t>произведения,</w:t>
      </w:r>
      <w:r w:rsidR="00C01A7E" w:rsidRPr="00031B0E">
        <w:rPr>
          <w:color w:val="000000"/>
        </w:rPr>
        <w:t xml:space="preserve"> </w:t>
      </w:r>
      <w:r w:rsidRPr="00031B0E">
        <w:rPr>
          <w:color w:val="000000"/>
        </w:rPr>
        <w:t>обладающие</w:t>
      </w:r>
      <w:r w:rsidR="00C01A7E" w:rsidRPr="00031B0E">
        <w:rPr>
          <w:color w:val="000000"/>
        </w:rPr>
        <w:t xml:space="preserve"> </w:t>
      </w:r>
      <w:r w:rsidRPr="00031B0E">
        <w:rPr>
          <w:color w:val="000000"/>
        </w:rPr>
        <w:t>устойчивой значимостью для</w:t>
      </w:r>
      <w:r w:rsidR="00C01A7E" w:rsidRPr="00031B0E">
        <w:rPr>
          <w:color w:val="000000"/>
        </w:rPr>
        <w:t xml:space="preserve"> </w:t>
      </w:r>
      <w:r w:rsidRPr="00031B0E">
        <w:rPr>
          <w:color w:val="000000"/>
        </w:rPr>
        <w:t>данного</w:t>
      </w:r>
      <w:r w:rsidR="00C01A7E" w:rsidRPr="00031B0E">
        <w:rPr>
          <w:color w:val="000000"/>
        </w:rPr>
        <w:t xml:space="preserve"> </w:t>
      </w:r>
      <w:r w:rsidRPr="00031B0E">
        <w:rPr>
          <w:color w:val="000000"/>
        </w:rPr>
        <w:t>общества</w:t>
      </w:r>
      <w:r w:rsidR="00C01A7E" w:rsidRPr="00031B0E">
        <w:rPr>
          <w:color w:val="000000"/>
        </w:rPr>
        <w:t xml:space="preserve"> </w:t>
      </w:r>
      <w:r w:rsidRPr="00031B0E">
        <w:rPr>
          <w:color w:val="000000"/>
        </w:rPr>
        <w:t>на</w:t>
      </w:r>
      <w:r w:rsidR="00C01A7E" w:rsidRPr="00031B0E">
        <w:rPr>
          <w:color w:val="000000"/>
        </w:rPr>
        <w:t xml:space="preserve"> </w:t>
      </w:r>
      <w:r w:rsidRPr="00031B0E">
        <w:rPr>
          <w:color w:val="000000"/>
        </w:rPr>
        <w:t>значительный</w:t>
      </w:r>
      <w:r w:rsidR="00C01A7E" w:rsidRPr="00031B0E">
        <w:rPr>
          <w:color w:val="000000"/>
        </w:rPr>
        <w:t xml:space="preserve"> </w:t>
      </w:r>
      <w:r w:rsidRPr="00031B0E">
        <w:rPr>
          <w:color w:val="000000"/>
        </w:rPr>
        <w:t>период</w:t>
      </w:r>
      <w:r w:rsidR="00C01A7E" w:rsidRPr="00031B0E">
        <w:rPr>
          <w:color w:val="000000"/>
        </w:rPr>
        <w:t xml:space="preserve"> </w:t>
      </w:r>
      <w:r w:rsidRPr="00031B0E">
        <w:rPr>
          <w:color w:val="000000"/>
        </w:rPr>
        <w:t>его</w:t>
      </w:r>
      <w:r w:rsidR="00C01A7E" w:rsidRPr="00031B0E">
        <w:rPr>
          <w:color w:val="000000"/>
        </w:rPr>
        <w:t xml:space="preserve"> </w:t>
      </w:r>
      <w:r w:rsidRPr="00031B0E">
        <w:rPr>
          <w:color w:val="000000"/>
        </w:rPr>
        <w:t>развития. [</w:t>
      </w:r>
      <w:r w:rsidR="00417AED" w:rsidRPr="00031B0E">
        <w:rPr>
          <w:color w:val="000000"/>
        </w:rPr>
        <w:t>6</w:t>
      </w:r>
      <w:r w:rsidRPr="00031B0E">
        <w:rPr>
          <w:color w:val="000000"/>
        </w:rPr>
        <w:t>]</w:t>
      </w:r>
    </w:p>
    <w:p w:rsidR="001C6C1C" w:rsidRPr="00031B0E" w:rsidRDefault="001C6C1C" w:rsidP="00C01A7E">
      <w:pPr>
        <w:shd w:val="clear" w:color="000000" w:fill="auto"/>
        <w:suppressAutoHyphens/>
        <w:jc w:val="both"/>
        <w:rPr>
          <w:color w:val="000000"/>
        </w:rPr>
      </w:pPr>
      <w:r w:rsidRPr="00031B0E">
        <w:rPr>
          <w:color w:val="000000"/>
        </w:rPr>
        <w:t>Т</w:t>
      </w:r>
      <w:r w:rsidR="00F748C2" w:rsidRPr="00031B0E">
        <w:rPr>
          <w:color w:val="000000"/>
        </w:rPr>
        <w:t>алант порождает художественные ценности,</w:t>
      </w:r>
      <w:r w:rsidRPr="00031B0E">
        <w:rPr>
          <w:color w:val="000000"/>
        </w:rPr>
        <w:t xml:space="preserve"> имеющие</w:t>
      </w:r>
      <w:r w:rsidR="00C01A7E" w:rsidRPr="00031B0E">
        <w:rPr>
          <w:color w:val="000000"/>
        </w:rPr>
        <w:t xml:space="preserve"> </w:t>
      </w:r>
      <w:r w:rsidRPr="00031B0E">
        <w:rPr>
          <w:color w:val="000000"/>
        </w:rPr>
        <w:t>непре</w:t>
      </w:r>
      <w:r w:rsidR="00F748C2" w:rsidRPr="00031B0E">
        <w:rPr>
          <w:color w:val="000000"/>
        </w:rPr>
        <w:t>ходящее национальное, а порой и общечеловеческое</w:t>
      </w:r>
      <w:r w:rsidRPr="00031B0E">
        <w:rPr>
          <w:color w:val="000000"/>
        </w:rPr>
        <w:t xml:space="preserve"> значение.</w:t>
      </w:r>
      <w:r w:rsidR="00C01A7E" w:rsidRPr="00031B0E">
        <w:rPr>
          <w:color w:val="000000"/>
        </w:rPr>
        <w:t xml:space="preserve"> </w:t>
      </w:r>
      <w:r w:rsidRPr="00031B0E">
        <w:rPr>
          <w:color w:val="000000"/>
        </w:rPr>
        <w:t>Гениаль</w:t>
      </w:r>
      <w:r w:rsidR="007A16DC" w:rsidRPr="00031B0E">
        <w:rPr>
          <w:color w:val="000000"/>
        </w:rPr>
        <w:t>ный же мастер создаёт высшие общечеловеческие</w:t>
      </w:r>
      <w:r w:rsidRPr="00031B0E">
        <w:rPr>
          <w:color w:val="000000"/>
        </w:rPr>
        <w:t xml:space="preserve"> ценности,</w:t>
      </w:r>
      <w:r w:rsidR="00C01A7E" w:rsidRPr="00031B0E">
        <w:rPr>
          <w:color w:val="000000"/>
        </w:rPr>
        <w:t xml:space="preserve"> </w:t>
      </w:r>
      <w:r w:rsidRPr="00031B0E">
        <w:rPr>
          <w:color w:val="000000"/>
        </w:rPr>
        <w:t>имеющие</w:t>
      </w:r>
      <w:r w:rsidR="00C01A7E" w:rsidRPr="00031B0E">
        <w:rPr>
          <w:color w:val="000000"/>
        </w:rPr>
        <w:t xml:space="preserve"> </w:t>
      </w:r>
      <w:r w:rsidRPr="00031B0E">
        <w:rPr>
          <w:color w:val="000000"/>
        </w:rPr>
        <w:t>значимость</w:t>
      </w:r>
      <w:r w:rsidR="00C01A7E" w:rsidRPr="00031B0E">
        <w:rPr>
          <w:color w:val="000000"/>
        </w:rPr>
        <w:t xml:space="preserve"> </w:t>
      </w:r>
      <w:r w:rsidRPr="00031B0E">
        <w:rPr>
          <w:color w:val="000000"/>
        </w:rPr>
        <w:t>на</w:t>
      </w:r>
      <w:r w:rsidR="00C01A7E" w:rsidRPr="00031B0E">
        <w:rPr>
          <w:color w:val="000000"/>
        </w:rPr>
        <w:t xml:space="preserve"> </w:t>
      </w:r>
      <w:r w:rsidRPr="00031B0E">
        <w:rPr>
          <w:color w:val="000000"/>
        </w:rPr>
        <w:t>все времена.</w:t>
      </w:r>
    </w:p>
    <w:p w:rsidR="001C6C1C" w:rsidRPr="00031B0E" w:rsidRDefault="0006746A" w:rsidP="00C01A7E">
      <w:pPr>
        <w:shd w:val="clear" w:color="000000" w:fill="auto"/>
        <w:suppressAutoHyphens/>
        <w:jc w:val="both"/>
        <w:rPr>
          <w:color w:val="000000"/>
        </w:rPr>
      </w:pPr>
      <w:r w:rsidRPr="00031B0E">
        <w:rPr>
          <w:color w:val="000000"/>
        </w:rPr>
        <w:t>Научное творчество, в отличие от художественного</w:t>
      </w:r>
      <w:r w:rsidR="001C6C1C" w:rsidRPr="00031B0E">
        <w:rPr>
          <w:color w:val="000000"/>
        </w:rPr>
        <w:t>,</w:t>
      </w:r>
      <w:r w:rsidRPr="00031B0E">
        <w:rPr>
          <w:color w:val="000000"/>
        </w:rPr>
        <w:t xml:space="preserve"> есть деятельность, направленная на производство нового знания, которое получает</w:t>
      </w:r>
      <w:r w:rsidR="00712BDC" w:rsidRPr="00031B0E">
        <w:rPr>
          <w:color w:val="000000"/>
        </w:rPr>
        <w:t xml:space="preserve"> социальную апробацию и входит в систему науки. Творчество в науке требует, прежде всего, приобретения принципиально нового общественно значимого знания, в этом всегда состояла важнейшая социальная функция науки.</w:t>
      </w:r>
      <w:r w:rsidR="001C6C1C" w:rsidRPr="00031B0E">
        <w:rPr>
          <w:color w:val="000000"/>
        </w:rPr>
        <w:t xml:space="preserve"> </w:t>
      </w:r>
      <w:r w:rsidRPr="00031B0E">
        <w:rPr>
          <w:color w:val="000000"/>
        </w:rPr>
        <w:t>П</w:t>
      </w:r>
      <w:r w:rsidR="001C6C1C" w:rsidRPr="00031B0E">
        <w:rPr>
          <w:color w:val="000000"/>
        </w:rPr>
        <w:t>роцесс творческой деятельности можно разбить на этап нахождения принципа решения и этап применения решения.</w:t>
      </w:r>
    </w:p>
    <w:p w:rsidR="001C6C1C" w:rsidRPr="00031B0E" w:rsidRDefault="001C6C1C" w:rsidP="00C01A7E">
      <w:pPr>
        <w:shd w:val="clear" w:color="000000" w:fill="auto"/>
        <w:suppressAutoHyphens/>
        <w:jc w:val="both"/>
        <w:rPr>
          <w:color w:val="000000"/>
        </w:rPr>
      </w:pPr>
      <w:r w:rsidRPr="00031B0E">
        <w:rPr>
          <w:color w:val="000000"/>
        </w:rPr>
        <w:t>Причем считается, что наиболее выраженным предметом психологического исследования являются события первого этапа, так как научное творчество нельзя</w:t>
      </w:r>
      <w:r w:rsidR="00C01A7E" w:rsidRPr="00031B0E">
        <w:rPr>
          <w:color w:val="000000"/>
        </w:rPr>
        <w:t xml:space="preserve"> </w:t>
      </w:r>
      <w:r w:rsidRPr="00031B0E">
        <w:rPr>
          <w:color w:val="000000"/>
        </w:rPr>
        <w:t>свести к логическим операциям «применение решения». [</w:t>
      </w:r>
      <w:r w:rsidR="00417AED" w:rsidRPr="00031B0E">
        <w:rPr>
          <w:color w:val="000000"/>
        </w:rPr>
        <w:t>7</w:t>
      </w:r>
      <w:r w:rsidRPr="00031B0E">
        <w:rPr>
          <w:color w:val="000000"/>
        </w:rPr>
        <w:t xml:space="preserve">, </w:t>
      </w:r>
      <w:r w:rsidRPr="00031B0E">
        <w:rPr>
          <w:color w:val="000000"/>
          <w:lang w:val="en-US"/>
        </w:rPr>
        <w:t>c</w:t>
      </w:r>
      <w:r w:rsidRPr="00031B0E">
        <w:rPr>
          <w:color w:val="000000"/>
        </w:rPr>
        <w:t>. 52]</w:t>
      </w:r>
    </w:p>
    <w:p w:rsidR="00C01A7E" w:rsidRPr="00031B0E" w:rsidRDefault="001C6C1C" w:rsidP="00C01A7E">
      <w:pPr>
        <w:shd w:val="clear" w:color="000000" w:fill="auto"/>
        <w:suppressAutoHyphens/>
        <w:jc w:val="both"/>
        <w:rPr>
          <w:color w:val="000000"/>
        </w:rPr>
      </w:pPr>
      <w:r w:rsidRPr="00031B0E">
        <w:rPr>
          <w:color w:val="000000"/>
        </w:rPr>
        <w:t>Научное творчество невозможно без высокого уровня развития общего и профессионального интеллекта, пространственных представлений и воображения, способности к обучаемости и деловому общению, т.е. без проявления социальной активности личности. Творческая деятельность предполагает самостоятельность, гибкость, направленность на постановку и решение проблем, воображение, комбинационные способности и другие аналитико-синтетические мыслительные способности, а так же упорство, уверенность в себе, жажду знаний, стремление к изобретениям и экспериментам, готовность к риску.</w:t>
      </w:r>
    </w:p>
    <w:p w:rsidR="00C01A7E" w:rsidRPr="00031B0E" w:rsidRDefault="001C6C1C" w:rsidP="00C01A7E">
      <w:pPr>
        <w:shd w:val="clear" w:color="000000" w:fill="auto"/>
        <w:suppressAutoHyphens/>
        <w:jc w:val="both"/>
        <w:rPr>
          <w:color w:val="000000"/>
        </w:rPr>
      </w:pPr>
      <w:r w:rsidRPr="00031B0E">
        <w:rPr>
          <w:color w:val="000000"/>
        </w:rPr>
        <w:t>Так же, научному творчеству присуще особое, игривое отношение к действительности, к себе, способность к диалектическому отрицанию, ироническое преодоление устоявшихся норм, правил, скептицизм.</w:t>
      </w:r>
    </w:p>
    <w:p w:rsidR="00C01A7E" w:rsidRPr="00031B0E" w:rsidRDefault="001C6C1C" w:rsidP="00C01A7E">
      <w:pPr>
        <w:shd w:val="clear" w:color="000000" w:fill="auto"/>
        <w:suppressAutoHyphens/>
        <w:jc w:val="both"/>
        <w:rPr>
          <w:color w:val="000000"/>
        </w:rPr>
      </w:pPr>
      <w:r w:rsidRPr="00031B0E">
        <w:rPr>
          <w:color w:val="000000"/>
        </w:rPr>
        <w:t>Творец должен выйти за пределы существующего наличного бытия как созданного природой, так и людьми.</w:t>
      </w:r>
    </w:p>
    <w:p w:rsidR="00C01A7E" w:rsidRPr="00031B0E" w:rsidRDefault="001C6C1C" w:rsidP="00C01A7E">
      <w:pPr>
        <w:shd w:val="clear" w:color="000000" w:fill="auto"/>
        <w:suppressAutoHyphens/>
        <w:jc w:val="both"/>
        <w:rPr>
          <w:color w:val="000000"/>
        </w:rPr>
      </w:pPr>
      <w:r w:rsidRPr="00031B0E">
        <w:rPr>
          <w:color w:val="000000"/>
        </w:rPr>
        <w:t>В литературе описываются смелые проекты ученых, изобретателей и инженеров, которые творчески рвут с устоявшимися канонами и представлениями, выходя за пределы бытующих сегодня представлений. Проблему энергетики предполагается решить путем поставки газа из</w:t>
      </w:r>
      <w:r w:rsidR="00F94673" w:rsidRPr="00031B0E">
        <w:rPr>
          <w:color w:val="000000"/>
        </w:rPr>
        <w:t xml:space="preserve"> Арктики</w:t>
      </w:r>
      <w:r w:rsidRPr="00031B0E">
        <w:rPr>
          <w:color w:val="000000"/>
        </w:rPr>
        <w:t>, газификации каменного угля на основе широкого использования атомной энергии, постройкой плавучих АЭС</w:t>
      </w:r>
      <w:r w:rsidR="000F3FD5" w:rsidRPr="00031B0E">
        <w:rPr>
          <w:color w:val="000000"/>
        </w:rPr>
        <w:t xml:space="preserve"> </w:t>
      </w:r>
      <w:r w:rsidR="00F94673" w:rsidRPr="00031B0E">
        <w:rPr>
          <w:color w:val="000000"/>
        </w:rPr>
        <w:t>и т.д</w:t>
      </w:r>
      <w:r w:rsidRPr="00031B0E">
        <w:rPr>
          <w:color w:val="000000"/>
        </w:rPr>
        <w:t>. Не меньшей оригинальностью отличаются проекты, направленные на увеличение все бол</w:t>
      </w:r>
      <w:r w:rsidR="00F94673" w:rsidRPr="00031B0E">
        <w:rPr>
          <w:color w:val="000000"/>
        </w:rPr>
        <w:t>ее истекающих сырьевых ресурсов</w:t>
      </w:r>
      <w:r w:rsidRPr="00031B0E">
        <w:rPr>
          <w:color w:val="000000"/>
        </w:rPr>
        <w:t xml:space="preserve">: добыча руды со дна глубоководных океанских долин, утилизация отходов, </w:t>
      </w:r>
      <w:r w:rsidR="000F3FD5" w:rsidRPr="00031B0E">
        <w:rPr>
          <w:color w:val="000000"/>
        </w:rPr>
        <w:t>применение синтетической бумаги..</w:t>
      </w:r>
      <w:r w:rsidRPr="00031B0E">
        <w:rPr>
          <w:color w:val="000000"/>
        </w:rPr>
        <w:t>. Редкой новизной обладают идеи в области градостроительства, транспорта, медицины. Содержание этих проектов опирается не только на строгий учет возможностей развития техники и технологии, но и на воображение, порой мечту, фантазию инженеров, которые руководствуются гуманной идеей о том, что «нет оснований слепо верить тем, кто рисует наше будущее в мрачных тон</w:t>
      </w:r>
      <w:r w:rsidR="00F94673" w:rsidRPr="00031B0E">
        <w:rPr>
          <w:color w:val="000000"/>
        </w:rPr>
        <w:t>ах, кто постоянно твердит нам, ч</w:t>
      </w:r>
      <w:r w:rsidRPr="00031B0E">
        <w:rPr>
          <w:color w:val="000000"/>
        </w:rPr>
        <w:t>то приближается конец света» [</w:t>
      </w:r>
      <w:r w:rsidR="00417AED" w:rsidRPr="00031B0E">
        <w:rPr>
          <w:color w:val="000000"/>
        </w:rPr>
        <w:t>10</w:t>
      </w:r>
      <w:r w:rsidRPr="00031B0E">
        <w:rPr>
          <w:color w:val="000000"/>
        </w:rPr>
        <w:t>, с. 94].</w:t>
      </w:r>
    </w:p>
    <w:p w:rsidR="001C6C1C" w:rsidRPr="00031B0E" w:rsidRDefault="001C6C1C" w:rsidP="00C01A7E">
      <w:pPr>
        <w:shd w:val="clear" w:color="000000" w:fill="auto"/>
        <w:suppressAutoHyphens/>
        <w:jc w:val="both"/>
        <w:rPr>
          <w:color w:val="000000"/>
        </w:rPr>
      </w:pPr>
      <w:r w:rsidRPr="00031B0E">
        <w:rPr>
          <w:color w:val="000000"/>
        </w:rPr>
        <w:t>Новатор должен обладать смелостью, чтобы подняться над привычным, отстоять необходимость изменения, доказать его целесообразность, быть готовым вступить за него в борьбу. Новое неизбежно встречает сопротивление отжившего. Чем более новое качественно отлично от устоявшегося, тем более ожесточенный отпор оно встречает. Без преодоления этого сопротивления, без борьбы невозможен подход к новому, качественный скачок. Далеко не всякая личность обладает качествами, которые позволили бы ей не только творить новое, но и отстоять результаты этого творения. Поэтому приходится согласиться с мнением: «Что не всякий способен на творчество</w:t>
      </w:r>
      <w:r w:rsidR="00FD19CA" w:rsidRPr="00031B0E">
        <w:rPr>
          <w:color w:val="000000"/>
        </w:rPr>
        <w:t>. В</w:t>
      </w:r>
      <w:r w:rsidRPr="00031B0E">
        <w:rPr>
          <w:color w:val="000000"/>
        </w:rPr>
        <w:t xml:space="preserve"> этом нет ничего удивительного». [</w:t>
      </w:r>
      <w:r w:rsidR="00417AED" w:rsidRPr="00031B0E">
        <w:rPr>
          <w:color w:val="000000"/>
        </w:rPr>
        <w:t>7</w:t>
      </w:r>
      <w:r w:rsidRPr="00031B0E">
        <w:rPr>
          <w:color w:val="000000"/>
        </w:rPr>
        <w:t xml:space="preserve">, </w:t>
      </w:r>
      <w:r w:rsidRPr="00031B0E">
        <w:rPr>
          <w:color w:val="000000"/>
          <w:lang w:val="en-US"/>
        </w:rPr>
        <w:t>c</w:t>
      </w:r>
      <w:r w:rsidRPr="00031B0E">
        <w:rPr>
          <w:color w:val="000000"/>
        </w:rPr>
        <w:t>.91]</w:t>
      </w:r>
    </w:p>
    <w:p w:rsidR="00BD0EBE" w:rsidRPr="00031B0E" w:rsidRDefault="00044ADE" w:rsidP="00C01A7E">
      <w:pPr>
        <w:shd w:val="clear" w:color="000000" w:fill="auto"/>
        <w:suppressAutoHyphens/>
        <w:jc w:val="both"/>
        <w:rPr>
          <w:color w:val="000000"/>
        </w:rPr>
      </w:pPr>
      <w:r w:rsidRPr="00031B0E">
        <w:rPr>
          <w:color w:val="000000"/>
        </w:rPr>
        <w:t xml:space="preserve">Как художественное, так и научное творчество является чем-то новым: будь то произведение искусства, как «Девятый вал» Айвазовского, или же создание механизма, например, парового двигателя. Только если в художественном мы видим воображение, свободный полет мысли, не контролируемый сознанием, то в научном мы наблюдаем </w:t>
      </w:r>
      <w:r w:rsidR="00C463C3" w:rsidRPr="00031B0E">
        <w:rPr>
          <w:color w:val="000000"/>
        </w:rPr>
        <w:t>интеллектуальные действия, которые в последствие должны получить одобрение общества.</w:t>
      </w:r>
    </w:p>
    <w:p w:rsidR="001C6C1C" w:rsidRPr="00031B0E" w:rsidRDefault="001C6C1C" w:rsidP="00C01A7E">
      <w:pPr>
        <w:shd w:val="clear" w:color="000000" w:fill="auto"/>
        <w:ind w:firstLine="0"/>
        <w:jc w:val="center"/>
        <w:rPr>
          <w:b/>
          <w:color w:val="000000"/>
        </w:rPr>
      </w:pPr>
    </w:p>
    <w:p w:rsidR="00C01A7E" w:rsidRPr="00031B0E" w:rsidRDefault="001C6C1C" w:rsidP="00C01A7E">
      <w:pPr>
        <w:shd w:val="clear" w:color="000000" w:fill="auto"/>
        <w:ind w:firstLine="0"/>
        <w:jc w:val="center"/>
        <w:rPr>
          <w:b/>
          <w:color w:val="000000"/>
        </w:rPr>
      </w:pPr>
      <w:bookmarkStart w:id="4" w:name="_Toc262812343"/>
      <w:r w:rsidRPr="00031B0E">
        <w:rPr>
          <w:b/>
          <w:color w:val="000000"/>
        </w:rPr>
        <w:t>1.3 Творческий процесс и его содержание</w:t>
      </w:r>
      <w:bookmarkEnd w:id="4"/>
    </w:p>
    <w:p w:rsidR="00D64A79" w:rsidRPr="00031B0E" w:rsidRDefault="00D64A79" w:rsidP="00C01A7E">
      <w:pPr>
        <w:shd w:val="clear" w:color="000000" w:fill="auto"/>
        <w:ind w:firstLine="0"/>
        <w:jc w:val="center"/>
        <w:rPr>
          <w:b/>
          <w:color w:val="000000"/>
        </w:rPr>
      </w:pPr>
    </w:p>
    <w:p w:rsidR="00D64A79" w:rsidRPr="00031B0E" w:rsidRDefault="00D64A79" w:rsidP="00C01A7E">
      <w:pPr>
        <w:shd w:val="clear" w:color="000000" w:fill="auto"/>
        <w:suppressAutoHyphens/>
        <w:jc w:val="both"/>
        <w:rPr>
          <w:color w:val="000000"/>
        </w:rPr>
      </w:pPr>
      <w:r w:rsidRPr="00031B0E">
        <w:rPr>
          <w:color w:val="000000"/>
        </w:rPr>
        <w:t>Более подробно можно выделить следующие этапы творческой деятельности:</w:t>
      </w:r>
    </w:p>
    <w:p w:rsidR="00D64A79" w:rsidRPr="00031B0E" w:rsidRDefault="00D64A79" w:rsidP="00C01A7E">
      <w:pPr>
        <w:shd w:val="clear" w:color="000000" w:fill="auto"/>
        <w:suppressAutoHyphens/>
        <w:jc w:val="both"/>
        <w:rPr>
          <w:color w:val="000000"/>
        </w:rPr>
      </w:pPr>
      <w:r w:rsidRPr="00031B0E">
        <w:rPr>
          <w:color w:val="000000"/>
        </w:rPr>
        <w:t>1. Накопление знаний и навыков, необходимых для четкого изложения и формирования задачи, возникновение проблемы (постановка задач).</w:t>
      </w:r>
    </w:p>
    <w:p w:rsidR="00D64A79" w:rsidRPr="00031B0E" w:rsidRDefault="00775EC3" w:rsidP="00C01A7E">
      <w:pPr>
        <w:shd w:val="clear" w:color="000000" w:fill="auto"/>
        <w:suppressAutoHyphens/>
        <w:jc w:val="both"/>
        <w:rPr>
          <w:color w:val="000000"/>
        </w:rPr>
      </w:pPr>
      <w:r w:rsidRPr="00031B0E">
        <w:rPr>
          <w:color w:val="000000"/>
        </w:rPr>
        <w:t>2. Сосредоточение усилий</w:t>
      </w:r>
      <w:r w:rsidR="00D64A79" w:rsidRPr="00031B0E">
        <w:rPr>
          <w:color w:val="000000"/>
        </w:rPr>
        <w:t xml:space="preserve"> и поиски дополнительной информации, подготовка к решению задачи.</w:t>
      </w:r>
    </w:p>
    <w:p w:rsidR="00D64A79" w:rsidRPr="00031B0E" w:rsidRDefault="00D64A79" w:rsidP="00C01A7E">
      <w:pPr>
        <w:shd w:val="clear" w:color="000000" w:fill="auto"/>
        <w:suppressAutoHyphens/>
        <w:jc w:val="both"/>
        <w:rPr>
          <w:color w:val="000000"/>
        </w:rPr>
      </w:pPr>
      <w:r w:rsidRPr="00031B0E">
        <w:rPr>
          <w:color w:val="000000"/>
        </w:rPr>
        <w:t>3. Уход от проблемы, переключение на другие занятия (период инкубации).</w:t>
      </w:r>
    </w:p>
    <w:p w:rsidR="00D64A79" w:rsidRPr="00031B0E" w:rsidRDefault="00D64A79" w:rsidP="00C01A7E">
      <w:pPr>
        <w:shd w:val="clear" w:color="000000" w:fill="auto"/>
        <w:suppressAutoHyphens/>
        <w:jc w:val="both"/>
        <w:rPr>
          <w:color w:val="000000"/>
        </w:rPr>
      </w:pPr>
      <w:r w:rsidRPr="00031B0E">
        <w:rPr>
          <w:color w:val="000000"/>
        </w:rPr>
        <w:t>4. Озарение или инсайт (гениальная идея и про</w:t>
      </w:r>
      <w:r w:rsidR="00694161" w:rsidRPr="00031B0E">
        <w:rPr>
          <w:color w:val="000000"/>
        </w:rPr>
        <w:t xml:space="preserve">стая догадка скромных масштабов, </w:t>
      </w:r>
      <w:r w:rsidRPr="00031B0E">
        <w:rPr>
          <w:color w:val="000000"/>
        </w:rPr>
        <w:t>то есть логический разрыв, скачок</w:t>
      </w:r>
      <w:r w:rsidR="00C01A7E" w:rsidRPr="00031B0E">
        <w:rPr>
          <w:color w:val="000000"/>
        </w:rPr>
        <w:t xml:space="preserve"> </w:t>
      </w:r>
      <w:r w:rsidRPr="00031B0E">
        <w:rPr>
          <w:color w:val="000000"/>
        </w:rPr>
        <w:t>в мышлении, получения результата, не вытекающего однозначно из посылок)</w:t>
      </w:r>
    </w:p>
    <w:p w:rsidR="00D64A79" w:rsidRPr="00031B0E" w:rsidRDefault="00D64A79" w:rsidP="00C01A7E">
      <w:pPr>
        <w:shd w:val="clear" w:color="000000" w:fill="auto"/>
        <w:suppressAutoHyphens/>
        <w:jc w:val="both"/>
        <w:rPr>
          <w:color w:val="000000"/>
        </w:rPr>
      </w:pPr>
      <w:r w:rsidRPr="00031B0E">
        <w:rPr>
          <w:color w:val="000000"/>
        </w:rPr>
        <w:t>5. Проверка и доработка замысла, его воплощение.</w:t>
      </w:r>
    </w:p>
    <w:p w:rsidR="00D64A79" w:rsidRPr="00031B0E" w:rsidRDefault="00D64A79" w:rsidP="00C01A7E">
      <w:pPr>
        <w:shd w:val="clear" w:color="000000" w:fill="auto"/>
        <w:suppressAutoHyphens/>
        <w:jc w:val="both"/>
        <w:rPr>
          <w:color w:val="000000"/>
        </w:rPr>
      </w:pPr>
      <w:r w:rsidRPr="00031B0E">
        <w:rPr>
          <w:color w:val="000000"/>
        </w:rPr>
        <w:t>Представленные этапы можно назвать и по</w:t>
      </w:r>
      <w:r w:rsidR="00D55662" w:rsidRPr="00031B0E">
        <w:rPr>
          <w:color w:val="000000"/>
        </w:rPr>
        <w:t>-</w:t>
      </w:r>
      <w:r w:rsidRPr="00031B0E">
        <w:rPr>
          <w:color w:val="000000"/>
        </w:rPr>
        <w:t>другому, да и само число этапов можно увеличить или уменьшить, но в принципе творческий процесс характеризуется именно такой структурой.</w:t>
      </w:r>
    </w:p>
    <w:p w:rsidR="001C6C1C" w:rsidRPr="00031B0E" w:rsidRDefault="00D64A79" w:rsidP="00C01A7E">
      <w:pPr>
        <w:shd w:val="clear" w:color="000000" w:fill="auto"/>
        <w:suppressAutoHyphens/>
        <w:jc w:val="both"/>
        <w:rPr>
          <w:color w:val="000000"/>
        </w:rPr>
      </w:pPr>
      <w:r w:rsidRPr="00031B0E">
        <w:rPr>
          <w:color w:val="000000"/>
        </w:rPr>
        <w:t>Решением считается не просто хорошая идея, а непременно осуществленная идея, изящество и простота. [</w:t>
      </w:r>
      <w:r w:rsidR="00417AED" w:rsidRPr="00031B0E">
        <w:rPr>
          <w:color w:val="000000"/>
        </w:rPr>
        <w:t>15, с. 51</w:t>
      </w:r>
      <w:r w:rsidRPr="00031B0E">
        <w:rPr>
          <w:color w:val="000000"/>
        </w:rPr>
        <w:t>]</w:t>
      </w:r>
    </w:p>
    <w:p w:rsidR="00C01A7E" w:rsidRPr="00031B0E" w:rsidRDefault="001C6C1C" w:rsidP="00C01A7E">
      <w:pPr>
        <w:shd w:val="clear" w:color="000000" w:fill="auto"/>
        <w:suppressAutoHyphens/>
        <w:jc w:val="both"/>
        <w:rPr>
          <w:color w:val="000000"/>
        </w:rPr>
      </w:pPr>
      <w:r w:rsidRPr="00031B0E">
        <w:rPr>
          <w:color w:val="000000"/>
        </w:rPr>
        <w:t>Ещё в XIX веке Герман Гельмгольц сходным образом, хотя и менее детально, описывал «изнутри» процесс совершения научных открытий. В этих его самонаблюдениях уже намечаются стадии подготовки, инкубации и озарения.</w:t>
      </w:r>
    </w:p>
    <w:p w:rsidR="001C6C1C" w:rsidRPr="00031B0E" w:rsidRDefault="001C6C1C" w:rsidP="00C01A7E">
      <w:pPr>
        <w:shd w:val="clear" w:color="000000" w:fill="auto"/>
        <w:suppressAutoHyphens/>
        <w:jc w:val="both"/>
        <w:rPr>
          <w:color w:val="000000"/>
        </w:rPr>
      </w:pPr>
      <w:r w:rsidRPr="00031B0E">
        <w:rPr>
          <w:color w:val="000000"/>
        </w:rPr>
        <w:t>Гельмгольц писал о том, как рождаются у него научные идеи:</w:t>
      </w:r>
    </w:p>
    <w:p w:rsidR="001C6C1C" w:rsidRPr="00031B0E" w:rsidRDefault="001C6C1C" w:rsidP="00C01A7E">
      <w:pPr>
        <w:shd w:val="clear" w:color="000000" w:fill="auto"/>
        <w:suppressAutoHyphens/>
        <w:jc w:val="both"/>
        <w:rPr>
          <w:color w:val="000000"/>
        </w:rPr>
      </w:pPr>
      <w:r w:rsidRPr="00031B0E">
        <w:rPr>
          <w:color w:val="000000"/>
        </w:rPr>
        <w:t>Эти счастливые наития нередко вторгаются в голову так тихо, что не сразу заметишь их значение, иной раз только случайность укажет впоследствии, когда и при каких обстоятельствах они приходили: появляется мысль в голове, а откуда</w:t>
      </w:r>
      <w:r w:rsidR="00C01A7E" w:rsidRPr="00031B0E">
        <w:rPr>
          <w:color w:val="000000"/>
        </w:rPr>
        <w:t xml:space="preserve"> </w:t>
      </w:r>
      <w:r w:rsidRPr="00031B0E">
        <w:rPr>
          <w:color w:val="000000"/>
        </w:rPr>
        <w:t>она — не знаешь сам.</w:t>
      </w:r>
    </w:p>
    <w:p w:rsidR="001C6C1C" w:rsidRPr="00031B0E" w:rsidRDefault="001C6C1C" w:rsidP="00C01A7E">
      <w:pPr>
        <w:shd w:val="clear" w:color="000000" w:fill="auto"/>
        <w:suppressAutoHyphens/>
        <w:jc w:val="both"/>
        <w:rPr>
          <w:color w:val="000000"/>
        </w:rPr>
      </w:pPr>
      <w:r w:rsidRPr="00031B0E">
        <w:rPr>
          <w:color w:val="000000"/>
        </w:rPr>
        <w:t>Но в других случаях мысль осеняет нас внезапно, без усилия, как вдохновение.</w:t>
      </w:r>
    </w:p>
    <w:p w:rsidR="001C6C1C" w:rsidRPr="00031B0E" w:rsidRDefault="001C6C1C" w:rsidP="00C01A7E">
      <w:pPr>
        <w:shd w:val="clear" w:color="000000" w:fill="auto"/>
        <w:suppressAutoHyphens/>
        <w:jc w:val="both"/>
        <w:rPr>
          <w:color w:val="000000"/>
        </w:rPr>
      </w:pPr>
      <w:r w:rsidRPr="00031B0E">
        <w:rPr>
          <w:color w:val="000000"/>
        </w:rPr>
        <w:t>Наиболее известно сегодня описание последовательности стадий (этапов) творческого мышления, которое дал англичанин Грэм Уоллес в 1926 году. Он выделил четыре стадии творческого мышления: [</w:t>
      </w:r>
      <w:r w:rsidR="00417AED" w:rsidRPr="00031B0E">
        <w:rPr>
          <w:color w:val="000000"/>
        </w:rPr>
        <w:t>7</w:t>
      </w:r>
      <w:r w:rsidRPr="00031B0E">
        <w:rPr>
          <w:color w:val="000000"/>
        </w:rPr>
        <w:t>, с. 29]</w:t>
      </w:r>
    </w:p>
    <w:p w:rsidR="00C01A7E" w:rsidRPr="00031B0E" w:rsidRDefault="001C6C1C" w:rsidP="00C01A7E">
      <w:pPr>
        <w:shd w:val="clear" w:color="000000" w:fill="auto"/>
        <w:suppressAutoHyphens/>
        <w:jc w:val="both"/>
        <w:rPr>
          <w:color w:val="000000"/>
        </w:rPr>
      </w:pPr>
      <w:r w:rsidRPr="00031B0E">
        <w:rPr>
          <w:color w:val="000000"/>
        </w:rPr>
        <w:t>Подготовка — формулирование задачи; попытки её решения.</w:t>
      </w:r>
    </w:p>
    <w:p w:rsidR="00C01A7E" w:rsidRPr="00031B0E" w:rsidRDefault="001C6C1C" w:rsidP="00C01A7E">
      <w:pPr>
        <w:shd w:val="clear" w:color="000000" w:fill="auto"/>
        <w:suppressAutoHyphens/>
        <w:jc w:val="both"/>
        <w:rPr>
          <w:color w:val="000000"/>
        </w:rPr>
      </w:pPr>
      <w:r w:rsidRPr="00031B0E">
        <w:rPr>
          <w:color w:val="000000"/>
        </w:rPr>
        <w:t>Инкубация — временное отвлечение от задачи.</w:t>
      </w:r>
    </w:p>
    <w:p w:rsidR="00C01A7E" w:rsidRPr="00031B0E" w:rsidRDefault="001C6C1C" w:rsidP="00C01A7E">
      <w:pPr>
        <w:shd w:val="clear" w:color="000000" w:fill="auto"/>
        <w:suppressAutoHyphens/>
        <w:jc w:val="both"/>
        <w:rPr>
          <w:color w:val="000000"/>
        </w:rPr>
      </w:pPr>
      <w:r w:rsidRPr="00031B0E">
        <w:rPr>
          <w:color w:val="000000"/>
        </w:rPr>
        <w:t>Озарение — появление интуитивного решения.</w:t>
      </w:r>
    </w:p>
    <w:p w:rsidR="00C01A7E" w:rsidRPr="00031B0E" w:rsidRDefault="001C6C1C" w:rsidP="00C01A7E">
      <w:pPr>
        <w:shd w:val="clear" w:color="000000" w:fill="auto"/>
        <w:suppressAutoHyphens/>
        <w:jc w:val="both"/>
        <w:rPr>
          <w:color w:val="000000"/>
        </w:rPr>
      </w:pPr>
      <w:r w:rsidRPr="00031B0E">
        <w:rPr>
          <w:color w:val="000000"/>
        </w:rPr>
        <w:t>Проверка — испытание и/или реализация решения.</w:t>
      </w:r>
    </w:p>
    <w:p w:rsidR="00C01A7E" w:rsidRPr="00031B0E" w:rsidRDefault="001C6C1C" w:rsidP="00C01A7E">
      <w:pPr>
        <w:shd w:val="clear" w:color="000000" w:fill="auto"/>
        <w:suppressAutoHyphens/>
        <w:jc w:val="both"/>
        <w:rPr>
          <w:color w:val="000000"/>
        </w:rPr>
      </w:pPr>
      <w:r w:rsidRPr="00031B0E">
        <w:rPr>
          <w:color w:val="000000"/>
        </w:rPr>
        <w:t>Впрочем, это описание не оригинально и восходит к классическому докладу А. Пуанкаре 1908 года.</w:t>
      </w:r>
    </w:p>
    <w:p w:rsidR="001C6C1C" w:rsidRPr="00031B0E" w:rsidRDefault="001C6C1C" w:rsidP="00C01A7E">
      <w:pPr>
        <w:shd w:val="clear" w:color="000000" w:fill="auto"/>
        <w:suppressAutoHyphens/>
        <w:jc w:val="both"/>
        <w:rPr>
          <w:color w:val="000000"/>
        </w:rPr>
      </w:pPr>
      <w:r w:rsidRPr="00031B0E">
        <w:rPr>
          <w:color w:val="000000"/>
        </w:rPr>
        <w:t>Анри Пуанкаре в своём докладе в Психологическом обществе в Париже (в 1908 году) описал процесс совершения им нескольких математических открытий и выявил стадии этого творческого процесса, которые впоследствии выделялись многими психологами.</w:t>
      </w:r>
    </w:p>
    <w:p w:rsidR="00C01A7E" w:rsidRPr="00031B0E" w:rsidRDefault="001C6C1C" w:rsidP="00C01A7E">
      <w:pPr>
        <w:shd w:val="clear" w:color="000000" w:fill="auto"/>
        <w:suppressAutoHyphens/>
        <w:jc w:val="both"/>
        <w:rPr>
          <w:color w:val="000000"/>
        </w:rPr>
      </w:pPr>
      <w:r w:rsidRPr="00031B0E">
        <w:rPr>
          <w:color w:val="000000"/>
        </w:rPr>
        <w:t>1. В начале ставится задача и в течение некоторого времени делаются попытки решить её.</w:t>
      </w:r>
    </w:p>
    <w:p w:rsidR="001C6C1C" w:rsidRPr="00031B0E" w:rsidRDefault="001C6C1C" w:rsidP="00C01A7E">
      <w:pPr>
        <w:shd w:val="clear" w:color="000000" w:fill="auto"/>
        <w:suppressAutoHyphens/>
        <w:jc w:val="both"/>
        <w:rPr>
          <w:color w:val="000000"/>
        </w:rPr>
      </w:pPr>
      <w:r w:rsidRPr="00031B0E">
        <w:rPr>
          <w:color w:val="000000"/>
        </w:rPr>
        <w:t>«В течение двух недель я пытался доказать, что не может существовать никакой функции, аналогичной той, которую я назвал впоследствии автоморфной. Я был, однако, совершенно неправ; каждый день я садился за рабочий стол, проводил за ним час или два, исследуя большое число комбинаций, и не приходил ни к какому результату».</w:t>
      </w:r>
    </w:p>
    <w:p w:rsidR="00C01A7E" w:rsidRPr="00031B0E" w:rsidRDefault="001C6C1C" w:rsidP="00C01A7E">
      <w:pPr>
        <w:shd w:val="clear" w:color="000000" w:fill="auto"/>
        <w:suppressAutoHyphens/>
        <w:jc w:val="both"/>
        <w:rPr>
          <w:color w:val="000000"/>
        </w:rPr>
      </w:pPr>
      <w:r w:rsidRPr="00031B0E">
        <w:rPr>
          <w:color w:val="000000"/>
        </w:rPr>
        <w:t>2. За этим следует более или менее продолжительный период, в течение которого когда человек не думает о так и не решённой пока задаче, отвлекается от неё. В это время, полагает Пуанкаре, происходит бессознательная работа над задачей.</w:t>
      </w:r>
    </w:p>
    <w:p w:rsidR="001C6C1C" w:rsidRPr="00031B0E" w:rsidRDefault="001C6C1C" w:rsidP="00C01A7E">
      <w:pPr>
        <w:shd w:val="clear" w:color="000000" w:fill="auto"/>
        <w:suppressAutoHyphens/>
        <w:jc w:val="both"/>
        <w:rPr>
          <w:color w:val="000000"/>
        </w:rPr>
      </w:pPr>
      <w:r w:rsidRPr="00031B0E">
        <w:rPr>
          <w:color w:val="000000"/>
        </w:rPr>
        <w:t>3. И, наконец, наступает момент, когда внезапно, без непосредственно предшествовавших этому размышлений о задаче, в случайной ситуации, не имеющей к задаче никакого отношения, в сознании возникает ключ к решению. [</w:t>
      </w:r>
      <w:r w:rsidR="00417AED" w:rsidRPr="00031B0E">
        <w:rPr>
          <w:color w:val="000000"/>
        </w:rPr>
        <w:t>8</w:t>
      </w:r>
      <w:r w:rsidRPr="00031B0E">
        <w:rPr>
          <w:color w:val="000000"/>
        </w:rPr>
        <w:t>, с 67]</w:t>
      </w:r>
    </w:p>
    <w:p w:rsidR="001C6C1C" w:rsidRPr="00031B0E" w:rsidRDefault="001C6C1C" w:rsidP="00C01A7E">
      <w:pPr>
        <w:shd w:val="clear" w:color="000000" w:fill="auto"/>
        <w:suppressAutoHyphens/>
        <w:jc w:val="both"/>
        <w:rPr>
          <w:color w:val="000000"/>
        </w:rPr>
      </w:pPr>
      <w:r w:rsidRPr="00031B0E">
        <w:rPr>
          <w:color w:val="000000"/>
        </w:rPr>
        <w:t>«Однажды вечером, вопреки своей привычке, я выпил черного кофе; я не мог заснуть; идеи теснились, я чувствовал, как они сталкиваются, пока две из них не соединились, чтобы образовать устойчивую комбинацию».</w:t>
      </w:r>
    </w:p>
    <w:p w:rsidR="00C01A7E" w:rsidRPr="00031B0E" w:rsidRDefault="001C6C1C" w:rsidP="00C01A7E">
      <w:pPr>
        <w:shd w:val="clear" w:color="000000" w:fill="auto"/>
        <w:suppressAutoHyphens/>
        <w:jc w:val="both"/>
        <w:rPr>
          <w:color w:val="000000"/>
        </w:rPr>
      </w:pPr>
      <w:r w:rsidRPr="00031B0E">
        <w:rPr>
          <w:color w:val="000000"/>
        </w:rPr>
        <w:t>В противоположность обычным сообщениям такого рода, Пуанкаре описывает здесь не только момент появления в сознании решения, но и будто чудом ставшую видимой работу бессознательного, непосредственно предшествовавшую этому; Жак Адамар, обращая внимание на это описание, указывает на совершенную его исключительность: «Я никогда не испытывал этого чудесного чувства и я никогда не слышал, чтобы его испытывал кто– нибудь, кроме него (Пуанкаре)».</w:t>
      </w:r>
    </w:p>
    <w:p w:rsidR="00C01A7E" w:rsidRPr="00031B0E" w:rsidRDefault="001C6C1C" w:rsidP="00C01A7E">
      <w:pPr>
        <w:shd w:val="clear" w:color="000000" w:fill="auto"/>
        <w:suppressAutoHyphens/>
        <w:jc w:val="both"/>
        <w:rPr>
          <w:color w:val="000000"/>
        </w:rPr>
      </w:pPr>
      <w:r w:rsidRPr="00031B0E">
        <w:rPr>
          <w:color w:val="000000"/>
        </w:rPr>
        <w:t>4. После этого, когда ключевая для решения идея уже известна, происходит завершение решения, его проверка, развитие.</w:t>
      </w:r>
    </w:p>
    <w:p w:rsidR="001C6C1C" w:rsidRPr="00031B0E" w:rsidRDefault="001C6C1C" w:rsidP="00C01A7E">
      <w:pPr>
        <w:shd w:val="clear" w:color="000000" w:fill="auto"/>
        <w:suppressAutoHyphens/>
        <w:jc w:val="both"/>
        <w:rPr>
          <w:color w:val="000000"/>
        </w:rPr>
      </w:pPr>
      <w:r w:rsidRPr="00031B0E">
        <w:rPr>
          <w:color w:val="000000"/>
        </w:rPr>
        <w:t>«К утру я установил существование одного класса этих функций, который соответствует гипергеометрическому ряду; мне оставалось лишь записать результаты, что заняло только несколько часов. Я хотел представить эти функции в виде отношения двух рядов и эта идея была совершенно сознательной и обдуманной; мной руководила аналогия с эллиптическими функциями. Я спрашивал себя, какими свойствами должны обладать эти ряды, если они существуют, и мне без труда удалось построить эти ряды, которые я назвал тета– автоморфными».</w:t>
      </w:r>
    </w:p>
    <w:p w:rsidR="001C6C1C" w:rsidRPr="00031B0E" w:rsidRDefault="001C6C1C" w:rsidP="00C01A7E">
      <w:pPr>
        <w:shd w:val="clear" w:color="000000" w:fill="auto"/>
        <w:suppressAutoHyphens/>
        <w:jc w:val="both"/>
        <w:rPr>
          <w:color w:val="000000"/>
        </w:rPr>
      </w:pPr>
      <w:r w:rsidRPr="00031B0E">
        <w:rPr>
          <w:color w:val="000000"/>
        </w:rPr>
        <w:t xml:space="preserve">Теоретизируя, Пуанкаре изображает творческий процесс (на примере математического творчества) как последовательность двух этапов: 1) комбинирование частиц </w:t>
      </w:r>
      <w:r w:rsidR="00FB2327" w:rsidRPr="00031B0E">
        <w:rPr>
          <w:color w:val="000000"/>
        </w:rPr>
        <w:t>–</w:t>
      </w:r>
      <w:r w:rsidRPr="00031B0E">
        <w:rPr>
          <w:color w:val="000000"/>
        </w:rPr>
        <w:t xml:space="preserve"> элементов знания и 2) последующий отбор полезных комбинаций.</w:t>
      </w:r>
    </w:p>
    <w:p w:rsidR="00C01A7E" w:rsidRPr="00031B0E" w:rsidRDefault="001C6C1C" w:rsidP="00C01A7E">
      <w:pPr>
        <w:shd w:val="clear" w:color="000000" w:fill="auto"/>
        <w:suppressAutoHyphens/>
        <w:jc w:val="both"/>
        <w:rPr>
          <w:color w:val="000000"/>
        </w:rPr>
      </w:pPr>
      <w:r w:rsidRPr="00031B0E">
        <w:rPr>
          <w:color w:val="000000"/>
        </w:rPr>
        <w:t>Пуанкаре замечает, что комбинирование происходит вне сознания — в сознании возникают уже готовые «действительно полезные комбинации и некоторые другие, имеющие признаки полезных, которые он (изобретатель) затем отбросит». Возникают вопросы: что за частицы участвуют в бессознательном комбинировании и как происходит комбинирование; как действует «фильтр» и что это за признаки, по которым он отбирает некоторые комбинации, пропуская их в сознание.</w:t>
      </w:r>
    </w:p>
    <w:p w:rsidR="00C01A7E" w:rsidRPr="00031B0E" w:rsidRDefault="001C6C1C" w:rsidP="00C01A7E">
      <w:pPr>
        <w:shd w:val="clear" w:color="000000" w:fill="auto"/>
        <w:suppressAutoHyphens/>
        <w:jc w:val="both"/>
        <w:rPr>
          <w:color w:val="000000"/>
        </w:rPr>
      </w:pPr>
      <w:r w:rsidRPr="00031B0E">
        <w:rPr>
          <w:color w:val="000000"/>
        </w:rPr>
        <w:t>Труд наполняет сферу сознания содержанием, которое затем будет перерабатываться бессознательной сферой.</w:t>
      </w:r>
    </w:p>
    <w:p w:rsidR="00C01A7E" w:rsidRPr="00031B0E" w:rsidRDefault="001C6C1C" w:rsidP="00C01A7E">
      <w:pPr>
        <w:shd w:val="clear" w:color="000000" w:fill="auto"/>
        <w:suppressAutoHyphens/>
        <w:jc w:val="both"/>
        <w:rPr>
          <w:color w:val="000000"/>
        </w:rPr>
      </w:pPr>
      <w:r w:rsidRPr="00031B0E">
        <w:rPr>
          <w:color w:val="000000"/>
        </w:rPr>
        <w:t>Бессознательная работа представляет собой отбор типичного; «но как та работа совершается, об этом, конечно, нельзя судить, это тайна, одна из семи мировых загадок». Вдохновение есть «перекладывание» из бессознательной сферы в сознание готового вывода.</w:t>
      </w:r>
    </w:p>
    <w:p w:rsidR="001C6C1C" w:rsidRPr="00031B0E" w:rsidRDefault="001C6C1C" w:rsidP="00C01A7E">
      <w:pPr>
        <w:shd w:val="clear" w:color="000000" w:fill="auto"/>
        <w:suppressAutoHyphens/>
        <w:jc w:val="both"/>
        <w:rPr>
          <w:color w:val="000000"/>
        </w:rPr>
      </w:pPr>
      <w:r w:rsidRPr="00031B0E">
        <w:rPr>
          <w:color w:val="000000"/>
        </w:rPr>
        <w:t>Что же касается изобретений, то П. К. Энгельмейер полагал, что работа изобретателя практически так же состоит из трёх актов: желание, знание, умение.</w:t>
      </w:r>
    </w:p>
    <w:p w:rsidR="00C01A7E" w:rsidRPr="00031B0E" w:rsidRDefault="001C6C1C" w:rsidP="00C01A7E">
      <w:pPr>
        <w:shd w:val="clear" w:color="000000" w:fill="auto"/>
        <w:suppressAutoHyphens/>
        <w:jc w:val="both"/>
        <w:rPr>
          <w:color w:val="000000"/>
        </w:rPr>
      </w:pPr>
      <w:r w:rsidRPr="00031B0E">
        <w:rPr>
          <w:color w:val="000000"/>
        </w:rPr>
        <w:t>Желание и интуиция, происхождение замысла. Эта стадия начинается с появления интуитивного проблеска идеи и заканчивается уяснением её изобретателем.</w:t>
      </w:r>
    </w:p>
    <w:p w:rsidR="00C01A7E" w:rsidRPr="00031B0E" w:rsidRDefault="001C6C1C" w:rsidP="00C01A7E">
      <w:pPr>
        <w:shd w:val="clear" w:color="000000" w:fill="auto"/>
        <w:suppressAutoHyphens/>
        <w:jc w:val="both"/>
        <w:rPr>
          <w:color w:val="000000"/>
        </w:rPr>
      </w:pPr>
      <w:r w:rsidRPr="00031B0E">
        <w:rPr>
          <w:color w:val="000000"/>
        </w:rPr>
        <w:t>Возникает вероятный принцип изобретения. В научном творчестве этому этапу соответствует гипотеза, в художественном — замысел.</w:t>
      </w:r>
    </w:p>
    <w:p w:rsidR="00C01A7E" w:rsidRPr="00031B0E" w:rsidRDefault="001C6C1C" w:rsidP="00C01A7E">
      <w:pPr>
        <w:shd w:val="clear" w:color="000000" w:fill="auto"/>
        <w:suppressAutoHyphens/>
        <w:jc w:val="both"/>
        <w:rPr>
          <w:color w:val="000000"/>
        </w:rPr>
      </w:pPr>
      <w:r w:rsidRPr="00031B0E">
        <w:rPr>
          <w:color w:val="000000"/>
        </w:rPr>
        <w:t>Знание и рассуждение, выработка схемы или плана. Выработка полного развёрнутого представления об изобретении. Производство опытов — мысленных и действительных.</w:t>
      </w:r>
    </w:p>
    <w:p w:rsidR="00C01A7E" w:rsidRPr="00031B0E" w:rsidRDefault="001C6C1C" w:rsidP="00C01A7E">
      <w:pPr>
        <w:shd w:val="clear" w:color="000000" w:fill="auto"/>
        <w:suppressAutoHyphens/>
        <w:jc w:val="both"/>
        <w:rPr>
          <w:color w:val="000000"/>
        </w:rPr>
      </w:pPr>
      <w:r w:rsidRPr="00031B0E">
        <w:rPr>
          <w:color w:val="000000"/>
        </w:rPr>
        <w:t>Умение, конструктивное выполнение изобретения. Сборка изобретения. Не требует творчества.</w:t>
      </w:r>
    </w:p>
    <w:p w:rsidR="001C6C1C" w:rsidRPr="00031B0E" w:rsidRDefault="001C6C1C" w:rsidP="00C01A7E">
      <w:pPr>
        <w:shd w:val="clear" w:color="000000" w:fill="auto"/>
        <w:suppressAutoHyphens/>
        <w:jc w:val="both"/>
        <w:rPr>
          <w:color w:val="000000"/>
        </w:rPr>
      </w:pPr>
      <w:r w:rsidRPr="00031B0E">
        <w:rPr>
          <w:color w:val="000000"/>
        </w:rPr>
        <w:t>«Покуда от изобретения имеется только идея (I акт), изобретения ещё нет: вместе со схемой (II акт) изобретение даётся как представление, а III акт даёт ему реальное существование. В первом акте изобретение предполагается, во втором — доказывается, в третьем — осуществляется. В конце первого акта — это гипотеза, в конце второго — представление; в конце третьего — явление. Первый акт определяет его телеологически, второй — логически, третий — фактически. Первый акт даёт замысел, второй — план, третий — поступок».</w:t>
      </w:r>
    </w:p>
    <w:p w:rsidR="001C6C1C" w:rsidRPr="00031B0E" w:rsidRDefault="001C6C1C" w:rsidP="00C01A7E">
      <w:pPr>
        <w:shd w:val="clear" w:color="000000" w:fill="auto"/>
        <w:suppressAutoHyphens/>
        <w:jc w:val="both"/>
        <w:rPr>
          <w:color w:val="000000"/>
        </w:rPr>
      </w:pPr>
      <w:r w:rsidRPr="00031B0E">
        <w:rPr>
          <w:color w:val="000000"/>
        </w:rPr>
        <w:t>Так же и в художественном творчестве. Творческий</w:t>
      </w:r>
      <w:r w:rsidR="00C01A7E" w:rsidRPr="00031B0E">
        <w:rPr>
          <w:color w:val="000000"/>
        </w:rPr>
        <w:t xml:space="preserve"> </w:t>
      </w:r>
      <w:r w:rsidRPr="00031B0E">
        <w:rPr>
          <w:color w:val="000000"/>
        </w:rPr>
        <w:t>процесс</w:t>
      </w:r>
      <w:r w:rsidR="00C01A7E" w:rsidRPr="00031B0E">
        <w:rPr>
          <w:color w:val="000000"/>
        </w:rPr>
        <w:t xml:space="preserve"> </w:t>
      </w:r>
      <w:r w:rsidRPr="00031B0E">
        <w:rPr>
          <w:color w:val="000000"/>
        </w:rPr>
        <w:t>немыслим</w:t>
      </w:r>
      <w:r w:rsidR="00C01A7E" w:rsidRPr="00031B0E">
        <w:rPr>
          <w:color w:val="000000"/>
        </w:rPr>
        <w:t xml:space="preserve"> </w:t>
      </w:r>
      <w:r w:rsidRPr="00031B0E">
        <w:rPr>
          <w:color w:val="000000"/>
        </w:rPr>
        <w:t>без</w:t>
      </w:r>
      <w:r w:rsidR="00C01A7E" w:rsidRPr="00031B0E">
        <w:rPr>
          <w:color w:val="000000"/>
        </w:rPr>
        <w:t xml:space="preserve"> </w:t>
      </w:r>
      <w:r w:rsidRPr="00031B0E">
        <w:rPr>
          <w:color w:val="000000"/>
        </w:rPr>
        <w:t>воображения,</w:t>
      </w:r>
      <w:r w:rsidR="00C01A7E" w:rsidRPr="00031B0E">
        <w:rPr>
          <w:color w:val="000000"/>
        </w:rPr>
        <w:t xml:space="preserve"> </w:t>
      </w:r>
      <w:r w:rsidRPr="00031B0E">
        <w:rPr>
          <w:color w:val="000000"/>
        </w:rPr>
        <w:t>которое</w:t>
      </w:r>
      <w:r w:rsidR="00C01A7E" w:rsidRPr="00031B0E">
        <w:rPr>
          <w:color w:val="000000"/>
        </w:rPr>
        <w:t xml:space="preserve"> </w:t>
      </w:r>
      <w:r w:rsidRPr="00031B0E">
        <w:rPr>
          <w:color w:val="000000"/>
        </w:rPr>
        <w:t>позволяет комбинационно– творчески воспроизводить</w:t>
      </w:r>
      <w:r w:rsidR="00C01A7E" w:rsidRPr="00031B0E">
        <w:rPr>
          <w:color w:val="000000"/>
        </w:rPr>
        <w:t xml:space="preserve"> </w:t>
      </w:r>
      <w:r w:rsidRPr="00031B0E">
        <w:rPr>
          <w:color w:val="000000"/>
        </w:rPr>
        <w:t>цепь</w:t>
      </w:r>
      <w:r w:rsidR="00C01A7E" w:rsidRPr="00031B0E">
        <w:rPr>
          <w:color w:val="000000"/>
        </w:rPr>
        <w:t xml:space="preserve"> </w:t>
      </w:r>
      <w:r w:rsidRPr="00031B0E">
        <w:rPr>
          <w:color w:val="000000"/>
        </w:rPr>
        <w:t>представлений</w:t>
      </w:r>
      <w:r w:rsidR="00C01A7E" w:rsidRPr="00031B0E">
        <w:rPr>
          <w:color w:val="000000"/>
        </w:rPr>
        <w:t xml:space="preserve"> </w:t>
      </w:r>
      <w:r w:rsidRPr="00031B0E">
        <w:rPr>
          <w:color w:val="000000"/>
        </w:rPr>
        <w:t>и</w:t>
      </w:r>
      <w:r w:rsidR="00C01A7E" w:rsidRPr="00031B0E">
        <w:rPr>
          <w:color w:val="000000"/>
        </w:rPr>
        <w:t xml:space="preserve"> </w:t>
      </w:r>
      <w:r w:rsidRPr="00031B0E">
        <w:rPr>
          <w:color w:val="000000"/>
        </w:rPr>
        <w:t>впечатлений, хранящихся в памяти.</w:t>
      </w:r>
    </w:p>
    <w:p w:rsidR="001C6C1C" w:rsidRPr="00031B0E" w:rsidRDefault="001C6C1C" w:rsidP="00C01A7E">
      <w:pPr>
        <w:shd w:val="clear" w:color="000000" w:fill="auto"/>
        <w:suppressAutoHyphens/>
        <w:jc w:val="both"/>
        <w:rPr>
          <w:color w:val="000000"/>
        </w:rPr>
      </w:pPr>
      <w:r w:rsidRPr="00031B0E">
        <w:rPr>
          <w:color w:val="000000"/>
        </w:rPr>
        <w:t>И хотя доля творческого процесса,</w:t>
      </w:r>
      <w:r w:rsidR="00C01A7E" w:rsidRPr="00031B0E">
        <w:rPr>
          <w:color w:val="000000"/>
        </w:rPr>
        <w:t xml:space="preserve"> </w:t>
      </w:r>
      <w:r w:rsidRPr="00031B0E">
        <w:rPr>
          <w:color w:val="000000"/>
        </w:rPr>
        <w:t>приходящаяся</w:t>
      </w:r>
      <w:r w:rsidR="00C01A7E" w:rsidRPr="00031B0E">
        <w:rPr>
          <w:color w:val="000000"/>
        </w:rPr>
        <w:t xml:space="preserve"> </w:t>
      </w:r>
      <w:r w:rsidRPr="00031B0E">
        <w:rPr>
          <w:color w:val="000000"/>
        </w:rPr>
        <w:t>на</w:t>
      </w:r>
      <w:r w:rsidR="00C01A7E" w:rsidRPr="00031B0E">
        <w:rPr>
          <w:color w:val="000000"/>
        </w:rPr>
        <w:t xml:space="preserve"> </w:t>
      </w:r>
      <w:r w:rsidRPr="00031B0E">
        <w:rPr>
          <w:color w:val="000000"/>
        </w:rPr>
        <w:t>разум,</w:t>
      </w:r>
      <w:r w:rsidR="00C01A7E" w:rsidRPr="00031B0E">
        <w:rPr>
          <w:color w:val="000000"/>
        </w:rPr>
        <w:t xml:space="preserve"> </w:t>
      </w:r>
      <w:r w:rsidRPr="00031B0E">
        <w:rPr>
          <w:color w:val="000000"/>
        </w:rPr>
        <w:t>возможно, количественно</w:t>
      </w:r>
      <w:r w:rsidR="00C01A7E" w:rsidRPr="00031B0E">
        <w:rPr>
          <w:color w:val="000000"/>
        </w:rPr>
        <w:t xml:space="preserve"> </w:t>
      </w:r>
      <w:r w:rsidRPr="00031B0E">
        <w:rPr>
          <w:color w:val="000000"/>
        </w:rPr>
        <w:t>не</w:t>
      </w:r>
      <w:r w:rsidR="00C01A7E" w:rsidRPr="00031B0E">
        <w:rPr>
          <w:color w:val="000000"/>
        </w:rPr>
        <w:t xml:space="preserve"> </w:t>
      </w:r>
      <w:r w:rsidRPr="00031B0E">
        <w:rPr>
          <w:color w:val="000000"/>
        </w:rPr>
        <w:t>преобладает,</w:t>
      </w:r>
      <w:r w:rsidR="00C01A7E" w:rsidRPr="00031B0E">
        <w:rPr>
          <w:color w:val="000000"/>
        </w:rPr>
        <w:t xml:space="preserve"> </w:t>
      </w:r>
      <w:r w:rsidRPr="00031B0E">
        <w:rPr>
          <w:color w:val="000000"/>
        </w:rPr>
        <w:t>качественно</w:t>
      </w:r>
      <w:r w:rsidR="00C01A7E" w:rsidRPr="00031B0E">
        <w:rPr>
          <w:color w:val="000000"/>
        </w:rPr>
        <w:t xml:space="preserve"> </w:t>
      </w:r>
      <w:r w:rsidRPr="00031B0E">
        <w:rPr>
          <w:color w:val="000000"/>
        </w:rPr>
        <w:t>она</w:t>
      </w:r>
      <w:r w:rsidR="00C01A7E" w:rsidRPr="00031B0E">
        <w:rPr>
          <w:color w:val="000000"/>
        </w:rPr>
        <w:t xml:space="preserve"> </w:t>
      </w:r>
      <w:r w:rsidRPr="00031B0E">
        <w:rPr>
          <w:color w:val="000000"/>
        </w:rPr>
        <w:t>определяет</w:t>
      </w:r>
      <w:r w:rsidR="00C01A7E" w:rsidRPr="00031B0E">
        <w:rPr>
          <w:color w:val="000000"/>
        </w:rPr>
        <w:t xml:space="preserve"> </w:t>
      </w:r>
      <w:r w:rsidRPr="00031B0E">
        <w:rPr>
          <w:color w:val="000000"/>
        </w:rPr>
        <w:t>многие существенные</w:t>
      </w:r>
      <w:r w:rsidR="00C01A7E" w:rsidRPr="00031B0E">
        <w:rPr>
          <w:color w:val="000000"/>
        </w:rPr>
        <w:t xml:space="preserve"> </w:t>
      </w:r>
      <w:r w:rsidRPr="00031B0E">
        <w:rPr>
          <w:color w:val="000000"/>
        </w:rPr>
        <w:t>стороны</w:t>
      </w:r>
      <w:r w:rsidR="00C01A7E" w:rsidRPr="00031B0E">
        <w:rPr>
          <w:color w:val="000000"/>
        </w:rPr>
        <w:t xml:space="preserve"> </w:t>
      </w:r>
      <w:r w:rsidRPr="00031B0E">
        <w:rPr>
          <w:color w:val="000000"/>
        </w:rPr>
        <w:t>творчества.</w:t>
      </w:r>
      <w:r w:rsidR="00C01A7E" w:rsidRPr="00031B0E">
        <w:rPr>
          <w:color w:val="000000"/>
        </w:rPr>
        <w:t xml:space="preserve"> </w:t>
      </w:r>
      <w:r w:rsidRPr="00031B0E">
        <w:rPr>
          <w:color w:val="000000"/>
        </w:rPr>
        <w:t>Сознательное</w:t>
      </w:r>
      <w:r w:rsidR="00C01A7E" w:rsidRPr="00031B0E">
        <w:rPr>
          <w:color w:val="000000"/>
        </w:rPr>
        <w:t xml:space="preserve"> </w:t>
      </w:r>
      <w:r w:rsidRPr="00031B0E">
        <w:rPr>
          <w:color w:val="000000"/>
        </w:rPr>
        <w:t>начало</w:t>
      </w:r>
      <w:r w:rsidR="00C01A7E" w:rsidRPr="00031B0E">
        <w:rPr>
          <w:color w:val="000000"/>
        </w:rPr>
        <w:t xml:space="preserve"> </w:t>
      </w:r>
      <w:r w:rsidRPr="00031B0E">
        <w:rPr>
          <w:color w:val="000000"/>
        </w:rPr>
        <w:t>контролирует</w:t>
      </w:r>
      <w:r w:rsidR="00C01A7E" w:rsidRPr="00031B0E">
        <w:rPr>
          <w:color w:val="000000"/>
        </w:rPr>
        <w:t xml:space="preserve"> </w:t>
      </w:r>
      <w:r w:rsidRPr="00031B0E">
        <w:rPr>
          <w:color w:val="000000"/>
        </w:rPr>
        <w:t>его главную</w:t>
      </w:r>
      <w:r w:rsidR="00C01A7E" w:rsidRPr="00031B0E">
        <w:rPr>
          <w:color w:val="000000"/>
        </w:rPr>
        <w:t xml:space="preserve"> </w:t>
      </w:r>
      <w:r w:rsidRPr="00031B0E">
        <w:rPr>
          <w:color w:val="000000"/>
        </w:rPr>
        <w:t>цель,</w:t>
      </w:r>
      <w:r w:rsidR="00C01A7E" w:rsidRPr="00031B0E">
        <w:rPr>
          <w:color w:val="000000"/>
        </w:rPr>
        <w:t xml:space="preserve"> </w:t>
      </w:r>
      <w:r w:rsidRPr="00031B0E">
        <w:rPr>
          <w:color w:val="000000"/>
        </w:rPr>
        <w:t>сверхзадачу</w:t>
      </w:r>
      <w:r w:rsidR="00C01A7E" w:rsidRPr="00031B0E">
        <w:rPr>
          <w:color w:val="000000"/>
        </w:rPr>
        <w:t xml:space="preserve"> </w:t>
      </w:r>
      <w:r w:rsidRPr="00031B0E">
        <w:rPr>
          <w:color w:val="000000"/>
        </w:rPr>
        <w:t>и</w:t>
      </w:r>
      <w:r w:rsidR="00C01A7E" w:rsidRPr="00031B0E">
        <w:rPr>
          <w:color w:val="000000"/>
        </w:rPr>
        <w:t xml:space="preserve"> </w:t>
      </w:r>
      <w:r w:rsidRPr="00031B0E">
        <w:rPr>
          <w:color w:val="000000"/>
        </w:rPr>
        <w:t>основные</w:t>
      </w:r>
      <w:r w:rsidR="00C01A7E" w:rsidRPr="00031B0E">
        <w:rPr>
          <w:color w:val="000000"/>
        </w:rPr>
        <w:t xml:space="preserve"> </w:t>
      </w:r>
      <w:r w:rsidRPr="00031B0E">
        <w:rPr>
          <w:color w:val="000000"/>
        </w:rPr>
        <w:t>контуры</w:t>
      </w:r>
      <w:r w:rsidR="00C01A7E" w:rsidRPr="00031B0E">
        <w:rPr>
          <w:color w:val="000000"/>
        </w:rPr>
        <w:t xml:space="preserve"> </w:t>
      </w:r>
      <w:r w:rsidRPr="00031B0E">
        <w:rPr>
          <w:color w:val="000000"/>
        </w:rPr>
        <w:t>художественной</w:t>
      </w:r>
      <w:r w:rsidR="00C01A7E" w:rsidRPr="00031B0E">
        <w:rPr>
          <w:color w:val="000000"/>
        </w:rPr>
        <w:t xml:space="preserve"> </w:t>
      </w:r>
      <w:r w:rsidRPr="00031B0E">
        <w:rPr>
          <w:color w:val="000000"/>
        </w:rPr>
        <w:t>концепции произведения, высвечивает «светлое пятно» в мышлении художника, и</w:t>
      </w:r>
      <w:r w:rsidR="00C01A7E" w:rsidRPr="00031B0E">
        <w:rPr>
          <w:color w:val="000000"/>
        </w:rPr>
        <w:t xml:space="preserve"> </w:t>
      </w:r>
      <w:r w:rsidRPr="00031B0E">
        <w:rPr>
          <w:color w:val="000000"/>
        </w:rPr>
        <w:t>весь</w:t>
      </w:r>
      <w:r w:rsidR="00C01A7E" w:rsidRPr="00031B0E">
        <w:rPr>
          <w:color w:val="000000"/>
        </w:rPr>
        <w:t xml:space="preserve"> </w:t>
      </w:r>
      <w:r w:rsidRPr="00031B0E">
        <w:rPr>
          <w:color w:val="000000"/>
        </w:rPr>
        <w:t>его жизненный и художественный опыт организуется вокруг этого</w:t>
      </w:r>
      <w:r w:rsidR="00C01A7E" w:rsidRPr="00031B0E">
        <w:rPr>
          <w:color w:val="000000"/>
        </w:rPr>
        <w:t xml:space="preserve"> </w:t>
      </w:r>
      <w:r w:rsidRPr="00031B0E">
        <w:rPr>
          <w:color w:val="000000"/>
        </w:rPr>
        <w:t>светового</w:t>
      </w:r>
      <w:r w:rsidR="00C01A7E" w:rsidRPr="00031B0E">
        <w:rPr>
          <w:color w:val="000000"/>
        </w:rPr>
        <w:t xml:space="preserve"> </w:t>
      </w:r>
      <w:r w:rsidRPr="00031B0E">
        <w:rPr>
          <w:color w:val="000000"/>
        </w:rPr>
        <w:t>пятна.</w:t>
      </w:r>
    </w:p>
    <w:p w:rsidR="00C01A7E" w:rsidRPr="00031B0E" w:rsidRDefault="001C6C1C" w:rsidP="00C01A7E">
      <w:pPr>
        <w:shd w:val="clear" w:color="000000" w:fill="auto"/>
        <w:suppressAutoHyphens/>
        <w:jc w:val="both"/>
        <w:rPr>
          <w:color w:val="000000"/>
        </w:rPr>
      </w:pPr>
      <w:r w:rsidRPr="00031B0E">
        <w:rPr>
          <w:color w:val="000000"/>
        </w:rPr>
        <w:t>Таким образом, в творческом процессе взаимодействуют бессознательное и сознательное, интуиция и разум, природный</w:t>
      </w:r>
      <w:r w:rsidR="00C01A7E" w:rsidRPr="00031B0E">
        <w:rPr>
          <w:color w:val="000000"/>
        </w:rPr>
        <w:t xml:space="preserve"> </w:t>
      </w:r>
      <w:r w:rsidRPr="00031B0E">
        <w:rPr>
          <w:color w:val="000000"/>
        </w:rPr>
        <w:t>дар</w:t>
      </w:r>
      <w:r w:rsidR="00C01A7E" w:rsidRPr="00031B0E">
        <w:rPr>
          <w:color w:val="000000"/>
        </w:rPr>
        <w:t xml:space="preserve"> </w:t>
      </w:r>
      <w:r w:rsidRPr="00031B0E">
        <w:rPr>
          <w:color w:val="000000"/>
        </w:rPr>
        <w:t>и</w:t>
      </w:r>
      <w:r w:rsidR="00C01A7E" w:rsidRPr="00031B0E">
        <w:rPr>
          <w:color w:val="000000"/>
        </w:rPr>
        <w:t xml:space="preserve"> </w:t>
      </w:r>
      <w:r w:rsidRPr="00031B0E">
        <w:rPr>
          <w:color w:val="000000"/>
        </w:rPr>
        <w:t>приобретенный</w:t>
      </w:r>
      <w:r w:rsidR="00C01A7E" w:rsidRPr="00031B0E">
        <w:rPr>
          <w:color w:val="000000"/>
        </w:rPr>
        <w:t xml:space="preserve"> </w:t>
      </w:r>
      <w:r w:rsidRPr="00031B0E">
        <w:rPr>
          <w:color w:val="000000"/>
        </w:rPr>
        <w:t>навык.</w:t>
      </w:r>
    </w:p>
    <w:p w:rsidR="001C6C1C" w:rsidRPr="00031B0E" w:rsidRDefault="001C6C1C" w:rsidP="00C01A7E">
      <w:pPr>
        <w:shd w:val="clear" w:color="000000" w:fill="auto"/>
        <w:ind w:firstLine="0"/>
        <w:jc w:val="center"/>
        <w:rPr>
          <w:b/>
          <w:color w:val="000000"/>
        </w:rPr>
      </w:pPr>
      <w:r w:rsidRPr="00031B0E">
        <w:rPr>
          <w:color w:val="000000"/>
        </w:rPr>
        <w:br w:type="page"/>
      </w:r>
      <w:bookmarkStart w:id="5" w:name="_Toc262812344"/>
      <w:r w:rsidRPr="00031B0E">
        <w:rPr>
          <w:b/>
          <w:color w:val="000000"/>
        </w:rPr>
        <w:t>Глава 2. Творчество и личность</w:t>
      </w:r>
      <w:bookmarkEnd w:id="5"/>
    </w:p>
    <w:p w:rsidR="00C01A7E" w:rsidRPr="00031B0E" w:rsidRDefault="00C01A7E" w:rsidP="00C01A7E">
      <w:pPr>
        <w:pStyle w:val="2"/>
        <w:keepNext w:val="0"/>
        <w:keepLines w:val="0"/>
        <w:shd w:val="clear" w:color="000000" w:fill="auto"/>
        <w:spacing w:before="0"/>
        <w:ind w:firstLine="0"/>
        <w:jc w:val="center"/>
        <w:rPr>
          <w:rFonts w:ascii="Times New Roman" w:hAnsi="Times New Roman"/>
          <w:color w:val="000000"/>
          <w:sz w:val="28"/>
          <w:szCs w:val="28"/>
        </w:rPr>
      </w:pPr>
      <w:bookmarkStart w:id="6" w:name="_Toc262812345"/>
    </w:p>
    <w:p w:rsidR="001C6C1C" w:rsidRPr="00031B0E" w:rsidRDefault="001C6C1C" w:rsidP="00C01A7E">
      <w:pPr>
        <w:pStyle w:val="2"/>
        <w:keepNext w:val="0"/>
        <w:keepLines w:val="0"/>
        <w:shd w:val="clear" w:color="000000" w:fill="auto"/>
        <w:spacing w:before="0"/>
        <w:ind w:firstLine="0"/>
        <w:jc w:val="center"/>
        <w:rPr>
          <w:rFonts w:ascii="Times New Roman" w:hAnsi="Times New Roman"/>
          <w:color w:val="000000"/>
          <w:sz w:val="28"/>
          <w:szCs w:val="28"/>
        </w:rPr>
      </w:pPr>
      <w:r w:rsidRPr="00031B0E">
        <w:rPr>
          <w:rFonts w:ascii="Times New Roman" w:hAnsi="Times New Roman"/>
          <w:color w:val="000000"/>
          <w:sz w:val="28"/>
          <w:szCs w:val="28"/>
        </w:rPr>
        <w:t>2.1 Формирование и развитие личности</w:t>
      </w:r>
      <w:bookmarkEnd w:id="6"/>
    </w:p>
    <w:p w:rsidR="001C6C1C" w:rsidRPr="00031B0E" w:rsidRDefault="001C6C1C" w:rsidP="00C01A7E">
      <w:pPr>
        <w:shd w:val="clear" w:color="000000" w:fill="auto"/>
        <w:ind w:firstLine="0"/>
        <w:jc w:val="center"/>
        <w:rPr>
          <w:b/>
          <w:color w:val="000000"/>
        </w:rPr>
      </w:pPr>
    </w:p>
    <w:p w:rsidR="00C01A7E" w:rsidRPr="00031B0E" w:rsidRDefault="001C6C1C" w:rsidP="00C01A7E">
      <w:pPr>
        <w:shd w:val="clear" w:color="000000" w:fill="auto"/>
        <w:suppressAutoHyphens/>
        <w:jc w:val="both"/>
        <w:rPr>
          <w:color w:val="000000"/>
        </w:rPr>
      </w:pPr>
      <w:r w:rsidRPr="00031B0E">
        <w:rPr>
          <w:color w:val="000000"/>
        </w:rPr>
        <w:t xml:space="preserve">Вопрос формирования и развития личности слишком велик и неоднозначен и рассматривается приверженцами разных концепций с разных сторон. Так, например, биогенетическая ориентация исследования развития человека ведет изучение в основном фенотипических особенностей созревания организма. Социогенетическая ориентация </w:t>
      </w:r>
      <w:r w:rsidR="00AD0F26" w:rsidRPr="00031B0E">
        <w:rPr>
          <w:color w:val="000000"/>
        </w:rPr>
        <w:t>–</w:t>
      </w:r>
      <w:r w:rsidRPr="00031B0E">
        <w:rPr>
          <w:color w:val="000000"/>
        </w:rPr>
        <w:t xml:space="preserve"> разрабатывает представления о развитии «социального индивида» или «личности» в понимании Б.Г.</w:t>
      </w:r>
      <w:r w:rsidR="009416A0" w:rsidRPr="00031B0E">
        <w:rPr>
          <w:color w:val="000000"/>
        </w:rPr>
        <w:t xml:space="preserve"> </w:t>
      </w:r>
      <w:r w:rsidRPr="00031B0E">
        <w:rPr>
          <w:color w:val="000000"/>
        </w:rPr>
        <w:t>Ананьева. Персонологическая ориентация приводит к анализу преимущественно формирования самосознания личности, проявлений ее индивидуальности. Но развести эти модели по разным «носителям» (организм, социальный индивид, личность) невозможно, ибо органические, социальные и психические свойства интегрируются в личности и развиваются в совокупности, оказывая влияние друг на друга.</w:t>
      </w:r>
    </w:p>
    <w:p w:rsidR="00C01A7E" w:rsidRPr="00031B0E" w:rsidRDefault="001C6C1C" w:rsidP="00C01A7E">
      <w:pPr>
        <w:shd w:val="clear" w:color="000000" w:fill="auto"/>
        <w:suppressAutoHyphens/>
        <w:jc w:val="both"/>
        <w:rPr>
          <w:color w:val="000000"/>
        </w:rPr>
      </w:pPr>
      <w:r w:rsidRPr="00031B0E">
        <w:rPr>
          <w:color w:val="000000"/>
        </w:rPr>
        <w:t xml:space="preserve">Личность есть системное качество. С этой точки зрения исследование личности </w:t>
      </w:r>
      <w:r w:rsidR="004B3478" w:rsidRPr="00031B0E">
        <w:rPr>
          <w:color w:val="000000"/>
        </w:rPr>
        <w:t>–</w:t>
      </w:r>
      <w:r w:rsidRPr="00031B0E">
        <w:rPr>
          <w:color w:val="000000"/>
        </w:rPr>
        <w:t xml:space="preserve"> это не исследование отдельно индивидных свойств, психических процессов и состояний человека, это исследование его места, позиции в системе общественных связей </w:t>
      </w:r>
      <w:r w:rsidR="004B3478" w:rsidRPr="00031B0E">
        <w:rPr>
          <w:color w:val="000000"/>
        </w:rPr>
        <w:t>–</w:t>
      </w:r>
      <w:r w:rsidRPr="00031B0E">
        <w:rPr>
          <w:color w:val="000000"/>
        </w:rPr>
        <w:t xml:space="preserve"> это исследование того, что, ради чего и как использует человек свое врожденное и приобретенное. Соответственно исследование развития личности поднимает вопросы, что и как влияет на этот результат.</w:t>
      </w:r>
    </w:p>
    <w:p w:rsidR="001C6C1C" w:rsidRPr="00031B0E" w:rsidRDefault="001C6C1C" w:rsidP="00C01A7E">
      <w:pPr>
        <w:shd w:val="clear" w:color="000000" w:fill="auto"/>
        <w:suppressAutoHyphens/>
        <w:jc w:val="both"/>
        <w:rPr>
          <w:color w:val="000000"/>
        </w:rPr>
      </w:pPr>
      <w:r w:rsidRPr="00031B0E">
        <w:rPr>
          <w:color w:val="000000"/>
        </w:rPr>
        <w:t>В схеме системной детерминации развития личности можно выделить 3 момента: индивидные свойства как предпосылки развития личности; социально – исторический образ жизни как источник развития личности и совместная деятельность как основание осуществления жизни личности в системе общественных отношений. [</w:t>
      </w:r>
      <w:r w:rsidR="00417AED" w:rsidRPr="00031B0E">
        <w:rPr>
          <w:color w:val="000000"/>
        </w:rPr>
        <w:t>4</w:t>
      </w:r>
      <w:r w:rsidRPr="00031B0E">
        <w:rPr>
          <w:color w:val="000000"/>
        </w:rPr>
        <w:t>]</w:t>
      </w:r>
    </w:p>
    <w:p w:rsidR="00C01A7E" w:rsidRPr="00031B0E" w:rsidRDefault="001C6C1C" w:rsidP="00C01A7E">
      <w:pPr>
        <w:shd w:val="clear" w:color="000000" w:fill="auto"/>
        <w:suppressAutoHyphens/>
        <w:jc w:val="both"/>
        <w:rPr>
          <w:color w:val="000000"/>
        </w:rPr>
      </w:pPr>
      <w:r w:rsidRPr="00031B0E">
        <w:rPr>
          <w:color w:val="000000"/>
        </w:rPr>
        <w:t xml:space="preserve">Индивид </w:t>
      </w:r>
      <w:r w:rsidR="00DE1B5F" w:rsidRPr="00031B0E">
        <w:rPr>
          <w:color w:val="000000"/>
        </w:rPr>
        <w:t xml:space="preserve">– </w:t>
      </w:r>
      <w:r w:rsidRPr="00031B0E">
        <w:rPr>
          <w:color w:val="000000"/>
        </w:rPr>
        <w:t>то, в чем данный человек подобен остальным; индивидуальность –</w:t>
      </w:r>
      <w:r w:rsidR="00C01A7E" w:rsidRPr="00031B0E">
        <w:rPr>
          <w:color w:val="000000"/>
        </w:rPr>
        <w:t xml:space="preserve"> </w:t>
      </w:r>
      <w:r w:rsidRPr="00031B0E">
        <w:rPr>
          <w:color w:val="000000"/>
        </w:rPr>
        <w:t>то, чем он отличается.</w:t>
      </w:r>
    </w:p>
    <w:p w:rsidR="00C01A7E" w:rsidRPr="00031B0E" w:rsidRDefault="001C6C1C" w:rsidP="00C01A7E">
      <w:pPr>
        <w:shd w:val="clear" w:color="000000" w:fill="auto"/>
        <w:suppressAutoHyphens/>
        <w:jc w:val="both"/>
        <w:rPr>
          <w:color w:val="000000"/>
        </w:rPr>
      </w:pPr>
      <w:r w:rsidRPr="00031B0E">
        <w:rPr>
          <w:color w:val="000000"/>
        </w:rPr>
        <w:t xml:space="preserve">Вообще говоря </w:t>
      </w:r>
      <w:r w:rsidR="00F9578C" w:rsidRPr="00031B0E">
        <w:rPr>
          <w:color w:val="000000"/>
        </w:rPr>
        <w:t>–</w:t>
      </w:r>
      <w:r w:rsidRPr="00031B0E">
        <w:rPr>
          <w:color w:val="000000"/>
        </w:rPr>
        <w:t xml:space="preserve"> «Индивидом рождаются, а личностью становятся»</w:t>
      </w:r>
    </w:p>
    <w:p w:rsidR="00C01A7E" w:rsidRPr="00031B0E" w:rsidRDefault="001C6C1C" w:rsidP="00C01A7E">
      <w:pPr>
        <w:shd w:val="clear" w:color="000000" w:fill="auto"/>
        <w:suppressAutoHyphens/>
        <w:jc w:val="both"/>
        <w:rPr>
          <w:color w:val="000000"/>
        </w:rPr>
      </w:pPr>
      <w:r w:rsidRPr="00031B0E">
        <w:rPr>
          <w:color w:val="000000"/>
        </w:rPr>
        <w:t xml:space="preserve">Биологические особенности человека состоят именно в том, что у него нет унаследованных инстинктивных форм деятельности и поведения. Этому подтверждение </w:t>
      </w:r>
      <w:r w:rsidR="007071BA" w:rsidRPr="00031B0E">
        <w:rPr>
          <w:color w:val="000000"/>
        </w:rPr>
        <w:t>–</w:t>
      </w:r>
      <w:r w:rsidRPr="00031B0E">
        <w:rPr>
          <w:color w:val="000000"/>
        </w:rPr>
        <w:t xml:space="preserve"> очень малый относительно взрослого вес головного мозга новорожденного, его беспомощность и длительный период детства. Индивидные свойства выражают тенденцию человека как «элемента» в развивающейся системе общества к сохранению, обеспечивая широкую адаптивность человеческой популяции.</w:t>
      </w:r>
    </w:p>
    <w:p w:rsidR="00C01A7E" w:rsidRPr="00031B0E" w:rsidRDefault="001C6C1C" w:rsidP="00C01A7E">
      <w:pPr>
        <w:shd w:val="clear" w:color="000000" w:fill="auto"/>
        <w:suppressAutoHyphens/>
        <w:jc w:val="both"/>
        <w:rPr>
          <w:color w:val="000000"/>
        </w:rPr>
      </w:pPr>
      <w:r w:rsidRPr="00031B0E">
        <w:rPr>
          <w:color w:val="000000"/>
        </w:rPr>
        <w:t>Изучение индивидных предпосылок развития личности заключается в том, при каких обстоятельствах, каким путем и в чем находят свое выражение закономерности созревания индивида в личностном развитии, а также как они преобразуются.</w:t>
      </w:r>
    </w:p>
    <w:p w:rsidR="00C01A7E" w:rsidRPr="00031B0E" w:rsidRDefault="001C6C1C" w:rsidP="00C01A7E">
      <w:pPr>
        <w:shd w:val="clear" w:color="000000" w:fill="auto"/>
        <w:suppressAutoHyphens/>
        <w:jc w:val="both"/>
        <w:rPr>
          <w:color w:val="000000"/>
        </w:rPr>
      </w:pPr>
      <w:r w:rsidRPr="00031B0E">
        <w:rPr>
          <w:color w:val="000000"/>
        </w:rPr>
        <w:t>Индивидные особенности (возрастно</w:t>
      </w:r>
      <w:r w:rsidR="00DE1B5F" w:rsidRPr="00031B0E">
        <w:rPr>
          <w:color w:val="000000"/>
        </w:rPr>
        <w:t>-</w:t>
      </w:r>
      <w:r w:rsidRPr="00031B0E">
        <w:rPr>
          <w:color w:val="000000"/>
        </w:rPr>
        <w:t>половые и индивидуально</w:t>
      </w:r>
      <w:r w:rsidR="00DE1B5F" w:rsidRPr="00031B0E">
        <w:rPr>
          <w:color w:val="000000"/>
        </w:rPr>
        <w:t>-</w:t>
      </w:r>
      <w:r w:rsidRPr="00031B0E">
        <w:rPr>
          <w:color w:val="000000"/>
        </w:rPr>
        <w:t>типические свойства). Наивысшей формой интеграции индивидных свойств являются темперамент и задатки.</w:t>
      </w:r>
    </w:p>
    <w:p w:rsidR="00C01A7E" w:rsidRPr="00031B0E" w:rsidRDefault="001C6C1C" w:rsidP="00C01A7E">
      <w:pPr>
        <w:shd w:val="clear" w:color="000000" w:fill="auto"/>
        <w:suppressAutoHyphens/>
        <w:jc w:val="both"/>
        <w:rPr>
          <w:color w:val="000000"/>
        </w:rPr>
      </w:pPr>
      <w:r w:rsidRPr="00031B0E">
        <w:rPr>
          <w:color w:val="000000"/>
        </w:rPr>
        <w:t>Роль индивидных свойств:</w:t>
      </w:r>
    </w:p>
    <w:p w:rsidR="001C6C1C" w:rsidRPr="00031B0E" w:rsidRDefault="001C6C1C" w:rsidP="00C01A7E">
      <w:pPr>
        <w:shd w:val="clear" w:color="000000" w:fill="auto"/>
        <w:suppressAutoHyphens/>
        <w:jc w:val="both"/>
        <w:rPr>
          <w:color w:val="000000"/>
        </w:rPr>
      </w:pPr>
      <w:r w:rsidRPr="00031B0E">
        <w:rPr>
          <w:color w:val="000000"/>
        </w:rPr>
        <w:t>1. Индивидные свойства характеризуют преимущественно формально</w:t>
      </w:r>
      <w:r w:rsidR="007071BA" w:rsidRPr="00031B0E">
        <w:rPr>
          <w:color w:val="000000"/>
        </w:rPr>
        <w:t>-</w:t>
      </w:r>
      <w:r w:rsidRPr="00031B0E">
        <w:rPr>
          <w:color w:val="000000"/>
        </w:rPr>
        <w:t>динамические особенности поведения личности, энергетический аспект пр</w:t>
      </w:r>
      <w:r w:rsidR="007071BA" w:rsidRPr="00031B0E">
        <w:rPr>
          <w:color w:val="000000"/>
        </w:rPr>
        <w:t>отекания психических процессов.</w:t>
      </w:r>
    </w:p>
    <w:p w:rsidR="00C01A7E" w:rsidRPr="00031B0E" w:rsidRDefault="001C6C1C" w:rsidP="00C01A7E">
      <w:pPr>
        <w:shd w:val="clear" w:color="000000" w:fill="auto"/>
        <w:suppressAutoHyphens/>
        <w:jc w:val="both"/>
        <w:rPr>
          <w:color w:val="000000"/>
        </w:rPr>
      </w:pPr>
      <w:r w:rsidRPr="00031B0E">
        <w:rPr>
          <w:color w:val="000000"/>
        </w:rPr>
        <w:t>2. Определяют диапазон возможностей выбора той или иной деятельности (например, экстраверсия</w:t>
      </w:r>
      <w:r w:rsidR="007071BA" w:rsidRPr="00031B0E">
        <w:rPr>
          <w:color w:val="000000"/>
        </w:rPr>
        <w:t>–</w:t>
      </w:r>
      <w:r w:rsidRPr="00031B0E">
        <w:rPr>
          <w:color w:val="000000"/>
        </w:rPr>
        <w:t>интроверсия располагает к определенному выбору видов деятельности).</w:t>
      </w:r>
    </w:p>
    <w:p w:rsidR="001C6C1C" w:rsidRPr="00031B0E" w:rsidRDefault="001C6C1C" w:rsidP="00C01A7E">
      <w:pPr>
        <w:shd w:val="clear" w:color="000000" w:fill="auto"/>
        <w:suppressAutoHyphens/>
        <w:jc w:val="both"/>
        <w:rPr>
          <w:color w:val="000000"/>
        </w:rPr>
      </w:pPr>
      <w:r w:rsidRPr="00031B0E">
        <w:rPr>
          <w:color w:val="000000"/>
        </w:rPr>
        <w:t>3. Индивидные свойства приобретают особое значение, если они становятся осознаваемыми, то есть приобретают символ, означивание (калека не может знать об ограниченности своих действий, пока ему об этом не скажут). [</w:t>
      </w:r>
      <w:r w:rsidR="00417AED" w:rsidRPr="00031B0E">
        <w:rPr>
          <w:color w:val="000000"/>
        </w:rPr>
        <w:t>9</w:t>
      </w:r>
      <w:r w:rsidRPr="00031B0E">
        <w:rPr>
          <w:color w:val="000000"/>
        </w:rPr>
        <w:t>, с. 61]</w:t>
      </w:r>
    </w:p>
    <w:p w:rsidR="00C01A7E" w:rsidRPr="00031B0E" w:rsidRDefault="001C6C1C" w:rsidP="00C01A7E">
      <w:pPr>
        <w:shd w:val="clear" w:color="000000" w:fill="auto"/>
        <w:suppressAutoHyphens/>
        <w:jc w:val="both"/>
        <w:rPr>
          <w:color w:val="000000"/>
        </w:rPr>
      </w:pPr>
      <w:r w:rsidRPr="00031B0E">
        <w:rPr>
          <w:color w:val="000000"/>
        </w:rPr>
        <w:t>Если индивидные свойства человека становятся знаками, они подчиняются сознательной саморегуляции и могут стать не только предпосылкой, но и результатом развития личности.</w:t>
      </w:r>
    </w:p>
    <w:p w:rsidR="00C01A7E" w:rsidRPr="00031B0E" w:rsidRDefault="001C6C1C" w:rsidP="00C01A7E">
      <w:pPr>
        <w:shd w:val="clear" w:color="000000" w:fill="auto"/>
        <w:suppressAutoHyphens/>
        <w:jc w:val="both"/>
        <w:rPr>
          <w:color w:val="000000"/>
        </w:rPr>
      </w:pPr>
      <w:r w:rsidRPr="00031B0E">
        <w:rPr>
          <w:color w:val="000000"/>
        </w:rPr>
        <w:t>Использование индивидных свойств как знаков лежит в основе происхождения индивидуальных стилей и открывает большие во</w:t>
      </w:r>
      <w:r w:rsidR="00DE1B5F" w:rsidRPr="00031B0E">
        <w:rPr>
          <w:color w:val="000000"/>
        </w:rPr>
        <w:t>зможности компенсации и коррекц</w:t>
      </w:r>
      <w:r w:rsidRPr="00031B0E">
        <w:rPr>
          <w:color w:val="000000"/>
        </w:rPr>
        <w:t>ии.</w:t>
      </w:r>
    </w:p>
    <w:p w:rsidR="001C6C1C" w:rsidRPr="00031B0E" w:rsidRDefault="001C6C1C" w:rsidP="00C01A7E">
      <w:pPr>
        <w:shd w:val="clear" w:color="000000" w:fill="auto"/>
        <w:suppressAutoHyphens/>
        <w:jc w:val="both"/>
        <w:rPr>
          <w:color w:val="000000"/>
        </w:rPr>
      </w:pPr>
      <w:r w:rsidRPr="00031B0E">
        <w:rPr>
          <w:color w:val="000000"/>
        </w:rPr>
        <w:t>Личность – социальный облик человека как субъекта общественных отношений и действий, отражающих совокупность социальных ролей, которые он играет в обществе. Известно, что каждый человек может выступать сразу во многих ролях. В процессе исполнения всех этих ролей у него формируются соответствующие черты характера, манеры поведения, формы реакции, представления, убеждения, интересы, склонности и т.д., которые в совокупности и образуют то, что называем личностью.</w:t>
      </w:r>
    </w:p>
    <w:p w:rsidR="001C6C1C" w:rsidRPr="00031B0E" w:rsidRDefault="001C6C1C" w:rsidP="00C01A7E">
      <w:pPr>
        <w:shd w:val="clear" w:color="000000" w:fill="auto"/>
        <w:suppressAutoHyphens/>
        <w:jc w:val="both"/>
        <w:rPr>
          <w:color w:val="000000"/>
        </w:rPr>
      </w:pPr>
      <w:r w:rsidRPr="00031B0E">
        <w:rPr>
          <w:color w:val="000000"/>
        </w:rPr>
        <w:t>Личность является объектом изучения ряда гуманитарных наук, прежде всего, философии, психологии, со</w:t>
      </w:r>
      <w:r w:rsidR="00786412" w:rsidRPr="00031B0E">
        <w:rPr>
          <w:color w:val="000000"/>
        </w:rPr>
        <w:t>циологии. Философия рассматривае</w:t>
      </w:r>
      <w:r w:rsidRPr="00031B0E">
        <w:rPr>
          <w:color w:val="000000"/>
        </w:rPr>
        <w:t>т личность с точки зрения её положения в мире как субъекта деятельности, познания и творчества. Психология изучает личность в качестве устойчивой целостности психических процессов, свойств и отношений: темперамента, характера, способностей, волевых качеств. [</w:t>
      </w:r>
      <w:r w:rsidR="00417AED" w:rsidRPr="00031B0E">
        <w:rPr>
          <w:color w:val="000000"/>
        </w:rPr>
        <w:t>9</w:t>
      </w:r>
      <w:r w:rsidRPr="00031B0E">
        <w:rPr>
          <w:color w:val="000000"/>
        </w:rPr>
        <w:t>, с. 88]</w:t>
      </w:r>
    </w:p>
    <w:p w:rsidR="001C6C1C" w:rsidRPr="00031B0E" w:rsidRDefault="001C6C1C" w:rsidP="00C01A7E">
      <w:pPr>
        <w:shd w:val="clear" w:color="000000" w:fill="auto"/>
        <w:suppressAutoHyphens/>
        <w:jc w:val="both"/>
        <w:rPr>
          <w:color w:val="000000"/>
        </w:rPr>
      </w:pPr>
      <w:r w:rsidRPr="00031B0E">
        <w:rPr>
          <w:color w:val="000000"/>
        </w:rPr>
        <w:t>Социологический подхо</w:t>
      </w:r>
      <w:r w:rsidR="007071BA" w:rsidRPr="00031B0E">
        <w:rPr>
          <w:color w:val="000000"/>
        </w:rPr>
        <w:t>д выделяет в личности социально-</w:t>
      </w:r>
      <w:r w:rsidRPr="00031B0E">
        <w:rPr>
          <w:color w:val="000000"/>
        </w:rPr>
        <w:t>типическое. Понятие личность показывает, как в каждой личности индивидуально отражаются социально</w:t>
      </w:r>
      <w:r w:rsidR="007071BA" w:rsidRPr="00031B0E">
        <w:rPr>
          <w:color w:val="000000"/>
        </w:rPr>
        <w:t xml:space="preserve"> </w:t>
      </w:r>
      <w:r w:rsidRPr="00031B0E">
        <w:rPr>
          <w:color w:val="000000"/>
        </w:rPr>
        <w:t>значимые черты, и проявляется её сущность как совокупность всех общественных отношений. Понятие личность помогает охарактеризовать в человеке социальное начало его жизнедеятельности, то есть свойства и качества, которые человек реализует в социальных связях, культуре, то есть в общественной жизни в процессе взаимодействия с другими людьми.</w:t>
      </w:r>
    </w:p>
    <w:p w:rsidR="001C6C1C" w:rsidRPr="00031B0E" w:rsidRDefault="001C6C1C" w:rsidP="00C01A7E">
      <w:pPr>
        <w:shd w:val="clear" w:color="000000" w:fill="auto"/>
        <w:suppressAutoHyphens/>
        <w:jc w:val="both"/>
        <w:rPr>
          <w:color w:val="000000"/>
        </w:rPr>
      </w:pPr>
      <w:r w:rsidRPr="00031B0E">
        <w:rPr>
          <w:color w:val="000000"/>
        </w:rPr>
        <w:t>Слово «личность» употребляется только по отношению к человеку, и притом начиная лишь с некоторого этапа его развития. Мы не говорим «личность новорожденного», понимая его как индивида. Мы всерьёз не говорим о личности даже двухлетнего ребёнка, хотя он многое приобрёл из социального окружения. Поэтому личность не есть продукт перекрещивания биологического и социального факторов. Раздвоение личности – отнюдь не фигуральное выражение, а реальный факт. Но выражение «раздвоение индивида» – бессмыслица, противоречие в терминах. То и другое – целостности, но разные. Личность, в отличие от индивида, не есть целостность, обусловленная генотипом: личностью не родятся, личностью становятся. Личность относител</w:t>
      </w:r>
      <w:r w:rsidR="000B131D" w:rsidRPr="00031B0E">
        <w:rPr>
          <w:color w:val="000000"/>
        </w:rPr>
        <w:t>ьно поздний продукт социально-</w:t>
      </w:r>
      <w:r w:rsidRPr="00031B0E">
        <w:rPr>
          <w:color w:val="000000"/>
        </w:rPr>
        <w:t>исторического и онтогенетического развития человека.</w:t>
      </w:r>
    </w:p>
    <w:p w:rsidR="001C6C1C" w:rsidRPr="00031B0E" w:rsidRDefault="001C6C1C" w:rsidP="00C01A7E">
      <w:pPr>
        <w:shd w:val="clear" w:color="000000" w:fill="auto"/>
        <w:suppressAutoHyphens/>
        <w:jc w:val="both"/>
        <w:rPr>
          <w:color w:val="000000"/>
        </w:rPr>
      </w:pPr>
      <w:r w:rsidRPr="00031B0E">
        <w:rPr>
          <w:color w:val="000000"/>
        </w:rPr>
        <w:t>А.Н.Леонтьев подчёркивал невозможность поставить знак равенства между понятиями «личность» и «индивид» ввиду того, что личность – это особое качество, приобретаемое индивидом благодаря общественным отношениям.</w:t>
      </w:r>
    </w:p>
    <w:p w:rsidR="001C6C1C" w:rsidRPr="00031B0E" w:rsidRDefault="001C6C1C" w:rsidP="00C01A7E">
      <w:pPr>
        <w:shd w:val="clear" w:color="000000" w:fill="auto"/>
        <w:suppressAutoHyphens/>
        <w:jc w:val="both"/>
        <w:rPr>
          <w:color w:val="000000"/>
        </w:rPr>
      </w:pPr>
      <w:r w:rsidRPr="00031B0E">
        <w:rPr>
          <w:color w:val="000000"/>
        </w:rPr>
        <w:t>Личность невозможна вне социальной деятельности и общения. Только включаясь в процесс исторической практики, индивид проявляет социальную сущность, формирует свои социальные качества, вырабатывает ценностные ориентации. На формирование личности оказывают влияние факторы трудовой деятельности, общественный характер труда, его предметное содержание, форма коллективной организации, общественная значимость результатов, технологический процесс труда, возможность для развертывания самостоятельности, инициативы, творчества. [</w:t>
      </w:r>
      <w:r w:rsidR="00417AED" w:rsidRPr="00031B0E">
        <w:rPr>
          <w:color w:val="000000"/>
        </w:rPr>
        <w:t>9</w:t>
      </w:r>
      <w:r w:rsidRPr="00031B0E">
        <w:rPr>
          <w:color w:val="000000"/>
        </w:rPr>
        <w:t>, с. 88]</w:t>
      </w:r>
    </w:p>
    <w:p w:rsidR="001C6C1C" w:rsidRPr="00031B0E" w:rsidRDefault="001C6C1C" w:rsidP="00C01A7E">
      <w:pPr>
        <w:shd w:val="clear" w:color="000000" w:fill="auto"/>
        <w:suppressAutoHyphens/>
        <w:jc w:val="both"/>
        <w:rPr>
          <w:color w:val="000000"/>
        </w:rPr>
      </w:pPr>
      <w:r w:rsidRPr="00031B0E">
        <w:rPr>
          <w:color w:val="000000"/>
        </w:rPr>
        <w:t>Личность не только существует, но и впервые рождается именно как «узелок», завязывающийся в сети взаимных отношений. Внутри тела отдельного индивида реально существует не личность, а её односторонняя проекция на экран биологии, осуществляемая динамикой нервных процессов.</w:t>
      </w:r>
    </w:p>
    <w:p w:rsidR="001C6C1C" w:rsidRPr="00031B0E" w:rsidRDefault="001C6C1C" w:rsidP="00C01A7E">
      <w:pPr>
        <w:shd w:val="clear" w:color="000000" w:fill="auto"/>
        <w:suppressAutoHyphens/>
        <w:jc w:val="both"/>
        <w:rPr>
          <w:color w:val="000000"/>
        </w:rPr>
      </w:pPr>
      <w:r w:rsidRPr="00031B0E">
        <w:rPr>
          <w:color w:val="000000"/>
        </w:rPr>
        <w:t xml:space="preserve">Формирование личности, то есть становление социального «Я» </w:t>
      </w:r>
      <w:r w:rsidR="00D37FA4" w:rsidRPr="00031B0E">
        <w:rPr>
          <w:color w:val="000000"/>
        </w:rPr>
        <w:t>–</w:t>
      </w:r>
      <w:r w:rsidRPr="00031B0E">
        <w:rPr>
          <w:color w:val="000000"/>
        </w:rPr>
        <w:t xml:space="preserve"> это процесс взаимодействия с себе подобными в процессе социализации, когда одна социальная группа обучает «правилам жизни» другую.</w:t>
      </w:r>
    </w:p>
    <w:p w:rsidR="00C01A7E" w:rsidRPr="00031B0E" w:rsidRDefault="001C6C1C" w:rsidP="00C01A7E">
      <w:pPr>
        <w:shd w:val="clear" w:color="000000" w:fill="auto"/>
        <w:suppressAutoHyphens/>
        <w:jc w:val="both"/>
        <w:rPr>
          <w:color w:val="000000"/>
        </w:rPr>
      </w:pPr>
      <w:r w:rsidRPr="00031B0E">
        <w:rPr>
          <w:color w:val="000000"/>
        </w:rPr>
        <w:t>Человек более универсален, его биологическая организация позволяет в сравнении с иными биологическими видами адаптироваться к весьма широкому диапазону внешних условий. Человеческий детеныш рождается на менее зрелой стадии, чем животное, а жить ему приходится в более сложном мире –</w:t>
      </w:r>
      <w:r w:rsidR="00C01A7E" w:rsidRPr="00031B0E">
        <w:rPr>
          <w:color w:val="000000"/>
        </w:rPr>
        <w:t xml:space="preserve"> </w:t>
      </w:r>
      <w:r w:rsidRPr="00031B0E">
        <w:rPr>
          <w:color w:val="000000"/>
        </w:rPr>
        <w:t>в социально –</w:t>
      </w:r>
      <w:r w:rsidR="00C01A7E" w:rsidRPr="00031B0E">
        <w:rPr>
          <w:color w:val="000000"/>
        </w:rPr>
        <w:t xml:space="preserve"> </w:t>
      </w:r>
      <w:r w:rsidRPr="00031B0E">
        <w:rPr>
          <w:color w:val="000000"/>
        </w:rPr>
        <w:t>сконструированной реальности.</w:t>
      </w:r>
    </w:p>
    <w:p w:rsidR="001C6C1C" w:rsidRPr="00031B0E" w:rsidRDefault="001C6C1C" w:rsidP="00C01A7E">
      <w:pPr>
        <w:shd w:val="clear" w:color="000000" w:fill="auto"/>
        <w:suppressAutoHyphens/>
        <w:jc w:val="both"/>
        <w:rPr>
          <w:color w:val="000000"/>
        </w:rPr>
      </w:pPr>
      <w:r w:rsidRPr="00031B0E">
        <w:rPr>
          <w:color w:val="000000"/>
        </w:rPr>
        <w:t>Это исключительная ситуация: природа не позаботилась о подходящем для него «жилище». Поэтому всю свою жизнь человек ищет себе социальное пристанище. Но это не физическая крыша над головой, а социальное место в мире. Социализация превращается в растянутый на всю жизнь процесс обучения своему социальному месту (или статусу). Ведь социализация– это начинающийся в младенчестве и заканчивающийся в глубокой старости процесс освоения социальных норм.</w:t>
      </w:r>
    </w:p>
    <w:p w:rsidR="001C6C1C" w:rsidRPr="00031B0E" w:rsidRDefault="001C6C1C" w:rsidP="00C01A7E">
      <w:pPr>
        <w:shd w:val="clear" w:color="000000" w:fill="auto"/>
        <w:suppressAutoHyphens/>
        <w:jc w:val="both"/>
        <w:rPr>
          <w:color w:val="000000"/>
        </w:rPr>
      </w:pPr>
      <w:r w:rsidRPr="00031B0E">
        <w:rPr>
          <w:color w:val="000000"/>
        </w:rPr>
        <w:t>Итак, процесс развития собственно личности может продолжаться как угодно долго. Наука не установила никаких количественных границ. До глубокой старости человек меняет взгляды на жизнь, привычки, вкусы, правила поведения. Человек из существа биологического превращается в существо социальное, общественное, становится личностью.</w:t>
      </w:r>
    </w:p>
    <w:p w:rsidR="00D37FA4" w:rsidRPr="00031B0E" w:rsidRDefault="00D37FA4" w:rsidP="00C01A7E">
      <w:pPr>
        <w:shd w:val="clear" w:color="000000" w:fill="auto"/>
        <w:suppressAutoHyphens/>
        <w:jc w:val="both"/>
        <w:rPr>
          <w:color w:val="000000"/>
        </w:rPr>
      </w:pPr>
      <w:bookmarkStart w:id="7" w:name="_Toc262812346"/>
    </w:p>
    <w:p w:rsidR="001C6C1C" w:rsidRPr="00031B0E" w:rsidRDefault="001C6C1C" w:rsidP="00C01A7E">
      <w:pPr>
        <w:shd w:val="clear" w:color="000000" w:fill="auto"/>
        <w:ind w:firstLine="0"/>
        <w:jc w:val="center"/>
        <w:rPr>
          <w:b/>
          <w:color w:val="000000"/>
        </w:rPr>
      </w:pPr>
      <w:r w:rsidRPr="00031B0E">
        <w:rPr>
          <w:b/>
          <w:color w:val="000000"/>
        </w:rPr>
        <w:t>2.2 Творческая личность и ее жизненный путь</w:t>
      </w:r>
      <w:bookmarkEnd w:id="7"/>
    </w:p>
    <w:p w:rsidR="001C6C1C" w:rsidRPr="00031B0E" w:rsidRDefault="001C6C1C" w:rsidP="00C01A7E">
      <w:pPr>
        <w:shd w:val="clear" w:color="000000" w:fill="auto"/>
        <w:tabs>
          <w:tab w:val="left" w:pos="490"/>
        </w:tabs>
        <w:suppressAutoHyphens/>
        <w:jc w:val="both"/>
        <w:rPr>
          <w:color w:val="000000"/>
        </w:rPr>
      </w:pPr>
    </w:p>
    <w:p w:rsidR="00C01A7E" w:rsidRPr="00031B0E" w:rsidRDefault="001C6C1C" w:rsidP="00C01A7E">
      <w:pPr>
        <w:shd w:val="clear" w:color="000000" w:fill="auto"/>
        <w:tabs>
          <w:tab w:val="left" w:pos="490"/>
        </w:tabs>
        <w:suppressAutoHyphens/>
        <w:jc w:val="both"/>
        <w:rPr>
          <w:color w:val="000000"/>
        </w:rPr>
      </w:pPr>
      <w:r w:rsidRPr="00031B0E">
        <w:rPr>
          <w:color w:val="000000"/>
        </w:rPr>
        <w:t>Многие из исследователей сводят проблему человеческих способностей к проблеме творческой личности: не существует особых творческих способностей, а есть личность, обладающая определенной мотивацией и чертами. Действительно, если интеллектуальная одаренность не влияет непосредственно на творческие успехи человека, если в ходе развития креативности формирование определенной мотивации и личностных черт предшествует творческим проявлениям, то можно сделать вывод о существовании особого типа личности –</w:t>
      </w:r>
      <w:r w:rsidR="00C01A7E" w:rsidRPr="00031B0E">
        <w:rPr>
          <w:color w:val="000000"/>
        </w:rPr>
        <w:t xml:space="preserve"> </w:t>
      </w:r>
      <w:r w:rsidRPr="00031B0E">
        <w:rPr>
          <w:color w:val="000000"/>
        </w:rPr>
        <w:t>«Человека творческого».</w:t>
      </w:r>
    </w:p>
    <w:p w:rsidR="00C01A7E" w:rsidRPr="00031B0E" w:rsidRDefault="001C6C1C" w:rsidP="00C01A7E">
      <w:pPr>
        <w:shd w:val="clear" w:color="000000" w:fill="auto"/>
        <w:tabs>
          <w:tab w:val="left" w:pos="490"/>
        </w:tabs>
        <w:suppressAutoHyphens/>
        <w:jc w:val="both"/>
        <w:rPr>
          <w:color w:val="000000"/>
        </w:rPr>
      </w:pPr>
      <w:r w:rsidRPr="00031B0E">
        <w:rPr>
          <w:color w:val="000000"/>
        </w:rPr>
        <w:t xml:space="preserve">Специфика творческой личности в эмоциональном плане изучается давно и на данный момент существуют две противоположные точки зрения: талант </w:t>
      </w:r>
      <w:r w:rsidR="003F1800" w:rsidRPr="00031B0E">
        <w:rPr>
          <w:color w:val="000000"/>
        </w:rPr>
        <w:t>–</w:t>
      </w:r>
      <w:r w:rsidRPr="00031B0E">
        <w:rPr>
          <w:color w:val="000000"/>
        </w:rPr>
        <w:t xml:space="preserve"> это максимальная степень здоровья, талант </w:t>
      </w:r>
      <w:r w:rsidR="003F1800" w:rsidRPr="00031B0E">
        <w:rPr>
          <w:color w:val="000000"/>
        </w:rPr>
        <w:t>–</w:t>
      </w:r>
      <w:r w:rsidRPr="00031B0E">
        <w:rPr>
          <w:color w:val="000000"/>
        </w:rPr>
        <w:t xml:space="preserve"> это болезнь.</w:t>
      </w:r>
    </w:p>
    <w:p w:rsidR="001C6C1C" w:rsidRPr="00031B0E" w:rsidRDefault="001C6C1C" w:rsidP="00C01A7E">
      <w:pPr>
        <w:shd w:val="clear" w:color="000000" w:fill="auto"/>
        <w:tabs>
          <w:tab w:val="left" w:pos="490"/>
        </w:tabs>
        <w:suppressAutoHyphens/>
        <w:jc w:val="both"/>
        <w:rPr>
          <w:color w:val="000000"/>
        </w:rPr>
      </w:pPr>
      <w:r w:rsidRPr="00031B0E">
        <w:rPr>
          <w:color w:val="000000"/>
        </w:rPr>
        <w:t>Традиционно последнюю точку зрения связывают с именем Чезаре Ломброзо. Правда сам Ломброзо никогда не утверждал, что существует прямая зависимость между гениальностью и безумием, хотя и подбирал эмпирические примеры в пользу этой гипотезы: «Седина и облысение, худоба тела, а также плохая мускульная и половая деятельность, свойственная всем помешанным, очень часто встречается у великих мыслителей... Кроме того, мыслителям, наряду с помешанными, свойственны: постоянное переполнение мозга кровью (гиперемия), сильный жар в голове и охлаждение конечностей, склонность к острым болезням мозга и слабая чувствительность к голоду и холоду». [2, с. 97]</w:t>
      </w:r>
    </w:p>
    <w:p w:rsidR="00C01A7E" w:rsidRPr="00031B0E" w:rsidRDefault="001C6C1C" w:rsidP="00C01A7E">
      <w:pPr>
        <w:shd w:val="clear" w:color="000000" w:fill="auto"/>
        <w:tabs>
          <w:tab w:val="left" w:pos="490"/>
        </w:tabs>
        <w:suppressAutoHyphens/>
        <w:jc w:val="both"/>
        <w:rPr>
          <w:color w:val="000000"/>
        </w:rPr>
      </w:pPr>
      <w:r w:rsidRPr="00031B0E">
        <w:rPr>
          <w:color w:val="000000"/>
        </w:rPr>
        <w:t>Ломброзо характеризует гениев как людей одиноких, холодных, равнодушных к семейным и общественным обязанностям. Среди них много наркоманов и пьяниц: Мюссе, Клейст, Сократ, Сенека, Гендель, По. ХХ век добавил в этот список множество имен, от Фолкнера и Есенина до Хендрикса и Моррисона.</w:t>
      </w:r>
    </w:p>
    <w:p w:rsidR="00C01A7E" w:rsidRPr="00031B0E" w:rsidRDefault="001C6C1C" w:rsidP="00C01A7E">
      <w:pPr>
        <w:shd w:val="clear" w:color="000000" w:fill="auto"/>
        <w:tabs>
          <w:tab w:val="left" w:pos="490"/>
        </w:tabs>
        <w:suppressAutoHyphens/>
        <w:jc w:val="both"/>
        <w:rPr>
          <w:color w:val="000000"/>
        </w:rPr>
      </w:pPr>
      <w:r w:rsidRPr="00031B0E">
        <w:rPr>
          <w:color w:val="000000"/>
        </w:rPr>
        <w:t>Гениальные люди всегда болезненно чувствительны. У них наблюдаются резкие спады и подъемы активности. Они гиперчувствительны к социальному поощрению и наказанию и т. д. Вывод, к которому он приходит, звучит следующим образом: гений и безумие могут совмещаться в одном человеке.</w:t>
      </w:r>
    </w:p>
    <w:p w:rsidR="001C6C1C" w:rsidRPr="00031B0E" w:rsidRDefault="001C6C1C" w:rsidP="00C01A7E">
      <w:pPr>
        <w:shd w:val="clear" w:color="000000" w:fill="auto"/>
        <w:tabs>
          <w:tab w:val="left" w:pos="490"/>
        </w:tabs>
        <w:suppressAutoHyphens/>
        <w:jc w:val="both"/>
        <w:rPr>
          <w:color w:val="000000"/>
        </w:rPr>
      </w:pPr>
      <w:r w:rsidRPr="00031B0E">
        <w:rPr>
          <w:color w:val="000000"/>
        </w:rPr>
        <w:t xml:space="preserve">Гипотеза «гений и безумие» возрождается и в наши дни. Д. Карлсон считает, что гений – это носитель рецессивного гена шизофрении. В гомозиготном состоянии ген проявляется в болезни. Например, сын гениального Эйнштейна болел шизофренией. В этом списке </w:t>
      </w:r>
      <w:r w:rsidR="00435C7F" w:rsidRPr="00031B0E">
        <w:rPr>
          <w:color w:val="000000"/>
        </w:rPr>
        <w:t>–</w:t>
      </w:r>
      <w:r w:rsidRPr="00031B0E">
        <w:rPr>
          <w:color w:val="000000"/>
        </w:rPr>
        <w:t xml:space="preserve"> Декарт, Паскаль, Ньютон, Фарадей, Дарвин, Платон, Эмерсон, Ницше, Спенсер, Джемс и др. [14]</w:t>
      </w:r>
    </w:p>
    <w:p w:rsidR="00C01A7E" w:rsidRPr="00031B0E" w:rsidRDefault="001C6C1C" w:rsidP="00C01A7E">
      <w:pPr>
        <w:shd w:val="clear" w:color="000000" w:fill="auto"/>
        <w:tabs>
          <w:tab w:val="left" w:pos="490"/>
        </w:tabs>
        <w:suppressAutoHyphens/>
        <w:jc w:val="both"/>
        <w:rPr>
          <w:color w:val="000000"/>
        </w:rPr>
      </w:pPr>
      <w:r w:rsidRPr="00031B0E">
        <w:rPr>
          <w:color w:val="000000"/>
        </w:rPr>
        <w:t>Но не присутствует ли в основе представлений о связи гениальности и психических отклонений иллюзия восприятия: таланты на виду и все их личностные качества тоже. Может быть, душевнобольных среди «средних» не меньше, а даже больше, чем среди «гениев»? Т. Саймонтон провел такой анализ и выявил, что среди гениев число душевнобольных не больше, чем среди основной массы населения (около 10 %). Единственная проблема: кого считать гением, а кого не считать таковым?</w:t>
      </w:r>
    </w:p>
    <w:p w:rsidR="001C6C1C" w:rsidRPr="00031B0E" w:rsidRDefault="001C6C1C" w:rsidP="00C01A7E">
      <w:pPr>
        <w:shd w:val="clear" w:color="000000" w:fill="auto"/>
        <w:tabs>
          <w:tab w:val="left" w:pos="490"/>
        </w:tabs>
        <w:suppressAutoHyphens/>
        <w:jc w:val="both"/>
        <w:rPr>
          <w:color w:val="000000"/>
        </w:rPr>
      </w:pPr>
      <w:r w:rsidRPr="00031B0E">
        <w:rPr>
          <w:color w:val="000000"/>
        </w:rPr>
        <w:t xml:space="preserve">Если исходить из вышеизложенной трактовки творчества как процесса, то гений </w:t>
      </w:r>
      <w:r w:rsidR="003F1800" w:rsidRPr="00031B0E">
        <w:rPr>
          <w:color w:val="000000"/>
        </w:rPr>
        <w:t>–</w:t>
      </w:r>
      <w:r w:rsidRPr="00031B0E">
        <w:rPr>
          <w:color w:val="000000"/>
        </w:rPr>
        <w:t xml:space="preserve"> это человек, творящий на основе бессознательной активности, который способен переживать самый широкий диапазон состояний ввиду того, что бессознательный творческий субъект выходит из</w:t>
      </w:r>
      <w:r w:rsidR="00D37FA4" w:rsidRPr="00031B0E">
        <w:rPr>
          <w:color w:val="000000"/>
        </w:rPr>
        <w:t>-</w:t>
      </w:r>
      <w:r w:rsidRPr="00031B0E">
        <w:rPr>
          <w:color w:val="000000"/>
        </w:rPr>
        <w:t>под контроля рационального начала и саморегуляции. [</w:t>
      </w:r>
      <w:r w:rsidR="00417AED" w:rsidRPr="00031B0E">
        <w:rPr>
          <w:color w:val="000000"/>
        </w:rPr>
        <w:t>15</w:t>
      </w:r>
      <w:r w:rsidRPr="00031B0E">
        <w:rPr>
          <w:color w:val="000000"/>
        </w:rPr>
        <w:t>, с. 51]</w:t>
      </w:r>
    </w:p>
    <w:p w:rsidR="00C01A7E" w:rsidRPr="00031B0E" w:rsidRDefault="001C6C1C" w:rsidP="00C01A7E">
      <w:pPr>
        <w:shd w:val="clear" w:color="000000" w:fill="auto"/>
        <w:tabs>
          <w:tab w:val="left" w:pos="490"/>
        </w:tabs>
        <w:suppressAutoHyphens/>
        <w:jc w:val="both"/>
        <w:rPr>
          <w:color w:val="000000"/>
        </w:rPr>
      </w:pPr>
      <w:r w:rsidRPr="00031B0E">
        <w:rPr>
          <w:color w:val="000000"/>
        </w:rPr>
        <w:t>Как это ни удивительно, именно такое, согласующееся с современными представлениями о природе творчества, определение гениальности дал Ломброзо: «Особенности гениальности по сравнению с талантом в том отношении, что она является чем</w:t>
      </w:r>
      <w:r w:rsidR="00C26906" w:rsidRPr="00031B0E">
        <w:rPr>
          <w:color w:val="000000"/>
        </w:rPr>
        <w:t>-</w:t>
      </w:r>
      <w:r w:rsidRPr="00031B0E">
        <w:rPr>
          <w:color w:val="000000"/>
        </w:rPr>
        <w:t>то бессознательным и проявляется неожиданно».</w:t>
      </w:r>
    </w:p>
    <w:p w:rsidR="00C01A7E" w:rsidRPr="00031B0E" w:rsidRDefault="001C6C1C" w:rsidP="00C01A7E">
      <w:pPr>
        <w:shd w:val="clear" w:color="000000" w:fill="auto"/>
        <w:tabs>
          <w:tab w:val="left" w:pos="490"/>
        </w:tabs>
        <w:suppressAutoHyphens/>
        <w:jc w:val="both"/>
        <w:rPr>
          <w:color w:val="000000"/>
        </w:rPr>
      </w:pPr>
      <w:r w:rsidRPr="00031B0E">
        <w:rPr>
          <w:color w:val="000000"/>
        </w:rPr>
        <w:t>Исследования показали, что одаренные дети, чьи реальные достижения ниже их возможностей, переживают серьезные проблемы в личностной и эмоциональной сфере, а также в сфере межличностных отношений. То же относится и к детям с IQ выше 180 баллов.</w:t>
      </w:r>
    </w:p>
    <w:p w:rsidR="00C01A7E" w:rsidRPr="00031B0E" w:rsidRDefault="001C6C1C" w:rsidP="00C01A7E">
      <w:pPr>
        <w:shd w:val="clear" w:color="000000" w:fill="auto"/>
        <w:tabs>
          <w:tab w:val="left" w:pos="490"/>
        </w:tabs>
        <w:suppressAutoHyphens/>
        <w:jc w:val="both"/>
        <w:rPr>
          <w:color w:val="000000"/>
        </w:rPr>
      </w:pPr>
      <w:r w:rsidRPr="00031B0E">
        <w:rPr>
          <w:color w:val="000000"/>
        </w:rPr>
        <w:t>Сама творческая активность, связанная с изменением состояния сознания, психическим перенапряжением и истощением, вызывает нарушения психической регуляции и поведения.</w:t>
      </w:r>
    </w:p>
    <w:p w:rsidR="00C01A7E" w:rsidRPr="00031B0E" w:rsidRDefault="001C6C1C" w:rsidP="00C01A7E">
      <w:pPr>
        <w:shd w:val="clear" w:color="000000" w:fill="auto"/>
        <w:tabs>
          <w:tab w:val="left" w:pos="490"/>
        </w:tabs>
        <w:suppressAutoHyphens/>
        <w:jc w:val="both"/>
        <w:rPr>
          <w:color w:val="000000"/>
        </w:rPr>
      </w:pPr>
      <w:r w:rsidRPr="00031B0E">
        <w:rPr>
          <w:color w:val="000000"/>
        </w:rPr>
        <w:t>Креативы, по сравнению с некреативами, являются более отстраненными или сдержанными, они более интеллектуальны и способны к абстрактному мышлению, склонны к лидерству, более серьезны, являются более практичными или свободно трактующими правила, более социально смелы, более чувствительны, обладают очень богатым воображением, они либеральны и открыты опыту и самодостаточны.</w:t>
      </w:r>
    </w:p>
    <w:p w:rsidR="00C01A7E" w:rsidRPr="00031B0E" w:rsidRDefault="001C6C1C" w:rsidP="00C01A7E">
      <w:pPr>
        <w:shd w:val="clear" w:color="000000" w:fill="auto"/>
        <w:tabs>
          <w:tab w:val="left" w:pos="490"/>
        </w:tabs>
        <w:suppressAutoHyphens/>
        <w:jc w:val="both"/>
        <w:rPr>
          <w:color w:val="000000"/>
        </w:rPr>
      </w:pPr>
      <w:r w:rsidRPr="00031B0E">
        <w:rPr>
          <w:color w:val="000000"/>
        </w:rPr>
        <w:t>В более поздних исследованиях Гетцельна выявились различия между деятелями искусства и учеными.</w:t>
      </w:r>
    </w:p>
    <w:p w:rsidR="00C01A7E" w:rsidRPr="00031B0E" w:rsidRDefault="001C6C1C" w:rsidP="00C01A7E">
      <w:pPr>
        <w:shd w:val="clear" w:color="000000" w:fill="auto"/>
        <w:tabs>
          <w:tab w:val="left" w:pos="490"/>
        </w:tabs>
        <w:suppressAutoHyphens/>
        <w:jc w:val="both"/>
        <w:rPr>
          <w:color w:val="000000"/>
        </w:rPr>
      </w:pPr>
      <w:r w:rsidRPr="00031B0E">
        <w:rPr>
          <w:color w:val="000000"/>
        </w:rPr>
        <w:t>Практически все исследователи отмечают существенные различия психологических портретов ученых и деятелей искусства. Р. Сноу отмечает большой прагматизм ученых и склонность к эмоциональным формам самовыражения у литераторов. Ученые и инженеры более сдержанны, менее социально смелы, более тактичны и менее чувствительны, чем деятели искусства.</w:t>
      </w:r>
    </w:p>
    <w:p w:rsidR="001C6C1C" w:rsidRPr="00031B0E" w:rsidRDefault="001C6C1C" w:rsidP="00C01A7E">
      <w:pPr>
        <w:shd w:val="clear" w:color="000000" w:fill="auto"/>
        <w:tabs>
          <w:tab w:val="left" w:pos="490"/>
        </w:tabs>
        <w:suppressAutoHyphens/>
        <w:jc w:val="both"/>
        <w:rPr>
          <w:color w:val="000000"/>
        </w:rPr>
      </w:pPr>
      <w:r w:rsidRPr="00031B0E">
        <w:rPr>
          <w:color w:val="000000"/>
        </w:rPr>
        <w:t>Эти данные и легли в основу предположения, что креативное поведение можно расположить в пространстве двух факторов. Первый фактор включает изобразительное искусство, науку, инженерию, бизнес, видео–</w:t>
      </w:r>
      <w:r w:rsidR="00C01A7E" w:rsidRPr="00031B0E">
        <w:rPr>
          <w:color w:val="000000"/>
        </w:rPr>
        <w:t xml:space="preserve"> </w:t>
      </w:r>
      <w:r w:rsidRPr="00031B0E">
        <w:rPr>
          <w:color w:val="000000"/>
        </w:rPr>
        <w:t>и фотодизайн. Второй фактор включает музыку, литературу и дизайн одежды. [</w:t>
      </w:r>
      <w:r w:rsidR="00417AED" w:rsidRPr="00031B0E">
        <w:rPr>
          <w:color w:val="000000"/>
        </w:rPr>
        <w:t>6</w:t>
      </w:r>
      <w:r w:rsidRPr="00031B0E">
        <w:rPr>
          <w:color w:val="000000"/>
        </w:rPr>
        <w:t>]</w:t>
      </w:r>
    </w:p>
    <w:p w:rsidR="00C01A7E" w:rsidRPr="00031B0E" w:rsidRDefault="001C6C1C" w:rsidP="00C01A7E">
      <w:pPr>
        <w:shd w:val="clear" w:color="000000" w:fill="auto"/>
        <w:tabs>
          <w:tab w:val="left" w:pos="490"/>
        </w:tabs>
        <w:suppressAutoHyphens/>
        <w:jc w:val="both"/>
        <w:rPr>
          <w:color w:val="000000"/>
        </w:rPr>
      </w:pPr>
      <w:r w:rsidRPr="00031B0E">
        <w:rPr>
          <w:color w:val="000000"/>
        </w:rPr>
        <w:t>Следовательно, существует четкое разделение личностных проявлений творческого поведения в искусстве и науке. Кроме того, деятельность бизнесмена более сходна с деятельностью ученого (по своим</w:t>
      </w:r>
      <w:r w:rsidR="008358FF" w:rsidRPr="00031B0E">
        <w:rPr>
          <w:color w:val="000000"/>
        </w:rPr>
        <w:t xml:space="preserve"> творческим проявлениям), затем</w:t>
      </w:r>
      <w:r w:rsidR="00C01A7E" w:rsidRPr="00031B0E">
        <w:rPr>
          <w:color w:val="000000"/>
        </w:rPr>
        <w:t xml:space="preserve"> </w:t>
      </w:r>
      <w:r w:rsidRPr="00031B0E">
        <w:rPr>
          <w:color w:val="000000"/>
        </w:rPr>
        <w:t>с деятельностью художника, артиста, литератора и т. д.</w:t>
      </w:r>
    </w:p>
    <w:p w:rsidR="00C01A7E" w:rsidRPr="00031B0E" w:rsidRDefault="001C6C1C" w:rsidP="00C01A7E">
      <w:pPr>
        <w:shd w:val="clear" w:color="000000" w:fill="auto"/>
        <w:tabs>
          <w:tab w:val="left" w:pos="490"/>
        </w:tabs>
        <w:suppressAutoHyphens/>
        <w:jc w:val="both"/>
        <w:rPr>
          <w:color w:val="000000"/>
        </w:rPr>
      </w:pPr>
      <w:r w:rsidRPr="00031B0E">
        <w:rPr>
          <w:color w:val="000000"/>
        </w:rPr>
        <w:t>Не менее важен и другой вывод: личностные проявления креативности распространяются на многие области человеческой активности. Как правило, творческая продуктивность в одной основной для личности области сопровождается продуктивностью в других областях.</w:t>
      </w:r>
    </w:p>
    <w:p w:rsidR="00C01A7E" w:rsidRPr="00031B0E" w:rsidRDefault="001C6C1C" w:rsidP="00C01A7E">
      <w:pPr>
        <w:shd w:val="clear" w:color="000000" w:fill="auto"/>
        <w:tabs>
          <w:tab w:val="left" w:pos="490"/>
        </w:tabs>
        <w:suppressAutoHyphens/>
        <w:jc w:val="both"/>
        <w:rPr>
          <w:color w:val="000000"/>
        </w:rPr>
      </w:pPr>
      <w:r w:rsidRPr="00031B0E">
        <w:rPr>
          <w:color w:val="000000"/>
        </w:rPr>
        <w:t>Главное же в том, что ученые и бизнесмены в среднем лучше контролируют свое поведение и менее эмоциональны и чувствительны, чем деятели искусства.</w:t>
      </w:r>
    </w:p>
    <w:p w:rsidR="001C6C1C" w:rsidRPr="00031B0E" w:rsidRDefault="001C6C1C" w:rsidP="00C01A7E">
      <w:pPr>
        <w:shd w:val="clear" w:color="000000" w:fill="auto"/>
        <w:tabs>
          <w:tab w:val="left" w:pos="490"/>
        </w:tabs>
        <w:suppressAutoHyphens/>
        <w:jc w:val="both"/>
        <w:rPr>
          <w:color w:val="000000"/>
        </w:rPr>
      </w:pPr>
      <w:r w:rsidRPr="00031B0E">
        <w:rPr>
          <w:color w:val="000000"/>
        </w:rPr>
        <w:t>Вторым, важным в такой же степени, что и эмоциональная составляющая, отличием творческой личности является система мотивации.</w:t>
      </w:r>
    </w:p>
    <w:p w:rsidR="001C6C1C" w:rsidRPr="00031B0E" w:rsidRDefault="001C6C1C" w:rsidP="00C01A7E">
      <w:pPr>
        <w:shd w:val="clear" w:color="000000" w:fill="auto"/>
        <w:tabs>
          <w:tab w:val="left" w:pos="490"/>
        </w:tabs>
        <w:suppressAutoHyphens/>
        <w:jc w:val="both"/>
        <w:rPr>
          <w:color w:val="000000"/>
        </w:rPr>
      </w:pPr>
      <w:r w:rsidRPr="00031B0E">
        <w:rPr>
          <w:color w:val="000000"/>
        </w:rPr>
        <w:t>Современная наука утверждает – мотивация, потребность, заинтересованность, страсть, порыв, стремление очень важны в творчестве, изобретательстве, в открытии, в добывании не известной ранее информации. Но одного этого мало. Нужны еще знания, умение, мастерство, безукоризненный профессионализм. Всего этого не восполнить никакой одаренностью, никакими желаниями, никаким вдохновением. Эмоции без дела мертвы, как и мертво дело без эмоций</w:t>
      </w:r>
    </w:p>
    <w:p w:rsidR="001C6C1C" w:rsidRPr="00031B0E" w:rsidRDefault="001C6C1C" w:rsidP="00C01A7E">
      <w:pPr>
        <w:shd w:val="clear" w:color="000000" w:fill="auto"/>
        <w:tabs>
          <w:tab w:val="left" w:pos="490"/>
        </w:tabs>
        <w:suppressAutoHyphens/>
        <w:jc w:val="both"/>
        <w:rPr>
          <w:color w:val="000000"/>
        </w:rPr>
      </w:pPr>
      <w:r w:rsidRPr="00031B0E">
        <w:rPr>
          <w:color w:val="000000"/>
        </w:rPr>
        <w:t xml:space="preserve">Различные потребности отвечают разным диапазонам удаленности целей. Биологические потребности не могут быть отложены на сколько-нибудь продолжительное время. Удовлетворение социальных потребностей связано со сроком человеческой жизни. Достижение идеальных целей может быть отнесено и к отдаленному будущему. «Я всю жизнь работал над тем, – говорил Э.К. Циолковский, – что не давало мне ни хлеба, ни силы, потому что был уверен, что в будущем мои работы принесут людям горы хлеба и бездну могущества». Шкала удаленности целей получила отражение в объединенном сознании как «размер души», которая может быть и большой и мелкой. Человека называют малодушным, если он отказывается от достижения удаленной цели в пользу ближайшей, продиктованной, как правило, потребностями сохранения своего личного благополучия, социального статуса, общепринятой нормы. Самый лучший человек тот, говорил Л.Н. Толстой, кто живет преимущественно своими мыслями и чужими чувствами. Самый худший сорт </w:t>
      </w:r>
      <w:r w:rsidR="00F60406" w:rsidRPr="00031B0E">
        <w:rPr>
          <w:color w:val="000000"/>
        </w:rPr>
        <w:t>человека,</w:t>
      </w:r>
      <w:r w:rsidRPr="00031B0E">
        <w:rPr>
          <w:color w:val="000000"/>
        </w:rPr>
        <w:t xml:space="preserve"> который живет чужими мыслями и своими чувствами. Из различных сочетаний этих четырех основ, мотивов деятельности </w:t>
      </w:r>
      <w:r w:rsidR="00BC2C10" w:rsidRPr="00031B0E">
        <w:rPr>
          <w:color w:val="000000"/>
        </w:rPr>
        <w:t>складывается все различие людей.</w:t>
      </w:r>
    </w:p>
    <w:p w:rsidR="001C6C1C" w:rsidRPr="00031B0E" w:rsidRDefault="001C6C1C" w:rsidP="00C01A7E">
      <w:pPr>
        <w:shd w:val="clear" w:color="000000" w:fill="auto"/>
        <w:tabs>
          <w:tab w:val="left" w:pos="490"/>
        </w:tabs>
        <w:suppressAutoHyphens/>
        <w:jc w:val="both"/>
        <w:rPr>
          <w:color w:val="000000"/>
        </w:rPr>
      </w:pPr>
      <w:r w:rsidRPr="00031B0E">
        <w:rPr>
          <w:color w:val="000000"/>
        </w:rPr>
        <w:t>Для того, чтобы потребность трансформировалась в действие необходимо ее вооружить соответствующими способами и средствами. Отсутствие у субъекта такой потребности при достаточно сильных социальной и познавательной потребностях приводят к дилетантизму и некомпетентности, к различного рода неудачам в деятельности, обрекая человека на хроническое ощущение неполноценности.</w:t>
      </w:r>
    </w:p>
    <w:p w:rsidR="00C01A7E" w:rsidRPr="00031B0E" w:rsidRDefault="001C6C1C" w:rsidP="00C01A7E">
      <w:pPr>
        <w:shd w:val="clear" w:color="000000" w:fill="auto"/>
        <w:tabs>
          <w:tab w:val="left" w:pos="490"/>
        </w:tabs>
        <w:suppressAutoHyphens/>
        <w:jc w:val="both"/>
        <w:rPr>
          <w:color w:val="000000"/>
        </w:rPr>
      </w:pPr>
      <w:r w:rsidRPr="00031B0E">
        <w:rPr>
          <w:color w:val="000000"/>
        </w:rPr>
        <w:t>Деятельность человека становится значительно продуктивнее, когда компетентность сочетается с истинным призванием и талантом. Но даже в том случае, если деятельность лишена новизны и творчества, высокий уровень профессионализма, точность и совершенство исполнения придают выполнению, казалось бы, рутинных операций особую привлекательность за счет удовлетворения потребности в вооруженности и тех положительных эмоций, которые возникают на ее основе.</w:t>
      </w:r>
    </w:p>
    <w:p w:rsidR="00C01A7E" w:rsidRPr="00031B0E" w:rsidRDefault="001C6C1C" w:rsidP="00C01A7E">
      <w:pPr>
        <w:shd w:val="clear" w:color="000000" w:fill="auto"/>
        <w:tabs>
          <w:tab w:val="left" w:pos="490"/>
        </w:tabs>
        <w:suppressAutoHyphens/>
        <w:jc w:val="both"/>
        <w:rPr>
          <w:color w:val="000000"/>
        </w:rPr>
      </w:pPr>
      <w:r w:rsidRPr="00031B0E">
        <w:rPr>
          <w:color w:val="000000"/>
        </w:rPr>
        <w:t>Рост вооруженности субъекта обеспечивается различными путями. Во-первых, – это его обучение, практическое (а не умозрительное) овладение опытом, накопленным предшествующими поколениями, усвоение норм (в широком смысле) современной субъекту культуры. Во-вторых, – это поощрение, развитие, культивирование собственного творчества, как порождения новой, не существовавшей ранее информации о средствах и способах удовлетворения потребностей. Благодаря творческой деятельности субъекта происходит развитие самих норм, процесса возвышения потребностей, их расширение и обогащение.</w:t>
      </w:r>
    </w:p>
    <w:p w:rsidR="00C01A7E" w:rsidRPr="00031B0E" w:rsidRDefault="00106607" w:rsidP="00C01A7E">
      <w:pPr>
        <w:shd w:val="clear" w:color="000000" w:fill="auto"/>
        <w:tabs>
          <w:tab w:val="left" w:pos="490"/>
        </w:tabs>
        <w:suppressAutoHyphens/>
        <w:jc w:val="both"/>
        <w:rPr>
          <w:color w:val="000000"/>
        </w:rPr>
      </w:pPr>
      <w:r w:rsidRPr="00031B0E">
        <w:rPr>
          <w:color w:val="000000"/>
        </w:rPr>
        <w:t>Итак, потребности и производные от них трансформации – мотивы, интересы, убеждения, стремления, желания, ценностные ориентации – представляют основу и движущую силу человеческого поведения, его побуждения и цель. Их следует рассматривать как ядро личности, как самую существенную ее характеристику. В том случае, когда высокий интеллект сочетается с высоким уровнем креативности, творческий человек чаще всего хорошо адаптирован к среде, активен, эмоционально уравновешен, независим и т. д. Наоборот, при сочетании креативности с невысоким интеллектом человек чаще всего невротичен, тревожен, плохо адаптирован к требованиям социального окружения. Сочетание интеллекта и креативности предрасполагает к выбору разных сфер социальной активности.</w:t>
      </w:r>
    </w:p>
    <w:p w:rsidR="00106607" w:rsidRPr="00031B0E" w:rsidRDefault="00106607" w:rsidP="00C01A7E">
      <w:pPr>
        <w:shd w:val="clear" w:color="000000" w:fill="auto"/>
        <w:tabs>
          <w:tab w:val="left" w:pos="490"/>
        </w:tabs>
        <w:suppressAutoHyphens/>
        <w:jc w:val="both"/>
        <w:rPr>
          <w:color w:val="000000"/>
        </w:rPr>
      </w:pPr>
    </w:p>
    <w:p w:rsidR="001C6C1C" w:rsidRPr="00031B0E" w:rsidRDefault="001C6C1C" w:rsidP="00C01A7E">
      <w:pPr>
        <w:pStyle w:val="2"/>
        <w:keepNext w:val="0"/>
        <w:keepLines w:val="0"/>
        <w:shd w:val="clear" w:color="000000" w:fill="auto"/>
        <w:spacing w:before="0"/>
        <w:ind w:firstLine="0"/>
        <w:jc w:val="center"/>
        <w:rPr>
          <w:rFonts w:ascii="Times New Roman" w:hAnsi="Times New Roman"/>
          <w:color w:val="000000"/>
          <w:sz w:val="28"/>
          <w:szCs w:val="28"/>
        </w:rPr>
      </w:pPr>
      <w:bookmarkStart w:id="8" w:name="_Toc262812347"/>
      <w:r w:rsidRPr="00031B0E">
        <w:rPr>
          <w:rFonts w:ascii="Times New Roman" w:hAnsi="Times New Roman"/>
          <w:color w:val="000000"/>
          <w:sz w:val="28"/>
          <w:szCs w:val="28"/>
        </w:rPr>
        <w:t>2.3 Диагностика и развитие творческих способностей</w:t>
      </w:r>
      <w:bookmarkEnd w:id="8"/>
    </w:p>
    <w:p w:rsidR="001C6C1C" w:rsidRPr="00031B0E" w:rsidRDefault="001C6C1C" w:rsidP="00C01A7E">
      <w:pPr>
        <w:shd w:val="clear" w:color="000000" w:fill="auto"/>
        <w:suppressAutoHyphens/>
        <w:jc w:val="both"/>
        <w:rPr>
          <w:color w:val="000000"/>
        </w:rPr>
      </w:pP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Почти столь же ожесточенной, как и спор о природе творческих способностей, является дискуссия о подходах к диагностике креативности.</w:t>
      </w:r>
    </w:p>
    <w:p w:rsidR="00C01A7E" w:rsidRPr="00031B0E" w:rsidRDefault="001C6C1C" w:rsidP="00C01A7E">
      <w:pPr>
        <w:numPr>
          <w:ilvl w:val="1"/>
          <w:numId w:val="8"/>
        </w:numPr>
        <w:shd w:val="clear" w:color="000000" w:fill="auto"/>
        <w:tabs>
          <w:tab w:val="left" w:pos="993"/>
        </w:tabs>
        <w:suppressAutoHyphens/>
        <w:ind w:left="0" w:firstLine="709"/>
        <w:jc w:val="both"/>
        <w:rPr>
          <w:color w:val="000000"/>
          <w:lang w:eastAsia="ru-RU"/>
        </w:rPr>
      </w:pPr>
      <w:r w:rsidRPr="00031B0E">
        <w:rPr>
          <w:color w:val="000000"/>
          <w:lang w:eastAsia="ru-RU"/>
        </w:rPr>
        <w:t xml:space="preserve">Творческие способности относятся к типу мышления, идущему в различных направлениях от проблемы, отталкиваясь от ее содержания, тогда как типичное для нас направлено на поиск из множества решений единственно верного. Многочисленные тесты измерения интеллекта (IQ), выявляющие скорость и точность нахождения верного решения из множества возможных, </w:t>
      </w:r>
      <w:r w:rsidRPr="00031B0E">
        <w:rPr>
          <w:iCs/>
          <w:color w:val="000000"/>
          <w:lang w:eastAsia="ru-RU"/>
        </w:rPr>
        <w:t>не годятся</w:t>
      </w:r>
      <w:r w:rsidRPr="00031B0E">
        <w:rPr>
          <w:color w:val="000000"/>
          <w:lang w:eastAsia="ru-RU"/>
        </w:rPr>
        <w:t xml:space="preserve"> для измерения креативности.</w:t>
      </w:r>
    </w:p>
    <w:p w:rsidR="00C01A7E" w:rsidRPr="00031B0E" w:rsidRDefault="001C6C1C" w:rsidP="00C01A7E">
      <w:pPr>
        <w:numPr>
          <w:ilvl w:val="1"/>
          <w:numId w:val="8"/>
        </w:numPr>
        <w:shd w:val="clear" w:color="000000" w:fill="auto"/>
        <w:tabs>
          <w:tab w:val="left" w:pos="993"/>
        </w:tabs>
        <w:suppressAutoHyphens/>
        <w:ind w:left="0" w:firstLine="709"/>
        <w:jc w:val="both"/>
        <w:rPr>
          <w:color w:val="000000"/>
          <w:lang w:eastAsia="ru-RU"/>
        </w:rPr>
      </w:pPr>
      <w:r w:rsidRPr="00031B0E">
        <w:rPr>
          <w:color w:val="000000"/>
          <w:lang w:eastAsia="ru-RU"/>
        </w:rPr>
        <w:t>В процессе диагностики креативность подразделяют на вербальную (словесное творческое мышление) и невербальную (изобразительное творческое мышление). Такое разделение стало оправданным после выявления связи указанных видов креативности с соответствующими факторами интеллекта: образным и вербальным.</w:t>
      </w:r>
    </w:p>
    <w:p w:rsidR="00C01A7E" w:rsidRPr="00031B0E" w:rsidRDefault="001C6C1C" w:rsidP="00C01A7E">
      <w:pPr>
        <w:numPr>
          <w:ilvl w:val="1"/>
          <w:numId w:val="8"/>
        </w:numPr>
        <w:shd w:val="clear" w:color="000000" w:fill="auto"/>
        <w:tabs>
          <w:tab w:val="left" w:pos="993"/>
        </w:tabs>
        <w:suppressAutoHyphens/>
        <w:ind w:left="0" w:firstLine="709"/>
        <w:jc w:val="both"/>
        <w:rPr>
          <w:color w:val="000000"/>
          <w:lang w:eastAsia="ru-RU"/>
        </w:rPr>
      </w:pPr>
      <w:r w:rsidRPr="00031B0E">
        <w:rPr>
          <w:color w:val="000000"/>
          <w:lang w:eastAsia="ru-RU"/>
        </w:rPr>
        <w:t>Люди, используя в повседневности в основном конвергентное мышление, привыкают употреблять слова и образы в определенной ассоциативной связи с другими словами, причем стереотипы и шаблоны в каждой культуре (социальной группе) свои и должны определяться специально для каждой выборки испытуемых. Отсюда креативный мыслительный процесс, по сути, является формированием новых смысловых ассоциаций, величина отдаленности которых от стереотипа может служить измерением креативности личности.</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 xml:space="preserve">Использование различных методик диагностики творческих способностей позволило выявить </w:t>
      </w:r>
      <w:r w:rsidRPr="00031B0E">
        <w:rPr>
          <w:iCs/>
          <w:color w:val="000000"/>
          <w:lang w:eastAsia="ru-RU"/>
        </w:rPr>
        <w:t>общие принципы</w:t>
      </w:r>
      <w:r w:rsidRPr="00031B0E">
        <w:rPr>
          <w:color w:val="000000"/>
          <w:lang w:eastAsia="ru-RU"/>
        </w:rPr>
        <w:t xml:space="preserve"> оценки креативности:</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а) индекс продуктивности как отношение числа ответов к количеству заданий;</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б) индекс оригинальности как сумма индексов оригинальности (т.е. обратных величин по отношению к частоте встречаемости ответа в выборке) отдельных ответов, отнесенная к общему числу ответов;</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в) индекс уникальности как отношение количества уникальных (не встречающихся в выборке) ответов к общему их количеству.</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Следовательно, условия креативной среды создают возможности проявления креативности, при этом высокие показатели тестирования значимо выявляют креативных личностей.</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В то же время низкие результаты тестирования не свидетельствуют об отсутствии креативности у испытуемого, так как творческие проявления спонтанны и неподвластны произвольной регуляции.</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Таким образом, методики диагностики творческих способностей предназначены, в первую очередь, для фактического определения креативных личностей в конкретной выборке на момент тестирования.</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Огромное количество периодически возникающих нестандартных проблем, с одной стороны, и вечное стремление человека к инновациям, с другой, объясняют многочисленные разработки методов активизации творческого мышления.</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Данные методы можно сгруппировать по следующим основаниям:</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 xml:space="preserve">А. Методы, направленные на </w:t>
      </w:r>
      <w:r w:rsidRPr="00031B0E">
        <w:rPr>
          <w:iCs/>
          <w:color w:val="000000"/>
          <w:lang w:eastAsia="ru-RU"/>
        </w:rPr>
        <w:t>организацию креативной среды</w:t>
      </w:r>
      <w:r w:rsidRPr="00031B0E">
        <w:rPr>
          <w:color w:val="000000"/>
          <w:lang w:eastAsia="ru-RU"/>
        </w:rPr>
        <w:t>. К этой группе относятся:</w:t>
      </w:r>
    </w:p>
    <w:p w:rsidR="00C01A7E" w:rsidRPr="00031B0E" w:rsidRDefault="001C6C1C" w:rsidP="00C01A7E">
      <w:pPr>
        <w:numPr>
          <w:ilvl w:val="1"/>
          <w:numId w:val="4"/>
        </w:numPr>
        <w:shd w:val="clear" w:color="000000" w:fill="auto"/>
        <w:tabs>
          <w:tab w:val="left" w:pos="993"/>
        </w:tabs>
        <w:suppressAutoHyphens/>
        <w:ind w:left="0" w:firstLine="709"/>
        <w:jc w:val="both"/>
        <w:rPr>
          <w:color w:val="000000"/>
          <w:lang w:eastAsia="ru-RU"/>
        </w:rPr>
      </w:pPr>
      <w:r w:rsidRPr="00031B0E">
        <w:rPr>
          <w:color w:val="000000"/>
          <w:lang w:eastAsia="ru-RU"/>
        </w:rPr>
        <w:t>Мозговой штурм – это групповой метод творческой деятельности при отсутствии всяких критериев оценки и направлений поиска идей. Он делится на этапы:</w:t>
      </w:r>
    </w:p>
    <w:p w:rsidR="00C01A7E" w:rsidRPr="00031B0E" w:rsidRDefault="001C6C1C" w:rsidP="00C01A7E">
      <w:pPr>
        <w:numPr>
          <w:ilvl w:val="1"/>
          <w:numId w:val="4"/>
        </w:numPr>
        <w:shd w:val="clear" w:color="000000" w:fill="auto"/>
        <w:tabs>
          <w:tab w:val="left" w:pos="993"/>
        </w:tabs>
        <w:suppressAutoHyphens/>
        <w:ind w:left="0" w:firstLine="709"/>
        <w:jc w:val="both"/>
        <w:rPr>
          <w:color w:val="000000"/>
          <w:lang w:eastAsia="ru-RU"/>
        </w:rPr>
      </w:pPr>
      <w:r w:rsidRPr="00031B0E">
        <w:rPr>
          <w:color w:val="000000"/>
          <w:lang w:eastAsia="ru-RU"/>
        </w:rPr>
        <w:t>спонтанная генерация любых идей (обычно 60 – 80 идей за 40 мин);</w:t>
      </w:r>
    </w:p>
    <w:p w:rsidR="00C01A7E" w:rsidRPr="00031B0E" w:rsidRDefault="001C6C1C" w:rsidP="00C01A7E">
      <w:pPr>
        <w:numPr>
          <w:ilvl w:val="1"/>
          <w:numId w:val="4"/>
        </w:numPr>
        <w:shd w:val="clear" w:color="000000" w:fill="auto"/>
        <w:tabs>
          <w:tab w:val="left" w:pos="993"/>
        </w:tabs>
        <w:suppressAutoHyphens/>
        <w:ind w:left="0" w:firstLine="709"/>
        <w:jc w:val="both"/>
        <w:rPr>
          <w:color w:val="000000"/>
          <w:lang w:eastAsia="ru-RU"/>
        </w:rPr>
      </w:pPr>
      <w:r w:rsidRPr="00031B0E">
        <w:rPr>
          <w:color w:val="000000"/>
          <w:lang w:eastAsia="ru-RU"/>
        </w:rPr>
        <w:t>экспертиза идей (отбор 1– 2 наиболее удачных).</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Основной недостаток метода – малая производительность при больших затратах времени.</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 xml:space="preserve">Б. Методы </w:t>
      </w:r>
      <w:r w:rsidRPr="00031B0E">
        <w:rPr>
          <w:iCs/>
          <w:color w:val="000000"/>
          <w:lang w:eastAsia="ru-RU"/>
        </w:rPr>
        <w:t>оптимизации накопления и структурирования знаний</w:t>
      </w:r>
      <w:r w:rsidRPr="00031B0E">
        <w:rPr>
          <w:color w:val="000000"/>
          <w:lang w:eastAsia="ru-RU"/>
        </w:rPr>
        <w:t xml:space="preserve"> о проблеме. К данной группе относятся различные структурные схемы сбора и анализа предварительной информации, построения гипотез, проверки интуитивных идей. Например ТРИЗ – теория решения изобретательских задач. Эта методика является комплексной структурно– логической программой по выявлению и устранению противоречий проблемы, ориентированной на идеальный конечный результат. Данные по анализируемой проблеме заносятся в специальную таблицу.</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Для активизации творческой активности применяются и следующие упражнения.</w:t>
      </w:r>
    </w:p>
    <w:p w:rsidR="001C6C1C"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Упражнение «Определение понятий».</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В этом задании использован такой принцип структурно</w:t>
      </w:r>
      <w:r w:rsidR="00A16C7D" w:rsidRPr="00031B0E">
        <w:rPr>
          <w:color w:val="000000"/>
          <w:lang w:eastAsia="ru-RU"/>
        </w:rPr>
        <w:t>-</w:t>
      </w:r>
      <w:r w:rsidRPr="00031B0E">
        <w:rPr>
          <w:color w:val="000000"/>
          <w:lang w:eastAsia="ru-RU"/>
        </w:rPr>
        <w:t>логического моделирования, как свободное генерирование ассоциаций с последующими операциями их анализа и синтеза в виде искомой формулировки.</w:t>
      </w:r>
    </w:p>
    <w:p w:rsidR="00C01A7E" w:rsidRPr="00031B0E" w:rsidRDefault="001C6C1C" w:rsidP="00C01A7E">
      <w:pPr>
        <w:shd w:val="clear" w:color="000000" w:fill="auto"/>
        <w:tabs>
          <w:tab w:val="left" w:pos="993"/>
        </w:tabs>
        <w:suppressAutoHyphens/>
        <w:jc w:val="both"/>
        <w:rPr>
          <w:color w:val="000000"/>
          <w:lang w:eastAsia="ru-RU"/>
        </w:rPr>
      </w:pPr>
      <w:r w:rsidRPr="00031B0E">
        <w:rPr>
          <w:color w:val="000000"/>
          <w:lang w:eastAsia="ru-RU"/>
        </w:rPr>
        <w:t>Алгоритм выполнения упражнения:</w:t>
      </w:r>
    </w:p>
    <w:p w:rsidR="001C6C1C" w:rsidRPr="00031B0E" w:rsidRDefault="001C6C1C" w:rsidP="00C01A7E">
      <w:pPr>
        <w:shd w:val="clear" w:color="000000" w:fill="auto"/>
        <w:suppressAutoHyphens/>
        <w:jc w:val="both"/>
        <w:rPr>
          <w:color w:val="000000"/>
          <w:lang w:eastAsia="ru-RU"/>
        </w:rPr>
      </w:pPr>
      <w:r w:rsidRPr="00031B0E">
        <w:rPr>
          <w:color w:val="000000"/>
          <w:lang w:eastAsia="ru-RU"/>
        </w:rPr>
        <w:t>а) записать понятие и перечислить в столбик по ассоциации существительные, которые отражают суть понятия;</w:t>
      </w:r>
    </w:p>
    <w:p w:rsidR="001C6C1C" w:rsidRPr="00031B0E" w:rsidRDefault="001C6C1C" w:rsidP="00C01A7E">
      <w:pPr>
        <w:shd w:val="clear" w:color="000000" w:fill="auto"/>
        <w:suppressAutoHyphens/>
        <w:jc w:val="both"/>
        <w:rPr>
          <w:color w:val="000000"/>
          <w:lang w:eastAsia="ru-RU"/>
        </w:rPr>
      </w:pPr>
      <w:r w:rsidRPr="00031B0E">
        <w:rPr>
          <w:color w:val="000000"/>
          <w:lang w:eastAsia="ru-RU"/>
        </w:rPr>
        <w:t>б) выбрать из них 2</w:t>
      </w:r>
      <w:r w:rsidR="007A52CC" w:rsidRPr="00031B0E">
        <w:rPr>
          <w:color w:val="000000"/>
          <w:lang w:eastAsia="ru-RU"/>
        </w:rPr>
        <w:t>–</w:t>
      </w:r>
      <w:r w:rsidRPr="00031B0E">
        <w:rPr>
          <w:color w:val="000000"/>
          <w:lang w:eastAsia="ru-RU"/>
        </w:rPr>
        <w:t>3 самых точных в качестве ключевых, сформулировать определение, сделав акцент на указании существенных признаков понятия;</w:t>
      </w:r>
    </w:p>
    <w:p w:rsidR="001C6C1C" w:rsidRPr="00031B0E" w:rsidRDefault="001C6C1C" w:rsidP="00C01A7E">
      <w:pPr>
        <w:shd w:val="clear" w:color="000000" w:fill="auto"/>
        <w:suppressAutoHyphens/>
        <w:jc w:val="both"/>
        <w:rPr>
          <w:color w:val="000000"/>
          <w:lang w:eastAsia="ru-RU"/>
        </w:rPr>
      </w:pPr>
      <w:r w:rsidRPr="00031B0E">
        <w:rPr>
          <w:color w:val="000000"/>
          <w:lang w:eastAsia="ru-RU"/>
        </w:rPr>
        <w:t>в) синтезировать определение из нескольких формулировок.</w:t>
      </w:r>
    </w:p>
    <w:p w:rsidR="001C6C1C" w:rsidRPr="00031B0E" w:rsidRDefault="001C6C1C" w:rsidP="00C01A7E">
      <w:pPr>
        <w:shd w:val="clear" w:color="000000" w:fill="auto"/>
        <w:suppressAutoHyphens/>
        <w:jc w:val="both"/>
        <w:rPr>
          <w:color w:val="000000"/>
          <w:lang w:eastAsia="ru-RU"/>
        </w:rPr>
      </w:pPr>
      <w:r w:rsidRPr="00031B0E">
        <w:rPr>
          <w:color w:val="000000"/>
          <w:lang w:eastAsia="ru-RU"/>
        </w:rPr>
        <w:t>Упражнение «Беглые ассоциации».</w:t>
      </w:r>
    </w:p>
    <w:p w:rsidR="00C01A7E" w:rsidRPr="00031B0E" w:rsidRDefault="001C6C1C" w:rsidP="00C01A7E">
      <w:pPr>
        <w:shd w:val="clear" w:color="000000" w:fill="auto"/>
        <w:suppressAutoHyphens/>
        <w:jc w:val="both"/>
        <w:rPr>
          <w:color w:val="000000"/>
          <w:lang w:eastAsia="ru-RU"/>
        </w:rPr>
      </w:pPr>
      <w:r w:rsidRPr="00031B0E">
        <w:rPr>
          <w:color w:val="000000"/>
          <w:lang w:eastAsia="ru-RU"/>
        </w:rPr>
        <w:t>При выполнении задания необходимо создать как можно больше ассоциаций по сходству к словам</w:t>
      </w:r>
      <w:r w:rsidR="001135A2" w:rsidRPr="00031B0E">
        <w:rPr>
          <w:color w:val="000000"/>
          <w:lang w:eastAsia="ru-RU"/>
        </w:rPr>
        <w:t>–</w:t>
      </w:r>
      <w:r w:rsidRPr="00031B0E">
        <w:rPr>
          <w:color w:val="000000"/>
          <w:lang w:eastAsia="ru-RU"/>
        </w:rPr>
        <w:t>стимулам, отвечая на вопрос: «На кого или на что это может быть похоже». Время ответов не ограничено.</w:t>
      </w:r>
    </w:p>
    <w:p w:rsidR="00C01A7E" w:rsidRPr="00031B0E" w:rsidRDefault="001C6C1C" w:rsidP="00C01A7E">
      <w:pPr>
        <w:shd w:val="clear" w:color="000000" w:fill="auto"/>
        <w:suppressAutoHyphens/>
        <w:jc w:val="both"/>
        <w:rPr>
          <w:color w:val="000000"/>
          <w:lang w:eastAsia="ru-RU"/>
        </w:rPr>
      </w:pPr>
      <w:r w:rsidRPr="00031B0E">
        <w:rPr>
          <w:iCs/>
          <w:color w:val="000000"/>
          <w:lang w:eastAsia="ru-RU"/>
        </w:rPr>
        <w:t>Анализ ответов производится по следующим критериям</w:t>
      </w:r>
      <w:r w:rsidRPr="00031B0E">
        <w:rPr>
          <w:color w:val="000000"/>
          <w:lang w:eastAsia="ru-RU"/>
        </w:rPr>
        <w:t>:</w:t>
      </w:r>
    </w:p>
    <w:p w:rsidR="00C01A7E" w:rsidRPr="00031B0E" w:rsidRDefault="001C6C1C" w:rsidP="00C01A7E">
      <w:pPr>
        <w:numPr>
          <w:ilvl w:val="0"/>
          <w:numId w:val="7"/>
        </w:numPr>
        <w:shd w:val="clear" w:color="000000" w:fill="auto"/>
        <w:suppressAutoHyphens/>
        <w:ind w:left="0" w:firstLine="709"/>
        <w:jc w:val="both"/>
        <w:rPr>
          <w:color w:val="000000"/>
          <w:lang w:eastAsia="ru-RU"/>
        </w:rPr>
      </w:pPr>
      <w:r w:rsidRPr="00031B0E">
        <w:rPr>
          <w:color w:val="000000"/>
          <w:lang w:eastAsia="ru-RU"/>
        </w:rPr>
        <w:t>Беглость – общее количество ассоциаций в единицу времени.</w:t>
      </w:r>
    </w:p>
    <w:p w:rsidR="00C01A7E" w:rsidRPr="00031B0E" w:rsidRDefault="001C6C1C" w:rsidP="00C01A7E">
      <w:pPr>
        <w:numPr>
          <w:ilvl w:val="0"/>
          <w:numId w:val="7"/>
        </w:numPr>
        <w:shd w:val="clear" w:color="000000" w:fill="auto"/>
        <w:suppressAutoHyphens/>
        <w:ind w:left="0" w:firstLine="709"/>
        <w:jc w:val="both"/>
        <w:rPr>
          <w:color w:val="000000"/>
          <w:lang w:eastAsia="ru-RU"/>
        </w:rPr>
      </w:pPr>
      <w:r w:rsidRPr="00031B0E">
        <w:rPr>
          <w:color w:val="000000"/>
          <w:lang w:eastAsia="ru-RU"/>
        </w:rPr>
        <w:t>Категориальная гибкость – количество использованных категорий из 40 возможных (приведение к 40).</w:t>
      </w:r>
    </w:p>
    <w:p w:rsidR="00C01A7E" w:rsidRPr="00031B0E" w:rsidRDefault="001C6C1C" w:rsidP="00C01A7E">
      <w:pPr>
        <w:numPr>
          <w:ilvl w:val="0"/>
          <w:numId w:val="7"/>
        </w:numPr>
        <w:shd w:val="clear" w:color="000000" w:fill="auto"/>
        <w:suppressAutoHyphens/>
        <w:ind w:left="0" w:firstLine="709"/>
        <w:jc w:val="both"/>
        <w:rPr>
          <w:color w:val="000000"/>
          <w:lang w:eastAsia="ru-RU"/>
        </w:rPr>
      </w:pPr>
      <w:r w:rsidRPr="00031B0E">
        <w:rPr>
          <w:color w:val="000000"/>
          <w:lang w:eastAsia="ru-RU"/>
        </w:rPr>
        <w:t>Оригинальность – редкость, необычность ассоциации, оцениваемая по 4– балльной системе (0 – стереотипная ассоциация, 1 – оригинальная прямая ассоциация, 2 – оригинальная ассоциация с детализацией, 3 – оригинальная косвенная ассоциация).</w:t>
      </w:r>
    </w:p>
    <w:p w:rsidR="001C6C1C" w:rsidRPr="00031B0E" w:rsidRDefault="001C6C1C" w:rsidP="00C01A7E">
      <w:pPr>
        <w:numPr>
          <w:ilvl w:val="0"/>
          <w:numId w:val="7"/>
        </w:numPr>
        <w:shd w:val="clear" w:color="000000" w:fill="auto"/>
        <w:suppressAutoHyphens/>
        <w:ind w:left="0" w:firstLine="709"/>
        <w:jc w:val="both"/>
        <w:rPr>
          <w:color w:val="000000"/>
          <w:lang w:eastAsia="ru-RU"/>
        </w:rPr>
      </w:pPr>
      <w:r w:rsidRPr="00031B0E">
        <w:rPr>
          <w:color w:val="000000"/>
          <w:lang w:eastAsia="ru-RU"/>
        </w:rPr>
        <w:t>Конструктивная активность – разнообразие используемых признаков по каждому слову.</w:t>
      </w:r>
    </w:p>
    <w:p w:rsidR="001135A2" w:rsidRPr="00031B0E" w:rsidRDefault="001135A2" w:rsidP="00C01A7E">
      <w:pPr>
        <w:shd w:val="clear" w:color="000000" w:fill="auto"/>
        <w:suppressAutoHyphens/>
        <w:jc w:val="both"/>
        <w:rPr>
          <w:color w:val="000000"/>
          <w:lang w:eastAsia="ru-RU"/>
        </w:rPr>
      </w:pPr>
    </w:p>
    <w:p w:rsidR="001C6C1C" w:rsidRPr="00031B0E" w:rsidRDefault="001C6C1C" w:rsidP="00C01A7E">
      <w:pPr>
        <w:shd w:val="clear" w:color="000000" w:fill="auto"/>
        <w:ind w:firstLine="0"/>
        <w:jc w:val="center"/>
        <w:rPr>
          <w:b/>
          <w:color w:val="000000"/>
          <w:lang w:eastAsia="ru-RU"/>
        </w:rPr>
      </w:pPr>
      <w:r w:rsidRPr="00031B0E">
        <w:rPr>
          <w:b/>
          <w:color w:val="000000"/>
          <w:lang w:eastAsia="ru-RU"/>
        </w:rPr>
        <w:t>Упражнение «Поиск общих признаков»</w:t>
      </w:r>
    </w:p>
    <w:tbl>
      <w:tblPr>
        <w:tblW w:w="87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5"/>
        <w:gridCol w:w="3832"/>
        <w:gridCol w:w="2867"/>
      </w:tblGrid>
      <w:tr w:rsidR="001C6C1C" w:rsidRPr="00031B0E" w:rsidTr="00031B0E">
        <w:trPr>
          <w:jc w:val="center"/>
        </w:trPr>
        <w:tc>
          <w:tcPr>
            <w:tcW w:w="1191" w:type="pct"/>
            <w:vMerge w:val="restar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iCs/>
                <w:color w:val="000000"/>
                <w:sz w:val="20"/>
                <w:lang w:eastAsia="ru-RU"/>
              </w:rPr>
              <w:t>Характеристики и аналогии</w:t>
            </w:r>
          </w:p>
        </w:tc>
        <w:tc>
          <w:tcPr>
            <w:tcW w:w="3809" w:type="pct"/>
            <w:gridSpan w:val="2"/>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iCs/>
                <w:color w:val="000000"/>
                <w:sz w:val="20"/>
                <w:lang w:eastAsia="ru-RU"/>
              </w:rPr>
              <w:t>Объекты</w:t>
            </w:r>
          </w:p>
        </w:tc>
      </w:tr>
      <w:tr w:rsidR="001C6C1C" w:rsidRPr="00031B0E" w:rsidTr="00031B0E">
        <w:trPr>
          <w:jc w:val="center"/>
        </w:trPr>
        <w:tc>
          <w:tcPr>
            <w:tcW w:w="1191" w:type="pct"/>
            <w:vMerge/>
            <w:shd w:val="clear" w:color="auto" w:fill="auto"/>
          </w:tcPr>
          <w:p w:rsidR="001C6C1C" w:rsidRPr="00031B0E" w:rsidRDefault="001C6C1C" w:rsidP="00031B0E">
            <w:pPr>
              <w:shd w:val="clear" w:color="000000" w:fill="auto"/>
              <w:suppressAutoHyphens/>
              <w:ind w:firstLine="0"/>
              <w:rPr>
                <w:color w:val="000000"/>
                <w:sz w:val="20"/>
                <w:lang w:eastAsia="ru-RU"/>
              </w:rPr>
            </w:pP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МОСТ</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СКРИПКА</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Основная функция</w:t>
            </w: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Сооружение для соединения берегов </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Музыкальный инструмент</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Общее </w:t>
            </w:r>
          </w:p>
        </w:tc>
        <w:tc>
          <w:tcPr>
            <w:tcW w:w="3809" w:type="pct"/>
            <w:gridSpan w:val="2"/>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Мост соединяет берега, как скрипка – людей.</w:t>
            </w:r>
          </w:p>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Смычок ходит по струнам, как люди и машины по мосту.</w:t>
            </w:r>
          </w:p>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Мост и скрипка требуют тщательного изготовления и служат долго</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Признаки </w:t>
            </w: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Железный, деревянный, имеет колебания, разводной, подвесной, выдерживает большие нагрузки</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Деревянная, имеет акустику, красивая, покрашена</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Подсистемы </w:t>
            </w: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Опоры, тросы, перила, настил</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Корпус, струны, гриф, лак</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Общее </w:t>
            </w:r>
          </w:p>
        </w:tc>
        <w:tc>
          <w:tcPr>
            <w:tcW w:w="3809" w:type="pct"/>
            <w:gridSpan w:val="2"/>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Строительный материал – дерево и железо.</w:t>
            </w:r>
          </w:p>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Натяжение тросов и струн. В обоих словах – буква “с”</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Другие функции</w:t>
            </w: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Архитектура, эстетика, ориентир</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Эстетика, ценность, раритет.</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Общее </w:t>
            </w:r>
          </w:p>
        </w:tc>
        <w:tc>
          <w:tcPr>
            <w:tcW w:w="3809" w:type="pct"/>
            <w:gridSpan w:val="2"/>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Архитектура – это застывшая музыка. Сырье для метафор: наводить мосты, быть первой скрипкой и пр.</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 xml:space="preserve">Надсистема </w:t>
            </w:r>
          </w:p>
        </w:tc>
        <w:tc>
          <w:tcPr>
            <w:tcW w:w="2179"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Строительное сооружение</w:t>
            </w:r>
          </w:p>
        </w:tc>
        <w:tc>
          <w:tcPr>
            <w:tcW w:w="163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Музыкальный инструмент</w:t>
            </w:r>
          </w:p>
        </w:tc>
      </w:tr>
      <w:tr w:rsidR="001C6C1C" w:rsidRPr="00031B0E" w:rsidTr="00031B0E">
        <w:trPr>
          <w:jc w:val="center"/>
        </w:trPr>
        <w:tc>
          <w:tcPr>
            <w:tcW w:w="1191" w:type="pct"/>
            <w:shd w:val="clear" w:color="auto" w:fill="auto"/>
          </w:tcPr>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Общее</w:t>
            </w:r>
          </w:p>
        </w:tc>
        <w:tc>
          <w:tcPr>
            <w:tcW w:w="3809" w:type="pct"/>
            <w:gridSpan w:val="2"/>
            <w:shd w:val="clear" w:color="auto" w:fill="auto"/>
          </w:tcPr>
          <w:p w:rsidR="00C01A7E"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Мост и скрипка – произведения искусства.</w:t>
            </w:r>
          </w:p>
          <w:p w:rsidR="001C6C1C" w:rsidRPr="00031B0E" w:rsidRDefault="001C6C1C" w:rsidP="00031B0E">
            <w:pPr>
              <w:shd w:val="clear" w:color="000000" w:fill="auto"/>
              <w:suppressAutoHyphens/>
              <w:ind w:firstLine="0"/>
              <w:rPr>
                <w:color w:val="000000"/>
                <w:sz w:val="20"/>
                <w:lang w:eastAsia="ru-RU"/>
              </w:rPr>
            </w:pPr>
            <w:r w:rsidRPr="00031B0E">
              <w:rPr>
                <w:color w:val="000000"/>
                <w:sz w:val="20"/>
                <w:lang w:eastAsia="ru-RU"/>
              </w:rPr>
              <w:t>Венеция славится и мостами, и скрипками</w:t>
            </w:r>
          </w:p>
        </w:tc>
      </w:tr>
    </w:tbl>
    <w:p w:rsidR="00F2669C" w:rsidRPr="00031B0E" w:rsidRDefault="00F2669C" w:rsidP="00C01A7E">
      <w:pPr>
        <w:shd w:val="clear" w:color="000000" w:fill="auto"/>
        <w:suppressAutoHyphens/>
        <w:jc w:val="both"/>
        <w:rPr>
          <w:color w:val="000000"/>
          <w:szCs w:val="27"/>
          <w:lang w:eastAsia="ru-RU"/>
        </w:rPr>
      </w:pPr>
    </w:p>
    <w:p w:rsidR="00F2669C" w:rsidRPr="00031B0E" w:rsidRDefault="00F2669C" w:rsidP="00C01A7E">
      <w:pPr>
        <w:shd w:val="clear" w:color="000000" w:fill="auto"/>
        <w:suppressAutoHyphens/>
        <w:jc w:val="both"/>
        <w:rPr>
          <w:color w:val="000000"/>
          <w:lang w:eastAsia="ru-RU"/>
        </w:rPr>
      </w:pPr>
      <w:r w:rsidRPr="00031B0E">
        <w:rPr>
          <w:color w:val="000000"/>
          <w:lang w:eastAsia="ru-RU"/>
        </w:rPr>
        <w:t>Таким образом, мы видим, что диагностика и развитие творческих способностей многогранны. Существует множество тестов для определения творческих способностей у человека, однако низкие результаты тестирования не могут говорить об отсутствии креативности у испытуемого, так как они спонтанны. Методики предназначены для фактического определения ктеативности в конкретной области знания.</w:t>
      </w:r>
    </w:p>
    <w:p w:rsidR="00C01A7E" w:rsidRPr="00031B0E" w:rsidRDefault="001C6C1C" w:rsidP="00C01A7E">
      <w:pPr>
        <w:shd w:val="clear" w:color="000000" w:fill="auto"/>
        <w:ind w:firstLine="0"/>
        <w:jc w:val="center"/>
        <w:rPr>
          <w:b/>
          <w:color w:val="000000"/>
        </w:rPr>
      </w:pPr>
      <w:r w:rsidRPr="00031B0E">
        <w:rPr>
          <w:color w:val="000000"/>
        </w:rPr>
        <w:br w:type="page"/>
      </w:r>
      <w:bookmarkStart w:id="9" w:name="_Toc262812348"/>
      <w:r w:rsidRPr="00031B0E">
        <w:rPr>
          <w:b/>
          <w:color w:val="000000"/>
        </w:rPr>
        <w:t>Заключение</w:t>
      </w:r>
      <w:bookmarkEnd w:id="9"/>
    </w:p>
    <w:p w:rsidR="00C01A7E" w:rsidRPr="00031B0E" w:rsidRDefault="00C01A7E" w:rsidP="00C01A7E">
      <w:pPr>
        <w:shd w:val="clear" w:color="000000" w:fill="auto"/>
        <w:suppressAutoHyphens/>
        <w:jc w:val="both"/>
        <w:rPr>
          <w:color w:val="000000"/>
        </w:rPr>
      </w:pPr>
    </w:p>
    <w:p w:rsidR="001C6C1C" w:rsidRPr="00031B0E" w:rsidRDefault="001C6C1C" w:rsidP="00C01A7E">
      <w:pPr>
        <w:shd w:val="clear" w:color="000000" w:fill="auto"/>
        <w:suppressAutoHyphens/>
        <w:jc w:val="both"/>
        <w:rPr>
          <w:color w:val="000000"/>
        </w:rPr>
      </w:pPr>
      <w:r w:rsidRPr="00031B0E">
        <w:rPr>
          <w:color w:val="000000"/>
        </w:rPr>
        <w:t>В данной работе была предпринята попытка изучения психических особенностей творческой личности. Для этого были рассмотрены понятия творчества, творческой деятельности, рассмотрен творческий процесс, а также особенности творческих личностей.</w:t>
      </w:r>
    </w:p>
    <w:p w:rsidR="00EE3518" w:rsidRPr="00031B0E" w:rsidRDefault="00EE3518" w:rsidP="00C01A7E">
      <w:pPr>
        <w:shd w:val="clear" w:color="000000" w:fill="auto"/>
        <w:suppressAutoHyphens/>
        <w:jc w:val="both"/>
        <w:rPr>
          <w:color w:val="000000"/>
        </w:rPr>
      </w:pPr>
      <w:r w:rsidRPr="00031B0E">
        <w:rPr>
          <w:color w:val="000000"/>
        </w:rPr>
        <w:t>В изучении данного вопроса мы отталкивались от того, что психологию в первую очередь интересует внутренний мир личности, а не сам процесс создания нового. Мы выяснили, что понятие творчества не однозначно и имеет множество толкований в зависимости от того, с какой позиции рассматривать этот процесс.</w:t>
      </w:r>
    </w:p>
    <w:p w:rsidR="00EE3518" w:rsidRPr="00031B0E" w:rsidRDefault="00EE3518" w:rsidP="00C01A7E">
      <w:pPr>
        <w:shd w:val="clear" w:color="000000" w:fill="auto"/>
        <w:suppressAutoHyphens/>
        <w:jc w:val="both"/>
        <w:rPr>
          <w:color w:val="000000"/>
        </w:rPr>
      </w:pPr>
      <w:r w:rsidRPr="00031B0E">
        <w:rPr>
          <w:color w:val="000000"/>
        </w:rPr>
        <w:t>В работе рассмотрены понятия художественного и научного творчеств, их особенности и схожесть. Хотелось бы подчеркнуть, что эти два вида объединяет создание нового в разных планах и масштабах.</w:t>
      </w:r>
    </w:p>
    <w:p w:rsidR="00EE3518" w:rsidRPr="00031B0E" w:rsidRDefault="004866FF" w:rsidP="00C01A7E">
      <w:pPr>
        <w:shd w:val="clear" w:color="000000" w:fill="auto"/>
        <w:suppressAutoHyphens/>
        <w:jc w:val="both"/>
        <w:rPr>
          <w:color w:val="000000"/>
        </w:rPr>
      </w:pPr>
      <w:r w:rsidRPr="00031B0E">
        <w:rPr>
          <w:color w:val="000000"/>
        </w:rPr>
        <w:t>Описание структуры творчества рассмотрено с разных позиций, опираясь на трех авторов, занимавшихся этой проблемой. Однако все они имеют сходную точку зрения.</w:t>
      </w:r>
    </w:p>
    <w:p w:rsidR="004866FF" w:rsidRPr="00031B0E" w:rsidRDefault="004866FF" w:rsidP="00C01A7E">
      <w:pPr>
        <w:shd w:val="clear" w:color="000000" w:fill="auto"/>
        <w:suppressAutoHyphens/>
        <w:jc w:val="both"/>
        <w:rPr>
          <w:color w:val="000000"/>
        </w:rPr>
      </w:pPr>
      <w:r w:rsidRPr="00031B0E">
        <w:rPr>
          <w:color w:val="000000"/>
        </w:rPr>
        <w:t>Мы рассмотрели такие понятия как «индивид» и «личность», их свойства, выявили различия и подчеркнули их взаимосвязь, заключающуюся в том, что личность – это особое качество, приобретаемое индивидом благодаря общественным отношениям.</w:t>
      </w:r>
    </w:p>
    <w:p w:rsidR="009E45C5" w:rsidRPr="00031B0E" w:rsidRDefault="009E45C5" w:rsidP="00C01A7E">
      <w:pPr>
        <w:shd w:val="clear" w:color="000000" w:fill="auto"/>
        <w:suppressAutoHyphens/>
        <w:jc w:val="both"/>
        <w:rPr>
          <w:color w:val="000000"/>
        </w:rPr>
      </w:pPr>
      <w:r w:rsidRPr="00031B0E">
        <w:rPr>
          <w:color w:val="000000"/>
        </w:rPr>
        <w:t>Творческая личность была рассмотрена через структуру эмоций и мотивации, где мы выяснили, что гениальные люди болезненно чувствительны, эмоциональны, обладают богатым воображением.</w:t>
      </w:r>
    </w:p>
    <w:p w:rsidR="00C01A7E" w:rsidRPr="00031B0E" w:rsidRDefault="00CA659E" w:rsidP="00C01A7E">
      <w:pPr>
        <w:shd w:val="clear" w:color="000000" w:fill="auto"/>
        <w:suppressAutoHyphens/>
        <w:jc w:val="both"/>
        <w:rPr>
          <w:color w:val="000000"/>
        </w:rPr>
      </w:pPr>
      <w:r w:rsidRPr="00031B0E">
        <w:rPr>
          <w:color w:val="000000"/>
        </w:rPr>
        <w:t>В работе приведены несколько упражнений, применяемых для активизации творческой активности, проанализированы общие принципы оценки креативности.</w:t>
      </w:r>
    </w:p>
    <w:p w:rsidR="001C6C1C" w:rsidRPr="00031B0E" w:rsidRDefault="00D66A24" w:rsidP="00C01A7E">
      <w:pPr>
        <w:shd w:val="clear" w:color="000000" w:fill="auto"/>
        <w:suppressAutoHyphens/>
        <w:jc w:val="both"/>
        <w:rPr>
          <w:color w:val="000000"/>
        </w:rPr>
      </w:pPr>
      <w:r w:rsidRPr="00031B0E">
        <w:rPr>
          <w:color w:val="000000"/>
        </w:rPr>
        <w:t>Глаза</w:t>
      </w:r>
      <w:r w:rsidR="001C6C1C" w:rsidRPr="00031B0E">
        <w:rPr>
          <w:color w:val="000000"/>
        </w:rPr>
        <w:t xml:space="preserve"> художника</w:t>
      </w:r>
      <w:r w:rsidRPr="00031B0E">
        <w:rPr>
          <w:color w:val="000000"/>
        </w:rPr>
        <w:t xml:space="preserve"> устроены так</w:t>
      </w:r>
      <w:r w:rsidR="001C6C1C" w:rsidRPr="00031B0E">
        <w:rPr>
          <w:color w:val="000000"/>
        </w:rPr>
        <w:t>, чтобы вычитыв</w:t>
      </w:r>
      <w:r w:rsidRPr="00031B0E">
        <w:rPr>
          <w:color w:val="000000"/>
        </w:rPr>
        <w:t>ать в явлениях и формах</w:t>
      </w:r>
      <w:r w:rsidR="001C6C1C" w:rsidRPr="00031B0E">
        <w:rPr>
          <w:color w:val="000000"/>
        </w:rPr>
        <w:t xml:space="preserve"> окружающего образы, в которых живут явления в наших чувствах и в нашем сознании.</w:t>
      </w:r>
    </w:p>
    <w:p w:rsidR="001C6C1C" w:rsidRPr="00031B0E" w:rsidRDefault="001C6C1C" w:rsidP="00C01A7E">
      <w:pPr>
        <w:shd w:val="clear" w:color="000000" w:fill="auto"/>
        <w:suppressAutoHyphens/>
        <w:jc w:val="both"/>
        <w:rPr>
          <w:color w:val="000000"/>
        </w:rPr>
      </w:pPr>
      <w:r w:rsidRPr="00031B0E">
        <w:rPr>
          <w:color w:val="000000"/>
        </w:rPr>
        <w:t>Тот вид</w:t>
      </w:r>
      <w:r w:rsidR="00C01A7E" w:rsidRPr="00031B0E">
        <w:rPr>
          <w:color w:val="000000"/>
        </w:rPr>
        <w:t xml:space="preserve"> </w:t>
      </w:r>
      <w:r w:rsidRPr="00031B0E">
        <w:rPr>
          <w:color w:val="000000"/>
        </w:rPr>
        <w:t>деятельности, в котором лучше всего, свободнее всего проявляется творческий подход, и</w:t>
      </w:r>
      <w:r w:rsidR="00C01A7E" w:rsidRPr="00031B0E">
        <w:rPr>
          <w:color w:val="000000"/>
        </w:rPr>
        <w:t xml:space="preserve"> </w:t>
      </w:r>
      <w:r w:rsidRPr="00031B0E">
        <w:rPr>
          <w:color w:val="000000"/>
        </w:rPr>
        <w:t>тот объём, в каком человек может его проявить, зависит от</w:t>
      </w:r>
      <w:r w:rsidR="00C01A7E" w:rsidRPr="00031B0E">
        <w:rPr>
          <w:color w:val="000000"/>
        </w:rPr>
        <w:t xml:space="preserve"> </w:t>
      </w:r>
      <w:r w:rsidRPr="00031B0E">
        <w:rPr>
          <w:color w:val="000000"/>
        </w:rPr>
        <w:t>склада</w:t>
      </w:r>
      <w:r w:rsidR="00C01A7E" w:rsidRPr="00031B0E">
        <w:rPr>
          <w:color w:val="000000"/>
        </w:rPr>
        <w:t xml:space="preserve"> </w:t>
      </w:r>
      <w:r w:rsidRPr="00031B0E">
        <w:rPr>
          <w:color w:val="000000"/>
        </w:rPr>
        <w:t>личности,</w:t>
      </w:r>
      <w:r w:rsidR="00C01A7E" w:rsidRPr="00031B0E">
        <w:rPr>
          <w:color w:val="000000"/>
        </w:rPr>
        <w:t xml:space="preserve"> </w:t>
      </w:r>
      <w:r w:rsidRPr="00031B0E">
        <w:rPr>
          <w:color w:val="000000"/>
        </w:rPr>
        <w:t>от привычек, от особенностей жизненного пути. Объединение всех</w:t>
      </w:r>
      <w:r w:rsidR="00C01A7E" w:rsidRPr="00031B0E">
        <w:rPr>
          <w:color w:val="000000"/>
        </w:rPr>
        <w:t xml:space="preserve"> </w:t>
      </w:r>
      <w:r w:rsidRPr="00031B0E">
        <w:rPr>
          <w:color w:val="000000"/>
        </w:rPr>
        <w:t>сущностных</w:t>
      </w:r>
      <w:r w:rsidR="00C01A7E" w:rsidRPr="00031B0E">
        <w:rPr>
          <w:color w:val="000000"/>
        </w:rPr>
        <w:t xml:space="preserve"> </w:t>
      </w:r>
      <w:r w:rsidRPr="00031B0E">
        <w:rPr>
          <w:color w:val="000000"/>
        </w:rPr>
        <w:t>сил человека, проявление всех его личностных особенностей в деле способствуют развитию</w:t>
      </w:r>
      <w:r w:rsidR="00C01A7E" w:rsidRPr="00031B0E">
        <w:rPr>
          <w:color w:val="000000"/>
        </w:rPr>
        <w:t xml:space="preserve"> </w:t>
      </w:r>
      <w:r w:rsidRPr="00031B0E">
        <w:rPr>
          <w:color w:val="000000"/>
        </w:rPr>
        <w:t>индивидуальности,</w:t>
      </w:r>
      <w:r w:rsidR="00C01A7E" w:rsidRPr="00031B0E">
        <w:rPr>
          <w:color w:val="000000"/>
        </w:rPr>
        <w:t xml:space="preserve"> </w:t>
      </w:r>
      <w:r w:rsidRPr="00031B0E">
        <w:rPr>
          <w:color w:val="000000"/>
        </w:rPr>
        <w:t>подчеркивают,</w:t>
      </w:r>
      <w:r w:rsidR="00C01A7E" w:rsidRPr="00031B0E">
        <w:rPr>
          <w:color w:val="000000"/>
        </w:rPr>
        <w:t xml:space="preserve"> </w:t>
      </w:r>
      <w:r w:rsidRPr="00031B0E">
        <w:rPr>
          <w:color w:val="000000"/>
        </w:rPr>
        <w:t>наряду</w:t>
      </w:r>
      <w:r w:rsidR="00C01A7E" w:rsidRPr="00031B0E">
        <w:rPr>
          <w:color w:val="000000"/>
        </w:rPr>
        <w:t xml:space="preserve"> </w:t>
      </w:r>
      <w:r w:rsidRPr="00031B0E">
        <w:rPr>
          <w:color w:val="000000"/>
        </w:rPr>
        <w:t>с</w:t>
      </w:r>
      <w:r w:rsidR="00C01A7E" w:rsidRPr="00031B0E">
        <w:rPr>
          <w:color w:val="000000"/>
        </w:rPr>
        <w:t xml:space="preserve"> </w:t>
      </w:r>
      <w:r w:rsidRPr="00031B0E">
        <w:rPr>
          <w:color w:val="000000"/>
        </w:rPr>
        <w:t>общими</w:t>
      </w:r>
      <w:r w:rsidR="00C01A7E" w:rsidRPr="00031B0E">
        <w:rPr>
          <w:color w:val="000000"/>
        </w:rPr>
        <w:t xml:space="preserve"> </w:t>
      </w:r>
      <w:r w:rsidRPr="00031B0E">
        <w:rPr>
          <w:color w:val="000000"/>
        </w:rPr>
        <w:t>для</w:t>
      </w:r>
      <w:r w:rsidR="00C01A7E" w:rsidRPr="00031B0E">
        <w:rPr>
          <w:color w:val="000000"/>
        </w:rPr>
        <w:t xml:space="preserve"> </w:t>
      </w:r>
      <w:r w:rsidRPr="00031B0E">
        <w:rPr>
          <w:color w:val="000000"/>
        </w:rPr>
        <w:t>многих признаками, его уникальные и неповторимые черты.</w:t>
      </w:r>
    </w:p>
    <w:p w:rsidR="001C6C1C" w:rsidRPr="00031B0E" w:rsidRDefault="00C01A7E" w:rsidP="00C01A7E">
      <w:pPr>
        <w:pStyle w:val="1"/>
        <w:keepNext w:val="0"/>
        <w:keepLines w:val="0"/>
        <w:shd w:val="clear" w:color="000000" w:fill="auto"/>
        <w:spacing w:before="0"/>
        <w:ind w:firstLine="0"/>
        <w:jc w:val="center"/>
        <w:rPr>
          <w:rFonts w:ascii="Times New Roman" w:hAnsi="Times New Roman"/>
          <w:color w:val="000000"/>
        </w:rPr>
      </w:pPr>
      <w:bookmarkStart w:id="10" w:name="_Toc262812349"/>
      <w:r w:rsidRPr="00031B0E">
        <w:rPr>
          <w:rFonts w:ascii="Times New Roman" w:hAnsi="Times New Roman"/>
          <w:b w:val="0"/>
          <w:bCs/>
          <w:color w:val="000000"/>
        </w:rPr>
        <w:br w:type="page"/>
      </w:r>
      <w:r w:rsidR="001C6C1C" w:rsidRPr="00031B0E">
        <w:rPr>
          <w:rFonts w:ascii="Times New Roman" w:hAnsi="Times New Roman"/>
          <w:color w:val="000000"/>
        </w:rPr>
        <w:t>Список использованной литературы</w:t>
      </w:r>
      <w:bookmarkEnd w:id="10"/>
    </w:p>
    <w:p w:rsidR="00C01A7E" w:rsidRPr="00C01A7E" w:rsidRDefault="00C01A7E" w:rsidP="00C01A7E"/>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Алексеев Н.Г., Юдин Э.</w:t>
      </w:r>
      <w:r w:rsidR="001C6C1C" w:rsidRPr="00031B0E">
        <w:rPr>
          <w:color w:val="000000"/>
        </w:rPr>
        <w:t>Г.</w:t>
      </w:r>
      <w:r w:rsidRPr="00031B0E">
        <w:rPr>
          <w:color w:val="000000"/>
        </w:rPr>
        <w:t xml:space="preserve"> </w:t>
      </w:r>
      <w:r w:rsidR="001C6C1C" w:rsidRPr="00031B0E">
        <w:rPr>
          <w:color w:val="000000"/>
        </w:rPr>
        <w:t>О психологических методах изучения творчества. М., Наука, 1971</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Альтшуллер Г.</w:t>
      </w:r>
      <w:r w:rsidR="001C6C1C" w:rsidRPr="00031B0E">
        <w:rPr>
          <w:color w:val="000000"/>
        </w:rPr>
        <w:t>С., Верткин И. М. Жизненная стратегия творческой личности. Минск, Беларусь, 1994</w:t>
      </w:r>
    </w:p>
    <w:p w:rsidR="00C01A7E"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Бодалев, А.А. Вершина в развитии взрослого человека: характеристики и условия достижения. М.: Наука, 1988.</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Венгер. Л.</w:t>
      </w:r>
      <w:r w:rsidR="001C6C1C" w:rsidRPr="00031B0E">
        <w:rPr>
          <w:color w:val="000000"/>
        </w:rPr>
        <w:t>А. Педагогика способностей. М.: Просвещение, 1973.</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Выготский Л.</w:t>
      </w:r>
      <w:r w:rsidR="001C6C1C" w:rsidRPr="00031B0E">
        <w:rPr>
          <w:color w:val="000000"/>
        </w:rPr>
        <w:t>С., Психология искусства. Под ред. Ярошевского, М. Педагогика, 1987</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Галин А.</w:t>
      </w:r>
      <w:r w:rsidR="001C6C1C" w:rsidRPr="00031B0E">
        <w:rPr>
          <w:color w:val="000000"/>
        </w:rPr>
        <w:t>Л. Психологические особенности творческого поведения. М., 1996</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Гончаренко Н.</w:t>
      </w:r>
      <w:r w:rsidR="001C6C1C" w:rsidRPr="00031B0E">
        <w:rPr>
          <w:color w:val="000000"/>
        </w:rPr>
        <w:t>В. Гений в искусстве и науке. М., Искусство, 1991</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Дружинин В.</w:t>
      </w:r>
      <w:r w:rsidR="001C6C1C" w:rsidRPr="00031B0E">
        <w:rPr>
          <w:color w:val="000000"/>
        </w:rPr>
        <w:t>Н. Психология общих способностей. СПб, 1999</w:t>
      </w:r>
    </w:p>
    <w:p w:rsidR="00C01A7E"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Лейтес, Н.С. Умственные способности и возраст. М.: Знание, 1984.</w:t>
      </w:r>
    </w:p>
    <w:p w:rsidR="00C01A7E"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Лук А.</w:t>
      </w:r>
      <w:r w:rsidR="001C6C1C" w:rsidRPr="00031B0E">
        <w:rPr>
          <w:color w:val="000000"/>
        </w:rPr>
        <w:t>Н. Мышление и творчество. М., Педагогика, 1976</w:t>
      </w:r>
    </w:p>
    <w:p w:rsidR="00C01A7E"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Малых, С.Б. Основы психогенетики.</w:t>
      </w:r>
      <w:r w:rsidR="00C01A7E" w:rsidRPr="00031B0E">
        <w:rPr>
          <w:color w:val="000000"/>
        </w:rPr>
        <w:t xml:space="preserve"> </w:t>
      </w:r>
      <w:r w:rsidRPr="00031B0E">
        <w:rPr>
          <w:color w:val="000000"/>
        </w:rPr>
        <w:t>М.: Изд– во МГУ, 1998.</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Моляко В.</w:t>
      </w:r>
      <w:r w:rsidR="001C6C1C" w:rsidRPr="00031B0E">
        <w:rPr>
          <w:color w:val="000000"/>
        </w:rPr>
        <w:t>А. психология творческой личности. М., Высшая школа. 1978</w:t>
      </w:r>
    </w:p>
    <w:p w:rsidR="00C01A7E"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Пекелис В.</w:t>
      </w:r>
      <w:r w:rsidR="001C6C1C" w:rsidRPr="00031B0E">
        <w:rPr>
          <w:color w:val="000000"/>
        </w:rPr>
        <w:t>Д. Твои возможности, человек. М., Знание 1984</w:t>
      </w:r>
    </w:p>
    <w:p w:rsidR="001C6C1C"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Петровский А. В. Быть личностью. М., Педагогика, 1990</w:t>
      </w:r>
    </w:p>
    <w:p w:rsidR="001C6C1C" w:rsidRPr="00031B0E" w:rsidRDefault="00C01A7E"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Симонов В.</w:t>
      </w:r>
      <w:r w:rsidR="001C6C1C" w:rsidRPr="00031B0E">
        <w:rPr>
          <w:color w:val="000000"/>
        </w:rPr>
        <w:t>П. Эмоциональный мозг. М., Наука, 1986</w:t>
      </w:r>
    </w:p>
    <w:p w:rsidR="00C01A7E"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Хьелл Л, Зиглер Д.</w:t>
      </w:r>
      <w:r w:rsidR="00C01A7E" w:rsidRPr="00031B0E">
        <w:rPr>
          <w:color w:val="000000"/>
        </w:rPr>
        <w:t xml:space="preserve"> </w:t>
      </w:r>
      <w:r w:rsidRPr="00031B0E">
        <w:rPr>
          <w:color w:val="000000"/>
        </w:rPr>
        <w:t>Теория личности. СПб, Питер, 1997</w:t>
      </w:r>
    </w:p>
    <w:p w:rsidR="00C01A7E"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iCs/>
          <w:color w:val="000000"/>
        </w:rPr>
        <w:t>Шадриков В.Д.</w:t>
      </w:r>
      <w:r w:rsidRPr="00031B0E">
        <w:rPr>
          <w:color w:val="000000"/>
        </w:rPr>
        <w:t xml:space="preserve"> Способности человека. – М.: Институт практической психологии, Воронеж: ППО МОДЭК, 1997. – 288 с.</w:t>
      </w:r>
    </w:p>
    <w:p w:rsidR="001C6C1C" w:rsidRPr="00031B0E" w:rsidRDefault="001C6C1C" w:rsidP="00C01A7E">
      <w:pPr>
        <w:pStyle w:val="a3"/>
        <w:numPr>
          <w:ilvl w:val="0"/>
          <w:numId w:val="20"/>
        </w:numPr>
        <w:shd w:val="clear" w:color="000000" w:fill="auto"/>
        <w:tabs>
          <w:tab w:val="left" w:pos="426"/>
        </w:tabs>
        <w:suppressAutoHyphens/>
        <w:ind w:left="0" w:firstLine="0"/>
        <w:jc w:val="both"/>
        <w:rPr>
          <w:color w:val="000000"/>
        </w:rPr>
      </w:pPr>
      <w:r w:rsidRPr="00031B0E">
        <w:rPr>
          <w:color w:val="000000"/>
        </w:rPr>
        <w:t>Ярошевский М. Г. Проблемы научного творчества в современной психологии. М., Наука, 1971</w:t>
      </w:r>
    </w:p>
    <w:p w:rsidR="001C6C1C" w:rsidRPr="00031B0E" w:rsidRDefault="001C6C1C" w:rsidP="00C01A7E">
      <w:pPr>
        <w:pStyle w:val="a3"/>
        <w:shd w:val="clear" w:color="000000" w:fill="auto"/>
        <w:tabs>
          <w:tab w:val="left" w:pos="426"/>
        </w:tabs>
        <w:suppressAutoHyphens/>
        <w:ind w:left="0" w:firstLine="0"/>
        <w:jc w:val="both"/>
        <w:rPr>
          <w:color w:val="000000"/>
        </w:rPr>
      </w:pPr>
      <w:bookmarkStart w:id="11" w:name="_GoBack"/>
      <w:bookmarkEnd w:id="11"/>
    </w:p>
    <w:sectPr w:rsidR="001C6C1C" w:rsidRPr="00031B0E" w:rsidSect="00C01A7E">
      <w:headerReference w:type="even" r:id="rId7"/>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B0E" w:rsidRDefault="00031B0E">
      <w:r>
        <w:separator/>
      </w:r>
    </w:p>
  </w:endnote>
  <w:endnote w:type="continuationSeparator" w:id="0">
    <w:p w:rsidR="00031B0E" w:rsidRDefault="00031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B0E" w:rsidRDefault="00031B0E">
      <w:r>
        <w:separator/>
      </w:r>
    </w:p>
  </w:footnote>
  <w:footnote w:type="continuationSeparator" w:id="0">
    <w:p w:rsidR="00031B0E" w:rsidRDefault="00031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2A" w:rsidRDefault="00BD212A" w:rsidP="00CC3EFD">
    <w:pPr>
      <w:pStyle w:val="a5"/>
      <w:framePr w:wrap="around" w:vAnchor="text" w:hAnchor="margin" w:xAlign="center" w:y="1"/>
      <w:rPr>
        <w:rStyle w:val="a7"/>
      </w:rPr>
    </w:pPr>
  </w:p>
  <w:p w:rsidR="00BD212A" w:rsidRDefault="00BD21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214F"/>
    <w:multiLevelType w:val="multilevel"/>
    <w:tmpl w:val="F33E3F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6616A0"/>
    <w:multiLevelType w:val="multilevel"/>
    <w:tmpl w:val="F33E3FB2"/>
    <w:lvl w:ilvl="0">
      <w:start w:val="1"/>
      <w:numFmt w:val="decimal"/>
      <w:lvlText w:val="%1."/>
      <w:lvlJc w:val="left"/>
      <w:pPr>
        <w:tabs>
          <w:tab w:val="num" w:pos="0"/>
        </w:tabs>
        <w:ind w:hanging="360"/>
      </w:pPr>
      <w:rPr>
        <w:rFonts w:cs="Times New Roman"/>
      </w:rPr>
    </w:lvl>
    <w:lvl w:ilvl="1">
      <w:start w:val="1"/>
      <w:numFmt w:val="decimal"/>
      <w:lvlText w:val="%2."/>
      <w:lvlJc w:val="left"/>
      <w:pPr>
        <w:tabs>
          <w:tab w:val="num" w:pos="-360"/>
        </w:tabs>
        <w:ind w:left="-360" w:hanging="360"/>
      </w:pPr>
      <w:rPr>
        <w:rFonts w:cs="Times New Roman"/>
      </w:rPr>
    </w:lvl>
    <w:lvl w:ilvl="2" w:tentative="1">
      <w:start w:val="1"/>
      <w:numFmt w:val="decimal"/>
      <w:lvlText w:val="%3."/>
      <w:lvlJc w:val="left"/>
      <w:pPr>
        <w:tabs>
          <w:tab w:val="num" w:pos="1440"/>
        </w:tabs>
        <w:ind w:left="1440" w:hanging="36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decimal"/>
      <w:lvlText w:val="%5."/>
      <w:lvlJc w:val="left"/>
      <w:pPr>
        <w:tabs>
          <w:tab w:val="num" w:pos="2880"/>
        </w:tabs>
        <w:ind w:left="2880" w:hanging="360"/>
      </w:pPr>
      <w:rPr>
        <w:rFonts w:cs="Times New Roman"/>
      </w:rPr>
    </w:lvl>
    <w:lvl w:ilvl="5" w:tentative="1">
      <w:start w:val="1"/>
      <w:numFmt w:val="decimal"/>
      <w:lvlText w:val="%6."/>
      <w:lvlJc w:val="left"/>
      <w:pPr>
        <w:tabs>
          <w:tab w:val="num" w:pos="3600"/>
        </w:tabs>
        <w:ind w:left="3600" w:hanging="36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decimal"/>
      <w:lvlText w:val="%8."/>
      <w:lvlJc w:val="left"/>
      <w:pPr>
        <w:tabs>
          <w:tab w:val="num" w:pos="5040"/>
        </w:tabs>
        <w:ind w:left="5040" w:hanging="360"/>
      </w:pPr>
      <w:rPr>
        <w:rFonts w:cs="Times New Roman"/>
      </w:rPr>
    </w:lvl>
    <w:lvl w:ilvl="8" w:tentative="1">
      <w:start w:val="1"/>
      <w:numFmt w:val="decimal"/>
      <w:lvlText w:val="%9."/>
      <w:lvlJc w:val="left"/>
      <w:pPr>
        <w:tabs>
          <w:tab w:val="num" w:pos="5760"/>
        </w:tabs>
        <w:ind w:left="5760" w:hanging="360"/>
      </w:pPr>
      <w:rPr>
        <w:rFonts w:cs="Times New Roman"/>
      </w:rPr>
    </w:lvl>
  </w:abstractNum>
  <w:abstractNum w:abstractNumId="2">
    <w:nsid w:val="1D323362"/>
    <w:multiLevelType w:val="multilevel"/>
    <w:tmpl w:val="F33E3F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0A46758"/>
    <w:multiLevelType w:val="singleLevel"/>
    <w:tmpl w:val="33E2F70E"/>
    <w:lvl w:ilvl="0">
      <w:start w:val="1"/>
      <w:numFmt w:val="decimal"/>
      <w:lvlText w:val="2.%1."/>
      <w:lvlJc w:val="left"/>
      <w:rPr>
        <w:rFonts w:cs="Times New Roman"/>
      </w:rPr>
    </w:lvl>
  </w:abstractNum>
  <w:abstractNum w:abstractNumId="4">
    <w:nsid w:val="213C203E"/>
    <w:multiLevelType w:val="hybridMultilevel"/>
    <w:tmpl w:val="54ACA3E6"/>
    <w:lvl w:ilvl="0" w:tplc="0419000F">
      <w:start w:val="1"/>
      <w:numFmt w:val="decimal"/>
      <w:lvlText w:val="%1."/>
      <w:lvlJc w:val="left"/>
      <w:pPr>
        <w:ind w:left="2475" w:hanging="360"/>
      </w:pPr>
      <w:rPr>
        <w:rFonts w:cs="Times New Roman"/>
      </w:rPr>
    </w:lvl>
    <w:lvl w:ilvl="1" w:tplc="04190019" w:tentative="1">
      <w:start w:val="1"/>
      <w:numFmt w:val="lowerLetter"/>
      <w:lvlText w:val="%2."/>
      <w:lvlJc w:val="left"/>
      <w:pPr>
        <w:ind w:left="3195" w:hanging="360"/>
      </w:pPr>
      <w:rPr>
        <w:rFonts w:cs="Times New Roman"/>
      </w:rPr>
    </w:lvl>
    <w:lvl w:ilvl="2" w:tplc="0419001B" w:tentative="1">
      <w:start w:val="1"/>
      <w:numFmt w:val="lowerRoman"/>
      <w:lvlText w:val="%3."/>
      <w:lvlJc w:val="right"/>
      <w:pPr>
        <w:ind w:left="3915" w:hanging="180"/>
      </w:pPr>
      <w:rPr>
        <w:rFonts w:cs="Times New Roman"/>
      </w:rPr>
    </w:lvl>
    <w:lvl w:ilvl="3" w:tplc="0419000F" w:tentative="1">
      <w:start w:val="1"/>
      <w:numFmt w:val="decimal"/>
      <w:lvlText w:val="%4."/>
      <w:lvlJc w:val="left"/>
      <w:pPr>
        <w:ind w:left="4635" w:hanging="360"/>
      </w:pPr>
      <w:rPr>
        <w:rFonts w:cs="Times New Roman"/>
      </w:rPr>
    </w:lvl>
    <w:lvl w:ilvl="4" w:tplc="04190019" w:tentative="1">
      <w:start w:val="1"/>
      <w:numFmt w:val="lowerLetter"/>
      <w:lvlText w:val="%5."/>
      <w:lvlJc w:val="left"/>
      <w:pPr>
        <w:ind w:left="5355" w:hanging="360"/>
      </w:pPr>
      <w:rPr>
        <w:rFonts w:cs="Times New Roman"/>
      </w:rPr>
    </w:lvl>
    <w:lvl w:ilvl="5" w:tplc="0419001B" w:tentative="1">
      <w:start w:val="1"/>
      <w:numFmt w:val="lowerRoman"/>
      <w:lvlText w:val="%6."/>
      <w:lvlJc w:val="right"/>
      <w:pPr>
        <w:ind w:left="6075" w:hanging="180"/>
      </w:pPr>
      <w:rPr>
        <w:rFonts w:cs="Times New Roman"/>
      </w:rPr>
    </w:lvl>
    <w:lvl w:ilvl="6" w:tplc="0419000F" w:tentative="1">
      <w:start w:val="1"/>
      <w:numFmt w:val="decimal"/>
      <w:lvlText w:val="%7."/>
      <w:lvlJc w:val="left"/>
      <w:pPr>
        <w:ind w:left="6795" w:hanging="360"/>
      </w:pPr>
      <w:rPr>
        <w:rFonts w:cs="Times New Roman"/>
      </w:rPr>
    </w:lvl>
    <w:lvl w:ilvl="7" w:tplc="04190019" w:tentative="1">
      <w:start w:val="1"/>
      <w:numFmt w:val="lowerLetter"/>
      <w:lvlText w:val="%8."/>
      <w:lvlJc w:val="left"/>
      <w:pPr>
        <w:ind w:left="7515" w:hanging="360"/>
      </w:pPr>
      <w:rPr>
        <w:rFonts w:cs="Times New Roman"/>
      </w:rPr>
    </w:lvl>
    <w:lvl w:ilvl="8" w:tplc="0419001B" w:tentative="1">
      <w:start w:val="1"/>
      <w:numFmt w:val="lowerRoman"/>
      <w:lvlText w:val="%9."/>
      <w:lvlJc w:val="right"/>
      <w:pPr>
        <w:ind w:left="8235" w:hanging="180"/>
      </w:pPr>
      <w:rPr>
        <w:rFonts w:cs="Times New Roman"/>
      </w:rPr>
    </w:lvl>
  </w:abstractNum>
  <w:abstractNum w:abstractNumId="5">
    <w:nsid w:val="23FF20F6"/>
    <w:multiLevelType w:val="multilevel"/>
    <w:tmpl w:val="86A4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3E2FB3"/>
    <w:multiLevelType w:val="hybridMultilevel"/>
    <w:tmpl w:val="676864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02E1B55"/>
    <w:multiLevelType w:val="multilevel"/>
    <w:tmpl w:val="8DCC3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4803B1"/>
    <w:multiLevelType w:val="hybridMultilevel"/>
    <w:tmpl w:val="815C36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BB92FCE"/>
    <w:multiLevelType w:val="hybridMultilevel"/>
    <w:tmpl w:val="DCFA238C"/>
    <w:lvl w:ilvl="0" w:tplc="B6F2F9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C616534"/>
    <w:multiLevelType w:val="multilevel"/>
    <w:tmpl w:val="F33E3F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44C2543"/>
    <w:multiLevelType w:val="multilevel"/>
    <w:tmpl w:val="812A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97A09"/>
    <w:multiLevelType w:val="hybridMultilevel"/>
    <w:tmpl w:val="E02205E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E390D74"/>
    <w:multiLevelType w:val="multilevel"/>
    <w:tmpl w:val="A7E80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BE731E"/>
    <w:multiLevelType w:val="multilevel"/>
    <w:tmpl w:val="0E82FE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BC24175"/>
    <w:multiLevelType w:val="multilevel"/>
    <w:tmpl w:val="F33E3F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BC414FB"/>
    <w:multiLevelType w:val="hybridMultilevel"/>
    <w:tmpl w:val="14905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585311C"/>
    <w:multiLevelType w:val="multilevel"/>
    <w:tmpl w:val="88A465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97C5B38"/>
    <w:multiLevelType w:val="multilevel"/>
    <w:tmpl w:val="8B32A39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8"/>
  </w:num>
  <w:num w:numId="3">
    <w:abstractNumId w:val="12"/>
  </w:num>
  <w:num w:numId="4">
    <w:abstractNumId w:val="17"/>
  </w:num>
  <w:num w:numId="5">
    <w:abstractNumId w:val="14"/>
  </w:num>
  <w:num w:numId="6">
    <w:abstractNumId w:val="13"/>
  </w:num>
  <w:num w:numId="7">
    <w:abstractNumId w:val="2"/>
  </w:num>
  <w:num w:numId="8">
    <w:abstractNumId w:val="18"/>
  </w:num>
  <w:num w:numId="9">
    <w:abstractNumId w:val="6"/>
  </w:num>
  <w:num w:numId="10">
    <w:abstractNumId w:val="16"/>
  </w:num>
  <w:num w:numId="11">
    <w:abstractNumId w:val="0"/>
  </w:num>
  <w:num w:numId="12">
    <w:abstractNumId w:val="1"/>
  </w:num>
  <w:num w:numId="13">
    <w:abstractNumId w:val="10"/>
  </w:num>
  <w:num w:numId="14">
    <w:abstractNumId w:val="9"/>
  </w:num>
  <w:num w:numId="15">
    <w:abstractNumId w:val="15"/>
  </w:num>
  <w:num w:numId="16">
    <w:abstractNumId w:val="18"/>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3."/>
        <w:lvlJc w:val="left"/>
        <w:rPr>
          <w:rFonts w:cs="Times New Roman"/>
        </w:rPr>
      </w:lvl>
    </w:lvlOverride>
  </w:num>
  <w:num w:numId="17">
    <w:abstractNumId w:val="5"/>
  </w:num>
  <w:num w:numId="18">
    <w:abstractNumId w:val="1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3A4"/>
    <w:rsid w:val="00016732"/>
    <w:rsid w:val="00020B47"/>
    <w:rsid w:val="000223D4"/>
    <w:rsid w:val="00030473"/>
    <w:rsid w:val="00031B0E"/>
    <w:rsid w:val="00044ADE"/>
    <w:rsid w:val="0006650D"/>
    <w:rsid w:val="0006746A"/>
    <w:rsid w:val="000B131D"/>
    <w:rsid w:val="000B2FD8"/>
    <w:rsid w:val="000C73A8"/>
    <w:rsid w:val="000F26C1"/>
    <w:rsid w:val="000F3FD5"/>
    <w:rsid w:val="00106607"/>
    <w:rsid w:val="001135A2"/>
    <w:rsid w:val="00137955"/>
    <w:rsid w:val="00145B8F"/>
    <w:rsid w:val="00165D07"/>
    <w:rsid w:val="0017356A"/>
    <w:rsid w:val="00192A0B"/>
    <w:rsid w:val="001A475F"/>
    <w:rsid w:val="001A7B35"/>
    <w:rsid w:val="001B3A5B"/>
    <w:rsid w:val="001C6C1C"/>
    <w:rsid w:val="001D7D57"/>
    <w:rsid w:val="002317ED"/>
    <w:rsid w:val="00283581"/>
    <w:rsid w:val="00290F84"/>
    <w:rsid w:val="002A0FFC"/>
    <w:rsid w:val="002B63A4"/>
    <w:rsid w:val="002E1251"/>
    <w:rsid w:val="003006E3"/>
    <w:rsid w:val="003363C9"/>
    <w:rsid w:val="003610C8"/>
    <w:rsid w:val="00373859"/>
    <w:rsid w:val="0039429A"/>
    <w:rsid w:val="003D0C82"/>
    <w:rsid w:val="003D4632"/>
    <w:rsid w:val="003F1800"/>
    <w:rsid w:val="00417AED"/>
    <w:rsid w:val="00433E82"/>
    <w:rsid w:val="00435C7F"/>
    <w:rsid w:val="00450D62"/>
    <w:rsid w:val="00455B07"/>
    <w:rsid w:val="004715D7"/>
    <w:rsid w:val="00485CEE"/>
    <w:rsid w:val="004866FF"/>
    <w:rsid w:val="004A3E8D"/>
    <w:rsid w:val="004B3478"/>
    <w:rsid w:val="004B3993"/>
    <w:rsid w:val="00546DC7"/>
    <w:rsid w:val="00556E16"/>
    <w:rsid w:val="0057456F"/>
    <w:rsid w:val="005A6890"/>
    <w:rsid w:val="005E6F5E"/>
    <w:rsid w:val="005F0B57"/>
    <w:rsid w:val="00652FEC"/>
    <w:rsid w:val="00662300"/>
    <w:rsid w:val="0069004F"/>
    <w:rsid w:val="00694161"/>
    <w:rsid w:val="006B12B5"/>
    <w:rsid w:val="006C1E3E"/>
    <w:rsid w:val="006D7458"/>
    <w:rsid w:val="006F017F"/>
    <w:rsid w:val="007071BA"/>
    <w:rsid w:val="00712BDC"/>
    <w:rsid w:val="0071794A"/>
    <w:rsid w:val="00731554"/>
    <w:rsid w:val="0074166E"/>
    <w:rsid w:val="0075178D"/>
    <w:rsid w:val="00754383"/>
    <w:rsid w:val="00775EC3"/>
    <w:rsid w:val="00786412"/>
    <w:rsid w:val="007924C2"/>
    <w:rsid w:val="007A16DC"/>
    <w:rsid w:val="007A52CC"/>
    <w:rsid w:val="007A795E"/>
    <w:rsid w:val="007B205B"/>
    <w:rsid w:val="007D28DD"/>
    <w:rsid w:val="007F4499"/>
    <w:rsid w:val="007F7165"/>
    <w:rsid w:val="008358FF"/>
    <w:rsid w:val="0085692C"/>
    <w:rsid w:val="008701F2"/>
    <w:rsid w:val="00885F18"/>
    <w:rsid w:val="008C272F"/>
    <w:rsid w:val="008D6627"/>
    <w:rsid w:val="008E4A99"/>
    <w:rsid w:val="008F0D78"/>
    <w:rsid w:val="008F4E1A"/>
    <w:rsid w:val="009154A2"/>
    <w:rsid w:val="009335AD"/>
    <w:rsid w:val="0093361B"/>
    <w:rsid w:val="009416A0"/>
    <w:rsid w:val="00971C19"/>
    <w:rsid w:val="009A345A"/>
    <w:rsid w:val="009D4B65"/>
    <w:rsid w:val="009E45C5"/>
    <w:rsid w:val="009F2BC1"/>
    <w:rsid w:val="00A02583"/>
    <w:rsid w:val="00A16C7D"/>
    <w:rsid w:val="00A22667"/>
    <w:rsid w:val="00A957C0"/>
    <w:rsid w:val="00AD0F26"/>
    <w:rsid w:val="00AE1CB0"/>
    <w:rsid w:val="00B31160"/>
    <w:rsid w:val="00B93F5F"/>
    <w:rsid w:val="00BC2C10"/>
    <w:rsid w:val="00BD0EBE"/>
    <w:rsid w:val="00BD212A"/>
    <w:rsid w:val="00BE1A1E"/>
    <w:rsid w:val="00BE2125"/>
    <w:rsid w:val="00BE6E20"/>
    <w:rsid w:val="00C01A7E"/>
    <w:rsid w:val="00C26906"/>
    <w:rsid w:val="00C34E4C"/>
    <w:rsid w:val="00C369A8"/>
    <w:rsid w:val="00C463C3"/>
    <w:rsid w:val="00C630D5"/>
    <w:rsid w:val="00C92A4C"/>
    <w:rsid w:val="00C94942"/>
    <w:rsid w:val="00CA3F4A"/>
    <w:rsid w:val="00CA659E"/>
    <w:rsid w:val="00CC3EFD"/>
    <w:rsid w:val="00CC7686"/>
    <w:rsid w:val="00CD6316"/>
    <w:rsid w:val="00CE7652"/>
    <w:rsid w:val="00D03784"/>
    <w:rsid w:val="00D37FA4"/>
    <w:rsid w:val="00D55662"/>
    <w:rsid w:val="00D64A79"/>
    <w:rsid w:val="00D66A24"/>
    <w:rsid w:val="00D87CF4"/>
    <w:rsid w:val="00DB5715"/>
    <w:rsid w:val="00DE1B5F"/>
    <w:rsid w:val="00DF0E93"/>
    <w:rsid w:val="00E475B9"/>
    <w:rsid w:val="00E50D96"/>
    <w:rsid w:val="00E67E29"/>
    <w:rsid w:val="00E77B5B"/>
    <w:rsid w:val="00E86FC9"/>
    <w:rsid w:val="00EE3518"/>
    <w:rsid w:val="00F0115E"/>
    <w:rsid w:val="00F2669C"/>
    <w:rsid w:val="00F32849"/>
    <w:rsid w:val="00F549BA"/>
    <w:rsid w:val="00F60406"/>
    <w:rsid w:val="00F748C2"/>
    <w:rsid w:val="00F909F8"/>
    <w:rsid w:val="00F94673"/>
    <w:rsid w:val="00F9578C"/>
    <w:rsid w:val="00FA6E34"/>
    <w:rsid w:val="00FB2327"/>
    <w:rsid w:val="00FD1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CEA8AC-AF4A-471B-8875-2BEBB4D17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45A"/>
    <w:pPr>
      <w:spacing w:line="360" w:lineRule="auto"/>
      <w:ind w:firstLine="709"/>
    </w:pPr>
    <w:rPr>
      <w:bCs/>
      <w:sz w:val="28"/>
      <w:szCs w:val="28"/>
      <w:lang w:eastAsia="en-US"/>
    </w:rPr>
  </w:style>
  <w:style w:type="paragraph" w:styleId="1">
    <w:name w:val="heading 1"/>
    <w:basedOn w:val="a"/>
    <w:next w:val="a"/>
    <w:link w:val="10"/>
    <w:uiPriority w:val="9"/>
    <w:qFormat/>
    <w:rsid w:val="004B3993"/>
    <w:pPr>
      <w:keepNext/>
      <w:keepLines/>
      <w:spacing w:before="480"/>
      <w:outlineLvl w:val="0"/>
    </w:pPr>
    <w:rPr>
      <w:rFonts w:ascii="Cambria" w:hAnsi="Cambria"/>
      <w:b/>
      <w:bCs w:val="0"/>
      <w:color w:val="365F91"/>
    </w:rPr>
  </w:style>
  <w:style w:type="paragraph" w:styleId="2">
    <w:name w:val="heading 2"/>
    <w:basedOn w:val="a"/>
    <w:next w:val="a"/>
    <w:link w:val="20"/>
    <w:uiPriority w:val="9"/>
    <w:qFormat/>
    <w:rsid w:val="004B3993"/>
    <w:pPr>
      <w:keepNext/>
      <w:keepLines/>
      <w:spacing w:before="200"/>
      <w:outlineLvl w:val="1"/>
    </w:pPr>
    <w:rPr>
      <w:rFonts w:ascii="Cambria" w:hAnsi="Cambria"/>
      <w:b/>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B3993"/>
    <w:rPr>
      <w:rFonts w:ascii="Cambria" w:hAnsi="Cambria" w:cs="Times New Roman"/>
      <w:b/>
      <w:color w:val="365F91"/>
    </w:rPr>
  </w:style>
  <w:style w:type="character" w:customStyle="1" w:styleId="20">
    <w:name w:val="Заголовок 2 Знак"/>
    <w:link w:val="2"/>
    <w:uiPriority w:val="9"/>
    <w:locked/>
    <w:rsid w:val="004B3993"/>
    <w:rPr>
      <w:rFonts w:ascii="Cambria" w:hAnsi="Cambria" w:cs="Times New Roman"/>
      <w:b/>
      <w:color w:val="4F81BD"/>
      <w:sz w:val="26"/>
      <w:szCs w:val="26"/>
    </w:rPr>
  </w:style>
  <w:style w:type="paragraph" w:styleId="a3">
    <w:name w:val="List Paragraph"/>
    <w:basedOn w:val="a"/>
    <w:uiPriority w:val="34"/>
    <w:qFormat/>
    <w:rsid w:val="00F32849"/>
    <w:pPr>
      <w:ind w:left="720"/>
      <w:contextualSpacing/>
    </w:pPr>
  </w:style>
  <w:style w:type="paragraph" w:styleId="11">
    <w:name w:val="toc 1"/>
    <w:basedOn w:val="a"/>
    <w:next w:val="a"/>
    <w:autoRedefine/>
    <w:uiPriority w:val="39"/>
    <w:unhideWhenUsed/>
    <w:rsid w:val="004B3993"/>
    <w:pPr>
      <w:spacing w:after="100"/>
    </w:pPr>
  </w:style>
  <w:style w:type="paragraph" w:styleId="21">
    <w:name w:val="toc 2"/>
    <w:basedOn w:val="a"/>
    <w:next w:val="a"/>
    <w:autoRedefine/>
    <w:uiPriority w:val="39"/>
    <w:unhideWhenUsed/>
    <w:rsid w:val="004B3993"/>
    <w:pPr>
      <w:spacing w:after="100"/>
      <w:ind w:left="280"/>
    </w:pPr>
  </w:style>
  <w:style w:type="character" w:styleId="a4">
    <w:name w:val="Hyperlink"/>
    <w:uiPriority w:val="99"/>
    <w:unhideWhenUsed/>
    <w:rsid w:val="004B3993"/>
    <w:rPr>
      <w:rFonts w:cs="Times New Roman"/>
      <w:color w:val="0000FF"/>
      <w:u w:val="single"/>
    </w:rPr>
  </w:style>
  <w:style w:type="table" w:styleId="12">
    <w:name w:val="Table Grid 1"/>
    <w:basedOn w:val="a1"/>
    <w:uiPriority w:val="99"/>
    <w:unhideWhenUsed/>
    <w:rsid w:val="008E4A9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5">
    <w:name w:val="header"/>
    <w:basedOn w:val="a"/>
    <w:link w:val="a6"/>
    <w:uiPriority w:val="99"/>
    <w:rsid w:val="00F909F8"/>
    <w:pPr>
      <w:tabs>
        <w:tab w:val="center" w:pos="4677"/>
        <w:tab w:val="right" w:pos="9355"/>
      </w:tabs>
    </w:pPr>
  </w:style>
  <w:style w:type="character" w:customStyle="1" w:styleId="a6">
    <w:name w:val="Верхний колонтитул Знак"/>
    <w:link w:val="a5"/>
    <w:uiPriority w:val="99"/>
    <w:semiHidden/>
    <w:rPr>
      <w:bCs/>
      <w:sz w:val="28"/>
      <w:szCs w:val="28"/>
      <w:lang w:eastAsia="en-US"/>
    </w:rPr>
  </w:style>
  <w:style w:type="character" w:styleId="a7">
    <w:name w:val="page number"/>
    <w:uiPriority w:val="99"/>
    <w:rsid w:val="00F909F8"/>
    <w:rPr>
      <w:rFonts w:cs="Times New Roman"/>
    </w:rPr>
  </w:style>
  <w:style w:type="paragraph" w:styleId="a8">
    <w:name w:val="footer"/>
    <w:basedOn w:val="a"/>
    <w:link w:val="a9"/>
    <w:uiPriority w:val="99"/>
    <w:semiHidden/>
    <w:unhideWhenUsed/>
    <w:rsid w:val="00C01A7E"/>
    <w:pPr>
      <w:tabs>
        <w:tab w:val="center" w:pos="4677"/>
        <w:tab w:val="right" w:pos="9355"/>
      </w:tabs>
    </w:pPr>
  </w:style>
  <w:style w:type="character" w:customStyle="1" w:styleId="a9">
    <w:name w:val="Нижний колонтитул Знак"/>
    <w:link w:val="a8"/>
    <w:uiPriority w:val="99"/>
    <w:semiHidden/>
    <w:locked/>
    <w:rsid w:val="00C01A7E"/>
    <w:rPr>
      <w:rFonts w:cs="Times New Roman"/>
      <w:bCs/>
      <w:sz w:val="28"/>
      <w:szCs w:val="28"/>
      <w:lang w:val="x-none" w:eastAsia="en-US"/>
    </w:rPr>
  </w:style>
  <w:style w:type="table" w:styleId="aa">
    <w:name w:val="Table Grid"/>
    <w:basedOn w:val="a1"/>
    <w:uiPriority w:val="59"/>
    <w:rsid w:val="00C01A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977581">
      <w:marLeft w:val="0"/>
      <w:marRight w:val="0"/>
      <w:marTop w:val="0"/>
      <w:marBottom w:val="0"/>
      <w:divBdr>
        <w:top w:val="none" w:sz="0" w:space="0" w:color="auto"/>
        <w:left w:val="none" w:sz="0" w:space="0" w:color="auto"/>
        <w:bottom w:val="none" w:sz="0" w:space="0" w:color="auto"/>
        <w:right w:val="none" w:sz="0" w:space="0" w:color="auto"/>
      </w:divBdr>
      <w:divsChild>
        <w:div w:id="430977584">
          <w:marLeft w:val="52"/>
          <w:marRight w:val="52"/>
          <w:marTop w:val="52"/>
          <w:marBottom w:val="52"/>
          <w:divBdr>
            <w:top w:val="single" w:sz="4" w:space="7" w:color="C5C8D0"/>
            <w:left w:val="single" w:sz="4" w:space="7" w:color="C5C8D0"/>
            <w:bottom w:val="single" w:sz="4" w:space="7" w:color="C5C8D0"/>
            <w:right w:val="single" w:sz="4" w:space="7" w:color="C5C8D0"/>
          </w:divBdr>
        </w:div>
      </w:divsChild>
    </w:div>
    <w:div w:id="430977583">
      <w:marLeft w:val="0"/>
      <w:marRight w:val="0"/>
      <w:marTop w:val="0"/>
      <w:marBottom w:val="0"/>
      <w:divBdr>
        <w:top w:val="none" w:sz="0" w:space="0" w:color="auto"/>
        <w:left w:val="none" w:sz="0" w:space="0" w:color="auto"/>
        <w:bottom w:val="none" w:sz="0" w:space="0" w:color="auto"/>
        <w:right w:val="none" w:sz="0" w:space="0" w:color="auto"/>
      </w:divBdr>
      <w:divsChild>
        <w:div w:id="430977582">
          <w:marLeft w:val="52"/>
          <w:marRight w:val="52"/>
          <w:marTop w:val="52"/>
          <w:marBottom w:val="52"/>
          <w:divBdr>
            <w:top w:val="single" w:sz="4" w:space="7" w:color="C5C8D0"/>
            <w:left w:val="single" w:sz="4" w:space="7" w:color="C5C8D0"/>
            <w:bottom w:val="single" w:sz="4" w:space="7" w:color="C5C8D0"/>
            <w:right w:val="single" w:sz="4" w:space="7" w:color="C5C8D0"/>
          </w:divBdr>
        </w:div>
      </w:divsChild>
    </w:div>
    <w:div w:id="430977585">
      <w:marLeft w:val="0"/>
      <w:marRight w:val="0"/>
      <w:marTop w:val="0"/>
      <w:marBottom w:val="0"/>
      <w:divBdr>
        <w:top w:val="none" w:sz="0" w:space="0" w:color="auto"/>
        <w:left w:val="none" w:sz="0" w:space="0" w:color="auto"/>
        <w:bottom w:val="none" w:sz="0" w:space="0" w:color="auto"/>
        <w:right w:val="none" w:sz="0" w:space="0" w:color="auto"/>
      </w:divBdr>
      <w:divsChild>
        <w:div w:id="430977580">
          <w:marLeft w:val="52"/>
          <w:marRight w:val="52"/>
          <w:marTop w:val="52"/>
          <w:marBottom w:val="52"/>
          <w:divBdr>
            <w:top w:val="single" w:sz="4" w:space="7" w:color="C5C8D0"/>
            <w:left w:val="single" w:sz="4" w:space="7" w:color="C5C8D0"/>
            <w:bottom w:val="single" w:sz="4" w:space="7" w:color="C5C8D0"/>
            <w:right w:val="single" w:sz="4" w:space="7" w:color="C5C8D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8993</Words>
  <Characters>51263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Wolfish Lair</Company>
  <LinksUpToDate>false</LinksUpToDate>
  <CharactersWithSpaces>60136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Grey Wolf</dc:creator>
  <cp:keywords/>
  <dc:description/>
  <cp:lastModifiedBy>admin</cp:lastModifiedBy>
  <cp:revision>2</cp:revision>
  <cp:lastPrinted>2010-05-17T11:23:00Z</cp:lastPrinted>
  <dcterms:created xsi:type="dcterms:W3CDTF">2014-03-05T04:54:00Z</dcterms:created>
  <dcterms:modified xsi:type="dcterms:W3CDTF">2014-03-05T04:54:00Z</dcterms:modified>
</cp:coreProperties>
</file>