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74A" w:rsidRPr="00570AAE" w:rsidRDefault="00E2074A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Федеральное агентство по образованию</w:t>
      </w:r>
    </w:p>
    <w:p w:rsidR="00E2074A" w:rsidRPr="00570AAE" w:rsidRDefault="00E2074A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ГОУ ВПО Российский государственный профессионально-педагогический университет</w:t>
      </w:r>
    </w:p>
    <w:p w:rsidR="00E2074A" w:rsidRPr="00570AAE" w:rsidRDefault="00E2074A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Институт психологии</w:t>
      </w:r>
    </w:p>
    <w:p w:rsidR="00E2074A" w:rsidRPr="00570AAE" w:rsidRDefault="00E2074A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Кафедра психологии профессионального развития</w:t>
      </w:r>
    </w:p>
    <w:p w:rsidR="00095F70" w:rsidRPr="00570AAE" w:rsidRDefault="00095F70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КУРСОВАЯ РАБОТА</w:t>
      </w: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по дисциплине «Психология профессионального образования»</w:t>
      </w: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на тему</w:t>
      </w: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«</w:t>
      </w:r>
      <w:r w:rsidR="003D2542" w:rsidRPr="00570AAE">
        <w:rPr>
          <w:sz w:val="28"/>
          <w:szCs w:val="28"/>
        </w:rPr>
        <w:t>Психологические особенности СЛК</w:t>
      </w:r>
      <w:r w:rsidRPr="00570AAE">
        <w:rPr>
          <w:sz w:val="28"/>
          <w:szCs w:val="28"/>
        </w:rPr>
        <w:t>»</w:t>
      </w: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0598F" w:rsidRPr="00570AAE" w:rsidRDefault="0030598F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18C8" w:rsidRDefault="008618C8" w:rsidP="002530B0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4E3CDE" w:rsidRPr="00570AAE" w:rsidRDefault="004E3CDE" w:rsidP="002530B0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570AAE">
        <w:rPr>
          <w:sz w:val="28"/>
          <w:szCs w:val="28"/>
        </w:rPr>
        <w:t>студент ИПс Золотовскова А.А.</w:t>
      </w:r>
    </w:p>
    <w:p w:rsidR="004E3CDE" w:rsidRPr="00570AAE" w:rsidRDefault="004E3CDE" w:rsidP="002530B0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570AAE">
        <w:rPr>
          <w:sz w:val="28"/>
          <w:szCs w:val="28"/>
        </w:rPr>
        <w:t>Группа: ПП-408</w:t>
      </w:r>
    </w:p>
    <w:p w:rsidR="004E3CDE" w:rsidRPr="00570AAE" w:rsidRDefault="004E3CDE" w:rsidP="002530B0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570AAE">
        <w:rPr>
          <w:sz w:val="28"/>
          <w:szCs w:val="28"/>
        </w:rPr>
        <w:t>Руководитель: Кормильцева М.В.</w:t>
      </w:r>
    </w:p>
    <w:p w:rsidR="004E3CDE" w:rsidRPr="00570AAE" w:rsidRDefault="004E3CDE" w:rsidP="002530B0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570AAE">
        <w:rPr>
          <w:sz w:val="28"/>
          <w:szCs w:val="28"/>
        </w:rPr>
        <w:t>Оценка: ____________________</w:t>
      </w:r>
    </w:p>
    <w:p w:rsidR="004E3CDE" w:rsidRPr="00570AAE" w:rsidRDefault="004E3CDE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E3CDE" w:rsidRPr="00570AAE" w:rsidRDefault="004E3CDE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119A5" w:rsidRPr="00570AAE" w:rsidRDefault="00E119A5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E3CDE" w:rsidRDefault="004E3CDE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18C8" w:rsidRPr="00570AAE" w:rsidRDefault="008618C8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E3CDE" w:rsidRPr="00570AAE" w:rsidRDefault="004E3CDE" w:rsidP="009A07A1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  <w:r w:rsidRPr="00570AAE">
        <w:rPr>
          <w:sz w:val="28"/>
          <w:szCs w:val="28"/>
        </w:rPr>
        <w:t>Екатеринбург 2009</w:t>
      </w:r>
    </w:p>
    <w:p w:rsidR="00F278F3" w:rsidRPr="008618C8" w:rsidRDefault="008618C8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278F3" w:rsidRPr="008618C8">
        <w:rPr>
          <w:b/>
          <w:sz w:val="28"/>
          <w:szCs w:val="28"/>
        </w:rPr>
        <w:t>С</w:t>
      </w:r>
      <w:r w:rsidR="00495A1C" w:rsidRPr="008618C8">
        <w:rPr>
          <w:b/>
          <w:sz w:val="28"/>
          <w:szCs w:val="28"/>
        </w:rPr>
        <w:t>одержание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В</w:t>
      </w:r>
      <w:r w:rsidR="00495A1C" w:rsidRPr="00570AAE">
        <w:rPr>
          <w:sz w:val="28"/>
          <w:szCs w:val="28"/>
        </w:rPr>
        <w:t xml:space="preserve">ведение 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Г</w:t>
      </w:r>
      <w:r w:rsidR="00495A1C" w:rsidRPr="00570AAE">
        <w:rPr>
          <w:sz w:val="28"/>
          <w:szCs w:val="28"/>
        </w:rPr>
        <w:t>лава</w:t>
      </w:r>
      <w:r w:rsidRPr="00570AAE">
        <w:rPr>
          <w:sz w:val="28"/>
          <w:szCs w:val="28"/>
        </w:rPr>
        <w:t xml:space="preserve"> 1. </w:t>
      </w:r>
      <w:r w:rsidR="009B7B5F" w:rsidRPr="00570AAE">
        <w:rPr>
          <w:sz w:val="28"/>
          <w:szCs w:val="28"/>
        </w:rPr>
        <w:t>Социально-личностные компетенции</w:t>
      </w:r>
      <w:r w:rsidRPr="00570AAE">
        <w:rPr>
          <w:sz w:val="28"/>
          <w:szCs w:val="28"/>
        </w:rPr>
        <w:t xml:space="preserve"> как </w:t>
      </w:r>
      <w:r w:rsidR="009B7B5F" w:rsidRPr="00570AAE">
        <w:rPr>
          <w:sz w:val="28"/>
          <w:szCs w:val="28"/>
        </w:rPr>
        <w:t>компонент</w:t>
      </w:r>
      <w:r w:rsidRPr="00570AAE">
        <w:rPr>
          <w:sz w:val="28"/>
          <w:szCs w:val="28"/>
        </w:rPr>
        <w:t xml:space="preserve"> </w:t>
      </w:r>
      <w:r w:rsidR="009B7B5F" w:rsidRPr="00570AAE">
        <w:rPr>
          <w:sz w:val="28"/>
          <w:szCs w:val="28"/>
        </w:rPr>
        <w:t>подготовки к профессиональной деятельности</w:t>
      </w:r>
      <w:r w:rsidR="00443BEB" w:rsidRPr="00570AAE">
        <w:rPr>
          <w:sz w:val="28"/>
          <w:szCs w:val="28"/>
        </w:rPr>
        <w:t xml:space="preserve"> 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F278F3" w:rsidRPr="00570AAE">
        <w:rPr>
          <w:sz w:val="28"/>
          <w:szCs w:val="28"/>
        </w:rPr>
        <w:t xml:space="preserve"> </w:t>
      </w:r>
      <w:r w:rsidR="009B7B5F" w:rsidRPr="00570AAE">
        <w:rPr>
          <w:sz w:val="28"/>
          <w:szCs w:val="28"/>
        </w:rPr>
        <w:t>Компетентностный подход в образовании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="00F278F3" w:rsidRPr="00570AAE">
        <w:rPr>
          <w:sz w:val="28"/>
          <w:szCs w:val="28"/>
        </w:rPr>
        <w:t xml:space="preserve"> </w:t>
      </w:r>
      <w:r w:rsidR="009B7B5F" w:rsidRPr="00570AAE">
        <w:rPr>
          <w:sz w:val="28"/>
          <w:szCs w:val="28"/>
        </w:rPr>
        <w:t>Виды компетенций</w:t>
      </w:r>
      <w:r w:rsidR="00443BEB" w:rsidRPr="00570AAE">
        <w:rPr>
          <w:sz w:val="28"/>
          <w:szCs w:val="28"/>
        </w:rPr>
        <w:t xml:space="preserve"> 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</w:t>
      </w:r>
      <w:r w:rsidR="00F278F3" w:rsidRPr="00570AAE">
        <w:rPr>
          <w:sz w:val="28"/>
          <w:szCs w:val="28"/>
        </w:rPr>
        <w:t xml:space="preserve"> </w:t>
      </w:r>
      <w:r w:rsidR="009B7B5F" w:rsidRPr="00570AAE">
        <w:rPr>
          <w:sz w:val="28"/>
          <w:szCs w:val="28"/>
        </w:rPr>
        <w:t>Социально-личностные компетенции</w:t>
      </w:r>
      <w:r w:rsidR="00F278F3" w:rsidRPr="00570AAE">
        <w:rPr>
          <w:sz w:val="28"/>
          <w:szCs w:val="28"/>
        </w:rPr>
        <w:t xml:space="preserve"> 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Г</w:t>
      </w:r>
      <w:r w:rsidR="00495A1C" w:rsidRPr="00570AAE">
        <w:rPr>
          <w:sz w:val="28"/>
          <w:szCs w:val="28"/>
        </w:rPr>
        <w:t>лава</w:t>
      </w:r>
      <w:r w:rsidRPr="00570AAE">
        <w:rPr>
          <w:sz w:val="28"/>
          <w:szCs w:val="28"/>
        </w:rPr>
        <w:t xml:space="preserve"> 2. Эмпирическое изучение</w:t>
      </w:r>
      <w:r w:rsidR="009B7B5F" w:rsidRPr="00570AAE">
        <w:rPr>
          <w:sz w:val="28"/>
          <w:szCs w:val="28"/>
        </w:rPr>
        <w:t xml:space="preserve"> выраженности социально-личностных компетенций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2.1</w:t>
      </w:r>
      <w:r w:rsidR="00F278F3" w:rsidRPr="00570AAE">
        <w:rPr>
          <w:sz w:val="28"/>
          <w:szCs w:val="28"/>
        </w:rPr>
        <w:t xml:space="preserve"> Организация психодиагностического обследования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</w:t>
      </w:r>
      <w:r w:rsidR="00F278F3" w:rsidRPr="00570AAE">
        <w:rPr>
          <w:sz w:val="28"/>
          <w:szCs w:val="28"/>
        </w:rPr>
        <w:t xml:space="preserve"> Обработка результатов обследования</w:t>
      </w:r>
    </w:p>
    <w:p w:rsidR="00F278F3" w:rsidRPr="00570AAE" w:rsidRDefault="002530B0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</w:t>
      </w:r>
      <w:r w:rsidR="00443BEB" w:rsidRPr="00570AAE">
        <w:rPr>
          <w:sz w:val="28"/>
          <w:szCs w:val="28"/>
        </w:rPr>
        <w:t xml:space="preserve"> </w:t>
      </w:r>
      <w:r w:rsidR="00F278F3" w:rsidRPr="00570AAE">
        <w:rPr>
          <w:sz w:val="28"/>
          <w:szCs w:val="28"/>
        </w:rPr>
        <w:t>Интерпретация</w:t>
      </w:r>
      <w:r w:rsidR="00495A1C">
        <w:rPr>
          <w:sz w:val="28"/>
          <w:szCs w:val="28"/>
        </w:rPr>
        <w:t xml:space="preserve"> </w:t>
      </w:r>
      <w:r w:rsidR="009D6769" w:rsidRPr="00570AAE">
        <w:rPr>
          <w:sz w:val="28"/>
          <w:szCs w:val="28"/>
        </w:rPr>
        <w:t>результатов</w:t>
      </w:r>
      <w:r w:rsidR="00495A1C">
        <w:rPr>
          <w:sz w:val="28"/>
          <w:szCs w:val="28"/>
        </w:rPr>
        <w:t xml:space="preserve"> </w:t>
      </w:r>
    </w:p>
    <w:p w:rsidR="008618C8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З</w:t>
      </w:r>
      <w:r w:rsidR="00495A1C" w:rsidRPr="00570AAE">
        <w:rPr>
          <w:sz w:val="28"/>
          <w:szCs w:val="28"/>
        </w:rPr>
        <w:t>аключение</w:t>
      </w:r>
      <w:r w:rsidR="00495A1C">
        <w:rPr>
          <w:sz w:val="28"/>
          <w:szCs w:val="28"/>
        </w:rPr>
        <w:t xml:space="preserve"> 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С</w:t>
      </w:r>
      <w:r w:rsidR="00495A1C" w:rsidRPr="00570AAE">
        <w:rPr>
          <w:sz w:val="28"/>
          <w:szCs w:val="28"/>
        </w:rPr>
        <w:t xml:space="preserve">писок использованных источников 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П</w:t>
      </w:r>
      <w:r w:rsidR="00495A1C" w:rsidRPr="00570AAE">
        <w:rPr>
          <w:sz w:val="28"/>
          <w:szCs w:val="28"/>
        </w:rPr>
        <w:t>риложение</w:t>
      </w:r>
      <w:r w:rsidRPr="00570AAE">
        <w:rPr>
          <w:sz w:val="28"/>
          <w:szCs w:val="28"/>
        </w:rPr>
        <w:t xml:space="preserve"> 1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П</w:t>
      </w:r>
      <w:r w:rsidR="00495A1C" w:rsidRPr="00570AAE">
        <w:rPr>
          <w:sz w:val="28"/>
          <w:szCs w:val="28"/>
        </w:rPr>
        <w:t>риложение</w:t>
      </w:r>
      <w:r w:rsidRPr="00570AAE">
        <w:rPr>
          <w:sz w:val="28"/>
          <w:szCs w:val="28"/>
        </w:rPr>
        <w:t xml:space="preserve"> 2 </w:t>
      </w:r>
    </w:p>
    <w:p w:rsidR="00F278F3" w:rsidRPr="00570AAE" w:rsidRDefault="00F278F3" w:rsidP="009A07A1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П</w:t>
      </w:r>
      <w:r w:rsidR="00495A1C" w:rsidRPr="00570AAE">
        <w:rPr>
          <w:sz w:val="28"/>
          <w:szCs w:val="28"/>
        </w:rPr>
        <w:t xml:space="preserve">риложение </w:t>
      </w:r>
      <w:r w:rsidRPr="00570AAE">
        <w:rPr>
          <w:sz w:val="28"/>
          <w:szCs w:val="28"/>
        </w:rPr>
        <w:t>3</w:t>
      </w:r>
    </w:p>
    <w:p w:rsidR="008618C8" w:rsidRPr="008618C8" w:rsidRDefault="008618C8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618C8">
        <w:rPr>
          <w:b/>
          <w:sz w:val="28"/>
          <w:szCs w:val="28"/>
        </w:rPr>
        <w:t>В</w:t>
      </w:r>
      <w:r w:rsidR="009033BA" w:rsidRPr="008618C8">
        <w:rPr>
          <w:b/>
          <w:sz w:val="28"/>
          <w:szCs w:val="28"/>
        </w:rPr>
        <w:t>ведение</w:t>
      </w:r>
    </w:p>
    <w:p w:rsidR="008618C8" w:rsidRDefault="008618C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F717EE" w:rsidRPr="00570AAE" w:rsidRDefault="00F717E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Реформирование системы профессионального образования и принятие государственного образовательного стандарта профессионального образования определяет стратегию и тактику развития профессиональных учебных заведений, предъявляет новые требования к уровню подготовки высококвалифицированных, широко эрудированных специалистов, конкурентоспособных на рынке образовательных услуг.</w:t>
      </w:r>
    </w:p>
    <w:p w:rsidR="007F6EE4" w:rsidRPr="00570AAE" w:rsidRDefault="007F6EE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Изменение целей образования, ориентированных на удовлетворение потребностей личности в выборе своего образовательного пути, в получении избранного самой личностью профессионального образования значительно расширило права учреждений в области отбора содержания образования и педагогических технологий, в расширении поля профессиональной деятельности.</w:t>
      </w:r>
    </w:p>
    <w:p w:rsidR="007F6EE4" w:rsidRPr="00570AAE" w:rsidRDefault="007F6EE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настоящее время главной целью профессионального образования является не столько формирование у студентов системы знаний и практических умений, нужных для будущей профессии, сколько развитие социально адаптированной, конкурентоспособной личности</w:t>
      </w:r>
      <w:r w:rsidR="00234D25" w:rsidRPr="00570AAE">
        <w:rPr>
          <w:sz w:val="28"/>
          <w:szCs w:val="28"/>
        </w:rPr>
        <w:t xml:space="preserve"> и ее творческой активности</w:t>
      </w:r>
      <w:r w:rsidRPr="00570AAE">
        <w:rPr>
          <w:sz w:val="28"/>
          <w:szCs w:val="28"/>
        </w:rPr>
        <w:t xml:space="preserve">. Выпускник </w:t>
      </w:r>
      <w:r w:rsidR="00234D25" w:rsidRPr="00570AAE">
        <w:rPr>
          <w:sz w:val="28"/>
          <w:szCs w:val="28"/>
        </w:rPr>
        <w:t>профессионального</w:t>
      </w:r>
      <w:r w:rsidRPr="00570AAE">
        <w:rPr>
          <w:sz w:val="28"/>
          <w:szCs w:val="28"/>
        </w:rPr>
        <w:t xml:space="preserve"> учебного заведения выходит на рынок труда со своим «товаром» - профессией, уровнем квалификации, мастерством. Поэтому очень важно не только овладеть определенной профессией, которая пользуется спросом на региональном рынке труда, но и достигнуть определенного уровня квалификации, овладеть культурой профессиональной деятельности, чтобы быть конкурентоспособным</w:t>
      </w:r>
      <w:r w:rsidR="00234D25" w:rsidRPr="00570AAE">
        <w:rPr>
          <w:sz w:val="28"/>
          <w:szCs w:val="28"/>
        </w:rPr>
        <w:t xml:space="preserve"> и</w:t>
      </w:r>
      <w:r w:rsidRPr="00570AAE">
        <w:rPr>
          <w:sz w:val="28"/>
          <w:szCs w:val="28"/>
        </w:rPr>
        <w:t xml:space="preserve"> чтобы качество «товара» соответствовало требованиям «потребителя» – работодателя.</w:t>
      </w:r>
    </w:p>
    <w:p w:rsidR="007A4EDD" w:rsidRPr="00570AAE" w:rsidRDefault="000F01D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Эффективность внедрения компетентностного подхода в образовании не вызывает </w:t>
      </w:r>
      <w:r w:rsidR="009E1B5B" w:rsidRPr="00570AAE">
        <w:rPr>
          <w:sz w:val="28"/>
          <w:szCs w:val="28"/>
        </w:rPr>
        <w:t>сомнений, поэтому необходимо разрабатывать новые принципы, методы обучения.</w:t>
      </w:r>
    </w:p>
    <w:p w:rsidR="00DF3295" w:rsidRPr="00570AAE" w:rsidRDefault="00DF329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Проблема состоит в том, что люди зачастую не осознают своих профессиональных и жизненных трудностей или отрицают их наличие; это препятствует эффективному разрешению проблем.</w:t>
      </w:r>
    </w:p>
    <w:p w:rsidR="00DF3295" w:rsidRPr="00570AAE" w:rsidRDefault="006E19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Поэтому необходимо исследовать уровень развития компетентности каждого участника процесса профессионального образования, в том числе на предмет сформированности такого компонента компетентности, как социально-личностные компетенции.</w:t>
      </w:r>
    </w:p>
    <w:p w:rsidR="008D1C0A" w:rsidRPr="00570AAE" w:rsidRDefault="008D1C0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Вопросы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социальной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компетенции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личности – это не только теоретическая, но и практическая проблема, связанная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с решением задач построения общества, в котором личностный фактор выдвигается на первое место. Это и обуславливает </w:t>
      </w:r>
      <w:r w:rsidRPr="00570AAE">
        <w:rPr>
          <w:i/>
          <w:sz w:val="28"/>
          <w:szCs w:val="28"/>
        </w:rPr>
        <w:t>актуальность</w:t>
      </w:r>
      <w:r w:rsidRPr="00570AAE">
        <w:rPr>
          <w:sz w:val="28"/>
          <w:szCs w:val="28"/>
        </w:rPr>
        <w:t xml:space="preserve"> проблемы внедрения компетентностного подхода в образовательный процесс учебного заведения.</w:t>
      </w:r>
    </w:p>
    <w:p w:rsidR="00F717EE" w:rsidRPr="00570AAE" w:rsidRDefault="006E19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Цель</w:t>
      </w:r>
      <w:r w:rsidRPr="00570AAE">
        <w:rPr>
          <w:sz w:val="28"/>
          <w:szCs w:val="28"/>
        </w:rPr>
        <w:t xml:space="preserve"> данной курсовой работы: </w:t>
      </w:r>
      <w:r w:rsidR="008730D3" w:rsidRPr="00570AAE">
        <w:rPr>
          <w:sz w:val="28"/>
          <w:szCs w:val="28"/>
        </w:rPr>
        <w:t>Выявление психологических особенностей СЛК</w:t>
      </w:r>
      <w:r w:rsidR="003D2542" w:rsidRPr="00570AAE">
        <w:rPr>
          <w:sz w:val="28"/>
          <w:szCs w:val="28"/>
        </w:rPr>
        <w:t>.</w:t>
      </w:r>
    </w:p>
    <w:p w:rsidR="00EA7A76" w:rsidRPr="00570AAE" w:rsidRDefault="00EA7A7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Объект</w:t>
      </w:r>
      <w:r w:rsidRPr="00570AAE">
        <w:rPr>
          <w:sz w:val="28"/>
          <w:szCs w:val="28"/>
        </w:rPr>
        <w:t>: Социально-личностные компетенции</w:t>
      </w:r>
    </w:p>
    <w:p w:rsidR="006E19EB" w:rsidRPr="00570AAE" w:rsidRDefault="006E19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Предмет</w:t>
      </w:r>
      <w:r w:rsidRPr="00570AAE">
        <w:rPr>
          <w:sz w:val="28"/>
          <w:szCs w:val="28"/>
        </w:rPr>
        <w:t>: отдельные компоненты социально-личностных компетенций: сотрудничество как доминирующая стратегия поведения в конфликтной ситуации, организаторские способности, стрессоустойчивость, то</w:t>
      </w:r>
      <w:r w:rsidR="008730D3" w:rsidRPr="00570AAE">
        <w:rPr>
          <w:sz w:val="28"/>
          <w:szCs w:val="28"/>
        </w:rPr>
        <w:t>лерантность, уверенность в себе и др.</w:t>
      </w:r>
    </w:p>
    <w:p w:rsidR="00EA7A76" w:rsidRPr="00570AAE" w:rsidRDefault="003D254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Х</w:t>
      </w:r>
      <w:r w:rsidR="00EA7A76" w:rsidRPr="00570AAE">
        <w:rPr>
          <w:sz w:val="28"/>
          <w:szCs w:val="28"/>
        </w:rPr>
        <w:t>арактеристики выборки</w:t>
      </w:r>
      <w:r w:rsidR="00EA7A76" w:rsidRPr="00570AAE">
        <w:rPr>
          <w:color w:val="0000FF"/>
          <w:sz w:val="28"/>
          <w:szCs w:val="28"/>
        </w:rPr>
        <w:t xml:space="preserve"> </w:t>
      </w:r>
      <w:r w:rsidR="00EA7A76" w:rsidRPr="00570AAE">
        <w:rPr>
          <w:sz w:val="28"/>
          <w:szCs w:val="28"/>
        </w:rPr>
        <w:t>студенты 1 и 4 курсов педагогических вузов г. Екатеринбурга («Российский государственный профессионально-педагогический университет» и «Уральский государственный педагогический университет»).</w:t>
      </w:r>
    </w:p>
    <w:p w:rsidR="0091238C" w:rsidRPr="00570AAE" w:rsidRDefault="0091238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Задачи</w:t>
      </w:r>
      <w:r w:rsidRPr="00570AAE">
        <w:rPr>
          <w:sz w:val="28"/>
          <w:szCs w:val="28"/>
        </w:rPr>
        <w:t>:</w:t>
      </w:r>
    </w:p>
    <w:p w:rsidR="0091238C" w:rsidRPr="00570AAE" w:rsidRDefault="0091238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проанализировать теоретические аспекты проблемы компетентности и социально-личностных компетенций (СЛК);</w:t>
      </w:r>
    </w:p>
    <w:p w:rsidR="00BF5FC9" w:rsidRPr="00570AAE" w:rsidRDefault="00BF5FC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обобщить материалы по данной теме;</w:t>
      </w:r>
    </w:p>
    <w:p w:rsidR="00EA7A76" w:rsidRPr="00570AAE" w:rsidRDefault="00EA7A7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описать психологические особенности СЛК</w:t>
      </w:r>
    </w:p>
    <w:p w:rsidR="002D7C98" w:rsidRPr="00570AAE" w:rsidRDefault="002D7C9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Методологическую основу </w:t>
      </w:r>
      <w:r w:rsidR="00DB1BB6" w:rsidRPr="00570AAE">
        <w:rPr>
          <w:sz w:val="28"/>
          <w:szCs w:val="28"/>
        </w:rPr>
        <w:t>исследования составляют концептуальные положения о профессионально обусловленной структуре личности Платонова</w:t>
      </w:r>
      <w:r w:rsidR="001B77A5" w:rsidRPr="00570AAE">
        <w:rPr>
          <w:sz w:val="28"/>
          <w:szCs w:val="28"/>
        </w:rPr>
        <w:t xml:space="preserve"> К.К.</w:t>
      </w:r>
      <w:r w:rsidR="00DB1BB6" w:rsidRPr="00570AAE">
        <w:rPr>
          <w:sz w:val="28"/>
          <w:szCs w:val="28"/>
        </w:rPr>
        <w:t>, социально-профессиональной компетентности человека Зиминой И.А., структуре деятельности и личности Марковой</w:t>
      </w:r>
      <w:r w:rsidR="001B77A5" w:rsidRPr="00570AAE">
        <w:rPr>
          <w:sz w:val="28"/>
          <w:szCs w:val="28"/>
        </w:rPr>
        <w:t xml:space="preserve"> А.К.</w:t>
      </w:r>
      <w:r w:rsidR="00DB1BB6" w:rsidRPr="00570AAE">
        <w:rPr>
          <w:sz w:val="28"/>
          <w:szCs w:val="28"/>
        </w:rPr>
        <w:t>, Рубинштейна</w:t>
      </w:r>
      <w:r w:rsidR="001B77A5" w:rsidRPr="00570AAE">
        <w:rPr>
          <w:sz w:val="28"/>
          <w:szCs w:val="28"/>
        </w:rPr>
        <w:t xml:space="preserve"> С.Л.</w:t>
      </w:r>
      <w:r w:rsidR="00DB1BB6" w:rsidRPr="00570AAE">
        <w:rPr>
          <w:sz w:val="28"/>
          <w:szCs w:val="28"/>
        </w:rPr>
        <w:t xml:space="preserve">, а также разработки Зеера </w:t>
      </w:r>
      <w:r w:rsidR="001B77A5" w:rsidRPr="00570AAE">
        <w:rPr>
          <w:sz w:val="28"/>
          <w:szCs w:val="28"/>
        </w:rPr>
        <w:t xml:space="preserve">Э.Ф. </w:t>
      </w:r>
      <w:r w:rsidR="00DB1BB6" w:rsidRPr="00570AAE">
        <w:rPr>
          <w:sz w:val="28"/>
          <w:szCs w:val="28"/>
        </w:rPr>
        <w:t>по внедрению компетентностного подхода в образование.</w:t>
      </w:r>
    </w:p>
    <w:p w:rsidR="00316DC1" w:rsidRPr="00570AAE" w:rsidRDefault="008B2E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Гипотеза</w:t>
      </w:r>
      <w:r w:rsidRPr="00570AAE">
        <w:rPr>
          <w:sz w:val="28"/>
          <w:szCs w:val="28"/>
        </w:rPr>
        <w:t xml:space="preserve">: </w:t>
      </w:r>
      <w:r w:rsidR="005B6601" w:rsidRPr="00570AAE">
        <w:rPr>
          <w:sz w:val="28"/>
          <w:szCs w:val="28"/>
        </w:rPr>
        <w:t>респонденты из полной семьи оценивают социально-личностные компетенции как значимые для субъектов профессиональной деятельности.</w:t>
      </w:r>
      <w:r w:rsidR="00EA7A76" w:rsidRPr="00570AAE">
        <w:rPr>
          <w:sz w:val="28"/>
          <w:szCs w:val="28"/>
        </w:rPr>
        <w:t xml:space="preserve"> </w:t>
      </w:r>
      <w:r w:rsidR="00316DC1" w:rsidRPr="00570AAE">
        <w:rPr>
          <w:sz w:val="28"/>
          <w:szCs w:val="28"/>
        </w:rPr>
        <w:t>Научная новизна исследования заключается в выявлении качественных особенностей социально-личностных компетенций у каждого респондента в отдельности, что позволяет рассчитывать траекторию индивидуального пути профессионального развития, прогнозировать трудности, которые могут возникнуть при становлении специалиста, а также разрабатывать рекомендации индивидуально для каждого субъекта профессиональной деятельности как конкурентоспособной, активной и творческой личности.</w:t>
      </w:r>
    </w:p>
    <w:p w:rsidR="00F717EE" w:rsidRPr="00570AAE" w:rsidRDefault="004523D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Методы обследования: изучение литературы, тестирование.</w:t>
      </w:r>
    </w:p>
    <w:p w:rsidR="00A733DD" w:rsidRPr="00570AAE" w:rsidRDefault="009A07A1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733DD" w:rsidRPr="00570AAE">
        <w:rPr>
          <w:b/>
          <w:sz w:val="28"/>
          <w:szCs w:val="28"/>
        </w:rPr>
        <w:t>Г</w:t>
      </w:r>
      <w:r w:rsidR="009033BA" w:rsidRPr="00570AAE">
        <w:rPr>
          <w:b/>
          <w:sz w:val="28"/>
          <w:szCs w:val="28"/>
        </w:rPr>
        <w:t>лава</w:t>
      </w:r>
      <w:r w:rsidR="00A733DD" w:rsidRPr="00570AAE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.</w:t>
      </w:r>
      <w:r w:rsidR="00A733DD" w:rsidRPr="00570AAE">
        <w:rPr>
          <w:b/>
          <w:sz w:val="28"/>
          <w:szCs w:val="28"/>
        </w:rPr>
        <w:t xml:space="preserve"> Социально-личностные компетенции как компонент подготовки к профессиональной деятельности</w:t>
      </w:r>
    </w:p>
    <w:p w:rsidR="00A733DD" w:rsidRPr="00570AAE" w:rsidRDefault="00A733DD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A733DD" w:rsidRPr="00570AAE" w:rsidRDefault="009A07A1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A733DD" w:rsidRPr="00570AAE">
        <w:rPr>
          <w:b/>
          <w:sz w:val="28"/>
          <w:szCs w:val="28"/>
        </w:rPr>
        <w:t>Компетентностный подход в образовании</w:t>
      </w:r>
    </w:p>
    <w:p w:rsidR="00A733DD" w:rsidRPr="00570AAE" w:rsidRDefault="00A733D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2B181D" w:rsidRPr="00570AAE" w:rsidRDefault="002B181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Обновление российского образования происходит с учетом позитивных тенденций его развития в мире, нового взгляда на стратегические цели образования, приоритетно направленного на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создание условий для успешной адаптации подрастающего поколения к изменяющимся социально- экономическим условиям жизнедеятельности общества.</w:t>
      </w:r>
    </w:p>
    <w:p w:rsidR="002B181D" w:rsidRPr="00570AAE" w:rsidRDefault="002B181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Важной задачей современного общества является воспитание нового, конкурентоспособного человека; в связи с этим процессы обучения и воспитания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рассматриваются как средства развития человека не только как индивида, но и как члена социума. Мировые процессы глобализации образования актуализируют потребность в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личности, способной осуществлять свободный и социально ответственный выбор.</w:t>
      </w:r>
    </w:p>
    <w:p w:rsidR="002B181D" w:rsidRPr="00570AAE" w:rsidRDefault="002B181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Компетентностный подход в образовании – это попытка привести образование в соответствие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 потребностями рынка. С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введением компетентностного подхода в систему </w:t>
      </w:r>
      <w:r w:rsidR="00581062" w:rsidRPr="00570AAE">
        <w:rPr>
          <w:sz w:val="28"/>
          <w:szCs w:val="28"/>
        </w:rPr>
        <w:t>высш</w:t>
      </w:r>
      <w:r w:rsidRPr="00570AAE">
        <w:rPr>
          <w:sz w:val="28"/>
          <w:szCs w:val="28"/>
        </w:rPr>
        <w:t>его профессионального образования (</w:t>
      </w:r>
      <w:r w:rsidR="00581062" w:rsidRPr="00570AAE">
        <w:rPr>
          <w:sz w:val="28"/>
          <w:szCs w:val="28"/>
        </w:rPr>
        <w:t>В</w:t>
      </w:r>
      <w:r w:rsidRPr="00570AAE">
        <w:rPr>
          <w:sz w:val="28"/>
          <w:szCs w:val="28"/>
        </w:rPr>
        <w:t xml:space="preserve">ПО) связывается возможность качественного изменения подготовки специалистов. Все более очевидной становится потребность оценивать результаты педагогического образования, не ограничиваясь качеством знания. Основа компетентности – чувство собственной успешности и полезности; осознание человеком способности эффективно </w:t>
      </w:r>
      <w:r w:rsidR="00581062" w:rsidRPr="00570AAE">
        <w:rPr>
          <w:sz w:val="28"/>
          <w:szCs w:val="28"/>
        </w:rPr>
        <w:t xml:space="preserve">и продуктивно </w:t>
      </w:r>
      <w:r w:rsidRPr="00570AAE">
        <w:rPr>
          <w:sz w:val="28"/>
          <w:szCs w:val="28"/>
        </w:rPr>
        <w:t>взаимодействовать с окружающими.</w:t>
      </w:r>
    </w:p>
    <w:p w:rsidR="002B181D" w:rsidRPr="00570AAE" w:rsidRDefault="002B181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Одним из критериев оценки компетентного специалиста становится образованность, проявляющаяся в личностных характеристиках выпускников. Таким образом, компетентностный подход – это подход, акцентирующий внимание на результате образования, причем в качестве результата рассматривается не сумма усвоенной информации, а способность человека действовать в различных проблемных ситуациях, его компетентность. При этом результаты образования признаются значимыми за пределами самой системы.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Компетентностная модель образованности соотносится с динамичным «открытым» обществом, в котором продуктом процессов социализации, общего и профессионального образования, должен стать индивид, готовый к выполнению всего спектра жизненных функций и способный к осуществлению свободного гуманистически ориентированного выбора.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Компетентностный подход к образованию в последние годы становится все более популярным. Е.В. Бондаревская отмечает, что он перестает быть относительно локальной теорией, а постепенно превращается в общественное явление, претендующее на роль концептуальной основы, проводимой в сфере образования [</w:t>
      </w:r>
      <w:r w:rsidR="0018015F" w:rsidRPr="00570AAE">
        <w:rPr>
          <w:sz w:val="28"/>
          <w:szCs w:val="28"/>
        </w:rPr>
        <w:t xml:space="preserve">4; </w:t>
      </w:r>
      <w:r w:rsidRPr="00570AAE">
        <w:rPr>
          <w:sz w:val="28"/>
          <w:szCs w:val="28"/>
        </w:rPr>
        <w:t>24].</w:t>
      </w:r>
    </w:p>
    <w:p w:rsidR="00CC1456" w:rsidRPr="00570AAE" w:rsidRDefault="00CC145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Деятельностно-компетентностный подход выдвигает на первое место не информированность студента, а умения решать проблемы, возникающие в познании и объяснении явлений действительности: освоении современной техники и технологии; взаимоотношениях людей, оценке собственных поступков; рефлексии жизненных проблем; самоорганизации себя, выборе стиля и образа жизни; разрешении конфликтов. Данные векторы исследования деятельностно-компетентностного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подхода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 формировании самообразовательной деятельности студента нашли также отражение в работах таких отечественных педагогов, как А.В. Баранников, В.А. Болотов, И.А. Зимняя, В.В. Краевский, О.Е. Лебедев, В.В. Сериков, М.А. Холодная, А.В. Хуторской, Т.И. Шамова и др.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Анализ литературы по этой проблеме, особенно истории ее становления, показывает всю сложность, многомерность и неоднозначность трактовки как самих понятий «компетенция», «компетентность», так и основанного на них подхода к процессу и результату образования, а также необходимость аналитического рассмотрения компетентностного подхода, внедряемого в российское образование.</w:t>
      </w:r>
    </w:p>
    <w:p w:rsidR="00341EB6" w:rsidRPr="00570AAE" w:rsidRDefault="00341EB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Основными единицами оценки качества результата обучения выступают компетентности и компетенции. В психолого-педагогической литературе эти понятия рассматриваются неоднозначно, что связано со сложностью структуры профессиональной деятельности в разных областях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и с различиями в теоретических подходах исследователей.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Так компетентность рассматривается как степень сформированности общественно-практического</w:t>
      </w:r>
      <w:r w:rsidR="00ED5BB7" w:rsidRPr="00570AAE">
        <w:rPr>
          <w:sz w:val="28"/>
          <w:szCs w:val="28"/>
        </w:rPr>
        <w:t xml:space="preserve"> опыта субъекта (Ю.</w:t>
      </w:r>
      <w:r w:rsidRPr="00570AAE">
        <w:rPr>
          <w:sz w:val="28"/>
          <w:szCs w:val="28"/>
        </w:rPr>
        <w:t>Н. Емельянов); адекватность реализ</w:t>
      </w:r>
      <w:r w:rsidR="00ED5BB7" w:rsidRPr="00570AAE">
        <w:rPr>
          <w:sz w:val="28"/>
          <w:szCs w:val="28"/>
        </w:rPr>
        <w:t>ации должностных требований (Л.</w:t>
      </w:r>
      <w:r w:rsidRPr="00570AAE">
        <w:rPr>
          <w:sz w:val="28"/>
          <w:szCs w:val="28"/>
        </w:rPr>
        <w:t>И. Анцыферова); уровень обучаемости специальным и индив</w:t>
      </w:r>
      <w:r w:rsidR="00ED5BB7" w:rsidRPr="00570AAE">
        <w:rPr>
          <w:sz w:val="28"/>
          <w:szCs w:val="28"/>
        </w:rPr>
        <w:t>идуальным формам активности (Л.П. Урванцев, Н.</w:t>
      </w:r>
      <w:r w:rsidRPr="00570AAE">
        <w:rPr>
          <w:sz w:val="28"/>
          <w:szCs w:val="28"/>
        </w:rPr>
        <w:t>В. Яковлев). Под компетенцией понимают способность делать что-либо хорошо, эффективно, с высокой степенью саморегулирования, саморефлексии, самооценки, быстрой, гибкой и адаптивной реакцией на изме</w:t>
      </w:r>
      <w:r w:rsidR="00ED5BB7" w:rsidRPr="00570AAE">
        <w:rPr>
          <w:sz w:val="28"/>
          <w:szCs w:val="28"/>
        </w:rPr>
        <w:t>нение обстоятельств и среды (В.</w:t>
      </w:r>
      <w:r w:rsidRPr="00570AAE">
        <w:rPr>
          <w:sz w:val="28"/>
          <w:szCs w:val="28"/>
        </w:rPr>
        <w:t>И. Байденко); внутренние, потенциальные, психологические новообразования, которые выявляются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 компетентнос</w:t>
      </w:r>
      <w:r w:rsidR="00ED5BB7" w:rsidRPr="00570AAE">
        <w:rPr>
          <w:sz w:val="28"/>
          <w:szCs w:val="28"/>
        </w:rPr>
        <w:t>тях человека (И.А. Зимняя). Э.</w:t>
      </w:r>
      <w:r w:rsidRPr="00570AAE">
        <w:rPr>
          <w:sz w:val="28"/>
          <w:szCs w:val="28"/>
        </w:rPr>
        <w:t>Ф. Зеер под компетентностями понимает «содержательные обобщения теоретических и эмпирических знаний, представленных в форме понятий, принципов, смыслообразующих положений» [6</w:t>
      </w:r>
      <w:r w:rsidR="0018015F" w:rsidRPr="00570AAE">
        <w:rPr>
          <w:sz w:val="28"/>
          <w:szCs w:val="28"/>
        </w:rPr>
        <w:t>;</w:t>
      </w:r>
      <w:r w:rsidRPr="00570AAE">
        <w:rPr>
          <w:sz w:val="28"/>
          <w:szCs w:val="28"/>
        </w:rPr>
        <w:t xml:space="preserve"> 67], под компетенциями – «обобщенные способы действий, обеспечивающих продуктивное выполнение профессиональной деятельности» [6</w:t>
      </w:r>
      <w:r w:rsidR="0018015F" w:rsidRPr="00570AAE">
        <w:rPr>
          <w:sz w:val="28"/>
          <w:szCs w:val="28"/>
        </w:rPr>
        <w:t>;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67].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Компетентностный подход предполагает формирование компетенции, под которой А.В. Хуторской понимает «совокупность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необходимых, чтобы качественно продуктивно действовать по отношению к ним» [</w:t>
      </w:r>
      <w:r w:rsidR="00F11841" w:rsidRPr="00570AAE">
        <w:rPr>
          <w:sz w:val="28"/>
          <w:szCs w:val="28"/>
        </w:rPr>
        <w:t>2</w:t>
      </w:r>
      <w:r w:rsidRPr="00570AAE">
        <w:rPr>
          <w:sz w:val="28"/>
          <w:szCs w:val="28"/>
        </w:rPr>
        <w:t>0</w:t>
      </w:r>
      <w:r w:rsidR="003E369E" w:rsidRPr="00570AAE">
        <w:rPr>
          <w:sz w:val="28"/>
          <w:szCs w:val="28"/>
        </w:rPr>
        <w:t>;</w:t>
      </w:r>
      <w:r w:rsidRPr="00570AAE">
        <w:rPr>
          <w:sz w:val="28"/>
          <w:szCs w:val="28"/>
        </w:rPr>
        <w:t xml:space="preserve"> 60].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Ориентированное на компетенции образование (competence-based education - СВЕ) формировалось в 70-х годах в Америке в общем контексте предложенного Н. Хомским в 1965 году (Массачуссетский университет) понятия «компетенция» применительно к теории языка, трансформационной грамматике.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Выделяют 3 этапа становления компетентностного подхода в образовании: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Первый этап (1960-1970 гг.) характеризуется введением в научный аппарат категории «компетенция», созданием предпосылок разграничения понятий компетенция или компетентность.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Второй этап (1970-1990 гг.) выделяется использованием категории компетенция или компетентность в теории и практике обучения языку (особенно неродному), формированием профессионализма в управлении, руководстве, менеджменте, в обучении общению. Данный этап знаменателен тем, что в это время ученые не только исследуют компетенции, выделяя от 3 до 37 их видов, но и пытаются строить обучение, имея ввиду их формирование как конечный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результат процесса обучения.</w:t>
      </w:r>
    </w:p>
    <w:p w:rsidR="00D54782" w:rsidRPr="00570AAE" w:rsidRDefault="00D5478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Третий этап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развития компетентностного подхода</w:t>
      </w:r>
      <w:r w:rsidR="00E47225" w:rsidRPr="00570AAE">
        <w:rPr>
          <w:sz w:val="28"/>
          <w:szCs w:val="28"/>
        </w:rPr>
        <w:t xml:space="preserve"> (1990 г. – по наши дни)</w:t>
      </w:r>
      <w:r w:rsidRPr="00570AAE">
        <w:rPr>
          <w:sz w:val="28"/>
          <w:szCs w:val="28"/>
        </w:rPr>
        <w:t xml:space="preserve"> знам</w:t>
      </w:r>
      <w:r w:rsidR="00E47225" w:rsidRPr="00570AAE">
        <w:rPr>
          <w:sz w:val="28"/>
          <w:szCs w:val="28"/>
        </w:rPr>
        <w:t>енуется</w:t>
      </w:r>
      <w:r w:rsidRPr="00570AAE">
        <w:rPr>
          <w:sz w:val="28"/>
          <w:szCs w:val="28"/>
        </w:rPr>
        <w:t xml:space="preserve"> тем, что в документах ЮНЕСКО очерчивается круг компетенций, которые должны рассматриваться как желаемый результат образования. В докладе международной комиссии по образованию для XXI века «Образование: сокрытое сокровище» Ж. Делор, сформулировав «"четыре столпа", на которых основывается образование: научиться познавать, научиться делать, научиться жить вместе, научиться жить», определил по сути основные глобальные компетентности [</w:t>
      </w:r>
      <w:r w:rsidR="0018015F" w:rsidRPr="00570AAE">
        <w:rPr>
          <w:sz w:val="28"/>
          <w:szCs w:val="28"/>
        </w:rPr>
        <w:t xml:space="preserve">5; </w:t>
      </w:r>
      <w:r w:rsidRPr="00570AAE">
        <w:rPr>
          <w:sz w:val="28"/>
          <w:szCs w:val="28"/>
        </w:rPr>
        <w:t>37]. Так, согласно Ж. Делору, одна из них гласит - «научиться делать, с тем</w:t>
      </w:r>
      <w:r w:rsidR="00E47225" w:rsidRPr="00570AAE">
        <w:rPr>
          <w:sz w:val="28"/>
          <w:szCs w:val="28"/>
        </w:rPr>
        <w:t>,</w:t>
      </w:r>
      <w:r w:rsidRPr="00570AAE">
        <w:rPr>
          <w:sz w:val="28"/>
          <w:szCs w:val="28"/>
        </w:rPr>
        <w:t xml:space="preserve"> чтобы приобрести не только профессиональную квалификацию, но и в более широком смысле компетентность, которая дает возможность справляться с различными многочисленными ситуациями и работать в группе»</w:t>
      </w:r>
      <w:r w:rsidR="00E47225" w:rsidRPr="00570AAE">
        <w:rPr>
          <w:sz w:val="28"/>
          <w:szCs w:val="28"/>
        </w:rPr>
        <w:t>.</w:t>
      </w:r>
    </w:p>
    <w:p w:rsidR="003775F6" w:rsidRPr="00570AAE" w:rsidRDefault="003775F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контексте компетентностного подхода содержание компетенции можно представить формулой:</w:t>
      </w:r>
    </w:p>
    <w:p w:rsidR="003775F6" w:rsidRPr="00570AAE" w:rsidRDefault="003775F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570AAE">
        <w:rPr>
          <w:i/>
          <w:sz w:val="28"/>
          <w:szCs w:val="28"/>
          <w:u w:val="single"/>
        </w:rPr>
        <w:t>Компетенция = задачи + умения + навыки + опыт деятельности</w:t>
      </w:r>
    </w:p>
    <w:p w:rsidR="003775F6" w:rsidRPr="00570AAE" w:rsidRDefault="003775F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Компетенция - это обозначение образовательного результата, выражающегося в подготовленности обучающегося к реальному владению методами, средствами деятельности, обладанию такой формы сочетания учебных задач, умений и навыков, которая позволяет достичь поставленной цели.</w:t>
      </w:r>
    </w:p>
    <w:p w:rsidR="003775F6" w:rsidRPr="00570AAE" w:rsidRDefault="003775F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Образовательные компетенции – это получаемые в процессе образования знания, умения, соединенные с социально важными и профессионально значимыми качествами личности.</w:t>
      </w:r>
    </w:p>
    <w:p w:rsidR="00E47225" w:rsidRPr="00570AAE" w:rsidRDefault="003775F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Процесс образования – шире, сложнее, чем процесс обучения. Он включает в себя освоение фундаментальных моделей, воспитание человека познающего (воспитание у студентов потребности и умений использовать знания-инструменты для целостного решения познавательных и профессиональных задач), что является одним из важнейших факторов формирования личности, обладающей целостным миропониманием. И в этом контексте образовательная компетенция будет иметь другую терминологическую конструкцию: «образовательная компетенция» представляет собой уровень развития личности обучающегося, в виде ключевой части образовательной компетенции, связанный с качественным освоением содержания образования, где «качественное освоение» определяется требованиями и нормами к подготовке будущего специалиста-психолога. Ключевая часть образовательной компетенции проходит через все образовательные области и объединяет их в единое, целостное содержание. В ней также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получают свое концентрированное воплощение все компоненты общепредметного содержания образования: реальные объекты изучаемой действительности, психологические знания об изучаемых явлениях, общие и общеучебные умения и навыки, обобщенные способы деятельности [</w:t>
      </w:r>
      <w:r w:rsidR="0018015F" w:rsidRPr="00570AAE">
        <w:rPr>
          <w:sz w:val="28"/>
          <w:szCs w:val="28"/>
        </w:rPr>
        <w:t>18; 145</w:t>
      </w:r>
      <w:r w:rsidRPr="00570AAE">
        <w:rPr>
          <w:sz w:val="28"/>
          <w:szCs w:val="28"/>
        </w:rPr>
        <w:t>]</w:t>
      </w:r>
      <w:r w:rsidR="0018015F" w:rsidRPr="00570AAE">
        <w:rPr>
          <w:sz w:val="28"/>
          <w:szCs w:val="28"/>
        </w:rPr>
        <w:t>.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Признаки проявления компетентности чаще всего описываются с помощью слов «эффективность», «адаптивность», «достижение», «успешность», «понимание», «результативность», «владение», «качество» и «количество». Понятия «компетентность», «компетенция» могут трактоваться как: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совокупность (система) знаний в действии;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личностная черта, свойства и качества личности;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как критерий проявления готовности к деятельности;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способность, необходимая для решения задач и для получения необходимых результатов работы;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интегрированная целостность знаний, умений и навыков, обеспечивающих профессиональную деятельность, способность человека реализовать на практике свою компетентность, мотивированная способность;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деятельностные знания, учения, навыки, опыт (интеграция в единое целое усвоенных человеком отдельных действий, способов и приемов решения задач), а также мотивационная и эмоционально-волевая сфера личности;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•</w:t>
      </w:r>
      <w:r w:rsidRPr="00570AAE">
        <w:rPr>
          <w:sz w:val="28"/>
          <w:szCs w:val="28"/>
        </w:rPr>
        <w:tab/>
        <w:t>проявленные им на практике стремление и способность (готовность) реализовать свой потенциал (знания, умения, опыт, личностные качества и др.) для успешной творческой (продуктивной) деятельности в профессиональной и социальной сфере, осознавая её социальную значимость и личную ответственность за результаты этой деятельности, необходимость её постоянного совершенствования» и мн. др.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научной литературе данной проблематики актуальным остается и вопрос о соотношении понятий «компетентность» и «компетенция». Одни авторы употребляют их как слова - синонимы, обозначающие действенность системы знаний. Другие авторы разводят эти понятия по разным основаниям. Так, </w:t>
      </w:r>
      <w:r w:rsidR="006A22F9" w:rsidRPr="00570AAE">
        <w:rPr>
          <w:sz w:val="28"/>
          <w:szCs w:val="28"/>
        </w:rPr>
        <w:t xml:space="preserve">Э.Ф. </w:t>
      </w:r>
      <w:r w:rsidRPr="00570AAE">
        <w:rPr>
          <w:sz w:val="28"/>
          <w:szCs w:val="28"/>
        </w:rPr>
        <w:t>Зеер и Э. Сыманюк, обозначают термином «компетентности» - интегративную целостность и действенность знаний, умений, навыков вообще, а термином «компетенции» - интегративную целостность, действенность знаний, опыта в профессиональной деятельности. Если же анализу подвергать приводимые авторами примеры ключевых компетенций и ключевых компетентностей, то видимых принципиальных различий заметить сложно. Так, «информационно-коммуникационные компетентности» очень близки по значению «коммуникативной компетенции».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Ряд авторов рассматривает компетентности (компетенции) как составляющие части общей компетентности человека (специалиста). Так, например, С.Ш. Чернова в определении соотношения понятий «компетентность» и «компетенции» занимает позицию, согласно которой «под компетентностью понимается характеристика личности, означающая обладание совокупностью определенных компетенций. Компетенция - единство знаний, опыта, способности действовать и навыков поведения индивида, определяемых заданностью ситуации. При такой интерпретации компетентность включает в себя разного рода компетентности и (или) компетенции.</w:t>
      </w:r>
    </w:p>
    <w:p w:rsidR="00B92796" w:rsidRPr="00570AAE" w:rsidRDefault="00B9279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своих исследованиях И</w:t>
      </w:r>
      <w:r w:rsidR="0018015F" w:rsidRPr="00570AAE">
        <w:rPr>
          <w:sz w:val="28"/>
          <w:szCs w:val="28"/>
        </w:rPr>
        <w:t>.А</w:t>
      </w:r>
      <w:r w:rsidRPr="00570AAE">
        <w:rPr>
          <w:sz w:val="28"/>
          <w:szCs w:val="28"/>
        </w:rPr>
        <w:t>. Зимняя принципиально разводит эти понятия, обосновывает и отстаивает свою точку зрения на их взаимоотношение Понятие «компетентность по сравнению с компетенцией гораздо шире», - пишет И.</w:t>
      </w:r>
      <w:r w:rsidR="005E16B5" w:rsidRPr="00570AAE">
        <w:rPr>
          <w:sz w:val="28"/>
          <w:szCs w:val="28"/>
        </w:rPr>
        <w:t>А</w:t>
      </w:r>
      <w:r w:rsidRPr="00570AAE">
        <w:rPr>
          <w:sz w:val="28"/>
          <w:szCs w:val="28"/>
        </w:rPr>
        <w:t>. Зимняя. - «Оно включает наряду с когнитивно-знаниевым мотивационный, отношенческий, регулятивный компоненты». Компетенция, по автору, это «программа», на основе которой развивается компетентность.</w:t>
      </w:r>
    </w:p>
    <w:p w:rsidR="00A733DD" w:rsidRPr="00570AAE" w:rsidRDefault="002B181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Реализация компетентностного подхода в педагогическом </w:t>
      </w:r>
      <w:r w:rsidR="00581062" w:rsidRPr="00570AAE">
        <w:rPr>
          <w:sz w:val="28"/>
          <w:szCs w:val="28"/>
        </w:rPr>
        <w:t>вузе</w:t>
      </w:r>
      <w:r w:rsidRPr="00570AAE">
        <w:rPr>
          <w:sz w:val="28"/>
          <w:szCs w:val="28"/>
        </w:rPr>
        <w:t xml:space="preserve"> означает, что каждому преподавателю предстоит решать задачи не только по формированию системы знаний, умений и навыков студентов по конкретному предмету, но и компетентности личности. На наш взгляд, введение компетентностного подхода в образовательный процесс педагогического </w:t>
      </w:r>
      <w:r w:rsidR="00581062" w:rsidRPr="00570AAE">
        <w:rPr>
          <w:sz w:val="28"/>
          <w:szCs w:val="28"/>
        </w:rPr>
        <w:t>вуза</w:t>
      </w:r>
      <w:r w:rsidRPr="00570AAE">
        <w:rPr>
          <w:sz w:val="28"/>
          <w:szCs w:val="28"/>
        </w:rPr>
        <w:t xml:space="preserve"> позволит качественно изменить подготовку специалиста, и даст возможность использовать государственные образовательные стандарты, максимально приближенные к современным требованиям общества.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F717EE" w:rsidRPr="00570AAE" w:rsidRDefault="009A07A1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E535A9" w:rsidRPr="00570AAE">
        <w:rPr>
          <w:b/>
          <w:sz w:val="28"/>
          <w:szCs w:val="28"/>
        </w:rPr>
        <w:t>Виды компетенций</w:t>
      </w:r>
    </w:p>
    <w:p w:rsidR="00A733DD" w:rsidRPr="00570AAE" w:rsidRDefault="00A733D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странах Европейского союза особое место отводится понятиям «ключевые компетенции» и «ключевые квалификации». Они представляют собой основные образовательные конструкты, основные критерии качества образования в странах. На основе анализа литературы можно прийти к выводу, что в зарубежных исследованиях эти категории часто синонимизируются, употребляются как рядоположные вместе с понятиями «базовые навыки», «переносимые навыки» или «ключевые навыки», и определяются как «личностные и межличностные качества, способности, навыки и знания, которые выражены в различных формах в многообразных ситуациях работы и социальной жизни». К числу таких ключевых квалификаций (базовых навыков) относят: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психомоторные умения, общетрудовые качества, познавательные способности, индивидуально-ориентированные способности, социальные способности;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основные навыки (грамота, счет), жизненные навыки (навыки самоуправления, профессионального и социального роста), ключевые навыки (коммуникации), социальные и гражданские навыки, предпринимательские навыки, управленческие навыки, способность к анализированию и планированию;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социально-профессиональные, сенсомоторные и персональные квалификации, поливалентная профессиональная компетентность, профессионально-когнитивные способности.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Их содержание мало отличается от содержания «ключевых компетенций», которым придается особое значение в профессиональном образовании Европейского сообщества, являются: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социальная компетентность (способность взять на себя ответственность, совместно вырабатывать решение и участвовать в его реализации, толерантность к разным этнокультурам и религиям, проявление сопряженности личных интересов с потребностями предприятия и общества);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коммуникативная компетенция (владение технологиями устного и письменного общения на разных языках, в т.ч. и компьютерного программирования);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социально-информационная компетенция (владение информационными технологиями и критическое отношение к социальной информации, распространяемой СМИ);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когнитивная (персональная) компетенция (готовность к постоянному повышению образовательного уровня, потребность в актуализации и реализации своего личностного потенциала, способность самостоятельно приобретать новые знания и умения, способность к саморазвитию);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межкультурные компетенции;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компетентность в сфере самостоятельной познавательной деятельности;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специальная компетенция (подготовленность к самостоятельному выполнению профессиональных действий, оценке результатов своего труда).</w:t>
      </w:r>
    </w:p>
    <w:p w:rsidR="00E535A9" w:rsidRPr="00570AAE" w:rsidRDefault="007024C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Отечественные исследователи вкладывают в понятия «компетенция» и «квалификация; разные значения. Так, В. И. Байденко [</w:t>
      </w:r>
      <w:r w:rsidR="005E16B5" w:rsidRPr="00570AAE">
        <w:rPr>
          <w:sz w:val="28"/>
          <w:szCs w:val="28"/>
        </w:rPr>
        <w:t>2; 5</w:t>
      </w:r>
      <w:r w:rsidRPr="00570AAE">
        <w:rPr>
          <w:sz w:val="28"/>
          <w:szCs w:val="28"/>
        </w:rPr>
        <w:t>] пишет о том, что квалификация, в отличие от компетенции «означает преобладание рамочной деятельности в устойчивых профессиональных полях и алгоритмах». Отображая структуру данного понятия, автор отмечает, что «квалификация переходит в качестве одной из ключевых групп в структуру компетенции». Но говорить о едином семантическом пространстве понятия «ключевые компетенции» говорить сложно: даже называются они в разных источниках по-разному - ключевые, базовые, универсальные, транспредметные, метапрофессиональные, систематичные, ядерные и т.п.</w:t>
      </w:r>
    </w:p>
    <w:p w:rsidR="00B258D4" w:rsidRPr="00570AAE" w:rsidRDefault="00B258D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Э.Ф. Зеер и его последователи ключевыми компетенциями называют:</w:t>
      </w:r>
    </w:p>
    <w:p w:rsidR="00B258D4" w:rsidRPr="00570AAE" w:rsidRDefault="00B258D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 «Межкультурные и межотраслевые знания, умения, способности, необходимые для адаптации и продуктивной деятельности в различных профессиональных сообществах»;</w:t>
      </w:r>
    </w:p>
    <w:p w:rsidR="007024CB" w:rsidRPr="00570AAE" w:rsidRDefault="00B258D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 Комплекс универсальных (интегральных) знаний, которые «включают общенаучные и общепрофессиональные категории, принципы и закономерности функционирования науки, техники, общества»..., которые «определяют реализацию специальных компетентностей и конкретных компетенций».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В.И. Байденко дает определение еще одного важнейшего образовательного конструкта – «профессиональные (профессионально ориентированные) компетенции». Данное понятие интерпретируется как: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«овладение знаниями, умениями и способностями, необходимыми для работы по специальности при одновременной автономности и гибкости в части решения профессиональных проблем; развитое сотрудничество с коллегами и профессиональной межличностной средой»;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Б) «конструкты проектирования стандартов,</w:t>
      </w:r>
      <w:r w:rsidR="002C672F" w:rsidRPr="00570AAE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 которые входят критерии деятельности (мера качества) област</w:t>
      </w:r>
      <w:r w:rsidR="0018015F" w:rsidRPr="00570AAE">
        <w:rPr>
          <w:sz w:val="28"/>
          <w:szCs w:val="28"/>
        </w:rPr>
        <w:t>ь применения, требуемые знания»;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В) «эффективное использование способностей, позволяющее плодотворно осуществлять профессиональную деятельность согласно требованиям рабочего»;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Г) «интегрированное сочетание знаний, способностей и установок, позволяющих человеку выполнять трудовую деятельность в современной трудовой среде».</w:t>
      </w:r>
    </w:p>
    <w:p w:rsidR="006C5D11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Подводя итог, В.И. Байденко определяет профессиональную компетентность как «готовность и способность целесообразно действовать в соответствии с требованиями дела, методически организованно и самостоятельно решать задачи и проблемы, а также самооценивать результаты своей деятельности.</w:t>
      </w:r>
    </w:p>
    <w:p w:rsidR="002648CD" w:rsidRPr="00570AAE" w:rsidRDefault="002648C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Это связанные с предметом навыки - соответствующие технические приемы, присущие различным предметным областям».</w:t>
      </w:r>
    </w:p>
    <w:p w:rsidR="00A779C6" w:rsidRPr="00570AAE" w:rsidRDefault="00A779C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«Федеральной концепции модернизации российского образования до 2010 г.» ключевая компетенция определяется как система универсальных знаний, навыков, а также опыт самостоятельной деятельности и личной ответственности обучающихся. Е.В. Бондаревская конкретизирует эту формулировку: «Ключевая компетенция учителя - это личностно-осознаваемая, вошедшая в субъективный опыт, имеющая личностный смысл система знаний, умений, навыков, которая имеет универсальное значение, т.е. может быть использована в различных видах деятельности при решении множества жизненно значимых проблем. Ключевые компетенции - это личные цели ученика (педагога), личные смыслы его образования (профессиональной деятельности). Развертывание содержания образования вокруг ключевых компетенций, их включение в содержание - это и есть путь перехода от обезличенных, отчужденных от учеников «значений» к личностным смыслам, т.е. пристрастному, ценностному отношению к знаниям.</w:t>
      </w:r>
    </w:p>
    <w:p w:rsidR="00E535A9" w:rsidRPr="00570AAE" w:rsidRDefault="00A779C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Белова А. Н., Шарапов А. О. </w:t>
      </w:r>
      <w:r w:rsidR="00091278" w:rsidRPr="00570AAE">
        <w:rPr>
          <w:sz w:val="28"/>
          <w:szCs w:val="28"/>
        </w:rPr>
        <w:t>[</w:t>
      </w:r>
      <w:r w:rsidR="00617341" w:rsidRPr="00570AAE">
        <w:rPr>
          <w:sz w:val="28"/>
          <w:szCs w:val="28"/>
        </w:rPr>
        <w:t>3</w:t>
      </w:r>
      <w:r w:rsidR="00091278" w:rsidRPr="00570AAE">
        <w:rPr>
          <w:sz w:val="28"/>
          <w:szCs w:val="28"/>
        </w:rPr>
        <w:t xml:space="preserve">] </w:t>
      </w:r>
      <w:r w:rsidRPr="00570AAE">
        <w:rPr>
          <w:sz w:val="28"/>
          <w:szCs w:val="28"/>
        </w:rPr>
        <w:t>выделяют такие виды компетенций:</w:t>
      </w:r>
    </w:p>
    <w:p w:rsidR="00A779C6" w:rsidRPr="00570AAE" w:rsidRDefault="00A779C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Общенаучная компетенция</w:t>
      </w:r>
      <w:r w:rsidRPr="00570AAE">
        <w:rPr>
          <w:sz w:val="28"/>
          <w:szCs w:val="28"/>
        </w:rPr>
        <w:t xml:space="preserve"> понимается как способность использовать в познавательной и профессиональной деятельности базовые знания в области психологии; совершенствовать и развивать свой интеллектуальный и общекультурный уровень, приобретать новые знания, используя современные образовательные и информационные технологии.</w:t>
      </w:r>
    </w:p>
    <w:p w:rsidR="00A779C6" w:rsidRPr="00570AAE" w:rsidRDefault="00A779C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Информационно-коммуникативная компетенция</w:t>
      </w:r>
      <w:r w:rsidRPr="00570AAE">
        <w:rPr>
          <w:sz w:val="28"/>
          <w:szCs w:val="28"/>
        </w:rPr>
        <w:t xml:space="preserve"> определяется как способность и готовность к совместной учебной деятельности, опосредованной компьютерными коммуникациями, асинхронно-опосредованная форма взаимодействия; диалоговое общение и управление им с помощью сетевых конференций; адресный характер оформления собственных мыслей и развитие дискуссии с использованием Интернет-ресурсов; создание «общего банка решений» структурированного в виртуальном пространстве.</w:t>
      </w:r>
    </w:p>
    <w:p w:rsidR="00A779C6" w:rsidRPr="00570AAE" w:rsidRDefault="00A779C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Социально-личностная и общекультурная компетенция</w:t>
      </w:r>
      <w:r w:rsidRPr="00570AAE">
        <w:rPr>
          <w:sz w:val="28"/>
          <w:szCs w:val="28"/>
        </w:rPr>
        <w:t xml:space="preserve"> формирует способность выстраивать и реализовывать перспективные линии интеллектуального, культурного, нравственного, физического и профессионального саморазвития и самосовершенствования; толерантность, развитие эмоциональных, мотивационных, когнитивных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и деятельностных компонентов личности студента психолога; умение работать самостоятельно и в коллективе; способность критически переосмысливать накопленный опыт.</w:t>
      </w:r>
    </w:p>
    <w:p w:rsidR="004E2EE5" w:rsidRPr="00570AAE" w:rsidRDefault="004E2EE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Научно-исследовательская компетенция</w:t>
      </w:r>
      <w:r w:rsidRPr="00570AAE">
        <w:rPr>
          <w:sz w:val="28"/>
          <w:szCs w:val="28"/>
        </w:rPr>
        <w:t xml:space="preserve"> демонстрирует развитие основных интеллектуальных характеристик научного стиля мышления и деятельности; осуществление внутри-научного и методологического синтеза в учебном процессе, оформление результатов научно-исследовательской работы в виде понятий, законов, теорий; установление междисциплинарных связей, генерализация идей.</w:t>
      </w:r>
    </w:p>
    <w:p w:rsidR="004E2EE5" w:rsidRPr="00570AAE" w:rsidRDefault="004E2EE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Инструментальная компетенция</w:t>
      </w:r>
      <w:r w:rsidRPr="00570AAE">
        <w:rPr>
          <w:sz w:val="28"/>
          <w:szCs w:val="28"/>
        </w:rPr>
        <w:t xml:space="preserve"> понимается как способность к использованию в учебно-познавательной деятельности элементарные навыки работы с текстовым материалом (первоисточники, учебно-методическая литература и др.), т.е. навыки работы с информацией из различных источников; организационные навыки в учебной деятельности: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радиальная организация и планирование учебного труда; интеллектуально-логические способности.</w:t>
      </w:r>
    </w:p>
    <w:p w:rsidR="004E2EE5" w:rsidRPr="00570AAE" w:rsidRDefault="004E2EE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Содержание компонентов</w:t>
      </w:r>
      <w:r w:rsidR="00091278" w:rsidRPr="00570AAE">
        <w:rPr>
          <w:sz w:val="28"/>
          <w:szCs w:val="28"/>
        </w:rPr>
        <w:t>,</w:t>
      </w:r>
      <w:r w:rsidRPr="00570AAE">
        <w:rPr>
          <w:sz w:val="28"/>
          <w:szCs w:val="28"/>
        </w:rPr>
        <w:t xml:space="preserve"> образующих единое понятие «образовательная компетенция» дает возможность установить логические связи в содержании учебного материала, а также связей между компонентами компетенций и учебными модулями дисциплины в рамках образовательной программы.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И.А. Зимняя [</w:t>
      </w:r>
      <w:r w:rsidR="008B7D1E" w:rsidRPr="00570AAE">
        <w:rPr>
          <w:sz w:val="28"/>
          <w:szCs w:val="28"/>
        </w:rPr>
        <w:t>12</w:t>
      </w:r>
      <w:r w:rsidRPr="00570AAE">
        <w:rPr>
          <w:sz w:val="28"/>
          <w:szCs w:val="28"/>
        </w:rPr>
        <w:t>] выделяет десять основных компетенций. Если представить эти компетенции как актуальные компетентности, то очевидно, что последние будут включать: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готовность к проявлению компетентности (т.е. мотивационный аспект);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б) владение знанием содержания компетентности (т.е. когнитивный аспект);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в) опыт проявления компетентности в разнообразных стандартных и нестандартных ситуациях (т.е. поведенческий аспект);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г) отношение к содержанию компетентности и объекту ее приложения (ценностно-смысловой аспект);</w:t>
      </w:r>
    </w:p>
    <w:p w:rsidR="003743DB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д) эмоционально-волевая регуляция процесса и результата проявления. Эти компетенции, проявляясь в поведении, деятельности человека, становятся его личностными качествами, свойствами.</w:t>
      </w:r>
    </w:p>
    <w:p w:rsidR="00E535A9" w:rsidRPr="00570AAE" w:rsidRDefault="00D137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Соответственно, они становятся компетентностями, которые характеризуются и мотивационными, и смысловыми, и отношенческими, и регуляторными составляющими, наряду с когнитивными (знанием) и опытом.</w:t>
      </w:r>
    </w:p>
    <w:p w:rsidR="00CC1456" w:rsidRPr="00570AAE" w:rsidRDefault="00CC145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E535A9" w:rsidRPr="00570AAE" w:rsidRDefault="009A07A1" w:rsidP="009A07A1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="003743DB" w:rsidRPr="00570AAE">
        <w:rPr>
          <w:b/>
          <w:sz w:val="28"/>
          <w:szCs w:val="28"/>
        </w:rPr>
        <w:t>Социально-личностные компетенции</w:t>
      </w:r>
    </w:p>
    <w:p w:rsidR="00E535A9" w:rsidRPr="00570AAE" w:rsidRDefault="00E535A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3743DB" w:rsidRPr="00570AAE" w:rsidRDefault="00725D8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  <w:u w:val="single"/>
        </w:rPr>
        <w:t>Социально-личностные компетенции</w:t>
      </w:r>
      <w:r w:rsidRPr="00570AAE">
        <w:rPr>
          <w:sz w:val="28"/>
          <w:szCs w:val="28"/>
        </w:rPr>
        <w:t xml:space="preserve"> – это сложное системное образование, </w:t>
      </w:r>
      <w:r w:rsidR="00CC1456" w:rsidRPr="00570AAE">
        <w:rPr>
          <w:sz w:val="28"/>
          <w:szCs w:val="28"/>
        </w:rPr>
        <w:t>способствующее саморазвитию и самореализации личности, ее успешной жизнедеятельности в социальном взаимодействии.</w:t>
      </w:r>
    </w:p>
    <w:p w:rsidR="00CC1456" w:rsidRPr="00570AAE" w:rsidRDefault="00CC145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Социально-личностные компетенции относятся к сферам «Я – Мы» и «Я-Я».</w:t>
      </w:r>
    </w:p>
    <w:p w:rsidR="00341EB6" w:rsidRPr="00570AAE" w:rsidRDefault="00341EB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Социально-личностная компетентность в период детства – это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интегративная характеристика личности, отражающая систему знаний, умений и навыков, необходимых личности для моделирования своего поведения и ориентирования в социальном пространстве; умения адекватно воспринимать окружающую действительность; строить систему отношений и общения с окружающими людьми с учетом социальной ситуации [</w:t>
      </w:r>
      <w:r w:rsidR="008B7D1E" w:rsidRPr="00570AAE">
        <w:rPr>
          <w:sz w:val="28"/>
          <w:szCs w:val="28"/>
        </w:rPr>
        <w:t>15; 29</w:t>
      </w:r>
      <w:r w:rsidRPr="00570AAE">
        <w:rPr>
          <w:sz w:val="28"/>
          <w:szCs w:val="28"/>
        </w:rPr>
        <w:t>].</w:t>
      </w:r>
    </w:p>
    <w:p w:rsidR="00725D89" w:rsidRPr="00570AAE" w:rsidRDefault="00ED5BB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Социально-личностные компетенции – это совокупность компетенций, относящихся к самому человеку как к личности и к взаимодействию личности с другими людьми, группой и обществом [</w:t>
      </w:r>
      <w:r w:rsidR="008B7D1E" w:rsidRPr="00570AAE">
        <w:rPr>
          <w:sz w:val="28"/>
          <w:szCs w:val="28"/>
        </w:rPr>
        <w:t>17</w:t>
      </w:r>
      <w:r w:rsidRPr="00570AAE">
        <w:rPr>
          <w:sz w:val="28"/>
          <w:szCs w:val="28"/>
        </w:rPr>
        <w:t>]. Она включает компетенции:</w:t>
      </w:r>
    </w:p>
    <w:p w:rsidR="00725D89" w:rsidRPr="00570AAE" w:rsidRDefault="00ED5BB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</w:r>
      <w:r w:rsidRPr="00570AAE">
        <w:rPr>
          <w:i/>
          <w:sz w:val="28"/>
          <w:szCs w:val="28"/>
          <w:u w:val="single"/>
        </w:rPr>
        <w:t>Персональную (личностную)</w:t>
      </w:r>
      <w:r w:rsidRPr="00570AAE">
        <w:rPr>
          <w:sz w:val="28"/>
          <w:szCs w:val="28"/>
        </w:rPr>
        <w:t>, которая рассматривается как готовность к сохранению психического и физического здоровья, к постоянному повышению квалификации и как потребность в самопознании, саморазвитии, самоактуализации. В ее состав входят: готовность к самостоятельной работе, умение управлять своим временем, планировать и организовывать деятельность; готовность к постоянному саморазвитию, умение выстраивать стратегии личного и профессионального развития и обучения.</w:t>
      </w:r>
    </w:p>
    <w:p w:rsidR="00725D89" w:rsidRPr="00570AAE" w:rsidRDefault="00ED5BB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</w:r>
      <w:r w:rsidRPr="00570AAE">
        <w:rPr>
          <w:i/>
          <w:sz w:val="28"/>
          <w:szCs w:val="28"/>
          <w:u w:val="single"/>
        </w:rPr>
        <w:t>Коммуникативную</w:t>
      </w:r>
      <w:r w:rsidRPr="00570AAE">
        <w:rPr>
          <w:sz w:val="28"/>
          <w:szCs w:val="28"/>
        </w:rPr>
        <w:t>, которая рассматривается как владение устным и письменным общением на разных языках, в том числе через Internet, как готовность к взаимодействию и сотрудничеству с другими членами общества, группой. В ее составе: владение приемами профессионального общения; умение строить межличностные отношения, работать в группе, конструктивно разрешать конфликтные ситуации и уважать точку зрения другого по данному вопросу.</w:t>
      </w:r>
    </w:p>
    <w:p w:rsidR="00725D89" w:rsidRPr="00570AAE" w:rsidRDefault="00ED5BB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</w:r>
      <w:r w:rsidRPr="00570AAE">
        <w:rPr>
          <w:i/>
          <w:sz w:val="28"/>
          <w:szCs w:val="28"/>
          <w:u w:val="single"/>
        </w:rPr>
        <w:t>Информационную</w:t>
      </w:r>
      <w:r w:rsidRPr="00570AAE">
        <w:rPr>
          <w:sz w:val="28"/>
          <w:szCs w:val="28"/>
        </w:rPr>
        <w:t>, которая рассматривается как владение мультимедийными технологиями, понимание возможностей их применения и критическое отношение к информации, распространяемой СМИ. В ее составе: умение самостоятельно собирать, сохранять, анализировать, преобразовывать (делать выводы, строить прогнозы, получать новые знания путем анализа и синтеза различных сведений и т.д.) и передавать информацию; свободное владение программным обеспечением персонального компьютера и офисной техникой.</w:t>
      </w:r>
    </w:p>
    <w:p w:rsidR="00ED5BB7" w:rsidRPr="00570AAE" w:rsidRDefault="00ED5BB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структуру этих компетенций входят такие личностные качества, как обучаемость, организованность, самостоятельность, ответственность, самоконтроль и самопланирование, потребность в реализации своего личностного потенциала, надежность, чувство долга, ориентации на ценности, терпимость, толерантность космополитизм, гуманность, общая культура.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Формирование компетенций осуществляется в процессе решения практических и исследовательских задач, направленных на интеграцию полученного ранее опыта и приобретения нового в процессе совместной деятельности с преподавателем или под его руководством. Развитие социально-личностных компетенций студентов будет более успешным при создании специальных организационно-педагогических условий.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  <w:t>Применение развивающих технологий и методов обучения, которые ориентированы на профессиональное развитие личности; приобретение опыта; активизацию и интеграцию знаний, умений, навыков, полученных в процессе обучения.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На формирование и развитие персональной и коммуникативной компетенций большое влияние оказывает использование методов развивающей психодиагностики и тренинга. Психодиагностика стимулирует процесс самопознания: изучение особенностей структуры личности, характера, самоотношения, самооценки и пр. и определения путей, способов изменения негативных качеств. Метод тренинга развивает, совершенствует положительные 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корректирует негативные качества личности.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Для формирования и развития информационной компетенции используется метод проектов, который позволяет интегрировать знания, полученные при изучении различных дисциплин. Информационно-поисковые, проблемные и профессионально ориентированные задания позволяют повысить интерес студентов к выбранной профессии, активизировать и закрепить теоретические знания и практические навыки, повысить профессиональную подготовку студентов, обучить работе с информацией.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  <w:t>Организация самостоятельной работы студентов (СРС) осуществляется в учебное время: на лекциях, семинарах, практических и лабораторных занятиях под руководством преподавателя и во внеучебное время. Формы организации СРС могут быть индивидуальные и коллективные. Целью СРС является усвоение, активизация и обобщение знаний, приобретение опыта решения профессиональных задач, творческой и научной деятельности. Привлечение студентов к самостоятельной практической работе способствует повышению качества обучения, формированию адекватной самооценки, усилению деловой направленности, повышению ответственности за результаты своего труда.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  <w:t>Использование коллективных форм обучения позволяет увеличить количество социальных и межличностных связей между студентами, повысить сплоченность, взаимопонимание и взаимопомощь, развить навыки работы в группе, научить объяснять, слушать и понимать собеседника, учитывать мнение других. Стимуляция профессионального и делового общения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студентов при выполнении задания развивает коммуникативную компетенцию студентов и повышает их ответственность за формирование межличностных связей в коллективе.</w:t>
      </w:r>
    </w:p>
    <w:p w:rsidR="00921EE2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</w:t>
      </w:r>
      <w:r w:rsidRPr="00570AAE">
        <w:rPr>
          <w:sz w:val="28"/>
          <w:szCs w:val="28"/>
        </w:rPr>
        <w:tab/>
        <w:t>Обеспечение междисциплинарных связей при выполнении информационно-поисковых и творческих заданий обучает студентов интегрировать знания и умения, полученные при изучении различных дисциплин, собирать, анализировать и классифицировать информацию, позволяет преодолевать разрыв между разными дисциплинами. Решение профессионально ориентированных задач, составление отчетов о проделанной работе на персональном компьютере позволяет повысить профессиональную направленность образовательного процесса и развивать информационную компетенцию студентов.</w:t>
      </w:r>
    </w:p>
    <w:p w:rsidR="00ED5BB7" w:rsidRPr="00570AAE" w:rsidRDefault="00921E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</w:t>
      </w:r>
      <w:r w:rsidRPr="00570AAE">
        <w:rPr>
          <w:sz w:val="28"/>
          <w:szCs w:val="28"/>
        </w:rPr>
        <w:tab/>
        <w:t>Проведение дополнительных занятий, направленных на самопознание и саморазвитие личности, на развитие коммуникативных качеств для студентов технических вузов позволяет оказывать развивающее влияние на личность учащихся, повышает стремление к самопознанию, удовлетворяет потребность в саморазвитии. Для студентов первого курса это могут быть: «Основы саморазвития и самопознания», «Организация учебной деятельности», «Развитие творческих способностей»,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и т.д. Для студентов второго, третьего курса: «Развитие коммуникативных способностей», «Как разрешить конфликт», «Семья 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семейные отношения» и т.д. Для студентов четвертого и пятого курса: «Основы делового общения», «Планирование профессионального развития», «Самопрезентация». Проведение тренинговых занятий: тренинг уверенности в себе, коммуникативных навыков, самоэффективности, </w:t>
      </w:r>
      <w:r w:rsidR="00713A4C" w:rsidRPr="00570AAE">
        <w:rPr>
          <w:sz w:val="28"/>
          <w:szCs w:val="28"/>
        </w:rPr>
        <w:t>самопрезентации</w:t>
      </w:r>
      <w:r w:rsidRPr="00570AAE">
        <w:rPr>
          <w:sz w:val="28"/>
          <w:szCs w:val="28"/>
        </w:rPr>
        <w:t>, 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трудоустройства позволит студентам закрепить психологические знания, навыки общения и повысит их </w:t>
      </w:r>
      <w:r w:rsidR="00713A4C" w:rsidRPr="00570AAE">
        <w:rPr>
          <w:sz w:val="28"/>
          <w:szCs w:val="28"/>
        </w:rPr>
        <w:t>конкурентоспособность</w:t>
      </w:r>
      <w:r w:rsidRPr="00570AAE">
        <w:rPr>
          <w:sz w:val="28"/>
          <w:szCs w:val="28"/>
        </w:rPr>
        <w:t xml:space="preserve"> на рынке труда.</w:t>
      </w:r>
    </w:p>
    <w:p w:rsidR="003B40EB" w:rsidRPr="00570AAE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B40EB" w:rsidRPr="00570AAE">
        <w:rPr>
          <w:b/>
          <w:sz w:val="28"/>
          <w:szCs w:val="28"/>
        </w:rPr>
        <w:t>Г</w:t>
      </w:r>
      <w:r w:rsidR="009033BA" w:rsidRPr="00570AAE">
        <w:rPr>
          <w:b/>
          <w:sz w:val="28"/>
          <w:szCs w:val="28"/>
        </w:rPr>
        <w:t xml:space="preserve">лава </w:t>
      </w:r>
      <w:r w:rsidR="003B40EB" w:rsidRPr="00570AA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3B40EB" w:rsidRPr="00570AAE">
        <w:rPr>
          <w:b/>
          <w:sz w:val="28"/>
          <w:szCs w:val="28"/>
        </w:rPr>
        <w:t xml:space="preserve"> Эмпирическое изучение </w:t>
      </w:r>
      <w:r w:rsidR="009B7B5F" w:rsidRPr="00570AAE">
        <w:rPr>
          <w:b/>
          <w:sz w:val="28"/>
          <w:szCs w:val="28"/>
        </w:rPr>
        <w:t>выраженности социально-личностных компетенций</w:t>
      </w:r>
    </w:p>
    <w:p w:rsidR="003B40EB" w:rsidRPr="00570AAE" w:rsidRDefault="003B40EB" w:rsidP="00533E09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3B40EB" w:rsidRPr="00570AAE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3B40EB" w:rsidRPr="00570AAE">
        <w:rPr>
          <w:b/>
          <w:sz w:val="28"/>
          <w:szCs w:val="28"/>
        </w:rPr>
        <w:t>Организация психодиагностического обследования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Обследование проводилось индивидуально в период с 7 по 8 мая 2009г. Участники были замотивированы гарантией конфиденциальности и сообщением результатов.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Отклонений, допущенных при сборе данных, нет.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Общее количество обследуемых – 10 человек, девушки в возрасте от 18 до 23 лет (возрастной разброс составил 5 лет), студентки, предположительно оценивающие социально-личностные компетенции (СЛК) как значимые при подготовке к профессиональной деятельности.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Исходя из темы курсовой работы и рассмотрев особенности СЛК, нами выбраны методики, позволяющие определить уровень выраженности некоторых СЛК: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Стремление к конструктивному поведению в конфликтных ситуациях (сотрудничество как доминирующая стратегия в конфликте) измерялось опросником «Определения профиля стратегий поведения в конфликте» (методика К. Томаса в модификации К.Б. Малышева);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Умение быть хорошим организатором измерялось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вопросником «КОС» («Коммуникативные и организаторские способности», Б.А. Федорин);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Эмоциональная устойчивость (Стрессоустойчивость как СЛК</w:t>
      </w:r>
      <w:r w:rsidR="00547C5B" w:rsidRPr="00570AAE">
        <w:rPr>
          <w:sz w:val="28"/>
          <w:szCs w:val="28"/>
        </w:rPr>
        <w:t>) измерялась методикой «Социально-коммуникативная компетентность», шкала №5, «Фрустрационная толерантность»;</w:t>
      </w:r>
    </w:p>
    <w:p w:rsidR="00547C5B" w:rsidRPr="00570AAE" w:rsidRDefault="00547C5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к мнениям других измерялась методикой «Социально-коммуникативная компетентность», шкала №3, «Толерантность»;</w:t>
      </w:r>
    </w:p>
    <w:p w:rsidR="00547C5B" w:rsidRPr="00570AAE" w:rsidRDefault="00547C5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измерялась опросником «Шестнадцать факторов личности» Р. Кеттелла</w:t>
      </w:r>
      <w:r w:rsidR="006F0CF7" w:rsidRPr="00570AAE">
        <w:rPr>
          <w:sz w:val="28"/>
          <w:szCs w:val="28"/>
        </w:rPr>
        <w:t>, шкала О, «уверенность-тревожность».</w:t>
      </w:r>
    </w:p>
    <w:p w:rsidR="003B40EB" w:rsidRPr="00570AAE" w:rsidRDefault="003B40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Для выявления отношения </w:t>
      </w:r>
      <w:r w:rsidR="00E6164A" w:rsidRPr="00570AAE">
        <w:rPr>
          <w:sz w:val="28"/>
          <w:szCs w:val="28"/>
        </w:rPr>
        <w:t xml:space="preserve">респондентов </w:t>
      </w:r>
      <w:r w:rsidRPr="00570AAE">
        <w:rPr>
          <w:sz w:val="28"/>
          <w:szCs w:val="28"/>
        </w:rPr>
        <w:t xml:space="preserve">к </w:t>
      </w:r>
      <w:r w:rsidR="00E6164A" w:rsidRPr="00570AAE">
        <w:rPr>
          <w:sz w:val="28"/>
          <w:szCs w:val="28"/>
        </w:rPr>
        <w:t>СЛК</w:t>
      </w:r>
      <w:r w:rsidRPr="00570AAE">
        <w:rPr>
          <w:sz w:val="28"/>
          <w:szCs w:val="28"/>
        </w:rPr>
        <w:t xml:space="preserve"> </w:t>
      </w:r>
      <w:r w:rsidR="00E6164A" w:rsidRPr="00570AAE">
        <w:rPr>
          <w:sz w:val="28"/>
          <w:szCs w:val="28"/>
        </w:rPr>
        <w:t xml:space="preserve">использована </w:t>
      </w:r>
      <w:r w:rsidRPr="00570AAE">
        <w:rPr>
          <w:sz w:val="28"/>
          <w:szCs w:val="28"/>
        </w:rPr>
        <w:t>специальная анкета</w:t>
      </w:r>
      <w:r w:rsidR="00E6164A" w:rsidRPr="00570AAE">
        <w:rPr>
          <w:sz w:val="28"/>
          <w:szCs w:val="28"/>
        </w:rPr>
        <w:t xml:space="preserve">, в которой предлагалось оценить компетенции по степени их важности для субъектов профессиональной деятельности </w:t>
      </w:r>
      <w:r w:rsidRPr="00570AAE">
        <w:rPr>
          <w:sz w:val="28"/>
          <w:szCs w:val="28"/>
        </w:rPr>
        <w:t xml:space="preserve">(см. Приложение </w:t>
      </w:r>
      <w:r w:rsidR="009E18EB" w:rsidRPr="00570AAE">
        <w:rPr>
          <w:sz w:val="28"/>
          <w:szCs w:val="28"/>
        </w:rPr>
        <w:t>3</w:t>
      </w:r>
      <w:r w:rsidRPr="00570AAE">
        <w:rPr>
          <w:sz w:val="28"/>
          <w:szCs w:val="28"/>
        </w:rPr>
        <w:t>).</w:t>
      </w:r>
    </w:p>
    <w:p w:rsidR="00930A1F" w:rsidRPr="00570AAE" w:rsidRDefault="00930A1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Как свидетельствуют отечественные и зарубежные исследования, надежность, устойчивость и конструктивная валидность методик достаточно высоки.</w:t>
      </w:r>
    </w:p>
    <w:p w:rsidR="00930A1F" w:rsidRPr="00570AAE" w:rsidRDefault="00930A1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Нами было проведено обследование с целью обозначения роли социально-личностных компетенций в подготовке к профессиональной деятельности. Гипотеза: личность, </w:t>
      </w:r>
      <w:r w:rsidR="005130EC" w:rsidRPr="00570AAE">
        <w:rPr>
          <w:sz w:val="28"/>
          <w:szCs w:val="28"/>
        </w:rPr>
        <w:t>воспитанная в условиях полной семьи, считает СЛК более значимыми в подготовке к профессиональной деятельности, чем личность, выросшая в условиях неп</w:t>
      </w:r>
      <w:r w:rsidR="00780779" w:rsidRPr="00570AAE">
        <w:rPr>
          <w:sz w:val="28"/>
          <w:szCs w:val="28"/>
        </w:rPr>
        <w:t>олной семьи</w:t>
      </w:r>
      <w:r w:rsidRPr="00570AAE">
        <w:rPr>
          <w:sz w:val="28"/>
          <w:szCs w:val="28"/>
        </w:rPr>
        <w:t>.</w:t>
      </w:r>
    </w:p>
    <w:p w:rsidR="00A416DA" w:rsidRPr="00570AAE" w:rsidRDefault="00A416D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Помимо </w:t>
      </w:r>
      <w:r w:rsidR="00EC1871" w:rsidRPr="00570AAE">
        <w:rPr>
          <w:sz w:val="28"/>
          <w:szCs w:val="28"/>
        </w:rPr>
        <w:t>данных обследования, проходившего с целью выявления уровня выраженности социально-личностных</w:t>
      </w:r>
      <w:r w:rsidR="00495A1C">
        <w:rPr>
          <w:sz w:val="28"/>
          <w:szCs w:val="28"/>
        </w:rPr>
        <w:t xml:space="preserve"> </w:t>
      </w:r>
      <w:r w:rsidR="00EC1871" w:rsidRPr="00570AAE">
        <w:rPr>
          <w:sz w:val="28"/>
          <w:szCs w:val="28"/>
        </w:rPr>
        <w:t>компетенций, использованы данные обследования, проходившего индивидуально в период с 14 по 21 ноября с целью выявления отношения респондентов к телефону доверия.</w:t>
      </w:r>
    </w:p>
    <w:p w:rsidR="00930A1F" w:rsidRPr="00570AAE" w:rsidRDefault="00930A1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Основная процедура состоит из того, что респондентам раздаются тексты опросника с инструкцией</w:t>
      </w:r>
      <w:r w:rsidR="005128D2" w:rsidRPr="00570AAE">
        <w:rPr>
          <w:sz w:val="28"/>
          <w:szCs w:val="28"/>
        </w:rPr>
        <w:t>, анкеты</w:t>
      </w:r>
      <w:r w:rsidRPr="00570AAE">
        <w:rPr>
          <w:sz w:val="28"/>
          <w:szCs w:val="28"/>
        </w:rPr>
        <w:t xml:space="preserve"> и бланки ответов.</w:t>
      </w:r>
      <w:r w:rsidR="005128D2" w:rsidRPr="00570AAE">
        <w:rPr>
          <w:sz w:val="28"/>
          <w:szCs w:val="28"/>
        </w:rPr>
        <w:t xml:space="preserve"> Время заполнения бланков ответов не ограничено.</w:t>
      </w:r>
    </w:p>
    <w:p w:rsidR="004E3CDE" w:rsidRPr="00570AAE" w:rsidRDefault="004E3CD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3455A" w:rsidRPr="00570AAE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D3455A" w:rsidRPr="00570AAE">
        <w:rPr>
          <w:b/>
          <w:sz w:val="28"/>
          <w:szCs w:val="28"/>
        </w:rPr>
        <w:t>Обработка результатов обследования</w:t>
      </w:r>
    </w:p>
    <w:p w:rsidR="00D3455A" w:rsidRPr="00570AAE" w:rsidRDefault="00D3455A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3455A" w:rsidRPr="00570AAE" w:rsidRDefault="00D3455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Для обработки полученных результатов использовались статистический анализ (см. Приложение 2)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и качественный анализ.</w:t>
      </w:r>
    </w:p>
    <w:p w:rsidR="00C0758F" w:rsidRPr="00570AAE" w:rsidRDefault="00BD775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Из </w:t>
      </w:r>
      <w:r w:rsidR="00AA50F5" w:rsidRPr="00570AAE">
        <w:rPr>
          <w:sz w:val="28"/>
          <w:szCs w:val="28"/>
        </w:rPr>
        <w:t>десяти</w:t>
      </w:r>
      <w:r w:rsidRPr="00570AAE">
        <w:rPr>
          <w:sz w:val="28"/>
          <w:szCs w:val="28"/>
        </w:rPr>
        <w:t xml:space="preserve"> респондентов лишь один использует сотрудничество как доминирующую стратегию в конфликтном поведении. В среднем же наиболее часто респонденты выбирают стратегию «компромисс» - 10,8 балла; затем «избегание» - 10,1 балла; далее «соперничество» - 9,7; «приспособление» - 8,3; «сотрудничество» - 8,1 балла.</w:t>
      </w:r>
    </w:p>
    <w:p w:rsidR="00BD7754" w:rsidRPr="00570AAE" w:rsidRDefault="00C0758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Организаторские способности у двоих из </w:t>
      </w:r>
      <w:r w:rsidR="00AA50F5" w:rsidRPr="00570AAE">
        <w:rPr>
          <w:sz w:val="28"/>
          <w:szCs w:val="28"/>
        </w:rPr>
        <w:t>десяти</w:t>
      </w:r>
      <w:r w:rsidRPr="00570AAE">
        <w:rPr>
          <w:sz w:val="28"/>
          <w:szCs w:val="28"/>
        </w:rPr>
        <w:t xml:space="preserve"> выражены на высоком уровне, у двоих – на уровне выше среднего, у одного – на среднем; у четырех – на уровне ниже среднего и у одного – на низком уровне.</w:t>
      </w:r>
    </w:p>
    <w:p w:rsidR="00C0758F" w:rsidRPr="00570AAE" w:rsidRDefault="00C0758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у шестерых респондентов из десяти выражена на среднем уровне, у двоих – на уровне выше среднего и у двоих – на уровне ниже среднего.</w:t>
      </w:r>
    </w:p>
    <w:p w:rsidR="00C0758F" w:rsidRPr="00570AAE" w:rsidRDefault="00AA50F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у шестерых респондентов выражена на среднем уровне, у троих – на уровне выше среднего 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у одного – на уровне ниже среднего.</w:t>
      </w:r>
    </w:p>
    <w:p w:rsidR="006A337C" w:rsidRPr="00570AAE" w:rsidRDefault="001A242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низкая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у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двоих респондентов (один стен из десяти</w:t>
      </w:r>
      <w:r w:rsidR="00C56D7D" w:rsidRPr="00570AAE">
        <w:rPr>
          <w:sz w:val="28"/>
          <w:szCs w:val="28"/>
        </w:rPr>
        <w:t>), у</w:t>
      </w:r>
      <w:r w:rsidR="00495A1C">
        <w:rPr>
          <w:sz w:val="28"/>
          <w:szCs w:val="28"/>
        </w:rPr>
        <w:t xml:space="preserve"> </w:t>
      </w:r>
      <w:r w:rsidR="00C56D7D" w:rsidRPr="00570AAE">
        <w:rPr>
          <w:sz w:val="28"/>
          <w:szCs w:val="28"/>
        </w:rPr>
        <w:t>восьмерых – средний уровень (5-7 стен).</w:t>
      </w:r>
    </w:p>
    <w:p w:rsidR="006A337C" w:rsidRPr="00570AAE" w:rsidRDefault="006A337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По результатам анализа анкеты видно, что респонденты оценивают как малозначимые такие социально-личностные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компетенции, как «ведение здорового образа жизни» и «приверженность к правовым нормам».</w:t>
      </w:r>
    </w:p>
    <w:p w:rsidR="00C56D7D" w:rsidRPr="00570AAE" w:rsidRDefault="00C56D7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целом можно говорить о </w:t>
      </w:r>
      <w:r w:rsidR="00DB60F9" w:rsidRPr="00570AAE">
        <w:rPr>
          <w:sz w:val="28"/>
          <w:szCs w:val="28"/>
        </w:rPr>
        <w:t>среднем</w:t>
      </w:r>
      <w:r w:rsidRPr="00570AAE">
        <w:rPr>
          <w:sz w:val="28"/>
          <w:szCs w:val="28"/>
        </w:rPr>
        <w:t xml:space="preserve"> уровне сформированности социально-личностных компетенций (таких, как сотрудничество, организаторские способности, стрессоустойчивость, толерантность, уверенность в себе) у данных респондентов.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Рекомендации: следует повышать уровень стрессоустойчивости, толерантности, уверенности в себе, развивать организаторские способности: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  <w:t>Попытайтесь заменить отрицательное эмоциональное состояние положительным на основе волевого усилия, самовнушения, аутогенной тренировки.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  <w:t>«Включайте» интеллект, логику между негативным стимулом и вашей ответной реакцией. (Народная мудрость гласит: «Прежде чем нагрубить – сосчитай до десяти»; древнегреческий философ Хилон советовал: «Не позволяй твоему языку опережать твою мысль».)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  <w:t>Накапливайте и фиксируйте собственный опыт педагогических находок, успехов, достижений, добрых слов и дел (помните: доброта завоевывает и разоружает, с нею легко добиться того, что не под силу грубому нажиму или запугиванию).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</w:t>
      </w:r>
      <w:r w:rsidRPr="00570AAE">
        <w:rPr>
          <w:sz w:val="28"/>
          <w:szCs w:val="28"/>
        </w:rPr>
        <w:tab/>
        <w:t xml:space="preserve">Будьте тактичны с окружающими, отмечайте похвалой самую малую удачу, а не акцентируйте очевидные неудачи. </w:t>
      </w:r>
      <w:r w:rsidR="00DE7DCA" w:rsidRPr="00570AAE">
        <w:rPr>
          <w:sz w:val="28"/>
          <w:szCs w:val="28"/>
        </w:rPr>
        <w:t>(</w:t>
      </w:r>
      <w:r w:rsidRPr="00570AAE">
        <w:rPr>
          <w:sz w:val="28"/>
          <w:szCs w:val="28"/>
        </w:rPr>
        <w:t>М. Твен как-то сказал, что одного комплимента ему хватает на месяц безоблачного настроения.)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</w:t>
      </w:r>
      <w:r w:rsidRPr="00570AAE">
        <w:rPr>
          <w:sz w:val="28"/>
          <w:szCs w:val="28"/>
        </w:rPr>
        <w:tab/>
        <w:t xml:space="preserve">Чаще </w:t>
      </w:r>
      <w:r w:rsidR="00DE7DCA" w:rsidRPr="00570AAE">
        <w:rPr>
          <w:sz w:val="28"/>
          <w:szCs w:val="28"/>
        </w:rPr>
        <w:t>ис</w:t>
      </w:r>
      <w:r w:rsidRPr="00570AAE">
        <w:rPr>
          <w:sz w:val="28"/>
          <w:szCs w:val="28"/>
        </w:rPr>
        <w:t>пользуйте добры</w:t>
      </w:r>
      <w:r w:rsidR="00DE7DCA" w:rsidRPr="00570AAE">
        <w:rPr>
          <w:sz w:val="28"/>
          <w:szCs w:val="28"/>
        </w:rPr>
        <w:t>й</w:t>
      </w:r>
      <w:r w:rsidRPr="00570AAE">
        <w:rPr>
          <w:sz w:val="28"/>
          <w:szCs w:val="28"/>
        </w:rPr>
        <w:t xml:space="preserve"> юмором, поддерживающей шуткой. («Здоровье человека зависит не столько от физического состояния, сколько от состояния духа» – считают Елена и Николай Рерихи.)</w:t>
      </w:r>
    </w:p>
    <w:p w:rsidR="005C367B" w:rsidRPr="00570AAE" w:rsidRDefault="005C367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</w:t>
      </w:r>
      <w:r w:rsidRPr="00570AAE">
        <w:rPr>
          <w:sz w:val="28"/>
          <w:szCs w:val="28"/>
        </w:rPr>
        <w:tab/>
        <w:t xml:space="preserve">Если же с Вами случилась оплошность, конфуз, проанализируйте ситуацию, </w:t>
      </w:r>
      <w:r w:rsidR="00DE7DCA" w:rsidRPr="00570AAE">
        <w:rPr>
          <w:sz w:val="28"/>
          <w:szCs w:val="28"/>
        </w:rPr>
        <w:t xml:space="preserve">что Вы сделали такого, что результат Ваших действий оказался не таким, как Вы предполагали, </w:t>
      </w:r>
      <w:r w:rsidRPr="00570AAE">
        <w:rPr>
          <w:sz w:val="28"/>
          <w:szCs w:val="28"/>
        </w:rPr>
        <w:t xml:space="preserve">сделайте вывод </w:t>
      </w:r>
      <w:r w:rsidR="00DE7DCA" w:rsidRPr="00570AAE">
        <w:rPr>
          <w:sz w:val="28"/>
          <w:szCs w:val="28"/>
        </w:rPr>
        <w:t>и прекратите самобичевание</w:t>
      </w:r>
      <w:r w:rsidRPr="00570AAE">
        <w:rPr>
          <w:sz w:val="28"/>
          <w:szCs w:val="28"/>
        </w:rPr>
        <w:t>.</w:t>
      </w:r>
    </w:p>
    <w:p w:rsidR="00ED6E7C" w:rsidRPr="00570AAE" w:rsidRDefault="00ED6E7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любом случае, личность не всегда может адекватно оценить свое состояние и решить проблемы, возникающие </w:t>
      </w:r>
      <w:r w:rsidR="00EA1291" w:rsidRPr="00570AAE">
        <w:rPr>
          <w:sz w:val="28"/>
          <w:szCs w:val="28"/>
        </w:rPr>
        <w:t>как при</w:t>
      </w:r>
      <w:r w:rsidRPr="00570AAE">
        <w:rPr>
          <w:sz w:val="28"/>
          <w:szCs w:val="28"/>
        </w:rPr>
        <w:t xml:space="preserve"> подготовк</w:t>
      </w:r>
      <w:r w:rsidR="00EA1291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 xml:space="preserve"> к профессиональной деятельности,</w:t>
      </w:r>
      <w:r w:rsidR="00EA1291" w:rsidRPr="00570AAE">
        <w:rPr>
          <w:sz w:val="28"/>
          <w:szCs w:val="28"/>
        </w:rPr>
        <w:t xml:space="preserve"> адаптации к ней,</w:t>
      </w:r>
      <w:r w:rsidRPr="00570AAE">
        <w:rPr>
          <w:sz w:val="28"/>
          <w:szCs w:val="28"/>
        </w:rPr>
        <w:t xml:space="preserve"> так и </w:t>
      </w:r>
      <w:r w:rsidR="00EA1291" w:rsidRPr="00570AAE">
        <w:rPr>
          <w:sz w:val="28"/>
          <w:szCs w:val="28"/>
        </w:rPr>
        <w:t>в процессе профессионального становления и развития</w:t>
      </w:r>
      <w:r w:rsidRPr="00570AAE">
        <w:rPr>
          <w:sz w:val="28"/>
          <w:szCs w:val="28"/>
        </w:rPr>
        <w:t xml:space="preserve">, собственными ресурсами, поэтому желательно обращение </w:t>
      </w:r>
      <w:r w:rsidR="00EA1291" w:rsidRPr="00570AAE">
        <w:rPr>
          <w:sz w:val="28"/>
          <w:szCs w:val="28"/>
        </w:rPr>
        <w:t>в центры сопровождения профессионального развития</w:t>
      </w:r>
      <w:r w:rsidRPr="00570AAE">
        <w:rPr>
          <w:sz w:val="28"/>
          <w:szCs w:val="28"/>
        </w:rPr>
        <w:t xml:space="preserve"> в случае </w:t>
      </w:r>
      <w:r w:rsidR="00EA1291" w:rsidRPr="00570AAE">
        <w:rPr>
          <w:sz w:val="28"/>
          <w:szCs w:val="28"/>
        </w:rPr>
        <w:t>затруднительны</w:t>
      </w:r>
      <w:r w:rsidRPr="00570AAE">
        <w:rPr>
          <w:sz w:val="28"/>
          <w:szCs w:val="28"/>
        </w:rPr>
        <w:t>х ситуаций</w:t>
      </w:r>
      <w:r w:rsidR="00EA1291" w:rsidRPr="00570AAE">
        <w:rPr>
          <w:sz w:val="28"/>
          <w:szCs w:val="28"/>
        </w:rPr>
        <w:t xml:space="preserve"> при похождении профессионального пути</w:t>
      </w:r>
      <w:r w:rsidRPr="00570AAE">
        <w:rPr>
          <w:sz w:val="28"/>
          <w:szCs w:val="28"/>
        </w:rPr>
        <w:t>.</w:t>
      </w:r>
    </w:p>
    <w:p w:rsidR="0075067D" w:rsidRPr="00570AAE" w:rsidRDefault="0075067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3455A" w:rsidRPr="00570AAE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="00D3455A" w:rsidRPr="00570AAE">
        <w:rPr>
          <w:b/>
          <w:sz w:val="28"/>
          <w:szCs w:val="28"/>
        </w:rPr>
        <w:t>Интерпретация результатов</w:t>
      </w:r>
    </w:p>
    <w:p w:rsidR="00D3455A" w:rsidRPr="00570AAE" w:rsidRDefault="00D3455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A416DA" w:rsidRPr="00570AAE" w:rsidRDefault="00A416DA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1.</w:t>
      </w:r>
    </w:p>
    <w:p w:rsidR="004E3CDE" w:rsidRPr="00570AAE" w:rsidRDefault="00A416D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Девушка, 22 года. Образование неоконченное высшее – обучается на четвертом курсе в университете, работает в модельном агентстве. </w:t>
      </w:r>
      <w:r w:rsidR="00770CAD" w:rsidRPr="00570AAE">
        <w:rPr>
          <w:sz w:val="28"/>
          <w:szCs w:val="28"/>
        </w:rPr>
        <w:t xml:space="preserve">В анкете указала псевдоним – «Кисочка», что может говорить о кокетстве, желании понравиться людям, возможно, приписывание себе качеств, присущих этому животному – самостоятельность, стремление к одиночеству, некая игривость. </w:t>
      </w:r>
      <w:r w:rsidRPr="00570AAE">
        <w:rPr>
          <w:sz w:val="28"/>
          <w:szCs w:val="28"/>
        </w:rPr>
        <w:t>Ситуация обследования – во время учебного дня, после обеденного перерыва в аудитории; отвлекающих факторов не зафиксировано. На вопрос «К какому типу относится Ваша семья» респондент ответил просто «неполная», что соответствует реальности: отец ушел из жизни, когда девушке было 12 лет. Единственный ребенок в семье, воспитывалась матерью. Своих детей нет.</w:t>
      </w:r>
    </w:p>
    <w:p w:rsidR="00770CAD" w:rsidRPr="00570AAE" w:rsidRDefault="00770CA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респондент чаще использует стратегию соперничества (14 баллов)</w:t>
      </w:r>
      <w:r w:rsidR="00B20CF3" w:rsidRPr="00570AAE">
        <w:rPr>
          <w:sz w:val="28"/>
          <w:szCs w:val="28"/>
        </w:rPr>
        <w:t>: он активен, предпочитает идти к разрешению конфликта своим собственным путем, способен на волевые решения, не очень заинтересован в сотрудничестве с другими людьми, старается в первую очередь удовлетворить свои интересы в ущерб интересам других людей, вынуждает принимать его условия. Также индивид использует стратегию избегания (12 баллов), вероятно, после неудачного столкновения с использованием соперничества, если не удается решить проблему так, как этого хочется ему, респондент старается уйти от конфликта, не отстаивает свои права, ни с кем не сотрудничает для выработки оптимального решения.</w:t>
      </w:r>
    </w:p>
    <w:p w:rsidR="00160B9F" w:rsidRPr="00570AAE" w:rsidRDefault="00160B9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у индивида выражены на уровне ниже среднего. Он не стремится к общению, предпочитает проводить время наедине с собой, ограничивает свои новые знакомства, испытывает трудности в установлении контактов с людьми и в выступлении перед аудиторией, не отстаивает свое мнение. Проявление инициативы в общественной деятельности крайне занижено, во многих делах респондент предпочитает избегать принятия самостоятельных решений.</w:t>
      </w:r>
    </w:p>
    <w:p w:rsidR="009817D8" w:rsidRPr="00570AAE" w:rsidRDefault="007E547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у индивида на среднем уровне (36 баллов),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FA06BA" w:rsidRPr="00570AAE" w:rsidRDefault="00FA06B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уровне выше среднего (44 балла). Респондент проявляет нетерпимость и боязнь неопределенности, неожиданности; стремится следовать четким, устоявшимся взглядам на вещи, дела, поступки; полюсность восприятия: плохой – хороший, добрый – злой, черное – белое, без полутонов; неумение ждать, которое приводит к необдуманным и преждевременным действиям и результатам.</w:t>
      </w:r>
    </w:p>
    <w:p w:rsidR="004A2531" w:rsidRPr="00570AAE" w:rsidRDefault="004A253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Уверенность в себе выражена на среднем уровне (5 стен из 10). Индивид безмятежен, со спокойным настроением, </w:t>
      </w:r>
      <w:r w:rsidR="00FD08DA" w:rsidRPr="00570AAE">
        <w:rPr>
          <w:sz w:val="28"/>
          <w:szCs w:val="28"/>
        </w:rPr>
        <w:t xml:space="preserve">невозмутимый, </w:t>
      </w:r>
      <w:r w:rsidRPr="00570AAE">
        <w:rPr>
          <w:sz w:val="28"/>
          <w:szCs w:val="28"/>
        </w:rPr>
        <w:t>его трудно вывести из себя,</w:t>
      </w:r>
      <w:r w:rsidR="00495A1C">
        <w:rPr>
          <w:sz w:val="28"/>
          <w:szCs w:val="28"/>
        </w:rPr>
        <w:t xml:space="preserve"> </w:t>
      </w:r>
      <w:r w:rsidR="00FD08DA" w:rsidRPr="00570AAE">
        <w:rPr>
          <w:sz w:val="28"/>
          <w:szCs w:val="28"/>
        </w:rPr>
        <w:t>вызвать агрессию.</w:t>
      </w:r>
      <w:r w:rsidRPr="00570AAE">
        <w:rPr>
          <w:sz w:val="28"/>
          <w:szCs w:val="28"/>
        </w:rPr>
        <w:t xml:space="preserve"> Уверенный в себе и своих способностях</w:t>
      </w:r>
      <w:r w:rsidR="00FD08DA" w:rsidRPr="00570AAE">
        <w:rPr>
          <w:sz w:val="28"/>
          <w:szCs w:val="28"/>
        </w:rPr>
        <w:t>, знающий свои желания и возможности. Гибкий, умеет подстраиваться под ситуацию.</w:t>
      </w:r>
    </w:p>
    <w:p w:rsidR="009F7044" w:rsidRPr="00570AAE" w:rsidRDefault="009F70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по определению социально-личностных компетенций индивид указал как не имеющую отношения к профессиональной деятельности СЛК «ведение здорового образа жизни», абсолютно необходимую СЛК – «приверженность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к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профессиональным этическим нормам», «приверженность к этическим нормам» и «приверженность к правовым нормам». Значимыми для субъект</w:t>
      </w:r>
      <w:r w:rsidR="00D60FFF" w:rsidRPr="00570AAE">
        <w:rPr>
          <w:sz w:val="28"/>
          <w:szCs w:val="28"/>
        </w:rPr>
        <w:t>а</w:t>
      </w:r>
      <w:r w:rsidRPr="00570AAE">
        <w:rPr>
          <w:sz w:val="28"/>
          <w:szCs w:val="28"/>
        </w:rPr>
        <w:t xml:space="preserve"> профессиональной деятельности респондент оценил СЛК эмоциональную устойчивость, ответственность, уверенность, знание и соблюдение прав и обязанностей гражданина.</w:t>
      </w:r>
    </w:p>
    <w:p w:rsidR="004E3CDE" w:rsidRPr="00570AAE" w:rsidRDefault="00400CA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Способность к адаптации, дисциплинированность, самоконтроль, самокритику, владение навыками МЛО, толерантность, стремление к конструктивному поведению в конфликтных ситуациях, организаторские способности респондент оценил как не самые значимые для субъекта профессиональной деятельности.</w:t>
      </w:r>
    </w:p>
    <w:p w:rsidR="0036435B" w:rsidRPr="00570AAE" w:rsidRDefault="0036435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целом можно говорить о высоком уровне развития уверенности в себе как социально-лично</w:t>
      </w:r>
      <w:r w:rsidR="00534C84" w:rsidRPr="00570AAE">
        <w:rPr>
          <w:sz w:val="28"/>
          <w:szCs w:val="28"/>
        </w:rPr>
        <w:t>стной компетенции у респондента при довольно низком уровне развития других СЛК.</w:t>
      </w:r>
    </w:p>
    <w:p w:rsidR="00534C84" w:rsidRPr="00570AAE" w:rsidRDefault="00534C84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2.</w:t>
      </w:r>
    </w:p>
    <w:p w:rsidR="00534C84" w:rsidRPr="00570AAE" w:rsidRDefault="00534C8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Девушка, 22 года. Образование неоконченное высшее – обучается на четвертом курсе в университете, не работает. В анкете указала только имя. Ситуация обследования – во время учебного дня, после обеденного перерыва в аудитории; отвлекающих факторов не зафиксировано. На вопрос «К какому типу относится Ваша семья» ответила «Полная», что не соответствует реальности: она младшая из четырех детей, отец ушел из жизни, когда ей было семь лет. Воспитывалась матерью и старшими братьями. Есть свой ребенок двух лет.</w:t>
      </w:r>
    </w:p>
    <w:p w:rsidR="004E3CDE" w:rsidRPr="00570AAE" w:rsidRDefault="002E061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респондент активно использует все стратегии поведения: соперничество (9 баллов), избегание (8 баллов), сотрудничество (8 баллов), компромисс (7 баллов) и приспособление (5 баллов). Это свидетельствует о гибкости, умении приспосабливаться к ситуации, оценивать свои возможности и адекватно применять различные стратегии для достижения своих целей. Однако больше всего набрано баллов по стратегии соперничества, это означает, что индивид уже в начале конфликтного взаимодействия применяет агрессивные тактики воздействия, проверяя резерв и возможности своего оппонента.</w:t>
      </w:r>
    </w:p>
    <w:p w:rsidR="004E3CDE" w:rsidRPr="00570AAE" w:rsidRDefault="0088737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выражены на</w:t>
      </w:r>
      <w:r w:rsidR="004604A1" w:rsidRPr="00570AAE">
        <w:rPr>
          <w:sz w:val="28"/>
          <w:szCs w:val="28"/>
        </w:rPr>
        <w:t xml:space="preserve"> очень</w:t>
      </w:r>
      <w:r w:rsidRPr="00570AAE">
        <w:rPr>
          <w:sz w:val="28"/>
          <w:szCs w:val="28"/>
        </w:rPr>
        <w:t xml:space="preserve"> высоком уровне. Индивид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обладает очень высоким уровнем проявления организаторских склонностей, испытывает потребность в организаторской деятельности, активно стремится к ней, быстро ориентируется в трудных ситуациях, непринужденно ведет себя в новом коллективе, инициативен, предпочитает в важном деле или в создавшейся сложной ситуации принимать самостоятельные решения, отстаивать свое мнение и добиваться, чтобы оно было принято товарищами. Может внести оживление в незнакомую компанию, любит организовывать игры, мероприятия, настойчив в деятельности, которая его привлекает. Сам ищет такие дела, которые удовлетворяли бы его потребность в организаторской деятельности.</w:t>
      </w:r>
    </w:p>
    <w:p w:rsidR="004E3CDE" w:rsidRPr="00570AAE" w:rsidRDefault="00F560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среднем уровне (40 баллов),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4E3CDE" w:rsidRPr="00570AAE" w:rsidRDefault="003101B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(36 баллов).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CC33C5" w:rsidRPr="00570AAE" w:rsidRDefault="00CC33C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(7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вызвать агрессию. Уверенный в себе и своих способностях, знающий свои желания и возможности. Гибкий, умеет подстраиваться под ситуацию.</w:t>
      </w:r>
    </w:p>
    <w:p w:rsidR="004E3CDE" w:rsidRPr="00570AAE" w:rsidRDefault="00E9719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по определению социально-личностных компетенций индивид указал как слабо значимую социально-личностную компетенцию «ведение ЗОЖа», как абсолютно необходимую</w:t>
      </w:r>
      <w:r w:rsidR="00BB49D6" w:rsidRPr="00570AAE">
        <w:rPr>
          <w:sz w:val="28"/>
          <w:szCs w:val="28"/>
        </w:rPr>
        <w:t xml:space="preserve"> СЛК – способность к адаптации, самоконтроль, уверенность, ответственность, навыки МЛО и приверженность к правовым нормам. Умение быть хорошим организатором, стремление к конструктивному поведению в конфликтных ситуациях и толерантность индивид оценил как значимые для субъекта профессиональной деятельности.</w:t>
      </w:r>
    </w:p>
    <w:p w:rsidR="00BB49D6" w:rsidRPr="00570AAE" w:rsidRDefault="00BB49D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целом можно говорить о высоко развитых организаторских способностях и уверенности в себе при среднем уровне выраженности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других СЛК у индивида.</w:t>
      </w:r>
    </w:p>
    <w:p w:rsidR="00BB49D6" w:rsidRPr="00570AAE" w:rsidRDefault="00BB49D6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3.</w:t>
      </w:r>
    </w:p>
    <w:p w:rsidR="00BB49D6" w:rsidRPr="00570AAE" w:rsidRDefault="00BB49D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Девушка, 22 года. Образование неоконченное высшее – обучается на четвертом курсе в университете, не работает. В анкете указала только фамилию и сокращенно имя-отчество. Ситуация обследования – во время учебного дня, после обеденного перерыва в аудитории; отвлекающих факторов не зафиксировано. На вопрос «К какому типу относится Ваша семья» ответила «Неполная», что соответствует реальности: она живет с матерью и своим молодым человеком. Воспитывалась матерью с рождения. Единственный ребенок в семье, своих детей нет.</w:t>
      </w:r>
    </w:p>
    <w:p w:rsidR="00BB49D6" w:rsidRPr="00570AAE" w:rsidRDefault="00BB49D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использует стратегию сотрудничества как доминирующую (13 баллов), при возникновении спорной ситуации первым предлагает оппоненту сесть за стол переговоров и прояснить появившиеся разногласия.</w:t>
      </w:r>
      <w:r w:rsidR="00B12951" w:rsidRPr="00570AAE">
        <w:rPr>
          <w:sz w:val="28"/>
          <w:szCs w:val="28"/>
        </w:rPr>
        <w:t xml:space="preserve"> Индивид активно участвует в разрешении конфликта, отстаивает свои интересы, стараясь при этом сотрудничать с другим человеком.</w:t>
      </w:r>
      <w:r w:rsidR="00495A1C">
        <w:rPr>
          <w:sz w:val="28"/>
          <w:szCs w:val="28"/>
        </w:rPr>
        <w:t xml:space="preserve"> </w:t>
      </w:r>
      <w:r w:rsidR="00B12951" w:rsidRPr="00570AAE">
        <w:rPr>
          <w:sz w:val="28"/>
          <w:szCs w:val="28"/>
        </w:rPr>
        <w:t>Также используется стиль приспособления (12 баллов), индивид может пожертвовать своими интересами для разрешения конфликта, для сохранения благоприятных межличностных отношений либо своего душевного комфорта. Если сотрудничество и приспособление не дает результатов, то индивид прибегает к стилю соперничества или компромисса (11 и 10 баллов соответственно).</w:t>
      </w:r>
      <w:r w:rsidR="007A1FAF" w:rsidRPr="00570AAE">
        <w:rPr>
          <w:sz w:val="28"/>
          <w:szCs w:val="28"/>
        </w:rPr>
        <w:t xml:space="preserve"> Это говорит о гибкости, умении адекватно оценивать ситуацию и умении выбрать стратегию поведения, позволяющую достичь желаемых результатов.</w:t>
      </w:r>
    </w:p>
    <w:p w:rsidR="00B12951" w:rsidRPr="00570AAE" w:rsidRDefault="00B1295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Организаторские способности развиты на высоком уровне. </w:t>
      </w:r>
      <w:r w:rsidR="00BB2C9F" w:rsidRPr="00570AAE">
        <w:rPr>
          <w:sz w:val="28"/>
          <w:szCs w:val="28"/>
        </w:rPr>
        <w:t>Индивид</w:t>
      </w:r>
      <w:r w:rsidRPr="00570AAE">
        <w:rPr>
          <w:sz w:val="28"/>
          <w:szCs w:val="28"/>
        </w:rPr>
        <w:t xml:space="preserve"> не теря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тся в новой обстановке, быстро наход</w:t>
      </w:r>
      <w:r w:rsidR="00BB2C9F" w:rsidRPr="00570AAE">
        <w:rPr>
          <w:sz w:val="28"/>
          <w:szCs w:val="28"/>
        </w:rPr>
        <w:t>и</w:t>
      </w:r>
      <w:r w:rsidRPr="00570AAE">
        <w:rPr>
          <w:sz w:val="28"/>
          <w:szCs w:val="28"/>
        </w:rPr>
        <w:t>т новых друзей, постоянно стрем</w:t>
      </w:r>
      <w:r w:rsidR="00BB2C9F" w:rsidRPr="00570AAE">
        <w:rPr>
          <w:sz w:val="28"/>
          <w:szCs w:val="28"/>
        </w:rPr>
        <w:t>и</w:t>
      </w:r>
      <w:r w:rsidRPr="00570AAE">
        <w:rPr>
          <w:sz w:val="28"/>
          <w:szCs w:val="28"/>
        </w:rPr>
        <w:t>тся расширить круг своих знакомых, занима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тся общественной деятельностью, помога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 близким, друзьям, проявля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 инициативу в общении, с удовольствием принима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 участие в организации общественных мероприятий, способ</w:t>
      </w:r>
      <w:r w:rsidR="00BB2C9F" w:rsidRPr="00570AAE">
        <w:rPr>
          <w:sz w:val="28"/>
          <w:szCs w:val="28"/>
        </w:rPr>
        <w:t>ен</w:t>
      </w:r>
      <w:r w:rsidRPr="00570AAE">
        <w:rPr>
          <w:sz w:val="28"/>
          <w:szCs w:val="28"/>
        </w:rPr>
        <w:t xml:space="preserve"> принять самостоятельное решение в трудной ситуации. Все это дела</w:t>
      </w:r>
      <w:r w:rsidR="00BB2C9F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>т не по принуждению, а согласно внутренним устремлениям</w:t>
      </w:r>
      <w:r w:rsidR="00BB2C9F" w:rsidRPr="00570AAE">
        <w:rPr>
          <w:sz w:val="28"/>
          <w:szCs w:val="28"/>
        </w:rPr>
        <w:t xml:space="preserve"> и потребностям</w:t>
      </w:r>
      <w:r w:rsidRPr="00570AAE">
        <w:rPr>
          <w:sz w:val="28"/>
          <w:szCs w:val="28"/>
        </w:rPr>
        <w:t>.</w:t>
      </w:r>
    </w:p>
    <w:p w:rsidR="00E70281" w:rsidRPr="00570AAE" w:rsidRDefault="00E7028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среднем уровне (33 балла),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E70281" w:rsidRPr="00570AAE" w:rsidRDefault="00E7028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(33 балла).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7A1FAF" w:rsidRPr="00570AAE" w:rsidRDefault="007A1FA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(5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вызвать агрессию. Уверенный в себе и своих способностях, знающий свои желания и возможности. Гибкий, умеет подстраиваться под ситуацию.</w:t>
      </w:r>
    </w:p>
    <w:p w:rsidR="00E70281" w:rsidRPr="00570AAE" w:rsidRDefault="007A1FA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респондент оценил как не самые значимые для субъекта профессиональной деятельности СЛК «приверженность к правовым нормам» и «умение быть хорошим организатором». Как значимые оценены СЛК способность к адаптации, дисциплинированность, ведение ЗОЖа, ответственность, навыки МЛО, толерантность, знание и соблюдение прав и обязанностей гражданина. Как абсолютно необходимые оценены СЛК самоконтроль, стрессоустойчивость, уверенность, самокритика, приверженность профессиональным этическим нормам, приверженность этическим нормам, стремление к конструктивному поведению в конфликтной ситуации.</w:t>
      </w:r>
    </w:p>
    <w:p w:rsidR="007A1FAF" w:rsidRPr="00570AAE" w:rsidRDefault="003F0C5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целом можно говорить о среднем уровне </w:t>
      </w:r>
      <w:r w:rsidR="00091311" w:rsidRPr="00570AAE">
        <w:rPr>
          <w:sz w:val="28"/>
          <w:szCs w:val="28"/>
        </w:rPr>
        <w:t>сформированности</w:t>
      </w:r>
      <w:r w:rsidR="00091311" w:rsidRPr="00570AAE">
        <w:rPr>
          <w:color w:val="0000FF"/>
          <w:sz w:val="28"/>
          <w:szCs w:val="28"/>
        </w:rPr>
        <w:t xml:space="preserve"> </w:t>
      </w:r>
      <w:r w:rsidRPr="00570AAE">
        <w:rPr>
          <w:sz w:val="28"/>
          <w:szCs w:val="28"/>
        </w:rPr>
        <w:t>данных СЛК у респондента.</w:t>
      </w:r>
    </w:p>
    <w:p w:rsidR="00B7501A" w:rsidRPr="00570AAE" w:rsidRDefault="00B7501A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4.</w:t>
      </w:r>
    </w:p>
    <w:p w:rsidR="003F0C54" w:rsidRPr="00570AAE" w:rsidRDefault="00B7501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Девушка, 21 год. Образование неоконченное высшее – обучается на четвертом курсе в университете, не работает. В анкете указала полностью инициалы. Ситуация обследования – во время учебного дня, после обеденного перерыва в аудитории; отвлекающих факторов не зафиксировано. На вопрос «К какому типу относится Ваша семья» ответила «Смешанная», что соответствует реальности: ее мать повторно вышла замуж, когда ей было пять лет; отчим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не удочерял, но девушка называет его папой. Единственный ребенок в семье, своих детей нет.</w:t>
      </w:r>
    </w:p>
    <w:p w:rsidR="00E70281" w:rsidRPr="00570AAE" w:rsidRDefault="00B7501A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респондент предпочитает использовать стратегию компромисса (14 баллов), пытается решить проблему, разделив объект разногласия со своим оппонентом поровну, или предлагает равноправное владение спорным объектом. Немного уступает в своих интересах, чтобы удовлетворить их по остальным позициям, стремится частично удовлетворить желание другого, «торгуется».</w:t>
      </w:r>
    </w:p>
    <w:p w:rsidR="0004325C" w:rsidRPr="00570AAE" w:rsidRDefault="0004325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у индивида выражены на уровне ниже среднего. Он не стремится к общению, предпочитает проводить время наедине с собой, ограничивает свои новые знакомства, испытывает трудности в установлении контактов с людьми и в выступлении перед аудиторией, не отстаивает свое мнение. Проявление инициативы в общественной деятельности крайне занижено, во многих делах респондент предпочитает избегать принятия самостоятельных решений.</w:t>
      </w:r>
    </w:p>
    <w:p w:rsidR="0004325C" w:rsidRPr="00570AAE" w:rsidRDefault="0004325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у индивида на среднем уровне (35 баллов),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04325C" w:rsidRPr="00570AAE" w:rsidRDefault="0004325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(37 балла).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112241" w:rsidRPr="00570AAE" w:rsidRDefault="0011224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(6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вызвать агрессию. Уверенный в себе и своих способностях, знающий свои желания и возможности. Гибкий, умеет подстраиваться под ситуацию и адекватно оценивает свои возможности.</w:t>
      </w:r>
    </w:p>
    <w:p w:rsidR="00112241" w:rsidRPr="00570AAE" w:rsidRDefault="0011224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Индивид оценил как не самые значимые СЛК дисциплинированность, ведение ЗОЖа, приверженность этическим нормам, навыки МЛО, стремление к конструктивному поведению в конфликтных ситуациях, приверженность правовым нормам, знание прав и обязанностей гражданина. Как значимые оценены СЛК способность адаптироваться к социально-профессиональным изменениям, стрессоустойчивость, приверженность профессиональным этическим нормам, толерантность, умение быть хорошим организатором. Как абсолютно необходимые </w:t>
      </w:r>
      <w:r w:rsidR="00902E10" w:rsidRPr="00570AAE">
        <w:rPr>
          <w:sz w:val="28"/>
          <w:szCs w:val="28"/>
        </w:rPr>
        <w:t>оценены СЛК самостоятельность и самоконтроль, уверенность в себе, способность к самокритике, ответственность.</w:t>
      </w:r>
    </w:p>
    <w:p w:rsidR="00902E10" w:rsidRPr="00570AAE" w:rsidRDefault="00902E10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 о среднем уровне сформированности социально-личностных компетенций у данного индивида.</w:t>
      </w:r>
    </w:p>
    <w:p w:rsidR="00612AB1" w:rsidRPr="00570AAE" w:rsidRDefault="00612AB1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5.</w:t>
      </w:r>
    </w:p>
    <w:p w:rsidR="00612AB1" w:rsidRPr="00570AAE" w:rsidRDefault="00612AB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Девушка, 21 год. Образование неоконченное высшее, не работает. В анкете указала фамилию и имя. </w:t>
      </w:r>
      <w:r w:rsidR="00895B3D" w:rsidRPr="00570AAE">
        <w:rPr>
          <w:sz w:val="28"/>
          <w:szCs w:val="28"/>
        </w:rPr>
        <w:t>Ситуация обследования – во время учебного дня, после обеденного перерыва в аудитории; отвлекающих факторов не зафиксировано.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На вопрос «К какому типу относится Ваша семья» ответила «Полная», что </w:t>
      </w:r>
      <w:r w:rsidR="00895B3D" w:rsidRPr="00570AAE">
        <w:rPr>
          <w:sz w:val="28"/>
          <w:szCs w:val="28"/>
        </w:rPr>
        <w:t>соответствует реальности</w:t>
      </w:r>
      <w:r w:rsidRPr="00570AAE">
        <w:rPr>
          <w:sz w:val="28"/>
          <w:szCs w:val="28"/>
        </w:rPr>
        <w:t xml:space="preserve">. Есть </w:t>
      </w:r>
      <w:r w:rsidR="00895B3D" w:rsidRPr="00570AAE">
        <w:rPr>
          <w:sz w:val="28"/>
          <w:szCs w:val="28"/>
        </w:rPr>
        <w:t xml:space="preserve">старшая сестра, </w:t>
      </w:r>
      <w:r w:rsidRPr="00570AAE">
        <w:rPr>
          <w:sz w:val="28"/>
          <w:szCs w:val="28"/>
        </w:rPr>
        <w:t>младший брат, своих детей нет.</w:t>
      </w:r>
    </w:p>
    <w:p w:rsidR="00895B3D" w:rsidRPr="00570AAE" w:rsidRDefault="002C524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респондент использует стратегию соперничества (15 баллов), в начале конфликтного взаимодействия применяет агрессивные техники воздействия, проверяя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возможности оппонента, активен, предпочитает идти к разрешению конфликта своим собственным путем, не очень заинтересован в сотрудничестве с другими людьми, зато способен на волевые решения. Старается в первую очередь удовлетворить свои интересы в ущерб притязаниям других, вынуждает принимать его условия решения проблемы. Для достижения цели индивид использует свои волевые качества.</w:t>
      </w:r>
    </w:p>
    <w:p w:rsidR="00457C67" w:rsidRPr="00570AAE" w:rsidRDefault="00457C6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выражены на очень высоком уровне. Индивид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обладает очень высоким уровнем проявления организаторских склонностей, испытывает потребность в организаторской деятельности, активно стремится к ней, быстро ориентируется в трудных ситуациях, непринужденно ведет себя в новом коллективе, инициативен, предпочитает в важном деле или в создавшейся сложной ситуации принимать самостоятельные решения, отстаивать свое мнение и добиваться, чтобы оно было принято товарищами. Может внести оживление в незнакомую компанию, любит организовывать игры, мероприятия, настойчив в деятельности, которая его привлекает. Сам ищет такие дела, которые удовлетворяли бы его потребность в организаторской деятельности.</w:t>
      </w:r>
    </w:p>
    <w:p w:rsidR="00457C67" w:rsidRPr="00570AAE" w:rsidRDefault="00457C6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у индивида на среднем уровне (37 баллов),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E84EFD" w:rsidRPr="00570AAE" w:rsidRDefault="00E84EF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уровне выше среднего (42 балла). Респондент проявляет нетерпимость и боязнь неопределенности, неожиданности; стремится следовать четким, устоявшимся взглядам на вещи, дела, поступки;</w:t>
      </w:r>
      <w:r w:rsidR="00923E55" w:rsidRPr="00570AAE">
        <w:rPr>
          <w:sz w:val="28"/>
          <w:szCs w:val="28"/>
        </w:rPr>
        <w:t xml:space="preserve"> присутствует</w:t>
      </w:r>
      <w:r w:rsidRPr="00570AAE">
        <w:rPr>
          <w:sz w:val="28"/>
          <w:szCs w:val="28"/>
        </w:rPr>
        <w:t xml:space="preserve"> полюсность восприятия: плохой – хороший, добрый – злой, черное – белое, без полутонов; неумение ждать, которое приводит к необдуманным и преждевременным действиям и результатам.</w:t>
      </w:r>
    </w:p>
    <w:p w:rsidR="00E84EFD" w:rsidRPr="00570AAE" w:rsidRDefault="00E84EF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(5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вызвать агрессию. </w:t>
      </w:r>
      <w:r w:rsidR="00923E55" w:rsidRPr="00570AAE">
        <w:rPr>
          <w:sz w:val="28"/>
          <w:szCs w:val="28"/>
        </w:rPr>
        <w:t xml:space="preserve">Гибкий, умеет подстраиваться под ситуацию. </w:t>
      </w:r>
      <w:r w:rsidRPr="00570AAE">
        <w:rPr>
          <w:sz w:val="28"/>
          <w:szCs w:val="28"/>
        </w:rPr>
        <w:t>Уверенный в себе и своих способностях, знающий свои желания и возможности.</w:t>
      </w:r>
    </w:p>
    <w:p w:rsidR="002C524B" w:rsidRPr="00570AAE" w:rsidRDefault="000F465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респондент оценил как малозначимую СЛК ведение здорового образа жизни. Как значимые СЛК оценены способность адаптироваться, дисциплинированность, уверенность, толерантность, приверженность правовым нормам, знание и соблюдение прав и обязанностей гражданина, организаторские способности. Как абсолютно необходимые респондент оценил СЛК самоконтроль, стрессоустойчивость, самокритику, ответственность, приверженность профессиональным нормам,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приверженность этическим нормам, навыки МЛО и стремление к конструктивному поведению в конфликтных ситуациях.</w:t>
      </w:r>
    </w:p>
    <w:p w:rsidR="000F4652" w:rsidRPr="00570AAE" w:rsidRDefault="000F4652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 о среднем уровне сформированности социально-личностных компетенций у данного индивида.</w:t>
      </w:r>
    </w:p>
    <w:p w:rsidR="00572632" w:rsidRPr="00570AAE" w:rsidRDefault="00572632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6.</w:t>
      </w:r>
    </w:p>
    <w:p w:rsidR="000F4652" w:rsidRPr="00570AAE" w:rsidRDefault="0057263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 18 лет. Образование неоконченное высшее – обучается на первом курсе в университете. В анкете указала псевдоним, которым называет себя. Ситуация обследования – в спокойной домашней обстановке, в восемнадцать часов вечера, отвлекающих факторов не зафиксировано. На вопрос «К какому типу относится Ваша семья» ответила «Неполная», что соответствует реальности: мать воспитывает ее с рождения. Единственный ребенок в семье.</w:t>
      </w:r>
    </w:p>
    <w:p w:rsidR="00572632" w:rsidRPr="00570AAE" w:rsidRDefault="00A112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использует стратегию избегания (14 баллов), нежелание встречаться с оппонентом, дабы не задевать «больного вопроса», не отстаивает свои права, ни с кем не сотрудничает для разрешения проблем, уходит от разрешения конфликта.</w:t>
      </w:r>
    </w:p>
    <w:p w:rsidR="00A11244" w:rsidRPr="00570AAE" w:rsidRDefault="00A112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у индивида выражены на уровне ниже среднего. Он не стремится к общению, предпочитает проводить время наедине с собой, ограничивает свои новые знакомства, испытывает трудности в установлении контактов с людьми и в выступлении перед аудиторией, не отстаивает свое мнение. Проявление инициативы в общественной деятельности крайне занижено, во многих делах респондент предпочитает избегать принятия самостоятельных решений.</w:t>
      </w:r>
    </w:p>
    <w:p w:rsidR="00A11244" w:rsidRPr="00570AAE" w:rsidRDefault="00A112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уровне выше среднего (49 баллов), что означает средний уровень раздражения, неудовольствия при появлении преграды, блокировании того, что хочется сделать или получить; умение снимать эмоциональное возбуждение и напряжение физическими нагрузками, переоценкой ценностей, умением отвлекаться от проблем, средние навыки самоконтроля.</w:t>
      </w:r>
    </w:p>
    <w:p w:rsidR="00A11244" w:rsidRPr="00570AAE" w:rsidRDefault="00A112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уровне выше среднего (42 балла). Респондент проявляет нетерпимость и боязнь неопределенности, неожиданности; стремится следовать четким, устоявшимся взглядам на вещи, дела, поступки; присутствует полюсность восприятия: плохой – хороший, добрый – злой, черное – белое, без полутонов; неумение ждать, которое приводит к необдуманным и преждевременным действиям и результатам.</w:t>
      </w:r>
    </w:p>
    <w:p w:rsidR="002E0753" w:rsidRPr="00570AAE" w:rsidRDefault="002E075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(7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вызвать агрессию. Гибкий, умеет подстраиваться под ситуацию. Уверенный в себе и своих способностях, знающий свои желания и возможности.</w:t>
      </w:r>
    </w:p>
    <w:p w:rsidR="00A11244" w:rsidRPr="00570AAE" w:rsidRDefault="005D121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индивид оценил СЛК «приверженность правовым нормам» как не имеющую отношения к профессиональной деятельности. Как абсолютно необходимая СЛК оценена способность адаптироваться к социально-профессиональным изменениям и приверженность профессиональным этическим нормам. Значимыми признаны СЛК дисциплинированность, самоконтроль, стрессоустойчивость, ответственность. Малозначимыми признаны ведение ЗОЖа, уверенность, самокритика, приверженность этическим нормам, навыки МЛО, толерантность, стремление к сотрудничеству, знание и соблюдение прав и обязанностей гражданина, умение быть хорошим организатором.</w:t>
      </w:r>
    </w:p>
    <w:p w:rsidR="005D1218" w:rsidRPr="00570AAE" w:rsidRDefault="005D121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целом можно выявить довольно высокий уровень развития таких социально-личностных компетенций, как уверенность, толерантность и стрессоустойчивость, при среднем уровне сформированности организаторских способностей и умении сотрудничать.</w:t>
      </w:r>
    </w:p>
    <w:p w:rsidR="005D1218" w:rsidRPr="00570AAE" w:rsidRDefault="005D1218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7.</w:t>
      </w:r>
    </w:p>
    <w:p w:rsidR="005D1218" w:rsidRPr="00570AAE" w:rsidRDefault="005D121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Девушка, 20 лет. Образование неоконченное высшее – обучается на 4 курсе в университете. В анкете указала полностью инициалы. Ситуация обследования – в спокойной домашней обстановке, в восемнадцать часов вечера, отвлекающих факторов не зафиксировано. На вопрос «К какому типу относится Ваша семья» ответила «Полная», что соответствует реальности. Есть младшая сестра, своих детей нет.</w:t>
      </w:r>
    </w:p>
    <w:p w:rsidR="0004325C" w:rsidRPr="00570AAE" w:rsidRDefault="005D121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респондент избирательно использует стратегии соперничества и избегания (по 10 баллов), а также компромисса (9 баллов) и сотрудничества (8 баллов).</w:t>
      </w:r>
      <w:r w:rsidR="00B33670" w:rsidRPr="00570AAE">
        <w:rPr>
          <w:sz w:val="28"/>
          <w:szCs w:val="28"/>
        </w:rPr>
        <w:t xml:space="preserve"> Индивид адекватно оценивает свои ресурсы, используя нужную стратегию для достижения своих целей, зная или интуитивно чувствуя положительные и отрицате</w:t>
      </w:r>
      <w:r w:rsidR="00BA21F4" w:rsidRPr="00570AAE">
        <w:rPr>
          <w:sz w:val="28"/>
          <w:szCs w:val="28"/>
        </w:rPr>
        <w:t>льные стороны каждой стратегии.</w:t>
      </w:r>
    </w:p>
    <w:p w:rsidR="00BA21F4" w:rsidRPr="00570AAE" w:rsidRDefault="00BA21F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выражены на среднем уровне. Индивид стремится к контактам с людьми, не ограничивает круг своих знакомств, отстаивает свое мнение, планирует работу, однако потенциал склонностей не отличается высокой устойчивостью. Нуждается в дальнейшей серьезной и планомерной воспитательной работе по формированию и развитию коммуникативных организаторских склонностей.</w:t>
      </w:r>
    </w:p>
    <w:p w:rsidR="003B0331" w:rsidRPr="00570AAE" w:rsidRDefault="003B033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уровне выше среднего (44 балла), что означает средний уровень раздражения, неудовольствия при появлении преграды, блокировании того, что хочется сделать или получить; умение снимать эмоциональное возбуждение и напряжение физическими нагрузками, переоценкой ценностей, умением отвлекаться от проблем, средние навыки самоконтроля.</w:t>
      </w:r>
    </w:p>
    <w:p w:rsidR="008A554E" w:rsidRPr="00570AAE" w:rsidRDefault="008A554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(34 балла).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8A554E" w:rsidRPr="00570AAE" w:rsidRDefault="008A554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(6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вызвать агрессию. Гибкий, умеет подстраиваться под ситуацию. Уверенный в себе и своих способностях, знающий свои желания и возможности. </w:t>
      </w:r>
      <w:r w:rsidR="0065207B" w:rsidRPr="00570AAE">
        <w:rPr>
          <w:sz w:val="28"/>
          <w:szCs w:val="28"/>
        </w:rPr>
        <w:t>Адекватно оценивает себя.</w:t>
      </w:r>
    </w:p>
    <w:p w:rsidR="009302CE" w:rsidRPr="00570AAE" w:rsidRDefault="009302CE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индивид оценил СЛК ведение здорового образа жизни как не имеющую отношения к профессиональной деятельности. Малозначимыми оценены СЛК дисциплинированность, толерантность, организаторские способности. Значимыми названы СЛК сотрудничество в конфликтных ситуациях, приверженность к этическим нормам, ответственность, самокритика, уверенность, способность к адаптации. Как абсолютно необходимы</w:t>
      </w:r>
      <w:r w:rsidR="00476BF7" w:rsidRPr="00570AAE">
        <w:rPr>
          <w:sz w:val="28"/>
          <w:szCs w:val="28"/>
        </w:rPr>
        <w:t>е</w:t>
      </w:r>
      <w:r w:rsidRPr="00570AAE">
        <w:rPr>
          <w:sz w:val="28"/>
          <w:szCs w:val="28"/>
        </w:rPr>
        <w:t xml:space="preserve"> </w:t>
      </w:r>
      <w:r w:rsidR="00476BF7" w:rsidRPr="00570AAE">
        <w:rPr>
          <w:sz w:val="28"/>
          <w:szCs w:val="28"/>
        </w:rPr>
        <w:t>СЛК оценены самоконтроль, стрессоустойчивость, приверженность к профессиональным этическим нормам, навыки межличностного общения, приверженность правовым нормам, знание и соблюдение прав и обязанностей гражданина.</w:t>
      </w:r>
    </w:p>
    <w:p w:rsidR="00476BF7" w:rsidRPr="00570AAE" w:rsidRDefault="00476BF7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 о среднем уровне сформированности социально-личностных компетенций у данного респондента.</w:t>
      </w:r>
    </w:p>
    <w:p w:rsidR="00476BF7" w:rsidRPr="00570AAE" w:rsidRDefault="00476BF7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8.</w:t>
      </w:r>
    </w:p>
    <w:p w:rsidR="00476BF7" w:rsidRPr="00570AAE" w:rsidRDefault="00476BF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 23 лет. Образование среднее специальное, заочно обучается в университете на 4 курсе, работает на ОАО «ПКЗ». В анкете указала псевдоним, под которым работала на телефоне доверия волонтером. Ситуация обследования – в спокойной домашней обстановке, в восемнадцать часов вечера, отвлекающих факторов не зафиксировано. Семья полная, как и указала в анкете, есть младшая сестра, своих детей нет.</w:t>
      </w:r>
    </w:p>
    <w:p w:rsidR="00DD7491" w:rsidRPr="00570AAE" w:rsidRDefault="00DD749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в равной степени использует стратегии компромисса, приспособления и избегания (по 12 баллов). Индивид старается мирно, полюбовно разрешить возникающие противоречия и может уступить оппоненту в выборе решения проблемы, не желая портить отношения или потерять свой внутренний комфорт и гармонию.</w:t>
      </w:r>
    </w:p>
    <w:p w:rsidR="00DD7491" w:rsidRPr="00570AAE" w:rsidRDefault="00DD749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выражены на низком уровне. Индивид не стремится к общению, чувствует себя скованно в новом, коллективе, предпочитает проводить время наедине с собой; ограничивает свои новые знакомства, испытывает трудности в установлении контактов с людьми и в выступлении перед аудиторией, плохо ориентируется в незнакомой ситуации, не отстаивает свое мнение, тяжело переживает обиды; проявление инициативы в общественной деятельности крайне занижено, во многих делах предпочитает избегать принятия самостоятельных решений.</w:t>
      </w:r>
    </w:p>
    <w:p w:rsidR="00DD7491" w:rsidRPr="00570AAE" w:rsidRDefault="006F0F1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уровне ниже среднего (30 баллов), что говорит о низком самообладании, несдержанности, возбудимости, нежелания держать себя в руках, возможна речевая несдержанность.</w:t>
      </w:r>
    </w:p>
    <w:p w:rsidR="00CE0CE9" w:rsidRPr="00570AAE" w:rsidRDefault="00CE0CE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(33 балла).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095DF3" w:rsidRPr="00570AAE" w:rsidRDefault="00095DF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низком уровне (1 стен из 10). Индивид тревожный, депрессивный, обеспокоенный, возможно чувство вины. Тенденция к тревожности в трудных ситуациях.</w:t>
      </w:r>
    </w:p>
    <w:p w:rsidR="00095DF3" w:rsidRPr="00570AAE" w:rsidRDefault="006E22E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индивид оценил как малозначимые СЛК уверенность, самокритику, ответственность, приверженность правовым нормам, умение быть хорошим организатором. Как значимые оценены СЛК дисциплинированность, ведение ЗОЖа, самостоятельность и самоконтроль, стрессоустойчивость, приверженность профессиональным этическим нормам, приверженность этическим нормам, толерантность, сотрудничество в конфликтах, знание и соблюдение прав и обязанностей гражданина. Как абсолютно необходимые оценены СЛК способность адаптироваться к социально-профессиональным изменениям и владение навыками межличностного общения.</w:t>
      </w:r>
    </w:p>
    <w:p w:rsidR="006E22EB" w:rsidRPr="00570AAE" w:rsidRDefault="006E22EB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 о низком уровне сформированности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социально-личностных компетенций у данного индивида.</w:t>
      </w:r>
    </w:p>
    <w:p w:rsidR="00CD6186" w:rsidRPr="00570AAE" w:rsidRDefault="00CD6186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9.</w:t>
      </w:r>
    </w:p>
    <w:p w:rsidR="00CD6186" w:rsidRPr="00570AAE" w:rsidRDefault="00CD618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Девушка, 20 лет. Образование – неоконченное высшее, обучается на 4 курсе в университете, не работает. В анкете указала фамилию и сокращенно имя-отчество. Ситуация обследования – в спокойной домашней обстановке, в восемнадцать часов вечера, отвлекающих факторов не зафиксировано. На вопрос «К какому типу относится Ваша семья» ответила «Полная», что соответствует реальности. Есть старшая сестра, своих детей нет.</w:t>
      </w:r>
    </w:p>
    <w:p w:rsidR="009E1329" w:rsidRPr="00570AAE" w:rsidRDefault="009E132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конфликтной ситуации использует стратегию компромисса (13 баллов), пытается решить проблему, разделив объект разногласий со своим оппонентом поровну, или предлагает равноправное владение спорным объектом. Индивид немного уступает в своих интересах, чтобы удовлетворить их по остальным позициям, стороны сходятся на частичном удовлетворении желаний каждого. Идет «торг», обмен уступками.</w:t>
      </w:r>
    </w:p>
    <w:p w:rsidR="009E1329" w:rsidRPr="00570AAE" w:rsidRDefault="009E132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выражены на низком уровне. Индивид не стремится к общению, чувствует себя скованно в новом, коллективе, предпочитает проводить время наедине с собой; ограничивает свои новые знакомства, испытывает трудности в установлении контактов с людьми и в выступлении перед аудиторией, плохо ориентируется в незнакомой ситуации, не отстаивает свое мнение, тяжело переживает обиды; проявление инициативы в общественной деятельности крайне занижено, во многих делах предпочитает избегать принятия самостоятельных решений.</w:t>
      </w:r>
    </w:p>
    <w:p w:rsidR="00F046AC" w:rsidRPr="00570AAE" w:rsidRDefault="00F046AC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уровне ниже среднего (25 баллов), что говорит о низком самообладании, несдержанности, возбудимости, нежелания держать себя в руках, возможна речевая несдержанность.</w:t>
      </w:r>
    </w:p>
    <w:p w:rsidR="002200E2" w:rsidRPr="00570AAE" w:rsidRDefault="002200E2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среднем уровне (3</w:t>
      </w:r>
      <w:r w:rsidR="005C7621" w:rsidRPr="00570AAE">
        <w:rPr>
          <w:sz w:val="28"/>
          <w:szCs w:val="28"/>
        </w:rPr>
        <w:t>6</w:t>
      </w:r>
      <w:r w:rsidRPr="00570AAE">
        <w:rPr>
          <w:sz w:val="28"/>
          <w:szCs w:val="28"/>
        </w:rPr>
        <w:t xml:space="preserve"> балл</w:t>
      </w:r>
      <w:r w:rsidR="007159D4" w:rsidRPr="00570AAE">
        <w:rPr>
          <w:sz w:val="28"/>
          <w:szCs w:val="28"/>
        </w:rPr>
        <w:t>ов</w:t>
      </w:r>
      <w:r w:rsidRPr="00570AAE">
        <w:rPr>
          <w:sz w:val="28"/>
          <w:szCs w:val="28"/>
        </w:rPr>
        <w:t>). Респондент старается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терпимо относиться к неопределенности, неожиданности, умение без раздражения и вражды относиться к чужому мнению, взглядам, характеру, привычкам.</w:t>
      </w:r>
    </w:p>
    <w:p w:rsidR="001F2684" w:rsidRPr="00570AAE" w:rsidRDefault="001F268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среднем уровне (6 стен из 10). Индивид безмятежен, со спокойным настроением, невозмутимый, его трудно вывести из себя,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вызвать агрессию. Гибкий, умеет подстраиваться под ситуацию. Уверенный в себе и своих способностях, знающий свои желания и возможности. Адекватно оценивает себя.</w:t>
      </w:r>
    </w:p>
    <w:p w:rsidR="009E1329" w:rsidRPr="00570AAE" w:rsidRDefault="001F268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анкете </w:t>
      </w:r>
      <w:r w:rsidR="00544D67" w:rsidRPr="00570AAE">
        <w:rPr>
          <w:sz w:val="28"/>
          <w:szCs w:val="28"/>
        </w:rPr>
        <w:t>индивид как малозначимые оценивает СЛК дисциплинированность, ведение ЗОЖа, ответственность, приверженность профессиональным этическим нормам, приверженность этическим нормам. Как значимые СЛК указаны стрессоустойчивость, уверенность, толерантность, приверженность правовым нормам, знание и соблюдение прав и обязанностей гражданина. Как абсолютно необходимые СЛК оценены способность адаптироваться к социально-профессиональным изменениям, самостоятельность и самоконтроль, критика и самокритика, навыки МЛО и сотрудничество в конфликтных ситуациях.</w:t>
      </w:r>
    </w:p>
    <w:p w:rsidR="00544D67" w:rsidRPr="00570AAE" w:rsidRDefault="00544D67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 о среднем уровне сформированности социально-личностных компетенций у данного индивида.</w:t>
      </w:r>
    </w:p>
    <w:p w:rsidR="00544D67" w:rsidRPr="00570AAE" w:rsidRDefault="00544D67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Респондент 10.</w:t>
      </w:r>
    </w:p>
    <w:p w:rsidR="00544D67" w:rsidRPr="00570AAE" w:rsidRDefault="00544D6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Девушка, 20 лет. Образование </w:t>
      </w:r>
      <w:r w:rsidR="006F7ECC" w:rsidRPr="00570AAE">
        <w:rPr>
          <w:sz w:val="28"/>
          <w:szCs w:val="28"/>
        </w:rPr>
        <w:t>неоконченное высшее</w:t>
      </w:r>
      <w:r w:rsidRPr="00570AAE">
        <w:rPr>
          <w:sz w:val="28"/>
          <w:szCs w:val="28"/>
        </w:rPr>
        <w:t>, работает в службе охраны в одном из торговых центров г. Екатеринбурга. В анкете указала полностью инициалы. Ситуация обследования – в спокойной домашней обстановке, в восемнадцать часов вечера, отвлекающих факторов не зафиксировано. На вопрос «К какому типу относится Ваша семья» ответила «Неполная», что соответствует реальности: отец ушел из семьи, когда ей было десять лет.</w:t>
      </w:r>
    </w:p>
    <w:p w:rsidR="00544D67" w:rsidRPr="00570AAE" w:rsidRDefault="00544D67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В конфликтной ситуации использует стратегию приспособления (15 баллов), первым делом индивид старается «задобрить» оппонента, признавая его правоту, жертвует своими интересами в пользу другой стороны, уступая ей и принимая ее решение проблемы. Однако другие стратегии также могут использоваться индивидом, в зависимости от характера проблемы. Компромисс (13 баллов) </w:t>
      </w:r>
      <w:r w:rsidR="008F3796" w:rsidRPr="00570AAE">
        <w:rPr>
          <w:sz w:val="28"/>
          <w:szCs w:val="28"/>
        </w:rPr>
        <w:t>–</w:t>
      </w:r>
      <w:r w:rsidRPr="00570AAE">
        <w:rPr>
          <w:sz w:val="28"/>
          <w:szCs w:val="28"/>
        </w:rPr>
        <w:t xml:space="preserve"> </w:t>
      </w:r>
      <w:r w:rsidR="008F3796" w:rsidRPr="00570AAE">
        <w:rPr>
          <w:sz w:val="28"/>
          <w:szCs w:val="28"/>
        </w:rPr>
        <w:t>если индивида устраивает временное решение проблемы, предложенное оппонентом; сотрудничество (12 баллов) – если у индивида длительные, прочные и взаимозависимые отношения с другой стороной. Избегание (11 баллов) можно использовать при незначимости проблемы или нежелании дополнительных трудностей, а соперничество (10 баллов) – если исход конфликта очень важен для респондента.</w:t>
      </w:r>
    </w:p>
    <w:p w:rsidR="0091162F" w:rsidRPr="00570AAE" w:rsidRDefault="0091162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Организаторские способности развиты на высоком уровне. Индивид не теряется в новой обстановке, быстро находит новых друзей, постоянно стремится расширить круг своих знакомых, занимается общественной деятельностью, помогает близким, друзьям, проявляет инициативу в общении, с удовольствием принимает участие в организации общественных мероприятий, способен принять самостоятельное решение в трудной ситуации. Все это делает не по принуждению, а согласно внутренним устремлениям и потребностям.</w:t>
      </w:r>
    </w:p>
    <w:p w:rsidR="0091162F" w:rsidRPr="00570AAE" w:rsidRDefault="0091162F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Стрессоустойчивость выражена на среднем уровне (3</w:t>
      </w:r>
      <w:r w:rsidR="000E6F8E" w:rsidRPr="00570AAE">
        <w:rPr>
          <w:sz w:val="28"/>
          <w:szCs w:val="28"/>
        </w:rPr>
        <w:t>1</w:t>
      </w:r>
      <w:r w:rsidRPr="00570AAE">
        <w:rPr>
          <w:sz w:val="28"/>
          <w:szCs w:val="28"/>
        </w:rPr>
        <w:t xml:space="preserve"> балл), что свидетельствует о среднем уровне раздражительности, неудовольствия при появлении преграды, блокировании того, что хочется сделать или получить, говорит об умении снимать эмоциональное возбуждение и напряжение физическими нагрузками, переоценкой ценностей; средние навыки самоконтроля и саморефлексии.</w:t>
      </w:r>
    </w:p>
    <w:p w:rsidR="008F3796" w:rsidRPr="00570AAE" w:rsidRDefault="003051E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Толерантность выражена на уровне ниже среднего (27 баллов). Индивид умеет без раздражения, агрессии и вражды относиться к чужому мнению, взглядам, характеру, привычкам, умеет быть терпимым.</w:t>
      </w:r>
    </w:p>
    <w:p w:rsidR="00995B63" w:rsidRPr="00570AAE" w:rsidRDefault="00995B6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Уверенность в себе выражена на низком уровне (1 стен из 10). Индивид тревожный, депрессивный, обеспокоенный, возможно чувство вины. Тенденция к тревожности в трудных ситуациях. Неуверенное, неловкое поведение в новой группе, плохая адаптивность.</w:t>
      </w:r>
    </w:p>
    <w:p w:rsidR="00995B63" w:rsidRPr="00570AAE" w:rsidRDefault="00995B6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В анкете индивид оценил как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 xml:space="preserve">малозначимые СЛК способность к критике и самокритике, ответственность, приверженность этическим нормам, приверженность правовым нормам, знание и соблюдение прав и обязанностей гражданина. Как значимые СЛК оценены самостоятельность и самоконтроль, приверженность профессиональным этическим нормам, толерантность, сотрудничество как доминирующая стратегия поведения в конфликтных ситуациях. Как абсолютно необходимые для субъекта профессиональной деятельности индивид оценил СЛК способность адаптироваться к социально-профессиональным изменениям, </w:t>
      </w:r>
      <w:r w:rsidR="00850769" w:rsidRPr="00570AAE">
        <w:rPr>
          <w:sz w:val="28"/>
          <w:szCs w:val="28"/>
        </w:rPr>
        <w:t>дисциплинированность, ведение ЗОЖа, стрессоустойчивость, уверенность, владение навыками МЛО, умение быть хорошим организатором.</w:t>
      </w:r>
    </w:p>
    <w:p w:rsidR="00926B6D" w:rsidRPr="00570AAE" w:rsidRDefault="00926B6D" w:rsidP="009A07A1">
      <w:pPr>
        <w:tabs>
          <w:tab w:val="left" w:pos="1134"/>
        </w:tabs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570AAE">
        <w:rPr>
          <w:sz w:val="28"/>
          <w:szCs w:val="28"/>
        </w:rPr>
        <w:t>В целом можно говорить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о среднем уровне сформированности социально-личностных компетенций у данного индивида, так как низкая уверенность в себе компенсируется гибкостью применения стратегий в конфликтной ситуации.</w:t>
      </w:r>
    </w:p>
    <w:p w:rsidR="00533E09" w:rsidRPr="00533E09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33E09">
        <w:rPr>
          <w:b/>
          <w:sz w:val="28"/>
          <w:szCs w:val="28"/>
        </w:rPr>
        <w:t>Заключение</w:t>
      </w:r>
    </w:p>
    <w:p w:rsidR="00533E09" w:rsidRDefault="00533E09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836628" w:rsidRPr="00570AAE" w:rsidRDefault="0083662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Современные тенденции развития высшего образования диктуют необходимость развития индивидуальности каждого студента и учета особенностей его подготовки на различных уровнях и по различным траекториям в условиях перехода к многоуровневой системе образования, что отвечает требованиям реформирования системы образования и позволяет наиболее полно раскрыть его потенциальные возможности. В условиях развертывающейся реформы системы образования на первый план выдвигается проблема повышения качества подготовки студента в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системе многоуровневого высшего образования. В настоящее время развивающаяся система многоуровневого высшего образования еще не позволяет готовить выпускника, способного решать компетентно задачи самообразовательной деятельности.</w:t>
      </w:r>
    </w:p>
    <w:p w:rsidR="00AF4E08" w:rsidRPr="00570AAE" w:rsidRDefault="00AF4E0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Цель данной курсовой работы достигнута, изучена роль социально-личностных компетенций в подготовке к профессиональной деятельности</w:t>
      </w:r>
      <w:r w:rsidR="00547744" w:rsidRPr="00570AAE">
        <w:rPr>
          <w:sz w:val="28"/>
          <w:szCs w:val="28"/>
        </w:rPr>
        <w:t xml:space="preserve"> благодаря выполнению задач, поставленных во введении</w:t>
      </w:r>
      <w:r w:rsidRPr="00570AAE">
        <w:rPr>
          <w:sz w:val="28"/>
          <w:szCs w:val="28"/>
        </w:rPr>
        <w:t>.</w:t>
      </w:r>
    </w:p>
    <w:p w:rsidR="00AF4E08" w:rsidRPr="00570AAE" w:rsidRDefault="00547744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Практическая значимость исследования заключается в выявлении качественных особенностей социально-личностных компетенций у каждого респондента в отдельности, что позволяет рассчитывать траекторию индивидуального пути профессионального развития, прогнозировать трудности, которые могут возникнуть при становлении специалиста, а также разрабатывать рекомендации индивидуально для каждого субъекта профессиональной деятельности как конкурентоспособной, активной и творческой личности</w:t>
      </w:r>
    </w:p>
    <w:p w:rsidR="00AF4E08" w:rsidRPr="00570AAE" w:rsidRDefault="00AF4E0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Таким образом, реализация компетентностного подхода в образовательном процессе позволит качественно изменить подготовку специалиста, и даст возможность использовать государственные образовательные стандарты нового поколения, максимально приближенные к современным требованиям общества.</w:t>
      </w:r>
    </w:p>
    <w:p w:rsidR="00836628" w:rsidRPr="00533E09" w:rsidRDefault="00533E09" w:rsidP="00533E0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br w:type="page"/>
      </w:r>
      <w:r w:rsidR="00AF4E08" w:rsidRPr="00533E09">
        <w:rPr>
          <w:b/>
          <w:sz w:val="28"/>
          <w:szCs w:val="28"/>
        </w:rPr>
        <w:t>С</w:t>
      </w:r>
      <w:r w:rsidRPr="00533E09">
        <w:rPr>
          <w:b/>
          <w:sz w:val="28"/>
          <w:szCs w:val="28"/>
        </w:rPr>
        <w:t>писок использованных источников</w:t>
      </w:r>
    </w:p>
    <w:p w:rsidR="00AF4E08" w:rsidRPr="00570AAE" w:rsidRDefault="00AF4E0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AF4E08" w:rsidRPr="00570AAE" w:rsidRDefault="00AF4E08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1. Байденко В.И. Компетенции: к освоению компетентностного подхода // Труды методологического семинара «Россия в Болонском процессе: проблемы, задачи, перспективы». М., 2004.</w:t>
      </w:r>
    </w:p>
    <w:p w:rsidR="00AF4E08" w:rsidRPr="002530B0" w:rsidRDefault="00AF4E08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 xml:space="preserve">2. Байденко В.И. Компетенции в профессиональном образовании (к освоению компетентностного подхода) // </w:t>
      </w:r>
      <w:r w:rsidR="00557951" w:rsidRPr="00570AAE">
        <w:rPr>
          <w:sz w:val="28"/>
          <w:szCs w:val="28"/>
        </w:rPr>
        <w:t>Высшее образование в России. №</w:t>
      </w:r>
      <w:r w:rsidRPr="00570AAE">
        <w:rPr>
          <w:sz w:val="28"/>
          <w:szCs w:val="28"/>
        </w:rPr>
        <w:t>11. 2004. С. 3-13.</w:t>
      </w:r>
    </w:p>
    <w:p w:rsidR="00256B7C" w:rsidRPr="00570AAE" w:rsidRDefault="00256B7C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 xml:space="preserve">3. Белова А. Н., Шарапов А. О. Образовательные компетенции студентов-психологов как предмет педагогического исследования </w:t>
      </w:r>
      <w:r w:rsidRPr="00533E09">
        <w:rPr>
          <w:sz w:val="28"/>
          <w:szCs w:val="28"/>
        </w:rPr>
        <w:t>http://www.sworld.com.ua/konfer/337.htm</w:t>
      </w:r>
      <w:r w:rsidRPr="00533E09">
        <w:rPr>
          <w:sz w:val="28"/>
          <w:szCs w:val="28"/>
          <w:lang w:val="en-US"/>
        </w:rPr>
        <w:t>l</w:t>
      </w:r>
    </w:p>
    <w:p w:rsidR="00AF4E08" w:rsidRPr="00570AAE" w:rsidRDefault="00256B7C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4</w:t>
      </w:r>
      <w:r w:rsidR="00AF4E08" w:rsidRPr="00570AAE">
        <w:rPr>
          <w:sz w:val="28"/>
          <w:szCs w:val="28"/>
        </w:rPr>
        <w:t xml:space="preserve">. </w:t>
      </w:r>
      <w:r w:rsidR="00AD26E0" w:rsidRPr="00570AAE">
        <w:rPr>
          <w:sz w:val="28"/>
          <w:szCs w:val="28"/>
        </w:rPr>
        <w:t>Бондаревская Е.В., Кульневич С.В. Парадигмальный подход к разработке содержания ключевых педагогических компетенций // Педагогика</w:t>
      </w:r>
      <w:r w:rsidR="00B42669" w:rsidRPr="00570AAE">
        <w:rPr>
          <w:sz w:val="28"/>
          <w:szCs w:val="28"/>
        </w:rPr>
        <w:t>.</w:t>
      </w:r>
      <w:r w:rsidR="00AD26E0" w:rsidRPr="00570AAE">
        <w:rPr>
          <w:sz w:val="28"/>
          <w:szCs w:val="28"/>
        </w:rPr>
        <w:t xml:space="preserve"> 2004. №10. С. 23-31.</w:t>
      </w:r>
    </w:p>
    <w:p w:rsidR="00835463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5</w:t>
      </w:r>
      <w:r w:rsidR="00835463" w:rsidRPr="00570AAE">
        <w:rPr>
          <w:sz w:val="28"/>
          <w:szCs w:val="28"/>
        </w:rPr>
        <w:t>. Делор Ж. Образование: сокрытое сокровище. UNESCO, 1996.</w:t>
      </w:r>
    </w:p>
    <w:p w:rsidR="00B42669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6</w:t>
      </w:r>
      <w:r w:rsidR="00B42669" w:rsidRPr="00570AAE">
        <w:rPr>
          <w:sz w:val="28"/>
          <w:szCs w:val="28"/>
        </w:rPr>
        <w:t>. Зеер Э.Ф., Сыманюк Э.Э. Компетентностный подход к модернизации профессионального образования // Высшее образование в России. 2005. №4. С. 23-30.</w:t>
      </w:r>
    </w:p>
    <w:p w:rsidR="00B42669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7</w:t>
      </w:r>
      <w:r w:rsidR="00B42669" w:rsidRPr="00570AAE">
        <w:rPr>
          <w:sz w:val="28"/>
          <w:szCs w:val="28"/>
        </w:rPr>
        <w:t>. Зеер Э.Ф. Компетентностный подход как методологическая позиция обновления профессионального образования // Вестник учебно-методического объединения по профессионально-педагогическому образованию. 2005. №1 (37). С. 5-12.</w:t>
      </w:r>
    </w:p>
    <w:p w:rsidR="00320668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8</w:t>
      </w:r>
      <w:r w:rsidR="00320668" w:rsidRPr="00570AAE">
        <w:rPr>
          <w:sz w:val="28"/>
          <w:szCs w:val="28"/>
        </w:rPr>
        <w:t>. Зеер Э.Ф. Психология личностно ориентированного профессионального образования: монография. Екатеринбург</w:t>
      </w:r>
      <w:r w:rsidR="00B42669" w:rsidRPr="00570AAE">
        <w:rPr>
          <w:sz w:val="28"/>
          <w:szCs w:val="28"/>
        </w:rPr>
        <w:t>,</w:t>
      </w:r>
      <w:r w:rsidR="00320668" w:rsidRPr="00570AAE">
        <w:rPr>
          <w:sz w:val="28"/>
          <w:szCs w:val="28"/>
        </w:rPr>
        <w:t xml:space="preserve"> 2000.</w:t>
      </w:r>
    </w:p>
    <w:p w:rsidR="00B42669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9</w:t>
      </w:r>
      <w:r w:rsidR="00320668" w:rsidRPr="00570AAE">
        <w:rPr>
          <w:sz w:val="28"/>
          <w:szCs w:val="28"/>
        </w:rPr>
        <w:t xml:space="preserve">. </w:t>
      </w:r>
      <w:r w:rsidR="00B42669" w:rsidRPr="00570AAE">
        <w:rPr>
          <w:sz w:val="28"/>
          <w:szCs w:val="28"/>
        </w:rPr>
        <w:t>Зеер Э.Ф. Реализация компетентностного подхода в профессиональном образовании / Э.Ф. Зеер, Д.П. Заводчиков, Е.Г. Лопес. Екатеринбург, 2007.</w:t>
      </w:r>
    </w:p>
    <w:p w:rsidR="00B42669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10</w:t>
      </w:r>
      <w:r w:rsidR="00B42669" w:rsidRPr="00570AAE">
        <w:rPr>
          <w:sz w:val="28"/>
          <w:szCs w:val="28"/>
        </w:rPr>
        <w:t>. Зимняя И.А. Ключевые компетенции – новая парадигма результата образования // Высшее образование сегодня. № 5. 2003.</w:t>
      </w:r>
    </w:p>
    <w:p w:rsidR="00B42669" w:rsidRPr="00570AAE" w:rsidRDefault="00256B7C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</w:t>
      </w:r>
      <w:r w:rsidR="003206EA" w:rsidRPr="00570AAE">
        <w:rPr>
          <w:sz w:val="28"/>
          <w:szCs w:val="28"/>
        </w:rPr>
        <w:t>1</w:t>
      </w:r>
      <w:r w:rsidR="00B42669" w:rsidRPr="00570AAE">
        <w:rPr>
          <w:sz w:val="28"/>
          <w:szCs w:val="28"/>
        </w:rPr>
        <w:t>. Зимняя И.А. Ключевые компетентности как результативно-целевая основа компетентностного подхода в образовании. Авторская версия. // Труды методологического семинара «Россия в Болонском процессе: проблемы, задачи, перспективы». М., 2004.</w:t>
      </w:r>
    </w:p>
    <w:p w:rsidR="00CD37BB" w:rsidRPr="00570AAE" w:rsidRDefault="00CD37BB" w:rsidP="00533E09">
      <w:pPr>
        <w:tabs>
          <w:tab w:val="left" w:pos="426"/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</w:t>
      </w:r>
      <w:r w:rsidR="003206EA" w:rsidRPr="00570AAE">
        <w:rPr>
          <w:sz w:val="28"/>
          <w:szCs w:val="28"/>
        </w:rPr>
        <w:t>2</w:t>
      </w:r>
      <w:r w:rsidRPr="00570AAE">
        <w:rPr>
          <w:sz w:val="28"/>
          <w:szCs w:val="28"/>
        </w:rPr>
        <w:t>.</w:t>
      </w:r>
      <w:r w:rsidRPr="00570AAE">
        <w:rPr>
          <w:sz w:val="28"/>
          <w:szCs w:val="28"/>
        </w:rPr>
        <w:tab/>
        <w:t>Зимняя И.А. Общая культура и социально-профессиональная компетентность человека</w:t>
      </w:r>
      <w:r w:rsidR="004D1CE1" w:rsidRPr="00570AAE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/ И.А. Зимняя // Интернет-журнал "Эйдос"</w:t>
      </w:r>
      <w:r w:rsidR="007B39AE" w:rsidRPr="00570AAE">
        <w:rPr>
          <w:sz w:val="28"/>
          <w:szCs w:val="28"/>
        </w:rPr>
        <w:t xml:space="preserve">, 2006, май. </w:t>
      </w:r>
      <w:r w:rsidR="007B39AE" w:rsidRPr="00533E09">
        <w:rPr>
          <w:sz w:val="28"/>
          <w:szCs w:val="28"/>
        </w:rPr>
        <w:t>http://www.eidos.ru/journal/2006/0504.htm</w:t>
      </w:r>
      <w:r w:rsidR="007B39AE" w:rsidRPr="00533E09">
        <w:rPr>
          <w:sz w:val="28"/>
          <w:szCs w:val="28"/>
          <w:lang w:val="en-US"/>
        </w:rPr>
        <w:t>l</w:t>
      </w:r>
    </w:p>
    <w:p w:rsidR="00B42669" w:rsidRPr="00570AAE" w:rsidRDefault="00B42669" w:rsidP="00533E09">
      <w:pPr>
        <w:tabs>
          <w:tab w:val="left" w:pos="426"/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</w:t>
      </w:r>
      <w:r w:rsidR="003206EA" w:rsidRPr="00570AAE">
        <w:rPr>
          <w:sz w:val="28"/>
          <w:szCs w:val="28"/>
        </w:rPr>
        <w:t>3</w:t>
      </w:r>
      <w:r w:rsidRPr="00570AAE">
        <w:rPr>
          <w:sz w:val="28"/>
          <w:szCs w:val="28"/>
        </w:rPr>
        <w:t>. Зимняя И.А. Социально-профессиональная компетентность как целостный результат профессионального образования (идеализированная модель) // Проблемы качества образования. Кн. 2. М., 2005.</w:t>
      </w:r>
    </w:p>
    <w:p w:rsidR="003206EA" w:rsidRPr="00570AAE" w:rsidRDefault="00CD37BB" w:rsidP="00533E09">
      <w:pPr>
        <w:tabs>
          <w:tab w:val="left" w:pos="426"/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</w:t>
      </w:r>
      <w:r w:rsidR="003206EA" w:rsidRPr="00570AAE">
        <w:rPr>
          <w:sz w:val="28"/>
          <w:szCs w:val="28"/>
        </w:rPr>
        <w:t>4</w:t>
      </w:r>
      <w:r w:rsidRPr="00570AAE">
        <w:rPr>
          <w:sz w:val="28"/>
          <w:szCs w:val="28"/>
        </w:rPr>
        <w:t>.</w:t>
      </w:r>
      <w:r w:rsidR="00694818" w:rsidRPr="00570AAE">
        <w:rPr>
          <w:sz w:val="28"/>
          <w:szCs w:val="28"/>
        </w:rPr>
        <w:tab/>
      </w:r>
      <w:r w:rsidR="003206EA" w:rsidRPr="00570AAE">
        <w:rPr>
          <w:sz w:val="28"/>
          <w:szCs w:val="28"/>
        </w:rPr>
        <w:t>Корвяков В.А. Самообразовательная деятельность студентов</w:t>
      </w:r>
      <w:r w:rsidR="00495A1C">
        <w:rPr>
          <w:sz w:val="28"/>
          <w:szCs w:val="28"/>
        </w:rPr>
        <w:t xml:space="preserve"> </w:t>
      </w:r>
      <w:r w:rsidR="003206EA" w:rsidRPr="00570AAE">
        <w:rPr>
          <w:sz w:val="28"/>
          <w:szCs w:val="28"/>
        </w:rPr>
        <w:t>в условиях введения многоуровневого образования / В.А. Корвяков // Вестник Гос. ун-та управления. 2008. № 5. С. 87-94.</w:t>
      </w:r>
    </w:p>
    <w:p w:rsidR="003206EA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15. Леонтьева Л.А. Преемственность в реализации компетентностного подхода в обучении учеников средней общеобразовательной школы и студентов вуза// Психолого-педагогическое сопровождение образовательного процесса: теория и практика. Региональный сборник научных трудов. 2 выпуск. Нижнекамск, 2008.</w:t>
      </w:r>
    </w:p>
    <w:p w:rsidR="003206EA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16.</w:t>
      </w:r>
      <w:r w:rsidR="00495A1C">
        <w:rPr>
          <w:sz w:val="28"/>
          <w:szCs w:val="28"/>
        </w:rPr>
        <w:t xml:space="preserve"> </w:t>
      </w:r>
      <w:r w:rsidRPr="00570AAE">
        <w:rPr>
          <w:sz w:val="28"/>
          <w:szCs w:val="28"/>
        </w:rPr>
        <w:t>Равен Дж. Компетентность в современном обществе. М., 2002.</w:t>
      </w:r>
    </w:p>
    <w:p w:rsidR="00CD37BB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 xml:space="preserve">17. Сартакова Е. М. Социально-личностные компетенции и условия их развития. </w:t>
      </w:r>
      <w:r w:rsidRPr="00533E09">
        <w:rPr>
          <w:sz w:val="28"/>
          <w:szCs w:val="28"/>
        </w:rPr>
        <w:t>http://www.jurnal.org/articles/2008/ped23.html</w:t>
      </w:r>
    </w:p>
    <w:p w:rsidR="003206EA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18. Селевко Г. Компетентности и их классификация / Компетенция и компетентность: сколько их у российского школьника // Народное образование. 2004. № 4. С. 136-144.</w:t>
      </w:r>
    </w:p>
    <w:p w:rsidR="003206EA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19. Филатова Л.О. Преемственность общего среднего и вузовского образования // Педагогика. 2004. № 8. С. 63-68.</w:t>
      </w:r>
    </w:p>
    <w:p w:rsidR="001277AC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20. Хуторской А.В. Ключевые компетенции как компонент личностно-ориентированной парадигмы образования // Народное образование. 2003. №5. С. 58-64.</w:t>
      </w:r>
    </w:p>
    <w:p w:rsidR="003206EA" w:rsidRPr="00570AAE" w:rsidRDefault="003206EA" w:rsidP="00533E09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570AAE">
        <w:rPr>
          <w:sz w:val="28"/>
          <w:szCs w:val="28"/>
        </w:rPr>
        <w:t>21.</w:t>
      </w:r>
      <w:r w:rsidR="003F6BD0" w:rsidRPr="00570AAE">
        <w:rPr>
          <w:sz w:val="28"/>
          <w:szCs w:val="28"/>
        </w:rPr>
        <w:t xml:space="preserve"> Шадриков В.Д. Новая модель специалиста: инновационная подготовка и компетентностный подход// Высшее образование сегодня. 2004. №8. С.13-21.</w:t>
      </w:r>
    </w:p>
    <w:p w:rsidR="00836628" w:rsidRPr="00570AAE" w:rsidRDefault="00836628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B86B57" w:rsidRPr="00570AAE" w:rsidRDefault="00B86B57" w:rsidP="009A07A1">
      <w:pPr>
        <w:tabs>
          <w:tab w:val="left" w:pos="1134"/>
        </w:tabs>
        <w:spacing w:line="360" w:lineRule="auto"/>
        <w:ind w:firstLine="709"/>
        <w:jc w:val="both"/>
        <w:rPr>
          <w:b/>
          <w:bCs/>
          <w:sz w:val="28"/>
          <w:szCs w:val="28"/>
        </w:rPr>
        <w:sectPr w:rsidR="00B86B57" w:rsidRPr="00570AAE" w:rsidSect="00533E09">
          <w:footerReference w:type="even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33E09" w:rsidRPr="008F0395" w:rsidRDefault="00533E09" w:rsidP="008F0395">
      <w:pPr>
        <w:tabs>
          <w:tab w:val="left" w:pos="1134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0395">
        <w:rPr>
          <w:b/>
          <w:bCs/>
          <w:sz w:val="28"/>
          <w:szCs w:val="28"/>
        </w:rPr>
        <w:t>П</w:t>
      </w:r>
      <w:r w:rsidR="008F0395" w:rsidRPr="008F0395">
        <w:rPr>
          <w:b/>
          <w:bCs/>
          <w:sz w:val="28"/>
          <w:szCs w:val="28"/>
        </w:rPr>
        <w:t>риложение</w:t>
      </w:r>
      <w:r w:rsidRPr="008F0395">
        <w:rPr>
          <w:b/>
          <w:bCs/>
          <w:sz w:val="28"/>
          <w:szCs w:val="28"/>
        </w:rPr>
        <w:t xml:space="preserve"> 1</w:t>
      </w:r>
    </w:p>
    <w:p w:rsidR="00B86B57" w:rsidRDefault="00B86B57" w:rsidP="00533E0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782"/>
        <w:gridCol w:w="969"/>
        <w:gridCol w:w="806"/>
        <w:gridCol w:w="793"/>
        <w:gridCol w:w="570"/>
        <w:gridCol w:w="850"/>
        <w:gridCol w:w="990"/>
        <w:gridCol w:w="852"/>
        <w:gridCol w:w="990"/>
        <w:gridCol w:w="850"/>
        <w:gridCol w:w="564"/>
        <w:gridCol w:w="449"/>
      </w:tblGrid>
      <w:tr w:rsidR="008F0395" w:rsidRPr="00533E09" w:rsidTr="008F0395">
        <w:trPr>
          <w:trHeight w:val="255"/>
        </w:trPr>
        <w:tc>
          <w:tcPr>
            <w:tcW w:w="4463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СВОДНАЯ ТАБЛИЦА ЭМПИРИЧЕСКИХ ДАННЫХ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Пол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Возр.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Семья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Дети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Сотруд.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Орг.спос.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Стр.уст.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Толеран.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b/>
                <w:bCs/>
                <w:sz w:val="20"/>
                <w:szCs w:val="20"/>
              </w:rPr>
            </w:pPr>
            <w:r w:rsidRPr="00533E09">
              <w:rPr>
                <w:b/>
                <w:bCs/>
                <w:sz w:val="20"/>
                <w:szCs w:val="20"/>
              </w:rPr>
              <w:t>_верен.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(36)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 (44)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(40)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(36)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(33)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(33)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(35)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(37)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(37)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 (42)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 (49)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 (42)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 (44)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(34)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 (30)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(33)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 (25)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(36)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ж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3 (31)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2 (27)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177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Семья: 0 – неполная; 1 – полная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463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Дети: 0 – нет; 1 – есть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761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Шкала «сотрудничество как доминирующая стратегия поведения в конфликте» – есть (1) или отсутствует (0)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Шкала «организаторские способности»: 1-низкий уровень; 2-ниже среднего; 3-средний уровень; 4-выше среднего; 5-высокий</w:t>
            </w:r>
          </w:p>
        </w:tc>
      </w:tr>
      <w:tr w:rsidR="008F0395" w:rsidRPr="00533E09" w:rsidTr="008F0395">
        <w:trPr>
          <w:trHeight w:val="255"/>
        </w:trPr>
        <w:tc>
          <w:tcPr>
            <w:tcW w:w="4761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Шкала «стрессоустойчивость»: 1-низкий уровень; 2-ниже среднего; 3-средний уровень; 4-выше среднего; 5-высокий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4761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Шкала «толерантность»: 1-низкий уровень; 2-ниже среднего; 3-средний уровень; 4-выше среднего; 5-высокий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  <w:tr w:rsidR="008F0395" w:rsidRPr="00533E09" w:rsidTr="008F0395">
        <w:trPr>
          <w:trHeight w:val="255"/>
        </w:trPr>
        <w:tc>
          <w:tcPr>
            <w:tcW w:w="3492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  <w:r w:rsidRPr="00533E09">
              <w:rPr>
                <w:sz w:val="20"/>
                <w:szCs w:val="20"/>
              </w:rPr>
              <w:t>Шкала «уверенность»: 1-3 стена – низкий уровень; 4-7 – средний; 8-10 – высокий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0395" w:rsidRPr="00533E09" w:rsidRDefault="008F0395" w:rsidP="008F0395">
            <w:pPr>
              <w:tabs>
                <w:tab w:val="left" w:pos="1134"/>
              </w:tabs>
              <w:spacing w:line="360" w:lineRule="auto"/>
              <w:ind w:right="-113"/>
              <w:jc w:val="both"/>
              <w:rPr>
                <w:sz w:val="20"/>
                <w:szCs w:val="20"/>
              </w:rPr>
            </w:pPr>
          </w:p>
        </w:tc>
      </w:tr>
    </w:tbl>
    <w:p w:rsidR="00533E09" w:rsidRPr="00533E09" w:rsidRDefault="00533E09" w:rsidP="00533E0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45191" w:rsidRPr="00570AAE" w:rsidRDefault="00BD53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Сводная таблица по результатам опросника К. Томаса «Определение профиля стратегий поведения в конфликте»</w:t>
      </w:r>
    </w:p>
    <w:p w:rsidR="00BD535D" w:rsidRPr="00570AAE" w:rsidRDefault="00BD53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1137"/>
        <w:gridCol w:w="1150"/>
        <w:gridCol w:w="1169"/>
        <w:gridCol w:w="1110"/>
        <w:gridCol w:w="1241"/>
        <w:gridCol w:w="1151"/>
      </w:tblGrid>
      <w:tr w:rsidR="00BD535D" w:rsidRPr="00570AAE" w:rsidTr="008F039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№</w:t>
            </w:r>
            <w:r w:rsidR="00A30071" w:rsidRPr="008F0395">
              <w:rPr>
                <w:b/>
                <w:bCs/>
                <w:sz w:val="20"/>
                <w:szCs w:val="20"/>
              </w:rPr>
              <w:t xml:space="preserve"> респон.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Сотрудич.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Сопернич.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Компром.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Приспособ.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8F0395">
              <w:rPr>
                <w:b/>
                <w:bCs/>
                <w:sz w:val="20"/>
                <w:szCs w:val="20"/>
              </w:rPr>
              <w:t>Избегание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</w:tr>
      <w:tr w:rsidR="00BD535D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Сред.знач.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35D" w:rsidRPr="008F0395" w:rsidRDefault="00BD535D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10,1</w:t>
            </w:r>
          </w:p>
        </w:tc>
      </w:tr>
    </w:tbl>
    <w:p w:rsidR="00BD535D" w:rsidRPr="00570AAE" w:rsidRDefault="00BD535D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45191" w:rsidRPr="008F0395" w:rsidRDefault="008F0395" w:rsidP="008F0395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93B13" w:rsidRPr="008F0395">
        <w:rPr>
          <w:b/>
          <w:sz w:val="28"/>
          <w:szCs w:val="28"/>
        </w:rPr>
        <w:t>П</w:t>
      </w:r>
      <w:r w:rsidRPr="008F0395">
        <w:rPr>
          <w:b/>
          <w:sz w:val="28"/>
          <w:szCs w:val="28"/>
        </w:rPr>
        <w:t>риложение</w:t>
      </w:r>
      <w:r w:rsidR="00993B13" w:rsidRPr="008F0395">
        <w:rPr>
          <w:b/>
          <w:sz w:val="28"/>
          <w:szCs w:val="28"/>
        </w:rPr>
        <w:t xml:space="preserve"> 2</w:t>
      </w:r>
    </w:p>
    <w:p w:rsidR="00993B13" w:rsidRPr="00570AAE" w:rsidRDefault="00993B1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993B13" w:rsidRPr="00570AAE" w:rsidRDefault="00993B13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 xml:space="preserve">Результаты статистического анализа по </w:t>
      </w:r>
      <w:r w:rsidR="008C0F98" w:rsidRPr="00570AAE">
        <w:rPr>
          <w:sz w:val="28"/>
          <w:szCs w:val="28"/>
        </w:rPr>
        <w:t>результатам опросника К. Томаса «Определение профиля стратегий поведения в конфликте»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340"/>
        <w:gridCol w:w="966"/>
        <w:gridCol w:w="966"/>
        <w:gridCol w:w="1055"/>
        <w:gridCol w:w="966"/>
        <w:gridCol w:w="966"/>
      </w:tblGrid>
      <w:tr w:rsidR="00993B13" w:rsidRPr="00570AAE" w:rsidTr="008F039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F0395">
              <w:rPr>
                <w:i/>
                <w:iCs/>
                <w:sz w:val="20"/>
                <w:szCs w:val="20"/>
              </w:rPr>
              <w:t>Сотруд.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F0395">
              <w:rPr>
                <w:i/>
                <w:iCs/>
                <w:sz w:val="20"/>
                <w:szCs w:val="20"/>
              </w:rPr>
              <w:t>Соперн.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F0395">
              <w:rPr>
                <w:i/>
                <w:iCs/>
                <w:sz w:val="20"/>
                <w:szCs w:val="20"/>
              </w:rPr>
              <w:t>Компром.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F0395">
              <w:rPr>
                <w:i/>
                <w:iCs/>
                <w:sz w:val="20"/>
                <w:szCs w:val="20"/>
              </w:rPr>
              <w:t>Присос.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F0395">
              <w:rPr>
                <w:i/>
                <w:iCs/>
                <w:sz w:val="20"/>
                <w:szCs w:val="20"/>
              </w:rPr>
              <w:t>Избег.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Среднее</w:t>
            </w:r>
            <w:r w:rsidR="006050D1" w:rsidRPr="008F0395">
              <w:rPr>
                <w:sz w:val="20"/>
                <w:szCs w:val="20"/>
              </w:rPr>
              <w:t xml:space="preserve"> 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10,1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Стандартная ошибка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0,912262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0,943398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0,727247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1,33375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0,835996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Медиана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10,5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Мода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2,884826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2,983287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2,299758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4,217688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2,643651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Дисперсия выборки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8,322222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5,288889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17,78889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6,988889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Эксцесс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0,462902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-0,38229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-0,94776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-0,40679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0,075328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Асимметричность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0,15342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0,708065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-0,31242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-0,18393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-0,54034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Интервал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Минимум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</w:t>
            </w:r>
          </w:p>
        </w:tc>
      </w:tr>
      <w:tr w:rsidR="00993B13" w:rsidRPr="00570AAE" w:rsidTr="008F039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Максимум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3B13" w:rsidRPr="008F0395" w:rsidRDefault="00993B13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</w:tr>
    </w:tbl>
    <w:p w:rsidR="00993B13" w:rsidRPr="00570AAE" w:rsidRDefault="00993B13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995B63" w:rsidRPr="008F0395" w:rsidRDefault="008F0395" w:rsidP="008F0395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D293B" w:rsidRPr="008F0395">
        <w:rPr>
          <w:b/>
          <w:sz w:val="28"/>
          <w:szCs w:val="28"/>
        </w:rPr>
        <w:t>П</w:t>
      </w:r>
      <w:r w:rsidRPr="008F0395">
        <w:rPr>
          <w:b/>
          <w:sz w:val="28"/>
          <w:szCs w:val="28"/>
        </w:rPr>
        <w:t>риложение</w:t>
      </w:r>
      <w:r w:rsidR="009D293B" w:rsidRPr="008F0395">
        <w:rPr>
          <w:b/>
          <w:sz w:val="28"/>
          <w:szCs w:val="28"/>
        </w:rPr>
        <w:t xml:space="preserve"> </w:t>
      </w:r>
      <w:r w:rsidR="002E6EDF" w:rsidRPr="008F0395">
        <w:rPr>
          <w:b/>
          <w:sz w:val="28"/>
          <w:szCs w:val="28"/>
        </w:rPr>
        <w:t>3</w:t>
      </w:r>
    </w:p>
    <w:p w:rsidR="008F0395" w:rsidRPr="00570AAE" w:rsidRDefault="008F039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9D293B" w:rsidRPr="00570AAE" w:rsidRDefault="009D293B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АНКЕТА</w:t>
      </w:r>
    </w:p>
    <w:p w:rsidR="009D293B" w:rsidRPr="00570AAE" w:rsidRDefault="009D293B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По определению социально-личностных компетенций</w:t>
      </w:r>
    </w:p>
    <w:p w:rsidR="009D293B" w:rsidRPr="00570AAE" w:rsidRDefault="009D293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 xml:space="preserve">Социально-личностные компетенции </w:t>
      </w:r>
      <w:r w:rsidRPr="00570AAE">
        <w:rPr>
          <w:sz w:val="28"/>
          <w:szCs w:val="28"/>
        </w:rPr>
        <w:t>относятся к сферам «Я-Мы» и «Я-Я»; это сложное системное образование, способствующее саморазвитию и самореализации личности, ее успешной жизнедеятельности в социальном взаимодействии.</w:t>
      </w:r>
    </w:p>
    <w:p w:rsidR="004E3CDE" w:rsidRPr="00570AAE" w:rsidRDefault="009D293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i/>
          <w:sz w:val="28"/>
          <w:szCs w:val="28"/>
        </w:rPr>
        <w:t>Инструкция</w:t>
      </w:r>
      <w:r w:rsidRPr="00570AAE">
        <w:rPr>
          <w:sz w:val="28"/>
          <w:szCs w:val="28"/>
        </w:rPr>
        <w:t>: оцените компетенции по степени их важности для субъекта профессиональной деятельности.</w:t>
      </w:r>
    </w:p>
    <w:p w:rsidR="009D293B" w:rsidRDefault="009D293B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  <w:u w:val="single"/>
        </w:rPr>
        <w:t>Шкала оценок:</w:t>
      </w:r>
      <w:r w:rsidR="00495A1C">
        <w:rPr>
          <w:sz w:val="28"/>
          <w:szCs w:val="28"/>
          <w:u w:val="single"/>
        </w:rPr>
        <w:t xml:space="preserve"> </w:t>
      </w:r>
      <w:r w:rsidRPr="00570AAE">
        <w:rPr>
          <w:sz w:val="28"/>
          <w:szCs w:val="28"/>
        </w:rPr>
        <w:t>1- не имеет отношения к профессиональной деятельности</w:t>
      </w:r>
      <w:r w:rsidR="008F0395">
        <w:rPr>
          <w:sz w:val="28"/>
          <w:szCs w:val="28"/>
        </w:rPr>
        <w:t xml:space="preserve">, </w:t>
      </w:r>
      <w:r w:rsidRPr="00570AAE">
        <w:rPr>
          <w:sz w:val="28"/>
          <w:szCs w:val="28"/>
        </w:rPr>
        <w:t>2- не помешает, малозначима</w:t>
      </w:r>
      <w:r w:rsidR="008F0395">
        <w:rPr>
          <w:sz w:val="28"/>
          <w:szCs w:val="28"/>
        </w:rPr>
        <w:t xml:space="preserve">, </w:t>
      </w:r>
      <w:r w:rsidRPr="00570AAE">
        <w:rPr>
          <w:sz w:val="28"/>
          <w:szCs w:val="28"/>
        </w:rPr>
        <w:t>3- значима</w:t>
      </w:r>
      <w:r w:rsidR="008F0395">
        <w:rPr>
          <w:sz w:val="28"/>
          <w:szCs w:val="28"/>
        </w:rPr>
        <w:t xml:space="preserve">, </w:t>
      </w:r>
      <w:r w:rsidRPr="00570AAE">
        <w:rPr>
          <w:sz w:val="28"/>
          <w:szCs w:val="28"/>
        </w:rPr>
        <w:t>4-абсолбтно необходима</w:t>
      </w:r>
    </w:p>
    <w:p w:rsidR="008F0395" w:rsidRPr="00570AAE" w:rsidRDefault="008F0395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8304"/>
        <w:gridCol w:w="850"/>
      </w:tblGrid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Социально-личностные компетенции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Оценка</w:t>
            </w: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Способность адаптироваться к социально-профессиональным изменениям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Быть способным и демонстрировать дисциплинированность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Вести здоровый образ жизни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Проявлять самостоятельность и осуществлять самоконтроль в профессиональной деятельности</w:t>
            </w:r>
            <w:r w:rsidR="00495A1C" w:rsidRPr="0087316E">
              <w:rPr>
                <w:sz w:val="20"/>
                <w:szCs w:val="20"/>
              </w:rPr>
              <w:t xml:space="preserve"> </w:t>
            </w:r>
            <w:r w:rsidRPr="0087316E">
              <w:rPr>
                <w:sz w:val="20"/>
                <w:szCs w:val="20"/>
              </w:rPr>
              <w:t>и обучении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Быть эмоционально устойчивым (стрессоустойчивость)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Проявлять уверенность в себе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530909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Способность к критике и самокритике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3E0006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Быть способным и демонстрировать ответственность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3E0006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Приверженность к профессиональным этическим нормам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3E0006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Приверженность этическим нормам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3E0006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Владеть навыками межличностного общения (способность действовать вместе, принимать участие в общем деле, к дружелюбным отношениям с окружающими)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7A4734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Проявлять терпимость к другим мнениям и позициям, этническим меньшинствам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7A4734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Стремиться к конструктивному поведению в конфликтных ситуациях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7A4734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Приверженность правовым нормам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7A4734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Знание и соблюдение прав и обязанностей гражданина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D293B" w:rsidRPr="0087316E" w:rsidTr="0087316E"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7A4734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Умение быть хорошим организатором</w:t>
            </w:r>
          </w:p>
        </w:tc>
        <w:tc>
          <w:tcPr>
            <w:tcW w:w="0" w:type="auto"/>
            <w:shd w:val="clear" w:color="auto" w:fill="auto"/>
          </w:tcPr>
          <w:p w:rsidR="009D293B" w:rsidRPr="0087316E" w:rsidRDefault="009D293B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16490" w:rsidRPr="00570AAE" w:rsidRDefault="00B16490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BD5045" w:rsidRPr="00570AAE" w:rsidRDefault="00BD5045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Благодарим за сотрудничество!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ОПРОСНИК СОЦИАЛЬНО-ЛИЧНОСТНЫХ КОМПЕТЕНЦИЙ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 Стратегия поведения в конфликтных ситуациях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sz w:val="28"/>
          <w:szCs w:val="28"/>
        </w:rPr>
        <w:t xml:space="preserve">Инструкция: </w:t>
      </w:r>
      <w:r w:rsidRPr="00570AAE">
        <w:rPr>
          <w:i/>
          <w:sz w:val="28"/>
          <w:szCs w:val="28"/>
        </w:rPr>
        <w:t>Отметьте степень Вашего согласия или несогласия с каждым из 25 утверждений по шкале: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«</w:t>
      </w:r>
      <w:r w:rsidRPr="00570AAE">
        <w:rPr>
          <w:b/>
          <w:i/>
          <w:sz w:val="28"/>
          <w:szCs w:val="28"/>
        </w:rPr>
        <w:t>-</w:t>
      </w:r>
      <w:r w:rsidRPr="00570AAE">
        <w:rPr>
          <w:i/>
          <w:sz w:val="28"/>
          <w:szCs w:val="28"/>
        </w:rPr>
        <w:t>» - «Это не верно»;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«</w:t>
      </w:r>
      <w:r w:rsidRPr="00570AAE">
        <w:rPr>
          <w:b/>
          <w:i/>
          <w:sz w:val="28"/>
          <w:szCs w:val="28"/>
        </w:rPr>
        <w:t>?</w:t>
      </w:r>
      <w:r w:rsidRPr="00570AAE">
        <w:rPr>
          <w:i/>
          <w:sz w:val="28"/>
          <w:szCs w:val="28"/>
        </w:rPr>
        <w:t>» - «Это не совсем верно»;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«</w:t>
      </w:r>
      <w:r w:rsidRPr="00570AAE">
        <w:rPr>
          <w:b/>
          <w:i/>
          <w:sz w:val="28"/>
          <w:szCs w:val="28"/>
        </w:rPr>
        <w:t>^</w:t>
      </w:r>
      <w:r w:rsidRPr="00570AAE">
        <w:rPr>
          <w:i/>
          <w:sz w:val="28"/>
          <w:szCs w:val="28"/>
        </w:rPr>
        <w:t>» - «В общем, это верно»;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«</w:t>
      </w:r>
      <w:r w:rsidRPr="00570AAE">
        <w:rPr>
          <w:b/>
          <w:i/>
          <w:sz w:val="28"/>
          <w:szCs w:val="28"/>
        </w:rPr>
        <w:t>+</w:t>
      </w:r>
      <w:r w:rsidRPr="00570AAE">
        <w:rPr>
          <w:i/>
          <w:sz w:val="28"/>
          <w:szCs w:val="28"/>
        </w:rPr>
        <w:t>» - «Полностью согласен».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  <w:t>Я пытаюсь уладить дело с учетом интересов другого участника и моих собственных.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  <w:t>Улаживая спорную ситуацию, я все время стараюсь найти поддержку у другого.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  <w:t>Я сообщаю другому свою точку зрения и спрашиваю о его взглядах.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</w:t>
      </w:r>
      <w:r w:rsidRPr="00570AAE">
        <w:rPr>
          <w:sz w:val="28"/>
          <w:szCs w:val="28"/>
        </w:rPr>
        <w:tab/>
        <w:t>Я пытаюсь преодолеть наши разногласия.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</w:t>
      </w:r>
      <w:r w:rsidRPr="00570AAE">
        <w:rPr>
          <w:sz w:val="28"/>
          <w:szCs w:val="28"/>
        </w:rPr>
        <w:tab/>
        <w:t>Я всегда склоняюсь к открытому и всестороннему обсуждению проблемы.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</w:t>
      </w:r>
      <w:r w:rsidRPr="00570AAE">
        <w:rPr>
          <w:sz w:val="28"/>
          <w:szCs w:val="28"/>
        </w:rPr>
        <w:tab/>
        <w:t>Обычно я настойчиво стремлюсь добиться своего.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7.</w:t>
      </w:r>
      <w:r w:rsidRPr="00570AAE">
        <w:rPr>
          <w:sz w:val="28"/>
          <w:szCs w:val="28"/>
        </w:rPr>
        <w:tab/>
        <w:t>Я настаиваю, чтобы было сделано по-моему.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8.</w:t>
      </w:r>
      <w:r w:rsidRPr="00570AAE">
        <w:rPr>
          <w:sz w:val="28"/>
          <w:szCs w:val="28"/>
        </w:rPr>
        <w:tab/>
        <w:t>Я пытаюсь показать другому логику и преимущества моих взглядов.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9.</w:t>
      </w:r>
      <w:r w:rsidRPr="00570AAE">
        <w:rPr>
          <w:sz w:val="28"/>
          <w:szCs w:val="28"/>
        </w:rPr>
        <w:tab/>
        <w:t>Я отстаиваю свои желания.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10.</w:t>
      </w:r>
      <w:r w:rsidRPr="00570AAE">
        <w:rPr>
          <w:sz w:val="28"/>
          <w:szCs w:val="28"/>
        </w:rPr>
        <w:tab/>
        <w:t>Я пытаюсь доказать приоритет своей позиции.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11.</w:t>
      </w:r>
      <w:r w:rsidRPr="00570AAE">
        <w:rPr>
          <w:sz w:val="28"/>
          <w:szCs w:val="28"/>
        </w:rPr>
        <w:tab/>
        <w:t>Я стараюсь найти компромиссное решение.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12.</w:t>
      </w:r>
      <w:r w:rsidRPr="00570AAE">
        <w:rPr>
          <w:sz w:val="28"/>
          <w:szCs w:val="28"/>
        </w:rPr>
        <w:tab/>
        <w:t>Я считаю возможным в чем-то уступить, чтобы добиться своего.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13.</w:t>
      </w:r>
      <w:r w:rsidRPr="00570AAE">
        <w:rPr>
          <w:sz w:val="28"/>
          <w:szCs w:val="28"/>
        </w:rPr>
        <w:tab/>
        <w:t>Я даю возможность другому в чем-то остаться при своем мнении, если он также идет мне навстречу.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14.</w:t>
      </w:r>
      <w:r w:rsidRPr="00570AAE">
        <w:rPr>
          <w:sz w:val="28"/>
          <w:szCs w:val="28"/>
        </w:rPr>
        <w:tab/>
        <w:t>Я предлагаю среднюю позицию.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15.</w:t>
      </w:r>
      <w:r w:rsidRPr="00570AAE">
        <w:rPr>
          <w:sz w:val="28"/>
          <w:szCs w:val="28"/>
        </w:rPr>
        <w:tab/>
        <w:t>Я стараюсь найти наилучшее сочетание выгод и потерь для нас обоих.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16.</w:t>
      </w:r>
      <w:r w:rsidRPr="00570AAE">
        <w:rPr>
          <w:sz w:val="28"/>
          <w:szCs w:val="28"/>
        </w:rPr>
        <w:tab/>
        <w:t>Я стараюсь успокоить другого и, главным образом, сохранить наши отношения.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17.</w:t>
      </w:r>
      <w:r w:rsidRPr="00570AAE">
        <w:rPr>
          <w:sz w:val="28"/>
          <w:szCs w:val="28"/>
        </w:rPr>
        <w:tab/>
        <w:t>Иногда я жертвую своими собственными интересами ради интересов другого человека.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18.</w:t>
      </w:r>
      <w:r w:rsidRPr="00570AAE">
        <w:rPr>
          <w:sz w:val="28"/>
          <w:szCs w:val="28"/>
        </w:rPr>
        <w:tab/>
        <w:t>Я стараюсь не задеть чувств другого человека.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19.</w:t>
      </w:r>
      <w:r w:rsidRPr="00570AAE">
        <w:rPr>
          <w:sz w:val="28"/>
          <w:szCs w:val="28"/>
        </w:rPr>
        <w:tab/>
        <w:t>Если это сделает другого человека счастливым, я дам ему возможность настоять на своем.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20.</w:t>
      </w:r>
      <w:r w:rsidRPr="00570AAE">
        <w:rPr>
          <w:sz w:val="28"/>
          <w:szCs w:val="28"/>
        </w:rPr>
        <w:tab/>
        <w:t>Ведя переговоры, я стараюсь быть внимательным к желаниям другого.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21.</w:t>
      </w:r>
      <w:r w:rsidRPr="00570AAE">
        <w:rPr>
          <w:sz w:val="28"/>
          <w:szCs w:val="28"/>
        </w:rPr>
        <w:tab/>
        <w:t>Иногда я предоставляю возможность другим взять на себя ответственность за решение спорного вопроса.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22.</w:t>
      </w:r>
      <w:r w:rsidRPr="00570AAE">
        <w:rPr>
          <w:sz w:val="28"/>
          <w:szCs w:val="28"/>
        </w:rPr>
        <w:tab/>
        <w:t>Я стараюсь сделать все, чтобы избежать бесполезной напряженности.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23.</w:t>
      </w:r>
      <w:r w:rsidRPr="00570AAE">
        <w:rPr>
          <w:sz w:val="28"/>
          <w:szCs w:val="28"/>
        </w:rPr>
        <w:tab/>
        <w:t>Я пытаюсь избежать возникновения неприятностей для себя.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24.</w:t>
      </w:r>
      <w:r w:rsidRPr="00570AAE">
        <w:rPr>
          <w:sz w:val="28"/>
          <w:szCs w:val="28"/>
        </w:rPr>
        <w:tab/>
        <w:t>Я стараюсь отложить решение спорного вопроса с тем, чтобы со временем решить его окончательно.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25.</w:t>
      </w:r>
      <w:r w:rsidRPr="00570AAE">
        <w:rPr>
          <w:sz w:val="28"/>
          <w:szCs w:val="28"/>
        </w:rPr>
        <w:tab/>
        <w:t>Думаю, что не всегда стоит волноваться из-за каких-то возникающих разногласий.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 Организаторские способности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sz w:val="28"/>
          <w:szCs w:val="28"/>
        </w:rPr>
        <w:t xml:space="preserve">Инструкция: </w:t>
      </w:r>
      <w:r w:rsidRPr="00570AAE">
        <w:rPr>
          <w:i/>
          <w:sz w:val="28"/>
          <w:szCs w:val="28"/>
        </w:rPr>
        <w:t>Вам нужно ответить на все 20 приведенных далее вопросов. Если Ваш ответ на вопрос положителен, то в соответствующей клетке бланка для ответов поставьте рядом с ним знак «</w:t>
      </w:r>
      <w:r w:rsidRPr="00570AAE">
        <w:rPr>
          <w:b/>
          <w:i/>
          <w:sz w:val="28"/>
          <w:szCs w:val="28"/>
        </w:rPr>
        <w:t>+</w:t>
      </w:r>
      <w:r w:rsidRPr="00570AAE">
        <w:rPr>
          <w:i/>
          <w:sz w:val="28"/>
          <w:szCs w:val="28"/>
        </w:rPr>
        <w:t>», если отрицателен – знак «</w:t>
      </w:r>
      <w:r w:rsidRPr="00570AAE">
        <w:rPr>
          <w:b/>
          <w:i/>
          <w:sz w:val="28"/>
          <w:szCs w:val="28"/>
        </w:rPr>
        <w:t>-</w:t>
      </w:r>
      <w:r w:rsidRPr="00570AAE">
        <w:rPr>
          <w:i/>
          <w:sz w:val="28"/>
          <w:szCs w:val="28"/>
        </w:rPr>
        <w:t>». Представьте себе типичные ситуации и не задумывайтесь над деталями. Постарайтесь отвечать быстро. Обращайте внимание на первые слова вопроса.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 Часто ли Вам удается склонить большинство своих товарищей к принятию ими Вашего мнения?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 Всегда ли Вам трудно ориентироваться в создавшейся критической ситуации?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 Нравиться ли Вам заниматься общественной работой?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 Если возникли какие-либо помехи в осуществлении Ваших намерений, то легко ли Вы отступаете от них?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 Любите ли Вы придумывать и организовывать со своими товарищами различные игры и развлечения?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 Часто ли Вы откладываете на другие дни те дела, которые нужно было бы выполнить сегодня?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7. Стремитесь ли Вы добиваться, чтобы Ваши товарищи действовали в соответствии с Вашим мнением?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8. Верно ли, что у Вас не бывает конфликтов с товарищами из-за невыполнения ими своих обязанностей, обязательств?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9. Часто ли в решении важных дел Вы принимаете инициативу на себя?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10. Правда ли, что Вы обычно плохо ориентируетесь в незнакомой для Вас обстановке?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11. Возникает ли у Вас раздражение, если Вам не удается закончить начатое дело?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12. Правда ли, что Вы утомляетесь от частого общения с товарищами?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13. Часто ли Вы проявляете инициативу при решении вопросов, затрагивающих интересы Ваших товарищей?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14. Верно ли, что Вы редко стремитесь к доказательству своей правоты?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15. Принимаете ли Вы участие в общественной работе в школе?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16. Верно ли, что Вы стремитесь отстаивать свое мнение или решение, если оно не было сразу принято Вашими товарищами?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17. Охотно ли Вы приступаете к организации различных мероприятий для своих товарищей?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18. Часто ли Вы опаздываете на деловые встречи, свидания?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19. Часто ли Вы оказываетесь в центре внимания своих товарищей?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20. Правда ли, что Вы не очень уверенно чувствуете себя в окружении большой группы своих товарищей?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 Стрессоустойчивость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sz w:val="28"/>
          <w:szCs w:val="28"/>
        </w:rPr>
        <w:t xml:space="preserve">Инструкция: </w:t>
      </w:r>
      <w:r w:rsidRPr="00570AAE">
        <w:rPr>
          <w:i/>
          <w:sz w:val="28"/>
          <w:szCs w:val="28"/>
        </w:rPr>
        <w:t>Вашему вниманию предлагаются следующие утверждения. Вы можете согласиться с утверждением, не согласиться, не в полной мере согласиться или не в полной мере не согласиться. Варианты Ваших ответов должны быть представлены в следующем виде: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полностью согласен с высказыванием – «</w:t>
      </w:r>
      <w:r w:rsidRPr="00570AAE">
        <w:rPr>
          <w:b/>
          <w:i/>
          <w:sz w:val="28"/>
          <w:szCs w:val="28"/>
        </w:rPr>
        <w:t>!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скорее согласен, чем нет – «</w:t>
      </w:r>
      <w:r w:rsidRPr="00570AAE">
        <w:rPr>
          <w:b/>
          <w:i/>
          <w:sz w:val="28"/>
          <w:szCs w:val="28"/>
        </w:rPr>
        <w:t>+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не знаю, сомневаюсь в ответе – «</w:t>
      </w:r>
      <w:r w:rsidRPr="00570AAE">
        <w:rPr>
          <w:b/>
          <w:i/>
          <w:sz w:val="28"/>
          <w:szCs w:val="28"/>
        </w:rPr>
        <w:t>?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скорее не согласен – «</w:t>
      </w:r>
      <w:r w:rsidRPr="00570AAE">
        <w:rPr>
          <w:b/>
          <w:i/>
          <w:sz w:val="28"/>
          <w:szCs w:val="28"/>
        </w:rPr>
        <w:t>–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полностью не согласен – «</w:t>
      </w:r>
      <w:r w:rsidRPr="00570AAE">
        <w:rPr>
          <w:b/>
          <w:i/>
          <w:sz w:val="28"/>
          <w:szCs w:val="28"/>
        </w:rPr>
        <w:t>–</w:t>
      </w:r>
      <w:r w:rsidR="00495A1C">
        <w:rPr>
          <w:b/>
          <w:i/>
          <w:sz w:val="28"/>
          <w:szCs w:val="28"/>
        </w:rPr>
        <w:t xml:space="preserve"> </w:t>
      </w:r>
      <w:r w:rsidRPr="00570AAE">
        <w:rPr>
          <w:b/>
          <w:i/>
          <w:sz w:val="28"/>
          <w:szCs w:val="28"/>
        </w:rPr>
        <w:t>–</w:t>
      </w:r>
      <w:r w:rsidRPr="00570AAE">
        <w:rPr>
          <w:i/>
          <w:sz w:val="28"/>
          <w:szCs w:val="28"/>
        </w:rPr>
        <w:t>».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  <w:t>Легко теряю хладнокровие, когда на меня нападают с обвинениями.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  <w:t>Время от времени я теряю терпение и свирепею.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  <w:t>Мои чувства легко оскорбить.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</w:t>
      </w:r>
      <w:r w:rsidRPr="00570AAE">
        <w:rPr>
          <w:sz w:val="28"/>
          <w:szCs w:val="28"/>
        </w:rPr>
        <w:tab/>
        <w:t>Я склонен во время спора говорить громче, чем обычно.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</w:t>
      </w:r>
      <w:r w:rsidRPr="00570AAE">
        <w:rPr>
          <w:sz w:val="28"/>
          <w:szCs w:val="28"/>
        </w:rPr>
        <w:tab/>
        <w:t>Бывает, высказываю угрозы, которые сам не принимаю всерьез.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</w:t>
      </w:r>
      <w:r w:rsidRPr="00570AAE">
        <w:rPr>
          <w:sz w:val="28"/>
          <w:szCs w:val="28"/>
        </w:rPr>
        <w:tab/>
        <w:t>Часто чувствую себя, как пороховая бочка перед взрывом.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7.</w:t>
      </w:r>
      <w:r w:rsidRPr="00570AAE">
        <w:rPr>
          <w:sz w:val="28"/>
          <w:szCs w:val="28"/>
        </w:rPr>
        <w:tab/>
        <w:t>Если прихожу в ярость, разряжаюсь, выполняя физическую работу.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8.</w:t>
      </w:r>
      <w:r w:rsidRPr="00570AAE">
        <w:rPr>
          <w:sz w:val="28"/>
          <w:szCs w:val="28"/>
        </w:rPr>
        <w:tab/>
        <w:t>Бывает, что сержусь не других из-за какого-нибудь пустяка.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9.</w:t>
      </w:r>
      <w:r w:rsidRPr="00570AAE">
        <w:rPr>
          <w:sz w:val="28"/>
          <w:szCs w:val="28"/>
        </w:rPr>
        <w:tab/>
        <w:t>Когда мне долго противоречат, теряю самообладание.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10.</w:t>
      </w:r>
      <w:r w:rsidRPr="00570AAE">
        <w:rPr>
          <w:sz w:val="28"/>
          <w:szCs w:val="28"/>
        </w:rPr>
        <w:tab/>
        <w:t>Часто не могу совладать со своим раздражением.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11.</w:t>
      </w:r>
      <w:r w:rsidRPr="00570AAE">
        <w:rPr>
          <w:sz w:val="28"/>
          <w:szCs w:val="28"/>
        </w:rPr>
        <w:tab/>
        <w:t>В целом я спокоен и меня нелегко вывести из себя.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12.</w:t>
      </w:r>
      <w:r w:rsidRPr="00570AAE">
        <w:rPr>
          <w:sz w:val="28"/>
          <w:szCs w:val="28"/>
        </w:rPr>
        <w:tab/>
        <w:t>Часто у меня выскакивают замечания, которые лучше было бы проглотить.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 Толерантность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sz w:val="28"/>
          <w:szCs w:val="28"/>
        </w:rPr>
        <w:t xml:space="preserve">Инструкция: </w:t>
      </w:r>
      <w:r w:rsidRPr="00570AAE">
        <w:rPr>
          <w:i/>
          <w:sz w:val="28"/>
          <w:szCs w:val="28"/>
        </w:rPr>
        <w:t>Вашему вниманию предлагаются следующие утверждения. Вы можете согласиться с утверждением, не согласиться, не в полной мере согласиться или не в полной мере не согласиться. Варианты Ваших ответов должны быть представлены в следующем виде: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полностью согласен с высказыванием – «</w:t>
      </w:r>
      <w:r w:rsidRPr="00570AAE">
        <w:rPr>
          <w:b/>
          <w:i/>
          <w:sz w:val="28"/>
          <w:szCs w:val="28"/>
        </w:rPr>
        <w:t>!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скорее согласен, чем нет – «</w:t>
      </w:r>
      <w:r w:rsidRPr="00570AAE">
        <w:rPr>
          <w:b/>
          <w:i/>
          <w:sz w:val="28"/>
          <w:szCs w:val="28"/>
        </w:rPr>
        <w:t>+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не знаю, сомневаюсь в ответе – «</w:t>
      </w:r>
      <w:r w:rsidRPr="00570AAE">
        <w:rPr>
          <w:b/>
          <w:i/>
          <w:sz w:val="28"/>
          <w:szCs w:val="28"/>
        </w:rPr>
        <w:t>?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скорее не согласен – «</w:t>
      </w:r>
      <w:r w:rsidRPr="00570AAE">
        <w:rPr>
          <w:b/>
          <w:i/>
          <w:sz w:val="28"/>
          <w:szCs w:val="28"/>
        </w:rPr>
        <w:t>–</w:t>
      </w:r>
      <w:r w:rsidRPr="00570AAE">
        <w:rPr>
          <w:i/>
          <w:sz w:val="28"/>
          <w:szCs w:val="28"/>
        </w:rPr>
        <w:t>»;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i/>
          <w:sz w:val="28"/>
          <w:szCs w:val="28"/>
        </w:rPr>
        <w:t>•</w:t>
      </w:r>
      <w:r w:rsidRPr="00570AAE">
        <w:rPr>
          <w:i/>
          <w:sz w:val="28"/>
          <w:szCs w:val="28"/>
        </w:rPr>
        <w:tab/>
        <w:t>полностью не согласен – «</w:t>
      </w:r>
      <w:r w:rsidRPr="00570AAE">
        <w:rPr>
          <w:b/>
          <w:i/>
          <w:sz w:val="28"/>
          <w:szCs w:val="28"/>
        </w:rPr>
        <w:t>–</w:t>
      </w:r>
      <w:r w:rsidR="00495A1C">
        <w:rPr>
          <w:b/>
          <w:i/>
          <w:sz w:val="28"/>
          <w:szCs w:val="28"/>
        </w:rPr>
        <w:t xml:space="preserve"> </w:t>
      </w:r>
      <w:r w:rsidRPr="00570AAE">
        <w:rPr>
          <w:b/>
          <w:i/>
          <w:sz w:val="28"/>
          <w:szCs w:val="28"/>
        </w:rPr>
        <w:t>–</w:t>
      </w:r>
      <w:r w:rsidRPr="00570AAE">
        <w:rPr>
          <w:i/>
          <w:sz w:val="28"/>
          <w:szCs w:val="28"/>
        </w:rPr>
        <w:t>».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</w:t>
      </w:r>
      <w:r w:rsidRPr="00570AAE">
        <w:rPr>
          <w:sz w:val="28"/>
          <w:szCs w:val="28"/>
        </w:rPr>
        <w:tab/>
        <w:t>Человек с неясным и гнусавым произношением раздражает меня.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</w:t>
      </w:r>
      <w:r w:rsidRPr="00570AAE">
        <w:rPr>
          <w:sz w:val="28"/>
          <w:szCs w:val="28"/>
        </w:rPr>
        <w:tab/>
        <w:t>В трудных ситуациях внутреннее беспокойство заставляет меня принимать преждевременные решения.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</w:t>
      </w:r>
      <w:r w:rsidRPr="00570AAE">
        <w:rPr>
          <w:sz w:val="28"/>
          <w:szCs w:val="28"/>
        </w:rPr>
        <w:tab/>
        <w:t>Избегаю общения с противоречивыми, непредсказуемыми людьми.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</w:t>
      </w:r>
      <w:r w:rsidRPr="00570AAE">
        <w:rPr>
          <w:sz w:val="28"/>
          <w:szCs w:val="28"/>
        </w:rPr>
        <w:tab/>
        <w:t>Не люблю, когда в конце фильма или книги действие остается незавершенным.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</w:t>
      </w:r>
      <w:r w:rsidRPr="00570AAE">
        <w:rPr>
          <w:sz w:val="28"/>
          <w:szCs w:val="28"/>
        </w:rPr>
        <w:tab/>
        <w:t>Меня угнетает, если я должен откладывать принятые решения.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</w:t>
      </w:r>
      <w:r w:rsidRPr="00570AAE">
        <w:rPr>
          <w:sz w:val="28"/>
          <w:szCs w:val="28"/>
        </w:rPr>
        <w:tab/>
        <w:t>Я охотно предоставляю что-то случаю.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7.</w:t>
      </w:r>
      <w:r w:rsidRPr="00570AAE">
        <w:rPr>
          <w:sz w:val="28"/>
          <w:szCs w:val="28"/>
        </w:rPr>
        <w:tab/>
        <w:t>Как правило, придерживаюсь пословицы: семь раз отмерь, один отрежь.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8.</w:t>
      </w:r>
      <w:r w:rsidRPr="00570AAE">
        <w:rPr>
          <w:sz w:val="28"/>
          <w:szCs w:val="28"/>
        </w:rPr>
        <w:tab/>
        <w:t>Чаще всего мне трудно выбрать что-то одно из нескольких вещей или возможностей.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9.</w:t>
      </w:r>
      <w:r w:rsidRPr="00570AAE">
        <w:rPr>
          <w:sz w:val="28"/>
          <w:szCs w:val="28"/>
        </w:rPr>
        <w:tab/>
        <w:t>Мне нравится, когда мой распорядок дня нарушают непредвиденные события.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10.</w:t>
      </w:r>
      <w:r w:rsidRPr="00570AAE">
        <w:rPr>
          <w:sz w:val="28"/>
          <w:szCs w:val="28"/>
        </w:rPr>
        <w:tab/>
        <w:t>Люблю знать заранее, кто будет на званом вечере, на который я приглашен, и как он будет проходить.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11.</w:t>
      </w:r>
      <w:r w:rsidRPr="00570AAE">
        <w:rPr>
          <w:sz w:val="28"/>
          <w:szCs w:val="28"/>
        </w:rPr>
        <w:tab/>
        <w:t>Непредвиденные события часто приводят меня в замешательство.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12.</w:t>
      </w:r>
      <w:r w:rsidRPr="00570AAE">
        <w:rPr>
          <w:sz w:val="28"/>
          <w:szCs w:val="28"/>
        </w:rPr>
        <w:tab/>
        <w:t>Я охотно берусь за что-нибудь, хотя с самого начала неизвестно, каким будет исход.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 Уверенность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70AAE">
        <w:rPr>
          <w:sz w:val="28"/>
          <w:szCs w:val="28"/>
        </w:rPr>
        <w:t xml:space="preserve">Инструкция: </w:t>
      </w:r>
      <w:r w:rsidRPr="00570AAE">
        <w:rPr>
          <w:i/>
          <w:sz w:val="28"/>
          <w:szCs w:val="28"/>
        </w:rPr>
        <w:t>Вам будет предложен ряд вопросов и три варианта ответа на каждый вопрос (</w:t>
      </w:r>
      <w:r w:rsidRPr="00570AAE">
        <w:rPr>
          <w:b/>
          <w:i/>
          <w:sz w:val="28"/>
          <w:szCs w:val="28"/>
        </w:rPr>
        <w:t>«а», «б», «в»</w:t>
      </w:r>
      <w:r w:rsidRPr="00570AAE">
        <w:rPr>
          <w:i/>
          <w:sz w:val="28"/>
          <w:szCs w:val="28"/>
        </w:rPr>
        <w:t>). Отвечать нужно следующим образом: сначала прочтите вопрос и варианты ответов на него, затем выберите один из трех предложенных вариантов ответа, отражающих в большей степени ваше мнение, нежели два остальных, и отметьте его в соответствующей клеточке на бланке ответов. Старайтесь не прибегать слишком часто к промежуточному ответу типа «не уверен», «нечто среднее». Выбирайте его только тогда, когда не можете ответить иначе. Отвечайте на каждый вопрос.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 Изредка я испытываю чувство внезапного страха или неопределенного беспокойства, сам не знаю отчего: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да; б) верно нечто среднее; в) нет.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 Когда меня несправедливо критикуют за то, в чем я не виноват: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никакого чувства вины у меня не возникает; б) верно нечто среднее; в) я все же чувствую себя немного виноватым.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 Когда меня критикуют на людях, это меня крайне угнетает: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да, это верно; б) верно нечто среднее; в) это неверно.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 Если меня вызывает к себе начальник, я: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использую этот случай, чтобы попросить о том, что мне нужно; б) верно нечто среднее; в) беспокоюсь, что сделал что-то не так.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 Бывают периоды, когда мне ни с кем не хочется встречаться: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очень редко; 6) верно нечто среднее; в) довольно часто.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6. Иногда мне говорят, что мой голос и вид слишком явно выдают мое волнение: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да; б) верно нечто среднее; в) нет.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7. Если мои знакомые плохо обращаются со мной и не скрывают своей неприязни: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это нисколько меня не угнетает; б) верно нечто среднее; в) я падаю духом.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8. Мне становится не по себе, когда мне говорят комплименты и хвалят в лицо: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да, это верно; б) верно нечто среднее; в) нет, это неверно.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9. Предчувствие, что меня ожидает какое-то наказание, даже если я не сделал ничего дурного, возникает у меня: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часто; б) иногда; в) никогда.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10. Мнение, что болезни вызываются психическими причинами в той же мере, что и физическими (телесными), значительно преувеличено: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да; б) верно нечто среднее; в) нет.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11. Обо мне справедливо думают, что я упорный и трудолюбивый человек, но успехов добиваюсь редко: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да; б) не уверен; в) нет.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12. Если люди злоупотребляют моим расположением к ним, я не обижаюсь и быстро забываю об этом: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согласен; б) не уверен; в) не согласен.</w:t>
      </w:r>
    </w:p>
    <w:p w:rsidR="00D85446" w:rsidRPr="00570AAE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13. Люди считают меня спокойным, уравновешенным человеком, который остается невозмутимым при любых обстоятельствах:</w:t>
      </w:r>
    </w:p>
    <w:p w:rsidR="00D85446" w:rsidRDefault="00D85446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а) да; б) верно нечто среднее; в) нет.</w:t>
      </w:r>
    </w:p>
    <w:p w:rsidR="002530B0" w:rsidRPr="00570AAE" w:rsidRDefault="002530B0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11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570AAE">
        <w:rPr>
          <w:b/>
          <w:sz w:val="28"/>
          <w:szCs w:val="28"/>
        </w:rPr>
        <w:t>БЛАНК ОТВЕТОВ</w:t>
      </w:r>
    </w:p>
    <w:p w:rsidR="002530B0" w:rsidRPr="00570AAE" w:rsidRDefault="002530B0" w:rsidP="009A07A1">
      <w:pPr>
        <w:tabs>
          <w:tab w:val="left" w:pos="113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C5D11" w:rsidRPr="00570AAE" w:rsidRDefault="006C5D11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1. Стратегия поведения в конфликтных ситуациях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6C5D11" w:rsidRPr="00570AAE" w:rsidTr="008F0395">
        <w:trPr>
          <w:cantSplit/>
          <w:trHeight w:val="801"/>
        </w:trPr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Знак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Знак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Знак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Знак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Знак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Балл</w:t>
            </w:r>
          </w:p>
        </w:tc>
        <w:tc>
          <w:tcPr>
            <w:tcW w:w="0" w:type="auto"/>
            <w:textDirection w:val="btLr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ИТОГО</w:t>
            </w:r>
          </w:p>
        </w:tc>
      </w:tr>
      <w:tr w:rsidR="006C5D11" w:rsidRPr="00570AAE" w:rsidTr="008F0395">
        <w:trPr>
          <w:trHeight w:val="297"/>
        </w:trPr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F0395">
              <w:rPr>
                <w:sz w:val="20"/>
                <w:szCs w:val="20"/>
                <w:lang w:val="en-US"/>
              </w:rPr>
              <w:t>I</w:t>
            </w:r>
          </w:p>
        </w:tc>
      </w:tr>
      <w:tr w:rsidR="006C5D11" w:rsidRPr="00570AAE" w:rsidTr="008F0395">
        <w:trPr>
          <w:trHeight w:val="297"/>
        </w:trPr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F0395">
              <w:rPr>
                <w:sz w:val="20"/>
                <w:szCs w:val="20"/>
                <w:lang w:val="en-US"/>
              </w:rPr>
              <w:t>II</w:t>
            </w:r>
          </w:p>
        </w:tc>
      </w:tr>
      <w:tr w:rsidR="006C5D11" w:rsidRPr="00570AAE" w:rsidTr="008F0395">
        <w:trPr>
          <w:trHeight w:val="297"/>
        </w:trPr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F0395">
              <w:rPr>
                <w:sz w:val="20"/>
                <w:szCs w:val="20"/>
                <w:lang w:val="en-US"/>
              </w:rPr>
              <w:t>III</w:t>
            </w:r>
          </w:p>
        </w:tc>
      </w:tr>
      <w:tr w:rsidR="006C5D11" w:rsidRPr="00570AAE" w:rsidTr="008F0395">
        <w:trPr>
          <w:trHeight w:val="297"/>
        </w:trPr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F0395">
              <w:rPr>
                <w:sz w:val="20"/>
                <w:szCs w:val="20"/>
                <w:lang w:val="en-US"/>
              </w:rPr>
              <w:t>IV</w:t>
            </w:r>
          </w:p>
        </w:tc>
      </w:tr>
      <w:tr w:rsidR="006C5D11" w:rsidRPr="00570AAE" w:rsidTr="008F0395">
        <w:trPr>
          <w:trHeight w:val="313"/>
        </w:trPr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F0395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C5D11" w:rsidRPr="008F0395" w:rsidRDefault="006C5D11" w:rsidP="008F0395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F0395">
              <w:rPr>
                <w:sz w:val="20"/>
                <w:szCs w:val="20"/>
                <w:lang w:val="en-US"/>
              </w:rPr>
              <w:t>V</w:t>
            </w:r>
          </w:p>
        </w:tc>
      </w:tr>
    </w:tbl>
    <w:p w:rsidR="006C5D11" w:rsidRPr="00570AAE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11" w:rsidRPr="00570AAE" w:rsidRDefault="006C5D11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2. Организаторские способности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22"/>
        <w:gridCol w:w="416"/>
        <w:gridCol w:w="222"/>
        <w:gridCol w:w="416"/>
        <w:gridCol w:w="222"/>
        <w:gridCol w:w="416"/>
        <w:gridCol w:w="222"/>
      </w:tblGrid>
      <w:tr w:rsidR="006C5D11" w:rsidRPr="0087316E" w:rsidTr="0087316E">
        <w:trPr>
          <w:trHeight w:val="347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C5D11" w:rsidRPr="00570AAE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11" w:rsidRPr="00570AAE" w:rsidRDefault="006C5D11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3. Стрессоустойчивость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222"/>
        <w:gridCol w:w="416"/>
        <w:gridCol w:w="222"/>
        <w:gridCol w:w="416"/>
        <w:gridCol w:w="222"/>
        <w:gridCol w:w="416"/>
        <w:gridCol w:w="222"/>
      </w:tblGrid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C5D11" w:rsidRPr="00570AAE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11" w:rsidRPr="00570AAE" w:rsidRDefault="006C5D11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4. Толерантность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222"/>
        <w:gridCol w:w="416"/>
        <w:gridCol w:w="222"/>
        <w:gridCol w:w="416"/>
        <w:gridCol w:w="222"/>
        <w:gridCol w:w="416"/>
        <w:gridCol w:w="222"/>
      </w:tblGrid>
      <w:tr w:rsidR="006C5D11" w:rsidRPr="0087316E" w:rsidTr="0087316E">
        <w:trPr>
          <w:trHeight w:val="372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C5D11" w:rsidRPr="00570AAE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11" w:rsidRPr="00570AAE" w:rsidRDefault="006C5D11" w:rsidP="002530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70AAE">
        <w:rPr>
          <w:sz w:val="28"/>
          <w:szCs w:val="28"/>
        </w:rPr>
        <w:t>5. Уверенность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22"/>
        <w:gridCol w:w="416"/>
        <w:gridCol w:w="222"/>
        <w:gridCol w:w="416"/>
        <w:gridCol w:w="222"/>
        <w:gridCol w:w="416"/>
        <w:gridCol w:w="222"/>
      </w:tblGrid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C5D11" w:rsidRPr="0087316E" w:rsidTr="0087316E">
        <w:trPr>
          <w:trHeight w:val="70"/>
        </w:trPr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7316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C5D11" w:rsidRPr="0087316E" w:rsidRDefault="006C5D11" w:rsidP="0087316E">
            <w:pPr>
              <w:tabs>
                <w:tab w:val="left" w:pos="1134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C5D11" w:rsidRPr="00570AAE" w:rsidRDefault="006C5D11" w:rsidP="009A07A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6C5D11" w:rsidRPr="00570AAE" w:rsidSect="00533E09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16E" w:rsidRDefault="0087316E">
      <w:r>
        <w:separator/>
      </w:r>
    </w:p>
  </w:endnote>
  <w:endnote w:type="continuationSeparator" w:id="0">
    <w:p w:rsidR="0087316E" w:rsidRDefault="0087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B66" w:rsidRDefault="001B5B66" w:rsidP="001D7136">
    <w:pPr>
      <w:pStyle w:val="a5"/>
      <w:framePr w:wrap="around" w:vAnchor="text" w:hAnchor="margin" w:xAlign="center" w:y="1"/>
      <w:rPr>
        <w:rStyle w:val="a7"/>
      </w:rPr>
    </w:pPr>
  </w:p>
  <w:p w:rsidR="001B5B66" w:rsidRDefault="001B5B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16E" w:rsidRDefault="0087316E">
      <w:r>
        <w:separator/>
      </w:r>
    </w:p>
  </w:footnote>
  <w:footnote w:type="continuationSeparator" w:id="0">
    <w:p w:rsidR="0087316E" w:rsidRDefault="00873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C028F"/>
    <w:multiLevelType w:val="hybridMultilevel"/>
    <w:tmpl w:val="BC604AD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219B7394"/>
    <w:multiLevelType w:val="multilevel"/>
    <w:tmpl w:val="BC604AD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222174E8"/>
    <w:multiLevelType w:val="hybridMultilevel"/>
    <w:tmpl w:val="5E903B6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41046506"/>
    <w:multiLevelType w:val="hybridMultilevel"/>
    <w:tmpl w:val="A240E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620920"/>
    <w:multiLevelType w:val="hybridMultilevel"/>
    <w:tmpl w:val="7E1214EA"/>
    <w:lvl w:ilvl="0" w:tplc="041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55FC7973"/>
    <w:multiLevelType w:val="hybridMultilevel"/>
    <w:tmpl w:val="9558B752"/>
    <w:lvl w:ilvl="0" w:tplc="5232B9DA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6">
    <w:nsid w:val="5EC15629"/>
    <w:multiLevelType w:val="hybridMultilevel"/>
    <w:tmpl w:val="BEA67FCA"/>
    <w:lvl w:ilvl="0" w:tplc="AC06EE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3377344"/>
    <w:multiLevelType w:val="hybridMultilevel"/>
    <w:tmpl w:val="6E6817D2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>
    <w:nsid w:val="7B2E6A1C"/>
    <w:multiLevelType w:val="hybridMultilevel"/>
    <w:tmpl w:val="0532ABF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185"/>
    <w:rsid w:val="00031D59"/>
    <w:rsid w:val="0004325C"/>
    <w:rsid w:val="00052DC1"/>
    <w:rsid w:val="000563E3"/>
    <w:rsid w:val="00091278"/>
    <w:rsid w:val="00091311"/>
    <w:rsid w:val="00095DF3"/>
    <w:rsid w:val="00095F70"/>
    <w:rsid w:val="000A0E12"/>
    <w:rsid w:val="000A348C"/>
    <w:rsid w:val="000E6F8E"/>
    <w:rsid w:val="000F01DC"/>
    <w:rsid w:val="000F4652"/>
    <w:rsid w:val="00112241"/>
    <w:rsid w:val="001171F4"/>
    <w:rsid w:val="001277AC"/>
    <w:rsid w:val="00133F15"/>
    <w:rsid w:val="00160B9F"/>
    <w:rsid w:val="00172638"/>
    <w:rsid w:val="00175DBC"/>
    <w:rsid w:val="0018015F"/>
    <w:rsid w:val="001A2424"/>
    <w:rsid w:val="001B5B66"/>
    <w:rsid w:val="001B77A5"/>
    <w:rsid w:val="001D7136"/>
    <w:rsid w:val="001F2684"/>
    <w:rsid w:val="00214D80"/>
    <w:rsid w:val="002200E2"/>
    <w:rsid w:val="00234D25"/>
    <w:rsid w:val="002530B0"/>
    <w:rsid w:val="00256B7C"/>
    <w:rsid w:val="002648CD"/>
    <w:rsid w:val="002B181D"/>
    <w:rsid w:val="002C524B"/>
    <w:rsid w:val="002C5253"/>
    <w:rsid w:val="002C672F"/>
    <w:rsid w:val="002D7C98"/>
    <w:rsid w:val="002D7F29"/>
    <w:rsid w:val="002E0615"/>
    <w:rsid w:val="002E0753"/>
    <w:rsid w:val="002E6EDF"/>
    <w:rsid w:val="002F3621"/>
    <w:rsid w:val="003051ED"/>
    <w:rsid w:val="0030598F"/>
    <w:rsid w:val="003101B3"/>
    <w:rsid w:val="00316DC1"/>
    <w:rsid w:val="00320668"/>
    <w:rsid w:val="003206EA"/>
    <w:rsid w:val="00341EB6"/>
    <w:rsid w:val="0036435B"/>
    <w:rsid w:val="003743DB"/>
    <w:rsid w:val="003775F6"/>
    <w:rsid w:val="00380185"/>
    <w:rsid w:val="003A0109"/>
    <w:rsid w:val="003A64E1"/>
    <w:rsid w:val="003B0331"/>
    <w:rsid w:val="003B40EB"/>
    <w:rsid w:val="003D2090"/>
    <w:rsid w:val="003D2542"/>
    <w:rsid w:val="003E0006"/>
    <w:rsid w:val="003E369E"/>
    <w:rsid w:val="003F0C54"/>
    <w:rsid w:val="003F6BD0"/>
    <w:rsid w:val="00400CA4"/>
    <w:rsid w:val="0042022B"/>
    <w:rsid w:val="00432FE1"/>
    <w:rsid w:val="00443BEB"/>
    <w:rsid w:val="004523D5"/>
    <w:rsid w:val="00457C67"/>
    <w:rsid w:val="004604A1"/>
    <w:rsid w:val="00476BF7"/>
    <w:rsid w:val="00495A1C"/>
    <w:rsid w:val="00496000"/>
    <w:rsid w:val="004A2531"/>
    <w:rsid w:val="004D1CE1"/>
    <w:rsid w:val="004E2EE5"/>
    <w:rsid w:val="004E3CDE"/>
    <w:rsid w:val="005128D2"/>
    <w:rsid w:val="005130EC"/>
    <w:rsid w:val="00530909"/>
    <w:rsid w:val="00533E09"/>
    <w:rsid w:val="00534C84"/>
    <w:rsid w:val="00544D67"/>
    <w:rsid w:val="00547744"/>
    <w:rsid w:val="00547C5B"/>
    <w:rsid w:val="00557951"/>
    <w:rsid w:val="00570AAE"/>
    <w:rsid w:val="00572632"/>
    <w:rsid w:val="00581062"/>
    <w:rsid w:val="005A0A20"/>
    <w:rsid w:val="005B6601"/>
    <w:rsid w:val="005C367B"/>
    <w:rsid w:val="005C7621"/>
    <w:rsid w:val="005D1218"/>
    <w:rsid w:val="005E16B5"/>
    <w:rsid w:val="006050D1"/>
    <w:rsid w:val="00612AB1"/>
    <w:rsid w:val="00617341"/>
    <w:rsid w:val="00645191"/>
    <w:rsid w:val="0065207B"/>
    <w:rsid w:val="0065487C"/>
    <w:rsid w:val="00686926"/>
    <w:rsid w:val="00694818"/>
    <w:rsid w:val="006A22F9"/>
    <w:rsid w:val="006A337C"/>
    <w:rsid w:val="006A5003"/>
    <w:rsid w:val="006C5D11"/>
    <w:rsid w:val="006E19EB"/>
    <w:rsid w:val="006E22EB"/>
    <w:rsid w:val="006F0CF7"/>
    <w:rsid w:val="006F0F1C"/>
    <w:rsid w:val="006F7ECC"/>
    <w:rsid w:val="007024CB"/>
    <w:rsid w:val="00713A4C"/>
    <w:rsid w:val="007159D4"/>
    <w:rsid w:val="00723786"/>
    <w:rsid w:val="00725D89"/>
    <w:rsid w:val="0075067D"/>
    <w:rsid w:val="00770CAD"/>
    <w:rsid w:val="00780779"/>
    <w:rsid w:val="007A1FAF"/>
    <w:rsid w:val="007A4734"/>
    <w:rsid w:val="007A4EDD"/>
    <w:rsid w:val="007B39AE"/>
    <w:rsid w:val="007E0EBA"/>
    <w:rsid w:val="007E547F"/>
    <w:rsid w:val="007F6EE4"/>
    <w:rsid w:val="00835463"/>
    <w:rsid w:val="00836628"/>
    <w:rsid w:val="00850769"/>
    <w:rsid w:val="00850BAB"/>
    <w:rsid w:val="008618C8"/>
    <w:rsid w:val="008730D3"/>
    <w:rsid w:val="0087316E"/>
    <w:rsid w:val="00875C54"/>
    <w:rsid w:val="008830AF"/>
    <w:rsid w:val="0088737E"/>
    <w:rsid w:val="00892013"/>
    <w:rsid w:val="00895B3D"/>
    <w:rsid w:val="008A554E"/>
    <w:rsid w:val="008B2EA9"/>
    <w:rsid w:val="008B7D1E"/>
    <w:rsid w:val="008C0F98"/>
    <w:rsid w:val="008C2913"/>
    <w:rsid w:val="008D1C0A"/>
    <w:rsid w:val="008D3BAE"/>
    <w:rsid w:val="008F0395"/>
    <w:rsid w:val="008F3796"/>
    <w:rsid w:val="00902E10"/>
    <w:rsid w:val="009033BA"/>
    <w:rsid w:val="0091162F"/>
    <w:rsid w:val="0091238C"/>
    <w:rsid w:val="00921EE2"/>
    <w:rsid w:val="00923E55"/>
    <w:rsid w:val="0092504F"/>
    <w:rsid w:val="00926B6D"/>
    <w:rsid w:val="009302CE"/>
    <w:rsid w:val="00930A1F"/>
    <w:rsid w:val="009568F7"/>
    <w:rsid w:val="00964F05"/>
    <w:rsid w:val="009777E5"/>
    <w:rsid w:val="009817D8"/>
    <w:rsid w:val="00987F4B"/>
    <w:rsid w:val="00993B13"/>
    <w:rsid w:val="00995B63"/>
    <w:rsid w:val="00997CA8"/>
    <w:rsid w:val="009A07A1"/>
    <w:rsid w:val="009A54A0"/>
    <w:rsid w:val="009B7B5F"/>
    <w:rsid w:val="009D293B"/>
    <w:rsid w:val="009D6769"/>
    <w:rsid w:val="009E1329"/>
    <w:rsid w:val="009E18EB"/>
    <w:rsid w:val="009E1B5B"/>
    <w:rsid w:val="009F7044"/>
    <w:rsid w:val="00A11244"/>
    <w:rsid w:val="00A30071"/>
    <w:rsid w:val="00A416DA"/>
    <w:rsid w:val="00A6399D"/>
    <w:rsid w:val="00A733DD"/>
    <w:rsid w:val="00A735EF"/>
    <w:rsid w:val="00A779C6"/>
    <w:rsid w:val="00AA50F5"/>
    <w:rsid w:val="00AD26E0"/>
    <w:rsid w:val="00AD58D4"/>
    <w:rsid w:val="00AF4E08"/>
    <w:rsid w:val="00B0049F"/>
    <w:rsid w:val="00B12951"/>
    <w:rsid w:val="00B16490"/>
    <w:rsid w:val="00B20CF3"/>
    <w:rsid w:val="00B258D4"/>
    <w:rsid w:val="00B26EEA"/>
    <w:rsid w:val="00B33670"/>
    <w:rsid w:val="00B42669"/>
    <w:rsid w:val="00B7501A"/>
    <w:rsid w:val="00B754B5"/>
    <w:rsid w:val="00B84D0E"/>
    <w:rsid w:val="00B86B57"/>
    <w:rsid w:val="00B92796"/>
    <w:rsid w:val="00BA091B"/>
    <w:rsid w:val="00BA21F4"/>
    <w:rsid w:val="00BB2C9F"/>
    <w:rsid w:val="00BB49D6"/>
    <w:rsid w:val="00BD0A49"/>
    <w:rsid w:val="00BD5045"/>
    <w:rsid w:val="00BD535D"/>
    <w:rsid w:val="00BD7754"/>
    <w:rsid w:val="00BE6AA8"/>
    <w:rsid w:val="00BF5FC9"/>
    <w:rsid w:val="00C0758F"/>
    <w:rsid w:val="00C56D7D"/>
    <w:rsid w:val="00C7258D"/>
    <w:rsid w:val="00C744D0"/>
    <w:rsid w:val="00C82271"/>
    <w:rsid w:val="00C93598"/>
    <w:rsid w:val="00CC1456"/>
    <w:rsid w:val="00CC33C5"/>
    <w:rsid w:val="00CD37BB"/>
    <w:rsid w:val="00CD6186"/>
    <w:rsid w:val="00CE0CE9"/>
    <w:rsid w:val="00D007C8"/>
    <w:rsid w:val="00D1375D"/>
    <w:rsid w:val="00D249CB"/>
    <w:rsid w:val="00D3455A"/>
    <w:rsid w:val="00D54782"/>
    <w:rsid w:val="00D60FFF"/>
    <w:rsid w:val="00D64D59"/>
    <w:rsid w:val="00D76A1E"/>
    <w:rsid w:val="00D80FF6"/>
    <w:rsid w:val="00D85446"/>
    <w:rsid w:val="00DB1BB6"/>
    <w:rsid w:val="00DB60F9"/>
    <w:rsid w:val="00DD7491"/>
    <w:rsid w:val="00DE7DCA"/>
    <w:rsid w:val="00DF3295"/>
    <w:rsid w:val="00E119A5"/>
    <w:rsid w:val="00E1512A"/>
    <w:rsid w:val="00E2074A"/>
    <w:rsid w:val="00E47225"/>
    <w:rsid w:val="00E535A9"/>
    <w:rsid w:val="00E6164A"/>
    <w:rsid w:val="00E63DC1"/>
    <w:rsid w:val="00E70281"/>
    <w:rsid w:val="00E84EFD"/>
    <w:rsid w:val="00E9719A"/>
    <w:rsid w:val="00EA1291"/>
    <w:rsid w:val="00EA7A76"/>
    <w:rsid w:val="00EC1871"/>
    <w:rsid w:val="00ED5BB7"/>
    <w:rsid w:val="00ED6E7C"/>
    <w:rsid w:val="00F046AC"/>
    <w:rsid w:val="00F11841"/>
    <w:rsid w:val="00F21148"/>
    <w:rsid w:val="00F278F3"/>
    <w:rsid w:val="00F56044"/>
    <w:rsid w:val="00F62A5B"/>
    <w:rsid w:val="00F717EE"/>
    <w:rsid w:val="00FA06BA"/>
    <w:rsid w:val="00FD08DA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951F51-3BA0-4889-BF32-AC7DC985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3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7B39AE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1D71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1D7136"/>
    <w:rPr>
      <w:rFonts w:cs="Times New Roman"/>
    </w:rPr>
  </w:style>
  <w:style w:type="paragraph" w:styleId="a8">
    <w:name w:val="header"/>
    <w:basedOn w:val="a"/>
    <w:link w:val="a9"/>
    <w:uiPriority w:val="99"/>
    <w:rsid w:val="008618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8618C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13304</Words>
  <Characters>75837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88964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dcterms:created xsi:type="dcterms:W3CDTF">2014-03-05T04:53:00Z</dcterms:created>
  <dcterms:modified xsi:type="dcterms:W3CDTF">2014-03-05T04:53:00Z</dcterms:modified>
</cp:coreProperties>
</file>