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5FD" w:rsidRDefault="00F75C95">
      <w:pPr>
        <w:jc w:val="center"/>
        <w:rPr>
          <w:sz w:val="32"/>
        </w:rPr>
      </w:pPr>
      <w:r>
        <w:rPr>
          <w:sz w:val="32"/>
        </w:rPr>
        <w:t>Предмет и задачи психологии.</w:t>
      </w:r>
    </w:p>
    <w:p w:rsidR="000735FD" w:rsidRDefault="00F75C95">
      <w:r>
        <w:tab/>
      </w:r>
      <w:r>
        <w:rPr>
          <w:b/>
        </w:rPr>
        <w:t>Психология</w:t>
      </w:r>
      <w:r>
        <w:t>, как наука изучает факты, закономерности и механизмы психики.</w:t>
      </w:r>
    </w:p>
    <w:p w:rsidR="000735FD" w:rsidRDefault="00F75C95">
      <w:pPr>
        <w:ind w:firstLine="720"/>
      </w:pPr>
      <w:r>
        <w:t>Сам термин «Психическое» происходит от греческого слова «псюхе», что значит «душа».</w:t>
      </w:r>
    </w:p>
    <w:p w:rsidR="000735FD" w:rsidRDefault="00F75C95">
      <w:pPr>
        <w:ind w:firstLine="720"/>
      </w:pPr>
      <w:r>
        <w:t>Предметом психологии являются факты психической жизни, механизмы и закономерности психики человека и формирование психологических особенностей его личности как сознательного субъекта деятельности и активного деятеля социально-исторического развития общества.</w:t>
      </w:r>
    </w:p>
    <w:p w:rsidR="000735FD" w:rsidRDefault="00F75C95">
      <w:r>
        <w:tab/>
        <w:t>Поведение человека с нормальной психикой всегда обусловлено воздействия объективного мира. Отражая внешний мир, человек не только познают законы развития природы и общества, но и оказывает на них определенное воздействие , чтобы приспособить окружающий мир к наилучшему удовлетворению своих материальных и духовных потребностей. В реальной деятельности человека его психические проявления (процессы и свойства) не возникают спонтанно и изолировано друг от друга. Они тесно взаимосвязаны между собой в едином акте социально обусловленной сознательной деятельностью личности. В процессе развития и формирования человека как члена общества, как личности многообразные психические проявления, взаимодействующие между собой, постепенно превращаются в устойчивые психические образования, которые человек направляет на разрешение встающих перед ним жизненно важных задач. Следовательно, все психические проявления человека обусловлены его жизнью и деятельностью как общественного существа, как личности.</w:t>
      </w:r>
      <w:r>
        <w:rPr>
          <w:lang w:val="en-US"/>
        </w:rPr>
        <w:t xml:space="preserve"> </w:t>
      </w:r>
      <w:r>
        <w:t>Современная психология рассматривает психику как свойство особой формы организованной материи, как субъективный образ объективного мира, как идеальное отражение реальной действительности в мозгу. Физиологические процессы, проходящие в мозгу человека, являются основой психической деятельности, но они не могут быть отождествлены с нею. Психика всегда имеет определенное содержание, т.е. то, что она отражает в окружающем человека мире. Поэтому психику человека следует рассматривать не только с точки зрения их содержания.</w:t>
      </w:r>
    </w:p>
    <w:p w:rsidR="000735FD" w:rsidRDefault="00F75C95">
      <w:r>
        <w:tab/>
        <w:t>Современная психология представляет собой ряд научных дисциплин, находящихся на разных степенях формирования, связанных с различными областями практики. Как же классифицировать эти многочисленные отрасли психологии? Одна из возможностей классификации содержится в сформулированном выше принципе развития психики в деятельности. Исходя, из этого в качестве основания классификации отраслей психологии может быть избрана психологическая сторона:</w:t>
      </w:r>
    </w:p>
    <w:p w:rsidR="000735FD" w:rsidRDefault="00F75C95">
      <w:pPr>
        <w:numPr>
          <w:ilvl w:val="0"/>
          <w:numId w:val="1"/>
        </w:numPr>
      </w:pPr>
      <w:r>
        <w:t>конкретной деятельности;</w:t>
      </w:r>
    </w:p>
    <w:p w:rsidR="000735FD" w:rsidRDefault="00F75C95">
      <w:pPr>
        <w:numPr>
          <w:ilvl w:val="0"/>
          <w:numId w:val="1"/>
        </w:numPr>
      </w:pPr>
      <w:r>
        <w:t>развития;</w:t>
      </w:r>
    </w:p>
    <w:p w:rsidR="000735FD" w:rsidRDefault="00F75C95">
      <w:pPr>
        <w:numPr>
          <w:ilvl w:val="0"/>
          <w:numId w:val="1"/>
        </w:numPr>
      </w:pPr>
      <w:r>
        <w:t>отношения человека (как субъекта развития и деятельности) к обществу (в котором осуществляется его деятельность и развитие).</w:t>
      </w:r>
    </w:p>
    <w:p w:rsidR="000735FD" w:rsidRDefault="00F75C95">
      <w:pPr>
        <w:pStyle w:val="a3"/>
      </w:pPr>
      <w:r>
        <w:t>Если принимать первое основание классификации, то можно выделить ряд отраслей психологии, изучающих психологические проблемы конкретных видов человеческой деятельности.</w:t>
      </w:r>
    </w:p>
    <w:p w:rsidR="000735FD" w:rsidRDefault="00F75C95">
      <w:pPr>
        <w:pStyle w:val="a3"/>
      </w:pPr>
      <w:r>
        <w:rPr>
          <w:b/>
        </w:rPr>
        <w:t>Психология труда</w:t>
      </w:r>
      <w:r>
        <w:t xml:space="preserve"> изучает психологические особенности трудовой деятельности человека, психологические аспекты научной организации труда (НОТ). В задачу психологии труда входит исследование профессиональных особенностей человека, закономерностей развития трудовых навыков, выяснение влияние на трудящегося производственной обстановки, конструкции и расположения приборов и станков, средств сигнализации и т.п.</w:t>
      </w:r>
    </w:p>
    <w:p w:rsidR="000735FD" w:rsidRDefault="00F75C95">
      <w:pPr>
        <w:ind w:firstLine="360"/>
      </w:pPr>
      <w:r>
        <w:rPr>
          <w:b/>
        </w:rPr>
        <w:t>Педагогическая психология</w:t>
      </w:r>
      <w:r>
        <w:t xml:space="preserve"> имеет своим предметом изучения психологических закономерностей обучения и воспитания человека. Она исследует формирование у учащихся мышления, изучает проблемы управления процессом усвоения приемов и навыков интеллектуальной деятельности, выясняет психологические факторы, влияющие на успешность процесса обучения, взаимоотношения между педагогом и учеником и отношения в ученическом коллективе, индивидуально-психологические различия учащихся, психологические особенности учебно-воспитательной работы с детьми, обнаруживающими отклонения в психическом развитии, психологическую специфику работы со взрослыми в процессе их обучения и т.д.</w:t>
      </w:r>
    </w:p>
    <w:p w:rsidR="000735FD" w:rsidRDefault="00F75C95">
      <w:pPr>
        <w:ind w:firstLine="360"/>
      </w:pPr>
      <w:r>
        <w:t>К разделам или узким областям педагогической психологии относятся: психология обучения, психология воспитания, психология учителя, психология учебно-воспитательной работы с аномальными детьми.</w:t>
      </w:r>
    </w:p>
    <w:p w:rsidR="000735FD" w:rsidRDefault="00F75C95">
      <w:pPr>
        <w:ind w:firstLine="360"/>
      </w:pPr>
      <w:r>
        <w:rPr>
          <w:b/>
        </w:rPr>
        <w:t>Медицинская психология</w:t>
      </w:r>
      <w:r>
        <w:t xml:space="preserve"> – изучает психологические аспекты деятельности врача и поведение больного. Она подразделяется на нейропсихологию, изучающую соотношение психических явлений с физиологическими мозговыми структурами; психофармакологию, изучающую влияние лекарственных веществ на психическую деятельность человека; психотерапию, изучающую и использующую средства психического воздействия для лечения больного; психопрофилактику и психогигиену, разрабатывающих систему мероприятий для обеспечения психического здоровья людей.</w:t>
      </w:r>
    </w:p>
    <w:p w:rsidR="000735FD" w:rsidRDefault="00F75C95">
      <w:pPr>
        <w:ind w:firstLine="360"/>
      </w:pPr>
      <w:r>
        <w:rPr>
          <w:b/>
        </w:rPr>
        <w:t>Юридическая психология</w:t>
      </w:r>
      <w:r>
        <w:t xml:space="preserve"> – рассматривает психологические вопросы, связанные с реализацией системы права. Она подразделяется на </w:t>
      </w:r>
      <w:r>
        <w:rPr>
          <w:i/>
        </w:rPr>
        <w:t>судебную психологию</w:t>
      </w:r>
      <w:r>
        <w:t xml:space="preserve">, исследующую психические особенности поведения участников уголовного процесса (психология свидетельских показаний, особенности поведения обвиняемого, психологические требования к допросу и т.п.); </w:t>
      </w:r>
      <w:r>
        <w:rPr>
          <w:i/>
        </w:rPr>
        <w:t>криминальную психологию</w:t>
      </w:r>
      <w:r>
        <w:t>, занимающуюся психологическими проблемами поведения и формирование личности преступника, мотивами преступления и т.д.; пенитенциарную или исправительно-трудовую психологию, изучающую психологию заключенного в исправительно-трудовой колонии, психологические проблемы воспитания методами убеждения и принуждения и т.п.</w:t>
      </w:r>
    </w:p>
    <w:p w:rsidR="000735FD" w:rsidRDefault="00F75C95">
      <w:pPr>
        <w:ind w:firstLine="360"/>
      </w:pPr>
      <w:r>
        <w:rPr>
          <w:b/>
        </w:rPr>
        <w:t xml:space="preserve">Военная психология </w:t>
      </w:r>
      <w:r>
        <w:t>исследует поведение человека в условиях боевых действий психологические стороны взаимоотношений начальников и подчиненных, методы психологической пропаганды, контрпропаганды, психологические проблемы управления боевой техникой и т.д.</w:t>
      </w:r>
    </w:p>
    <w:p w:rsidR="000735FD" w:rsidRDefault="00F75C95">
      <w:pPr>
        <w:ind w:firstLine="360"/>
      </w:pPr>
      <w:r>
        <w:rPr>
          <w:b/>
        </w:rPr>
        <w:t>Психология спорта</w:t>
      </w:r>
      <w:r>
        <w:t xml:space="preserve"> рассматривает психологические особенности личности и деятельности спортсменов, условия и средства их психологической подготовки, психологические параметры тренированности и мобилизационной готовности спортсмена, психологические факторы, связанные с организацией и проведением соревнований.</w:t>
      </w:r>
    </w:p>
    <w:p w:rsidR="000735FD" w:rsidRDefault="00F75C95">
      <w:pPr>
        <w:ind w:firstLine="360"/>
      </w:pPr>
      <w:r>
        <w:rPr>
          <w:b/>
        </w:rPr>
        <w:t>Психология торговли</w:t>
      </w:r>
      <w:r>
        <w:t xml:space="preserve"> – выясняет психологические условия воздействия рекламы, индивидуальные, возрастные и другие особенности спроса, психологические факторы обслуживания клиентов, исследует вопросы психологии моды и т.п. В последнее время началась разработка проблем </w:t>
      </w:r>
      <w:r>
        <w:rPr>
          <w:i/>
        </w:rPr>
        <w:t>психологии, научного творчества</w:t>
      </w:r>
      <w:r>
        <w:t xml:space="preserve"> (особенности творческой личности, факторы стимулирующие творческую активность, роль интуиции в осуществлении научного открытия и т.д.)</w:t>
      </w:r>
    </w:p>
    <w:p w:rsidR="000735FD" w:rsidRDefault="00F75C95">
      <w:pPr>
        <w:ind w:firstLine="360"/>
      </w:pPr>
      <w:r>
        <w:t xml:space="preserve">Своеобразный раздел психологии научного творчества составляет </w:t>
      </w:r>
      <w:r>
        <w:rPr>
          <w:b/>
        </w:rPr>
        <w:t>эвристика</w:t>
      </w:r>
      <w:r>
        <w:t>, к задачам которой относится не только исследование закономерностей творческой (эвристической) деятельности, но и разработка методов управления эвристическими процессами.</w:t>
      </w:r>
    </w:p>
    <w:p w:rsidR="000735FD" w:rsidRDefault="00F75C95">
      <w:pPr>
        <w:ind w:firstLine="360"/>
      </w:pPr>
      <w:r>
        <w:t xml:space="preserve">Наконец, следует назвать </w:t>
      </w:r>
      <w:r>
        <w:rPr>
          <w:b/>
        </w:rPr>
        <w:t>психологию художественного творчества</w:t>
      </w:r>
      <w:r>
        <w:t xml:space="preserve"> (в области литературы и искусства) и </w:t>
      </w:r>
      <w:r>
        <w:rPr>
          <w:b/>
        </w:rPr>
        <w:t>эстетического воспитания</w:t>
      </w:r>
      <w:r>
        <w:t xml:space="preserve"> – область, значение которой не вызывает сомнения, но пока еще слабо изученную.</w:t>
      </w:r>
    </w:p>
    <w:p w:rsidR="000735FD" w:rsidRDefault="00F75C95">
      <w:pPr>
        <w:ind w:firstLine="360"/>
      </w:pPr>
      <w:r>
        <w:t xml:space="preserve">Если за основу классификации ветвей психологии принять </w:t>
      </w:r>
      <w:r>
        <w:rPr>
          <w:i/>
        </w:rPr>
        <w:t>психологические аспекты развития</w:t>
      </w:r>
      <w:r>
        <w:t>, то перед нами выступит ряд ее отраслей, в которых реализуются принципы развития.</w:t>
      </w:r>
    </w:p>
    <w:p w:rsidR="000735FD" w:rsidRDefault="00F75C95">
      <w:pPr>
        <w:pStyle w:val="a3"/>
      </w:pPr>
      <w:r>
        <w:t xml:space="preserve">Возрастная психология, изучающая онтогенез различных психических процессов и психологических качеств личности развивающегося человека, разветвляется </w:t>
      </w:r>
      <w:r>
        <w:rPr>
          <w:i/>
        </w:rPr>
        <w:t>на детскую психологию, психологию подростка, психологию юности, психологию взрослого человека, геронтопсихологию</w:t>
      </w:r>
      <w:r>
        <w:t>.</w:t>
      </w:r>
    </w:p>
    <w:p w:rsidR="000735FD" w:rsidRDefault="00F75C95">
      <w:pPr>
        <w:ind w:firstLine="360"/>
      </w:pPr>
      <w:r>
        <w:rPr>
          <w:b/>
        </w:rPr>
        <w:t>Возрастная психология</w:t>
      </w:r>
      <w:r>
        <w:t xml:space="preserve"> исследует возрастные особенности психических процессов, возрастные возможности усвоения знаний, факторы развития личности и т.д. Одна из центральных проблем возрастной психологии – проблема обучения и умственного развития и их взаимозависимость широко обсуждается психологами, которые заняты отыскиванием надежных критериев умственного развития и определением условий, при которых  достигается эффективное умственное развитие в процессе обучения.</w:t>
      </w:r>
    </w:p>
    <w:p w:rsidR="000735FD" w:rsidRDefault="00F75C95">
      <w:pPr>
        <w:ind w:firstLine="360"/>
      </w:pPr>
      <w:r>
        <w:rPr>
          <w:b/>
        </w:rPr>
        <w:t>Психология аномального развития</w:t>
      </w:r>
      <w:r>
        <w:t xml:space="preserve"> или специальная психология, разветвляется на </w:t>
      </w:r>
      <w:r>
        <w:rPr>
          <w:i/>
        </w:rPr>
        <w:t>патопсихологию</w:t>
      </w:r>
      <w:r>
        <w:t xml:space="preserve">, исследующую отклонения в процессе развития психики, распад психики при различных формах мозговой патологии: </w:t>
      </w:r>
      <w:r>
        <w:rPr>
          <w:i/>
        </w:rPr>
        <w:t>олигофренопсихологию</w:t>
      </w:r>
      <w:r>
        <w:t xml:space="preserve">  - науку о патологии психического развития, связанную с врожденными дефектами мозга; </w:t>
      </w:r>
      <w:r>
        <w:rPr>
          <w:i/>
        </w:rPr>
        <w:t>сурдопсихологию</w:t>
      </w:r>
      <w:r>
        <w:t xml:space="preserve"> – психологию формирования ребенка при серьезных дефектах слуха, вплоть до полной глухоты; </w:t>
      </w:r>
      <w:r>
        <w:rPr>
          <w:i/>
        </w:rPr>
        <w:t>тифлопсихологию</w:t>
      </w:r>
      <w:r>
        <w:t xml:space="preserve"> – психологию развития слабовидящих и незрячих.</w:t>
      </w:r>
    </w:p>
    <w:p w:rsidR="000735FD" w:rsidRDefault="00F75C95">
      <w:pPr>
        <w:ind w:firstLine="360"/>
      </w:pPr>
      <w:r>
        <w:rPr>
          <w:b/>
        </w:rPr>
        <w:t>Сравнительная психология</w:t>
      </w:r>
      <w:r>
        <w:t xml:space="preserve"> – отрасль психологии, исследующая филогенетические формы психической жизни. В области сравнительной психологии осуществляется сопоставление психики животных и человека, устанавливается характер и причины существующих сходств и различий в их поведении. Разделом сравнительной психологии является </w:t>
      </w:r>
      <w:r>
        <w:rPr>
          <w:i/>
        </w:rPr>
        <w:t>зоопсихология</w:t>
      </w:r>
      <w:r>
        <w:t>, которая изучает психику животных, принадлежащих к различным систематическим группам (видам, родам, семействам) важнейшие формы и механизмы поведения.</w:t>
      </w:r>
    </w:p>
    <w:p w:rsidR="000735FD" w:rsidRDefault="00F75C95">
      <w:pPr>
        <w:ind w:firstLine="360"/>
      </w:pPr>
      <w:r>
        <w:t>Врожденные механизмы поведения животных составляют объект специального изучения в сравнительно новой отрасли биологии – этологии.</w:t>
      </w:r>
    </w:p>
    <w:p w:rsidR="000735FD" w:rsidRDefault="00F75C95">
      <w:pPr>
        <w:ind w:firstLine="360"/>
        <w:rPr>
          <w:lang w:val="en-US"/>
        </w:rPr>
      </w:pPr>
      <w:r>
        <w:rPr>
          <w:b/>
        </w:rPr>
        <w:t>Социальная психология</w:t>
      </w:r>
      <w:r>
        <w:t xml:space="preserve"> – изучает психические явления, которые возникают в процессе взаимодействия людей в различных организованных и неорганизованных общественных группах.</w:t>
      </w:r>
    </w:p>
    <w:p w:rsidR="000735FD" w:rsidRDefault="00F75C95">
      <w:pPr>
        <w:pStyle w:val="1"/>
      </w:pPr>
      <w:r>
        <w:t>Задачи современной психологии</w:t>
      </w:r>
    </w:p>
    <w:p w:rsidR="000735FD" w:rsidRDefault="00F75C95">
      <w:pPr>
        <w:pStyle w:val="10"/>
        <w:spacing w:before="160"/>
        <w:jc w:val="left"/>
        <w:rPr>
          <w:sz w:val="24"/>
        </w:rPr>
      </w:pPr>
      <w:r>
        <w:rPr>
          <w:sz w:val="24"/>
        </w:rPr>
        <w:t>В настоящее время наблюдается бурное развитие психологи</w:t>
      </w:r>
      <w:r>
        <w:rPr>
          <w:sz w:val="24"/>
        </w:rPr>
        <w:softHyphen/>
        <w:t>ческой науки, обусловленное многообразием теоретических и практических задач, встающих перед нею. Основной задачей психологии является</w:t>
      </w:r>
      <w:r>
        <w:rPr>
          <w:sz w:val="24"/>
          <w:lang w:val="en-US"/>
        </w:rPr>
        <w:t xml:space="preserve"> </w:t>
      </w:r>
      <w:r>
        <w:rPr>
          <w:sz w:val="24"/>
        </w:rPr>
        <w:t>учение законов психической деятельно</w:t>
      </w:r>
      <w:r>
        <w:rPr>
          <w:sz w:val="24"/>
        </w:rPr>
        <w:softHyphen/>
        <w:t>сти в ее развитии. В течение последних десятилетий значитель</w:t>
      </w:r>
      <w:r>
        <w:rPr>
          <w:sz w:val="24"/>
        </w:rPr>
        <w:softHyphen/>
        <w:t>но расширился фронт психологических исследований, появи</w:t>
      </w:r>
      <w:r>
        <w:rPr>
          <w:sz w:val="24"/>
        </w:rPr>
        <w:softHyphen/>
        <w:t>лись новые научные направления и дисциплины. Изменился понятийный аппарат психологической науки, непрерывно по</w:t>
      </w:r>
      <w:r>
        <w:rPr>
          <w:sz w:val="24"/>
        </w:rPr>
        <w:softHyphen/>
        <w:t>являются новые гипотезы и концепции, психология обогащает</w:t>
      </w:r>
      <w:r>
        <w:rPr>
          <w:sz w:val="24"/>
        </w:rPr>
        <w:softHyphen/>
        <w:t>ся новыми эмпирическими данными. Б.Ф-Ломов в книге «Ме</w:t>
      </w:r>
      <w:r>
        <w:rPr>
          <w:sz w:val="24"/>
        </w:rPr>
        <w:softHyphen/>
        <w:t>тодологические и теоретические проблемы психологии», харак</w:t>
      </w:r>
      <w:r>
        <w:rPr>
          <w:sz w:val="24"/>
        </w:rPr>
        <w:softHyphen/>
        <w:t>теризуя современное состояние науки, отмечает, что в настоя</w:t>
      </w:r>
      <w:r>
        <w:rPr>
          <w:sz w:val="24"/>
        </w:rPr>
        <w:softHyphen/>
        <w:t>щее время «резко возрастает потребность в дальнейшей (и бо</w:t>
      </w:r>
      <w:r>
        <w:rPr>
          <w:sz w:val="24"/>
        </w:rPr>
        <w:softHyphen/>
        <w:t>лее глубокой) разработке методологических проблем психоло</w:t>
      </w:r>
      <w:r>
        <w:rPr>
          <w:sz w:val="24"/>
        </w:rPr>
        <w:softHyphen/>
        <w:t>гической науки и ее общей теории» (С. 4).</w:t>
      </w:r>
    </w:p>
    <w:p w:rsidR="000735FD" w:rsidRDefault="00F75C95">
      <w:pPr>
        <w:pStyle w:val="10"/>
        <w:ind w:firstLine="0"/>
        <w:jc w:val="left"/>
        <w:rPr>
          <w:sz w:val="24"/>
        </w:rPr>
      </w:pPr>
      <w:r>
        <w:rPr>
          <w:sz w:val="24"/>
        </w:rPr>
        <w:t>Область явлений, изучаемых психологией, огромна. Она ох</w:t>
      </w:r>
      <w:r>
        <w:rPr>
          <w:sz w:val="24"/>
        </w:rPr>
        <w:softHyphen/>
        <w:t>ватывает процессы, состояния и свойства человека, имеющие разную степень сложности — от элементарного различения от</w:t>
      </w:r>
      <w:r>
        <w:rPr>
          <w:sz w:val="24"/>
        </w:rPr>
        <w:softHyphen/>
        <w:t>дельных признаков объекта, воздействующего на органы чувств, до борьбы мотивов личности. Одни из этих</w:t>
      </w:r>
      <w:r>
        <w:rPr>
          <w:sz w:val="24"/>
          <w:lang w:val="en-US"/>
        </w:rPr>
        <w:t xml:space="preserve"> </w:t>
      </w:r>
      <w:r>
        <w:rPr>
          <w:sz w:val="24"/>
        </w:rPr>
        <w:t>явлений уже доста</w:t>
      </w:r>
      <w:r>
        <w:rPr>
          <w:sz w:val="24"/>
        </w:rPr>
        <w:softHyphen/>
        <w:t>точно хорошо изучены, а описание других сводится лишь к про</w:t>
      </w:r>
      <w:r>
        <w:rPr>
          <w:sz w:val="24"/>
          <w:lang w:val="en-US"/>
        </w:rPr>
        <w:t>c</w:t>
      </w:r>
      <w:r>
        <w:rPr>
          <w:sz w:val="24"/>
        </w:rPr>
        <w:t>той фиксации наблюдений. Многие считают, и это следует особо отметить, что обобщенное и абстрактное описание изучаемых явлений и их связей – это уже и есть теория. Однако этим теоретическая работа не исчерпывается, она включает также сопоставление и интеграцию накапливаемых знаний, их система</w:t>
      </w:r>
      <w:r>
        <w:rPr>
          <w:sz w:val="24"/>
        </w:rPr>
        <w:softHyphen/>
        <w:t>тизацию и многое другое. Ее конечная цель состоит в том, что</w:t>
      </w:r>
      <w:r>
        <w:rPr>
          <w:sz w:val="24"/>
        </w:rPr>
        <w:softHyphen/>
        <w:t>бы раскрыть сущность изучаемых явлений. В этой связи и воз</w:t>
      </w:r>
      <w:r>
        <w:rPr>
          <w:sz w:val="24"/>
        </w:rPr>
        <w:softHyphen/>
        <w:t>никают методологические проблемы. Если теоретическое ис</w:t>
      </w:r>
      <w:r>
        <w:rPr>
          <w:sz w:val="24"/>
        </w:rPr>
        <w:softHyphen/>
        <w:t>следование опирается на нечеткую методологическую (фило</w:t>
      </w:r>
      <w:r>
        <w:rPr>
          <w:sz w:val="24"/>
        </w:rPr>
        <w:softHyphen/>
        <w:t>софскую) позицию, то возникает опасность подмены теорети</w:t>
      </w:r>
      <w:r>
        <w:rPr>
          <w:sz w:val="24"/>
        </w:rPr>
        <w:softHyphen/>
        <w:t>ческого знания эмпирическим.</w:t>
      </w:r>
    </w:p>
    <w:p w:rsidR="000735FD" w:rsidRDefault="00F75C95">
      <w:pPr>
        <w:pStyle w:val="10"/>
        <w:jc w:val="left"/>
        <w:rPr>
          <w:sz w:val="24"/>
        </w:rPr>
      </w:pPr>
      <w:r>
        <w:rPr>
          <w:sz w:val="24"/>
        </w:rPr>
        <w:t>В познании сущности психических явлений важнейшая роль принадлежит категориям диалектического материализма. Б.Ф.Ло-мов в уже упомянутой книге выделил базовые категории психо</w:t>
      </w:r>
      <w:r>
        <w:rPr>
          <w:sz w:val="24"/>
        </w:rPr>
        <w:softHyphen/>
        <w:t>логической науки, показал их системную взаимосвязь, всеобщ</w:t>
      </w:r>
      <w:r>
        <w:rPr>
          <w:sz w:val="24"/>
        </w:rPr>
        <w:softHyphen/>
        <w:t>ность каждой из них и, в то же время, несводимость их друг к другу. Им были выделены следующие базовые категории пси</w:t>
      </w:r>
      <w:r>
        <w:rPr>
          <w:sz w:val="24"/>
        </w:rPr>
        <w:softHyphen/>
        <w:t>хологии: категория отражения, категория деятельности, катего</w:t>
      </w:r>
      <w:r>
        <w:rPr>
          <w:sz w:val="24"/>
        </w:rPr>
        <w:softHyphen/>
        <w:t>рия личности, категория общения, — а также понятия, которые по уровню всеобщности можно приравнять к категориям, — это понятия «социальное» и «биологическое». Выявление объ</w:t>
      </w:r>
      <w:r>
        <w:rPr>
          <w:sz w:val="24"/>
        </w:rPr>
        <w:softHyphen/>
        <w:t>ективных связей социальных и природных свойств человека, соотношения биологических и социальных детерминант в его развитии представляет одну из труднейших задач науки.</w:t>
      </w:r>
    </w:p>
    <w:p w:rsidR="000735FD" w:rsidRDefault="00F75C95">
      <w:pPr>
        <w:pStyle w:val="10"/>
        <w:jc w:val="left"/>
        <w:rPr>
          <w:sz w:val="24"/>
        </w:rPr>
      </w:pPr>
      <w:r>
        <w:rPr>
          <w:sz w:val="24"/>
        </w:rPr>
        <w:t>Как известно, прежние десятилетия психология была пре</w:t>
      </w:r>
      <w:r>
        <w:rPr>
          <w:sz w:val="24"/>
        </w:rPr>
        <w:softHyphen/>
        <w:t>имущественно теоретической (мировоззренческой) дисципли</w:t>
      </w:r>
      <w:r>
        <w:rPr>
          <w:sz w:val="24"/>
        </w:rPr>
        <w:softHyphen/>
        <w:t>ной. В настоящее время ее роль в общественной жизни сущест</w:t>
      </w:r>
      <w:r>
        <w:rPr>
          <w:sz w:val="24"/>
        </w:rPr>
        <w:softHyphen/>
        <w:t>венно изменилась. Она все более становится областью особой профессиональной практической деятельности в системе обра</w:t>
      </w:r>
      <w:r>
        <w:rPr>
          <w:sz w:val="24"/>
        </w:rPr>
        <w:softHyphen/>
        <w:t>зования, в промышленности, государственном управлении, ме</w:t>
      </w:r>
      <w:r>
        <w:rPr>
          <w:sz w:val="24"/>
        </w:rPr>
        <w:softHyphen/>
        <w:t>дицине, культуре, спорте и т.д. Включение психологической на</w:t>
      </w:r>
      <w:r>
        <w:rPr>
          <w:sz w:val="24"/>
        </w:rPr>
        <w:softHyphen/>
        <w:t>уки в решение практических задач существенно изменяет и ус</w:t>
      </w:r>
      <w:r>
        <w:rPr>
          <w:sz w:val="24"/>
        </w:rPr>
        <w:softHyphen/>
        <w:t>ловия развития ее теории. Задачи, решение которых требует психологической компетентности, возникают в той или иной форме во всех сферах жизни общества, определяясь возрастаю</w:t>
      </w:r>
      <w:r>
        <w:rPr>
          <w:sz w:val="24"/>
        </w:rPr>
        <w:softHyphen/>
        <w:t>щей ролью так называемого человеческого фактора. Под «чело</w:t>
      </w:r>
      <w:r>
        <w:rPr>
          <w:sz w:val="24"/>
        </w:rPr>
        <w:softHyphen/>
        <w:t>веческим фактором» понимается широкий круг социально-пси</w:t>
      </w:r>
      <w:r>
        <w:rPr>
          <w:sz w:val="24"/>
        </w:rPr>
        <w:softHyphen/>
        <w:t>хологических, психологических и психо-физиологических свойств, которыми обладают люди и которые так или иначе проявляются в их конкретной деятельности.</w:t>
      </w:r>
    </w:p>
    <w:p w:rsidR="000735FD" w:rsidRDefault="00F75C95">
      <w:pPr>
        <w:pStyle w:val="10"/>
        <w:ind w:firstLine="280"/>
        <w:jc w:val="left"/>
        <w:rPr>
          <w:sz w:val="24"/>
        </w:rPr>
      </w:pPr>
      <w:r>
        <w:rPr>
          <w:sz w:val="24"/>
        </w:rPr>
        <w:t>Исследование практически всей системы психических явлений — от элементарных ощущений и до психических свойств лично</w:t>
      </w:r>
      <w:r>
        <w:rPr>
          <w:sz w:val="24"/>
        </w:rPr>
        <w:softHyphen/>
        <w:t>сти, — направленное на раскрытие объективных законов, кото</w:t>
      </w:r>
      <w:r>
        <w:rPr>
          <w:sz w:val="24"/>
        </w:rPr>
        <w:softHyphen/>
        <w:t>рым они подчиняются, имеет первостепенное значение для со</w:t>
      </w:r>
      <w:r>
        <w:rPr>
          <w:sz w:val="24"/>
        </w:rPr>
        <w:softHyphen/>
        <w:t>здания научной базы, решения общественной задачи, совер</w:t>
      </w:r>
      <w:r>
        <w:rPr>
          <w:sz w:val="24"/>
        </w:rPr>
        <w:softHyphen/>
        <w:t>шенствования организации обучения и воспитания.</w:t>
      </w:r>
    </w:p>
    <w:p w:rsidR="000735FD" w:rsidRDefault="00F75C95">
      <w:pPr>
        <w:pStyle w:val="10"/>
        <w:ind w:firstLine="280"/>
        <w:jc w:val="left"/>
        <w:rPr>
          <w:sz w:val="24"/>
        </w:rPr>
      </w:pPr>
      <w:r>
        <w:rPr>
          <w:sz w:val="24"/>
        </w:rPr>
        <w:t>Осознание обществом роли прикладных задач, решаемых пси</w:t>
      </w:r>
      <w:r>
        <w:rPr>
          <w:sz w:val="24"/>
        </w:rPr>
        <w:softHyphen/>
        <w:t>хологической наукой, привело к идее создания разветвленной психологической службы в органах народного образования. В настоящее время такая служба находится на стадии ее офор</w:t>
      </w:r>
      <w:r>
        <w:rPr>
          <w:sz w:val="24"/>
        </w:rPr>
        <w:softHyphen/>
        <w:t>мления и развития и призвана стать связующим звеном между наукой и практическим применением ее результатов.</w:t>
      </w:r>
    </w:p>
    <w:p w:rsidR="000735FD" w:rsidRDefault="000735FD">
      <w:pPr>
        <w:pStyle w:val="10"/>
        <w:ind w:firstLine="280"/>
        <w:jc w:val="left"/>
        <w:rPr>
          <w:sz w:val="24"/>
        </w:rPr>
      </w:pPr>
    </w:p>
    <w:p w:rsidR="000735FD" w:rsidRDefault="000735FD">
      <w:pPr>
        <w:pStyle w:val="10"/>
        <w:ind w:firstLine="280"/>
        <w:jc w:val="left"/>
        <w:rPr>
          <w:sz w:val="24"/>
        </w:rPr>
      </w:pPr>
    </w:p>
    <w:p w:rsidR="000735FD" w:rsidRDefault="000735FD">
      <w:pPr>
        <w:pStyle w:val="10"/>
        <w:ind w:firstLine="280"/>
        <w:jc w:val="left"/>
        <w:rPr>
          <w:sz w:val="24"/>
        </w:rPr>
      </w:pPr>
    </w:p>
    <w:p w:rsidR="000735FD" w:rsidRDefault="000735FD">
      <w:pPr>
        <w:pStyle w:val="10"/>
        <w:ind w:firstLine="280"/>
        <w:jc w:val="left"/>
        <w:rPr>
          <w:sz w:val="24"/>
        </w:rPr>
      </w:pPr>
    </w:p>
    <w:p w:rsidR="000735FD" w:rsidRDefault="00F75C95">
      <w:pPr>
        <w:pStyle w:val="10"/>
        <w:spacing w:before="180"/>
        <w:ind w:firstLine="0"/>
        <w:jc w:val="center"/>
        <w:rPr>
          <w:sz w:val="32"/>
        </w:rPr>
      </w:pPr>
      <w:r>
        <w:rPr>
          <w:sz w:val="32"/>
        </w:rPr>
        <w:t>Современная психология и ее место в системе наук</w:t>
      </w:r>
    </w:p>
    <w:p w:rsidR="000735FD" w:rsidRDefault="00F75C95">
      <w:pPr>
        <w:pStyle w:val="10"/>
        <w:jc w:val="left"/>
        <w:rPr>
          <w:sz w:val="24"/>
        </w:rPr>
      </w:pPr>
      <w:r>
        <w:rPr>
          <w:sz w:val="24"/>
        </w:rPr>
        <w:t>От того, какое место отводится психологии в системе наук, во многом зависит понимание возможностей использования пси</w:t>
      </w:r>
      <w:r>
        <w:rPr>
          <w:sz w:val="24"/>
        </w:rPr>
        <w:softHyphen/>
        <w:t>хологических данных в других науках и, наоборот, понимание того, в какой мере правомочна психология использовать их ре</w:t>
      </w:r>
      <w:r>
        <w:rPr>
          <w:sz w:val="24"/>
        </w:rPr>
        <w:softHyphen/>
        <w:t>зультаты. Место, отводимое психологии в системе наук в тот или иной исторический период, наглядно свидетельствовало и об уровне развития психологических знаний, и об общефило</w:t>
      </w:r>
      <w:r>
        <w:rPr>
          <w:sz w:val="24"/>
        </w:rPr>
        <w:softHyphen/>
        <w:t>софской направленности самой классификационной схемы. Сле</w:t>
      </w:r>
      <w:r>
        <w:rPr>
          <w:sz w:val="24"/>
        </w:rPr>
        <w:softHyphen/>
        <w:t>дует отметить, что в истории духовного развития общества ни одна отрасль знания не меняла своего места в системе наук так часто, как психология. В настоящее время наиболее общепри</w:t>
      </w:r>
      <w:r>
        <w:rPr>
          <w:sz w:val="24"/>
        </w:rPr>
        <w:softHyphen/>
        <w:t>нятой считается нелинейная классификация, предложенная ака</w:t>
      </w:r>
      <w:r>
        <w:rPr>
          <w:sz w:val="24"/>
        </w:rPr>
        <w:softHyphen/>
        <w:t>демиком Б.М.Кедровым. Она отражает многоплановость свя</w:t>
      </w:r>
      <w:r>
        <w:rPr>
          <w:sz w:val="24"/>
        </w:rPr>
        <w:softHyphen/>
        <w:t>зей между науками, обусловленных их предметной близостью. Предложенная схема имеет форму треугольника, вершины ко</w:t>
      </w:r>
      <w:r>
        <w:rPr>
          <w:sz w:val="24"/>
        </w:rPr>
        <w:softHyphen/>
        <w:t>торого представляют науки естественные, социальные и фило</w:t>
      </w:r>
      <w:r>
        <w:rPr>
          <w:sz w:val="24"/>
        </w:rPr>
        <w:softHyphen/>
        <w:t>софские. Такое положение обусловлено реальной близостью предмета и метода каждой из этих основных групп наук с пред</w:t>
      </w:r>
      <w:r>
        <w:rPr>
          <w:sz w:val="24"/>
        </w:rPr>
        <w:softHyphen/>
        <w:t>метом и методом психологии, ориентированным в зависимости от поставленной задачи в сторону одной из вершин треуголь</w:t>
      </w:r>
      <w:r>
        <w:rPr>
          <w:sz w:val="24"/>
        </w:rPr>
        <w:softHyphen/>
        <w:t>ника.</w:t>
      </w:r>
    </w:p>
    <w:p w:rsidR="000735FD" w:rsidRDefault="00F75C95">
      <w:pPr>
        <w:pStyle w:val="10"/>
        <w:jc w:val="left"/>
        <w:rPr>
          <w:sz w:val="24"/>
        </w:rPr>
      </w:pPr>
      <w:r>
        <w:rPr>
          <w:sz w:val="24"/>
        </w:rPr>
        <w:t>Важнейшая функция психологии в общей системе научного знания состоит в том, что она, синтезируя в определенном от</w:t>
      </w:r>
      <w:r>
        <w:rPr>
          <w:sz w:val="24"/>
        </w:rPr>
        <w:softHyphen/>
        <w:t xml:space="preserve">ношении достижения ряда других областей научного знания является, по выражению Б.Ф.Ломова, интегратором всех научных дисциплин, объектом исследования которой является человек. Известный отечественный психолог Б.Г. Ананьев наиболее полно разработал этот вопрос, показав, что психология призвана интегрировать данные о человеке на уровне конкретно-научного знания.  </w:t>
      </w:r>
    </w:p>
    <w:p w:rsidR="000735FD" w:rsidRDefault="00F75C95">
      <w:pPr>
        <w:pStyle w:val="10"/>
        <w:jc w:val="left"/>
        <w:rPr>
          <w:sz w:val="24"/>
        </w:rPr>
      </w:pPr>
      <w:r>
        <w:rPr>
          <w:sz w:val="24"/>
        </w:rPr>
        <w:t>Остановимся подробнее на описании содержательных харак</w:t>
      </w:r>
      <w:r>
        <w:rPr>
          <w:sz w:val="24"/>
        </w:rPr>
        <w:softHyphen/>
        <w:t>теристик связи психологии с названным треугольником наук. Основной задачей психологии является изучение законов пси</w:t>
      </w:r>
      <w:r>
        <w:rPr>
          <w:sz w:val="24"/>
        </w:rPr>
        <w:softHyphen/>
        <w:t>хической деятельности в ее развитии. Эти законы раскрывают, как объективный мир отражается в мозгу человека, как в силу этого регулируются его действия, развивается психическая дея</w:t>
      </w:r>
      <w:r>
        <w:rPr>
          <w:sz w:val="24"/>
        </w:rPr>
        <w:softHyphen/>
        <w:t>тельность и формируются психические свойства личности. Пси</w:t>
      </w:r>
      <w:r>
        <w:rPr>
          <w:sz w:val="24"/>
        </w:rPr>
        <w:softHyphen/>
        <w:t>хика, как известно, есть отражение объективной действитель</w:t>
      </w:r>
      <w:r>
        <w:rPr>
          <w:sz w:val="24"/>
        </w:rPr>
        <w:softHyphen/>
        <w:t>ности, и потому изучение психологических законов означает прежде всего установление зависимости психических явлений от объективных условий жизни и деятельности человека.</w:t>
      </w:r>
    </w:p>
    <w:p w:rsidR="000735FD" w:rsidRDefault="00F75C95">
      <w:pPr>
        <w:pStyle w:val="10"/>
        <w:jc w:val="left"/>
        <w:rPr>
          <w:sz w:val="24"/>
        </w:rPr>
      </w:pPr>
      <w:r>
        <w:rPr>
          <w:sz w:val="24"/>
        </w:rPr>
        <w:t>В то же время любая деятельность людей всегда закономер</w:t>
      </w:r>
      <w:r>
        <w:rPr>
          <w:sz w:val="24"/>
        </w:rPr>
        <w:softHyphen/>
        <w:t>но зависит не только от объективных условий жизни человека, но и от соотношения их с субъективными моментами. Матери</w:t>
      </w:r>
      <w:r>
        <w:rPr>
          <w:sz w:val="24"/>
        </w:rPr>
        <w:softHyphen/>
        <w:t>алистическая психология дает действительное научное обосно</w:t>
      </w:r>
      <w:r>
        <w:rPr>
          <w:sz w:val="24"/>
        </w:rPr>
        <w:softHyphen/>
        <w:t>вание взаимодействия субъективных и объективных условий, исходя из того, что материальной основой всех психических явлений, какими бы сложными они не были, служат системы временных связей в коре головного мозга. Благодаря образова</w:t>
      </w:r>
      <w:r>
        <w:rPr>
          <w:sz w:val="24"/>
        </w:rPr>
        <w:softHyphen/>
        <w:t>нию и функционированию этих связей психические явления могут воздействовать на деятельность человека — регулировать и направлять его действия, влиять на отражение человеком объ</w:t>
      </w:r>
      <w:r>
        <w:rPr>
          <w:sz w:val="24"/>
        </w:rPr>
        <w:softHyphen/>
        <w:t>ективной действительности.</w:t>
      </w:r>
    </w:p>
    <w:p w:rsidR="000735FD" w:rsidRDefault="00F75C95">
      <w:pPr>
        <w:pStyle w:val="10"/>
        <w:jc w:val="left"/>
        <w:rPr>
          <w:sz w:val="24"/>
        </w:rPr>
      </w:pPr>
      <w:r>
        <w:rPr>
          <w:sz w:val="24"/>
        </w:rPr>
        <w:t>Таким образом, устанавливая закономерные зависимости пси</w:t>
      </w:r>
      <w:r>
        <w:rPr>
          <w:sz w:val="24"/>
        </w:rPr>
        <w:softHyphen/>
        <w:t>хических явлений от объективных условий жизни и деятельно</w:t>
      </w:r>
      <w:r>
        <w:rPr>
          <w:sz w:val="24"/>
        </w:rPr>
        <w:softHyphen/>
        <w:t>сти человека, психология должна вскрыть и физиологические механизмы отражения этих воздействий. Следовательно, пси</w:t>
      </w:r>
      <w:r>
        <w:rPr>
          <w:sz w:val="24"/>
        </w:rPr>
        <w:softHyphen/>
        <w:t>хология должна сохранять самую тесную связь с физиологией, и в частности, с физиологией высшей нервной деятельности.</w:t>
      </w:r>
    </w:p>
    <w:p w:rsidR="000735FD" w:rsidRDefault="00F75C95">
      <w:pPr>
        <w:pStyle w:val="10"/>
        <w:ind w:firstLine="0"/>
        <w:jc w:val="left"/>
        <w:rPr>
          <w:sz w:val="24"/>
        </w:rPr>
      </w:pPr>
      <w:r>
        <w:rPr>
          <w:sz w:val="24"/>
        </w:rPr>
        <w:t>Физиология, как известно, занимается механизмами, осуществляющими те или иные функции организма, а физио</w:t>
      </w:r>
      <w:r>
        <w:rPr>
          <w:sz w:val="24"/>
        </w:rPr>
        <w:softHyphen/>
        <w:t>логия высшей нервной деятельности — механизмами работы нервной системы, обеспечивающими «уравновешивание» орга</w:t>
      </w:r>
      <w:r>
        <w:rPr>
          <w:sz w:val="24"/>
        </w:rPr>
        <w:softHyphen/>
        <w:t>низма со средой. Легко видеть, что знание той роли, которую в этом процессе играют различные «этажи» нервной системы, за</w:t>
      </w:r>
      <w:r>
        <w:rPr>
          <w:sz w:val="24"/>
        </w:rPr>
        <w:softHyphen/>
        <w:t>коны работы нервной ткани, лежащие в основе возбуждения и торможения, и тех сложных нервных образований, благодаря которым протекает анализ и синтез, замыкаются нервные свя</w:t>
      </w:r>
      <w:r>
        <w:rPr>
          <w:sz w:val="24"/>
        </w:rPr>
        <w:softHyphen/>
        <w:t>зи, совершенно необходимо для того, чтобы психолог, изучив</w:t>
      </w:r>
      <w:r>
        <w:rPr>
          <w:sz w:val="24"/>
        </w:rPr>
        <w:softHyphen/>
        <w:t>ший основные виды психической деятельности человека, не ог</w:t>
      </w:r>
      <w:r>
        <w:rPr>
          <w:sz w:val="24"/>
        </w:rPr>
        <w:softHyphen/>
        <w:t>раничивался их простым описанием, а представлял, на какие механизмы опираются эти сложнейшие формы деятельности, какими аппаратами они осуществляются, в каких системах про</w:t>
      </w:r>
      <w:r>
        <w:rPr>
          <w:sz w:val="24"/>
        </w:rPr>
        <w:softHyphen/>
        <w:t>текают. Но для овладения основами психологической науки зна</w:t>
      </w:r>
      <w:r>
        <w:rPr>
          <w:sz w:val="24"/>
        </w:rPr>
        <w:softHyphen/>
        <w:t>ния физиологии совершенно недостаточно.</w:t>
      </w:r>
    </w:p>
    <w:p w:rsidR="000735FD" w:rsidRDefault="00F75C95">
      <w:pPr>
        <w:pStyle w:val="10"/>
        <w:jc w:val="left"/>
        <w:rPr>
          <w:sz w:val="24"/>
        </w:rPr>
      </w:pPr>
      <w:r>
        <w:rPr>
          <w:sz w:val="24"/>
        </w:rPr>
        <w:t>Превращению психологии в самостоятельную науку способ</w:t>
      </w:r>
      <w:r>
        <w:rPr>
          <w:sz w:val="24"/>
        </w:rPr>
        <w:softHyphen/>
        <w:t>ствовал ее союз со всем естествознанием, начало которому бы</w:t>
      </w:r>
      <w:r>
        <w:rPr>
          <w:sz w:val="24"/>
        </w:rPr>
        <w:softHyphen/>
        <w:t>ло положено во второй половине XIX в. Сюда же относится и внедрение в психологию экспериментального метода' (Г.Фех-нер). Как уже говорилось, естественнонаучную теорию психо</w:t>
      </w:r>
      <w:r>
        <w:rPr>
          <w:sz w:val="24"/>
        </w:rPr>
        <w:softHyphen/>
        <w:t>логических знаний составила рефлекторная теория (И.М.Сече</w:t>
      </w:r>
      <w:r>
        <w:rPr>
          <w:sz w:val="24"/>
        </w:rPr>
        <w:softHyphen/>
        <w:t>нов, И.П.Павлов, а также работы крупнейших советских физи</w:t>
      </w:r>
      <w:r>
        <w:rPr>
          <w:sz w:val="24"/>
        </w:rPr>
        <w:softHyphen/>
        <w:t>ологов: Л.А.Орбели, П.К-Анохина, К.М.Быкова, Н.И.Красно</w:t>
      </w:r>
      <w:r>
        <w:rPr>
          <w:sz w:val="24"/>
        </w:rPr>
        <w:softHyphen/>
        <w:t xml:space="preserve">горского, </w:t>
      </w:r>
      <w:r>
        <w:rPr>
          <w:smallCaps/>
          <w:sz w:val="24"/>
        </w:rPr>
        <w:t xml:space="preserve">а.а.ухтомского, </w:t>
      </w:r>
      <w:r>
        <w:rPr>
          <w:sz w:val="24"/>
        </w:rPr>
        <w:t>НА.Берншгейна, И.С.Бериташвили). Огромное влияние на разработку основных проблем современ</w:t>
      </w:r>
      <w:r>
        <w:rPr>
          <w:sz w:val="24"/>
        </w:rPr>
        <w:softHyphen/>
        <w:t>ной психологии "казали эволюционные идеи Ч.Дарвина. Они позволили выявить роль психики в приспособлении живых су</w:t>
      </w:r>
      <w:r>
        <w:rPr>
          <w:sz w:val="24"/>
        </w:rPr>
        <w:softHyphen/>
        <w:t>ществ к изменяющимся условиям среды, понять происхожде</w:t>
      </w:r>
      <w:r>
        <w:rPr>
          <w:sz w:val="24"/>
        </w:rPr>
        <w:softHyphen/>
        <w:t>ние высших форм психической деятельности из низших.</w:t>
      </w:r>
    </w:p>
    <w:p w:rsidR="000735FD" w:rsidRDefault="00F75C95">
      <w:pPr>
        <w:pStyle w:val="10"/>
        <w:jc w:val="left"/>
        <w:rPr>
          <w:sz w:val="24"/>
        </w:rPr>
      </w:pPr>
      <w:r>
        <w:rPr>
          <w:sz w:val="24"/>
        </w:rPr>
        <w:t>Психолог должен достаточно отчетливо представлять разли</w:t>
      </w:r>
      <w:r>
        <w:rPr>
          <w:sz w:val="24"/>
        </w:rPr>
        <w:softHyphen/>
        <w:t>чия в существовании растений и животных. Нужно ясно пред</w:t>
      </w:r>
      <w:r>
        <w:rPr>
          <w:sz w:val="24"/>
        </w:rPr>
        <w:softHyphen/>
        <w:t>ставлять, что именно меняется в условиях жизни с переходом от существования одноклеточных в однородной вводной среде к несравненно более сложным формам жизни многоклеточных, особенно в условиях наземного существования, предъявляю</w:t>
      </w:r>
      <w:r>
        <w:rPr>
          <w:sz w:val="24"/>
        </w:rPr>
        <w:softHyphen/>
        <w:t>щего неизмеримо большие требования к активной ориентиров</w:t>
      </w:r>
      <w:r>
        <w:rPr>
          <w:sz w:val="24"/>
        </w:rPr>
        <w:softHyphen/>
        <w:t>ке в условиях среды. Нужно хорошо усвоить различия в прин</w:t>
      </w:r>
      <w:r>
        <w:rPr>
          <w:sz w:val="24"/>
        </w:rPr>
        <w:softHyphen/>
        <w:t>ципах существования, между миром насекомых и высших по</w:t>
      </w:r>
      <w:r>
        <w:rPr>
          <w:sz w:val="24"/>
        </w:rPr>
        <w:softHyphen/>
        <w:t>звоночных. Без таких знаний общих биологических принципов приспособления невозможно отчетливое понимание особенно</w:t>
      </w:r>
      <w:r>
        <w:rPr>
          <w:sz w:val="24"/>
        </w:rPr>
        <w:softHyphen/>
        <w:t>стей поведения животных, а всякая попытка понять сложные формы психической деятельности человека потеряет свою био</w:t>
      </w:r>
      <w:r>
        <w:rPr>
          <w:sz w:val="24"/>
        </w:rPr>
        <w:softHyphen/>
        <w:t>логическую основу. При этом надо всегда помнить, что факты, составляющие предмет психологической науки, ни в какой ме</w:t>
      </w:r>
      <w:r>
        <w:rPr>
          <w:sz w:val="24"/>
        </w:rPr>
        <w:softHyphen/>
        <w:t>ре не могут быть сведены к фактам биологии.</w:t>
      </w:r>
    </w:p>
    <w:p w:rsidR="000735FD" w:rsidRDefault="00F75C95">
      <w:pPr>
        <w:pStyle w:val="10"/>
        <w:ind w:firstLine="0"/>
        <w:jc w:val="left"/>
        <w:rPr>
          <w:sz w:val="24"/>
        </w:rPr>
      </w:pPr>
      <w:r>
        <w:rPr>
          <w:sz w:val="24"/>
        </w:rPr>
        <w:t>Решающее значение для психологии имеет ее связь с обще</w:t>
      </w:r>
      <w:r>
        <w:rPr>
          <w:sz w:val="24"/>
        </w:rPr>
        <w:softHyphen/>
        <w:t>ственными науками. Исследование процессов и явлений, изучаемых историей, экономикой, этнографией, социологией, ис</w:t>
      </w:r>
      <w:r>
        <w:rPr>
          <w:sz w:val="24"/>
        </w:rPr>
        <w:softHyphen/>
        <w:t>кусствоведением, юридической и другими общественными на</w:t>
      </w:r>
      <w:r>
        <w:rPr>
          <w:sz w:val="24"/>
        </w:rPr>
        <w:softHyphen/>
        <w:t>уками, приводит к постановке проблем, по существу, психоло</w:t>
      </w:r>
      <w:r>
        <w:rPr>
          <w:sz w:val="24"/>
        </w:rPr>
        <w:softHyphen/>
        <w:t>гических. Нередко социальные процессы и явления не могут быть достаточно полно раскрыты без привлечения знаний о ме</w:t>
      </w:r>
      <w:r>
        <w:rPr>
          <w:sz w:val="24"/>
        </w:rPr>
        <w:softHyphen/>
        <w:t>ханизмах индивидуального и группового поведения людей, за</w:t>
      </w:r>
      <w:r>
        <w:rPr>
          <w:sz w:val="24"/>
        </w:rPr>
        <w:softHyphen/>
        <w:t>кономерностях формирования стереотипов поведения, привы</w:t>
      </w:r>
      <w:r>
        <w:rPr>
          <w:sz w:val="24"/>
        </w:rPr>
        <w:softHyphen/>
        <w:t>чек, социальных установок и ориентации, без изучения настро</w:t>
      </w:r>
      <w:r>
        <w:rPr>
          <w:sz w:val="24"/>
        </w:rPr>
        <w:softHyphen/>
        <w:t>ений, чувств, психологического климата, без исследования пси</w:t>
      </w:r>
      <w:r>
        <w:rPr>
          <w:sz w:val="24"/>
        </w:rPr>
        <w:softHyphen/>
        <w:t>хологических свойств и особенностей личности, ее способно</w:t>
      </w:r>
      <w:r>
        <w:rPr>
          <w:sz w:val="24"/>
        </w:rPr>
        <w:softHyphen/>
        <w:t>стей, мотивов, характера, межличностных отношений и т.д. Ко</w:t>
      </w:r>
      <w:r>
        <w:rPr>
          <w:sz w:val="24"/>
        </w:rPr>
        <w:softHyphen/>
        <w:t>ротко говоря: в исследованиях социальных процессов возника</w:t>
      </w:r>
      <w:r>
        <w:rPr>
          <w:sz w:val="24"/>
        </w:rPr>
        <w:softHyphen/>
        <w:t>ет необходимость учета психологических факторов. Психологические факторы сами по себе не определяют социальных про</w:t>
      </w:r>
      <w:r>
        <w:rPr>
          <w:sz w:val="24"/>
        </w:rPr>
        <w:softHyphen/>
        <w:t>цессов, и, напротив, сами они могут быть поняты только на основе анализа этих процессов. Основные формы психической деятельности человека возникают в условиях общественной ис</w:t>
      </w:r>
      <w:r>
        <w:rPr>
          <w:sz w:val="24"/>
        </w:rPr>
        <w:softHyphen/>
        <w:t>тории, протекают в условиях сложившейся в истории предмет</w:t>
      </w:r>
      <w:r>
        <w:rPr>
          <w:sz w:val="24"/>
        </w:rPr>
        <w:softHyphen/>
        <w:t>ной деятельности, опираются на те средства, которые сформи</w:t>
      </w:r>
      <w:r>
        <w:rPr>
          <w:sz w:val="24"/>
        </w:rPr>
        <w:softHyphen/>
        <w:t>ровались в условиях труда, употребления орудий и языка.</w:t>
      </w:r>
    </w:p>
    <w:p w:rsidR="000735FD" w:rsidRDefault="00F75C95">
      <w:pPr>
        <w:pStyle w:val="10"/>
        <w:jc w:val="left"/>
        <w:rPr>
          <w:sz w:val="24"/>
        </w:rPr>
      </w:pPr>
      <w:r>
        <w:rPr>
          <w:sz w:val="24"/>
        </w:rPr>
        <w:t>Сказанное делает ясным, какое огромное значение для пси</w:t>
      </w:r>
      <w:r>
        <w:rPr>
          <w:sz w:val="24"/>
        </w:rPr>
        <w:softHyphen/>
        <w:t>хологии имеет ее связь с общественными науками. Если реша</w:t>
      </w:r>
      <w:r>
        <w:rPr>
          <w:sz w:val="24"/>
        </w:rPr>
        <w:softHyphen/>
        <w:t>ющую роль в формировании поведения животного играют био</w:t>
      </w:r>
      <w:r>
        <w:rPr>
          <w:sz w:val="24"/>
        </w:rPr>
        <w:softHyphen/>
        <w:t>логические условия существования, то такую же роль в форми</w:t>
      </w:r>
      <w:r>
        <w:rPr>
          <w:sz w:val="24"/>
        </w:rPr>
        <w:softHyphen/>
        <w:t>ровании поведения человека играют условия общественной ис</w:t>
      </w:r>
      <w:r>
        <w:rPr>
          <w:sz w:val="24"/>
        </w:rPr>
        <w:softHyphen/>
        <w:t>тории. Современная психологическая наука, изучающая преж</w:t>
      </w:r>
      <w:r>
        <w:rPr>
          <w:sz w:val="24"/>
        </w:rPr>
        <w:softHyphen/>
        <w:t>де всего специфически человеческие формы психической дея</w:t>
      </w:r>
      <w:r>
        <w:rPr>
          <w:sz w:val="24"/>
        </w:rPr>
        <w:softHyphen/>
        <w:t>тельности, не может сделать ни одного шага без учета данных, полученных от общественных наук — исторического материа</w:t>
      </w:r>
      <w:r>
        <w:rPr>
          <w:sz w:val="24"/>
        </w:rPr>
        <w:softHyphen/>
        <w:t>лизма, обобщающего основные законы развития общества. Толь</w:t>
      </w:r>
      <w:r>
        <w:rPr>
          <w:sz w:val="24"/>
        </w:rPr>
        <w:softHyphen/>
        <w:t>ко тщательный учет общественных условий, формирующих пси</w:t>
      </w:r>
      <w:r>
        <w:rPr>
          <w:sz w:val="24"/>
        </w:rPr>
        <w:softHyphen/>
        <w:t>хическую деятельность человека, позволяет психологии обре</w:t>
      </w:r>
      <w:r>
        <w:rPr>
          <w:sz w:val="24"/>
        </w:rPr>
        <w:softHyphen/>
        <w:t>сти прочную научную основу.</w:t>
      </w:r>
    </w:p>
    <w:p w:rsidR="000735FD" w:rsidRDefault="00F75C95">
      <w:pPr>
        <w:pStyle w:val="10"/>
        <w:jc w:val="left"/>
        <w:rPr>
          <w:sz w:val="24"/>
        </w:rPr>
      </w:pPr>
      <w:r>
        <w:rPr>
          <w:sz w:val="24"/>
        </w:rPr>
        <w:t>И особо следует остановиться на связи психологии с педаго</w:t>
      </w:r>
      <w:r>
        <w:rPr>
          <w:sz w:val="24"/>
        </w:rPr>
        <w:softHyphen/>
        <w:t>гикой. Разумеется, эта связь существовала всегда, еще КД.Ушинский говорил: «Чтобы всесторонне воспитать человека, его на</w:t>
      </w:r>
      <w:r>
        <w:rPr>
          <w:sz w:val="24"/>
        </w:rPr>
        <w:softHyphen/>
        <w:t>до всесторонне изучить». Здесь особенно наглядно видно прак</w:t>
      </w:r>
      <w:r>
        <w:rPr>
          <w:sz w:val="24"/>
        </w:rPr>
        <w:softHyphen/>
        <w:t>тическое значение психологии. В том случае, если педагогика не опирается на знания о природе психологических явлений, она превращается в простой набор педагогических советов и рецептов и перестает быть подлинной наукой, способной по</w:t>
      </w:r>
      <w:r>
        <w:rPr>
          <w:sz w:val="24"/>
        </w:rPr>
        <w:softHyphen/>
        <w:t>мочь учителю. В развитии всех областей педагогики (общей те</w:t>
      </w:r>
      <w:r>
        <w:rPr>
          <w:sz w:val="24"/>
        </w:rPr>
        <w:softHyphen/>
        <w:t>ории, дидактики, частных методик, теории воспитания) возни</w:t>
      </w:r>
      <w:r>
        <w:rPr>
          <w:sz w:val="24"/>
        </w:rPr>
        <w:softHyphen/>
        <w:t>кают проблемы, требующие психологического исследования. Знание закономерностей протекания психических процессов, динамики, формирования знаний, навыков и умений, природы способностей и мотивов, психического развития человека в це</w:t>
      </w:r>
      <w:r>
        <w:rPr>
          <w:sz w:val="24"/>
        </w:rPr>
        <w:softHyphen/>
        <w:t>лом имеют существенное значение для решения фундаменталь</w:t>
      </w:r>
      <w:r>
        <w:rPr>
          <w:sz w:val="24"/>
        </w:rPr>
        <w:softHyphen/>
        <w:t>ных педагогических проблем, таких, как определение содер</w:t>
      </w:r>
      <w:r>
        <w:rPr>
          <w:sz w:val="24"/>
        </w:rPr>
        <w:softHyphen/>
        <w:t>жания образования на разных ступенях обучения, разработка наиболее эффективных методов обучения и воспитания и т.д.</w:t>
      </w:r>
    </w:p>
    <w:p w:rsidR="000735FD" w:rsidRDefault="00F75C95">
      <w:pPr>
        <w:pStyle w:val="10"/>
        <w:jc w:val="left"/>
        <w:rPr>
          <w:sz w:val="24"/>
        </w:rPr>
      </w:pPr>
      <w:r>
        <w:rPr>
          <w:sz w:val="24"/>
        </w:rPr>
        <w:t>В настоящее время накопилась масса проблем, которые вызывают острые дискуссии по вопросам: чему учить совре</w:t>
      </w:r>
      <w:r>
        <w:rPr>
          <w:sz w:val="24"/>
        </w:rPr>
        <w:softHyphen/>
        <w:t>менного школьника? что и как отбирать из огромной массы информации, которая накапливается наукой, для школы? Именно психология должна определить, каковы возможно</w:t>
      </w:r>
      <w:r>
        <w:rPr>
          <w:sz w:val="24"/>
        </w:rPr>
        <w:softHyphen/>
        <w:t>сти и резервы психического развития человека на разных воз</w:t>
      </w:r>
      <w:r>
        <w:rPr>
          <w:sz w:val="24"/>
        </w:rPr>
        <w:softHyphen/>
        <w:t>растных ступенях и где их границы.</w:t>
      </w:r>
    </w:p>
    <w:p w:rsidR="000735FD" w:rsidRDefault="00F75C95">
      <w:pPr>
        <w:pStyle w:val="10"/>
        <w:jc w:val="left"/>
        <w:rPr>
          <w:sz w:val="24"/>
        </w:rPr>
      </w:pPr>
      <w:r>
        <w:rPr>
          <w:sz w:val="24"/>
        </w:rPr>
        <w:t>Не менее остро потребность в психологии обнаруживается, когда педагогика обращается к проблемам воспитания. Целью воспитания является формирование личности, соответствующей требованиям развивающегося общества. А достижение этой це</w:t>
      </w:r>
      <w:r>
        <w:rPr>
          <w:sz w:val="24"/>
        </w:rPr>
        <w:softHyphen/>
        <w:t>ли предполагает изучение закономерностей формирования лич</w:t>
      </w:r>
      <w:r>
        <w:rPr>
          <w:sz w:val="24"/>
        </w:rPr>
        <w:softHyphen/>
        <w:t>ности: ее направленности, способностей, потребностей, миро</w:t>
      </w:r>
      <w:r>
        <w:rPr>
          <w:sz w:val="24"/>
        </w:rPr>
        <w:softHyphen/>
        <w:t>воззрения и т.д. Все сказанное свидетельствует о том, что современная психология находится на стыке наук. Она занима</w:t>
      </w:r>
      <w:r>
        <w:rPr>
          <w:sz w:val="24"/>
        </w:rPr>
        <w:softHyphen/>
        <w:t>ет промежуточное положение между философскими науками, с одной стороны, естественными, с другой, и социальными, с третьей.</w:t>
      </w:r>
    </w:p>
    <w:p w:rsidR="000735FD" w:rsidRDefault="00F75C95">
      <w:pPr>
        <w:pStyle w:val="10"/>
        <w:spacing w:before="140"/>
        <w:ind w:right="600"/>
        <w:jc w:val="left"/>
        <w:rPr>
          <w:sz w:val="24"/>
        </w:rPr>
      </w:pPr>
      <w:r>
        <w:rPr>
          <w:sz w:val="24"/>
        </w:rPr>
        <w:t>Но необходимо помнить, что во всех своих связях с другими науками психология сохраняет свой предмет, свои теоретиче</w:t>
      </w:r>
      <w:r>
        <w:rPr>
          <w:sz w:val="24"/>
        </w:rPr>
        <w:softHyphen/>
        <w:t>ские принципы и свои методы исследования этого предмета. В психологии как особой отрасли знания объединяется целый ряд специальных дисциплин, связи между которыми далеко не всегда лежат на поверхности (например, психофизиология и со</w:t>
      </w:r>
      <w:r>
        <w:rPr>
          <w:sz w:val="24"/>
        </w:rPr>
        <w:softHyphen/>
        <w:t>циальная психология). Но, несмотря на свою, порой кажущую</w:t>
      </w:r>
      <w:r>
        <w:rPr>
          <w:sz w:val="24"/>
        </w:rPr>
        <w:softHyphen/>
        <w:t>ся «несовместимость», они все тем не менее относятся к еди</w:t>
      </w:r>
      <w:r>
        <w:rPr>
          <w:sz w:val="24"/>
        </w:rPr>
        <w:softHyphen/>
        <w:t>ной области знания. В конце концов, их общая задача состоит в изучении сущности одного и того же класса явлений — психи</w:t>
      </w:r>
      <w:r>
        <w:rPr>
          <w:sz w:val="24"/>
        </w:rPr>
        <w:softHyphen/>
        <w:t>ческих. Базой объединения всех специальных психологических дисциплин является общая психология, экспериментально и те</w:t>
      </w:r>
      <w:r>
        <w:rPr>
          <w:sz w:val="24"/>
        </w:rPr>
        <w:softHyphen/>
        <w:t>оретически разрабатывающая основные психологические про</w:t>
      </w:r>
      <w:r>
        <w:rPr>
          <w:sz w:val="24"/>
        </w:rPr>
        <w:softHyphen/>
        <w:t>блемы. Главный объект исследования всей системы психологи</w:t>
      </w:r>
      <w:r>
        <w:rPr>
          <w:sz w:val="24"/>
        </w:rPr>
        <w:softHyphen/>
        <w:t>ческих дисциплин один и тот же. Это — человек, его психиче</w:t>
      </w:r>
      <w:r>
        <w:rPr>
          <w:sz w:val="24"/>
        </w:rPr>
        <w:softHyphen/>
        <w:t>ские процессы, состояния и свойства.</w:t>
      </w:r>
      <w:bookmarkStart w:id="0" w:name="_GoBack"/>
      <w:bookmarkEnd w:id="0"/>
    </w:p>
    <w:sectPr w:rsidR="000735FD">
      <w:pgSz w:w="11906" w:h="16838" w:code="9"/>
      <w:pgMar w:top="1440" w:right="1418"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056A0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C95"/>
    <w:rsid w:val="000735FD"/>
    <w:rsid w:val="004C0222"/>
    <w:rsid w:val="00F7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8A9986-68A3-426C-8B5E-AD3EB6E73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ind w:firstLine="360"/>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60"/>
    </w:pPr>
  </w:style>
  <w:style w:type="paragraph" w:customStyle="1" w:styleId="10">
    <w:name w:val="Обычный1"/>
    <w:pPr>
      <w:widowControl w:val="0"/>
      <w:ind w:firstLine="300"/>
      <w:jc w:val="both"/>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3562</Words>
  <Characters>20304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РЦНИТ</Company>
  <LinksUpToDate>false</LinksUpToDate>
  <CharactersWithSpaces>23819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Коротов</dc:creator>
  <cp:keywords/>
  <cp:lastModifiedBy>admin</cp:lastModifiedBy>
  <cp:revision>2</cp:revision>
  <dcterms:created xsi:type="dcterms:W3CDTF">2014-02-09T11:47:00Z</dcterms:created>
  <dcterms:modified xsi:type="dcterms:W3CDTF">2014-02-09T11:47:00Z</dcterms:modified>
</cp:coreProperties>
</file>