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4F5" w:rsidRDefault="00C614F5">
      <w:pPr>
        <w:jc w:val="center"/>
        <w:rPr>
          <w:b/>
          <w:sz w:val="24"/>
        </w:rPr>
      </w:pPr>
      <w:r>
        <w:rPr>
          <w:b/>
          <w:sz w:val="24"/>
        </w:rPr>
        <w:t>Московский ГОПУ им. М.А.Шолохова факультет дошкольного воспитания</w:t>
      </w:r>
    </w:p>
    <w:p w:rsidR="00C614F5" w:rsidRDefault="00C614F5">
      <w:pPr>
        <w:jc w:val="cente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spacing w:line="360" w:lineRule="auto"/>
        <w:jc w:val="center"/>
        <w:rPr>
          <w:b/>
          <w:sz w:val="24"/>
        </w:rPr>
      </w:pPr>
      <w:r>
        <w:rPr>
          <w:b/>
          <w:sz w:val="24"/>
        </w:rPr>
        <w:t xml:space="preserve">ОСОБЕННОСТИ  ПСИХИЧИСКОГО  РАЗВИТИЯ  ДЕТЕЙ  </w:t>
      </w:r>
    </w:p>
    <w:p w:rsidR="00C614F5" w:rsidRDefault="00C614F5">
      <w:pPr>
        <w:spacing w:line="360" w:lineRule="auto"/>
        <w:jc w:val="center"/>
        <w:rPr>
          <w:b/>
          <w:sz w:val="24"/>
        </w:rPr>
      </w:pPr>
      <w:r>
        <w:rPr>
          <w:b/>
          <w:sz w:val="24"/>
        </w:rPr>
        <w:t>ШЕСТИ-, СЕМИЛЕТНЕГО ВОЗРАСТА</w:t>
      </w:r>
    </w:p>
    <w:p w:rsidR="00C614F5" w:rsidRDefault="00C614F5">
      <w:pPr>
        <w:rPr>
          <w:sz w:val="24"/>
        </w:rPr>
      </w:pPr>
    </w:p>
    <w:p w:rsidR="00C614F5" w:rsidRDefault="00C614F5">
      <w:pPr>
        <w:rPr>
          <w:sz w:val="24"/>
        </w:rPr>
      </w:pPr>
      <w:r>
        <w:rPr>
          <w:sz w:val="24"/>
        </w:rPr>
        <w:t xml:space="preserve">                                                                Курсовая работа</w:t>
      </w: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r>
        <w:rPr>
          <w:sz w:val="24"/>
        </w:rPr>
        <w:t xml:space="preserve">                                                                                    Научный руководитель:</w:t>
      </w:r>
    </w:p>
    <w:p w:rsidR="00C614F5" w:rsidRDefault="00C614F5">
      <w:pPr>
        <w:rPr>
          <w:sz w:val="24"/>
        </w:rPr>
      </w:pPr>
      <w:r>
        <w:rPr>
          <w:sz w:val="24"/>
        </w:rPr>
        <w:t xml:space="preserve">                                                                                    Годовикова Д.Б. к.п.н.,</w:t>
      </w:r>
    </w:p>
    <w:p w:rsidR="00C614F5" w:rsidRDefault="00C614F5">
      <w:pPr>
        <w:rPr>
          <w:sz w:val="24"/>
        </w:rPr>
      </w:pPr>
      <w:r>
        <w:rPr>
          <w:sz w:val="24"/>
        </w:rPr>
        <w:t xml:space="preserve">                                                                                    доцент</w:t>
      </w:r>
    </w:p>
    <w:p w:rsidR="00C614F5" w:rsidRDefault="00C614F5">
      <w:pPr>
        <w:rPr>
          <w:sz w:val="24"/>
        </w:rPr>
      </w:pPr>
    </w:p>
    <w:p w:rsidR="00C614F5" w:rsidRDefault="00C614F5">
      <w:pPr>
        <w:rPr>
          <w:sz w:val="24"/>
        </w:rPr>
      </w:pPr>
    </w:p>
    <w:p w:rsidR="00C614F5" w:rsidRDefault="00C614F5">
      <w:pPr>
        <w:rPr>
          <w:sz w:val="24"/>
        </w:rPr>
      </w:pPr>
      <w:r>
        <w:rPr>
          <w:sz w:val="24"/>
        </w:rPr>
        <w:t xml:space="preserve">                                                                                     Выполнила:  </w:t>
      </w:r>
    </w:p>
    <w:p w:rsidR="00C614F5" w:rsidRDefault="00C614F5">
      <w:pPr>
        <w:rPr>
          <w:sz w:val="24"/>
        </w:rPr>
      </w:pPr>
      <w:r>
        <w:rPr>
          <w:sz w:val="24"/>
        </w:rPr>
        <w:t xml:space="preserve">                                                                                     студентка 2-го курса факультета</w:t>
      </w:r>
    </w:p>
    <w:p w:rsidR="00C614F5" w:rsidRDefault="00C614F5">
      <w:pPr>
        <w:rPr>
          <w:sz w:val="24"/>
        </w:rPr>
      </w:pPr>
      <w:r>
        <w:rPr>
          <w:sz w:val="24"/>
        </w:rPr>
        <w:t xml:space="preserve">                                                                                     дошкольного воспитания</w:t>
      </w:r>
    </w:p>
    <w:p w:rsidR="00C614F5" w:rsidRDefault="00C614F5">
      <w:pPr>
        <w:rPr>
          <w:sz w:val="24"/>
        </w:rPr>
      </w:pPr>
      <w:r>
        <w:rPr>
          <w:sz w:val="24"/>
        </w:rPr>
        <w:t xml:space="preserve">                                                                                     Дрозд Е.С.</w:t>
      </w: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jc w:val="center"/>
        <w:rPr>
          <w:b/>
          <w:sz w:val="24"/>
        </w:rPr>
      </w:pPr>
      <w:r>
        <w:rPr>
          <w:b/>
          <w:sz w:val="24"/>
        </w:rPr>
        <w:t>Москва 2001г</w:t>
      </w:r>
    </w:p>
    <w:p w:rsidR="00C614F5" w:rsidRDefault="00C614F5">
      <w:pPr>
        <w:jc w:val="center"/>
        <w:rPr>
          <w:b/>
          <w:sz w:val="24"/>
        </w:rPr>
      </w:pPr>
    </w:p>
    <w:p w:rsidR="00C614F5" w:rsidRDefault="00C614F5">
      <w:pPr>
        <w:jc w:val="center"/>
        <w:rPr>
          <w:b/>
          <w:sz w:val="24"/>
        </w:rPr>
      </w:pPr>
      <w:r>
        <w:rPr>
          <w:b/>
          <w:sz w:val="24"/>
        </w:rPr>
        <w:t>СОДЕРЖАНИЕ</w:t>
      </w:r>
    </w:p>
    <w:p w:rsidR="00C614F5" w:rsidRDefault="00C614F5">
      <w:pPr>
        <w:jc w:val="center"/>
        <w:rPr>
          <w:sz w:val="24"/>
        </w:rPr>
      </w:pPr>
    </w:p>
    <w:p w:rsidR="00C614F5" w:rsidRDefault="00C614F5">
      <w:pPr>
        <w:jc w:val="center"/>
        <w:rPr>
          <w:sz w:val="24"/>
        </w:rPr>
      </w:pPr>
    </w:p>
    <w:p w:rsidR="00C614F5" w:rsidRDefault="00C614F5">
      <w:pPr>
        <w:jc w:val="center"/>
        <w:rPr>
          <w:sz w:val="24"/>
        </w:rPr>
      </w:pPr>
    </w:p>
    <w:p w:rsidR="00C614F5" w:rsidRDefault="00C614F5">
      <w:pPr>
        <w:jc w:val="center"/>
        <w:rPr>
          <w:sz w:val="24"/>
        </w:rPr>
      </w:pPr>
    </w:p>
    <w:p w:rsidR="00C614F5" w:rsidRDefault="00C614F5">
      <w:pPr>
        <w:jc w:val="center"/>
        <w:rPr>
          <w:sz w:val="24"/>
        </w:rPr>
      </w:pPr>
      <w:r>
        <w:rPr>
          <w:sz w:val="24"/>
        </w:rPr>
        <w:t xml:space="preserve">                                                                                                                                                        стр</w:t>
      </w:r>
    </w:p>
    <w:p w:rsidR="00C614F5" w:rsidRDefault="00C614F5">
      <w:pPr>
        <w:rPr>
          <w:sz w:val="24"/>
        </w:rPr>
      </w:pPr>
    </w:p>
    <w:p w:rsidR="00C614F5" w:rsidRDefault="00C614F5">
      <w:pPr>
        <w:spacing w:line="360" w:lineRule="auto"/>
        <w:rPr>
          <w:sz w:val="24"/>
        </w:rPr>
      </w:pPr>
      <w:r>
        <w:rPr>
          <w:sz w:val="24"/>
        </w:rPr>
        <w:t>Введение                                                                                                                                      3</w:t>
      </w:r>
    </w:p>
    <w:p w:rsidR="00C614F5" w:rsidRDefault="00C614F5">
      <w:pPr>
        <w:spacing w:line="360" w:lineRule="auto"/>
        <w:rPr>
          <w:sz w:val="24"/>
        </w:rPr>
      </w:pPr>
    </w:p>
    <w:p w:rsidR="00C614F5" w:rsidRDefault="00C614F5">
      <w:pPr>
        <w:spacing w:line="360" w:lineRule="auto"/>
        <w:rPr>
          <w:sz w:val="24"/>
        </w:rPr>
      </w:pPr>
      <w:r>
        <w:rPr>
          <w:sz w:val="24"/>
        </w:rPr>
        <w:t xml:space="preserve">Глава I  Некоторые параметры уровня умственного развития детей 6-7 лет                       7 </w:t>
      </w:r>
    </w:p>
    <w:p w:rsidR="00C614F5" w:rsidRDefault="00C614F5">
      <w:pPr>
        <w:spacing w:line="360" w:lineRule="auto"/>
        <w:rPr>
          <w:sz w:val="24"/>
        </w:rPr>
      </w:pPr>
      <w:r>
        <w:rPr>
          <w:sz w:val="24"/>
        </w:rPr>
        <w:t xml:space="preserve">              </w:t>
      </w:r>
      <w:r>
        <w:rPr>
          <w:sz w:val="24"/>
        </w:rPr>
        <w:sym w:font="Times New Roman" w:char="00A7"/>
      </w:r>
      <w:r>
        <w:rPr>
          <w:sz w:val="24"/>
        </w:rPr>
        <w:t>1 Уровень развития восприятия                                                                                7</w:t>
      </w:r>
    </w:p>
    <w:p w:rsidR="00C614F5" w:rsidRDefault="00C614F5">
      <w:pPr>
        <w:spacing w:line="360" w:lineRule="auto"/>
        <w:rPr>
          <w:sz w:val="24"/>
        </w:rPr>
      </w:pPr>
      <w:r>
        <w:rPr>
          <w:sz w:val="24"/>
        </w:rPr>
        <w:t xml:space="preserve">              </w:t>
      </w:r>
      <w:r>
        <w:rPr>
          <w:sz w:val="24"/>
        </w:rPr>
        <w:sym w:font="Times New Roman" w:char="00A7"/>
      </w:r>
      <w:r>
        <w:rPr>
          <w:sz w:val="24"/>
        </w:rPr>
        <w:t>2 Уровень развития мышления                                                                                 10</w:t>
      </w:r>
    </w:p>
    <w:p w:rsidR="00C614F5" w:rsidRDefault="00C614F5">
      <w:pPr>
        <w:spacing w:line="360" w:lineRule="auto"/>
        <w:rPr>
          <w:sz w:val="24"/>
        </w:rPr>
      </w:pPr>
      <w:r>
        <w:rPr>
          <w:sz w:val="24"/>
        </w:rPr>
        <w:t xml:space="preserve">              </w:t>
      </w:r>
      <w:r>
        <w:rPr>
          <w:sz w:val="24"/>
        </w:rPr>
        <w:sym w:font="Times New Roman" w:char="00A7"/>
      </w:r>
      <w:r>
        <w:rPr>
          <w:sz w:val="24"/>
        </w:rPr>
        <w:t>3 Диагностика психического развития                                                                    14</w:t>
      </w:r>
    </w:p>
    <w:p w:rsidR="00C614F5" w:rsidRDefault="00C614F5">
      <w:pPr>
        <w:spacing w:line="360" w:lineRule="auto"/>
        <w:rPr>
          <w:sz w:val="24"/>
        </w:rPr>
      </w:pPr>
      <w:r>
        <w:rPr>
          <w:sz w:val="24"/>
        </w:rPr>
        <w:t xml:space="preserve">              </w:t>
      </w:r>
      <w:r>
        <w:rPr>
          <w:sz w:val="24"/>
        </w:rPr>
        <w:sym w:font="Times New Roman" w:char="00A7"/>
      </w:r>
      <w:r>
        <w:rPr>
          <w:sz w:val="24"/>
        </w:rPr>
        <w:t>4 Уровень развития памяти                                                                                       16</w:t>
      </w:r>
    </w:p>
    <w:p w:rsidR="00C614F5" w:rsidRDefault="00C614F5">
      <w:pPr>
        <w:spacing w:line="360" w:lineRule="auto"/>
        <w:rPr>
          <w:sz w:val="24"/>
        </w:rPr>
      </w:pPr>
    </w:p>
    <w:p w:rsidR="00C614F5" w:rsidRDefault="00C614F5">
      <w:pPr>
        <w:spacing w:line="360" w:lineRule="auto"/>
        <w:rPr>
          <w:sz w:val="24"/>
        </w:rPr>
      </w:pPr>
      <w:r>
        <w:rPr>
          <w:sz w:val="24"/>
        </w:rPr>
        <w:t>Глава II Уровень эмоционального развития детей 6-7 лет                                                     17</w:t>
      </w:r>
    </w:p>
    <w:p w:rsidR="00C614F5" w:rsidRDefault="00C614F5">
      <w:pPr>
        <w:spacing w:line="360" w:lineRule="auto"/>
        <w:rPr>
          <w:sz w:val="24"/>
        </w:rPr>
      </w:pPr>
    </w:p>
    <w:p w:rsidR="00C614F5" w:rsidRDefault="00C614F5">
      <w:pPr>
        <w:spacing w:line="360" w:lineRule="auto"/>
        <w:rPr>
          <w:sz w:val="24"/>
        </w:rPr>
      </w:pPr>
      <w:r>
        <w:rPr>
          <w:sz w:val="24"/>
        </w:rPr>
        <w:t xml:space="preserve">Глава III  Уровень развития мотивов поведения детей 6-7 лет                                              23 </w:t>
      </w:r>
    </w:p>
    <w:p w:rsidR="00C614F5" w:rsidRDefault="00C614F5">
      <w:pPr>
        <w:spacing w:line="360" w:lineRule="auto"/>
        <w:rPr>
          <w:sz w:val="24"/>
        </w:rPr>
      </w:pPr>
    </w:p>
    <w:p w:rsidR="00C614F5" w:rsidRDefault="00C614F5">
      <w:pPr>
        <w:spacing w:line="360" w:lineRule="auto"/>
        <w:rPr>
          <w:sz w:val="24"/>
        </w:rPr>
      </w:pPr>
      <w:r>
        <w:rPr>
          <w:sz w:val="24"/>
        </w:rPr>
        <w:t>Глава IV  Общение как условие уровня развития детей 6-7 лет                                            26</w:t>
      </w:r>
    </w:p>
    <w:p w:rsidR="00C614F5" w:rsidRDefault="00C614F5">
      <w:pPr>
        <w:spacing w:line="360" w:lineRule="auto"/>
        <w:rPr>
          <w:sz w:val="24"/>
        </w:rPr>
      </w:pPr>
      <w:r>
        <w:rPr>
          <w:sz w:val="24"/>
        </w:rPr>
        <w:t xml:space="preserve">              </w:t>
      </w:r>
      <w:r>
        <w:rPr>
          <w:sz w:val="24"/>
        </w:rPr>
        <w:sym w:font="Times New Roman" w:char="00A7"/>
      </w:r>
      <w:r>
        <w:rPr>
          <w:sz w:val="24"/>
        </w:rPr>
        <w:t xml:space="preserve">1 Влияние взрослого на развитие личности детей                                                  26 </w:t>
      </w:r>
    </w:p>
    <w:p w:rsidR="00C614F5" w:rsidRDefault="00C614F5">
      <w:pPr>
        <w:spacing w:line="360" w:lineRule="auto"/>
        <w:rPr>
          <w:sz w:val="24"/>
        </w:rPr>
      </w:pPr>
      <w:r>
        <w:rPr>
          <w:sz w:val="24"/>
        </w:rPr>
        <w:t xml:space="preserve">              </w:t>
      </w:r>
      <w:r>
        <w:rPr>
          <w:sz w:val="24"/>
        </w:rPr>
        <w:sym w:font="Times New Roman" w:char="00A7"/>
      </w:r>
      <w:r>
        <w:rPr>
          <w:sz w:val="24"/>
        </w:rPr>
        <w:t>2  Общение со сверстниками                                                                                    28</w:t>
      </w:r>
    </w:p>
    <w:p w:rsidR="00C614F5" w:rsidRDefault="00C614F5">
      <w:pPr>
        <w:spacing w:line="360" w:lineRule="auto"/>
        <w:rPr>
          <w:sz w:val="24"/>
        </w:rPr>
      </w:pPr>
    </w:p>
    <w:p w:rsidR="00C614F5" w:rsidRDefault="00C614F5">
      <w:pPr>
        <w:spacing w:line="360" w:lineRule="auto"/>
        <w:rPr>
          <w:sz w:val="24"/>
        </w:rPr>
      </w:pPr>
      <w:r>
        <w:rPr>
          <w:sz w:val="24"/>
        </w:rPr>
        <w:t xml:space="preserve">Глава V  Кризис семи лет                                                                                                          33                  </w:t>
      </w:r>
    </w:p>
    <w:p w:rsidR="00C614F5" w:rsidRDefault="00C614F5">
      <w:pPr>
        <w:spacing w:line="360" w:lineRule="auto"/>
        <w:rPr>
          <w:sz w:val="24"/>
        </w:rPr>
      </w:pPr>
    </w:p>
    <w:p w:rsidR="00C614F5" w:rsidRDefault="00C614F5">
      <w:pPr>
        <w:spacing w:line="360" w:lineRule="auto"/>
        <w:rPr>
          <w:sz w:val="24"/>
        </w:rPr>
      </w:pPr>
      <w:r>
        <w:rPr>
          <w:sz w:val="24"/>
        </w:rPr>
        <w:t>Заключение                                                                                                                                34</w:t>
      </w:r>
    </w:p>
    <w:p w:rsidR="00C614F5" w:rsidRDefault="00C614F5">
      <w:pPr>
        <w:spacing w:line="360" w:lineRule="auto"/>
        <w:rPr>
          <w:sz w:val="24"/>
        </w:rPr>
      </w:pPr>
    </w:p>
    <w:p w:rsidR="00C614F5" w:rsidRDefault="00C614F5">
      <w:pPr>
        <w:spacing w:line="360" w:lineRule="auto"/>
        <w:rPr>
          <w:sz w:val="24"/>
        </w:rPr>
      </w:pPr>
      <w:r>
        <w:rPr>
          <w:sz w:val="24"/>
        </w:rPr>
        <w:t>Список литературы                                                                                                                   38</w:t>
      </w: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sectPr w:rsidR="00C614F5">
          <w:footerReference w:type="even" r:id="rId7"/>
          <w:footerReference w:type="default" r:id="rId8"/>
          <w:pgSz w:w="12242" w:h="15842"/>
          <w:pgMar w:top="1440" w:right="1134" w:bottom="1440" w:left="1134" w:header="720" w:footer="720" w:gutter="0"/>
          <w:cols w:space="720"/>
          <w:titlePg/>
        </w:sectPr>
      </w:pPr>
    </w:p>
    <w:p w:rsidR="00C614F5" w:rsidRDefault="00C614F5">
      <w:pPr>
        <w:spacing w:line="360" w:lineRule="auto"/>
        <w:jc w:val="center"/>
        <w:rPr>
          <w:b/>
          <w:sz w:val="24"/>
        </w:rPr>
      </w:pPr>
      <w:r>
        <w:rPr>
          <w:b/>
          <w:sz w:val="24"/>
        </w:rPr>
        <w:t>Введение</w:t>
      </w:r>
    </w:p>
    <w:p w:rsidR="00C614F5" w:rsidRDefault="00C614F5">
      <w:pPr>
        <w:spacing w:line="360" w:lineRule="auto"/>
        <w:rPr>
          <w:sz w:val="24"/>
        </w:rPr>
      </w:pPr>
    </w:p>
    <w:p w:rsidR="00C614F5" w:rsidRDefault="00C614F5">
      <w:pPr>
        <w:spacing w:line="360" w:lineRule="auto"/>
        <w:rPr>
          <w:sz w:val="24"/>
        </w:rPr>
      </w:pPr>
      <w:r>
        <w:rPr>
          <w:sz w:val="24"/>
        </w:rPr>
        <w:t xml:space="preserve">    Детская психология исследует, как ребенок становится взрослым человеком, умеющим общаться с другими людьми, трудиться, делать открытия, наслаждаться произведениями искусств. </w:t>
      </w:r>
    </w:p>
    <w:p w:rsidR="00C614F5" w:rsidRDefault="00C614F5">
      <w:pPr>
        <w:spacing w:line="360" w:lineRule="auto"/>
        <w:rPr>
          <w:sz w:val="24"/>
        </w:rPr>
      </w:pPr>
      <w:r>
        <w:rPr>
          <w:sz w:val="24"/>
        </w:rPr>
        <w:t xml:space="preserve">     Ребенок чувствует и мыслит не так, как взрослый человек. Чувства малыша могут быть сильными. Но чаще всего они нестойки. То, к чему он сегодня привязан, завтра может быть забыто. Ребенку недоступны отвлеченные рассуждения взрослого. Маленький ребенок не в состоянии организовать себя на исполнение неинтересной для него работы. </w:t>
      </w:r>
    </w:p>
    <w:p w:rsidR="00C614F5" w:rsidRDefault="00C614F5">
      <w:pPr>
        <w:spacing w:line="360" w:lineRule="auto"/>
        <w:rPr>
          <w:sz w:val="24"/>
        </w:rPr>
      </w:pPr>
      <w:r>
        <w:rPr>
          <w:sz w:val="24"/>
        </w:rPr>
        <w:t xml:space="preserve">     Развитие ребенка идет очень быстро: сегодня он непохож на вчерашнего, а завтра не будет похож на сегодняшнего. Вот он едва поднимает головку, через два месяца уже сидит и играет погремушкой, а еще через несколько месяцев делает первые шаги. Вот он издает нечленораздельные звуки. Через месяц-другой мы слышим детский лепет.</w:t>
      </w:r>
    </w:p>
    <w:p w:rsidR="00C614F5" w:rsidRDefault="00C614F5">
      <w:pPr>
        <w:spacing w:line="360" w:lineRule="auto"/>
        <w:rPr>
          <w:sz w:val="24"/>
        </w:rPr>
      </w:pPr>
      <w:r>
        <w:rPr>
          <w:sz w:val="24"/>
        </w:rPr>
        <w:t xml:space="preserve">     Несмотря на различия в развитии отдельных детей, на их индивидуальные особенности, всегда можно найти то, что объединяет их всех: все дети, в  процессе своего развития, проходят определенные этапы или стадии.</w:t>
      </w:r>
    </w:p>
    <w:p w:rsidR="00C614F5" w:rsidRDefault="00C614F5">
      <w:pPr>
        <w:spacing w:line="360" w:lineRule="auto"/>
        <w:rPr>
          <w:sz w:val="24"/>
        </w:rPr>
      </w:pPr>
      <w:r>
        <w:rPr>
          <w:sz w:val="24"/>
        </w:rPr>
        <w:t xml:space="preserve">     Новорожденный - это совершенно беспомощное существо, не способное прожить и нескольких дней без ухода за ним, не имеющее возможности ни передвигаться, ни отыскивать пищу, ни общаться с окружающими.</w:t>
      </w:r>
    </w:p>
    <w:p w:rsidR="00C614F5" w:rsidRDefault="00C614F5">
      <w:pPr>
        <w:spacing w:line="360" w:lineRule="auto"/>
        <w:rPr>
          <w:sz w:val="24"/>
        </w:rPr>
      </w:pPr>
      <w:r>
        <w:rPr>
          <w:sz w:val="24"/>
        </w:rPr>
        <w:t xml:space="preserve">     Ребенок трех лет - это уже человек со своим особым внутренним миром, с собственными желаниями, привычками, вкусами, нередко упорно утверждающий и отстаивающий свою самостоятельность. Он научился передвигаться в пространстве, овладел не только разнообразными движениями рук, но также большим количеством действий с предметами, созданными человеком, - способами употребления одежды, посуды, мебели, карандаша, совочка и т.п. Трехлетний ребенок владеет речью, знает более 1000 слов, произносит грамматически связанные предложения, задает бесчисленные вопросы, проявляя живой интерес к окружающему. Этот интерес он удовлетворяет и в играх, повторяя в своеобразной форме действия взрослых людей. В области умственного развития он оставил далеко позади самых высокоразвитых животных. Задачи, являющиеся предельно трудными для человекообразных обезьян, для него не представляют сложности : он мыслит, используя не только свой маленький личный опыт, но и опыт всего человечества, который постепенно передают ему взрослые.</w:t>
      </w:r>
    </w:p>
    <w:p w:rsidR="00C614F5" w:rsidRDefault="00C614F5">
      <w:pPr>
        <w:spacing w:line="360" w:lineRule="auto"/>
        <w:rPr>
          <w:sz w:val="24"/>
        </w:rPr>
      </w:pPr>
      <w:r>
        <w:rPr>
          <w:sz w:val="24"/>
        </w:rPr>
        <w:t xml:space="preserve">     Проходит еще три года, и ребенок оказывается у порога школы. Шестилетний ребенок  - уже маленький член человеческого общества. Перед ним открылся широкий мир человеческих поступков и взаимоотношений. Он научился согласовывать свои действия с действиями сверстников, помогать товарищам в затруднительных ситуациях, оценивать свои поступки и поступки других людей с точки зрения простейших норм общественной морали. Ему стали доступны человеческие переживания. Ребенок теперь способен не только выполнять весьма сложные  действия, но и самостоятельно воплощать свои замыслы в играх, рисовании, конструировании. Он овладел значительным кругом знаний, умений и навыков - научился считать (по крайней мере, в пределах десяти), решать элементарные арифметические задачи, познакомился с буквами. Его восприятие, память, мышление начали приобретать произвольность, управляемость: появилась возможность слушать, рассматривать, запоминать, обдумывать не только то, что само по себе интересно, привлекательно, но и то, что нужно понять, усвоить ради достижения той или иной цели (получить одобрение сверстников, похвалу воспитателя).</w:t>
      </w:r>
    </w:p>
    <w:p w:rsidR="00C614F5" w:rsidRDefault="00C614F5">
      <w:pPr>
        <w:spacing w:line="360" w:lineRule="auto"/>
        <w:rPr>
          <w:sz w:val="24"/>
        </w:rPr>
      </w:pPr>
      <w:r>
        <w:rPr>
          <w:sz w:val="24"/>
        </w:rPr>
        <w:t xml:space="preserve">    Все эти изменения носят не случайный, а закономерный характер, имеют свои причины. Если у того или иного ребенка они происходят иначе, можно говорить об отклонениях в развитии - опережении, задержке или неправильности развития, которые тоже всегда имеют определенные причины. Выяснение закономерностей развития, поиск обусловливающих его причин - важная задача детской психологии.</w:t>
      </w:r>
    </w:p>
    <w:p w:rsidR="00C614F5" w:rsidRDefault="00C614F5">
      <w:pPr>
        <w:spacing w:line="360" w:lineRule="auto"/>
        <w:rPr>
          <w:sz w:val="24"/>
        </w:rPr>
      </w:pPr>
      <w:r>
        <w:rPr>
          <w:sz w:val="24"/>
        </w:rPr>
        <w:t xml:space="preserve">     Детская психология изучает психическое развитие ребенка, основные компоненты, которые характеризуют каждую ступень психического развития.</w:t>
      </w:r>
    </w:p>
    <w:p w:rsidR="00C614F5" w:rsidRDefault="00C614F5">
      <w:pPr>
        <w:spacing w:line="360" w:lineRule="auto"/>
        <w:rPr>
          <w:sz w:val="24"/>
        </w:rPr>
      </w:pPr>
      <w:r>
        <w:rPr>
          <w:sz w:val="24"/>
        </w:rPr>
        <w:t xml:space="preserve">     Дети разного возраста с точки зрения психического развития различаются между собой прежде всего по доступным и характерным для них видам деятельности. Так, если годовалый малыш в основном манипулирует предметами - стучит, трясет чем-то, громоздит одну игрушку на другую, то дошкольник занимается конструированием, возводя сложные здания из кубиков, рисует, лепит, воссоздает в играх  сюжеты любимых сказок, события окружающей жизни.</w:t>
      </w:r>
    </w:p>
    <w:p w:rsidR="00C614F5" w:rsidRDefault="00C614F5">
      <w:pPr>
        <w:spacing w:line="360" w:lineRule="auto"/>
        <w:rPr>
          <w:sz w:val="24"/>
        </w:rPr>
      </w:pPr>
      <w:r>
        <w:rPr>
          <w:sz w:val="24"/>
        </w:rPr>
        <w:t xml:space="preserve">     Важную сторону психического развития составляет возникновение , изменение и совершенствование психических процессов и качеств детей - восприятия, внимания, воображения, памяти, мышления, речи, чувств, начальных форм волевого управления поведением. Например, дети второго-третьего года жизни еще не в состоянии наметить в уме план своих действий. Они не теоретики, а практики: ребенок изо всех сил дергает застрявшую под шкафом лошадку, не догадываясь, что с другой стороны она могла бы пройти свободно. Возникающие задачи дети решают в процессе самого манипулирования предметами. </w:t>
      </w:r>
    </w:p>
    <w:p w:rsidR="00C614F5" w:rsidRDefault="00C614F5">
      <w:pPr>
        <w:spacing w:line="360" w:lineRule="auto"/>
        <w:rPr>
          <w:sz w:val="24"/>
        </w:rPr>
      </w:pPr>
      <w:r>
        <w:rPr>
          <w:sz w:val="24"/>
        </w:rPr>
        <w:t xml:space="preserve">     Через два-три года дети могут уже заранее придумать и согласовать между собой несложный сюжет игры, распределить роли, игровой материал. Отмечается переход от мышления в действии к мышлению в уме, которое начинает направлять и регулировать практические действия.</w:t>
      </w:r>
    </w:p>
    <w:p w:rsidR="00C614F5" w:rsidRDefault="00C614F5">
      <w:pPr>
        <w:spacing w:line="360" w:lineRule="auto"/>
        <w:rPr>
          <w:sz w:val="24"/>
        </w:rPr>
      </w:pPr>
      <w:r>
        <w:rPr>
          <w:sz w:val="24"/>
        </w:rPr>
        <w:t xml:space="preserve">     Ранний и дошкольный возраст - это возраст, в котором начинает складываться личность ребенка.</w:t>
      </w:r>
    </w:p>
    <w:p w:rsidR="00C614F5" w:rsidRDefault="00C614F5">
      <w:pPr>
        <w:spacing w:line="360" w:lineRule="auto"/>
        <w:rPr>
          <w:sz w:val="24"/>
        </w:rPr>
      </w:pPr>
      <w:r>
        <w:rPr>
          <w:sz w:val="24"/>
        </w:rPr>
        <w:t xml:space="preserve">     Детская психология - наука, изучающая факты и закономерности психического развития ребенка : развития его деятельности, развития психических процессов и качеств и формирования его личности.</w:t>
      </w:r>
    </w:p>
    <w:p w:rsidR="00C614F5" w:rsidRDefault="00C614F5">
      <w:pPr>
        <w:spacing w:line="360" w:lineRule="auto"/>
        <w:rPr>
          <w:sz w:val="24"/>
        </w:rPr>
      </w:pPr>
      <w:r>
        <w:rPr>
          <w:sz w:val="24"/>
        </w:rPr>
        <w:t xml:space="preserve">     Дошкольный период характеризуется приматом развития абстрактного мышления (начало операциональной стадии интеллектуального развития по Ж.Пиаже ), в котором наиболее ярко проявляется принцип культурного развития высших психический функций (Л.С.Выготский, А.Р.Лурия). На данном этапе, который Ж.Пиаже именует стадией конкретных операций, происходит совершенствование, углубление процесса интериоризации (преобразование строения предметной деятельности в структуру внутреннего плана сознания) мыслительных действий, превращающего их в операции. Завершается данный период в возрасте 6-8 лет, в среднем около 7 лет. В этом периоде ускоряются темпы социализации, начинается осознавание "социального Я" (Л.И.Божович) и формирование индивидуально-типологических социальных ролей (социотипов). Последнее протекает в тесной связи с дальнейшим формированием ментальной стратегии на основе социальных взаимодействий ребенка, участия его в коллективной деятельности (игровой, затем учебной). В это время начинают оформляться такие "внутриполушарные" типологические функции, как логика/этика, интуиция/сенсорика. На основе накапливающегося в процессе социализации коммуникативного опыта происходит формирование берновской жизненной установки по отношению к социуму: "Они +/-" (Схему жизненных установок в трансактном анализе Э.Берна , лежащая в основе т.н. "жизненного сценария": отношение к себе и близким "Я+/-" и "Ты+/-", образующие в сочетании 4 базовые позиции - "Успех", "Превосходство", "Депрессивность", "Безнадежность"- дополняемые отношением к социуму - "Они+/-"). В схеме Э.Эриксона  этот период связан с самоутверждением ребенка в процессе социализации, в ходе групповой коммуникации, игры. При этом происходит формирование инициативности, если проявляемая ребенком инициатива поощряется (позитивный вариант) либо чувства вины (негативный вариант). В аспекте социализации можно рассматривать и соответствующий, завершающий этап периодизации В.Шутса -"Открытость", подразумевающий готовность к социальным взаимодействиям, открытость для социальных контактов. Психическое развитие ребенка на данном этапе требует комплементарного развития обоих полушарий, их взаимодополнения с дальнейшей специализацией и дифференциацией межполушарного взаимодействия в рамках функциональной ассиметрии полушарий (ФАП). Мышление ребенка от 3 до 7-8 лет сохраняет такие черты "правополушарности", как интуитивный, глобальный характер, рассматривающий объект как нерасчлененное целое - детский синкретизм (?), а также эгоцентризм (познавтельная позиция личности, характеризующаяся сосредоточенностью на собственных целях, мыслях и переживаниях), представляющий восприятие мира как продолжение своего "Я" (Ж.Годфруа ).</w:t>
      </w: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b/>
          <w:sz w:val="28"/>
        </w:rPr>
      </w:pPr>
    </w:p>
    <w:p w:rsidR="00C614F5" w:rsidRDefault="00C614F5">
      <w:pPr>
        <w:spacing w:line="360" w:lineRule="auto"/>
        <w:rPr>
          <w:b/>
          <w:sz w:val="28"/>
        </w:rPr>
      </w:pPr>
      <w:r>
        <w:rPr>
          <w:b/>
          <w:sz w:val="28"/>
        </w:rPr>
        <w:t>Глава I  Некоторые параметры уровня умственного развития</w:t>
      </w:r>
    </w:p>
    <w:p w:rsidR="00C614F5" w:rsidRDefault="00C614F5">
      <w:pPr>
        <w:spacing w:line="360" w:lineRule="auto"/>
        <w:rPr>
          <w:b/>
          <w:sz w:val="28"/>
        </w:rPr>
      </w:pPr>
      <w:r>
        <w:rPr>
          <w:b/>
          <w:sz w:val="28"/>
        </w:rPr>
        <w:t xml:space="preserve">                                                     детей 6-7 лет</w:t>
      </w:r>
    </w:p>
    <w:p w:rsidR="00C614F5" w:rsidRDefault="00C614F5">
      <w:pPr>
        <w:spacing w:line="360" w:lineRule="auto"/>
        <w:rPr>
          <w:b/>
          <w:sz w:val="24"/>
        </w:rPr>
      </w:pPr>
      <w:r>
        <w:rPr>
          <w:b/>
          <w:sz w:val="24"/>
        </w:rPr>
        <w:t xml:space="preserve">              </w:t>
      </w:r>
      <w:r>
        <w:rPr>
          <w:b/>
          <w:sz w:val="24"/>
        </w:rPr>
        <w:sym w:font="Times New Roman" w:char="00A7"/>
      </w:r>
      <w:r>
        <w:rPr>
          <w:b/>
          <w:sz w:val="24"/>
        </w:rPr>
        <w:t>1 Уровень развития восприятия</w:t>
      </w:r>
    </w:p>
    <w:p w:rsidR="00C614F5" w:rsidRDefault="00C614F5">
      <w:pPr>
        <w:spacing w:line="360" w:lineRule="auto"/>
        <w:rPr>
          <w:sz w:val="24"/>
        </w:rPr>
      </w:pPr>
    </w:p>
    <w:p w:rsidR="00C614F5" w:rsidRDefault="00C614F5">
      <w:pPr>
        <w:spacing w:line="360" w:lineRule="auto"/>
        <w:rPr>
          <w:sz w:val="24"/>
        </w:rPr>
      </w:pPr>
      <w:r>
        <w:rPr>
          <w:sz w:val="24"/>
        </w:rPr>
        <w:t xml:space="preserve">     Период дошкольного детства является периодом интенсивного сенсорного развития ребенка - совершенствования его ориентировки во внешних свойствах и отношениях предметов и явлений, в пространстве и времени. Воспринимая предметы и действуя с ними, ребенок начинает все более точно оценивать их цвет, форму, величину, вес, температуру, свойства поверхности и др. При  восприятии музыки он учится следить за мелодией, выделять отношения звуков по высоте, улавливать ритмический рисунок, при восприятии речи - слышать тончайшие различия в произношении сходных звуков. Значительно совершенствуется у детей умение определять направление в пространстве, взаимное расположение предметов, последовательность событий и разделяющие их промежутки времени. Сенсорное развитие дошкольника включает две взаимосвязанные стороны - усвоение представлений о разнообразных свойствах и отношениях предметов и явлений и овладение новыми действиями восприятия, позволяющими более полно и расчлененно воспринимать окружающий мир.</w:t>
      </w:r>
    </w:p>
    <w:p w:rsidR="00C614F5" w:rsidRDefault="00C614F5">
      <w:pPr>
        <w:spacing w:line="360" w:lineRule="auto"/>
        <w:rPr>
          <w:sz w:val="24"/>
        </w:rPr>
      </w:pPr>
    </w:p>
    <w:p w:rsidR="00C614F5" w:rsidRDefault="00C614F5">
      <w:pPr>
        <w:spacing w:line="360" w:lineRule="auto"/>
        <w:rPr>
          <w:sz w:val="24"/>
        </w:rPr>
      </w:pPr>
      <w:r>
        <w:rPr>
          <w:sz w:val="24"/>
        </w:rPr>
        <w:t>РАЗВИТИЕ ОРИЕНТИРОВКИ В СВОЙСТВАХ ПРЕДМЕТОВ</w:t>
      </w:r>
    </w:p>
    <w:p w:rsidR="00C614F5" w:rsidRDefault="00C614F5">
      <w:pPr>
        <w:spacing w:line="360" w:lineRule="auto"/>
        <w:rPr>
          <w:sz w:val="24"/>
        </w:rPr>
      </w:pPr>
      <w:r>
        <w:rPr>
          <w:sz w:val="24"/>
        </w:rPr>
        <w:t xml:space="preserve">В дошкольном детстве происходит переход от применения предметных образцов, являющихся результатом обобщения собственного сенсорного опыта ребенка, к использованию общепринятых сенсорных эталонов. Сенсорные эталоны - выработанные человечеством представления об основных разновидностях свойств и отношений. Без специально организованного сенсорного восприятия дети обычно вначале усваивают только некоторые эталоны (формы круга и квадрата, красный, желтый, зеленый и синий цвета ), так как эти формы встречаются чаще других. Значительно позднее усваивают дошкольники представления о треугольнике, прямоугольнике, овале, оранжевом, голубом, фиолетовом цветах. </w:t>
      </w:r>
    </w:p>
    <w:p w:rsidR="00C614F5" w:rsidRDefault="00C614F5">
      <w:pPr>
        <w:spacing w:line="360" w:lineRule="auto"/>
        <w:rPr>
          <w:sz w:val="24"/>
        </w:rPr>
      </w:pPr>
      <w:r>
        <w:rPr>
          <w:sz w:val="24"/>
        </w:rPr>
        <w:t xml:space="preserve">     Усложнение продуктивных видов деятельности ведет к тому, что ребенок постепенно усваивает все новые эталоны формы и цвета и примерно к четырем-пяти годам овладевает сравнительно полным их набором. </w:t>
      </w:r>
    </w:p>
    <w:p w:rsidR="00C614F5" w:rsidRDefault="00C614F5">
      <w:pPr>
        <w:spacing w:line="360" w:lineRule="auto"/>
        <w:rPr>
          <w:sz w:val="24"/>
        </w:rPr>
      </w:pPr>
      <w:r>
        <w:rPr>
          <w:sz w:val="24"/>
        </w:rPr>
        <w:t xml:space="preserve">     С большим трудом усваивают дети представления о величине предметов. Обычно к началу дошкольного возраста дети имеют представление только об отношениях по величине между двумя одновременно воспринимаемыми предметами. В младшем и среднем дошкольном возрасте  у детей складывается представление о соотношениях по величине  между тремя предметами. </w:t>
      </w:r>
    </w:p>
    <w:p w:rsidR="00C614F5" w:rsidRDefault="00C614F5">
      <w:pPr>
        <w:spacing w:line="360" w:lineRule="auto"/>
        <w:rPr>
          <w:sz w:val="24"/>
        </w:rPr>
      </w:pPr>
      <w:r>
        <w:rPr>
          <w:sz w:val="24"/>
        </w:rPr>
        <w:t xml:space="preserve">     От усвоения отдельных эталонов формы, цвета ребенок пяти-шестилетнего возраста переходит к усвоению связей и отношений между ними, представлений о признаках, по которым свойства предметов могут изменяться. При помощи специально организованной деятельности дети усваивают, что одна и та же форма может варьироваться по величине углов, соотношению осей или сторон, что формы можно сгруппировать, отделив прямолинейные от криволинейных. Кроме общих эталонов величины у детей складываются представления об отдельных ее измерениях - длине, ширине, высоте.</w:t>
      </w:r>
    </w:p>
    <w:p w:rsidR="00C614F5" w:rsidRDefault="00C614F5">
      <w:pPr>
        <w:spacing w:line="360" w:lineRule="auto"/>
        <w:rPr>
          <w:sz w:val="24"/>
        </w:rPr>
      </w:pPr>
      <w:r>
        <w:rPr>
          <w:sz w:val="24"/>
        </w:rPr>
        <w:t xml:space="preserve">     Совершенствование представлений о цвете приводит к усвоению цветовых тонов спектра. Ребенок узнает об изменяемости каждого цвета по насыщенности, о том, что цвета разделяются на теплые и холодные, знакомятся с мягкими, пастельными и резкими, контрастными сочетаниями цветов.</w:t>
      </w:r>
    </w:p>
    <w:p w:rsidR="00C614F5" w:rsidRDefault="00C614F5">
      <w:pPr>
        <w:spacing w:line="360" w:lineRule="auto"/>
        <w:rPr>
          <w:sz w:val="24"/>
        </w:rPr>
      </w:pPr>
      <w:r>
        <w:rPr>
          <w:sz w:val="24"/>
        </w:rPr>
        <w:t xml:space="preserve">      В процессе речевого общения дошкольники усваивают образцы, соответствующие системе звуков родного языка, в процессе музыкальной деятельности - образцы звуковысотных и ритмических отношений и т.д.</w:t>
      </w:r>
    </w:p>
    <w:p w:rsidR="00C614F5" w:rsidRDefault="00C614F5">
      <w:pPr>
        <w:spacing w:line="360" w:lineRule="auto"/>
        <w:rPr>
          <w:sz w:val="24"/>
        </w:rPr>
      </w:pPr>
      <w:r>
        <w:rPr>
          <w:sz w:val="24"/>
        </w:rPr>
        <w:t xml:space="preserve">     Усвоение сенсорных эталонов - только одна из сторон развития ориентировки ребенка в свойствах предметов. Вторая сторона, которая неразрывно связана с первой - это совершенствование действий восприятия.</w:t>
      </w:r>
    </w:p>
    <w:p w:rsidR="00C614F5" w:rsidRDefault="00C614F5">
      <w:pPr>
        <w:spacing w:line="360" w:lineRule="auto"/>
        <w:rPr>
          <w:sz w:val="24"/>
        </w:rPr>
      </w:pPr>
      <w:r>
        <w:rPr>
          <w:sz w:val="24"/>
        </w:rPr>
        <w:t xml:space="preserve">     У детей пяти и шести лет появляется стремление более планомерно и последовательно обследовать и описать предмет. При рассмотрении они вертят предмет в руках, ощупывают его, обращая внимание на наиболее заметные особенности. Только к семи годам (и то не у всех детей) можно наблюдать вполне систематическое планомерное рассматривание предмета. Такие дети уже не нуждаются в том, чтобы держать предмет в руках, они вполне успешно описывают его свойства  , пользуясь только зрительным восприятием. У детей шести лет глаз движется почти исключительно по контуру фигуры.</w:t>
      </w:r>
    </w:p>
    <w:p w:rsidR="00C614F5" w:rsidRDefault="00C614F5">
      <w:pPr>
        <w:spacing w:line="360" w:lineRule="auto"/>
        <w:rPr>
          <w:sz w:val="24"/>
        </w:rPr>
      </w:pPr>
      <w:r>
        <w:rPr>
          <w:sz w:val="24"/>
        </w:rPr>
        <w:t xml:space="preserve">     В процессе осязательного ознакомления с фигурами, дети шести лет более или менее полно ощупывают контур фигуры кончиками пальцев.</w:t>
      </w:r>
    </w:p>
    <w:p w:rsidR="00C614F5" w:rsidRDefault="00C614F5">
      <w:pPr>
        <w:spacing w:line="360" w:lineRule="auto"/>
        <w:rPr>
          <w:sz w:val="24"/>
        </w:rPr>
      </w:pPr>
      <w:r>
        <w:rPr>
          <w:sz w:val="24"/>
        </w:rPr>
        <w:t xml:space="preserve">     На протяжении дошкольного периода складываются три основных вида действий восприятия : действия идентификации, действия отнесения к эталону и моделирующие действия.</w:t>
      </w:r>
    </w:p>
    <w:p w:rsidR="00C614F5" w:rsidRDefault="00C614F5">
      <w:pPr>
        <w:spacing w:line="360" w:lineRule="auto"/>
        <w:rPr>
          <w:sz w:val="24"/>
        </w:rPr>
      </w:pPr>
      <w:r>
        <w:rPr>
          <w:sz w:val="24"/>
        </w:rPr>
        <w:t xml:space="preserve">     </w:t>
      </w:r>
      <w:r>
        <w:rPr>
          <w:b/>
          <w:sz w:val="24"/>
        </w:rPr>
        <w:t>Действия идентификации</w:t>
      </w:r>
      <w:r>
        <w:rPr>
          <w:sz w:val="24"/>
        </w:rPr>
        <w:t xml:space="preserve"> выполняются в случае, когда свойство воспринимаемого предмета полностью совпадает с эталоном, идентично ему (яблоко круглое, как мяч ).</w:t>
      </w:r>
    </w:p>
    <w:p w:rsidR="00C614F5" w:rsidRDefault="00C614F5">
      <w:pPr>
        <w:spacing w:line="360" w:lineRule="auto"/>
        <w:rPr>
          <w:sz w:val="24"/>
        </w:rPr>
      </w:pPr>
      <w:r>
        <w:rPr>
          <w:sz w:val="24"/>
        </w:rPr>
        <w:t xml:space="preserve">     При необходимости определить форму предмета старшие дошкольники, если им дают в качестве образцов простейшие геометрические фигуры, прибегают к прикладыванию их к предмету и таким путем устанавливают сходство и различие.</w:t>
      </w:r>
    </w:p>
    <w:p w:rsidR="00C614F5" w:rsidRDefault="00C614F5">
      <w:pPr>
        <w:spacing w:line="360" w:lineRule="auto"/>
        <w:rPr>
          <w:sz w:val="24"/>
        </w:rPr>
      </w:pPr>
      <w:r>
        <w:rPr>
          <w:sz w:val="24"/>
        </w:rPr>
        <w:t xml:space="preserve">     Когда ребенку нужно определить цвет предмета, он также на первых порах пытается использовать реальный образец (карандаш, цветную палочку и т.д.).</w:t>
      </w:r>
    </w:p>
    <w:p w:rsidR="00C614F5" w:rsidRDefault="00C614F5">
      <w:pPr>
        <w:spacing w:line="360" w:lineRule="auto"/>
        <w:rPr>
          <w:sz w:val="24"/>
        </w:rPr>
      </w:pPr>
      <w:r>
        <w:rPr>
          <w:sz w:val="24"/>
        </w:rPr>
        <w:t xml:space="preserve">      Пытаясь воспроизвести в рисунке, конструкции, аппликации сложную форму, ребенок действует путем проб и ошибок. Созданные им рисунки, конструкции, аппликации представляют собой более или менее точные модели предметов. Соотнося эти модели с предметами, ребенок замечает ошибки, несоответствия, учится их исправлять. Так формируется умение расчленять на составные части сложную форму предметов, устанавливать, как эти части расположены, связаны между собой. </w:t>
      </w:r>
      <w:r>
        <w:rPr>
          <w:b/>
          <w:sz w:val="24"/>
        </w:rPr>
        <w:t xml:space="preserve">Моделирование </w:t>
      </w:r>
      <w:r>
        <w:rPr>
          <w:sz w:val="24"/>
        </w:rPr>
        <w:t>превращается в способ анализа формы предмета.</w:t>
      </w:r>
    </w:p>
    <w:p w:rsidR="00C614F5" w:rsidRDefault="00C614F5">
      <w:pPr>
        <w:spacing w:line="360" w:lineRule="auto"/>
        <w:rPr>
          <w:sz w:val="24"/>
        </w:rPr>
      </w:pPr>
      <w:r>
        <w:rPr>
          <w:sz w:val="24"/>
        </w:rPr>
        <w:t xml:space="preserve">     Обучение действиям восприятия, так же как ознакомление с сенсорными эталонами, проводят в связи с обучением детей продуктивным видам деятельности. Особое значение приобретает сенсорное воспитание для развития слухового восприятия. Существенное значение при этом имеют и движения рук, ног, всего корпуса, которые помогают ребенку уловить ритм музыкальных произведений или стихов. </w:t>
      </w:r>
    </w:p>
    <w:p w:rsidR="00C614F5" w:rsidRDefault="00C614F5">
      <w:pPr>
        <w:spacing w:line="360" w:lineRule="auto"/>
        <w:rPr>
          <w:sz w:val="24"/>
        </w:rPr>
      </w:pPr>
    </w:p>
    <w:p w:rsidR="00C614F5" w:rsidRDefault="00C614F5">
      <w:pPr>
        <w:spacing w:line="360" w:lineRule="auto"/>
        <w:rPr>
          <w:sz w:val="24"/>
        </w:rPr>
      </w:pPr>
      <w:r>
        <w:rPr>
          <w:sz w:val="24"/>
        </w:rPr>
        <w:t>РАЗВИТИЕ ОРИЕНТИРОВКИ В ПРОСТРАНСТВЕ И ВРЕМЕНИ</w:t>
      </w:r>
    </w:p>
    <w:p w:rsidR="00C614F5" w:rsidRDefault="00C614F5">
      <w:pPr>
        <w:spacing w:line="360" w:lineRule="auto"/>
        <w:rPr>
          <w:sz w:val="24"/>
        </w:rPr>
      </w:pPr>
      <w:r>
        <w:rPr>
          <w:sz w:val="24"/>
        </w:rPr>
        <w:t xml:space="preserve">     Уже в раннем детстве ребенок достаточно хорошо овладевает умением учитывать пространственное расположение предметов. Первоначальные представления о направлениях пространства , которые усваивает трехлетний ребенок, связаны с его собственным телом. Оно является для него центром, точкой отсчета, по отношению к которой ребенок только и может определять направление. Большое значение в образовании представлений о пространственных отношениях между предметами и овладении умением их определять  имеет продуктивная деятельность. Только к концу дошкольного возраста (да и то не у всех детей) появляется ориентировка в пространстве, независимая от собственной позиции, умение менять точки отсчета. </w:t>
      </w:r>
    </w:p>
    <w:p w:rsidR="00C614F5" w:rsidRDefault="00C614F5">
      <w:pPr>
        <w:spacing w:line="360" w:lineRule="auto"/>
        <w:rPr>
          <w:sz w:val="24"/>
        </w:rPr>
      </w:pPr>
      <w:r>
        <w:rPr>
          <w:sz w:val="24"/>
        </w:rPr>
        <w:t xml:space="preserve">     Ориентировка во времени создает для ребенка большие трудности, чем ориентировка в пространстве. Усваивая представления о времени суток, дети прежде всего ориентируются опять-таки на собственные действия: утром умываются, завтракают; днем играют, занимаются, обедают; вечером ложатся спать. Представления о временах года усваиваются по мере знакомства с сезонными явлениями природы. Во второй половине дошкольного детства ребенок, как правило, усваивает эти временные обозначения, начинает правильно их употреблять.</w:t>
      </w:r>
    </w:p>
    <w:p w:rsidR="00C614F5" w:rsidRDefault="00C614F5">
      <w:pPr>
        <w:spacing w:line="360" w:lineRule="auto"/>
        <w:rPr>
          <w:sz w:val="24"/>
        </w:rPr>
      </w:pPr>
    </w:p>
    <w:p w:rsidR="00C614F5" w:rsidRDefault="00C614F5">
      <w:pPr>
        <w:spacing w:line="360" w:lineRule="auto"/>
        <w:rPr>
          <w:sz w:val="24"/>
        </w:rPr>
      </w:pPr>
      <w:r>
        <w:rPr>
          <w:sz w:val="24"/>
        </w:rPr>
        <w:t>ВОСПРИЯТИЕ РИСУНКА</w:t>
      </w:r>
    </w:p>
    <w:p w:rsidR="00C614F5" w:rsidRDefault="00C614F5">
      <w:pPr>
        <w:spacing w:line="360" w:lineRule="auto"/>
        <w:rPr>
          <w:sz w:val="24"/>
        </w:rPr>
      </w:pPr>
      <w:r>
        <w:rPr>
          <w:sz w:val="24"/>
        </w:rPr>
        <w:t xml:space="preserve">     Восприятие рисунка в дошкольном возрасте происходит по трем направлениям: во-первых, изменяется отношение к рисунку как к отображению действительности; во-вторых, развивается умение правильно соотносить рисунок с действительностью, видеть именно то, что на нем изображено; наконец, совершенствуется интерпретация рисунка, то есть понимание его содержания.</w:t>
      </w:r>
    </w:p>
    <w:p w:rsidR="00C614F5" w:rsidRDefault="00C614F5">
      <w:pPr>
        <w:spacing w:line="360" w:lineRule="auto"/>
        <w:rPr>
          <w:sz w:val="24"/>
        </w:rPr>
      </w:pPr>
      <w:r>
        <w:rPr>
          <w:sz w:val="24"/>
        </w:rPr>
        <w:t xml:space="preserve">     Только к концу дошкольного возраста дети начинают более или менее правильно оценивать перспективное изображение, но и в этот период оценка чаще всего основывается на знании правил такого изображения, усвоенных с помощью взрослых, а не на непосредственном восприятии перспективных отношений. Удаленный предмет, изображенный на картинке, кажется ребенку маленьким, но ребенок догадывается, что на самом деле он большой. Того уровня, на котором рисунок воспринимается правильно без всяких дополнительных рассуждений, в дошкольном возрасте достичь еще невозможно.</w:t>
      </w:r>
    </w:p>
    <w:p w:rsidR="00C614F5" w:rsidRDefault="00C614F5">
      <w:pPr>
        <w:spacing w:line="360" w:lineRule="auto"/>
        <w:rPr>
          <w:sz w:val="24"/>
        </w:rPr>
      </w:pPr>
      <w:r>
        <w:rPr>
          <w:sz w:val="24"/>
        </w:rPr>
        <w:t xml:space="preserve">     Интерпретация сюжетных рисунков, понимание изображенных на них ситуаций, событий зависят как от правильности восприятия, так и от характера изображенного сюжета - его сложности, известности ребенку, доступности его пониманию. Дети обычно активно относятся к рисункам, пытаются осмыслить, что на них изображено. Это проявляется в рассуждениях по поводу нарисованного. Младший дошкольник не может охватить и осмыслить композицию, включающую много фигур, предметов. Интерпретация сюжетных изображений совершенствуется под влиянием  образцов, рассказов по картинкам, которые дают взрослые, в результате обучения детей рассматриванию и объяснению рисунков.</w:t>
      </w:r>
    </w:p>
    <w:p w:rsidR="00C614F5" w:rsidRDefault="00C614F5">
      <w:pPr>
        <w:spacing w:line="360" w:lineRule="auto"/>
        <w:rPr>
          <w:sz w:val="24"/>
        </w:rPr>
      </w:pPr>
    </w:p>
    <w:p w:rsidR="00C614F5" w:rsidRDefault="00C614F5">
      <w:pPr>
        <w:spacing w:line="360" w:lineRule="auto"/>
        <w:rPr>
          <w:b/>
          <w:sz w:val="24"/>
        </w:rPr>
      </w:pPr>
    </w:p>
    <w:p w:rsidR="00C614F5" w:rsidRDefault="00C614F5">
      <w:pPr>
        <w:spacing w:line="360" w:lineRule="auto"/>
        <w:rPr>
          <w:b/>
          <w:sz w:val="24"/>
        </w:rPr>
      </w:pPr>
      <w:r>
        <w:rPr>
          <w:b/>
          <w:sz w:val="24"/>
        </w:rPr>
        <w:sym w:font="Times New Roman" w:char="00A7"/>
      </w:r>
      <w:r>
        <w:rPr>
          <w:b/>
          <w:sz w:val="24"/>
        </w:rPr>
        <w:t>2 Уровень развития мышления</w:t>
      </w:r>
    </w:p>
    <w:p w:rsidR="00C614F5" w:rsidRDefault="00C614F5">
      <w:pPr>
        <w:spacing w:line="360" w:lineRule="auto"/>
        <w:rPr>
          <w:sz w:val="24"/>
        </w:rPr>
      </w:pPr>
      <w:r>
        <w:rPr>
          <w:sz w:val="24"/>
        </w:rPr>
        <w:t xml:space="preserve">     В раннем детстве закладываются основы развития мышления ребенка: от решения задач, требующих установления связей и отношений между предметами и явлениями, с помощью внешних ориентировочных действий дети переходят к решению их в уме с помощью элементарных мыслительных действий , используя образы. По мере развития любознательности, познавательных интересов мышление все шире используется детьми для познания окружающего мира, которое выходит за рамки задач, выдвигаемых их собственной практической деятельностью. Ребенок начинает ставить перед собой познавательные задачи, ищет объяснение замеченным явлениям. От выяснения наиболее простых, лежащих на поверхности связей  и отношений вещей дошкольники постепенно переходят к пониманию гораздо более сложных  и скрытых зависимостей. Один из важнейших видов таких зависимостей - отношения причины и следствия. В старшем дошкольном возрасте дети начинают указывать в качестве причин явлений не только сразу бросающиеся в глаза особенности предметов, но и их постоянные свойства (столик упал, «потому что он был на одной ножке, потому что там еще много краев, потому что тяжелое и не подперто »). К концу дошкольного детства у детей развивается умение решать довольно сложные задачи, требующие понимания некоторых физических и других связей и отношений, умения использовать знания об этих связях и отношениях в новых условиях.</w:t>
      </w:r>
    </w:p>
    <w:p w:rsidR="00C614F5" w:rsidRDefault="00C614F5">
      <w:pPr>
        <w:spacing w:line="360" w:lineRule="auto"/>
        <w:rPr>
          <w:sz w:val="24"/>
        </w:rPr>
      </w:pPr>
      <w:r>
        <w:rPr>
          <w:sz w:val="24"/>
        </w:rPr>
        <w:t xml:space="preserve">     Получение знаний является обязательным условием развития мышления детей. Основу развития мышления составляет формирование и совершенствование мыслительных действий. Действуя в уме с образами, ребенок представляет себе реальное действие с предметом и его результат и таким путем решает  стоящую перед ним задачу. Это наглядно-образное мышление. Выполнение действий со знаками требует отвлечения от реальных предметов. При этом используются слова и числа как заместители предметов. Мышление, осуществляемое при помощи действий со знаками, является отвлеченным мышлением. Отвлеченное мышление подчиняется правилам логики, и называется поэтому логическим мышлением.</w:t>
      </w:r>
    </w:p>
    <w:p w:rsidR="00C614F5" w:rsidRDefault="00C614F5">
      <w:pPr>
        <w:spacing w:line="360" w:lineRule="auto"/>
        <w:rPr>
          <w:sz w:val="24"/>
        </w:rPr>
      </w:pPr>
      <w:r>
        <w:rPr>
          <w:sz w:val="24"/>
        </w:rPr>
        <w:t xml:space="preserve">     </w:t>
      </w:r>
      <w:r>
        <w:rPr>
          <w:b/>
          <w:sz w:val="24"/>
        </w:rPr>
        <w:t>Образное мышление</w:t>
      </w:r>
      <w:r>
        <w:rPr>
          <w:sz w:val="24"/>
        </w:rPr>
        <w:t xml:space="preserve"> - основной вид мышления дошкольника. К началу дошкольного возраста дети решают в уме только такие задачи, в которых действие, выполняемое рукой или орудием, прямо направлено на достижение практического результата, - перемещение предмета, его использование или изменение. Младшие дошкольники решают некоторые задачи при помощи проб. В среднем дошкольном возрасте при решении более простых задач, а потом и более сложных задач с косвенным результатом дети постепенно начинают переходить от внешних проб к пробам, совершаемым в уме.</w:t>
      </w:r>
    </w:p>
    <w:p w:rsidR="00C614F5" w:rsidRDefault="00C614F5">
      <w:pPr>
        <w:spacing w:line="360" w:lineRule="auto"/>
        <w:rPr>
          <w:sz w:val="24"/>
        </w:rPr>
      </w:pPr>
      <w:r>
        <w:rPr>
          <w:sz w:val="24"/>
        </w:rPr>
        <w:t xml:space="preserve">     В процессе игры, рисования, конструирования и других видов деятельности происходит развитие знаковой функции сознания ребенка, он начинает овладевать построением особого вида знаков - наглядных пространственных моделей, в которых отображаются связи и отношения вещей, существующие объективно, независимо от действий, желаний и намерений самого ребенка. Детский рисунок в большинстве случаев представляет собой схему, в которой передается главным образом связь основных частей изображаемого предмета и отсутствуют индивидуальные черты.</w:t>
      </w:r>
    </w:p>
    <w:p w:rsidR="00C614F5" w:rsidRDefault="00C614F5">
      <w:pPr>
        <w:spacing w:line="360" w:lineRule="auto"/>
        <w:rPr>
          <w:sz w:val="24"/>
        </w:rPr>
      </w:pPr>
      <w:r>
        <w:rPr>
          <w:sz w:val="24"/>
        </w:rPr>
        <w:t xml:space="preserve">     При соответствующих условиях обучения образное мышление становится основой для усвоения старшими дошкольниками обобщенных знаний. К таким знаниям относятся представления об отношении части и целого, о связи основных элементов конструкции, составляющих ее каркас, о зависимости строения тела животного от условий их жизни и др. </w:t>
      </w:r>
    </w:p>
    <w:p w:rsidR="00C614F5" w:rsidRDefault="00C614F5">
      <w:pPr>
        <w:spacing w:line="360" w:lineRule="auto"/>
        <w:rPr>
          <w:sz w:val="24"/>
        </w:rPr>
      </w:pPr>
      <w:r>
        <w:rPr>
          <w:sz w:val="24"/>
        </w:rPr>
        <w:t xml:space="preserve">     Модельно-образные формы мышления достигают высокого уровня обобщенности и могут приводить детей к пониманию существенных связей вещей. Но эти формы остаются образными формами и обнаруживают свою ограниченность, когда перед ребенком возникают задачи, требующие выделения таких свойств, связей и отношений, которые нельзя представить наглядно, в виде образа.</w:t>
      </w:r>
    </w:p>
    <w:p w:rsidR="00C614F5" w:rsidRDefault="00C614F5">
      <w:pPr>
        <w:spacing w:line="360" w:lineRule="auto"/>
        <w:rPr>
          <w:sz w:val="24"/>
        </w:rPr>
      </w:pPr>
      <w:r>
        <w:rPr>
          <w:sz w:val="24"/>
        </w:rPr>
        <w:t xml:space="preserve">     Предпосылкой для развития </w:t>
      </w:r>
      <w:r>
        <w:rPr>
          <w:b/>
          <w:sz w:val="24"/>
        </w:rPr>
        <w:t>логического мышления</w:t>
      </w:r>
      <w:r>
        <w:rPr>
          <w:sz w:val="24"/>
        </w:rPr>
        <w:t>, усвоения действий со словами, числами, как со знаками, замещающие реальные предметы и ситуации, закладываются в конце раннего детства, когда у ребенка начинает формироваться знаковая функция сознания.</w:t>
      </w:r>
    </w:p>
    <w:p w:rsidR="00C614F5" w:rsidRDefault="00C614F5">
      <w:pPr>
        <w:spacing w:line="360" w:lineRule="auto"/>
        <w:rPr>
          <w:sz w:val="24"/>
        </w:rPr>
      </w:pPr>
      <w:r>
        <w:rPr>
          <w:sz w:val="24"/>
        </w:rPr>
        <w:t xml:space="preserve">     Для того, чтобы слово стало употребляться как самостоятельное средство мышления, позволяющее решать умственные задачи без использования образов, ребенок должен усвоить выработанные человечеством понятия, то есть знания об общих и существенных признаках предметов и явлений действительности, закрепленные в словах.</w:t>
      </w:r>
    </w:p>
    <w:p w:rsidR="00C614F5" w:rsidRDefault="00C614F5">
      <w:pPr>
        <w:spacing w:line="360" w:lineRule="auto"/>
        <w:rPr>
          <w:sz w:val="24"/>
        </w:rPr>
      </w:pPr>
      <w:r>
        <w:rPr>
          <w:sz w:val="24"/>
        </w:rPr>
        <w:t xml:space="preserve">     Имеющиеся у детей представления  стихийно не могут превратиться в понятия. Их можно только использовать при формировании понятий. Сами же понятия и основанные на их применении логические формы мышления дети усваивают в ходе приобретения основ научных знаний.</w:t>
      </w:r>
    </w:p>
    <w:p w:rsidR="00C614F5" w:rsidRDefault="00C614F5">
      <w:pPr>
        <w:spacing w:line="360" w:lineRule="auto"/>
        <w:rPr>
          <w:sz w:val="24"/>
        </w:rPr>
      </w:pPr>
      <w:r>
        <w:rPr>
          <w:sz w:val="24"/>
        </w:rPr>
        <w:t xml:space="preserve">     При формировании понятий о количественных характеристиках и отношениях вещей детей учат пользоваться такими средствами, как мера. Они дают возможность выделять, отделять друг от друга разные параметры величины, которые слиты в восприятии и представлении: длина измеряется одним видом мер, площадь - другим, объем - третьим, вес - четвертым  и т.д. Дальнейший ход формирования понятий состоит в том. Чтобы организовать переход ребенка от внешних ориентировочных действий к действиям в уме. При этом внешние средства заменяются словесными образами.</w:t>
      </w:r>
    </w:p>
    <w:p w:rsidR="00C614F5" w:rsidRDefault="00C614F5">
      <w:pPr>
        <w:spacing w:line="360" w:lineRule="auto"/>
        <w:rPr>
          <w:sz w:val="24"/>
        </w:rPr>
      </w:pPr>
      <w:r>
        <w:rPr>
          <w:sz w:val="24"/>
        </w:rPr>
        <w:t xml:space="preserve">     Особый вид действий отвлеченного логического мышления, которым начинают овладевать дети в дошкольном возрасте, - действия с числами и математическими знаками (</w:t>
      </w:r>
      <w:r>
        <w:rPr>
          <w:sz w:val="24"/>
        </w:rPr>
        <w:sym w:font="Symbol" w:char="F02B"/>
      </w:r>
      <w:r>
        <w:rPr>
          <w:sz w:val="24"/>
        </w:rPr>
        <w:t>,</w:t>
      </w:r>
      <w:r>
        <w:rPr>
          <w:sz w:val="24"/>
        </w:rPr>
        <w:sym w:font="Symbol" w:char="F02D"/>
      </w:r>
      <w:r>
        <w:rPr>
          <w:sz w:val="24"/>
        </w:rPr>
        <w:t>,</w:t>
      </w:r>
      <w:r>
        <w:rPr>
          <w:sz w:val="24"/>
        </w:rPr>
        <w:sym w:font="Symbol" w:char="F03D"/>
      </w:r>
      <w:r>
        <w:rPr>
          <w:sz w:val="24"/>
        </w:rPr>
        <w:t xml:space="preserve">). Формирование у дошкольников отвлеченного числа как характеристики количественных отношений любых предметов, действий с числами и математическими знаками без опоры на образы - важная сторона умственного развития детей. </w:t>
      </w:r>
    </w:p>
    <w:p w:rsidR="00C614F5" w:rsidRDefault="00C614F5">
      <w:pPr>
        <w:spacing w:line="360" w:lineRule="auto"/>
        <w:rPr>
          <w:sz w:val="24"/>
        </w:rPr>
      </w:pPr>
      <w:r>
        <w:rPr>
          <w:sz w:val="24"/>
        </w:rPr>
        <w:t xml:space="preserve">     Образное мышление в максимальной степени соответствует условиям жизни и деятельности дошкольника, тем задачам, которые возникают перед ним в игре, в рисовании, конструировании, в общении с окружающими. Именно поэтому дошкольный возраст сензитивен (чувствителен) к обучению, опирающемуся на образы; что же касается логического мышления, то возможности его формирования следует использовать лишь в той степени, в какой это необходимо для ознакомления ребенка с некоторыми основами начальных научных знаний (например, для обеспечения полноценного овладения числом ), не стремясь к тому, чтобы непременно сделать логическим весь строй его мышления.</w:t>
      </w:r>
    </w:p>
    <w:p w:rsidR="00C614F5" w:rsidRDefault="00C614F5">
      <w:pPr>
        <w:spacing w:line="360" w:lineRule="auto"/>
        <w:rPr>
          <w:sz w:val="24"/>
        </w:rPr>
      </w:pPr>
      <w:r>
        <w:rPr>
          <w:sz w:val="24"/>
        </w:rPr>
        <w:t>По Пиаже, дошкольник находится на 2 стадии умственной активности. Умственное развитие от 3 до 6 лет характеризуется формированием образного мышления, которое позволяет ему думать о предметах, сравнивать их в уме даже тогда, когда он их не видит. Однако логическое мышление еще не сформировалось. Этому препятствует эгоцентризм, центрация и неумение сосредоточиться на изменениях объекта.</w:t>
      </w:r>
    </w:p>
    <w:p w:rsidR="00C614F5" w:rsidRDefault="00C614F5">
      <w:pPr>
        <w:spacing w:line="360" w:lineRule="auto"/>
        <w:rPr>
          <w:sz w:val="24"/>
        </w:rPr>
      </w:pPr>
      <w:r>
        <w:rPr>
          <w:sz w:val="24"/>
        </w:rPr>
        <w:t xml:space="preserve">     Ребенок начинает формировать модели той действительности, с которой имеет дело, строить ее описание. Делает он это с помощью сказки. Сказка - это такая знаковая система, с помощью которой ребенок интерпретирует окружающую действительность.</w:t>
      </w:r>
    </w:p>
    <w:p w:rsidR="00C614F5" w:rsidRDefault="00C614F5">
      <w:pPr>
        <w:spacing w:line="360" w:lineRule="auto"/>
        <w:rPr>
          <w:sz w:val="24"/>
        </w:rPr>
      </w:pPr>
      <w:r>
        <w:rPr>
          <w:sz w:val="24"/>
        </w:rPr>
        <w:t xml:space="preserve">        4-5 лет - апогей сказочного мышления. Затем оно разрушается ("Это не по правде"). Когда ребенок начинает различать быль и небыль, сказка превращается в миф. Миф - это объяснение некоторых сторон действительности. А сказка - средство организации поведения ребенка, у нее сугубо педагогическая функция. Сходство - в системе образов.</w:t>
      </w:r>
    </w:p>
    <w:p w:rsidR="00C614F5" w:rsidRDefault="00C614F5">
      <w:pPr>
        <w:spacing w:line="360" w:lineRule="auto"/>
        <w:rPr>
          <w:sz w:val="24"/>
        </w:rPr>
      </w:pPr>
      <w:r>
        <w:rPr>
          <w:sz w:val="24"/>
        </w:rPr>
        <w:t xml:space="preserve">     Ребенок творит собственную мифологию, начиная с 5 лет. Именно к этому возрасту относятся различные вопросы о происхождении. Эти вопросы носят принципиальный характер (откуда взялся мир). Это первые вопросы, на которые ребенок хочет получить ответы в процессе обучения, первая исходная форма теоретического мышления ребенка.</w:t>
      </w:r>
    </w:p>
    <w:p w:rsidR="00C614F5" w:rsidRDefault="00C614F5">
      <w:pPr>
        <w:spacing w:line="360" w:lineRule="auto"/>
        <w:rPr>
          <w:sz w:val="24"/>
        </w:rPr>
      </w:pPr>
      <w:r>
        <w:rPr>
          <w:sz w:val="24"/>
        </w:rPr>
        <w:t xml:space="preserve">     К возрасту 5-7 лет ребенок пытается осмыслить такие явления, как смерть. Это абстрактное понятие, реальный смысл которого трудно осознать. Насколько хорошо дети поймут его , зависит от уровня умственного развития. (Ефимкина Р.П.)</w:t>
      </w:r>
    </w:p>
    <w:p w:rsidR="00C614F5" w:rsidRDefault="00C614F5">
      <w:pPr>
        <w:spacing w:line="360" w:lineRule="auto"/>
        <w:rPr>
          <w:sz w:val="24"/>
        </w:rPr>
      </w:pPr>
      <w:r>
        <w:rPr>
          <w:sz w:val="24"/>
        </w:rPr>
        <w:t xml:space="preserve">     Ж.Пиаже считает, что мышлению ребенка этого возраста свойственен </w:t>
      </w:r>
      <w:r>
        <w:rPr>
          <w:b/>
          <w:sz w:val="24"/>
        </w:rPr>
        <w:t>анимизм</w:t>
      </w:r>
      <w:r>
        <w:rPr>
          <w:sz w:val="24"/>
        </w:rPr>
        <w:t xml:space="preserve"> -  стремление приписать неодушевленным предметам или животным человеческие черты. Он исчезает по мере умственного и эмоционального развития детей, к школе анимистические представления сменяются более реалистическими, хотя не исчезают совсем.</w:t>
      </w:r>
    </w:p>
    <w:p w:rsidR="00C614F5" w:rsidRDefault="00C614F5">
      <w:pPr>
        <w:spacing w:line="360" w:lineRule="auto"/>
        <w:rPr>
          <w:sz w:val="24"/>
        </w:rPr>
      </w:pPr>
      <w:r>
        <w:rPr>
          <w:sz w:val="24"/>
        </w:rPr>
        <w:t xml:space="preserve">     Желание взрослых избежать ответов на вопросы детей приучает их к мысли, что эта тема запретна.  Уклончивая или искаженная информация может помешать детям проанализировать свои чувства и мысли и вызвать необоснованную тревогу. Но столь же важно не давать детям ту информацию, о которой они не спрашивают и с которой не могут справиться эмоционально или осмыслить до конца. Лучший вариант - дать простые и прямые ответы на их вопросы. </w:t>
      </w:r>
    </w:p>
    <w:p w:rsidR="00C614F5" w:rsidRDefault="00C614F5">
      <w:pPr>
        <w:spacing w:line="360" w:lineRule="auto"/>
        <w:rPr>
          <w:sz w:val="24"/>
        </w:rPr>
      </w:pPr>
    </w:p>
    <w:p w:rsidR="00C614F5" w:rsidRDefault="00C614F5">
      <w:pPr>
        <w:spacing w:line="360" w:lineRule="auto"/>
        <w:rPr>
          <w:b/>
          <w:sz w:val="24"/>
        </w:rPr>
      </w:pPr>
      <w:r>
        <w:rPr>
          <w:b/>
          <w:sz w:val="24"/>
        </w:rPr>
        <w:sym w:font="Times New Roman" w:char="00A7"/>
      </w:r>
      <w:r>
        <w:rPr>
          <w:b/>
          <w:sz w:val="24"/>
        </w:rPr>
        <w:t>3  Диагностика психического развития</w:t>
      </w:r>
    </w:p>
    <w:p w:rsidR="00C614F5" w:rsidRDefault="00C614F5">
      <w:pPr>
        <w:spacing w:line="360" w:lineRule="auto"/>
        <w:rPr>
          <w:sz w:val="24"/>
        </w:rPr>
      </w:pPr>
      <w:r>
        <w:rPr>
          <w:sz w:val="24"/>
        </w:rPr>
        <w:t xml:space="preserve">     Для каждого возрастного периода должна существовать своя особая по содержанию система диагностируемых сторон психического развития ; одна - для дошкольного периода развития, другая - для младшего школьного возраста и, наконец, третья - для подросткового периода развития.</w:t>
      </w:r>
    </w:p>
    <w:p w:rsidR="00C614F5" w:rsidRDefault="00C614F5">
      <w:pPr>
        <w:spacing w:line="360" w:lineRule="auto"/>
        <w:rPr>
          <w:sz w:val="24"/>
        </w:rPr>
      </w:pPr>
      <w:r>
        <w:rPr>
          <w:sz w:val="24"/>
        </w:rPr>
        <w:t xml:space="preserve">     Так, для диагностики развития дошкольного возраста должен быть установлен уровень сформированности игровой деятельности - ее основных структурных компонентов (использование переноса значений с одного предмета на другой, соотношение роли и правила, уровень подчинения открытому правилу игры) и некоторых сторон психического развития (наглядно- образное мышление, общие познавательные мотивы, соотношение зрительного и смыслового поля, использование символических средств, развитие общих представлений).</w:t>
      </w:r>
    </w:p>
    <w:p w:rsidR="00C614F5" w:rsidRDefault="00C614F5">
      <w:pPr>
        <w:spacing w:line="360" w:lineRule="auto"/>
        <w:rPr>
          <w:sz w:val="24"/>
        </w:rPr>
      </w:pPr>
      <w:r>
        <w:rPr>
          <w:sz w:val="24"/>
        </w:rPr>
        <w:t xml:space="preserve">     Для диагностики психического развития в переходные периоды (от дошкольного к школьному возрасту) в схему нужно включать данные как по новообразованию школьного возраста, так и по начальным формам деятельности следующего периода, а так же о проявлении и уровне развития симптомов, характеризующих наступление переходного периода. Для данного переходного периода это потеря непосредственности в социальных отношениях, обобщений, переживаний, связанных с оценкой, особенности самоконтроля.</w:t>
      </w:r>
    </w:p>
    <w:p w:rsidR="00C614F5" w:rsidRDefault="00C614F5">
      <w:pPr>
        <w:spacing w:line="360" w:lineRule="auto"/>
        <w:rPr>
          <w:sz w:val="24"/>
        </w:rPr>
      </w:pPr>
      <w:r>
        <w:rPr>
          <w:sz w:val="24"/>
        </w:rPr>
        <w:t xml:space="preserve">     Следует обратить внимание, что такая диагностика строится на основе не искусственно выделенных отдельных психологических процессов или функций (восприятие, внимание, память), а определенных единиц деятельности. Это создает значительно большую конкретность диагностики, а главное - возможность намечать способы коррекционно - педагогической работы при обнаружении отставания тех или иных сторон развития.</w:t>
      </w:r>
    </w:p>
    <w:p w:rsidR="00C614F5" w:rsidRDefault="00C614F5">
      <w:pPr>
        <w:spacing w:line="360" w:lineRule="auto"/>
        <w:rPr>
          <w:sz w:val="24"/>
        </w:rPr>
      </w:pPr>
      <w:r>
        <w:rPr>
          <w:sz w:val="24"/>
        </w:rPr>
        <w:t xml:space="preserve">     Особо стоит вопрос о соотношении диагностики в собственном смысле слова со сравнительными исследованиями процесса психического развития при различном содержании и методах организации обучения, т.е. при решении общей проблемы обучения и психического развития. Под диагностикой в собственном смысле слова следует понимать такую диагностику, в центре которой находится прежде всего отдельный ребенок - его уровень развития, трудности, прогноз и коррекционно - педагогические меролприятия. Сравнительно-диагностические исследования имеют другую задачу. В них критерии развития используются для выяснения эффективности новых содержаний обучения, организационных форм и методов. Эти исследования имеют так же практическую направленность - выяснение оптимальных условий для развития детей - формирования ведущей деятельности и связанных с нею основных новообразований. </w:t>
      </w:r>
    </w:p>
    <w:p w:rsidR="00C614F5" w:rsidRDefault="00C614F5">
      <w:pPr>
        <w:spacing w:line="360" w:lineRule="auto"/>
        <w:rPr>
          <w:sz w:val="24"/>
        </w:rPr>
      </w:pPr>
      <w:r>
        <w:rPr>
          <w:sz w:val="24"/>
        </w:rPr>
        <w:t xml:space="preserve">     Сравнительные исследования - важный источник методических приемов диагностики индивидуального развития. Однако только те средства индивидуальной диагностики, которые прошли испытание в сравнительном исследовании, могут включаться в системы диагностики, направленной на выяснение отклонений в индивидуальном развитии.</w:t>
      </w:r>
    </w:p>
    <w:p w:rsidR="00C614F5" w:rsidRDefault="00C614F5">
      <w:pPr>
        <w:spacing w:line="360" w:lineRule="auto"/>
        <w:rPr>
          <w:sz w:val="24"/>
        </w:rPr>
      </w:pPr>
      <w:r>
        <w:rPr>
          <w:sz w:val="24"/>
        </w:rPr>
        <w:t xml:space="preserve">     Одна из наиболее важных и специфических проблем диагностики, направленной на изучение особенностей развития отдельного ребенка, - прогноз дальнейшего развития. Собственно, без возможностей прогноза диагностика теряет свой основной смысл. В зарубежных системах диагностики эта проблема решалась однозначно : прогноз определяется наличным, достигнутым к данному моменту уровнем развития.  Постулировалось положение, что наличный уровень однозначно определяет развитие на ближайший период.     </w:t>
      </w:r>
    </w:p>
    <w:p w:rsidR="00C614F5" w:rsidRDefault="00C614F5">
      <w:pPr>
        <w:spacing w:line="360" w:lineRule="auto"/>
        <w:rPr>
          <w:sz w:val="24"/>
        </w:rPr>
      </w:pPr>
      <w:r>
        <w:rPr>
          <w:sz w:val="24"/>
        </w:rPr>
        <w:t xml:space="preserve">     Метод тестов служит для  сравнения детей по уровню знаний и умений, уровню общего умственного развития или развития отдельных психических процессов и качеств. При помощи тестов можно определить , нормально ли развит ребенок для своего возраста или его развитие отклоняется от нормы в ту или иную сторону. Тест - это система специально подобранных заданий, которые предлагают детям в строго определенных условиях. За выполнение каждого задания ребенок получает  отметку в баллах. Тестовые задания для дошкольников оформляют в виде привычной для них деятельности - игры, конструирования, аппликации. Например, тестовое задание из методики Венгера: на большом листе картона изображена дорожка со многими разветвлениями. В конце каждого разветвления помещен картонный домик. Ребенку говорят, что в одном из домиков живет белочка. Она пригласила в гости зайчика, и чтобы он не заблудился, прислала ему письмо, в котором нарисовала, как нужно идти. В других домиках живут хищные звери. Зайчик должен сразу правильно найти дорогу, иначе его могут съесть. Затем ребенку дают письмо и прося помочь зайчику найти белочкин домик. Выполнение серии таких заданий позволяет установить насколько ребенок способен использовать схему для ориентировки в пространственной ситуации. Это служит важным показателем уровня развития его образного мышления.</w:t>
      </w:r>
    </w:p>
    <w:p w:rsidR="00C614F5" w:rsidRDefault="00C614F5">
      <w:pPr>
        <w:spacing w:line="360" w:lineRule="auto"/>
        <w:rPr>
          <w:sz w:val="24"/>
        </w:rPr>
      </w:pPr>
      <w:r>
        <w:rPr>
          <w:sz w:val="24"/>
        </w:rPr>
        <w:t xml:space="preserve">      Психологи при помощи массового тестового обследования шестилетних детей установили, что дети, воспитывающиеся в условиях детского сада, достигают в среднем более высокого уровня развития, чем дети, которые получают только семейное воспитание.</w:t>
      </w:r>
    </w:p>
    <w:p w:rsidR="00C614F5" w:rsidRDefault="00C614F5">
      <w:pPr>
        <w:spacing w:line="360" w:lineRule="auto"/>
        <w:rPr>
          <w:sz w:val="24"/>
        </w:rPr>
      </w:pPr>
    </w:p>
    <w:p w:rsidR="00C614F5" w:rsidRDefault="00C614F5">
      <w:pPr>
        <w:spacing w:line="360" w:lineRule="auto"/>
        <w:rPr>
          <w:b/>
          <w:sz w:val="24"/>
        </w:rPr>
      </w:pPr>
    </w:p>
    <w:p w:rsidR="00C614F5" w:rsidRDefault="00C614F5">
      <w:pPr>
        <w:spacing w:line="360" w:lineRule="auto"/>
        <w:rPr>
          <w:b/>
          <w:sz w:val="24"/>
        </w:rPr>
      </w:pPr>
      <w:r>
        <w:rPr>
          <w:b/>
          <w:sz w:val="24"/>
        </w:rPr>
        <w:sym w:font="Times New Roman" w:char="00A7"/>
      </w:r>
      <w:r>
        <w:rPr>
          <w:b/>
          <w:sz w:val="24"/>
        </w:rPr>
        <w:t>4 Уровень развития памяти</w:t>
      </w:r>
    </w:p>
    <w:p w:rsidR="00C614F5" w:rsidRDefault="00C614F5">
      <w:pPr>
        <w:spacing w:line="360" w:lineRule="auto"/>
        <w:rPr>
          <w:sz w:val="24"/>
        </w:rPr>
      </w:pPr>
      <w:r>
        <w:rPr>
          <w:sz w:val="24"/>
        </w:rPr>
        <w:t xml:space="preserve">     Дошкольный возраст характеризуется интенсивным развитием способности к запоминанию и воспроизведению. Память дошкольника в основном носит </w:t>
      </w:r>
      <w:r>
        <w:rPr>
          <w:b/>
          <w:sz w:val="24"/>
        </w:rPr>
        <w:t>непроизвольный</w:t>
      </w:r>
      <w:r>
        <w:rPr>
          <w:sz w:val="24"/>
        </w:rPr>
        <w:t xml:space="preserve"> характер. Это значит, что ребенок чаще всего не ставит перед собой осознанных целей что-либо запомнить. Запоминание и припоминание происходит независимо от его воли и сознания. Они осуществляются в деятельности и зависят от ее характера. Ребенок запоминает то, на что было обращено внимание в деятельности, что произвело на него впечатление, что было интересно.</w:t>
      </w:r>
    </w:p>
    <w:p w:rsidR="00C614F5" w:rsidRDefault="00C614F5">
      <w:pPr>
        <w:spacing w:line="360" w:lineRule="auto"/>
        <w:rPr>
          <w:sz w:val="24"/>
        </w:rPr>
      </w:pPr>
      <w:r>
        <w:rPr>
          <w:sz w:val="24"/>
        </w:rPr>
        <w:t xml:space="preserve">     Качество непроизвольного запоминания предметов, картинок, слов, зависит от того, насколько активно ребенок действует по отношению у ним, в какой мере происходит их детальное восприятие, обдумывание, группировка в процессе действия. Так, при простом рассматривании картинок ребенок запоминает гораздо хуже, чем в случае, когда ему предлагают эти картинки разложить по своим местам, например отложить отдельно вещи, которые подходят для сада, кухни, детской комнаты, двора. Непроизвольное запоминание является косвенным, дополнительным результатом выполняемых ребенком действий восприятия и мышления.</w:t>
      </w:r>
    </w:p>
    <w:p w:rsidR="00C614F5" w:rsidRDefault="00C614F5">
      <w:pPr>
        <w:spacing w:line="360" w:lineRule="auto"/>
        <w:rPr>
          <w:sz w:val="24"/>
        </w:rPr>
      </w:pPr>
      <w:r>
        <w:rPr>
          <w:sz w:val="24"/>
        </w:rPr>
        <w:t xml:space="preserve">    </w:t>
      </w:r>
      <w:r>
        <w:rPr>
          <w:b/>
          <w:sz w:val="24"/>
        </w:rPr>
        <w:t xml:space="preserve"> Произвольные формы</w:t>
      </w:r>
      <w:r>
        <w:rPr>
          <w:sz w:val="24"/>
        </w:rPr>
        <w:t xml:space="preserve"> запоминания и воспроизведения начинают складываться в среднем дошкольном возрасте. Наиболее благоприятные условия для овладения произвольным запоминанием и воспроизведением создаются в игре, когда запоминание является условием успешного выполнения ребенком взятой на себя роли.</w:t>
      </w:r>
    </w:p>
    <w:p w:rsidR="00C614F5" w:rsidRDefault="00C614F5">
      <w:pPr>
        <w:spacing w:line="360" w:lineRule="auto"/>
        <w:rPr>
          <w:sz w:val="24"/>
        </w:rPr>
      </w:pPr>
      <w:r>
        <w:rPr>
          <w:sz w:val="24"/>
        </w:rPr>
        <w:t xml:space="preserve">     В процессе коллективной игры ребенок, исполняя роль связного. Должен передавать в штаб сообщения, состоящие из всегда одинаковой начальной фразы и нескольких  надлежащим образом подобранных наименований отдельных предметов. Дети шести лет не только выслушивали задание, но и пытались запомнить его (по материалам Леонтьева).</w:t>
      </w:r>
    </w:p>
    <w:p w:rsidR="00C614F5" w:rsidRDefault="00C614F5">
      <w:pPr>
        <w:spacing w:line="360" w:lineRule="auto"/>
        <w:rPr>
          <w:sz w:val="24"/>
        </w:rPr>
      </w:pPr>
      <w:r>
        <w:rPr>
          <w:sz w:val="24"/>
        </w:rPr>
        <w:t xml:space="preserve">     Овладение произвольными формами памяти включает в себя несколько этапов. На первом из них ребенок начинает выделять только саму задачу запомнить и припомнить, еще на владея необходимыми приемами. При этом задача припомнить выделяется раньше. Задача запомнить возникает в результате опыта припоминания, когда ребенок начинает осознавать, что если он не постарается запомнить, то потом не сможет и воспроизвести необходимое.</w:t>
      </w:r>
    </w:p>
    <w:p w:rsidR="00C614F5" w:rsidRDefault="00C614F5">
      <w:pPr>
        <w:spacing w:line="360" w:lineRule="auto"/>
        <w:rPr>
          <w:sz w:val="24"/>
        </w:rPr>
      </w:pPr>
      <w:r>
        <w:rPr>
          <w:sz w:val="24"/>
        </w:rPr>
        <w:t xml:space="preserve">      Большая часть детей шести лет уже стремится к припоминанию слов без названия опорных изображений (по Истоминой). Несмотря на существенные достижения в овладении произвольным запоминанием господствующим видом памяти даже к концу дошкольного возраста остается память непроизвольная. К произвольному запоминанию и воспроизведению дети обращаются в сравнительно редких случаях, когда соответствующие задачи возникают в их деятельности или когда этого требуют взрослые.</w:t>
      </w:r>
    </w:p>
    <w:p w:rsidR="00C614F5" w:rsidRDefault="00C614F5">
      <w:pPr>
        <w:spacing w:line="360" w:lineRule="auto"/>
        <w:rPr>
          <w:sz w:val="24"/>
        </w:rPr>
      </w:pPr>
      <w:r>
        <w:rPr>
          <w:sz w:val="24"/>
        </w:rPr>
        <w:t xml:space="preserve">     Непроизвольное запоминание, связанное с активной умственной работой детей над определенным материалом, остается до конца дошкольного детства значительно более продуктивным, чем произвольное запоминание того же материала.</w:t>
      </w:r>
    </w:p>
    <w:p w:rsidR="00C614F5" w:rsidRDefault="00C614F5">
      <w:pPr>
        <w:spacing w:line="360" w:lineRule="auto"/>
        <w:rPr>
          <w:sz w:val="24"/>
        </w:rPr>
      </w:pPr>
      <w:r>
        <w:rPr>
          <w:sz w:val="24"/>
        </w:rPr>
        <w:t xml:space="preserve">     У некоторых детей дошкольного возраста встречается особый вид зрительной памяти, который носит название эйдетической памяти.</w:t>
      </w:r>
    </w:p>
    <w:p w:rsidR="00C614F5" w:rsidRDefault="00C614F5">
      <w:pPr>
        <w:spacing w:line="360" w:lineRule="auto"/>
        <w:rPr>
          <w:sz w:val="24"/>
        </w:rPr>
      </w:pPr>
    </w:p>
    <w:p w:rsidR="00C614F5" w:rsidRDefault="00C614F5">
      <w:pPr>
        <w:spacing w:line="360" w:lineRule="auto"/>
        <w:rPr>
          <w:sz w:val="24"/>
        </w:rPr>
      </w:pPr>
      <w:r>
        <w:rPr>
          <w:sz w:val="24"/>
        </w:rPr>
        <w:t xml:space="preserve">     </w:t>
      </w: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p>
    <w:p w:rsidR="00C614F5" w:rsidRDefault="00C614F5">
      <w:pPr>
        <w:spacing w:line="360" w:lineRule="auto"/>
        <w:rPr>
          <w:sz w:val="24"/>
        </w:rPr>
      </w:pPr>
      <w:r>
        <w:rPr>
          <w:sz w:val="24"/>
        </w:rPr>
        <w:t xml:space="preserve">      </w:t>
      </w:r>
    </w:p>
    <w:p w:rsidR="00C614F5" w:rsidRDefault="00C614F5">
      <w:pPr>
        <w:spacing w:line="360" w:lineRule="auto"/>
        <w:rPr>
          <w:sz w:val="24"/>
        </w:rPr>
      </w:pPr>
      <w:r>
        <w:rPr>
          <w:sz w:val="24"/>
        </w:rPr>
        <w:t xml:space="preserve">     </w:t>
      </w: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p>
    <w:p w:rsidR="00C614F5" w:rsidRDefault="00C614F5">
      <w:pPr>
        <w:jc w:val="center"/>
        <w:rPr>
          <w:b/>
          <w:sz w:val="28"/>
        </w:rPr>
      </w:pPr>
      <w:r>
        <w:rPr>
          <w:b/>
          <w:sz w:val="28"/>
        </w:rPr>
        <w:t>ГЛАВА II  Уровень эмоционального развития детей 6-7 лет</w:t>
      </w:r>
    </w:p>
    <w:p w:rsidR="00C614F5" w:rsidRDefault="00C614F5">
      <w:pPr>
        <w:rPr>
          <w:sz w:val="24"/>
        </w:rPr>
      </w:pPr>
    </w:p>
    <w:p w:rsidR="00C614F5" w:rsidRDefault="00C614F5">
      <w:pPr>
        <w:spacing w:line="360" w:lineRule="auto"/>
        <w:rPr>
          <w:sz w:val="24"/>
        </w:rPr>
      </w:pPr>
    </w:p>
    <w:p w:rsidR="00C614F5" w:rsidRDefault="00C614F5">
      <w:pPr>
        <w:spacing w:line="360" w:lineRule="auto"/>
        <w:rPr>
          <w:sz w:val="24"/>
        </w:rPr>
      </w:pPr>
      <w:r>
        <w:rPr>
          <w:sz w:val="24"/>
        </w:rPr>
        <w:t xml:space="preserve">     Источником переживаний малыша оказывается все, к чему он прикасается, все, что имеет для него интерес и значение. Во взаимоотношениях с другими людьми - взрослыми (сначала близкими) и детьми - остро чувствует ребенок и ласку, и несправедливость, добром отвечает на добро и гневом на обиду. В сказки он вживается как в реально происходящее. Герои, попавшие в беду, принимаются малышом близко к сердцу, и сочувствие им заставляет его порой вмешиваться в то, что он видит, например, на сцене театра... Мир природы ребенок не склонен до поры до времени отделять четкой границей от мира людей: он жалеет сломанный цветок и сердится на дождь, из-за которого не пускают гулять... </w:t>
      </w:r>
    </w:p>
    <w:p w:rsidR="00C614F5" w:rsidRDefault="00C614F5">
      <w:pPr>
        <w:spacing w:line="360" w:lineRule="auto"/>
        <w:rPr>
          <w:sz w:val="24"/>
        </w:rPr>
      </w:pPr>
      <w:r>
        <w:rPr>
          <w:sz w:val="24"/>
        </w:rPr>
        <w:t xml:space="preserve">     На протяжении дошкольного детства происходит "воспитание чувств" - они со временем становятся и более глубокими, и более устойчивыми, и более разумными, да и вовне изливаются не с такой легкостью. Но любой, наблюдавший дошкольников, согласится, что тем не менее именно чувства придают их поведению особую окраску и выразительность. Искренность, отзывчивость и непосредственность малыша - бесспорный психологический факт. </w:t>
      </w:r>
    </w:p>
    <w:p w:rsidR="00C614F5" w:rsidRDefault="00C614F5">
      <w:pPr>
        <w:spacing w:line="360" w:lineRule="auto"/>
        <w:rPr>
          <w:sz w:val="24"/>
        </w:rPr>
      </w:pPr>
      <w:r>
        <w:rPr>
          <w:sz w:val="24"/>
        </w:rPr>
        <w:t xml:space="preserve">     Ребенок познает мир прежде всего в образах, наглядно, конкретно. Образы эти чрезвычайно ярки. Многие свойства вещей, которые нам, взрослым, давно стали привычными, на малышей производят неожиданное, неизгладимое впечатление. Краски, звуки, формы наполняют детское сознание гораздо "плотнее", чем наше. </w:t>
      </w:r>
    </w:p>
    <w:p w:rsidR="00C614F5" w:rsidRDefault="00C614F5">
      <w:pPr>
        <w:spacing w:line="360" w:lineRule="auto"/>
        <w:rPr>
          <w:sz w:val="24"/>
        </w:rPr>
      </w:pPr>
      <w:r>
        <w:rPr>
          <w:sz w:val="24"/>
        </w:rPr>
        <w:t xml:space="preserve">     Постигая что-то неизвестное для себя, малыш пытается опираться на те образы, которые у него уже сложились. Отвлеченные словесные рассуждения взрослых ребенок понимает с большим трудом, а то и не понимает совсем. Но если те же знания выразить наглядно, он усвоит их легко. </w:t>
      </w:r>
    </w:p>
    <w:p w:rsidR="00C614F5" w:rsidRDefault="00C614F5">
      <w:pPr>
        <w:spacing w:line="360" w:lineRule="auto"/>
        <w:rPr>
          <w:sz w:val="24"/>
        </w:rPr>
        <w:sectPr w:rsidR="00C614F5">
          <w:footerReference w:type="even" r:id="rId9"/>
          <w:footerReference w:type="default" r:id="rId10"/>
          <w:pgSz w:w="12242" w:h="15842"/>
          <w:pgMar w:top="1134" w:right="567" w:bottom="1418" w:left="1701" w:header="720" w:footer="720" w:gutter="0"/>
          <w:pgNumType w:start="4"/>
          <w:cols w:space="720"/>
          <w:titlePg/>
        </w:sectPr>
      </w:pPr>
      <w:r>
        <w:rPr>
          <w:sz w:val="24"/>
        </w:rPr>
        <w:t xml:space="preserve">     В играх дошкольников предметы претерпевают удивительные превращения, и сам малыш будто по мановению волшебной палочки превращается в капитана, космонавта, доктора... Постепенно становятся возможными игры, которые целиком происходят а воображения ребенка. </w:t>
      </w:r>
      <w:r>
        <w:rPr>
          <w:sz w:val="24"/>
        </w:rPr>
        <w:cr/>
        <w:t xml:space="preserve">     Шестилетний мальчик расставляет вокруг себя игрушки, ложится и тихо лежит целый час. Мать спрашивает: "Что ты делаешь? Ты заболел?" - "Нет, я играю".- "Как же ты играешь?" - "Я на них смотрю и думаю, что с ними происходит".</w:t>
      </w:r>
    </w:p>
    <w:p w:rsidR="00C614F5" w:rsidRDefault="00C614F5">
      <w:pPr>
        <w:spacing w:line="360" w:lineRule="auto"/>
        <w:rPr>
          <w:sz w:val="24"/>
        </w:rPr>
      </w:pPr>
      <w:r>
        <w:rPr>
          <w:sz w:val="24"/>
        </w:rPr>
        <w:t xml:space="preserve">      Непосредственность поведения, живая игра чувств, яркость образов - составляют они силу или, напротив, слабость дошкольника? Любой однозначный ответ на этот вопрос, пусть и подкрепленный вескими соображениями, привел бы нас к неправильным выводам. </w:t>
      </w:r>
    </w:p>
    <w:p w:rsidR="00C614F5" w:rsidRDefault="00C614F5">
      <w:pPr>
        <w:spacing w:line="360" w:lineRule="auto"/>
        <w:rPr>
          <w:sz w:val="24"/>
        </w:rPr>
      </w:pPr>
      <w:r>
        <w:rPr>
          <w:sz w:val="24"/>
        </w:rPr>
        <w:t xml:space="preserve">     Чувства малыша менее осознанны, чем чувства взрослого. Они вспыхивают быстро и ярко и столь же быстро могут гаснуть. Переход от одного состояния к другому часто молниеносен: бурное веселье, а через минуту - слезы. Управлять своими переживаниями ребенок не умеет, почти всегда он оказывается в плену у чувства, которое его охватило, Не умеет он таиться, как взрослый человек - у малыша все на виду. Трехлетняя девочка спрашивает отца: "Когда ты что-нибудь теряешь, ну, галстук, книгу, ты плачешь?" - "Нет,- отвечает отец,- я ищу и стараюсь найти".- "А я плачу".- "Разве это помогает найти?" - "Нет, но слезы сами выскакивают".</w:t>
      </w:r>
    </w:p>
    <w:p w:rsidR="00C614F5" w:rsidRDefault="00C614F5">
      <w:pPr>
        <w:spacing w:line="360" w:lineRule="auto"/>
        <w:rPr>
          <w:sz w:val="24"/>
        </w:rPr>
      </w:pPr>
      <w:r>
        <w:rPr>
          <w:sz w:val="24"/>
        </w:rPr>
        <w:t xml:space="preserve">     Наиболее сильный и важный источник переживаний ребенка - его взаимоотношения с другими людьми, взрослыми и детьми. Когда окружающие ласково относятся к ребенку, признают его права, проявляют к нему внимание, он испытывает эмоциональное благополучие - чувство уверенности, защищенности. Обычно в этих условиях у ребенка преобладает бодрое, жизнерадостное настроение. Эмоциональное благополучие способствует нормальному развитию личности ребенка, выработке у него положительных качеств, доброжелательного отношения к другим людям.</w:t>
      </w:r>
    </w:p>
    <w:p w:rsidR="00C614F5" w:rsidRDefault="00C614F5">
      <w:pPr>
        <w:spacing w:line="360" w:lineRule="auto"/>
        <w:rPr>
          <w:sz w:val="24"/>
        </w:rPr>
      </w:pPr>
      <w:r>
        <w:rPr>
          <w:sz w:val="24"/>
        </w:rPr>
        <w:t xml:space="preserve">     Поведение окружающих по отношению к ребенку постоянно вызывает у него разнообразные чувства - радость, гордость, обиду и т.д. Ребенок, с одной стороны, остро переживает ласку, похвалу, с другой - причиненное ему огорчение, проявленную к нему несправедливость.</w:t>
      </w:r>
    </w:p>
    <w:p w:rsidR="00C614F5" w:rsidRDefault="00C614F5">
      <w:pPr>
        <w:spacing w:line="360" w:lineRule="auto"/>
        <w:rPr>
          <w:sz w:val="24"/>
        </w:rPr>
      </w:pPr>
      <w:r>
        <w:rPr>
          <w:sz w:val="24"/>
        </w:rPr>
        <w:t xml:space="preserve">         Дошкольники испытывают чувство любви, нежности к близким людям, прежде всего к родителям, братьям, сестрам, часто проявляют по отношению к ним заботу, сочувствие. </w:t>
      </w:r>
    </w:p>
    <w:p w:rsidR="00C614F5" w:rsidRDefault="00C614F5">
      <w:pPr>
        <w:spacing w:line="360" w:lineRule="auto"/>
        <w:rPr>
          <w:sz w:val="24"/>
        </w:rPr>
      </w:pPr>
      <w:r>
        <w:rPr>
          <w:sz w:val="24"/>
        </w:rPr>
        <w:t xml:space="preserve">     Вместе с тем, когда другой ребенок (даже любимый им брат, сестра) пользуется, как кажется дошкольнику, большим вниманием, он испытывает чувство ревности.</w:t>
      </w:r>
    </w:p>
    <w:p w:rsidR="00C614F5" w:rsidRDefault="00C614F5">
      <w:pPr>
        <w:spacing w:line="360" w:lineRule="auto"/>
        <w:rPr>
          <w:sz w:val="24"/>
        </w:rPr>
      </w:pPr>
      <w:r>
        <w:rPr>
          <w:sz w:val="24"/>
        </w:rPr>
        <w:t xml:space="preserve">     Чувства, возникающие у ребенка по отношению к другим людям, переносятся им и на персонажей художественных произведений - сказок, рассказов; он сочувствует несчастью Красной Шапочки немногим меньше, чем реальному несчастью. Он может вновь  и вновь слушать одну и ту же историю, но его чувства к персонажам от этого не ослабевают, а становятся даже сильнее: ребенок вживается в сказку, начинает воспринимать ее персонажей как знакомых и близких. Он идентифицируется с любимыми персонажами, сочувствует тем, кто попал в беду.</w:t>
      </w:r>
    </w:p>
    <w:p w:rsidR="00C614F5" w:rsidRDefault="00C614F5">
      <w:pPr>
        <w:spacing w:line="360" w:lineRule="auto"/>
        <w:rPr>
          <w:sz w:val="24"/>
        </w:rPr>
      </w:pPr>
      <w:r>
        <w:rPr>
          <w:sz w:val="24"/>
        </w:rPr>
        <w:t xml:space="preserve">     Особое сочувствие ребенка вызывают положительные герои, но он может пожалеть и злодея, если тому приходится уж очень плохо. Чаще, однако, дети возмущаются поступками отрицательных персонажей, стремятся защитить от них любимого героя.</w:t>
      </w:r>
    </w:p>
    <w:p w:rsidR="00C614F5" w:rsidRDefault="00C614F5">
      <w:pPr>
        <w:spacing w:line="360" w:lineRule="auto"/>
        <w:rPr>
          <w:sz w:val="24"/>
        </w:rPr>
      </w:pPr>
      <w:r>
        <w:rPr>
          <w:sz w:val="24"/>
        </w:rPr>
        <w:t xml:space="preserve">     Чувство, испытываемые ребенком при слушании сказок, превращают его из пассивного слушателя в активного участника событий. Ужасаясь предстоящим событиям, он в испуге начинает требовать, чтобы закрыли книгу и не читали ее дальше, или сам придумывает более приемлемый, с его точки зрения, вариант той части, которая его пугает. При этом нередко ребенок берет на себя роль героя. </w:t>
      </w:r>
    </w:p>
    <w:p w:rsidR="00C614F5" w:rsidRDefault="00C614F5">
      <w:pPr>
        <w:spacing w:line="360" w:lineRule="auto"/>
        <w:rPr>
          <w:sz w:val="24"/>
        </w:rPr>
      </w:pPr>
      <w:r>
        <w:rPr>
          <w:sz w:val="24"/>
        </w:rPr>
        <w:t xml:space="preserve">     Взаимоотношения с другими людьми, их поступки - важнейший, но, конечно, не единственный источник чувств дошкольника. Радость, нежность, сочувствие, удивление, гнев и другие переживания могут возникать у него по отношению к животным, растениям, игрушкам, предметами и явлениям природы. Знакомясь с человеческими действиями и переживаниями, дошкольник склонен приписывать их и предметам. Он сочувствует сломанному цветку или дереву, возмущается дождем, который мешает гулять, гневается на ударивший его камень.</w:t>
      </w:r>
    </w:p>
    <w:p w:rsidR="00C614F5" w:rsidRDefault="00C614F5">
      <w:pPr>
        <w:spacing w:line="360" w:lineRule="auto"/>
        <w:rPr>
          <w:sz w:val="24"/>
        </w:rPr>
      </w:pPr>
      <w:r>
        <w:rPr>
          <w:sz w:val="24"/>
        </w:rPr>
        <w:t xml:space="preserve">     Особое место среди детских чувств занимает бурное переживание страха. Зарождение страха происходит чаще всего вследствие неправильного воспитания и неразумного поведения взрослых. Типичными являются случаи, когда взрослые приходят в отчаяние по малейшему поводу. По их мнению, ребенку постоянно грозит опасность. Такое поведение взрослых приводит ребенка в состояние напряжения, тревоги и страха.</w:t>
      </w:r>
    </w:p>
    <w:p w:rsidR="00C614F5" w:rsidRDefault="00C614F5">
      <w:pPr>
        <w:spacing w:line="360" w:lineRule="auto"/>
        <w:rPr>
          <w:sz w:val="24"/>
        </w:rPr>
      </w:pPr>
      <w:r>
        <w:rPr>
          <w:sz w:val="24"/>
        </w:rPr>
        <w:t xml:space="preserve">     Чувство страха иногда возникает и без воздействия взрослых. При встрече ребенка с необычным, новым у него, кроме удивления и любопытства, может возникнуть острое тревожное состояние. Одной из причин, вызывающей страх, бывает необычное изменение знакомого лица (когда, например, лицо закрывается вуалеткой, на голову надевается капюшон и т.д.).</w:t>
      </w:r>
    </w:p>
    <w:p w:rsidR="00C614F5" w:rsidRDefault="00C614F5">
      <w:pPr>
        <w:spacing w:line="360" w:lineRule="auto"/>
        <w:rPr>
          <w:sz w:val="24"/>
        </w:rPr>
      </w:pPr>
      <w:r>
        <w:rPr>
          <w:sz w:val="24"/>
        </w:rPr>
        <w:t xml:space="preserve">     От этих форм страха принципиально отличается страх за других, когда самому ребенку ничто не угрожает, но он переживает страх за тех, кого любит. Такого рода страх есть особая форма сочувствия, и его появление у ребенка свидетельствует о развивающейся способности к сопереживанию.</w:t>
      </w:r>
    </w:p>
    <w:p w:rsidR="00C614F5" w:rsidRDefault="00C614F5">
      <w:pPr>
        <w:spacing w:line="360" w:lineRule="auto"/>
        <w:rPr>
          <w:sz w:val="24"/>
        </w:rPr>
      </w:pPr>
      <w:r>
        <w:rPr>
          <w:sz w:val="24"/>
        </w:rPr>
        <w:t xml:space="preserve">     На протяжении дошкольного детства чувства ребенка приобретают значительно большую глубину и устойчивость. У старших дошкольников уже можно наблюдать проявления подлинной заботы о близких людях, поступки, которые направлены на то, чтобы оградить их от беспокойства, огорчения.</w:t>
      </w:r>
    </w:p>
    <w:p w:rsidR="00C614F5" w:rsidRDefault="00C614F5">
      <w:pPr>
        <w:spacing w:line="360" w:lineRule="auto"/>
        <w:rPr>
          <w:sz w:val="24"/>
        </w:rPr>
      </w:pPr>
      <w:r>
        <w:rPr>
          <w:sz w:val="24"/>
        </w:rPr>
        <w:t xml:space="preserve">     Типичной для ребенка старшего дошкольного возраста становится длительная привязанность к сверстнику, хотя сохраняется и большое количество случаев попеременной дружбы. При завязывании дружбы между детьми основное значение теперь приобретает не внешняя ситуация, в их симпатии друг к другу, положительное отношение к тем или иным качествам сверстника, его знаниям и умениям («Вова знает много игр»; «С ним весело»; «Она добрая»).</w:t>
      </w:r>
    </w:p>
    <w:p w:rsidR="00C614F5" w:rsidRDefault="00C614F5">
      <w:pPr>
        <w:spacing w:line="360" w:lineRule="auto"/>
        <w:rPr>
          <w:sz w:val="24"/>
        </w:rPr>
      </w:pPr>
      <w:r>
        <w:rPr>
          <w:sz w:val="24"/>
        </w:rPr>
        <w:t xml:space="preserve">     Одно из главных направлений развития чувств в дошкольном детстве - увеличение их «разумности», связанное с умственным развитием ребенка. Ребенок только начинает познавать окружающий мир, знакомится с последствиями своих поступков, разбираться в том, что такое хорошо и что такое плохо.</w:t>
      </w:r>
    </w:p>
    <w:p w:rsidR="00C614F5" w:rsidRDefault="00C614F5">
      <w:pPr>
        <w:spacing w:line="360" w:lineRule="auto"/>
        <w:rPr>
          <w:sz w:val="24"/>
        </w:rPr>
      </w:pPr>
      <w:r>
        <w:rPr>
          <w:sz w:val="24"/>
        </w:rPr>
        <w:t xml:space="preserve">     Развитие «разумности » чувств охватывает не только чувства, относящиеся к людям, предметам, событиям, но и чувства, связанные с собственным поведением ребенка. </w:t>
      </w:r>
    </w:p>
    <w:p w:rsidR="00C614F5" w:rsidRDefault="00C614F5">
      <w:pPr>
        <w:spacing w:line="360" w:lineRule="auto"/>
        <w:rPr>
          <w:sz w:val="24"/>
        </w:rPr>
      </w:pPr>
      <w:r>
        <w:rPr>
          <w:sz w:val="24"/>
        </w:rPr>
        <w:t xml:space="preserve">     Старшие дошкольники обнаруживают чувство комического в гораздо более сложных ситуациях, отмечая несоответствия в поведении людей, недостатки в их знаниях. Они смеются над глупостью волка, одураченного хитрой лисой, над наивным Незнайкой, Мастером - ломастером и т. п. В шутках детей появляется скрытый смысл, попытки «поймать» собеседника на ответе, несоответствующем действительности. Так, шестилетний Андрюша спрашивает маму : «Мама, ложка потонет?» - «Конечно». - «А деревянная?». </w:t>
      </w:r>
    </w:p>
    <w:p w:rsidR="00C614F5" w:rsidRDefault="00C614F5">
      <w:pPr>
        <w:spacing w:line="360" w:lineRule="auto"/>
        <w:rPr>
          <w:sz w:val="24"/>
        </w:rPr>
      </w:pPr>
      <w:r>
        <w:rPr>
          <w:sz w:val="24"/>
        </w:rPr>
        <w:t xml:space="preserve">     Аналогичный путь развития проходит в дошкольном детстве и чувство прекрасного, вызываемое у ребенка предметами, явлениями природы, произведениями искусства. Для трех-, четырехлетнего дошкольника красивое - это яркая, блестящая игрушка, нарядный костюмчик. К старшему дошкольному возрасту ребенок начинает улавливать красоту в ритмичности, гармонии красок и линий, в развитии музыкальной мелодии, в пластичности танца. Сильные переживания вызывает у старшего дошкольника красота природных явлений. Чем лучше ребенок ориентируется в окружающем, тем более разнообразными и сложными становятся причины, порождающие у него чувство прекрасного.</w:t>
      </w:r>
    </w:p>
    <w:p w:rsidR="00C614F5" w:rsidRDefault="00C614F5">
      <w:pPr>
        <w:spacing w:line="360" w:lineRule="auto"/>
        <w:rPr>
          <w:sz w:val="24"/>
        </w:rPr>
      </w:pPr>
      <w:r>
        <w:rPr>
          <w:sz w:val="24"/>
        </w:rPr>
        <w:t xml:space="preserve">     Существенно изменяются в дошкольном детстве и внешние проявления чувств ребенка. Во-первых, ребенок постепенно овладевает умением до известной степени сдерживать бурные, резкие выражения чувств. В отличие от трехлетнего, пяти-, шестилетний дошкольник может сдержать слезы, скрыть страх и т.п. Во-вторых, он усваивает «язык» чувств - принятые в обществе формы выражения тончайших оттенков переживаний при помощи взглядов, мимики, жестов, поз, движений, интонаций голоса.</w:t>
      </w:r>
    </w:p>
    <w:p w:rsidR="00C614F5" w:rsidRDefault="00C614F5">
      <w:pPr>
        <w:spacing w:line="360" w:lineRule="auto"/>
        <w:rPr>
          <w:sz w:val="24"/>
        </w:rPr>
      </w:pPr>
      <w:r>
        <w:rPr>
          <w:sz w:val="24"/>
        </w:rPr>
        <w:t xml:space="preserve">     Хотя наиболее резкие проявления чувств (плач, смех, крик) связаны с работой врожденных механизмов мозга, они только в младенчестве имеют непроизвольный характер. В дальнейшем ребенок научается ими управлять и не только подавлять в случае надобности, но и сознательно употреблять, информируя окружающих о своих переживаниях, воздействуя на них. Что же касается всего богатства средств выражения чувств, то они имеют общественное происхождение, и ребенок овладевает ими путем подражания.   </w:t>
      </w:r>
    </w:p>
    <w:p w:rsidR="00C614F5" w:rsidRDefault="00C614F5"/>
    <w:p w:rsidR="00C614F5" w:rsidRDefault="00C614F5"/>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sz w:val="24"/>
        </w:rPr>
      </w:pPr>
      <w:r>
        <w:rPr>
          <w:b/>
          <w:sz w:val="28"/>
        </w:rPr>
        <w:t>Глава III  Уровень развития мотивов поведения детей 6-7 лет</w:t>
      </w:r>
    </w:p>
    <w:p w:rsidR="00C614F5" w:rsidRDefault="00C614F5">
      <w:pPr>
        <w:spacing w:line="360" w:lineRule="auto"/>
        <w:rPr>
          <w:sz w:val="28"/>
        </w:rPr>
      </w:pPr>
    </w:p>
    <w:p w:rsidR="00C614F5" w:rsidRDefault="00C614F5">
      <w:pPr>
        <w:spacing w:line="360" w:lineRule="auto"/>
        <w:rPr>
          <w:sz w:val="24"/>
        </w:rPr>
      </w:pPr>
      <w:r>
        <w:rPr>
          <w:sz w:val="24"/>
        </w:rPr>
        <w:t xml:space="preserve">      Мотивы поведения ребенка существенно изменяются на протяжении дошкольного возраста. Один и тот же поступок, совершенный детьми разного возраста, часто имеет совершенно разные побудительные причины. Трехлетний малыш бросает курам крошки, чтобы посмотреть, как они сбегаются и клюют, а шестилетний мальчик - чтобы помочь матери по хозяйству.</w:t>
      </w:r>
    </w:p>
    <w:p w:rsidR="00C614F5" w:rsidRDefault="00C614F5">
      <w:pPr>
        <w:spacing w:line="360" w:lineRule="auto"/>
        <w:rPr>
          <w:sz w:val="24"/>
        </w:rPr>
      </w:pPr>
      <w:r>
        <w:rPr>
          <w:sz w:val="24"/>
        </w:rPr>
        <w:t xml:space="preserve">      Можно выделить несколько видов мотивов, типичных для дошкольного возраста в целом, оказывающих наибольшее влияние на поведение детей. Это прежде всего мотивы, связанные с </w:t>
      </w:r>
      <w:r>
        <w:rPr>
          <w:b/>
          <w:sz w:val="24"/>
        </w:rPr>
        <w:t>интересом детей к миру взрослых</w:t>
      </w:r>
      <w:r>
        <w:rPr>
          <w:sz w:val="24"/>
        </w:rPr>
        <w:t>, с их стремлением действовать, как взрослые.</w:t>
      </w:r>
    </w:p>
    <w:p w:rsidR="00C614F5" w:rsidRDefault="00C614F5">
      <w:pPr>
        <w:spacing w:line="360" w:lineRule="auto"/>
        <w:rPr>
          <w:sz w:val="24"/>
        </w:rPr>
      </w:pPr>
      <w:r>
        <w:rPr>
          <w:sz w:val="24"/>
        </w:rPr>
        <w:t xml:space="preserve">     Друга группа мотивов, постоянно проявляющихся в поведении детей, - мотивы </w:t>
      </w:r>
      <w:r>
        <w:rPr>
          <w:b/>
          <w:sz w:val="24"/>
        </w:rPr>
        <w:t>игровые</w:t>
      </w:r>
      <w:r>
        <w:rPr>
          <w:sz w:val="24"/>
        </w:rPr>
        <w:t>, связанные с интересом к самому процессу игры. Эти мотивы появляются в ходе овладения игровой деятельностью и переплетаются в ней со стремлением действовать, как взрослый.</w:t>
      </w:r>
    </w:p>
    <w:p w:rsidR="00C614F5" w:rsidRDefault="00C614F5">
      <w:pPr>
        <w:spacing w:line="360" w:lineRule="auto"/>
        <w:rPr>
          <w:sz w:val="24"/>
        </w:rPr>
      </w:pPr>
      <w:r>
        <w:rPr>
          <w:sz w:val="24"/>
        </w:rPr>
        <w:t xml:space="preserve">     Большое значение в поведении ребенка-дошкольника имеют мотивы </w:t>
      </w:r>
      <w:r>
        <w:rPr>
          <w:b/>
          <w:sz w:val="24"/>
        </w:rPr>
        <w:t>установления и сохранения положительных взаимоотношений со взрослыми и другими детьми</w:t>
      </w:r>
      <w:r>
        <w:rPr>
          <w:sz w:val="24"/>
        </w:rPr>
        <w:t>. Хорошее отношение со стороны окружающих необходимо ребенку. Стремление к положительным взаимоотношениям со взрослыми заставляет ребенка считаться с их мнением и оценками, выполнять устанавливаемые ими правила поведения. По мере развития контактов со сверстникам для ребенка становится все более важным их отношение к нему. Особенно стараются завоевать симпатию тех сверстников, которые им нравятся и которые пользуются популярностью в группе.</w:t>
      </w:r>
    </w:p>
    <w:p w:rsidR="00C614F5" w:rsidRDefault="00C614F5">
      <w:pPr>
        <w:spacing w:line="360" w:lineRule="auto"/>
        <w:rPr>
          <w:sz w:val="24"/>
        </w:rPr>
      </w:pPr>
      <w:r>
        <w:rPr>
          <w:sz w:val="24"/>
        </w:rPr>
        <w:t xml:space="preserve">     В дошкольном детстве развиваются мотивы </w:t>
      </w:r>
      <w:r>
        <w:rPr>
          <w:b/>
          <w:sz w:val="24"/>
        </w:rPr>
        <w:t>самолюбия, самоутверждения</w:t>
      </w:r>
      <w:r>
        <w:rPr>
          <w:sz w:val="24"/>
        </w:rPr>
        <w:t>. Их исходный пункт - возникающее на рубеже раннего детства  и дошкольного возраста отделение себя от других людей, отношение к взрослому как к образцу поведения. Ребенок начинает претендовать на то, чтобы его уважали и слушались другие, обращали на него внимание, исполняли его желания. Одно из проявлений стремления к самоутверждению - притязания детей на исполнение главных ролей в играх. Стремление к самоутверждению при известных условиях может приводить к отрицательным проявлениям в форме капризов и упрямств.</w:t>
      </w:r>
    </w:p>
    <w:p w:rsidR="00C614F5" w:rsidRDefault="00C614F5">
      <w:pPr>
        <w:spacing w:line="360" w:lineRule="auto"/>
        <w:rPr>
          <w:sz w:val="24"/>
        </w:rPr>
      </w:pPr>
      <w:r>
        <w:rPr>
          <w:sz w:val="24"/>
        </w:rPr>
        <w:t xml:space="preserve">     В период дошкольного детства происходит формирование новых видов мотивов, связанных с усложнением деятельности детей. К ним относятся </w:t>
      </w:r>
      <w:r>
        <w:rPr>
          <w:b/>
          <w:sz w:val="24"/>
        </w:rPr>
        <w:t>познавательные и соревновательные</w:t>
      </w:r>
      <w:r>
        <w:rPr>
          <w:sz w:val="24"/>
        </w:rPr>
        <w:t xml:space="preserve"> мотивы. К концу дошкольного возраста преобладающим у детей становится вопрос: «Почему?». Нередко дети не только спрашивают, но и пытаются сами найти ответ, использовать свой маленький опыт для объяснения непонятного, а порой и провести эксперимент. Постепенно под влиянием взрослых (в том числе доступно и обоснованно отвечают на его вопросы) ребенок начинает все больше и больше интересоваться окружающим, стремиться к тому, чтобы узнать что-то новое. К старшему дошкольному возрасту интерес к знаниям становится  самостоятельным мотивом действия ребенка, начинает направлять его поведение. Старшие дошкольники вносят соревновательные мотивы и в такие виды деятельности, которые сами по себе соревнования не включают. Дети постоянно сравнивают свои успехи, любят прихвастнуть, остро переживают неудачи.</w:t>
      </w:r>
    </w:p>
    <w:p w:rsidR="00C614F5" w:rsidRDefault="00C614F5">
      <w:pPr>
        <w:spacing w:line="360" w:lineRule="auto"/>
        <w:rPr>
          <w:sz w:val="24"/>
        </w:rPr>
      </w:pPr>
      <w:r>
        <w:rPr>
          <w:sz w:val="24"/>
        </w:rPr>
        <w:t xml:space="preserve">     Особое значение в развитии мотивов поведения имеют </w:t>
      </w:r>
      <w:r>
        <w:rPr>
          <w:b/>
          <w:sz w:val="24"/>
        </w:rPr>
        <w:t>нравственные</w:t>
      </w:r>
      <w:r>
        <w:rPr>
          <w:sz w:val="24"/>
        </w:rPr>
        <w:t xml:space="preserve"> мотивы, выражающие отношение ребенка к другим людям. Эти мотивы изменяются и развиваются на протяжении дошкольного детства в связи с усвоением и осознанием нравственных норм и правил поведения, пониманием значения своих поступков для других людей. В старшем дошкольном возрасте нравственное поведение детей начинает распространяться на широкий круг людей. Это связано с осознанием детьми нравственных норм и правил, пониманием их общеобязательности, их действительного значения (Например, утверждение: «Драться с товарищами нельзя, потому что стыдно обижать их»). К концу дошкольного детства ребенок понимает значение выполнения нравственных норм как в собственном поведении, так и в поступках литературных персонажей.     </w:t>
      </w:r>
    </w:p>
    <w:p w:rsidR="00C614F5" w:rsidRDefault="00C614F5">
      <w:pPr>
        <w:spacing w:line="360" w:lineRule="auto"/>
        <w:rPr>
          <w:sz w:val="24"/>
        </w:rPr>
      </w:pPr>
      <w:r>
        <w:rPr>
          <w:sz w:val="24"/>
        </w:rPr>
        <w:t xml:space="preserve">      Среди нравственных мотивов поведения все большее место начинают занимать </w:t>
      </w:r>
      <w:r>
        <w:rPr>
          <w:b/>
          <w:sz w:val="24"/>
        </w:rPr>
        <w:t>общественные мотивы</w:t>
      </w:r>
      <w:r>
        <w:rPr>
          <w:sz w:val="24"/>
        </w:rPr>
        <w:t xml:space="preserve"> - желание сделать что-то для других людей, принести им пользу. Уже многие младшие дошкольники могут выполнить несложное задание ради того, чтобы доставить удовольствие другим людям, - под руководством воспитателя изготовить флажок в подарок малышам или салфеточку в подарок маме. Для этого нужно, чтобы дети хорошо представляли себе людей, для которых они делают вещь, испытывали к ним симпатию, сочувствие. Так, чтобы младшие дошкольники довели до конца работу над флажками, воспитатель должен в яркой, образной форме рассказать им о маленьких детях, воспитывающихся в яслях, об их беспомощности, о том удовольствии, которое им может доставить флажок. По собственной инициативе выполнять работу для других дети начинают значительно позднее, когда уже понимают, что их поступки могут приносить пользу окружающим (Старшие дошкольники говорят : «Помогаю, потому что бабушке и маме трудно одним»; «Я люблю маму, поэтому помогаю»; «Чтобы помочь маме и все уметь» ). По разному ведут себя дети разных дошкольных возрастных групп в играх, где от действий каждого ребенка зависит успех команды, к которой он принадлежит. Младшие и часть средних дошкольников заботятся только о собственном успехе, в то время как другая часть средних и все старшие дети действуют так, чтобы обеспечить успех всей команде.</w:t>
      </w:r>
    </w:p>
    <w:p w:rsidR="00C614F5" w:rsidRDefault="00C614F5">
      <w:pPr>
        <w:spacing w:line="360" w:lineRule="auto"/>
        <w:rPr>
          <w:sz w:val="24"/>
        </w:rPr>
      </w:pPr>
      <w:r>
        <w:rPr>
          <w:sz w:val="24"/>
        </w:rPr>
        <w:t xml:space="preserve">     Между разными видами мотивов складывается </w:t>
      </w:r>
      <w:r>
        <w:rPr>
          <w:b/>
          <w:sz w:val="24"/>
        </w:rPr>
        <w:t>соподчинение, иерархия мотивов</w:t>
      </w:r>
      <w:r>
        <w:rPr>
          <w:sz w:val="24"/>
        </w:rPr>
        <w:t xml:space="preserve">: одни из них приобретают более важное значение для ребенка, чем другие. Поведение младшего дошкольника неопределенно, не имеет основной линии, стержня. Ребенок только что поделился гостинцем со сверстником, и тут же он отнимает у него приглянувшуюся игрушку. Это происходит потому, что разные мотивы сменяют друг друга и в зависимости от изменения ситуации поведением руководит то один, то другой мотив. Соподчинение мотивов является самым важным новообразованием в развитии личности ребенка. Возникающая иерархия мотивов придает определенную направленность всему поведению. По мере ее развития  появляется возможность оценивать не только отдельные поступки ребенка, но и его поведение в целом как хорошее или плохое. Если главными мотивами поведения становятся общественные мотивы, соблюдение нравственных норм, ребенок в большинстве случаев будет действовать под их влиянием, не поддаваясь противоположным побуждениям, толкающим его на то, чтобы, например, обидеть другого или солгать. Напротив, преобладание стремления лично получать удовольствие , демонстрировать свое действительное или мнимое превосходство над другими может привести к серьезным нарушениям в поведении ребенка. Конечно, после того как возникло соподчинение мотивов, ребенок не обязательно во всех случаях руководствуется одними и теми же социально значимыми мотивами. Такого не бывает и у взрослых. В поведении любого человека обнаруживается множество разнообразных мотивов. </w:t>
      </w:r>
    </w:p>
    <w:p w:rsidR="00C614F5" w:rsidRDefault="00C614F5"/>
    <w:p w:rsidR="00C614F5" w:rsidRDefault="00C614F5"/>
    <w:p w:rsidR="00C614F5" w:rsidRDefault="00C614F5"/>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r>
        <w:rPr>
          <w:b/>
          <w:sz w:val="28"/>
        </w:rPr>
        <w:t>Глава IV  Общение как условие уровня развития детей 6-7 лет</w:t>
      </w:r>
    </w:p>
    <w:p w:rsidR="00C614F5" w:rsidRDefault="00C614F5">
      <w:pPr>
        <w:spacing w:line="360" w:lineRule="auto"/>
        <w:jc w:val="center"/>
        <w:rPr>
          <w:b/>
          <w:sz w:val="28"/>
        </w:rPr>
      </w:pPr>
    </w:p>
    <w:p w:rsidR="00C614F5" w:rsidRDefault="00C614F5">
      <w:pPr>
        <w:spacing w:line="360" w:lineRule="auto"/>
        <w:rPr>
          <w:sz w:val="24"/>
        </w:rPr>
      </w:pPr>
      <w:r>
        <w:rPr>
          <w:sz w:val="24"/>
        </w:rPr>
        <w:t xml:space="preserve">     Коммуникативная готовность заключается в том, что ребенок может нормально взаимодействовать с людьми по правилам, нормам. В дошкольные годы социализация детей позволяет им преодолеть агрессивность, они становятся более внимательными, заботливыми, готовыми сотрудничать с другими детьми. Дошкольники умеют даже "вчувствоваться" в состояние окружающих. Они начинают понимать, что их сверстники и взрослые люди чувствуют и переживают не всегда так, как они. Поэтому многие адекватно реагируют на переживания других. К 6-7 годам для ребенка происходит расслаивание сферы человеческих взаимоотношений на нормативные (в деятельности) и человеческие (по поводу деятельности). Последние носят управляющий характер по отношению к первым, в них нормы ставятся под индивидуальный контроль.</w:t>
      </w:r>
    </w:p>
    <w:p w:rsidR="00C614F5" w:rsidRDefault="00C614F5">
      <w:pPr>
        <w:spacing w:line="360" w:lineRule="auto"/>
        <w:rPr>
          <w:sz w:val="24"/>
        </w:rPr>
      </w:pPr>
      <w:r>
        <w:rPr>
          <w:sz w:val="24"/>
        </w:rPr>
        <w:t xml:space="preserve">     Для дошкольника такая дифференциация недоступна, он путает эти две сферы отношений. Для него симпатия и антипатия более значимы, чем нормы и правила (Ефимкина).</w:t>
      </w:r>
    </w:p>
    <w:p w:rsidR="00C614F5" w:rsidRDefault="00C614F5">
      <w:pPr>
        <w:spacing w:line="360" w:lineRule="auto"/>
        <w:rPr>
          <w:b/>
          <w:sz w:val="24"/>
        </w:rPr>
      </w:pPr>
      <w:r>
        <w:rPr>
          <w:b/>
          <w:sz w:val="24"/>
        </w:rPr>
        <w:sym w:font="Times New Roman" w:char="00A7"/>
      </w:r>
      <w:r>
        <w:rPr>
          <w:b/>
          <w:sz w:val="24"/>
        </w:rPr>
        <w:t>1 Влияние взрослого на развитие личности детей</w:t>
      </w:r>
    </w:p>
    <w:p w:rsidR="00C614F5" w:rsidRDefault="00C614F5">
      <w:pPr>
        <w:spacing w:line="360" w:lineRule="auto"/>
        <w:rPr>
          <w:sz w:val="24"/>
        </w:rPr>
      </w:pPr>
      <w:r>
        <w:rPr>
          <w:sz w:val="24"/>
        </w:rPr>
        <w:t xml:space="preserve">     Развиваясь, ребенок усваивает новые психологические черты и формы поведения, благодаря которым он становится маленьким членом человеческого общества.</w:t>
      </w:r>
    </w:p>
    <w:p w:rsidR="00C614F5" w:rsidRDefault="00C614F5">
      <w:pPr>
        <w:spacing w:line="360" w:lineRule="auto"/>
        <w:rPr>
          <w:sz w:val="24"/>
        </w:rPr>
      </w:pPr>
      <w:r>
        <w:rPr>
          <w:sz w:val="24"/>
        </w:rPr>
        <w:t xml:space="preserve">     В дошкольном возрасте формируется тот сравнительно устойчивый внутренний мир, который дает основание впервые назвать ребенка личностью, хотя, конечно, личностью, еще не вполне сложившейся, но способной к дальнейшему развитию и совершенствованию. </w:t>
      </w:r>
    </w:p>
    <w:p w:rsidR="00C614F5" w:rsidRDefault="00C614F5">
      <w:pPr>
        <w:spacing w:line="360" w:lineRule="auto"/>
        <w:rPr>
          <w:sz w:val="24"/>
        </w:rPr>
      </w:pPr>
      <w:r>
        <w:rPr>
          <w:sz w:val="24"/>
        </w:rPr>
        <w:t xml:space="preserve">     Основной путь влияния взрослых на развитие личности детей - организация усвоения моральных норм, регулирующих поведение людей в обществе. Эти норы усваиваются ребенком прежде всего под влиянием образцов и правил поведения. Образцами поведения для детей служат прежде всего сами взрослые - их поступки, взаимоотношения. Наиболее существенное воздействие оказывает на ребенка поведение непосредственно его окружающих людей. Он склонен им подражать, перенимать их манеры, заимствовать у них оценку людей, событий, вещей. Однако дело не ограничивается близкими людьми. Ребенок дошкольного возраста знакомится с жизнью взрослых многими путями - наблюдая их труд, слушая рассказы, стихи, сказки. В качестве образца для него выступает поведение тех людей, которые вызывают любовь, уважение и одобрение окружающих. Образцом для ребенка может служить также и поведение сверстников, одобряемых и пользующихся популярностью в детской группе. Наконец, немалое значение имеют образцы поведения, представленные в действиях сказочных персонажей, наделенных теми или другими моральными чертами.</w:t>
      </w:r>
    </w:p>
    <w:p w:rsidR="00C614F5" w:rsidRDefault="00C614F5">
      <w:pPr>
        <w:spacing w:line="360" w:lineRule="auto"/>
        <w:rPr>
          <w:sz w:val="24"/>
        </w:rPr>
      </w:pPr>
      <w:r>
        <w:rPr>
          <w:sz w:val="24"/>
        </w:rPr>
        <w:t xml:space="preserve">     Решающий момент в усвоении образцов поведения, выходящих за рамки поведения окружающих ребенка людей, - та оценка, которую дают другим взрослым, детям, персонажам рассказов и сказок люди, к которым ребенок привязан, мнение которых для него наиболее авторитетно.</w:t>
      </w:r>
    </w:p>
    <w:p w:rsidR="00C614F5" w:rsidRDefault="00C614F5">
      <w:pPr>
        <w:spacing w:line="360" w:lineRule="auto"/>
        <w:rPr>
          <w:sz w:val="24"/>
        </w:rPr>
      </w:pPr>
      <w:r>
        <w:rPr>
          <w:sz w:val="24"/>
        </w:rPr>
        <w:t xml:space="preserve">     Дети дошкольного возраста проявляют большой интерес к образцам поведения. Так, например, слушая сказку или рассказ, они обязательно стараются выяснить, кто хороший, а кто плохой, не терпят в этом отношении никакой неопределенности и нередко пытаются с этой точки зрения оценивать даже неодушевленные предметы. Прослушав историю о мальчике, который заблудился в лесу и был спасен крестьянином - дровосеком, ребенок пяти лет говорит : «Дядя хороший : он мальчика нашел, а лес плохой : он его заблудил ». Прослушав рад русских сказок об Иванушке - дурачке, четырехлетний мальчик спросил : «Мамочка, дураки хорошие или плохие?». </w:t>
      </w:r>
    </w:p>
    <w:p w:rsidR="00C614F5" w:rsidRDefault="00C614F5">
      <w:pPr>
        <w:spacing w:line="360" w:lineRule="auto"/>
        <w:rPr>
          <w:sz w:val="24"/>
        </w:rPr>
      </w:pPr>
      <w:r>
        <w:rPr>
          <w:sz w:val="24"/>
        </w:rPr>
        <w:t xml:space="preserve">     В младшем дошкольном возрасте дети усваивают правила, связанные с культурно - гигиеническими навыками, с соблюдением режима, правила обращения с игрушками. Они не просто подчиняются требованиям взрослых, но и сами стремятся овладеть правилом.</w:t>
      </w:r>
    </w:p>
    <w:p w:rsidR="00C614F5" w:rsidRDefault="00C614F5">
      <w:pPr>
        <w:spacing w:line="360" w:lineRule="auto"/>
        <w:rPr>
          <w:sz w:val="24"/>
        </w:rPr>
      </w:pPr>
      <w:r>
        <w:rPr>
          <w:sz w:val="24"/>
        </w:rPr>
        <w:t xml:space="preserve">     В среднем и особенно старшем дошкольном возрасте на первый план выдвигается усвоение правил взаимоотношений с другими детьми. Усложнение деятельности детей приводит к тому, что часто возникает необходимость учесть точку зрения товарища, его права и интересы. Детям нелегко усвоить правила взаимоотношений, и они нередко на первых порах применяют их формально, не понимая особенностей данного конкретного случая. Овладение правилами взаимоотношений происходит только в результате опыта, получаемого детьми в практике изменения, нарушения и восстановления этих правил. </w:t>
      </w:r>
    </w:p>
    <w:p w:rsidR="00C614F5" w:rsidRDefault="00C614F5">
      <w:pPr>
        <w:spacing w:line="360" w:lineRule="auto"/>
        <w:rPr>
          <w:sz w:val="24"/>
        </w:rPr>
      </w:pPr>
      <w:r>
        <w:rPr>
          <w:sz w:val="24"/>
        </w:rPr>
        <w:t xml:space="preserve">     После возникновения эмоционального отношения к самому себе как «хорошему» и первичной идентификации со своим полом у ребенка появляется стремление соответствовать требованиям взрослых, стремление быть признанным. Позитивная сторона стремления быть признанным - пробуждающееся нравственное чувство, или совесть. Совесть резюмируется в житейских отношениях между людьми в слове «должен». Чувство долженствования как высшее достижение духовной культуры человечества через воспитание становится достижением конкретной личности. Нравственное формирование личности организуют знания, которые получает ребенок, нравственные привычки поведения, которые он усваивает в процессе общения с окружающими людьми, эмоциональные переживания своего успеха и неуспеха во взаимоотношениях с другими людьми.</w:t>
      </w:r>
    </w:p>
    <w:p w:rsidR="00C614F5" w:rsidRDefault="00C614F5">
      <w:pPr>
        <w:spacing w:line="360" w:lineRule="auto"/>
        <w:rPr>
          <w:sz w:val="24"/>
        </w:rPr>
      </w:pPr>
      <w:r>
        <w:rPr>
          <w:sz w:val="24"/>
        </w:rPr>
        <w:t xml:space="preserve">     На протяжении дошкольного возраста изменяется степень осознанности, с которой дети начинают выполнять правила поведения. Дети младшего и среднего дошкольного возраста привыкают выполнять правила и обнаруживают иногда даже чрезмерную «любовь к порядку», не соглашаясь с малейшим его нарушением.</w:t>
      </w:r>
    </w:p>
    <w:p w:rsidR="00C614F5" w:rsidRDefault="00C614F5">
      <w:pPr>
        <w:spacing w:line="360" w:lineRule="auto"/>
        <w:rPr>
          <w:sz w:val="24"/>
        </w:rPr>
      </w:pPr>
      <w:r>
        <w:rPr>
          <w:sz w:val="24"/>
        </w:rPr>
        <w:t xml:space="preserve">     К старшему дошкольному возрасту выполнение правил по привычке сменяется сознательным выполнением, основанным на понимании их значения. В этот период дети не только сами начинают подчиняться правилам, но и следят за  их выполнением другими детьми. </w:t>
      </w:r>
    </w:p>
    <w:p w:rsidR="00C614F5" w:rsidRDefault="00C614F5">
      <w:pPr>
        <w:spacing w:line="360" w:lineRule="auto"/>
        <w:rPr>
          <w:sz w:val="24"/>
        </w:rPr>
      </w:pPr>
      <w:r>
        <w:rPr>
          <w:sz w:val="24"/>
        </w:rPr>
        <w:t xml:space="preserve">     Большое значение в усвоении образцов поведения и правил поведения имеет развитие у детей чувства гордости и чувства стыда, которые заставляют ребенка сообразовывать свои поступки с оценками и ожиданиями взрослых. </w:t>
      </w:r>
    </w:p>
    <w:p w:rsidR="00C614F5" w:rsidRDefault="00C614F5">
      <w:pPr>
        <w:spacing w:line="360" w:lineRule="auto"/>
        <w:rPr>
          <w:sz w:val="24"/>
        </w:rPr>
      </w:pPr>
      <w:r>
        <w:rPr>
          <w:sz w:val="24"/>
        </w:rPr>
        <w:t xml:space="preserve">     Установлено, что если взрослый расположен к ребенку, радуется вместе с ним его успеху и сопереживает неудачу, то ребенок сохраняет хорошее эмоциональное самочувствие, готовность действовать и преодолевать препятствия и в случае неуспеха. В условиях установления положительных взаимоотношений со взрослым ребенок доверительно относится к нему, легко вступает в контакт с окружающими. </w:t>
      </w:r>
    </w:p>
    <w:p w:rsidR="00C614F5" w:rsidRDefault="00C614F5">
      <w:pPr>
        <w:spacing w:line="360" w:lineRule="auto"/>
        <w:rPr>
          <w:sz w:val="24"/>
        </w:rPr>
      </w:pPr>
      <w:r>
        <w:rPr>
          <w:sz w:val="24"/>
        </w:rPr>
        <w:t xml:space="preserve">     Любовь другого и любовь к другому человеку выступает как первейшая, острейшая потребность. Особое место занимает любовь ребенка к матери. Удовлетворение всех потребностей ребенка осуществляется через мать, в ней источник всех его радостей, чувства защищенности и эмоционального благополучия. Ребенок нуждается в непосредственных проявления любви со стороны матери и старается всеми способами привлечь ее внимание.</w:t>
      </w:r>
    </w:p>
    <w:p w:rsidR="00C614F5" w:rsidRDefault="00C614F5">
      <w:pPr>
        <w:spacing w:line="360" w:lineRule="auto"/>
        <w:rPr>
          <w:sz w:val="24"/>
        </w:rPr>
      </w:pPr>
      <w:r>
        <w:rPr>
          <w:sz w:val="24"/>
        </w:rPr>
        <w:t xml:space="preserve">     Во взаимоотношениях с ребенком взрослый должен тонко подбирать эмоциональные формы воздействия. Положительные и отрицательные формы воздействия на ребенка должны возникать не стихийно (в зависимости от настроения самого взрослого), а превратиться в своеобразную технику общения, где основной фон составляют положительные эмоции, а отчуждение используется как форма порицания ребенка за серьезный проступок.</w:t>
      </w:r>
    </w:p>
    <w:p w:rsidR="00C614F5" w:rsidRDefault="00C614F5">
      <w:pPr>
        <w:spacing w:line="360" w:lineRule="auto"/>
        <w:rPr>
          <w:b/>
          <w:sz w:val="24"/>
        </w:rPr>
      </w:pPr>
      <w:r>
        <w:rPr>
          <w:sz w:val="24"/>
        </w:rPr>
        <w:t xml:space="preserve">    </w:t>
      </w:r>
      <w:r>
        <w:rPr>
          <w:b/>
          <w:sz w:val="24"/>
        </w:rPr>
        <w:sym w:font="Times New Roman" w:char="00A7"/>
      </w:r>
      <w:r>
        <w:rPr>
          <w:b/>
          <w:sz w:val="24"/>
        </w:rPr>
        <w:t>2  Общение со сверстниками</w:t>
      </w:r>
    </w:p>
    <w:p w:rsidR="00C614F5" w:rsidRDefault="00C614F5">
      <w:pPr>
        <w:spacing w:line="360" w:lineRule="auto"/>
        <w:rPr>
          <w:sz w:val="24"/>
        </w:rPr>
      </w:pPr>
      <w:r>
        <w:rPr>
          <w:sz w:val="24"/>
        </w:rPr>
        <w:t xml:space="preserve">     Важную роль в развитии личности ребенка - дошкольника играет влияние, оказываемое на него общением со сверстниками. Симпатия к другим детям, возникающая в раннем детстве, переходит у дошкольника в потребность общения со сверстниками. Эту потребность хорошо выразил шестилетний ребенок, который, возражая матери, предложившей заменить собой отсутствующего товарища, сказал : «Мне надо ребенков, а ты не ребенок». </w:t>
      </w:r>
    </w:p>
    <w:p w:rsidR="00C614F5" w:rsidRDefault="00C614F5">
      <w:pPr>
        <w:spacing w:line="360" w:lineRule="auto"/>
        <w:rPr>
          <w:sz w:val="24"/>
        </w:rPr>
      </w:pPr>
      <w:r>
        <w:rPr>
          <w:sz w:val="24"/>
        </w:rPr>
        <w:t xml:space="preserve">     Потребность в общении развивается на основе совместной деятельности детей в играх, при выполнении трудовых поручений и т.д.</w:t>
      </w:r>
    </w:p>
    <w:p w:rsidR="00C614F5" w:rsidRDefault="00C614F5">
      <w:pPr>
        <w:spacing w:line="360" w:lineRule="auto"/>
        <w:rPr>
          <w:sz w:val="24"/>
        </w:rPr>
      </w:pPr>
      <w:r>
        <w:rPr>
          <w:sz w:val="24"/>
        </w:rPr>
        <w:t xml:space="preserve">     Традиционно под ЗУН понимается умение читать, считать, писать. Но психологи считают, что гораздо важнее иметь развитое воображение. В.В.Давыдов пишет: "Главный аспект познавательской готовности - высокий уровень развития воображения". А воображение развивается в игре. </w:t>
      </w:r>
    </w:p>
    <w:p w:rsidR="00C614F5" w:rsidRDefault="00C614F5">
      <w:pPr>
        <w:spacing w:line="360" w:lineRule="auto"/>
        <w:rPr>
          <w:sz w:val="24"/>
        </w:rPr>
      </w:pPr>
      <w:r>
        <w:rPr>
          <w:sz w:val="24"/>
        </w:rPr>
        <w:t xml:space="preserve">     Мнимая ситуация - это основная единица игры существенным моментом для такой ситуации является перенос значений с одного предмета на другой. Л.С.Выготский говорит о расхождении видимого (оптического, зрительного) пространства и смыслового поля. Игра осуществляется не в видимом, а в смысловом поле. Это означает, что ребенок действует в игре с тем, чем предмет является по смыслу, а не по свойствам (например, палка вместо лошади). </w:t>
      </w:r>
    </w:p>
    <w:p w:rsidR="00C614F5" w:rsidRDefault="00C614F5">
      <w:pPr>
        <w:spacing w:line="360" w:lineRule="auto"/>
        <w:rPr>
          <w:sz w:val="24"/>
        </w:rPr>
      </w:pPr>
      <w:r>
        <w:rPr>
          <w:sz w:val="24"/>
        </w:rPr>
        <w:t xml:space="preserve">     Если в 1,5 года ребенок открывает, что всякая вещь имеет свое имя, то в игре он открывает, что каждая вещь имеет свой смысл, каждое слово имеет свое значение, которое может замещать вещь. Он мысленно видит вещь за словом. Это и есть воображение, которое формируется в игре (то есть действие в смысловом поле, строящееся вне зависимости от материала, с которым это действие осуществляется). Воображение - это действие в смысловом поле, оно является предтечей мышления. В школе дети будут иметь дело с особыми идеальными объектами, например, геометрическими фигурами, числами.  </w:t>
      </w:r>
    </w:p>
    <w:p w:rsidR="00C614F5" w:rsidRDefault="00C614F5">
      <w:pPr>
        <w:spacing w:line="360" w:lineRule="auto"/>
        <w:rPr>
          <w:sz w:val="24"/>
        </w:rPr>
      </w:pPr>
      <w:r>
        <w:rPr>
          <w:sz w:val="24"/>
        </w:rPr>
        <w:t xml:space="preserve">     В условиях общественного дошкольного воспитания, когда ребенок постоянно находится с другими детьми, вступает с ними в разнообразные контакты, складывается детское общество, где ребенок приобретает первые навыки поведения в коллективе, установления взаимоотношений с окружающими, которые являются не наставниками, а равными ему участниками совместной жизни и деятельности.</w:t>
      </w:r>
    </w:p>
    <w:p w:rsidR="00C614F5" w:rsidRDefault="00C614F5">
      <w:pPr>
        <w:spacing w:line="360" w:lineRule="auto"/>
        <w:rPr>
          <w:sz w:val="24"/>
        </w:rPr>
      </w:pPr>
      <w:r>
        <w:rPr>
          <w:sz w:val="24"/>
        </w:rPr>
        <w:t xml:space="preserve">     Влияние группы сверстников на развитие личности ребенка заключается прежде всего в том, что именно в условиях общения со сверстниками ребенок постоянно сталкивается с необходимостью применять на практике усваиваемые нормы поведения по отношению к другим людям, приспосабливать эти норы и правила к разнообразным конкретным ситуациям. В совместной деятельности детей непрерывно возникают ситуации, требующие согласования действий, проявления доброжелательного отношения к сверстникам, умения отказаться от личных желаний ради достижения общей цели.</w:t>
      </w:r>
    </w:p>
    <w:p w:rsidR="00C614F5" w:rsidRDefault="00C614F5">
      <w:pPr>
        <w:spacing w:line="360" w:lineRule="auto"/>
        <w:rPr>
          <w:sz w:val="24"/>
        </w:rPr>
      </w:pPr>
      <w:r>
        <w:rPr>
          <w:sz w:val="24"/>
        </w:rPr>
        <w:t xml:space="preserve">     Общение и совместная деятельность обеспечивают упражнение детей в правильных поступках, которое совершенно необходимо для того, чтобы ребенок не только знал нормы поведения, но и практически ими руководствовался.</w:t>
      </w:r>
    </w:p>
    <w:p w:rsidR="00C614F5" w:rsidRDefault="00C614F5">
      <w:pPr>
        <w:spacing w:line="360" w:lineRule="auto"/>
        <w:rPr>
          <w:sz w:val="24"/>
        </w:rPr>
      </w:pPr>
      <w:r>
        <w:rPr>
          <w:sz w:val="24"/>
        </w:rPr>
        <w:t xml:space="preserve">     Другим путем влияния детского общества на развитие личности ребенка, усвоение им норм поведения, служит складывающееся в группе общественное мнение.</w:t>
      </w:r>
    </w:p>
    <w:p w:rsidR="00C614F5" w:rsidRDefault="00C614F5">
      <w:pPr>
        <w:spacing w:line="360" w:lineRule="auto"/>
        <w:rPr>
          <w:sz w:val="24"/>
        </w:rPr>
      </w:pPr>
      <w:r>
        <w:rPr>
          <w:sz w:val="24"/>
        </w:rPr>
        <w:t xml:space="preserve">     В группе трехлетних детей еще нет общего мнения о тех или иных предметах, событиях, поступках. Мнение одного ребенка обычно не влияет на мнение другого. Но в четыре - пять лет дети начинают прислушиваться к мнению сверстников и подчиняются мнению большинства, даже если оно противоречит их собственным впечатлениям и знаниям. Такое подчинение мнению большинства носит название конформности. В шесть лет конформность у детей значительно уменьшается, являясь у дошкольников переходным этапом в овладении умением согласовывать свои мнения. Но у некоторых детей она закрепляется и может стать отрицательным свойством личности.</w:t>
      </w:r>
    </w:p>
    <w:p w:rsidR="00C614F5" w:rsidRDefault="00C614F5">
      <w:pPr>
        <w:spacing w:line="360" w:lineRule="auto"/>
        <w:rPr>
          <w:sz w:val="24"/>
        </w:rPr>
      </w:pPr>
      <w:r>
        <w:rPr>
          <w:sz w:val="24"/>
        </w:rPr>
        <w:t xml:space="preserve">     Каждый ребенок занимает в группе детского сада определенное положение, которое выражается в том, как к нему относятся сверстники. Обычно выделяются два - три ребенка, пользующиеся наибольшей популярностью : с ними многое хотят дружить, сидеть рядом на занятиях, им подражают, охотно выполняют их просьбы, уступают игрушки. Наряду с эти имеются и дети, совсем непопулярные среди сверстников. С ними мало общаются, их не принимают в игры, им не хотят давать игрушки. Остальная часть детей располагается между этими «полюсами». Степень популярности, которой пользуется ребенок, зависит от многих причин : его знаний, умственного развития, особенностей поведения, умения устанавливать контакты с другими детьми, внешности, физической силы и выносливости и т.д.</w:t>
      </w:r>
    </w:p>
    <w:p w:rsidR="00C614F5" w:rsidRDefault="00C614F5">
      <w:pPr>
        <w:spacing w:line="360" w:lineRule="auto"/>
        <w:rPr>
          <w:sz w:val="24"/>
        </w:rPr>
      </w:pPr>
      <w:r>
        <w:rPr>
          <w:sz w:val="24"/>
        </w:rPr>
        <w:t xml:space="preserve">     Положение ребенка в группе сверстников показывает, насколько принят ребенок ими, насколько реализованы или ущемлены его притязания на признание среди ровесников. </w:t>
      </w:r>
    </w:p>
    <w:p w:rsidR="00C614F5" w:rsidRDefault="00C614F5">
      <w:pPr>
        <w:spacing w:line="360" w:lineRule="auto"/>
        <w:rPr>
          <w:sz w:val="24"/>
        </w:rPr>
      </w:pPr>
      <w:r>
        <w:rPr>
          <w:sz w:val="24"/>
        </w:rPr>
        <w:t xml:space="preserve">    Рассмотрим парную режиссерскую игру. Дети старшего дошкольного возраста включались в моделирование сюжетов известных им сказок ( таких, как, например, "Красная шапочка", "Сестрица Аленушка и братец Иванушка"). Анализ игрового поведения ребенка показал, что дети пяти - семи лет достаточно уверенно и адекватно подбирают игровые атрибуты (куклы, фигурки зверей, игрушечные кубики, обручи и тому подобное). Широко используют замещение отсутствующих атрибутов как на предметном (коврик становится лесом, обруч - озером), так и на вербальном уровнях. Фактически с самого начала игры партнеры побуждают друг друга к продолжению сюжета, введению в него новых элементов (волк оказался голодным настолько, что Красная шапочка угостила его пирожком из своей корзинки), игнорируют искажение партнером образа героя: в частности, распространенным оказалось стремление детей смягчить отрицательные черты своего персонажа. Участники игры могут также выходить из временных рамок сюжета, совмещать в сюжете различные сказочные и реальные события. Наблюдалось ярко выраженное стремление участников игры к развернутым речевым высказываниям, разнообразию средств обозначения роли. В  "живой" игре-драматизации участники более жестко придерживаются игровых правил, чем в режиссерской игре. По-видимому, комбинационная игра позволяет ребенку как бы со стороны наблюдать за действиями персонажей, непосредственно участвуя при этом в обыгрывании сюжета, предоставляя ему тем самым большую внутреннюю свободу. </w:t>
      </w:r>
    </w:p>
    <w:p w:rsidR="00C614F5" w:rsidRDefault="00C614F5">
      <w:pPr>
        <w:spacing w:line="360" w:lineRule="auto"/>
        <w:rPr>
          <w:sz w:val="24"/>
        </w:rPr>
      </w:pPr>
    </w:p>
    <w:p w:rsidR="00C614F5" w:rsidRDefault="00C614F5">
      <w:pPr>
        <w:spacing w:line="360" w:lineRule="auto"/>
        <w:rPr>
          <w:sz w:val="24"/>
        </w:rPr>
      </w:pPr>
      <w:r>
        <w:rPr>
          <w:sz w:val="24"/>
        </w:rPr>
        <w:t xml:space="preserve">Вторая серия экспериментов была посвящена изучению совместной продуктивной деятельности дошкольников ( использовали рисование и конструирование). Предварительный констатирующий срез (методика О.М.Дьяченко, анализ продуктов детской деятельности) показал, что более 50% детей экспериментальной группы затрудняются в выполнении заданий, требующих фантазии, нахождения каких-либо неординарных решений, стремятся следовать шаблону (в частности, это выразилось в копировании детьми работ сверстников или повторении своих собственных), отказываются выполнять задание, испытывая явный страх перед неудачей. Результаты формирующего эксперимента показали, что совместная продуктивная детская деятельность стимулирует прежде всего овладение ее участниками новыми способами выполнения действий: дети подсказывают друг другу, какую краску подобрать, как лучше изобразить какой-либо элемент рисунка, как соотнести детали постройки. Дети начинают свободно использовать средства исполнения замысла. Например, при постройке моста вместо закончившихся брусочков для постройки перил они без особых раздумий устанавливают призмы, сделавшие мост оригинальным. Участники совместной деятельности, кроме того, начинают активно включать новые элементы сюжета в рисунок, охотно придумывают и формулируют замысел совместного действия. Практически у всех испытуемых в среднем на 2 балла возрос коэффициент творческого воображения. В конце эксперимента у многих детей оказалось выраженным собственно стремление к внесению новизны в ход деятельности. </w:t>
      </w:r>
    </w:p>
    <w:p w:rsidR="00C614F5" w:rsidRDefault="00C614F5">
      <w:pPr>
        <w:spacing w:line="360" w:lineRule="auto"/>
        <w:rPr>
          <w:sz w:val="24"/>
        </w:rPr>
      </w:pPr>
      <w:r>
        <w:rPr>
          <w:sz w:val="24"/>
        </w:rPr>
        <w:t xml:space="preserve">     Из результатов проведенных экспериментов авторы делают два вывода . </w:t>
      </w:r>
    </w:p>
    <w:p w:rsidR="00C614F5" w:rsidRDefault="00C614F5">
      <w:pPr>
        <w:spacing w:line="360" w:lineRule="auto"/>
        <w:rPr>
          <w:sz w:val="24"/>
        </w:rPr>
      </w:pPr>
      <w:r>
        <w:rPr>
          <w:sz w:val="24"/>
        </w:rPr>
        <w:t xml:space="preserve">1. Совместная детская деятельность наряду с другими условиями обеспечивает развитие элементов творчества у ребенка, а следовательно, овладение им новыми способами действий и новыми видами деятельности. </w:t>
      </w:r>
    </w:p>
    <w:p w:rsidR="00C614F5" w:rsidRDefault="00C614F5">
      <w:pPr>
        <w:spacing w:line="360" w:lineRule="auto"/>
        <w:rPr>
          <w:sz w:val="24"/>
        </w:rPr>
      </w:pPr>
      <w:r>
        <w:rPr>
          <w:sz w:val="24"/>
        </w:rPr>
        <w:t xml:space="preserve">2. На определенном этапе овладения детьми совместными действиями деятельность приобретает характер саморазвивающейся. С одной стороны, это говорит о том, что она становится самостоятельной, не зависимой в известных рамках от взрослого. С другой, ребенок не только овладевает в определенной степени каким-либо конкретным видом деятельности, но и действиями кооперации с другими детьми. </w:t>
      </w:r>
    </w:p>
    <w:p w:rsidR="00C614F5" w:rsidRDefault="00C614F5">
      <w:pPr>
        <w:spacing w:line="360" w:lineRule="auto"/>
        <w:rPr>
          <w:sz w:val="24"/>
        </w:rPr>
      </w:pPr>
      <w:r>
        <w:rPr>
          <w:sz w:val="24"/>
        </w:rPr>
        <w:t xml:space="preserve">     До тех лет игра представляет собой </w:t>
      </w:r>
      <w:r>
        <w:rPr>
          <w:b/>
          <w:sz w:val="24"/>
        </w:rPr>
        <w:t>манипулирование предметами</w:t>
      </w:r>
      <w:r>
        <w:rPr>
          <w:sz w:val="24"/>
        </w:rPr>
        <w:t xml:space="preserve">.  Младенец, если он здоров, играет все свободное от сна и еды время. С помощью игрушек он знакомится с цветом, формой, звуком и т.д., то есть исследует действительность. Позже начинает сам экспериментировать : бросать, сжимать игрушки и наблюдать за реакцией. В процессе игры ребенок развивает координацию движений. Собственно игра возникает в три года, когда ребенок начинает мыслить целостными образами - символами реальных предметов, явлений и действий. </w:t>
      </w:r>
    </w:p>
    <w:p w:rsidR="00C614F5" w:rsidRDefault="00C614F5">
      <w:pPr>
        <w:spacing w:line="360" w:lineRule="auto"/>
        <w:rPr>
          <w:sz w:val="24"/>
        </w:rPr>
      </w:pPr>
      <w:r>
        <w:rPr>
          <w:sz w:val="24"/>
        </w:rPr>
        <w:t xml:space="preserve">     На первом этапе она представляет собой копирование действий и поведения взрослых. Игрушки в это время являются моделями предметов, с которыми "играют" взрослые. Это так называемая </w:t>
      </w:r>
      <w:r>
        <w:rPr>
          <w:b/>
          <w:sz w:val="24"/>
        </w:rPr>
        <w:t>сюжетная игра</w:t>
      </w:r>
      <w:r>
        <w:rPr>
          <w:sz w:val="24"/>
        </w:rPr>
        <w:t>.  Ребенок в процессе ее воспроизводит сюжеты действий. В центре внимания не роль, к примеру, врача, а действие, имитирующее действие врача. К правилам ребенок еще не чувствителен.</w:t>
      </w:r>
    </w:p>
    <w:p w:rsidR="00C614F5" w:rsidRDefault="00C614F5">
      <w:pPr>
        <w:spacing w:line="360" w:lineRule="auto"/>
        <w:rPr>
          <w:sz w:val="24"/>
        </w:rPr>
      </w:pPr>
      <w:r>
        <w:rPr>
          <w:sz w:val="24"/>
        </w:rPr>
        <w:t xml:space="preserve">     В среднем дошкольном возрасте - </w:t>
      </w:r>
      <w:r>
        <w:rPr>
          <w:b/>
          <w:sz w:val="24"/>
        </w:rPr>
        <w:t>ролевая игра</w:t>
      </w:r>
      <w:r>
        <w:rPr>
          <w:sz w:val="24"/>
        </w:rPr>
        <w:t xml:space="preserve">, она преобладает вплоть до 6-7 лет. Самое главное для ребенка - ролевая идентификация, сюжет отходит на задний план. Смысл игры заключается в разделении ролей. В игре он имеет возможность прожить то, что является для него недоступным в жизни взрослых.      </w:t>
      </w:r>
    </w:p>
    <w:p w:rsidR="00C614F5" w:rsidRDefault="00C614F5">
      <w:pPr>
        <w:spacing w:line="360" w:lineRule="auto"/>
        <w:rPr>
          <w:sz w:val="24"/>
        </w:rPr>
      </w:pPr>
      <w:r>
        <w:rPr>
          <w:sz w:val="24"/>
        </w:rPr>
        <w:t xml:space="preserve">     В старшем дошкольном возрасте появляется </w:t>
      </w:r>
      <w:r>
        <w:rPr>
          <w:b/>
          <w:sz w:val="24"/>
        </w:rPr>
        <w:t>игра по правилам</w:t>
      </w:r>
      <w:r>
        <w:rPr>
          <w:sz w:val="24"/>
        </w:rPr>
        <w:t xml:space="preserve">.  Ролевая идентификация утрачивает привлекательность, роли становятся чисто игровыми. Игра - критерий нормальности ребенка, по тому, как он играет, о нем можно многое узнать. Игра как ведущая деятельность заложена в основу многих тестов, например, сценотеста. </w:t>
      </w:r>
    </w:p>
    <w:p w:rsidR="00C614F5" w:rsidRDefault="00C614F5">
      <w:pPr>
        <w:spacing w:line="360" w:lineRule="auto"/>
        <w:rPr>
          <w:sz w:val="24"/>
        </w:rPr>
      </w:pPr>
      <w:r>
        <w:rPr>
          <w:sz w:val="24"/>
        </w:rPr>
        <w:t xml:space="preserve">     Игра имеет важное значение и для эмоционального развития детей. Она помогает справиться со страхами, порожденными травмирующими ситуациями (ночные кошмары, ужасные истории, долгое пребывание в больнице).</w:t>
      </w:r>
    </w:p>
    <w:p w:rsidR="00C614F5" w:rsidRDefault="00C614F5">
      <w:pPr>
        <w:spacing w:line="360" w:lineRule="auto"/>
        <w:rPr>
          <w:sz w:val="24"/>
        </w:rPr>
      </w:pPr>
      <w:r>
        <w:rPr>
          <w:sz w:val="24"/>
        </w:rPr>
        <w:t xml:space="preserve">     Главное, что ребенок получает в игре, - возможность взять на себя роль. В ходе проигрывания этой роли преобразуются действия ребенка и его отношение к действительности.</w:t>
      </w:r>
    </w:p>
    <w:p w:rsidR="00C614F5" w:rsidRDefault="00C614F5">
      <w:pPr>
        <w:spacing w:line="360" w:lineRule="auto"/>
        <w:rPr>
          <w:sz w:val="24"/>
        </w:rPr>
      </w:pPr>
      <w:r>
        <w:rPr>
          <w:sz w:val="24"/>
        </w:rPr>
        <w:t xml:space="preserve">      </w:t>
      </w:r>
    </w:p>
    <w:p w:rsidR="00C614F5" w:rsidRDefault="00C614F5">
      <w:pPr>
        <w:pStyle w:val="1"/>
        <w:spacing w:line="360" w:lineRule="auto"/>
        <w:rPr>
          <w:sz w:val="28"/>
        </w:rPr>
      </w:pPr>
      <w:bookmarkStart w:id="0" w:name="_Toc335191280"/>
      <w:bookmarkStart w:id="1" w:name="_Toc335191587"/>
      <w:r>
        <w:rPr>
          <w:sz w:val="28"/>
        </w:rPr>
        <w:t>Глава V</w:t>
      </w:r>
      <w:r>
        <w:rPr>
          <w:sz w:val="28"/>
          <w:lang w:val="en-US"/>
        </w:rPr>
        <w:t xml:space="preserve"> . </w:t>
      </w:r>
      <w:r>
        <w:rPr>
          <w:sz w:val="28"/>
        </w:rPr>
        <w:t>Кризис 7 лет</w:t>
      </w:r>
      <w:bookmarkEnd w:id="0"/>
      <w:bookmarkEnd w:id="1"/>
    </w:p>
    <w:p w:rsidR="00C614F5" w:rsidRDefault="00C614F5">
      <w:pPr>
        <w:spacing w:line="360" w:lineRule="auto"/>
        <w:rPr>
          <w:sz w:val="24"/>
        </w:rPr>
      </w:pPr>
      <w:r>
        <w:rPr>
          <w:sz w:val="24"/>
        </w:rPr>
        <w:t>Это кризис  саморегуляции,  напоминающий  кризис 1 года.</w:t>
      </w:r>
      <w:r>
        <w:rPr>
          <w:sz w:val="24"/>
        </w:rPr>
        <w:cr/>
        <w:t xml:space="preserve">     Ребенок начинает регулировать свое поведение правилами. Раньше покладистый,  он  вдруг  начинает предъявлять претензии на внимание к себе,  поведение становится вычурным. С одной стороны, у него в  поведении  появляется  демонстративная наивность,  которая раздражает, так как интуитивно воспринимается окружающими как неискренность. С другой,   кажется излишне взрослым: предъявляет к окружающим нормы.</w:t>
      </w:r>
      <w:r>
        <w:rPr>
          <w:sz w:val="24"/>
        </w:rPr>
        <w:cr/>
        <w:t xml:space="preserve">     Для ребенка распадается единство аффекта и интеллекта,  и этот период характеризуется утрированными  формами поведения.  Ребенок не владеет своими чувствами  (не может сдерживать,  но и не умеет управлять ими).  Дело  в том,  что,  утратив одни формы поведения,  он не приобрел еще другие.</w:t>
      </w:r>
      <w:r>
        <w:rPr>
          <w:sz w:val="24"/>
        </w:rPr>
        <w:cr/>
        <w:t xml:space="preserve">     Базальная потребность – уважение. Любой младший школьник высказывает претензию на уважение, на отношение к нему как ко взрослому,  на признание его суверенитета. Если потребность в уважении не будет удовлетворена,  то невозможно будет строить отношения с этим человеком на основе понимания ("Я открыт для понимания, если уверен, что меня уважают").</w:t>
      </w:r>
      <w:r>
        <w:rPr>
          <w:sz w:val="24"/>
        </w:rPr>
        <w:cr/>
        <w:t xml:space="preserve">     Дети учатся  удовлетворять  свои  физические  и духовные потребности способами, приемлемыми для них самих и тех, с кем они общаются.  Затруднения в усвоении новых норм и правил поведения могут вызвать неоправданные самоограничения и  сверхнеобходимый самоконтроль.  Э.Эриксон говорит,  что дети в это время "стремятся побыстрее найти такие формы поведения, которые  помогли бы им ввести свои желания и интересы в социально "приемлемые рамки". Он выразил суть конфликта формулой "инициатива против чувства вины". Поощрение самостоятельности детей способствует развитию их интеллекта  и  инициативы.  Если  же проявлениям независимости часто сопутствуют неудачи или детей излишне строго наказывают за какие-то  проступки,  это  может привести к тому, что чувство вины возобладает над стремлением к самостоятельности и ответственности.</w:t>
      </w:r>
      <w:r>
        <w:rPr>
          <w:sz w:val="24"/>
        </w:rPr>
        <w:cr/>
      </w:r>
      <w:r>
        <w:rPr>
          <w:sz w:val="24"/>
        </w:rPr>
        <w:cr/>
      </w:r>
    </w:p>
    <w:p w:rsidR="00C614F5" w:rsidRDefault="00C614F5">
      <w:pPr>
        <w:spacing w:line="360" w:lineRule="auto"/>
        <w:jc w:val="center"/>
        <w:rPr>
          <w:b/>
          <w:sz w:val="28"/>
        </w:rPr>
      </w:pPr>
      <w:r>
        <w:rPr>
          <w:b/>
          <w:sz w:val="28"/>
        </w:rPr>
        <w:t>ЗАКЛЮЧЕНИЕ</w:t>
      </w:r>
    </w:p>
    <w:p w:rsidR="00C614F5" w:rsidRDefault="00C614F5">
      <w:pPr>
        <w:spacing w:line="360" w:lineRule="auto"/>
        <w:jc w:val="center"/>
        <w:rPr>
          <w:b/>
          <w:sz w:val="28"/>
        </w:rPr>
      </w:pPr>
    </w:p>
    <w:p w:rsidR="00C614F5" w:rsidRDefault="00C614F5">
      <w:pPr>
        <w:spacing w:line="360" w:lineRule="auto"/>
        <w:rPr>
          <w:sz w:val="24"/>
        </w:rPr>
      </w:pPr>
      <w:r>
        <w:rPr>
          <w:sz w:val="24"/>
        </w:rPr>
        <w:t xml:space="preserve">     К концу дошкольного возраста ребенок уже представляет собой в известном смысле личность. Он хорошо осознает свою половую принадлежность. Он знает, в какой стране живет, в каком населенном пункте находится его дом; имеет некоторое представление о материках и других странах. Он отдает себе отчет в том, какое место среди людей занимает (он - дошкольник) и какое место ему предстоит занять в ближайшем будущем (он пойдет учиться в школу). Одним словом, он находит себе место в пространстве и времени. Он уже ориентируется в семейно-родственных отношениях и умеет занять соответствующее своему социальному статусу место среди родных и близких. Он умеет строить отношения со взрослыми и сверстниками : имеет навыки самообладания, умеет подчинить себя обстоятельствам, быть непреклонным в своих желаниях. Он уже понимает, что оценка его поступков и мотивов определяется не столько его собственным отношением к самому себе ( «Я хороший» ), но прежде всего тем, как его поступки выглядят в глазах окружающих людей. У ребенка дошкольного возраста уже развита рефлексия. В качестве важнейшего достижения в развитии личности ребенка выступает преобладание чувства «Я должен» над мотивом «Я хочу». К концу дошкольного возраста особое значение приобретает мотивационная готовность к учению в школе. </w:t>
      </w:r>
    </w:p>
    <w:p w:rsidR="00C614F5" w:rsidRDefault="00C614F5">
      <w:pPr>
        <w:spacing w:line="360" w:lineRule="auto"/>
        <w:rPr>
          <w:sz w:val="24"/>
        </w:rPr>
      </w:pPr>
      <w:r>
        <w:rPr>
          <w:sz w:val="24"/>
        </w:rPr>
        <w:t xml:space="preserve">     Один из важнейших итогов психического развития в период дошкольного детства - психологическая готовность ребенка к школьному обучению. </w:t>
      </w:r>
    </w:p>
    <w:p w:rsidR="00C614F5" w:rsidRDefault="00C614F5">
      <w:pPr>
        <w:spacing w:line="360" w:lineRule="auto"/>
        <w:rPr>
          <w:sz w:val="24"/>
        </w:rPr>
      </w:pPr>
      <w:r>
        <w:rPr>
          <w:sz w:val="24"/>
        </w:rPr>
        <w:t xml:space="preserve">     Психологическая готовность ребенка к школьному обучению заключается не в том, что у него уже к моменту поступления в школу складываются психологические черты, которые отличают школьника. Они могут сложиться только в самом ходе школьного обучения под влиянием присущих ему условий жизни и деятельности.</w:t>
      </w:r>
    </w:p>
    <w:p w:rsidR="00C614F5" w:rsidRDefault="00C614F5">
      <w:pPr>
        <w:spacing w:line="360" w:lineRule="auto"/>
        <w:rPr>
          <w:sz w:val="24"/>
        </w:rPr>
      </w:pPr>
      <w:r>
        <w:rPr>
          <w:sz w:val="24"/>
        </w:rPr>
        <w:t xml:space="preserve">     Важная сторона психологической готовности к школе - достаточный уровень волевого развития ребенка. У разных детей этот уровень оказывается различным, но типической чертой, отличающей семилетних детей, является соподчинение мотивов, которое дает ребенка возможность управлять своим поведением и которое необходимо для того, чтобы сразу же, придя в первый класс, включиться в общую деятельность, принять систему требований, предъявляемых школой и учителем.</w:t>
      </w:r>
    </w:p>
    <w:p w:rsidR="00C614F5" w:rsidRDefault="00C614F5">
      <w:pPr>
        <w:spacing w:line="360" w:lineRule="auto"/>
        <w:rPr>
          <w:sz w:val="24"/>
        </w:rPr>
      </w:pPr>
      <w:r>
        <w:rPr>
          <w:sz w:val="24"/>
        </w:rPr>
        <w:t xml:space="preserve">     Что касается произвольности познавательной деятельности, то она, хотя и начинает формироваться в старшем дошкольном возрасте, к моменту поступления в школу еще не достигает полного развития : ребенку трудно длительное время сохранять устойчивое произвольное внимание, заучивать значительный по объему материал и т.п. Обучение в начальной школе учитывает эти особенности детей и строится так, что требования к произвольности их познавательной деятельности возрастают постепенно, по мере того как в самом процессе учения происходит ее совершенствование. </w:t>
      </w:r>
    </w:p>
    <w:p w:rsidR="00C614F5" w:rsidRDefault="00C614F5">
      <w:pPr>
        <w:spacing w:line="360" w:lineRule="auto"/>
        <w:rPr>
          <w:sz w:val="24"/>
        </w:rPr>
      </w:pPr>
      <w:r>
        <w:rPr>
          <w:sz w:val="24"/>
        </w:rPr>
        <w:t xml:space="preserve">     Готовность ребенка к школе в области умственного развития включает несколько взаимосвязанных сторон. Ребенку, поступающему в первый класс, необходим известный запас знаний об окружающем мире : о предметах и их свойствах, о явлениях живой и неживой природы, о людях, их труде и других сторонах общественной жизни, о том, «что такое хорошо и что такое плохо», то есть о моральных нормах поведения. Но важен не столько объем этих знаний, сколько их качество - степень правильности, четкости и обобщенности сложившихся в дошкольном детстве представлений.</w:t>
      </w:r>
    </w:p>
    <w:p w:rsidR="00C614F5" w:rsidRDefault="00C614F5">
      <w:pPr>
        <w:spacing w:line="360" w:lineRule="auto"/>
        <w:rPr>
          <w:sz w:val="24"/>
        </w:rPr>
      </w:pPr>
      <w:r>
        <w:rPr>
          <w:sz w:val="24"/>
        </w:rPr>
        <w:t xml:space="preserve">     Мы уже знаем, что образное мышление старшего дошкольника дает достаточно богатые возможности для усвоения обобщенных знаний и что при хорошо организованном обучении дети овладевают представлениями, отображающими существенные закономерности явлений, относящихся к разным областям действительности. Такие представления и являются наиболее важным приобретением, которое поможет ребенку перейти в школе к усвоению научных знаний. Вполне достаточно, если в итоге дошкольного обучения ребенок познакомится с теми областями и сторонами явлений, которые служат предметом изучения разных наук, начнет их выделять, отличать живое от неживого, растения от животных, природное от созданного руками человека, вредное от полезного. Систематическое ознакомление с каждой областью знаний, усвоение систем научных понятий - дело будущего. </w:t>
      </w:r>
    </w:p>
    <w:p w:rsidR="00C614F5" w:rsidRDefault="00C614F5">
      <w:pPr>
        <w:spacing w:line="360" w:lineRule="auto"/>
        <w:rPr>
          <w:sz w:val="24"/>
        </w:rPr>
      </w:pPr>
      <w:r>
        <w:rPr>
          <w:sz w:val="24"/>
        </w:rPr>
        <w:t xml:space="preserve">     Особое место в психологической готовности к школе занимает овладение некоторыми специальными знаниями и навыками, традиционно относящимися к собственно школьным, - грамотой, счетом, решением арифметических задач.</w:t>
      </w:r>
    </w:p>
    <w:p w:rsidR="00C614F5" w:rsidRDefault="00C614F5">
      <w:pPr>
        <w:spacing w:line="360" w:lineRule="auto"/>
        <w:rPr>
          <w:sz w:val="24"/>
        </w:rPr>
      </w:pPr>
      <w:r>
        <w:rPr>
          <w:sz w:val="24"/>
        </w:rPr>
        <w:t xml:space="preserve">    Начальная школа рассчитана на детей, не получивших никакой специальной подготовки, и начинает обучать их грамоте и математике с самого начала. Поэтому нельзя считать соответствующие знания и навыки обязательной составной частью готовности ребенка к школьному обучению. Вместе с тем значительная часть детей, поступающих в первый класс, умеет читать, а счетом в той или иной мере владеют почти все дети. Овладение грамотой и элементами математики в дошкольном возрасте может влиять на успешность школьного обучения. Положительное значение имеет образование у детей общих представлений о звуковой стороне речи и ее отличии от содержательной стороны, о количественных отношениях вещей и их отличии от предметного значения этих вещей. Поможет ребенку учиться в школе и усвоение понятия числа и некоторых других первоначальных математических понятий.</w:t>
      </w:r>
    </w:p>
    <w:p w:rsidR="00C614F5" w:rsidRDefault="00C614F5">
      <w:pPr>
        <w:spacing w:line="360" w:lineRule="auto"/>
        <w:rPr>
          <w:sz w:val="24"/>
        </w:rPr>
      </w:pPr>
      <w:r>
        <w:rPr>
          <w:sz w:val="24"/>
        </w:rPr>
        <w:t xml:space="preserve">     Что касается навыков чтения, счета, решения задач, то их полезность зависит от того, на какой основе они построены, насколько правильно сформированы. Так, навык чтения повышает уровень готовности ребенка к школе только при условии, что он строится на базе развития фонематического слуха и осознания звукового состава слова, а само чтение является слитным или послоговым. Побуквенное чтение, нередко встречающееся у дошкольников, затруднит работу учителя, так как ребенка придется переучивать. Также обстоит дело со счетом - опыт окажется полезным, если опирается на понимание математических отношений, значения числа, и бесполезным или даже вредным, если счет усвоен механически.</w:t>
      </w:r>
    </w:p>
    <w:p w:rsidR="00C614F5" w:rsidRDefault="00C614F5">
      <w:pPr>
        <w:spacing w:line="360" w:lineRule="auto"/>
        <w:rPr>
          <w:sz w:val="24"/>
        </w:rPr>
      </w:pPr>
      <w:r>
        <w:rPr>
          <w:sz w:val="24"/>
        </w:rPr>
        <w:t xml:space="preserve">     О готовности к усвоению школьной программы свидетельствуют не сами по себе знания и навыки, а уровень развития познавательных интересов и познавательной деятельности ребенка. Общего положительного отношения к школе и к учению недостаточно для того, чтобы обеспечить устойчивую успешную учебу, если ребенка не привлекает само содержание получаемых в школе знаний, не интересует то новое, с чем он знакомится на уроках, если его не привлекает сам процесс познания. </w:t>
      </w:r>
    </w:p>
    <w:p w:rsidR="00C614F5" w:rsidRDefault="00C614F5">
      <w:pPr>
        <w:spacing w:line="360" w:lineRule="auto"/>
        <w:rPr>
          <w:sz w:val="24"/>
        </w:rPr>
      </w:pPr>
      <w:r>
        <w:rPr>
          <w:sz w:val="24"/>
        </w:rPr>
        <w:t xml:space="preserve">     Познавательные интересы складываются постепенно, в течение длительного времени и не могут возникнуть сразу при поступлении в школу, если в дошкольном возрасте их воспитанию не уделяли достаточно внимания. Исследования показывают, что наибольшие трудности в начальной школе испытывают не те дети, которые имеют к концу дошкольного возраста недостаточный объем знаний и навыков, а те, которые проявляют интеллектуальную пассивность, у которых отсутствуют желание и привычка думать, решать задачи, прямо не связанные с какой-либо интересующей ребенка игровой или житейской ситуацией. Так, один первоклассник никак не мог ответить на вопрос, сколько будет, если к одному прибавить еще один. Он отвечал то «три», то «пять», то «десять». Но когда перед ним поставили практическую задачу : «Сколько будет у тебя денег, если папа дал тебе один рубль и мама - один рубль ? » - мальчик, почти не задумываясь, ответил : «Конечно, два !». </w:t>
      </w:r>
    </w:p>
    <w:p w:rsidR="00C614F5" w:rsidRDefault="00C614F5">
      <w:pPr>
        <w:spacing w:line="360" w:lineRule="auto"/>
        <w:rPr>
          <w:sz w:val="24"/>
        </w:rPr>
      </w:pPr>
      <w:r>
        <w:rPr>
          <w:sz w:val="24"/>
        </w:rPr>
        <w:t xml:space="preserve">     Мы знаем, что формированию устойчивых познавательных интересов способствуют условия систематического дошкольного обучения. Однако даже в этих условиях часть детей обнаруживает интеллектуальную пассивность, и для ее преодоления требуется углубленная индивидуальная работа с ребенком.</w:t>
      </w:r>
    </w:p>
    <w:p w:rsidR="00C614F5" w:rsidRDefault="00C614F5">
      <w:pPr>
        <w:spacing w:line="360" w:lineRule="auto"/>
        <w:rPr>
          <w:sz w:val="24"/>
        </w:rPr>
      </w:pPr>
      <w:r>
        <w:rPr>
          <w:sz w:val="24"/>
        </w:rPr>
        <w:t xml:space="preserve">     Уровень развития познавательной деятельности, который может быть достигнут детьми к концу дошкольного возраста и который достаточен для успешного обучения в начальной школе, включает в себя, кроме произвольного управления этой деятельностью, о чем говорилось раньше, и определенные качества восприятия и мышления ребенка.</w:t>
      </w:r>
    </w:p>
    <w:p w:rsidR="00C614F5" w:rsidRDefault="00C614F5">
      <w:pPr>
        <w:spacing w:line="360" w:lineRule="auto"/>
        <w:rPr>
          <w:sz w:val="24"/>
        </w:rPr>
      </w:pPr>
      <w:r>
        <w:rPr>
          <w:sz w:val="24"/>
        </w:rPr>
        <w:t xml:space="preserve">     Ребенок, поступающий в школу, должен уметь планомерно обследовать предметы, явления, выделять их разнообразные свойства. Ему необходимо владеть достаточно полным, точным и расчлененным восприятием, так как учение в начальной школе в значительной мере основано на выполняемой под руководством учителя собственной работе детей с различным материалом. В процессе такой работы происходит выделение существенных свойств вещей. Важное значение имеет хорошая ориентировка ребенка в пространстве и времени. Буквально с первых дней пребывания в школе ребенок получает указания, которые невозможно выполнить без учета пространственных признаков вещей, знания направлений пространства. Так, например, учитель требует провести линию «наискось от левого верхнего к правому нижнему углу» или «прямо вниз по правой стороне клетки» и т.п. Представление о времени и чувство времени, умение определить, сколько его прошло, - важное условие организованной работы ученика в классе, выполнения заданий в указанный срок. </w:t>
      </w:r>
    </w:p>
    <w:p w:rsidR="00C614F5" w:rsidRDefault="00C614F5">
      <w:pPr>
        <w:spacing w:line="360" w:lineRule="auto"/>
        <w:rPr>
          <w:sz w:val="24"/>
        </w:rPr>
      </w:pPr>
      <w:r>
        <w:rPr>
          <w:sz w:val="24"/>
        </w:rPr>
        <w:t xml:space="preserve">     Особенно высокие требования предъявляет обучение в школе, систематическое усвоение знаний к мышлению ребенка. Ребенок должен уметь выделять существенное в явлениях окружающей действительности, уметь сравнивать их, видеть сходное и отличное; он должен научиться рассуждать, находить причины явлений, делать выводы. </w:t>
      </w:r>
    </w:p>
    <w:p w:rsidR="00C614F5" w:rsidRDefault="00C614F5">
      <w:pPr>
        <w:spacing w:line="360" w:lineRule="auto"/>
        <w:rPr>
          <w:sz w:val="24"/>
        </w:rPr>
      </w:pPr>
      <w:r>
        <w:rPr>
          <w:sz w:val="24"/>
        </w:rPr>
        <w:t xml:space="preserve">     Еще одной стороной психического развития, определяющей готовность ребенка к школьному обучению является развитие его речи - овладение умением связно, последовательно, понятно для окружающих описать предмет, картинку, событие, передать ход своих мыслей, объяснить то или другое явление, правило. </w:t>
      </w:r>
    </w:p>
    <w:p w:rsidR="00C614F5" w:rsidRDefault="00C614F5">
      <w:pPr>
        <w:spacing w:line="360" w:lineRule="auto"/>
        <w:rPr>
          <w:sz w:val="24"/>
        </w:rPr>
      </w:pPr>
      <w:r>
        <w:rPr>
          <w:sz w:val="24"/>
        </w:rPr>
        <w:t xml:space="preserve">     Наконец, психологическая готовность к школе включает качество личности ребенка, помогающее ему войти в коллектив класса, найти свое место в нем, включиться в общую деятельность. Это общественные мотивы поведения, те усвоенные ребенком правила поведения по отношению к другим людям и то умение устанавливать и поддерживать взаимоотношения со сверстниками, которые формируются в совместной деятельности дошкольников.</w:t>
      </w:r>
    </w:p>
    <w:p w:rsidR="00C614F5" w:rsidRDefault="00C614F5">
      <w:pPr>
        <w:spacing w:line="360" w:lineRule="auto"/>
        <w:rPr>
          <w:sz w:val="24"/>
        </w:rPr>
      </w:pPr>
      <w:r>
        <w:rPr>
          <w:sz w:val="24"/>
        </w:rPr>
        <w:t xml:space="preserve">     Основное место в подготовке ребенка к школе занимает организация игры и продуктивных видов деятельности. Именно в этих видах деятельности впервые возникают общественные мотивы поведения, складывается иерархия мотивов, формируются и совершенствуются действия восприятия и мышления, развиваются социальные навыки взаимоотношений. Конечно, это происходит не само собой, а при постоянном руководстве деятельностью детей со стороны взрослых, которые передают подрастающему поколению опыт общественного поведения, сообщают необходимые знания и вырабатывают нужные навыки. Некоторые качества могут быть сформированы только в процессе систематического обучения дошкольников на занятиях - это элементарные умения в области учебной деятельности, достаточный уровень производительности познавательных процессов. </w:t>
      </w:r>
    </w:p>
    <w:p w:rsidR="00C614F5" w:rsidRDefault="00C614F5">
      <w:pPr>
        <w:spacing w:line="360" w:lineRule="auto"/>
        <w:rPr>
          <w:sz w:val="24"/>
        </w:rPr>
      </w:pPr>
      <w:r>
        <w:rPr>
          <w:sz w:val="24"/>
        </w:rPr>
        <w:t xml:space="preserve">     В психологической подготовке детей к школе немалую роль играет специальная воспитательная работа, которая ведется в старшей и подготовительной группах детского сада. В этом случае дети получают обобщенные и систематизированные знания. Их обучают ориентироваться в новых областях действительности, организуют овладение навыками на этой широкой основе. В процессе такого обучения у детей вырабатываются те элементы теоретического подхода к действительности, которые дадут им возможность сознательно усваивать любые знания. </w:t>
      </w:r>
    </w:p>
    <w:p w:rsidR="00C614F5" w:rsidRDefault="00C614F5">
      <w:pPr>
        <w:spacing w:line="360" w:lineRule="auto"/>
        <w:rPr>
          <w:sz w:val="24"/>
        </w:rPr>
      </w:pPr>
      <w:r>
        <w:rPr>
          <w:sz w:val="24"/>
        </w:rPr>
        <w:t xml:space="preserve">     Субъективно готовность к школе нарастает вместе с неизбежностью первого сентября идти в школу. В случае здорового, нормального отношения близких к школе и к учению ребенок с нетерпением готовится к школе.</w:t>
      </w:r>
    </w:p>
    <w:p w:rsidR="00C614F5" w:rsidRDefault="00C614F5">
      <w:pPr>
        <w:spacing w:line="360" w:lineRule="auto"/>
        <w:rPr>
          <w:sz w:val="24"/>
        </w:rPr>
      </w:pPr>
    </w:p>
    <w:p w:rsidR="00C614F5" w:rsidRDefault="00C614F5">
      <w:pPr>
        <w:spacing w:line="360" w:lineRule="auto"/>
        <w:rPr>
          <w:sz w:val="24"/>
        </w:rPr>
      </w:pPr>
    </w:p>
    <w:p w:rsidR="00C614F5" w:rsidRDefault="00C614F5">
      <w:pPr>
        <w:jc w:val="center"/>
        <w:rPr>
          <w:b/>
          <w:sz w:val="28"/>
        </w:rPr>
      </w:pPr>
      <w:r>
        <w:rPr>
          <w:b/>
          <w:sz w:val="28"/>
        </w:rPr>
        <w:t>СПИСОК  ЛИТЕРАТУРЫ</w:t>
      </w:r>
    </w:p>
    <w:p w:rsidR="00C614F5" w:rsidRDefault="00C614F5">
      <w:pPr>
        <w:jc w:val="center"/>
        <w:rPr>
          <w:b/>
          <w:sz w:val="28"/>
        </w:rPr>
      </w:pPr>
    </w:p>
    <w:p w:rsidR="00C614F5" w:rsidRDefault="00C614F5">
      <w:pPr>
        <w:numPr>
          <w:ilvl w:val="0"/>
          <w:numId w:val="1"/>
        </w:numPr>
        <w:spacing w:line="360" w:lineRule="auto"/>
        <w:rPr>
          <w:sz w:val="24"/>
        </w:rPr>
      </w:pPr>
      <w:r>
        <w:rPr>
          <w:sz w:val="24"/>
        </w:rPr>
        <w:t>Берн Э. Люди, которые играют в игры. Психология человеческой судьбы. - В кн.: Игры, в которые играют люди.- СПб.: Лениздат, 1992 400 с</w:t>
      </w:r>
      <w:r>
        <w:rPr>
          <w:sz w:val="24"/>
        </w:rPr>
        <w:cr/>
        <w:t xml:space="preserve"> 2.  Божович Л.И. Этапы формирования личности в онтогенезе. - В кн.: Возрастная и педагогическая психология: Тексты.- М.: Изд. МГУ, 1992с. 190-229</w:t>
      </w:r>
      <w:r>
        <w:rPr>
          <w:sz w:val="24"/>
        </w:rPr>
        <w:cr/>
        <w:t>3    Венгер Л.А., Мухина В.С. Психология.- М., 1988.</w:t>
      </w:r>
      <w:r>
        <w:rPr>
          <w:sz w:val="24"/>
        </w:rPr>
        <w:cr/>
        <w:t>4 Выготский Л. С. Умственное развитие детей в процессе обучения. — М.-Л., Учпедгиз,1935.</w:t>
      </w:r>
      <w:r>
        <w:rPr>
          <w:sz w:val="24"/>
        </w:rPr>
        <w:cr/>
        <w:t xml:space="preserve">5.Выготский Л. С. Избранные психологические исследования. — М.: АПН РСФСР, 1956.    </w:t>
      </w:r>
      <w:r>
        <w:rPr>
          <w:sz w:val="24"/>
        </w:rPr>
        <w:cr/>
        <w:t>6.Выготский Л. С. Развитие высших психических функций. — М.: АПН РСФСР, 1960.</w:t>
      </w:r>
      <w:r>
        <w:rPr>
          <w:sz w:val="24"/>
        </w:rPr>
        <w:cr/>
        <w:t>7.Гальперин П.Я. Основные результаты исследований по проблеме «Формирование умственных действий и понятий». — М., 1965 (на правах рукописи).</w:t>
      </w:r>
      <w:r>
        <w:rPr>
          <w:sz w:val="24"/>
        </w:rPr>
        <w:cr/>
        <w:t>8  Галигузова Л.Н.,  Смирнова Е.О.  Ступени общения:  от года до семи лет.- М., 1992.</w:t>
      </w:r>
      <w:r>
        <w:rPr>
          <w:sz w:val="24"/>
        </w:rPr>
        <w:cr/>
        <w:t>9  Ефимкина Р.П. Детская психология Новосибирский государственный университет  Научно-учебный центр психологии.  Ответственный редактор:</w:t>
      </w:r>
      <w:r>
        <w:rPr>
          <w:sz w:val="24"/>
        </w:rPr>
        <w:cr/>
        <w:t xml:space="preserve"> П. Е. Рыженков</w:t>
      </w:r>
      <w:r>
        <w:rPr>
          <w:sz w:val="24"/>
        </w:rPr>
        <w:cr/>
        <w:t>10 3анков Л. В. О начальном обучении. — М.: АПН РСФСР, 1963.</w:t>
      </w:r>
      <w:r>
        <w:rPr>
          <w:sz w:val="24"/>
        </w:rPr>
        <w:cr/>
        <w:t>11  Захаров А.И.  Как предупредить отклонения в поведении ребенка.- М., 1993.</w:t>
      </w:r>
      <w:r>
        <w:rPr>
          <w:sz w:val="24"/>
        </w:rPr>
        <w:cr/>
        <w:t>12  Зеньковский В.В. "Психология детства" - М., 1998</w:t>
      </w:r>
      <w:r>
        <w:rPr>
          <w:sz w:val="24"/>
        </w:rPr>
        <w:cr/>
        <w:t>13  Лешли Д. Работать с маленькими детьми.- М., 1991.</w:t>
      </w:r>
      <w:r>
        <w:rPr>
          <w:sz w:val="24"/>
        </w:rPr>
        <w:cr/>
        <w:t>14  Муссен П. и др. Развитие личности ребенка.- М., 1987</w:t>
      </w:r>
      <w:r>
        <w:rPr>
          <w:sz w:val="24"/>
        </w:rPr>
        <w:cr/>
        <w:t>15  Мухина В.С. Детская психология. Апрель Пресс, М., 2000</w:t>
      </w:r>
      <w:r>
        <w:rPr>
          <w:sz w:val="24"/>
        </w:rPr>
        <w:cr/>
        <w:t>16  Матейчек З. Родители и дети.- М., 1992.</w:t>
      </w:r>
      <w:r>
        <w:rPr>
          <w:sz w:val="24"/>
        </w:rPr>
        <w:cr/>
        <w:t>17  Никитин Б.П. Ступеньки творчества или развивающие игры.- М., 1991.</w:t>
      </w:r>
      <w:r>
        <w:rPr>
          <w:sz w:val="24"/>
        </w:rPr>
        <w:cr/>
        <w:t>18  Пиаже Ж. Теория Пиаже. - В кн.: История зарубежной психологии. Тексты / Под ред. П.Я.Гальперина, А.Н.Ждан. - М.: Изд. МГУ, 1986 344 с. - С. 232-292.</w:t>
      </w:r>
      <w:r>
        <w:rPr>
          <w:sz w:val="24"/>
        </w:rPr>
        <w:cr/>
        <w:t>19 Пиаже Ж. Проблемы генетической психологии. «Вопросы психологии», 1955, № 3.</w:t>
      </w:r>
      <w:r>
        <w:rPr>
          <w:sz w:val="24"/>
        </w:rPr>
        <w:cr/>
        <w:t>20  Пиаже Ж. и Инельдер Б. Генезис элементарных логических структур. (пер. с франц.) — М.:       ИЛ, 1963.</w:t>
      </w:r>
      <w:r>
        <w:rPr>
          <w:sz w:val="24"/>
        </w:rPr>
        <w:cr/>
        <w:t>21  Раттер М. Помощь трудным детям.- М., 1987.</w:t>
      </w:r>
      <w:r>
        <w:rPr>
          <w:sz w:val="24"/>
        </w:rPr>
        <w:cr/>
        <w:t>22  Сандомирский М.Е., Белогородский Л.С., Еникеев Д.А.Периодизация психического развития с точки зрения онтогенеза функциональной асимметрии полушарий. В сб.: Современные проблемы физиологии и медицины. Уфа: Башкирский Гос.мед.университет, 1997 - 129 с. - С. 44-63.Соколова В.Н., Юзефович Г.Я. Отцы и дети в меняющемся мире.- М., 1991.</w:t>
      </w:r>
      <w:r>
        <w:rPr>
          <w:sz w:val="24"/>
        </w:rPr>
        <w:cr/>
        <w:t>23  Спиваковская  А.С.  Профилактика  детских неврозов.- М., 1988.</w:t>
      </w:r>
      <w:r>
        <w:rPr>
          <w:sz w:val="24"/>
        </w:rPr>
        <w:cr/>
        <w:t>24  Субботский Е.В. Ребенок открывает мир.- М., 1991.</w:t>
      </w:r>
      <w:r>
        <w:rPr>
          <w:sz w:val="24"/>
        </w:rPr>
        <w:cr/>
        <w:t>25  Флэйк-Хобсон К.,  Робинсон Б.Е., Скин П. Мир входящему: Развитие ребенка и его отношений с окружающими.- М., 1992.</w:t>
      </w:r>
      <w:r>
        <w:rPr>
          <w:sz w:val="24"/>
        </w:rPr>
        <w:cr/>
        <w:t>29  Фрейд З.  Анализ фобии пятилетнего мальчика. // Психология бессознательного.- М., 1989.</w:t>
      </w:r>
      <w:r>
        <w:rPr>
          <w:sz w:val="24"/>
        </w:rPr>
        <w:cr/>
        <w:t>26  Хоментаускас Г.Т. Семья глазами ребенка.- М., 1989.</w:t>
      </w:r>
      <w:r>
        <w:rPr>
          <w:sz w:val="24"/>
        </w:rPr>
        <w:cr/>
        <w:t xml:space="preserve">27  Шутс В. Глубокая простота. - СПб.: "Роза мира", 1993 - 218 с </w:t>
      </w:r>
      <w:r>
        <w:rPr>
          <w:sz w:val="24"/>
        </w:rPr>
        <w:cr/>
        <w:t>28  Эберлейн Г. Страхи здоровых детей.- М., 1981.</w:t>
      </w:r>
      <w:r>
        <w:rPr>
          <w:sz w:val="24"/>
        </w:rPr>
        <w:cr/>
        <w:t>29  Эльконин Д.Б. Психология игры.- М., 1978.</w:t>
      </w:r>
      <w:r>
        <w:rPr>
          <w:sz w:val="24"/>
        </w:rPr>
        <w:cr/>
        <w:t>30  Эльконин Д.Б. Избранные психологические труды.  Некоторые вопросы диагностики психического развития детей  /Под ред. В.В. Давыдова, В.П. 3инченко.М., «Педагогика», 1989, с.555./</w:t>
      </w:r>
      <w:r>
        <w:rPr>
          <w:sz w:val="24"/>
        </w:rPr>
        <w:cr/>
        <w:t>31  Эриксон Э. Детство и общество. - СПб.: ЛЕНАТО, АСТ, Фонд "Университетская книга", 1996 - 592 с.</w:t>
      </w:r>
    </w:p>
    <w:p w:rsidR="00C614F5" w:rsidRDefault="00C614F5">
      <w:pPr>
        <w:spacing w:line="360" w:lineRule="auto"/>
        <w:rPr>
          <w:sz w:val="24"/>
        </w:rPr>
      </w:pPr>
    </w:p>
    <w:p w:rsidR="00C614F5" w:rsidRDefault="00C614F5">
      <w:pPr>
        <w:spacing w:line="360" w:lineRule="auto"/>
        <w:jc w:val="center"/>
        <w:rPr>
          <w:b/>
          <w:sz w:val="28"/>
        </w:rPr>
      </w:pPr>
    </w:p>
    <w:p w:rsidR="00C614F5" w:rsidRDefault="00C614F5">
      <w:pPr>
        <w:spacing w:line="360" w:lineRule="auto"/>
        <w:jc w:val="center"/>
        <w:rPr>
          <w:b/>
          <w:sz w:val="28"/>
        </w:rPr>
      </w:pPr>
    </w:p>
    <w:p w:rsidR="00C614F5" w:rsidRDefault="00C614F5">
      <w:pPr>
        <w:spacing w:line="360" w:lineRule="auto"/>
        <w:jc w:val="center"/>
        <w:rPr>
          <w:b/>
          <w:sz w:val="28"/>
        </w:rPr>
      </w:pPr>
      <w:r>
        <w:rPr>
          <w:b/>
          <w:sz w:val="28"/>
        </w:rPr>
        <w:t>ПРАКТИЧЕСКАЯ ЧАСТЬ.</w:t>
      </w:r>
    </w:p>
    <w:p w:rsidR="00C614F5" w:rsidRDefault="00C614F5">
      <w:pPr>
        <w:spacing w:line="360" w:lineRule="auto"/>
        <w:jc w:val="center"/>
        <w:rPr>
          <w:b/>
          <w:sz w:val="28"/>
        </w:rPr>
      </w:pPr>
    </w:p>
    <w:p w:rsidR="00C614F5" w:rsidRDefault="00C614F5">
      <w:pPr>
        <w:jc w:val="center"/>
        <w:rPr>
          <w:b/>
          <w:sz w:val="24"/>
        </w:rPr>
      </w:pPr>
      <w:r>
        <w:rPr>
          <w:b/>
          <w:sz w:val="24"/>
        </w:rPr>
        <w:t xml:space="preserve">ЛИЧНОСТНАЯ  И  ИНТЕЛЛЕКТУАЛЬНАЯ  ХАРАКТЕРИСТИКИ  ИСПЫТУЕМЫХ  ДЕТЕЙ  6-7 ЛЕТ    </w:t>
      </w:r>
    </w:p>
    <w:p w:rsidR="00C614F5" w:rsidRDefault="00C614F5">
      <w:pPr>
        <w:jc w:val="center"/>
        <w:rPr>
          <w:b/>
          <w:sz w:val="24"/>
        </w:rPr>
      </w:pPr>
    </w:p>
    <w:p w:rsidR="00C614F5" w:rsidRDefault="00C614F5">
      <w:pPr>
        <w:jc w:val="center"/>
        <w:rPr>
          <w:b/>
          <w:sz w:val="24"/>
        </w:rPr>
      </w:pPr>
      <w:r>
        <w:rPr>
          <w:b/>
          <w:sz w:val="24"/>
        </w:rPr>
        <w:t>Введение</w:t>
      </w:r>
    </w:p>
    <w:p w:rsidR="00C614F5" w:rsidRDefault="00C614F5">
      <w:pPr>
        <w:rPr>
          <w:sz w:val="24"/>
        </w:rPr>
      </w:pPr>
      <w:r>
        <w:rPr>
          <w:sz w:val="24"/>
        </w:rPr>
        <w:t>Дети разного возраста с точки зрения психического развития различаются между собой прежде всего по доступным и характерным для них видам деятельности. Так, если годовалый малыш в основном манипулирует предметами - стучит, трясет чем-то, громоздит одну игрушку на другую, то дошкольник занимается конструированием, возводя сложные здания из кубиков, рисует, лепит, воссоздает в играх  сюжеты любимых сказок, события окружающей жизни.</w:t>
      </w:r>
    </w:p>
    <w:p w:rsidR="00C614F5" w:rsidRDefault="00C614F5">
      <w:pPr>
        <w:rPr>
          <w:sz w:val="24"/>
        </w:rPr>
      </w:pPr>
      <w:r>
        <w:rPr>
          <w:sz w:val="24"/>
        </w:rPr>
        <w:t xml:space="preserve">Важную сторону психического развития составляет возникновение , изменение и совершенствование психических процессов и качеств детей - восприятия, внимания, воображения, памяти, мышления, речи, чувств, начальных форм волевого управления поведением. </w:t>
      </w:r>
    </w:p>
    <w:p w:rsidR="00C614F5" w:rsidRDefault="00C614F5">
      <w:pPr>
        <w:jc w:val="center"/>
        <w:rPr>
          <w:b/>
          <w:sz w:val="24"/>
        </w:rPr>
      </w:pPr>
    </w:p>
    <w:p w:rsidR="00C614F5" w:rsidRDefault="00C614F5">
      <w:pPr>
        <w:rPr>
          <w:b/>
          <w:sz w:val="24"/>
        </w:rPr>
      </w:pPr>
      <w:r>
        <w:rPr>
          <w:b/>
          <w:sz w:val="24"/>
        </w:rPr>
        <w:t>Материал исследования</w:t>
      </w:r>
    </w:p>
    <w:p w:rsidR="00C614F5" w:rsidRDefault="00C614F5">
      <w:pPr>
        <w:rPr>
          <w:sz w:val="24"/>
        </w:rPr>
      </w:pPr>
      <w:r>
        <w:rPr>
          <w:sz w:val="24"/>
        </w:rPr>
        <w:t>Катя И. 6 лет 11мес., Таня Р. 6 лет 2 мес., Иосиф Г. 6 лет 9 мес., Катя С. 6 лет 5 мес.</w:t>
      </w:r>
    </w:p>
    <w:p w:rsidR="00C614F5" w:rsidRDefault="00C614F5">
      <w:pPr>
        <w:rPr>
          <w:b/>
          <w:sz w:val="24"/>
        </w:rPr>
      </w:pPr>
      <w:r>
        <w:rPr>
          <w:b/>
          <w:sz w:val="24"/>
        </w:rPr>
        <w:t>Цель исследования</w:t>
      </w:r>
    </w:p>
    <w:p w:rsidR="00C614F5" w:rsidRDefault="00C614F5">
      <w:pPr>
        <w:rPr>
          <w:sz w:val="24"/>
        </w:rPr>
      </w:pPr>
      <w:r>
        <w:rPr>
          <w:sz w:val="24"/>
        </w:rPr>
        <w:t>Проведение сравнительного анализа личностных и интеллектуальных характеристик подвергшихся тестированию детей.  Выявление различия и сходства личностных и интеллектуальных характеристик , а также оценка некоторых параметров уровня интеллектуального и личностного развития.</w:t>
      </w:r>
    </w:p>
    <w:p w:rsidR="00C614F5" w:rsidRDefault="00C614F5">
      <w:pPr>
        <w:rPr>
          <w:b/>
          <w:sz w:val="24"/>
        </w:rPr>
      </w:pPr>
    </w:p>
    <w:p w:rsidR="00C614F5" w:rsidRDefault="00C614F5">
      <w:pPr>
        <w:jc w:val="center"/>
        <w:rPr>
          <w:b/>
          <w:sz w:val="24"/>
        </w:rPr>
      </w:pPr>
      <w:r>
        <w:rPr>
          <w:b/>
          <w:sz w:val="24"/>
        </w:rPr>
        <w:t>ИССЛЕДОВАНИЕ  ЛИЧНОСТНЫХ  КАЧЕСТВ</w:t>
      </w:r>
    </w:p>
    <w:p w:rsidR="00C614F5" w:rsidRDefault="00C614F5">
      <w:pPr>
        <w:rPr>
          <w:b/>
          <w:sz w:val="24"/>
        </w:rPr>
      </w:pPr>
      <w:r>
        <w:rPr>
          <w:b/>
          <w:sz w:val="24"/>
        </w:rPr>
        <w:t>Уровень эмоционального развития детей</w:t>
      </w:r>
    </w:p>
    <w:p w:rsidR="00C614F5" w:rsidRDefault="00C614F5">
      <w:pPr>
        <w:rPr>
          <w:sz w:val="24"/>
        </w:rPr>
      </w:pPr>
      <w:r>
        <w:rPr>
          <w:b/>
          <w:sz w:val="24"/>
        </w:rPr>
        <w:t>Задание 1</w:t>
      </w:r>
      <w:r>
        <w:rPr>
          <w:sz w:val="24"/>
        </w:rPr>
        <w:t xml:space="preserve">. Изучения проявлений помощи (сочувствия) другому человеку ( </w:t>
      </w:r>
      <w:r>
        <w:rPr>
          <w:sz w:val="24"/>
          <w:lang w:val="en-US"/>
        </w:rPr>
        <w:t xml:space="preserve">/1/ в списке литературы) </w:t>
      </w:r>
    </w:p>
    <w:p w:rsidR="00C614F5" w:rsidRDefault="00C614F5">
      <w:pPr>
        <w:rPr>
          <w:sz w:val="24"/>
        </w:rPr>
      </w:pPr>
      <w:r>
        <w:rPr>
          <w:sz w:val="24"/>
        </w:rPr>
        <w:t xml:space="preserve">     Подготовка исследования. Приготовить для каждого испытуемого по чистому листу бумаги и по 2 листа с незавершенными рисунками, карандаши.</w:t>
      </w:r>
    </w:p>
    <w:p w:rsidR="00C614F5" w:rsidRDefault="00C614F5">
      <w:pPr>
        <w:rPr>
          <w:sz w:val="24"/>
        </w:rPr>
      </w:pPr>
      <w:r>
        <w:rPr>
          <w:sz w:val="24"/>
        </w:rPr>
        <w:t xml:space="preserve">     Проведение исследования. Эксперимент проводится индивидуально в 2 серии.</w:t>
      </w:r>
    </w:p>
    <w:p w:rsidR="00C614F5" w:rsidRDefault="00C614F5">
      <w:pPr>
        <w:rPr>
          <w:sz w:val="24"/>
        </w:rPr>
      </w:pPr>
      <w:r>
        <w:rPr>
          <w:sz w:val="24"/>
        </w:rPr>
        <w:t xml:space="preserve">     Первая серия. Реальный выбор. Ребенку предлагают закрасить картинку, сделав выбор</w:t>
      </w:r>
      <w:r>
        <w:rPr>
          <w:sz w:val="24"/>
          <w:lang w:val="en-US"/>
        </w:rPr>
        <w:t>:</w:t>
      </w:r>
    </w:p>
    <w:p w:rsidR="00C614F5" w:rsidRDefault="00C614F5">
      <w:pPr>
        <w:rPr>
          <w:sz w:val="24"/>
          <w:lang w:val="en-US"/>
        </w:rPr>
      </w:pPr>
      <w:r>
        <w:rPr>
          <w:sz w:val="24"/>
          <w:lang w:val="en-US"/>
        </w:rPr>
        <w:t>I</w:t>
      </w:r>
      <w:r>
        <w:rPr>
          <w:sz w:val="24"/>
        </w:rPr>
        <w:t xml:space="preserve"> ситуация - самостоятельно закрасить картинку</w:t>
      </w:r>
      <w:r>
        <w:rPr>
          <w:sz w:val="24"/>
          <w:lang w:val="en-US"/>
        </w:rPr>
        <w:t>;</w:t>
      </w:r>
    </w:p>
    <w:p w:rsidR="00C614F5" w:rsidRDefault="00C614F5">
      <w:pPr>
        <w:rPr>
          <w:sz w:val="24"/>
          <w:lang w:val="en-US"/>
        </w:rPr>
      </w:pPr>
      <w:r>
        <w:rPr>
          <w:sz w:val="24"/>
          <w:lang w:val="en-US"/>
        </w:rPr>
        <w:t>II</w:t>
      </w:r>
      <w:r>
        <w:rPr>
          <w:sz w:val="24"/>
        </w:rPr>
        <w:t xml:space="preserve"> ситуация - помочь ребенку, у</w:t>
      </w:r>
      <w:r>
        <w:rPr>
          <w:sz w:val="24"/>
          <w:lang w:val="en-US"/>
        </w:rPr>
        <w:t xml:space="preserve"> </w:t>
      </w:r>
      <w:r>
        <w:rPr>
          <w:sz w:val="24"/>
        </w:rPr>
        <w:t>которого не получается рисунок</w:t>
      </w:r>
      <w:r>
        <w:rPr>
          <w:sz w:val="24"/>
          <w:lang w:val="en-US"/>
        </w:rPr>
        <w:t>;</w:t>
      </w:r>
    </w:p>
    <w:p w:rsidR="00C614F5" w:rsidRDefault="00C614F5">
      <w:pPr>
        <w:rPr>
          <w:sz w:val="24"/>
        </w:rPr>
      </w:pPr>
      <w:r>
        <w:rPr>
          <w:sz w:val="24"/>
          <w:lang w:val="en-US"/>
        </w:rPr>
        <w:t>III</w:t>
      </w:r>
      <w:r>
        <w:rPr>
          <w:sz w:val="24"/>
        </w:rPr>
        <w:t xml:space="preserve"> ситуация - закрасить незакрашенный рисунок ребенка, у которого все хорошо получается.</w:t>
      </w:r>
    </w:p>
    <w:p w:rsidR="00C614F5" w:rsidRDefault="00C614F5">
      <w:pPr>
        <w:rPr>
          <w:sz w:val="24"/>
          <w:lang w:val="en-US"/>
        </w:rPr>
      </w:pPr>
      <w:r>
        <w:rPr>
          <w:sz w:val="24"/>
        </w:rPr>
        <w:t xml:space="preserve">Дети, нуждающиеся в помощи, и тот, кто справляется с рисунком, в комнате отсутствуют. Взрослый объясняет, что они </w:t>
      </w:r>
      <w:r>
        <w:rPr>
          <w:sz w:val="24"/>
          <w:lang w:val="en-US"/>
        </w:rPr>
        <w:t>"вышли за карандашами". Если испытуемый решает помочь, то потом он может раскрасить и свою картинку.</w:t>
      </w:r>
    </w:p>
    <w:p w:rsidR="00C614F5" w:rsidRDefault="00C614F5">
      <w:pPr>
        <w:rPr>
          <w:sz w:val="24"/>
        </w:rPr>
      </w:pPr>
      <w:r>
        <w:rPr>
          <w:sz w:val="24"/>
        </w:rPr>
        <w:t xml:space="preserve">     Вторая серия. Вербальный выбор. Испытуемого ставят в условия выбора (как в первой серии) с помощью рассказа, в котором фигурируют 2 ребенка. У одного из них работа (постройка конструктора …) идет успешно, а у другого - нет. Ребенок делает выбор одной из трех ситуаций.</w:t>
      </w:r>
    </w:p>
    <w:p w:rsidR="00C614F5" w:rsidRDefault="00C614F5">
      <w:pPr>
        <w:rPr>
          <w:sz w:val="24"/>
        </w:rPr>
      </w:pPr>
      <w:r>
        <w:rPr>
          <w:sz w:val="24"/>
        </w:rPr>
        <w:t xml:space="preserve">     Обработка данных. Результаты оформляются в Таблицу 1.</w:t>
      </w:r>
    </w:p>
    <w:p w:rsidR="00C614F5" w:rsidRDefault="00C614F5">
      <w:pPr>
        <w:rPr>
          <w:sz w:val="24"/>
        </w:rPr>
      </w:pPr>
    </w:p>
    <w:p w:rsidR="00C614F5" w:rsidRDefault="00C614F5">
      <w:pPr>
        <w:rPr>
          <w:sz w:val="24"/>
        </w:rPr>
      </w:pPr>
      <w:r>
        <w:rPr>
          <w:sz w:val="24"/>
        </w:rP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1455"/>
        <w:gridCol w:w="1455"/>
        <w:gridCol w:w="1455"/>
        <w:gridCol w:w="1455"/>
        <w:gridCol w:w="1455"/>
        <w:gridCol w:w="1455"/>
      </w:tblGrid>
      <w:tr w:rsidR="00C614F5">
        <w:tc>
          <w:tcPr>
            <w:tcW w:w="1455" w:type="dxa"/>
            <w:tcBorders>
              <w:top w:val="single" w:sz="4" w:space="0" w:color="auto"/>
              <w:left w:val="single" w:sz="4" w:space="0" w:color="auto"/>
              <w:bottom w:val="nil"/>
              <w:right w:val="single" w:sz="4" w:space="0" w:color="auto"/>
            </w:tcBorders>
          </w:tcPr>
          <w:p w:rsidR="00C614F5" w:rsidRDefault="00C614F5"/>
        </w:tc>
        <w:tc>
          <w:tcPr>
            <w:tcW w:w="1455" w:type="dxa"/>
            <w:tcBorders>
              <w:top w:val="single" w:sz="4" w:space="0" w:color="auto"/>
              <w:left w:val="nil"/>
              <w:bottom w:val="nil"/>
              <w:right w:val="nil"/>
            </w:tcBorders>
          </w:tcPr>
          <w:p w:rsidR="00C614F5" w:rsidRDefault="00C614F5">
            <w:pPr>
              <w:jc w:val="right"/>
              <w:rPr>
                <w:lang w:val="en-US"/>
              </w:rPr>
            </w:pPr>
            <w:r>
              <w:rPr>
                <w:lang w:val="en-US"/>
              </w:rPr>
              <w:t>I</w:t>
            </w:r>
          </w:p>
        </w:tc>
        <w:tc>
          <w:tcPr>
            <w:tcW w:w="1455" w:type="dxa"/>
            <w:tcBorders>
              <w:top w:val="single" w:sz="4" w:space="0" w:color="auto"/>
              <w:left w:val="nil"/>
              <w:bottom w:val="nil"/>
              <w:right w:val="nil"/>
            </w:tcBorders>
          </w:tcPr>
          <w:p w:rsidR="00C614F5" w:rsidRDefault="00C614F5">
            <w:pPr>
              <w:jc w:val="right"/>
            </w:pPr>
            <w:r>
              <w:t>се</w:t>
            </w:r>
          </w:p>
        </w:tc>
        <w:tc>
          <w:tcPr>
            <w:tcW w:w="1455" w:type="dxa"/>
            <w:tcBorders>
              <w:top w:val="single" w:sz="4" w:space="0" w:color="auto"/>
              <w:left w:val="nil"/>
              <w:bottom w:val="nil"/>
              <w:right w:val="nil"/>
            </w:tcBorders>
          </w:tcPr>
          <w:p w:rsidR="00C614F5" w:rsidRDefault="00C614F5">
            <w:pPr>
              <w:jc w:val="both"/>
            </w:pPr>
            <w:r>
              <w:t>рия</w:t>
            </w:r>
          </w:p>
        </w:tc>
        <w:tc>
          <w:tcPr>
            <w:tcW w:w="1455" w:type="dxa"/>
            <w:tcBorders>
              <w:top w:val="single" w:sz="4" w:space="0" w:color="auto"/>
              <w:left w:val="single" w:sz="4" w:space="0" w:color="auto"/>
              <w:bottom w:val="nil"/>
              <w:right w:val="nil"/>
            </w:tcBorders>
          </w:tcPr>
          <w:p w:rsidR="00C614F5" w:rsidRDefault="00C614F5">
            <w:pPr>
              <w:jc w:val="right"/>
            </w:pPr>
            <w:r>
              <w:rPr>
                <w:lang w:val="en-US"/>
              </w:rPr>
              <w:t>II</w:t>
            </w:r>
          </w:p>
        </w:tc>
        <w:tc>
          <w:tcPr>
            <w:tcW w:w="1455" w:type="dxa"/>
            <w:tcBorders>
              <w:top w:val="single" w:sz="4" w:space="0" w:color="auto"/>
              <w:left w:val="nil"/>
              <w:bottom w:val="nil"/>
              <w:right w:val="nil"/>
            </w:tcBorders>
          </w:tcPr>
          <w:p w:rsidR="00C614F5" w:rsidRDefault="00C614F5">
            <w:pPr>
              <w:jc w:val="right"/>
            </w:pPr>
            <w:r>
              <w:t>се</w:t>
            </w:r>
          </w:p>
        </w:tc>
        <w:tc>
          <w:tcPr>
            <w:tcW w:w="1455" w:type="dxa"/>
            <w:tcBorders>
              <w:top w:val="single" w:sz="4" w:space="0" w:color="auto"/>
              <w:left w:val="nil"/>
              <w:bottom w:val="nil"/>
              <w:right w:val="single" w:sz="4" w:space="0" w:color="auto"/>
            </w:tcBorders>
          </w:tcPr>
          <w:p w:rsidR="00C614F5" w:rsidRDefault="00C614F5">
            <w:r>
              <w:t>рия</w:t>
            </w:r>
          </w:p>
        </w:tc>
      </w:tr>
      <w:tr w:rsidR="00C614F5">
        <w:tc>
          <w:tcPr>
            <w:tcW w:w="1455" w:type="dxa"/>
            <w:tcBorders>
              <w:top w:val="nil"/>
              <w:left w:val="single" w:sz="4" w:space="0" w:color="auto"/>
              <w:bottom w:val="nil"/>
              <w:right w:val="nil"/>
            </w:tcBorders>
          </w:tcPr>
          <w:p w:rsidR="00C614F5" w:rsidRDefault="00C614F5">
            <w:r>
              <w:t>Имя ребенка</w:t>
            </w:r>
          </w:p>
        </w:tc>
        <w:tc>
          <w:tcPr>
            <w:tcW w:w="1455" w:type="dxa"/>
            <w:tcBorders>
              <w:top w:val="single" w:sz="4" w:space="0" w:color="auto"/>
              <w:left w:val="single" w:sz="4" w:space="0" w:color="auto"/>
              <w:bottom w:val="single" w:sz="4" w:space="0" w:color="auto"/>
              <w:right w:val="nil"/>
            </w:tcBorders>
          </w:tcPr>
          <w:p w:rsidR="00C614F5" w:rsidRDefault="00C614F5"/>
        </w:tc>
        <w:tc>
          <w:tcPr>
            <w:tcW w:w="1455" w:type="dxa"/>
            <w:tcBorders>
              <w:top w:val="single" w:sz="4" w:space="0" w:color="auto"/>
              <w:left w:val="nil"/>
              <w:bottom w:val="single" w:sz="4" w:space="0" w:color="auto"/>
              <w:right w:val="nil"/>
            </w:tcBorders>
          </w:tcPr>
          <w:p w:rsidR="00C614F5" w:rsidRDefault="00C614F5"/>
        </w:tc>
        <w:tc>
          <w:tcPr>
            <w:tcW w:w="1455" w:type="dxa"/>
            <w:tcBorders>
              <w:top w:val="single" w:sz="4" w:space="0" w:color="auto"/>
              <w:left w:val="nil"/>
              <w:bottom w:val="single" w:sz="4" w:space="0" w:color="auto"/>
              <w:right w:val="nil"/>
            </w:tcBorders>
          </w:tcPr>
          <w:p w:rsidR="00C614F5" w:rsidRDefault="00C614F5">
            <w:r>
              <w:t>Ситуация</w:t>
            </w:r>
          </w:p>
        </w:tc>
        <w:tc>
          <w:tcPr>
            <w:tcW w:w="1455" w:type="dxa"/>
            <w:tcBorders>
              <w:top w:val="single" w:sz="4" w:space="0" w:color="auto"/>
              <w:left w:val="nil"/>
              <w:bottom w:val="single" w:sz="4" w:space="0" w:color="auto"/>
              <w:right w:val="nil"/>
            </w:tcBorders>
          </w:tcPr>
          <w:p w:rsidR="00C614F5" w:rsidRDefault="00C614F5"/>
        </w:tc>
        <w:tc>
          <w:tcPr>
            <w:tcW w:w="1455" w:type="dxa"/>
            <w:tcBorders>
              <w:top w:val="single" w:sz="4" w:space="0" w:color="auto"/>
              <w:left w:val="nil"/>
              <w:bottom w:val="single" w:sz="4" w:space="0" w:color="auto"/>
              <w:right w:val="nil"/>
            </w:tcBorders>
          </w:tcPr>
          <w:p w:rsidR="00C614F5" w:rsidRDefault="00C614F5"/>
        </w:tc>
        <w:tc>
          <w:tcPr>
            <w:tcW w:w="1455" w:type="dxa"/>
            <w:tcBorders>
              <w:top w:val="single" w:sz="4" w:space="0" w:color="auto"/>
              <w:left w:val="nil"/>
              <w:bottom w:val="single" w:sz="4" w:space="0" w:color="auto"/>
              <w:right w:val="single" w:sz="4" w:space="0" w:color="auto"/>
            </w:tcBorders>
          </w:tcPr>
          <w:p w:rsidR="00C614F5" w:rsidRDefault="00C614F5"/>
        </w:tc>
      </w:tr>
      <w:tr w:rsidR="00C614F5">
        <w:tc>
          <w:tcPr>
            <w:tcW w:w="1455" w:type="dxa"/>
            <w:tcBorders>
              <w:top w:val="nil"/>
              <w:left w:val="single" w:sz="4" w:space="0" w:color="auto"/>
              <w:bottom w:val="single" w:sz="4" w:space="0" w:color="auto"/>
              <w:right w:val="single" w:sz="4" w:space="0" w:color="auto"/>
            </w:tcBorders>
          </w:tcPr>
          <w:p w:rsidR="00C614F5" w:rsidRDefault="00C614F5"/>
        </w:tc>
        <w:tc>
          <w:tcPr>
            <w:tcW w:w="1455" w:type="dxa"/>
            <w:tcBorders>
              <w:top w:val="nil"/>
              <w:left w:val="nil"/>
            </w:tcBorders>
          </w:tcPr>
          <w:p w:rsidR="00C614F5" w:rsidRDefault="00C614F5">
            <w:pPr>
              <w:rPr>
                <w:lang w:val="en-US"/>
              </w:rPr>
            </w:pPr>
            <w:r>
              <w:rPr>
                <w:lang w:val="en-US"/>
              </w:rPr>
              <w:t>I</w:t>
            </w:r>
          </w:p>
        </w:tc>
        <w:tc>
          <w:tcPr>
            <w:tcW w:w="1455" w:type="dxa"/>
            <w:tcBorders>
              <w:top w:val="nil"/>
            </w:tcBorders>
          </w:tcPr>
          <w:p w:rsidR="00C614F5" w:rsidRDefault="00C614F5">
            <w:pPr>
              <w:rPr>
                <w:lang w:val="en-US"/>
              </w:rPr>
            </w:pPr>
            <w:r>
              <w:rPr>
                <w:lang w:val="en-US"/>
              </w:rPr>
              <w:t>II</w:t>
            </w:r>
          </w:p>
        </w:tc>
        <w:tc>
          <w:tcPr>
            <w:tcW w:w="1455" w:type="dxa"/>
            <w:tcBorders>
              <w:top w:val="nil"/>
            </w:tcBorders>
          </w:tcPr>
          <w:p w:rsidR="00C614F5" w:rsidRDefault="00C614F5">
            <w:pPr>
              <w:rPr>
                <w:lang w:val="en-US"/>
              </w:rPr>
            </w:pPr>
            <w:r>
              <w:rPr>
                <w:lang w:val="en-US"/>
              </w:rPr>
              <w:t>III</w:t>
            </w:r>
          </w:p>
        </w:tc>
        <w:tc>
          <w:tcPr>
            <w:tcW w:w="1455" w:type="dxa"/>
            <w:tcBorders>
              <w:top w:val="nil"/>
            </w:tcBorders>
          </w:tcPr>
          <w:p w:rsidR="00C614F5" w:rsidRDefault="00C614F5">
            <w:pPr>
              <w:rPr>
                <w:lang w:val="en-US"/>
              </w:rPr>
            </w:pPr>
            <w:r>
              <w:rPr>
                <w:lang w:val="en-US"/>
              </w:rPr>
              <w:t>I</w:t>
            </w:r>
          </w:p>
        </w:tc>
        <w:tc>
          <w:tcPr>
            <w:tcW w:w="1455" w:type="dxa"/>
            <w:tcBorders>
              <w:top w:val="nil"/>
            </w:tcBorders>
          </w:tcPr>
          <w:p w:rsidR="00C614F5" w:rsidRDefault="00C614F5">
            <w:pPr>
              <w:rPr>
                <w:lang w:val="en-US"/>
              </w:rPr>
            </w:pPr>
            <w:r>
              <w:rPr>
                <w:lang w:val="en-US"/>
              </w:rPr>
              <w:t>II</w:t>
            </w:r>
          </w:p>
        </w:tc>
        <w:tc>
          <w:tcPr>
            <w:tcW w:w="1455" w:type="dxa"/>
            <w:tcBorders>
              <w:top w:val="nil"/>
            </w:tcBorders>
          </w:tcPr>
          <w:p w:rsidR="00C614F5" w:rsidRDefault="00C614F5">
            <w:r>
              <w:rPr>
                <w:lang w:val="en-US"/>
              </w:rPr>
              <w:t>III</w:t>
            </w:r>
          </w:p>
        </w:tc>
      </w:tr>
      <w:tr w:rsidR="00C614F5">
        <w:tc>
          <w:tcPr>
            <w:tcW w:w="1455" w:type="dxa"/>
            <w:tcBorders>
              <w:top w:val="nil"/>
            </w:tcBorders>
          </w:tcPr>
          <w:p w:rsidR="00C614F5" w:rsidRDefault="00C614F5">
            <w:r>
              <w:t>Катя И.</w:t>
            </w:r>
          </w:p>
          <w:p w:rsidR="00C614F5" w:rsidRDefault="00C614F5">
            <w:r>
              <w:t>Таня Р.</w:t>
            </w:r>
          </w:p>
          <w:p w:rsidR="00C614F5" w:rsidRDefault="00C614F5">
            <w:r>
              <w:t>Иосиф Г.</w:t>
            </w:r>
          </w:p>
          <w:p w:rsidR="00C614F5" w:rsidRDefault="00C614F5">
            <w:r>
              <w:t>Катя С.</w:t>
            </w:r>
          </w:p>
          <w:p w:rsidR="00C614F5" w:rsidRDefault="00C614F5"/>
        </w:tc>
        <w:tc>
          <w:tcPr>
            <w:tcW w:w="1455" w:type="dxa"/>
          </w:tcPr>
          <w:p w:rsidR="00C614F5" w:rsidRDefault="00C614F5">
            <w:r>
              <w:t>х</w:t>
            </w:r>
          </w:p>
        </w:tc>
        <w:tc>
          <w:tcPr>
            <w:tcW w:w="1455" w:type="dxa"/>
          </w:tcPr>
          <w:p w:rsidR="00C614F5" w:rsidRDefault="00C614F5"/>
          <w:p w:rsidR="00C614F5" w:rsidRDefault="00C614F5">
            <w:r>
              <w:t>Х</w:t>
            </w:r>
          </w:p>
          <w:p w:rsidR="00C614F5" w:rsidRDefault="00C614F5"/>
          <w:p w:rsidR="00C614F5" w:rsidRDefault="00C614F5">
            <w:r>
              <w:t>х</w:t>
            </w:r>
          </w:p>
        </w:tc>
        <w:tc>
          <w:tcPr>
            <w:tcW w:w="1455" w:type="dxa"/>
          </w:tcPr>
          <w:p w:rsidR="00C614F5" w:rsidRDefault="00C614F5"/>
          <w:p w:rsidR="00C614F5" w:rsidRDefault="00C614F5"/>
          <w:p w:rsidR="00C614F5" w:rsidRDefault="00C614F5">
            <w:r>
              <w:t>х</w:t>
            </w:r>
          </w:p>
        </w:tc>
        <w:tc>
          <w:tcPr>
            <w:tcW w:w="1455" w:type="dxa"/>
          </w:tcPr>
          <w:p w:rsidR="00C614F5" w:rsidRDefault="00C614F5"/>
          <w:p w:rsidR="00C614F5" w:rsidRDefault="00C614F5">
            <w:r>
              <w:t>Х</w:t>
            </w:r>
          </w:p>
          <w:p w:rsidR="00C614F5" w:rsidRDefault="00C614F5">
            <w:r>
              <w:t>х</w:t>
            </w:r>
          </w:p>
        </w:tc>
        <w:tc>
          <w:tcPr>
            <w:tcW w:w="1455" w:type="dxa"/>
          </w:tcPr>
          <w:p w:rsidR="00C614F5" w:rsidRDefault="00C614F5">
            <w:r>
              <w:t>Х</w:t>
            </w:r>
          </w:p>
          <w:p w:rsidR="00C614F5" w:rsidRDefault="00C614F5"/>
          <w:p w:rsidR="00C614F5" w:rsidRDefault="00C614F5"/>
          <w:p w:rsidR="00C614F5" w:rsidRDefault="00C614F5">
            <w:r>
              <w:t>х</w:t>
            </w:r>
          </w:p>
        </w:tc>
        <w:tc>
          <w:tcPr>
            <w:tcW w:w="1455" w:type="dxa"/>
          </w:tcPr>
          <w:p w:rsidR="00C614F5" w:rsidRDefault="00C614F5"/>
          <w:p w:rsidR="00C614F5" w:rsidRDefault="00C614F5"/>
        </w:tc>
      </w:tr>
    </w:tbl>
    <w:p w:rsidR="00C614F5" w:rsidRDefault="00C614F5">
      <w:pPr>
        <w:rPr>
          <w:sz w:val="24"/>
        </w:rPr>
      </w:pPr>
    </w:p>
    <w:p w:rsidR="00C614F5" w:rsidRDefault="00C614F5">
      <w:pPr>
        <w:rPr>
          <w:b/>
          <w:sz w:val="24"/>
        </w:rPr>
      </w:pPr>
    </w:p>
    <w:p w:rsidR="00C614F5" w:rsidRDefault="00C614F5">
      <w:pPr>
        <w:rPr>
          <w:b/>
          <w:sz w:val="24"/>
        </w:rPr>
      </w:pPr>
      <w:r>
        <w:rPr>
          <w:b/>
          <w:sz w:val="24"/>
        </w:rPr>
        <w:t xml:space="preserve">Уровень развития мотивов поведения детей </w:t>
      </w:r>
    </w:p>
    <w:p w:rsidR="00C614F5" w:rsidRDefault="00C614F5">
      <w:pPr>
        <w:rPr>
          <w:sz w:val="24"/>
        </w:rPr>
      </w:pPr>
      <w:r>
        <w:rPr>
          <w:b/>
          <w:sz w:val="24"/>
        </w:rPr>
        <w:t>Задание 2</w:t>
      </w:r>
      <w:r>
        <w:rPr>
          <w:sz w:val="24"/>
        </w:rPr>
        <w:t>. Изучение действенности</w:t>
      </w:r>
      <w:r>
        <w:rPr>
          <w:sz w:val="28"/>
        </w:rPr>
        <w:t xml:space="preserve"> </w:t>
      </w:r>
      <w:r>
        <w:rPr>
          <w:sz w:val="24"/>
        </w:rPr>
        <w:t xml:space="preserve">общественного и личного мотива </w:t>
      </w:r>
      <w:r>
        <w:rPr>
          <w:sz w:val="24"/>
          <w:lang w:val="en-US"/>
        </w:rPr>
        <w:t xml:space="preserve">/1// в списке литературы) </w:t>
      </w:r>
    </w:p>
    <w:p w:rsidR="00C614F5" w:rsidRDefault="00C614F5">
      <w:pPr>
        <w:rPr>
          <w:sz w:val="24"/>
        </w:rPr>
      </w:pPr>
      <w:r>
        <w:rPr>
          <w:sz w:val="24"/>
        </w:rPr>
        <w:t xml:space="preserve">     Подготовка исследования</w:t>
      </w:r>
      <w:r>
        <w:rPr>
          <w:b/>
          <w:sz w:val="24"/>
        </w:rPr>
        <w:t xml:space="preserve">. </w:t>
      </w:r>
      <w:r>
        <w:rPr>
          <w:sz w:val="24"/>
        </w:rPr>
        <w:t>Подготовить скорлупу грецкого ореха, цветную бумагу.</w:t>
      </w:r>
    </w:p>
    <w:p w:rsidR="00C614F5" w:rsidRDefault="00C614F5">
      <w:pPr>
        <w:rPr>
          <w:sz w:val="24"/>
        </w:rPr>
      </w:pPr>
      <w:r>
        <w:rPr>
          <w:sz w:val="24"/>
        </w:rPr>
        <w:t xml:space="preserve">     Проведение исследования. </w:t>
      </w:r>
    </w:p>
    <w:p w:rsidR="00C614F5" w:rsidRDefault="00C614F5">
      <w:pPr>
        <w:rPr>
          <w:sz w:val="24"/>
          <w:lang w:val="en-US"/>
        </w:rPr>
      </w:pPr>
      <w:r>
        <w:rPr>
          <w:sz w:val="24"/>
        </w:rPr>
        <w:t xml:space="preserve">Первая серия. Экспериментатор учит детей делать лодочки с парусом из скорлупы грецкого ореха, затем предлагает взять их домой и поиграть с ними в воде. После этого проводит повторное занятие с тем же материалом </w:t>
      </w:r>
      <w:r>
        <w:rPr>
          <w:sz w:val="24"/>
          <w:lang w:val="en-US"/>
        </w:rPr>
        <w:t>:</w:t>
      </w:r>
      <w:r>
        <w:rPr>
          <w:sz w:val="24"/>
        </w:rPr>
        <w:t xml:space="preserve"> </w:t>
      </w:r>
      <w:r>
        <w:rPr>
          <w:sz w:val="24"/>
          <w:lang w:val="en-US"/>
        </w:rPr>
        <w:t>"Давайте сделаем лодочки для малышей. Они любят пускать лодочки, а мастерить их не умеют. Но, если хотите, можете сделать лодочки и оставить их себе". В конце занятия, тем кто решил подарить игрушку, индивидуально задается вопрос : "Почему ты хочешь подарить лодочку малышам ?"</w:t>
      </w:r>
    </w:p>
    <w:p w:rsidR="00C614F5" w:rsidRDefault="00C614F5">
      <w:pPr>
        <w:rPr>
          <w:sz w:val="24"/>
          <w:lang w:val="en-US"/>
        </w:rPr>
      </w:pPr>
      <w:r>
        <w:rPr>
          <w:sz w:val="24"/>
          <w:lang w:val="en-US"/>
        </w:rPr>
        <w:t>Вторая серия. Экспериментатор учит детей делать вертушку. Он говорит :"Сделанные игрушки вы можете подарить малышам, им это доставит большое удовольствие. А можете оставить себе". Если ребенок пытается пойти на компромисс ("можно, я две сделаю"), нужно сказать, что больше нет материала и он должен сам решить, кому достанентся игрушка.</w:t>
      </w:r>
    </w:p>
    <w:p w:rsidR="00C614F5" w:rsidRDefault="00C614F5">
      <w:pPr>
        <w:rPr>
          <w:sz w:val="24"/>
        </w:rPr>
      </w:pPr>
      <w:r>
        <w:rPr>
          <w:sz w:val="24"/>
        </w:rPr>
        <w:t xml:space="preserve">      Обработка данных. По сериям подсчитывают количество детей, решивших подарить игрушку малышам (действуют по обшественному мотиву) и оставивших игрушку себе (действуют по личному мотиву). Результаты оформляют в Таблицу2. Сравнивают, насколько действенны личные и общественные мотивы у детей.</w:t>
      </w:r>
    </w:p>
    <w:p w:rsidR="00C614F5" w:rsidRDefault="00C614F5">
      <w:pPr>
        <w:rPr>
          <w:sz w:val="24"/>
        </w:rPr>
      </w:pPr>
    </w:p>
    <w:p w:rsidR="00C614F5" w:rsidRDefault="00C614F5">
      <w:pPr>
        <w:rPr>
          <w:sz w:val="24"/>
        </w:rPr>
      </w:pPr>
      <w:r>
        <w:rPr>
          <w:sz w:val="24"/>
        </w:rPr>
        <w:t>Таблица 2. Сравнительная частота мотивов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1455"/>
        <w:gridCol w:w="1455"/>
        <w:gridCol w:w="1455"/>
        <w:gridCol w:w="1455"/>
        <w:gridCol w:w="1455"/>
        <w:gridCol w:w="1455"/>
      </w:tblGrid>
      <w:tr w:rsidR="00C614F5">
        <w:tc>
          <w:tcPr>
            <w:tcW w:w="1455" w:type="dxa"/>
            <w:tcBorders>
              <w:right w:val="nil"/>
            </w:tcBorders>
          </w:tcPr>
          <w:p w:rsidR="00C614F5" w:rsidRDefault="00C614F5">
            <w:r>
              <w:t>Имя</w:t>
            </w:r>
          </w:p>
        </w:tc>
        <w:tc>
          <w:tcPr>
            <w:tcW w:w="1455" w:type="dxa"/>
            <w:tcBorders>
              <w:top w:val="single" w:sz="4" w:space="0" w:color="auto"/>
              <w:left w:val="single" w:sz="4" w:space="0" w:color="auto"/>
              <w:bottom w:val="nil"/>
              <w:right w:val="nil"/>
            </w:tcBorders>
          </w:tcPr>
          <w:p w:rsidR="00C614F5" w:rsidRDefault="00C614F5">
            <w:pPr>
              <w:jc w:val="right"/>
            </w:pPr>
            <w:r>
              <w:t>Общест</w:t>
            </w:r>
          </w:p>
        </w:tc>
        <w:tc>
          <w:tcPr>
            <w:tcW w:w="1455" w:type="dxa"/>
            <w:tcBorders>
              <w:top w:val="single" w:sz="4" w:space="0" w:color="auto"/>
              <w:left w:val="nil"/>
              <w:bottom w:val="nil"/>
              <w:right w:val="nil"/>
            </w:tcBorders>
          </w:tcPr>
          <w:p w:rsidR="00C614F5" w:rsidRDefault="00C614F5">
            <w:pPr>
              <w:jc w:val="both"/>
            </w:pPr>
            <w:r>
              <w:t>венный</w:t>
            </w:r>
          </w:p>
        </w:tc>
        <w:tc>
          <w:tcPr>
            <w:tcW w:w="1455" w:type="dxa"/>
            <w:tcBorders>
              <w:top w:val="single" w:sz="4" w:space="0" w:color="auto"/>
              <w:left w:val="nil"/>
              <w:bottom w:val="nil"/>
              <w:right w:val="nil"/>
            </w:tcBorders>
          </w:tcPr>
          <w:p w:rsidR="00C614F5" w:rsidRDefault="00C614F5">
            <w:r>
              <w:t>мотив</w:t>
            </w:r>
          </w:p>
        </w:tc>
        <w:tc>
          <w:tcPr>
            <w:tcW w:w="1455" w:type="dxa"/>
            <w:tcBorders>
              <w:top w:val="single" w:sz="4" w:space="0" w:color="auto"/>
              <w:left w:val="single" w:sz="4" w:space="0" w:color="auto"/>
              <w:bottom w:val="nil"/>
              <w:right w:val="nil"/>
            </w:tcBorders>
          </w:tcPr>
          <w:p w:rsidR="00C614F5" w:rsidRDefault="00C614F5">
            <w:pPr>
              <w:jc w:val="right"/>
            </w:pPr>
            <w:r>
              <w:t>лич</w:t>
            </w:r>
          </w:p>
        </w:tc>
        <w:tc>
          <w:tcPr>
            <w:tcW w:w="1455" w:type="dxa"/>
            <w:tcBorders>
              <w:top w:val="single" w:sz="4" w:space="0" w:color="auto"/>
              <w:left w:val="nil"/>
              <w:bottom w:val="nil"/>
              <w:right w:val="nil"/>
            </w:tcBorders>
          </w:tcPr>
          <w:p w:rsidR="00C614F5" w:rsidRDefault="00C614F5">
            <w:r>
              <w:t>Ный</w:t>
            </w:r>
          </w:p>
        </w:tc>
        <w:tc>
          <w:tcPr>
            <w:tcW w:w="1455" w:type="dxa"/>
            <w:tcBorders>
              <w:top w:val="single" w:sz="4" w:space="0" w:color="auto"/>
              <w:left w:val="nil"/>
              <w:bottom w:val="nil"/>
              <w:right w:val="single" w:sz="4" w:space="0" w:color="auto"/>
            </w:tcBorders>
          </w:tcPr>
          <w:p w:rsidR="00C614F5" w:rsidRDefault="00C614F5">
            <w:r>
              <w:t>мотив</w:t>
            </w:r>
          </w:p>
        </w:tc>
      </w:tr>
      <w:tr w:rsidR="00C614F5">
        <w:tc>
          <w:tcPr>
            <w:tcW w:w="1455" w:type="dxa"/>
            <w:tcBorders>
              <w:right w:val="nil"/>
            </w:tcBorders>
          </w:tcPr>
          <w:p w:rsidR="00C614F5" w:rsidRDefault="00C614F5">
            <w:r>
              <w:t>Ребенка</w:t>
            </w:r>
          </w:p>
        </w:tc>
        <w:tc>
          <w:tcPr>
            <w:tcW w:w="1455" w:type="dxa"/>
            <w:tcBorders>
              <w:top w:val="single" w:sz="4" w:space="0" w:color="auto"/>
              <w:left w:val="single" w:sz="4" w:space="0" w:color="auto"/>
              <w:bottom w:val="single" w:sz="4" w:space="0" w:color="auto"/>
              <w:right w:val="nil"/>
            </w:tcBorders>
          </w:tcPr>
          <w:p w:rsidR="00C614F5" w:rsidRDefault="00C614F5">
            <w:pPr>
              <w:jc w:val="right"/>
            </w:pPr>
            <w:r>
              <w:t>се</w:t>
            </w:r>
          </w:p>
        </w:tc>
        <w:tc>
          <w:tcPr>
            <w:tcW w:w="1455" w:type="dxa"/>
            <w:tcBorders>
              <w:top w:val="single" w:sz="4" w:space="0" w:color="auto"/>
              <w:left w:val="nil"/>
              <w:bottom w:val="single" w:sz="4" w:space="0" w:color="auto"/>
              <w:right w:val="nil"/>
            </w:tcBorders>
          </w:tcPr>
          <w:p w:rsidR="00C614F5" w:rsidRDefault="00C614F5">
            <w:r>
              <w:t>рия</w:t>
            </w:r>
          </w:p>
        </w:tc>
        <w:tc>
          <w:tcPr>
            <w:tcW w:w="1455" w:type="dxa"/>
            <w:tcBorders>
              <w:top w:val="single" w:sz="4" w:space="0" w:color="auto"/>
              <w:left w:val="single" w:sz="4" w:space="0" w:color="auto"/>
              <w:bottom w:val="nil"/>
              <w:right w:val="single" w:sz="4" w:space="0" w:color="auto"/>
            </w:tcBorders>
          </w:tcPr>
          <w:p w:rsidR="00C614F5" w:rsidRDefault="00C614F5">
            <w:r>
              <w:t>всего</w:t>
            </w:r>
          </w:p>
        </w:tc>
        <w:tc>
          <w:tcPr>
            <w:tcW w:w="1455" w:type="dxa"/>
            <w:tcBorders>
              <w:top w:val="single" w:sz="4" w:space="0" w:color="auto"/>
              <w:left w:val="nil"/>
              <w:bottom w:val="single" w:sz="4" w:space="0" w:color="auto"/>
              <w:right w:val="nil"/>
            </w:tcBorders>
          </w:tcPr>
          <w:p w:rsidR="00C614F5" w:rsidRDefault="00C614F5">
            <w:pPr>
              <w:jc w:val="right"/>
            </w:pPr>
            <w:r>
              <w:t>се</w:t>
            </w:r>
          </w:p>
        </w:tc>
        <w:tc>
          <w:tcPr>
            <w:tcW w:w="1455" w:type="dxa"/>
            <w:tcBorders>
              <w:top w:val="single" w:sz="4" w:space="0" w:color="auto"/>
              <w:left w:val="nil"/>
              <w:bottom w:val="single" w:sz="4" w:space="0" w:color="auto"/>
              <w:right w:val="nil"/>
            </w:tcBorders>
          </w:tcPr>
          <w:p w:rsidR="00C614F5" w:rsidRDefault="00C614F5">
            <w:r>
              <w:t>Рия</w:t>
            </w:r>
          </w:p>
        </w:tc>
        <w:tc>
          <w:tcPr>
            <w:tcW w:w="1455" w:type="dxa"/>
            <w:tcBorders>
              <w:top w:val="single" w:sz="4" w:space="0" w:color="auto"/>
              <w:left w:val="single" w:sz="4" w:space="0" w:color="auto"/>
              <w:bottom w:val="nil"/>
              <w:right w:val="single" w:sz="4" w:space="0" w:color="auto"/>
            </w:tcBorders>
          </w:tcPr>
          <w:p w:rsidR="00C614F5" w:rsidRDefault="00C614F5">
            <w:r>
              <w:t>всего</w:t>
            </w:r>
          </w:p>
        </w:tc>
      </w:tr>
      <w:tr w:rsidR="00C614F5">
        <w:tc>
          <w:tcPr>
            <w:tcW w:w="1455" w:type="dxa"/>
          </w:tcPr>
          <w:p w:rsidR="00C614F5" w:rsidRDefault="00C614F5"/>
        </w:tc>
        <w:tc>
          <w:tcPr>
            <w:tcW w:w="1455" w:type="dxa"/>
            <w:tcBorders>
              <w:top w:val="nil"/>
            </w:tcBorders>
          </w:tcPr>
          <w:p w:rsidR="00C614F5" w:rsidRDefault="00C614F5">
            <w:pPr>
              <w:jc w:val="center"/>
              <w:rPr>
                <w:lang w:val="en-US"/>
              </w:rPr>
            </w:pPr>
            <w:r>
              <w:rPr>
                <w:lang w:val="en-US"/>
              </w:rPr>
              <w:t>I</w:t>
            </w:r>
          </w:p>
        </w:tc>
        <w:tc>
          <w:tcPr>
            <w:tcW w:w="1455" w:type="dxa"/>
            <w:tcBorders>
              <w:top w:val="nil"/>
              <w:right w:val="nil"/>
            </w:tcBorders>
          </w:tcPr>
          <w:p w:rsidR="00C614F5" w:rsidRDefault="00C614F5">
            <w:pPr>
              <w:jc w:val="center"/>
              <w:rPr>
                <w:lang w:val="en-US"/>
              </w:rPr>
            </w:pPr>
            <w:r>
              <w:rPr>
                <w:lang w:val="en-US"/>
              </w:rPr>
              <w:t>II</w:t>
            </w:r>
          </w:p>
        </w:tc>
        <w:tc>
          <w:tcPr>
            <w:tcW w:w="1455" w:type="dxa"/>
            <w:tcBorders>
              <w:top w:val="nil"/>
              <w:left w:val="single" w:sz="4" w:space="0" w:color="auto"/>
              <w:bottom w:val="single" w:sz="4" w:space="0" w:color="auto"/>
              <w:right w:val="single" w:sz="4" w:space="0" w:color="auto"/>
            </w:tcBorders>
          </w:tcPr>
          <w:p w:rsidR="00C614F5" w:rsidRDefault="00C614F5">
            <w:pPr>
              <w:jc w:val="center"/>
            </w:pPr>
          </w:p>
        </w:tc>
        <w:tc>
          <w:tcPr>
            <w:tcW w:w="1455" w:type="dxa"/>
            <w:tcBorders>
              <w:top w:val="nil"/>
              <w:left w:val="nil"/>
            </w:tcBorders>
          </w:tcPr>
          <w:p w:rsidR="00C614F5" w:rsidRDefault="00C614F5">
            <w:pPr>
              <w:jc w:val="center"/>
              <w:rPr>
                <w:lang w:val="en-US"/>
              </w:rPr>
            </w:pPr>
            <w:r>
              <w:rPr>
                <w:lang w:val="en-US"/>
              </w:rPr>
              <w:t>I</w:t>
            </w:r>
          </w:p>
        </w:tc>
        <w:tc>
          <w:tcPr>
            <w:tcW w:w="1455" w:type="dxa"/>
            <w:tcBorders>
              <w:top w:val="nil"/>
              <w:right w:val="nil"/>
            </w:tcBorders>
          </w:tcPr>
          <w:p w:rsidR="00C614F5" w:rsidRDefault="00C614F5">
            <w:pPr>
              <w:jc w:val="center"/>
            </w:pPr>
            <w:r>
              <w:rPr>
                <w:lang w:val="en-US"/>
              </w:rPr>
              <w:t>II</w:t>
            </w:r>
          </w:p>
        </w:tc>
        <w:tc>
          <w:tcPr>
            <w:tcW w:w="1455" w:type="dxa"/>
            <w:tcBorders>
              <w:top w:val="nil"/>
              <w:left w:val="single" w:sz="4" w:space="0" w:color="auto"/>
              <w:bottom w:val="single" w:sz="4" w:space="0" w:color="auto"/>
              <w:right w:val="single" w:sz="4" w:space="0" w:color="auto"/>
            </w:tcBorders>
          </w:tcPr>
          <w:p w:rsidR="00C614F5" w:rsidRDefault="00C614F5">
            <w:pPr>
              <w:jc w:val="center"/>
            </w:pPr>
          </w:p>
        </w:tc>
      </w:tr>
      <w:tr w:rsidR="00C614F5">
        <w:tc>
          <w:tcPr>
            <w:tcW w:w="1455" w:type="dxa"/>
          </w:tcPr>
          <w:p w:rsidR="00C614F5" w:rsidRDefault="00C614F5">
            <w:r>
              <w:t>Катя И.</w:t>
            </w:r>
          </w:p>
          <w:p w:rsidR="00C614F5" w:rsidRDefault="00C614F5">
            <w:r>
              <w:t>Таня Р.</w:t>
            </w:r>
          </w:p>
          <w:p w:rsidR="00C614F5" w:rsidRDefault="00C614F5">
            <w:r>
              <w:t>Иосиф Г.</w:t>
            </w:r>
          </w:p>
          <w:p w:rsidR="00C614F5" w:rsidRDefault="00C614F5">
            <w:r>
              <w:t>Катя С.</w:t>
            </w:r>
          </w:p>
        </w:tc>
        <w:tc>
          <w:tcPr>
            <w:tcW w:w="1455" w:type="dxa"/>
          </w:tcPr>
          <w:p w:rsidR="00C614F5" w:rsidRDefault="00C614F5"/>
          <w:p w:rsidR="00C614F5" w:rsidRDefault="00C614F5">
            <w:r>
              <w:t>Х</w:t>
            </w:r>
          </w:p>
          <w:p w:rsidR="00C614F5" w:rsidRDefault="00C614F5"/>
          <w:p w:rsidR="00C614F5" w:rsidRDefault="00C614F5">
            <w:r>
              <w:t>Х</w:t>
            </w:r>
          </w:p>
        </w:tc>
        <w:tc>
          <w:tcPr>
            <w:tcW w:w="1455" w:type="dxa"/>
          </w:tcPr>
          <w:p w:rsidR="00C614F5" w:rsidRDefault="00C614F5"/>
          <w:p w:rsidR="00C614F5" w:rsidRDefault="00C614F5"/>
          <w:p w:rsidR="00C614F5" w:rsidRDefault="00C614F5"/>
          <w:p w:rsidR="00C614F5" w:rsidRDefault="00C614F5">
            <w:r>
              <w:t>Х</w:t>
            </w:r>
          </w:p>
        </w:tc>
        <w:tc>
          <w:tcPr>
            <w:tcW w:w="1455" w:type="dxa"/>
            <w:tcBorders>
              <w:top w:val="nil"/>
            </w:tcBorders>
          </w:tcPr>
          <w:p w:rsidR="00C614F5" w:rsidRDefault="00C614F5"/>
        </w:tc>
        <w:tc>
          <w:tcPr>
            <w:tcW w:w="1455" w:type="dxa"/>
          </w:tcPr>
          <w:p w:rsidR="00C614F5" w:rsidRDefault="00C614F5">
            <w:r>
              <w:t>Х</w:t>
            </w:r>
          </w:p>
          <w:p w:rsidR="00C614F5" w:rsidRDefault="00C614F5"/>
          <w:p w:rsidR="00C614F5" w:rsidRDefault="00C614F5">
            <w:r>
              <w:t>х</w:t>
            </w:r>
          </w:p>
        </w:tc>
        <w:tc>
          <w:tcPr>
            <w:tcW w:w="1455" w:type="dxa"/>
          </w:tcPr>
          <w:p w:rsidR="00C614F5" w:rsidRDefault="00C614F5">
            <w:r>
              <w:t>Х</w:t>
            </w:r>
          </w:p>
          <w:p w:rsidR="00C614F5" w:rsidRDefault="00C614F5">
            <w:r>
              <w:t>Х</w:t>
            </w:r>
          </w:p>
          <w:p w:rsidR="00C614F5" w:rsidRDefault="00C614F5">
            <w:r>
              <w:t>Х</w:t>
            </w:r>
          </w:p>
          <w:p w:rsidR="00C614F5" w:rsidRDefault="00C614F5"/>
        </w:tc>
        <w:tc>
          <w:tcPr>
            <w:tcW w:w="1455" w:type="dxa"/>
            <w:tcBorders>
              <w:top w:val="nil"/>
            </w:tcBorders>
          </w:tcPr>
          <w:p w:rsidR="00C614F5" w:rsidRDefault="00C614F5"/>
          <w:p w:rsidR="00C614F5" w:rsidRDefault="00C614F5"/>
        </w:tc>
      </w:tr>
    </w:tbl>
    <w:p w:rsidR="00C614F5" w:rsidRDefault="00C614F5">
      <w:pPr>
        <w:rPr>
          <w:sz w:val="24"/>
        </w:rPr>
      </w:pPr>
    </w:p>
    <w:p w:rsidR="00C614F5" w:rsidRDefault="00C614F5">
      <w:pPr>
        <w:rPr>
          <w:sz w:val="24"/>
        </w:rPr>
      </w:pPr>
    </w:p>
    <w:p w:rsidR="00C614F5" w:rsidRDefault="00C614F5">
      <w:pPr>
        <w:rPr>
          <w:b/>
          <w:sz w:val="24"/>
        </w:rPr>
      </w:pPr>
      <w:r>
        <w:rPr>
          <w:b/>
          <w:sz w:val="24"/>
        </w:rPr>
        <w:t>Общение со сверстниками</w:t>
      </w:r>
    </w:p>
    <w:p w:rsidR="00C614F5" w:rsidRDefault="00C614F5">
      <w:pPr>
        <w:rPr>
          <w:sz w:val="24"/>
        </w:rPr>
      </w:pPr>
      <w:r>
        <w:rPr>
          <w:b/>
          <w:sz w:val="24"/>
        </w:rPr>
        <w:t>Задание 3.</w:t>
      </w:r>
      <w:r>
        <w:rPr>
          <w:sz w:val="24"/>
        </w:rPr>
        <w:t xml:space="preserve">  Изучение коммуникативных умений</w:t>
      </w:r>
      <w:r>
        <w:rPr>
          <w:sz w:val="24"/>
          <w:lang w:val="en-US"/>
        </w:rPr>
        <w:t xml:space="preserve"> /3// в списке литературы) </w:t>
      </w:r>
    </w:p>
    <w:p w:rsidR="00C614F5" w:rsidRDefault="00C614F5">
      <w:pPr>
        <w:rPr>
          <w:sz w:val="24"/>
        </w:rPr>
      </w:pPr>
      <w:r>
        <w:rPr>
          <w:sz w:val="24"/>
          <w:lang w:val="en-US"/>
        </w:rPr>
        <w:t xml:space="preserve">     </w:t>
      </w:r>
      <w:r>
        <w:rPr>
          <w:sz w:val="24"/>
        </w:rPr>
        <w:t>Подготовка исследования. Приготовить силуэтные изображения рукавичек, 2 набора по 6 цветных карандашей.</w:t>
      </w:r>
    </w:p>
    <w:p w:rsidR="00C614F5" w:rsidRDefault="00C614F5">
      <w:pPr>
        <w:rPr>
          <w:sz w:val="24"/>
        </w:rPr>
      </w:pPr>
      <w:r>
        <w:rPr>
          <w:sz w:val="24"/>
        </w:rPr>
        <w:t xml:space="preserve">     Проведение исследования. </w:t>
      </w:r>
    </w:p>
    <w:p w:rsidR="00C614F5" w:rsidRDefault="00C614F5">
      <w:pPr>
        <w:rPr>
          <w:sz w:val="24"/>
        </w:rPr>
      </w:pPr>
      <w:r>
        <w:rPr>
          <w:sz w:val="24"/>
        </w:rPr>
        <w:t>Первая серия. Двум детям дают по одному изображению рукавички и просят украсить их, но так, чтобы они составили пару, были одинаковые. Поясняют, что сначала надо договориться, какой узор рисовать, а потом приступать к рисованию. Дети получают по одинаковому набору карандашей.</w:t>
      </w:r>
    </w:p>
    <w:p w:rsidR="00C614F5" w:rsidRDefault="00C614F5">
      <w:pPr>
        <w:rPr>
          <w:sz w:val="24"/>
        </w:rPr>
      </w:pPr>
      <w:r>
        <w:rPr>
          <w:sz w:val="24"/>
        </w:rPr>
        <w:t>Вторая серия. Аналогична первой, но детям дают один набор карандашей, предупреждая, что карандашами нужно делиться.</w:t>
      </w:r>
    </w:p>
    <w:p w:rsidR="00C614F5" w:rsidRDefault="00C614F5">
      <w:pPr>
        <w:rPr>
          <w:sz w:val="24"/>
        </w:rPr>
      </w:pPr>
      <w:r>
        <w:rPr>
          <w:sz w:val="24"/>
        </w:rPr>
        <w:t xml:space="preserve">     Обработка данных. Анализируют, как протекало взаимодействие детей в каждой серии. По следующим признакам </w:t>
      </w:r>
      <w:r>
        <w:rPr>
          <w:sz w:val="24"/>
          <w:lang w:val="en-US"/>
        </w:rPr>
        <w:t>:</w:t>
      </w:r>
    </w:p>
    <w:p w:rsidR="00C614F5" w:rsidRDefault="00C614F5">
      <w:pPr>
        <w:numPr>
          <w:ilvl w:val="0"/>
          <w:numId w:val="3"/>
        </w:numPr>
        <w:rPr>
          <w:sz w:val="24"/>
        </w:rPr>
      </w:pPr>
      <w:r>
        <w:rPr>
          <w:sz w:val="24"/>
        </w:rPr>
        <w:t xml:space="preserve">Умеют ли дети договариваться, приходить к общему решению, как они это делают, какие средства используют </w:t>
      </w:r>
      <w:r>
        <w:rPr>
          <w:sz w:val="24"/>
          <w:lang w:val="en-US"/>
        </w:rPr>
        <w:t>:</w:t>
      </w:r>
      <w:r>
        <w:rPr>
          <w:sz w:val="24"/>
        </w:rPr>
        <w:t xml:space="preserve"> уговаривают, убеждают, заставляют и т.д</w:t>
      </w:r>
    </w:p>
    <w:p w:rsidR="00C614F5" w:rsidRDefault="00C614F5">
      <w:pPr>
        <w:numPr>
          <w:ilvl w:val="0"/>
          <w:numId w:val="3"/>
        </w:numPr>
        <w:rPr>
          <w:sz w:val="24"/>
        </w:rPr>
      </w:pPr>
      <w:r>
        <w:rPr>
          <w:sz w:val="24"/>
        </w:rPr>
        <w:t xml:space="preserve"> Как осуществляют взаимный контроль по ходу выполнения деятельности </w:t>
      </w:r>
      <w:r>
        <w:rPr>
          <w:sz w:val="24"/>
          <w:lang w:val="en-US"/>
        </w:rPr>
        <w:t>:</w:t>
      </w:r>
      <w:r>
        <w:rPr>
          <w:sz w:val="24"/>
        </w:rPr>
        <w:t xml:space="preserve"> замечают ли друг у друга отступления от первоначального замысла, как на них </w:t>
      </w:r>
    </w:p>
    <w:p w:rsidR="00C614F5" w:rsidRDefault="00C614F5">
      <w:pPr>
        <w:numPr>
          <w:ilvl w:val="0"/>
          <w:numId w:val="3"/>
        </w:numPr>
        <w:rPr>
          <w:sz w:val="24"/>
        </w:rPr>
      </w:pPr>
      <w:r>
        <w:rPr>
          <w:sz w:val="24"/>
        </w:rPr>
        <w:t xml:space="preserve">Как относятся к результату деятельности, своего и партнера </w:t>
      </w:r>
    </w:p>
    <w:p w:rsidR="00C614F5" w:rsidRDefault="00C614F5">
      <w:pPr>
        <w:numPr>
          <w:ilvl w:val="0"/>
          <w:numId w:val="3"/>
        </w:numPr>
        <w:rPr>
          <w:sz w:val="24"/>
        </w:rPr>
      </w:pPr>
      <w:r>
        <w:rPr>
          <w:sz w:val="24"/>
        </w:rPr>
        <w:t xml:space="preserve">Осуществляют ли взаимопомощь по ходу рисования. В чем это выражается. </w:t>
      </w:r>
    </w:p>
    <w:p w:rsidR="00C614F5" w:rsidRDefault="00C614F5">
      <w:pPr>
        <w:numPr>
          <w:ilvl w:val="0"/>
          <w:numId w:val="3"/>
        </w:numPr>
        <w:rPr>
          <w:sz w:val="24"/>
        </w:rPr>
      </w:pPr>
      <w:r>
        <w:rPr>
          <w:sz w:val="24"/>
        </w:rPr>
        <w:t xml:space="preserve">Умеют ли рационально использовать средства деятельности  (делиться карандашами во второй серии                                                                                                                                           Делают выводы о сформированности коммуникативных умений у детей. </w:t>
      </w:r>
    </w:p>
    <w:p w:rsidR="00C614F5" w:rsidRDefault="00C614F5">
      <w:pPr>
        <w:rPr>
          <w:sz w:val="24"/>
        </w:rPr>
      </w:pPr>
    </w:p>
    <w:p w:rsidR="00C614F5" w:rsidRDefault="00C614F5">
      <w:pPr>
        <w:rPr>
          <w:b/>
          <w:sz w:val="24"/>
        </w:rPr>
      </w:pPr>
      <w:r>
        <w:rPr>
          <w:b/>
          <w:sz w:val="24"/>
        </w:rPr>
        <w:t>Самосознание и самооценка</w:t>
      </w:r>
    </w:p>
    <w:p w:rsidR="00C614F5" w:rsidRDefault="00C614F5">
      <w:pPr>
        <w:rPr>
          <w:sz w:val="24"/>
        </w:rPr>
      </w:pPr>
      <w:r>
        <w:rPr>
          <w:b/>
          <w:sz w:val="24"/>
        </w:rPr>
        <w:t>Задание 4</w:t>
      </w:r>
      <w:r>
        <w:rPr>
          <w:sz w:val="24"/>
        </w:rPr>
        <w:t xml:space="preserve">   Изучение уровня самосознания</w:t>
      </w:r>
      <w:r>
        <w:rPr>
          <w:sz w:val="24"/>
          <w:lang w:val="en-US"/>
        </w:rPr>
        <w:t xml:space="preserve"> /4// в списке литературы) </w:t>
      </w:r>
    </w:p>
    <w:p w:rsidR="00C614F5" w:rsidRDefault="00C614F5">
      <w:pPr>
        <w:rPr>
          <w:sz w:val="24"/>
          <w:lang w:val="en-US"/>
        </w:rPr>
      </w:pPr>
      <w:r>
        <w:rPr>
          <w:sz w:val="24"/>
        </w:rPr>
        <w:t xml:space="preserve">     Подготовка исследования. Подобрать вопросы для двух вариантов внеситуативно-личностной беседы с детьми </w:t>
      </w:r>
      <w:r>
        <w:rPr>
          <w:sz w:val="24"/>
          <w:lang w:val="en-US"/>
        </w:rPr>
        <w:t>:</w:t>
      </w:r>
      <w:r>
        <w:rPr>
          <w:sz w:val="24"/>
        </w:rPr>
        <w:t xml:space="preserve"> 1) о желаниях и предпочтениях</w:t>
      </w:r>
      <w:r>
        <w:rPr>
          <w:sz w:val="24"/>
          <w:lang w:val="en-US"/>
        </w:rPr>
        <w:t xml:space="preserve">; </w:t>
      </w:r>
      <w:r>
        <w:rPr>
          <w:sz w:val="24"/>
        </w:rPr>
        <w:t>2) о прошлых и будущих действиях. Число и характер вопросов жестко не фиксируются, они зависят от активности ребенка, от его отношения к беседе. За основу можно взять следующие вопросы. Что ты любишь больше всего на свете</w:t>
      </w:r>
      <w:r>
        <w:rPr>
          <w:sz w:val="24"/>
          <w:lang w:val="en-US"/>
        </w:rPr>
        <w:t xml:space="preserve">? </w:t>
      </w:r>
      <w:r>
        <w:rPr>
          <w:sz w:val="24"/>
        </w:rPr>
        <w:t>Чем бы ты стал заниматься, если бы тебе разрешили делать все</w:t>
      </w:r>
      <w:r>
        <w:rPr>
          <w:sz w:val="24"/>
          <w:lang w:val="en-US"/>
        </w:rPr>
        <w:t xml:space="preserve">? </w:t>
      </w:r>
      <w:r>
        <w:rPr>
          <w:sz w:val="24"/>
        </w:rPr>
        <w:t>Расскажи о своем любимом занятии</w:t>
      </w:r>
      <w:r>
        <w:rPr>
          <w:sz w:val="24"/>
          <w:lang w:val="en-US"/>
        </w:rPr>
        <w:t>:</w:t>
      </w:r>
      <w:r>
        <w:rPr>
          <w:sz w:val="24"/>
        </w:rPr>
        <w:t xml:space="preserve"> как ты играешь, гуляешь и пр. Расскажи, что ты больше всего не любишь (просто терпеть не можешь). Я волшебница и могу выполнить любое твое желание. Что ты хочешь попросить</w:t>
      </w:r>
      <w:r>
        <w:rPr>
          <w:sz w:val="24"/>
          <w:lang w:val="en-US"/>
        </w:rPr>
        <w:t>?</w:t>
      </w:r>
    </w:p>
    <w:p w:rsidR="00C614F5" w:rsidRDefault="00C614F5">
      <w:pPr>
        <w:rPr>
          <w:sz w:val="24"/>
        </w:rPr>
      </w:pPr>
      <w:r>
        <w:rPr>
          <w:sz w:val="24"/>
          <w:lang w:val="en-US"/>
        </w:rPr>
        <w:t xml:space="preserve">     Прове</w:t>
      </w:r>
      <w:r>
        <w:rPr>
          <w:sz w:val="24"/>
        </w:rPr>
        <w:t>дение исследования. Эксперимент проводится индивидуально. Взрослый задает вопросы, конкретизирует или изменяет их, чтобы ребенку было легче ответить.</w:t>
      </w:r>
    </w:p>
    <w:p w:rsidR="00C614F5" w:rsidRDefault="00C614F5">
      <w:pPr>
        <w:ind w:left="360"/>
        <w:rPr>
          <w:sz w:val="24"/>
        </w:rPr>
      </w:pPr>
      <w:r>
        <w:rPr>
          <w:sz w:val="24"/>
        </w:rPr>
        <w:t>Обработка данных. Результаты беседы о желаниях и предпочтениях детей оформляют в таблицу 3.</w:t>
      </w:r>
    </w:p>
    <w:p w:rsidR="00C614F5" w:rsidRDefault="00C614F5">
      <w:pPr>
        <w:ind w:left="360"/>
        <w:rPr>
          <w:sz w:val="24"/>
        </w:rPr>
      </w:pPr>
      <w:r>
        <w:rPr>
          <w:sz w:val="24"/>
        </w:rPr>
        <w:t>Таблица 3  . Осознание желаний и предпочтений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276"/>
        <w:gridCol w:w="1275"/>
        <w:gridCol w:w="1276"/>
        <w:gridCol w:w="1435"/>
      </w:tblGrid>
      <w:tr w:rsidR="00C614F5">
        <w:tc>
          <w:tcPr>
            <w:tcW w:w="4928" w:type="dxa"/>
          </w:tcPr>
          <w:p w:rsidR="00C614F5" w:rsidRDefault="00C614F5">
            <w:r>
              <w:t>Типы ответов</w:t>
            </w:r>
          </w:p>
        </w:tc>
        <w:tc>
          <w:tcPr>
            <w:tcW w:w="1276" w:type="dxa"/>
          </w:tcPr>
          <w:p w:rsidR="00C614F5" w:rsidRDefault="00C614F5">
            <w:r>
              <w:t>Катя И.</w:t>
            </w:r>
          </w:p>
        </w:tc>
        <w:tc>
          <w:tcPr>
            <w:tcW w:w="1275" w:type="dxa"/>
          </w:tcPr>
          <w:p w:rsidR="00C614F5" w:rsidRDefault="00C614F5">
            <w:r>
              <w:t>Таня Р.</w:t>
            </w:r>
          </w:p>
        </w:tc>
        <w:tc>
          <w:tcPr>
            <w:tcW w:w="1276" w:type="dxa"/>
          </w:tcPr>
          <w:p w:rsidR="00C614F5" w:rsidRDefault="00C614F5">
            <w:r>
              <w:t>Иосиф Г.</w:t>
            </w:r>
          </w:p>
        </w:tc>
        <w:tc>
          <w:tcPr>
            <w:tcW w:w="1435" w:type="dxa"/>
          </w:tcPr>
          <w:p w:rsidR="00C614F5" w:rsidRDefault="00C614F5">
            <w:r>
              <w:t>Катя С.</w:t>
            </w:r>
          </w:p>
        </w:tc>
      </w:tr>
      <w:tr w:rsidR="00C614F5">
        <w:tc>
          <w:tcPr>
            <w:tcW w:w="4928" w:type="dxa"/>
          </w:tcPr>
          <w:p w:rsidR="00C614F5" w:rsidRDefault="00C614F5">
            <w:pPr>
              <w:numPr>
                <w:ilvl w:val="0"/>
                <w:numId w:val="6"/>
              </w:numPr>
            </w:pPr>
            <w:r>
              <w:t xml:space="preserve">Виды деятельности или любимые игры </w:t>
            </w:r>
          </w:p>
          <w:p w:rsidR="00C614F5" w:rsidRDefault="00C614F5">
            <w:pPr>
              <w:numPr>
                <w:ilvl w:val="0"/>
                <w:numId w:val="6"/>
              </w:numPr>
            </w:pPr>
            <w:r>
              <w:t>Общение и совместная деятельность (дети называют, что они хотели бы делать с близкими людьми)</w:t>
            </w:r>
          </w:p>
        </w:tc>
        <w:tc>
          <w:tcPr>
            <w:tcW w:w="1276" w:type="dxa"/>
          </w:tcPr>
          <w:p w:rsidR="00C614F5" w:rsidRDefault="00C614F5"/>
          <w:p w:rsidR="00C614F5" w:rsidRDefault="00C614F5">
            <w:r>
              <w:t>Очень любит играть с двоюродной сестрой.</w:t>
            </w:r>
          </w:p>
          <w:p w:rsidR="00C614F5" w:rsidRDefault="00C614F5"/>
        </w:tc>
        <w:tc>
          <w:tcPr>
            <w:tcW w:w="1275" w:type="dxa"/>
          </w:tcPr>
          <w:p w:rsidR="00C614F5" w:rsidRDefault="00C614F5"/>
          <w:p w:rsidR="00C614F5" w:rsidRDefault="00C614F5">
            <w:r>
              <w:t>Очень любит ходить в гости</w:t>
            </w:r>
          </w:p>
          <w:p w:rsidR="00C614F5" w:rsidRDefault="00C614F5"/>
        </w:tc>
        <w:tc>
          <w:tcPr>
            <w:tcW w:w="1276" w:type="dxa"/>
          </w:tcPr>
          <w:p w:rsidR="00C614F5" w:rsidRDefault="00C614F5">
            <w:r>
              <w:t>Очень любит играть в футбол</w:t>
            </w:r>
          </w:p>
          <w:p w:rsidR="00C614F5" w:rsidRDefault="00C614F5"/>
        </w:tc>
        <w:tc>
          <w:tcPr>
            <w:tcW w:w="1435" w:type="dxa"/>
          </w:tcPr>
          <w:p w:rsidR="00C614F5" w:rsidRDefault="00C614F5">
            <w:r>
              <w:t>Любит плавать</w:t>
            </w:r>
          </w:p>
          <w:p w:rsidR="00C614F5" w:rsidRDefault="00C614F5"/>
        </w:tc>
      </w:tr>
    </w:tbl>
    <w:p w:rsidR="00C614F5" w:rsidRDefault="00C614F5">
      <w:pPr>
        <w:ind w:left="360"/>
        <w:rPr>
          <w:sz w:val="24"/>
        </w:rPr>
      </w:pPr>
      <w:r>
        <w:rPr>
          <w:sz w:val="24"/>
        </w:rPr>
        <w:t>Выявляют соотношение вариантов ответов у детей и выделяют наиболее значимый, распространенный.</w:t>
      </w:r>
    </w:p>
    <w:p w:rsidR="00C614F5" w:rsidRDefault="00C614F5">
      <w:pPr>
        <w:ind w:left="360"/>
        <w:rPr>
          <w:sz w:val="24"/>
        </w:rPr>
      </w:pPr>
      <w:r>
        <w:rPr>
          <w:sz w:val="24"/>
        </w:rPr>
        <w:t>Выясняют причины преобладания определенного типа ответов.</w:t>
      </w:r>
    </w:p>
    <w:p w:rsidR="00C614F5" w:rsidRDefault="00C614F5">
      <w:pPr>
        <w:ind w:left="360"/>
        <w:rPr>
          <w:sz w:val="24"/>
        </w:rPr>
      </w:pPr>
      <w:r>
        <w:rPr>
          <w:sz w:val="24"/>
        </w:rPr>
        <w:t>Результаты беседы о прошлых и будущих действиях оформляют в  Таблицу 4.</w:t>
      </w:r>
    </w:p>
    <w:p w:rsidR="00C614F5" w:rsidRDefault="00C614F5">
      <w:pPr>
        <w:ind w:left="360"/>
        <w:rPr>
          <w:sz w:val="24"/>
        </w:rPr>
      </w:pPr>
      <w:r>
        <w:rPr>
          <w:sz w:val="24"/>
        </w:rPr>
        <w:t>Делают выводы о том, как дошкольники выделяют и фиксируют свои действия в сознании.</w:t>
      </w:r>
    </w:p>
    <w:p w:rsidR="00C614F5" w:rsidRDefault="00C614F5">
      <w:pPr>
        <w:ind w:left="360"/>
        <w:rPr>
          <w:sz w:val="24"/>
        </w:rPr>
      </w:pPr>
    </w:p>
    <w:p w:rsidR="00C614F5" w:rsidRDefault="00C614F5">
      <w:pPr>
        <w:ind w:left="360"/>
        <w:rPr>
          <w:sz w:val="24"/>
        </w:rPr>
      </w:pPr>
      <w:r>
        <w:rPr>
          <w:sz w:val="24"/>
        </w:rPr>
        <w:t>Таблица 4. Осознание прошлых и будущих действий.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1560"/>
        <w:gridCol w:w="1701"/>
        <w:gridCol w:w="1718"/>
      </w:tblGrid>
      <w:tr w:rsidR="00C614F5">
        <w:tc>
          <w:tcPr>
            <w:tcW w:w="3227" w:type="dxa"/>
          </w:tcPr>
          <w:p w:rsidR="00C614F5" w:rsidRDefault="00C614F5">
            <w:r>
              <w:t>Типы ответов</w:t>
            </w:r>
          </w:p>
        </w:tc>
        <w:tc>
          <w:tcPr>
            <w:tcW w:w="1984" w:type="dxa"/>
          </w:tcPr>
          <w:p w:rsidR="00C614F5" w:rsidRDefault="00C614F5">
            <w:r>
              <w:t>Катя И.</w:t>
            </w:r>
          </w:p>
        </w:tc>
        <w:tc>
          <w:tcPr>
            <w:tcW w:w="1560" w:type="dxa"/>
          </w:tcPr>
          <w:p w:rsidR="00C614F5" w:rsidRDefault="00C614F5">
            <w:r>
              <w:t>Таня Р.</w:t>
            </w:r>
          </w:p>
        </w:tc>
        <w:tc>
          <w:tcPr>
            <w:tcW w:w="1701" w:type="dxa"/>
          </w:tcPr>
          <w:p w:rsidR="00C614F5" w:rsidRDefault="00C614F5">
            <w:r>
              <w:t>Иосиф Г.</w:t>
            </w:r>
          </w:p>
        </w:tc>
        <w:tc>
          <w:tcPr>
            <w:tcW w:w="1718" w:type="dxa"/>
          </w:tcPr>
          <w:p w:rsidR="00C614F5" w:rsidRDefault="00C614F5">
            <w:r>
              <w:t>Катя С.</w:t>
            </w:r>
          </w:p>
        </w:tc>
      </w:tr>
      <w:tr w:rsidR="00C614F5">
        <w:tc>
          <w:tcPr>
            <w:tcW w:w="3227" w:type="dxa"/>
          </w:tcPr>
          <w:p w:rsidR="00C614F5" w:rsidRDefault="00C614F5">
            <w:pPr>
              <w:numPr>
                <w:ilvl w:val="0"/>
                <w:numId w:val="7"/>
              </w:numPr>
            </w:pPr>
            <w:r>
              <w:t>Развернутый рассказ о прошлых и будущих событиях</w:t>
            </w:r>
          </w:p>
        </w:tc>
        <w:tc>
          <w:tcPr>
            <w:tcW w:w="1984" w:type="dxa"/>
          </w:tcPr>
          <w:p w:rsidR="00C614F5" w:rsidRDefault="00C614F5">
            <w:r>
              <w:t xml:space="preserve">Развернутый рассказ о жизни на даче прошлым летом и мечты о жизни на даче этим летом </w:t>
            </w:r>
          </w:p>
        </w:tc>
        <w:tc>
          <w:tcPr>
            <w:tcW w:w="1560" w:type="dxa"/>
          </w:tcPr>
          <w:p w:rsidR="00C614F5" w:rsidRDefault="00C614F5">
            <w:r>
              <w:t>Рассказ о походах на байдарках и ожидания походной жизни этим летом</w:t>
            </w:r>
          </w:p>
        </w:tc>
        <w:tc>
          <w:tcPr>
            <w:tcW w:w="1701" w:type="dxa"/>
          </w:tcPr>
          <w:p w:rsidR="00C614F5" w:rsidRDefault="00C614F5">
            <w:r>
              <w:t xml:space="preserve">Рассказ о футбольных соревнованиях прошлого года, победителях и о будущих соревнованиях </w:t>
            </w:r>
          </w:p>
        </w:tc>
        <w:tc>
          <w:tcPr>
            <w:tcW w:w="1718" w:type="dxa"/>
          </w:tcPr>
          <w:p w:rsidR="00C614F5" w:rsidRDefault="00C614F5">
            <w:r>
              <w:t>Рассказ о поездке в Египет прошлым летом. Мечтания о школьной жизни.</w:t>
            </w:r>
          </w:p>
        </w:tc>
      </w:tr>
    </w:tbl>
    <w:p w:rsidR="00C614F5" w:rsidRDefault="00C614F5">
      <w:pPr>
        <w:ind w:left="360"/>
        <w:rPr>
          <w:b/>
          <w:sz w:val="24"/>
        </w:rPr>
      </w:pPr>
      <w:r>
        <w:rPr>
          <w:sz w:val="24"/>
        </w:rPr>
        <w:t xml:space="preserve"> </w:t>
      </w:r>
    </w:p>
    <w:p w:rsidR="00C614F5" w:rsidRDefault="00C614F5">
      <w:pPr>
        <w:ind w:left="360"/>
        <w:jc w:val="center"/>
        <w:rPr>
          <w:b/>
          <w:sz w:val="24"/>
        </w:rPr>
      </w:pPr>
    </w:p>
    <w:p w:rsidR="00C614F5" w:rsidRDefault="00C614F5">
      <w:pPr>
        <w:ind w:left="360"/>
        <w:jc w:val="center"/>
        <w:rPr>
          <w:b/>
          <w:sz w:val="24"/>
        </w:rPr>
      </w:pPr>
      <w:r>
        <w:rPr>
          <w:b/>
          <w:sz w:val="24"/>
        </w:rPr>
        <w:t>ИССЛЕДОВАНИЕ  ИНТЕЛЛЕКТУАЛЬНЫХ  КАЧЕСТВ</w:t>
      </w:r>
    </w:p>
    <w:p w:rsidR="00C614F5" w:rsidRDefault="00C614F5">
      <w:pPr>
        <w:rPr>
          <w:b/>
          <w:sz w:val="24"/>
        </w:rPr>
      </w:pPr>
      <w:r>
        <w:rPr>
          <w:b/>
          <w:sz w:val="24"/>
        </w:rPr>
        <w:t>Уровень развития восприятия</w:t>
      </w:r>
    </w:p>
    <w:p w:rsidR="00C614F5" w:rsidRDefault="00C614F5">
      <w:pPr>
        <w:rPr>
          <w:sz w:val="24"/>
        </w:rPr>
      </w:pPr>
      <w:r>
        <w:rPr>
          <w:b/>
          <w:sz w:val="24"/>
        </w:rPr>
        <w:t>Задание 5</w:t>
      </w:r>
      <w:r>
        <w:rPr>
          <w:sz w:val="24"/>
        </w:rPr>
        <w:t xml:space="preserve">. Изучение соотношения зрительного и осязательного восприятия формы </w:t>
      </w:r>
      <w:r>
        <w:rPr>
          <w:sz w:val="24"/>
          <w:lang w:val="en-US"/>
        </w:rPr>
        <w:t xml:space="preserve">/5// в списке литературы) </w:t>
      </w:r>
    </w:p>
    <w:p w:rsidR="00C614F5" w:rsidRDefault="00C614F5">
      <w:pPr>
        <w:rPr>
          <w:sz w:val="24"/>
          <w:lang w:val="en-US"/>
        </w:rPr>
      </w:pPr>
      <w:r>
        <w:rPr>
          <w:sz w:val="24"/>
          <w:lang w:val="en-US"/>
        </w:rPr>
        <w:t>.</w:t>
      </w:r>
    </w:p>
    <w:p w:rsidR="00C614F5" w:rsidRDefault="00C614F5">
      <w:pPr>
        <w:rPr>
          <w:sz w:val="24"/>
        </w:rPr>
      </w:pPr>
      <w:r>
        <w:rPr>
          <w:sz w:val="24"/>
          <w:lang w:val="en-US"/>
        </w:rPr>
        <w:t xml:space="preserve">     </w:t>
      </w:r>
      <w:r>
        <w:rPr>
          <w:b/>
          <w:sz w:val="24"/>
        </w:rPr>
        <w:t>Подготовка исследования</w:t>
      </w:r>
      <w:r>
        <w:rPr>
          <w:sz w:val="24"/>
        </w:rPr>
        <w:t xml:space="preserve">.  Подобрать набор из 12 плоскостных фигур 4 геометрических форм </w:t>
      </w:r>
      <w:r>
        <w:rPr>
          <w:sz w:val="24"/>
          <w:lang w:val="en-US"/>
        </w:rPr>
        <w:t xml:space="preserve">: </w:t>
      </w:r>
      <w:r>
        <w:rPr>
          <w:sz w:val="24"/>
        </w:rPr>
        <w:t>квадратной, треугольной, прямоугольной и трапециевидной, каждая из которых модифицируется в 3 вариантах (путем изменения величины, нарушения четкости очертания углов и контура и т.д.).</w:t>
      </w:r>
    </w:p>
    <w:p w:rsidR="00C614F5" w:rsidRDefault="00C614F5">
      <w:pPr>
        <w:rPr>
          <w:sz w:val="24"/>
        </w:rPr>
      </w:pPr>
      <w:r>
        <w:rPr>
          <w:b/>
          <w:sz w:val="24"/>
        </w:rPr>
        <w:t>Проведение исследования</w:t>
      </w:r>
      <w:r>
        <w:rPr>
          <w:sz w:val="24"/>
        </w:rPr>
        <w:t>. Проводится 4 серии эксперимента индивидуально с одними и теми же детьми 6-7 лет.</w:t>
      </w:r>
    </w:p>
    <w:p w:rsidR="00C614F5" w:rsidRDefault="00C614F5">
      <w:pPr>
        <w:rPr>
          <w:sz w:val="24"/>
        </w:rPr>
      </w:pPr>
      <w:r>
        <w:rPr>
          <w:sz w:val="24"/>
        </w:rPr>
        <w:t>Первая серия. Зрительное ознакомление с формой. Ребенку в течении 10 с показывают фигуру определенной формы, затем демонстрируют весь набор, в котором он должен найти предъявленный ранее образец. Точно так же ребенка знакомят и с остальными фигурами. Трогать образцы не разрешают.</w:t>
      </w:r>
    </w:p>
    <w:p w:rsidR="00C614F5" w:rsidRDefault="00C614F5">
      <w:pPr>
        <w:rPr>
          <w:sz w:val="24"/>
        </w:rPr>
      </w:pPr>
      <w:r>
        <w:rPr>
          <w:sz w:val="24"/>
        </w:rPr>
        <w:t>Вторая серия. Осязательное ознакомление с формой. Ребенок знакомится с фигурами сначала без участия зрения, только путем осязательного восприятия. А затем и зрительного. В наборе он узнает фигуры так же, как и в предыдущей серии. Фиксируют движение глаз и руки ребенка (на что он смотрит, как ощупывает предмет) и время рассматривания образца в процессе зрительного и осязательного восприятия.</w:t>
      </w:r>
    </w:p>
    <w:p w:rsidR="00C614F5" w:rsidRDefault="00C614F5">
      <w:pPr>
        <w:rPr>
          <w:sz w:val="24"/>
        </w:rPr>
      </w:pPr>
      <w:r>
        <w:rPr>
          <w:sz w:val="24"/>
        </w:rPr>
        <w:t>Третья серия. Зрительное узнавание формы и осязательный выбор. Цель этой и следующей серии состоит в выявлении того, как осуществляется перенос образа и зрительной модальности на осязательную и наоборот. Фигуру ребенку предъявляют зрительно, а найти ее он должен в наборе путем осязательного восприятия.</w:t>
      </w:r>
    </w:p>
    <w:p w:rsidR="00C614F5" w:rsidRDefault="00C614F5">
      <w:pPr>
        <w:rPr>
          <w:sz w:val="24"/>
        </w:rPr>
      </w:pPr>
      <w:r>
        <w:rPr>
          <w:sz w:val="24"/>
        </w:rPr>
        <w:t>Четвертая серия. Осязательное узнавание и зрительный выбор. Исходный образец ребенок воспринимает осязательно, а отыскивает его путем зрительного восприятия.</w:t>
      </w:r>
    </w:p>
    <w:p w:rsidR="00C614F5" w:rsidRDefault="00C614F5">
      <w:pPr>
        <w:rPr>
          <w:sz w:val="24"/>
        </w:rPr>
      </w:pPr>
      <w:r>
        <w:rPr>
          <w:b/>
          <w:sz w:val="24"/>
        </w:rPr>
        <w:t>Обработка данных</w:t>
      </w:r>
      <w:r>
        <w:rPr>
          <w:sz w:val="24"/>
        </w:rPr>
        <w:t>. Вычисляют процентные показатели успешности и неуспешности узнавания фигур в группе, а также время ознакомления с фигурами. Результаты оформляют в Таблицу 5.</w:t>
      </w:r>
    </w:p>
    <w:p w:rsidR="00C614F5" w:rsidRDefault="00C614F5">
      <w:pPr>
        <w:rPr>
          <w:sz w:val="24"/>
        </w:rPr>
      </w:pPr>
      <w:r>
        <w:rPr>
          <w:sz w:val="24"/>
        </w:rPr>
        <w:t>Таблица 5. Соотношение зрительного и осязательного восприятия формы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814"/>
      </w:tblGrid>
      <w:tr w:rsidR="00C614F5">
        <w:tc>
          <w:tcPr>
            <w:tcW w:w="2376" w:type="dxa"/>
          </w:tcPr>
          <w:p w:rsidR="00C614F5" w:rsidRDefault="00C614F5"/>
        </w:tc>
        <w:tc>
          <w:tcPr>
            <w:tcW w:w="7814" w:type="dxa"/>
          </w:tcPr>
          <w:p w:rsidR="00C614F5" w:rsidRDefault="00C614F5">
            <w:pPr>
              <w:jc w:val="center"/>
            </w:pPr>
            <w:r>
              <w:t>Выполнение  задания</w:t>
            </w:r>
          </w:p>
        </w:tc>
      </w:tr>
      <w:tr w:rsidR="00C614F5">
        <w:tc>
          <w:tcPr>
            <w:tcW w:w="2376" w:type="dxa"/>
          </w:tcPr>
          <w:p w:rsidR="00C614F5" w:rsidRDefault="00C614F5"/>
        </w:tc>
        <w:tc>
          <w:tcPr>
            <w:tcW w:w="7814" w:type="dxa"/>
          </w:tcPr>
          <w:p w:rsidR="00C614F5" w:rsidRDefault="00C614F5">
            <w:r>
              <w:t>Правильное                        неправильное                           отказ</w:t>
            </w:r>
          </w:p>
        </w:tc>
      </w:tr>
      <w:tr w:rsidR="00C614F5">
        <w:tc>
          <w:tcPr>
            <w:tcW w:w="2376" w:type="dxa"/>
          </w:tcPr>
          <w:p w:rsidR="00C614F5" w:rsidRDefault="00C614F5">
            <w:r>
              <w:t>Имя ребенка</w:t>
            </w:r>
          </w:p>
        </w:tc>
        <w:tc>
          <w:tcPr>
            <w:tcW w:w="7814" w:type="dxa"/>
          </w:tcPr>
          <w:p w:rsidR="00C614F5" w:rsidRDefault="00C614F5">
            <w:r>
              <w:t xml:space="preserve">                                                 Серия</w:t>
            </w:r>
          </w:p>
        </w:tc>
      </w:tr>
      <w:tr w:rsidR="00C614F5">
        <w:tc>
          <w:tcPr>
            <w:tcW w:w="2376" w:type="dxa"/>
          </w:tcPr>
          <w:p w:rsidR="00C614F5" w:rsidRDefault="00C614F5"/>
        </w:tc>
        <w:tc>
          <w:tcPr>
            <w:tcW w:w="7814" w:type="dxa"/>
          </w:tcPr>
          <w:p w:rsidR="00C614F5" w:rsidRDefault="00C614F5">
            <w:pPr>
              <w:rPr>
                <w:lang w:val="en-US"/>
              </w:rPr>
            </w:pPr>
            <w:r>
              <w:rPr>
                <w:lang w:val="en-US"/>
              </w:rPr>
              <w:t xml:space="preserve">I       II       III       IV       I       II        III       IV        I        II         III        IV </w:t>
            </w:r>
          </w:p>
        </w:tc>
      </w:tr>
      <w:tr w:rsidR="00C614F5">
        <w:tc>
          <w:tcPr>
            <w:tcW w:w="2376" w:type="dxa"/>
          </w:tcPr>
          <w:p w:rsidR="00C614F5" w:rsidRDefault="00C614F5">
            <w:r>
              <w:t>Катя И.</w:t>
            </w:r>
          </w:p>
        </w:tc>
        <w:tc>
          <w:tcPr>
            <w:tcW w:w="7814" w:type="dxa"/>
          </w:tcPr>
          <w:p w:rsidR="00C614F5" w:rsidRDefault="00C614F5">
            <w:pPr>
              <w:rPr>
                <w:lang w:val="en-US"/>
              </w:rPr>
            </w:pPr>
            <w:r>
              <w:rPr>
                <w:lang w:val="en-US"/>
              </w:rPr>
              <w:t>Х      х        х                                                  х</w:t>
            </w:r>
          </w:p>
        </w:tc>
      </w:tr>
      <w:tr w:rsidR="00C614F5">
        <w:tc>
          <w:tcPr>
            <w:tcW w:w="2376" w:type="dxa"/>
          </w:tcPr>
          <w:p w:rsidR="00C614F5" w:rsidRDefault="00C614F5">
            <w:r>
              <w:t>Таня Р.</w:t>
            </w:r>
          </w:p>
        </w:tc>
        <w:tc>
          <w:tcPr>
            <w:tcW w:w="7814" w:type="dxa"/>
          </w:tcPr>
          <w:p w:rsidR="00C614F5" w:rsidRDefault="00C614F5">
            <w:pPr>
              <w:rPr>
                <w:lang w:val="en-US"/>
              </w:rPr>
            </w:pPr>
            <w:r>
              <w:rPr>
                <w:lang w:val="en-US"/>
              </w:rPr>
              <w:t>Х      х                   х                            х</w:t>
            </w:r>
          </w:p>
        </w:tc>
      </w:tr>
      <w:tr w:rsidR="00C614F5">
        <w:tc>
          <w:tcPr>
            <w:tcW w:w="2376" w:type="dxa"/>
          </w:tcPr>
          <w:p w:rsidR="00C614F5" w:rsidRDefault="00C614F5">
            <w:r>
              <w:t>Иосиф Г.</w:t>
            </w:r>
          </w:p>
        </w:tc>
        <w:tc>
          <w:tcPr>
            <w:tcW w:w="7814" w:type="dxa"/>
          </w:tcPr>
          <w:p w:rsidR="00C614F5" w:rsidRDefault="00C614F5">
            <w:pPr>
              <w:rPr>
                <w:lang w:val="en-US"/>
              </w:rPr>
            </w:pPr>
            <w:r>
              <w:rPr>
                <w:lang w:val="en-US"/>
              </w:rPr>
              <w:t>Х      х        х         х</w:t>
            </w:r>
          </w:p>
        </w:tc>
      </w:tr>
      <w:tr w:rsidR="00C614F5">
        <w:tc>
          <w:tcPr>
            <w:tcW w:w="2376" w:type="dxa"/>
          </w:tcPr>
          <w:p w:rsidR="00C614F5" w:rsidRDefault="00C614F5">
            <w:r>
              <w:t>Катя С.</w:t>
            </w:r>
          </w:p>
        </w:tc>
        <w:tc>
          <w:tcPr>
            <w:tcW w:w="7814" w:type="dxa"/>
          </w:tcPr>
          <w:p w:rsidR="00C614F5" w:rsidRDefault="00C614F5">
            <w:pPr>
              <w:rPr>
                <w:lang w:val="en-US"/>
              </w:rPr>
            </w:pPr>
            <w:r>
              <w:rPr>
                <w:lang w:val="en-US"/>
              </w:rPr>
              <w:t xml:space="preserve">Х      х        х         х </w:t>
            </w:r>
          </w:p>
        </w:tc>
      </w:tr>
      <w:tr w:rsidR="00C614F5">
        <w:tc>
          <w:tcPr>
            <w:tcW w:w="2376" w:type="dxa"/>
          </w:tcPr>
          <w:p w:rsidR="00C614F5" w:rsidRDefault="00C614F5"/>
        </w:tc>
        <w:tc>
          <w:tcPr>
            <w:tcW w:w="7814" w:type="dxa"/>
          </w:tcPr>
          <w:p w:rsidR="00C614F5" w:rsidRDefault="00C614F5">
            <w:pPr>
              <w:rPr>
                <w:lang w:val="en-US"/>
              </w:rPr>
            </w:pPr>
          </w:p>
        </w:tc>
      </w:tr>
    </w:tbl>
    <w:p w:rsidR="00C614F5" w:rsidRDefault="00C614F5">
      <w:pPr>
        <w:rPr>
          <w:sz w:val="24"/>
          <w:lang w:val="en-US"/>
        </w:rPr>
      </w:pPr>
    </w:p>
    <w:p w:rsidR="00C614F5" w:rsidRDefault="00C614F5">
      <w:pPr>
        <w:rPr>
          <w:b/>
          <w:sz w:val="24"/>
        </w:rPr>
      </w:pPr>
      <w:r>
        <w:rPr>
          <w:b/>
          <w:sz w:val="24"/>
        </w:rPr>
        <w:t>Развитие ориентировки во времени</w:t>
      </w:r>
    </w:p>
    <w:p w:rsidR="00C614F5" w:rsidRDefault="00C614F5">
      <w:pPr>
        <w:rPr>
          <w:sz w:val="24"/>
        </w:rPr>
      </w:pPr>
      <w:r>
        <w:rPr>
          <w:b/>
          <w:sz w:val="24"/>
        </w:rPr>
        <w:t>Задание 6</w:t>
      </w:r>
      <w:r>
        <w:rPr>
          <w:sz w:val="24"/>
        </w:rPr>
        <w:t>. Изучение восприятия длительности временного интервала</w:t>
      </w:r>
      <w:r>
        <w:rPr>
          <w:sz w:val="24"/>
          <w:lang w:val="en-US"/>
        </w:rPr>
        <w:t xml:space="preserve"> /6// в списке литературы) </w:t>
      </w:r>
    </w:p>
    <w:p w:rsidR="00C614F5" w:rsidRDefault="00C614F5">
      <w:pPr>
        <w:rPr>
          <w:sz w:val="24"/>
        </w:rPr>
      </w:pPr>
      <w:r>
        <w:rPr>
          <w:sz w:val="24"/>
          <w:lang w:val="en-US"/>
        </w:rPr>
        <w:t xml:space="preserve">     </w:t>
      </w:r>
      <w:r>
        <w:rPr>
          <w:sz w:val="24"/>
        </w:rPr>
        <w:t>Подготовка исследования. Подготовить листы бумаги, расчерченные на полоски, ножницы, 100 палочек, коробку, любые узоры на бумаге в клеточку, бумагу , карандащ, секундомер.</w:t>
      </w:r>
    </w:p>
    <w:p w:rsidR="00C614F5" w:rsidRDefault="00C614F5">
      <w:pPr>
        <w:rPr>
          <w:sz w:val="24"/>
        </w:rPr>
      </w:pPr>
      <w:r>
        <w:rPr>
          <w:b/>
          <w:sz w:val="24"/>
        </w:rPr>
        <w:t>Проведение исследования</w:t>
      </w:r>
      <w:r>
        <w:rPr>
          <w:sz w:val="24"/>
        </w:rPr>
        <w:t xml:space="preserve">. Эксперимент проводится индивидуально с детьми 6-7 лет. 1) ребенку предлагают  посидеть в течение 1 мин и сказать, когда она кончится . Затем ему предлагают выполнить последовательно 3 задания, каждое в течение 1 мин (причем он должен сам прекратить работу, когда, по его мнению, минута истечет) </w:t>
      </w:r>
      <w:r>
        <w:rPr>
          <w:sz w:val="24"/>
          <w:lang w:val="en-US"/>
        </w:rPr>
        <w:t>:</w:t>
      </w:r>
      <w:r>
        <w:rPr>
          <w:sz w:val="24"/>
        </w:rPr>
        <w:t xml:space="preserve"> 2) разрезать бумагу на полоски</w:t>
      </w:r>
      <w:r>
        <w:rPr>
          <w:sz w:val="24"/>
          <w:lang w:val="en-US"/>
        </w:rPr>
        <w:t>; 3</w:t>
      </w:r>
      <w:r>
        <w:rPr>
          <w:sz w:val="24"/>
        </w:rPr>
        <w:t>) нарисовать узоры по образцу</w:t>
      </w:r>
      <w:r>
        <w:rPr>
          <w:sz w:val="24"/>
          <w:lang w:val="en-US"/>
        </w:rPr>
        <w:t>;</w:t>
      </w:r>
      <w:r>
        <w:rPr>
          <w:sz w:val="24"/>
        </w:rPr>
        <w:t xml:space="preserve"> 4) перенести палочки с одного стола на другой и сложить их в коробку. Засекают время по секундомеру так, чтобы ребенок не видел.</w:t>
      </w:r>
    </w:p>
    <w:p w:rsidR="00C614F5" w:rsidRDefault="00C614F5">
      <w:pPr>
        <w:rPr>
          <w:sz w:val="24"/>
        </w:rPr>
      </w:pPr>
      <w:r>
        <w:rPr>
          <w:sz w:val="24"/>
        </w:rPr>
        <w:t xml:space="preserve">Обработка данных. Подсчитывают отклонения от временного интервала в сторону его уменьшения и увеличения. Выясняют, как зависит правильность определения длительности временного интервала от содержания совершаемой деятельности. Определяются индивидуальные особенности восприятия временного интервала. </w:t>
      </w:r>
    </w:p>
    <w:p w:rsidR="00C614F5" w:rsidRDefault="00C614F5">
      <w:pPr>
        <w:rPr>
          <w:sz w:val="24"/>
        </w:rPr>
      </w:pPr>
      <w:r>
        <w:rPr>
          <w:sz w:val="24"/>
        </w:rPr>
        <w:t>Катя И. - отклонение 1) + 13 сек</w:t>
      </w:r>
      <w:r>
        <w:rPr>
          <w:sz w:val="24"/>
          <w:lang w:val="en-US"/>
        </w:rPr>
        <w:t>; 2) +7 сек;</w:t>
      </w:r>
      <w:r>
        <w:rPr>
          <w:sz w:val="24"/>
        </w:rPr>
        <w:t xml:space="preserve"> 3) +19 сек</w:t>
      </w:r>
      <w:r>
        <w:rPr>
          <w:sz w:val="24"/>
          <w:lang w:val="en-US"/>
        </w:rPr>
        <w:t>;</w:t>
      </w:r>
      <w:r>
        <w:rPr>
          <w:sz w:val="24"/>
        </w:rPr>
        <w:t xml:space="preserve"> 4) + 25 сек.</w:t>
      </w:r>
    </w:p>
    <w:p w:rsidR="00C614F5" w:rsidRDefault="00C614F5">
      <w:pPr>
        <w:rPr>
          <w:sz w:val="24"/>
        </w:rPr>
      </w:pPr>
      <w:r>
        <w:rPr>
          <w:sz w:val="24"/>
        </w:rPr>
        <w:t>Таня Р. - отклонение 1) - 11 сек</w:t>
      </w:r>
      <w:r>
        <w:rPr>
          <w:sz w:val="24"/>
          <w:lang w:val="en-US"/>
        </w:rPr>
        <w:t xml:space="preserve">; </w:t>
      </w:r>
      <w:r>
        <w:rPr>
          <w:sz w:val="24"/>
        </w:rPr>
        <w:t xml:space="preserve">2) </w:t>
      </w:r>
      <w:r>
        <w:rPr>
          <w:sz w:val="24"/>
          <w:lang w:val="en-US"/>
        </w:rPr>
        <w:t xml:space="preserve"> -3 сек;</w:t>
      </w:r>
      <w:r>
        <w:rPr>
          <w:sz w:val="24"/>
        </w:rPr>
        <w:t xml:space="preserve"> 3) +5 сек</w:t>
      </w:r>
      <w:r>
        <w:rPr>
          <w:sz w:val="24"/>
          <w:lang w:val="en-US"/>
        </w:rPr>
        <w:t>;</w:t>
      </w:r>
      <w:r>
        <w:rPr>
          <w:sz w:val="24"/>
        </w:rPr>
        <w:t xml:space="preserve"> 4) +8 сек.</w:t>
      </w:r>
    </w:p>
    <w:p w:rsidR="00C614F5" w:rsidRDefault="00C614F5">
      <w:pPr>
        <w:rPr>
          <w:sz w:val="24"/>
        </w:rPr>
      </w:pPr>
      <w:r>
        <w:rPr>
          <w:sz w:val="24"/>
        </w:rPr>
        <w:t>Иосиф Г. - отклонение 1) +</w:t>
      </w:r>
      <w:r>
        <w:rPr>
          <w:sz w:val="24"/>
          <w:lang w:val="en-US"/>
        </w:rPr>
        <w:t>2</w:t>
      </w:r>
      <w:r>
        <w:rPr>
          <w:sz w:val="24"/>
        </w:rPr>
        <w:t>9 сек</w:t>
      </w:r>
      <w:r>
        <w:rPr>
          <w:sz w:val="24"/>
          <w:lang w:val="en-US"/>
        </w:rPr>
        <w:t>;</w:t>
      </w:r>
      <w:r>
        <w:rPr>
          <w:sz w:val="24"/>
        </w:rPr>
        <w:t xml:space="preserve"> 2) +45 сек</w:t>
      </w:r>
      <w:r>
        <w:rPr>
          <w:sz w:val="24"/>
          <w:lang w:val="en-US"/>
        </w:rPr>
        <w:t>;</w:t>
      </w:r>
      <w:r>
        <w:rPr>
          <w:sz w:val="24"/>
        </w:rPr>
        <w:t xml:space="preserve"> 3) +20 сек</w:t>
      </w:r>
      <w:r>
        <w:rPr>
          <w:sz w:val="24"/>
          <w:lang w:val="en-US"/>
        </w:rPr>
        <w:t>;</w:t>
      </w:r>
      <w:r>
        <w:rPr>
          <w:sz w:val="24"/>
        </w:rPr>
        <w:t xml:space="preserve"> 4) +43 сек.</w:t>
      </w:r>
    </w:p>
    <w:p w:rsidR="00C614F5" w:rsidRDefault="00C614F5">
      <w:pPr>
        <w:rPr>
          <w:sz w:val="24"/>
        </w:rPr>
      </w:pPr>
      <w:r>
        <w:rPr>
          <w:sz w:val="24"/>
        </w:rPr>
        <w:t>Катя С. -  отклонение 1) -27 сек</w:t>
      </w:r>
      <w:r>
        <w:rPr>
          <w:sz w:val="24"/>
          <w:lang w:val="en-US"/>
        </w:rPr>
        <w:t>;</w:t>
      </w:r>
      <w:r>
        <w:rPr>
          <w:sz w:val="24"/>
        </w:rPr>
        <w:t xml:space="preserve"> 2) -22 сек</w:t>
      </w:r>
      <w:r>
        <w:rPr>
          <w:sz w:val="24"/>
          <w:lang w:val="en-US"/>
        </w:rPr>
        <w:t>; 3</w:t>
      </w:r>
      <w:r>
        <w:rPr>
          <w:sz w:val="24"/>
        </w:rPr>
        <w:t>) -15 сек</w:t>
      </w:r>
      <w:r>
        <w:rPr>
          <w:sz w:val="24"/>
          <w:lang w:val="en-US"/>
        </w:rPr>
        <w:t xml:space="preserve">; 40 -3 </w:t>
      </w:r>
      <w:r>
        <w:rPr>
          <w:sz w:val="24"/>
        </w:rPr>
        <w:t xml:space="preserve">сек.                </w:t>
      </w:r>
    </w:p>
    <w:p w:rsidR="00C614F5" w:rsidRDefault="00C614F5">
      <w:pPr>
        <w:rPr>
          <w:sz w:val="24"/>
        </w:rPr>
      </w:pPr>
      <w:r>
        <w:rPr>
          <w:sz w:val="24"/>
        </w:rPr>
        <w:t xml:space="preserve">  </w:t>
      </w:r>
    </w:p>
    <w:p w:rsidR="00C614F5" w:rsidRDefault="00C614F5">
      <w:pPr>
        <w:rPr>
          <w:sz w:val="24"/>
        </w:rPr>
      </w:pPr>
    </w:p>
    <w:p w:rsidR="00C614F5" w:rsidRDefault="00C614F5">
      <w:pPr>
        <w:rPr>
          <w:b/>
          <w:sz w:val="24"/>
        </w:rPr>
      </w:pPr>
      <w:r>
        <w:rPr>
          <w:b/>
          <w:sz w:val="24"/>
        </w:rPr>
        <w:t>Восприятие рисунка</w:t>
      </w:r>
    </w:p>
    <w:p w:rsidR="00C614F5" w:rsidRDefault="00C614F5">
      <w:pPr>
        <w:rPr>
          <w:sz w:val="24"/>
        </w:rPr>
      </w:pPr>
      <w:r>
        <w:rPr>
          <w:b/>
          <w:sz w:val="24"/>
        </w:rPr>
        <w:t>Задание 7</w:t>
      </w:r>
      <w:r>
        <w:rPr>
          <w:sz w:val="24"/>
        </w:rPr>
        <w:t>. Изучение восприятия картины</w:t>
      </w:r>
      <w:r>
        <w:rPr>
          <w:sz w:val="24"/>
          <w:lang w:val="en-US"/>
        </w:rPr>
        <w:t xml:space="preserve"> /7// в списке литературы) </w:t>
      </w:r>
    </w:p>
    <w:p w:rsidR="00C614F5" w:rsidRDefault="00C614F5">
      <w:pPr>
        <w:rPr>
          <w:sz w:val="24"/>
        </w:rPr>
      </w:pPr>
      <w:r>
        <w:rPr>
          <w:sz w:val="24"/>
          <w:lang w:val="en-US"/>
        </w:rPr>
        <w:t xml:space="preserve">     </w:t>
      </w:r>
      <w:r>
        <w:rPr>
          <w:sz w:val="24"/>
        </w:rPr>
        <w:t xml:space="preserve">Подготовка исследования. Подобрать с учетом возраста ребенка незнакомые ему  3 репродукции картин трех жанров </w:t>
      </w:r>
      <w:r>
        <w:rPr>
          <w:sz w:val="24"/>
          <w:lang w:val="en-US"/>
        </w:rPr>
        <w:t>:</w:t>
      </w:r>
      <w:r>
        <w:rPr>
          <w:sz w:val="24"/>
        </w:rPr>
        <w:t xml:space="preserve"> сюжетную, пейзаж, натюрморт ( П. Федотов </w:t>
      </w:r>
      <w:r>
        <w:rPr>
          <w:sz w:val="24"/>
          <w:lang w:val="en-US"/>
        </w:rPr>
        <w:t>"Анкор, еще Анкор"</w:t>
      </w:r>
      <w:r>
        <w:rPr>
          <w:sz w:val="24"/>
        </w:rPr>
        <w:t xml:space="preserve"> , К. Юон </w:t>
      </w:r>
      <w:r>
        <w:rPr>
          <w:sz w:val="24"/>
          <w:lang w:val="en-US"/>
        </w:rPr>
        <w:t>"Мартовское солнце", Ж.Б.Шарден "Натюрморт с земляникой"</w:t>
      </w:r>
      <w:r>
        <w:rPr>
          <w:sz w:val="24"/>
        </w:rPr>
        <w:t xml:space="preserve">). </w:t>
      </w:r>
    </w:p>
    <w:p w:rsidR="00C614F5" w:rsidRDefault="00C614F5">
      <w:pPr>
        <w:rPr>
          <w:sz w:val="24"/>
          <w:lang w:val="en-US"/>
        </w:rPr>
      </w:pPr>
      <w:r>
        <w:rPr>
          <w:sz w:val="24"/>
        </w:rPr>
        <w:t>Проанализировать репродукции по следующей схеме</w:t>
      </w:r>
      <w:r>
        <w:rPr>
          <w:sz w:val="24"/>
          <w:lang w:val="en-US"/>
        </w:rPr>
        <w:t>:</w:t>
      </w:r>
    </w:p>
    <w:p w:rsidR="00C614F5" w:rsidRDefault="00C614F5">
      <w:pPr>
        <w:numPr>
          <w:ilvl w:val="0"/>
          <w:numId w:val="2"/>
        </w:numPr>
        <w:rPr>
          <w:sz w:val="24"/>
        </w:rPr>
      </w:pPr>
      <w:r>
        <w:rPr>
          <w:sz w:val="24"/>
        </w:rPr>
        <w:t>особенности смыслового центра (дать ей название и кратко передать содержание)</w:t>
      </w:r>
      <w:r>
        <w:rPr>
          <w:sz w:val="24"/>
          <w:lang w:val="en-US"/>
        </w:rPr>
        <w:t>;</w:t>
      </w:r>
    </w:p>
    <w:p w:rsidR="00C614F5" w:rsidRDefault="00C614F5">
      <w:pPr>
        <w:numPr>
          <w:ilvl w:val="0"/>
          <w:numId w:val="2"/>
        </w:numPr>
        <w:rPr>
          <w:sz w:val="24"/>
        </w:rPr>
      </w:pPr>
      <w:r>
        <w:rPr>
          <w:sz w:val="24"/>
        </w:rPr>
        <w:t>особенности структурного центра (отметить, совпадают ли смысловой и структурный        центр )</w:t>
      </w:r>
      <w:r>
        <w:rPr>
          <w:sz w:val="24"/>
          <w:lang w:val="en-US"/>
        </w:rPr>
        <w:t>;</w:t>
      </w:r>
    </w:p>
    <w:p w:rsidR="00C614F5" w:rsidRDefault="00C614F5">
      <w:pPr>
        <w:numPr>
          <w:ilvl w:val="0"/>
          <w:numId w:val="2"/>
        </w:numPr>
        <w:rPr>
          <w:sz w:val="24"/>
        </w:rPr>
      </w:pPr>
      <w:r>
        <w:rPr>
          <w:sz w:val="24"/>
        </w:rPr>
        <w:t>главные и второстепенные предметы, перечислить все</w:t>
      </w:r>
      <w:r>
        <w:rPr>
          <w:sz w:val="24"/>
          <w:lang w:val="en-US"/>
        </w:rPr>
        <w:t>;</w:t>
      </w:r>
    </w:p>
    <w:p w:rsidR="00C614F5" w:rsidRDefault="00C614F5">
      <w:pPr>
        <w:numPr>
          <w:ilvl w:val="0"/>
          <w:numId w:val="2"/>
        </w:numPr>
        <w:rPr>
          <w:sz w:val="24"/>
        </w:rPr>
      </w:pPr>
      <w:r>
        <w:rPr>
          <w:sz w:val="24"/>
        </w:rPr>
        <w:t xml:space="preserve">причинные связи между предметами, указать все.                                                                                                                                                                                 </w:t>
      </w:r>
    </w:p>
    <w:p w:rsidR="00C614F5" w:rsidRDefault="00C614F5">
      <w:pPr>
        <w:rPr>
          <w:sz w:val="24"/>
        </w:rPr>
      </w:pPr>
      <w:r>
        <w:rPr>
          <w:b/>
          <w:sz w:val="24"/>
        </w:rPr>
        <w:t xml:space="preserve">Проведение исследования. </w:t>
      </w:r>
      <w:r>
        <w:rPr>
          <w:sz w:val="24"/>
        </w:rPr>
        <w:t>Эксперимент проводится индивидуально. Протокол содержит вопросы и инструкцию экспериментатора, время рассматривания репродукций, перечисленные предметы, указания на цвет предметов, на причинно-следственные связи, рассказ по картинке, поведение ребенка (наличие указательных жестов, эмоциональные реакции).</w:t>
      </w:r>
    </w:p>
    <w:p w:rsidR="00C614F5" w:rsidRDefault="00C614F5">
      <w:pPr>
        <w:rPr>
          <w:sz w:val="24"/>
          <w:lang w:val="en-US"/>
        </w:rPr>
      </w:pPr>
      <w:r>
        <w:rPr>
          <w:sz w:val="24"/>
        </w:rPr>
        <w:t>Первая серия. Описание картин. Ребенку поочередно показывают репродукции и просят описать их</w:t>
      </w:r>
      <w:r>
        <w:rPr>
          <w:sz w:val="24"/>
          <w:lang w:val="en-US"/>
        </w:rPr>
        <w:t>: "Посмотри хорошенько на эту картинку и скажи о том, что здесь нарисовано". В случае затруднений задают наводящие вопросы. Ребенок может водить по картинке пальцем, указывая на предметы, которые он рассматривает.</w:t>
      </w:r>
    </w:p>
    <w:p w:rsidR="00C614F5" w:rsidRDefault="00C614F5">
      <w:pPr>
        <w:rPr>
          <w:sz w:val="24"/>
          <w:lang w:val="en-US"/>
        </w:rPr>
      </w:pPr>
      <w:r>
        <w:rPr>
          <w:sz w:val="24"/>
          <w:lang w:val="en-US"/>
        </w:rPr>
        <w:t>Вторая серия. Эстетическая оценка картины. Перед ребенком раскладывают репродукции картин всех жанров и просят выбрать ту, которая ему больше нравится. Ребенок выбирает картину и объясняет свой выбор.</w:t>
      </w:r>
    </w:p>
    <w:p w:rsidR="00C614F5" w:rsidRDefault="00C614F5">
      <w:pPr>
        <w:rPr>
          <w:sz w:val="24"/>
          <w:lang w:val="en-US"/>
        </w:rPr>
      </w:pPr>
      <w:r>
        <w:rPr>
          <w:sz w:val="24"/>
          <w:lang w:val="en-US"/>
        </w:rPr>
        <w:t>Третья серия. Эстетическая оценка картины. Ребенку показывают несколько репродукций картин одного жанра, выполненных в различной манере, и просят выбрать ту, которая ему нравится. Последовательно показывают картины всех трех жанров. Выясняют, как стилевые особенности картины влияют на ее эстетическую оценку ребенком, для этого его просят объяснить причину выбора.</w:t>
      </w:r>
    </w:p>
    <w:p w:rsidR="00C614F5" w:rsidRDefault="00C614F5">
      <w:pPr>
        <w:rPr>
          <w:sz w:val="24"/>
          <w:lang w:val="en-US"/>
        </w:rPr>
      </w:pPr>
      <w:r>
        <w:rPr>
          <w:b/>
          <w:sz w:val="24"/>
          <w:lang w:val="en-US"/>
        </w:rPr>
        <w:t>Обработка данных</w:t>
      </w:r>
      <w:r>
        <w:rPr>
          <w:sz w:val="24"/>
          <w:lang w:val="en-US"/>
        </w:rPr>
        <w:t>. Данные первой серии оформляют в Таблицу 6.</w:t>
      </w:r>
    </w:p>
    <w:p w:rsidR="00C614F5" w:rsidRDefault="00C614F5">
      <w:pPr>
        <w:rPr>
          <w:sz w:val="24"/>
          <w:lang w:val="en-US"/>
        </w:rPr>
      </w:pPr>
      <w:r>
        <w:rPr>
          <w:sz w:val="24"/>
          <w:lang w:val="en-US"/>
        </w:rPr>
        <w:t>Таблица 6. Особенности восприятия картины дошкольниками.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8"/>
        <w:gridCol w:w="1698"/>
        <w:gridCol w:w="1698"/>
        <w:gridCol w:w="1698"/>
        <w:gridCol w:w="1698"/>
        <w:gridCol w:w="1698"/>
        <w:gridCol w:w="2"/>
      </w:tblGrid>
      <w:tr w:rsidR="00C614F5">
        <w:tc>
          <w:tcPr>
            <w:tcW w:w="10190" w:type="dxa"/>
            <w:gridSpan w:val="7"/>
          </w:tcPr>
          <w:p w:rsidR="00C614F5" w:rsidRDefault="00C614F5">
            <w:pPr>
              <w:rPr>
                <w:sz w:val="24"/>
                <w:lang w:val="en-US"/>
              </w:rPr>
            </w:pPr>
            <w:r>
              <w:rPr>
                <w:sz w:val="24"/>
                <w:lang w:val="en-US"/>
              </w:rPr>
              <w:t xml:space="preserve">                                                       !                  особенности  восприятия</w:t>
            </w:r>
          </w:p>
        </w:tc>
      </w:tr>
      <w:tr w:rsidR="00C614F5">
        <w:trPr>
          <w:gridAfter w:val="1"/>
        </w:trPr>
        <w:tc>
          <w:tcPr>
            <w:tcW w:w="1698" w:type="dxa"/>
          </w:tcPr>
          <w:p w:rsidR="00C614F5" w:rsidRDefault="00C614F5"/>
          <w:p w:rsidR="00C614F5" w:rsidRDefault="00C614F5">
            <w:r>
              <w:t>Имя ребенка</w:t>
            </w:r>
          </w:p>
        </w:tc>
        <w:tc>
          <w:tcPr>
            <w:tcW w:w="1698" w:type="dxa"/>
          </w:tcPr>
          <w:p w:rsidR="00C614F5" w:rsidRDefault="00C614F5">
            <w:r>
              <w:t>Жанр картины</w:t>
            </w:r>
          </w:p>
        </w:tc>
        <w:tc>
          <w:tcPr>
            <w:tcW w:w="1698" w:type="dxa"/>
          </w:tcPr>
          <w:p w:rsidR="00C614F5" w:rsidRDefault="00C614F5">
            <w:r>
              <w:t>Целостность описания</w:t>
            </w:r>
          </w:p>
        </w:tc>
        <w:tc>
          <w:tcPr>
            <w:tcW w:w="1698" w:type="dxa"/>
          </w:tcPr>
          <w:p w:rsidR="00C614F5" w:rsidRDefault="00C614F5">
            <w:r>
              <w:t>Вычленение деталей</w:t>
            </w:r>
          </w:p>
        </w:tc>
        <w:tc>
          <w:tcPr>
            <w:tcW w:w="1698" w:type="dxa"/>
          </w:tcPr>
          <w:p w:rsidR="00C614F5" w:rsidRDefault="00C614F5">
            <w:r>
              <w:t>Понимание настроения картины</w:t>
            </w:r>
          </w:p>
        </w:tc>
        <w:tc>
          <w:tcPr>
            <w:tcW w:w="1698" w:type="dxa"/>
          </w:tcPr>
          <w:p w:rsidR="00C614F5" w:rsidRDefault="00C614F5">
            <w:r>
              <w:t>Эмоциональная реакция на изобразительные средства</w:t>
            </w:r>
          </w:p>
        </w:tc>
      </w:tr>
      <w:tr w:rsidR="00C614F5">
        <w:trPr>
          <w:gridAfter w:val="1"/>
        </w:trPr>
        <w:tc>
          <w:tcPr>
            <w:tcW w:w="1698" w:type="dxa"/>
          </w:tcPr>
          <w:p w:rsidR="00C614F5" w:rsidRDefault="00C614F5"/>
          <w:p w:rsidR="00C614F5" w:rsidRDefault="00C614F5">
            <w:r>
              <w:t>Катя И.</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r>
      <w:tr w:rsidR="00C614F5">
        <w:trPr>
          <w:gridAfter w:val="1"/>
        </w:trPr>
        <w:tc>
          <w:tcPr>
            <w:tcW w:w="1698" w:type="dxa"/>
          </w:tcPr>
          <w:p w:rsidR="00C614F5" w:rsidRDefault="00C614F5"/>
          <w:p w:rsidR="00C614F5" w:rsidRDefault="00C614F5">
            <w:r>
              <w:t>Таня Р.</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r>
              <w:t>х</w:t>
            </w:r>
          </w:p>
        </w:tc>
        <w:tc>
          <w:tcPr>
            <w:tcW w:w="1698" w:type="dxa"/>
          </w:tcPr>
          <w:p w:rsidR="00C614F5" w:rsidRDefault="00C614F5">
            <w:r>
              <w:t>Х</w:t>
            </w:r>
          </w:p>
        </w:tc>
        <w:tc>
          <w:tcPr>
            <w:tcW w:w="1698" w:type="dxa"/>
          </w:tcPr>
          <w:p w:rsidR="00C614F5" w:rsidRDefault="00C614F5">
            <w:r>
              <w:t>х</w:t>
            </w:r>
          </w:p>
        </w:tc>
        <w:tc>
          <w:tcPr>
            <w:tcW w:w="1698" w:type="dxa"/>
          </w:tcPr>
          <w:p w:rsidR="00C614F5" w:rsidRDefault="00C614F5">
            <w:r>
              <w:t>х</w:t>
            </w:r>
          </w:p>
        </w:tc>
      </w:tr>
      <w:tr w:rsidR="00C614F5">
        <w:trPr>
          <w:gridAfter w:val="1"/>
        </w:trPr>
        <w:tc>
          <w:tcPr>
            <w:tcW w:w="1698" w:type="dxa"/>
          </w:tcPr>
          <w:p w:rsidR="00C614F5" w:rsidRDefault="00C614F5">
            <w:pPr>
              <w:rPr>
                <w:b/>
              </w:rPr>
            </w:pPr>
          </w:p>
          <w:p w:rsidR="00C614F5" w:rsidRDefault="00C614F5">
            <w:r>
              <w:t>Иосиф Г.</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p w:rsidR="00C614F5" w:rsidRDefault="00C614F5"/>
          <w:p w:rsidR="00C614F5" w:rsidRDefault="00C614F5">
            <w:r>
              <w:t>х</w:t>
            </w:r>
          </w:p>
        </w:tc>
        <w:tc>
          <w:tcPr>
            <w:tcW w:w="1698" w:type="dxa"/>
          </w:tcPr>
          <w:p w:rsidR="00C614F5" w:rsidRDefault="00C614F5"/>
          <w:p w:rsidR="00C614F5" w:rsidRDefault="00C614F5"/>
          <w:p w:rsidR="00C614F5" w:rsidRDefault="00C614F5">
            <w:r>
              <w:t>Х</w:t>
            </w:r>
          </w:p>
        </w:tc>
        <w:tc>
          <w:tcPr>
            <w:tcW w:w="1698" w:type="dxa"/>
          </w:tcPr>
          <w:p w:rsidR="00C614F5" w:rsidRDefault="00C614F5"/>
          <w:p w:rsidR="00C614F5" w:rsidRDefault="00C614F5"/>
          <w:p w:rsidR="00C614F5" w:rsidRDefault="00C614F5">
            <w:r>
              <w:t>х</w:t>
            </w:r>
          </w:p>
        </w:tc>
        <w:tc>
          <w:tcPr>
            <w:tcW w:w="1698" w:type="dxa"/>
          </w:tcPr>
          <w:p w:rsidR="00C614F5" w:rsidRDefault="00C614F5"/>
          <w:p w:rsidR="00C614F5" w:rsidRDefault="00C614F5"/>
          <w:p w:rsidR="00C614F5" w:rsidRDefault="00C614F5">
            <w:r>
              <w:t>х</w:t>
            </w:r>
          </w:p>
        </w:tc>
      </w:tr>
      <w:tr w:rsidR="00C614F5">
        <w:trPr>
          <w:gridAfter w:val="1"/>
        </w:trPr>
        <w:tc>
          <w:tcPr>
            <w:tcW w:w="1698" w:type="dxa"/>
          </w:tcPr>
          <w:p w:rsidR="00C614F5" w:rsidRDefault="00C614F5">
            <w:pPr>
              <w:rPr>
                <w:b/>
              </w:rPr>
            </w:pPr>
          </w:p>
          <w:p w:rsidR="00C614F5" w:rsidRDefault="00C614F5">
            <w:r>
              <w:t>Катя С.</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r>
    </w:tbl>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r>
        <w:rPr>
          <w:b/>
          <w:sz w:val="24"/>
        </w:rPr>
        <w:t>Уровень развития памяти</w:t>
      </w:r>
    </w:p>
    <w:p w:rsidR="00C614F5" w:rsidRDefault="00C614F5">
      <w:pPr>
        <w:rPr>
          <w:sz w:val="24"/>
        </w:rPr>
      </w:pPr>
      <w:r>
        <w:rPr>
          <w:b/>
          <w:sz w:val="24"/>
        </w:rPr>
        <w:t>Задание 8</w:t>
      </w:r>
      <w:r>
        <w:rPr>
          <w:sz w:val="24"/>
        </w:rPr>
        <w:t xml:space="preserve">  Изучение влияния сюжетно-ролевой игры на запоминание и воспроизведение </w:t>
      </w:r>
      <w:r>
        <w:rPr>
          <w:sz w:val="24"/>
          <w:lang w:val="en-US"/>
        </w:rPr>
        <w:t xml:space="preserve">/8// в списке литературы) </w:t>
      </w:r>
    </w:p>
    <w:p w:rsidR="00C614F5" w:rsidRDefault="00C614F5">
      <w:pPr>
        <w:rPr>
          <w:sz w:val="24"/>
        </w:rPr>
      </w:pPr>
      <w:r>
        <w:rPr>
          <w:sz w:val="24"/>
          <w:lang w:val="en-US"/>
        </w:rPr>
        <w:t xml:space="preserve">     </w:t>
      </w:r>
      <w:r>
        <w:rPr>
          <w:sz w:val="24"/>
        </w:rPr>
        <w:t>Подготовка исследования. Эксперимент проводится в две серии индивидуально.</w:t>
      </w:r>
    </w:p>
    <w:p w:rsidR="00C614F5" w:rsidRDefault="00C614F5">
      <w:pPr>
        <w:rPr>
          <w:sz w:val="24"/>
        </w:rPr>
      </w:pPr>
      <w:r>
        <w:rPr>
          <w:sz w:val="24"/>
        </w:rPr>
        <w:t>Первая серия - ребенку предлагают запомнить 5 слов (машина, корабль, колокольчик, творог, персикк)</w:t>
      </w:r>
    </w:p>
    <w:p w:rsidR="00C614F5" w:rsidRDefault="00C614F5">
      <w:pPr>
        <w:rPr>
          <w:sz w:val="24"/>
        </w:rPr>
      </w:pPr>
      <w:r>
        <w:rPr>
          <w:sz w:val="24"/>
        </w:rPr>
        <w:t xml:space="preserve">Вторая серия - эксперимент проводится в игре, которая создает мотив, побуждающий запомнить и припомнить. Например, ребенок, взяв на себя роль покупателя, должен пойти в </w:t>
      </w:r>
      <w:r>
        <w:rPr>
          <w:sz w:val="24"/>
          <w:lang w:val="en-US"/>
        </w:rPr>
        <w:t>"магазин" (в другую комнату)</w:t>
      </w:r>
      <w:r>
        <w:rPr>
          <w:sz w:val="24"/>
        </w:rPr>
        <w:t xml:space="preserve">  и </w:t>
      </w:r>
      <w:r>
        <w:rPr>
          <w:sz w:val="24"/>
          <w:lang w:val="en-US"/>
        </w:rPr>
        <w:t>"купить " у него предметы (называется 5 слов - молоко, сыр, колбаса, хлеб, конфеты). Все особенности поведения при запоминании и воспроизведении тщательно фиксируют в протоколе :</w:t>
      </w:r>
      <w:r>
        <w:rPr>
          <w:sz w:val="24"/>
        </w:rPr>
        <w:t xml:space="preserve"> как входит в роль, как воспроизводит то, что запомнил.</w:t>
      </w:r>
    </w:p>
    <w:p w:rsidR="00C614F5" w:rsidRDefault="00C614F5">
      <w:pPr>
        <w:rPr>
          <w:sz w:val="24"/>
        </w:rPr>
      </w:pPr>
      <w:r>
        <w:rPr>
          <w:sz w:val="24"/>
        </w:rPr>
        <w:t>Обработка данных. Подсчитывают число правильно воспроизведенных слов в 2 сериях. Результаты оформляют в Таблицу 7.</w:t>
      </w:r>
    </w:p>
    <w:p w:rsidR="00C614F5" w:rsidRDefault="00C614F5">
      <w:pPr>
        <w:rPr>
          <w:sz w:val="24"/>
        </w:rPr>
      </w:pPr>
      <w:r>
        <w:rPr>
          <w:sz w:val="24"/>
        </w:rPr>
        <w:t xml:space="preserve">Таблица 7.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6"/>
        <w:gridCol w:w="3396"/>
        <w:gridCol w:w="3396"/>
      </w:tblGrid>
      <w:tr w:rsidR="00C614F5">
        <w:tc>
          <w:tcPr>
            <w:tcW w:w="3396" w:type="dxa"/>
          </w:tcPr>
          <w:p w:rsidR="00C614F5" w:rsidRDefault="00C614F5">
            <w:pPr>
              <w:jc w:val="center"/>
            </w:pPr>
            <w:r>
              <w:t>Дети</w:t>
            </w:r>
          </w:p>
        </w:tc>
        <w:tc>
          <w:tcPr>
            <w:tcW w:w="3396" w:type="dxa"/>
          </w:tcPr>
          <w:p w:rsidR="00C614F5" w:rsidRDefault="00C614F5">
            <w:pPr>
              <w:jc w:val="right"/>
            </w:pPr>
            <w:r>
              <w:t>Среднее число правильно</w:t>
            </w:r>
          </w:p>
        </w:tc>
        <w:tc>
          <w:tcPr>
            <w:tcW w:w="3396" w:type="dxa"/>
          </w:tcPr>
          <w:p w:rsidR="00C614F5" w:rsidRDefault="00C614F5">
            <w:pPr>
              <w:jc w:val="both"/>
            </w:pPr>
            <w:r>
              <w:t>воспроизведенных слов</w:t>
            </w:r>
          </w:p>
        </w:tc>
      </w:tr>
      <w:tr w:rsidR="00C614F5">
        <w:tc>
          <w:tcPr>
            <w:tcW w:w="3396" w:type="dxa"/>
          </w:tcPr>
          <w:p w:rsidR="00C614F5" w:rsidRDefault="00C614F5"/>
        </w:tc>
        <w:tc>
          <w:tcPr>
            <w:tcW w:w="3396" w:type="dxa"/>
          </w:tcPr>
          <w:p w:rsidR="00C614F5" w:rsidRDefault="00C614F5">
            <w:pPr>
              <w:jc w:val="center"/>
              <w:rPr>
                <w:lang w:val="en-US"/>
              </w:rPr>
            </w:pPr>
            <w:r>
              <w:rPr>
                <w:lang w:val="en-US"/>
              </w:rPr>
              <w:t>I серия</w:t>
            </w:r>
          </w:p>
        </w:tc>
        <w:tc>
          <w:tcPr>
            <w:tcW w:w="3396" w:type="dxa"/>
          </w:tcPr>
          <w:p w:rsidR="00C614F5" w:rsidRDefault="00C614F5">
            <w:pPr>
              <w:jc w:val="center"/>
            </w:pPr>
            <w:r>
              <w:rPr>
                <w:lang w:val="en-US"/>
              </w:rPr>
              <w:t>серияII</w:t>
            </w:r>
          </w:p>
        </w:tc>
      </w:tr>
      <w:tr w:rsidR="00C614F5">
        <w:tc>
          <w:tcPr>
            <w:tcW w:w="3396" w:type="dxa"/>
          </w:tcPr>
          <w:p w:rsidR="00C614F5" w:rsidRDefault="00C614F5">
            <w:r>
              <w:t>Катя И.</w:t>
            </w:r>
          </w:p>
          <w:p w:rsidR="00C614F5" w:rsidRDefault="00C614F5">
            <w:r>
              <w:t>Таня Р.</w:t>
            </w:r>
          </w:p>
          <w:p w:rsidR="00C614F5" w:rsidRDefault="00C614F5">
            <w:r>
              <w:t>Иосиф Г.</w:t>
            </w:r>
          </w:p>
          <w:p w:rsidR="00C614F5" w:rsidRDefault="00C614F5">
            <w:r>
              <w:t>Катя С.</w:t>
            </w:r>
          </w:p>
        </w:tc>
        <w:tc>
          <w:tcPr>
            <w:tcW w:w="3396" w:type="dxa"/>
          </w:tcPr>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tc>
        <w:tc>
          <w:tcPr>
            <w:tcW w:w="3396" w:type="dxa"/>
          </w:tcPr>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tc>
      </w:tr>
    </w:tbl>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r>
        <w:rPr>
          <w:b/>
          <w:sz w:val="24"/>
        </w:rPr>
        <w:t>ЛИЧНОСТНЫЕ  ХАРАКТКРИСТИКИ  ДЕТЕЙ, ПРОШЕДШИХ  ТЕСТИРОВАНИЕ</w:t>
      </w:r>
    </w:p>
    <w:p w:rsidR="00C614F5" w:rsidRDefault="00C614F5">
      <w:pPr>
        <w:ind w:left="360"/>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410"/>
        <w:gridCol w:w="2268"/>
        <w:gridCol w:w="2232"/>
        <w:gridCol w:w="2038"/>
      </w:tblGrid>
      <w:tr w:rsidR="00C614F5">
        <w:tc>
          <w:tcPr>
            <w:tcW w:w="1242" w:type="dxa"/>
          </w:tcPr>
          <w:p w:rsidR="00C614F5" w:rsidRDefault="00C614F5"/>
        </w:tc>
        <w:tc>
          <w:tcPr>
            <w:tcW w:w="2410" w:type="dxa"/>
          </w:tcPr>
          <w:p w:rsidR="00C614F5" w:rsidRDefault="00C614F5">
            <w:pPr>
              <w:rPr>
                <w:b/>
              </w:rPr>
            </w:pPr>
            <w:r>
              <w:rPr>
                <w:b/>
              </w:rPr>
              <w:t>Проявление помощи (сочувствия) другому человеку</w:t>
            </w:r>
          </w:p>
        </w:tc>
        <w:tc>
          <w:tcPr>
            <w:tcW w:w="2268" w:type="dxa"/>
          </w:tcPr>
          <w:p w:rsidR="00C614F5" w:rsidRDefault="00C614F5">
            <w:pPr>
              <w:rPr>
                <w:b/>
              </w:rPr>
            </w:pPr>
            <w:r>
              <w:rPr>
                <w:b/>
              </w:rPr>
              <w:t>Действенность общественного и личного мотива</w:t>
            </w:r>
          </w:p>
        </w:tc>
        <w:tc>
          <w:tcPr>
            <w:tcW w:w="2232" w:type="dxa"/>
          </w:tcPr>
          <w:p w:rsidR="00C614F5" w:rsidRDefault="00C614F5">
            <w:pPr>
              <w:rPr>
                <w:b/>
              </w:rPr>
            </w:pPr>
            <w:r>
              <w:rPr>
                <w:b/>
              </w:rPr>
              <w:t>Коммуникативные умения</w:t>
            </w:r>
          </w:p>
        </w:tc>
        <w:tc>
          <w:tcPr>
            <w:tcW w:w="2038" w:type="dxa"/>
          </w:tcPr>
          <w:p w:rsidR="00C614F5" w:rsidRDefault="00C614F5">
            <w:pPr>
              <w:rPr>
                <w:b/>
              </w:rPr>
            </w:pPr>
            <w:r>
              <w:rPr>
                <w:b/>
              </w:rPr>
              <w:t>Уровень самосознания</w:t>
            </w:r>
          </w:p>
        </w:tc>
      </w:tr>
      <w:tr w:rsidR="00C614F5">
        <w:tc>
          <w:tcPr>
            <w:tcW w:w="1242" w:type="dxa"/>
          </w:tcPr>
          <w:p w:rsidR="00C614F5" w:rsidRDefault="00C614F5">
            <w:pPr>
              <w:rPr>
                <w:b/>
              </w:rPr>
            </w:pPr>
            <w:r>
              <w:rPr>
                <w:b/>
              </w:rPr>
              <w:t>Катя И.</w:t>
            </w:r>
          </w:p>
        </w:tc>
        <w:tc>
          <w:tcPr>
            <w:tcW w:w="2410" w:type="dxa"/>
          </w:tcPr>
          <w:p w:rsidR="00C614F5" w:rsidRDefault="00C614F5">
            <w:r>
              <w:t>Реальный выбор - самостоятельно закрасила картинку. Вербальный выбор - решила помочь ребенку у которого не получается рисунок.</w:t>
            </w:r>
          </w:p>
        </w:tc>
        <w:tc>
          <w:tcPr>
            <w:tcW w:w="2268" w:type="dxa"/>
          </w:tcPr>
          <w:p w:rsidR="00C614F5" w:rsidRDefault="00C614F5">
            <w:r>
              <w:rPr>
                <w:lang w:val="en-US"/>
              </w:rPr>
              <w:t>I серия и II серия -</w:t>
            </w:r>
            <w:r>
              <w:t xml:space="preserve"> личный мотив.</w:t>
            </w:r>
          </w:p>
          <w:p w:rsidR="00C614F5" w:rsidRDefault="00C614F5">
            <w:r>
              <w:t>Решила оставить лодочку и вертушку себе.</w:t>
            </w:r>
          </w:p>
        </w:tc>
        <w:tc>
          <w:tcPr>
            <w:tcW w:w="2232" w:type="dxa"/>
          </w:tcPr>
          <w:p w:rsidR="00C614F5" w:rsidRDefault="00C614F5">
            <w:r>
              <w:t>Предложила нарисовать цветок, Таня согласилась</w:t>
            </w:r>
          </w:p>
          <w:p w:rsidR="00C614F5" w:rsidRDefault="00C614F5">
            <w:r>
              <w:t>Периодически давала советы Тане.</w:t>
            </w:r>
          </w:p>
          <w:p w:rsidR="00C614F5" w:rsidRDefault="00C614F5">
            <w:r>
              <w:t>Осталась довольна своей и Таниной работой.</w:t>
            </w:r>
          </w:p>
          <w:p w:rsidR="00C614F5" w:rsidRDefault="00C614F5">
            <w:r>
              <w:t>Помогала словами и карандашами.</w:t>
            </w:r>
          </w:p>
        </w:tc>
        <w:tc>
          <w:tcPr>
            <w:tcW w:w="2038" w:type="dxa"/>
          </w:tcPr>
          <w:p w:rsidR="00C614F5" w:rsidRDefault="00C614F5">
            <w:r>
              <w:t>Очень любит играть с двоюродной сестрой.</w:t>
            </w:r>
          </w:p>
          <w:p w:rsidR="00C614F5" w:rsidRDefault="00C614F5"/>
          <w:p w:rsidR="00C614F5" w:rsidRDefault="00C614F5">
            <w:r>
              <w:t xml:space="preserve">Развернутый рассказ о жизни на даче прошлым летом и мечты о жизни на даче этим летом </w:t>
            </w:r>
          </w:p>
        </w:tc>
      </w:tr>
      <w:tr w:rsidR="00C614F5">
        <w:tc>
          <w:tcPr>
            <w:tcW w:w="1242" w:type="dxa"/>
          </w:tcPr>
          <w:p w:rsidR="00C614F5" w:rsidRDefault="00C614F5">
            <w:pPr>
              <w:rPr>
                <w:b/>
              </w:rPr>
            </w:pPr>
            <w:r>
              <w:rPr>
                <w:b/>
              </w:rPr>
              <w:t>Таня Р.</w:t>
            </w:r>
          </w:p>
        </w:tc>
        <w:tc>
          <w:tcPr>
            <w:tcW w:w="2410" w:type="dxa"/>
          </w:tcPr>
          <w:p w:rsidR="00C614F5" w:rsidRDefault="00C614F5">
            <w:r>
              <w:t>Реальный выбор - решила помочь ребенку у которого не получается рисунок. Вербальный выбор - самостоятельно закрасила картинку.</w:t>
            </w:r>
          </w:p>
        </w:tc>
        <w:tc>
          <w:tcPr>
            <w:tcW w:w="2268" w:type="dxa"/>
          </w:tcPr>
          <w:p w:rsidR="00C614F5" w:rsidRDefault="00C614F5">
            <w:r>
              <w:rPr>
                <w:lang w:val="en-US"/>
              </w:rPr>
              <w:t>I</w:t>
            </w:r>
            <w:r>
              <w:t xml:space="preserve"> серия - общественный мотив (решила подарить лодочку малышу).</w:t>
            </w:r>
          </w:p>
          <w:p w:rsidR="00C614F5" w:rsidRDefault="00C614F5">
            <w:r>
              <w:rPr>
                <w:lang w:val="en-US"/>
              </w:rPr>
              <w:t>II серия</w:t>
            </w:r>
            <w:r>
              <w:t xml:space="preserve"> - личный (оставила вертушку себе) </w:t>
            </w:r>
          </w:p>
        </w:tc>
        <w:tc>
          <w:tcPr>
            <w:tcW w:w="2232" w:type="dxa"/>
          </w:tcPr>
          <w:p w:rsidR="00C614F5" w:rsidRDefault="00C614F5">
            <w:r>
              <w:t>Согласилась с предложением Кати нарисовать цветок.</w:t>
            </w:r>
          </w:p>
          <w:p w:rsidR="00C614F5" w:rsidRDefault="00C614F5">
            <w:r>
              <w:t>Прислушивалась к советам Кати.</w:t>
            </w:r>
          </w:p>
          <w:p w:rsidR="00C614F5" w:rsidRDefault="00C614F5">
            <w:r>
              <w:t>Осталась довольна своей и Катиной работой.</w:t>
            </w:r>
          </w:p>
          <w:p w:rsidR="00C614F5" w:rsidRDefault="00C614F5">
            <w:r>
              <w:t>Помогала Кате словами и карандашами.</w:t>
            </w:r>
          </w:p>
        </w:tc>
        <w:tc>
          <w:tcPr>
            <w:tcW w:w="2038" w:type="dxa"/>
          </w:tcPr>
          <w:p w:rsidR="00C614F5" w:rsidRDefault="00C614F5">
            <w:r>
              <w:t>Очень любит ходить в гости</w:t>
            </w:r>
          </w:p>
          <w:p w:rsidR="00C614F5" w:rsidRDefault="00C614F5"/>
          <w:p w:rsidR="00C614F5" w:rsidRDefault="00C614F5">
            <w:r>
              <w:t>Рассказ о походах на байдарках и ожидания походной жизни этим летом</w:t>
            </w:r>
          </w:p>
        </w:tc>
      </w:tr>
      <w:tr w:rsidR="00C614F5">
        <w:tc>
          <w:tcPr>
            <w:tcW w:w="1242" w:type="dxa"/>
          </w:tcPr>
          <w:p w:rsidR="00C614F5" w:rsidRDefault="00C614F5">
            <w:pPr>
              <w:rPr>
                <w:b/>
              </w:rPr>
            </w:pPr>
            <w:r>
              <w:rPr>
                <w:b/>
              </w:rPr>
              <w:t>Иосиф Г.</w:t>
            </w:r>
          </w:p>
        </w:tc>
        <w:tc>
          <w:tcPr>
            <w:tcW w:w="2410" w:type="dxa"/>
          </w:tcPr>
          <w:p w:rsidR="00C614F5" w:rsidRDefault="00C614F5">
            <w:r>
              <w:t xml:space="preserve">Реальный выбор - закрасил незакрашенный рисунок ребенка, у которого все хорошо получается. Вербальный выбор - самостоятельно закрасил картинку </w:t>
            </w:r>
          </w:p>
        </w:tc>
        <w:tc>
          <w:tcPr>
            <w:tcW w:w="2268" w:type="dxa"/>
          </w:tcPr>
          <w:p w:rsidR="00C614F5" w:rsidRDefault="00C614F5">
            <w:r>
              <w:rPr>
                <w:lang w:val="en-US"/>
              </w:rPr>
              <w:t>I серия и II серия - личный мотив (И лодочку, и вертушку оставил себе)</w:t>
            </w:r>
          </w:p>
        </w:tc>
        <w:tc>
          <w:tcPr>
            <w:tcW w:w="2232" w:type="dxa"/>
          </w:tcPr>
          <w:p w:rsidR="00C614F5" w:rsidRDefault="00C614F5">
            <w:r>
              <w:t>Долго не могли прийти к соглашению, наконец Иосиф уговорил Катю нарисовать бабочку.</w:t>
            </w:r>
          </w:p>
          <w:p w:rsidR="00C614F5" w:rsidRDefault="00C614F5">
            <w:r>
              <w:t>Пытался карандашом помочь Кате. Не понравился Катин рисунок.</w:t>
            </w:r>
          </w:p>
          <w:p w:rsidR="00C614F5" w:rsidRDefault="00C614F5">
            <w:r>
              <w:t>Пытался помогать словами и карандашами.</w:t>
            </w:r>
          </w:p>
          <w:p w:rsidR="00C614F5" w:rsidRDefault="00C614F5"/>
        </w:tc>
        <w:tc>
          <w:tcPr>
            <w:tcW w:w="2038" w:type="dxa"/>
          </w:tcPr>
          <w:p w:rsidR="00C614F5" w:rsidRDefault="00C614F5">
            <w:r>
              <w:t>Очень любит играть в футбол</w:t>
            </w:r>
          </w:p>
          <w:p w:rsidR="00C614F5" w:rsidRDefault="00C614F5"/>
          <w:p w:rsidR="00C614F5" w:rsidRDefault="00C614F5">
            <w:r>
              <w:t xml:space="preserve">Рассказ о футбольных соревнованиях прошлого года, победителях и о будущих соревнованиях </w:t>
            </w:r>
          </w:p>
        </w:tc>
      </w:tr>
      <w:tr w:rsidR="00C614F5">
        <w:tc>
          <w:tcPr>
            <w:tcW w:w="1242" w:type="dxa"/>
          </w:tcPr>
          <w:p w:rsidR="00C614F5" w:rsidRDefault="00C614F5">
            <w:pPr>
              <w:rPr>
                <w:b/>
              </w:rPr>
            </w:pPr>
            <w:r>
              <w:rPr>
                <w:b/>
              </w:rPr>
              <w:t>Катя С.</w:t>
            </w:r>
          </w:p>
        </w:tc>
        <w:tc>
          <w:tcPr>
            <w:tcW w:w="2410" w:type="dxa"/>
          </w:tcPr>
          <w:p w:rsidR="00C614F5" w:rsidRDefault="00C614F5">
            <w:r>
              <w:t>Реальный выбор - решила помочь ребенку у которого не получается рисунок. Вербальный выбор - решила помочь ребенку у которого не получается рисунок</w:t>
            </w:r>
          </w:p>
        </w:tc>
        <w:tc>
          <w:tcPr>
            <w:tcW w:w="2268" w:type="dxa"/>
          </w:tcPr>
          <w:p w:rsidR="00C614F5" w:rsidRDefault="00C614F5">
            <w:r>
              <w:rPr>
                <w:lang w:val="en-US"/>
              </w:rPr>
              <w:t>I серия и  II серия - общественный мотив ( И лодочку, и вертушку подарила малышу)</w:t>
            </w:r>
          </w:p>
        </w:tc>
        <w:tc>
          <w:tcPr>
            <w:tcW w:w="2232" w:type="dxa"/>
          </w:tcPr>
          <w:p w:rsidR="00C614F5" w:rsidRDefault="00C614F5">
            <w:r>
              <w:t>Иосиф долго уговаривал Катю нарисовать бабочку, в конце концов она согласилась.</w:t>
            </w:r>
          </w:p>
          <w:p w:rsidR="00C614F5" w:rsidRDefault="00C614F5">
            <w:r>
              <w:t>Понравилась выполненная работа.  Пыталась помогать словами и карандашами.</w:t>
            </w:r>
          </w:p>
        </w:tc>
        <w:tc>
          <w:tcPr>
            <w:tcW w:w="2038" w:type="dxa"/>
          </w:tcPr>
          <w:p w:rsidR="00C614F5" w:rsidRDefault="00C614F5">
            <w:r>
              <w:t>Очень любит плавать</w:t>
            </w:r>
          </w:p>
          <w:p w:rsidR="00C614F5" w:rsidRDefault="00C614F5"/>
          <w:p w:rsidR="00C614F5" w:rsidRDefault="00C614F5">
            <w:r>
              <w:t>Рассказ о поездке в Египет прошлым летом. Мечтания о школьной жизни.</w:t>
            </w:r>
          </w:p>
        </w:tc>
      </w:tr>
    </w:tbl>
    <w:p w:rsidR="00C614F5" w:rsidRDefault="00C614F5">
      <w:pPr>
        <w:ind w:left="360"/>
        <w:rPr>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r>
        <w:rPr>
          <w:b/>
          <w:sz w:val="24"/>
        </w:rPr>
        <w:t>ИНТЕЛЛЕКТУАЛЬНЫЕ  ХАРАКТЕРИСТИКИ  ДЕТЕЙ,</w:t>
      </w:r>
      <w:r>
        <w:rPr>
          <w:b/>
          <w:sz w:val="24"/>
          <w:lang w:val="en-US"/>
        </w:rPr>
        <w:t xml:space="preserve"> ПРОШЕДШИХ ТЕСТИРОВАНИЕ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552"/>
        <w:gridCol w:w="1984"/>
        <w:gridCol w:w="2374"/>
        <w:gridCol w:w="2038"/>
      </w:tblGrid>
      <w:tr w:rsidR="00C614F5">
        <w:tc>
          <w:tcPr>
            <w:tcW w:w="1242" w:type="dxa"/>
          </w:tcPr>
          <w:p w:rsidR="00C614F5" w:rsidRDefault="00C614F5"/>
        </w:tc>
        <w:tc>
          <w:tcPr>
            <w:tcW w:w="2552" w:type="dxa"/>
          </w:tcPr>
          <w:p w:rsidR="00C614F5" w:rsidRDefault="00C614F5">
            <w:pPr>
              <w:rPr>
                <w:b/>
              </w:rPr>
            </w:pPr>
            <w:r>
              <w:rPr>
                <w:b/>
              </w:rPr>
              <w:t>Соотношение зрительного и осязательного восприятия формы</w:t>
            </w:r>
          </w:p>
        </w:tc>
        <w:tc>
          <w:tcPr>
            <w:tcW w:w="1984" w:type="dxa"/>
          </w:tcPr>
          <w:p w:rsidR="00C614F5" w:rsidRDefault="00C614F5">
            <w:pPr>
              <w:rPr>
                <w:b/>
              </w:rPr>
            </w:pPr>
            <w:r>
              <w:rPr>
                <w:b/>
              </w:rPr>
              <w:t>Восприятие длительности временного интервала</w:t>
            </w:r>
          </w:p>
        </w:tc>
        <w:tc>
          <w:tcPr>
            <w:tcW w:w="2374" w:type="dxa"/>
          </w:tcPr>
          <w:p w:rsidR="00C614F5" w:rsidRDefault="00C614F5">
            <w:pPr>
              <w:rPr>
                <w:b/>
              </w:rPr>
            </w:pPr>
            <w:r>
              <w:rPr>
                <w:b/>
              </w:rPr>
              <w:t>Восприятия картины</w:t>
            </w:r>
          </w:p>
        </w:tc>
        <w:tc>
          <w:tcPr>
            <w:tcW w:w="2038" w:type="dxa"/>
          </w:tcPr>
          <w:p w:rsidR="00C614F5" w:rsidRDefault="00C614F5">
            <w:pPr>
              <w:rPr>
                <w:b/>
              </w:rPr>
            </w:pPr>
            <w:r>
              <w:rPr>
                <w:b/>
              </w:rPr>
              <w:t>Влияние сюжетно-ролевой игры на запоминание и воспроизведение</w:t>
            </w:r>
          </w:p>
        </w:tc>
      </w:tr>
      <w:tr w:rsidR="00C614F5">
        <w:tc>
          <w:tcPr>
            <w:tcW w:w="1242" w:type="dxa"/>
          </w:tcPr>
          <w:p w:rsidR="00C614F5" w:rsidRDefault="00C614F5">
            <w:pPr>
              <w:rPr>
                <w:b/>
              </w:rPr>
            </w:pPr>
            <w:r>
              <w:rPr>
                <w:b/>
              </w:rPr>
              <w:t>Катя И.</w:t>
            </w:r>
          </w:p>
        </w:tc>
        <w:tc>
          <w:tcPr>
            <w:tcW w:w="2552" w:type="dxa"/>
          </w:tcPr>
          <w:p w:rsidR="00C614F5" w:rsidRDefault="00C614F5">
            <w:pPr>
              <w:rPr>
                <w:sz w:val="18"/>
              </w:rPr>
            </w:pPr>
            <w:r>
              <w:rPr>
                <w:sz w:val="18"/>
              </w:rPr>
              <w:t>Нашла трапецию после зрительного ознакомления. Нашла модифицированный треугольник после осязательного ознакомления. Нашла с помощью осязания квадрат после зрительного ознакомления. Не нашла модифицированный прямоугольник после осязательного ознакомления.</w:t>
            </w:r>
          </w:p>
        </w:tc>
        <w:tc>
          <w:tcPr>
            <w:tcW w:w="1984" w:type="dxa"/>
          </w:tcPr>
          <w:p w:rsidR="00C614F5" w:rsidRDefault="00C614F5">
            <w:pPr>
              <w:rPr>
                <w:sz w:val="18"/>
                <w:lang w:val="en-US"/>
              </w:rPr>
            </w:pPr>
            <w:r>
              <w:rPr>
                <w:sz w:val="18"/>
              </w:rPr>
              <w:t xml:space="preserve">Отклонение </w:t>
            </w:r>
            <w:r>
              <w:rPr>
                <w:sz w:val="18"/>
                <w:lang w:val="en-US"/>
              </w:rPr>
              <w:t>:</w:t>
            </w:r>
          </w:p>
          <w:p w:rsidR="00C614F5" w:rsidRDefault="00C614F5">
            <w:pPr>
              <w:rPr>
                <w:sz w:val="18"/>
                <w:lang w:val="en-US"/>
              </w:rPr>
            </w:pPr>
            <w:r>
              <w:rPr>
                <w:sz w:val="18"/>
              </w:rPr>
              <w:t>+ 13 сек - сказать, когда кончится 1 мин</w:t>
            </w:r>
            <w:r>
              <w:rPr>
                <w:sz w:val="18"/>
                <w:lang w:val="en-US"/>
              </w:rPr>
              <w:t>;</w:t>
            </w:r>
          </w:p>
          <w:p w:rsidR="00C614F5" w:rsidRDefault="00C614F5">
            <w:pPr>
              <w:rPr>
                <w:sz w:val="18"/>
                <w:lang w:val="en-US"/>
              </w:rPr>
            </w:pPr>
            <w:r>
              <w:rPr>
                <w:sz w:val="18"/>
                <w:lang w:val="en-US"/>
              </w:rPr>
              <w:t>+7 сек - разрезать бумагу на полоски;</w:t>
            </w:r>
          </w:p>
          <w:p w:rsidR="00C614F5" w:rsidRDefault="00C614F5">
            <w:pPr>
              <w:rPr>
                <w:sz w:val="18"/>
              </w:rPr>
            </w:pPr>
            <w:r>
              <w:rPr>
                <w:sz w:val="18"/>
              </w:rPr>
              <w:t>+19 сек - нарисовать узоры по образцу</w:t>
            </w:r>
            <w:r>
              <w:rPr>
                <w:sz w:val="18"/>
                <w:lang w:val="en-US"/>
              </w:rPr>
              <w:t>;</w:t>
            </w:r>
            <w:r>
              <w:rPr>
                <w:sz w:val="18"/>
              </w:rPr>
              <w:t xml:space="preserve"> </w:t>
            </w:r>
          </w:p>
          <w:p w:rsidR="00C614F5" w:rsidRDefault="00C614F5">
            <w:pPr>
              <w:rPr>
                <w:sz w:val="18"/>
              </w:rPr>
            </w:pPr>
            <w:r>
              <w:rPr>
                <w:sz w:val="18"/>
              </w:rPr>
              <w:t>+ 25 сек- перенести палочки с одного стола на другой и сложить их в коробку.</w:t>
            </w:r>
          </w:p>
          <w:p w:rsidR="00C614F5" w:rsidRDefault="00C614F5">
            <w:pPr>
              <w:rPr>
                <w:sz w:val="18"/>
              </w:rPr>
            </w:pPr>
          </w:p>
        </w:tc>
        <w:tc>
          <w:tcPr>
            <w:tcW w:w="2374" w:type="dxa"/>
          </w:tcPr>
          <w:p w:rsidR="00C614F5" w:rsidRDefault="00C614F5">
            <w:pPr>
              <w:rPr>
                <w:sz w:val="18"/>
              </w:rPr>
            </w:pPr>
            <w:r>
              <w:rPr>
                <w:sz w:val="18"/>
                <w:lang w:val="en-US"/>
              </w:rPr>
              <w:t>"</w:t>
            </w:r>
            <w:r>
              <w:rPr>
                <w:sz w:val="18"/>
              </w:rPr>
              <w:t>Зимний день</w:t>
            </w:r>
            <w:r>
              <w:rPr>
                <w:sz w:val="18"/>
                <w:lang w:val="en-US"/>
              </w:rPr>
              <w:t>"</w:t>
            </w:r>
            <w:r>
              <w:rPr>
                <w:sz w:val="18"/>
              </w:rPr>
              <w:t>.</w:t>
            </w:r>
          </w:p>
          <w:p w:rsidR="00C614F5" w:rsidRDefault="00C614F5">
            <w:pPr>
              <w:rPr>
                <w:sz w:val="18"/>
              </w:rPr>
            </w:pPr>
            <w:r>
              <w:rPr>
                <w:sz w:val="18"/>
              </w:rPr>
              <w:t>Внизу два человека (мужчины) едут на черных лошадках. Мужчины поехали по делам в другую деревню. Вдалеке, на дороге собака лает на  коричневую лошадку. За ними деревенские дома. Синее небо и серый снег.</w:t>
            </w:r>
          </w:p>
          <w:p w:rsidR="00C614F5" w:rsidRDefault="00C614F5">
            <w:pPr>
              <w:rPr>
                <w:sz w:val="18"/>
              </w:rPr>
            </w:pPr>
            <w:r>
              <w:rPr>
                <w:sz w:val="18"/>
              </w:rPr>
              <w:t>Рассказ занял 7 мин. Выбрала эту картину потому что она самая красивая.</w:t>
            </w:r>
          </w:p>
        </w:tc>
        <w:tc>
          <w:tcPr>
            <w:tcW w:w="2038" w:type="dxa"/>
          </w:tcPr>
          <w:p w:rsidR="00C614F5" w:rsidRDefault="00C614F5">
            <w:pPr>
              <w:rPr>
                <w:sz w:val="18"/>
              </w:rPr>
            </w:pPr>
            <w:r>
              <w:rPr>
                <w:sz w:val="18"/>
              </w:rPr>
              <w:t xml:space="preserve">Повторила все слова в первой серии, вспомнила за 15 сек . Во второй серии, при игре в магазин тоже с успехом повторила все слова. Быстро вошла в роль.   </w:t>
            </w:r>
          </w:p>
        </w:tc>
      </w:tr>
      <w:tr w:rsidR="00C614F5">
        <w:tc>
          <w:tcPr>
            <w:tcW w:w="1242" w:type="dxa"/>
          </w:tcPr>
          <w:p w:rsidR="00C614F5" w:rsidRDefault="00C614F5">
            <w:pPr>
              <w:rPr>
                <w:b/>
              </w:rPr>
            </w:pPr>
            <w:r>
              <w:rPr>
                <w:b/>
              </w:rPr>
              <w:t>Таня Р.</w:t>
            </w:r>
          </w:p>
        </w:tc>
        <w:tc>
          <w:tcPr>
            <w:tcW w:w="2552" w:type="dxa"/>
          </w:tcPr>
          <w:p w:rsidR="00C614F5" w:rsidRDefault="00C614F5">
            <w:pPr>
              <w:rPr>
                <w:sz w:val="18"/>
              </w:rPr>
            </w:pPr>
            <w:r>
              <w:rPr>
                <w:sz w:val="18"/>
              </w:rPr>
              <w:t>Нашла модифицированный квадрат после зрительного ознакомления. Нашла  треугольник после осязательного ознакомления. Не нашла с помощью осязания модифицированный прямоугольник после зрительного ознакомления. Нашла трапецию после осязательного ознакомления.</w:t>
            </w:r>
          </w:p>
        </w:tc>
        <w:tc>
          <w:tcPr>
            <w:tcW w:w="1984" w:type="dxa"/>
          </w:tcPr>
          <w:p w:rsidR="00C614F5" w:rsidRDefault="00C614F5">
            <w:pPr>
              <w:rPr>
                <w:sz w:val="18"/>
              </w:rPr>
            </w:pPr>
            <w:r>
              <w:rPr>
                <w:sz w:val="18"/>
              </w:rPr>
              <w:t xml:space="preserve">Отклонение </w:t>
            </w:r>
            <w:r>
              <w:rPr>
                <w:sz w:val="18"/>
                <w:lang w:val="en-US"/>
              </w:rPr>
              <w:t>:</w:t>
            </w:r>
          </w:p>
          <w:p w:rsidR="00C614F5" w:rsidRDefault="00C614F5">
            <w:pPr>
              <w:rPr>
                <w:sz w:val="18"/>
                <w:lang w:val="en-US"/>
              </w:rPr>
            </w:pPr>
            <w:r>
              <w:rPr>
                <w:sz w:val="18"/>
              </w:rPr>
              <w:t>11 сек - сказать, когда кончится 1 мин</w:t>
            </w:r>
            <w:r>
              <w:rPr>
                <w:sz w:val="18"/>
                <w:lang w:val="en-US"/>
              </w:rPr>
              <w:t>;</w:t>
            </w:r>
          </w:p>
          <w:p w:rsidR="00C614F5" w:rsidRDefault="00C614F5">
            <w:pPr>
              <w:rPr>
                <w:sz w:val="18"/>
                <w:lang w:val="en-US"/>
              </w:rPr>
            </w:pPr>
            <w:r>
              <w:rPr>
                <w:sz w:val="18"/>
                <w:lang w:val="en-US"/>
              </w:rPr>
              <w:t>-3 сек - разрезать бумагу на полоски;</w:t>
            </w:r>
          </w:p>
          <w:p w:rsidR="00C614F5" w:rsidRDefault="00C614F5">
            <w:pPr>
              <w:rPr>
                <w:sz w:val="18"/>
              </w:rPr>
            </w:pPr>
            <w:r>
              <w:rPr>
                <w:sz w:val="18"/>
              </w:rPr>
              <w:t>+5 сек - нарисовать узоры по образцу</w:t>
            </w:r>
            <w:r>
              <w:rPr>
                <w:sz w:val="18"/>
                <w:lang w:val="en-US"/>
              </w:rPr>
              <w:t>;</w:t>
            </w:r>
            <w:r>
              <w:rPr>
                <w:sz w:val="18"/>
              </w:rPr>
              <w:t xml:space="preserve"> </w:t>
            </w:r>
          </w:p>
          <w:p w:rsidR="00C614F5" w:rsidRDefault="00C614F5">
            <w:pPr>
              <w:rPr>
                <w:sz w:val="18"/>
              </w:rPr>
            </w:pPr>
            <w:r>
              <w:rPr>
                <w:sz w:val="18"/>
              </w:rPr>
              <w:t>+8 сек- перенести палочки с одного стола на другой и сложить их в коробку.</w:t>
            </w:r>
          </w:p>
          <w:p w:rsidR="00C614F5" w:rsidRDefault="00C614F5">
            <w:pPr>
              <w:rPr>
                <w:sz w:val="18"/>
              </w:rPr>
            </w:pPr>
          </w:p>
        </w:tc>
        <w:tc>
          <w:tcPr>
            <w:tcW w:w="2374" w:type="dxa"/>
          </w:tcPr>
          <w:p w:rsidR="00C614F5" w:rsidRDefault="00C614F5">
            <w:pPr>
              <w:rPr>
                <w:sz w:val="18"/>
              </w:rPr>
            </w:pPr>
            <w:r>
              <w:rPr>
                <w:sz w:val="18"/>
                <w:lang w:val="en-US"/>
              </w:rPr>
              <w:t>"</w:t>
            </w:r>
            <w:r>
              <w:rPr>
                <w:sz w:val="18"/>
              </w:rPr>
              <w:t>Игра с собачкой</w:t>
            </w:r>
            <w:r>
              <w:rPr>
                <w:sz w:val="18"/>
                <w:lang w:val="en-US"/>
              </w:rPr>
              <w:t>"</w:t>
            </w:r>
            <w:r>
              <w:rPr>
                <w:sz w:val="18"/>
              </w:rPr>
              <w:t>.</w:t>
            </w:r>
          </w:p>
          <w:p w:rsidR="00C614F5" w:rsidRDefault="00C614F5">
            <w:pPr>
              <w:rPr>
                <w:sz w:val="18"/>
              </w:rPr>
            </w:pPr>
            <w:r>
              <w:rPr>
                <w:sz w:val="18"/>
              </w:rPr>
              <w:t>Темная комната. Вечер. На диване, рядом с гитарой лежит человек. У него в руке палочка. Через эту палочку прыгает его собака. Они развлекаются, играют. На столе тарелки с едой и большая свеча. На левой стене висит умывальник.</w:t>
            </w:r>
          </w:p>
          <w:p w:rsidR="00C614F5" w:rsidRDefault="00C614F5">
            <w:pPr>
              <w:rPr>
                <w:sz w:val="18"/>
              </w:rPr>
            </w:pPr>
            <w:r>
              <w:rPr>
                <w:sz w:val="18"/>
              </w:rPr>
              <w:t>Рассказ занял 5 мин</w:t>
            </w:r>
          </w:p>
          <w:p w:rsidR="00C614F5" w:rsidRDefault="00C614F5">
            <w:pPr>
              <w:rPr>
                <w:sz w:val="18"/>
              </w:rPr>
            </w:pPr>
            <w:r>
              <w:rPr>
                <w:sz w:val="18"/>
              </w:rPr>
              <w:t>Выбрала эту картину, потому что собака похожа на ее пса.</w:t>
            </w:r>
          </w:p>
        </w:tc>
        <w:tc>
          <w:tcPr>
            <w:tcW w:w="2038" w:type="dxa"/>
          </w:tcPr>
          <w:p w:rsidR="00C614F5" w:rsidRDefault="00C614F5">
            <w:pPr>
              <w:rPr>
                <w:sz w:val="18"/>
              </w:rPr>
            </w:pPr>
            <w:r>
              <w:rPr>
                <w:sz w:val="18"/>
              </w:rPr>
              <w:t xml:space="preserve">Повторила все слова в первой серии, вспомнила слова за 10 сек. Во второй серии, при игре в магазин тоже с успехом повторила все слова. Долго ходила по магазину и выбирала покупки.   </w:t>
            </w:r>
          </w:p>
        </w:tc>
      </w:tr>
      <w:tr w:rsidR="00C614F5">
        <w:tc>
          <w:tcPr>
            <w:tcW w:w="1242" w:type="dxa"/>
          </w:tcPr>
          <w:p w:rsidR="00C614F5" w:rsidRDefault="00C614F5">
            <w:pPr>
              <w:rPr>
                <w:b/>
              </w:rPr>
            </w:pPr>
            <w:r>
              <w:rPr>
                <w:b/>
              </w:rPr>
              <w:t>Иосиф Г.</w:t>
            </w:r>
          </w:p>
        </w:tc>
        <w:tc>
          <w:tcPr>
            <w:tcW w:w="2552" w:type="dxa"/>
          </w:tcPr>
          <w:p w:rsidR="00C614F5" w:rsidRDefault="00C614F5">
            <w:pPr>
              <w:rPr>
                <w:sz w:val="18"/>
              </w:rPr>
            </w:pPr>
            <w:r>
              <w:rPr>
                <w:sz w:val="18"/>
              </w:rPr>
              <w:t>Нашел треугольник после зрительного ознакомления. Нашел модифицированную трапецию после осязательного ознакомления. Нашел с помощью осязания прямоугольник после зрительного ознакомления. Нашел модифицированный квадрат после осязательного ознакомления.</w:t>
            </w:r>
          </w:p>
        </w:tc>
        <w:tc>
          <w:tcPr>
            <w:tcW w:w="1984" w:type="dxa"/>
          </w:tcPr>
          <w:p w:rsidR="00C614F5" w:rsidRDefault="00C614F5">
            <w:pPr>
              <w:rPr>
                <w:sz w:val="18"/>
              </w:rPr>
            </w:pPr>
            <w:r>
              <w:rPr>
                <w:sz w:val="18"/>
              </w:rPr>
              <w:t xml:space="preserve">Отклонение </w:t>
            </w:r>
            <w:r>
              <w:rPr>
                <w:sz w:val="18"/>
                <w:lang w:val="en-US"/>
              </w:rPr>
              <w:t>:</w:t>
            </w:r>
          </w:p>
          <w:p w:rsidR="00C614F5" w:rsidRDefault="00C614F5">
            <w:pPr>
              <w:rPr>
                <w:sz w:val="18"/>
                <w:lang w:val="en-US"/>
              </w:rPr>
            </w:pPr>
            <w:r>
              <w:rPr>
                <w:sz w:val="18"/>
              </w:rPr>
              <w:t>+</w:t>
            </w:r>
            <w:r>
              <w:rPr>
                <w:sz w:val="18"/>
                <w:lang w:val="en-US"/>
              </w:rPr>
              <w:t>2</w:t>
            </w:r>
            <w:r>
              <w:rPr>
                <w:sz w:val="18"/>
              </w:rPr>
              <w:t>9 сек - сказать, когда кончится 1 мин</w:t>
            </w:r>
            <w:r>
              <w:rPr>
                <w:sz w:val="18"/>
                <w:lang w:val="en-US"/>
              </w:rPr>
              <w:t>;</w:t>
            </w:r>
          </w:p>
          <w:p w:rsidR="00C614F5" w:rsidRDefault="00C614F5">
            <w:pPr>
              <w:rPr>
                <w:sz w:val="18"/>
                <w:lang w:val="en-US"/>
              </w:rPr>
            </w:pPr>
            <w:r>
              <w:rPr>
                <w:sz w:val="18"/>
              </w:rPr>
              <w:t>+45 сек</w:t>
            </w:r>
            <w:r>
              <w:rPr>
                <w:sz w:val="18"/>
                <w:lang w:val="en-US"/>
              </w:rPr>
              <w:t xml:space="preserve"> - разрезать бумагу на полоски ;</w:t>
            </w:r>
          </w:p>
          <w:p w:rsidR="00C614F5" w:rsidRDefault="00C614F5">
            <w:pPr>
              <w:rPr>
                <w:sz w:val="18"/>
                <w:lang w:val="en-US"/>
              </w:rPr>
            </w:pPr>
            <w:r>
              <w:rPr>
                <w:sz w:val="18"/>
              </w:rPr>
              <w:t>+20 сек- нарисовать узоры по образцу</w:t>
            </w:r>
            <w:r>
              <w:rPr>
                <w:sz w:val="18"/>
                <w:lang w:val="en-US"/>
              </w:rPr>
              <w:t>;</w:t>
            </w:r>
          </w:p>
          <w:p w:rsidR="00C614F5" w:rsidRDefault="00C614F5">
            <w:pPr>
              <w:rPr>
                <w:sz w:val="18"/>
              </w:rPr>
            </w:pPr>
            <w:r>
              <w:rPr>
                <w:sz w:val="18"/>
              </w:rPr>
              <w:t>+43 сек- перенести палочки с одного стола на другой и сложить их в коробку.</w:t>
            </w:r>
          </w:p>
        </w:tc>
        <w:tc>
          <w:tcPr>
            <w:tcW w:w="2374" w:type="dxa"/>
          </w:tcPr>
          <w:p w:rsidR="00C614F5" w:rsidRDefault="00C614F5">
            <w:pPr>
              <w:rPr>
                <w:sz w:val="18"/>
              </w:rPr>
            </w:pPr>
            <w:r>
              <w:rPr>
                <w:sz w:val="18"/>
                <w:lang w:val="en-US"/>
              </w:rPr>
              <w:t>"</w:t>
            </w:r>
            <w:r>
              <w:rPr>
                <w:sz w:val="18"/>
              </w:rPr>
              <w:t>Клубника на столе</w:t>
            </w:r>
            <w:r>
              <w:rPr>
                <w:sz w:val="18"/>
                <w:lang w:val="en-US"/>
              </w:rPr>
              <w:t>"</w:t>
            </w:r>
            <w:r>
              <w:rPr>
                <w:sz w:val="18"/>
              </w:rPr>
              <w:t>.</w:t>
            </w:r>
          </w:p>
          <w:p w:rsidR="00C614F5" w:rsidRDefault="00C614F5">
            <w:pPr>
              <w:rPr>
                <w:sz w:val="18"/>
              </w:rPr>
            </w:pPr>
            <w:r>
              <w:rPr>
                <w:sz w:val="18"/>
              </w:rPr>
              <w:t>Посередине огромное корзиновое блюдо с клубникой. Клубники целая гора. Клубника красная, наверное очень спелая. Перед блюдом две розовых гвоздики. Слева стакан. Наверное с соком. Справа от блюда большой персик и два грецких ореха. Рассказ занял 4мин. Выбрал эту картину, потому что любит клубнику.</w:t>
            </w:r>
          </w:p>
        </w:tc>
        <w:tc>
          <w:tcPr>
            <w:tcW w:w="2038" w:type="dxa"/>
          </w:tcPr>
          <w:p w:rsidR="00C614F5" w:rsidRDefault="00C614F5">
            <w:pPr>
              <w:rPr>
                <w:sz w:val="18"/>
              </w:rPr>
            </w:pPr>
            <w:r>
              <w:rPr>
                <w:sz w:val="18"/>
              </w:rPr>
              <w:t xml:space="preserve">Повторил все слова в первой серии, вспомнил млова за 12 сек. Во второй серии, при игре в магазин тоже с успехом повторил все слова. Покупки сделал быстро.  </w:t>
            </w:r>
          </w:p>
        </w:tc>
      </w:tr>
      <w:tr w:rsidR="00C614F5">
        <w:tc>
          <w:tcPr>
            <w:tcW w:w="1242" w:type="dxa"/>
          </w:tcPr>
          <w:p w:rsidR="00C614F5" w:rsidRDefault="00C614F5">
            <w:pPr>
              <w:rPr>
                <w:b/>
              </w:rPr>
            </w:pPr>
            <w:r>
              <w:rPr>
                <w:b/>
              </w:rPr>
              <w:t>Катя С.</w:t>
            </w:r>
          </w:p>
        </w:tc>
        <w:tc>
          <w:tcPr>
            <w:tcW w:w="2552" w:type="dxa"/>
          </w:tcPr>
          <w:p w:rsidR="00C614F5" w:rsidRDefault="00C614F5">
            <w:pPr>
              <w:rPr>
                <w:sz w:val="18"/>
              </w:rPr>
            </w:pPr>
            <w:r>
              <w:rPr>
                <w:sz w:val="18"/>
              </w:rPr>
              <w:t>Нашла модифицированный треугольник после зрительного ознакомления. Нашла  трапецию после осязательного ознакомления. Нашла с помощью осязания модифицированный квадрат после зрительного ознакомления. Нашла прямоугольник после осязательного ознакомления.</w:t>
            </w:r>
          </w:p>
        </w:tc>
        <w:tc>
          <w:tcPr>
            <w:tcW w:w="1984" w:type="dxa"/>
          </w:tcPr>
          <w:p w:rsidR="00C614F5" w:rsidRDefault="00C614F5">
            <w:pPr>
              <w:rPr>
                <w:sz w:val="18"/>
              </w:rPr>
            </w:pPr>
            <w:r>
              <w:rPr>
                <w:sz w:val="18"/>
              </w:rPr>
              <w:t xml:space="preserve">Отклонение </w:t>
            </w:r>
            <w:r>
              <w:rPr>
                <w:sz w:val="18"/>
                <w:lang w:val="en-US"/>
              </w:rPr>
              <w:t>:</w:t>
            </w:r>
          </w:p>
          <w:p w:rsidR="00C614F5" w:rsidRDefault="00C614F5">
            <w:pPr>
              <w:rPr>
                <w:sz w:val="18"/>
                <w:lang w:val="en-US"/>
              </w:rPr>
            </w:pPr>
            <w:r>
              <w:rPr>
                <w:sz w:val="18"/>
              </w:rPr>
              <w:t>-27 сек - сказать, когда кончится 1 мин</w:t>
            </w:r>
            <w:r>
              <w:rPr>
                <w:sz w:val="18"/>
                <w:lang w:val="en-US"/>
              </w:rPr>
              <w:t>;</w:t>
            </w:r>
          </w:p>
          <w:p w:rsidR="00C614F5" w:rsidRDefault="00C614F5">
            <w:pPr>
              <w:rPr>
                <w:sz w:val="18"/>
                <w:lang w:val="en-US"/>
              </w:rPr>
            </w:pPr>
            <w:r>
              <w:rPr>
                <w:sz w:val="18"/>
              </w:rPr>
              <w:t>-22 сек</w:t>
            </w:r>
            <w:r>
              <w:rPr>
                <w:sz w:val="18"/>
                <w:lang w:val="en-US"/>
              </w:rPr>
              <w:t xml:space="preserve"> - разрезать бумагу на полоски;</w:t>
            </w:r>
          </w:p>
          <w:p w:rsidR="00C614F5" w:rsidRDefault="00C614F5">
            <w:pPr>
              <w:rPr>
                <w:sz w:val="18"/>
                <w:lang w:val="en-US"/>
              </w:rPr>
            </w:pPr>
            <w:r>
              <w:rPr>
                <w:sz w:val="18"/>
              </w:rPr>
              <w:t>-15 сек- нарисовать узоры по образцу</w:t>
            </w:r>
            <w:r>
              <w:rPr>
                <w:sz w:val="18"/>
                <w:lang w:val="en-US"/>
              </w:rPr>
              <w:t>;</w:t>
            </w:r>
          </w:p>
          <w:p w:rsidR="00C614F5" w:rsidRDefault="00C614F5">
            <w:pPr>
              <w:rPr>
                <w:sz w:val="18"/>
              </w:rPr>
            </w:pPr>
            <w:r>
              <w:rPr>
                <w:sz w:val="18"/>
                <w:lang w:val="en-US"/>
              </w:rPr>
              <w:t xml:space="preserve">-3 </w:t>
            </w:r>
            <w:r>
              <w:rPr>
                <w:sz w:val="18"/>
              </w:rPr>
              <w:t xml:space="preserve">сек- перенести палочки с одного стола на другой и сложить их в коробку.                </w:t>
            </w:r>
          </w:p>
          <w:p w:rsidR="00C614F5" w:rsidRDefault="00C614F5">
            <w:pPr>
              <w:rPr>
                <w:sz w:val="18"/>
              </w:rPr>
            </w:pPr>
            <w:r>
              <w:rPr>
                <w:sz w:val="18"/>
              </w:rPr>
              <w:t xml:space="preserve">  </w:t>
            </w:r>
          </w:p>
          <w:p w:rsidR="00C614F5" w:rsidRDefault="00C614F5">
            <w:pPr>
              <w:rPr>
                <w:sz w:val="18"/>
              </w:rPr>
            </w:pPr>
          </w:p>
        </w:tc>
        <w:tc>
          <w:tcPr>
            <w:tcW w:w="2374" w:type="dxa"/>
          </w:tcPr>
          <w:p w:rsidR="00C614F5" w:rsidRDefault="00C614F5">
            <w:pPr>
              <w:rPr>
                <w:sz w:val="18"/>
              </w:rPr>
            </w:pPr>
            <w:r>
              <w:rPr>
                <w:sz w:val="18"/>
                <w:lang w:val="en-US"/>
              </w:rPr>
              <w:t>"</w:t>
            </w:r>
            <w:r>
              <w:rPr>
                <w:sz w:val="18"/>
              </w:rPr>
              <w:t>Зимой в деревне</w:t>
            </w:r>
            <w:r>
              <w:rPr>
                <w:sz w:val="18"/>
                <w:lang w:val="en-US"/>
              </w:rPr>
              <w:t>"</w:t>
            </w:r>
            <w:r>
              <w:rPr>
                <w:sz w:val="18"/>
              </w:rPr>
              <w:t>.</w:t>
            </w:r>
          </w:p>
          <w:p w:rsidR="00C614F5" w:rsidRDefault="00C614F5">
            <w:pPr>
              <w:rPr>
                <w:sz w:val="18"/>
              </w:rPr>
            </w:pPr>
            <w:r>
              <w:rPr>
                <w:sz w:val="18"/>
              </w:rPr>
              <w:t>Зима. Большие березы и еще какие-то деревья. Рядом с ними тропинка. По ней на лошадях едут люди. За ними бежит лошадь, а за ней собака. Собака лает. Видно некоторые дома и много крыш от домов. Красивое голубое небо.</w:t>
            </w:r>
          </w:p>
          <w:p w:rsidR="00C614F5" w:rsidRDefault="00C614F5">
            <w:pPr>
              <w:rPr>
                <w:sz w:val="18"/>
              </w:rPr>
            </w:pPr>
            <w:r>
              <w:rPr>
                <w:sz w:val="18"/>
              </w:rPr>
              <w:t>Рассказ занял 6 мин.</w:t>
            </w:r>
          </w:p>
          <w:p w:rsidR="00C614F5" w:rsidRDefault="00C614F5">
            <w:pPr>
              <w:rPr>
                <w:sz w:val="18"/>
              </w:rPr>
            </w:pPr>
            <w:r>
              <w:rPr>
                <w:sz w:val="18"/>
              </w:rPr>
              <w:t>Выбрала картину, потому что любит зиму.</w:t>
            </w:r>
          </w:p>
        </w:tc>
        <w:tc>
          <w:tcPr>
            <w:tcW w:w="2038" w:type="dxa"/>
          </w:tcPr>
          <w:p w:rsidR="00C614F5" w:rsidRDefault="00C614F5">
            <w:pPr>
              <w:rPr>
                <w:sz w:val="18"/>
              </w:rPr>
            </w:pPr>
            <w:r>
              <w:rPr>
                <w:sz w:val="18"/>
              </w:rPr>
              <w:t xml:space="preserve">Повторила все слова в первой серии, вспомнила слова за 16 сек. Во второй серии, при игре в магазин тоже с успехом повторила все слова. Покупки сделала быстро.  </w:t>
            </w:r>
          </w:p>
        </w:tc>
      </w:tr>
    </w:tbl>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r>
        <w:rPr>
          <w:b/>
          <w:sz w:val="24"/>
        </w:rPr>
        <w:t>Анализ личностных и интеллектуальных характеристик.</w:t>
      </w:r>
    </w:p>
    <w:p w:rsidR="00C614F5" w:rsidRDefault="00C614F5">
      <w:pPr>
        <w:rPr>
          <w:sz w:val="24"/>
        </w:rPr>
      </w:pPr>
      <w:r>
        <w:rPr>
          <w:sz w:val="24"/>
        </w:rPr>
        <w:t xml:space="preserve">     Эмоциональное благополучие способствует нормальному развитию личности ребенка, выработке у него положительных качеств, доброжелательного отношения к другим людям.</w:t>
      </w:r>
    </w:p>
    <w:p w:rsidR="00C614F5" w:rsidRDefault="00C614F5">
      <w:pPr>
        <w:rPr>
          <w:sz w:val="24"/>
        </w:rPr>
      </w:pPr>
      <w:r>
        <w:rPr>
          <w:sz w:val="24"/>
        </w:rPr>
        <w:t xml:space="preserve">Поскольку оказание помощи другому человеку в ситуации задания 1(проявление помощи другому человеку) не ущемляет никаких интересов ребенка, ее можно трактовать как показатель наличия сочувствия. Так, Катя И., при вербальном выборе продемонстрировала желание помочь ребенку, у которого не получался рисунок, таким образом, проявив заботу. Таня Р. поступила так же, но при реальном выборе. Катя С. в обоих случаях участливо отнеслась к малышам. Иосиф Г. тоже помогал, но ребенку, который умеет рисовать . Таким образом, все испытуемые дети продемонстрировали желание помочь, сочувствие.   </w:t>
      </w:r>
    </w:p>
    <w:p w:rsidR="00C614F5" w:rsidRDefault="00C614F5">
      <w:pPr>
        <w:rPr>
          <w:sz w:val="24"/>
        </w:rPr>
      </w:pPr>
      <w:r>
        <w:rPr>
          <w:sz w:val="24"/>
        </w:rPr>
        <w:t xml:space="preserve">     У старших дошкольников появляется определенная линия поведения, ведущими становятся общественные моральные мотивы. В наших экспериментах два ребенка (Таня Р. и Катя С.) продемонстрировали помощь другим под влиянием сочувствия (общественный мотив). Катя И. и Иосиф Г. предпочитают совместной деятельности индивидуальную.</w:t>
      </w:r>
    </w:p>
    <w:p w:rsidR="00C614F5" w:rsidRDefault="00C614F5">
      <w:pPr>
        <w:rPr>
          <w:sz w:val="24"/>
        </w:rPr>
      </w:pPr>
      <w:r>
        <w:rPr>
          <w:sz w:val="24"/>
        </w:rPr>
        <w:t xml:space="preserve">         Коммуникативные навыки и умения являются одним из компонентов готовности к обучению в школе. На развитие контактов с другими детьми влияет характер деятельности  и наличие у ребенка  умений для ее выполнения. Испытуемые дети умеют договариваться, приходить к общему решению, иногда используя  уговор, убеждение (Катя И. - Таня Р </w:t>
      </w:r>
      <w:r>
        <w:rPr>
          <w:sz w:val="24"/>
          <w:lang w:val="en-US"/>
        </w:rPr>
        <w:t>:</w:t>
      </w:r>
      <w:r>
        <w:rPr>
          <w:sz w:val="24"/>
        </w:rPr>
        <w:t xml:space="preserve">  Катя предложила нарисовать цветок, Таня согласилась</w:t>
      </w:r>
      <w:r>
        <w:rPr>
          <w:sz w:val="24"/>
          <w:lang w:val="en-US"/>
        </w:rPr>
        <w:t>;</w:t>
      </w:r>
      <w:r>
        <w:rPr>
          <w:sz w:val="24"/>
        </w:rPr>
        <w:t xml:space="preserve">  Иосиф Г.-Катя С</w:t>
      </w:r>
      <w:r>
        <w:rPr>
          <w:sz w:val="24"/>
          <w:lang w:val="en-US"/>
        </w:rPr>
        <w:t xml:space="preserve"> : </w:t>
      </w:r>
      <w:r>
        <w:rPr>
          <w:sz w:val="24"/>
        </w:rPr>
        <w:t>долго не могли прийти к соглашению, наконец Иосиф уговорил Катю нарисовать бабочку). По ходу выполнения деятельности дети замечают  друг у друга отступления от первоначального замысла и пытаются исправить рисунок  (В первой паре Катя периодически давала советы Тане. Во второй паре то Иосиф, то Катя пытались карандашом помочь товарищу, а он не соглашался или соглашался ). В первой паре обе девочки остались довольны своей работой. Во второй паре Иосифу не понравился рисунок Кати. Дети продемонстрировали умение рационально использовать средства деятельности - делиться карандашами во второй серии. Так, в первой паре рисовали разными цветными карандашами. Во второй - Иосиф иногда требовал необходимый ему цвет, Катя прерывала раскрашивание и отдавала ему карандаш. Таким образом, испытуемые дети обладают рядом коммуникативных навыков.</w:t>
      </w:r>
    </w:p>
    <w:p w:rsidR="00C614F5" w:rsidRDefault="00C614F5">
      <w:pPr>
        <w:rPr>
          <w:sz w:val="24"/>
        </w:rPr>
      </w:pPr>
      <w:r>
        <w:rPr>
          <w:sz w:val="24"/>
        </w:rPr>
        <w:t xml:space="preserve">     При осознании желаний и предпочтений дети продемонстрировали преобладание ответов, связанных с видами деятельности, любимыми играми, а так же с общением и совместной деятельностью с близкими людьми. Относительно осознания прошлых и будущих действий от всех детей мы услышали развернутый рассказ о прошлых и будущих событиях. </w:t>
      </w:r>
    </w:p>
    <w:p w:rsidR="00C614F5" w:rsidRDefault="00C614F5">
      <w:pPr>
        <w:rPr>
          <w:sz w:val="24"/>
        </w:rPr>
      </w:pPr>
      <w:r>
        <w:rPr>
          <w:sz w:val="24"/>
        </w:rPr>
        <w:t xml:space="preserve">     Все выше обозначенные качества личности присущи детям 6-7 лет.</w:t>
      </w:r>
    </w:p>
    <w:p w:rsidR="00C614F5" w:rsidRDefault="00C614F5">
      <w:pPr>
        <w:rPr>
          <w:b/>
          <w:sz w:val="24"/>
        </w:rPr>
      </w:pPr>
    </w:p>
    <w:p w:rsidR="00C614F5" w:rsidRDefault="00C614F5">
      <w:pPr>
        <w:rPr>
          <w:sz w:val="24"/>
        </w:rPr>
      </w:pPr>
      <w:r>
        <w:rPr>
          <w:sz w:val="24"/>
        </w:rPr>
        <w:t xml:space="preserve">     Сенсорное развитие составляет одну из главных линий умственного развития в дошкольном детстве. При изучении соотношения зрительного и осязательного восприятия формы двое детей (Иосиф и Катя С.) продемонстрировали безошибочное узнавание обычных геометрических фигур и модифицированных во всех сериях опыта.  При зрительном ознакомлении с формой дети глазами водили по сторонам и углам фигуры. При осязательном контакте времени на ознакомление ушло больше, чем при зрительном контакте (48±11 сек и 24±7 сек , соответственно ). Дети тщательно ощупывали предметы, некоторые пытались определить качество материала (толщина картона, шероховатость). Катя И. и Таня Р. в третьей и четвертой сериях эксперимента (зрительное узнавание формы и осязательный выбор,  осязательное узнавание и зрительный выбор) допустили ошибки. Либо перенос образа из зрительной модальности в осязательную и наоборот затруднен у этих девочек, либо оказалась неудачной предложенная фигура (в обоих случаях это был модифицированный прямоугольник). Однако, в подавляющем большинстве случаев (100%-75%) дети справились с поставленной задачей успешно, что говорит об усвоении ими общественно выработанных представлений о форме.    </w:t>
      </w:r>
    </w:p>
    <w:p w:rsidR="00C614F5" w:rsidRDefault="00C614F5">
      <w:pPr>
        <w:rPr>
          <w:sz w:val="24"/>
        </w:rPr>
      </w:pPr>
      <w:r>
        <w:rPr>
          <w:sz w:val="24"/>
        </w:rPr>
        <w:t xml:space="preserve">      Наиболее трудным для усвоения дошкольниками является ориентировка во времени, поскольку время не имеет наглядной формы. В наших экспериментах все дети продемонстрировали отклонение от заданного временного интервала в одну минуту. Отклонения были как в сторону увеличения временного интервала (три ребенка), так и в сторону уменьшения (один ребенок). Характерно увеличение отклонения временного интервала при усложнении задания. Правда в случае с Иосифом эта закономерность не подтвердилась. </w:t>
      </w:r>
    </w:p>
    <w:p w:rsidR="00C614F5" w:rsidRDefault="00C614F5">
      <w:pPr>
        <w:rPr>
          <w:sz w:val="24"/>
        </w:rPr>
      </w:pPr>
      <w:r>
        <w:rPr>
          <w:sz w:val="24"/>
        </w:rPr>
        <w:t xml:space="preserve">     К концу дошкольного возраста дети начинают более или менее правильно оценивать перспективное изображение. Удаленный предмет, изображенный на картинке, кажется ребенку маленьким, но ребенок догадывается, что на самом деле он большой. Все испытуемые дети дали название выбранной ими картине, кратко передали содержание. В рассказах отмечается совпадение смысловых и структурных центров, перечислены главные и второстепенные предметы. Отмечены причинные связи между предметами (Хозяин играет с собакой. Собака прыгает через палочку</w:t>
      </w:r>
      <w:r>
        <w:rPr>
          <w:sz w:val="24"/>
          <w:lang w:val="en-US"/>
        </w:rPr>
        <w:t>;</w:t>
      </w:r>
      <w:r>
        <w:rPr>
          <w:sz w:val="24"/>
        </w:rPr>
        <w:t xml:space="preserve"> собака лает на лошадь, лошадь убегает</w:t>
      </w:r>
      <w:r>
        <w:rPr>
          <w:sz w:val="24"/>
          <w:lang w:val="en-US"/>
        </w:rPr>
        <w:t>;</w:t>
      </w:r>
      <w:r>
        <w:rPr>
          <w:sz w:val="24"/>
        </w:rPr>
        <w:t xml:space="preserve">). Не получилось складного рассказа по натюрморту, отмечено простое перечисление предметов, зато ребенок проявил фантазию, сказав, что в стакане сок. Все дети использовали в рассказах прилагательные, обращали внимание на цветовую гамму, реагировали жестами. Интерпретация сюжетных рисунков, понимание изображенных на них ситуаций, событий зависят как от правильности восприятия, так и от характера изображенного сюжета - его сложности, известности ребенку, доступности его пониманию. </w:t>
      </w:r>
    </w:p>
    <w:p w:rsidR="00C614F5" w:rsidRDefault="00C614F5">
      <w:pPr>
        <w:rPr>
          <w:sz w:val="24"/>
        </w:rPr>
      </w:pPr>
      <w:r>
        <w:rPr>
          <w:sz w:val="24"/>
        </w:rPr>
        <w:t xml:space="preserve">     Память как один из уровней отражения окружающей действительности представляет собой совокупность процессов, способствующих организации и сохранению прошлого опыта. В наших экспериментах по изучению влияния сюжетно-ролевой игры на запоминание и воспроизведение отмечается 100%</w:t>
      </w:r>
      <w:r>
        <w:rPr>
          <w:sz w:val="24"/>
          <w:lang w:val="en-US"/>
        </w:rPr>
        <w:t xml:space="preserve"> </w:t>
      </w:r>
      <w:r>
        <w:rPr>
          <w:sz w:val="24"/>
        </w:rPr>
        <w:t xml:space="preserve"> способность испытуемых детей запомнить и повторить 5 слов как в игровом варианте, так и без игры. Так как, различий между сериями эксперимента не отмечено, мы ничего не можем сказать относительно влияния сюжетно-ролевой игры на запоминание. Но все дети проявили развитие знаково-символической функции сознания. </w:t>
      </w:r>
    </w:p>
    <w:p w:rsidR="00C614F5" w:rsidRDefault="00C614F5">
      <w:pPr>
        <w:spacing w:line="360" w:lineRule="auto"/>
        <w:rPr>
          <w:sz w:val="24"/>
        </w:rPr>
      </w:pPr>
    </w:p>
    <w:p w:rsidR="00C614F5" w:rsidRDefault="00C614F5">
      <w:pPr>
        <w:rPr>
          <w:sz w:val="24"/>
        </w:rPr>
      </w:pPr>
    </w:p>
    <w:p w:rsidR="00C614F5" w:rsidRDefault="00C614F5">
      <w:pPr>
        <w:rPr>
          <w:b/>
          <w:sz w:val="24"/>
        </w:rPr>
      </w:pPr>
      <w:r>
        <w:rPr>
          <w:b/>
          <w:sz w:val="24"/>
        </w:rPr>
        <w:t>Список литературы</w:t>
      </w:r>
    </w:p>
    <w:p w:rsidR="00C614F5" w:rsidRDefault="00C614F5">
      <w:pPr>
        <w:rPr>
          <w:sz w:val="24"/>
        </w:rPr>
      </w:pPr>
    </w:p>
    <w:p w:rsidR="00C614F5" w:rsidRDefault="00C614F5">
      <w:pPr>
        <w:rPr>
          <w:sz w:val="24"/>
        </w:rPr>
      </w:pPr>
      <w:r>
        <w:rPr>
          <w:sz w:val="24"/>
        </w:rPr>
        <w:t>1 Особенности психического развития детей 6-7 - летнего возраста. Под ред. Д.Б.Эльконина, А.Л.Венгера. Москва, 1988, с. 48-51</w:t>
      </w:r>
    </w:p>
    <w:p w:rsidR="00C614F5" w:rsidRDefault="00C614F5">
      <w:pPr>
        <w:rPr>
          <w:sz w:val="24"/>
        </w:rPr>
      </w:pPr>
      <w:r>
        <w:rPr>
          <w:sz w:val="24"/>
        </w:rPr>
        <w:t>2 Сергеева Д.В. Воспитание детей дошкольного возраста в процессе трудовой деятельности. Москва, 1987, с.63</w:t>
      </w:r>
    </w:p>
    <w:p w:rsidR="00C614F5" w:rsidRDefault="00C614F5">
      <w:pPr>
        <w:rPr>
          <w:sz w:val="24"/>
        </w:rPr>
      </w:pPr>
      <w:r>
        <w:rPr>
          <w:sz w:val="24"/>
        </w:rPr>
        <w:t xml:space="preserve">3 Г.А.Урунтаева, Ю.А.Афонькина. Практикум по детской психологии. Москва, </w:t>
      </w:r>
      <w:r>
        <w:rPr>
          <w:sz w:val="24"/>
          <w:lang w:val="en-US"/>
        </w:rPr>
        <w:t>"Просвещение", "Владос", 1995, с. 253</w:t>
      </w:r>
    </w:p>
    <w:p w:rsidR="00C614F5" w:rsidRDefault="00C614F5">
      <w:pPr>
        <w:rPr>
          <w:sz w:val="24"/>
        </w:rPr>
      </w:pPr>
      <w:r>
        <w:rPr>
          <w:sz w:val="24"/>
          <w:lang w:val="en-US"/>
        </w:rPr>
        <w:t xml:space="preserve">4  </w:t>
      </w:r>
      <w:r>
        <w:rPr>
          <w:sz w:val="24"/>
        </w:rPr>
        <w:t xml:space="preserve">Психическое развитие воспитанников детского дома </w:t>
      </w:r>
      <w:r>
        <w:rPr>
          <w:sz w:val="24"/>
          <w:lang w:val="en-US"/>
        </w:rPr>
        <w:t>/ Под ред. И.В.Дубровиной, А.Г.Рузской. - Москва, 1990.- с. 163-171</w:t>
      </w:r>
      <w:r>
        <w:rPr>
          <w:sz w:val="24"/>
        </w:rPr>
        <w:t xml:space="preserve"> </w:t>
      </w:r>
    </w:p>
    <w:p w:rsidR="00C614F5" w:rsidRDefault="00C614F5">
      <w:pPr>
        <w:rPr>
          <w:sz w:val="24"/>
        </w:rPr>
      </w:pPr>
      <w:r>
        <w:rPr>
          <w:sz w:val="24"/>
          <w:lang w:val="en-US"/>
        </w:rPr>
        <w:t xml:space="preserve">5  </w:t>
      </w:r>
      <w:r>
        <w:rPr>
          <w:sz w:val="24"/>
        </w:rPr>
        <w:t>Развитие восприятия в раннем и дошкольном детстве. Под. Ред.А.В.Запорожца, М.И. Лисиной. - М., 1966</w:t>
      </w:r>
    </w:p>
    <w:p w:rsidR="00C614F5" w:rsidRDefault="00C614F5">
      <w:pPr>
        <w:rPr>
          <w:sz w:val="24"/>
        </w:rPr>
      </w:pPr>
      <w:r>
        <w:rPr>
          <w:sz w:val="24"/>
          <w:lang w:val="en-US"/>
        </w:rPr>
        <w:t xml:space="preserve">6  </w:t>
      </w:r>
      <w:r>
        <w:rPr>
          <w:sz w:val="24"/>
        </w:rPr>
        <w:t xml:space="preserve">Г.А.Урунтаева, Ю.А.Афонькина. Практикум по детской психологии. Москва, </w:t>
      </w:r>
      <w:r>
        <w:rPr>
          <w:sz w:val="24"/>
          <w:lang w:val="en-US"/>
        </w:rPr>
        <w:t>"Просвещение", "Владос", 1995, с. 249</w:t>
      </w:r>
    </w:p>
    <w:p w:rsidR="00C614F5" w:rsidRDefault="00C614F5">
      <w:pPr>
        <w:rPr>
          <w:sz w:val="24"/>
        </w:rPr>
      </w:pPr>
      <w:r>
        <w:rPr>
          <w:sz w:val="24"/>
          <w:lang w:val="en-US"/>
        </w:rPr>
        <w:t xml:space="preserve">7  </w:t>
      </w:r>
      <w:r>
        <w:rPr>
          <w:sz w:val="24"/>
        </w:rPr>
        <w:t xml:space="preserve">Г.А.Урунтаева, Ю.А.Афонькина. Практикум по детской психологии. Москва, </w:t>
      </w:r>
      <w:r>
        <w:rPr>
          <w:sz w:val="24"/>
          <w:lang w:val="en-US"/>
        </w:rPr>
        <w:t>"Просвещение", "Владос", 1995, с. 253</w:t>
      </w:r>
    </w:p>
    <w:p w:rsidR="00C614F5" w:rsidRDefault="00C614F5">
      <w:pPr>
        <w:rPr>
          <w:sz w:val="24"/>
        </w:rPr>
      </w:pPr>
      <w:r>
        <w:rPr>
          <w:sz w:val="24"/>
          <w:lang w:val="en-US"/>
        </w:rPr>
        <w:t xml:space="preserve">8 </w:t>
      </w:r>
      <w:r>
        <w:rPr>
          <w:sz w:val="24"/>
        </w:rPr>
        <w:t>Истомина З.М. Развитие памяти. Москва, 1978</w:t>
      </w:r>
    </w:p>
    <w:p w:rsidR="00C614F5" w:rsidRDefault="00C614F5">
      <w:pPr>
        <w:rPr>
          <w:sz w:val="24"/>
          <w:lang w:val="en-US"/>
        </w:rPr>
      </w:pPr>
    </w:p>
    <w:p w:rsidR="00C614F5" w:rsidRDefault="00C614F5">
      <w:pPr>
        <w:jc w:val="center"/>
        <w:rPr>
          <w:b/>
          <w:sz w:val="24"/>
        </w:rPr>
      </w:pPr>
      <w:r>
        <w:rPr>
          <w:b/>
          <w:sz w:val="24"/>
        </w:rPr>
        <w:t xml:space="preserve">ЛИЧНОСТНАЯ  И  ИНТЕЛЛЕКТУАЛЬНАЯ  ХАРАКТЕРИСТИКИ  ИСПЫТУЕМЫХ  ДЕТЕЙ  6-7 ЛЕТ    </w:t>
      </w:r>
    </w:p>
    <w:p w:rsidR="00C614F5" w:rsidRDefault="00C614F5">
      <w:pPr>
        <w:jc w:val="center"/>
        <w:rPr>
          <w:b/>
          <w:sz w:val="24"/>
        </w:rPr>
      </w:pPr>
    </w:p>
    <w:p w:rsidR="00C614F5" w:rsidRDefault="00C614F5">
      <w:pPr>
        <w:jc w:val="center"/>
        <w:rPr>
          <w:b/>
          <w:sz w:val="24"/>
        </w:rPr>
      </w:pPr>
      <w:r>
        <w:rPr>
          <w:b/>
          <w:sz w:val="24"/>
        </w:rPr>
        <w:t>Введение</w:t>
      </w:r>
    </w:p>
    <w:p w:rsidR="00C614F5" w:rsidRDefault="00C614F5">
      <w:pPr>
        <w:rPr>
          <w:sz w:val="24"/>
        </w:rPr>
      </w:pPr>
      <w:r>
        <w:rPr>
          <w:sz w:val="24"/>
        </w:rPr>
        <w:t>Дети разного возраста с точки зрения психического развития различаются между собой прежде всего по доступным и характерным для них видам деятельности. Так, если годовалый малыш в основном манипулирует предметами - стучит, трясет чем-то, громоздит одну игрушку на другую, то дошкольник занимается конструированием, возводя сложные здания из кубиков, рисует, лепит, воссоздает в играх  сюжеты любимых сказок, события окружающей жизни.</w:t>
      </w:r>
    </w:p>
    <w:p w:rsidR="00C614F5" w:rsidRDefault="00C614F5">
      <w:pPr>
        <w:rPr>
          <w:sz w:val="24"/>
        </w:rPr>
      </w:pPr>
      <w:r>
        <w:rPr>
          <w:sz w:val="24"/>
        </w:rPr>
        <w:t xml:space="preserve">Важную сторону психического развития составляет возникновение , изменение и совершенствование психических процессов и качеств детей - восприятия, внимания, воображения, памяти, мышления, речи, чувств, начальных форм волевого управления поведением. </w:t>
      </w:r>
    </w:p>
    <w:p w:rsidR="00C614F5" w:rsidRDefault="00C614F5">
      <w:pPr>
        <w:jc w:val="center"/>
        <w:rPr>
          <w:b/>
          <w:sz w:val="24"/>
        </w:rPr>
      </w:pPr>
    </w:p>
    <w:p w:rsidR="00C614F5" w:rsidRDefault="00C614F5">
      <w:pPr>
        <w:rPr>
          <w:b/>
          <w:sz w:val="24"/>
        </w:rPr>
      </w:pPr>
      <w:r>
        <w:rPr>
          <w:b/>
          <w:sz w:val="24"/>
        </w:rPr>
        <w:t>Материал исследования</w:t>
      </w:r>
    </w:p>
    <w:p w:rsidR="00C614F5" w:rsidRDefault="00C614F5">
      <w:pPr>
        <w:rPr>
          <w:sz w:val="24"/>
        </w:rPr>
      </w:pPr>
      <w:r>
        <w:rPr>
          <w:sz w:val="24"/>
        </w:rPr>
        <w:t>Катя И. 6 лет 11мес., Таня Р. 6 лет 2 мес., Иосиф Г. 6 лет 9 мес., Катя С. 6 лет 5 мес.</w:t>
      </w:r>
    </w:p>
    <w:p w:rsidR="00C614F5" w:rsidRDefault="00C614F5">
      <w:pPr>
        <w:rPr>
          <w:b/>
          <w:sz w:val="24"/>
        </w:rPr>
      </w:pPr>
      <w:r>
        <w:rPr>
          <w:b/>
          <w:sz w:val="24"/>
        </w:rPr>
        <w:t>Цель исследования</w:t>
      </w:r>
    </w:p>
    <w:p w:rsidR="00C614F5" w:rsidRDefault="00C614F5">
      <w:pPr>
        <w:rPr>
          <w:sz w:val="24"/>
        </w:rPr>
      </w:pPr>
      <w:r>
        <w:rPr>
          <w:sz w:val="24"/>
        </w:rPr>
        <w:t>Проведение сравнительного анализа личностных и интеллектуальных характеристик подвергшихся тестированию детей.  Выявление различия и сходства личностных и интеллектуальных характеристик , а также оценка некоторых параметров уровня интеллектуального и личностного развития.</w:t>
      </w:r>
    </w:p>
    <w:p w:rsidR="00C614F5" w:rsidRDefault="00C614F5">
      <w:pPr>
        <w:rPr>
          <w:b/>
          <w:sz w:val="24"/>
        </w:rPr>
      </w:pPr>
    </w:p>
    <w:p w:rsidR="00C614F5" w:rsidRDefault="00C614F5">
      <w:pPr>
        <w:jc w:val="center"/>
        <w:rPr>
          <w:b/>
          <w:sz w:val="24"/>
        </w:rPr>
      </w:pPr>
      <w:r>
        <w:rPr>
          <w:b/>
          <w:sz w:val="24"/>
        </w:rPr>
        <w:t>ИССЛЕДОВАНИЕ  ЛИЧНОСТНЫХ  КАЧЕСТВ</w:t>
      </w:r>
    </w:p>
    <w:p w:rsidR="00C614F5" w:rsidRDefault="00C614F5">
      <w:pPr>
        <w:rPr>
          <w:b/>
          <w:sz w:val="24"/>
        </w:rPr>
      </w:pPr>
      <w:r>
        <w:rPr>
          <w:b/>
          <w:sz w:val="24"/>
        </w:rPr>
        <w:t>Уровень эмоционального развития детей</w:t>
      </w:r>
    </w:p>
    <w:p w:rsidR="00C614F5" w:rsidRDefault="00C614F5">
      <w:pPr>
        <w:rPr>
          <w:sz w:val="24"/>
        </w:rPr>
      </w:pPr>
      <w:r>
        <w:rPr>
          <w:b/>
          <w:sz w:val="24"/>
        </w:rPr>
        <w:t>Задание 1</w:t>
      </w:r>
      <w:r>
        <w:rPr>
          <w:sz w:val="24"/>
        </w:rPr>
        <w:t xml:space="preserve">. Изучения проявлений помощи (сочувствия) другому человеку ( </w:t>
      </w:r>
      <w:r>
        <w:rPr>
          <w:sz w:val="24"/>
          <w:lang w:val="en-US"/>
        </w:rPr>
        <w:t xml:space="preserve">/1/ в списке литературы) </w:t>
      </w:r>
    </w:p>
    <w:p w:rsidR="00C614F5" w:rsidRDefault="00C614F5">
      <w:pPr>
        <w:rPr>
          <w:sz w:val="24"/>
        </w:rPr>
      </w:pPr>
      <w:r>
        <w:rPr>
          <w:sz w:val="24"/>
        </w:rPr>
        <w:t xml:space="preserve">     Подготовка исследования. Приготовить для каждого испытуемого по чистому листу бумаги и по 2 листа с незавершенными рисунками, карандаши.</w:t>
      </w:r>
    </w:p>
    <w:p w:rsidR="00C614F5" w:rsidRDefault="00C614F5">
      <w:pPr>
        <w:rPr>
          <w:sz w:val="24"/>
        </w:rPr>
      </w:pPr>
      <w:r>
        <w:rPr>
          <w:sz w:val="24"/>
        </w:rPr>
        <w:t xml:space="preserve">     Проведение исследования. Эксперимент проводится индивидуально в 2 серии.</w:t>
      </w:r>
    </w:p>
    <w:p w:rsidR="00C614F5" w:rsidRDefault="00C614F5">
      <w:pPr>
        <w:rPr>
          <w:sz w:val="24"/>
        </w:rPr>
      </w:pPr>
      <w:r>
        <w:rPr>
          <w:sz w:val="24"/>
        </w:rPr>
        <w:t xml:space="preserve">     Первая серия. Реальный выбор. Ребенку предлагают закрасить картинку, сделав выбор</w:t>
      </w:r>
      <w:r>
        <w:rPr>
          <w:sz w:val="24"/>
          <w:lang w:val="en-US"/>
        </w:rPr>
        <w:t>:</w:t>
      </w:r>
    </w:p>
    <w:p w:rsidR="00C614F5" w:rsidRDefault="00C614F5">
      <w:pPr>
        <w:rPr>
          <w:sz w:val="24"/>
          <w:lang w:val="en-US"/>
        </w:rPr>
      </w:pPr>
      <w:r>
        <w:rPr>
          <w:sz w:val="24"/>
          <w:lang w:val="en-US"/>
        </w:rPr>
        <w:t>I</w:t>
      </w:r>
      <w:r>
        <w:rPr>
          <w:sz w:val="24"/>
        </w:rPr>
        <w:t xml:space="preserve"> ситуация - самостоятельно закрасить картинку</w:t>
      </w:r>
      <w:r>
        <w:rPr>
          <w:sz w:val="24"/>
          <w:lang w:val="en-US"/>
        </w:rPr>
        <w:t>;</w:t>
      </w:r>
    </w:p>
    <w:p w:rsidR="00C614F5" w:rsidRDefault="00C614F5">
      <w:pPr>
        <w:rPr>
          <w:sz w:val="24"/>
          <w:lang w:val="en-US"/>
        </w:rPr>
      </w:pPr>
      <w:r>
        <w:rPr>
          <w:sz w:val="24"/>
          <w:lang w:val="en-US"/>
        </w:rPr>
        <w:t>II</w:t>
      </w:r>
      <w:r>
        <w:rPr>
          <w:sz w:val="24"/>
        </w:rPr>
        <w:t xml:space="preserve"> ситуация - помочь ребенку, у</w:t>
      </w:r>
      <w:r>
        <w:rPr>
          <w:sz w:val="24"/>
          <w:lang w:val="en-US"/>
        </w:rPr>
        <w:t xml:space="preserve"> </w:t>
      </w:r>
      <w:r>
        <w:rPr>
          <w:sz w:val="24"/>
        </w:rPr>
        <w:t>которого не получается рисунок</w:t>
      </w:r>
      <w:r>
        <w:rPr>
          <w:sz w:val="24"/>
          <w:lang w:val="en-US"/>
        </w:rPr>
        <w:t>;</w:t>
      </w:r>
    </w:p>
    <w:p w:rsidR="00C614F5" w:rsidRDefault="00C614F5">
      <w:pPr>
        <w:rPr>
          <w:sz w:val="24"/>
        </w:rPr>
      </w:pPr>
      <w:r>
        <w:rPr>
          <w:sz w:val="24"/>
          <w:lang w:val="en-US"/>
        </w:rPr>
        <w:t>III</w:t>
      </w:r>
      <w:r>
        <w:rPr>
          <w:sz w:val="24"/>
        </w:rPr>
        <w:t xml:space="preserve"> ситуация - закрасить незакрашенный рисунок ребенка, у которого все хорошо получается.</w:t>
      </w:r>
    </w:p>
    <w:p w:rsidR="00C614F5" w:rsidRDefault="00C614F5">
      <w:pPr>
        <w:rPr>
          <w:sz w:val="24"/>
          <w:lang w:val="en-US"/>
        </w:rPr>
      </w:pPr>
      <w:r>
        <w:rPr>
          <w:sz w:val="24"/>
        </w:rPr>
        <w:t xml:space="preserve">Дети, нуждающиеся в помощи, и тот, кто справляется с рисунком, в комнате отсутствуют. Взрослый объясняет, что они </w:t>
      </w:r>
      <w:r>
        <w:rPr>
          <w:sz w:val="24"/>
          <w:lang w:val="en-US"/>
        </w:rPr>
        <w:t>"вышли за карандашами". Если испытуемый решает помочь, то потом он может раскрасить и свою картинку.</w:t>
      </w:r>
    </w:p>
    <w:p w:rsidR="00C614F5" w:rsidRDefault="00C614F5">
      <w:pPr>
        <w:rPr>
          <w:sz w:val="24"/>
        </w:rPr>
      </w:pPr>
      <w:r>
        <w:rPr>
          <w:sz w:val="24"/>
        </w:rPr>
        <w:t xml:space="preserve">     Вторая серия. Вербальный выбор. Испытуемого ставят в условия выбора (как в первой серии) с помощью рассказа, в котором фигурируют 2 ребенка. У одного из них работа (постройка конструктора …) идет успешно, а у другого - нет. Ребенок делает выбор одной из трех ситуаций.</w:t>
      </w:r>
    </w:p>
    <w:p w:rsidR="00C614F5" w:rsidRDefault="00C614F5">
      <w:pPr>
        <w:rPr>
          <w:sz w:val="24"/>
        </w:rPr>
      </w:pPr>
      <w:r>
        <w:rPr>
          <w:sz w:val="24"/>
        </w:rPr>
        <w:t xml:space="preserve">     Обработка данных. Результаты оформляются в Таблицу 1.</w:t>
      </w:r>
    </w:p>
    <w:p w:rsidR="00C614F5" w:rsidRDefault="00C614F5">
      <w:pPr>
        <w:rPr>
          <w:sz w:val="24"/>
        </w:rPr>
      </w:pPr>
    </w:p>
    <w:p w:rsidR="00C614F5" w:rsidRDefault="00C614F5">
      <w:pPr>
        <w:rPr>
          <w:sz w:val="24"/>
        </w:rPr>
      </w:pPr>
      <w:r>
        <w:rPr>
          <w:sz w:val="24"/>
        </w:rP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1455"/>
        <w:gridCol w:w="1455"/>
        <w:gridCol w:w="1455"/>
        <w:gridCol w:w="1455"/>
        <w:gridCol w:w="1455"/>
        <w:gridCol w:w="1455"/>
      </w:tblGrid>
      <w:tr w:rsidR="00C614F5">
        <w:tc>
          <w:tcPr>
            <w:tcW w:w="1455" w:type="dxa"/>
            <w:tcBorders>
              <w:top w:val="single" w:sz="4" w:space="0" w:color="auto"/>
              <w:left w:val="single" w:sz="4" w:space="0" w:color="auto"/>
              <w:bottom w:val="nil"/>
              <w:right w:val="single" w:sz="4" w:space="0" w:color="auto"/>
            </w:tcBorders>
          </w:tcPr>
          <w:p w:rsidR="00C614F5" w:rsidRDefault="00C614F5"/>
        </w:tc>
        <w:tc>
          <w:tcPr>
            <w:tcW w:w="1455" w:type="dxa"/>
            <w:tcBorders>
              <w:top w:val="single" w:sz="4" w:space="0" w:color="auto"/>
              <w:left w:val="nil"/>
              <w:bottom w:val="nil"/>
              <w:right w:val="nil"/>
            </w:tcBorders>
          </w:tcPr>
          <w:p w:rsidR="00C614F5" w:rsidRDefault="00C614F5">
            <w:pPr>
              <w:jc w:val="right"/>
              <w:rPr>
                <w:lang w:val="en-US"/>
              </w:rPr>
            </w:pPr>
            <w:r>
              <w:rPr>
                <w:lang w:val="en-US"/>
              </w:rPr>
              <w:t>I</w:t>
            </w:r>
          </w:p>
        </w:tc>
        <w:tc>
          <w:tcPr>
            <w:tcW w:w="1455" w:type="dxa"/>
            <w:tcBorders>
              <w:top w:val="single" w:sz="4" w:space="0" w:color="auto"/>
              <w:left w:val="nil"/>
              <w:bottom w:val="nil"/>
              <w:right w:val="nil"/>
            </w:tcBorders>
          </w:tcPr>
          <w:p w:rsidR="00C614F5" w:rsidRDefault="00C614F5">
            <w:pPr>
              <w:jc w:val="right"/>
            </w:pPr>
            <w:r>
              <w:t>се</w:t>
            </w:r>
          </w:p>
        </w:tc>
        <w:tc>
          <w:tcPr>
            <w:tcW w:w="1455" w:type="dxa"/>
            <w:tcBorders>
              <w:top w:val="single" w:sz="4" w:space="0" w:color="auto"/>
              <w:left w:val="nil"/>
              <w:bottom w:val="nil"/>
              <w:right w:val="nil"/>
            </w:tcBorders>
          </w:tcPr>
          <w:p w:rsidR="00C614F5" w:rsidRDefault="00C614F5">
            <w:pPr>
              <w:jc w:val="both"/>
            </w:pPr>
            <w:r>
              <w:t>рия</w:t>
            </w:r>
          </w:p>
        </w:tc>
        <w:tc>
          <w:tcPr>
            <w:tcW w:w="1455" w:type="dxa"/>
            <w:tcBorders>
              <w:top w:val="single" w:sz="4" w:space="0" w:color="auto"/>
              <w:left w:val="single" w:sz="4" w:space="0" w:color="auto"/>
              <w:bottom w:val="nil"/>
              <w:right w:val="nil"/>
            </w:tcBorders>
          </w:tcPr>
          <w:p w:rsidR="00C614F5" w:rsidRDefault="00C614F5">
            <w:pPr>
              <w:jc w:val="right"/>
            </w:pPr>
            <w:r>
              <w:rPr>
                <w:lang w:val="en-US"/>
              </w:rPr>
              <w:t>II</w:t>
            </w:r>
          </w:p>
        </w:tc>
        <w:tc>
          <w:tcPr>
            <w:tcW w:w="1455" w:type="dxa"/>
            <w:tcBorders>
              <w:top w:val="single" w:sz="4" w:space="0" w:color="auto"/>
              <w:left w:val="nil"/>
              <w:bottom w:val="nil"/>
              <w:right w:val="nil"/>
            </w:tcBorders>
          </w:tcPr>
          <w:p w:rsidR="00C614F5" w:rsidRDefault="00C614F5">
            <w:pPr>
              <w:jc w:val="right"/>
            </w:pPr>
            <w:r>
              <w:t>се</w:t>
            </w:r>
          </w:p>
        </w:tc>
        <w:tc>
          <w:tcPr>
            <w:tcW w:w="1455" w:type="dxa"/>
            <w:tcBorders>
              <w:top w:val="single" w:sz="4" w:space="0" w:color="auto"/>
              <w:left w:val="nil"/>
              <w:bottom w:val="nil"/>
              <w:right w:val="single" w:sz="4" w:space="0" w:color="auto"/>
            </w:tcBorders>
          </w:tcPr>
          <w:p w:rsidR="00C614F5" w:rsidRDefault="00C614F5">
            <w:r>
              <w:t>рия</w:t>
            </w:r>
          </w:p>
        </w:tc>
      </w:tr>
      <w:tr w:rsidR="00C614F5">
        <w:tc>
          <w:tcPr>
            <w:tcW w:w="1455" w:type="dxa"/>
            <w:tcBorders>
              <w:top w:val="nil"/>
              <w:left w:val="single" w:sz="4" w:space="0" w:color="auto"/>
              <w:bottom w:val="nil"/>
              <w:right w:val="nil"/>
            </w:tcBorders>
          </w:tcPr>
          <w:p w:rsidR="00C614F5" w:rsidRDefault="00C614F5">
            <w:r>
              <w:t>Имя ребенка</w:t>
            </w:r>
          </w:p>
        </w:tc>
        <w:tc>
          <w:tcPr>
            <w:tcW w:w="1455" w:type="dxa"/>
            <w:tcBorders>
              <w:top w:val="single" w:sz="4" w:space="0" w:color="auto"/>
              <w:left w:val="single" w:sz="4" w:space="0" w:color="auto"/>
              <w:bottom w:val="single" w:sz="4" w:space="0" w:color="auto"/>
              <w:right w:val="nil"/>
            </w:tcBorders>
          </w:tcPr>
          <w:p w:rsidR="00C614F5" w:rsidRDefault="00C614F5"/>
        </w:tc>
        <w:tc>
          <w:tcPr>
            <w:tcW w:w="1455" w:type="dxa"/>
            <w:tcBorders>
              <w:top w:val="single" w:sz="4" w:space="0" w:color="auto"/>
              <w:left w:val="nil"/>
              <w:bottom w:val="single" w:sz="4" w:space="0" w:color="auto"/>
              <w:right w:val="nil"/>
            </w:tcBorders>
          </w:tcPr>
          <w:p w:rsidR="00C614F5" w:rsidRDefault="00C614F5"/>
        </w:tc>
        <w:tc>
          <w:tcPr>
            <w:tcW w:w="1455" w:type="dxa"/>
            <w:tcBorders>
              <w:top w:val="single" w:sz="4" w:space="0" w:color="auto"/>
              <w:left w:val="nil"/>
              <w:bottom w:val="single" w:sz="4" w:space="0" w:color="auto"/>
              <w:right w:val="nil"/>
            </w:tcBorders>
          </w:tcPr>
          <w:p w:rsidR="00C614F5" w:rsidRDefault="00C614F5">
            <w:r>
              <w:t>Ситуация</w:t>
            </w:r>
          </w:p>
        </w:tc>
        <w:tc>
          <w:tcPr>
            <w:tcW w:w="1455" w:type="dxa"/>
            <w:tcBorders>
              <w:top w:val="single" w:sz="4" w:space="0" w:color="auto"/>
              <w:left w:val="nil"/>
              <w:bottom w:val="single" w:sz="4" w:space="0" w:color="auto"/>
              <w:right w:val="nil"/>
            </w:tcBorders>
          </w:tcPr>
          <w:p w:rsidR="00C614F5" w:rsidRDefault="00C614F5"/>
        </w:tc>
        <w:tc>
          <w:tcPr>
            <w:tcW w:w="1455" w:type="dxa"/>
            <w:tcBorders>
              <w:top w:val="single" w:sz="4" w:space="0" w:color="auto"/>
              <w:left w:val="nil"/>
              <w:bottom w:val="single" w:sz="4" w:space="0" w:color="auto"/>
              <w:right w:val="nil"/>
            </w:tcBorders>
          </w:tcPr>
          <w:p w:rsidR="00C614F5" w:rsidRDefault="00C614F5"/>
        </w:tc>
        <w:tc>
          <w:tcPr>
            <w:tcW w:w="1455" w:type="dxa"/>
            <w:tcBorders>
              <w:top w:val="single" w:sz="4" w:space="0" w:color="auto"/>
              <w:left w:val="nil"/>
              <w:bottom w:val="single" w:sz="4" w:space="0" w:color="auto"/>
              <w:right w:val="single" w:sz="4" w:space="0" w:color="auto"/>
            </w:tcBorders>
          </w:tcPr>
          <w:p w:rsidR="00C614F5" w:rsidRDefault="00C614F5"/>
        </w:tc>
      </w:tr>
      <w:tr w:rsidR="00C614F5">
        <w:tc>
          <w:tcPr>
            <w:tcW w:w="1455" w:type="dxa"/>
            <w:tcBorders>
              <w:top w:val="nil"/>
              <w:left w:val="single" w:sz="4" w:space="0" w:color="auto"/>
              <w:bottom w:val="single" w:sz="4" w:space="0" w:color="auto"/>
              <w:right w:val="single" w:sz="4" w:space="0" w:color="auto"/>
            </w:tcBorders>
          </w:tcPr>
          <w:p w:rsidR="00C614F5" w:rsidRDefault="00C614F5"/>
        </w:tc>
        <w:tc>
          <w:tcPr>
            <w:tcW w:w="1455" w:type="dxa"/>
            <w:tcBorders>
              <w:top w:val="nil"/>
              <w:left w:val="nil"/>
            </w:tcBorders>
          </w:tcPr>
          <w:p w:rsidR="00C614F5" w:rsidRDefault="00C614F5">
            <w:pPr>
              <w:rPr>
                <w:lang w:val="en-US"/>
              </w:rPr>
            </w:pPr>
            <w:r>
              <w:rPr>
                <w:lang w:val="en-US"/>
              </w:rPr>
              <w:t>I</w:t>
            </w:r>
          </w:p>
        </w:tc>
        <w:tc>
          <w:tcPr>
            <w:tcW w:w="1455" w:type="dxa"/>
            <w:tcBorders>
              <w:top w:val="nil"/>
            </w:tcBorders>
          </w:tcPr>
          <w:p w:rsidR="00C614F5" w:rsidRDefault="00C614F5">
            <w:pPr>
              <w:rPr>
                <w:lang w:val="en-US"/>
              </w:rPr>
            </w:pPr>
            <w:r>
              <w:rPr>
                <w:lang w:val="en-US"/>
              </w:rPr>
              <w:t>II</w:t>
            </w:r>
          </w:p>
        </w:tc>
        <w:tc>
          <w:tcPr>
            <w:tcW w:w="1455" w:type="dxa"/>
            <w:tcBorders>
              <w:top w:val="nil"/>
            </w:tcBorders>
          </w:tcPr>
          <w:p w:rsidR="00C614F5" w:rsidRDefault="00C614F5">
            <w:pPr>
              <w:rPr>
                <w:lang w:val="en-US"/>
              </w:rPr>
            </w:pPr>
            <w:r>
              <w:rPr>
                <w:lang w:val="en-US"/>
              </w:rPr>
              <w:t>III</w:t>
            </w:r>
          </w:p>
        </w:tc>
        <w:tc>
          <w:tcPr>
            <w:tcW w:w="1455" w:type="dxa"/>
            <w:tcBorders>
              <w:top w:val="nil"/>
            </w:tcBorders>
          </w:tcPr>
          <w:p w:rsidR="00C614F5" w:rsidRDefault="00C614F5">
            <w:pPr>
              <w:rPr>
                <w:lang w:val="en-US"/>
              </w:rPr>
            </w:pPr>
            <w:r>
              <w:rPr>
                <w:lang w:val="en-US"/>
              </w:rPr>
              <w:t>I</w:t>
            </w:r>
          </w:p>
        </w:tc>
        <w:tc>
          <w:tcPr>
            <w:tcW w:w="1455" w:type="dxa"/>
            <w:tcBorders>
              <w:top w:val="nil"/>
            </w:tcBorders>
          </w:tcPr>
          <w:p w:rsidR="00C614F5" w:rsidRDefault="00C614F5">
            <w:pPr>
              <w:rPr>
                <w:lang w:val="en-US"/>
              </w:rPr>
            </w:pPr>
            <w:r>
              <w:rPr>
                <w:lang w:val="en-US"/>
              </w:rPr>
              <w:t>II</w:t>
            </w:r>
          </w:p>
        </w:tc>
        <w:tc>
          <w:tcPr>
            <w:tcW w:w="1455" w:type="dxa"/>
            <w:tcBorders>
              <w:top w:val="nil"/>
            </w:tcBorders>
          </w:tcPr>
          <w:p w:rsidR="00C614F5" w:rsidRDefault="00C614F5">
            <w:r>
              <w:rPr>
                <w:lang w:val="en-US"/>
              </w:rPr>
              <w:t>III</w:t>
            </w:r>
          </w:p>
        </w:tc>
      </w:tr>
      <w:tr w:rsidR="00C614F5">
        <w:tc>
          <w:tcPr>
            <w:tcW w:w="1455" w:type="dxa"/>
            <w:tcBorders>
              <w:top w:val="nil"/>
            </w:tcBorders>
          </w:tcPr>
          <w:p w:rsidR="00C614F5" w:rsidRDefault="00C614F5">
            <w:r>
              <w:t>Катя И.</w:t>
            </w:r>
          </w:p>
          <w:p w:rsidR="00C614F5" w:rsidRDefault="00C614F5">
            <w:r>
              <w:t>Таня Р.</w:t>
            </w:r>
          </w:p>
          <w:p w:rsidR="00C614F5" w:rsidRDefault="00C614F5">
            <w:r>
              <w:t>Иосиф Г.</w:t>
            </w:r>
          </w:p>
          <w:p w:rsidR="00C614F5" w:rsidRDefault="00C614F5">
            <w:r>
              <w:t>Катя С.</w:t>
            </w:r>
          </w:p>
          <w:p w:rsidR="00C614F5" w:rsidRDefault="00C614F5"/>
        </w:tc>
        <w:tc>
          <w:tcPr>
            <w:tcW w:w="1455" w:type="dxa"/>
          </w:tcPr>
          <w:p w:rsidR="00C614F5" w:rsidRDefault="00C614F5">
            <w:r>
              <w:t>х</w:t>
            </w:r>
          </w:p>
        </w:tc>
        <w:tc>
          <w:tcPr>
            <w:tcW w:w="1455" w:type="dxa"/>
          </w:tcPr>
          <w:p w:rsidR="00C614F5" w:rsidRDefault="00C614F5"/>
          <w:p w:rsidR="00C614F5" w:rsidRDefault="00C614F5">
            <w:r>
              <w:t>Х</w:t>
            </w:r>
          </w:p>
          <w:p w:rsidR="00C614F5" w:rsidRDefault="00C614F5"/>
          <w:p w:rsidR="00C614F5" w:rsidRDefault="00C614F5">
            <w:r>
              <w:t>х</w:t>
            </w:r>
          </w:p>
        </w:tc>
        <w:tc>
          <w:tcPr>
            <w:tcW w:w="1455" w:type="dxa"/>
          </w:tcPr>
          <w:p w:rsidR="00C614F5" w:rsidRDefault="00C614F5"/>
          <w:p w:rsidR="00C614F5" w:rsidRDefault="00C614F5"/>
          <w:p w:rsidR="00C614F5" w:rsidRDefault="00C614F5">
            <w:r>
              <w:t>х</w:t>
            </w:r>
          </w:p>
        </w:tc>
        <w:tc>
          <w:tcPr>
            <w:tcW w:w="1455" w:type="dxa"/>
          </w:tcPr>
          <w:p w:rsidR="00C614F5" w:rsidRDefault="00C614F5"/>
          <w:p w:rsidR="00C614F5" w:rsidRDefault="00C614F5">
            <w:r>
              <w:t>Х</w:t>
            </w:r>
          </w:p>
          <w:p w:rsidR="00C614F5" w:rsidRDefault="00C614F5">
            <w:r>
              <w:t>х</w:t>
            </w:r>
          </w:p>
        </w:tc>
        <w:tc>
          <w:tcPr>
            <w:tcW w:w="1455" w:type="dxa"/>
          </w:tcPr>
          <w:p w:rsidR="00C614F5" w:rsidRDefault="00C614F5">
            <w:r>
              <w:t>Х</w:t>
            </w:r>
          </w:p>
          <w:p w:rsidR="00C614F5" w:rsidRDefault="00C614F5"/>
          <w:p w:rsidR="00C614F5" w:rsidRDefault="00C614F5"/>
          <w:p w:rsidR="00C614F5" w:rsidRDefault="00C614F5">
            <w:r>
              <w:t>х</w:t>
            </w:r>
          </w:p>
        </w:tc>
        <w:tc>
          <w:tcPr>
            <w:tcW w:w="1455" w:type="dxa"/>
          </w:tcPr>
          <w:p w:rsidR="00C614F5" w:rsidRDefault="00C614F5"/>
          <w:p w:rsidR="00C614F5" w:rsidRDefault="00C614F5"/>
        </w:tc>
      </w:tr>
    </w:tbl>
    <w:p w:rsidR="00C614F5" w:rsidRDefault="00C614F5">
      <w:pPr>
        <w:rPr>
          <w:sz w:val="24"/>
        </w:rPr>
      </w:pPr>
    </w:p>
    <w:p w:rsidR="00C614F5" w:rsidRDefault="00C614F5">
      <w:pPr>
        <w:rPr>
          <w:b/>
          <w:sz w:val="24"/>
        </w:rPr>
      </w:pPr>
    </w:p>
    <w:p w:rsidR="00C614F5" w:rsidRDefault="00C614F5">
      <w:pPr>
        <w:rPr>
          <w:b/>
          <w:sz w:val="24"/>
        </w:rPr>
      </w:pPr>
      <w:r>
        <w:rPr>
          <w:b/>
          <w:sz w:val="24"/>
        </w:rPr>
        <w:t xml:space="preserve">Уровень развития мотивов поведения детей </w:t>
      </w:r>
    </w:p>
    <w:p w:rsidR="00C614F5" w:rsidRDefault="00C614F5">
      <w:pPr>
        <w:rPr>
          <w:sz w:val="24"/>
        </w:rPr>
      </w:pPr>
      <w:r>
        <w:rPr>
          <w:b/>
          <w:sz w:val="24"/>
        </w:rPr>
        <w:t>Задание 2</w:t>
      </w:r>
      <w:r>
        <w:rPr>
          <w:sz w:val="24"/>
        </w:rPr>
        <w:t>. Изучение действенности</w:t>
      </w:r>
      <w:r>
        <w:rPr>
          <w:sz w:val="28"/>
        </w:rPr>
        <w:t xml:space="preserve"> </w:t>
      </w:r>
      <w:r>
        <w:rPr>
          <w:sz w:val="24"/>
        </w:rPr>
        <w:t xml:space="preserve">общественного и личного мотива </w:t>
      </w:r>
      <w:r>
        <w:rPr>
          <w:sz w:val="24"/>
          <w:lang w:val="en-US"/>
        </w:rPr>
        <w:t xml:space="preserve">/1// в списке литературы) </w:t>
      </w:r>
    </w:p>
    <w:p w:rsidR="00C614F5" w:rsidRDefault="00C614F5">
      <w:pPr>
        <w:rPr>
          <w:sz w:val="24"/>
        </w:rPr>
      </w:pPr>
      <w:r>
        <w:rPr>
          <w:sz w:val="24"/>
        </w:rPr>
        <w:t xml:space="preserve">     Подготовка исследования</w:t>
      </w:r>
      <w:r>
        <w:rPr>
          <w:b/>
          <w:sz w:val="24"/>
        </w:rPr>
        <w:t xml:space="preserve">. </w:t>
      </w:r>
      <w:r>
        <w:rPr>
          <w:sz w:val="24"/>
        </w:rPr>
        <w:t>Подготовить скорлупу грецкого ореха, цветную бумагу.</w:t>
      </w:r>
    </w:p>
    <w:p w:rsidR="00C614F5" w:rsidRDefault="00C614F5">
      <w:pPr>
        <w:rPr>
          <w:sz w:val="24"/>
        </w:rPr>
      </w:pPr>
      <w:r>
        <w:rPr>
          <w:sz w:val="24"/>
        </w:rPr>
        <w:t xml:space="preserve">     Проведение исследования. </w:t>
      </w:r>
    </w:p>
    <w:p w:rsidR="00C614F5" w:rsidRDefault="00C614F5">
      <w:pPr>
        <w:rPr>
          <w:sz w:val="24"/>
          <w:lang w:val="en-US"/>
        </w:rPr>
      </w:pPr>
      <w:r>
        <w:rPr>
          <w:sz w:val="24"/>
        </w:rPr>
        <w:t xml:space="preserve">Первая серия. Экспериментатор учит детей делать лодочки с парусом из скорлупы грецкого ореха, затем предлагает взять их домой и поиграть с ними в воде. После этого проводит повторное занятие с тем же материалом </w:t>
      </w:r>
      <w:r>
        <w:rPr>
          <w:sz w:val="24"/>
          <w:lang w:val="en-US"/>
        </w:rPr>
        <w:t>:</w:t>
      </w:r>
      <w:r>
        <w:rPr>
          <w:sz w:val="24"/>
        </w:rPr>
        <w:t xml:space="preserve"> </w:t>
      </w:r>
      <w:r>
        <w:rPr>
          <w:sz w:val="24"/>
          <w:lang w:val="en-US"/>
        </w:rPr>
        <w:t>"Давайте сделаем лодочки для малышей. Они любят пускать лодочки, а мастерить их не умеют. Но, если хотите, можете сделать лодочки и оставить их себе". В конце занятия, тем кто решил подарить игрушку, индивидуально задается вопрос : "Почему ты хочешь подарить лодочку малышам ?"</w:t>
      </w:r>
    </w:p>
    <w:p w:rsidR="00C614F5" w:rsidRDefault="00C614F5">
      <w:pPr>
        <w:rPr>
          <w:sz w:val="24"/>
          <w:lang w:val="en-US"/>
        </w:rPr>
      </w:pPr>
      <w:r>
        <w:rPr>
          <w:sz w:val="24"/>
          <w:lang w:val="en-US"/>
        </w:rPr>
        <w:t>Вторая серия. Экспериментатор учит детей делать вертушку. Он говорит :"Сделанные игрушки вы можете подарить малышам, им это доставит большое удовольствие. А можете оставить себе". Если ребенок пытается пойти на компромисс ("можно, я две сделаю"), нужно сказать, что больше нет материала и он должен сам решить, кому достанентся игрушка.</w:t>
      </w:r>
    </w:p>
    <w:p w:rsidR="00C614F5" w:rsidRDefault="00C614F5">
      <w:pPr>
        <w:rPr>
          <w:sz w:val="24"/>
        </w:rPr>
      </w:pPr>
      <w:r>
        <w:rPr>
          <w:sz w:val="24"/>
        </w:rPr>
        <w:t xml:space="preserve">      Обработка данных. По сериям подсчитывают количество детей, решивших подарить игрушку малышам (действуют по обшественному мотиву) и оставивших игрушку себе (действуют по личному мотиву). Результаты оформляют в Таблицу2. Сравнивают, насколько действенны личные и общественные мотивы у детей.</w:t>
      </w:r>
    </w:p>
    <w:p w:rsidR="00C614F5" w:rsidRDefault="00C614F5">
      <w:pPr>
        <w:rPr>
          <w:sz w:val="24"/>
        </w:rPr>
      </w:pPr>
    </w:p>
    <w:p w:rsidR="00C614F5" w:rsidRDefault="00C614F5">
      <w:pPr>
        <w:rPr>
          <w:sz w:val="24"/>
        </w:rPr>
      </w:pPr>
      <w:r>
        <w:rPr>
          <w:sz w:val="24"/>
        </w:rPr>
        <w:t>Таблица 2. Сравнительная частота мотивов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5"/>
        <w:gridCol w:w="1455"/>
        <w:gridCol w:w="1455"/>
        <w:gridCol w:w="1455"/>
        <w:gridCol w:w="1455"/>
        <w:gridCol w:w="1455"/>
        <w:gridCol w:w="1455"/>
      </w:tblGrid>
      <w:tr w:rsidR="00C614F5">
        <w:tc>
          <w:tcPr>
            <w:tcW w:w="1455" w:type="dxa"/>
            <w:tcBorders>
              <w:right w:val="nil"/>
            </w:tcBorders>
          </w:tcPr>
          <w:p w:rsidR="00C614F5" w:rsidRDefault="00C614F5">
            <w:r>
              <w:t>Имя</w:t>
            </w:r>
          </w:p>
        </w:tc>
        <w:tc>
          <w:tcPr>
            <w:tcW w:w="1455" w:type="dxa"/>
            <w:tcBorders>
              <w:top w:val="single" w:sz="4" w:space="0" w:color="auto"/>
              <w:left w:val="single" w:sz="4" w:space="0" w:color="auto"/>
              <w:bottom w:val="nil"/>
              <w:right w:val="nil"/>
            </w:tcBorders>
          </w:tcPr>
          <w:p w:rsidR="00C614F5" w:rsidRDefault="00C614F5">
            <w:pPr>
              <w:jc w:val="right"/>
            </w:pPr>
            <w:r>
              <w:t>Общест</w:t>
            </w:r>
          </w:p>
        </w:tc>
        <w:tc>
          <w:tcPr>
            <w:tcW w:w="1455" w:type="dxa"/>
            <w:tcBorders>
              <w:top w:val="single" w:sz="4" w:space="0" w:color="auto"/>
              <w:left w:val="nil"/>
              <w:bottom w:val="nil"/>
              <w:right w:val="nil"/>
            </w:tcBorders>
          </w:tcPr>
          <w:p w:rsidR="00C614F5" w:rsidRDefault="00C614F5">
            <w:pPr>
              <w:jc w:val="both"/>
            </w:pPr>
            <w:r>
              <w:t>венный</w:t>
            </w:r>
          </w:p>
        </w:tc>
        <w:tc>
          <w:tcPr>
            <w:tcW w:w="1455" w:type="dxa"/>
            <w:tcBorders>
              <w:top w:val="single" w:sz="4" w:space="0" w:color="auto"/>
              <w:left w:val="nil"/>
              <w:bottom w:val="nil"/>
              <w:right w:val="nil"/>
            </w:tcBorders>
          </w:tcPr>
          <w:p w:rsidR="00C614F5" w:rsidRDefault="00C614F5">
            <w:r>
              <w:t>мотив</w:t>
            </w:r>
          </w:p>
        </w:tc>
        <w:tc>
          <w:tcPr>
            <w:tcW w:w="1455" w:type="dxa"/>
            <w:tcBorders>
              <w:top w:val="single" w:sz="4" w:space="0" w:color="auto"/>
              <w:left w:val="single" w:sz="4" w:space="0" w:color="auto"/>
              <w:bottom w:val="nil"/>
              <w:right w:val="nil"/>
            </w:tcBorders>
          </w:tcPr>
          <w:p w:rsidR="00C614F5" w:rsidRDefault="00C614F5">
            <w:pPr>
              <w:jc w:val="right"/>
            </w:pPr>
            <w:r>
              <w:t>лич</w:t>
            </w:r>
          </w:p>
        </w:tc>
        <w:tc>
          <w:tcPr>
            <w:tcW w:w="1455" w:type="dxa"/>
            <w:tcBorders>
              <w:top w:val="single" w:sz="4" w:space="0" w:color="auto"/>
              <w:left w:val="nil"/>
              <w:bottom w:val="nil"/>
              <w:right w:val="nil"/>
            </w:tcBorders>
          </w:tcPr>
          <w:p w:rsidR="00C614F5" w:rsidRDefault="00C614F5">
            <w:r>
              <w:t>Ный</w:t>
            </w:r>
          </w:p>
        </w:tc>
        <w:tc>
          <w:tcPr>
            <w:tcW w:w="1455" w:type="dxa"/>
            <w:tcBorders>
              <w:top w:val="single" w:sz="4" w:space="0" w:color="auto"/>
              <w:left w:val="nil"/>
              <w:bottom w:val="nil"/>
              <w:right w:val="single" w:sz="4" w:space="0" w:color="auto"/>
            </w:tcBorders>
          </w:tcPr>
          <w:p w:rsidR="00C614F5" w:rsidRDefault="00C614F5">
            <w:r>
              <w:t>мотив</w:t>
            </w:r>
          </w:p>
        </w:tc>
      </w:tr>
      <w:tr w:rsidR="00C614F5">
        <w:tc>
          <w:tcPr>
            <w:tcW w:w="1455" w:type="dxa"/>
            <w:tcBorders>
              <w:right w:val="nil"/>
            </w:tcBorders>
          </w:tcPr>
          <w:p w:rsidR="00C614F5" w:rsidRDefault="00C614F5">
            <w:r>
              <w:t>Ребенка</w:t>
            </w:r>
          </w:p>
        </w:tc>
        <w:tc>
          <w:tcPr>
            <w:tcW w:w="1455" w:type="dxa"/>
            <w:tcBorders>
              <w:top w:val="single" w:sz="4" w:space="0" w:color="auto"/>
              <w:left w:val="single" w:sz="4" w:space="0" w:color="auto"/>
              <w:bottom w:val="single" w:sz="4" w:space="0" w:color="auto"/>
              <w:right w:val="nil"/>
            </w:tcBorders>
          </w:tcPr>
          <w:p w:rsidR="00C614F5" w:rsidRDefault="00C614F5">
            <w:pPr>
              <w:jc w:val="right"/>
            </w:pPr>
            <w:r>
              <w:t>се</w:t>
            </w:r>
          </w:p>
        </w:tc>
        <w:tc>
          <w:tcPr>
            <w:tcW w:w="1455" w:type="dxa"/>
            <w:tcBorders>
              <w:top w:val="single" w:sz="4" w:space="0" w:color="auto"/>
              <w:left w:val="nil"/>
              <w:bottom w:val="single" w:sz="4" w:space="0" w:color="auto"/>
              <w:right w:val="nil"/>
            </w:tcBorders>
          </w:tcPr>
          <w:p w:rsidR="00C614F5" w:rsidRDefault="00C614F5">
            <w:r>
              <w:t>рия</w:t>
            </w:r>
          </w:p>
        </w:tc>
        <w:tc>
          <w:tcPr>
            <w:tcW w:w="1455" w:type="dxa"/>
            <w:tcBorders>
              <w:top w:val="single" w:sz="4" w:space="0" w:color="auto"/>
              <w:left w:val="single" w:sz="4" w:space="0" w:color="auto"/>
              <w:bottom w:val="nil"/>
              <w:right w:val="single" w:sz="4" w:space="0" w:color="auto"/>
            </w:tcBorders>
          </w:tcPr>
          <w:p w:rsidR="00C614F5" w:rsidRDefault="00C614F5">
            <w:r>
              <w:t>всего</w:t>
            </w:r>
          </w:p>
        </w:tc>
        <w:tc>
          <w:tcPr>
            <w:tcW w:w="1455" w:type="dxa"/>
            <w:tcBorders>
              <w:top w:val="single" w:sz="4" w:space="0" w:color="auto"/>
              <w:left w:val="nil"/>
              <w:bottom w:val="single" w:sz="4" w:space="0" w:color="auto"/>
              <w:right w:val="nil"/>
            </w:tcBorders>
          </w:tcPr>
          <w:p w:rsidR="00C614F5" w:rsidRDefault="00C614F5">
            <w:pPr>
              <w:jc w:val="right"/>
            </w:pPr>
            <w:r>
              <w:t>се</w:t>
            </w:r>
          </w:p>
        </w:tc>
        <w:tc>
          <w:tcPr>
            <w:tcW w:w="1455" w:type="dxa"/>
            <w:tcBorders>
              <w:top w:val="single" w:sz="4" w:space="0" w:color="auto"/>
              <w:left w:val="nil"/>
              <w:bottom w:val="single" w:sz="4" w:space="0" w:color="auto"/>
              <w:right w:val="nil"/>
            </w:tcBorders>
          </w:tcPr>
          <w:p w:rsidR="00C614F5" w:rsidRDefault="00C614F5">
            <w:r>
              <w:t>Рия</w:t>
            </w:r>
          </w:p>
        </w:tc>
        <w:tc>
          <w:tcPr>
            <w:tcW w:w="1455" w:type="dxa"/>
            <w:tcBorders>
              <w:top w:val="single" w:sz="4" w:space="0" w:color="auto"/>
              <w:left w:val="single" w:sz="4" w:space="0" w:color="auto"/>
              <w:bottom w:val="nil"/>
              <w:right w:val="single" w:sz="4" w:space="0" w:color="auto"/>
            </w:tcBorders>
          </w:tcPr>
          <w:p w:rsidR="00C614F5" w:rsidRDefault="00C614F5">
            <w:r>
              <w:t>всего</w:t>
            </w:r>
          </w:p>
        </w:tc>
      </w:tr>
      <w:tr w:rsidR="00C614F5">
        <w:tc>
          <w:tcPr>
            <w:tcW w:w="1455" w:type="dxa"/>
          </w:tcPr>
          <w:p w:rsidR="00C614F5" w:rsidRDefault="00C614F5"/>
        </w:tc>
        <w:tc>
          <w:tcPr>
            <w:tcW w:w="1455" w:type="dxa"/>
            <w:tcBorders>
              <w:top w:val="nil"/>
            </w:tcBorders>
          </w:tcPr>
          <w:p w:rsidR="00C614F5" w:rsidRDefault="00C614F5">
            <w:pPr>
              <w:jc w:val="center"/>
              <w:rPr>
                <w:lang w:val="en-US"/>
              </w:rPr>
            </w:pPr>
            <w:r>
              <w:rPr>
                <w:lang w:val="en-US"/>
              </w:rPr>
              <w:t>I</w:t>
            </w:r>
          </w:p>
        </w:tc>
        <w:tc>
          <w:tcPr>
            <w:tcW w:w="1455" w:type="dxa"/>
            <w:tcBorders>
              <w:top w:val="nil"/>
              <w:right w:val="nil"/>
            </w:tcBorders>
          </w:tcPr>
          <w:p w:rsidR="00C614F5" w:rsidRDefault="00C614F5">
            <w:pPr>
              <w:jc w:val="center"/>
              <w:rPr>
                <w:lang w:val="en-US"/>
              </w:rPr>
            </w:pPr>
            <w:r>
              <w:rPr>
                <w:lang w:val="en-US"/>
              </w:rPr>
              <w:t>II</w:t>
            </w:r>
          </w:p>
        </w:tc>
        <w:tc>
          <w:tcPr>
            <w:tcW w:w="1455" w:type="dxa"/>
            <w:tcBorders>
              <w:top w:val="nil"/>
              <w:left w:val="single" w:sz="4" w:space="0" w:color="auto"/>
              <w:bottom w:val="single" w:sz="4" w:space="0" w:color="auto"/>
              <w:right w:val="single" w:sz="4" w:space="0" w:color="auto"/>
            </w:tcBorders>
          </w:tcPr>
          <w:p w:rsidR="00C614F5" w:rsidRDefault="00C614F5">
            <w:pPr>
              <w:jc w:val="center"/>
            </w:pPr>
          </w:p>
        </w:tc>
        <w:tc>
          <w:tcPr>
            <w:tcW w:w="1455" w:type="dxa"/>
            <w:tcBorders>
              <w:top w:val="nil"/>
              <w:left w:val="nil"/>
            </w:tcBorders>
          </w:tcPr>
          <w:p w:rsidR="00C614F5" w:rsidRDefault="00C614F5">
            <w:pPr>
              <w:jc w:val="center"/>
              <w:rPr>
                <w:lang w:val="en-US"/>
              </w:rPr>
            </w:pPr>
            <w:r>
              <w:rPr>
                <w:lang w:val="en-US"/>
              </w:rPr>
              <w:t>I</w:t>
            </w:r>
          </w:p>
        </w:tc>
        <w:tc>
          <w:tcPr>
            <w:tcW w:w="1455" w:type="dxa"/>
            <w:tcBorders>
              <w:top w:val="nil"/>
              <w:right w:val="nil"/>
            </w:tcBorders>
          </w:tcPr>
          <w:p w:rsidR="00C614F5" w:rsidRDefault="00C614F5">
            <w:pPr>
              <w:jc w:val="center"/>
            </w:pPr>
            <w:r>
              <w:rPr>
                <w:lang w:val="en-US"/>
              </w:rPr>
              <w:t>II</w:t>
            </w:r>
          </w:p>
        </w:tc>
        <w:tc>
          <w:tcPr>
            <w:tcW w:w="1455" w:type="dxa"/>
            <w:tcBorders>
              <w:top w:val="nil"/>
              <w:left w:val="single" w:sz="4" w:space="0" w:color="auto"/>
              <w:bottom w:val="single" w:sz="4" w:space="0" w:color="auto"/>
              <w:right w:val="single" w:sz="4" w:space="0" w:color="auto"/>
            </w:tcBorders>
          </w:tcPr>
          <w:p w:rsidR="00C614F5" w:rsidRDefault="00C614F5">
            <w:pPr>
              <w:jc w:val="center"/>
            </w:pPr>
          </w:p>
        </w:tc>
      </w:tr>
      <w:tr w:rsidR="00C614F5">
        <w:tc>
          <w:tcPr>
            <w:tcW w:w="1455" w:type="dxa"/>
          </w:tcPr>
          <w:p w:rsidR="00C614F5" w:rsidRDefault="00C614F5">
            <w:r>
              <w:t>Катя И.</w:t>
            </w:r>
          </w:p>
          <w:p w:rsidR="00C614F5" w:rsidRDefault="00C614F5">
            <w:r>
              <w:t>Таня Р.</w:t>
            </w:r>
          </w:p>
          <w:p w:rsidR="00C614F5" w:rsidRDefault="00C614F5">
            <w:r>
              <w:t>Иосиф Г.</w:t>
            </w:r>
          </w:p>
          <w:p w:rsidR="00C614F5" w:rsidRDefault="00C614F5">
            <w:r>
              <w:t>Катя С.</w:t>
            </w:r>
          </w:p>
        </w:tc>
        <w:tc>
          <w:tcPr>
            <w:tcW w:w="1455" w:type="dxa"/>
          </w:tcPr>
          <w:p w:rsidR="00C614F5" w:rsidRDefault="00C614F5"/>
          <w:p w:rsidR="00C614F5" w:rsidRDefault="00C614F5">
            <w:r>
              <w:t>Х</w:t>
            </w:r>
          </w:p>
          <w:p w:rsidR="00C614F5" w:rsidRDefault="00C614F5"/>
          <w:p w:rsidR="00C614F5" w:rsidRDefault="00C614F5">
            <w:r>
              <w:t>Х</w:t>
            </w:r>
          </w:p>
        </w:tc>
        <w:tc>
          <w:tcPr>
            <w:tcW w:w="1455" w:type="dxa"/>
          </w:tcPr>
          <w:p w:rsidR="00C614F5" w:rsidRDefault="00C614F5"/>
          <w:p w:rsidR="00C614F5" w:rsidRDefault="00C614F5"/>
          <w:p w:rsidR="00C614F5" w:rsidRDefault="00C614F5"/>
          <w:p w:rsidR="00C614F5" w:rsidRDefault="00C614F5">
            <w:r>
              <w:t>Х</w:t>
            </w:r>
          </w:p>
        </w:tc>
        <w:tc>
          <w:tcPr>
            <w:tcW w:w="1455" w:type="dxa"/>
            <w:tcBorders>
              <w:top w:val="nil"/>
            </w:tcBorders>
          </w:tcPr>
          <w:p w:rsidR="00C614F5" w:rsidRDefault="00C614F5"/>
        </w:tc>
        <w:tc>
          <w:tcPr>
            <w:tcW w:w="1455" w:type="dxa"/>
          </w:tcPr>
          <w:p w:rsidR="00C614F5" w:rsidRDefault="00C614F5">
            <w:r>
              <w:t>Х</w:t>
            </w:r>
          </w:p>
          <w:p w:rsidR="00C614F5" w:rsidRDefault="00C614F5"/>
          <w:p w:rsidR="00C614F5" w:rsidRDefault="00C614F5">
            <w:r>
              <w:t>х</w:t>
            </w:r>
          </w:p>
        </w:tc>
        <w:tc>
          <w:tcPr>
            <w:tcW w:w="1455" w:type="dxa"/>
          </w:tcPr>
          <w:p w:rsidR="00C614F5" w:rsidRDefault="00C614F5">
            <w:r>
              <w:t>Х</w:t>
            </w:r>
          </w:p>
          <w:p w:rsidR="00C614F5" w:rsidRDefault="00C614F5">
            <w:r>
              <w:t>Х</w:t>
            </w:r>
          </w:p>
          <w:p w:rsidR="00C614F5" w:rsidRDefault="00C614F5">
            <w:r>
              <w:t>Х</w:t>
            </w:r>
          </w:p>
          <w:p w:rsidR="00C614F5" w:rsidRDefault="00C614F5"/>
        </w:tc>
        <w:tc>
          <w:tcPr>
            <w:tcW w:w="1455" w:type="dxa"/>
            <w:tcBorders>
              <w:top w:val="nil"/>
            </w:tcBorders>
          </w:tcPr>
          <w:p w:rsidR="00C614F5" w:rsidRDefault="00C614F5"/>
          <w:p w:rsidR="00C614F5" w:rsidRDefault="00C614F5"/>
        </w:tc>
      </w:tr>
    </w:tbl>
    <w:p w:rsidR="00C614F5" w:rsidRDefault="00C614F5">
      <w:pPr>
        <w:rPr>
          <w:sz w:val="24"/>
        </w:rPr>
      </w:pPr>
    </w:p>
    <w:p w:rsidR="00C614F5" w:rsidRDefault="00C614F5">
      <w:pPr>
        <w:rPr>
          <w:sz w:val="24"/>
        </w:rPr>
      </w:pPr>
    </w:p>
    <w:p w:rsidR="00C614F5" w:rsidRDefault="00C614F5">
      <w:pPr>
        <w:rPr>
          <w:b/>
          <w:sz w:val="24"/>
        </w:rPr>
      </w:pPr>
      <w:r>
        <w:rPr>
          <w:b/>
          <w:sz w:val="24"/>
        </w:rPr>
        <w:t>Общение со сверстниками</w:t>
      </w:r>
    </w:p>
    <w:p w:rsidR="00C614F5" w:rsidRDefault="00C614F5">
      <w:pPr>
        <w:rPr>
          <w:sz w:val="24"/>
        </w:rPr>
      </w:pPr>
      <w:r>
        <w:rPr>
          <w:b/>
          <w:sz w:val="24"/>
        </w:rPr>
        <w:t>Задание 3.</w:t>
      </w:r>
      <w:r>
        <w:rPr>
          <w:sz w:val="24"/>
        </w:rPr>
        <w:t xml:space="preserve">  Изучение коммуникативных умений</w:t>
      </w:r>
      <w:r>
        <w:rPr>
          <w:sz w:val="24"/>
          <w:lang w:val="en-US"/>
        </w:rPr>
        <w:t xml:space="preserve"> /3// в списке литературы) </w:t>
      </w:r>
    </w:p>
    <w:p w:rsidR="00C614F5" w:rsidRDefault="00C614F5">
      <w:pPr>
        <w:rPr>
          <w:sz w:val="24"/>
        </w:rPr>
      </w:pPr>
      <w:r>
        <w:rPr>
          <w:sz w:val="24"/>
          <w:lang w:val="en-US"/>
        </w:rPr>
        <w:t xml:space="preserve">     </w:t>
      </w:r>
      <w:r>
        <w:rPr>
          <w:sz w:val="24"/>
        </w:rPr>
        <w:t>Подготовка исследования. Приготовить силуэтные изображения рукавичек, 2 набора по 6 цветных карандашей.</w:t>
      </w:r>
    </w:p>
    <w:p w:rsidR="00C614F5" w:rsidRDefault="00C614F5">
      <w:pPr>
        <w:rPr>
          <w:sz w:val="24"/>
        </w:rPr>
      </w:pPr>
      <w:r>
        <w:rPr>
          <w:sz w:val="24"/>
        </w:rPr>
        <w:t xml:space="preserve">     Проведение исследования. </w:t>
      </w:r>
    </w:p>
    <w:p w:rsidR="00C614F5" w:rsidRDefault="00C614F5">
      <w:pPr>
        <w:rPr>
          <w:sz w:val="24"/>
        </w:rPr>
      </w:pPr>
      <w:r>
        <w:rPr>
          <w:sz w:val="24"/>
        </w:rPr>
        <w:t>Первая серия. Двум детям дают по одному изображению рукавички и просят украсить их, но так, чтобы они составили пару, были одинаковые. Поясняют, что сначала надо договориться, какой узор рисовать, а потом приступать к рисованию. Дети получают по одинаковому набору карандашей.</w:t>
      </w:r>
    </w:p>
    <w:p w:rsidR="00C614F5" w:rsidRDefault="00C614F5">
      <w:pPr>
        <w:rPr>
          <w:sz w:val="24"/>
        </w:rPr>
      </w:pPr>
      <w:r>
        <w:rPr>
          <w:sz w:val="24"/>
        </w:rPr>
        <w:t>Вторая серия. Аналогична первой, но детям дают один набор карандашей, предупреждая, что карандашами нужно делиться.</w:t>
      </w:r>
    </w:p>
    <w:p w:rsidR="00C614F5" w:rsidRDefault="00C614F5">
      <w:pPr>
        <w:rPr>
          <w:sz w:val="24"/>
        </w:rPr>
      </w:pPr>
      <w:r>
        <w:rPr>
          <w:sz w:val="24"/>
        </w:rPr>
        <w:t xml:space="preserve">     Обработка данных. Анализируют, как протекало взаимодействие детей в каждой серии. По следующим признакам </w:t>
      </w:r>
      <w:r>
        <w:rPr>
          <w:sz w:val="24"/>
          <w:lang w:val="en-US"/>
        </w:rPr>
        <w:t>:</w:t>
      </w:r>
    </w:p>
    <w:p w:rsidR="00C614F5" w:rsidRDefault="00C614F5">
      <w:pPr>
        <w:numPr>
          <w:ilvl w:val="0"/>
          <w:numId w:val="3"/>
        </w:numPr>
        <w:rPr>
          <w:sz w:val="24"/>
        </w:rPr>
      </w:pPr>
      <w:r>
        <w:rPr>
          <w:sz w:val="24"/>
        </w:rPr>
        <w:t xml:space="preserve">Умеют ли дети договариваться, приходить к общему решению, как они это делают, какие средства используют </w:t>
      </w:r>
      <w:r>
        <w:rPr>
          <w:sz w:val="24"/>
          <w:lang w:val="en-US"/>
        </w:rPr>
        <w:t>:</w:t>
      </w:r>
      <w:r>
        <w:rPr>
          <w:sz w:val="24"/>
        </w:rPr>
        <w:t xml:space="preserve"> уговаривают, убеждают, заставляют и т.д</w:t>
      </w:r>
    </w:p>
    <w:p w:rsidR="00C614F5" w:rsidRDefault="00C614F5">
      <w:pPr>
        <w:numPr>
          <w:ilvl w:val="0"/>
          <w:numId w:val="3"/>
        </w:numPr>
        <w:rPr>
          <w:sz w:val="24"/>
        </w:rPr>
      </w:pPr>
      <w:r>
        <w:rPr>
          <w:sz w:val="24"/>
        </w:rPr>
        <w:t xml:space="preserve"> Как осуществляют взаимный контроль по ходу выполнения деятельности </w:t>
      </w:r>
      <w:r>
        <w:rPr>
          <w:sz w:val="24"/>
          <w:lang w:val="en-US"/>
        </w:rPr>
        <w:t>:</w:t>
      </w:r>
      <w:r>
        <w:rPr>
          <w:sz w:val="24"/>
        </w:rPr>
        <w:t xml:space="preserve"> замечают ли друг у друга отступления от первоначального замысла, как на них </w:t>
      </w:r>
    </w:p>
    <w:p w:rsidR="00C614F5" w:rsidRDefault="00C614F5">
      <w:pPr>
        <w:numPr>
          <w:ilvl w:val="0"/>
          <w:numId w:val="3"/>
        </w:numPr>
        <w:rPr>
          <w:sz w:val="24"/>
        </w:rPr>
      </w:pPr>
      <w:r>
        <w:rPr>
          <w:sz w:val="24"/>
        </w:rPr>
        <w:t xml:space="preserve">Как относятся к результату деятельности, своего и партнера </w:t>
      </w:r>
    </w:p>
    <w:p w:rsidR="00C614F5" w:rsidRDefault="00C614F5">
      <w:pPr>
        <w:numPr>
          <w:ilvl w:val="0"/>
          <w:numId w:val="3"/>
        </w:numPr>
        <w:rPr>
          <w:sz w:val="24"/>
        </w:rPr>
      </w:pPr>
      <w:r>
        <w:rPr>
          <w:sz w:val="24"/>
        </w:rPr>
        <w:t xml:space="preserve">Осуществляют ли взаимопомощь по ходу рисования. В чем это выражается. </w:t>
      </w:r>
    </w:p>
    <w:p w:rsidR="00C614F5" w:rsidRDefault="00C614F5">
      <w:pPr>
        <w:numPr>
          <w:ilvl w:val="0"/>
          <w:numId w:val="3"/>
        </w:numPr>
        <w:rPr>
          <w:sz w:val="24"/>
        </w:rPr>
      </w:pPr>
      <w:r>
        <w:rPr>
          <w:sz w:val="24"/>
        </w:rPr>
        <w:t xml:space="preserve">Умеют ли рационально использовать средства деятельности  (делиться карандашами во второй серии                                                                                                                                           Делают выводы о сформированности коммуникативных умений у детей. </w:t>
      </w:r>
    </w:p>
    <w:p w:rsidR="00C614F5" w:rsidRDefault="00C614F5">
      <w:pPr>
        <w:rPr>
          <w:sz w:val="24"/>
        </w:rPr>
      </w:pPr>
    </w:p>
    <w:p w:rsidR="00C614F5" w:rsidRDefault="00C614F5">
      <w:pPr>
        <w:rPr>
          <w:b/>
          <w:sz w:val="24"/>
        </w:rPr>
      </w:pPr>
      <w:r>
        <w:rPr>
          <w:b/>
          <w:sz w:val="24"/>
        </w:rPr>
        <w:t>Самосознание и самооценка</w:t>
      </w:r>
    </w:p>
    <w:p w:rsidR="00C614F5" w:rsidRDefault="00C614F5">
      <w:pPr>
        <w:rPr>
          <w:sz w:val="24"/>
        </w:rPr>
      </w:pPr>
      <w:r>
        <w:rPr>
          <w:b/>
          <w:sz w:val="24"/>
        </w:rPr>
        <w:t>Задание 4</w:t>
      </w:r>
      <w:r>
        <w:rPr>
          <w:sz w:val="24"/>
        </w:rPr>
        <w:t xml:space="preserve">   Изучение уровня самосознания</w:t>
      </w:r>
      <w:r>
        <w:rPr>
          <w:sz w:val="24"/>
          <w:lang w:val="en-US"/>
        </w:rPr>
        <w:t xml:space="preserve"> /4// в списке литературы) </w:t>
      </w:r>
    </w:p>
    <w:p w:rsidR="00C614F5" w:rsidRDefault="00C614F5">
      <w:pPr>
        <w:rPr>
          <w:sz w:val="24"/>
          <w:lang w:val="en-US"/>
        </w:rPr>
      </w:pPr>
      <w:r>
        <w:rPr>
          <w:sz w:val="24"/>
        </w:rPr>
        <w:t xml:space="preserve">     Подготовка исследования. Подобрать вопросы для двух вариантов внеситуативно-личностной беседы с детьми </w:t>
      </w:r>
      <w:r>
        <w:rPr>
          <w:sz w:val="24"/>
          <w:lang w:val="en-US"/>
        </w:rPr>
        <w:t>:</w:t>
      </w:r>
      <w:r>
        <w:rPr>
          <w:sz w:val="24"/>
        </w:rPr>
        <w:t xml:space="preserve"> 1) о желаниях и предпочтениях</w:t>
      </w:r>
      <w:r>
        <w:rPr>
          <w:sz w:val="24"/>
          <w:lang w:val="en-US"/>
        </w:rPr>
        <w:t xml:space="preserve">; </w:t>
      </w:r>
      <w:r>
        <w:rPr>
          <w:sz w:val="24"/>
        </w:rPr>
        <w:t>2) о прошлых и будущих действиях. Число и характер вопросов жестко не фиксируются, они зависят от активности ребенка, от его отношения к беседе. За основу можно взять следующие вопросы. Что ты любишь больше всего на свете</w:t>
      </w:r>
      <w:r>
        <w:rPr>
          <w:sz w:val="24"/>
          <w:lang w:val="en-US"/>
        </w:rPr>
        <w:t xml:space="preserve">? </w:t>
      </w:r>
      <w:r>
        <w:rPr>
          <w:sz w:val="24"/>
        </w:rPr>
        <w:t>Чем бы ты стал заниматься, если бы тебе разрешили делать все</w:t>
      </w:r>
      <w:r>
        <w:rPr>
          <w:sz w:val="24"/>
          <w:lang w:val="en-US"/>
        </w:rPr>
        <w:t xml:space="preserve">? </w:t>
      </w:r>
      <w:r>
        <w:rPr>
          <w:sz w:val="24"/>
        </w:rPr>
        <w:t>Расскажи о своем любимом занятии</w:t>
      </w:r>
      <w:r>
        <w:rPr>
          <w:sz w:val="24"/>
          <w:lang w:val="en-US"/>
        </w:rPr>
        <w:t>:</w:t>
      </w:r>
      <w:r>
        <w:rPr>
          <w:sz w:val="24"/>
        </w:rPr>
        <w:t xml:space="preserve"> как ты играешь, гуляешь и пр. Расскажи, что ты больше всего не любишь (просто терпеть не можешь). Я волшебница и могу выполнить любое твое желание. Что ты хочешь попросить</w:t>
      </w:r>
      <w:r>
        <w:rPr>
          <w:sz w:val="24"/>
          <w:lang w:val="en-US"/>
        </w:rPr>
        <w:t>?</w:t>
      </w:r>
    </w:p>
    <w:p w:rsidR="00C614F5" w:rsidRDefault="00C614F5">
      <w:pPr>
        <w:rPr>
          <w:sz w:val="24"/>
        </w:rPr>
      </w:pPr>
      <w:r>
        <w:rPr>
          <w:sz w:val="24"/>
          <w:lang w:val="en-US"/>
        </w:rPr>
        <w:t xml:space="preserve">     Прове</w:t>
      </w:r>
      <w:r>
        <w:rPr>
          <w:sz w:val="24"/>
        </w:rPr>
        <w:t>дение исследования. Эксперимент проводится индивидуально. Взрослый задает вопросы, конкретизирует или изменяет их, чтобы ребенку было легче ответить.</w:t>
      </w:r>
    </w:p>
    <w:p w:rsidR="00C614F5" w:rsidRDefault="00C614F5">
      <w:pPr>
        <w:ind w:left="360"/>
        <w:rPr>
          <w:sz w:val="24"/>
        </w:rPr>
      </w:pPr>
      <w:r>
        <w:rPr>
          <w:sz w:val="24"/>
        </w:rPr>
        <w:t>Обработка данных. Результаты беседы о желаниях и предпочтениях детей оформляют в таблицу 3.</w:t>
      </w:r>
    </w:p>
    <w:p w:rsidR="00C614F5" w:rsidRDefault="00C614F5">
      <w:pPr>
        <w:ind w:left="360"/>
        <w:rPr>
          <w:sz w:val="24"/>
        </w:rPr>
      </w:pPr>
      <w:r>
        <w:rPr>
          <w:sz w:val="24"/>
        </w:rPr>
        <w:t>Таблица 3  . Осознание желаний и предпочтений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276"/>
        <w:gridCol w:w="1275"/>
        <w:gridCol w:w="1276"/>
        <w:gridCol w:w="1435"/>
      </w:tblGrid>
      <w:tr w:rsidR="00C614F5">
        <w:tc>
          <w:tcPr>
            <w:tcW w:w="4928" w:type="dxa"/>
          </w:tcPr>
          <w:p w:rsidR="00C614F5" w:rsidRDefault="00C614F5">
            <w:r>
              <w:t>Типы ответов</w:t>
            </w:r>
          </w:p>
        </w:tc>
        <w:tc>
          <w:tcPr>
            <w:tcW w:w="1276" w:type="dxa"/>
          </w:tcPr>
          <w:p w:rsidR="00C614F5" w:rsidRDefault="00C614F5">
            <w:r>
              <w:t>Катя И.</w:t>
            </w:r>
          </w:p>
        </w:tc>
        <w:tc>
          <w:tcPr>
            <w:tcW w:w="1275" w:type="dxa"/>
          </w:tcPr>
          <w:p w:rsidR="00C614F5" w:rsidRDefault="00C614F5">
            <w:r>
              <w:t>Таня Р.</w:t>
            </w:r>
          </w:p>
        </w:tc>
        <w:tc>
          <w:tcPr>
            <w:tcW w:w="1276" w:type="dxa"/>
          </w:tcPr>
          <w:p w:rsidR="00C614F5" w:rsidRDefault="00C614F5">
            <w:r>
              <w:t>Иосиф Г.</w:t>
            </w:r>
          </w:p>
        </w:tc>
        <w:tc>
          <w:tcPr>
            <w:tcW w:w="1435" w:type="dxa"/>
          </w:tcPr>
          <w:p w:rsidR="00C614F5" w:rsidRDefault="00C614F5">
            <w:r>
              <w:t>Катя С.</w:t>
            </w:r>
          </w:p>
        </w:tc>
      </w:tr>
      <w:tr w:rsidR="00C614F5">
        <w:tc>
          <w:tcPr>
            <w:tcW w:w="4928" w:type="dxa"/>
          </w:tcPr>
          <w:p w:rsidR="00C614F5" w:rsidRDefault="00C614F5">
            <w:pPr>
              <w:numPr>
                <w:ilvl w:val="0"/>
                <w:numId w:val="6"/>
              </w:numPr>
            </w:pPr>
            <w:r>
              <w:t xml:space="preserve">Виды деятельности или любимые игры </w:t>
            </w:r>
          </w:p>
          <w:p w:rsidR="00C614F5" w:rsidRDefault="00C614F5">
            <w:pPr>
              <w:numPr>
                <w:ilvl w:val="0"/>
                <w:numId w:val="6"/>
              </w:numPr>
            </w:pPr>
            <w:r>
              <w:t>Общение и совместная деятельность (дети называют, что они хотели бы делать с близкими людьми)</w:t>
            </w:r>
          </w:p>
        </w:tc>
        <w:tc>
          <w:tcPr>
            <w:tcW w:w="1276" w:type="dxa"/>
          </w:tcPr>
          <w:p w:rsidR="00C614F5" w:rsidRDefault="00C614F5"/>
          <w:p w:rsidR="00C614F5" w:rsidRDefault="00C614F5">
            <w:r>
              <w:t>Очень любит играть с двоюродной сестрой.</w:t>
            </w:r>
          </w:p>
          <w:p w:rsidR="00C614F5" w:rsidRDefault="00C614F5"/>
        </w:tc>
        <w:tc>
          <w:tcPr>
            <w:tcW w:w="1275" w:type="dxa"/>
          </w:tcPr>
          <w:p w:rsidR="00C614F5" w:rsidRDefault="00C614F5"/>
          <w:p w:rsidR="00C614F5" w:rsidRDefault="00C614F5">
            <w:r>
              <w:t>Очень любит ходить в гости</w:t>
            </w:r>
          </w:p>
          <w:p w:rsidR="00C614F5" w:rsidRDefault="00C614F5"/>
        </w:tc>
        <w:tc>
          <w:tcPr>
            <w:tcW w:w="1276" w:type="dxa"/>
          </w:tcPr>
          <w:p w:rsidR="00C614F5" w:rsidRDefault="00C614F5">
            <w:r>
              <w:t>Очень любит играть в футбол</w:t>
            </w:r>
          </w:p>
          <w:p w:rsidR="00C614F5" w:rsidRDefault="00C614F5"/>
        </w:tc>
        <w:tc>
          <w:tcPr>
            <w:tcW w:w="1435" w:type="dxa"/>
          </w:tcPr>
          <w:p w:rsidR="00C614F5" w:rsidRDefault="00C614F5">
            <w:r>
              <w:t>Любит плавать</w:t>
            </w:r>
          </w:p>
          <w:p w:rsidR="00C614F5" w:rsidRDefault="00C614F5"/>
        </w:tc>
      </w:tr>
    </w:tbl>
    <w:p w:rsidR="00C614F5" w:rsidRDefault="00C614F5">
      <w:pPr>
        <w:ind w:left="360"/>
        <w:rPr>
          <w:sz w:val="24"/>
        </w:rPr>
      </w:pPr>
      <w:r>
        <w:rPr>
          <w:sz w:val="24"/>
        </w:rPr>
        <w:t>Выявляют соотношение вариантов ответов у детей и выделяют наиболее значимый, распространенный.</w:t>
      </w:r>
    </w:p>
    <w:p w:rsidR="00C614F5" w:rsidRDefault="00C614F5">
      <w:pPr>
        <w:ind w:left="360"/>
        <w:rPr>
          <w:sz w:val="24"/>
        </w:rPr>
      </w:pPr>
      <w:r>
        <w:rPr>
          <w:sz w:val="24"/>
        </w:rPr>
        <w:t>Выясняют причины преобладания определенного типа ответов.</w:t>
      </w:r>
    </w:p>
    <w:p w:rsidR="00C614F5" w:rsidRDefault="00C614F5">
      <w:pPr>
        <w:ind w:left="360"/>
        <w:rPr>
          <w:sz w:val="24"/>
        </w:rPr>
      </w:pPr>
      <w:r>
        <w:rPr>
          <w:sz w:val="24"/>
        </w:rPr>
        <w:t>Результаты беседы о прошлых и будущих действиях оформляют в  Таблицу 4.</w:t>
      </w:r>
    </w:p>
    <w:p w:rsidR="00C614F5" w:rsidRDefault="00C614F5">
      <w:pPr>
        <w:ind w:left="360"/>
        <w:rPr>
          <w:sz w:val="24"/>
        </w:rPr>
      </w:pPr>
      <w:r>
        <w:rPr>
          <w:sz w:val="24"/>
        </w:rPr>
        <w:t>Делают выводы о том, как дошкольники выделяют и фиксируют свои действия в сознании.</w:t>
      </w:r>
    </w:p>
    <w:p w:rsidR="00C614F5" w:rsidRDefault="00C614F5">
      <w:pPr>
        <w:ind w:left="360"/>
        <w:rPr>
          <w:sz w:val="24"/>
        </w:rPr>
      </w:pPr>
    </w:p>
    <w:p w:rsidR="00C614F5" w:rsidRDefault="00C614F5">
      <w:pPr>
        <w:ind w:left="360"/>
        <w:rPr>
          <w:sz w:val="24"/>
        </w:rPr>
      </w:pPr>
      <w:r>
        <w:rPr>
          <w:sz w:val="24"/>
        </w:rPr>
        <w:t>Таблица 4. Осознание прошлых и будущих действий.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1560"/>
        <w:gridCol w:w="1701"/>
        <w:gridCol w:w="1718"/>
      </w:tblGrid>
      <w:tr w:rsidR="00C614F5">
        <w:tc>
          <w:tcPr>
            <w:tcW w:w="3227" w:type="dxa"/>
          </w:tcPr>
          <w:p w:rsidR="00C614F5" w:rsidRDefault="00C614F5">
            <w:r>
              <w:t>Типы ответов</w:t>
            </w:r>
          </w:p>
        </w:tc>
        <w:tc>
          <w:tcPr>
            <w:tcW w:w="1984" w:type="dxa"/>
          </w:tcPr>
          <w:p w:rsidR="00C614F5" w:rsidRDefault="00C614F5">
            <w:r>
              <w:t>Катя И.</w:t>
            </w:r>
          </w:p>
        </w:tc>
        <w:tc>
          <w:tcPr>
            <w:tcW w:w="1560" w:type="dxa"/>
          </w:tcPr>
          <w:p w:rsidR="00C614F5" w:rsidRDefault="00C614F5">
            <w:r>
              <w:t>Таня Р.</w:t>
            </w:r>
          </w:p>
        </w:tc>
        <w:tc>
          <w:tcPr>
            <w:tcW w:w="1701" w:type="dxa"/>
          </w:tcPr>
          <w:p w:rsidR="00C614F5" w:rsidRDefault="00C614F5">
            <w:r>
              <w:t>Иосиф Г.</w:t>
            </w:r>
          </w:p>
        </w:tc>
        <w:tc>
          <w:tcPr>
            <w:tcW w:w="1718" w:type="dxa"/>
          </w:tcPr>
          <w:p w:rsidR="00C614F5" w:rsidRDefault="00C614F5">
            <w:r>
              <w:t>Катя С.</w:t>
            </w:r>
          </w:p>
        </w:tc>
      </w:tr>
      <w:tr w:rsidR="00C614F5">
        <w:tc>
          <w:tcPr>
            <w:tcW w:w="3227" w:type="dxa"/>
          </w:tcPr>
          <w:p w:rsidR="00C614F5" w:rsidRDefault="00C614F5">
            <w:pPr>
              <w:numPr>
                <w:ilvl w:val="0"/>
                <w:numId w:val="7"/>
              </w:numPr>
            </w:pPr>
            <w:r>
              <w:t>Развернутый рассказ о прошлых и будущих событиях</w:t>
            </w:r>
          </w:p>
        </w:tc>
        <w:tc>
          <w:tcPr>
            <w:tcW w:w="1984" w:type="dxa"/>
          </w:tcPr>
          <w:p w:rsidR="00C614F5" w:rsidRDefault="00C614F5">
            <w:r>
              <w:t xml:space="preserve">Развернутый рассказ о жизни на даче прошлым летом и мечты о жизни на даче этим летом </w:t>
            </w:r>
          </w:p>
        </w:tc>
        <w:tc>
          <w:tcPr>
            <w:tcW w:w="1560" w:type="dxa"/>
          </w:tcPr>
          <w:p w:rsidR="00C614F5" w:rsidRDefault="00C614F5">
            <w:r>
              <w:t>Рассказ о походах на байдарках и ожидания походной жизни этим летом</w:t>
            </w:r>
          </w:p>
        </w:tc>
        <w:tc>
          <w:tcPr>
            <w:tcW w:w="1701" w:type="dxa"/>
          </w:tcPr>
          <w:p w:rsidR="00C614F5" w:rsidRDefault="00C614F5">
            <w:r>
              <w:t xml:space="preserve">Рассказ о футбольных соревнованиях прошлого года, победителях и о будущих соревнованиях </w:t>
            </w:r>
          </w:p>
        </w:tc>
        <w:tc>
          <w:tcPr>
            <w:tcW w:w="1718" w:type="dxa"/>
          </w:tcPr>
          <w:p w:rsidR="00C614F5" w:rsidRDefault="00C614F5">
            <w:r>
              <w:t>Рассказ о поездке в Египет прошлым летом. Мечтания о школьной жизни.</w:t>
            </w:r>
          </w:p>
        </w:tc>
      </w:tr>
    </w:tbl>
    <w:p w:rsidR="00C614F5" w:rsidRDefault="00C614F5">
      <w:pPr>
        <w:ind w:left="360"/>
        <w:rPr>
          <w:b/>
          <w:sz w:val="24"/>
        </w:rPr>
      </w:pPr>
      <w:r>
        <w:rPr>
          <w:sz w:val="24"/>
        </w:rPr>
        <w:t xml:space="preserve"> </w:t>
      </w:r>
    </w:p>
    <w:p w:rsidR="00C614F5" w:rsidRDefault="00C614F5">
      <w:pPr>
        <w:ind w:left="360"/>
        <w:jc w:val="center"/>
        <w:rPr>
          <w:b/>
          <w:sz w:val="24"/>
        </w:rPr>
      </w:pPr>
    </w:p>
    <w:p w:rsidR="00C614F5" w:rsidRDefault="00C614F5">
      <w:pPr>
        <w:ind w:left="360"/>
        <w:jc w:val="center"/>
        <w:rPr>
          <w:b/>
          <w:sz w:val="24"/>
        </w:rPr>
      </w:pPr>
      <w:r>
        <w:rPr>
          <w:b/>
          <w:sz w:val="24"/>
        </w:rPr>
        <w:t>ИССЛЕДОВАНИЕ  ИНТЕЛЛЕКТУАЛЬНЫХ  КАЧЕСТВ</w:t>
      </w:r>
    </w:p>
    <w:p w:rsidR="00C614F5" w:rsidRDefault="00C614F5">
      <w:pPr>
        <w:rPr>
          <w:b/>
          <w:sz w:val="24"/>
        </w:rPr>
      </w:pPr>
      <w:r>
        <w:rPr>
          <w:b/>
          <w:sz w:val="24"/>
        </w:rPr>
        <w:t>Уровень развития восприятия</w:t>
      </w:r>
    </w:p>
    <w:p w:rsidR="00C614F5" w:rsidRDefault="00C614F5">
      <w:pPr>
        <w:rPr>
          <w:sz w:val="24"/>
        </w:rPr>
      </w:pPr>
      <w:r>
        <w:rPr>
          <w:b/>
          <w:sz w:val="24"/>
        </w:rPr>
        <w:t>Задание 5</w:t>
      </w:r>
      <w:r>
        <w:rPr>
          <w:sz w:val="24"/>
        </w:rPr>
        <w:t xml:space="preserve">. Изучение соотношения зрительного и осязательного восприятия формы </w:t>
      </w:r>
      <w:r>
        <w:rPr>
          <w:sz w:val="24"/>
          <w:lang w:val="en-US"/>
        </w:rPr>
        <w:t xml:space="preserve">/5// в списке литературы) </w:t>
      </w:r>
    </w:p>
    <w:p w:rsidR="00C614F5" w:rsidRDefault="00C614F5">
      <w:pPr>
        <w:rPr>
          <w:sz w:val="24"/>
          <w:lang w:val="en-US"/>
        </w:rPr>
      </w:pPr>
      <w:r>
        <w:rPr>
          <w:sz w:val="24"/>
          <w:lang w:val="en-US"/>
        </w:rPr>
        <w:t>.</w:t>
      </w:r>
    </w:p>
    <w:p w:rsidR="00C614F5" w:rsidRDefault="00C614F5">
      <w:pPr>
        <w:rPr>
          <w:sz w:val="24"/>
        </w:rPr>
      </w:pPr>
      <w:r>
        <w:rPr>
          <w:sz w:val="24"/>
          <w:lang w:val="en-US"/>
        </w:rPr>
        <w:t xml:space="preserve">     </w:t>
      </w:r>
      <w:r>
        <w:rPr>
          <w:b/>
          <w:sz w:val="24"/>
        </w:rPr>
        <w:t>Подготовка исследования</w:t>
      </w:r>
      <w:r>
        <w:rPr>
          <w:sz w:val="24"/>
        </w:rPr>
        <w:t xml:space="preserve">.  Подобрать набор из 12 плоскостных фигур 4 геометрических форм </w:t>
      </w:r>
      <w:r>
        <w:rPr>
          <w:sz w:val="24"/>
          <w:lang w:val="en-US"/>
        </w:rPr>
        <w:t xml:space="preserve">: </w:t>
      </w:r>
      <w:r>
        <w:rPr>
          <w:sz w:val="24"/>
        </w:rPr>
        <w:t>квадратной, треугольной, прямоугольной и трапециевидной, каждая из которых модифицируется в 3 вариантах (путем изменения величины, нарушения четкости очертания углов и контура и т.д.).</w:t>
      </w:r>
    </w:p>
    <w:p w:rsidR="00C614F5" w:rsidRDefault="00C614F5">
      <w:pPr>
        <w:rPr>
          <w:sz w:val="24"/>
        </w:rPr>
      </w:pPr>
      <w:r>
        <w:rPr>
          <w:b/>
          <w:sz w:val="24"/>
        </w:rPr>
        <w:t>Проведение исследования</w:t>
      </w:r>
      <w:r>
        <w:rPr>
          <w:sz w:val="24"/>
        </w:rPr>
        <w:t>. Проводится 4 серии эксперимента индивидуально с одними и теми же детьми 6-7 лет.</w:t>
      </w:r>
    </w:p>
    <w:p w:rsidR="00C614F5" w:rsidRDefault="00C614F5">
      <w:pPr>
        <w:rPr>
          <w:sz w:val="24"/>
        </w:rPr>
      </w:pPr>
      <w:r>
        <w:rPr>
          <w:sz w:val="24"/>
        </w:rPr>
        <w:t>Первая серия. Зрительное ознакомление с формой. Ребенку в течении 10 с показывают фигуру определенной формы, затем демонстрируют весь набор, в котором он должен найти предъявленный ранее образец. Точно так же ребенка знакомят и с остальными фигурами. Трогать образцы не разрешают.</w:t>
      </w:r>
    </w:p>
    <w:p w:rsidR="00C614F5" w:rsidRDefault="00C614F5">
      <w:pPr>
        <w:rPr>
          <w:sz w:val="24"/>
        </w:rPr>
      </w:pPr>
      <w:r>
        <w:rPr>
          <w:sz w:val="24"/>
        </w:rPr>
        <w:t>Вторая серия. Осязательное ознакомление с формой. Ребенок знакомится с фигурами сначала без участия зрения, только путем осязательного восприятия. А затем и зрительного. В наборе он узнает фигуры так же, как и в предыдущей серии. Фиксируют движение глаз и руки ребенка (на что он смотрит, как ощупывает предмет) и время рассматривания образца в процессе зрительного и осязательного восприятия.</w:t>
      </w:r>
    </w:p>
    <w:p w:rsidR="00C614F5" w:rsidRDefault="00C614F5">
      <w:pPr>
        <w:rPr>
          <w:sz w:val="24"/>
        </w:rPr>
      </w:pPr>
      <w:r>
        <w:rPr>
          <w:sz w:val="24"/>
        </w:rPr>
        <w:t>Третья серия. Зрительное узнавание формы и осязательный выбор. Цель этой и следующей серии состоит в выявлении того, как осуществляется перенос образа и зрительной модальности на осязательную и наоборот. Фигуру ребенку предъявляют зрительно, а найти ее он должен в наборе путем осязательного восприятия.</w:t>
      </w:r>
    </w:p>
    <w:p w:rsidR="00C614F5" w:rsidRDefault="00C614F5">
      <w:pPr>
        <w:rPr>
          <w:sz w:val="24"/>
        </w:rPr>
      </w:pPr>
      <w:r>
        <w:rPr>
          <w:sz w:val="24"/>
        </w:rPr>
        <w:t>Четвертая серия. Осязательное узнавание и зрительный выбор. Исходный образец ребенок воспринимает осязательно, а отыскивает его путем зрительного восприятия.</w:t>
      </w:r>
    </w:p>
    <w:p w:rsidR="00C614F5" w:rsidRDefault="00C614F5">
      <w:pPr>
        <w:rPr>
          <w:sz w:val="24"/>
        </w:rPr>
      </w:pPr>
      <w:r>
        <w:rPr>
          <w:b/>
          <w:sz w:val="24"/>
        </w:rPr>
        <w:t>Обработка данных</w:t>
      </w:r>
      <w:r>
        <w:rPr>
          <w:sz w:val="24"/>
        </w:rPr>
        <w:t>. Вычисляют процентные показатели успешности и неуспешности узнавания фигур в группе, а также время ознакомления с фигурами. Результаты оформляют в Таблицу 5.</w:t>
      </w:r>
    </w:p>
    <w:p w:rsidR="00C614F5" w:rsidRDefault="00C614F5">
      <w:pPr>
        <w:rPr>
          <w:sz w:val="24"/>
        </w:rPr>
      </w:pPr>
      <w:r>
        <w:rPr>
          <w:sz w:val="24"/>
        </w:rPr>
        <w:t>Таблица 5. Соотношение зрительного и осязательного восприятия формы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814"/>
      </w:tblGrid>
      <w:tr w:rsidR="00C614F5">
        <w:tc>
          <w:tcPr>
            <w:tcW w:w="2376" w:type="dxa"/>
          </w:tcPr>
          <w:p w:rsidR="00C614F5" w:rsidRDefault="00C614F5"/>
        </w:tc>
        <w:tc>
          <w:tcPr>
            <w:tcW w:w="7814" w:type="dxa"/>
          </w:tcPr>
          <w:p w:rsidR="00C614F5" w:rsidRDefault="00C614F5">
            <w:pPr>
              <w:jc w:val="center"/>
            </w:pPr>
            <w:r>
              <w:t>Выполнение  задания</w:t>
            </w:r>
          </w:p>
        </w:tc>
      </w:tr>
      <w:tr w:rsidR="00C614F5">
        <w:tc>
          <w:tcPr>
            <w:tcW w:w="2376" w:type="dxa"/>
          </w:tcPr>
          <w:p w:rsidR="00C614F5" w:rsidRDefault="00C614F5"/>
        </w:tc>
        <w:tc>
          <w:tcPr>
            <w:tcW w:w="7814" w:type="dxa"/>
          </w:tcPr>
          <w:p w:rsidR="00C614F5" w:rsidRDefault="00C614F5">
            <w:r>
              <w:t>Правильное                        неправильное                           отказ</w:t>
            </w:r>
          </w:p>
        </w:tc>
      </w:tr>
      <w:tr w:rsidR="00C614F5">
        <w:tc>
          <w:tcPr>
            <w:tcW w:w="2376" w:type="dxa"/>
          </w:tcPr>
          <w:p w:rsidR="00C614F5" w:rsidRDefault="00C614F5">
            <w:r>
              <w:t>Имя ребенка</w:t>
            </w:r>
          </w:p>
        </w:tc>
        <w:tc>
          <w:tcPr>
            <w:tcW w:w="7814" w:type="dxa"/>
          </w:tcPr>
          <w:p w:rsidR="00C614F5" w:rsidRDefault="00C614F5">
            <w:r>
              <w:t xml:space="preserve">                                                 Серия</w:t>
            </w:r>
          </w:p>
        </w:tc>
      </w:tr>
      <w:tr w:rsidR="00C614F5">
        <w:tc>
          <w:tcPr>
            <w:tcW w:w="2376" w:type="dxa"/>
          </w:tcPr>
          <w:p w:rsidR="00C614F5" w:rsidRDefault="00C614F5"/>
        </w:tc>
        <w:tc>
          <w:tcPr>
            <w:tcW w:w="7814" w:type="dxa"/>
          </w:tcPr>
          <w:p w:rsidR="00C614F5" w:rsidRDefault="00C614F5">
            <w:pPr>
              <w:rPr>
                <w:lang w:val="en-US"/>
              </w:rPr>
            </w:pPr>
            <w:r>
              <w:rPr>
                <w:lang w:val="en-US"/>
              </w:rPr>
              <w:t xml:space="preserve">I       II       III       IV       I       II        III       IV        I        II         III        IV </w:t>
            </w:r>
          </w:p>
        </w:tc>
      </w:tr>
      <w:tr w:rsidR="00C614F5">
        <w:tc>
          <w:tcPr>
            <w:tcW w:w="2376" w:type="dxa"/>
          </w:tcPr>
          <w:p w:rsidR="00C614F5" w:rsidRDefault="00C614F5">
            <w:r>
              <w:t>Катя И.</w:t>
            </w:r>
          </w:p>
        </w:tc>
        <w:tc>
          <w:tcPr>
            <w:tcW w:w="7814" w:type="dxa"/>
          </w:tcPr>
          <w:p w:rsidR="00C614F5" w:rsidRDefault="00C614F5">
            <w:pPr>
              <w:rPr>
                <w:lang w:val="en-US"/>
              </w:rPr>
            </w:pPr>
            <w:r>
              <w:rPr>
                <w:lang w:val="en-US"/>
              </w:rPr>
              <w:t>Х      х        х                                                  х</w:t>
            </w:r>
          </w:p>
        </w:tc>
      </w:tr>
      <w:tr w:rsidR="00C614F5">
        <w:tc>
          <w:tcPr>
            <w:tcW w:w="2376" w:type="dxa"/>
          </w:tcPr>
          <w:p w:rsidR="00C614F5" w:rsidRDefault="00C614F5">
            <w:r>
              <w:t>Таня Р.</w:t>
            </w:r>
          </w:p>
        </w:tc>
        <w:tc>
          <w:tcPr>
            <w:tcW w:w="7814" w:type="dxa"/>
          </w:tcPr>
          <w:p w:rsidR="00C614F5" w:rsidRDefault="00C614F5">
            <w:pPr>
              <w:rPr>
                <w:lang w:val="en-US"/>
              </w:rPr>
            </w:pPr>
            <w:r>
              <w:rPr>
                <w:lang w:val="en-US"/>
              </w:rPr>
              <w:t>Х      х                   х                            х</w:t>
            </w:r>
          </w:p>
        </w:tc>
      </w:tr>
      <w:tr w:rsidR="00C614F5">
        <w:tc>
          <w:tcPr>
            <w:tcW w:w="2376" w:type="dxa"/>
          </w:tcPr>
          <w:p w:rsidR="00C614F5" w:rsidRDefault="00C614F5">
            <w:r>
              <w:t>Иосиф Г.</w:t>
            </w:r>
          </w:p>
        </w:tc>
        <w:tc>
          <w:tcPr>
            <w:tcW w:w="7814" w:type="dxa"/>
          </w:tcPr>
          <w:p w:rsidR="00C614F5" w:rsidRDefault="00C614F5">
            <w:pPr>
              <w:rPr>
                <w:lang w:val="en-US"/>
              </w:rPr>
            </w:pPr>
            <w:r>
              <w:rPr>
                <w:lang w:val="en-US"/>
              </w:rPr>
              <w:t>Х      х        х         х</w:t>
            </w:r>
          </w:p>
        </w:tc>
      </w:tr>
      <w:tr w:rsidR="00C614F5">
        <w:tc>
          <w:tcPr>
            <w:tcW w:w="2376" w:type="dxa"/>
          </w:tcPr>
          <w:p w:rsidR="00C614F5" w:rsidRDefault="00C614F5">
            <w:r>
              <w:t>Катя С.</w:t>
            </w:r>
          </w:p>
        </w:tc>
        <w:tc>
          <w:tcPr>
            <w:tcW w:w="7814" w:type="dxa"/>
          </w:tcPr>
          <w:p w:rsidR="00C614F5" w:rsidRDefault="00C614F5">
            <w:pPr>
              <w:rPr>
                <w:lang w:val="en-US"/>
              </w:rPr>
            </w:pPr>
            <w:r>
              <w:rPr>
                <w:lang w:val="en-US"/>
              </w:rPr>
              <w:t xml:space="preserve">Х      х        х         х </w:t>
            </w:r>
          </w:p>
        </w:tc>
      </w:tr>
      <w:tr w:rsidR="00C614F5">
        <w:tc>
          <w:tcPr>
            <w:tcW w:w="2376" w:type="dxa"/>
          </w:tcPr>
          <w:p w:rsidR="00C614F5" w:rsidRDefault="00C614F5"/>
        </w:tc>
        <w:tc>
          <w:tcPr>
            <w:tcW w:w="7814" w:type="dxa"/>
          </w:tcPr>
          <w:p w:rsidR="00C614F5" w:rsidRDefault="00C614F5">
            <w:pPr>
              <w:rPr>
                <w:lang w:val="en-US"/>
              </w:rPr>
            </w:pPr>
          </w:p>
        </w:tc>
      </w:tr>
    </w:tbl>
    <w:p w:rsidR="00C614F5" w:rsidRDefault="00C614F5">
      <w:pPr>
        <w:rPr>
          <w:sz w:val="24"/>
          <w:lang w:val="en-US"/>
        </w:rPr>
      </w:pPr>
    </w:p>
    <w:p w:rsidR="00C614F5" w:rsidRDefault="00C614F5">
      <w:pPr>
        <w:rPr>
          <w:b/>
          <w:sz w:val="24"/>
        </w:rPr>
      </w:pPr>
      <w:r>
        <w:rPr>
          <w:b/>
          <w:sz w:val="24"/>
        </w:rPr>
        <w:t>Развитие ориентировки во времени</w:t>
      </w:r>
    </w:p>
    <w:p w:rsidR="00C614F5" w:rsidRDefault="00C614F5">
      <w:pPr>
        <w:rPr>
          <w:sz w:val="24"/>
        </w:rPr>
      </w:pPr>
      <w:r>
        <w:rPr>
          <w:b/>
          <w:sz w:val="24"/>
        </w:rPr>
        <w:t>Задание 6</w:t>
      </w:r>
      <w:r>
        <w:rPr>
          <w:sz w:val="24"/>
        </w:rPr>
        <w:t>. Изучение восприятия длительности временного интервала</w:t>
      </w:r>
      <w:r>
        <w:rPr>
          <w:sz w:val="24"/>
          <w:lang w:val="en-US"/>
        </w:rPr>
        <w:t xml:space="preserve"> /6// в списке литературы) </w:t>
      </w:r>
    </w:p>
    <w:p w:rsidR="00C614F5" w:rsidRDefault="00C614F5">
      <w:pPr>
        <w:rPr>
          <w:sz w:val="24"/>
        </w:rPr>
      </w:pPr>
      <w:r>
        <w:rPr>
          <w:sz w:val="24"/>
          <w:lang w:val="en-US"/>
        </w:rPr>
        <w:t xml:space="preserve">     </w:t>
      </w:r>
      <w:r>
        <w:rPr>
          <w:sz w:val="24"/>
        </w:rPr>
        <w:t>Подготовка исследования. Подготовить листы бумаги, расчерченные на полоски, ножницы, 100 палочек, коробку, любые узоры на бумаге в клеточку, бумагу , карандащ, секундомер.</w:t>
      </w:r>
    </w:p>
    <w:p w:rsidR="00C614F5" w:rsidRDefault="00C614F5">
      <w:pPr>
        <w:rPr>
          <w:sz w:val="24"/>
        </w:rPr>
      </w:pPr>
      <w:r>
        <w:rPr>
          <w:b/>
          <w:sz w:val="24"/>
        </w:rPr>
        <w:t>Проведение исследования</w:t>
      </w:r>
      <w:r>
        <w:rPr>
          <w:sz w:val="24"/>
        </w:rPr>
        <w:t xml:space="preserve">. Эксперимент проводится индивидуально с детьми 6-7 лет. 1) ребенку предлагают  посидеть в течение 1 мин и сказать, когда она кончится . Затем ему предлагают выполнить последовательно 3 задания, каждое в течение 1 мин (причем он должен сам прекратить работу, когда, по его мнению, минута истечет) </w:t>
      </w:r>
      <w:r>
        <w:rPr>
          <w:sz w:val="24"/>
          <w:lang w:val="en-US"/>
        </w:rPr>
        <w:t>:</w:t>
      </w:r>
      <w:r>
        <w:rPr>
          <w:sz w:val="24"/>
        </w:rPr>
        <w:t xml:space="preserve"> 2) разрезать бумагу на полоски</w:t>
      </w:r>
      <w:r>
        <w:rPr>
          <w:sz w:val="24"/>
          <w:lang w:val="en-US"/>
        </w:rPr>
        <w:t>; 3</w:t>
      </w:r>
      <w:r>
        <w:rPr>
          <w:sz w:val="24"/>
        </w:rPr>
        <w:t>) нарисовать узоры по образцу</w:t>
      </w:r>
      <w:r>
        <w:rPr>
          <w:sz w:val="24"/>
          <w:lang w:val="en-US"/>
        </w:rPr>
        <w:t>;</w:t>
      </w:r>
      <w:r>
        <w:rPr>
          <w:sz w:val="24"/>
        </w:rPr>
        <w:t xml:space="preserve"> 4) перенести палочки с одного стола на другой и сложить их в коробку. Засекают время по секундомеру так, чтобы ребенок не видел.</w:t>
      </w:r>
    </w:p>
    <w:p w:rsidR="00C614F5" w:rsidRDefault="00C614F5">
      <w:pPr>
        <w:rPr>
          <w:sz w:val="24"/>
        </w:rPr>
      </w:pPr>
      <w:r>
        <w:rPr>
          <w:sz w:val="24"/>
        </w:rPr>
        <w:t xml:space="preserve">Обработка данных. Подсчитывают отклонения от временного интервала в сторону его уменьшения и увеличения. Выясняют, как зависит правильность определения длительности временного интервала от содержания совершаемой деятельности. Определяются индивидуальные особенности восприятия временного интервала. </w:t>
      </w:r>
    </w:p>
    <w:p w:rsidR="00C614F5" w:rsidRDefault="00C614F5">
      <w:pPr>
        <w:rPr>
          <w:sz w:val="24"/>
        </w:rPr>
      </w:pPr>
      <w:r>
        <w:rPr>
          <w:sz w:val="24"/>
        </w:rPr>
        <w:t>Катя И. - отклонение 1) + 13 сек</w:t>
      </w:r>
      <w:r>
        <w:rPr>
          <w:sz w:val="24"/>
          <w:lang w:val="en-US"/>
        </w:rPr>
        <w:t>; 2) +7 сек;</w:t>
      </w:r>
      <w:r>
        <w:rPr>
          <w:sz w:val="24"/>
        </w:rPr>
        <w:t xml:space="preserve"> 3) +19 сек</w:t>
      </w:r>
      <w:r>
        <w:rPr>
          <w:sz w:val="24"/>
          <w:lang w:val="en-US"/>
        </w:rPr>
        <w:t>;</w:t>
      </w:r>
      <w:r>
        <w:rPr>
          <w:sz w:val="24"/>
        </w:rPr>
        <w:t xml:space="preserve"> 4) + 25 сек.</w:t>
      </w:r>
    </w:p>
    <w:p w:rsidR="00C614F5" w:rsidRDefault="00C614F5">
      <w:pPr>
        <w:rPr>
          <w:sz w:val="24"/>
        </w:rPr>
      </w:pPr>
      <w:r>
        <w:rPr>
          <w:sz w:val="24"/>
        </w:rPr>
        <w:t>Таня Р. - отклонение 1) - 11 сек</w:t>
      </w:r>
      <w:r>
        <w:rPr>
          <w:sz w:val="24"/>
          <w:lang w:val="en-US"/>
        </w:rPr>
        <w:t xml:space="preserve">; </w:t>
      </w:r>
      <w:r>
        <w:rPr>
          <w:sz w:val="24"/>
        </w:rPr>
        <w:t xml:space="preserve">2) </w:t>
      </w:r>
      <w:r>
        <w:rPr>
          <w:sz w:val="24"/>
          <w:lang w:val="en-US"/>
        </w:rPr>
        <w:t xml:space="preserve"> -3 сек;</w:t>
      </w:r>
      <w:r>
        <w:rPr>
          <w:sz w:val="24"/>
        </w:rPr>
        <w:t xml:space="preserve"> 3) +5 сек</w:t>
      </w:r>
      <w:r>
        <w:rPr>
          <w:sz w:val="24"/>
          <w:lang w:val="en-US"/>
        </w:rPr>
        <w:t>;</w:t>
      </w:r>
      <w:r>
        <w:rPr>
          <w:sz w:val="24"/>
        </w:rPr>
        <w:t xml:space="preserve"> 4) +8 сек.</w:t>
      </w:r>
    </w:p>
    <w:p w:rsidR="00C614F5" w:rsidRDefault="00C614F5">
      <w:pPr>
        <w:rPr>
          <w:sz w:val="24"/>
        </w:rPr>
      </w:pPr>
      <w:r>
        <w:rPr>
          <w:sz w:val="24"/>
        </w:rPr>
        <w:t>Иосиф Г. - отклонение 1) +</w:t>
      </w:r>
      <w:r>
        <w:rPr>
          <w:sz w:val="24"/>
          <w:lang w:val="en-US"/>
        </w:rPr>
        <w:t>2</w:t>
      </w:r>
      <w:r>
        <w:rPr>
          <w:sz w:val="24"/>
        </w:rPr>
        <w:t>9 сек</w:t>
      </w:r>
      <w:r>
        <w:rPr>
          <w:sz w:val="24"/>
          <w:lang w:val="en-US"/>
        </w:rPr>
        <w:t>;</w:t>
      </w:r>
      <w:r>
        <w:rPr>
          <w:sz w:val="24"/>
        </w:rPr>
        <w:t xml:space="preserve"> 2) +45 сек</w:t>
      </w:r>
      <w:r>
        <w:rPr>
          <w:sz w:val="24"/>
          <w:lang w:val="en-US"/>
        </w:rPr>
        <w:t>;</w:t>
      </w:r>
      <w:r>
        <w:rPr>
          <w:sz w:val="24"/>
        </w:rPr>
        <w:t xml:space="preserve"> 3) +20 сек</w:t>
      </w:r>
      <w:r>
        <w:rPr>
          <w:sz w:val="24"/>
          <w:lang w:val="en-US"/>
        </w:rPr>
        <w:t>;</w:t>
      </w:r>
      <w:r>
        <w:rPr>
          <w:sz w:val="24"/>
        </w:rPr>
        <w:t xml:space="preserve"> 4) +43 сек.</w:t>
      </w:r>
    </w:p>
    <w:p w:rsidR="00C614F5" w:rsidRDefault="00C614F5">
      <w:pPr>
        <w:rPr>
          <w:sz w:val="24"/>
        </w:rPr>
      </w:pPr>
      <w:r>
        <w:rPr>
          <w:sz w:val="24"/>
        </w:rPr>
        <w:t>Катя С. -  отклонение 1) -27 сек</w:t>
      </w:r>
      <w:r>
        <w:rPr>
          <w:sz w:val="24"/>
          <w:lang w:val="en-US"/>
        </w:rPr>
        <w:t>;</w:t>
      </w:r>
      <w:r>
        <w:rPr>
          <w:sz w:val="24"/>
        </w:rPr>
        <w:t xml:space="preserve"> 2) -22 сек</w:t>
      </w:r>
      <w:r>
        <w:rPr>
          <w:sz w:val="24"/>
          <w:lang w:val="en-US"/>
        </w:rPr>
        <w:t>; 3</w:t>
      </w:r>
      <w:r>
        <w:rPr>
          <w:sz w:val="24"/>
        </w:rPr>
        <w:t>) -15 сек</w:t>
      </w:r>
      <w:r>
        <w:rPr>
          <w:sz w:val="24"/>
          <w:lang w:val="en-US"/>
        </w:rPr>
        <w:t xml:space="preserve">; 40 -3 </w:t>
      </w:r>
      <w:r>
        <w:rPr>
          <w:sz w:val="24"/>
        </w:rPr>
        <w:t xml:space="preserve">сек.                </w:t>
      </w:r>
    </w:p>
    <w:p w:rsidR="00C614F5" w:rsidRDefault="00C614F5">
      <w:pPr>
        <w:rPr>
          <w:sz w:val="24"/>
        </w:rPr>
      </w:pPr>
      <w:r>
        <w:rPr>
          <w:sz w:val="24"/>
        </w:rPr>
        <w:t xml:space="preserve">  </w:t>
      </w:r>
    </w:p>
    <w:p w:rsidR="00C614F5" w:rsidRDefault="00C614F5">
      <w:pPr>
        <w:rPr>
          <w:sz w:val="24"/>
        </w:rPr>
      </w:pPr>
    </w:p>
    <w:p w:rsidR="00C614F5" w:rsidRDefault="00C614F5">
      <w:pPr>
        <w:rPr>
          <w:b/>
          <w:sz w:val="24"/>
        </w:rPr>
      </w:pPr>
      <w:r>
        <w:rPr>
          <w:b/>
          <w:sz w:val="24"/>
        </w:rPr>
        <w:t>Восприятие рисунка</w:t>
      </w:r>
    </w:p>
    <w:p w:rsidR="00C614F5" w:rsidRDefault="00C614F5">
      <w:pPr>
        <w:rPr>
          <w:sz w:val="24"/>
        </w:rPr>
      </w:pPr>
      <w:r>
        <w:rPr>
          <w:b/>
          <w:sz w:val="24"/>
        </w:rPr>
        <w:t>Задание 7</w:t>
      </w:r>
      <w:r>
        <w:rPr>
          <w:sz w:val="24"/>
        </w:rPr>
        <w:t>. Изучение восприятия картины</w:t>
      </w:r>
      <w:r>
        <w:rPr>
          <w:sz w:val="24"/>
          <w:lang w:val="en-US"/>
        </w:rPr>
        <w:t xml:space="preserve"> /7// в списке литературы) </w:t>
      </w:r>
    </w:p>
    <w:p w:rsidR="00C614F5" w:rsidRDefault="00C614F5">
      <w:pPr>
        <w:rPr>
          <w:sz w:val="24"/>
        </w:rPr>
      </w:pPr>
      <w:r>
        <w:rPr>
          <w:sz w:val="24"/>
          <w:lang w:val="en-US"/>
        </w:rPr>
        <w:t xml:space="preserve">     </w:t>
      </w:r>
      <w:r>
        <w:rPr>
          <w:sz w:val="24"/>
        </w:rPr>
        <w:t xml:space="preserve">Подготовка исследования. Подобрать с учетом возраста ребенка незнакомые ему  3 репродукции картин трех жанров </w:t>
      </w:r>
      <w:r>
        <w:rPr>
          <w:sz w:val="24"/>
          <w:lang w:val="en-US"/>
        </w:rPr>
        <w:t>:</w:t>
      </w:r>
      <w:r>
        <w:rPr>
          <w:sz w:val="24"/>
        </w:rPr>
        <w:t xml:space="preserve"> сюжетную, пейзаж, натюрморт ( П. Федотов </w:t>
      </w:r>
      <w:r>
        <w:rPr>
          <w:sz w:val="24"/>
          <w:lang w:val="en-US"/>
        </w:rPr>
        <w:t>"Анкор, еще Анкор"</w:t>
      </w:r>
      <w:r>
        <w:rPr>
          <w:sz w:val="24"/>
        </w:rPr>
        <w:t xml:space="preserve"> , К. Юон </w:t>
      </w:r>
      <w:r>
        <w:rPr>
          <w:sz w:val="24"/>
          <w:lang w:val="en-US"/>
        </w:rPr>
        <w:t>"Мартовское солнце", Ж.Б.Шарден "Натюрморт с земляникой"</w:t>
      </w:r>
      <w:r>
        <w:rPr>
          <w:sz w:val="24"/>
        </w:rPr>
        <w:t xml:space="preserve">). </w:t>
      </w:r>
    </w:p>
    <w:p w:rsidR="00C614F5" w:rsidRDefault="00C614F5">
      <w:pPr>
        <w:rPr>
          <w:sz w:val="24"/>
          <w:lang w:val="en-US"/>
        </w:rPr>
      </w:pPr>
      <w:r>
        <w:rPr>
          <w:sz w:val="24"/>
        </w:rPr>
        <w:t>Проанализировать репродукции по следующей схеме</w:t>
      </w:r>
      <w:r>
        <w:rPr>
          <w:sz w:val="24"/>
          <w:lang w:val="en-US"/>
        </w:rPr>
        <w:t>:</w:t>
      </w:r>
    </w:p>
    <w:p w:rsidR="00C614F5" w:rsidRDefault="00C614F5">
      <w:pPr>
        <w:numPr>
          <w:ilvl w:val="0"/>
          <w:numId w:val="2"/>
        </w:numPr>
        <w:rPr>
          <w:sz w:val="24"/>
        </w:rPr>
      </w:pPr>
      <w:r>
        <w:rPr>
          <w:sz w:val="24"/>
        </w:rPr>
        <w:t>особенности смыслового центра (дать ей название и кратко передать содержание)</w:t>
      </w:r>
      <w:r>
        <w:rPr>
          <w:sz w:val="24"/>
          <w:lang w:val="en-US"/>
        </w:rPr>
        <w:t>;</w:t>
      </w:r>
    </w:p>
    <w:p w:rsidR="00C614F5" w:rsidRDefault="00C614F5">
      <w:pPr>
        <w:numPr>
          <w:ilvl w:val="0"/>
          <w:numId w:val="2"/>
        </w:numPr>
        <w:rPr>
          <w:sz w:val="24"/>
        </w:rPr>
      </w:pPr>
      <w:r>
        <w:rPr>
          <w:sz w:val="24"/>
        </w:rPr>
        <w:t>особенности структурного центра (отметить, совпадают ли смысловой и структурный        центр )</w:t>
      </w:r>
      <w:r>
        <w:rPr>
          <w:sz w:val="24"/>
          <w:lang w:val="en-US"/>
        </w:rPr>
        <w:t>;</w:t>
      </w:r>
    </w:p>
    <w:p w:rsidR="00C614F5" w:rsidRDefault="00C614F5">
      <w:pPr>
        <w:numPr>
          <w:ilvl w:val="0"/>
          <w:numId w:val="2"/>
        </w:numPr>
        <w:rPr>
          <w:sz w:val="24"/>
        </w:rPr>
      </w:pPr>
      <w:r>
        <w:rPr>
          <w:sz w:val="24"/>
        </w:rPr>
        <w:t>главные и второстепенные предметы, перечислить все</w:t>
      </w:r>
      <w:r>
        <w:rPr>
          <w:sz w:val="24"/>
          <w:lang w:val="en-US"/>
        </w:rPr>
        <w:t>;</w:t>
      </w:r>
    </w:p>
    <w:p w:rsidR="00C614F5" w:rsidRDefault="00C614F5">
      <w:pPr>
        <w:numPr>
          <w:ilvl w:val="0"/>
          <w:numId w:val="2"/>
        </w:numPr>
        <w:rPr>
          <w:sz w:val="24"/>
        </w:rPr>
      </w:pPr>
      <w:r>
        <w:rPr>
          <w:sz w:val="24"/>
        </w:rPr>
        <w:t xml:space="preserve">причинные связи между предметами, указать все.                                                                                                                                                                                 </w:t>
      </w:r>
    </w:p>
    <w:p w:rsidR="00C614F5" w:rsidRDefault="00C614F5">
      <w:pPr>
        <w:rPr>
          <w:sz w:val="24"/>
        </w:rPr>
      </w:pPr>
      <w:r>
        <w:rPr>
          <w:b/>
          <w:sz w:val="24"/>
        </w:rPr>
        <w:t xml:space="preserve">Проведение исследования. </w:t>
      </w:r>
      <w:r>
        <w:rPr>
          <w:sz w:val="24"/>
        </w:rPr>
        <w:t>Эксперимент проводится индивидуально. Протокол содержит вопросы и инструкцию экспериментатора, время рассматривания репродукций, перечисленные предметы, указания на цвет предметов, на причинно-следственные связи, рассказ по картинке, поведение ребенка (наличие указательных жестов, эмоциональные реакции).</w:t>
      </w:r>
    </w:p>
    <w:p w:rsidR="00C614F5" w:rsidRDefault="00C614F5">
      <w:pPr>
        <w:rPr>
          <w:sz w:val="24"/>
          <w:lang w:val="en-US"/>
        </w:rPr>
      </w:pPr>
      <w:r>
        <w:rPr>
          <w:sz w:val="24"/>
        </w:rPr>
        <w:t>Первая серия. Описание картин. Ребенку поочередно показывают репродукции и просят описать их</w:t>
      </w:r>
      <w:r>
        <w:rPr>
          <w:sz w:val="24"/>
          <w:lang w:val="en-US"/>
        </w:rPr>
        <w:t>: "Посмотри хорошенько на эту картинку и скажи о том, что здесь нарисовано". В случае затруднений задают наводящие вопросы. Ребенок может водить по картинке пальцем, указывая на предметы, которые он рассматривает.</w:t>
      </w:r>
    </w:p>
    <w:p w:rsidR="00C614F5" w:rsidRDefault="00C614F5">
      <w:pPr>
        <w:rPr>
          <w:sz w:val="24"/>
          <w:lang w:val="en-US"/>
        </w:rPr>
      </w:pPr>
      <w:r>
        <w:rPr>
          <w:sz w:val="24"/>
          <w:lang w:val="en-US"/>
        </w:rPr>
        <w:t>Вторая серия. Эстетическая оценка картины. Перед ребенком раскладывают репродукции картин всех жанров и просят выбрать ту, которая ему больше нравится. Ребенок выбирает картину и объясняет свой выбор.</w:t>
      </w:r>
    </w:p>
    <w:p w:rsidR="00C614F5" w:rsidRDefault="00C614F5">
      <w:pPr>
        <w:rPr>
          <w:sz w:val="24"/>
          <w:lang w:val="en-US"/>
        </w:rPr>
      </w:pPr>
      <w:r>
        <w:rPr>
          <w:sz w:val="24"/>
          <w:lang w:val="en-US"/>
        </w:rPr>
        <w:t>Третья серия. Эстетическая оценка картины. Ребенку показывают несколько репродукций картин одного жанра, выполненных в различной манере, и просят выбрать ту, которая ему нравится. Последовательно показывают картины всех трех жанров. Выясняют, как стилевые особенности картины влияют на ее эстетическую оценку ребенком, для этого его просят объяснить причину выбора.</w:t>
      </w:r>
    </w:p>
    <w:p w:rsidR="00C614F5" w:rsidRDefault="00C614F5">
      <w:pPr>
        <w:rPr>
          <w:sz w:val="24"/>
          <w:lang w:val="en-US"/>
        </w:rPr>
      </w:pPr>
      <w:r>
        <w:rPr>
          <w:b/>
          <w:sz w:val="24"/>
          <w:lang w:val="en-US"/>
        </w:rPr>
        <w:t>Обработка данных</w:t>
      </w:r>
      <w:r>
        <w:rPr>
          <w:sz w:val="24"/>
          <w:lang w:val="en-US"/>
        </w:rPr>
        <w:t>. Данные первой серии оформляют в Таблицу 6.</w:t>
      </w:r>
    </w:p>
    <w:p w:rsidR="00C614F5" w:rsidRDefault="00C614F5">
      <w:pPr>
        <w:rPr>
          <w:sz w:val="24"/>
          <w:lang w:val="en-US"/>
        </w:rPr>
      </w:pPr>
      <w:r>
        <w:rPr>
          <w:sz w:val="24"/>
          <w:lang w:val="en-US"/>
        </w:rPr>
        <w:t>Таблица 6. Особенности восприятия картины дошкольниками.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8"/>
        <w:gridCol w:w="1698"/>
        <w:gridCol w:w="1698"/>
        <w:gridCol w:w="1698"/>
        <w:gridCol w:w="1698"/>
        <w:gridCol w:w="1698"/>
        <w:gridCol w:w="2"/>
      </w:tblGrid>
      <w:tr w:rsidR="00C614F5">
        <w:tc>
          <w:tcPr>
            <w:tcW w:w="10190" w:type="dxa"/>
            <w:gridSpan w:val="7"/>
          </w:tcPr>
          <w:p w:rsidR="00C614F5" w:rsidRDefault="00C614F5">
            <w:pPr>
              <w:rPr>
                <w:sz w:val="24"/>
                <w:lang w:val="en-US"/>
              </w:rPr>
            </w:pPr>
            <w:r>
              <w:rPr>
                <w:sz w:val="24"/>
                <w:lang w:val="en-US"/>
              </w:rPr>
              <w:t xml:space="preserve">                                                       !                  особенности  восприятия</w:t>
            </w:r>
          </w:p>
        </w:tc>
      </w:tr>
      <w:tr w:rsidR="00C614F5">
        <w:trPr>
          <w:gridAfter w:val="1"/>
        </w:trPr>
        <w:tc>
          <w:tcPr>
            <w:tcW w:w="1698" w:type="dxa"/>
          </w:tcPr>
          <w:p w:rsidR="00C614F5" w:rsidRDefault="00C614F5"/>
          <w:p w:rsidR="00C614F5" w:rsidRDefault="00C614F5">
            <w:r>
              <w:t>Имя ребенка</w:t>
            </w:r>
          </w:p>
        </w:tc>
        <w:tc>
          <w:tcPr>
            <w:tcW w:w="1698" w:type="dxa"/>
          </w:tcPr>
          <w:p w:rsidR="00C614F5" w:rsidRDefault="00C614F5">
            <w:r>
              <w:t>Жанр картины</w:t>
            </w:r>
          </w:p>
        </w:tc>
        <w:tc>
          <w:tcPr>
            <w:tcW w:w="1698" w:type="dxa"/>
          </w:tcPr>
          <w:p w:rsidR="00C614F5" w:rsidRDefault="00C614F5">
            <w:r>
              <w:t>Целостность описания</w:t>
            </w:r>
          </w:p>
        </w:tc>
        <w:tc>
          <w:tcPr>
            <w:tcW w:w="1698" w:type="dxa"/>
          </w:tcPr>
          <w:p w:rsidR="00C614F5" w:rsidRDefault="00C614F5">
            <w:r>
              <w:t>Вычленение деталей</w:t>
            </w:r>
          </w:p>
        </w:tc>
        <w:tc>
          <w:tcPr>
            <w:tcW w:w="1698" w:type="dxa"/>
          </w:tcPr>
          <w:p w:rsidR="00C614F5" w:rsidRDefault="00C614F5">
            <w:r>
              <w:t>Понимание настроения картины</w:t>
            </w:r>
          </w:p>
        </w:tc>
        <w:tc>
          <w:tcPr>
            <w:tcW w:w="1698" w:type="dxa"/>
          </w:tcPr>
          <w:p w:rsidR="00C614F5" w:rsidRDefault="00C614F5">
            <w:r>
              <w:t>Эмоциональная реакция на изобразительные средства</w:t>
            </w:r>
          </w:p>
        </w:tc>
      </w:tr>
      <w:tr w:rsidR="00C614F5">
        <w:trPr>
          <w:gridAfter w:val="1"/>
        </w:trPr>
        <w:tc>
          <w:tcPr>
            <w:tcW w:w="1698" w:type="dxa"/>
          </w:tcPr>
          <w:p w:rsidR="00C614F5" w:rsidRDefault="00C614F5"/>
          <w:p w:rsidR="00C614F5" w:rsidRDefault="00C614F5">
            <w:r>
              <w:t>Катя И.</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r>
      <w:tr w:rsidR="00C614F5">
        <w:trPr>
          <w:gridAfter w:val="1"/>
        </w:trPr>
        <w:tc>
          <w:tcPr>
            <w:tcW w:w="1698" w:type="dxa"/>
          </w:tcPr>
          <w:p w:rsidR="00C614F5" w:rsidRDefault="00C614F5"/>
          <w:p w:rsidR="00C614F5" w:rsidRDefault="00C614F5">
            <w:r>
              <w:t>Таня Р.</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r>
              <w:t>х</w:t>
            </w:r>
          </w:p>
        </w:tc>
        <w:tc>
          <w:tcPr>
            <w:tcW w:w="1698" w:type="dxa"/>
          </w:tcPr>
          <w:p w:rsidR="00C614F5" w:rsidRDefault="00C614F5">
            <w:r>
              <w:t>Х</w:t>
            </w:r>
          </w:p>
        </w:tc>
        <w:tc>
          <w:tcPr>
            <w:tcW w:w="1698" w:type="dxa"/>
          </w:tcPr>
          <w:p w:rsidR="00C614F5" w:rsidRDefault="00C614F5">
            <w:r>
              <w:t>х</w:t>
            </w:r>
          </w:p>
        </w:tc>
        <w:tc>
          <w:tcPr>
            <w:tcW w:w="1698" w:type="dxa"/>
          </w:tcPr>
          <w:p w:rsidR="00C614F5" w:rsidRDefault="00C614F5">
            <w:r>
              <w:t>х</w:t>
            </w:r>
          </w:p>
        </w:tc>
      </w:tr>
      <w:tr w:rsidR="00C614F5">
        <w:trPr>
          <w:gridAfter w:val="1"/>
        </w:trPr>
        <w:tc>
          <w:tcPr>
            <w:tcW w:w="1698" w:type="dxa"/>
          </w:tcPr>
          <w:p w:rsidR="00C614F5" w:rsidRDefault="00C614F5">
            <w:pPr>
              <w:rPr>
                <w:b/>
              </w:rPr>
            </w:pPr>
          </w:p>
          <w:p w:rsidR="00C614F5" w:rsidRDefault="00C614F5">
            <w:r>
              <w:t>Иосиф Г.</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p w:rsidR="00C614F5" w:rsidRDefault="00C614F5"/>
          <w:p w:rsidR="00C614F5" w:rsidRDefault="00C614F5">
            <w:r>
              <w:t>х</w:t>
            </w:r>
          </w:p>
        </w:tc>
        <w:tc>
          <w:tcPr>
            <w:tcW w:w="1698" w:type="dxa"/>
          </w:tcPr>
          <w:p w:rsidR="00C614F5" w:rsidRDefault="00C614F5"/>
          <w:p w:rsidR="00C614F5" w:rsidRDefault="00C614F5"/>
          <w:p w:rsidR="00C614F5" w:rsidRDefault="00C614F5">
            <w:r>
              <w:t>Х</w:t>
            </w:r>
          </w:p>
        </w:tc>
        <w:tc>
          <w:tcPr>
            <w:tcW w:w="1698" w:type="dxa"/>
          </w:tcPr>
          <w:p w:rsidR="00C614F5" w:rsidRDefault="00C614F5"/>
          <w:p w:rsidR="00C614F5" w:rsidRDefault="00C614F5"/>
          <w:p w:rsidR="00C614F5" w:rsidRDefault="00C614F5">
            <w:r>
              <w:t>х</w:t>
            </w:r>
          </w:p>
        </w:tc>
        <w:tc>
          <w:tcPr>
            <w:tcW w:w="1698" w:type="dxa"/>
          </w:tcPr>
          <w:p w:rsidR="00C614F5" w:rsidRDefault="00C614F5"/>
          <w:p w:rsidR="00C614F5" w:rsidRDefault="00C614F5"/>
          <w:p w:rsidR="00C614F5" w:rsidRDefault="00C614F5">
            <w:r>
              <w:t>х</w:t>
            </w:r>
          </w:p>
        </w:tc>
      </w:tr>
      <w:tr w:rsidR="00C614F5">
        <w:trPr>
          <w:gridAfter w:val="1"/>
        </w:trPr>
        <w:tc>
          <w:tcPr>
            <w:tcW w:w="1698" w:type="dxa"/>
          </w:tcPr>
          <w:p w:rsidR="00C614F5" w:rsidRDefault="00C614F5">
            <w:pPr>
              <w:rPr>
                <w:b/>
              </w:rPr>
            </w:pPr>
          </w:p>
          <w:p w:rsidR="00C614F5" w:rsidRDefault="00C614F5">
            <w:r>
              <w:t>Катя С.</w:t>
            </w:r>
          </w:p>
        </w:tc>
        <w:tc>
          <w:tcPr>
            <w:tcW w:w="1698" w:type="dxa"/>
          </w:tcPr>
          <w:p w:rsidR="00C614F5" w:rsidRDefault="00C614F5">
            <w:r>
              <w:t>Сюжет</w:t>
            </w:r>
          </w:p>
          <w:p w:rsidR="00C614F5" w:rsidRDefault="00C614F5">
            <w:r>
              <w:t>Пейзаж</w:t>
            </w:r>
          </w:p>
          <w:p w:rsidR="00C614F5" w:rsidRDefault="00C614F5">
            <w:r>
              <w:t>Натюрморт</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c>
          <w:tcPr>
            <w:tcW w:w="1698" w:type="dxa"/>
          </w:tcPr>
          <w:p w:rsidR="00C614F5" w:rsidRDefault="00C614F5"/>
          <w:p w:rsidR="00C614F5" w:rsidRDefault="00C614F5">
            <w:r>
              <w:t>х</w:t>
            </w:r>
          </w:p>
        </w:tc>
      </w:tr>
    </w:tbl>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r>
        <w:rPr>
          <w:b/>
          <w:sz w:val="24"/>
        </w:rPr>
        <w:t>Уровень развития памяти</w:t>
      </w:r>
    </w:p>
    <w:p w:rsidR="00C614F5" w:rsidRDefault="00C614F5">
      <w:pPr>
        <w:rPr>
          <w:sz w:val="24"/>
        </w:rPr>
      </w:pPr>
      <w:r>
        <w:rPr>
          <w:b/>
          <w:sz w:val="24"/>
        </w:rPr>
        <w:t>Задание 8</w:t>
      </w:r>
      <w:r>
        <w:rPr>
          <w:sz w:val="24"/>
        </w:rPr>
        <w:t xml:space="preserve">  Изучение влияния сюжетно-ролевой игры на запоминание и воспроизведение </w:t>
      </w:r>
      <w:r>
        <w:rPr>
          <w:sz w:val="24"/>
          <w:lang w:val="en-US"/>
        </w:rPr>
        <w:t xml:space="preserve">/8// в списке литературы) </w:t>
      </w:r>
    </w:p>
    <w:p w:rsidR="00C614F5" w:rsidRDefault="00C614F5">
      <w:pPr>
        <w:rPr>
          <w:sz w:val="24"/>
        </w:rPr>
      </w:pPr>
      <w:r>
        <w:rPr>
          <w:sz w:val="24"/>
          <w:lang w:val="en-US"/>
        </w:rPr>
        <w:t xml:space="preserve">     </w:t>
      </w:r>
      <w:r>
        <w:rPr>
          <w:sz w:val="24"/>
        </w:rPr>
        <w:t>Подготовка исследования. Эксперимент проводится в две серии индивидуально.</w:t>
      </w:r>
    </w:p>
    <w:p w:rsidR="00C614F5" w:rsidRDefault="00C614F5">
      <w:pPr>
        <w:rPr>
          <w:sz w:val="24"/>
        </w:rPr>
      </w:pPr>
      <w:r>
        <w:rPr>
          <w:sz w:val="24"/>
        </w:rPr>
        <w:t>Первая серия - ребенку предлагают запомнить 5 слов (машина, корабль, колокольчик, творог, персикк)</w:t>
      </w:r>
    </w:p>
    <w:p w:rsidR="00C614F5" w:rsidRDefault="00C614F5">
      <w:pPr>
        <w:rPr>
          <w:sz w:val="24"/>
        </w:rPr>
      </w:pPr>
      <w:r>
        <w:rPr>
          <w:sz w:val="24"/>
        </w:rPr>
        <w:t xml:space="preserve">Вторая серия - эксперимент проводится в игре, которая создает мотив, побуждающий запомнить и припомнить. Например, ребенок, взяв на себя роль покупателя, должен пойти в </w:t>
      </w:r>
      <w:r>
        <w:rPr>
          <w:sz w:val="24"/>
          <w:lang w:val="en-US"/>
        </w:rPr>
        <w:t>"магазин" (в другую комнату)</w:t>
      </w:r>
      <w:r>
        <w:rPr>
          <w:sz w:val="24"/>
        </w:rPr>
        <w:t xml:space="preserve">  и </w:t>
      </w:r>
      <w:r>
        <w:rPr>
          <w:sz w:val="24"/>
          <w:lang w:val="en-US"/>
        </w:rPr>
        <w:t>"купить " у него предметы (называется 5 слов - молоко, сыр, колбаса, хлеб, конфеты). Все особенности поведения при запоминании и воспроизведении тщательно фиксируют в протоколе :</w:t>
      </w:r>
      <w:r>
        <w:rPr>
          <w:sz w:val="24"/>
        </w:rPr>
        <w:t xml:space="preserve"> как входит в роль, как воспроизводит то, что запомнил.</w:t>
      </w:r>
    </w:p>
    <w:p w:rsidR="00C614F5" w:rsidRDefault="00C614F5">
      <w:pPr>
        <w:rPr>
          <w:sz w:val="24"/>
        </w:rPr>
      </w:pPr>
      <w:r>
        <w:rPr>
          <w:sz w:val="24"/>
        </w:rPr>
        <w:t>Обработка данных. Подсчитывают число правильно воспроизведенных слов в 2 сериях. Результаты оформляют в Таблицу 7.</w:t>
      </w:r>
    </w:p>
    <w:p w:rsidR="00C614F5" w:rsidRDefault="00C614F5">
      <w:pPr>
        <w:rPr>
          <w:sz w:val="24"/>
        </w:rPr>
      </w:pPr>
      <w:r>
        <w:rPr>
          <w:sz w:val="24"/>
        </w:rPr>
        <w:t xml:space="preserve">Таблица 7.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6"/>
        <w:gridCol w:w="3396"/>
        <w:gridCol w:w="3396"/>
      </w:tblGrid>
      <w:tr w:rsidR="00C614F5">
        <w:tc>
          <w:tcPr>
            <w:tcW w:w="3396" w:type="dxa"/>
          </w:tcPr>
          <w:p w:rsidR="00C614F5" w:rsidRDefault="00C614F5">
            <w:pPr>
              <w:jc w:val="center"/>
            </w:pPr>
            <w:r>
              <w:t>Дети</w:t>
            </w:r>
          </w:p>
        </w:tc>
        <w:tc>
          <w:tcPr>
            <w:tcW w:w="3396" w:type="dxa"/>
          </w:tcPr>
          <w:p w:rsidR="00C614F5" w:rsidRDefault="00C614F5">
            <w:pPr>
              <w:jc w:val="right"/>
            </w:pPr>
            <w:r>
              <w:t>Среднее число правильно</w:t>
            </w:r>
          </w:p>
        </w:tc>
        <w:tc>
          <w:tcPr>
            <w:tcW w:w="3396" w:type="dxa"/>
          </w:tcPr>
          <w:p w:rsidR="00C614F5" w:rsidRDefault="00C614F5">
            <w:pPr>
              <w:jc w:val="both"/>
            </w:pPr>
            <w:r>
              <w:t>воспроизведенных слов</w:t>
            </w:r>
          </w:p>
        </w:tc>
      </w:tr>
      <w:tr w:rsidR="00C614F5">
        <w:tc>
          <w:tcPr>
            <w:tcW w:w="3396" w:type="dxa"/>
          </w:tcPr>
          <w:p w:rsidR="00C614F5" w:rsidRDefault="00C614F5"/>
        </w:tc>
        <w:tc>
          <w:tcPr>
            <w:tcW w:w="3396" w:type="dxa"/>
          </w:tcPr>
          <w:p w:rsidR="00C614F5" w:rsidRDefault="00C614F5">
            <w:pPr>
              <w:jc w:val="center"/>
              <w:rPr>
                <w:lang w:val="en-US"/>
              </w:rPr>
            </w:pPr>
            <w:r>
              <w:rPr>
                <w:lang w:val="en-US"/>
              </w:rPr>
              <w:t>I серия</w:t>
            </w:r>
          </w:p>
        </w:tc>
        <w:tc>
          <w:tcPr>
            <w:tcW w:w="3396" w:type="dxa"/>
          </w:tcPr>
          <w:p w:rsidR="00C614F5" w:rsidRDefault="00C614F5">
            <w:pPr>
              <w:jc w:val="center"/>
            </w:pPr>
            <w:r>
              <w:rPr>
                <w:lang w:val="en-US"/>
              </w:rPr>
              <w:t>серияII</w:t>
            </w:r>
          </w:p>
        </w:tc>
      </w:tr>
      <w:tr w:rsidR="00C614F5">
        <w:tc>
          <w:tcPr>
            <w:tcW w:w="3396" w:type="dxa"/>
          </w:tcPr>
          <w:p w:rsidR="00C614F5" w:rsidRDefault="00C614F5">
            <w:r>
              <w:t>Катя И.</w:t>
            </w:r>
          </w:p>
          <w:p w:rsidR="00C614F5" w:rsidRDefault="00C614F5">
            <w:r>
              <w:t>Таня Р.</w:t>
            </w:r>
          </w:p>
          <w:p w:rsidR="00C614F5" w:rsidRDefault="00C614F5">
            <w:r>
              <w:t>Иосиф Г.</w:t>
            </w:r>
          </w:p>
          <w:p w:rsidR="00C614F5" w:rsidRDefault="00C614F5">
            <w:r>
              <w:t>Катя С.</w:t>
            </w:r>
          </w:p>
        </w:tc>
        <w:tc>
          <w:tcPr>
            <w:tcW w:w="3396" w:type="dxa"/>
          </w:tcPr>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tc>
        <w:tc>
          <w:tcPr>
            <w:tcW w:w="3396" w:type="dxa"/>
          </w:tcPr>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p w:rsidR="00C614F5" w:rsidRDefault="00C614F5">
            <w:pPr>
              <w:jc w:val="center"/>
              <w:rPr>
                <w:lang w:val="en-US"/>
              </w:rPr>
            </w:pPr>
            <w:r>
              <w:rPr>
                <w:lang w:val="en-US"/>
              </w:rPr>
              <w:t>5</w:t>
            </w:r>
          </w:p>
        </w:tc>
      </w:tr>
    </w:tbl>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rPr>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r>
        <w:rPr>
          <w:b/>
          <w:sz w:val="24"/>
        </w:rPr>
        <w:t>ЛИЧНОСТНЫЕ  ХАРАКТКРИСТИКИ  ДЕТЕЙ, ПРОШЕДШИХ  ТЕСТИРОВАНИЕ</w:t>
      </w:r>
    </w:p>
    <w:p w:rsidR="00C614F5" w:rsidRDefault="00C614F5">
      <w:pPr>
        <w:ind w:left="360"/>
        <w:rPr>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410"/>
        <w:gridCol w:w="2268"/>
        <w:gridCol w:w="2232"/>
        <w:gridCol w:w="2038"/>
      </w:tblGrid>
      <w:tr w:rsidR="00C614F5">
        <w:tc>
          <w:tcPr>
            <w:tcW w:w="1242" w:type="dxa"/>
          </w:tcPr>
          <w:p w:rsidR="00C614F5" w:rsidRDefault="00C614F5"/>
        </w:tc>
        <w:tc>
          <w:tcPr>
            <w:tcW w:w="2410" w:type="dxa"/>
          </w:tcPr>
          <w:p w:rsidR="00C614F5" w:rsidRDefault="00C614F5">
            <w:pPr>
              <w:rPr>
                <w:b/>
              </w:rPr>
            </w:pPr>
            <w:r>
              <w:rPr>
                <w:b/>
              </w:rPr>
              <w:t>Проявление помощи (сочувствия) другому человеку</w:t>
            </w:r>
          </w:p>
        </w:tc>
        <w:tc>
          <w:tcPr>
            <w:tcW w:w="2268" w:type="dxa"/>
          </w:tcPr>
          <w:p w:rsidR="00C614F5" w:rsidRDefault="00C614F5">
            <w:pPr>
              <w:rPr>
                <w:b/>
              </w:rPr>
            </w:pPr>
            <w:r>
              <w:rPr>
                <w:b/>
              </w:rPr>
              <w:t>Действенность общественного и личного мотива</w:t>
            </w:r>
          </w:p>
        </w:tc>
        <w:tc>
          <w:tcPr>
            <w:tcW w:w="2232" w:type="dxa"/>
          </w:tcPr>
          <w:p w:rsidR="00C614F5" w:rsidRDefault="00C614F5">
            <w:pPr>
              <w:rPr>
                <w:b/>
              </w:rPr>
            </w:pPr>
            <w:r>
              <w:rPr>
                <w:b/>
              </w:rPr>
              <w:t>Коммуникативные умения</w:t>
            </w:r>
          </w:p>
        </w:tc>
        <w:tc>
          <w:tcPr>
            <w:tcW w:w="2038" w:type="dxa"/>
          </w:tcPr>
          <w:p w:rsidR="00C614F5" w:rsidRDefault="00C614F5">
            <w:pPr>
              <w:rPr>
                <w:b/>
              </w:rPr>
            </w:pPr>
            <w:r>
              <w:rPr>
                <w:b/>
              </w:rPr>
              <w:t>Уровень самосознания</w:t>
            </w:r>
          </w:p>
        </w:tc>
      </w:tr>
      <w:tr w:rsidR="00C614F5">
        <w:tc>
          <w:tcPr>
            <w:tcW w:w="1242" w:type="dxa"/>
          </w:tcPr>
          <w:p w:rsidR="00C614F5" w:rsidRDefault="00C614F5">
            <w:pPr>
              <w:rPr>
                <w:b/>
              </w:rPr>
            </w:pPr>
            <w:r>
              <w:rPr>
                <w:b/>
              </w:rPr>
              <w:t>Катя И.</w:t>
            </w:r>
          </w:p>
        </w:tc>
        <w:tc>
          <w:tcPr>
            <w:tcW w:w="2410" w:type="dxa"/>
          </w:tcPr>
          <w:p w:rsidR="00C614F5" w:rsidRDefault="00C614F5">
            <w:r>
              <w:t>Реальный выбор - самостоятельно закрасила картинку. Вербальный выбор - решила помочь ребенку у которого не получается рисунок.</w:t>
            </w:r>
          </w:p>
        </w:tc>
        <w:tc>
          <w:tcPr>
            <w:tcW w:w="2268" w:type="dxa"/>
          </w:tcPr>
          <w:p w:rsidR="00C614F5" w:rsidRDefault="00C614F5">
            <w:r>
              <w:rPr>
                <w:lang w:val="en-US"/>
              </w:rPr>
              <w:t>I серия и II серия -</w:t>
            </w:r>
            <w:r>
              <w:t xml:space="preserve"> личный мотив.</w:t>
            </w:r>
          </w:p>
          <w:p w:rsidR="00C614F5" w:rsidRDefault="00C614F5">
            <w:r>
              <w:t>Решила оставить лодочку и вертушку себе.</w:t>
            </w:r>
          </w:p>
        </w:tc>
        <w:tc>
          <w:tcPr>
            <w:tcW w:w="2232" w:type="dxa"/>
          </w:tcPr>
          <w:p w:rsidR="00C614F5" w:rsidRDefault="00C614F5">
            <w:r>
              <w:t>Предложила нарисовать цветок, Таня согласилась</w:t>
            </w:r>
          </w:p>
          <w:p w:rsidR="00C614F5" w:rsidRDefault="00C614F5">
            <w:r>
              <w:t>Периодически давала советы Тане.</w:t>
            </w:r>
          </w:p>
          <w:p w:rsidR="00C614F5" w:rsidRDefault="00C614F5">
            <w:r>
              <w:t>Осталась довольна своей и Таниной работой.</w:t>
            </w:r>
          </w:p>
          <w:p w:rsidR="00C614F5" w:rsidRDefault="00C614F5">
            <w:r>
              <w:t>Помогала словами и карандашами.</w:t>
            </w:r>
          </w:p>
        </w:tc>
        <w:tc>
          <w:tcPr>
            <w:tcW w:w="2038" w:type="dxa"/>
          </w:tcPr>
          <w:p w:rsidR="00C614F5" w:rsidRDefault="00C614F5">
            <w:r>
              <w:t>Очень любит играть с двоюродной сестрой.</w:t>
            </w:r>
          </w:p>
          <w:p w:rsidR="00C614F5" w:rsidRDefault="00C614F5"/>
          <w:p w:rsidR="00C614F5" w:rsidRDefault="00C614F5">
            <w:r>
              <w:t xml:space="preserve">Развернутый рассказ о жизни на даче прошлым летом и мечты о жизни на даче этим летом </w:t>
            </w:r>
          </w:p>
        </w:tc>
      </w:tr>
      <w:tr w:rsidR="00C614F5">
        <w:tc>
          <w:tcPr>
            <w:tcW w:w="1242" w:type="dxa"/>
          </w:tcPr>
          <w:p w:rsidR="00C614F5" w:rsidRDefault="00C614F5">
            <w:pPr>
              <w:rPr>
                <w:b/>
              </w:rPr>
            </w:pPr>
            <w:r>
              <w:rPr>
                <w:b/>
              </w:rPr>
              <w:t>Таня Р.</w:t>
            </w:r>
          </w:p>
        </w:tc>
        <w:tc>
          <w:tcPr>
            <w:tcW w:w="2410" w:type="dxa"/>
          </w:tcPr>
          <w:p w:rsidR="00C614F5" w:rsidRDefault="00C614F5">
            <w:r>
              <w:t>Реальный выбор - решила помочь ребенку у которого не получается рисунок. Вербальный выбор - самостоятельно закрасила картинку.</w:t>
            </w:r>
          </w:p>
        </w:tc>
        <w:tc>
          <w:tcPr>
            <w:tcW w:w="2268" w:type="dxa"/>
          </w:tcPr>
          <w:p w:rsidR="00C614F5" w:rsidRDefault="00C614F5">
            <w:r>
              <w:rPr>
                <w:lang w:val="en-US"/>
              </w:rPr>
              <w:t>I</w:t>
            </w:r>
            <w:r>
              <w:t xml:space="preserve"> серия - общественный мотив (решила подарить лодочку малышу).</w:t>
            </w:r>
          </w:p>
          <w:p w:rsidR="00C614F5" w:rsidRDefault="00C614F5">
            <w:r>
              <w:rPr>
                <w:lang w:val="en-US"/>
              </w:rPr>
              <w:t>II серия</w:t>
            </w:r>
            <w:r>
              <w:t xml:space="preserve"> - личный (оставила вертушку себе) </w:t>
            </w:r>
          </w:p>
        </w:tc>
        <w:tc>
          <w:tcPr>
            <w:tcW w:w="2232" w:type="dxa"/>
          </w:tcPr>
          <w:p w:rsidR="00C614F5" w:rsidRDefault="00C614F5">
            <w:r>
              <w:t>Согласилась с предложением Кати нарисовать цветок.</w:t>
            </w:r>
          </w:p>
          <w:p w:rsidR="00C614F5" w:rsidRDefault="00C614F5">
            <w:r>
              <w:t>Прислушивалась к советам Кати.</w:t>
            </w:r>
          </w:p>
          <w:p w:rsidR="00C614F5" w:rsidRDefault="00C614F5">
            <w:r>
              <w:t>Осталась довольна своей и Катиной работой.</w:t>
            </w:r>
          </w:p>
          <w:p w:rsidR="00C614F5" w:rsidRDefault="00C614F5">
            <w:r>
              <w:t>Помогала Кате словами и карандашами.</w:t>
            </w:r>
          </w:p>
        </w:tc>
        <w:tc>
          <w:tcPr>
            <w:tcW w:w="2038" w:type="dxa"/>
          </w:tcPr>
          <w:p w:rsidR="00C614F5" w:rsidRDefault="00C614F5">
            <w:r>
              <w:t>Очень любит ходить в гости</w:t>
            </w:r>
          </w:p>
          <w:p w:rsidR="00C614F5" w:rsidRDefault="00C614F5"/>
          <w:p w:rsidR="00C614F5" w:rsidRDefault="00C614F5">
            <w:r>
              <w:t>Рассказ о походах на байдарках и ожидания походной жизни этим летом</w:t>
            </w:r>
          </w:p>
        </w:tc>
      </w:tr>
      <w:tr w:rsidR="00C614F5">
        <w:tc>
          <w:tcPr>
            <w:tcW w:w="1242" w:type="dxa"/>
          </w:tcPr>
          <w:p w:rsidR="00C614F5" w:rsidRDefault="00C614F5">
            <w:pPr>
              <w:rPr>
                <w:b/>
              </w:rPr>
            </w:pPr>
            <w:r>
              <w:rPr>
                <w:b/>
              </w:rPr>
              <w:t>Иосиф Г.</w:t>
            </w:r>
          </w:p>
        </w:tc>
        <w:tc>
          <w:tcPr>
            <w:tcW w:w="2410" w:type="dxa"/>
          </w:tcPr>
          <w:p w:rsidR="00C614F5" w:rsidRDefault="00C614F5">
            <w:r>
              <w:t xml:space="preserve">Реальный выбор - закрасил незакрашенный рисунок ребенка, у которого все хорошо получается. Вербальный выбор - самостоятельно закрасил картинку </w:t>
            </w:r>
          </w:p>
        </w:tc>
        <w:tc>
          <w:tcPr>
            <w:tcW w:w="2268" w:type="dxa"/>
          </w:tcPr>
          <w:p w:rsidR="00C614F5" w:rsidRDefault="00C614F5">
            <w:r>
              <w:rPr>
                <w:lang w:val="en-US"/>
              </w:rPr>
              <w:t>I серия и II серия - личный мотив (И лодочку, и вертушку оставил себе)</w:t>
            </w:r>
          </w:p>
        </w:tc>
        <w:tc>
          <w:tcPr>
            <w:tcW w:w="2232" w:type="dxa"/>
          </w:tcPr>
          <w:p w:rsidR="00C614F5" w:rsidRDefault="00C614F5">
            <w:r>
              <w:t>Долго не могли прийти к соглашению, наконец Иосиф уговорил Катю нарисовать бабочку.</w:t>
            </w:r>
          </w:p>
          <w:p w:rsidR="00C614F5" w:rsidRDefault="00C614F5">
            <w:r>
              <w:t>Пытался карандашом помочь Кате. Не понравился Катин рисунок.</w:t>
            </w:r>
          </w:p>
          <w:p w:rsidR="00C614F5" w:rsidRDefault="00C614F5">
            <w:r>
              <w:t>Пытался помогать словами и карандашами.</w:t>
            </w:r>
          </w:p>
          <w:p w:rsidR="00C614F5" w:rsidRDefault="00C614F5"/>
        </w:tc>
        <w:tc>
          <w:tcPr>
            <w:tcW w:w="2038" w:type="dxa"/>
          </w:tcPr>
          <w:p w:rsidR="00C614F5" w:rsidRDefault="00C614F5">
            <w:r>
              <w:t>Очень любит играть в футбол</w:t>
            </w:r>
          </w:p>
          <w:p w:rsidR="00C614F5" w:rsidRDefault="00C614F5"/>
          <w:p w:rsidR="00C614F5" w:rsidRDefault="00C614F5">
            <w:r>
              <w:t xml:space="preserve">Рассказ о футбольных соревнованиях прошлого года, победителях и о будущих соревнованиях </w:t>
            </w:r>
          </w:p>
        </w:tc>
      </w:tr>
      <w:tr w:rsidR="00C614F5">
        <w:tc>
          <w:tcPr>
            <w:tcW w:w="1242" w:type="dxa"/>
          </w:tcPr>
          <w:p w:rsidR="00C614F5" w:rsidRDefault="00C614F5">
            <w:pPr>
              <w:rPr>
                <w:b/>
              </w:rPr>
            </w:pPr>
            <w:r>
              <w:rPr>
                <w:b/>
              </w:rPr>
              <w:t>Катя С.</w:t>
            </w:r>
          </w:p>
        </w:tc>
        <w:tc>
          <w:tcPr>
            <w:tcW w:w="2410" w:type="dxa"/>
          </w:tcPr>
          <w:p w:rsidR="00C614F5" w:rsidRDefault="00C614F5">
            <w:r>
              <w:t>Реальный выбор - решила помочь ребенку у которого не получается рисунок. Вербальный выбор - решила помочь ребенку у которого не получается рисунок</w:t>
            </w:r>
          </w:p>
        </w:tc>
        <w:tc>
          <w:tcPr>
            <w:tcW w:w="2268" w:type="dxa"/>
          </w:tcPr>
          <w:p w:rsidR="00C614F5" w:rsidRDefault="00C614F5">
            <w:r>
              <w:rPr>
                <w:lang w:val="en-US"/>
              </w:rPr>
              <w:t>I серия и  II серия - общественный мотив ( И лодочку, и вертушку подарила малышу)</w:t>
            </w:r>
          </w:p>
        </w:tc>
        <w:tc>
          <w:tcPr>
            <w:tcW w:w="2232" w:type="dxa"/>
          </w:tcPr>
          <w:p w:rsidR="00C614F5" w:rsidRDefault="00C614F5">
            <w:r>
              <w:t>Иосиф долго уговаривал Катю нарисовать бабочку, в конце концов она согласилась.</w:t>
            </w:r>
          </w:p>
          <w:p w:rsidR="00C614F5" w:rsidRDefault="00C614F5">
            <w:r>
              <w:t>Понравилась выполненная работа.  Пыталась помогать словами и карандашами.</w:t>
            </w:r>
          </w:p>
        </w:tc>
        <w:tc>
          <w:tcPr>
            <w:tcW w:w="2038" w:type="dxa"/>
          </w:tcPr>
          <w:p w:rsidR="00C614F5" w:rsidRDefault="00C614F5">
            <w:r>
              <w:t>Очень любит плавать</w:t>
            </w:r>
          </w:p>
          <w:p w:rsidR="00C614F5" w:rsidRDefault="00C614F5"/>
          <w:p w:rsidR="00C614F5" w:rsidRDefault="00C614F5">
            <w:r>
              <w:t>Рассказ о поездке в Египет прошлым летом. Мечтания о школьной жизни.</w:t>
            </w:r>
          </w:p>
        </w:tc>
      </w:tr>
    </w:tbl>
    <w:p w:rsidR="00C614F5" w:rsidRDefault="00C614F5">
      <w:pPr>
        <w:ind w:left="360"/>
        <w:rPr>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p>
    <w:p w:rsidR="00C614F5" w:rsidRDefault="00C614F5">
      <w:pPr>
        <w:ind w:left="360"/>
        <w:jc w:val="center"/>
        <w:rPr>
          <w:b/>
          <w:sz w:val="24"/>
        </w:rPr>
      </w:pPr>
    </w:p>
    <w:p w:rsidR="00C614F5" w:rsidRDefault="00C614F5">
      <w:pPr>
        <w:ind w:left="360"/>
        <w:jc w:val="center"/>
        <w:rPr>
          <w:b/>
          <w:sz w:val="24"/>
        </w:rPr>
      </w:pPr>
    </w:p>
    <w:p w:rsidR="00C614F5" w:rsidRDefault="00C614F5">
      <w:pPr>
        <w:ind w:left="360"/>
        <w:jc w:val="center"/>
        <w:rPr>
          <w:b/>
          <w:sz w:val="24"/>
        </w:rPr>
      </w:pPr>
      <w:r>
        <w:rPr>
          <w:b/>
          <w:sz w:val="24"/>
        </w:rPr>
        <w:t>ИНТЕЛЛЕКТУАЛЬНЫЕ  ХАРАКТЕРИСТИКИ  ДЕТЕЙ,</w:t>
      </w:r>
      <w:r>
        <w:rPr>
          <w:b/>
          <w:sz w:val="24"/>
          <w:lang w:val="en-US"/>
        </w:rPr>
        <w:t xml:space="preserve"> ПРОШЕДШИХ ТЕСТИРОВАНИЕ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552"/>
        <w:gridCol w:w="1984"/>
        <w:gridCol w:w="2374"/>
        <w:gridCol w:w="2038"/>
      </w:tblGrid>
      <w:tr w:rsidR="00C614F5">
        <w:tc>
          <w:tcPr>
            <w:tcW w:w="1242" w:type="dxa"/>
          </w:tcPr>
          <w:p w:rsidR="00C614F5" w:rsidRDefault="00C614F5"/>
        </w:tc>
        <w:tc>
          <w:tcPr>
            <w:tcW w:w="2552" w:type="dxa"/>
          </w:tcPr>
          <w:p w:rsidR="00C614F5" w:rsidRDefault="00C614F5">
            <w:pPr>
              <w:rPr>
                <w:b/>
              </w:rPr>
            </w:pPr>
            <w:r>
              <w:rPr>
                <w:b/>
              </w:rPr>
              <w:t>Соотношение зрительного и осязательного восприятия формы</w:t>
            </w:r>
          </w:p>
        </w:tc>
        <w:tc>
          <w:tcPr>
            <w:tcW w:w="1984" w:type="dxa"/>
          </w:tcPr>
          <w:p w:rsidR="00C614F5" w:rsidRDefault="00C614F5">
            <w:pPr>
              <w:rPr>
                <w:b/>
              </w:rPr>
            </w:pPr>
            <w:r>
              <w:rPr>
                <w:b/>
              </w:rPr>
              <w:t>Восприятие длительности временного интервала</w:t>
            </w:r>
          </w:p>
        </w:tc>
        <w:tc>
          <w:tcPr>
            <w:tcW w:w="2374" w:type="dxa"/>
          </w:tcPr>
          <w:p w:rsidR="00C614F5" w:rsidRDefault="00C614F5">
            <w:pPr>
              <w:rPr>
                <w:b/>
              </w:rPr>
            </w:pPr>
            <w:r>
              <w:rPr>
                <w:b/>
              </w:rPr>
              <w:t>Восприятия картины</w:t>
            </w:r>
          </w:p>
        </w:tc>
        <w:tc>
          <w:tcPr>
            <w:tcW w:w="2038" w:type="dxa"/>
          </w:tcPr>
          <w:p w:rsidR="00C614F5" w:rsidRDefault="00C614F5">
            <w:pPr>
              <w:rPr>
                <w:b/>
              </w:rPr>
            </w:pPr>
            <w:r>
              <w:rPr>
                <w:b/>
              </w:rPr>
              <w:t>Влияние сюжетно-ролевой игры на запоминание и воспроизведение</w:t>
            </w:r>
          </w:p>
        </w:tc>
      </w:tr>
      <w:tr w:rsidR="00C614F5">
        <w:tc>
          <w:tcPr>
            <w:tcW w:w="1242" w:type="dxa"/>
          </w:tcPr>
          <w:p w:rsidR="00C614F5" w:rsidRDefault="00C614F5">
            <w:pPr>
              <w:rPr>
                <w:b/>
              </w:rPr>
            </w:pPr>
            <w:r>
              <w:rPr>
                <w:b/>
              </w:rPr>
              <w:t>Катя И.</w:t>
            </w:r>
          </w:p>
        </w:tc>
        <w:tc>
          <w:tcPr>
            <w:tcW w:w="2552" w:type="dxa"/>
          </w:tcPr>
          <w:p w:rsidR="00C614F5" w:rsidRDefault="00C614F5">
            <w:pPr>
              <w:rPr>
                <w:sz w:val="18"/>
              </w:rPr>
            </w:pPr>
            <w:r>
              <w:rPr>
                <w:sz w:val="18"/>
              </w:rPr>
              <w:t>Нашла трапецию после зрительного ознакомления. Нашла модифицированный треугольник после осязательного ознакомления. Нашла с помощью осязания квадрат после зрительного ознакомления. Не нашла модифицированный прямоугольник после осязательного ознакомления.</w:t>
            </w:r>
          </w:p>
        </w:tc>
        <w:tc>
          <w:tcPr>
            <w:tcW w:w="1984" w:type="dxa"/>
          </w:tcPr>
          <w:p w:rsidR="00C614F5" w:rsidRDefault="00C614F5">
            <w:pPr>
              <w:rPr>
                <w:sz w:val="18"/>
                <w:lang w:val="en-US"/>
              </w:rPr>
            </w:pPr>
            <w:r>
              <w:rPr>
                <w:sz w:val="18"/>
              </w:rPr>
              <w:t xml:space="preserve">Отклонение </w:t>
            </w:r>
            <w:r>
              <w:rPr>
                <w:sz w:val="18"/>
                <w:lang w:val="en-US"/>
              </w:rPr>
              <w:t>:</w:t>
            </w:r>
          </w:p>
          <w:p w:rsidR="00C614F5" w:rsidRDefault="00C614F5">
            <w:pPr>
              <w:rPr>
                <w:sz w:val="18"/>
                <w:lang w:val="en-US"/>
              </w:rPr>
            </w:pPr>
            <w:r>
              <w:rPr>
                <w:sz w:val="18"/>
              </w:rPr>
              <w:t>+ 13 сек - сказать, когда кончится 1 мин</w:t>
            </w:r>
            <w:r>
              <w:rPr>
                <w:sz w:val="18"/>
                <w:lang w:val="en-US"/>
              </w:rPr>
              <w:t>;</w:t>
            </w:r>
          </w:p>
          <w:p w:rsidR="00C614F5" w:rsidRDefault="00C614F5">
            <w:pPr>
              <w:rPr>
                <w:sz w:val="18"/>
                <w:lang w:val="en-US"/>
              </w:rPr>
            </w:pPr>
            <w:r>
              <w:rPr>
                <w:sz w:val="18"/>
                <w:lang w:val="en-US"/>
              </w:rPr>
              <w:t>+7 сек - разрезать бумагу на полоски;</w:t>
            </w:r>
          </w:p>
          <w:p w:rsidR="00C614F5" w:rsidRDefault="00C614F5">
            <w:pPr>
              <w:rPr>
                <w:sz w:val="18"/>
              </w:rPr>
            </w:pPr>
            <w:r>
              <w:rPr>
                <w:sz w:val="18"/>
              </w:rPr>
              <w:t>+19 сек - нарисовать узоры по образцу</w:t>
            </w:r>
            <w:r>
              <w:rPr>
                <w:sz w:val="18"/>
                <w:lang w:val="en-US"/>
              </w:rPr>
              <w:t>;</w:t>
            </w:r>
            <w:r>
              <w:rPr>
                <w:sz w:val="18"/>
              </w:rPr>
              <w:t xml:space="preserve"> </w:t>
            </w:r>
          </w:p>
          <w:p w:rsidR="00C614F5" w:rsidRDefault="00C614F5">
            <w:pPr>
              <w:rPr>
                <w:sz w:val="18"/>
              </w:rPr>
            </w:pPr>
            <w:r>
              <w:rPr>
                <w:sz w:val="18"/>
              </w:rPr>
              <w:t>+ 25 сек- перенести палочки с одного стола на другой и сложить их в коробку.</w:t>
            </w:r>
          </w:p>
          <w:p w:rsidR="00C614F5" w:rsidRDefault="00C614F5">
            <w:pPr>
              <w:rPr>
                <w:sz w:val="18"/>
              </w:rPr>
            </w:pPr>
          </w:p>
        </w:tc>
        <w:tc>
          <w:tcPr>
            <w:tcW w:w="2374" w:type="dxa"/>
          </w:tcPr>
          <w:p w:rsidR="00C614F5" w:rsidRDefault="00C614F5">
            <w:pPr>
              <w:rPr>
                <w:sz w:val="18"/>
              </w:rPr>
            </w:pPr>
            <w:r>
              <w:rPr>
                <w:sz w:val="18"/>
                <w:lang w:val="en-US"/>
              </w:rPr>
              <w:t>"</w:t>
            </w:r>
            <w:r>
              <w:rPr>
                <w:sz w:val="18"/>
              </w:rPr>
              <w:t>Зимний день</w:t>
            </w:r>
            <w:r>
              <w:rPr>
                <w:sz w:val="18"/>
                <w:lang w:val="en-US"/>
              </w:rPr>
              <w:t>"</w:t>
            </w:r>
            <w:r>
              <w:rPr>
                <w:sz w:val="18"/>
              </w:rPr>
              <w:t>.</w:t>
            </w:r>
          </w:p>
          <w:p w:rsidR="00C614F5" w:rsidRDefault="00C614F5">
            <w:pPr>
              <w:rPr>
                <w:sz w:val="18"/>
              </w:rPr>
            </w:pPr>
            <w:r>
              <w:rPr>
                <w:sz w:val="18"/>
              </w:rPr>
              <w:t>Внизу два человека (мужчины) едут на черных лошадках. Мужчины поехали по делам в другую деревню. Вдалеке, на дороге собака лает на  коричневую лошадку. За ними деревенские дома. Синее небо и серый снег.</w:t>
            </w:r>
          </w:p>
          <w:p w:rsidR="00C614F5" w:rsidRDefault="00C614F5">
            <w:pPr>
              <w:rPr>
                <w:sz w:val="18"/>
              </w:rPr>
            </w:pPr>
            <w:r>
              <w:rPr>
                <w:sz w:val="18"/>
              </w:rPr>
              <w:t>Рассказ занял 7 мин. Выбрала эту картину потому что она самая красивая.</w:t>
            </w:r>
          </w:p>
        </w:tc>
        <w:tc>
          <w:tcPr>
            <w:tcW w:w="2038" w:type="dxa"/>
          </w:tcPr>
          <w:p w:rsidR="00C614F5" w:rsidRDefault="00C614F5">
            <w:pPr>
              <w:rPr>
                <w:sz w:val="18"/>
              </w:rPr>
            </w:pPr>
            <w:r>
              <w:rPr>
                <w:sz w:val="18"/>
              </w:rPr>
              <w:t xml:space="preserve">Повторила все слова в первой серии, вспомнила за 15 сек . Во второй серии, при игре в магазин тоже с успехом повторила все слова. Быстро вошла в роль.   </w:t>
            </w:r>
          </w:p>
        </w:tc>
      </w:tr>
      <w:tr w:rsidR="00C614F5">
        <w:tc>
          <w:tcPr>
            <w:tcW w:w="1242" w:type="dxa"/>
          </w:tcPr>
          <w:p w:rsidR="00C614F5" w:rsidRDefault="00C614F5">
            <w:pPr>
              <w:rPr>
                <w:b/>
              </w:rPr>
            </w:pPr>
            <w:r>
              <w:rPr>
                <w:b/>
              </w:rPr>
              <w:t>Таня Р.</w:t>
            </w:r>
          </w:p>
        </w:tc>
        <w:tc>
          <w:tcPr>
            <w:tcW w:w="2552" w:type="dxa"/>
          </w:tcPr>
          <w:p w:rsidR="00C614F5" w:rsidRDefault="00C614F5">
            <w:pPr>
              <w:rPr>
                <w:sz w:val="18"/>
              </w:rPr>
            </w:pPr>
            <w:r>
              <w:rPr>
                <w:sz w:val="18"/>
              </w:rPr>
              <w:t>Нашла модифицированный квадрат после зрительного ознакомления. Нашла  треугольник после осязательного ознакомления. Не нашла с помощью осязания модифицированный прямоугольник после зрительного ознакомления. Нашла трапецию после осязательного ознакомления.</w:t>
            </w:r>
          </w:p>
        </w:tc>
        <w:tc>
          <w:tcPr>
            <w:tcW w:w="1984" w:type="dxa"/>
          </w:tcPr>
          <w:p w:rsidR="00C614F5" w:rsidRDefault="00C614F5">
            <w:pPr>
              <w:rPr>
                <w:sz w:val="18"/>
              </w:rPr>
            </w:pPr>
            <w:r>
              <w:rPr>
                <w:sz w:val="18"/>
              </w:rPr>
              <w:t xml:space="preserve">Отклонение </w:t>
            </w:r>
            <w:r>
              <w:rPr>
                <w:sz w:val="18"/>
                <w:lang w:val="en-US"/>
              </w:rPr>
              <w:t>:</w:t>
            </w:r>
          </w:p>
          <w:p w:rsidR="00C614F5" w:rsidRDefault="00C614F5">
            <w:pPr>
              <w:rPr>
                <w:sz w:val="18"/>
                <w:lang w:val="en-US"/>
              </w:rPr>
            </w:pPr>
            <w:r>
              <w:rPr>
                <w:sz w:val="18"/>
              </w:rPr>
              <w:t>11 сек - сказать, когда кончится 1 мин</w:t>
            </w:r>
            <w:r>
              <w:rPr>
                <w:sz w:val="18"/>
                <w:lang w:val="en-US"/>
              </w:rPr>
              <w:t>;</w:t>
            </w:r>
          </w:p>
          <w:p w:rsidR="00C614F5" w:rsidRDefault="00C614F5">
            <w:pPr>
              <w:rPr>
                <w:sz w:val="18"/>
                <w:lang w:val="en-US"/>
              </w:rPr>
            </w:pPr>
            <w:r>
              <w:rPr>
                <w:sz w:val="18"/>
                <w:lang w:val="en-US"/>
              </w:rPr>
              <w:t>-3 сек - разрезать бумагу на полоски;</w:t>
            </w:r>
          </w:p>
          <w:p w:rsidR="00C614F5" w:rsidRDefault="00C614F5">
            <w:pPr>
              <w:rPr>
                <w:sz w:val="18"/>
              </w:rPr>
            </w:pPr>
            <w:r>
              <w:rPr>
                <w:sz w:val="18"/>
              </w:rPr>
              <w:t>+5 сек - нарисовать узоры по образцу</w:t>
            </w:r>
            <w:r>
              <w:rPr>
                <w:sz w:val="18"/>
                <w:lang w:val="en-US"/>
              </w:rPr>
              <w:t>;</w:t>
            </w:r>
            <w:r>
              <w:rPr>
                <w:sz w:val="18"/>
              </w:rPr>
              <w:t xml:space="preserve"> </w:t>
            </w:r>
          </w:p>
          <w:p w:rsidR="00C614F5" w:rsidRDefault="00C614F5">
            <w:pPr>
              <w:rPr>
                <w:sz w:val="18"/>
              </w:rPr>
            </w:pPr>
            <w:r>
              <w:rPr>
                <w:sz w:val="18"/>
              </w:rPr>
              <w:t>+8 сек- перенести палочки с одного стола на другой и сложить их в коробку.</w:t>
            </w:r>
          </w:p>
          <w:p w:rsidR="00C614F5" w:rsidRDefault="00C614F5">
            <w:pPr>
              <w:rPr>
                <w:sz w:val="18"/>
              </w:rPr>
            </w:pPr>
          </w:p>
        </w:tc>
        <w:tc>
          <w:tcPr>
            <w:tcW w:w="2374" w:type="dxa"/>
          </w:tcPr>
          <w:p w:rsidR="00C614F5" w:rsidRDefault="00C614F5">
            <w:pPr>
              <w:rPr>
                <w:sz w:val="18"/>
              </w:rPr>
            </w:pPr>
            <w:r>
              <w:rPr>
                <w:sz w:val="18"/>
                <w:lang w:val="en-US"/>
              </w:rPr>
              <w:t>"</w:t>
            </w:r>
            <w:r>
              <w:rPr>
                <w:sz w:val="18"/>
              </w:rPr>
              <w:t>Игра с собачкой</w:t>
            </w:r>
            <w:r>
              <w:rPr>
                <w:sz w:val="18"/>
                <w:lang w:val="en-US"/>
              </w:rPr>
              <w:t>"</w:t>
            </w:r>
            <w:r>
              <w:rPr>
                <w:sz w:val="18"/>
              </w:rPr>
              <w:t>.</w:t>
            </w:r>
          </w:p>
          <w:p w:rsidR="00C614F5" w:rsidRDefault="00C614F5">
            <w:pPr>
              <w:rPr>
                <w:sz w:val="18"/>
              </w:rPr>
            </w:pPr>
            <w:r>
              <w:rPr>
                <w:sz w:val="18"/>
              </w:rPr>
              <w:t>Темная комната. Вечер. На диване, рядом с гитарой лежит человек. У него в руке палочка. Через эту палочку прыгает его собака. Они развлекаются, играют. На столе тарелки с едой и большая свеча. На левой стене висит умывальник.</w:t>
            </w:r>
          </w:p>
          <w:p w:rsidR="00C614F5" w:rsidRDefault="00C614F5">
            <w:pPr>
              <w:rPr>
                <w:sz w:val="18"/>
              </w:rPr>
            </w:pPr>
            <w:r>
              <w:rPr>
                <w:sz w:val="18"/>
              </w:rPr>
              <w:t>Рассказ занял 5 мин</w:t>
            </w:r>
          </w:p>
          <w:p w:rsidR="00C614F5" w:rsidRDefault="00C614F5">
            <w:pPr>
              <w:rPr>
                <w:sz w:val="18"/>
              </w:rPr>
            </w:pPr>
            <w:r>
              <w:rPr>
                <w:sz w:val="18"/>
              </w:rPr>
              <w:t>Выбрала эту картину, потому что собака похожа на ее пса.</w:t>
            </w:r>
          </w:p>
        </w:tc>
        <w:tc>
          <w:tcPr>
            <w:tcW w:w="2038" w:type="dxa"/>
          </w:tcPr>
          <w:p w:rsidR="00C614F5" w:rsidRDefault="00C614F5">
            <w:pPr>
              <w:rPr>
                <w:sz w:val="18"/>
              </w:rPr>
            </w:pPr>
            <w:r>
              <w:rPr>
                <w:sz w:val="18"/>
              </w:rPr>
              <w:t xml:space="preserve">Повторила все слова в первой серии, вспомнила слова за 10 сек. Во второй серии, при игре в магазин тоже с успехом повторила все слова. Долго ходила по магазину и выбирала покупки.   </w:t>
            </w:r>
          </w:p>
        </w:tc>
      </w:tr>
      <w:tr w:rsidR="00C614F5">
        <w:tc>
          <w:tcPr>
            <w:tcW w:w="1242" w:type="dxa"/>
          </w:tcPr>
          <w:p w:rsidR="00C614F5" w:rsidRDefault="00C614F5">
            <w:pPr>
              <w:rPr>
                <w:b/>
              </w:rPr>
            </w:pPr>
            <w:r>
              <w:rPr>
                <w:b/>
              </w:rPr>
              <w:t>Иосиф Г.</w:t>
            </w:r>
          </w:p>
        </w:tc>
        <w:tc>
          <w:tcPr>
            <w:tcW w:w="2552" w:type="dxa"/>
          </w:tcPr>
          <w:p w:rsidR="00C614F5" w:rsidRDefault="00C614F5">
            <w:pPr>
              <w:rPr>
                <w:sz w:val="18"/>
              </w:rPr>
            </w:pPr>
            <w:r>
              <w:rPr>
                <w:sz w:val="18"/>
              </w:rPr>
              <w:t>Нашел треугольник после зрительного ознакомления. Нашел модифицированную трапецию после осязательного ознакомления. Нашел с помощью осязания прямоугольник после зрительного ознакомления. Нашел модифицированный квадрат после осязательного ознакомления.</w:t>
            </w:r>
          </w:p>
        </w:tc>
        <w:tc>
          <w:tcPr>
            <w:tcW w:w="1984" w:type="dxa"/>
          </w:tcPr>
          <w:p w:rsidR="00C614F5" w:rsidRDefault="00C614F5">
            <w:pPr>
              <w:rPr>
                <w:sz w:val="18"/>
              </w:rPr>
            </w:pPr>
            <w:r>
              <w:rPr>
                <w:sz w:val="18"/>
              </w:rPr>
              <w:t xml:space="preserve">Отклонение </w:t>
            </w:r>
            <w:r>
              <w:rPr>
                <w:sz w:val="18"/>
                <w:lang w:val="en-US"/>
              </w:rPr>
              <w:t>:</w:t>
            </w:r>
          </w:p>
          <w:p w:rsidR="00C614F5" w:rsidRDefault="00C614F5">
            <w:pPr>
              <w:rPr>
                <w:sz w:val="18"/>
                <w:lang w:val="en-US"/>
              </w:rPr>
            </w:pPr>
            <w:r>
              <w:rPr>
                <w:sz w:val="18"/>
              </w:rPr>
              <w:t>+</w:t>
            </w:r>
            <w:r>
              <w:rPr>
                <w:sz w:val="18"/>
                <w:lang w:val="en-US"/>
              </w:rPr>
              <w:t>2</w:t>
            </w:r>
            <w:r>
              <w:rPr>
                <w:sz w:val="18"/>
              </w:rPr>
              <w:t>9 сек - сказать, когда кончится 1 мин</w:t>
            </w:r>
            <w:r>
              <w:rPr>
                <w:sz w:val="18"/>
                <w:lang w:val="en-US"/>
              </w:rPr>
              <w:t>;</w:t>
            </w:r>
          </w:p>
          <w:p w:rsidR="00C614F5" w:rsidRDefault="00C614F5">
            <w:pPr>
              <w:rPr>
                <w:sz w:val="18"/>
                <w:lang w:val="en-US"/>
              </w:rPr>
            </w:pPr>
            <w:r>
              <w:rPr>
                <w:sz w:val="18"/>
              </w:rPr>
              <w:t>+45 сек</w:t>
            </w:r>
            <w:r>
              <w:rPr>
                <w:sz w:val="18"/>
                <w:lang w:val="en-US"/>
              </w:rPr>
              <w:t xml:space="preserve"> - разрезать бумагу на полоски ;</w:t>
            </w:r>
          </w:p>
          <w:p w:rsidR="00C614F5" w:rsidRDefault="00C614F5">
            <w:pPr>
              <w:rPr>
                <w:sz w:val="18"/>
                <w:lang w:val="en-US"/>
              </w:rPr>
            </w:pPr>
            <w:r>
              <w:rPr>
                <w:sz w:val="18"/>
              </w:rPr>
              <w:t>+20 сек- нарисовать узоры по образцу</w:t>
            </w:r>
            <w:r>
              <w:rPr>
                <w:sz w:val="18"/>
                <w:lang w:val="en-US"/>
              </w:rPr>
              <w:t>;</w:t>
            </w:r>
          </w:p>
          <w:p w:rsidR="00C614F5" w:rsidRDefault="00C614F5">
            <w:pPr>
              <w:rPr>
                <w:sz w:val="18"/>
              </w:rPr>
            </w:pPr>
            <w:r>
              <w:rPr>
                <w:sz w:val="18"/>
              </w:rPr>
              <w:t>+43 сек- перенести палочки с одного стола на другой и сложить их в коробку.</w:t>
            </w:r>
          </w:p>
        </w:tc>
        <w:tc>
          <w:tcPr>
            <w:tcW w:w="2374" w:type="dxa"/>
          </w:tcPr>
          <w:p w:rsidR="00C614F5" w:rsidRDefault="00C614F5">
            <w:pPr>
              <w:rPr>
                <w:sz w:val="18"/>
              </w:rPr>
            </w:pPr>
            <w:r>
              <w:rPr>
                <w:sz w:val="18"/>
                <w:lang w:val="en-US"/>
              </w:rPr>
              <w:t>"</w:t>
            </w:r>
            <w:r>
              <w:rPr>
                <w:sz w:val="18"/>
              </w:rPr>
              <w:t>Клубника на столе</w:t>
            </w:r>
            <w:r>
              <w:rPr>
                <w:sz w:val="18"/>
                <w:lang w:val="en-US"/>
              </w:rPr>
              <w:t>"</w:t>
            </w:r>
            <w:r>
              <w:rPr>
                <w:sz w:val="18"/>
              </w:rPr>
              <w:t>.</w:t>
            </w:r>
          </w:p>
          <w:p w:rsidR="00C614F5" w:rsidRDefault="00C614F5">
            <w:pPr>
              <w:rPr>
                <w:sz w:val="18"/>
              </w:rPr>
            </w:pPr>
            <w:r>
              <w:rPr>
                <w:sz w:val="18"/>
              </w:rPr>
              <w:t>Посередине огромное корзиновое блюдо с клубникой. Клубники целая гора. Клубника красная, наверное очень спелая. Перед блюдом две розовых гвоздики. Слева стакан. Наверное с соком. Справа от блюда большой персик и два грецких ореха. Рассказ занял 4мин. Выбрал эту картину, потому что любит клубнику.</w:t>
            </w:r>
          </w:p>
        </w:tc>
        <w:tc>
          <w:tcPr>
            <w:tcW w:w="2038" w:type="dxa"/>
          </w:tcPr>
          <w:p w:rsidR="00C614F5" w:rsidRDefault="00C614F5">
            <w:pPr>
              <w:rPr>
                <w:sz w:val="18"/>
              </w:rPr>
            </w:pPr>
            <w:r>
              <w:rPr>
                <w:sz w:val="18"/>
              </w:rPr>
              <w:t xml:space="preserve">Повторил все слова в первой серии, вспомнил млова за 12 сек. Во второй серии, при игре в магазин тоже с успехом повторил все слова. Покупки сделал быстро.  </w:t>
            </w:r>
          </w:p>
        </w:tc>
      </w:tr>
      <w:tr w:rsidR="00C614F5">
        <w:tc>
          <w:tcPr>
            <w:tcW w:w="1242" w:type="dxa"/>
          </w:tcPr>
          <w:p w:rsidR="00C614F5" w:rsidRDefault="00C614F5">
            <w:pPr>
              <w:rPr>
                <w:b/>
              </w:rPr>
            </w:pPr>
            <w:r>
              <w:rPr>
                <w:b/>
              </w:rPr>
              <w:t>Катя С.</w:t>
            </w:r>
          </w:p>
        </w:tc>
        <w:tc>
          <w:tcPr>
            <w:tcW w:w="2552" w:type="dxa"/>
          </w:tcPr>
          <w:p w:rsidR="00C614F5" w:rsidRDefault="00C614F5">
            <w:pPr>
              <w:rPr>
                <w:sz w:val="18"/>
              </w:rPr>
            </w:pPr>
            <w:r>
              <w:rPr>
                <w:sz w:val="18"/>
              </w:rPr>
              <w:t>Нашла модифицированный треугольник после зрительного ознакомления. Нашла  трапецию после осязательного ознакомления. Нашла с помощью осязания модифицированный квадрат после зрительного ознакомления. Нашла прямоугольник после осязательного ознакомления.</w:t>
            </w:r>
          </w:p>
        </w:tc>
        <w:tc>
          <w:tcPr>
            <w:tcW w:w="1984" w:type="dxa"/>
          </w:tcPr>
          <w:p w:rsidR="00C614F5" w:rsidRDefault="00C614F5">
            <w:pPr>
              <w:rPr>
                <w:sz w:val="18"/>
              </w:rPr>
            </w:pPr>
            <w:r>
              <w:rPr>
                <w:sz w:val="18"/>
              </w:rPr>
              <w:t xml:space="preserve">Отклонение </w:t>
            </w:r>
            <w:r>
              <w:rPr>
                <w:sz w:val="18"/>
                <w:lang w:val="en-US"/>
              </w:rPr>
              <w:t>:</w:t>
            </w:r>
          </w:p>
          <w:p w:rsidR="00C614F5" w:rsidRDefault="00C614F5">
            <w:pPr>
              <w:rPr>
                <w:sz w:val="18"/>
                <w:lang w:val="en-US"/>
              </w:rPr>
            </w:pPr>
            <w:r>
              <w:rPr>
                <w:sz w:val="18"/>
              </w:rPr>
              <w:t>-27 сек - сказать, когда кончится 1 мин</w:t>
            </w:r>
            <w:r>
              <w:rPr>
                <w:sz w:val="18"/>
                <w:lang w:val="en-US"/>
              </w:rPr>
              <w:t>;</w:t>
            </w:r>
          </w:p>
          <w:p w:rsidR="00C614F5" w:rsidRDefault="00C614F5">
            <w:pPr>
              <w:rPr>
                <w:sz w:val="18"/>
                <w:lang w:val="en-US"/>
              </w:rPr>
            </w:pPr>
            <w:r>
              <w:rPr>
                <w:sz w:val="18"/>
              </w:rPr>
              <w:t>-22 сек</w:t>
            </w:r>
            <w:r>
              <w:rPr>
                <w:sz w:val="18"/>
                <w:lang w:val="en-US"/>
              </w:rPr>
              <w:t xml:space="preserve"> - разрезать бумагу на полоски;</w:t>
            </w:r>
          </w:p>
          <w:p w:rsidR="00C614F5" w:rsidRDefault="00C614F5">
            <w:pPr>
              <w:rPr>
                <w:sz w:val="18"/>
                <w:lang w:val="en-US"/>
              </w:rPr>
            </w:pPr>
            <w:r>
              <w:rPr>
                <w:sz w:val="18"/>
              </w:rPr>
              <w:t>-15 сек- нарисовать узоры по образцу</w:t>
            </w:r>
            <w:r>
              <w:rPr>
                <w:sz w:val="18"/>
                <w:lang w:val="en-US"/>
              </w:rPr>
              <w:t>;</w:t>
            </w:r>
          </w:p>
          <w:p w:rsidR="00C614F5" w:rsidRDefault="00C614F5">
            <w:pPr>
              <w:rPr>
                <w:sz w:val="18"/>
              </w:rPr>
            </w:pPr>
            <w:r>
              <w:rPr>
                <w:sz w:val="18"/>
                <w:lang w:val="en-US"/>
              </w:rPr>
              <w:t xml:space="preserve">-3 </w:t>
            </w:r>
            <w:r>
              <w:rPr>
                <w:sz w:val="18"/>
              </w:rPr>
              <w:t xml:space="preserve">сек- перенести палочки с одного стола на другой и сложить их в коробку.                </w:t>
            </w:r>
          </w:p>
          <w:p w:rsidR="00C614F5" w:rsidRDefault="00C614F5">
            <w:pPr>
              <w:rPr>
                <w:sz w:val="18"/>
              </w:rPr>
            </w:pPr>
            <w:r>
              <w:rPr>
                <w:sz w:val="18"/>
              </w:rPr>
              <w:t xml:space="preserve">  </w:t>
            </w:r>
          </w:p>
          <w:p w:rsidR="00C614F5" w:rsidRDefault="00C614F5">
            <w:pPr>
              <w:rPr>
                <w:sz w:val="18"/>
              </w:rPr>
            </w:pPr>
          </w:p>
        </w:tc>
        <w:tc>
          <w:tcPr>
            <w:tcW w:w="2374" w:type="dxa"/>
          </w:tcPr>
          <w:p w:rsidR="00C614F5" w:rsidRDefault="00C614F5">
            <w:pPr>
              <w:rPr>
                <w:sz w:val="18"/>
              </w:rPr>
            </w:pPr>
            <w:r>
              <w:rPr>
                <w:sz w:val="18"/>
                <w:lang w:val="en-US"/>
              </w:rPr>
              <w:t>"</w:t>
            </w:r>
            <w:r>
              <w:rPr>
                <w:sz w:val="18"/>
              </w:rPr>
              <w:t>Зимой в деревне</w:t>
            </w:r>
            <w:r>
              <w:rPr>
                <w:sz w:val="18"/>
                <w:lang w:val="en-US"/>
              </w:rPr>
              <w:t>"</w:t>
            </w:r>
            <w:r>
              <w:rPr>
                <w:sz w:val="18"/>
              </w:rPr>
              <w:t>.</w:t>
            </w:r>
          </w:p>
          <w:p w:rsidR="00C614F5" w:rsidRDefault="00C614F5">
            <w:pPr>
              <w:rPr>
                <w:sz w:val="18"/>
              </w:rPr>
            </w:pPr>
            <w:r>
              <w:rPr>
                <w:sz w:val="18"/>
              </w:rPr>
              <w:t>Зима. Большие березы и еще какие-то деревья. Рядом с ними тропинка. По ней на лошадях едут люди. За ними бежит лошадь, а за ней собака. Собака лает. Видно некоторые дома и много крыш от домов. Красивое голубое небо.</w:t>
            </w:r>
          </w:p>
          <w:p w:rsidR="00C614F5" w:rsidRDefault="00C614F5">
            <w:pPr>
              <w:rPr>
                <w:sz w:val="18"/>
              </w:rPr>
            </w:pPr>
            <w:r>
              <w:rPr>
                <w:sz w:val="18"/>
              </w:rPr>
              <w:t>Рассказ занял 6 мин.</w:t>
            </w:r>
          </w:p>
          <w:p w:rsidR="00C614F5" w:rsidRDefault="00C614F5">
            <w:pPr>
              <w:rPr>
                <w:sz w:val="18"/>
              </w:rPr>
            </w:pPr>
            <w:r>
              <w:rPr>
                <w:sz w:val="18"/>
              </w:rPr>
              <w:t>Выбрала картину, потому что любит зиму.</w:t>
            </w:r>
          </w:p>
        </w:tc>
        <w:tc>
          <w:tcPr>
            <w:tcW w:w="2038" w:type="dxa"/>
          </w:tcPr>
          <w:p w:rsidR="00C614F5" w:rsidRDefault="00C614F5">
            <w:pPr>
              <w:rPr>
                <w:sz w:val="18"/>
              </w:rPr>
            </w:pPr>
            <w:r>
              <w:rPr>
                <w:sz w:val="18"/>
              </w:rPr>
              <w:t xml:space="preserve">Повторила все слова в первой серии, вспомнила слова за 16 сек. Во второй серии, при игре в магазин тоже с успехом повторила все слова. Покупки сделала быстро.  </w:t>
            </w:r>
          </w:p>
        </w:tc>
      </w:tr>
    </w:tbl>
    <w:p w:rsidR="00C614F5" w:rsidRDefault="00C614F5">
      <w:pPr>
        <w:rPr>
          <w:b/>
          <w:sz w:val="24"/>
        </w:rPr>
      </w:pPr>
    </w:p>
    <w:p w:rsidR="00C614F5" w:rsidRDefault="00C614F5">
      <w:pPr>
        <w:rPr>
          <w:b/>
          <w:sz w:val="24"/>
        </w:rPr>
      </w:pPr>
    </w:p>
    <w:p w:rsidR="00C614F5" w:rsidRDefault="00C614F5">
      <w:pPr>
        <w:rPr>
          <w:b/>
          <w:sz w:val="24"/>
        </w:rPr>
      </w:pPr>
    </w:p>
    <w:p w:rsidR="00C614F5" w:rsidRDefault="00C614F5">
      <w:pPr>
        <w:rPr>
          <w:b/>
          <w:sz w:val="24"/>
        </w:rPr>
      </w:pPr>
      <w:r>
        <w:rPr>
          <w:b/>
          <w:sz w:val="24"/>
        </w:rPr>
        <w:t>Анализ личностных и интеллектуальных характеристик.</w:t>
      </w:r>
    </w:p>
    <w:p w:rsidR="00C614F5" w:rsidRDefault="00C614F5">
      <w:pPr>
        <w:rPr>
          <w:sz w:val="24"/>
        </w:rPr>
      </w:pPr>
      <w:r>
        <w:rPr>
          <w:sz w:val="24"/>
        </w:rPr>
        <w:t xml:space="preserve">     Эмоциональное благополучие способствует нормальному развитию личности ребенка, выработке у него положительных качеств, доброжелательного отношения к другим людям.</w:t>
      </w:r>
    </w:p>
    <w:p w:rsidR="00C614F5" w:rsidRDefault="00C614F5">
      <w:pPr>
        <w:rPr>
          <w:sz w:val="24"/>
        </w:rPr>
      </w:pPr>
      <w:r>
        <w:rPr>
          <w:sz w:val="24"/>
        </w:rPr>
        <w:t xml:space="preserve">Поскольку оказание помощи другому человеку в ситуации задания 1(проявление помощи другому человеку) не ущемляет никаких интересов ребенка, ее можно трактовать как показатель наличия сочувствия. Так, Катя И., при вербальном выборе продемонстрировала желание помочь ребенку, у которого не получался рисунок, таким образом, проявив заботу. Таня Р. поступила так же, но при реальном выборе. Катя С. в обоих случаях участливо отнеслась к малышам. Иосиф Г. тоже помогал, но ребенку, который умеет рисовать . Таким образом, все испытуемые дети продемонстрировали желание помочь, сочувствие.   </w:t>
      </w:r>
    </w:p>
    <w:p w:rsidR="00C614F5" w:rsidRDefault="00C614F5">
      <w:pPr>
        <w:rPr>
          <w:sz w:val="24"/>
        </w:rPr>
      </w:pPr>
      <w:r>
        <w:rPr>
          <w:sz w:val="24"/>
        </w:rPr>
        <w:t xml:space="preserve">     У старших дошкольников появляется определенная линия поведения, ведущими становятся общественные моральные мотивы. В наших экспериментах два ребенка (Таня Р. и Катя С.) продемонстрировали помощь другим под влиянием сочувствия (общественный мотив). Катя И. и Иосиф Г. предпочитают совместной деятельности индивидуальную.</w:t>
      </w:r>
    </w:p>
    <w:p w:rsidR="00C614F5" w:rsidRDefault="00C614F5">
      <w:pPr>
        <w:rPr>
          <w:sz w:val="24"/>
        </w:rPr>
      </w:pPr>
      <w:r>
        <w:rPr>
          <w:sz w:val="24"/>
        </w:rPr>
        <w:t xml:space="preserve">         Коммуникативные навыки и умения являются одним из компонентов готовности к обучению в школе. На развитие контактов с другими детьми влияет характер деятельности  и наличие у ребенка  умений для ее выполнения. Испытуемые дети умеют договариваться, приходить к общему решению, иногда используя  уговор, убеждение (Катя И. - Таня Р </w:t>
      </w:r>
      <w:r>
        <w:rPr>
          <w:sz w:val="24"/>
          <w:lang w:val="en-US"/>
        </w:rPr>
        <w:t>:</w:t>
      </w:r>
      <w:r>
        <w:rPr>
          <w:sz w:val="24"/>
        </w:rPr>
        <w:t xml:space="preserve">  Катя предложила нарисовать цветок, Таня согласилась</w:t>
      </w:r>
      <w:r>
        <w:rPr>
          <w:sz w:val="24"/>
          <w:lang w:val="en-US"/>
        </w:rPr>
        <w:t>;</w:t>
      </w:r>
      <w:r>
        <w:rPr>
          <w:sz w:val="24"/>
        </w:rPr>
        <w:t xml:space="preserve">  Иосиф Г.-Катя С</w:t>
      </w:r>
      <w:r>
        <w:rPr>
          <w:sz w:val="24"/>
          <w:lang w:val="en-US"/>
        </w:rPr>
        <w:t xml:space="preserve"> : </w:t>
      </w:r>
      <w:r>
        <w:rPr>
          <w:sz w:val="24"/>
        </w:rPr>
        <w:t>долго не могли прийти к соглашению, наконец Иосиф уговорил Катю нарисовать бабочку). По ходу выполнения деятельности дети замечают  друг у друга отступления от первоначального замысла и пытаются исправить рисунок  (В первой паре Катя периодически давала советы Тане. Во второй паре то Иосиф, то Катя пытались карандашом помочь товарищу, а он не соглашался или соглашался ). В первой паре обе девочки остались довольны своей работой. Во второй паре Иосифу не понравился рисунок Кати. Дети продемонстрировали умение рационально использовать средства деятельности - делиться карандашами во второй серии. Так, в первой паре рисовали разными цветными карандашами. Во второй - Иосиф иногда требовал необходимый ему цвет, Катя прерывала раскрашивание и отдавала ему карандаш. Таким образом, испытуемые дети обладают рядом коммуникативных навыков.</w:t>
      </w:r>
    </w:p>
    <w:p w:rsidR="00C614F5" w:rsidRDefault="00C614F5">
      <w:pPr>
        <w:rPr>
          <w:sz w:val="24"/>
        </w:rPr>
      </w:pPr>
      <w:r>
        <w:rPr>
          <w:sz w:val="24"/>
        </w:rPr>
        <w:t xml:space="preserve">     При осознании желаний и предпочтений дети продемонстрировали преобладание ответов, связанных с видами деятельности, любимыми играми, а так же с общением и совместной деятельностью с близкими людьми. Относительно осознания прошлых и будущих действий от всех детей мы услышали развернутый рассказ о прошлых и будущих событиях. </w:t>
      </w:r>
    </w:p>
    <w:p w:rsidR="00C614F5" w:rsidRDefault="00C614F5">
      <w:pPr>
        <w:rPr>
          <w:sz w:val="24"/>
        </w:rPr>
      </w:pPr>
      <w:r>
        <w:rPr>
          <w:sz w:val="24"/>
        </w:rPr>
        <w:t xml:space="preserve">     Все выше обозначенные качества личности присущи детям 6-7 лет.</w:t>
      </w:r>
    </w:p>
    <w:p w:rsidR="00C614F5" w:rsidRDefault="00C614F5">
      <w:pPr>
        <w:rPr>
          <w:b/>
          <w:sz w:val="24"/>
        </w:rPr>
      </w:pPr>
    </w:p>
    <w:p w:rsidR="00C614F5" w:rsidRDefault="00C614F5">
      <w:pPr>
        <w:rPr>
          <w:sz w:val="24"/>
        </w:rPr>
      </w:pPr>
      <w:r>
        <w:rPr>
          <w:sz w:val="24"/>
        </w:rPr>
        <w:t xml:space="preserve">     Сенсорное развитие составляет одну из главных линий умственного развития в дошкольном детстве. При изучении соотношения зрительного и осязательного восприятия формы двое детей (Иосиф и Катя С.) продемонстрировали безошибочное узнавание обычных геометрических фигур и модифицированных во всех сериях опыта.  При зрительном ознакомлении с формой дети глазами водили по сторонам и углам фигуры. При осязательном контакте времени на ознакомление ушло больше, чем при зрительном контакте (48±11 сек и 24±7 сек , соответственно ). Дети тщательно ощупывали предметы, некоторые пытались определить качество материала (толщина картона, шероховатость). Катя И. и Таня Р. в третьей и четвертой сериях эксперимента (зрительное узнавание формы и осязательный выбор,  осязательное узнавание и зрительный выбор) допустили ошибки. Либо перенос образа из зрительной модальности в осязательную и наоборот затруднен у этих девочек, либо оказалась неудачной предложенная фигура (в обоих случаях это был модифицированный прямоугольник). Однако, в подавляющем большинстве случаев (100%-75%) дети справились с поставленной задачей успешно, что говорит об усвоении ими общественно выработанных представлений о форме.    </w:t>
      </w:r>
    </w:p>
    <w:p w:rsidR="00C614F5" w:rsidRDefault="00C614F5">
      <w:pPr>
        <w:rPr>
          <w:sz w:val="24"/>
        </w:rPr>
      </w:pPr>
      <w:r>
        <w:rPr>
          <w:sz w:val="24"/>
        </w:rPr>
        <w:t xml:space="preserve">      Наиболее трудным для усвоения дошкольниками является ориентировка во времени, поскольку время не имеет наглядной формы. В наших экспериментах все дети продемонстрировали отклонение от заданного временного интервала в одну минуту. Отклонения были как в сторону увеличения временного интервала (три ребенка), так и в сторону уменьшения (один ребенок). Характерно увеличение отклонения временного интервала при усложнении задания. Правда в случае с Иосифом эта закономерность не подтвердилась. </w:t>
      </w:r>
    </w:p>
    <w:p w:rsidR="00C614F5" w:rsidRDefault="00C614F5">
      <w:pPr>
        <w:rPr>
          <w:sz w:val="24"/>
        </w:rPr>
      </w:pPr>
      <w:r>
        <w:rPr>
          <w:sz w:val="24"/>
        </w:rPr>
        <w:t xml:space="preserve">     К концу дошкольного возраста дети начинают более или менее правильно оценивать перспективное изображение. Удаленный предмет, изображенный на картинке, кажется ребенку маленьким, но ребенок догадывается, что на самом деле он большой. Все испытуемые дети дали название выбранной ими картине, кратко передали содержание. В рассказах отмечается совпадение смысловых и структурных центров, перечислены главные и второстепенные предметы. Отмечены причинные связи между предметами (Хозяин играет с собакой. Собака прыгает через палочку</w:t>
      </w:r>
      <w:r>
        <w:rPr>
          <w:sz w:val="24"/>
          <w:lang w:val="en-US"/>
        </w:rPr>
        <w:t>;</w:t>
      </w:r>
      <w:r>
        <w:rPr>
          <w:sz w:val="24"/>
        </w:rPr>
        <w:t xml:space="preserve"> собака лает на лошадь, лошадь убегает</w:t>
      </w:r>
      <w:r>
        <w:rPr>
          <w:sz w:val="24"/>
          <w:lang w:val="en-US"/>
        </w:rPr>
        <w:t>;</w:t>
      </w:r>
      <w:r>
        <w:rPr>
          <w:sz w:val="24"/>
        </w:rPr>
        <w:t xml:space="preserve">). Не получилось складного рассказа по натюрморту, отмечено простое перечисление предметов, зато ребенок проявил фантазию, сказав, что в стакане сок. Все дети использовали в рассказах прилагательные, обращали внимание на цветовую гамму, реагировали жестами. Интерпретация сюжетных рисунков, понимание изображенных на них ситуаций, событий зависят как от правильности восприятия, так и от характера изображенного сюжета - его сложности, известности ребенку, доступности его пониманию. </w:t>
      </w:r>
    </w:p>
    <w:p w:rsidR="00C614F5" w:rsidRDefault="00C614F5">
      <w:pPr>
        <w:rPr>
          <w:sz w:val="24"/>
        </w:rPr>
      </w:pPr>
      <w:r>
        <w:rPr>
          <w:sz w:val="24"/>
        </w:rPr>
        <w:t xml:space="preserve">     Память как один из уровней отражения окружающей действительности представляет собой совокупность процессов, способствующих организации и сохранению прошлого опыта. В наших экспериментах по изучению влияния сюжетно-ролевой игры на запоминание и воспроизведение отмечается 100%</w:t>
      </w:r>
      <w:r>
        <w:rPr>
          <w:sz w:val="24"/>
          <w:lang w:val="en-US"/>
        </w:rPr>
        <w:t xml:space="preserve"> </w:t>
      </w:r>
      <w:r>
        <w:rPr>
          <w:sz w:val="24"/>
        </w:rPr>
        <w:t xml:space="preserve"> способность испытуемых детей запомнить и повторить 5 слов как в игровом варианте, так и без игры. Так как, различий между сериями эксперимента не отмечено, мы ничего не можем сказать относительно влияния сюжетно-ролевой игры на запоминание. Но все дети проявили развитие знаково-символической функции сознания. </w:t>
      </w:r>
    </w:p>
    <w:p w:rsidR="00C614F5" w:rsidRDefault="00C614F5">
      <w:pPr>
        <w:spacing w:line="360" w:lineRule="auto"/>
        <w:rPr>
          <w:sz w:val="24"/>
        </w:rPr>
      </w:pPr>
    </w:p>
    <w:p w:rsidR="00C614F5" w:rsidRDefault="00C614F5">
      <w:pPr>
        <w:rPr>
          <w:sz w:val="24"/>
        </w:rPr>
      </w:pPr>
    </w:p>
    <w:p w:rsidR="00C614F5" w:rsidRDefault="00C614F5">
      <w:pPr>
        <w:rPr>
          <w:b/>
          <w:sz w:val="24"/>
        </w:rPr>
      </w:pPr>
      <w:r>
        <w:rPr>
          <w:b/>
          <w:sz w:val="24"/>
        </w:rPr>
        <w:t>Список литературы</w:t>
      </w:r>
    </w:p>
    <w:p w:rsidR="00C614F5" w:rsidRDefault="00C614F5">
      <w:pPr>
        <w:rPr>
          <w:sz w:val="24"/>
        </w:rPr>
      </w:pPr>
    </w:p>
    <w:p w:rsidR="00C614F5" w:rsidRDefault="00C614F5">
      <w:pPr>
        <w:rPr>
          <w:sz w:val="24"/>
        </w:rPr>
      </w:pPr>
      <w:r>
        <w:rPr>
          <w:sz w:val="24"/>
        </w:rPr>
        <w:t>1 Особенности психического развития детей 6-7 - летнего возраста. Под ред. Д.Б.Эльконина, А.Л.Венгера. Москва, 1988, с. 48-51</w:t>
      </w:r>
    </w:p>
    <w:p w:rsidR="00C614F5" w:rsidRDefault="00C614F5">
      <w:pPr>
        <w:rPr>
          <w:sz w:val="24"/>
        </w:rPr>
      </w:pPr>
      <w:r>
        <w:rPr>
          <w:sz w:val="24"/>
        </w:rPr>
        <w:t>2 Сергеева Д.В. Воспитание детей дошкольного возраста в процессе трудовой деятельности. Москва, 1987, с.63</w:t>
      </w:r>
    </w:p>
    <w:p w:rsidR="00C614F5" w:rsidRDefault="00C614F5">
      <w:pPr>
        <w:rPr>
          <w:sz w:val="24"/>
        </w:rPr>
      </w:pPr>
      <w:r>
        <w:rPr>
          <w:sz w:val="24"/>
        </w:rPr>
        <w:t xml:space="preserve">3 Г.А.Урунтаева, Ю.А.Афонькина. Практикум по детской психологии. Москва, </w:t>
      </w:r>
      <w:r>
        <w:rPr>
          <w:sz w:val="24"/>
          <w:lang w:val="en-US"/>
        </w:rPr>
        <w:t>"Просвещение", "Владос", 1995, с. 253</w:t>
      </w:r>
    </w:p>
    <w:p w:rsidR="00C614F5" w:rsidRDefault="00C614F5">
      <w:pPr>
        <w:rPr>
          <w:sz w:val="24"/>
        </w:rPr>
      </w:pPr>
      <w:r>
        <w:rPr>
          <w:sz w:val="24"/>
          <w:lang w:val="en-US"/>
        </w:rPr>
        <w:t xml:space="preserve">4  </w:t>
      </w:r>
      <w:r>
        <w:rPr>
          <w:sz w:val="24"/>
        </w:rPr>
        <w:t xml:space="preserve">Психическое развитие воспитанников детского дома </w:t>
      </w:r>
      <w:r>
        <w:rPr>
          <w:sz w:val="24"/>
          <w:lang w:val="en-US"/>
        </w:rPr>
        <w:t>/ Под ред. И.В.Дубровиной, А.Г.Рузской. - Москва, 1990.- с. 163-171</w:t>
      </w:r>
      <w:r>
        <w:rPr>
          <w:sz w:val="24"/>
        </w:rPr>
        <w:t xml:space="preserve"> </w:t>
      </w:r>
    </w:p>
    <w:p w:rsidR="00C614F5" w:rsidRDefault="00C614F5">
      <w:pPr>
        <w:rPr>
          <w:sz w:val="24"/>
        </w:rPr>
      </w:pPr>
      <w:r>
        <w:rPr>
          <w:sz w:val="24"/>
          <w:lang w:val="en-US"/>
        </w:rPr>
        <w:t xml:space="preserve">5  </w:t>
      </w:r>
      <w:r>
        <w:rPr>
          <w:sz w:val="24"/>
        </w:rPr>
        <w:t>Развитие восприятия в раннем и дошкольном детстве. Под. Ред.А.В.Запорожца, М.И. Лисиной. - М., 1966</w:t>
      </w:r>
    </w:p>
    <w:p w:rsidR="00C614F5" w:rsidRDefault="00C614F5">
      <w:pPr>
        <w:rPr>
          <w:sz w:val="24"/>
        </w:rPr>
      </w:pPr>
      <w:r>
        <w:rPr>
          <w:sz w:val="24"/>
          <w:lang w:val="en-US"/>
        </w:rPr>
        <w:t xml:space="preserve">6  </w:t>
      </w:r>
      <w:r>
        <w:rPr>
          <w:sz w:val="24"/>
        </w:rPr>
        <w:t xml:space="preserve">Г.А.Урунтаева, Ю.А.Афонькина. Практикум по детской психологии. Москва, </w:t>
      </w:r>
      <w:r>
        <w:rPr>
          <w:sz w:val="24"/>
          <w:lang w:val="en-US"/>
        </w:rPr>
        <w:t>"Просвещение", "Владос", 1995, с. 249</w:t>
      </w:r>
    </w:p>
    <w:p w:rsidR="00C614F5" w:rsidRDefault="00C614F5">
      <w:pPr>
        <w:rPr>
          <w:sz w:val="24"/>
        </w:rPr>
      </w:pPr>
      <w:r>
        <w:rPr>
          <w:sz w:val="24"/>
          <w:lang w:val="en-US"/>
        </w:rPr>
        <w:t xml:space="preserve">7  </w:t>
      </w:r>
      <w:r>
        <w:rPr>
          <w:sz w:val="24"/>
        </w:rPr>
        <w:t xml:space="preserve">Г.А.Урунтаева, Ю.А.Афонькина. Практикум по детской психологии. Москва, </w:t>
      </w:r>
      <w:r>
        <w:rPr>
          <w:sz w:val="24"/>
          <w:lang w:val="en-US"/>
        </w:rPr>
        <w:t>"Просвещение", "Владос", 1995, с. 253</w:t>
      </w:r>
    </w:p>
    <w:p w:rsidR="00C614F5" w:rsidRDefault="00C614F5">
      <w:pPr>
        <w:rPr>
          <w:sz w:val="24"/>
        </w:rPr>
      </w:pPr>
      <w:r>
        <w:rPr>
          <w:sz w:val="24"/>
          <w:lang w:val="en-US"/>
        </w:rPr>
        <w:t xml:space="preserve">8 </w:t>
      </w:r>
      <w:r>
        <w:rPr>
          <w:sz w:val="24"/>
        </w:rPr>
        <w:t>Истомина З.М. Развитие памяти. Москва, 1978</w:t>
      </w:r>
    </w:p>
    <w:p w:rsidR="00C614F5" w:rsidRDefault="00C614F5">
      <w:pPr>
        <w:rPr>
          <w:sz w:val="24"/>
          <w:lang w:val="en-US"/>
        </w:rPr>
      </w:pPr>
    </w:p>
    <w:p w:rsidR="00C614F5" w:rsidRDefault="00C614F5">
      <w:pPr>
        <w:spacing w:line="360" w:lineRule="auto"/>
        <w:rPr>
          <w:sz w:val="24"/>
        </w:rPr>
      </w:pPr>
      <w:r>
        <w:rPr>
          <w:sz w:val="24"/>
        </w:rPr>
        <w:cr/>
      </w:r>
    </w:p>
    <w:p w:rsidR="00C614F5" w:rsidRDefault="00C614F5">
      <w:bookmarkStart w:id="2" w:name="_GoBack"/>
      <w:bookmarkEnd w:id="2"/>
    </w:p>
    <w:sectPr w:rsidR="00C614F5">
      <w:pgSz w:w="12242" w:h="15842"/>
      <w:pgMar w:top="1134"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4F5" w:rsidRDefault="00C614F5">
      <w:r>
        <w:separator/>
      </w:r>
    </w:p>
  </w:endnote>
  <w:endnote w:type="continuationSeparator" w:id="0">
    <w:p w:rsidR="00C614F5" w:rsidRDefault="00C61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4F5" w:rsidRDefault="00C614F5">
    <w:pPr>
      <w:pStyle w:val="a3"/>
      <w:framePr w:wrap="around" w:vAnchor="text" w:hAnchor="margin" w:xAlign="right" w:y="1"/>
      <w:rPr>
        <w:rStyle w:val="a4"/>
      </w:rPr>
    </w:pPr>
  </w:p>
  <w:p w:rsidR="00C614F5" w:rsidRDefault="00C6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4F5" w:rsidRDefault="00C614F5">
    <w:pPr>
      <w:pStyle w:val="a3"/>
      <w:framePr w:wrap="around" w:vAnchor="text" w:hAnchor="margin" w:xAlign="right" w:y="1"/>
      <w:rPr>
        <w:rStyle w:val="a4"/>
      </w:rPr>
    </w:pPr>
  </w:p>
  <w:p w:rsidR="00C614F5" w:rsidRDefault="00C614F5">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4F5" w:rsidRDefault="00C614F5">
    <w:pPr>
      <w:pStyle w:val="a3"/>
      <w:framePr w:wrap="around" w:vAnchor="text" w:hAnchor="margin" w:xAlign="right" w:y="1"/>
      <w:rPr>
        <w:rStyle w:val="a4"/>
      </w:rPr>
    </w:pPr>
  </w:p>
  <w:p w:rsidR="00C614F5" w:rsidRDefault="00C614F5">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4F5" w:rsidRDefault="00C614F5">
    <w:pPr>
      <w:pStyle w:val="a3"/>
      <w:framePr w:wrap="around" w:vAnchor="text" w:hAnchor="margin" w:xAlign="right" w:y="1"/>
      <w:rPr>
        <w:rStyle w:val="a4"/>
        <w:lang w:val="ru-RU"/>
      </w:rPr>
    </w:pPr>
  </w:p>
  <w:p w:rsidR="00C614F5" w:rsidRDefault="00C614F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4F5" w:rsidRDefault="00C614F5">
      <w:r>
        <w:separator/>
      </w:r>
    </w:p>
  </w:footnote>
  <w:footnote w:type="continuationSeparator" w:id="0">
    <w:p w:rsidR="00C614F5" w:rsidRDefault="00C61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AC04BC1"/>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4EA3BDC"/>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41953137"/>
    <w:multiLevelType w:val="singleLevel"/>
    <w:tmpl w:val="985C797C"/>
    <w:lvl w:ilvl="0">
      <w:start w:val="1"/>
      <w:numFmt w:val="decimal"/>
      <w:lvlText w:val="%1"/>
      <w:lvlJc w:val="left"/>
      <w:pPr>
        <w:tabs>
          <w:tab w:val="num" w:pos="360"/>
        </w:tabs>
        <w:ind w:left="360" w:hanging="360"/>
      </w:pPr>
      <w:rPr>
        <w:rFonts w:hint="default"/>
      </w:rPr>
    </w:lvl>
  </w:abstractNum>
  <w:abstractNum w:abstractNumId="4">
    <w:nsid w:val="4D545AF5"/>
    <w:multiLevelType w:val="singleLevel"/>
    <w:tmpl w:val="709C7742"/>
    <w:lvl w:ilvl="0">
      <w:start w:val="1"/>
      <w:numFmt w:val="decimal"/>
      <w:lvlText w:val="%1)"/>
      <w:lvlJc w:val="left"/>
      <w:pPr>
        <w:tabs>
          <w:tab w:val="num" w:pos="420"/>
        </w:tabs>
        <w:ind w:left="420" w:hanging="360"/>
      </w:pPr>
      <w:rPr>
        <w:rFonts w:hint="default"/>
      </w:rPr>
    </w:lvl>
  </w:abstractNum>
  <w:abstractNum w:abstractNumId="5">
    <w:nsid w:val="543414A8"/>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63EC148D"/>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708E38D4"/>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EDB5C9A"/>
    <w:multiLevelType w:val="singleLevel"/>
    <w:tmpl w:val="6FEC3272"/>
    <w:lvl w:ilvl="0">
      <w:numFmt w:val="bullet"/>
      <w:lvlText w:val="-"/>
      <w:lvlJc w:val="left"/>
      <w:pPr>
        <w:tabs>
          <w:tab w:val="num" w:pos="360"/>
        </w:tabs>
        <w:ind w:left="360" w:hanging="360"/>
      </w:pPr>
      <w:rPr>
        <w:rFonts w:hint="default"/>
      </w:rPr>
    </w:lvl>
  </w:abstractNum>
  <w:num w:numId="1">
    <w:abstractNumId w:val="3"/>
  </w:num>
  <w:num w:numId="2">
    <w:abstractNumId w:val="8"/>
  </w:num>
  <w:num w:numId="3">
    <w:abstractNumId w:val="5"/>
  </w:num>
  <w:num w:numId="4">
    <w:abstractNumId w:val="2"/>
  </w:num>
  <w:num w:numId="5">
    <w:abstractNumId w:val="1"/>
  </w:num>
  <w:num w:numId="6">
    <w:abstractNumId w:val="7"/>
  </w:num>
  <w:num w:numId="7">
    <w:abstractNumId w:val="6"/>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366"/>
    <w:rsid w:val="00054B35"/>
    <w:rsid w:val="000F5021"/>
    <w:rsid w:val="002A2366"/>
    <w:rsid w:val="00C61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331448-6311-4C49-B11B-83E8C783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widowControl w:val="0"/>
      <w:tabs>
        <w:tab w:val="center" w:pos="4153"/>
        <w:tab w:val="right" w:pos="8306"/>
      </w:tabs>
    </w:pPr>
    <w:rPr>
      <w:lang w:val="en-US"/>
    </w:rPr>
  </w:style>
  <w:style w:type="character" w:styleId="a4">
    <w:name w:val="page number"/>
    <w:basedOn w:val="a0"/>
    <w:semiHidden/>
  </w:style>
  <w:style w:type="paragraph" w:customStyle="1" w:styleId="1">
    <w:name w:val="заголовок 1"/>
    <w:basedOn w:val="a"/>
    <w:next w:val="a"/>
    <w:pPr>
      <w:keepNext/>
      <w:spacing w:after="480"/>
      <w:ind w:left="284" w:right="284"/>
      <w:jc w:val="center"/>
    </w:pPr>
    <w:rPr>
      <w:b/>
      <w:kern w:val="28"/>
      <w:sz w:val="36"/>
    </w:rPr>
  </w:style>
  <w:style w:type="paragraph" w:styleId="a5">
    <w:name w:val="header"/>
    <w:basedOn w:val="a"/>
    <w:semiHidden/>
    <w:pPr>
      <w:tabs>
        <w:tab w:val="center" w:pos="4153"/>
        <w:tab w:val="right" w:pos="8306"/>
      </w:tabs>
    </w:pPr>
  </w:style>
  <w:style w:type="paragraph" w:customStyle="1" w:styleId="H2">
    <w:name w:val="H2"/>
    <w:basedOn w:val="a"/>
    <w:next w:val="a"/>
    <w:pPr>
      <w:keepNext/>
      <w:widowControl w:val="0"/>
      <w:spacing w:before="100" w:after="100"/>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21560</Words>
  <Characters>122892</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Московский ГОПУ им</vt:lpstr>
    </vt:vector>
  </TitlesOfParts>
  <Company>Биомедицинские разработки</Company>
  <LinksUpToDate>false</LinksUpToDate>
  <CharactersWithSpaces>144164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ГОПУ им</dc:title>
  <dc:subject/>
  <dc:creator>Дрозд Сергей</dc:creator>
  <cp:keywords/>
  <cp:lastModifiedBy>admin</cp:lastModifiedBy>
  <cp:revision>2</cp:revision>
  <dcterms:created xsi:type="dcterms:W3CDTF">2014-02-09T11:26:00Z</dcterms:created>
  <dcterms:modified xsi:type="dcterms:W3CDTF">2014-02-09T11:26:00Z</dcterms:modified>
</cp:coreProperties>
</file>