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1A3C" w:rsidRPr="00242CE2" w:rsidRDefault="002B1A3C" w:rsidP="00242CE2">
      <w:pPr>
        <w:widowControl w:val="0"/>
        <w:spacing w:line="360" w:lineRule="auto"/>
        <w:jc w:val="center"/>
        <w:rPr>
          <w:szCs w:val="28"/>
        </w:rPr>
      </w:pPr>
      <w:r w:rsidRPr="00242CE2">
        <w:rPr>
          <w:szCs w:val="28"/>
        </w:rPr>
        <w:t>Министерство образования Российской Федерации</w:t>
      </w:r>
    </w:p>
    <w:p w:rsidR="002B1A3C" w:rsidRPr="00242CE2" w:rsidRDefault="002B1A3C" w:rsidP="00242CE2">
      <w:pPr>
        <w:pStyle w:val="1"/>
        <w:keepNext w:val="0"/>
        <w:widowControl w:val="0"/>
        <w:spacing w:line="360" w:lineRule="auto"/>
        <w:rPr>
          <w:sz w:val="28"/>
          <w:szCs w:val="28"/>
        </w:rPr>
      </w:pPr>
      <w:r w:rsidRPr="00242CE2">
        <w:rPr>
          <w:sz w:val="28"/>
          <w:szCs w:val="28"/>
        </w:rPr>
        <w:t>Тольяттинский Государственный Университет</w:t>
      </w:r>
    </w:p>
    <w:p w:rsidR="002B1A3C" w:rsidRPr="00242CE2" w:rsidRDefault="002B1A3C" w:rsidP="00242CE2">
      <w:pPr>
        <w:pStyle w:val="2"/>
        <w:keepNext w:val="0"/>
        <w:widowControl w:val="0"/>
        <w:spacing w:line="360" w:lineRule="auto"/>
        <w:jc w:val="center"/>
        <w:rPr>
          <w:sz w:val="28"/>
          <w:szCs w:val="28"/>
        </w:rPr>
      </w:pPr>
      <w:r w:rsidRPr="00242CE2">
        <w:rPr>
          <w:sz w:val="28"/>
          <w:szCs w:val="28"/>
        </w:rPr>
        <w:t>Факультет Машиностроительный</w:t>
      </w:r>
    </w:p>
    <w:p w:rsidR="002B1A3C" w:rsidRPr="00242CE2" w:rsidRDefault="002B1A3C" w:rsidP="00242CE2">
      <w:pPr>
        <w:pStyle w:val="2"/>
        <w:keepNext w:val="0"/>
        <w:widowControl w:val="0"/>
        <w:spacing w:line="360" w:lineRule="auto"/>
        <w:jc w:val="center"/>
        <w:rPr>
          <w:sz w:val="28"/>
          <w:szCs w:val="28"/>
        </w:rPr>
      </w:pPr>
      <w:r w:rsidRPr="00242CE2">
        <w:rPr>
          <w:sz w:val="28"/>
          <w:szCs w:val="28"/>
        </w:rPr>
        <w:t>Кафедра «Технология машиностроения»</w:t>
      </w:r>
    </w:p>
    <w:p w:rsidR="002B1A3C" w:rsidRPr="00242CE2" w:rsidRDefault="002B1A3C" w:rsidP="00242CE2">
      <w:pPr>
        <w:widowControl w:val="0"/>
        <w:spacing w:line="360" w:lineRule="auto"/>
        <w:jc w:val="center"/>
        <w:rPr>
          <w:szCs w:val="28"/>
        </w:rPr>
      </w:pPr>
    </w:p>
    <w:p w:rsidR="002B1A3C" w:rsidRPr="00242CE2" w:rsidRDefault="002B1A3C" w:rsidP="00242CE2">
      <w:pPr>
        <w:widowControl w:val="0"/>
        <w:spacing w:line="360" w:lineRule="auto"/>
        <w:jc w:val="center"/>
        <w:rPr>
          <w:szCs w:val="28"/>
        </w:rPr>
      </w:pPr>
    </w:p>
    <w:p w:rsidR="002B1A3C" w:rsidRPr="00242CE2" w:rsidRDefault="002B1A3C" w:rsidP="00242CE2">
      <w:pPr>
        <w:widowControl w:val="0"/>
        <w:spacing w:line="360" w:lineRule="auto"/>
        <w:jc w:val="center"/>
        <w:rPr>
          <w:szCs w:val="28"/>
        </w:rPr>
      </w:pPr>
    </w:p>
    <w:p w:rsidR="002B1A3C" w:rsidRDefault="002B1A3C" w:rsidP="00242CE2">
      <w:pPr>
        <w:widowControl w:val="0"/>
        <w:spacing w:line="360" w:lineRule="auto"/>
        <w:jc w:val="center"/>
        <w:rPr>
          <w:szCs w:val="28"/>
        </w:rPr>
      </w:pPr>
    </w:p>
    <w:p w:rsidR="00242CE2" w:rsidRDefault="00242CE2" w:rsidP="00242CE2">
      <w:pPr>
        <w:widowControl w:val="0"/>
        <w:spacing w:line="360" w:lineRule="auto"/>
        <w:jc w:val="center"/>
        <w:rPr>
          <w:szCs w:val="28"/>
        </w:rPr>
      </w:pPr>
    </w:p>
    <w:p w:rsidR="00242CE2" w:rsidRDefault="00242CE2" w:rsidP="00242CE2">
      <w:pPr>
        <w:widowControl w:val="0"/>
        <w:spacing w:line="360" w:lineRule="auto"/>
        <w:jc w:val="center"/>
        <w:rPr>
          <w:szCs w:val="28"/>
        </w:rPr>
      </w:pPr>
    </w:p>
    <w:p w:rsidR="00242CE2" w:rsidRDefault="00242CE2" w:rsidP="00242CE2">
      <w:pPr>
        <w:widowControl w:val="0"/>
        <w:spacing w:line="360" w:lineRule="auto"/>
        <w:jc w:val="center"/>
        <w:rPr>
          <w:szCs w:val="28"/>
        </w:rPr>
      </w:pPr>
    </w:p>
    <w:p w:rsidR="00242CE2" w:rsidRDefault="00242CE2" w:rsidP="00242CE2">
      <w:pPr>
        <w:widowControl w:val="0"/>
        <w:spacing w:line="360" w:lineRule="auto"/>
        <w:jc w:val="center"/>
        <w:rPr>
          <w:szCs w:val="28"/>
        </w:rPr>
      </w:pPr>
    </w:p>
    <w:p w:rsidR="00242CE2" w:rsidRDefault="00242CE2" w:rsidP="00242CE2">
      <w:pPr>
        <w:widowControl w:val="0"/>
        <w:spacing w:line="360" w:lineRule="auto"/>
        <w:jc w:val="center"/>
        <w:rPr>
          <w:szCs w:val="28"/>
        </w:rPr>
      </w:pPr>
    </w:p>
    <w:p w:rsidR="00242CE2" w:rsidRPr="00242CE2" w:rsidRDefault="00242CE2" w:rsidP="00242CE2">
      <w:pPr>
        <w:widowControl w:val="0"/>
        <w:spacing w:line="360" w:lineRule="auto"/>
        <w:jc w:val="center"/>
        <w:rPr>
          <w:szCs w:val="28"/>
        </w:rPr>
      </w:pPr>
    </w:p>
    <w:p w:rsidR="002B1A3C" w:rsidRPr="00242CE2" w:rsidRDefault="002B1A3C" w:rsidP="00242CE2">
      <w:pPr>
        <w:pStyle w:val="3"/>
        <w:keepNext w:val="0"/>
        <w:widowControl w:val="0"/>
        <w:spacing w:line="360" w:lineRule="auto"/>
        <w:rPr>
          <w:sz w:val="28"/>
          <w:szCs w:val="28"/>
        </w:rPr>
      </w:pPr>
      <w:r w:rsidRPr="00242CE2">
        <w:rPr>
          <w:sz w:val="28"/>
          <w:szCs w:val="28"/>
        </w:rPr>
        <w:t>Дипломный проект</w:t>
      </w:r>
    </w:p>
    <w:p w:rsidR="002B1A3C" w:rsidRPr="00242CE2" w:rsidRDefault="002B1A3C" w:rsidP="00242CE2">
      <w:pPr>
        <w:widowControl w:val="0"/>
        <w:spacing w:line="360" w:lineRule="auto"/>
        <w:jc w:val="center"/>
        <w:rPr>
          <w:b/>
          <w:szCs w:val="28"/>
        </w:rPr>
      </w:pPr>
      <w:r w:rsidRPr="00242CE2">
        <w:rPr>
          <w:b/>
          <w:szCs w:val="28"/>
        </w:rPr>
        <w:t>На тему:</w:t>
      </w:r>
    </w:p>
    <w:p w:rsidR="002B1A3C" w:rsidRPr="00242CE2" w:rsidRDefault="002B1A3C" w:rsidP="00242CE2">
      <w:pPr>
        <w:widowControl w:val="0"/>
        <w:spacing w:line="360" w:lineRule="auto"/>
        <w:jc w:val="center"/>
        <w:rPr>
          <w:b/>
          <w:szCs w:val="28"/>
        </w:rPr>
      </w:pPr>
    </w:p>
    <w:p w:rsidR="002B1A3C" w:rsidRPr="00242CE2" w:rsidRDefault="002B1A3C" w:rsidP="00242CE2">
      <w:pPr>
        <w:widowControl w:val="0"/>
        <w:spacing w:line="360" w:lineRule="auto"/>
        <w:jc w:val="center"/>
        <w:rPr>
          <w:szCs w:val="28"/>
        </w:rPr>
      </w:pPr>
      <w:r w:rsidRPr="00242CE2">
        <w:rPr>
          <w:b/>
          <w:szCs w:val="28"/>
        </w:rPr>
        <w:t>Технологический процесс изготовления Шпинделя токарного станка</w:t>
      </w:r>
    </w:p>
    <w:p w:rsidR="002B1A3C" w:rsidRPr="00242CE2" w:rsidRDefault="002B1A3C" w:rsidP="00242CE2">
      <w:pPr>
        <w:widowControl w:val="0"/>
        <w:spacing w:line="360" w:lineRule="auto"/>
        <w:jc w:val="center"/>
        <w:rPr>
          <w:szCs w:val="28"/>
        </w:rPr>
      </w:pPr>
    </w:p>
    <w:p w:rsidR="002B1A3C" w:rsidRPr="00242CE2" w:rsidRDefault="002B1A3C" w:rsidP="00242CE2">
      <w:pPr>
        <w:widowControl w:val="0"/>
        <w:spacing w:line="360" w:lineRule="auto"/>
        <w:jc w:val="center"/>
        <w:rPr>
          <w:szCs w:val="28"/>
        </w:rPr>
      </w:pPr>
    </w:p>
    <w:p w:rsidR="002B1A3C" w:rsidRPr="00242CE2" w:rsidRDefault="002B1A3C" w:rsidP="00242CE2">
      <w:pPr>
        <w:widowControl w:val="0"/>
        <w:spacing w:line="360" w:lineRule="auto"/>
        <w:jc w:val="center"/>
        <w:rPr>
          <w:szCs w:val="28"/>
        </w:rPr>
      </w:pPr>
    </w:p>
    <w:p w:rsidR="002B1A3C" w:rsidRPr="00242CE2" w:rsidRDefault="002B1A3C" w:rsidP="00242CE2">
      <w:pPr>
        <w:widowControl w:val="0"/>
        <w:tabs>
          <w:tab w:val="left" w:pos="3544"/>
        </w:tabs>
        <w:spacing w:line="360" w:lineRule="auto"/>
        <w:jc w:val="center"/>
        <w:rPr>
          <w:szCs w:val="28"/>
        </w:rPr>
      </w:pPr>
    </w:p>
    <w:p w:rsidR="002B1A3C" w:rsidRPr="00242CE2" w:rsidRDefault="002B1A3C" w:rsidP="00242CE2">
      <w:pPr>
        <w:widowControl w:val="0"/>
        <w:tabs>
          <w:tab w:val="left" w:pos="3544"/>
        </w:tabs>
        <w:spacing w:line="360" w:lineRule="auto"/>
        <w:jc w:val="center"/>
        <w:rPr>
          <w:szCs w:val="28"/>
        </w:rPr>
      </w:pPr>
    </w:p>
    <w:p w:rsidR="002B1A3C" w:rsidRPr="00242CE2" w:rsidRDefault="002B1A3C" w:rsidP="00242CE2">
      <w:pPr>
        <w:widowControl w:val="0"/>
        <w:tabs>
          <w:tab w:val="left" w:pos="3544"/>
        </w:tabs>
        <w:spacing w:line="360" w:lineRule="auto"/>
        <w:jc w:val="center"/>
        <w:rPr>
          <w:szCs w:val="28"/>
        </w:rPr>
      </w:pPr>
    </w:p>
    <w:p w:rsidR="002B1A3C" w:rsidRPr="00242CE2" w:rsidRDefault="002B1A3C" w:rsidP="00242CE2">
      <w:pPr>
        <w:widowControl w:val="0"/>
        <w:tabs>
          <w:tab w:val="left" w:pos="3544"/>
        </w:tabs>
        <w:spacing w:line="360" w:lineRule="auto"/>
        <w:jc w:val="center"/>
        <w:rPr>
          <w:szCs w:val="28"/>
        </w:rPr>
      </w:pPr>
    </w:p>
    <w:p w:rsidR="002B1A3C" w:rsidRPr="00242CE2" w:rsidRDefault="002B1A3C" w:rsidP="00242CE2">
      <w:pPr>
        <w:widowControl w:val="0"/>
        <w:tabs>
          <w:tab w:val="left" w:pos="3544"/>
        </w:tabs>
        <w:spacing w:line="360" w:lineRule="auto"/>
        <w:jc w:val="center"/>
        <w:rPr>
          <w:szCs w:val="28"/>
        </w:rPr>
      </w:pPr>
    </w:p>
    <w:p w:rsidR="002B1A3C" w:rsidRPr="00242CE2" w:rsidRDefault="002B1A3C" w:rsidP="00242CE2">
      <w:pPr>
        <w:widowControl w:val="0"/>
        <w:tabs>
          <w:tab w:val="left" w:pos="3544"/>
        </w:tabs>
        <w:spacing w:line="360" w:lineRule="auto"/>
        <w:jc w:val="center"/>
        <w:rPr>
          <w:szCs w:val="28"/>
        </w:rPr>
      </w:pPr>
    </w:p>
    <w:p w:rsidR="002B1A3C" w:rsidRPr="00242CE2" w:rsidRDefault="002B1A3C" w:rsidP="00242CE2">
      <w:pPr>
        <w:widowControl w:val="0"/>
        <w:tabs>
          <w:tab w:val="left" w:pos="3544"/>
        </w:tabs>
        <w:spacing w:line="360" w:lineRule="auto"/>
        <w:jc w:val="center"/>
        <w:rPr>
          <w:szCs w:val="28"/>
        </w:rPr>
      </w:pPr>
    </w:p>
    <w:p w:rsidR="002B1A3C" w:rsidRPr="00242CE2" w:rsidRDefault="002B1A3C" w:rsidP="00242CE2">
      <w:pPr>
        <w:widowControl w:val="0"/>
        <w:tabs>
          <w:tab w:val="left" w:pos="3544"/>
        </w:tabs>
        <w:spacing w:line="360" w:lineRule="auto"/>
        <w:jc w:val="center"/>
        <w:rPr>
          <w:szCs w:val="28"/>
        </w:rPr>
      </w:pPr>
      <w:r w:rsidRPr="00242CE2">
        <w:rPr>
          <w:szCs w:val="28"/>
        </w:rPr>
        <w:t>Тольятти 200</w:t>
      </w:r>
      <w:r w:rsidR="00242CE2">
        <w:rPr>
          <w:szCs w:val="28"/>
        </w:rPr>
        <w:t xml:space="preserve"> </w:t>
      </w:r>
      <w:r w:rsidRPr="00242CE2">
        <w:rPr>
          <w:szCs w:val="28"/>
        </w:rPr>
        <w:t>г.</w:t>
      </w:r>
    </w:p>
    <w:p w:rsidR="00E346B8" w:rsidRPr="00242CE2" w:rsidRDefault="00E346B8" w:rsidP="00242CE2">
      <w:pPr>
        <w:pStyle w:val="a3"/>
        <w:widowControl w:val="0"/>
        <w:spacing w:line="360" w:lineRule="auto"/>
        <w:ind w:firstLine="709"/>
        <w:jc w:val="both"/>
        <w:rPr>
          <w:b/>
          <w:sz w:val="28"/>
          <w:szCs w:val="28"/>
        </w:rPr>
      </w:pPr>
      <w:r w:rsidRPr="00242CE2">
        <w:rPr>
          <w:sz w:val="28"/>
          <w:szCs w:val="28"/>
        </w:rPr>
        <w:br w:type="page"/>
      </w:r>
      <w:r w:rsidRPr="00242CE2">
        <w:rPr>
          <w:b/>
          <w:sz w:val="28"/>
          <w:szCs w:val="28"/>
        </w:rPr>
        <w:lastRenderedPageBreak/>
        <w:t>ВВЕДЕНИЕ</w:t>
      </w:r>
    </w:p>
    <w:p w:rsidR="00242CE2" w:rsidRDefault="00242CE2" w:rsidP="00242CE2">
      <w:pPr>
        <w:widowControl w:val="0"/>
        <w:tabs>
          <w:tab w:val="left" w:pos="3828"/>
        </w:tabs>
        <w:spacing w:line="360" w:lineRule="auto"/>
        <w:ind w:firstLine="709"/>
        <w:jc w:val="both"/>
        <w:rPr>
          <w:szCs w:val="28"/>
        </w:rPr>
      </w:pPr>
    </w:p>
    <w:p w:rsidR="00242CE2" w:rsidRDefault="00E346B8" w:rsidP="00242CE2">
      <w:pPr>
        <w:widowControl w:val="0"/>
        <w:tabs>
          <w:tab w:val="left" w:pos="3828"/>
        </w:tabs>
        <w:spacing w:line="360" w:lineRule="auto"/>
        <w:ind w:firstLine="709"/>
        <w:jc w:val="both"/>
        <w:rPr>
          <w:szCs w:val="28"/>
        </w:rPr>
      </w:pPr>
      <w:r w:rsidRPr="00242CE2">
        <w:rPr>
          <w:szCs w:val="28"/>
        </w:rPr>
        <w:t>Научно-технический прогресс в машиностроение в значительной степени определяет развитие</w:t>
      </w:r>
      <w:r w:rsidR="00242CE2">
        <w:rPr>
          <w:szCs w:val="28"/>
        </w:rPr>
        <w:t xml:space="preserve"> </w:t>
      </w:r>
      <w:r w:rsidRPr="00242CE2">
        <w:rPr>
          <w:szCs w:val="28"/>
        </w:rPr>
        <w:t>и совершенствование всех остальных отраслей. Важнейшими условиями ускорения научно-технического процесса являются</w:t>
      </w:r>
      <w:r w:rsidR="00242CE2">
        <w:rPr>
          <w:szCs w:val="28"/>
        </w:rPr>
        <w:t xml:space="preserve"> </w:t>
      </w:r>
      <w:r w:rsidRPr="00242CE2">
        <w:rPr>
          <w:szCs w:val="28"/>
        </w:rPr>
        <w:t>рост производительности труда,</w:t>
      </w:r>
      <w:r w:rsidR="00242CE2">
        <w:rPr>
          <w:szCs w:val="28"/>
        </w:rPr>
        <w:t xml:space="preserve"> </w:t>
      </w:r>
      <w:r w:rsidRPr="00242CE2">
        <w:rPr>
          <w:szCs w:val="28"/>
        </w:rPr>
        <w:t>повышение конкурентоспособности и улучшению качества.</w:t>
      </w:r>
      <w:r w:rsidR="00242CE2">
        <w:rPr>
          <w:szCs w:val="28"/>
        </w:rPr>
        <w:t xml:space="preserve"> </w:t>
      </w:r>
    </w:p>
    <w:p w:rsidR="00E346B8" w:rsidRPr="00242CE2" w:rsidRDefault="00E346B8" w:rsidP="00242CE2">
      <w:pPr>
        <w:widowControl w:val="0"/>
        <w:tabs>
          <w:tab w:val="left" w:pos="3828"/>
        </w:tabs>
        <w:spacing w:line="360" w:lineRule="auto"/>
        <w:ind w:firstLine="709"/>
        <w:jc w:val="both"/>
        <w:rPr>
          <w:szCs w:val="28"/>
        </w:rPr>
      </w:pPr>
      <w:r w:rsidRPr="00242CE2">
        <w:rPr>
          <w:szCs w:val="28"/>
        </w:rPr>
        <w:t>Совершенствование технологических методов изготовления машин имеет при этом первостепенное значение. Качество машины, надежность, долговечность и экономичность в эксплуатации зависят</w:t>
      </w:r>
      <w:r w:rsidR="00242CE2">
        <w:rPr>
          <w:szCs w:val="28"/>
        </w:rPr>
        <w:t xml:space="preserve"> </w:t>
      </w:r>
      <w:r w:rsidRPr="00242CE2">
        <w:rPr>
          <w:szCs w:val="28"/>
        </w:rPr>
        <w:t>не только от совершенства ее конструкции, но и от технологии производства. Применение прогрессивных высокопроизводительных методов обработки, обеспечивающих высокую точность и качество поверхностей</w:t>
      </w:r>
      <w:r w:rsidR="00242CE2">
        <w:rPr>
          <w:szCs w:val="28"/>
        </w:rPr>
        <w:t xml:space="preserve"> </w:t>
      </w:r>
      <w:r w:rsidRPr="00242CE2">
        <w:rPr>
          <w:szCs w:val="28"/>
        </w:rPr>
        <w:t>деталей машины, методов упрочнения рабочих поверхностей, повышающих ресурс работы деталей</w:t>
      </w:r>
      <w:r w:rsidR="00242CE2">
        <w:rPr>
          <w:szCs w:val="28"/>
        </w:rPr>
        <w:t xml:space="preserve"> </w:t>
      </w:r>
      <w:r w:rsidRPr="00242CE2">
        <w:rPr>
          <w:szCs w:val="28"/>
        </w:rPr>
        <w:t>и машины в целом</w:t>
      </w:r>
      <w:r w:rsidR="00242CE2">
        <w:rPr>
          <w:szCs w:val="28"/>
        </w:rPr>
        <w:t xml:space="preserve"> </w:t>
      </w:r>
      <w:r w:rsidRPr="00242CE2">
        <w:rPr>
          <w:szCs w:val="28"/>
        </w:rPr>
        <w:t>- все это направлено на решение главных задач: повышения эффективности производства,</w:t>
      </w:r>
      <w:r w:rsidR="00242CE2">
        <w:rPr>
          <w:szCs w:val="28"/>
        </w:rPr>
        <w:t xml:space="preserve"> </w:t>
      </w:r>
      <w:r w:rsidRPr="00242CE2">
        <w:rPr>
          <w:szCs w:val="28"/>
        </w:rPr>
        <w:t>конкурентоспособности и качества продукции.</w:t>
      </w:r>
    </w:p>
    <w:p w:rsidR="00E346B8" w:rsidRPr="00242CE2" w:rsidRDefault="00E346B8" w:rsidP="00242CE2">
      <w:pPr>
        <w:widowControl w:val="0"/>
        <w:spacing w:line="360" w:lineRule="auto"/>
        <w:ind w:firstLine="709"/>
        <w:jc w:val="both"/>
        <w:rPr>
          <w:szCs w:val="28"/>
        </w:rPr>
      </w:pPr>
      <w:r w:rsidRPr="00242CE2">
        <w:rPr>
          <w:szCs w:val="28"/>
        </w:rPr>
        <w:t xml:space="preserve">Целью дипломного проекта является: разработка технологического процесса обработки детали “Шпиндель” в условиях среднесерийного производства. </w:t>
      </w:r>
    </w:p>
    <w:p w:rsidR="00E346B8" w:rsidRPr="00242CE2" w:rsidRDefault="00E346B8" w:rsidP="00242CE2">
      <w:pPr>
        <w:widowControl w:val="0"/>
        <w:spacing w:line="360" w:lineRule="auto"/>
        <w:ind w:firstLine="709"/>
        <w:jc w:val="both"/>
        <w:rPr>
          <w:szCs w:val="28"/>
        </w:rPr>
      </w:pPr>
    </w:p>
    <w:p w:rsidR="00E346B8" w:rsidRPr="00242CE2" w:rsidRDefault="00E346B8" w:rsidP="00242CE2">
      <w:pPr>
        <w:pStyle w:val="a5"/>
        <w:widowControl w:val="0"/>
        <w:spacing w:line="360" w:lineRule="auto"/>
        <w:ind w:firstLine="709"/>
        <w:jc w:val="both"/>
        <w:rPr>
          <w:b/>
          <w:sz w:val="28"/>
          <w:szCs w:val="28"/>
        </w:rPr>
      </w:pPr>
      <w:r w:rsidRPr="00242CE2">
        <w:rPr>
          <w:sz w:val="28"/>
          <w:szCs w:val="28"/>
        </w:rPr>
        <w:br w:type="page"/>
      </w:r>
      <w:r w:rsidRPr="00242CE2">
        <w:rPr>
          <w:b/>
          <w:sz w:val="28"/>
          <w:szCs w:val="28"/>
        </w:rPr>
        <w:t>1.АНАЛИЗ СОСТОЯНИЯ ВОПРОСА</w:t>
      </w:r>
    </w:p>
    <w:p w:rsidR="00E346B8" w:rsidRPr="00242CE2" w:rsidRDefault="00E346B8" w:rsidP="00242CE2">
      <w:pPr>
        <w:pStyle w:val="21"/>
        <w:widowControl w:val="0"/>
        <w:spacing w:line="360" w:lineRule="auto"/>
        <w:ind w:firstLine="709"/>
        <w:jc w:val="both"/>
        <w:rPr>
          <w:b/>
          <w:szCs w:val="28"/>
        </w:rPr>
      </w:pPr>
    </w:p>
    <w:p w:rsidR="00E346B8" w:rsidRPr="00242CE2" w:rsidRDefault="00E346B8" w:rsidP="00242CE2">
      <w:pPr>
        <w:pStyle w:val="21"/>
        <w:widowControl w:val="0"/>
        <w:spacing w:line="360" w:lineRule="auto"/>
        <w:ind w:firstLine="709"/>
        <w:jc w:val="both"/>
        <w:rPr>
          <w:b/>
          <w:szCs w:val="28"/>
        </w:rPr>
      </w:pPr>
      <w:r w:rsidRPr="00242CE2">
        <w:rPr>
          <w:b/>
          <w:szCs w:val="28"/>
        </w:rPr>
        <w:t>1.1 Анал</w:t>
      </w:r>
      <w:r w:rsidR="00242CE2">
        <w:rPr>
          <w:b/>
          <w:szCs w:val="28"/>
        </w:rPr>
        <w:t>из служебного назначения детали</w:t>
      </w:r>
    </w:p>
    <w:p w:rsidR="00242CE2" w:rsidRDefault="00242CE2"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Деталь – шпиндель входит в состав шпиндельного узла токарного станка Афток 10Д.</w:t>
      </w:r>
    </w:p>
    <w:p w:rsidR="00E346B8" w:rsidRPr="00242CE2" w:rsidRDefault="00E346B8" w:rsidP="00242CE2">
      <w:pPr>
        <w:widowControl w:val="0"/>
        <w:spacing w:line="360" w:lineRule="auto"/>
        <w:ind w:firstLine="709"/>
        <w:jc w:val="both"/>
        <w:rPr>
          <w:szCs w:val="28"/>
        </w:rPr>
      </w:pPr>
      <w:r w:rsidRPr="00242CE2">
        <w:rPr>
          <w:szCs w:val="28"/>
        </w:rPr>
        <w:t>Основное служебное назначение шпинделя токарного станка Афток 10Д</w:t>
      </w:r>
      <w:r w:rsidR="00242CE2">
        <w:rPr>
          <w:szCs w:val="28"/>
        </w:rPr>
        <w:t xml:space="preserve"> </w:t>
      </w:r>
      <w:r w:rsidRPr="00242CE2">
        <w:rPr>
          <w:szCs w:val="28"/>
        </w:rPr>
        <w:t>– сообщать обрабатываемой заготовке вращательное движение с определенной угловой скоростью или крутящим моментом.</w:t>
      </w:r>
    </w:p>
    <w:p w:rsidR="00E346B8" w:rsidRPr="00242CE2" w:rsidRDefault="00E346B8" w:rsidP="00242CE2">
      <w:pPr>
        <w:widowControl w:val="0"/>
        <w:spacing w:line="360" w:lineRule="auto"/>
        <w:ind w:firstLine="709"/>
        <w:jc w:val="both"/>
        <w:rPr>
          <w:szCs w:val="28"/>
        </w:rPr>
      </w:pPr>
      <w:r w:rsidRPr="00242CE2">
        <w:rPr>
          <w:szCs w:val="28"/>
        </w:rPr>
        <w:t>На рисунке 1.1 представлен</w:t>
      </w:r>
      <w:r w:rsidR="00242CE2">
        <w:rPr>
          <w:szCs w:val="28"/>
        </w:rPr>
        <w:t xml:space="preserve"> </w:t>
      </w:r>
      <w:r w:rsidRPr="00242CE2">
        <w:rPr>
          <w:szCs w:val="28"/>
        </w:rPr>
        <w:t>фрагмент шпиндельного узла токарного станка. На шпиндель 1 напрессованы подшипники качения 2, которые в свою очередь, запрессованы в переднюю бабку 3. Натяг подшипников осуществляется стопорными гайками 4 и 5. С помощью шпонки 6 и стопорной гайки 7 на конце шпинделя 1 устанавливается шкив 8.</w:t>
      </w:r>
    </w:p>
    <w:p w:rsidR="00E346B8" w:rsidRPr="00242CE2" w:rsidRDefault="00E346B8" w:rsidP="00242CE2">
      <w:pPr>
        <w:pStyle w:val="21"/>
        <w:widowControl w:val="0"/>
        <w:spacing w:line="360" w:lineRule="auto"/>
        <w:ind w:firstLine="709"/>
        <w:jc w:val="both"/>
        <w:rPr>
          <w:szCs w:val="28"/>
        </w:rPr>
      </w:pPr>
      <w:r w:rsidRPr="00242CE2">
        <w:rPr>
          <w:szCs w:val="28"/>
        </w:rPr>
        <w:t>В процессе работы со шкива 8 на шпиндель 1 ,через шпонку 6, передается</w:t>
      </w:r>
      <w:r w:rsidR="00242CE2">
        <w:rPr>
          <w:szCs w:val="28"/>
        </w:rPr>
        <w:t xml:space="preserve"> </w:t>
      </w:r>
      <w:r w:rsidRPr="00242CE2">
        <w:rPr>
          <w:szCs w:val="28"/>
        </w:rPr>
        <w:t>вращательное движение, которое получает заготовка, закрепляемая в патроне. Патрон устанавливается на шпиндель спереди, базируясь по наружному конусу.</w:t>
      </w:r>
      <w:r w:rsidR="00242CE2">
        <w:rPr>
          <w:szCs w:val="28"/>
        </w:rPr>
        <w:t xml:space="preserve"> </w:t>
      </w:r>
    </w:p>
    <w:p w:rsidR="00E346B8" w:rsidRPr="00242CE2" w:rsidRDefault="00E346B8" w:rsidP="00242CE2">
      <w:pPr>
        <w:widowControl w:val="0"/>
        <w:spacing w:line="360" w:lineRule="auto"/>
        <w:ind w:firstLine="709"/>
        <w:jc w:val="both"/>
        <w:rPr>
          <w:szCs w:val="28"/>
        </w:rPr>
      </w:pPr>
    </w:p>
    <w:p w:rsidR="00E346B8" w:rsidRPr="00242CE2" w:rsidRDefault="00E346B8" w:rsidP="00242CE2">
      <w:pPr>
        <w:pStyle w:val="3"/>
        <w:keepNext w:val="0"/>
        <w:widowControl w:val="0"/>
        <w:spacing w:line="360" w:lineRule="auto"/>
        <w:ind w:firstLine="709"/>
        <w:jc w:val="both"/>
        <w:rPr>
          <w:sz w:val="28"/>
          <w:szCs w:val="28"/>
        </w:rPr>
      </w:pPr>
      <w:r w:rsidRPr="00242CE2">
        <w:rPr>
          <w:sz w:val="28"/>
          <w:szCs w:val="28"/>
        </w:rPr>
        <w:t>Шпиндельный узел токарного станка Афток 10Д</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object w:dxaOrig="9312" w:dyaOrig="36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75pt;height:184.5pt" o:ole="">
            <v:imagedata r:id="rId5" o:title=""/>
          </v:shape>
          <o:OLEObject Type="Embed" ProgID="KompasFRWFile" ShapeID="_x0000_i1025" DrawAspect="Content" ObjectID="_1467297791" r:id="rId6"/>
        </w:object>
      </w:r>
      <w:r w:rsidRPr="00242CE2">
        <w:rPr>
          <w:szCs w:val="28"/>
        </w:rPr>
        <w:t>Рис. 1.1.</w:t>
      </w:r>
    </w:p>
    <w:p w:rsidR="00E346B8" w:rsidRPr="00242CE2" w:rsidRDefault="00242CE2" w:rsidP="00242CE2">
      <w:pPr>
        <w:widowControl w:val="0"/>
        <w:spacing w:line="360" w:lineRule="auto"/>
        <w:ind w:firstLine="709"/>
        <w:jc w:val="both"/>
        <w:rPr>
          <w:szCs w:val="28"/>
        </w:rPr>
      </w:pPr>
      <w:r>
        <w:rPr>
          <w:szCs w:val="28"/>
        </w:rPr>
        <w:br w:type="page"/>
      </w:r>
      <w:r w:rsidR="00E346B8" w:rsidRPr="00242CE2">
        <w:rPr>
          <w:szCs w:val="28"/>
        </w:rPr>
        <w:t>Шпиндель изготовляется из легированной конструкционной стали 12ХН3А ГОСТ 4543-71. Область применения стали 12ХН3А: сильно нагружаемые детали с высокой поверхностной твердостью, износоустойчивостью и вязкой сердцевиной, работающие при больших скоростях и ударных нагрузках – шпиндели, валы в подшипниках качения, шестерни сложной конфигурации и т.д.</w:t>
      </w:r>
    </w:p>
    <w:p w:rsidR="00E346B8" w:rsidRPr="00242CE2" w:rsidRDefault="00E346B8" w:rsidP="00242CE2">
      <w:pPr>
        <w:widowControl w:val="0"/>
        <w:spacing w:line="360" w:lineRule="auto"/>
        <w:ind w:firstLine="709"/>
        <w:jc w:val="both"/>
        <w:rPr>
          <w:szCs w:val="28"/>
        </w:rPr>
      </w:pPr>
      <w:r w:rsidRPr="00242CE2">
        <w:rPr>
          <w:szCs w:val="28"/>
        </w:rPr>
        <w:t xml:space="preserve">Химический состав и механические свойства стали 12ХН3А представлены в табл. 1.1. </w:t>
      </w:r>
    </w:p>
    <w:p w:rsidR="00242CE2" w:rsidRDefault="00242CE2" w:rsidP="00242CE2">
      <w:pPr>
        <w:pStyle w:val="6"/>
        <w:widowControl w:val="0"/>
        <w:spacing w:before="0" w:after="0" w:line="360" w:lineRule="auto"/>
        <w:ind w:firstLine="709"/>
        <w:jc w:val="both"/>
        <w:rPr>
          <w:rFonts w:ascii="Times New Roman" w:hAnsi="Times New Roman"/>
          <w:sz w:val="28"/>
          <w:szCs w:val="28"/>
        </w:rPr>
      </w:pPr>
    </w:p>
    <w:p w:rsidR="00E346B8" w:rsidRPr="00242CE2" w:rsidRDefault="00E346B8" w:rsidP="00242CE2">
      <w:pPr>
        <w:pStyle w:val="6"/>
        <w:widowControl w:val="0"/>
        <w:spacing w:before="0" w:after="0" w:line="360" w:lineRule="auto"/>
        <w:ind w:firstLine="709"/>
        <w:jc w:val="both"/>
        <w:rPr>
          <w:rFonts w:ascii="Times New Roman" w:hAnsi="Times New Roman"/>
          <w:b w:val="0"/>
          <w:sz w:val="28"/>
          <w:szCs w:val="28"/>
        </w:rPr>
      </w:pPr>
      <w:r w:rsidRPr="00242CE2">
        <w:rPr>
          <w:rFonts w:ascii="Times New Roman" w:hAnsi="Times New Roman"/>
          <w:b w:val="0"/>
          <w:sz w:val="28"/>
          <w:szCs w:val="28"/>
        </w:rPr>
        <w:t>Таблица 1.1.</w:t>
      </w:r>
    </w:p>
    <w:p w:rsidR="00E346B8" w:rsidRPr="00242CE2" w:rsidRDefault="00E346B8" w:rsidP="00242CE2">
      <w:pPr>
        <w:pStyle w:val="6"/>
        <w:widowControl w:val="0"/>
        <w:spacing w:before="0" w:after="0" w:line="360" w:lineRule="auto"/>
        <w:ind w:firstLine="709"/>
        <w:jc w:val="both"/>
        <w:rPr>
          <w:rFonts w:ascii="Times New Roman" w:hAnsi="Times New Roman"/>
          <w:b w:val="0"/>
          <w:sz w:val="28"/>
          <w:szCs w:val="28"/>
        </w:rPr>
      </w:pPr>
      <w:r w:rsidRPr="00242CE2">
        <w:rPr>
          <w:rFonts w:ascii="Times New Roman" w:hAnsi="Times New Roman"/>
          <w:b w:val="0"/>
          <w:sz w:val="28"/>
          <w:szCs w:val="28"/>
        </w:rPr>
        <w:t>Химический состав и механические свойства стали12ХН3А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86"/>
        <w:gridCol w:w="796"/>
        <w:gridCol w:w="691"/>
        <w:gridCol w:w="691"/>
        <w:gridCol w:w="796"/>
        <w:gridCol w:w="796"/>
        <w:gridCol w:w="806"/>
        <w:gridCol w:w="806"/>
        <w:gridCol w:w="545"/>
        <w:gridCol w:w="545"/>
        <w:gridCol w:w="433"/>
        <w:gridCol w:w="433"/>
        <w:gridCol w:w="536"/>
        <w:gridCol w:w="710"/>
      </w:tblGrid>
      <w:tr w:rsidR="00E346B8" w:rsidRPr="00242CE2" w:rsidTr="00242CE2">
        <w:tc>
          <w:tcPr>
            <w:tcW w:w="515" w:type="pct"/>
          </w:tcPr>
          <w:p w:rsidR="00E346B8" w:rsidRPr="00242CE2" w:rsidRDefault="00E346B8" w:rsidP="00242CE2">
            <w:pPr>
              <w:widowControl w:val="0"/>
              <w:spacing w:line="360" w:lineRule="auto"/>
              <w:jc w:val="both"/>
              <w:rPr>
                <w:sz w:val="20"/>
              </w:rPr>
            </w:pPr>
            <w:r w:rsidRPr="00242CE2">
              <w:rPr>
                <w:sz w:val="20"/>
              </w:rPr>
              <w:t>Марка</w:t>
            </w:r>
          </w:p>
          <w:p w:rsidR="00E346B8" w:rsidRPr="00242CE2" w:rsidRDefault="00E346B8" w:rsidP="00242CE2">
            <w:pPr>
              <w:widowControl w:val="0"/>
              <w:spacing w:line="360" w:lineRule="auto"/>
              <w:jc w:val="both"/>
              <w:rPr>
                <w:sz w:val="20"/>
              </w:rPr>
            </w:pPr>
            <w:r w:rsidRPr="00242CE2">
              <w:rPr>
                <w:sz w:val="20"/>
              </w:rPr>
              <w:t>стали</w:t>
            </w:r>
          </w:p>
        </w:tc>
        <w:tc>
          <w:tcPr>
            <w:tcW w:w="2811" w:type="pct"/>
            <w:gridSpan w:val="7"/>
          </w:tcPr>
          <w:p w:rsidR="00E346B8" w:rsidRPr="00242CE2" w:rsidRDefault="00E346B8" w:rsidP="00242CE2">
            <w:pPr>
              <w:pStyle w:val="2"/>
              <w:keepNext w:val="0"/>
              <w:widowControl w:val="0"/>
              <w:spacing w:line="360" w:lineRule="auto"/>
              <w:jc w:val="both"/>
              <w:rPr>
                <w:sz w:val="20"/>
              </w:rPr>
            </w:pPr>
            <w:r w:rsidRPr="00242CE2">
              <w:rPr>
                <w:sz w:val="20"/>
              </w:rPr>
              <w:t>Химический состав, %</w:t>
            </w:r>
          </w:p>
        </w:tc>
        <w:tc>
          <w:tcPr>
            <w:tcW w:w="1673" w:type="pct"/>
            <w:gridSpan w:val="6"/>
          </w:tcPr>
          <w:p w:rsidR="00E346B8" w:rsidRPr="00242CE2" w:rsidRDefault="00E346B8" w:rsidP="00242CE2">
            <w:pPr>
              <w:pStyle w:val="2"/>
              <w:keepNext w:val="0"/>
              <w:widowControl w:val="0"/>
              <w:spacing w:line="360" w:lineRule="auto"/>
              <w:jc w:val="both"/>
              <w:rPr>
                <w:sz w:val="20"/>
              </w:rPr>
            </w:pPr>
            <w:r w:rsidRPr="00242CE2">
              <w:rPr>
                <w:sz w:val="20"/>
              </w:rPr>
              <w:t>Механические свойства</w:t>
            </w:r>
          </w:p>
        </w:tc>
      </w:tr>
      <w:tr w:rsidR="00E346B8" w:rsidRPr="00242CE2" w:rsidTr="00242CE2">
        <w:trPr>
          <w:cantSplit/>
          <w:trHeight w:val="160"/>
        </w:trPr>
        <w:tc>
          <w:tcPr>
            <w:tcW w:w="515" w:type="pct"/>
            <w:vMerge w:val="restart"/>
          </w:tcPr>
          <w:p w:rsidR="00E346B8" w:rsidRPr="00242CE2" w:rsidRDefault="00E346B8" w:rsidP="00242CE2">
            <w:pPr>
              <w:widowControl w:val="0"/>
              <w:spacing w:line="360" w:lineRule="auto"/>
              <w:jc w:val="both"/>
              <w:rPr>
                <w:sz w:val="20"/>
              </w:rPr>
            </w:pPr>
            <w:r w:rsidRPr="00242CE2">
              <w:rPr>
                <w:sz w:val="20"/>
              </w:rPr>
              <w:t>12ХН3А</w:t>
            </w:r>
          </w:p>
        </w:tc>
        <w:tc>
          <w:tcPr>
            <w:tcW w:w="416" w:type="pct"/>
          </w:tcPr>
          <w:p w:rsidR="00E346B8" w:rsidRPr="00242CE2" w:rsidRDefault="00E346B8" w:rsidP="00242CE2">
            <w:pPr>
              <w:widowControl w:val="0"/>
              <w:spacing w:line="360" w:lineRule="auto"/>
              <w:jc w:val="both"/>
              <w:rPr>
                <w:sz w:val="20"/>
                <w:lang w:val="en-US"/>
              </w:rPr>
            </w:pPr>
            <w:r w:rsidRPr="00242CE2">
              <w:rPr>
                <w:sz w:val="20"/>
                <w:lang w:val="en-US"/>
              </w:rPr>
              <w:t>C</w:t>
            </w:r>
          </w:p>
        </w:tc>
        <w:tc>
          <w:tcPr>
            <w:tcW w:w="361" w:type="pct"/>
          </w:tcPr>
          <w:p w:rsidR="00E346B8" w:rsidRPr="00242CE2" w:rsidRDefault="00E346B8" w:rsidP="00242CE2">
            <w:pPr>
              <w:widowControl w:val="0"/>
              <w:spacing w:line="360" w:lineRule="auto"/>
              <w:jc w:val="both"/>
              <w:rPr>
                <w:sz w:val="20"/>
                <w:lang w:val="en-US"/>
              </w:rPr>
            </w:pPr>
            <w:r w:rsidRPr="00242CE2">
              <w:rPr>
                <w:sz w:val="20"/>
                <w:lang w:val="en-US"/>
              </w:rPr>
              <w:t>Mn</w:t>
            </w:r>
          </w:p>
        </w:tc>
        <w:tc>
          <w:tcPr>
            <w:tcW w:w="361" w:type="pct"/>
          </w:tcPr>
          <w:p w:rsidR="00E346B8" w:rsidRPr="00242CE2" w:rsidRDefault="00E346B8" w:rsidP="00242CE2">
            <w:pPr>
              <w:widowControl w:val="0"/>
              <w:spacing w:line="360" w:lineRule="auto"/>
              <w:jc w:val="both"/>
              <w:rPr>
                <w:sz w:val="20"/>
                <w:lang w:val="en-US"/>
              </w:rPr>
            </w:pPr>
            <w:r w:rsidRPr="00242CE2">
              <w:rPr>
                <w:sz w:val="20"/>
                <w:lang w:val="en-US"/>
              </w:rPr>
              <w:t>Cr</w:t>
            </w:r>
          </w:p>
        </w:tc>
        <w:tc>
          <w:tcPr>
            <w:tcW w:w="416" w:type="pct"/>
          </w:tcPr>
          <w:p w:rsidR="00E346B8" w:rsidRPr="00242CE2" w:rsidRDefault="00E346B8" w:rsidP="00242CE2">
            <w:pPr>
              <w:widowControl w:val="0"/>
              <w:spacing w:line="360" w:lineRule="auto"/>
              <w:jc w:val="both"/>
              <w:rPr>
                <w:sz w:val="20"/>
                <w:lang w:val="en-US"/>
              </w:rPr>
            </w:pPr>
            <w:r w:rsidRPr="00242CE2">
              <w:rPr>
                <w:sz w:val="20"/>
                <w:lang w:val="en-US"/>
              </w:rPr>
              <w:t>Ni</w:t>
            </w:r>
          </w:p>
        </w:tc>
        <w:tc>
          <w:tcPr>
            <w:tcW w:w="416" w:type="pct"/>
          </w:tcPr>
          <w:p w:rsidR="00E346B8" w:rsidRPr="00242CE2" w:rsidRDefault="00E346B8" w:rsidP="00242CE2">
            <w:pPr>
              <w:widowControl w:val="0"/>
              <w:spacing w:line="360" w:lineRule="auto"/>
              <w:jc w:val="both"/>
              <w:rPr>
                <w:sz w:val="20"/>
                <w:lang w:val="en-US"/>
              </w:rPr>
            </w:pPr>
            <w:r w:rsidRPr="00242CE2">
              <w:rPr>
                <w:sz w:val="20"/>
                <w:lang w:val="en-US"/>
              </w:rPr>
              <w:t>Si</w:t>
            </w:r>
          </w:p>
        </w:tc>
        <w:tc>
          <w:tcPr>
            <w:tcW w:w="421" w:type="pct"/>
          </w:tcPr>
          <w:p w:rsidR="00E346B8" w:rsidRPr="00242CE2" w:rsidRDefault="00E346B8" w:rsidP="00242CE2">
            <w:pPr>
              <w:widowControl w:val="0"/>
              <w:spacing w:line="360" w:lineRule="auto"/>
              <w:jc w:val="both"/>
              <w:rPr>
                <w:sz w:val="20"/>
                <w:lang w:val="en-US"/>
              </w:rPr>
            </w:pPr>
            <w:r w:rsidRPr="00242CE2">
              <w:rPr>
                <w:sz w:val="20"/>
                <w:lang w:val="en-US"/>
              </w:rPr>
              <w:t>S</w:t>
            </w:r>
          </w:p>
        </w:tc>
        <w:tc>
          <w:tcPr>
            <w:tcW w:w="421" w:type="pct"/>
          </w:tcPr>
          <w:p w:rsidR="00E346B8" w:rsidRPr="00242CE2" w:rsidRDefault="00E346B8" w:rsidP="00242CE2">
            <w:pPr>
              <w:widowControl w:val="0"/>
              <w:spacing w:line="360" w:lineRule="auto"/>
              <w:jc w:val="both"/>
              <w:rPr>
                <w:sz w:val="20"/>
              </w:rPr>
            </w:pPr>
            <w:r w:rsidRPr="00242CE2">
              <w:rPr>
                <w:sz w:val="20"/>
                <w:lang w:val="en-US"/>
              </w:rPr>
              <w:t>P</w:t>
            </w:r>
          </w:p>
        </w:tc>
        <w:tc>
          <w:tcPr>
            <w:tcW w:w="285" w:type="pct"/>
          </w:tcPr>
          <w:p w:rsidR="00E346B8" w:rsidRPr="00242CE2" w:rsidRDefault="00E346B8" w:rsidP="00242CE2">
            <w:pPr>
              <w:widowControl w:val="0"/>
              <w:spacing w:line="360" w:lineRule="auto"/>
              <w:jc w:val="both"/>
              <w:rPr>
                <w:sz w:val="20"/>
                <w:vertAlign w:val="subscript"/>
              </w:rPr>
            </w:pPr>
            <w:r w:rsidRPr="00242CE2">
              <w:rPr>
                <w:sz w:val="20"/>
              </w:rPr>
              <w:sym w:font="Symbol" w:char="F073"/>
            </w:r>
            <w:r w:rsidRPr="00242CE2">
              <w:rPr>
                <w:sz w:val="20"/>
                <w:vertAlign w:val="subscript"/>
              </w:rPr>
              <w:t>В</w:t>
            </w:r>
          </w:p>
        </w:tc>
        <w:tc>
          <w:tcPr>
            <w:tcW w:w="285" w:type="pct"/>
          </w:tcPr>
          <w:p w:rsidR="00E346B8" w:rsidRPr="00242CE2" w:rsidRDefault="00E346B8" w:rsidP="00242CE2">
            <w:pPr>
              <w:widowControl w:val="0"/>
              <w:spacing w:line="360" w:lineRule="auto"/>
              <w:jc w:val="both"/>
              <w:rPr>
                <w:sz w:val="20"/>
                <w:vertAlign w:val="subscript"/>
              </w:rPr>
            </w:pPr>
            <w:r w:rsidRPr="00242CE2">
              <w:rPr>
                <w:sz w:val="20"/>
              </w:rPr>
              <w:sym w:font="Symbol" w:char="F073"/>
            </w:r>
            <w:r w:rsidRPr="00242CE2">
              <w:rPr>
                <w:sz w:val="20"/>
                <w:vertAlign w:val="subscript"/>
              </w:rPr>
              <w:t>Т</w:t>
            </w:r>
          </w:p>
        </w:tc>
        <w:tc>
          <w:tcPr>
            <w:tcW w:w="226" w:type="pct"/>
          </w:tcPr>
          <w:p w:rsidR="00E346B8" w:rsidRPr="00242CE2" w:rsidRDefault="00E346B8" w:rsidP="00242CE2">
            <w:pPr>
              <w:widowControl w:val="0"/>
              <w:spacing w:line="360" w:lineRule="auto"/>
              <w:jc w:val="both"/>
              <w:rPr>
                <w:sz w:val="20"/>
              </w:rPr>
            </w:pPr>
            <w:r w:rsidRPr="00242CE2">
              <w:rPr>
                <w:sz w:val="20"/>
              </w:rPr>
              <w:sym w:font="Symbol" w:char="F064"/>
            </w:r>
          </w:p>
        </w:tc>
        <w:tc>
          <w:tcPr>
            <w:tcW w:w="226" w:type="pct"/>
          </w:tcPr>
          <w:p w:rsidR="00E346B8" w:rsidRPr="00242CE2" w:rsidRDefault="00E346B8" w:rsidP="00242CE2">
            <w:pPr>
              <w:widowControl w:val="0"/>
              <w:spacing w:line="360" w:lineRule="auto"/>
              <w:jc w:val="both"/>
              <w:rPr>
                <w:sz w:val="20"/>
              </w:rPr>
            </w:pPr>
            <w:r w:rsidRPr="00242CE2">
              <w:rPr>
                <w:sz w:val="20"/>
              </w:rPr>
              <w:sym w:font="Symbol" w:char="F06A"/>
            </w:r>
          </w:p>
        </w:tc>
        <w:tc>
          <w:tcPr>
            <w:tcW w:w="280" w:type="pct"/>
          </w:tcPr>
          <w:p w:rsidR="00E346B8" w:rsidRPr="00242CE2" w:rsidRDefault="00E346B8" w:rsidP="00242CE2">
            <w:pPr>
              <w:widowControl w:val="0"/>
              <w:spacing w:line="360" w:lineRule="auto"/>
              <w:jc w:val="both"/>
              <w:rPr>
                <w:sz w:val="20"/>
              </w:rPr>
            </w:pPr>
            <w:r w:rsidRPr="00242CE2">
              <w:rPr>
                <w:sz w:val="20"/>
              </w:rPr>
              <w:t>НВ</w:t>
            </w:r>
          </w:p>
        </w:tc>
        <w:tc>
          <w:tcPr>
            <w:tcW w:w="371" w:type="pct"/>
          </w:tcPr>
          <w:p w:rsidR="00E346B8" w:rsidRPr="00242CE2" w:rsidRDefault="00E346B8" w:rsidP="00242CE2">
            <w:pPr>
              <w:widowControl w:val="0"/>
              <w:spacing w:line="360" w:lineRule="auto"/>
              <w:jc w:val="both"/>
              <w:rPr>
                <w:sz w:val="20"/>
                <w:vertAlign w:val="subscript"/>
              </w:rPr>
            </w:pPr>
            <w:r w:rsidRPr="00242CE2">
              <w:rPr>
                <w:sz w:val="20"/>
              </w:rPr>
              <w:t>Н</w:t>
            </w:r>
            <w:r w:rsidRPr="00242CE2">
              <w:rPr>
                <w:sz w:val="20"/>
                <w:lang w:val="en-US"/>
              </w:rPr>
              <w:t>RC</w:t>
            </w:r>
            <w:r w:rsidRPr="00242CE2">
              <w:rPr>
                <w:sz w:val="20"/>
                <w:vertAlign w:val="subscript"/>
              </w:rPr>
              <w:t>э</w:t>
            </w:r>
          </w:p>
        </w:tc>
      </w:tr>
      <w:tr w:rsidR="00E346B8" w:rsidRPr="00242CE2" w:rsidTr="00242CE2">
        <w:trPr>
          <w:cantSplit/>
          <w:trHeight w:val="160"/>
        </w:trPr>
        <w:tc>
          <w:tcPr>
            <w:tcW w:w="515" w:type="pct"/>
            <w:vMerge/>
          </w:tcPr>
          <w:p w:rsidR="00E346B8" w:rsidRPr="00242CE2" w:rsidRDefault="00E346B8" w:rsidP="00242CE2">
            <w:pPr>
              <w:widowControl w:val="0"/>
              <w:spacing w:line="360" w:lineRule="auto"/>
              <w:jc w:val="both"/>
              <w:rPr>
                <w:sz w:val="20"/>
              </w:rPr>
            </w:pPr>
          </w:p>
        </w:tc>
        <w:tc>
          <w:tcPr>
            <w:tcW w:w="416" w:type="pct"/>
          </w:tcPr>
          <w:p w:rsidR="00E346B8" w:rsidRPr="00242CE2" w:rsidRDefault="00E346B8" w:rsidP="00242CE2">
            <w:pPr>
              <w:widowControl w:val="0"/>
              <w:spacing w:line="360" w:lineRule="auto"/>
              <w:jc w:val="both"/>
              <w:rPr>
                <w:sz w:val="20"/>
              </w:rPr>
            </w:pPr>
            <w:r w:rsidRPr="00242CE2">
              <w:rPr>
                <w:sz w:val="20"/>
              </w:rPr>
              <w:t>0.09…</w:t>
            </w:r>
          </w:p>
          <w:p w:rsidR="00E346B8" w:rsidRPr="00242CE2" w:rsidRDefault="00E346B8" w:rsidP="00242CE2">
            <w:pPr>
              <w:widowControl w:val="0"/>
              <w:spacing w:line="360" w:lineRule="auto"/>
              <w:jc w:val="both"/>
              <w:rPr>
                <w:sz w:val="20"/>
              </w:rPr>
            </w:pPr>
            <w:r w:rsidRPr="00242CE2">
              <w:rPr>
                <w:sz w:val="20"/>
              </w:rPr>
              <w:t>0,16</w:t>
            </w:r>
          </w:p>
        </w:tc>
        <w:tc>
          <w:tcPr>
            <w:tcW w:w="361" w:type="pct"/>
          </w:tcPr>
          <w:p w:rsidR="00E346B8" w:rsidRPr="00242CE2" w:rsidRDefault="00E346B8" w:rsidP="00242CE2">
            <w:pPr>
              <w:widowControl w:val="0"/>
              <w:spacing w:line="360" w:lineRule="auto"/>
              <w:jc w:val="both"/>
              <w:rPr>
                <w:sz w:val="20"/>
              </w:rPr>
            </w:pPr>
            <w:r w:rsidRPr="00242CE2">
              <w:rPr>
                <w:sz w:val="20"/>
              </w:rPr>
              <w:t>0,3…</w:t>
            </w:r>
          </w:p>
          <w:p w:rsidR="00E346B8" w:rsidRPr="00242CE2" w:rsidRDefault="00E346B8" w:rsidP="00242CE2">
            <w:pPr>
              <w:widowControl w:val="0"/>
              <w:spacing w:line="360" w:lineRule="auto"/>
              <w:jc w:val="both"/>
              <w:rPr>
                <w:sz w:val="20"/>
              </w:rPr>
            </w:pPr>
            <w:r w:rsidRPr="00242CE2">
              <w:rPr>
                <w:sz w:val="20"/>
              </w:rPr>
              <w:t>0,6</w:t>
            </w:r>
          </w:p>
        </w:tc>
        <w:tc>
          <w:tcPr>
            <w:tcW w:w="361" w:type="pct"/>
          </w:tcPr>
          <w:p w:rsidR="00E346B8" w:rsidRPr="00242CE2" w:rsidRDefault="00E346B8" w:rsidP="00242CE2">
            <w:pPr>
              <w:widowControl w:val="0"/>
              <w:spacing w:line="360" w:lineRule="auto"/>
              <w:jc w:val="both"/>
              <w:rPr>
                <w:sz w:val="20"/>
              </w:rPr>
            </w:pPr>
            <w:r w:rsidRPr="00242CE2">
              <w:rPr>
                <w:sz w:val="20"/>
              </w:rPr>
              <w:t>0,6…</w:t>
            </w:r>
          </w:p>
          <w:p w:rsidR="00E346B8" w:rsidRPr="00242CE2" w:rsidRDefault="00E346B8" w:rsidP="00242CE2">
            <w:pPr>
              <w:widowControl w:val="0"/>
              <w:spacing w:line="360" w:lineRule="auto"/>
              <w:jc w:val="both"/>
              <w:rPr>
                <w:sz w:val="20"/>
              </w:rPr>
            </w:pPr>
            <w:r w:rsidRPr="00242CE2">
              <w:rPr>
                <w:sz w:val="20"/>
              </w:rPr>
              <w:t>0,9</w:t>
            </w:r>
          </w:p>
        </w:tc>
        <w:tc>
          <w:tcPr>
            <w:tcW w:w="416" w:type="pct"/>
          </w:tcPr>
          <w:p w:rsidR="00E346B8" w:rsidRPr="00242CE2" w:rsidRDefault="00E346B8" w:rsidP="00242CE2">
            <w:pPr>
              <w:widowControl w:val="0"/>
              <w:spacing w:line="360" w:lineRule="auto"/>
              <w:jc w:val="both"/>
              <w:rPr>
                <w:sz w:val="20"/>
              </w:rPr>
            </w:pPr>
            <w:r w:rsidRPr="00242CE2">
              <w:rPr>
                <w:sz w:val="20"/>
              </w:rPr>
              <w:t>2,75…</w:t>
            </w:r>
          </w:p>
          <w:p w:rsidR="00E346B8" w:rsidRPr="00242CE2" w:rsidRDefault="00E346B8" w:rsidP="00242CE2">
            <w:pPr>
              <w:widowControl w:val="0"/>
              <w:spacing w:line="360" w:lineRule="auto"/>
              <w:jc w:val="both"/>
              <w:rPr>
                <w:sz w:val="20"/>
              </w:rPr>
            </w:pPr>
            <w:r w:rsidRPr="00242CE2">
              <w:rPr>
                <w:sz w:val="20"/>
              </w:rPr>
              <w:t>3,15</w:t>
            </w:r>
          </w:p>
        </w:tc>
        <w:tc>
          <w:tcPr>
            <w:tcW w:w="416" w:type="pct"/>
          </w:tcPr>
          <w:p w:rsidR="00E346B8" w:rsidRPr="00242CE2" w:rsidRDefault="00E346B8" w:rsidP="00242CE2">
            <w:pPr>
              <w:widowControl w:val="0"/>
              <w:spacing w:line="360" w:lineRule="auto"/>
              <w:jc w:val="both"/>
              <w:rPr>
                <w:sz w:val="20"/>
              </w:rPr>
            </w:pPr>
            <w:r w:rsidRPr="00242CE2">
              <w:rPr>
                <w:sz w:val="20"/>
              </w:rPr>
              <w:t>0,17…</w:t>
            </w:r>
          </w:p>
          <w:p w:rsidR="00E346B8" w:rsidRPr="00242CE2" w:rsidRDefault="00E346B8" w:rsidP="00242CE2">
            <w:pPr>
              <w:widowControl w:val="0"/>
              <w:spacing w:line="360" w:lineRule="auto"/>
              <w:jc w:val="both"/>
              <w:rPr>
                <w:sz w:val="20"/>
              </w:rPr>
            </w:pPr>
            <w:r w:rsidRPr="00242CE2">
              <w:rPr>
                <w:sz w:val="20"/>
              </w:rPr>
              <w:t>0,37</w:t>
            </w:r>
          </w:p>
        </w:tc>
        <w:tc>
          <w:tcPr>
            <w:tcW w:w="421" w:type="pct"/>
          </w:tcPr>
          <w:p w:rsidR="00E346B8" w:rsidRPr="00242CE2" w:rsidRDefault="00E346B8" w:rsidP="00242CE2">
            <w:pPr>
              <w:widowControl w:val="0"/>
              <w:spacing w:line="360" w:lineRule="auto"/>
              <w:jc w:val="both"/>
              <w:rPr>
                <w:sz w:val="20"/>
              </w:rPr>
            </w:pPr>
            <w:r w:rsidRPr="00242CE2">
              <w:rPr>
                <w:sz w:val="20"/>
              </w:rPr>
              <w:sym w:font="Symbol" w:char="F03C"/>
            </w:r>
            <w:r w:rsidRPr="00242CE2">
              <w:rPr>
                <w:sz w:val="20"/>
              </w:rPr>
              <w:t>0,035</w:t>
            </w:r>
          </w:p>
        </w:tc>
        <w:tc>
          <w:tcPr>
            <w:tcW w:w="421" w:type="pct"/>
          </w:tcPr>
          <w:p w:rsidR="00E346B8" w:rsidRPr="00242CE2" w:rsidRDefault="00E346B8" w:rsidP="00242CE2">
            <w:pPr>
              <w:widowControl w:val="0"/>
              <w:spacing w:line="360" w:lineRule="auto"/>
              <w:jc w:val="both"/>
              <w:rPr>
                <w:sz w:val="20"/>
              </w:rPr>
            </w:pPr>
            <w:r w:rsidRPr="00242CE2">
              <w:rPr>
                <w:sz w:val="20"/>
              </w:rPr>
              <w:sym w:font="Symbol" w:char="F03C"/>
            </w:r>
            <w:r w:rsidRPr="00242CE2">
              <w:rPr>
                <w:sz w:val="20"/>
              </w:rPr>
              <w:t>0,035</w:t>
            </w:r>
          </w:p>
        </w:tc>
        <w:tc>
          <w:tcPr>
            <w:tcW w:w="285" w:type="pct"/>
          </w:tcPr>
          <w:p w:rsidR="00E346B8" w:rsidRPr="00242CE2" w:rsidRDefault="00E346B8" w:rsidP="00242CE2">
            <w:pPr>
              <w:widowControl w:val="0"/>
              <w:spacing w:line="360" w:lineRule="auto"/>
              <w:jc w:val="both"/>
              <w:rPr>
                <w:sz w:val="20"/>
              </w:rPr>
            </w:pPr>
            <w:r w:rsidRPr="00242CE2">
              <w:rPr>
                <w:sz w:val="20"/>
              </w:rPr>
              <w:sym w:font="Symbol" w:char="F0B3"/>
            </w:r>
            <w:r w:rsidRPr="00242CE2">
              <w:rPr>
                <w:sz w:val="20"/>
              </w:rPr>
              <w:t>85</w:t>
            </w:r>
          </w:p>
        </w:tc>
        <w:tc>
          <w:tcPr>
            <w:tcW w:w="285" w:type="pct"/>
          </w:tcPr>
          <w:p w:rsidR="00E346B8" w:rsidRPr="00242CE2" w:rsidRDefault="00E346B8" w:rsidP="00242CE2">
            <w:pPr>
              <w:widowControl w:val="0"/>
              <w:spacing w:line="360" w:lineRule="auto"/>
              <w:jc w:val="both"/>
              <w:rPr>
                <w:sz w:val="20"/>
              </w:rPr>
            </w:pPr>
            <w:r w:rsidRPr="00242CE2">
              <w:rPr>
                <w:sz w:val="20"/>
              </w:rPr>
              <w:sym w:font="Symbol" w:char="F0B3"/>
            </w:r>
            <w:r w:rsidRPr="00242CE2">
              <w:rPr>
                <w:sz w:val="20"/>
              </w:rPr>
              <w:t>70</w:t>
            </w:r>
          </w:p>
        </w:tc>
        <w:tc>
          <w:tcPr>
            <w:tcW w:w="226" w:type="pct"/>
          </w:tcPr>
          <w:p w:rsidR="00E346B8" w:rsidRPr="00242CE2" w:rsidRDefault="00E346B8" w:rsidP="00242CE2">
            <w:pPr>
              <w:widowControl w:val="0"/>
              <w:spacing w:line="360" w:lineRule="auto"/>
              <w:jc w:val="both"/>
              <w:rPr>
                <w:sz w:val="20"/>
              </w:rPr>
            </w:pPr>
            <w:r w:rsidRPr="00242CE2">
              <w:rPr>
                <w:sz w:val="20"/>
              </w:rPr>
              <w:t>10</w:t>
            </w:r>
          </w:p>
        </w:tc>
        <w:tc>
          <w:tcPr>
            <w:tcW w:w="226" w:type="pct"/>
          </w:tcPr>
          <w:p w:rsidR="00E346B8" w:rsidRPr="00242CE2" w:rsidRDefault="00E346B8" w:rsidP="00242CE2">
            <w:pPr>
              <w:widowControl w:val="0"/>
              <w:spacing w:line="360" w:lineRule="auto"/>
              <w:jc w:val="both"/>
              <w:rPr>
                <w:sz w:val="20"/>
              </w:rPr>
            </w:pPr>
            <w:r w:rsidRPr="00242CE2">
              <w:rPr>
                <w:sz w:val="20"/>
              </w:rPr>
              <w:t>50</w:t>
            </w:r>
          </w:p>
        </w:tc>
        <w:tc>
          <w:tcPr>
            <w:tcW w:w="280" w:type="pct"/>
          </w:tcPr>
          <w:p w:rsidR="00E346B8" w:rsidRPr="00242CE2" w:rsidRDefault="00E346B8" w:rsidP="00242CE2">
            <w:pPr>
              <w:widowControl w:val="0"/>
              <w:spacing w:line="360" w:lineRule="auto"/>
              <w:jc w:val="both"/>
              <w:rPr>
                <w:sz w:val="20"/>
              </w:rPr>
            </w:pPr>
            <w:r w:rsidRPr="00242CE2">
              <w:rPr>
                <w:sz w:val="20"/>
              </w:rPr>
              <w:t>260</w:t>
            </w:r>
          </w:p>
        </w:tc>
        <w:tc>
          <w:tcPr>
            <w:tcW w:w="371" w:type="pct"/>
          </w:tcPr>
          <w:p w:rsidR="00E346B8" w:rsidRPr="00242CE2" w:rsidRDefault="00E346B8" w:rsidP="00242CE2">
            <w:pPr>
              <w:widowControl w:val="0"/>
              <w:spacing w:line="360" w:lineRule="auto"/>
              <w:jc w:val="both"/>
              <w:rPr>
                <w:sz w:val="20"/>
              </w:rPr>
            </w:pPr>
            <w:r w:rsidRPr="00242CE2">
              <w:rPr>
                <w:sz w:val="20"/>
              </w:rPr>
              <w:t>58…</w:t>
            </w:r>
          </w:p>
          <w:p w:rsidR="00E346B8" w:rsidRPr="00242CE2" w:rsidRDefault="00E346B8" w:rsidP="00242CE2">
            <w:pPr>
              <w:widowControl w:val="0"/>
              <w:spacing w:line="360" w:lineRule="auto"/>
              <w:jc w:val="both"/>
              <w:rPr>
                <w:sz w:val="20"/>
              </w:rPr>
            </w:pPr>
            <w:r w:rsidRPr="00242CE2">
              <w:rPr>
                <w:sz w:val="20"/>
              </w:rPr>
              <w:t>62</w:t>
            </w:r>
          </w:p>
        </w:tc>
      </w:tr>
    </w:tbl>
    <w:p w:rsidR="00E346B8" w:rsidRPr="00242CE2" w:rsidRDefault="00E346B8" w:rsidP="00242CE2">
      <w:pPr>
        <w:widowControl w:val="0"/>
        <w:spacing w:line="360" w:lineRule="auto"/>
        <w:ind w:firstLine="709"/>
        <w:jc w:val="both"/>
        <w:rPr>
          <w:szCs w:val="28"/>
        </w:rPr>
      </w:pPr>
    </w:p>
    <w:p w:rsidR="00E346B8" w:rsidRPr="00242CE2" w:rsidRDefault="00E346B8" w:rsidP="00242CE2">
      <w:pPr>
        <w:pStyle w:val="a5"/>
        <w:widowControl w:val="0"/>
        <w:spacing w:line="360" w:lineRule="auto"/>
        <w:ind w:firstLine="709"/>
        <w:jc w:val="both"/>
        <w:rPr>
          <w:sz w:val="28"/>
          <w:szCs w:val="28"/>
        </w:rPr>
      </w:pPr>
      <w:r w:rsidRPr="00242CE2">
        <w:rPr>
          <w:sz w:val="28"/>
          <w:szCs w:val="28"/>
        </w:rPr>
        <w:t>На рисунках 1.2. и 1.3. представлена схема кодировки поверхностей и размеров детали, а в табл. 1.2. – классификация поверхностей по служебному назначению. Обоснование технических требований к поверхностям шпинделя,</w:t>
      </w:r>
      <w:r w:rsidR="00242CE2">
        <w:rPr>
          <w:sz w:val="28"/>
          <w:szCs w:val="28"/>
        </w:rPr>
        <w:t xml:space="preserve"> </w:t>
      </w:r>
    </w:p>
    <w:p w:rsidR="00E346B8" w:rsidRPr="00242CE2" w:rsidRDefault="00E346B8" w:rsidP="00242CE2">
      <w:pPr>
        <w:widowControl w:val="0"/>
        <w:spacing w:line="360" w:lineRule="auto"/>
        <w:ind w:firstLine="709"/>
        <w:jc w:val="both"/>
        <w:rPr>
          <w:szCs w:val="28"/>
        </w:rPr>
      </w:pPr>
      <w:r w:rsidRPr="00242CE2">
        <w:rPr>
          <w:szCs w:val="28"/>
        </w:rPr>
        <w:t>исходя из его служебного назначения сведено в таблицу 1.3.</w:t>
      </w:r>
    </w:p>
    <w:p w:rsidR="00E346B8" w:rsidRPr="00242CE2" w:rsidRDefault="00E346B8" w:rsidP="00242CE2">
      <w:pPr>
        <w:widowControl w:val="0"/>
        <w:spacing w:line="360" w:lineRule="auto"/>
        <w:ind w:firstLine="709"/>
        <w:jc w:val="both"/>
        <w:rPr>
          <w:szCs w:val="28"/>
        </w:rPr>
      </w:pPr>
    </w:p>
    <w:p w:rsidR="00E346B8" w:rsidRPr="00242CE2" w:rsidRDefault="00242CE2" w:rsidP="00242CE2">
      <w:pPr>
        <w:pStyle w:val="4"/>
        <w:keepNext w:val="0"/>
        <w:widowControl w:val="0"/>
        <w:spacing w:line="360" w:lineRule="auto"/>
        <w:ind w:firstLine="709"/>
        <w:jc w:val="both"/>
        <w:rPr>
          <w:b w:val="0"/>
          <w:sz w:val="28"/>
          <w:szCs w:val="28"/>
        </w:rPr>
      </w:pPr>
      <w:r w:rsidRPr="00242CE2">
        <w:rPr>
          <w:b w:val="0"/>
          <w:sz w:val="28"/>
          <w:szCs w:val="28"/>
        </w:rPr>
        <w:t>Таблица 1.2</w:t>
      </w:r>
    </w:p>
    <w:p w:rsidR="00E346B8" w:rsidRPr="00242CE2" w:rsidRDefault="00E346B8" w:rsidP="00242CE2">
      <w:pPr>
        <w:pStyle w:val="4"/>
        <w:keepNext w:val="0"/>
        <w:widowControl w:val="0"/>
        <w:spacing w:line="360" w:lineRule="auto"/>
        <w:ind w:firstLine="709"/>
        <w:jc w:val="both"/>
        <w:rPr>
          <w:b w:val="0"/>
          <w:sz w:val="28"/>
          <w:szCs w:val="28"/>
        </w:rPr>
      </w:pPr>
      <w:r w:rsidRPr="00242CE2">
        <w:rPr>
          <w:b w:val="0"/>
          <w:sz w:val="28"/>
          <w:szCs w:val="28"/>
        </w:rPr>
        <w:t>Классификация поверхностей по служебному назначению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7"/>
        <w:gridCol w:w="4965"/>
        <w:gridCol w:w="4058"/>
      </w:tblGrid>
      <w:tr w:rsidR="00E346B8" w:rsidRPr="00242CE2" w:rsidTr="00242CE2">
        <w:tc>
          <w:tcPr>
            <w:tcW w:w="286" w:type="pct"/>
          </w:tcPr>
          <w:p w:rsidR="00E346B8" w:rsidRPr="00242CE2" w:rsidRDefault="00E346B8" w:rsidP="00242CE2">
            <w:pPr>
              <w:widowControl w:val="0"/>
              <w:spacing w:line="360" w:lineRule="auto"/>
              <w:jc w:val="both"/>
              <w:rPr>
                <w:sz w:val="20"/>
              </w:rPr>
            </w:pPr>
            <w:r w:rsidRPr="00242CE2">
              <w:rPr>
                <w:sz w:val="20"/>
              </w:rPr>
              <w:t>№</w:t>
            </w:r>
          </w:p>
        </w:tc>
        <w:tc>
          <w:tcPr>
            <w:tcW w:w="2594" w:type="pct"/>
          </w:tcPr>
          <w:p w:rsidR="00E346B8" w:rsidRPr="00242CE2" w:rsidRDefault="00E346B8" w:rsidP="00242CE2">
            <w:pPr>
              <w:widowControl w:val="0"/>
              <w:spacing w:line="360" w:lineRule="auto"/>
              <w:jc w:val="both"/>
              <w:rPr>
                <w:sz w:val="20"/>
              </w:rPr>
            </w:pPr>
            <w:r w:rsidRPr="00242CE2">
              <w:rPr>
                <w:sz w:val="20"/>
              </w:rPr>
              <w:t>Вид поверхности</w:t>
            </w:r>
          </w:p>
        </w:tc>
        <w:tc>
          <w:tcPr>
            <w:tcW w:w="2120" w:type="pct"/>
          </w:tcPr>
          <w:p w:rsidR="00E346B8" w:rsidRPr="00242CE2" w:rsidRDefault="00E346B8" w:rsidP="00242CE2">
            <w:pPr>
              <w:widowControl w:val="0"/>
              <w:spacing w:line="360" w:lineRule="auto"/>
              <w:jc w:val="both"/>
              <w:rPr>
                <w:sz w:val="20"/>
              </w:rPr>
            </w:pPr>
            <w:r w:rsidRPr="00242CE2">
              <w:rPr>
                <w:sz w:val="20"/>
              </w:rPr>
              <w:t>№ поверхности</w:t>
            </w:r>
          </w:p>
        </w:tc>
      </w:tr>
      <w:tr w:rsidR="00E346B8" w:rsidRPr="00242CE2" w:rsidTr="00242CE2">
        <w:tc>
          <w:tcPr>
            <w:tcW w:w="286" w:type="pct"/>
          </w:tcPr>
          <w:p w:rsidR="00E346B8" w:rsidRPr="00242CE2" w:rsidRDefault="00E346B8" w:rsidP="00242CE2">
            <w:pPr>
              <w:widowControl w:val="0"/>
              <w:spacing w:line="360" w:lineRule="auto"/>
              <w:jc w:val="both"/>
              <w:rPr>
                <w:sz w:val="20"/>
              </w:rPr>
            </w:pPr>
            <w:r w:rsidRPr="00242CE2">
              <w:rPr>
                <w:sz w:val="20"/>
              </w:rPr>
              <w:t>1</w:t>
            </w:r>
          </w:p>
        </w:tc>
        <w:tc>
          <w:tcPr>
            <w:tcW w:w="2594" w:type="pct"/>
          </w:tcPr>
          <w:p w:rsidR="00E346B8" w:rsidRPr="00242CE2" w:rsidRDefault="00E346B8" w:rsidP="00242CE2">
            <w:pPr>
              <w:widowControl w:val="0"/>
              <w:spacing w:line="360" w:lineRule="auto"/>
              <w:jc w:val="both"/>
              <w:rPr>
                <w:sz w:val="20"/>
              </w:rPr>
            </w:pPr>
            <w:r w:rsidRPr="00242CE2">
              <w:rPr>
                <w:sz w:val="20"/>
              </w:rPr>
              <w:t>Исполнительные</w:t>
            </w:r>
          </w:p>
        </w:tc>
        <w:tc>
          <w:tcPr>
            <w:tcW w:w="2120" w:type="pct"/>
          </w:tcPr>
          <w:p w:rsidR="00E346B8" w:rsidRPr="00242CE2" w:rsidRDefault="00E346B8" w:rsidP="00242CE2">
            <w:pPr>
              <w:widowControl w:val="0"/>
              <w:spacing w:line="360" w:lineRule="auto"/>
              <w:jc w:val="both"/>
              <w:rPr>
                <w:sz w:val="20"/>
              </w:rPr>
            </w:pPr>
            <w:r w:rsidRPr="00242CE2">
              <w:rPr>
                <w:sz w:val="20"/>
              </w:rPr>
              <w:t>17,18</w:t>
            </w:r>
          </w:p>
        </w:tc>
      </w:tr>
      <w:tr w:rsidR="00E346B8" w:rsidRPr="00242CE2" w:rsidTr="00242CE2">
        <w:tc>
          <w:tcPr>
            <w:tcW w:w="286" w:type="pct"/>
          </w:tcPr>
          <w:p w:rsidR="00E346B8" w:rsidRPr="00242CE2" w:rsidRDefault="00E346B8" w:rsidP="00242CE2">
            <w:pPr>
              <w:widowControl w:val="0"/>
              <w:spacing w:line="360" w:lineRule="auto"/>
              <w:jc w:val="both"/>
              <w:rPr>
                <w:sz w:val="20"/>
              </w:rPr>
            </w:pPr>
            <w:r w:rsidRPr="00242CE2">
              <w:rPr>
                <w:sz w:val="20"/>
              </w:rPr>
              <w:t>2</w:t>
            </w:r>
          </w:p>
        </w:tc>
        <w:tc>
          <w:tcPr>
            <w:tcW w:w="2594" w:type="pct"/>
          </w:tcPr>
          <w:p w:rsidR="00E346B8" w:rsidRPr="00242CE2" w:rsidRDefault="00E346B8" w:rsidP="00242CE2">
            <w:pPr>
              <w:widowControl w:val="0"/>
              <w:spacing w:line="360" w:lineRule="auto"/>
              <w:jc w:val="both"/>
              <w:rPr>
                <w:sz w:val="20"/>
              </w:rPr>
            </w:pPr>
            <w:r w:rsidRPr="00242CE2">
              <w:rPr>
                <w:sz w:val="20"/>
              </w:rPr>
              <w:t>Основные конструкторские базы</w:t>
            </w:r>
          </w:p>
        </w:tc>
        <w:tc>
          <w:tcPr>
            <w:tcW w:w="2120" w:type="pct"/>
          </w:tcPr>
          <w:p w:rsidR="00E346B8" w:rsidRPr="00242CE2" w:rsidRDefault="00E346B8" w:rsidP="00242CE2">
            <w:pPr>
              <w:widowControl w:val="0"/>
              <w:spacing w:line="360" w:lineRule="auto"/>
              <w:jc w:val="both"/>
              <w:rPr>
                <w:sz w:val="20"/>
              </w:rPr>
            </w:pPr>
            <w:r w:rsidRPr="00242CE2">
              <w:rPr>
                <w:sz w:val="20"/>
              </w:rPr>
              <w:t>3,4,11,14</w:t>
            </w:r>
          </w:p>
        </w:tc>
      </w:tr>
      <w:tr w:rsidR="00E346B8" w:rsidRPr="00242CE2" w:rsidTr="00242CE2">
        <w:tc>
          <w:tcPr>
            <w:tcW w:w="286" w:type="pct"/>
          </w:tcPr>
          <w:p w:rsidR="00E346B8" w:rsidRPr="00242CE2" w:rsidRDefault="00E346B8" w:rsidP="00242CE2">
            <w:pPr>
              <w:widowControl w:val="0"/>
              <w:spacing w:line="360" w:lineRule="auto"/>
              <w:jc w:val="both"/>
              <w:rPr>
                <w:sz w:val="20"/>
              </w:rPr>
            </w:pPr>
            <w:r w:rsidRPr="00242CE2">
              <w:rPr>
                <w:sz w:val="20"/>
              </w:rPr>
              <w:t>3</w:t>
            </w:r>
          </w:p>
        </w:tc>
        <w:tc>
          <w:tcPr>
            <w:tcW w:w="2594" w:type="pct"/>
          </w:tcPr>
          <w:p w:rsidR="00E346B8" w:rsidRPr="00242CE2" w:rsidRDefault="00E346B8" w:rsidP="00242CE2">
            <w:pPr>
              <w:widowControl w:val="0"/>
              <w:spacing w:line="360" w:lineRule="auto"/>
              <w:jc w:val="both"/>
              <w:rPr>
                <w:sz w:val="20"/>
              </w:rPr>
            </w:pPr>
            <w:r w:rsidRPr="00242CE2">
              <w:rPr>
                <w:sz w:val="20"/>
              </w:rPr>
              <w:t>Вспомогательные конструкторские базы</w:t>
            </w:r>
          </w:p>
        </w:tc>
        <w:tc>
          <w:tcPr>
            <w:tcW w:w="2120" w:type="pct"/>
          </w:tcPr>
          <w:p w:rsidR="00E346B8" w:rsidRPr="00242CE2" w:rsidRDefault="00E346B8" w:rsidP="00242CE2">
            <w:pPr>
              <w:widowControl w:val="0"/>
              <w:spacing w:line="360" w:lineRule="auto"/>
              <w:jc w:val="both"/>
              <w:rPr>
                <w:sz w:val="20"/>
              </w:rPr>
            </w:pPr>
            <w:r w:rsidRPr="00242CE2">
              <w:rPr>
                <w:sz w:val="20"/>
              </w:rPr>
              <w:t>2,3,4,6,8,9,10,11,13,14,17,18,21…</w:t>
            </w:r>
          </w:p>
          <w:p w:rsidR="00E346B8" w:rsidRPr="00242CE2" w:rsidRDefault="00E346B8" w:rsidP="00242CE2">
            <w:pPr>
              <w:widowControl w:val="0"/>
              <w:spacing w:line="360" w:lineRule="auto"/>
              <w:jc w:val="both"/>
              <w:rPr>
                <w:sz w:val="20"/>
              </w:rPr>
            </w:pPr>
            <w:r w:rsidRPr="00242CE2">
              <w:rPr>
                <w:sz w:val="20"/>
              </w:rPr>
              <w:t>33</w:t>
            </w:r>
          </w:p>
        </w:tc>
      </w:tr>
      <w:tr w:rsidR="00E346B8" w:rsidRPr="00242CE2" w:rsidTr="00242CE2">
        <w:tc>
          <w:tcPr>
            <w:tcW w:w="286" w:type="pct"/>
          </w:tcPr>
          <w:p w:rsidR="00E346B8" w:rsidRPr="00242CE2" w:rsidRDefault="00E346B8" w:rsidP="00242CE2">
            <w:pPr>
              <w:widowControl w:val="0"/>
              <w:spacing w:line="360" w:lineRule="auto"/>
              <w:jc w:val="both"/>
              <w:rPr>
                <w:sz w:val="20"/>
              </w:rPr>
            </w:pPr>
            <w:r w:rsidRPr="00242CE2">
              <w:rPr>
                <w:sz w:val="20"/>
              </w:rPr>
              <w:t>4</w:t>
            </w:r>
          </w:p>
        </w:tc>
        <w:tc>
          <w:tcPr>
            <w:tcW w:w="2594" w:type="pct"/>
          </w:tcPr>
          <w:p w:rsidR="00E346B8" w:rsidRPr="00242CE2" w:rsidRDefault="00E346B8" w:rsidP="00242CE2">
            <w:pPr>
              <w:widowControl w:val="0"/>
              <w:spacing w:line="360" w:lineRule="auto"/>
              <w:jc w:val="both"/>
              <w:rPr>
                <w:sz w:val="20"/>
              </w:rPr>
            </w:pPr>
            <w:r w:rsidRPr="00242CE2">
              <w:rPr>
                <w:sz w:val="20"/>
              </w:rPr>
              <w:t>Свободные поверхности</w:t>
            </w:r>
          </w:p>
        </w:tc>
        <w:tc>
          <w:tcPr>
            <w:tcW w:w="2120" w:type="pct"/>
          </w:tcPr>
          <w:p w:rsidR="00E346B8" w:rsidRPr="00242CE2" w:rsidRDefault="00E346B8" w:rsidP="00242CE2">
            <w:pPr>
              <w:widowControl w:val="0"/>
              <w:spacing w:line="360" w:lineRule="auto"/>
              <w:jc w:val="both"/>
              <w:rPr>
                <w:sz w:val="20"/>
              </w:rPr>
            </w:pPr>
            <w:r w:rsidRPr="00242CE2">
              <w:rPr>
                <w:sz w:val="20"/>
              </w:rPr>
              <w:t>6,7,12,15,16,19,20,34,35</w:t>
            </w:r>
          </w:p>
        </w:tc>
      </w:tr>
    </w:tbl>
    <w:p w:rsidR="00E346B8" w:rsidRPr="00242CE2" w:rsidRDefault="00E346B8" w:rsidP="00242CE2">
      <w:pPr>
        <w:widowControl w:val="0"/>
        <w:spacing w:line="360" w:lineRule="auto"/>
        <w:ind w:firstLine="709"/>
        <w:jc w:val="both"/>
        <w:rPr>
          <w:szCs w:val="28"/>
        </w:rPr>
      </w:pPr>
    </w:p>
    <w:p w:rsidR="00E346B8" w:rsidRPr="00242CE2" w:rsidRDefault="00242CE2" w:rsidP="00242CE2">
      <w:pPr>
        <w:widowControl w:val="0"/>
        <w:spacing w:line="360" w:lineRule="auto"/>
        <w:ind w:firstLine="709"/>
        <w:jc w:val="both"/>
        <w:rPr>
          <w:szCs w:val="28"/>
        </w:rPr>
      </w:pPr>
      <w:r>
        <w:rPr>
          <w:szCs w:val="28"/>
        </w:rPr>
        <w:br w:type="page"/>
      </w:r>
      <w:r w:rsidR="00E346B8" w:rsidRPr="00242CE2">
        <w:rPr>
          <w:szCs w:val="28"/>
        </w:rPr>
        <w:t>Таблица 1.3.</w:t>
      </w:r>
    </w:p>
    <w:p w:rsidR="00E346B8" w:rsidRPr="00242CE2" w:rsidRDefault="00E346B8" w:rsidP="00242CE2">
      <w:pPr>
        <w:pStyle w:val="a5"/>
        <w:widowControl w:val="0"/>
        <w:spacing w:line="360" w:lineRule="auto"/>
        <w:ind w:firstLine="709"/>
        <w:jc w:val="both"/>
        <w:rPr>
          <w:sz w:val="28"/>
          <w:szCs w:val="28"/>
        </w:rPr>
      </w:pPr>
      <w:r w:rsidRPr="00242CE2">
        <w:rPr>
          <w:sz w:val="28"/>
          <w:szCs w:val="28"/>
        </w:rPr>
        <w:t>Обоснование технических требований к поверхностям шпинделя,</w:t>
      </w:r>
      <w:r w:rsidR="00242CE2">
        <w:rPr>
          <w:sz w:val="28"/>
          <w:szCs w:val="28"/>
        </w:rPr>
        <w:t xml:space="preserve"> </w:t>
      </w:r>
      <w:r w:rsidRPr="00242CE2">
        <w:rPr>
          <w:sz w:val="28"/>
          <w:szCs w:val="28"/>
        </w:rPr>
        <w:t>исходя из их служебного назначения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765"/>
        <w:gridCol w:w="2694"/>
        <w:gridCol w:w="4035"/>
      </w:tblGrid>
      <w:tr w:rsidR="00E346B8" w:rsidRPr="00242CE2" w:rsidTr="00242CE2">
        <w:tc>
          <w:tcPr>
            <w:tcW w:w="1456" w:type="pct"/>
          </w:tcPr>
          <w:p w:rsidR="00E346B8" w:rsidRPr="00242CE2" w:rsidRDefault="00E346B8" w:rsidP="00242CE2">
            <w:pPr>
              <w:widowControl w:val="0"/>
              <w:spacing w:line="360" w:lineRule="auto"/>
              <w:ind w:firstLine="6"/>
              <w:rPr>
                <w:sz w:val="20"/>
              </w:rPr>
            </w:pPr>
            <w:r w:rsidRPr="00242CE2">
              <w:rPr>
                <w:sz w:val="20"/>
              </w:rPr>
              <w:t>Поверхность</w:t>
            </w:r>
          </w:p>
        </w:tc>
        <w:tc>
          <w:tcPr>
            <w:tcW w:w="1419" w:type="pct"/>
          </w:tcPr>
          <w:p w:rsidR="00E346B8" w:rsidRPr="00242CE2" w:rsidRDefault="00E346B8" w:rsidP="00242CE2">
            <w:pPr>
              <w:widowControl w:val="0"/>
              <w:spacing w:line="360" w:lineRule="auto"/>
              <w:ind w:firstLine="6"/>
              <w:rPr>
                <w:sz w:val="20"/>
              </w:rPr>
            </w:pPr>
            <w:r w:rsidRPr="00242CE2">
              <w:rPr>
                <w:sz w:val="20"/>
              </w:rPr>
              <w:t>Техническое</w:t>
            </w:r>
          </w:p>
          <w:p w:rsidR="00E346B8" w:rsidRPr="00242CE2" w:rsidRDefault="00E346B8" w:rsidP="00242CE2">
            <w:pPr>
              <w:widowControl w:val="0"/>
              <w:spacing w:line="360" w:lineRule="auto"/>
              <w:ind w:firstLine="6"/>
              <w:rPr>
                <w:sz w:val="20"/>
              </w:rPr>
            </w:pPr>
            <w:r w:rsidRPr="00242CE2">
              <w:rPr>
                <w:sz w:val="20"/>
              </w:rPr>
              <w:t>Требование</w:t>
            </w:r>
          </w:p>
        </w:tc>
        <w:tc>
          <w:tcPr>
            <w:tcW w:w="2126" w:type="pct"/>
          </w:tcPr>
          <w:p w:rsidR="00E346B8" w:rsidRPr="00242CE2" w:rsidRDefault="00E346B8" w:rsidP="00242CE2">
            <w:pPr>
              <w:widowControl w:val="0"/>
              <w:spacing w:line="360" w:lineRule="auto"/>
              <w:ind w:firstLine="6"/>
              <w:rPr>
                <w:sz w:val="20"/>
              </w:rPr>
            </w:pPr>
            <w:r w:rsidRPr="00242CE2">
              <w:rPr>
                <w:sz w:val="20"/>
              </w:rPr>
              <w:t xml:space="preserve">Причина </w:t>
            </w:r>
          </w:p>
          <w:p w:rsidR="00E346B8" w:rsidRPr="00242CE2" w:rsidRDefault="00E346B8" w:rsidP="00242CE2">
            <w:pPr>
              <w:widowControl w:val="0"/>
              <w:spacing w:line="360" w:lineRule="auto"/>
              <w:ind w:firstLine="6"/>
              <w:rPr>
                <w:sz w:val="20"/>
              </w:rPr>
            </w:pPr>
            <w:r w:rsidRPr="00242CE2">
              <w:rPr>
                <w:sz w:val="20"/>
              </w:rPr>
              <w:t>Назначения</w:t>
            </w:r>
          </w:p>
        </w:tc>
      </w:tr>
      <w:tr w:rsidR="00E346B8" w:rsidRPr="00242CE2" w:rsidTr="00242CE2">
        <w:tc>
          <w:tcPr>
            <w:tcW w:w="1456" w:type="pct"/>
          </w:tcPr>
          <w:p w:rsidR="00E346B8" w:rsidRPr="00242CE2" w:rsidRDefault="00E346B8" w:rsidP="00242CE2">
            <w:pPr>
              <w:widowControl w:val="0"/>
              <w:spacing w:line="360" w:lineRule="auto"/>
              <w:ind w:firstLine="6"/>
              <w:rPr>
                <w:sz w:val="20"/>
              </w:rPr>
            </w:pPr>
            <w:r w:rsidRPr="00242CE2">
              <w:rPr>
                <w:sz w:val="20"/>
              </w:rPr>
              <w:t xml:space="preserve">Плоскость крепления </w:t>
            </w:r>
          </w:p>
          <w:p w:rsidR="00E346B8" w:rsidRPr="00242CE2" w:rsidRDefault="00E346B8" w:rsidP="00242CE2">
            <w:pPr>
              <w:widowControl w:val="0"/>
              <w:spacing w:line="360" w:lineRule="auto"/>
              <w:ind w:firstLine="6"/>
              <w:rPr>
                <w:sz w:val="20"/>
              </w:rPr>
            </w:pPr>
            <w:r w:rsidRPr="00242CE2">
              <w:rPr>
                <w:sz w:val="20"/>
              </w:rPr>
              <w:t>патрона</w:t>
            </w:r>
          </w:p>
        </w:tc>
        <w:tc>
          <w:tcPr>
            <w:tcW w:w="1419" w:type="pct"/>
          </w:tcPr>
          <w:p w:rsidR="00E346B8" w:rsidRPr="00242CE2" w:rsidRDefault="00E346B8" w:rsidP="00242CE2">
            <w:pPr>
              <w:pStyle w:val="4"/>
              <w:keepNext w:val="0"/>
              <w:widowControl w:val="0"/>
              <w:spacing w:line="360" w:lineRule="auto"/>
              <w:ind w:firstLine="6"/>
              <w:jc w:val="left"/>
              <w:rPr>
                <w:sz w:val="20"/>
              </w:rPr>
            </w:pPr>
            <w:r w:rsidRPr="00242CE2">
              <w:rPr>
                <w:sz w:val="20"/>
                <w:lang w:val="en-US"/>
              </w:rPr>
              <w:t>Ra</w:t>
            </w:r>
            <w:r w:rsidRPr="00242CE2">
              <w:rPr>
                <w:sz w:val="20"/>
              </w:rPr>
              <w:t xml:space="preserve"> 0,63, </w:t>
            </w:r>
            <w:r w:rsidRPr="00242CE2">
              <w:rPr>
                <w:sz w:val="20"/>
              </w:rPr>
              <w:sym w:font="Symbol type A" w:char="F0D1"/>
            </w:r>
            <w:r w:rsidRPr="00242CE2">
              <w:rPr>
                <w:sz w:val="20"/>
              </w:rPr>
              <w:t xml:space="preserve"> 0,005</w:t>
            </w:r>
          </w:p>
          <w:p w:rsidR="00E346B8" w:rsidRPr="00242CE2" w:rsidRDefault="00E346B8" w:rsidP="00242CE2">
            <w:pPr>
              <w:widowControl w:val="0"/>
              <w:spacing w:line="360" w:lineRule="auto"/>
              <w:ind w:firstLine="6"/>
              <w:rPr>
                <w:sz w:val="20"/>
              </w:rPr>
            </w:pPr>
            <w:r w:rsidRPr="00242CE2">
              <w:rPr>
                <w:sz w:val="20"/>
              </w:rPr>
              <w:sym w:font="Symbol type A" w:char="F0DD"/>
            </w:r>
            <w:r w:rsidR="00242CE2" w:rsidRPr="00242CE2">
              <w:rPr>
                <w:sz w:val="20"/>
              </w:rPr>
              <w:t xml:space="preserve"> </w:t>
            </w:r>
            <w:r w:rsidRPr="00242CE2">
              <w:rPr>
                <w:sz w:val="20"/>
              </w:rPr>
              <w:t>0,003</w:t>
            </w:r>
          </w:p>
        </w:tc>
        <w:tc>
          <w:tcPr>
            <w:tcW w:w="2126" w:type="pct"/>
          </w:tcPr>
          <w:p w:rsidR="00E346B8" w:rsidRPr="00242CE2" w:rsidRDefault="00E346B8" w:rsidP="00242CE2">
            <w:pPr>
              <w:widowControl w:val="0"/>
              <w:spacing w:line="360" w:lineRule="auto"/>
              <w:ind w:firstLine="6"/>
              <w:rPr>
                <w:sz w:val="20"/>
              </w:rPr>
            </w:pPr>
            <w:r w:rsidRPr="00242CE2">
              <w:rPr>
                <w:sz w:val="20"/>
              </w:rPr>
              <w:t>Плотное прилегание патрона</w:t>
            </w:r>
          </w:p>
          <w:p w:rsidR="00E346B8" w:rsidRPr="00242CE2" w:rsidRDefault="00E346B8" w:rsidP="00242CE2">
            <w:pPr>
              <w:widowControl w:val="0"/>
              <w:spacing w:line="360" w:lineRule="auto"/>
              <w:ind w:firstLine="6"/>
              <w:rPr>
                <w:sz w:val="20"/>
              </w:rPr>
            </w:pPr>
            <w:r w:rsidRPr="00242CE2">
              <w:rPr>
                <w:sz w:val="20"/>
              </w:rPr>
              <w:t>Обеспечение минимального биения патрона относительно оси шпинделя</w:t>
            </w:r>
          </w:p>
        </w:tc>
      </w:tr>
      <w:tr w:rsidR="00E346B8" w:rsidRPr="00242CE2" w:rsidTr="00242CE2">
        <w:trPr>
          <w:cantSplit/>
        </w:trPr>
        <w:tc>
          <w:tcPr>
            <w:tcW w:w="1456" w:type="pct"/>
            <w:tcBorders>
              <w:bottom w:val="single" w:sz="4" w:space="0" w:color="auto"/>
            </w:tcBorders>
          </w:tcPr>
          <w:p w:rsidR="00E346B8" w:rsidRPr="00242CE2" w:rsidRDefault="00E346B8" w:rsidP="00242CE2">
            <w:pPr>
              <w:widowControl w:val="0"/>
              <w:spacing w:line="360" w:lineRule="auto"/>
              <w:ind w:firstLine="6"/>
              <w:rPr>
                <w:sz w:val="20"/>
              </w:rPr>
            </w:pPr>
            <w:r w:rsidRPr="00242CE2">
              <w:rPr>
                <w:sz w:val="20"/>
              </w:rPr>
              <w:t>Наружный конус</w:t>
            </w:r>
          </w:p>
          <w:p w:rsidR="00E346B8" w:rsidRPr="00242CE2" w:rsidRDefault="00E346B8" w:rsidP="00242CE2">
            <w:pPr>
              <w:widowControl w:val="0"/>
              <w:spacing w:line="360" w:lineRule="auto"/>
              <w:ind w:firstLine="6"/>
              <w:rPr>
                <w:sz w:val="20"/>
              </w:rPr>
            </w:pPr>
            <w:r w:rsidRPr="00242CE2">
              <w:rPr>
                <w:sz w:val="20"/>
              </w:rPr>
              <w:t>шпинделя</w:t>
            </w:r>
          </w:p>
        </w:tc>
        <w:tc>
          <w:tcPr>
            <w:tcW w:w="1419" w:type="pct"/>
          </w:tcPr>
          <w:p w:rsidR="00E346B8" w:rsidRPr="00242CE2" w:rsidRDefault="00E346B8" w:rsidP="00242CE2">
            <w:pPr>
              <w:widowControl w:val="0"/>
              <w:spacing w:line="360" w:lineRule="auto"/>
              <w:ind w:firstLine="6"/>
              <w:rPr>
                <w:sz w:val="20"/>
              </w:rPr>
            </w:pPr>
            <w:r w:rsidRPr="00242CE2">
              <w:rPr>
                <w:sz w:val="20"/>
                <w:lang w:val="en-US"/>
              </w:rPr>
              <w:t>Ra</w:t>
            </w:r>
            <w:r w:rsidRPr="00242CE2">
              <w:rPr>
                <w:sz w:val="20"/>
              </w:rPr>
              <w:t xml:space="preserve"> 0,63, </w:t>
            </w:r>
            <w:r w:rsidRPr="00242CE2">
              <w:rPr>
                <w:sz w:val="20"/>
              </w:rPr>
              <w:sym w:font="Symbol type A" w:char="F0D0"/>
            </w:r>
            <w:r w:rsidRPr="00242CE2">
              <w:rPr>
                <w:sz w:val="20"/>
              </w:rPr>
              <w:t>0,003</w:t>
            </w:r>
          </w:p>
          <w:p w:rsidR="00E346B8" w:rsidRPr="00242CE2" w:rsidRDefault="00E346B8" w:rsidP="00242CE2">
            <w:pPr>
              <w:widowControl w:val="0"/>
              <w:spacing w:line="360" w:lineRule="auto"/>
              <w:ind w:firstLine="6"/>
              <w:rPr>
                <w:sz w:val="20"/>
              </w:rPr>
            </w:pPr>
            <w:r w:rsidRPr="00242CE2">
              <w:rPr>
                <w:sz w:val="20"/>
              </w:rPr>
              <w:sym w:font="Symbol type A" w:char="F0DD"/>
            </w:r>
            <w:r w:rsidR="00242CE2" w:rsidRPr="00242CE2">
              <w:rPr>
                <w:sz w:val="20"/>
              </w:rPr>
              <w:t xml:space="preserve"> </w:t>
            </w:r>
            <w:r w:rsidRPr="00242CE2">
              <w:rPr>
                <w:sz w:val="20"/>
              </w:rPr>
              <w:t>0,005</w:t>
            </w:r>
          </w:p>
        </w:tc>
        <w:tc>
          <w:tcPr>
            <w:tcW w:w="2126" w:type="pct"/>
          </w:tcPr>
          <w:p w:rsidR="00E346B8" w:rsidRPr="00242CE2" w:rsidRDefault="00E346B8" w:rsidP="00242CE2">
            <w:pPr>
              <w:widowControl w:val="0"/>
              <w:spacing w:line="360" w:lineRule="auto"/>
              <w:ind w:firstLine="6"/>
              <w:rPr>
                <w:sz w:val="20"/>
              </w:rPr>
            </w:pPr>
            <w:r w:rsidRPr="00242CE2">
              <w:rPr>
                <w:sz w:val="20"/>
              </w:rPr>
              <w:t>Плотная посадка патрона</w:t>
            </w:r>
          </w:p>
          <w:p w:rsidR="00E346B8" w:rsidRPr="00242CE2" w:rsidRDefault="00E346B8" w:rsidP="00242CE2">
            <w:pPr>
              <w:widowControl w:val="0"/>
              <w:spacing w:line="360" w:lineRule="auto"/>
              <w:ind w:firstLine="6"/>
              <w:rPr>
                <w:sz w:val="20"/>
              </w:rPr>
            </w:pPr>
            <w:r w:rsidRPr="00242CE2">
              <w:rPr>
                <w:sz w:val="20"/>
              </w:rPr>
              <w:t>Обеспечение минимального биения патрона относительно оси шпинделя</w:t>
            </w:r>
          </w:p>
        </w:tc>
      </w:tr>
      <w:tr w:rsidR="00E346B8" w:rsidRPr="00242CE2" w:rsidTr="00242CE2">
        <w:trPr>
          <w:cantSplit/>
        </w:trPr>
        <w:tc>
          <w:tcPr>
            <w:tcW w:w="1456" w:type="pct"/>
            <w:tcBorders>
              <w:bottom w:val="single" w:sz="4" w:space="0" w:color="auto"/>
            </w:tcBorders>
          </w:tcPr>
          <w:p w:rsidR="00E346B8" w:rsidRPr="00242CE2" w:rsidRDefault="00E346B8" w:rsidP="00242CE2">
            <w:pPr>
              <w:widowControl w:val="0"/>
              <w:spacing w:line="360" w:lineRule="auto"/>
              <w:ind w:firstLine="6"/>
              <w:rPr>
                <w:sz w:val="20"/>
              </w:rPr>
            </w:pPr>
            <w:r w:rsidRPr="00242CE2">
              <w:rPr>
                <w:sz w:val="20"/>
              </w:rPr>
              <w:t>Опорные шейки шпинделя</w:t>
            </w:r>
          </w:p>
        </w:tc>
        <w:tc>
          <w:tcPr>
            <w:tcW w:w="1419" w:type="pct"/>
            <w:tcBorders>
              <w:bottom w:val="single" w:sz="4" w:space="0" w:color="auto"/>
            </w:tcBorders>
          </w:tcPr>
          <w:p w:rsidR="00E346B8" w:rsidRPr="00242CE2" w:rsidRDefault="00E346B8" w:rsidP="00242CE2">
            <w:pPr>
              <w:widowControl w:val="0"/>
              <w:spacing w:line="360" w:lineRule="auto"/>
              <w:ind w:firstLine="6"/>
              <w:rPr>
                <w:sz w:val="20"/>
              </w:rPr>
            </w:pPr>
            <w:r w:rsidRPr="00242CE2">
              <w:rPr>
                <w:sz w:val="20"/>
                <w:lang w:val="en-US"/>
              </w:rPr>
              <w:t>Ra</w:t>
            </w:r>
            <w:r w:rsidRPr="00242CE2">
              <w:rPr>
                <w:sz w:val="20"/>
              </w:rPr>
              <w:t xml:space="preserve"> 0,08,</w:t>
            </w:r>
            <w:r w:rsidRPr="00242CE2">
              <w:rPr>
                <w:sz w:val="20"/>
              </w:rPr>
              <w:sym w:font="Symbol type A" w:char="F0D3"/>
            </w:r>
            <w:r w:rsidRPr="00242CE2">
              <w:rPr>
                <w:sz w:val="20"/>
              </w:rPr>
              <w:t>0,002</w:t>
            </w:r>
          </w:p>
          <w:p w:rsidR="00E346B8" w:rsidRPr="00242CE2" w:rsidRDefault="00E346B8" w:rsidP="00242CE2">
            <w:pPr>
              <w:widowControl w:val="0"/>
              <w:spacing w:line="360" w:lineRule="auto"/>
              <w:ind w:firstLine="6"/>
              <w:rPr>
                <w:sz w:val="20"/>
              </w:rPr>
            </w:pPr>
            <w:r w:rsidRPr="00242CE2">
              <w:rPr>
                <w:sz w:val="20"/>
              </w:rPr>
              <w:sym w:font="Symbol type A" w:char="F0D8"/>
            </w:r>
            <w:r w:rsidRPr="00242CE2">
              <w:rPr>
                <w:sz w:val="20"/>
              </w:rPr>
              <w:t xml:space="preserve"> 0,003</w:t>
            </w:r>
          </w:p>
        </w:tc>
        <w:tc>
          <w:tcPr>
            <w:tcW w:w="2126" w:type="pct"/>
            <w:tcBorders>
              <w:bottom w:val="single" w:sz="4" w:space="0" w:color="auto"/>
            </w:tcBorders>
          </w:tcPr>
          <w:p w:rsidR="00E346B8" w:rsidRPr="00242CE2" w:rsidRDefault="00E346B8" w:rsidP="00242CE2">
            <w:pPr>
              <w:widowControl w:val="0"/>
              <w:spacing w:line="360" w:lineRule="auto"/>
              <w:ind w:firstLine="6"/>
              <w:rPr>
                <w:sz w:val="20"/>
              </w:rPr>
            </w:pPr>
            <w:r w:rsidRPr="00242CE2">
              <w:rPr>
                <w:sz w:val="20"/>
              </w:rPr>
              <w:t>Обеспечение стабильности оси шпинделя</w:t>
            </w:r>
          </w:p>
        </w:tc>
      </w:tr>
      <w:tr w:rsidR="00E346B8" w:rsidRPr="00242CE2" w:rsidTr="00242CE2">
        <w:trPr>
          <w:cantSplit/>
          <w:trHeight w:val="30"/>
        </w:trPr>
        <w:tc>
          <w:tcPr>
            <w:tcW w:w="1456" w:type="pct"/>
            <w:tcBorders>
              <w:bottom w:val="single" w:sz="4" w:space="0" w:color="auto"/>
            </w:tcBorders>
          </w:tcPr>
          <w:p w:rsidR="00E346B8" w:rsidRPr="00242CE2" w:rsidRDefault="00E346B8" w:rsidP="00242CE2">
            <w:pPr>
              <w:widowControl w:val="0"/>
              <w:spacing w:line="360" w:lineRule="auto"/>
              <w:ind w:firstLine="6"/>
              <w:rPr>
                <w:sz w:val="20"/>
              </w:rPr>
            </w:pPr>
            <w:r w:rsidRPr="00242CE2">
              <w:rPr>
                <w:sz w:val="20"/>
              </w:rPr>
              <w:t>Опорные торцы под подшипники</w:t>
            </w:r>
          </w:p>
        </w:tc>
        <w:tc>
          <w:tcPr>
            <w:tcW w:w="1419" w:type="pct"/>
            <w:tcBorders>
              <w:bottom w:val="single" w:sz="4" w:space="0" w:color="auto"/>
            </w:tcBorders>
          </w:tcPr>
          <w:p w:rsidR="00E346B8" w:rsidRPr="00242CE2" w:rsidRDefault="00E346B8" w:rsidP="00242CE2">
            <w:pPr>
              <w:widowControl w:val="0"/>
              <w:spacing w:line="360" w:lineRule="auto"/>
              <w:ind w:firstLine="6"/>
              <w:rPr>
                <w:sz w:val="20"/>
              </w:rPr>
            </w:pPr>
            <w:r w:rsidRPr="00242CE2">
              <w:rPr>
                <w:sz w:val="20"/>
                <w:lang w:val="en-US"/>
              </w:rPr>
              <w:t>Ra</w:t>
            </w:r>
            <w:r w:rsidRPr="00242CE2">
              <w:rPr>
                <w:sz w:val="20"/>
              </w:rPr>
              <w:t xml:space="preserve"> 0,63,</w:t>
            </w:r>
          </w:p>
          <w:p w:rsidR="00E346B8" w:rsidRPr="00242CE2" w:rsidRDefault="00E346B8" w:rsidP="00242CE2">
            <w:pPr>
              <w:widowControl w:val="0"/>
              <w:numPr>
                <w:ilvl w:val="0"/>
                <w:numId w:val="1"/>
              </w:numPr>
              <w:spacing w:line="360" w:lineRule="auto"/>
              <w:ind w:left="0" w:firstLine="6"/>
              <w:rPr>
                <w:sz w:val="20"/>
              </w:rPr>
            </w:pPr>
            <w:r w:rsidRPr="00242CE2">
              <w:rPr>
                <w:sz w:val="20"/>
              </w:rPr>
              <w:t>0,002</w:t>
            </w:r>
          </w:p>
          <w:p w:rsidR="00E346B8" w:rsidRPr="00242CE2" w:rsidRDefault="00E346B8" w:rsidP="00242CE2">
            <w:pPr>
              <w:widowControl w:val="0"/>
              <w:numPr>
                <w:ilvl w:val="0"/>
                <w:numId w:val="1"/>
              </w:numPr>
              <w:spacing w:line="360" w:lineRule="auto"/>
              <w:ind w:left="0" w:firstLine="6"/>
              <w:rPr>
                <w:sz w:val="20"/>
              </w:rPr>
            </w:pPr>
            <w:r w:rsidRPr="00242CE2">
              <w:rPr>
                <w:sz w:val="20"/>
              </w:rPr>
              <w:t>0,006</w:t>
            </w:r>
          </w:p>
        </w:tc>
        <w:tc>
          <w:tcPr>
            <w:tcW w:w="2126" w:type="pct"/>
            <w:tcBorders>
              <w:bottom w:val="single" w:sz="4" w:space="0" w:color="auto"/>
            </w:tcBorders>
          </w:tcPr>
          <w:p w:rsidR="00E346B8" w:rsidRPr="00242CE2" w:rsidRDefault="00E346B8" w:rsidP="00242CE2">
            <w:pPr>
              <w:widowControl w:val="0"/>
              <w:spacing w:line="360" w:lineRule="auto"/>
              <w:ind w:firstLine="6"/>
              <w:rPr>
                <w:sz w:val="20"/>
              </w:rPr>
            </w:pPr>
            <w:r w:rsidRPr="00242CE2">
              <w:rPr>
                <w:sz w:val="20"/>
              </w:rPr>
              <w:t>Сохранение неизменности положения шпинделя в осевом направлении</w:t>
            </w:r>
          </w:p>
        </w:tc>
      </w:tr>
      <w:tr w:rsidR="00E346B8" w:rsidRPr="00242CE2" w:rsidTr="00242CE2">
        <w:trPr>
          <w:cantSplit/>
          <w:trHeight w:val="29"/>
        </w:trPr>
        <w:tc>
          <w:tcPr>
            <w:tcW w:w="1456" w:type="pct"/>
            <w:tcBorders>
              <w:bottom w:val="single" w:sz="4" w:space="0" w:color="auto"/>
            </w:tcBorders>
          </w:tcPr>
          <w:p w:rsidR="00E346B8" w:rsidRPr="00242CE2" w:rsidRDefault="00E346B8" w:rsidP="00242CE2">
            <w:pPr>
              <w:widowControl w:val="0"/>
              <w:spacing w:line="360" w:lineRule="auto"/>
              <w:ind w:firstLine="6"/>
              <w:rPr>
                <w:sz w:val="20"/>
              </w:rPr>
            </w:pPr>
            <w:r w:rsidRPr="00242CE2">
              <w:rPr>
                <w:sz w:val="20"/>
              </w:rPr>
              <w:t>Опорная шейка и торец под шкив</w:t>
            </w:r>
          </w:p>
        </w:tc>
        <w:tc>
          <w:tcPr>
            <w:tcW w:w="1419" w:type="pct"/>
            <w:tcBorders>
              <w:bottom w:val="single" w:sz="4" w:space="0" w:color="auto"/>
            </w:tcBorders>
          </w:tcPr>
          <w:p w:rsidR="00E346B8" w:rsidRPr="00242CE2" w:rsidRDefault="00E346B8" w:rsidP="00242CE2">
            <w:pPr>
              <w:widowControl w:val="0"/>
              <w:spacing w:line="360" w:lineRule="auto"/>
              <w:ind w:firstLine="6"/>
              <w:rPr>
                <w:sz w:val="20"/>
              </w:rPr>
            </w:pPr>
            <w:r w:rsidRPr="00242CE2">
              <w:rPr>
                <w:sz w:val="20"/>
                <w:lang w:val="en-US"/>
              </w:rPr>
              <w:t>Ra</w:t>
            </w:r>
            <w:r w:rsidRPr="00242CE2">
              <w:rPr>
                <w:sz w:val="20"/>
              </w:rPr>
              <w:t xml:space="preserve"> 0,63, 1,25</w:t>
            </w:r>
          </w:p>
          <w:p w:rsidR="00E346B8" w:rsidRPr="00242CE2" w:rsidRDefault="00E346B8" w:rsidP="00242CE2">
            <w:pPr>
              <w:widowControl w:val="0"/>
              <w:spacing w:line="360" w:lineRule="auto"/>
              <w:ind w:firstLine="6"/>
              <w:rPr>
                <w:sz w:val="20"/>
              </w:rPr>
            </w:pPr>
            <w:r w:rsidRPr="00242CE2">
              <w:rPr>
                <w:sz w:val="20"/>
              </w:rPr>
              <w:sym w:font="Symbol type A" w:char="F0DD"/>
            </w:r>
            <w:r w:rsidR="00242CE2" w:rsidRPr="00242CE2">
              <w:rPr>
                <w:sz w:val="20"/>
              </w:rPr>
              <w:t xml:space="preserve"> </w:t>
            </w:r>
            <w:r w:rsidRPr="00242CE2">
              <w:rPr>
                <w:sz w:val="20"/>
              </w:rPr>
              <w:t>0,025</w:t>
            </w:r>
          </w:p>
        </w:tc>
        <w:tc>
          <w:tcPr>
            <w:tcW w:w="2126" w:type="pct"/>
            <w:tcBorders>
              <w:bottom w:val="single" w:sz="4" w:space="0" w:color="auto"/>
            </w:tcBorders>
          </w:tcPr>
          <w:p w:rsidR="00E346B8" w:rsidRPr="00242CE2" w:rsidRDefault="00E346B8" w:rsidP="00242CE2">
            <w:pPr>
              <w:widowControl w:val="0"/>
              <w:spacing w:line="360" w:lineRule="auto"/>
              <w:ind w:firstLine="6"/>
              <w:rPr>
                <w:sz w:val="20"/>
              </w:rPr>
            </w:pPr>
            <w:r w:rsidRPr="00242CE2">
              <w:rPr>
                <w:sz w:val="20"/>
              </w:rPr>
              <w:t>Обеспечение минимального биения шкива относительно оси шпинделя</w:t>
            </w:r>
          </w:p>
        </w:tc>
      </w:tr>
      <w:tr w:rsidR="00E346B8" w:rsidRPr="00242CE2" w:rsidTr="00242CE2">
        <w:tc>
          <w:tcPr>
            <w:tcW w:w="1456" w:type="pct"/>
            <w:tcBorders>
              <w:top w:val="single" w:sz="4" w:space="0" w:color="auto"/>
            </w:tcBorders>
          </w:tcPr>
          <w:p w:rsidR="00E346B8" w:rsidRPr="00242CE2" w:rsidRDefault="00E346B8" w:rsidP="00242CE2">
            <w:pPr>
              <w:widowControl w:val="0"/>
              <w:spacing w:line="360" w:lineRule="auto"/>
              <w:ind w:firstLine="6"/>
              <w:rPr>
                <w:sz w:val="20"/>
              </w:rPr>
            </w:pPr>
            <w:r w:rsidRPr="00242CE2">
              <w:rPr>
                <w:sz w:val="20"/>
              </w:rPr>
              <w:t>Поверхность</w:t>
            </w:r>
          </w:p>
        </w:tc>
        <w:tc>
          <w:tcPr>
            <w:tcW w:w="1419" w:type="pct"/>
            <w:tcBorders>
              <w:top w:val="single" w:sz="4" w:space="0" w:color="auto"/>
            </w:tcBorders>
          </w:tcPr>
          <w:p w:rsidR="00E346B8" w:rsidRPr="00242CE2" w:rsidRDefault="00E346B8" w:rsidP="00242CE2">
            <w:pPr>
              <w:widowControl w:val="0"/>
              <w:spacing w:line="360" w:lineRule="auto"/>
              <w:ind w:firstLine="6"/>
              <w:rPr>
                <w:sz w:val="20"/>
              </w:rPr>
            </w:pPr>
            <w:r w:rsidRPr="00242CE2">
              <w:rPr>
                <w:sz w:val="20"/>
              </w:rPr>
              <w:t>Техническое</w:t>
            </w:r>
          </w:p>
          <w:p w:rsidR="00E346B8" w:rsidRPr="00242CE2" w:rsidRDefault="00E346B8" w:rsidP="00242CE2">
            <w:pPr>
              <w:widowControl w:val="0"/>
              <w:spacing w:line="360" w:lineRule="auto"/>
              <w:ind w:firstLine="6"/>
              <w:rPr>
                <w:sz w:val="20"/>
              </w:rPr>
            </w:pPr>
            <w:r w:rsidRPr="00242CE2">
              <w:rPr>
                <w:sz w:val="20"/>
              </w:rPr>
              <w:t>Требование</w:t>
            </w:r>
          </w:p>
        </w:tc>
        <w:tc>
          <w:tcPr>
            <w:tcW w:w="2126" w:type="pct"/>
            <w:tcBorders>
              <w:top w:val="single" w:sz="4" w:space="0" w:color="auto"/>
            </w:tcBorders>
          </w:tcPr>
          <w:p w:rsidR="00E346B8" w:rsidRPr="00242CE2" w:rsidRDefault="00E346B8" w:rsidP="00242CE2">
            <w:pPr>
              <w:widowControl w:val="0"/>
              <w:spacing w:line="360" w:lineRule="auto"/>
              <w:ind w:firstLine="6"/>
              <w:rPr>
                <w:sz w:val="20"/>
              </w:rPr>
            </w:pPr>
            <w:r w:rsidRPr="00242CE2">
              <w:rPr>
                <w:sz w:val="20"/>
              </w:rPr>
              <w:t xml:space="preserve">Причина </w:t>
            </w:r>
          </w:p>
          <w:p w:rsidR="00E346B8" w:rsidRPr="00242CE2" w:rsidRDefault="00E346B8" w:rsidP="00242CE2">
            <w:pPr>
              <w:widowControl w:val="0"/>
              <w:spacing w:line="360" w:lineRule="auto"/>
              <w:ind w:firstLine="6"/>
              <w:rPr>
                <w:sz w:val="20"/>
              </w:rPr>
            </w:pPr>
            <w:r w:rsidRPr="00242CE2">
              <w:rPr>
                <w:sz w:val="20"/>
              </w:rPr>
              <w:t>Назначения</w:t>
            </w:r>
          </w:p>
        </w:tc>
      </w:tr>
      <w:tr w:rsidR="00E346B8" w:rsidRPr="00242CE2" w:rsidTr="00242CE2">
        <w:tc>
          <w:tcPr>
            <w:tcW w:w="1456" w:type="pct"/>
          </w:tcPr>
          <w:p w:rsidR="00E346B8" w:rsidRPr="00242CE2" w:rsidRDefault="00E346B8" w:rsidP="00242CE2">
            <w:pPr>
              <w:widowControl w:val="0"/>
              <w:spacing w:line="360" w:lineRule="auto"/>
              <w:ind w:firstLine="6"/>
              <w:rPr>
                <w:sz w:val="20"/>
              </w:rPr>
            </w:pPr>
            <w:r w:rsidRPr="00242CE2">
              <w:rPr>
                <w:sz w:val="20"/>
              </w:rPr>
              <w:t>Шпоночный паз</w:t>
            </w:r>
          </w:p>
        </w:tc>
        <w:tc>
          <w:tcPr>
            <w:tcW w:w="1419" w:type="pct"/>
          </w:tcPr>
          <w:p w:rsidR="00E346B8" w:rsidRPr="00242CE2" w:rsidRDefault="00E346B8" w:rsidP="00242CE2">
            <w:pPr>
              <w:widowControl w:val="0"/>
              <w:spacing w:line="360" w:lineRule="auto"/>
              <w:ind w:firstLine="6"/>
              <w:rPr>
                <w:sz w:val="20"/>
              </w:rPr>
            </w:pPr>
            <w:r w:rsidRPr="00242CE2">
              <w:rPr>
                <w:sz w:val="20"/>
                <w:lang w:val="en-US"/>
              </w:rPr>
              <w:t>Ra</w:t>
            </w:r>
            <w:r w:rsidRPr="00242CE2">
              <w:rPr>
                <w:sz w:val="20"/>
              </w:rPr>
              <w:t xml:space="preserve"> 2,5 </w:t>
            </w:r>
            <w:r w:rsidRPr="00242CE2">
              <w:rPr>
                <w:sz w:val="20"/>
              </w:rPr>
              <w:sym w:font="Symbol type A" w:char="F0D9"/>
            </w:r>
            <w:r w:rsidRPr="00242CE2">
              <w:rPr>
                <w:sz w:val="20"/>
              </w:rPr>
              <w:t>0,035</w:t>
            </w:r>
          </w:p>
          <w:p w:rsidR="00E346B8" w:rsidRPr="00242CE2" w:rsidRDefault="00E346B8" w:rsidP="00242CE2">
            <w:pPr>
              <w:widowControl w:val="0"/>
              <w:spacing w:line="360" w:lineRule="auto"/>
              <w:ind w:firstLine="6"/>
              <w:rPr>
                <w:sz w:val="20"/>
              </w:rPr>
            </w:pPr>
            <w:r w:rsidRPr="00242CE2">
              <w:rPr>
                <w:sz w:val="20"/>
              </w:rPr>
              <w:sym w:font="Symbol type A" w:char="F0D5"/>
            </w:r>
            <w:r w:rsidRPr="00242CE2">
              <w:rPr>
                <w:sz w:val="20"/>
              </w:rPr>
              <w:t>0,02</w:t>
            </w:r>
          </w:p>
        </w:tc>
        <w:tc>
          <w:tcPr>
            <w:tcW w:w="2126" w:type="pct"/>
          </w:tcPr>
          <w:p w:rsidR="00E346B8" w:rsidRPr="00242CE2" w:rsidRDefault="00E346B8" w:rsidP="00242CE2">
            <w:pPr>
              <w:widowControl w:val="0"/>
              <w:spacing w:line="360" w:lineRule="auto"/>
              <w:ind w:firstLine="6"/>
              <w:rPr>
                <w:sz w:val="20"/>
              </w:rPr>
            </w:pPr>
            <w:r w:rsidRPr="00242CE2">
              <w:rPr>
                <w:sz w:val="20"/>
              </w:rPr>
              <w:t>Равномерное распределение нагрузки на шпоночный паз</w:t>
            </w:r>
          </w:p>
        </w:tc>
      </w:tr>
      <w:tr w:rsidR="00E346B8" w:rsidRPr="00242CE2" w:rsidTr="00242CE2">
        <w:tc>
          <w:tcPr>
            <w:tcW w:w="1456" w:type="pct"/>
          </w:tcPr>
          <w:p w:rsidR="00E346B8" w:rsidRPr="00242CE2" w:rsidRDefault="00E346B8" w:rsidP="00242CE2">
            <w:pPr>
              <w:widowControl w:val="0"/>
              <w:spacing w:line="360" w:lineRule="auto"/>
              <w:ind w:firstLine="6"/>
              <w:rPr>
                <w:sz w:val="20"/>
              </w:rPr>
            </w:pPr>
            <w:r w:rsidRPr="00242CE2">
              <w:rPr>
                <w:sz w:val="20"/>
              </w:rPr>
              <w:t>Внутренний конус</w:t>
            </w:r>
          </w:p>
        </w:tc>
        <w:tc>
          <w:tcPr>
            <w:tcW w:w="1419" w:type="pct"/>
          </w:tcPr>
          <w:p w:rsidR="00E346B8" w:rsidRPr="00242CE2" w:rsidRDefault="00E346B8" w:rsidP="00242CE2">
            <w:pPr>
              <w:widowControl w:val="0"/>
              <w:spacing w:line="360" w:lineRule="auto"/>
              <w:ind w:firstLine="6"/>
              <w:rPr>
                <w:sz w:val="20"/>
              </w:rPr>
            </w:pPr>
            <w:r w:rsidRPr="00242CE2">
              <w:rPr>
                <w:sz w:val="20"/>
                <w:lang w:val="en-US"/>
              </w:rPr>
              <w:t>Ra</w:t>
            </w:r>
            <w:r w:rsidRPr="00242CE2">
              <w:rPr>
                <w:sz w:val="20"/>
              </w:rPr>
              <w:t xml:space="preserve"> 0,63, </w:t>
            </w:r>
          </w:p>
          <w:p w:rsidR="00E346B8" w:rsidRPr="00242CE2" w:rsidRDefault="00E346B8" w:rsidP="00242CE2">
            <w:pPr>
              <w:widowControl w:val="0"/>
              <w:spacing w:line="360" w:lineRule="auto"/>
              <w:ind w:firstLine="6"/>
              <w:rPr>
                <w:sz w:val="20"/>
              </w:rPr>
            </w:pPr>
            <w:r w:rsidRPr="00242CE2">
              <w:rPr>
                <w:sz w:val="20"/>
              </w:rPr>
              <w:sym w:font="Symbol type A" w:char="F0DD"/>
            </w:r>
            <w:r w:rsidR="00242CE2" w:rsidRPr="00242CE2">
              <w:rPr>
                <w:sz w:val="20"/>
              </w:rPr>
              <w:t xml:space="preserve"> </w:t>
            </w:r>
            <w:r w:rsidRPr="00242CE2">
              <w:rPr>
                <w:sz w:val="20"/>
              </w:rPr>
              <w:t>0,005</w:t>
            </w:r>
          </w:p>
        </w:tc>
        <w:tc>
          <w:tcPr>
            <w:tcW w:w="2126" w:type="pct"/>
          </w:tcPr>
          <w:p w:rsidR="00E346B8" w:rsidRPr="00242CE2" w:rsidRDefault="00E346B8" w:rsidP="00242CE2">
            <w:pPr>
              <w:widowControl w:val="0"/>
              <w:spacing w:line="360" w:lineRule="auto"/>
              <w:ind w:firstLine="6"/>
              <w:rPr>
                <w:sz w:val="20"/>
              </w:rPr>
            </w:pPr>
            <w:r w:rsidRPr="00242CE2">
              <w:rPr>
                <w:sz w:val="20"/>
              </w:rPr>
              <w:t>Точность положения детали или режущего инструмента относительно оси шпинделя</w:t>
            </w:r>
          </w:p>
        </w:tc>
      </w:tr>
      <w:tr w:rsidR="00E346B8" w:rsidRPr="00242CE2" w:rsidTr="00242CE2">
        <w:tc>
          <w:tcPr>
            <w:tcW w:w="1456" w:type="pct"/>
          </w:tcPr>
          <w:p w:rsidR="00E346B8" w:rsidRPr="00242CE2" w:rsidRDefault="00E346B8" w:rsidP="00242CE2">
            <w:pPr>
              <w:widowControl w:val="0"/>
              <w:spacing w:line="360" w:lineRule="auto"/>
              <w:ind w:firstLine="6"/>
              <w:rPr>
                <w:sz w:val="20"/>
              </w:rPr>
            </w:pPr>
            <w:r w:rsidRPr="00242CE2">
              <w:rPr>
                <w:sz w:val="20"/>
              </w:rPr>
              <w:t>Резьбовые отверстия на фланце</w:t>
            </w:r>
          </w:p>
        </w:tc>
        <w:tc>
          <w:tcPr>
            <w:tcW w:w="1419" w:type="pct"/>
          </w:tcPr>
          <w:p w:rsidR="00E346B8" w:rsidRPr="00242CE2" w:rsidRDefault="00E346B8" w:rsidP="00242CE2">
            <w:pPr>
              <w:widowControl w:val="0"/>
              <w:spacing w:line="360" w:lineRule="auto"/>
              <w:ind w:firstLine="6"/>
              <w:rPr>
                <w:sz w:val="20"/>
              </w:rPr>
            </w:pPr>
            <w:r w:rsidRPr="00242CE2">
              <w:rPr>
                <w:sz w:val="20"/>
                <w:lang w:val="en-US"/>
              </w:rPr>
              <w:t>Ra</w:t>
            </w:r>
            <w:r w:rsidRPr="00242CE2">
              <w:rPr>
                <w:sz w:val="20"/>
              </w:rPr>
              <w:t xml:space="preserve"> 1,25</w:t>
            </w:r>
          </w:p>
          <w:p w:rsidR="00E346B8" w:rsidRPr="00242CE2" w:rsidRDefault="00E346B8" w:rsidP="00242CE2">
            <w:pPr>
              <w:widowControl w:val="0"/>
              <w:spacing w:line="360" w:lineRule="auto"/>
              <w:ind w:firstLine="6"/>
              <w:rPr>
                <w:sz w:val="20"/>
              </w:rPr>
            </w:pPr>
            <w:r w:rsidRPr="00242CE2">
              <w:rPr>
                <w:sz w:val="20"/>
                <w:lang w:val="en-US"/>
              </w:rPr>
              <w:sym w:font="Symbol type A" w:char="F0DA"/>
            </w:r>
            <w:r w:rsidRPr="00242CE2">
              <w:rPr>
                <w:sz w:val="20"/>
              </w:rPr>
              <w:t>0,15</w:t>
            </w:r>
          </w:p>
        </w:tc>
        <w:tc>
          <w:tcPr>
            <w:tcW w:w="2126" w:type="pct"/>
          </w:tcPr>
          <w:p w:rsidR="00E346B8" w:rsidRPr="00242CE2" w:rsidRDefault="00E346B8" w:rsidP="00242CE2">
            <w:pPr>
              <w:widowControl w:val="0"/>
              <w:spacing w:line="360" w:lineRule="auto"/>
              <w:ind w:firstLine="6"/>
              <w:rPr>
                <w:sz w:val="20"/>
              </w:rPr>
            </w:pPr>
            <w:r w:rsidRPr="00242CE2">
              <w:rPr>
                <w:sz w:val="20"/>
              </w:rPr>
              <w:t xml:space="preserve">Точность крепления патрона </w:t>
            </w:r>
          </w:p>
        </w:tc>
      </w:tr>
    </w:tbl>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b/>
          <w:szCs w:val="28"/>
        </w:rPr>
      </w:pPr>
      <w:r w:rsidRPr="00242CE2">
        <w:rPr>
          <w:b/>
          <w:szCs w:val="28"/>
        </w:rPr>
        <w:t>1.2 Анализ технологичности детали</w:t>
      </w:r>
    </w:p>
    <w:p w:rsidR="00242CE2" w:rsidRDefault="00242CE2"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К не технологичности детали – шпиндель можно отнести следующие элементы:</w:t>
      </w:r>
    </w:p>
    <w:p w:rsidR="00E346B8" w:rsidRPr="00242CE2" w:rsidRDefault="00E346B8" w:rsidP="00242CE2">
      <w:pPr>
        <w:widowControl w:val="0"/>
        <w:numPr>
          <w:ilvl w:val="0"/>
          <w:numId w:val="2"/>
        </w:numPr>
        <w:spacing w:line="360" w:lineRule="auto"/>
        <w:ind w:left="0" w:firstLine="709"/>
        <w:jc w:val="both"/>
        <w:rPr>
          <w:szCs w:val="28"/>
        </w:rPr>
      </w:pPr>
      <w:r w:rsidRPr="00242CE2">
        <w:rPr>
          <w:szCs w:val="28"/>
        </w:rPr>
        <w:t xml:space="preserve">достаточно большая длина детали </w:t>
      </w:r>
      <w:r w:rsidRPr="00242CE2">
        <w:rPr>
          <w:szCs w:val="28"/>
          <w:lang w:val="en-US"/>
        </w:rPr>
        <w:t>L</w:t>
      </w:r>
      <w:r w:rsidRPr="00242CE2">
        <w:rPr>
          <w:szCs w:val="28"/>
        </w:rPr>
        <w:t>/</w:t>
      </w:r>
      <w:r w:rsidRPr="00242CE2">
        <w:rPr>
          <w:szCs w:val="28"/>
          <w:lang w:val="en-US"/>
        </w:rPr>
        <w:t>D</w:t>
      </w:r>
      <w:r w:rsidRPr="00242CE2">
        <w:rPr>
          <w:szCs w:val="28"/>
        </w:rPr>
        <w:t xml:space="preserve"> </w:t>
      </w:r>
      <w:r w:rsidRPr="00242CE2">
        <w:rPr>
          <w:szCs w:val="28"/>
        </w:rPr>
        <w:sym w:font="Symbol" w:char="F03E"/>
      </w:r>
      <w:r w:rsidRPr="00242CE2">
        <w:rPr>
          <w:szCs w:val="28"/>
        </w:rPr>
        <w:t xml:space="preserve"> 8, что снижает жесткость и повышает возможность коробления шпинделя во время механической и термической обработки;</w:t>
      </w:r>
    </w:p>
    <w:p w:rsidR="00E346B8" w:rsidRPr="00242CE2" w:rsidRDefault="00E346B8" w:rsidP="00242CE2">
      <w:pPr>
        <w:widowControl w:val="0"/>
        <w:numPr>
          <w:ilvl w:val="0"/>
          <w:numId w:val="2"/>
        </w:numPr>
        <w:spacing w:line="360" w:lineRule="auto"/>
        <w:ind w:left="0" w:firstLine="709"/>
        <w:jc w:val="both"/>
        <w:rPr>
          <w:szCs w:val="28"/>
        </w:rPr>
      </w:pPr>
      <w:r w:rsidRPr="00242CE2">
        <w:rPr>
          <w:szCs w:val="28"/>
        </w:rPr>
        <w:t>глубокое отверстие, требует при изготовлении шпинделя применение специального инструмента;</w:t>
      </w:r>
    </w:p>
    <w:p w:rsidR="00E346B8" w:rsidRPr="00242CE2" w:rsidRDefault="00E346B8" w:rsidP="00242CE2">
      <w:pPr>
        <w:widowControl w:val="0"/>
        <w:numPr>
          <w:ilvl w:val="0"/>
          <w:numId w:val="2"/>
        </w:numPr>
        <w:spacing w:line="360" w:lineRule="auto"/>
        <w:ind w:left="0" w:firstLine="709"/>
        <w:jc w:val="both"/>
        <w:rPr>
          <w:szCs w:val="28"/>
        </w:rPr>
      </w:pPr>
      <w:r w:rsidRPr="00242CE2">
        <w:rPr>
          <w:szCs w:val="28"/>
        </w:rPr>
        <w:t>закрытые шпоночный паз и пазы под стопорные многолапчатые шайбы;</w:t>
      </w:r>
    </w:p>
    <w:p w:rsidR="00E346B8" w:rsidRPr="00242CE2" w:rsidRDefault="00E346B8" w:rsidP="00242CE2">
      <w:pPr>
        <w:widowControl w:val="0"/>
        <w:numPr>
          <w:ilvl w:val="0"/>
          <w:numId w:val="2"/>
        </w:numPr>
        <w:spacing w:line="360" w:lineRule="auto"/>
        <w:ind w:left="0" w:firstLine="709"/>
        <w:jc w:val="both"/>
        <w:rPr>
          <w:szCs w:val="28"/>
        </w:rPr>
      </w:pPr>
      <w:r w:rsidRPr="00242CE2">
        <w:rPr>
          <w:szCs w:val="28"/>
        </w:rPr>
        <w:t>наличие точных конусных поверхностей;</w:t>
      </w:r>
    </w:p>
    <w:p w:rsidR="00E346B8" w:rsidRPr="00242CE2" w:rsidRDefault="00E346B8" w:rsidP="00242CE2">
      <w:pPr>
        <w:widowControl w:val="0"/>
        <w:numPr>
          <w:ilvl w:val="0"/>
          <w:numId w:val="2"/>
        </w:numPr>
        <w:spacing w:line="360" w:lineRule="auto"/>
        <w:ind w:left="0" w:firstLine="709"/>
        <w:jc w:val="both"/>
        <w:rPr>
          <w:szCs w:val="28"/>
        </w:rPr>
      </w:pPr>
      <w:r w:rsidRPr="00242CE2">
        <w:rPr>
          <w:szCs w:val="28"/>
        </w:rPr>
        <w:t>близко расположенные резьбовые отверстия на фланце шпинделя;</w:t>
      </w:r>
    </w:p>
    <w:p w:rsidR="00E346B8" w:rsidRPr="00242CE2" w:rsidRDefault="00E346B8" w:rsidP="00242CE2">
      <w:pPr>
        <w:widowControl w:val="0"/>
        <w:numPr>
          <w:ilvl w:val="0"/>
          <w:numId w:val="2"/>
        </w:numPr>
        <w:spacing w:line="360" w:lineRule="auto"/>
        <w:ind w:left="0" w:firstLine="709"/>
        <w:jc w:val="both"/>
        <w:rPr>
          <w:szCs w:val="28"/>
        </w:rPr>
      </w:pPr>
      <w:r w:rsidRPr="00242CE2">
        <w:rPr>
          <w:szCs w:val="28"/>
        </w:rPr>
        <w:t>наличие маслоотводных канавок требует применение специального инструмента – фасонного резца;</w:t>
      </w:r>
    </w:p>
    <w:p w:rsidR="00E346B8" w:rsidRPr="00242CE2" w:rsidRDefault="00E346B8" w:rsidP="00242CE2">
      <w:pPr>
        <w:pStyle w:val="21"/>
        <w:widowControl w:val="0"/>
        <w:spacing w:line="360" w:lineRule="auto"/>
        <w:ind w:firstLine="709"/>
        <w:jc w:val="both"/>
        <w:rPr>
          <w:szCs w:val="28"/>
        </w:rPr>
      </w:pPr>
      <w:r w:rsidRPr="00242CE2">
        <w:rPr>
          <w:szCs w:val="28"/>
        </w:rPr>
        <w:t>В целом конструкцию можно считать технологичной и доступной для обработки.</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sectPr w:rsidR="00E346B8" w:rsidRPr="00242CE2" w:rsidSect="00242CE2">
          <w:type w:val="nextColumn"/>
          <w:pgSz w:w="11906" w:h="16838" w:code="9"/>
          <w:pgMar w:top="1134" w:right="851" w:bottom="1134" w:left="1701" w:header="0" w:footer="0" w:gutter="0"/>
          <w:cols w:space="708"/>
          <w:docGrid w:linePitch="360"/>
        </w:sectPr>
      </w:pPr>
    </w:p>
    <w:p w:rsidR="00E346B8" w:rsidRPr="00242CE2" w:rsidRDefault="00E346B8" w:rsidP="00242CE2">
      <w:pPr>
        <w:widowControl w:val="0"/>
        <w:spacing w:line="360" w:lineRule="auto"/>
        <w:ind w:firstLine="709"/>
        <w:jc w:val="both"/>
        <w:rPr>
          <w:szCs w:val="28"/>
        </w:rPr>
      </w:pPr>
      <w:r w:rsidRPr="00242CE2">
        <w:rPr>
          <w:szCs w:val="28"/>
        </w:rPr>
        <w:t>Кодировка поверхностей детали</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object w:dxaOrig="14208" w:dyaOrig="7608">
          <v:shape id="_x0000_i1026" type="#_x0000_t75" style="width:710.25pt;height:380.25pt" o:ole="">
            <v:imagedata r:id="rId7" o:title=""/>
          </v:shape>
          <o:OLEObject Type="Embed" ProgID="KompasFRWFile" ShapeID="_x0000_i1026" DrawAspect="Content" ObjectID="_1467297792" r:id="rId8"/>
        </w:object>
      </w:r>
    </w:p>
    <w:p w:rsidR="00242CE2" w:rsidRDefault="00E346B8" w:rsidP="00242CE2">
      <w:pPr>
        <w:pStyle w:val="3"/>
        <w:keepNext w:val="0"/>
        <w:widowControl w:val="0"/>
        <w:spacing w:line="360" w:lineRule="auto"/>
        <w:ind w:firstLine="709"/>
        <w:jc w:val="both"/>
        <w:rPr>
          <w:sz w:val="28"/>
          <w:szCs w:val="28"/>
        </w:rPr>
      </w:pPr>
      <w:r w:rsidRPr="00242CE2">
        <w:rPr>
          <w:sz w:val="28"/>
          <w:szCs w:val="28"/>
        </w:rPr>
        <w:t>Рис. 1.2.</w:t>
      </w:r>
    </w:p>
    <w:p w:rsidR="00E346B8" w:rsidRPr="00242CE2" w:rsidRDefault="00242CE2" w:rsidP="00242CE2">
      <w:pPr>
        <w:rPr>
          <w:szCs w:val="28"/>
        </w:rPr>
      </w:pPr>
      <w:r>
        <w:br w:type="page"/>
      </w:r>
      <w:r w:rsidR="00E346B8" w:rsidRPr="00242CE2">
        <w:rPr>
          <w:szCs w:val="28"/>
        </w:rPr>
        <w:t>Кодировка размеров детали</w:t>
      </w:r>
    </w:p>
    <w:p w:rsidR="00E346B8" w:rsidRPr="00242CE2" w:rsidRDefault="00E346B8" w:rsidP="00242CE2">
      <w:pPr>
        <w:widowControl w:val="0"/>
        <w:spacing w:line="360" w:lineRule="auto"/>
        <w:ind w:firstLine="709"/>
        <w:jc w:val="both"/>
        <w:rPr>
          <w:szCs w:val="28"/>
        </w:rPr>
      </w:pPr>
      <w:r w:rsidRPr="00242CE2">
        <w:rPr>
          <w:szCs w:val="28"/>
        </w:rPr>
        <w:object w:dxaOrig="13488" w:dyaOrig="8136">
          <v:shape id="_x0000_i1027" type="#_x0000_t75" style="width:674.25pt;height:406.5pt" o:ole="">
            <v:imagedata r:id="rId9" o:title=""/>
          </v:shape>
          <o:OLEObject Type="Embed" ProgID="KompasFRWFile" ShapeID="_x0000_i1027" DrawAspect="Content" ObjectID="_1467297793" r:id="rId10"/>
        </w:object>
      </w:r>
      <w:r w:rsidR="00242CE2">
        <w:rPr>
          <w:szCs w:val="28"/>
        </w:rPr>
        <w:t xml:space="preserve"> </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rPr>
          <w:szCs w:val="28"/>
        </w:rPr>
        <w:sectPr w:rsidR="00E346B8" w:rsidRPr="00242CE2" w:rsidSect="00242CE2">
          <w:type w:val="nextColumn"/>
          <w:pgSz w:w="16838" w:h="11906" w:orient="landscape" w:code="9"/>
          <w:pgMar w:top="1134" w:right="851" w:bottom="1134" w:left="1701" w:header="709" w:footer="709" w:gutter="0"/>
          <w:cols w:space="708"/>
          <w:docGrid w:linePitch="360"/>
        </w:sectPr>
      </w:pPr>
      <w:r w:rsidRPr="00242CE2">
        <w:rPr>
          <w:szCs w:val="28"/>
        </w:rPr>
        <w:t>Рис.</w:t>
      </w:r>
      <w:r w:rsidR="00242CE2">
        <w:rPr>
          <w:szCs w:val="28"/>
        </w:rPr>
        <w:t xml:space="preserve"> </w:t>
      </w:r>
      <w:r w:rsidRPr="00242CE2">
        <w:rPr>
          <w:szCs w:val="28"/>
        </w:rPr>
        <w:t>1.3.</w:t>
      </w:r>
    </w:p>
    <w:p w:rsidR="00242CE2" w:rsidRPr="00242CE2" w:rsidRDefault="00E346B8" w:rsidP="00242CE2">
      <w:pPr>
        <w:pStyle w:val="31"/>
        <w:widowControl w:val="0"/>
        <w:spacing w:line="360" w:lineRule="auto"/>
        <w:ind w:firstLine="709"/>
        <w:jc w:val="left"/>
        <w:rPr>
          <w:b/>
          <w:szCs w:val="28"/>
        </w:rPr>
      </w:pPr>
      <w:r w:rsidRPr="00242CE2">
        <w:rPr>
          <w:b/>
          <w:szCs w:val="28"/>
        </w:rPr>
        <w:t>1.3 Определение типа производства и стратегия разработки</w:t>
      </w:r>
      <w:r w:rsidR="00242CE2" w:rsidRPr="00242CE2">
        <w:rPr>
          <w:b/>
          <w:szCs w:val="28"/>
        </w:rPr>
        <w:t xml:space="preserve"> </w:t>
      </w:r>
    </w:p>
    <w:p w:rsidR="00E346B8" w:rsidRPr="00242CE2" w:rsidRDefault="00E346B8" w:rsidP="00242CE2">
      <w:pPr>
        <w:pStyle w:val="31"/>
        <w:widowControl w:val="0"/>
        <w:spacing w:line="360" w:lineRule="auto"/>
        <w:ind w:firstLine="709"/>
        <w:jc w:val="left"/>
        <w:rPr>
          <w:b/>
          <w:szCs w:val="28"/>
        </w:rPr>
      </w:pPr>
      <w:r w:rsidRPr="00242CE2">
        <w:rPr>
          <w:b/>
          <w:szCs w:val="28"/>
        </w:rPr>
        <w:t>технологического процесса</w:t>
      </w:r>
    </w:p>
    <w:p w:rsidR="00242CE2" w:rsidRDefault="00242CE2" w:rsidP="00242CE2">
      <w:pPr>
        <w:pStyle w:val="31"/>
        <w:widowControl w:val="0"/>
        <w:spacing w:line="360" w:lineRule="auto"/>
        <w:ind w:firstLine="709"/>
        <w:jc w:val="both"/>
        <w:rPr>
          <w:szCs w:val="28"/>
        </w:rPr>
      </w:pPr>
    </w:p>
    <w:p w:rsidR="00E346B8" w:rsidRPr="00242CE2" w:rsidRDefault="00E346B8" w:rsidP="00242CE2">
      <w:pPr>
        <w:pStyle w:val="31"/>
        <w:widowControl w:val="0"/>
        <w:spacing w:line="360" w:lineRule="auto"/>
        <w:ind w:firstLine="709"/>
        <w:jc w:val="both"/>
        <w:rPr>
          <w:szCs w:val="28"/>
        </w:rPr>
      </w:pPr>
      <w:r w:rsidRPr="00242CE2">
        <w:rPr>
          <w:szCs w:val="28"/>
        </w:rPr>
        <w:t>Выбор типа производства проводим исходя из массы детали и ее годового объема выпуска по [2, с.24, табл.3.1].</w:t>
      </w:r>
    </w:p>
    <w:p w:rsidR="00E346B8" w:rsidRPr="00242CE2" w:rsidRDefault="00E346B8" w:rsidP="00242CE2">
      <w:pPr>
        <w:pStyle w:val="31"/>
        <w:widowControl w:val="0"/>
        <w:spacing w:line="360" w:lineRule="auto"/>
        <w:ind w:firstLine="709"/>
        <w:jc w:val="both"/>
        <w:rPr>
          <w:szCs w:val="28"/>
        </w:rPr>
      </w:pPr>
      <w:r w:rsidRPr="00242CE2">
        <w:rPr>
          <w:szCs w:val="28"/>
        </w:rPr>
        <w:t xml:space="preserve">Масса детали </w:t>
      </w:r>
      <w:smartTag w:uri="urn:schemas-microsoft-com:office:smarttags" w:element="metricconverter">
        <w:smartTagPr>
          <w:attr w:name="ProductID" w:val="16,8 кг"/>
        </w:smartTagPr>
        <w:r w:rsidRPr="00242CE2">
          <w:rPr>
            <w:szCs w:val="28"/>
          </w:rPr>
          <w:t>16,8 кг</w:t>
        </w:r>
      </w:smartTag>
      <w:r w:rsidRPr="00242CE2">
        <w:rPr>
          <w:szCs w:val="28"/>
        </w:rPr>
        <w:t>, годовой объем выпуска – 10 тысяч штук, следовательно, тип производства – среднесерийный.</w:t>
      </w:r>
    </w:p>
    <w:p w:rsidR="00E346B8" w:rsidRPr="00242CE2" w:rsidRDefault="00E346B8" w:rsidP="00242CE2">
      <w:pPr>
        <w:pStyle w:val="31"/>
        <w:widowControl w:val="0"/>
        <w:spacing w:line="360" w:lineRule="auto"/>
        <w:ind w:firstLine="709"/>
        <w:jc w:val="both"/>
        <w:rPr>
          <w:szCs w:val="28"/>
        </w:rPr>
      </w:pPr>
      <w:r w:rsidRPr="00242CE2">
        <w:rPr>
          <w:szCs w:val="28"/>
        </w:rPr>
        <w:t>На основании выбранного типа производства разрабатываем стратегию технологического процесса и сводим ее в табл. 1.4.</w:t>
      </w:r>
    </w:p>
    <w:p w:rsidR="00E346B8" w:rsidRPr="00242CE2" w:rsidRDefault="00E346B8" w:rsidP="00242CE2">
      <w:pPr>
        <w:pStyle w:val="31"/>
        <w:widowControl w:val="0"/>
        <w:spacing w:line="360" w:lineRule="auto"/>
        <w:ind w:firstLine="709"/>
        <w:jc w:val="both"/>
        <w:rPr>
          <w:szCs w:val="28"/>
        </w:rPr>
      </w:pPr>
    </w:p>
    <w:p w:rsidR="00E346B8" w:rsidRPr="00242CE2" w:rsidRDefault="00E346B8" w:rsidP="00242CE2">
      <w:pPr>
        <w:pStyle w:val="31"/>
        <w:widowControl w:val="0"/>
        <w:spacing w:line="360" w:lineRule="auto"/>
        <w:ind w:firstLine="709"/>
        <w:jc w:val="both"/>
        <w:rPr>
          <w:szCs w:val="28"/>
        </w:rPr>
      </w:pPr>
      <w:r w:rsidRPr="00242CE2">
        <w:rPr>
          <w:szCs w:val="28"/>
        </w:rPr>
        <w:t>Таблица 1.4.</w:t>
      </w:r>
    </w:p>
    <w:p w:rsidR="00E346B8" w:rsidRPr="00242CE2" w:rsidRDefault="00E346B8" w:rsidP="00242CE2">
      <w:pPr>
        <w:pStyle w:val="9"/>
        <w:widowControl w:val="0"/>
        <w:spacing w:before="0" w:after="0" w:line="360" w:lineRule="auto"/>
        <w:ind w:firstLine="709"/>
        <w:jc w:val="both"/>
        <w:rPr>
          <w:rFonts w:ascii="Times New Roman" w:hAnsi="Times New Roman"/>
          <w:sz w:val="28"/>
          <w:szCs w:val="28"/>
        </w:rPr>
      </w:pPr>
      <w:r w:rsidRPr="00242CE2">
        <w:rPr>
          <w:rFonts w:ascii="Times New Roman" w:hAnsi="Times New Roman"/>
          <w:sz w:val="28"/>
          <w:szCs w:val="28"/>
        </w:rPr>
        <w:t>Стратегия ТП для изготовления детали в условиях среднесерийного производства.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07"/>
        <w:gridCol w:w="5863"/>
      </w:tblGrid>
      <w:tr w:rsidR="00E346B8" w:rsidRPr="00242CE2" w:rsidTr="00242CE2">
        <w:tc>
          <w:tcPr>
            <w:tcW w:w="1937" w:type="pct"/>
          </w:tcPr>
          <w:p w:rsidR="00E346B8" w:rsidRPr="00242CE2" w:rsidRDefault="00E346B8" w:rsidP="00242CE2">
            <w:pPr>
              <w:widowControl w:val="0"/>
              <w:spacing w:line="360" w:lineRule="auto"/>
              <w:jc w:val="both"/>
              <w:rPr>
                <w:sz w:val="20"/>
              </w:rPr>
            </w:pPr>
            <w:r w:rsidRPr="00242CE2">
              <w:rPr>
                <w:sz w:val="20"/>
              </w:rPr>
              <w:t>Показатель ТП</w:t>
            </w:r>
          </w:p>
        </w:tc>
        <w:tc>
          <w:tcPr>
            <w:tcW w:w="3063" w:type="pct"/>
          </w:tcPr>
          <w:p w:rsidR="00242CE2" w:rsidRPr="00242CE2" w:rsidRDefault="00E346B8" w:rsidP="00242CE2">
            <w:pPr>
              <w:widowControl w:val="0"/>
              <w:spacing w:line="360" w:lineRule="auto"/>
              <w:jc w:val="both"/>
              <w:rPr>
                <w:sz w:val="20"/>
              </w:rPr>
            </w:pPr>
            <w:r w:rsidRPr="00242CE2">
              <w:rPr>
                <w:sz w:val="20"/>
              </w:rPr>
              <w:t>Характеристика для серийного</w:t>
            </w:r>
          </w:p>
          <w:p w:rsidR="00E346B8" w:rsidRPr="00242CE2" w:rsidRDefault="00E346B8" w:rsidP="00242CE2">
            <w:pPr>
              <w:widowControl w:val="0"/>
              <w:spacing w:line="360" w:lineRule="auto"/>
              <w:jc w:val="both"/>
              <w:rPr>
                <w:sz w:val="20"/>
              </w:rPr>
            </w:pPr>
            <w:r w:rsidRPr="00242CE2">
              <w:rPr>
                <w:sz w:val="20"/>
              </w:rPr>
              <w:t>производства</w:t>
            </w:r>
          </w:p>
        </w:tc>
      </w:tr>
      <w:tr w:rsidR="00E346B8" w:rsidRPr="00242CE2" w:rsidTr="00242CE2">
        <w:tc>
          <w:tcPr>
            <w:tcW w:w="1937" w:type="pct"/>
          </w:tcPr>
          <w:p w:rsidR="00E346B8" w:rsidRPr="00242CE2" w:rsidRDefault="00E346B8" w:rsidP="00242CE2">
            <w:pPr>
              <w:widowControl w:val="0"/>
              <w:spacing w:line="360" w:lineRule="auto"/>
              <w:jc w:val="both"/>
              <w:rPr>
                <w:sz w:val="20"/>
              </w:rPr>
            </w:pPr>
            <w:r w:rsidRPr="00242CE2">
              <w:rPr>
                <w:sz w:val="20"/>
              </w:rPr>
              <w:t>1. Форма организации ТП</w:t>
            </w:r>
          </w:p>
        </w:tc>
        <w:tc>
          <w:tcPr>
            <w:tcW w:w="3063" w:type="pct"/>
          </w:tcPr>
          <w:p w:rsidR="00E346B8" w:rsidRPr="00242CE2" w:rsidRDefault="00E346B8" w:rsidP="00242CE2">
            <w:pPr>
              <w:widowControl w:val="0"/>
              <w:spacing w:line="360" w:lineRule="auto"/>
              <w:jc w:val="both"/>
              <w:rPr>
                <w:sz w:val="20"/>
              </w:rPr>
            </w:pPr>
            <w:r w:rsidRPr="00242CE2">
              <w:rPr>
                <w:sz w:val="20"/>
              </w:rPr>
              <w:t>Переменно-поточная</w:t>
            </w:r>
          </w:p>
        </w:tc>
      </w:tr>
      <w:tr w:rsidR="00E346B8" w:rsidRPr="00242CE2" w:rsidTr="00242CE2">
        <w:tc>
          <w:tcPr>
            <w:tcW w:w="1937" w:type="pct"/>
          </w:tcPr>
          <w:p w:rsidR="00E346B8" w:rsidRPr="00242CE2" w:rsidRDefault="00E346B8" w:rsidP="00242CE2">
            <w:pPr>
              <w:widowControl w:val="0"/>
              <w:spacing w:line="360" w:lineRule="auto"/>
              <w:jc w:val="both"/>
              <w:rPr>
                <w:sz w:val="20"/>
              </w:rPr>
            </w:pPr>
            <w:r w:rsidRPr="00242CE2">
              <w:rPr>
                <w:sz w:val="20"/>
              </w:rPr>
              <w:t>2. Повторяемость выпуска</w:t>
            </w:r>
          </w:p>
        </w:tc>
        <w:tc>
          <w:tcPr>
            <w:tcW w:w="3063" w:type="pct"/>
          </w:tcPr>
          <w:p w:rsidR="00E346B8" w:rsidRPr="00242CE2" w:rsidRDefault="00E346B8" w:rsidP="00242CE2">
            <w:pPr>
              <w:widowControl w:val="0"/>
              <w:spacing w:line="360" w:lineRule="auto"/>
              <w:jc w:val="both"/>
              <w:rPr>
                <w:sz w:val="20"/>
              </w:rPr>
            </w:pPr>
            <w:r w:rsidRPr="00242CE2">
              <w:rPr>
                <w:sz w:val="20"/>
              </w:rPr>
              <w:t>Периодически повторяется, партиями</w:t>
            </w:r>
          </w:p>
        </w:tc>
      </w:tr>
      <w:tr w:rsidR="00E346B8" w:rsidRPr="00242CE2" w:rsidTr="00242CE2">
        <w:tc>
          <w:tcPr>
            <w:tcW w:w="1937" w:type="pct"/>
          </w:tcPr>
          <w:p w:rsidR="00E346B8" w:rsidRPr="00242CE2" w:rsidRDefault="00E346B8" w:rsidP="00242CE2">
            <w:pPr>
              <w:widowControl w:val="0"/>
              <w:spacing w:line="360" w:lineRule="auto"/>
              <w:jc w:val="both"/>
              <w:rPr>
                <w:sz w:val="20"/>
              </w:rPr>
            </w:pPr>
            <w:r w:rsidRPr="00242CE2">
              <w:rPr>
                <w:sz w:val="20"/>
              </w:rPr>
              <w:t>3. Вид ТП</w:t>
            </w:r>
          </w:p>
        </w:tc>
        <w:tc>
          <w:tcPr>
            <w:tcW w:w="3063" w:type="pct"/>
          </w:tcPr>
          <w:p w:rsidR="00E346B8" w:rsidRPr="00242CE2" w:rsidRDefault="00E346B8" w:rsidP="00242CE2">
            <w:pPr>
              <w:widowControl w:val="0"/>
              <w:spacing w:line="360" w:lineRule="auto"/>
              <w:jc w:val="both"/>
              <w:rPr>
                <w:sz w:val="20"/>
              </w:rPr>
            </w:pPr>
            <w:r w:rsidRPr="00242CE2">
              <w:rPr>
                <w:sz w:val="20"/>
              </w:rPr>
              <w:t>Единичный</w:t>
            </w:r>
          </w:p>
        </w:tc>
      </w:tr>
      <w:tr w:rsidR="00E346B8" w:rsidRPr="00242CE2" w:rsidTr="00242CE2">
        <w:tc>
          <w:tcPr>
            <w:tcW w:w="1937" w:type="pct"/>
          </w:tcPr>
          <w:p w:rsidR="00E346B8" w:rsidRPr="00242CE2" w:rsidRDefault="00E346B8" w:rsidP="00242CE2">
            <w:pPr>
              <w:widowControl w:val="0"/>
              <w:spacing w:line="360" w:lineRule="auto"/>
              <w:jc w:val="both"/>
              <w:rPr>
                <w:sz w:val="20"/>
              </w:rPr>
            </w:pPr>
            <w:r w:rsidRPr="00242CE2">
              <w:rPr>
                <w:sz w:val="20"/>
              </w:rPr>
              <w:t>4. Заготовка</w:t>
            </w:r>
          </w:p>
        </w:tc>
        <w:tc>
          <w:tcPr>
            <w:tcW w:w="3063" w:type="pct"/>
          </w:tcPr>
          <w:p w:rsidR="00E346B8" w:rsidRPr="00242CE2" w:rsidRDefault="00E346B8" w:rsidP="00242CE2">
            <w:pPr>
              <w:widowControl w:val="0"/>
              <w:spacing w:line="360" w:lineRule="auto"/>
              <w:jc w:val="both"/>
              <w:rPr>
                <w:sz w:val="20"/>
              </w:rPr>
            </w:pPr>
            <w:r w:rsidRPr="00242CE2">
              <w:rPr>
                <w:sz w:val="20"/>
              </w:rPr>
              <w:t>Поковка</w:t>
            </w:r>
          </w:p>
        </w:tc>
      </w:tr>
      <w:tr w:rsidR="00E346B8" w:rsidRPr="00242CE2" w:rsidTr="00242CE2">
        <w:tc>
          <w:tcPr>
            <w:tcW w:w="1937" w:type="pct"/>
          </w:tcPr>
          <w:p w:rsidR="00E346B8" w:rsidRPr="00242CE2" w:rsidRDefault="00E346B8" w:rsidP="00242CE2">
            <w:pPr>
              <w:widowControl w:val="0"/>
              <w:spacing w:line="360" w:lineRule="auto"/>
              <w:jc w:val="both"/>
              <w:rPr>
                <w:sz w:val="20"/>
              </w:rPr>
            </w:pPr>
            <w:r w:rsidRPr="00242CE2">
              <w:rPr>
                <w:sz w:val="20"/>
              </w:rPr>
              <w:t>5. Вид припуска</w:t>
            </w:r>
          </w:p>
        </w:tc>
        <w:tc>
          <w:tcPr>
            <w:tcW w:w="3063" w:type="pct"/>
          </w:tcPr>
          <w:p w:rsidR="00E346B8" w:rsidRPr="00242CE2" w:rsidRDefault="00E346B8" w:rsidP="00242CE2">
            <w:pPr>
              <w:widowControl w:val="0"/>
              <w:spacing w:line="360" w:lineRule="auto"/>
              <w:jc w:val="both"/>
              <w:rPr>
                <w:sz w:val="20"/>
              </w:rPr>
            </w:pPr>
            <w:r w:rsidRPr="00242CE2">
              <w:rPr>
                <w:sz w:val="20"/>
              </w:rPr>
              <w:t>Расчетный (частично табличный)</w:t>
            </w:r>
          </w:p>
        </w:tc>
      </w:tr>
      <w:tr w:rsidR="00E346B8" w:rsidRPr="00242CE2" w:rsidTr="00242CE2">
        <w:tc>
          <w:tcPr>
            <w:tcW w:w="1937" w:type="pct"/>
          </w:tcPr>
          <w:p w:rsidR="00E346B8" w:rsidRPr="00242CE2" w:rsidRDefault="00E346B8" w:rsidP="00242CE2">
            <w:pPr>
              <w:widowControl w:val="0"/>
              <w:spacing w:line="360" w:lineRule="auto"/>
              <w:jc w:val="both"/>
              <w:rPr>
                <w:sz w:val="20"/>
              </w:rPr>
            </w:pPr>
            <w:r w:rsidRPr="00242CE2">
              <w:rPr>
                <w:sz w:val="20"/>
              </w:rPr>
              <w:t>6. Оборудование</w:t>
            </w:r>
          </w:p>
        </w:tc>
        <w:tc>
          <w:tcPr>
            <w:tcW w:w="3063" w:type="pct"/>
          </w:tcPr>
          <w:p w:rsidR="00E346B8" w:rsidRPr="00242CE2" w:rsidRDefault="00E346B8" w:rsidP="00242CE2">
            <w:pPr>
              <w:widowControl w:val="0"/>
              <w:spacing w:line="360" w:lineRule="auto"/>
              <w:jc w:val="both"/>
              <w:rPr>
                <w:sz w:val="20"/>
              </w:rPr>
            </w:pPr>
            <w:r w:rsidRPr="00242CE2">
              <w:rPr>
                <w:sz w:val="20"/>
              </w:rPr>
              <w:t xml:space="preserve">Универсальное, специальное, станки с ЧПУ </w:t>
            </w:r>
          </w:p>
        </w:tc>
      </w:tr>
      <w:tr w:rsidR="00E346B8" w:rsidRPr="00242CE2" w:rsidTr="00242CE2">
        <w:tc>
          <w:tcPr>
            <w:tcW w:w="1937" w:type="pct"/>
          </w:tcPr>
          <w:p w:rsidR="00E346B8" w:rsidRPr="00242CE2" w:rsidRDefault="00E346B8" w:rsidP="00242CE2">
            <w:pPr>
              <w:widowControl w:val="0"/>
              <w:spacing w:line="360" w:lineRule="auto"/>
              <w:jc w:val="both"/>
              <w:rPr>
                <w:sz w:val="20"/>
              </w:rPr>
            </w:pPr>
            <w:r w:rsidRPr="00242CE2">
              <w:rPr>
                <w:sz w:val="20"/>
              </w:rPr>
              <w:t>7. Загрузка оборудования</w:t>
            </w:r>
          </w:p>
        </w:tc>
        <w:tc>
          <w:tcPr>
            <w:tcW w:w="3063" w:type="pct"/>
          </w:tcPr>
          <w:p w:rsidR="00E346B8" w:rsidRPr="00242CE2" w:rsidRDefault="00E346B8" w:rsidP="00242CE2">
            <w:pPr>
              <w:widowControl w:val="0"/>
              <w:spacing w:line="360" w:lineRule="auto"/>
              <w:jc w:val="both"/>
              <w:rPr>
                <w:sz w:val="20"/>
              </w:rPr>
            </w:pPr>
            <w:r w:rsidRPr="00242CE2">
              <w:rPr>
                <w:sz w:val="20"/>
              </w:rPr>
              <w:t>Периодическая смена различных деталей</w:t>
            </w:r>
          </w:p>
        </w:tc>
      </w:tr>
      <w:tr w:rsidR="00E346B8" w:rsidRPr="00242CE2" w:rsidTr="00242CE2">
        <w:tc>
          <w:tcPr>
            <w:tcW w:w="1937" w:type="pct"/>
          </w:tcPr>
          <w:p w:rsidR="00242CE2" w:rsidRPr="00242CE2" w:rsidRDefault="00E346B8" w:rsidP="00242CE2">
            <w:pPr>
              <w:widowControl w:val="0"/>
              <w:spacing w:line="360" w:lineRule="auto"/>
              <w:jc w:val="both"/>
              <w:rPr>
                <w:sz w:val="20"/>
              </w:rPr>
            </w:pPr>
            <w:r w:rsidRPr="00242CE2">
              <w:rPr>
                <w:sz w:val="20"/>
              </w:rPr>
              <w:t xml:space="preserve">8. Коэффициент закрепления </w:t>
            </w:r>
          </w:p>
          <w:p w:rsidR="00E346B8" w:rsidRPr="00242CE2" w:rsidRDefault="00E346B8" w:rsidP="00242CE2">
            <w:pPr>
              <w:widowControl w:val="0"/>
              <w:spacing w:line="360" w:lineRule="auto"/>
              <w:jc w:val="both"/>
              <w:rPr>
                <w:sz w:val="20"/>
              </w:rPr>
            </w:pPr>
            <w:r w:rsidRPr="00242CE2">
              <w:rPr>
                <w:sz w:val="20"/>
              </w:rPr>
              <w:t>операции (К</w:t>
            </w:r>
            <w:r w:rsidRPr="00242CE2">
              <w:rPr>
                <w:sz w:val="20"/>
                <w:vertAlign w:val="subscript"/>
              </w:rPr>
              <w:t>з.о.</w:t>
            </w:r>
            <w:r w:rsidRPr="00242CE2">
              <w:rPr>
                <w:sz w:val="20"/>
              </w:rPr>
              <w:t>)</w:t>
            </w:r>
          </w:p>
        </w:tc>
        <w:tc>
          <w:tcPr>
            <w:tcW w:w="3063" w:type="pct"/>
          </w:tcPr>
          <w:p w:rsidR="00E346B8" w:rsidRPr="00242CE2" w:rsidRDefault="00E346B8" w:rsidP="00242CE2">
            <w:pPr>
              <w:widowControl w:val="0"/>
              <w:spacing w:line="360" w:lineRule="auto"/>
              <w:jc w:val="both"/>
              <w:rPr>
                <w:sz w:val="20"/>
              </w:rPr>
            </w:pPr>
            <w:r w:rsidRPr="00242CE2">
              <w:rPr>
                <w:position w:val="-36"/>
                <w:sz w:val="20"/>
              </w:rPr>
              <w:object w:dxaOrig="1219" w:dyaOrig="800">
                <v:shape id="_x0000_i1028" type="#_x0000_t75" style="width:60.75pt;height:39.75pt" o:ole="">
                  <v:imagedata r:id="rId11" o:title=""/>
                </v:shape>
                <o:OLEObject Type="Embed" ProgID="Equation.3" ShapeID="_x0000_i1028" DrawAspect="Content" ObjectID="_1467297794" r:id="rId12"/>
              </w:object>
            </w:r>
            <w:r w:rsidRPr="00242CE2">
              <w:rPr>
                <w:sz w:val="20"/>
              </w:rPr>
              <w:t>; К</w:t>
            </w:r>
            <w:r w:rsidRPr="00242CE2">
              <w:rPr>
                <w:sz w:val="20"/>
                <w:vertAlign w:val="subscript"/>
              </w:rPr>
              <w:t>з.о.</w:t>
            </w:r>
            <w:r w:rsidRPr="00242CE2">
              <w:rPr>
                <w:sz w:val="20"/>
              </w:rPr>
              <w:t>=10-20</w:t>
            </w:r>
          </w:p>
        </w:tc>
      </w:tr>
      <w:tr w:rsidR="00E346B8" w:rsidRPr="00242CE2" w:rsidTr="00242CE2">
        <w:tc>
          <w:tcPr>
            <w:tcW w:w="1937" w:type="pct"/>
          </w:tcPr>
          <w:p w:rsidR="00E346B8" w:rsidRPr="00242CE2" w:rsidRDefault="00E346B8" w:rsidP="00242CE2">
            <w:pPr>
              <w:widowControl w:val="0"/>
              <w:spacing w:line="360" w:lineRule="auto"/>
              <w:jc w:val="both"/>
              <w:rPr>
                <w:sz w:val="20"/>
              </w:rPr>
            </w:pPr>
            <w:r w:rsidRPr="00242CE2">
              <w:rPr>
                <w:sz w:val="20"/>
              </w:rPr>
              <w:t>9. Расстановка оборудования</w:t>
            </w:r>
          </w:p>
        </w:tc>
        <w:tc>
          <w:tcPr>
            <w:tcW w:w="3063" w:type="pct"/>
          </w:tcPr>
          <w:p w:rsidR="00E346B8" w:rsidRPr="00242CE2" w:rsidRDefault="00E346B8" w:rsidP="00242CE2">
            <w:pPr>
              <w:widowControl w:val="0"/>
              <w:spacing w:line="360" w:lineRule="auto"/>
              <w:jc w:val="both"/>
              <w:rPr>
                <w:sz w:val="20"/>
              </w:rPr>
            </w:pPr>
            <w:r w:rsidRPr="00242CE2">
              <w:rPr>
                <w:sz w:val="20"/>
              </w:rPr>
              <w:t xml:space="preserve">По ходу ТП </w:t>
            </w:r>
          </w:p>
        </w:tc>
      </w:tr>
      <w:tr w:rsidR="00E346B8" w:rsidRPr="00242CE2" w:rsidTr="00242CE2">
        <w:tc>
          <w:tcPr>
            <w:tcW w:w="1937" w:type="pct"/>
          </w:tcPr>
          <w:p w:rsidR="00E346B8" w:rsidRPr="00242CE2" w:rsidRDefault="00E346B8" w:rsidP="00242CE2">
            <w:pPr>
              <w:widowControl w:val="0"/>
              <w:spacing w:line="360" w:lineRule="auto"/>
              <w:jc w:val="both"/>
              <w:rPr>
                <w:sz w:val="20"/>
              </w:rPr>
            </w:pPr>
            <w:r w:rsidRPr="00242CE2">
              <w:rPr>
                <w:sz w:val="20"/>
              </w:rPr>
              <w:t>10. Оснастка</w:t>
            </w:r>
          </w:p>
        </w:tc>
        <w:tc>
          <w:tcPr>
            <w:tcW w:w="3063" w:type="pct"/>
          </w:tcPr>
          <w:p w:rsidR="00E346B8" w:rsidRPr="00242CE2" w:rsidRDefault="00E346B8" w:rsidP="00242CE2">
            <w:pPr>
              <w:widowControl w:val="0"/>
              <w:spacing w:line="360" w:lineRule="auto"/>
              <w:jc w:val="both"/>
              <w:rPr>
                <w:sz w:val="20"/>
              </w:rPr>
            </w:pPr>
            <w:r w:rsidRPr="00242CE2">
              <w:rPr>
                <w:sz w:val="20"/>
              </w:rPr>
              <w:t>УСПО, частично</w:t>
            </w:r>
            <w:r w:rsidR="00242CE2" w:rsidRPr="00242CE2">
              <w:rPr>
                <w:sz w:val="20"/>
              </w:rPr>
              <w:t xml:space="preserve"> </w:t>
            </w:r>
            <w:r w:rsidRPr="00242CE2">
              <w:rPr>
                <w:sz w:val="20"/>
              </w:rPr>
              <w:t>специальная</w:t>
            </w:r>
          </w:p>
        </w:tc>
      </w:tr>
      <w:tr w:rsidR="00E346B8" w:rsidRPr="00242CE2" w:rsidTr="00242CE2">
        <w:tc>
          <w:tcPr>
            <w:tcW w:w="1937" w:type="pct"/>
          </w:tcPr>
          <w:p w:rsidR="00242CE2" w:rsidRPr="00242CE2" w:rsidRDefault="00E346B8" w:rsidP="00242CE2">
            <w:pPr>
              <w:widowControl w:val="0"/>
              <w:spacing w:line="360" w:lineRule="auto"/>
              <w:jc w:val="both"/>
              <w:rPr>
                <w:sz w:val="20"/>
              </w:rPr>
            </w:pPr>
            <w:r w:rsidRPr="00242CE2">
              <w:rPr>
                <w:sz w:val="20"/>
              </w:rPr>
              <w:t xml:space="preserve">11. Подробность разработки </w:t>
            </w:r>
          </w:p>
          <w:p w:rsidR="00E346B8" w:rsidRPr="00242CE2" w:rsidRDefault="00E346B8" w:rsidP="00242CE2">
            <w:pPr>
              <w:widowControl w:val="0"/>
              <w:spacing w:line="360" w:lineRule="auto"/>
              <w:jc w:val="both"/>
              <w:rPr>
                <w:sz w:val="20"/>
              </w:rPr>
            </w:pPr>
            <w:r w:rsidRPr="00242CE2">
              <w:rPr>
                <w:sz w:val="20"/>
              </w:rPr>
              <w:t>документации</w:t>
            </w:r>
          </w:p>
        </w:tc>
        <w:tc>
          <w:tcPr>
            <w:tcW w:w="3063" w:type="pct"/>
          </w:tcPr>
          <w:p w:rsidR="00E346B8" w:rsidRPr="00242CE2" w:rsidRDefault="00E346B8" w:rsidP="00242CE2">
            <w:pPr>
              <w:widowControl w:val="0"/>
              <w:spacing w:line="360" w:lineRule="auto"/>
              <w:jc w:val="both"/>
              <w:rPr>
                <w:sz w:val="20"/>
              </w:rPr>
            </w:pPr>
            <w:r w:rsidRPr="00242CE2">
              <w:rPr>
                <w:sz w:val="20"/>
              </w:rPr>
              <w:t>Маршрутные, операционные карты и карты эскизов</w:t>
            </w:r>
          </w:p>
        </w:tc>
      </w:tr>
    </w:tbl>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b/>
          <w:szCs w:val="28"/>
        </w:rPr>
      </w:pPr>
      <w:r w:rsidRPr="00242CE2">
        <w:rPr>
          <w:b/>
          <w:szCs w:val="28"/>
        </w:rPr>
        <w:t>1.4 Анализ базового технологического процесса</w:t>
      </w:r>
    </w:p>
    <w:p w:rsidR="00242CE2" w:rsidRDefault="00242CE2"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Данная деталь – шпиндель по базовому ТП изготовляется в единичном производстве. Используемое оборудование и оснастка – универсальное. Заготовка на обработку поступает в виде проката, это увеличивает время обработки и отхода металла в стружку.</w:t>
      </w:r>
    </w:p>
    <w:p w:rsidR="00E346B8" w:rsidRPr="00242CE2" w:rsidRDefault="00E346B8" w:rsidP="00242CE2">
      <w:pPr>
        <w:widowControl w:val="0"/>
        <w:spacing w:line="360" w:lineRule="auto"/>
        <w:ind w:firstLine="709"/>
        <w:jc w:val="both"/>
        <w:rPr>
          <w:szCs w:val="28"/>
        </w:rPr>
      </w:pPr>
      <w:r w:rsidRPr="00242CE2">
        <w:rPr>
          <w:szCs w:val="28"/>
        </w:rPr>
        <w:t>Базовый технологический процесс приведен в табл. 1.5.</w:t>
      </w:r>
    </w:p>
    <w:p w:rsidR="00242CE2" w:rsidRDefault="00242CE2"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Таблица 1.5.</w:t>
      </w:r>
    </w:p>
    <w:p w:rsidR="00E346B8" w:rsidRPr="00242CE2" w:rsidRDefault="00E346B8" w:rsidP="00242CE2">
      <w:pPr>
        <w:pStyle w:val="1"/>
        <w:keepNext w:val="0"/>
        <w:widowControl w:val="0"/>
        <w:spacing w:line="360" w:lineRule="auto"/>
        <w:ind w:firstLine="709"/>
        <w:jc w:val="both"/>
        <w:rPr>
          <w:b w:val="0"/>
          <w:sz w:val="28"/>
          <w:szCs w:val="28"/>
        </w:rPr>
      </w:pPr>
      <w:r w:rsidRPr="00242CE2">
        <w:rPr>
          <w:b w:val="0"/>
          <w:sz w:val="28"/>
          <w:szCs w:val="28"/>
        </w:rPr>
        <w:t>Содержание базового технологического процесса</w:t>
      </w:r>
    </w:p>
    <w:tbl>
      <w:tblPr>
        <w:tblW w:w="97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0"/>
        <w:gridCol w:w="2790"/>
        <w:gridCol w:w="6198"/>
      </w:tblGrid>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w:t>
            </w:r>
          </w:p>
          <w:p w:rsidR="00E346B8" w:rsidRPr="00242CE2" w:rsidRDefault="00E346B8" w:rsidP="00242CE2">
            <w:pPr>
              <w:widowControl w:val="0"/>
              <w:spacing w:line="360" w:lineRule="auto"/>
              <w:jc w:val="both"/>
              <w:rPr>
                <w:sz w:val="20"/>
              </w:rPr>
            </w:pPr>
            <w:r w:rsidRPr="00242CE2">
              <w:rPr>
                <w:sz w:val="20"/>
              </w:rPr>
              <w:t>опер.</w:t>
            </w:r>
          </w:p>
        </w:tc>
        <w:tc>
          <w:tcPr>
            <w:tcW w:w="2790" w:type="dxa"/>
          </w:tcPr>
          <w:p w:rsidR="00E346B8" w:rsidRPr="00242CE2" w:rsidRDefault="00E346B8" w:rsidP="00242CE2">
            <w:pPr>
              <w:widowControl w:val="0"/>
              <w:spacing w:line="360" w:lineRule="auto"/>
              <w:jc w:val="both"/>
              <w:rPr>
                <w:sz w:val="20"/>
              </w:rPr>
            </w:pPr>
            <w:r w:rsidRPr="00242CE2">
              <w:rPr>
                <w:sz w:val="20"/>
              </w:rPr>
              <w:t xml:space="preserve">Наименование </w:t>
            </w:r>
          </w:p>
          <w:p w:rsidR="00E346B8" w:rsidRPr="00242CE2" w:rsidRDefault="00E346B8" w:rsidP="00242CE2">
            <w:pPr>
              <w:widowControl w:val="0"/>
              <w:spacing w:line="360" w:lineRule="auto"/>
              <w:jc w:val="both"/>
              <w:rPr>
                <w:sz w:val="20"/>
              </w:rPr>
            </w:pPr>
            <w:r w:rsidRPr="00242CE2">
              <w:rPr>
                <w:sz w:val="20"/>
              </w:rPr>
              <w:t>операции</w:t>
            </w:r>
          </w:p>
        </w:tc>
        <w:tc>
          <w:tcPr>
            <w:tcW w:w="6198" w:type="dxa"/>
          </w:tcPr>
          <w:p w:rsidR="00E346B8" w:rsidRPr="00242CE2" w:rsidRDefault="00E346B8" w:rsidP="00242CE2">
            <w:pPr>
              <w:widowControl w:val="0"/>
              <w:spacing w:line="360" w:lineRule="auto"/>
              <w:jc w:val="both"/>
              <w:rPr>
                <w:sz w:val="20"/>
              </w:rPr>
            </w:pPr>
            <w:r w:rsidRPr="00242CE2">
              <w:rPr>
                <w:sz w:val="20"/>
              </w:rPr>
              <w:t>Содержание операции</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000</w:t>
            </w:r>
          </w:p>
        </w:tc>
        <w:tc>
          <w:tcPr>
            <w:tcW w:w="2790" w:type="dxa"/>
            <w:vAlign w:val="center"/>
          </w:tcPr>
          <w:p w:rsidR="00E346B8" w:rsidRPr="00242CE2" w:rsidRDefault="00E346B8" w:rsidP="00242CE2">
            <w:pPr>
              <w:widowControl w:val="0"/>
              <w:spacing w:line="360" w:lineRule="auto"/>
              <w:jc w:val="both"/>
              <w:rPr>
                <w:sz w:val="20"/>
              </w:rPr>
            </w:pPr>
            <w:r w:rsidRPr="00242CE2">
              <w:rPr>
                <w:sz w:val="20"/>
              </w:rPr>
              <w:t>Заготовительная</w:t>
            </w:r>
          </w:p>
          <w:p w:rsidR="00E346B8" w:rsidRPr="00242CE2" w:rsidRDefault="00E346B8" w:rsidP="00242CE2">
            <w:pPr>
              <w:widowControl w:val="0"/>
              <w:spacing w:line="360" w:lineRule="auto"/>
              <w:jc w:val="both"/>
              <w:rPr>
                <w:sz w:val="20"/>
              </w:rPr>
            </w:pPr>
            <w:r w:rsidRPr="00242CE2">
              <w:rPr>
                <w:sz w:val="20"/>
              </w:rPr>
              <w:t>(прокат)</w:t>
            </w:r>
          </w:p>
        </w:tc>
        <w:tc>
          <w:tcPr>
            <w:tcW w:w="6198" w:type="dxa"/>
          </w:tcPr>
          <w:p w:rsidR="00E346B8" w:rsidRPr="00242CE2" w:rsidRDefault="00E346B8" w:rsidP="00242CE2">
            <w:pPr>
              <w:pStyle w:val="5"/>
              <w:widowControl w:val="0"/>
              <w:spacing w:before="0" w:after="0" w:line="360" w:lineRule="auto"/>
              <w:jc w:val="both"/>
              <w:rPr>
                <w:rFonts w:ascii="Times New Roman" w:hAnsi="Times New Roman"/>
                <w:sz w:val="20"/>
                <w:szCs w:val="20"/>
              </w:rPr>
            </w:pPr>
            <w:r w:rsidRPr="00242CE2">
              <w:rPr>
                <w:rFonts w:ascii="Times New Roman" w:hAnsi="Times New Roman"/>
                <w:sz w:val="20"/>
                <w:szCs w:val="20"/>
              </w:rPr>
              <w:t>Отрезать заготовку</w:t>
            </w:r>
          </w:p>
        </w:tc>
      </w:tr>
      <w:tr w:rsidR="00E346B8" w:rsidRPr="00242CE2" w:rsidTr="00242CE2">
        <w:trPr>
          <w:cantSplit/>
        </w:trPr>
        <w:tc>
          <w:tcPr>
            <w:tcW w:w="790" w:type="dxa"/>
            <w:tcBorders>
              <w:bottom w:val="single" w:sz="4" w:space="0" w:color="auto"/>
            </w:tcBorders>
          </w:tcPr>
          <w:p w:rsidR="00E346B8" w:rsidRPr="00242CE2" w:rsidRDefault="00E346B8" w:rsidP="00242CE2">
            <w:pPr>
              <w:widowControl w:val="0"/>
              <w:spacing w:line="360" w:lineRule="auto"/>
              <w:jc w:val="both"/>
              <w:rPr>
                <w:sz w:val="20"/>
              </w:rPr>
            </w:pPr>
            <w:r w:rsidRPr="00242CE2">
              <w:rPr>
                <w:sz w:val="20"/>
              </w:rPr>
              <w:t>010</w:t>
            </w:r>
          </w:p>
        </w:tc>
        <w:tc>
          <w:tcPr>
            <w:tcW w:w="2790" w:type="dxa"/>
            <w:tcBorders>
              <w:bottom w:val="single" w:sz="4" w:space="0" w:color="auto"/>
            </w:tcBorders>
            <w:vAlign w:val="center"/>
          </w:tcPr>
          <w:p w:rsidR="00E346B8" w:rsidRPr="00242CE2" w:rsidRDefault="00E346B8" w:rsidP="00242CE2">
            <w:pPr>
              <w:pStyle w:val="2"/>
              <w:keepNext w:val="0"/>
              <w:widowControl w:val="0"/>
              <w:spacing w:line="360" w:lineRule="auto"/>
              <w:jc w:val="both"/>
              <w:rPr>
                <w:sz w:val="20"/>
              </w:rPr>
            </w:pPr>
            <w:r w:rsidRPr="00242CE2">
              <w:rPr>
                <w:sz w:val="20"/>
              </w:rPr>
              <w:t>Токарная</w:t>
            </w:r>
          </w:p>
        </w:tc>
        <w:tc>
          <w:tcPr>
            <w:tcW w:w="6198" w:type="dxa"/>
            <w:tcBorders>
              <w:bottom w:val="single" w:sz="4" w:space="0" w:color="auto"/>
            </w:tcBorders>
          </w:tcPr>
          <w:p w:rsidR="00E346B8" w:rsidRPr="00242CE2" w:rsidRDefault="00E346B8" w:rsidP="00242CE2">
            <w:pPr>
              <w:widowControl w:val="0"/>
              <w:spacing w:line="360" w:lineRule="auto"/>
              <w:jc w:val="both"/>
              <w:rPr>
                <w:sz w:val="20"/>
              </w:rPr>
            </w:pPr>
            <w:r w:rsidRPr="00242CE2">
              <w:rPr>
                <w:sz w:val="20"/>
              </w:rPr>
              <w:t>Подрезка и зацентровка торцов, предварительное обтачивание всех ступеней, подрезка фланца</w:t>
            </w:r>
          </w:p>
        </w:tc>
      </w:tr>
      <w:tr w:rsidR="00E346B8" w:rsidRPr="00242CE2" w:rsidTr="00242CE2">
        <w:trPr>
          <w:cantSplit/>
        </w:trPr>
        <w:tc>
          <w:tcPr>
            <w:tcW w:w="790" w:type="dxa"/>
            <w:tcBorders>
              <w:bottom w:val="single" w:sz="4" w:space="0" w:color="auto"/>
            </w:tcBorders>
          </w:tcPr>
          <w:p w:rsidR="00E346B8" w:rsidRPr="00242CE2" w:rsidRDefault="00E346B8" w:rsidP="00242CE2">
            <w:pPr>
              <w:widowControl w:val="0"/>
              <w:spacing w:line="360" w:lineRule="auto"/>
              <w:jc w:val="both"/>
              <w:rPr>
                <w:sz w:val="20"/>
              </w:rPr>
            </w:pPr>
            <w:r w:rsidRPr="00242CE2">
              <w:rPr>
                <w:sz w:val="20"/>
              </w:rPr>
              <w:t>020</w:t>
            </w:r>
          </w:p>
        </w:tc>
        <w:tc>
          <w:tcPr>
            <w:tcW w:w="2790" w:type="dxa"/>
            <w:tcBorders>
              <w:bottom w:val="single" w:sz="4" w:space="0" w:color="auto"/>
            </w:tcBorders>
            <w:vAlign w:val="center"/>
          </w:tcPr>
          <w:p w:rsidR="00E346B8" w:rsidRPr="00242CE2" w:rsidRDefault="00E346B8" w:rsidP="00242CE2">
            <w:pPr>
              <w:widowControl w:val="0"/>
              <w:spacing w:line="360" w:lineRule="auto"/>
              <w:jc w:val="both"/>
              <w:rPr>
                <w:sz w:val="20"/>
              </w:rPr>
            </w:pPr>
            <w:r w:rsidRPr="00242CE2">
              <w:rPr>
                <w:sz w:val="20"/>
              </w:rPr>
              <w:t>Токарная</w:t>
            </w:r>
          </w:p>
        </w:tc>
        <w:tc>
          <w:tcPr>
            <w:tcW w:w="6198" w:type="dxa"/>
            <w:tcBorders>
              <w:bottom w:val="single" w:sz="4" w:space="0" w:color="auto"/>
            </w:tcBorders>
          </w:tcPr>
          <w:p w:rsidR="00E346B8" w:rsidRPr="00242CE2" w:rsidRDefault="00E346B8" w:rsidP="00242CE2">
            <w:pPr>
              <w:widowControl w:val="0"/>
              <w:spacing w:line="360" w:lineRule="auto"/>
              <w:jc w:val="both"/>
              <w:rPr>
                <w:sz w:val="20"/>
              </w:rPr>
            </w:pPr>
            <w:r w:rsidRPr="00242CE2">
              <w:rPr>
                <w:sz w:val="20"/>
              </w:rPr>
              <w:t>Обтачивание шеек под люнеты</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030</w:t>
            </w:r>
          </w:p>
        </w:tc>
        <w:tc>
          <w:tcPr>
            <w:tcW w:w="2790" w:type="dxa"/>
            <w:vAlign w:val="center"/>
          </w:tcPr>
          <w:p w:rsidR="00E346B8" w:rsidRPr="00242CE2" w:rsidRDefault="00E346B8" w:rsidP="00242CE2">
            <w:pPr>
              <w:pStyle w:val="2"/>
              <w:keepNext w:val="0"/>
              <w:widowControl w:val="0"/>
              <w:spacing w:line="360" w:lineRule="auto"/>
              <w:jc w:val="both"/>
              <w:rPr>
                <w:sz w:val="20"/>
              </w:rPr>
            </w:pPr>
            <w:r w:rsidRPr="00242CE2">
              <w:rPr>
                <w:sz w:val="20"/>
              </w:rPr>
              <w:t>Токарная</w:t>
            </w:r>
          </w:p>
        </w:tc>
        <w:tc>
          <w:tcPr>
            <w:tcW w:w="6198" w:type="dxa"/>
          </w:tcPr>
          <w:p w:rsidR="00E346B8" w:rsidRPr="00242CE2" w:rsidRDefault="00E346B8" w:rsidP="00242CE2">
            <w:pPr>
              <w:widowControl w:val="0"/>
              <w:spacing w:line="360" w:lineRule="auto"/>
              <w:jc w:val="both"/>
              <w:rPr>
                <w:sz w:val="20"/>
              </w:rPr>
            </w:pPr>
            <w:r w:rsidRPr="00242CE2">
              <w:rPr>
                <w:sz w:val="20"/>
              </w:rPr>
              <w:t>Сверление центрального отверстия насквозь с переустановкой заготовки</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040</w:t>
            </w:r>
          </w:p>
        </w:tc>
        <w:tc>
          <w:tcPr>
            <w:tcW w:w="2790" w:type="dxa"/>
            <w:vAlign w:val="center"/>
          </w:tcPr>
          <w:p w:rsidR="00E346B8" w:rsidRPr="00242CE2" w:rsidRDefault="00E346B8" w:rsidP="00242CE2">
            <w:pPr>
              <w:widowControl w:val="0"/>
              <w:spacing w:line="360" w:lineRule="auto"/>
              <w:jc w:val="both"/>
              <w:rPr>
                <w:sz w:val="20"/>
              </w:rPr>
            </w:pPr>
            <w:r w:rsidRPr="00242CE2">
              <w:rPr>
                <w:sz w:val="20"/>
              </w:rPr>
              <w:t>Токарная</w:t>
            </w:r>
          </w:p>
        </w:tc>
        <w:tc>
          <w:tcPr>
            <w:tcW w:w="6198" w:type="dxa"/>
          </w:tcPr>
          <w:p w:rsidR="00E346B8" w:rsidRPr="00242CE2" w:rsidRDefault="00E346B8" w:rsidP="00242CE2">
            <w:pPr>
              <w:widowControl w:val="0"/>
              <w:spacing w:line="360" w:lineRule="auto"/>
              <w:jc w:val="both"/>
              <w:rPr>
                <w:sz w:val="20"/>
              </w:rPr>
            </w:pPr>
            <w:r w:rsidRPr="00242CE2">
              <w:rPr>
                <w:sz w:val="20"/>
              </w:rPr>
              <w:t xml:space="preserve">Подрезка торцов, окончательное растачивание конусов с обеих сторон </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050</w:t>
            </w:r>
          </w:p>
        </w:tc>
        <w:tc>
          <w:tcPr>
            <w:tcW w:w="2790" w:type="dxa"/>
            <w:vAlign w:val="center"/>
          </w:tcPr>
          <w:p w:rsidR="00E346B8" w:rsidRPr="00242CE2" w:rsidRDefault="00E346B8" w:rsidP="00242CE2">
            <w:pPr>
              <w:widowControl w:val="0"/>
              <w:spacing w:line="360" w:lineRule="auto"/>
              <w:jc w:val="both"/>
              <w:rPr>
                <w:sz w:val="20"/>
              </w:rPr>
            </w:pPr>
            <w:r w:rsidRPr="00242CE2">
              <w:rPr>
                <w:sz w:val="20"/>
              </w:rPr>
              <w:t>Токарная</w:t>
            </w:r>
          </w:p>
        </w:tc>
        <w:tc>
          <w:tcPr>
            <w:tcW w:w="6198" w:type="dxa"/>
          </w:tcPr>
          <w:p w:rsidR="00E346B8" w:rsidRPr="00242CE2" w:rsidRDefault="00E346B8" w:rsidP="00242CE2">
            <w:pPr>
              <w:widowControl w:val="0"/>
              <w:spacing w:line="360" w:lineRule="auto"/>
              <w:jc w:val="both"/>
              <w:rPr>
                <w:sz w:val="20"/>
              </w:rPr>
            </w:pPr>
            <w:r w:rsidRPr="00242CE2">
              <w:rPr>
                <w:sz w:val="20"/>
              </w:rPr>
              <w:t>Обтачивание всех ступеней под шлифование, прорезка канавок при установке на центровые пробки</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060</w:t>
            </w:r>
          </w:p>
        </w:tc>
        <w:tc>
          <w:tcPr>
            <w:tcW w:w="2790" w:type="dxa"/>
            <w:vAlign w:val="center"/>
          </w:tcPr>
          <w:p w:rsidR="00E346B8" w:rsidRPr="00242CE2" w:rsidRDefault="00E346B8" w:rsidP="00242CE2">
            <w:pPr>
              <w:widowControl w:val="0"/>
              <w:spacing w:line="360" w:lineRule="auto"/>
              <w:jc w:val="both"/>
              <w:rPr>
                <w:sz w:val="20"/>
              </w:rPr>
            </w:pPr>
            <w:r w:rsidRPr="00242CE2">
              <w:rPr>
                <w:sz w:val="20"/>
              </w:rPr>
              <w:t>Фрезерная</w:t>
            </w:r>
          </w:p>
        </w:tc>
        <w:tc>
          <w:tcPr>
            <w:tcW w:w="6198" w:type="dxa"/>
          </w:tcPr>
          <w:p w:rsidR="00E346B8" w:rsidRPr="00242CE2" w:rsidRDefault="00E346B8" w:rsidP="00242CE2">
            <w:pPr>
              <w:widowControl w:val="0"/>
              <w:spacing w:line="360" w:lineRule="auto"/>
              <w:jc w:val="both"/>
              <w:rPr>
                <w:sz w:val="20"/>
              </w:rPr>
            </w:pPr>
            <w:r w:rsidRPr="00242CE2">
              <w:rPr>
                <w:sz w:val="20"/>
              </w:rPr>
              <w:t>Фрезерование шпоночного паза и пазов под стопорные многолапчатые шайбы</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070</w:t>
            </w:r>
          </w:p>
        </w:tc>
        <w:tc>
          <w:tcPr>
            <w:tcW w:w="8988" w:type="dxa"/>
            <w:gridSpan w:val="2"/>
            <w:vAlign w:val="center"/>
          </w:tcPr>
          <w:p w:rsidR="00E346B8" w:rsidRPr="00242CE2" w:rsidRDefault="00E346B8" w:rsidP="00242CE2">
            <w:pPr>
              <w:widowControl w:val="0"/>
              <w:spacing w:line="360" w:lineRule="auto"/>
              <w:jc w:val="both"/>
              <w:rPr>
                <w:sz w:val="20"/>
              </w:rPr>
            </w:pPr>
            <w:r w:rsidRPr="00242CE2">
              <w:rPr>
                <w:sz w:val="20"/>
              </w:rPr>
              <w:t>Термическая (цементация)</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080</w:t>
            </w:r>
          </w:p>
        </w:tc>
        <w:tc>
          <w:tcPr>
            <w:tcW w:w="2790" w:type="dxa"/>
            <w:vAlign w:val="center"/>
          </w:tcPr>
          <w:p w:rsidR="00E346B8" w:rsidRPr="00242CE2" w:rsidRDefault="00E346B8" w:rsidP="00242CE2">
            <w:pPr>
              <w:pStyle w:val="2"/>
              <w:keepNext w:val="0"/>
              <w:widowControl w:val="0"/>
              <w:spacing w:line="360" w:lineRule="auto"/>
              <w:jc w:val="both"/>
              <w:rPr>
                <w:sz w:val="20"/>
              </w:rPr>
            </w:pPr>
            <w:r w:rsidRPr="00242CE2">
              <w:rPr>
                <w:sz w:val="20"/>
              </w:rPr>
              <w:t>Токарная</w:t>
            </w:r>
          </w:p>
        </w:tc>
        <w:tc>
          <w:tcPr>
            <w:tcW w:w="6198" w:type="dxa"/>
          </w:tcPr>
          <w:p w:rsidR="00E346B8" w:rsidRPr="00242CE2" w:rsidRDefault="00E346B8" w:rsidP="00242CE2">
            <w:pPr>
              <w:widowControl w:val="0"/>
              <w:spacing w:line="360" w:lineRule="auto"/>
              <w:jc w:val="both"/>
              <w:rPr>
                <w:sz w:val="20"/>
              </w:rPr>
            </w:pPr>
            <w:r w:rsidRPr="00242CE2">
              <w:rPr>
                <w:sz w:val="20"/>
              </w:rPr>
              <w:t>Обточка ступеней под резьбу и нарезать резьбу</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090</w:t>
            </w:r>
          </w:p>
        </w:tc>
        <w:tc>
          <w:tcPr>
            <w:tcW w:w="2790" w:type="dxa"/>
            <w:vAlign w:val="center"/>
          </w:tcPr>
          <w:p w:rsidR="00E346B8" w:rsidRPr="00242CE2" w:rsidRDefault="00E346B8" w:rsidP="00242CE2">
            <w:pPr>
              <w:widowControl w:val="0"/>
              <w:spacing w:line="360" w:lineRule="auto"/>
              <w:jc w:val="both"/>
              <w:rPr>
                <w:sz w:val="20"/>
              </w:rPr>
            </w:pPr>
            <w:r w:rsidRPr="00242CE2">
              <w:rPr>
                <w:sz w:val="20"/>
              </w:rPr>
              <w:t>Сверлильная</w:t>
            </w:r>
          </w:p>
        </w:tc>
        <w:tc>
          <w:tcPr>
            <w:tcW w:w="6198" w:type="dxa"/>
          </w:tcPr>
          <w:p w:rsidR="00E346B8" w:rsidRPr="00242CE2" w:rsidRDefault="00E346B8" w:rsidP="00242CE2">
            <w:pPr>
              <w:widowControl w:val="0"/>
              <w:spacing w:line="360" w:lineRule="auto"/>
              <w:jc w:val="both"/>
              <w:rPr>
                <w:sz w:val="20"/>
              </w:rPr>
            </w:pPr>
            <w:r w:rsidRPr="00242CE2">
              <w:rPr>
                <w:sz w:val="20"/>
              </w:rPr>
              <w:t>Сверление фланцевых отверстий и нарезание в них резьбы</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100</w:t>
            </w:r>
          </w:p>
        </w:tc>
        <w:tc>
          <w:tcPr>
            <w:tcW w:w="8988" w:type="dxa"/>
            <w:gridSpan w:val="2"/>
            <w:vAlign w:val="center"/>
          </w:tcPr>
          <w:p w:rsidR="00E346B8" w:rsidRPr="00242CE2" w:rsidRDefault="00E346B8" w:rsidP="00242CE2">
            <w:pPr>
              <w:widowControl w:val="0"/>
              <w:spacing w:line="360" w:lineRule="auto"/>
              <w:jc w:val="both"/>
              <w:rPr>
                <w:sz w:val="20"/>
              </w:rPr>
            </w:pPr>
            <w:r w:rsidRPr="00242CE2">
              <w:rPr>
                <w:sz w:val="20"/>
              </w:rPr>
              <w:t>Термическая (закалка, отпуск)</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110</w:t>
            </w:r>
          </w:p>
        </w:tc>
        <w:tc>
          <w:tcPr>
            <w:tcW w:w="2790" w:type="dxa"/>
            <w:vAlign w:val="center"/>
          </w:tcPr>
          <w:p w:rsidR="00E346B8" w:rsidRPr="00242CE2" w:rsidRDefault="00E346B8" w:rsidP="00242CE2">
            <w:pPr>
              <w:pStyle w:val="2"/>
              <w:keepNext w:val="0"/>
              <w:widowControl w:val="0"/>
              <w:spacing w:line="360" w:lineRule="auto"/>
              <w:jc w:val="both"/>
              <w:rPr>
                <w:sz w:val="20"/>
              </w:rPr>
            </w:pPr>
            <w:r w:rsidRPr="00242CE2">
              <w:rPr>
                <w:sz w:val="20"/>
              </w:rPr>
              <w:t>Шлифовальная</w:t>
            </w:r>
          </w:p>
        </w:tc>
        <w:tc>
          <w:tcPr>
            <w:tcW w:w="6198" w:type="dxa"/>
          </w:tcPr>
          <w:p w:rsidR="00E346B8" w:rsidRPr="00242CE2" w:rsidRDefault="00E346B8" w:rsidP="00242CE2">
            <w:pPr>
              <w:widowControl w:val="0"/>
              <w:spacing w:line="360" w:lineRule="auto"/>
              <w:jc w:val="both"/>
              <w:rPr>
                <w:sz w:val="20"/>
              </w:rPr>
            </w:pPr>
            <w:r w:rsidRPr="00242CE2">
              <w:rPr>
                <w:sz w:val="20"/>
              </w:rPr>
              <w:t>Шлифование внутренних конусов под центровые пробки</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120</w:t>
            </w:r>
          </w:p>
        </w:tc>
        <w:tc>
          <w:tcPr>
            <w:tcW w:w="2790" w:type="dxa"/>
            <w:vAlign w:val="center"/>
          </w:tcPr>
          <w:p w:rsidR="00E346B8" w:rsidRPr="00242CE2" w:rsidRDefault="00E346B8" w:rsidP="00242CE2">
            <w:pPr>
              <w:widowControl w:val="0"/>
              <w:spacing w:line="360" w:lineRule="auto"/>
              <w:jc w:val="both"/>
              <w:rPr>
                <w:sz w:val="20"/>
              </w:rPr>
            </w:pPr>
            <w:r w:rsidRPr="00242CE2">
              <w:rPr>
                <w:sz w:val="20"/>
              </w:rPr>
              <w:t>Шлифовальная</w:t>
            </w:r>
          </w:p>
        </w:tc>
        <w:tc>
          <w:tcPr>
            <w:tcW w:w="6198" w:type="dxa"/>
          </w:tcPr>
          <w:p w:rsidR="00E346B8" w:rsidRPr="00242CE2" w:rsidRDefault="00E346B8" w:rsidP="00242CE2">
            <w:pPr>
              <w:widowControl w:val="0"/>
              <w:spacing w:line="360" w:lineRule="auto"/>
              <w:jc w:val="both"/>
              <w:rPr>
                <w:sz w:val="20"/>
              </w:rPr>
            </w:pPr>
            <w:r w:rsidRPr="00242CE2">
              <w:rPr>
                <w:sz w:val="20"/>
              </w:rPr>
              <w:t>Шлифование цилиндрических ступеней предварительно</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130</w:t>
            </w:r>
          </w:p>
        </w:tc>
        <w:tc>
          <w:tcPr>
            <w:tcW w:w="2790" w:type="dxa"/>
            <w:vAlign w:val="center"/>
          </w:tcPr>
          <w:p w:rsidR="00E346B8" w:rsidRPr="00242CE2" w:rsidRDefault="00E346B8" w:rsidP="00242CE2">
            <w:pPr>
              <w:widowControl w:val="0"/>
              <w:spacing w:line="360" w:lineRule="auto"/>
              <w:jc w:val="both"/>
              <w:rPr>
                <w:sz w:val="20"/>
              </w:rPr>
            </w:pPr>
            <w:r w:rsidRPr="00242CE2">
              <w:rPr>
                <w:sz w:val="20"/>
              </w:rPr>
              <w:t>Шлифовальная</w:t>
            </w:r>
          </w:p>
        </w:tc>
        <w:tc>
          <w:tcPr>
            <w:tcW w:w="6198" w:type="dxa"/>
          </w:tcPr>
          <w:p w:rsidR="00E346B8" w:rsidRPr="00242CE2" w:rsidRDefault="00E346B8" w:rsidP="00242CE2">
            <w:pPr>
              <w:widowControl w:val="0"/>
              <w:spacing w:line="360" w:lineRule="auto"/>
              <w:jc w:val="both"/>
              <w:rPr>
                <w:sz w:val="20"/>
              </w:rPr>
            </w:pPr>
            <w:r w:rsidRPr="00242CE2">
              <w:rPr>
                <w:sz w:val="20"/>
              </w:rPr>
              <w:t>Шлифование наружного конуса предварительно</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140</w:t>
            </w:r>
          </w:p>
        </w:tc>
        <w:tc>
          <w:tcPr>
            <w:tcW w:w="8988" w:type="dxa"/>
            <w:gridSpan w:val="2"/>
            <w:vAlign w:val="center"/>
          </w:tcPr>
          <w:p w:rsidR="00E346B8" w:rsidRPr="00242CE2" w:rsidRDefault="00E346B8" w:rsidP="00242CE2">
            <w:pPr>
              <w:widowControl w:val="0"/>
              <w:spacing w:line="360" w:lineRule="auto"/>
              <w:jc w:val="both"/>
              <w:rPr>
                <w:sz w:val="20"/>
              </w:rPr>
            </w:pPr>
            <w:r w:rsidRPr="00242CE2">
              <w:rPr>
                <w:sz w:val="20"/>
              </w:rPr>
              <w:t>Термическая (стабилизирующий отпуск)</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150</w:t>
            </w:r>
          </w:p>
        </w:tc>
        <w:tc>
          <w:tcPr>
            <w:tcW w:w="2790" w:type="dxa"/>
            <w:vAlign w:val="center"/>
          </w:tcPr>
          <w:p w:rsidR="00E346B8" w:rsidRPr="00242CE2" w:rsidRDefault="00E346B8" w:rsidP="00242CE2">
            <w:pPr>
              <w:widowControl w:val="0"/>
              <w:spacing w:line="360" w:lineRule="auto"/>
              <w:jc w:val="both"/>
              <w:rPr>
                <w:sz w:val="20"/>
              </w:rPr>
            </w:pPr>
            <w:r w:rsidRPr="00242CE2">
              <w:rPr>
                <w:sz w:val="20"/>
              </w:rPr>
              <w:t>Шлифовальная</w:t>
            </w:r>
          </w:p>
        </w:tc>
        <w:tc>
          <w:tcPr>
            <w:tcW w:w="6198" w:type="dxa"/>
          </w:tcPr>
          <w:p w:rsidR="00E346B8" w:rsidRPr="00242CE2" w:rsidRDefault="00E346B8" w:rsidP="00242CE2">
            <w:pPr>
              <w:widowControl w:val="0"/>
              <w:spacing w:line="360" w:lineRule="auto"/>
              <w:jc w:val="both"/>
              <w:rPr>
                <w:sz w:val="20"/>
              </w:rPr>
            </w:pPr>
            <w:r w:rsidRPr="00242CE2">
              <w:rPr>
                <w:sz w:val="20"/>
              </w:rPr>
              <w:t>Получистовое шлифование переднего Морзе и заднего конуса</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160</w:t>
            </w:r>
          </w:p>
        </w:tc>
        <w:tc>
          <w:tcPr>
            <w:tcW w:w="2790" w:type="dxa"/>
            <w:vAlign w:val="center"/>
          </w:tcPr>
          <w:p w:rsidR="00E346B8" w:rsidRPr="00242CE2" w:rsidRDefault="00E346B8" w:rsidP="00242CE2">
            <w:pPr>
              <w:widowControl w:val="0"/>
              <w:spacing w:line="360" w:lineRule="auto"/>
              <w:jc w:val="both"/>
              <w:rPr>
                <w:sz w:val="20"/>
              </w:rPr>
            </w:pPr>
            <w:r w:rsidRPr="00242CE2">
              <w:rPr>
                <w:sz w:val="20"/>
              </w:rPr>
              <w:t>Шлифовальная</w:t>
            </w:r>
          </w:p>
        </w:tc>
        <w:tc>
          <w:tcPr>
            <w:tcW w:w="6198" w:type="dxa"/>
          </w:tcPr>
          <w:p w:rsidR="00E346B8" w:rsidRPr="00242CE2" w:rsidRDefault="00E346B8" w:rsidP="00242CE2">
            <w:pPr>
              <w:widowControl w:val="0"/>
              <w:spacing w:line="360" w:lineRule="auto"/>
              <w:jc w:val="both"/>
              <w:rPr>
                <w:sz w:val="20"/>
              </w:rPr>
            </w:pPr>
            <w:r w:rsidRPr="00242CE2">
              <w:rPr>
                <w:sz w:val="20"/>
              </w:rPr>
              <w:t>Получистовое шлифование шеек и торцов под подшипники, шлифование остальных ступеней окончательно</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170</w:t>
            </w:r>
          </w:p>
        </w:tc>
        <w:tc>
          <w:tcPr>
            <w:tcW w:w="2790" w:type="dxa"/>
            <w:vAlign w:val="center"/>
          </w:tcPr>
          <w:p w:rsidR="00E346B8" w:rsidRPr="00242CE2" w:rsidRDefault="00E346B8" w:rsidP="00242CE2">
            <w:pPr>
              <w:pStyle w:val="2"/>
              <w:keepNext w:val="0"/>
              <w:widowControl w:val="0"/>
              <w:spacing w:line="360" w:lineRule="auto"/>
              <w:jc w:val="both"/>
              <w:rPr>
                <w:sz w:val="20"/>
              </w:rPr>
            </w:pPr>
            <w:r w:rsidRPr="00242CE2">
              <w:rPr>
                <w:sz w:val="20"/>
              </w:rPr>
              <w:t>Шлифовальная</w:t>
            </w:r>
          </w:p>
        </w:tc>
        <w:tc>
          <w:tcPr>
            <w:tcW w:w="6198" w:type="dxa"/>
          </w:tcPr>
          <w:p w:rsidR="00E346B8" w:rsidRPr="00242CE2" w:rsidRDefault="00E346B8" w:rsidP="00242CE2">
            <w:pPr>
              <w:widowControl w:val="0"/>
              <w:spacing w:line="360" w:lineRule="auto"/>
              <w:jc w:val="both"/>
              <w:rPr>
                <w:sz w:val="20"/>
              </w:rPr>
            </w:pPr>
            <w:r w:rsidRPr="00242CE2">
              <w:rPr>
                <w:sz w:val="20"/>
              </w:rPr>
              <w:t>Чистовое шлифование шеек и торцов под подшипники</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180</w:t>
            </w:r>
          </w:p>
        </w:tc>
        <w:tc>
          <w:tcPr>
            <w:tcW w:w="2790" w:type="dxa"/>
            <w:vAlign w:val="center"/>
          </w:tcPr>
          <w:p w:rsidR="00E346B8" w:rsidRPr="00242CE2" w:rsidRDefault="00E346B8" w:rsidP="00242CE2">
            <w:pPr>
              <w:widowControl w:val="0"/>
              <w:spacing w:line="360" w:lineRule="auto"/>
              <w:jc w:val="both"/>
              <w:rPr>
                <w:sz w:val="20"/>
              </w:rPr>
            </w:pPr>
            <w:r w:rsidRPr="00242CE2">
              <w:rPr>
                <w:sz w:val="20"/>
              </w:rPr>
              <w:t>Шлифовальная</w:t>
            </w:r>
          </w:p>
        </w:tc>
        <w:tc>
          <w:tcPr>
            <w:tcW w:w="6198" w:type="dxa"/>
          </w:tcPr>
          <w:p w:rsidR="00E346B8" w:rsidRPr="00242CE2" w:rsidRDefault="00E346B8" w:rsidP="00242CE2">
            <w:pPr>
              <w:widowControl w:val="0"/>
              <w:spacing w:line="360" w:lineRule="auto"/>
              <w:jc w:val="both"/>
              <w:rPr>
                <w:sz w:val="20"/>
              </w:rPr>
            </w:pPr>
            <w:r w:rsidRPr="00242CE2">
              <w:rPr>
                <w:sz w:val="20"/>
              </w:rPr>
              <w:t>Шлифование конуса под патрон окончательно</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190</w:t>
            </w:r>
          </w:p>
        </w:tc>
        <w:tc>
          <w:tcPr>
            <w:tcW w:w="2790" w:type="dxa"/>
            <w:vAlign w:val="center"/>
          </w:tcPr>
          <w:p w:rsidR="00E346B8" w:rsidRPr="00242CE2" w:rsidRDefault="00E346B8" w:rsidP="00242CE2">
            <w:pPr>
              <w:widowControl w:val="0"/>
              <w:spacing w:line="360" w:lineRule="auto"/>
              <w:jc w:val="both"/>
              <w:rPr>
                <w:sz w:val="20"/>
              </w:rPr>
            </w:pPr>
            <w:r w:rsidRPr="00242CE2">
              <w:rPr>
                <w:sz w:val="20"/>
              </w:rPr>
              <w:t>Шлифовальная</w:t>
            </w:r>
          </w:p>
        </w:tc>
        <w:tc>
          <w:tcPr>
            <w:tcW w:w="6198" w:type="dxa"/>
          </w:tcPr>
          <w:p w:rsidR="00E346B8" w:rsidRPr="00242CE2" w:rsidRDefault="00E346B8" w:rsidP="00242CE2">
            <w:pPr>
              <w:widowControl w:val="0"/>
              <w:spacing w:line="360" w:lineRule="auto"/>
              <w:jc w:val="both"/>
              <w:rPr>
                <w:sz w:val="20"/>
              </w:rPr>
            </w:pPr>
            <w:r w:rsidRPr="00242CE2">
              <w:rPr>
                <w:sz w:val="20"/>
              </w:rPr>
              <w:t>Шлифование внутреннего конуса Морзе окончательно</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200</w:t>
            </w:r>
          </w:p>
        </w:tc>
        <w:tc>
          <w:tcPr>
            <w:tcW w:w="2790" w:type="dxa"/>
            <w:vAlign w:val="center"/>
          </w:tcPr>
          <w:p w:rsidR="00E346B8" w:rsidRPr="00242CE2" w:rsidRDefault="00E346B8" w:rsidP="00242CE2">
            <w:pPr>
              <w:widowControl w:val="0"/>
              <w:spacing w:line="360" w:lineRule="auto"/>
              <w:jc w:val="both"/>
              <w:rPr>
                <w:sz w:val="20"/>
              </w:rPr>
            </w:pPr>
            <w:r w:rsidRPr="00242CE2">
              <w:rPr>
                <w:sz w:val="20"/>
              </w:rPr>
              <w:t>Токарная</w:t>
            </w:r>
          </w:p>
        </w:tc>
        <w:tc>
          <w:tcPr>
            <w:tcW w:w="6198" w:type="dxa"/>
          </w:tcPr>
          <w:p w:rsidR="00E346B8" w:rsidRPr="00242CE2" w:rsidRDefault="00E346B8" w:rsidP="00242CE2">
            <w:pPr>
              <w:widowControl w:val="0"/>
              <w:spacing w:line="360" w:lineRule="auto"/>
              <w:jc w:val="both"/>
              <w:rPr>
                <w:sz w:val="20"/>
              </w:rPr>
            </w:pPr>
            <w:r w:rsidRPr="00242CE2">
              <w:rPr>
                <w:sz w:val="20"/>
              </w:rPr>
              <w:t>Полирование шеек под подшипники</w:t>
            </w:r>
          </w:p>
        </w:tc>
      </w:tr>
      <w:tr w:rsidR="00E346B8" w:rsidRPr="00242CE2" w:rsidTr="00242CE2">
        <w:trPr>
          <w:cantSplit/>
        </w:trPr>
        <w:tc>
          <w:tcPr>
            <w:tcW w:w="790" w:type="dxa"/>
          </w:tcPr>
          <w:p w:rsidR="00E346B8" w:rsidRPr="00242CE2" w:rsidRDefault="00E346B8" w:rsidP="00242CE2">
            <w:pPr>
              <w:widowControl w:val="0"/>
              <w:spacing w:line="360" w:lineRule="auto"/>
              <w:jc w:val="both"/>
              <w:rPr>
                <w:sz w:val="20"/>
              </w:rPr>
            </w:pPr>
            <w:r w:rsidRPr="00242CE2">
              <w:rPr>
                <w:sz w:val="20"/>
              </w:rPr>
              <w:t>210</w:t>
            </w:r>
          </w:p>
        </w:tc>
        <w:tc>
          <w:tcPr>
            <w:tcW w:w="8988" w:type="dxa"/>
            <w:gridSpan w:val="2"/>
          </w:tcPr>
          <w:p w:rsidR="00E346B8" w:rsidRPr="00242CE2" w:rsidRDefault="00E346B8" w:rsidP="00242CE2">
            <w:pPr>
              <w:pStyle w:val="2"/>
              <w:keepNext w:val="0"/>
              <w:widowControl w:val="0"/>
              <w:spacing w:line="360" w:lineRule="auto"/>
              <w:jc w:val="both"/>
              <w:rPr>
                <w:sz w:val="20"/>
              </w:rPr>
            </w:pPr>
            <w:r w:rsidRPr="00242CE2">
              <w:rPr>
                <w:sz w:val="20"/>
              </w:rPr>
              <w:t>Контрольная</w:t>
            </w:r>
          </w:p>
        </w:tc>
      </w:tr>
    </w:tbl>
    <w:p w:rsidR="00E346B8" w:rsidRPr="00242CE2" w:rsidRDefault="00E346B8" w:rsidP="00242CE2">
      <w:pPr>
        <w:widowControl w:val="0"/>
        <w:spacing w:line="360" w:lineRule="auto"/>
        <w:ind w:firstLine="709"/>
        <w:jc w:val="both"/>
        <w:rPr>
          <w:szCs w:val="28"/>
        </w:rPr>
      </w:pPr>
    </w:p>
    <w:p w:rsidR="00E346B8" w:rsidRPr="00242CE2" w:rsidRDefault="00242CE2" w:rsidP="00242CE2">
      <w:pPr>
        <w:widowControl w:val="0"/>
        <w:spacing w:line="360" w:lineRule="auto"/>
        <w:ind w:firstLine="709"/>
        <w:jc w:val="both"/>
        <w:rPr>
          <w:szCs w:val="28"/>
        </w:rPr>
      </w:pPr>
      <w:r>
        <w:rPr>
          <w:szCs w:val="28"/>
        </w:rPr>
        <w:br w:type="page"/>
      </w:r>
      <w:r w:rsidR="00E346B8" w:rsidRPr="00242CE2">
        <w:rPr>
          <w:szCs w:val="28"/>
        </w:rPr>
        <w:t>Проведя анализ базового технологического процесса, был выявлен ряд недостатков (табл. 1.6.), пути и способы, устранения которых рассмотрены в данном дипломном проекте при проектировании технологического процесса обработки</w:t>
      </w:r>
      <w:r>
        <w:rPr>
          <w:szCs w:val="28"/>
        </w:rPr>
        <w:t xml:space="preserve"> </w:t>
      </w:r>
      <w:r w:rsidR="00E346B8" w:rsidRPr="00242CE2">
        <w:rPr>
          <w:szCs w:val="28"/>
        </w:rPr>
        <w:t>детали «Шпиндель» при переходе на среднесерийное производство.</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Таблица 1.6.</w:t>
      </w:r>
    </w:p>
    <w:p w:rsidR="00E346B8" w:rsidRPr="00242CE2" w:rsidRDefault="00E346B8" w:rsidP="00242CE2">
      <w:pPr>
        <w:pStyle w:val="9"/>
        <w:widowControl w:val="0"/>
        <w:spacing w:before="0" w:after="0" w:line="360" w:lineRule="auto"/>
        <w:ind w:firstLine="709"/>
        <w:jc w:val="both"/>
        <w:rPr>
          <w:rFonts w:ascii="Times New Roman" w:hAnsi="Times New Roman"/>
          <w:sz w:val="28"/>
          <w:szCs w:val="28"/>
        </w:rPr>
      </w:pPr>
      <w:r w:rsidRPr="00242CE2">
        <w:rPr>
          <w:rFonts w:ascii="Times New Roman" w:hAnsi="Times New Roman"/>
          <w:sz w:val="28"/>
          <w:szCs w:val="28"/>
        </w:rPr>
        <w:t>Анализ недостатков базового технологического процесса и пути их устранения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79"/>
        <w:gridCol w:w="2710"/>
        <w:gridCol w:w="2796"/>
        <w:gridCol w:w="224"/>
        <w:gridCol w:w="2161"/>
      </w:tblGrid>
      <w:tr w:rsidR="00E346B8" w:rsidRPr="00242CE2" w:rsidTr="00242CE2">
        <w:tc>
          <w:tcPr>
            <w:tcW w:w="877" w:type="pct"/>
            <w:vAlign w:val="center"/>
          </w:tcPr>
          <w:p w:rsidR="00E346B8" w:rsidRPr="00242CE2" w:rsidRDefault="00E346B8" w:rsidP="00242CE2">
            <w:pPr>
              <w:pStyle w:val="1"/>
              <w:keepNext w:val="0"/>
              <w:widowControl w:val="0"/>
              <w:spacing w:line="360" w:lineRule="auto"/>
              <w:jc w:val="left"/>
              <w:rPr>
                <w:sz w:val="20"/>
              </w:rPr>
            </w:pPr>
            <w:r w:rsidRPr="00242CE2">
              <w:rPr>
                <w:sz w:val="20"/>
              </w:rPr>
              <w:t>Объект</w:t>
            </w:r>
          </w:p>
          <w:p w:rsidR="00E346B8" w:rsidRPr="00242CE2" w:rsidRDefault="00E346B8" w:rsidP="00242CE2">
            <w:pPr>
              <w:pStyle w:val="1"/>
              <w:keepNext w:val="0"/>
              <w:widowControl w:val="0"/>
              <w:spacing w:line="360" w:lineRule="auto"/>
              <w:jc w:val="left"/>
              <w:rPr>
                <w:sz w:val="20"/>
              </w:rPr>
            </w:pPr>
            <w:r w:rsidRPr="00242CE2">
              <w:rPr>
                <w:sz w:val="20"/>
              </w:rPr>
              <w:t>совершенствование</w:t>
            </w:r>
          </w:p>
        </w:tc>
        <w:tc>
          <w:tcPr>
            <w:tcW w:w="1416" w:type="pct"/>
            <w:vAlign w:val="center"/>
          </w:tcPr>
          <w:p w:rsidR="00E346B8" w:rsidRPr="00242CE2" w:rsidRDefault="00E346B8" w:rsidP="00242CE2">
            <w:pPr>
              <w:pStyle w:val="33"/>
              <w:widowControl w:val="0"/>
              <w:spacing w:line="360" w:lineRule="auto"/>
              <w:rPr>
                <w:color w:val="auto"/>
                <w:sz w:val="20"/>
                <w:szCs w:val="20"/>
              </w:rPr>
            </w:pPr>
            <w:r w:rsidRPr="00242CE2">
              <w:rPr>
                <w:color w:val="auto"/>
                <w:sz w:val="20"/>
                <w:szCs w:val="20"/>
              </w:rPr>
              <w:t>Применяемое</w:t>
            </w:r>
          </w:p>
          <w:p w:rsidR="00E346B8" w:rsidRPr="00242CE2" w:rsidRDefault="00E346B8" w:rsidP="00242CE2">
            <w:pPr>
              <w:pStyle w:val="33"/>
              <w:widowControl w:val="0"/>
              <w:spacing w:line="360" w:lineRule="auto"/>
              <w:rPr>
                <w:color w:val="auto"/>
                <w:sz w:val="20"/>
                <w:szCs w:val="20"/>
              </w:rPr>
            </w:pPr>
            <w:r w:rsidRPr="00242CE2">
              <w:rPr>
                <w:color w:val="auto"/>
                <w:sz w:val="20"/>
                <w:szCs w:val="20"/>
              </w:rPr>
              <w:t>техническое решение</w:t>
            </w:r>
          </w:p>
          <w:p w:rsidR="00E346B8" w:rsidRPr="00242CE2" w:rsidRDefault="00E346B8" w:rsidP="00242CE2">
            <w:pPr>
              <w:widowControl w:val="0"/>
              <w:spacing w:line="360" w:lineRule="auto"/>
              <w:rPr>
                <w:sz w:val="20"/>
              </w:rPr>
            </w:pPr>
            <w:r w:rsidRPr="00242CE2">
              <w:rPr>
                <w:sz w:val="20"/>
              </w:rPr>
              <w:t>(недостатки)</w:t>
            </w:r>
          </w:p>
        </w:tc>
        <w:tc>
          <w:tcPr>
            <w:tcW w:w="1461" w:type="pct"/>
            <w:vAlign w:val="center"/>
          </w:tcPr>
          <w:p w:rsidR="00E346B8" w:rsidRPr="00242CE2" w:rsidRDefault="00E346B8" w:rsidP="00242CE2">
            <w:pPr>
              <w:widowControl w:val="0"/>
              <w:spacing w:line="360" w:lineRule="auto"/>
              <w:rPr>
                <w:sz w:val="20"/>
              </w:rPr>
            </w:pPr>
            <w:r w:rsidRPr="00242CE2">
              <w:rPr>
                <w:sz w:val="20"/>
              </w:rPr>
              <w:t>Усовершенствованное техническое решение</w:t>
            </w:r>
          </w:p>
          <w:p w:rsidR="00E346B8" w:rsidRPr="00242CE2" w:rsidRDefault="00E346B8" w:rsidP="00242CE2">
            <w:pPr>
              <w:widowControl w:val="0"/>
              <w:spacing w:line="360" w:lineRule="auto"/>
              <w:rPr>
                <w:sz w:val="20"/>
              </w:rPr>
            </w:pPr>
            <w:r w:rsidRPr="00242CE2">
              <w:rPr>
                <w:sz w:val="20"/>
              </w:rPr>
              <w:t>(предложения)</w:t>
            </w:r>
          </w:p>
        </w:tc>
        <w:tc>
          <w:tcPr>
            <w:tcW w:w="1246" w:type="pct"/>
            <w:gridSpan w:val="2"/>
            <w:vAlign w:val="center"/>
          </w:tcPr>
          <w:p w:rsidR="00E346B8" w:rsidRPr="00242CE2" w:rsidRDefault="00E346B8" w:rsidP="00242CE2">
            <w:pPr>
              <w:widowControl w:val="0"/>
              <w:spacing w:line="360" w:lineRule="auto"/>
              <w:rPr>
                <w:sz w:val="20"/>
              </w:rPr>
            </w:pPr>
            <w:r w:rsidRPr="00242CE2">
              <w:rPr>
                <w:sz w:val="20"/>
              </w:rPr>
              <w:t>Технический и другие виды</w:t>
            </w:r>
          </w:p>
          <w:p w:rsidR="00E346B8" w:rsidRPr="00242CE2" w:rsidRDefault="00E346B8" w:rsidP="00242CE2">
            <w:pPr>
              <w:widowControl w:val="0"/>
              <w:spacing w:line="360" w:lineRule="auto"/>
              <w:rPr>
                <w:sz w:val="20"/>
              </w:rPr>
            </w:pPr>
            <w:r w:rsidRPr="00242CE2">
              <w:rPr>
                <w:sz w:val="20"/>
              </w:rPr>
              <w:t>эффектов</w:t>
            </w:r>
          </w:p>
        </w:tc>
      </w:tr>
      <w:tr w:rsidR="00E346B8" w:rsidRPr="00242CE2" w:rsidTr="00242CE2">
        <w:trPr>
          <w:cantSplit/>
        </w:trPr>
        <w:tc>
          <w:tcPr>
            <w:tcW w:w="877" w:type="pct"/>
            <w:vMerge w:val="restart"/>
            <w:vAlign w:val="center"/>
          </w:tcPr>
          <w:p w:rsidR="00E346B8" w:rsidRPr="00242CE2" w:rsidRDefault="00E346B8" w:rsidP="00242CE2">
            <w:pPr>
              <w:pStyle w:val="8"/>
              <w:widowControl w:val="0"/>
              <w:spacing w:before="0" w:after="0" w:line="360" w:lineRule="auto"/>
              <w:rPr>
                <w:rFonts w:ascii="Times New Roman" w:hAnsi="Times New Roman"/>
                <w:sz w:val="20"/>
                <w:szCs w:val="20"/>
              </w:rPr>
            </w:pPr>
            <w:r w:rsidRPr="00242CE2">
              <w:rPr>
                <w:rFonts w:ascii="Times New Roman" w:hAnsi="Times New Roman"/>
                <w:sz w:val="20"/>
                <w:szCs w:val="20"/>
              </w:rPr>
              <w:t>Технологический</w:t>
            </w:r>
          </w:p>
          <w:p w:rsidR="00E346B8" w:rsidRPr="00242CE2" w:rsidRDefault="00E346B8" w:rsidP="00242CE2">
            <w:pPr>
              <w:widowControl w:val="0"/>
              <w:spacing w:line="360" w:lineRule="auto"/>
              <w:rPr>
                <w:sz w:val="20"/>
              </w:rPr>
            </w:pPr>
            <w:r w:rsidRPr="00242CE2">
              <w:rPr>
                <w:sz w:val="20"/>
              </w:rPr>
              <w:t>процесс</w:t>
            </w:r>
          </w:p>
          <w:p w:rsidR="00E346B8" w:rsidRPr="00242CE2" w:rsidRDefault="00E346B8" w:rsidP="00242CE2">
            <w:pPr>
              <w:widowControl w:val="0"/>
              <w:spacing w:line="360" w:lineRule="auto"/>
              <w:rPr>
                <w:sz w:val="20"/>
              </w:rPr>
            </w:pPr>
          </w:p>
        </w:tc>
        <w:tc>
          <w:tcPr>
            <w:tcW w:w="1416" w:type="pct"/>
          </w:tcPr>
          <w:p w:rsidR="00E346B8" w:rsidRPr="00242CE2" w:rsidRDefault="00E346B8" w:rsidP="00242CE2">
            <w:pPr>
              <w:widowControl w:val="0"/>
              <w:spacing w:line="360" w:lineRule="auto"/>
              <w:rPr>
                <w:sz w:val="20"/>
              </w:rPr>
            </w:pPr>
            <w:r w:rsidRPr="00242CE2">
              <w:rPr>
                <w:sz w:val="20"/>
              </w:rPr>
              <w:t>Разделена черновая и получистовая токарная обработка на отдельные операции</w:t>
            </w:r>
            <w:r w:rsidR="00242CE2" w:rsidRPr="00242CE2">
              <w:rPr>
                <w:sz w:val="20"/>
              </w:rPr>
              <w:t xml:space="preserve"> </w:t>
            </w:r>
          </w:p>
        </w:tc>
        <w:tc>
          <w:tcPr>
            <w:tcW w:w="1461" w:type="pct"/>
          </w:tcPr>
          <w:p w:rsidR="00E346B8" w:rsidRPr="00242CE2" w:rsidRDefault="00E346B8" w:rsidP="00242CE2">
            <w:pPr>
              <w:widowControl w:val="0"/>
              <w:spacing w:line="360" w:lineRule="auto"/>
              <w:rPr>
                <w:sz w:val="20"/>
              </w:rPr>
            </w:pPr>
            <w:r w:rsidRPr="00242CE2">
              <w:rPr>
                <w:sz w:val="20"/>
              </w:rPr>
              <w:t>Совместить черновые и получистовые переходы в одну операцию</w:t>
            </w:r>
          </w:p>
        </w:tc>
        <w:tc>
          <w:tcPr>
            <w:tcW w:w="1246" w:type="pct"/>
            <w:gridSpan w:val="2"/>
          </w:tcPr>
          <w:p w:rsidR="00E346B8" w:rsidRPr="00242CE2" w:rsidRDefault="00242CE2" w:rsidP="00242CE2">
            <w:pPr>
              <w:widowControl w:val="0"/>
              <w:spacing w:line="360" w:lineRule="auto"/>
              <w:rPr>
                <w:sz w:val="20"/>
              </w:rPr>
            </w:pPr>
            <w:r w:rsidRPr="00242CE2">
              <w:rPr>
                <w:sz w:val="20"/>
              </w:rPr>
              <w:t xml:space="preserve"> </w:t>
            </w:r>
            <w:r w:rsidR="00E346B8" w:rsidRPr="00242CE2">
              <w:rPr>
                <w:sz w:val="20"/>
              </w:rPr>
              <w:t>Повышение производительности и точности взаимного расположения обрабатываемых поверхностей.</w:t>
            </w:r>
          </w:p>
        </w:tc>
      </w:tr>
      <w:tr w:rsidR="00E346B8" w:rsidRPr="00242CE2" w:rsidTr="00242CE2">
        <w:trPr>
          <w:cantSplit/>
        </w:trPr>
        <w:tc>
          <w:tcPr>
            <w:tcW w:w="877" w:type="pct"/>
            <w:vMerge/>
            <w:vAlign w:val="center"/>
          </w:tcPr>
          <w:p w:rsidR="00E346B8" w:rsidRPr="00242CE2" w:rsidRDefault="00E346B8" w:rsidP="00242CE2">
            <w:pPr>
              <w:pStyle w:val="8"/>
              <w:widowControl w:val="0"/>
              <w:spacing w:before="0" w:after="0" w:line="360" w:lineRule="auto"/>
              <w:rPr>
                <w:rFonts w:ascii="Times New Roman" w:hAnsi="Times New Roman"/>
                <w:sz w:val="20"/>
                <w:szCs w:val="20"/>
              </w:rPr>
            </w:pPr>
          </w:p>
        </w:tc>
        <w:tc>
          <w:tcPr>
            <w:tcW w:w="1416" w:type="pct"/>
          </w:tcPr>
          <w:p w:rsidR="00E346B8" w:rsidRPr="00242CE2" w:rsidRDefault="00242CE2" w:rsidP="00242CE2">
            <w:pPr>
              <w:widowControl w:val="0"/>
              <w:spacing w:line="360" w:lineRule="auto"/>
              <w:rPr>
                <w:sz w:val="20"/>
              </w:rPr>
            </w:pPr>
            <w:r w:rsidRPr="00242CE2">
              <w:rPr>
                <w:sz w:val="20"/>
              </w:rPr>
              <w:t xml:space="preserve"> </w:t>
            </w:r>
            <w:r w:rsidR="00E346B8" w:rsidRPr="00242CE2">
              <w:rPr>
                <w:sz w:val="20"/>
              </w:rPr>
              <w:t>Чистовые и отделочные операции обработки опорных шеек и соосных с ними наружных поверхностей шпинделя производят на специальных пробках устанавливаемых с обеих сторон в конические отверстия.</w:t>
            </w:r>
          </w:p>
          <w:p w:rsidR="00E346B8" w:rsidRPr="00242CE2" w:rsidRDefault="00E346B8" w:rsidP="00242CE2">
            <w:pPr>
              <w:widowControl w:val="0"/>
              <w:spacing w:line="360" w:lineRule="auto"/>
              <w:rPr>
                <w:sz w:val="20"/>
              </w:rPr>
            </w:pPr>
            <w:r w:rsidRPr="00242CE2">
              <w:rPr>
                <w:sz w:val="20"/>
              </w:rPr>
              <w:t>Пробки служат технологическими базами.</w:t>
            </w:r>
            <w:r w:rsidR="00242CE2" w:rsidRPr="00242CE2">
              <w:rPr>
                <w:sz w:val="20"/>
              </w:rPr>
              <w:t xml:space="preserve"> </w:t>
            </w:r>
          </w:p>
        </w:tc>
        <w:tc>
          <w:tcPr>
            <w:tcW w:w="1461" w:type="pct"/>
          </w:tcPr>
          <w:p w:rsidR="00E346B8" w:rsidRPr="00242CE2" w:rsidRDefault="00242CE2" w:rsidP="00242CE2">
            <w:pPr>
              <w:widowControl w:val="0"/>
              <w:spacing w:line="360" w:lineRule="auto"/>
              <w:rPr>
                <w:sz w:val="20"/>
              </w:rPr>
            </w:pPr>
            <w:r w:rsidRPr="00242CE2">
              <w:rPr>
                <w:sz w:val="20"/>
              </w:rPr>
              <w:t xml:space="preserve"> </w:t>
            </w:r>
            <w:r w:rsidR="00E346B8" w:rsidRPr="00242CE2">
              <w:rPr>
                <w:sz w:val="20"/>
              </w:rPr>
              <w:t>Вместо пробок в качестве технологических баз использовать центровые фаски, выполненные с обеих сторон шпинделя.</w:t>
            </w:r>
          </w:p>
        </w:tc>
        <w:tc>
          <w:tcPr>
            <w:tcW w:w="1246" w:type="pct"/>
            <w:gridSpan w:val="2"/>
          </w:tcPr>
          <w:p w:rsidR="00E346B8" w:rsidRPr="00242CE2" w:rsidRDefault="00242CE2" w:rsidP="00242CE2">
            <w:pPr>
              <w:widowControl w:val="0"/>
              <w:spacing w:line="360" w:lineRule="auto"/>
              <w:rPr>
                <w:sz w:val="20"/>
              </w:rPr>
            </w:pPr>
            <w:r w:rsidRPr="00242CE2">
              <w:rPr>
                <w:sz w:val="20"/>
              </w:rPr>
              <w:t xml:space="preserve"> </w:t>
            </w:r>
            <w:r w:rsidR="00E346B8" w:rsidRPr="00242CE2">
              <w:rPr>
                <w:sz w:val="20"/>
              </w:rPr>
              <w:t>Уменьшается количество звеньев в технологической размерной цепи, погрешность установки. Повышается</w:t>
            </w:r>
            <w:r w:rsidRPr="00242CE2">
              <w:rPr>
                <w:sz w:val="20"/>
              </w:rPr>
              <w:t xml:space="preserve"> </w:t>
            </w:r>
            <w:r w:rsidR="00E346B8" w:rsidRPr="00242CE2">
              <w:rPr>
                <w:sz w:val="20"/>
              </w:rPr>
              <w:t xml:space="preserve">точность положения исполнительной поверхности центрального отверстия относительно поверхностей опорных шеек. </w:t>
            </w:r>
          </w:p>
        </w:tc>
      </w:tr>
      <w:tr w:rsidR="00E346B8" w:rsidRPr="00242CE2" w:rsidTr="00242CE2">
        <w:trPr>
          <w:cantSplit/>
        </w:trPr>
        <w:tc>
          <w:tcPr>
            <w:tcW w:w="877" w:type="pct"/>
            <w:vMerge/>
          </w:tcPr>
          <w:p w:rsidR="00E346B8" w:rsidRPr="00242CE2" w:rsidRDefault="00E346B8" w:rsidP="00242CE2">
            <w:pPr>
              <w:widowControl w:val="0"/>
              <w:spacing w:line="360" w:lineRule="auto"/>
              <w:rPr>
                <w:sz w:val="20"/>
              </w:rPr>
            </w:pPr>
          </w:p>
        </w:tc>
        <w:tc>
          <w:tcPr>
            <w:tcW w:w="1416" w:type="pct"/>
          </w:tcPr>
          <w:p w:rsidR="00E346B8" w:rsidRPr="00242CE2" w:rsidRDefault="00E346B8" w:rsidP="00242CE2">
            <w:pPr>
              <w:widowControl w:val="0"/>
              <w:spacing w:line="360" w:lineRule="auto"/>
              <w:rPr>
                <w:sz w:val="20"/>
              </w:rPr>
            </w:pPr>
            <w:r w:rsidRPr="00242CE2">
              <w:rPr>
                <w:sz w:val="20"/>
              </w:rPr>
              <w:t>На окончательной операции для достижения заданного параметра шероховатости применяется полирование.</w:t>
            </w:r>
          </w:p>
        </w:tc>
        <w:tc>
          <w:tcPr>
            <w:tcW w:w="1461" w:type="pct"/>
          </w:tcPr>
          <w:p w:rsidR="00E346B8" w:rsidRPr="00242CE2" w:rsidRDefault="00E346B8" w:rsidP="00242CE2">
            <w:pPr>
              <w:widowControl w:val="0"/>
              <w:spacing w:line="360" w:lineRule="auto"/>
              <w:rPr>
                <w:sz w:val="20"/>
              </w:rPr>
            </w:pPr>
            <w:r w:rsidRPr="00242CE2">
              <w:rPr>
                <w:sz w:val="20"/>
              </w:rPr>
              <w:t>Применить суперфинишную обработку.</w:t>
            </w:r>
          </w:p>
        </w:tc>
        <w:tc>
          <w:tcPr>
            <w:tcW w:w="1246" w:type="pct"/>
            <w:gridSpan w:val="2"/>
          </w:tcPr>
          <w:p w:rsidR="00E346B8" w:rsidRPr="00242CE2" w:rsidRDefault="00E346B8" w:rsidP="00242CE2">
            <w:pPr>
              <w:widowControl w:val="0"/>
              <w:spacing w:line="360" w:lineRule="auto"/>
              <w:rPr>
                <w:sz w:val="20"/>
              </w:rPr>
            </w:pPr>
            <w:r w:rsidRPr="00242CE2">
              <w:rPr>
                <w:sz w:val="20"/>
              </w:rPr>
              <w:t>Данный способ обработки обеспечивает малую шероховатость поверхности, уменьшает погрешности формы. Благоприятно влияет на износостойкость и усталостную прочность детали, упрочняя поверхностный слой металла.</w:t>
            </w:r>
          </w:p>
        </w:tc>
      </w:tr>
      <w:tr w:rsidR="00E346B8" w:rsidRPr="00242CE2" w:rsidTr="00242CE2">
        <w:trPr>
          <w:cantSplit/>
        </w:trPr>
        <w:tc>
          <w:tcPr>
            <w:tcW w:w="877" w:type="pct"/>
            <w:vAlign w:val="center"/>
          </w:tcPr>
          <w:p w:rsidR="00E346B8" w:rsidRPr="00242CE2" w:rsidRDefault="00E346B8" w:rsidP="00242CE2">
            <w:pPr>
              <w:pStyle w:val="1"/>
              <w:keepNext w:val="0"/>
              <w:widowControl w:val="0"/>
              <w:spacing w:line="360" w:lineRule="auto"/>
              <w:jc w:val="left"/>
              <w:rPr>
                <w:sz w:val="20"/>
              </w:rPr>
            </w:pPr>
            <w:r w:rsidRPr="00242CE2">
              <w:rPr>
                <w:sz w:val="20"/>
              </w:rPr>
              <w:t>Объект</w:t>
            </w:r>
          </w:p>
          <w:p w:rsidR="00E346B8" w:rsidRPr="00242CE2" w:rsidRDefault="00E346B8" w:rsidP="00242CE2">
            <w:pPr>
              <w:pStyle w:val="1"/>
              <w:keepNext w:val="0"/>
              <w:widowControl w:val="0"/>
              <w:spacing w:line="360" w:lineRule="auto"/>
              <w:jc w:val="left"/>
              <w:rPr>
                <w:sz w:val="20"/>
              </w:rPr>
            </w:pPr>
            <w:r w:rsidRPr="00242CE2">
              <w:rPr>
                <w:sz w:val="20"/>
              </w:rPr>
              <w:t>совершенствование</w:t>
            </w:r>
          </w:p>
        </w:tc>
        <w:tc>
          <w:tcPr>
            <w:tcW w:w="1416" w:type="pct"/>
            <w:vAlign w:val="center"/>
          </w:tcPr>
          <w:p w:rsidR="00E346B8" w:rsidRPr="00242CE2" w:rsidRDefault="00E346B8" w:rsidP="00242CE2">
            <w:pPr>
              <w:pStyle w:val="8"/>
              <w:widowControl w:val="0"/>
              <w:spacing w:before="0" w:after="0" w:line="360" w:lineRule="auto"/>
              <w:rPr>
                <w:rFonts w:ascii="Times New Roman" w:hAnsi="Times New Roman"/>
                <w:sz w:val="20"/>
                <w:szCs w:val="20"/>
              </w:rPr>
            </w:pPr>
            <w:r w:rsidRPr="00242CE2">
              <w:rPr>
                <w:rFonts w:ascii="Times New Roman" w:hAnsi="Times New Roman"/>
                <w:sz w:val="20"/>
                <w:szCs w:val="20"/>
              </w:rPr>
              <w:t>Применяемое</w:t>
            </w:r>
          </w:p>
          <w:p w:rsidR="00E346B8" w:rsidRPr="00242CE2" w:rsidRDefault="00E346B8" w:rsidP="00242CE2">
            <w:pPr>
              <w:widowControl w:val="0"/>
              <w:spacing w:line="360" w:lineRule="auto"/>
              <w:rPr>
                <w:sz w:val="20"/>
              </w:rPr>
            </w:pPr>
            <w:r w:rsidRPr="00242CE2">
              <w:rPr>
                <w:sz w:val="20"/>
              </w:rPr>
              <w:t>техническое</w:t>
            </w:r>
            <w:r w:rsidR="00242CE2" w:rsidRPr="00242CE2">
              <w:rPr>
                <w:sz w:val="20"/>
              </w:rPr>
              <w:t xml:space="preserve"> </w:t>
            </w:r>
            <w:r w:rsidRPr="00242CE2">
              <w:rPr>
                <w:sz w:val="20"/>
              </w:rPr>
              <w:t>решение</w:t>
            </w:r>
          </w:p>
          <w:p w:rsidR="00E346B8" w:rsidRPr="00242CE2" w:rsidRDefault="00E346B8" w:rsidP="00242CE2">
            <w:pPr>
              <w:widowControl w:val="0"/>
              <w:spacing w:line="360" w:lineRule="auto"/>
              <w:rPr>
                <w:sz w:val="20"/>
              </w:rPr>
            </w:pPr>
            <w:r w:rsidRPr="00242CE2">
              <w:rPr>
                <w:sz w:val="20"/>
              </w:rPr>
              <w:t>(недостатки)</w:t>
            </w:r>
          </w:p>
        </w:tc>
        <w:tc>
          <w:tcPr>
            <w:tcW w:w="1578" w:type="pct"/>
            <w:gridSpan w:val="2"/>
            <w:vAlign w:val="center"/>
          </w:tcPr>
          <w:p w:rsidR="00E346B8" w:rsidRPr="00242CE2" w:rsidRDefault="00E346B8" w:rsidP="00242CE2">
            <w:pPr>
              <w:widowControl w:val="0"/>
              <w:spacing w:line="360" w:lineRule="auto"/>
              <w:rPr>
                <w:sz w:val="20"/>
              </w:rPr>
            </w:pPr>
            <w:r w:rsidRPr="00242CE2">
              <w:rPr>
                <w:sz w:val="20"/>
              </w:rPr>
              <w:t>Усовершенствованное техническое решение (предложения)</w:t>
            </w:r>
          </w:p>
        </w:tc>
        <w:tc>
          <w:tcPr>
            <w:tcW w:w="1129" w:type="pct"/>
            <w:vAlign w:val="center"/>
          </w:tcPr>
          <w:p w:rsidR="00E346B8" w:rsidRPr="00242CE2" w:rsidRDefault="00E346B8" w:rsidP="00242CE2">
            <w:pPr>
              <w:widowControl w:val="0"/>
              <w:spacing w:line="360" w:lineRule="auto"/>
              <w:rPr>
                <w:sz w:val="20"/>
              </w:rPr>
            </w:pPr>
            <w:r w:rsidRPr="00242CE2">
              <w:rPr>
                <w:sz w:val="20"/>
              </w:rPr>
              <w:t>Технический и другие виды</w:t>
            </w:r>
          </w:p>
          <w:p w:rsidR="00E346B8" w:rsidRPr="00242CE2" w:rsidRDefault="00E346B8" w:rsidP="00242CE2">
            <w:pPr>
              <w:widowControl w:val="0"/>
              <w:spacing w:line="360" w:lineRule="auto"/>
              <w:rPr>
                <w:sz w:val="20"/>
              </w:rPr>
            </w:pPr>
            <w:r w:rsidRPr="00242CE2">
              <w:rPr>
                <w:sz w:val="20"/>
              </w:rPr>
              <w:t>эффектов</w:t>
            </w:r>
          </w:p>
        </w:tc>
      </w:tr>
      <w:tr w:rsidR="00E346B8" w:rsidRPr="00242CE2" w:rsidTr="00242CE2">
        <w:trPr>
          <w:cantSplit/>
        </w:trPr>
        <w:tc>
          <w:tcPr>
            <w:tcW w:w="877" w:type="pct"/>
            <w:tcBorders>
              <w:top w:val="nil"/>
            </w:tcBorders>
            <w:vAlign w:val="center"/>
          </w:tcPr>
          <w:p w:rsidR="00E346B8" w:rsidRPr="00242CE2" w:rsidRDefault="00E346B8" w:rsidP="00242CE2">
            <w:pPr>
              <w:pStyle w:val="1"/>
              <w:keepNext w:val="0"/>
              <w:widowControl w:val="0"/>
              <w:spacing w:line="360" w:lineRule="auto"/>
              <w:jc w:val="left"/>
              <w:rPr>
                <w:sz w:val="20"/>
              </w:rPr>
            </w:pPr>
            <w:r w:rsidRPr="00242CE2">
              <w:rPr>
                <w:sz w:val="20"/>
              </w:rPr>
              <w:t>Режущий</w:t>
            </w:r>
          </w:p>
          <w:p w:rsidR="00E346B8" w:rsidRPr="00242CE2" w:rsidRDefault="00E346B8" w:rsidP="00242CE2">
            <w:pPr>
              <w:widowControl w:val="0"/>
              <w:spacing w:line="360" w:lineRule="auto"/>
              <w:rPr>
                <w:sz w:val="20"/>
              </w:rPr>
            </w:pPr>
            <w:r w:rsidRPr="00242CE2">
              <w:rPr>
                <w:sz w:val="20"/>
              </w:rPr>
              <w:t>инструмент</w:t>
            </w:r>
          </w:p>
        </w:tc>
        <w:tc>
          <w:tcPr>
            <w:tcW w:w="1416" w:type="pct"/>
            <w:tcBorders>
              <w:top w:val="nil"/>
            </w:tcBorders>
          </w:tcPr>
          <w:p w:rsidR="00E346B8" w:rsidRPr="00242CE2" w:rsidRDefault="00242CE2" w:rsidP="00242CE2">
            <w:pPr>
              <w:widowControl w:val="0"/>
              <w:spacing w:line="360" w:lineRule="auto"/>
              <w:rPr>
                <w:sz w:val="20"/>
              </w:rPr>
            </w:pPr>
            <w:r w:rsidRPr="00242CE2">
              <w:rPr>
                <w:sz w:val="20"/>
              </w:rPr>
              <w:t xml:space="preserve"> </w:t>
            </w:r>
            <w:r w:rsidR="00E346B8" w:rsidRPr="00242CE2">
              <w:rPr>
                <w:sz w:val="20"/>
              </w:rPr>
              <w:t>Сверление центрального отверстия производится перовым</w:t>
            </w:r>
            <w:r w:rsidRPr="00242CE2">
              <w:rPr>
                <w:sz w:val="20"/>
              </w:rPr>
              <w:t xml:space="preserve"> </w:t>
            </w:r>
            <w:r w:rsidR="00E346B8" w:rsidRPr="00242CE2">
              <w:rPr>
                <w:sz w:val="20"/>
              </w:rPr>
              <w:t>сверлом из быстрорежущей стали.</w:t>
            </w:r>
          </w:p>
        </w:tc>
        <w:tc>
          <w:tcPr>
            <w:tcW w:w="1578" w:type="pct"/>
            <w:gridSpan w:val="2"/>
            <w:tcBorders>
              <w:top w:val="nil"/>
            </w:tcBorders>
          </w:tcPr>
          <w:p w:rsidR="00E346B8" w:rsidRPr="00242CE2" w:rsidRDefault="00E346B8" w:rsidP="00242CE2">
            <w:pPr>
              <w:widowControl w:val="0"/>
              <w:spacing w:line="360" w:lineRule="auto"/>
              <w:rPr>
                <w:sz w:val="20"/>
              </w:rPr>
            </w:pPr>
            <w:r w:rsidRPr="00242CE2">
              <w:rPr>
                <w:sz w:val="20"/>
              </w:rPr>
              <w:t>Подобрать сверло для глубокого сверления из твердого сплава с использованием специального оборудования.</w:t>
            </w:r>
          </w:p>
        </w:tc>
        <w:tc>
          <w:tcPr>
            <w:tcW w:w="1129" w:type="pct"/>
            <w:tcBorders>
              <w:top w:val="nil"/>
            </w:tcBorders>
          </w:tcPr>
          <w:p w:rsidR="00E346B8" w:rsidRPr="00242CE2" w:rsidRDefault="00242CE2" w:rsidP="00242CE2">
            <w:pPr>
              <w:widowControl w:val="0"/>
              <w:spacing w:line="360" w:lineRule="auto"/>
              <w:rPr>
                <w:sz w:val="20"/>
              </w:rPr>
            </w:pPr>
            <w:r w:rsidRPr="00242CE2">
              <w:rPr>
                <w:sz w:val="20"/>
              </w:rPr>
              <w:t xml:space="preserve"> </w:t>
            </w:r>
            <w:r w:rsidR="00E346B8" w:rsidRPr="00242CE2">
              <w:rPr>
                <w:sz w:val="20"/>
              </w:rPr>
              <w:t>Повышение производительности, качества и точности обработки.</w:t>
            </w:r>
          </w:p>
        </w:tc>
      </w:tr>
    </w:tbl>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rPr>
          <w:b/>
          <w:szCs w:val="28"/>
        </w:rPr>
      </w:pPr>
      <w:r w:rsidRPr="00242CE2">
        <w:rPr>
          <w:szCs w:val="28"/>
        </w:rPr>
        <w:br w:type="page"/>
      </w:r>
      <w:r w:rsidRPr="00242CE2">
        <w:rPr>
          <w:b/>
          <w:szCs w:val="28"/>
        </w:rPr>
        <w:t>2. ВЫБОР И ПРОЕКТИРОВАНИЕ ЗАГОТОВКИ</w:t>
      </w:r>
    </w:p>
    <w:p w:rsidR="00E346B8" w:rsidRPr="00242CE2" w:rsidRDefault="00E346B8" w:rsidP="00242CE2">
      <w:pPr>
        <w:widowControl w:val="0"/>
        <w:spacing w:line="360" w:lineRule="auto"/>
        <w:ind w:firstLine="709"/>
        <w:rPr>
          <w:b/>
          <w:szCs w:val="28"/>
        </w:rPr>
      </w:pPr>
    </w:p>
    <w:p w:rsidR="00E346B8" w:rsidRPr="00242CE2" w:rsidRDefault="00E346B8" w:rsidP="00242CE2">
      <w:pPr>
        <w:widowControl w:val="0"/>
        <w:spacing w:line="360" w:lineRule="auto"/>
        <w:ind w:firstLine="709"/>
        <w:rPr>
          <w:b/>
          <w:szCs w:val="28"/>
        </w:rPr>
      </w:pPr>
      <w:r w:rsidRPr="00242CE2">
        <w:rPr>
          <w:b/>
          <w:szCs w:val="28"/>
        </w:rPr>
        <w:t>2.1 Выбор оптимального варианта получения заготовки</w:t>
      </w:r>
    </w:p>
    <w:p w:rsidR="00242CE2" w:rsidRDefault="00242CE2"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Для сравнения рассмотрим три способа получения заготовки для детали шпиндель:</w:t>
      </w:r>
    </w:p>
    <w:p w:rsidR="00E346B8" w:rsidRPr="00242CE2" w:rsidRDefault="00E346B8" w:rsidP="00242CE2">
      <w:pPr>
        <w:widowControl w:val="0"/>
        <w:numPr>
          <w:ilvl w:val="0"/>
          <w:numId w:val="3"/>
        </w:numPr>
        <w:spacing w:line="360" w:lineRule="auto"/>
        <w:ind w:left="0" w:firstLine="709"/>
        <w:jc w:val="both"/>
        <w:rPr>
          <w:szCs w:val="28"/>
        </w:rPr>
      </w:pPr>
      <w:r w:rsidRPr="00242CE2">
        <w:rPr>
          <w:szCs w:val="28"/>
        </w:rPr>
        <w:t>прокат ( по базовому ТП);</w:t>
      </w:r>
    </w:p>
    <w:p w:rsidR="00E346B8" w:rsidRPr="00242CE2" w:rsidRDefault="00E346B8" w:rsidP="00242CE2">
      <w:pPr>
        <w:widowControl w:val="0"/>
        <w:numPr>
          <w:ilvl w:val="0"/>
          <w:numId w:val="3"/>
        </w:numPr>
        <w:spacing w:line="360" w:lineRule="auto"/>
        <w:ind w:left="0" w:firstLine="709"/>
        <w:jc w:val="both"/>
        <w:rPr>
          <w:szCs w:val="28"/>
        </w:rPr>
      </w:pPr>
      <w:r w:rsidRPr="00242CE2">
        <w:rPr>
          <w:szCs w:val="28"/>
        </w:rPr>
        <w:t>поковка;</w:t>
      </w:r>
    </w:p>
    <w:p w:rsidR="00E346B8" w:rsidRPr="00242CE2" w:rsidRDefault="00E346B8" w:rsidP="00242CE2">
      <w:pPr>
        <w:widowControl w:val="0"/>
        <w:numPr>
          <w:ilvl w:val="0"/>
          <w:numId w:val="3"/>
        </w:numPr>
        <w:spacing w:line="360" w:lineRule="auto"/>
        <w:ind w:left="0" w:firstLine="709"/>
        <w:jc w:val="both"/>
        <w:rPr>
          <w:szCs w:val="28"/>
        </w:rPr>
      </w:pPr>
      <w:r w:rsidRPr="00242CE2">
        <w:rPr>
          <w:szCs w:val="28"/>
        </w:rPr>
        <w:t>литьё в песчаные формы.</w:t>
      </w:r>
    </w:p>
    <w:p w:rsidR="00242CE2" w:rsidRDefault="00242CE2"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b/>
          <w:szCs w:val="28"/>
        </w:rPr>
      </w:pPr>
      <w:r w:rsidRPr="00242CE2">
        <w:rPr>
          <w:b/>
          <w:szCs w:val="28"/>
        </w:rPr>
        <w:t xml:space="preserve">2.1.1 Расчет заготовки из </w:t>
      </w:r>
      <w:r w:rsidR="00242CE2">
        <w:rPr>
          <w:b/>
          <w:szCs w:val="28"/>
        </w:rPr>
        <w:t>проката</w:t>
      </w:r>
    </w:p>
    <w:p w:rsidR="00E346B8" w:rsidRPr="00242CE2" w:rsidRDefault="00E346B8" w:rsidP="00242CE2">
      <w:pPr>
        <w:widowControl w:val="0"/>
        <w:spacing w:line="360" w:lineRule="auto"/>
        <w:ind w:firstLine="709"/>
        <w:jc w:val="both"/>
        <w:rPr>
          <w:szCs w:val="28"/>
        </w:rPr>
      </w:pPr>
      <w:r w:rsidRPr="00242CE2">
        <w:rPr>
          <w:szCs w:val="28"/>
        </w:rPr>
        <w:t xml:space="preserve">За основу расчета промежуточных припусков принимаем наружный диаметр детали </w:t>
      </w:r>
      <w:r w:rsidRPr="00242CE2">
        <w:rPr>
          <w:position w:val="-14"/>
          <w:szCs w:val="28"/>
        </w:rPr>
        <w:object w:dxaOrig="880" w:dyaOrig="420">
          <v:shape id="_x0000_i1029" type="#_x0000_t75" style="width:44.25pt;height:21pt" o:ole="">
            <v:imagedata r:id="rId13" o:title=""/>
          </v:shape>
          <o:OLEObject Type="Embed" ProgID="Equation.3" ShapeID="_x0000_i1029" DrawAspect="Content" ObjectID="_1467297795" r:id="rId14"/>
        </w:object>
      </w:r>
      <w:r w:rsidRPr="00242CE2">
        <w:rPr>
          <w:szCs w:val="28"/>
        </w:rPr>
        <w:t xml:space="preserve"> мм.</w:t>
      </w:r>
    </w:p>
    <w:p w:rsidR="00E346B8" w:rsidRPr="00242CE2" w:rsidRDefault="00E346B8" w:rsidP="00242CE2">
      <w:pPr>
        <w:widowControl w:val="0"/>
        <w:spacing w:line="360" w:lineRule="auto"/>
        <w:ind w:firstLine="709"/>
        <w:jc w:val="both"/>
        <w:rPr>
          <w:szCs w:val="28"/>
        </w:rPr>
      </w:pPr>
      <w:r w:rsidRPr="00242CE2">
        <w:rPr>
          <w:szCs w:val="28"/>
        </w:rPr>
        <w:t xml:space="preserve">Устанавливаем предварительный маршрутный технологический процесс обработки поверхности детали </w:t>
      </w:r>
      <w:r w:rsidRPr="00242CE2">
        <w:rPr>
          <w:position w:val="-14"/>
          <w:szCs w:val="28"/>
        </w:rPr>
        <w:object w:dxaOrig="880" w:dyaOrig="420">
          <v:shape id="_x0000_i1030" type="#_x0000_t75" style="width:44.25pt;height:21pt" o:ole="">
            <v:imagedata r:id="rId13" o:title=""/>
          </v:shape>
          <o:OLEObject Type="Embed" ProgID="Equation.3" ShapeID="_x0000_i1030" DrawAspect="Content" ObjectID="_1467297796" r:id="rId15"/>
        </w:object>
      </w:r>
      <w:r w:rsidRPr="00242CE2">
        <w:rPr>
          <w:szCs w:val="28"/>
        </w:rPr>
        <w:t xml:space="preserve"> мм:</w:t>
      </w:r>
    </w:p>
    <w:p w:rsidR="00E346B8" w:rsidRPr="00242CE2" w:rsidRDefault="00E346B8" w:rsidP="00242CE2">
      <w:pPr>
        <w:widowControl w:val="0"/>
        <w:spacing w:line="360" w:lineRule="auto"/>
        <w:ind w:firstLine="709"/>
        <w:jc w:val="both"/>
        <w:rPr>
          <w:szCs w:val="28"/>
        </w:rPr>
      </w:pPr>
      <w:r w:rsidRPr="00242CE2">
        <w:rPr>
          <w:szCs w:val="28"/>
        </w:rPr>
        <w:t>Операция 10 Токарная черновая</w:t>
      </w:r>
    </w:p>
    <w:p w:rsidR="00E346B8" w:rsidRPr="00242CE2" w:rsidRDefault="00E346B8" w:rsidP="00242CE2">
      <w:pPr>
        <w:widowControl w:val="0"/>
        <w:spacing w:line="360" w:lineRule="auto"/>
        <w:ind w:firstLine="709"/>
        <w:jc w:val="both"/>
        <w:rPr>
          <w:szCs w:val="28"/>
        </w:rPr>
      </w:pPr>
      <w:r w:rsidRPr="00242CE2">
        <w:rPr>
          <w:szCs w:val="28"/>
        </w:rPr>
        <w:t>Операция 20 Токарная чистовая</w:t>
      </w:r>
    </w:p>
    <w:p w:rsidR="00E346B8" w:rsidRPr="00242CE2" w:rsidRDefault="00E346B8" w:rsidP="00242CE2">
      <w:pPr>
        <w:widowControl w:val="0"/>
        <w:spacing w:line="360" w:lineRule="auto"/>
        <w:ind w:firstLine="709"/>
        <w:jc w:val="both"/>
        <w:rPr>
          <w:szCs w:val="28"/>
        </w:rPr>
      </w:pPr>
      <w:r w:rsidRPr="00242CE2">
        <w:rPr>
          <w:szCs w:val="28"/>
        </w:rPr>
        <w:t xml:space="preserve">Операция 30 Термическая </w:t>
      </w:r>
      <w:r w:rsidRPr="00242CE2">
        <w:rPr>
          <w:szCs w:val="28"/>
          <w:lang w:val="en-US"/>
        </w:rPr>
        <w:t>HRC</w:t>
      </w:r>
      <w:r w:rsidRPr="00242CE2">
        <w:rPr>
          <w:szCs w:val="28"/>
          <w:vertAlign w:val="subscript"/>
        </w:rPr>
        <w:t>Э</w:t>
      </w:r>
      <w:r w:rsidRPr="00242CE2">
        <w:rPr>
          <w:szCs w:val="28"/>
        </w:rPr>
        <w:t xml:space="preserve"> 59…63 </w:t>
      </w:r>
    </w:p>
    <w:p w:rsidR="00E346B8" w:rsidRPr="00242CE2" w:rsidRDefault="00E346B8" w:rsidP="00242CE2">
      <w:pPr>
        <w:widowControl w:val="0"/>
        <w:spacing w:line="360" w:lineRule="auto"/>
        <w:ind w:firstLine="709"/>
        <w:jc w:val="both"/>
        <w:rPr>
          <w:szCs w:val="28"/>
        </w:rPr>
      </w:pPr>
      <w:r w:rsidRPr="00242CE2">
        <w:rPr>
          <w:szCs w:val="28"/>
        </w:rPr>
        <w:t>Операция 40 Шлифовальная.</w:t>
      </w:r>
    </w:p>
    <w:p w:rsidR="00E346B8" w:rsidRPr="00242CE2" w:rsidRDefault="00E346B8" w:rsidP="00242CE2">
      <w:pPr>
        <w:widowControl w:val="0"/>
        <w:spacing w:line="360" w:lineRule="auto"/>
        <w:ind w:firstLine="709"/>
        <w:jc w:val="both"/>
        <w:rPr>
          <w:szCs w:val="28"/>
        </w:rPr>
      </w:pPr>
      <w:r w:rsidRPr="00242CE2">
        <w:rPr>
          <w:szCs w:val="28"/>
        </w:rPr>
        <w:t>Определяем расчетный размер заготовки:</w:t>
      </w:r>
    </w:p>
    <w:p w:rsidR="00E346B8" w:rsidRPr="00242CE2" w:rsidRDefault="00E346B8" w:rsidP="00242CE2">
      <w:pPr>
        <w:widowControl w:val="0"/>
        <w:spacing w:line="360" w:lineRule="auto"/>
        <w:ind w:firstLine="709"/>
        <w:jc w:val="both"/>
        <w:rPr>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57"/>
        <w:gridCol w:w="1245"/>
      </w:tblGrid>
      <w:tr w:rsidR="00E346B8" w:rsidRPr="00242CE2" w:rsidTr="00242CE2">
        <w:tc>
          <w:tcPr>
            <w:tcW w:w="8028" w:type="dxa"/>
            <w:tcBorders>
              <w:top w:val="nil"/>
              <w:left w:val="nil"/>
              <w:bottom w:val="nil"/>
              <w:right w:val="nil"/>
            </w:tcBorders>
          </w:tcPr>
          <w:p w:rsidR="00E346B8" w:rsidRPr="00242CE2" w:rsidRDefault="00E346B8" w:rsidP="00242CE2">
            <w:pPr>
              <w:widowControl w:val="0"/>
              <w:spacing w:line="360" w:lineRule="auto"/>
              <w:jc w:val="both"/>
              <w:rPr>
                <w:szCs w:val="28"/>
              </w:rPr>
            </w:pPr>
            <w:r w:rsidRPr="00242CE2">
              <w:rPr>
                <w:szCs w:val="28"/>
                <w:lang w:val="en-US"/>
              </w:rPr>
              <w:t>D</w:t>
            </w:r>
            <w:r w:rsidRPr="00242CE2">
              <w:rPr>
                <w:szCs w:val="28"/>
                <w:vertAlign w:val="subscript"/>
              </w:rPr>
              <w:t>р.з</w:t>
            </w:r>
            <w:r w:rsidRPr="00242CE2">
              <w:rPr>
                <w:szCs w:val="28"/>
              </w:rPr>
              <w:t>=</w:t>
            </w:r>
            <w:r w:rsidRPr="00242CE2">
              <w:rPr>
                <w:szCs w:val="28"/>
                <w:lang w:val="en-US"/>
              </w:rPr>
              <w:t>D</w:t>
            </w:r>
            <w:r w:rsidRPr="00242CE2">
              <w:rPr>
                <w:szCs w:val="28"/>
                <w:vertAlign w:val="subscript"/>
              </w:rPr>
              <w:t>н</w:t>
            </w:r>
            <w:r w:rsidRPr="00242CE2">
              <w:rPr>
                <w:szCs w:val="28"/>
              </w:rPr>
              <w:t>+2</w:t>
            </w:r>
            <w:r w:rsidRPr="00242CE2">
              <w:rPr>
                <w:szCs w:val="28"/>
                <w:lang w:val="en-US"/>
              </w:rPr>
              <w:t>z</w:t>
            </w:r>
            <w:r w:rsidRPr="00242CE2">
              <w:rPr>
                <w:szCs w:val="28"/>
                <w:vertAlign w:val="subscript"/>
              </w:rPr>
              <w:t>10</w:t>
            </w:r>
            <w:r w:rsidRPr="00242CE2">
              <w:rPr>
                <w:szCs w:val="28"/>
              </w:rPr>
              <w:t>+2</w:t>
            </w:r>
            <w:r w:rsidRPr="00242CE2">
              <w:rPr>
                <w:szCs w:val="28"/>
                <w:lang w:val="en-US"/>
              </w:rPr>
              <w:t>z</w:t>
            </w:r>
            <w:r w:rsidRPr="00242CE2">
              <w:rPr>
                <w:szCs w:val="28"/>
                <w:vertAlign w:val="subscript"/>
              </w:rPr>
              <w:t>20</w:t>
            </w:r>
            <w:r w:rsidRPr="00242CE2">
              <w:rPr>
                <w:szCs w:val="28"/>
              </w:rPr>
              <w:t>+2</w:t>
            </w:r>
            <w:r w:rsidRPr="00242CE2">
              <w:rPr>
                <w:szCs w:val="28"/>
                <w:lang w:val="en-US"/>
              </w:rPr>
              <w:t>z</w:t>
            </w:r>
            <w:r w:rsidRPr="00242CE2">
              <w:rPr>
                <w:szCs w:val="28"/>
                <w:vertAlign w:val="subscript"/>
              </w:rPr>
              <w:t>40</w:t>
            </w:r>
            <w:r w:rsidRPr="00242CE2">
              <w:rPr>
                <w:szCs w:val="28"/>
              </w:rPr>
              <w:t>, мм</w:t>
            </w:r>
          </w:p>
        </w:tc>
        <w:tc>
          <w:tcPr>
            <w:tcW w:w="1260" w:type="dxa"/>
            <w:tcBorders>
              <w:top w:val="nil"/>
              <w:left w:val="nil"/>
              <w:bottom w:val="nil"/>
              <w:right w:val="nil"/>
            </w:tcBorders>
          </w:tcPr>
          <w:p w:rsidR="00E346B8" w:rsidRPr="00242CE2" w:rsidRDefault="00E346B8" w:rsidP="00242CE2">
            <w:pPr>
              <w:widowControl w:val="0"/>
              <w:spacing w:line="360" w:lineRule="auto"/>
              <w:jc w:val="both"/>
              <w:rPr>
                <w:szCs w:val="28"/>
              </w:rPr>
            </w:pPr>
            <w:r w:rsidRPr="00242CE2">
              <w:rPr>
                <w:szCs w:val="28"/>
              </w:rPr>
              <w:t>(2.1.)</w:t>
            </w:r>
          </w:p>
        </w:tc>
      </w:tr>
    </w:tbl>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где,</w:t>
      </w:r>
      <w:r w:rsidR="00242CE2">
        <w:rPr>
          <w:szCs w:val="28"/>
        </w:rPr>
        <w:t xml:space="preserve"> </w:t>
      </w:r>
      <w:r w:rsidRPr="00242CE2">
        <w:rPr>
          <w:szCs w:val="28"/>
          <w:lang w:val="en-US"/>
        </w:rPr>
        <w:t>D</w:t>
      </w:r>
      <w:r w:rsidRPr="00242CE2">
        <w:rPr>
          <w:szCs w:val="28"/>
          <w:vertAlign w:val="subscript"/>
        </w:rPr>
        <w:t>н</w:t>
      </w:r>
      <w:r w:rsidRPr="00242CE2">
        <w:rPr>
          <w:szCs w:val="28"/>
        </w:rPr>
        <w:t>=133мм - номинальный размер;</w:t>
      </w:r>
    </w:p>
    <w:p w:rsidR="00E346B8" w:rsidRPr="00242CE2" w:rsidRDefault="00E346B8" w:rsidP="00242CE2">
      <w:pPr>
        <w:widowControl w:val="0"/>
        <w:spacing w:line="360" w:lineRule="auto"/>
        <w:ind w:firstLine="709"/>
        <w:jc w:val="both"/>
        <w:rPr>
          <w:szCs w:val="28"/>
        </w:rPr>
      </w:pPr>
      <w:r w:rsidRPr="00242CE2">
        <w:rPr>
          <w:szCs w:val="28"/>
        </w:rPr>
        <w:t>2</w:t>
      </w:r>
      <w:r w:rsidRPr="00242CE2">
        <w:rPr>
          <w:szCs w:val="28"/>
          <w:lang w:val="en-US"/>
        </w:rPr>
        <w:t>z</w:t>
      </w:r>
      <w:r w:rsidRPr="00242CE2">
        <w:rPr>
          <w:szCs w:val="28"/>
          <w:vertAlign w:val="subscript"/>
        </w:rPr>
        <w:t xml:space="preserve">10 </w:t>
      </w:r>
      <w:r w:rsidRPr="00242CE2">
        <w:rPr>
          <w:szCs w:val="28"/>
        </w:rPr>
        <w:t xml:space="preserve">= </w:t>
      </w:r>
      <w:smartTag w:uri="urn:schemas-microsoft-com:office:smarttags" w:element="metricconverter">
        <w:smartTagPr>
          <w:attr w:name="ProductID" w:val="9,0 мм"/>
        </w:smartTagPr>
        <w:r w:rsidRPr="00242CE2">
          <w:rPr>
            <w:szCs w:val="28"/>
          </w:rPr>
          <w:t>9,0</w:t>
        </w:r>
        <w:r w:rsidRPr="00242CE2">
          <w:rPr>
            <w:szCs w:val="28"/>
            <w:vertAlign w:val="subscript"/>
          </w:rPr>
          <w:t xml:space="preserve"> </w:t>
        </w:r>
        <w:r w:rsidRPr="00242CE2">
          <w:rPr>
            <w:szCs w:val="28"/>
          </w:rPr>
          <w:t>мм</w:t>
        </w:r>
      </w:smartTag>
      <w:r w:rsidRPr="00242CE2">
        <w:rPr>
          <w:szCs w:val="28"/>
        </w:rPr>
        <w:t>, 2</w:t>
      </w:r>
      <w:r w:rsidRPr="00242CE2">
        <w:rPr>
          <w:szCs w:val="28"/>
          <w:lang w:val="en-US"/>
        </w:rPr>
        <w:t>z</w:t>
      </w:r>
      <w:r w:rsidRPr="00242CE2">
        <w:rPr>
          <w:szCs w:val="28"/>
          <w:vertAlign w:val="subscript"/>
        </w:rPr>
        <w:t xml:space="preserve">20 </w:t>
      </w:r>
      <w:r w:rsidRPr="00242CE2">
        <w:rPr>
          <w:szCs w:val="28"/>
        </w:rPr>
        <w:t>= 3,0мм, 2</w:t>
      </w:r>
      <w:r w:rsidRPr="00242CE2">
        <w:rPr>
          <w:szCs w:val="28"/>
          <w:lang w:val="en-US"/>
        </w:rPr>
        <w:t>z</w:t>
      </w:r>
      <w:r w:rsidRPr="00242CE2">
        <w:rPr>
          <w:szCs w:val="28"/>
          <w:vertAlign w:val="subscript"/>
        </w:rPr>
        <w:t>40</w:t>
      </w:r>
      <w:r w:rsidRPr="00242CE2">
        <w:rPr>
          <w:szCs w:val="28"/>
        </w:rPr>
        <w:t>= 0,9мм – припуски на диаметр на операциях 10, 20, 40 [2, с. 41, табл.3.13].</w:t>
      </w:r>
    </w:p>
    <w:p w:rsidR="00E346B8" w:rsidRPr="00242CE2" w:rsidRDefault="00E346B8" w:rsidP="00242CE2">
      <w:pPr>
        <w:widowControl w:val="0"/>
        <w:spacing w:line="360" w:lineRule="auto"/>
        <w:ind w:firstLine="709"/>
        <w:jc w:val="both"/>
        <w:rPr>
          <w:szCs w:val="28"/>
        </w:rPr>
      </w:pPr>
      <w:r w:rsidRPr="00242CE2">
        <w:rPr>
          <w:szCs w:val="28"/>
          <w:lang w:val="en-US"/>
        </w:rPr>
        <w:t>D</w:t>
      </w:r>
      <w:r w:rsidRPr="00242CE2">
        <w:rPr>
          <w:szCs w:val="28"/>
          <w:vertAlign w:val="subscript"/>
        </w:rPr>
        <w:t>р.з</w:t>
      </w:r>
      <w:r w:rsidRPr="00242CE2">
        <w:rPr>
          <w:szCs w:val="28"/>
        </w:rPr>
        <w:t>=133+9,0+3,0+0,9=145,9 мм.</w:t>
      </w:r>
    </w:p>
    <w:p w:rsidR="00242CE2" w:rsidRDefault="00E346B8" w:rsidP="00242CE2">
      <w:pPr>
        <w:widowControl w:val="0"/>
        <w:spacing w:line="360" w:lineRule="auto"/>
        <w:ind w:firstLine="709"/>
        <w:jc w:val="both"/>
        <w:rPr>
          <w:szCs w:val="28"/>
        </w:rPr>
      </w:pPr>
      <w:r w:rsidRPr="00242CE2">
        <w:rPr>
          <w:szCs w:val="28"/>
        </w:rPr>
        <w:t xml:space="preserve">По расчетным данным выбираем размер горячекатаного проката обычной точности </w:t>
      </w:r>
      <w:r w:rsidRPr="00242CE2">
        <w:rPr>
          <w:szCs w:val="28"/>
        </w:rPr>
        <w:sym w:font="Symbol" w:char="F0C6"/>
      </w:r>
      <w:r w:rsidRPr="00242CE2">
        <w:rPr>
          <w:szCs w:val="28"/>
        </w:rPr>
        <w:t>150</w:t>
      </w:r>
      <w:r w:rsidRPr="00242CE2">
        <w:rPr>
          <w:position w:val="-14"/>
          <w:szCs w:val="28"/>
        </w:rPr>
        <w:object w:dxaOrig="360" w:dyaOrig="420">
          <v:shape id="_x0000_i1031" type="#_x0000_t75" style="width:18pt;height:21pt" o:ole="">
            <v:imagedata r:id="rId16" o:title=""/>
          </v:shape>
          <o:OLEObject Type="Embed" ProgID="Equation.3" ShapeID="_x0000_i1031" DrawAspect="Content" ObjectID="_1467297797" r:id="rId17"/>
        </w:object>
      </w:r>
      <w:r w:rsidRPr="00242CE2">
        <w:rPr>
          <w:szCs w:val="28"/>
        </w:rPr>
        <w:t>мм</w:t>
      </w:r>
      <w:r w:rsidRPr="00242CE2">
        <w:rPr>
          <w:position w:val="-12"/>
          <w:szCs w:val="28"/>
        </w:rPr>
        <w:object w:dxaOrig="200" w:dyaOrig="380">
          <v:shape id="_x0000_i1032" type="#_x0000_t75" style="width:9.75pt;height:18.75pt" o:ole="">
            <v:imagedata r:id="rId18" o:title=""/>
          </v:shape>
          <o:OLEObject Type="Embed" ProgID="Equation.3" ShapeID="_x0000_i1032" DrawAspect="Content" ObjectID="_1467297798" r:id="rId19"/>
        </w:object>
      </w:r>
      <w:r w:rsidRPr="00242CE2">
        <w:rPr>
          <w:szCs w:val="28"/>
        </w:rPr>
        <w:t>по ГОСТ 2590-71 [2, с.43, табл. 3.14]</w:t>
      </w:r>
    </w:p>
    <w:p w:rsidR="00E346B8" w:rsidRPr="00242CE2" w:rsidRDefault="00242CE2" w:rsidP="00242CE2">
      <w:pPr>
        <w:widowControl w:val="0"/>
        <w:spacing w:line="360" w:lineRule="auto"/>
        <w:ind w:firstLine="709"/>
        <w:jc w:val="both"/>
        <w:rPr>
          <w:szCs w:val="28"/>
        </w:rPr>
      </w:pPr>
      <w:r>
        <w:rPr>
          <w:szCs w:val="28"/>
        </w:rPr>
        <w:br w:type="page"/>
      </w:r>
      <w:r w:rsidR="00E346B8" w:rsidRPr="00242CE2">
        <w:rPr>
          <w:szCs w:val="28"/>
        </w:rPr>
        <w:t xml:space="preserve">Круг </w:t>
      </w:r>
      <w:r w:rsidR="00E346B8" w:rsidRPr="00242CE2">
        <w:rPr>
          <w:position w:val="-38"/>
          <w:szCs w:val="28"/>
        </w:rPr>
        <w:object w:dxaOrig="3300" w:dyaOrig="840">
          <v:shape id="_x0000_i1033" type="#_x0000_t75" style="width:165pt;height:42pt" o:ole="">
            <v:imagedata r:id="rId20" o:title=""/>
          </v:shape>
          <o:OLEObject Type="Embed" ProgID="Equation.3" ShapeID="_x0000_i1033" DrawAspect="Content" ObjectID="_1467297799" r:id="rId21"/>
        </w:object>
      </w:r>
    </w:p>
    <w:p w:rsidR="00242CE2" w:rsidRDefault="00242CE2"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 xml:space="preserve">Нормальная длина проката </w:t>
      </w:r>
      <w:smartTag w:uri="urn:schemas-microsoft-com:office:smarttags" w:element="metricconverter">
        <w:smartTagPr>
          <w:attr w:name="ProductID" w:val="7 м"/>
        </w:smartTagPr>
        <w:r w:rsidRPr="00242CE2">
          <w:rPr>
            <w:szCs w:val="28"/>
          </w:rPr>
          <w:t>7 м</w:t>
        </w:r>
      </w:smartTag>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Общая длина заготовки:</w:t>
      </w:r>
    </w:p>
    <w:p w:rsidR="00E346B8" w:rsidRPr="00242CE2" w:rsidRDefault="00E346B8" w:rsidP="00242CE2">
      <w:pPr>
        <w:widowControl w:val="0"/>
        <w:spacing w:line="360" w:lineRule="auto"/>
        <w:ind w:firstLine="709"/>
        <w:jc w:val="both"/>
        <w:rPr>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54"/>
        <w:gridCol w:w="1248"/>
      </w:tblGrid>
      <w:tr w:rsidR="00E346B8" w:rsidRPr="00242CE2" w:rsidTr="00242CE2">
        <w:tc>
          <w:tcPr>
            <w:tcW w:w="8028" w:type="dxa"/>
            <w:tcBorders>
              <w:top w:val="nil"/>
              <w:left w:val="nil"/>
              <w:bottom w:val="nil"/>
              <w:right w:val="nil"/>
            </w:tcBorders>
            <w:vAlign w:val="center"/>
          </w:tcPr>
          <w:p w:rsidR="00E346B8" w:rsidRPr="00242CE2" w:rsidRDefault="00E346B8" w:rsidP="00242CE2">
            <w:pPr>
              <w:widowControl w:val="0"/>
              <w:spacing w:line="360" w:lineRule="auto"/>
              <w:ind w:right="-180"/>
              <w:jc w:val="both"/>
              <w:rPr>
                <w:szCs w:val="28"/>
              </w:rPr>
            </w:pPr>
            <w:r w:rsidRPr="00242CE2">
              <w:rPr>
                <w:szCs w:val="28"/>
                <w:lang w:val="en-US"/>
              </w:rPr>
              <w:t>L</w:t>
            </w:r>
            <w:r w:rsidRPr="00242CE2">
              <w:rPr>
                <w:szCs w:val="28"/>
                <w:vertAlign w:val="subscript"/>
              </w:rPr>
              <w:t>з</w:t>
            </w:r>
            <w:r w:rsidRPr="00242CE2">
              <w:rPr>
                <w:szCs w:val="28"/>
              </w:rPr>
              <w:t>=</w:t>
            </w:r>
            <w:r w:rsidRPr="00242CE2">
              <w:rPr>
                <w:szCs w:val="28"/>
                <w:lang w:val="en-US"/>
              </w:rPr>
              <w:t>L</w:t>
            </w:r>
            <w:r w:rsidRPr="00242CE2">
              <w:rPr>
                <w:szCs w:val="28"/>
                <w:vertAlign w:val="subscript"/>
              </w:rPr>
              <w:t>д</w:t>
            </w:r>
            <w:r w:rsidRPr="00242CE2">
              <w:rPr>
                <w:szCs w:val="28"/>
              </w:rPr>
              <w:t>+2</w:t>
            </w:r>
            <w:r w:rsidRPr="00242CE2">
              <w:rPr>
                <w:szCs w:val="28"/>
                <w:lang w:val="en-US"/>
              </w:rPr>
              <w:t>z</w:t>
            </w:r>
            <w:r w:rsidRPr="00242CE2">
              <w:rPr>
                <w:szCs w:val="28"/>
                <w:vertAlign w:val="subscript"/>
              </w:rPr>
              <w:t>подр</w:t>
            </w:r>
            <w:r w:rsidRPr="00242CE2">
              <w:rPr>
                <w:szCs w:val="28"/>
              </w:rPr>
              <w:t>, мм</w:t>
            </w:r>
          </w:p>
        </w:tc>
        <w:tc>
          <w:tcPr>
            <w:tcW w:w="1260" w:type="dxa"/>
            <w:tcBorders>
              <w:top w:val="nil"/>
              <w:left w:val="nil"/>
              <w:bottom w:val="nil"/>
              <w:right w:val="nil"/>
            </w:tcBorders>
            <w:vAlign w:val="center"/>
          </w:tcPr>
          <w:p w:rsidR="00E346B8" w:rsidRPr="00242CE2" w:rsidRDefault="00E346B8" w:rsidP="00242CE2">
            <w:pPr>
              <w:widowControl w:val="0"/>
              <w:spacing w:line="360" w:lineRule="auto"/>
              <w:jc w:val="both"/>
              <w:rPr>
                <w:szCs w:val="28"/>
              </w:rPr>
            </w:pPr>
            <w:r w:rsidRPr="00242CE2">
              <w:rPr>
                <w:szCs w:val="28"/>
              </w:rPr>
              <w:t>(2.2.)</w:t>
            </w:r>
          </w:p>
        </w:tc>
      </w:tr>
    </w:tbl>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 xml:space="preserve">где, </w:t>
      </w:r>
      <w:r w:rsidRPr="00242CE2">
        <w:rPr>
          <w:szCs w:val="28"/>
          <w:lang w:val="en-US"/>
        </w:rPr>
        <w:t>L</w:t>
      </w:r>
      <w:r w:rsidRPr="00242CE2">
        <w:rPr>
          <w:szCs w:val="28"/>
          <w:vertAlign w:val="subscript"/>
        </w:rPr>
        <w:t xml:space="preserve">д </w:t>
      </w:r>
      <w:r w:rsidRPr="00242CE2">
        <w:rPr>
          <w:szCs w:val="28"/>
        </w:rPr>
        <w:t xml:space="preserve">= </w:t>
      </w:r>
      <w:smartTag w:uri="urn:schemas-microsoft-com:office:smarttags" w:element="metricconverter">
        <w:smartTagPr>
          <w:attr w:name="ProductID" w:val="660 мм"/>
        </w:smartTagPr>
        <w:r w:rsidRPr="00242CE2">
          <w:rPr>
            <w:szCs w:val="28"/>
          </w:rPr>
          <w:t>660 мм</w:t>
        </w:r>
      </w:smartTag>
      <w:r w:rsidRPr="00242CE2">
        <w:rPr>
          <w:szCs w:val="28"/>
        </w:rPr>
        <w:t xml:space="preserve"> – номинальная длина детали; </w:t>
      </w:r>
    </w:p>
    <w:p w:rsidR="00E346B8" w:rsidRPr="00242CE2" w:rsidRDefault="00E346B8" w:rsidP="00242CE2">
      <w:pPr>
        <w:widowControl w:val="0"/>
        <w:spacing w:line="360" w:lineRule="auto"/>
        <w:ind w:firstLine="709"/>
        <w:jc w:val="both"/>
        <w:rPr>
          <w:szCs w:val="28"/>
        </w:rPr>
      </w:pPr>
      <w:r w:rsidRPr="00242CE2">
        <w:rPr>
          <w:szCs w:val="28"/>
        </w:rPr>
        <w:t>2</w:t>
      </w:r>
      <w:r w:rsidRPr="00242CE2">
        <w:rPr>
          <w:szCs w:val="28"/>
          <w:lang w:val="en-US"/>
        </w:rPr>
        <w:t>z</w:t>
      </w:r>
      <w:r w:rsidRPr="00242CE2">
        <w:rPr>
          <w:szCs w:val="28"/>
          <w:vertAlign w:val="subscript"/>
        </w:rPr>
        <w:t>подр</w:t>
      </w:r>
      <w:r w:rsidRPr="00242CE2">
        <w:rPr>
          <w:szCs w:val="28"/>
        </w:rPr>
        <w:t xml:space="preserve">= </w:t>
      </w:r>
      <w:smartTag w:uri="urn:schemas-microsoft-com:office:smarttags" w:element="metricconverter">
        <w:smartTagPr>
          <w:attr w:name="ProductID" w:val="3,0 мм"/>
        </w:smartTagPr>
        <w:r w:rsidRPr="00242CE2">
          <w:rPr>
            <w:szCs w:val="28"/>
          </w:rPr>
          <w:t>3,0 мм</w:t>
        </w:r>
      </w:smartTag>
      <w:r w:rsidRPr="00242CE2">
        <w:rPr>
          <w:szCs w:val="28"/>
        </w:rPr>
        <w:t xml:space="preserve"> – припуск на подрезку торцевых поверхностей</w:t>
      </w:r>
    </w:p>
    <w:p w:rsidR="00E346B8" w:rsidRPr="00242CE2" w:rsidRDefault="00E346B8" w:rsidP="00242CE2">
      <w:pPr>
        <w:widowControl w:val="0"/>
        <w:spacing w:line="360" w:lineRule="auto"/>
        <w:ind w:firstLine="709"/>
        <w:jc w:val="both"/>
        <w:rPr>
          <w:szCs w:val="28"/>
        </w:rPr>
      </w:pPr>
      <w:r w:rsidRPr="00242CE2">
        <w:rPr>
          <w:szCs w:val="28"/>
        </w:rPr>
        <w:t>[2, с. 40, табл.3.12].</w:t>
      </w:r>
    </w:p>
    <w:p w:rsidR="00E346B8" w:rsidRPr="00242CE2" w:rsidRDefault="00E346B8" w:rsidP="00242CE2">
      <w:pPr>
        <w:widowControl w:val="0"/>
        <w:spacing w:line="360" w:lineRule="auto"/>
        <w:ind w:firstLine="709"/>
        <w:jc w:val="both"/>
        <w:rPr>
          <w:szCs w:val="28"/>
        </w:rPr>
      </w:pPr>
      <w:r w:rsidRPr="00242CE2">
        <w:rPr>
          <w:szCs w:val="28"/>
          <w:lang w:val="en-US"/>
        </w:rPr>
        <w:t>L</w:t>
      </w:r>
      <w:r w:rsidRPr="00242CE2">
        <w:rPr>
          <w:szCs w:val="28"/>
          <w:vertAlign w:val="subscript"/>
        </w:rPr>
        <w:t>з</w:t>
      </w:r>
      <w:r w:rsidRPr="00242CE2">
        <w:rPr>
          <w:szCs w:val="28"/>
        </w:rPr>
        <w:t>=660+3,0=663 мм.</w:t>
      </w:r>
    </w:p>
    <w:p w:rsidR="00E346B8" w:rsidRDefault="00E346B8" w:rsidP="00242CE2">
      <w:pPr>
        <w:widowControl w:val="0"/>
        <w:spacing w:line="360" w:lineRule="auto"/>
        <w:ind w:firstLine="709"/>
        <w:jc w:val="both"/>
        <w:rPr>
          <w:szCs w:val="28"/>
        </w:rPr>
      </w:pPr>
      <w:r w:rsidRPr="00242CE2">
        <w:rPr>
          <w:szCs w:val="28"/>
        </w:rPr>
        <w:t>Объем заготовки:</w:t>
      </w:r>
    </w:p>
    <w:p w:rsidR="00242CE2" w:rsidRPr="00242CE2" w:rsidRDefault="00242CE2" w:rsidP="00242CE2">
      <w:pPr>
        <w:widowControl w:val="0"/>
        <w:spacing w:line="360" w:lineRule="auto"/>
        <w:ind w:firstLine="709"/>
        <w:jc w:val="both"/>
        <w:rPr>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55"/>
        <w:gridCol w:w="1247"/>
      </w:tblGrid>
      <w:tr w:rsidR="00E346B8" w:rsidRPr="00242CE2" w:rsidTr="00242CE2">
        <w:tc>
          <w:tcPr>
            <w:tcW w:w="8028" w:type="dxa"/>
            <w:tcBorders>
              <w:top w:val="nil"/>
              <w:left w:val="nil"/>
              <w:bottom w:val="nil"/>
              <w:right w:val="nil"/>
            </w:tcBorders>
            <w:vAlign w:val="center"/>
          </w:tcPr>
          <w:p w:rsidR="00E346B8" w:rsidRPr="00242CE2" w:rsidRDefault="00E346B8" w:rsidP="00242CE2">
            <w:pPr>
              <w:widowControl w:val="0"/>
              <w:spacing w:line="360" w:lineRule="auto"/>
              <w:jc w:val="both"/>
              <w:rPr>
                <w:szCs w:val="28"/>
              </w:rPr>
            </w:pPr>
            <w:r w:rsidRPr="00242CE2">
              <w:rPr>
                <w:position w:val="-26"/>
                <w:szCs w:val="28"/>
                <w:lang w:val="en-US"/>
              </w:rPr>
              <w:object w:dxaOrig="1719" w:dyaOrig="720">
                <v:shape id="_x0000_i1034" type="#_x0000_t75" style="width:86.25pt;height:36pt" o:ole="">
                  <v:imagedata r:id="rId22" o:title=""/>
                </v:shape>
                <o:OLEObject Type="Embed" ProgID="Equation.3" ShapeID="_x0000_i1034" DrawAspect="Content" ObjectID="_1467297800" r:id="rId23"/>
              </w:object>
            </w:r>
            <w:r w:rsidRPr="00242CE2">
              <w:rPr>
                <w:szCs w:val="28"/>
              </w:rPr>
              <w:t>, мм</w:t>
            </w:r>
          </w:p>
          <w:p w:rsidR="00E346B8" w:rsidRPr="00242CE2" w:rsidRDefault="00E346B8" w:rsidP="00242CE2">
            <w:pPr>
              <w:widowControl w:val="0"/>
              <w:spacing w:line="360" w:lineRule="auto"/>
              <w:ind w:right="-180"/>
              <w:jc w:val="both"/>
              <w:rPr>
                <w:szCs w:val="28"/>
              </w:rPr>
            </w:pPr>
          </w:p>
        </w:tc>
        <w:tc>
          <w:tcPr>
            <w:tcW w:w="1260" w:type="dxa"/>
            <w:tcBorders>
              <w:top w:val="nil"/>
              <w:left w:val="nil"/>
              <w:bottom w:val="nil"/>
              <w:right w:val="nil"/>
            </w:tcBorders>
            <w:vAlign w:val="center"/>
          </w:tcPr>
          <w:p w:rsidR="00E346B8" w:rsidRPr="00242CE2" w:rsidRDefault="00E346B8" w:rsidP="00242CE2">
            <w:pPr>
              <w:widowControl w:val="0"/>
              <w:spacing w:line="360" w:lineRule="auto"/>
              <w:jc w:val="both"/>
              <w:rPr>
                <w:szCs w:val="28"/>
              </w:rPr>
            </w:pPr>
            <w:r w:rsidRPr="00242CE2">
              <w:rPr>
                <w:szCs w:val="28"/>
              </w:rPr>
              <w:t>(2.3.)</w:t>
            </w:r>
          </w:p>
        </w:tc>
      </w:tr>
    </w:tbl>
    <w:p w:rsidR="00E346B8" w:rsidRPr="00242CE2" w:rsidRDefault="00E346B8" w:rsidP="00242CE2">
      <w:pPr>
        <w:widowControl w:val="0"/>
        <w:spacing w:line="360" w:lineRule="auto"/>
        <w:ind w:firstLine="709"/>
        <w:jc w:val="both"/>
        <w:rPr>
          <w:szCs w:val="28"/>
        </w:rPr>
      </w:pPr>
      <w:r w:rsidRPr="00242CE2">
        <w:rPr>
          <w:position w:val="-26"/>
          <w:szCs w:val="28"/>
        </w:rPr>
        <w:object w:dxaOrig="3820" w:dyaOrig="720">
          <v:shape id="_x0000_i1035" type="#_x0000_t75" style="width:191.25pt;height:36pt" o:ole="">
            <v:imagedata r:id="rId24" o:title=""/>
          </v:shape>
          <o:OLEObject Type="Embed" ProgID="Equation.3" ShapeID="_x0000_i1035" DrawAspect="Content" ObjectID="_1467297801" r:id="rId25"/>
        </w:object>
      </w:r>
      <w:r w:rsidRPr="00242CE2">
        <w:rPr>
          <w:szCs w:val="28"/>
        </w:rPr>
        <w:t>мм</w:t>
      </w:r>
      <w:r w:rsidRPr="00242CE2">
        <w:rPr>
          <w:szCs w:val="28"/>
          <w:vertAlign w:val="superscript"/>
        </w:rPr>
        <w:t>2</w:t>
      </w:r>
      <w:r w:rsidRPr="00242CE2">
        <w:rPr>
          <w:szCs w:val="28"/>
        </w:rPr>
        <w:t>.</w:t>
      </w:r>
    </w:p>
    <w:p w:rsidR="00242CE2" w:rsidRDefault="00242CE2"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Масса заготовки:</w:t>
      </w:r>
    </w:p>
    <w:p w:rsidR="00E346B8" w:rsidRPr="00242CE2" w:rsidRDefault="00E346B8" w:rsidP="00242CE2">
      <w:pPr>
        <w:widowControl w:val="0"/>
        <w:spacing w:line="360" w:lineRule="auto"/>
        <w:ind w:firstLine="709"/>
        <w:jc w:val="both"/>
        <w:rPr>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53"/>
        <w:gridCol w:w="1249"/>
      </w:tblGrid>
      <w:tr w:rsidR="00E346B8" w:rsidRPr="00242CE2" w:rsidTr="00242CE2">
        <w:tc>
          <w:tcPr>
            <w:tcW w:w="8028" w:type="dxa"/>
            <w:tcBorders>
              <w:top w:val="nil"/>
              <w:left w:val="nil"/>
              <w:bottom w:val="nil"/>
              <w:right w:val="nil"/>
            </w:tcBorders>
            <w:vAlign w:val="center"/>
          </w:tcPr>
          <w:p w:rsidR="00E346B8" w:rsidRPr="00242CE2" w:rsidRDefault="00E346B8" w:rsidP="00242CE2">
            <w:pPr>
              <w:widowControl w:val="0"/>
              <w:spacing w:line="360" w:lineRule="auto"/>
              <w:jc w:val="both"/>
              <w:rPr>
                <w:szCs w:val="28"/>
              </w:rPr>
            </w:pPr>
            <w:r w:rsidRPr="00242CE2">
              <w:rPr>
                <w:szCs w:val="28"/>
                <w:lang w:val="en-US"/>
              </w:rPr>
              <w:t>m</w:t>
            </w:r>
            <w:r w:rsidRPr="00242CE2">
              <w:rPr>
                <w:szCs w:val="28"/>
                <w:vertAlign w:val="subscript"/>
              </w:rPr>
              <w:t>з</w:t>
            </w:r>
            <w:r w:rsidRPr="00242CE2">
              <w:rPr>
                <w:szCs w:val="28"/>
              </w:rPr>
              <w:t>=</w:t>
            </w:r>
            <w:r w:rsidRPr="00242CE2">
              <w:rPr>
                <w:szCs w:val="28"/>
              </w:rPr>
              <w:sym w:font="Symbol" w:char="F072"/>
            </w:r>
            <w:r w:rsidRPr="00242CE2">
              <w:rPr>
                <w:szCs w:val="28"/>
                <w:vertAlign w:val="superscript"/>
              </w:rPr>
              <w:t>.</w:t>
            </w:r>
            <w:r w:rsidRPr="00242CE2">
              <w:rPr>
                <w:szCs w:val="28"/>
                <w:lang w:val="en-US"/>
              </w:rPr>
              <w:t>V</w:t>
            </w:r>
            <w:r w:rsidRPr="00242CE2">
              <w:rPr>
                <w:szCs w:val="28"/>
                <w:vertAlign w:val="subscript"/>
              </w:rPr>
              <w:t>з</w:t>
            </w:r>
            <w:r w:rsidRPr="00242CE2">
              <w:rPr>
                <w:szCs w:val="28"/>
              </w:rPr>
              <w:t xml:space="preserve"> , кг</w:t>
            </w:r>
          </w:p>
        </w:tc>
        <w:tc>
          <w:tcPr>
            <w:tcW w:w="1260" w:type="dxa"/>
            <w:tcBorders>
              <w:top w:val="nil"/>
              <w:left w:val="nil"/>
              <w:bottom w:val="nil"/>
              <w:right w:val="nil"/>
            </w:tcBorders>
            <w:vAlign w:val="center"/>
          </w:tcPr>
          <w:p w:rsidR="00E346B8" w:rsidRPr="00242CE2" w:rsidRDefault="00E346B8" w:rsidP="00242CE2">
            <w:pPr>
              <w:widowControl w:val="0"/>
              <w:spacing w:line="360" w:lineRule="auto"/>
              <w:jc w:val="both"/>
              <w:rPr>
                <w:szCs w:val="28"/>
              </w:rPr>
            </w:pPr>
            <w:r w:rsidRPr="00242CE2">
              <w:rPr>
                <w:szCs w:val="28"/>
              </w:rPr>
              <w:t>(2.4.)</w:t>
            </w:r>
          </w:p>
        </w:tc>
      </w:tr>
    </w:tbl>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 xml:space="preserve">где, </w:t>
      </w:r>
      <w:r w:rsidRPr="00242CE2">
        <w:rPr>
          <w:szCs w:val="28"/>
        </w:rPr>
        <w:sym w:font="Symbol" w:char="F072"/>
      </w:r>
      <w:r w:rsidRPr="00242CE2">
        <w:rPr>
          <w:szCs w:val="28"/>
        </w:rPr>
        <w:t xml:space="preserve"> = 7,85 кг/м</w:t>
      </w:r>
      <w:r w:rsidRPr="00242CE2">
        <w:rPr>
          <w:szCs w:val="28"/>
          <w:vertAlign w:val="superscript"/>
        </w:rPr>
        <w:t>3</w:t>
      </w:r>
      <w:r w:rsidRPr="00242CE2">
        <w:rPr>
          <w:szCs w:val="28"/>
        </w:rPr>
        <w:t xml:space="preserve"> – плотность стали;</w:t>
      </w:r>
    </w:p>
    <w:p w:rsidR="00E346B8" w:rsidRPr="00242CE2" w:rsidRDefault="00E346B8" w:rsidP="00242CE2">
      <w:pPr>
        <w:widowControl w:val="0"/>
        <w:spacing w:line="360" w:lineRule="auto"/>
        <w:ind w:firstLine="709"/>
        <w:jc w:val="both"/>
        <w:rPr>
          <w:szCs w:val="28"/>
        </w:rPr>
      </w:pPr>
      <w:r w:rsidRPr="00242CE2">
        <w:rPr>
          <w:szCs w:val="28"/>
          <w:lang w:val="en-US"/>
        </w:rPr>
        <w:t>m</w:t>
      </w:r>
      <w:r w:rsidRPr="00242CE2">
        <w:rPr>
          <w:szCs w:val="28"/>
          <w:vertAlign w:val="subscript"/>
        </w:rPr>
        <w:t>з</w:t>
      </w:r>
      <w:r w:rsidRPr="00242CE2">
        <w:rPr>
          <w:szCs w:val="28"/>
        </w:rPr>
        <w:t>=7,85</w:t>
      </w:r>
      <w:r w:rsidRPr="00242CE2">
        <w:rPr>
          <w:szCs w:val="28"/>
          <w:vertAlign w:val="superscript"/>
        </w:rPr>
        <w:t>.</w:t>
      </w:r>
      <w:r w:rsidRPr="00242CE2">
        <w:rPr>
          <w:szCs w:val="28"/>
        </w:rPr>
        <w:t>11,72=92,0 кг.</w:t>
      </w:r>
    </w:p>
    <w:p w:rsidR="00E346B8" w:rsidRPr="00242CE2" w:rsidRDefault="00E346B8" w:rsidP="00242CE2">
      <w:pPr>
        <w:widowControl w:val="0"/>
        <w:spacing w:line="360" w:lineRule="auto"/>
        <w:ind w:firstLine="709"/>
        <w:jc w:val="both"/>
        <w:rPr>
          <w:szCs w:val="28"/>
        </w:rPr>
      </w:pPr>
      <w:r w:rsidRPr="00242CE2">
        <w:rPr>
          <w:szCs w:val="28"/>
        </w:rPr>
        <w:t>Неоднократность в зависимости от принятой длины проката:</w:t>
      </w:r>
    </w:p>
    <w:p w:rsidR="00E346B8" w:rsidRPr="00242CE2" w:rsidRDefault="00E346B8" w:rsidP="00242CE2">
      <w:pPr>
        <w:widowControl w:val="0"/>
        <w:spacing w:line="360" w:lineRule="auto"/>
        <w:ind w:firstLine="709"/>
        <w:jc w:val="both"/>
        <w:rPr>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1"/>
        <w:gridCol w:w="1241"/>
      </w:tblGrid>
      <w:tr w:rsidR="00E346B8" w:rsidRPr="00242CE2" w:rsidTr="00242CE2">
        <w:tc>
          <w:tcPr>
            <w:tcW w:w="8028" w:type="dxa"/>
            <w:tcBorders>
              <w:top w:val="nil"/>
              <w:left w:val="nil"/>
              <w:bottom w:val="nil"/>
              <w:right w:val="nil"/>
            </w:tcBorders>
            <w:vAlign w:val="center"/>
          </w:tcPr>
          <w:p w:rsidR="00E346B8" w:rsidRPr="00242CE2" w:rsidRDefault="00E346B8" w:rsidP="00242CE2">
            <w:pPr>
              <w:widowControl w:val="0"/>
              <w:spacing w:line="360" w:lineRule="auto"/>
              <w:ind w:right="-180" w:hanging="42"/>
              <w:jc w:val="both"/>
              <w:rPr>
                <w:szCs w:val="28"/>
              </w:rPr>
            </w:pPr>
            <w:r w:rsidRPr="00242CE2">
              <w:rPr>
                <w:szCs w:val="28"/>
                <w:lang w:val="en-US"/>
              </w:rPr>
              <w:t>L</w:t>
            </w:r>
            <w:r w:rsidRPr="00242CE2">
              <w:rPr>
                <w:szCs w:val="28"/>
                <w:vertAlign w:val="subscript"/>
              </w:rPr>
              <w:t>нк</w:t>
            </w:r>
            <w:r w:rsidRPr="00242CE2">
              <w:rPr>
                <w:szCs w:val="28"/>
              </w:rPr>
              <w:t xml:space="preserve"> =</w:t>
            </w:r>
            <w:r w:rsidRPr="00242CE2">
              <w:rPr>
                <w:szCs w:val="28"/>
                <w:lang w:val="en-US"/>
              </w:rPr>
              <w:t>L</w:t>
            </w:r>
            <w:r w:rsidRPr="00242CE2">
              <w:rPr>
                <w:szCs w:val="28"/>
                <w:vertAlign w:val="subscript"/>
              </w:rPr>
              <w:t>пр</w:t>
            </w:r>
            <w:r w:rsidRPr="00242CE2">
              <w:rPr>
                <w:szCs w:val="28"/>
              </w:rPr>
              <w:t xml:space="preserve">- </w:t>
            </w:r>
            <w:r w:rsidRPr="00242CE2">
              <w:rPr>
                <w:szCs w:val="28"/>
                <w:lang w:val="en-US"/>
              </w:rPr>
              <w:t>l</w:t>
            </w:r>
            <w:r w:rsidRPr="00242CE2">
              <w:rPr>
                <w:szCs w:val="28"/>
                <w:vertAlign w:val="subscript"/>
              </w:rPr>
              <w:t>заж</w:t>
            </w:r>
            <w:r w:rsidRPr="00242CE2">
              <w:rPr>
                <w:szCs w:val="28"/>
              </w:rPr>
              <w:t xml:space="preserve"> - </w:t>
            </w:r>
            <w:r w:rsidRPr="00242CE2">
              <w:rPr>
                <w:szCs w:val="28"/>
                <w:lang w:val="en-US"/>
              </w:rPr>
              <w:t>l</w:t>
            </w:r>
            <w:r w:rsidRPr="00242CE2">
              <w:rPr>
                <w:szCs w:val="28"/>
                <w:vertAlign w:val="subscript"/>
              </w:rPr>
              <w:t>от</w:t>
            </w:r>
            <w:r w:rsidRPr="00242CE2">
              <w:rPr>
                <w:szCs w:val="28"/>
              </w:rPr>
              <w:t xml:space="preserve"> -</w:t>
            </w:r>
            <w:r w:rsidRPr="00242CE2">
              <w:rPr>
                <w:szCs w:val="28"/>
                <w:lang w:val="en-US"/>
              </w:rPr>
              <w:t>x</w:t>
            </w:r>
            <w:r w:rsidRPr="00242CE2">
              <w:rPr>
                <w:szCs w:val="28"/>
                <w:vertAlign w:val="superscript"/>
              </w:rPr>
              <w:t>.</w:t>
            </w:r>
            <w:r w:rsidRPr="00242CE2">
              <w:rPr>
                <w:szCs w:val="28"/>
              </w:rPr>
              <w:t>(</w:t>
            </w:r>
            <w:r w:rsidRPr="00242CE2">
              <w:rPr>
                <w:szCs w:val="28"/>
                <w:lang w:val="en-US"/>
              </w:rPr>
              <w:t>L</w:t>
            </w:r>
            <w:r w:rsidRPr="00242CE2">
              <w:rPr>
                <w:szCs w:val="28"/>
                <w:vertAlign w:val="subscript"/>
              </w:rPr>
              <w:t>з</w:t>
            </w:r>
            <w:r w:rsidRPr="00242CE2">
              <w:rPr>
                <w:szCs w:val="28"/>
              </w:rPr>
              <w:t>+</w:t>
            </w:r>
            <w:r w:rsidRPr="00242CE2">
              <w:rPr>
                <w:szCs w:val="28"/>
                <w:lang w:val="en-US"/>
              </w:rPr>
              <w:t>l</w:t>
            </w:r>
            <w:r w:rsidRPr="00242CE2">
              <w:rPr>
                <w:szCs w:val="28"/>
                <w:vertAlign w:val="subscript"/>
              </w:rPr>
              <w:t>р</w:t>
            </w:r>
            <w:r w:rsidRPr="00242CE2">
              <w:rPr>
                <w:szCs w:val="28"/>
              </w:rPr>
              <w:t>), мм</w:t>
            </w:r>
          </w:p>
        </w:tc>
        <w:tc>
          <w:tcPr>
            <w:tcW w:w="1260" w:type="dxa"/>
            <w:tcBorders>
              <w:top w:val="nil"/>
              <w:left w:val="nil"/>
              <w:bottom w:val="nil"/>
              <w:right w:val="nil"/>
            </w:tcBorders>
            <w:vAlign w:val="center"/>
          </w:tcPr>
          <w:p w:rsidR="00E346B8" w:rsidRPr="00242CE2" w:rsidRDefault="00E346B8" w:rsidP="00242CE2">
            <w:pPr>
              <w:widowControl w:val="0"/>
              <w:spacing w:line="360" w:lineRule="auto"/>
              <w:ind w:hanging="42"/>
              <w:jc w:val="both"/>
              <w:rPr>
                <w:szCs w:val="28"/>
              </w:rPr>
            </w:pPr>
            <w:r w:rsidRPr="00242CE2">
              <w:rPr>
                <w:szCs w:val="28"/>
              </w:rPr>
              <w:t>(2. 5.)</w:t>
            </w:r>
          </w:p>
        </w:tc>
      </w:tr>
    </w:tbl>
    <w:p w:rsidR="00242CE2" w:rsidRDefault="00242CE2" w:rsidP="00242CE2">
      <w:pPr>
        <w:widowControl w:val="0"/>
        <w:spacing w:line="360" w:lineRule="auto"/>
        <w:ind w:firstLine="709"/>
        <w:jc w:val="both"/>
        <w:rPr>
          <w:szCs w:val="28"/>
        </w:rPr>
      </w:pPr>
    </w:p>
    <w:p w:rsidR="00242CE2" w:rsidRDefault="00242CE2" w:rsidP="00242CE2">
      <w:pPr>
        <w:widowControl w:val="0"/>
        <w:spacing w:line="360" w:lineRule="auto"/>
        <w:ind w:firstLine="709"/>
        <w:jc w:val="both"/>
        <w:rPr>
          <w:szCs w:val="28"/>
        </w:rPr>
      </w:pPr>
      <w:r>
        <w:rPr>
          <w:szCs w:val="28"/>
        </w:rPr>
        <w:br w:type="page"/>
      </w:r>
      <w:r w:rsidR="00E346B8" w:rsidRPr="00242CE2">
        <w:rPr>
          <w:szCs w:val="28"/>
        </w:rPr>
        <w:t xml:space="preserve">где, </w:t>
      </w:r>
      <w:r w:rsidR="00E346B8" w:rsidRPr="00242CE2">
        <w:rPr>
          <w:szCs w:val="28"/>
          <w:lang w:val="en-US"/>
        </w:rPr>
        <w:t>L</w:t>
      </w:r>
      <w:r w:rsidR="00E346B8" w:rsidRPr="00242CE2">
        <w:rPr>
          <w:szCs w:val="28"/>
          <w:vertAlign w:val="subscript"/>
        </w:rPr>
        <w:t>пр</w:t>
      </w:r>
      <w:r w:rsidR="00E346B8" w:rsidRPr="00242CE2">
        <w:rPr>
          <w:szCs w:val="28"/>
        </w:rPr>
        <w:t xml:space="preserve">=7м – длина выбранного проката; </w:t>
      </w:r>
    </w:p>
    <w:p w:rsidR="00242CE2" w:rsidRDefault="00E346B8" w:rsidP="00242CE2">
      <w:pPr>
        <w:widowControl w:val="0"/>
        <w:spacing w:line="360" w:lineRule="auto"/>
        <w:ind w:firstLine="709"/>
        <w:jc w:val="both"/>
        <w:rPr>
          <w:szCs w:val="28"/>
        </w:rPr>
      </w:pPr>
      <w:r w:rsidRPr="00242CE2">
        <w:rPr>
          <w:szCs w:val="28"/>
          <w:lang w:val="en-US"/>
        </w:rPr>
        <w:t>l</w:t>
      </w:r>
      <w:r w:rsidRPr="00242CE2">
        <w:rPr>
          <w:szCs w:val="28"/>
          <w:vertAlign w:val="subscript"/>
        </w:rPr>
        <w:t>заж</w:t>
      </w:r>
      <w:r w:rsidRPr="00242CE2">
        <w:rPr>
          <w:szCs w:val="28"/>
        </w:rPr>
        <w:t xml:space="preserve"> =100 мм – минимальная длина зажимного конца;</w:t>
      </w:r>
      <w:r w:rsidR="00242CE2">
        <w:rPr>
          <w:szCs w:val="28"/>
        </w:rPr>
        <w:t xml:space="preserve"> </w:t>
      </w:r>
    </w:p>
    <w:p w:rsidR="00E346B8" w:rsidRPr="00242CE2" w:rsidRDefault="00E346B8" w:rsidP="00242CE2">
      <w:pPr>
        <w:widowControl w:val="0"/>
        <w:spacing w:line="360" w:lineRule="auto"/>
        <w:ind w:firstLine="709"/>
        <w:jc w:val="both"/>
        <w:rPr>
          <w:szCs w:val="28"/>
        </w:rPr>
      </w:pPr>
      <w:r w:rsidRPr="00242CE2">
        <w:rPr>
          <w:szCs w:val="28"/>
          <w:lang w:val="en-US"/>
        </w:rPr>
        <w:t>l</w:t>
      </w:r>
      <w:r w:rsidRPr="00242CE2">
        <w:rPr>
          <w:szCs w:val="28"/>
          <w:vertAlign w:val="subscript"/>
        </w:rPr>
        <w:t>от</w:t>
      </w:r>
      <w:r w:rsidRPr="00242CE2">
        <w:rPr>
          <w:szCs w:val="28"/>
        </w:rPr>
        <w:t xml:space="preserve"> – длина торцевого обрезка проката, мм;</w:t>
      </w:r>
    </w:p>
    <w:p w:rsidR="00E346B8" w:rsidRPr="00242CE2" w:rsidRDefault="00E346B8" w:rsidP="00242CE2">
      <w:pPr>
        <w:widowControl w:val="0"/>
        <w:spacing w:line="360" w:lineRule="auto"/>
        <w:ind w:firstLine="709"/>
        <w:jc w:val="both"/>
        <w:rPr>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53"/>
        <w:gridCol w:w="1249"/>
      </w:tblGrid>
      <w:tr w:rsidR="00E346B8" w:rsidRPr="00242CE2" w:rsidTr="00242CE2">
        <w:tc>
          <w:tcPr>
            <w:tcW w:w="8028" w:type="dxa"/>
            <w:tcBorders>
              <w:top w:val="nil"/>
              <w:left w:val="nil"/>
              <w:bottom w:val="nil"/>
              <w:right w:val="nil"/>
            </w:tcBorders>
            <w:vAlign w:val="center"/>
          </w:tcPr>
          <w:p w:rsidR="00E346B8" w:rsidRPr="00242CE2" w:rsidRDefault="00E346B8" w:rsidP="00691CEA">
            <w:pPr>
              <w:widowControl w:val="0"/>
              <w:spacing w:line="360" w:lineRule="auto"/>
              <w:jc w:val="both"/>
              <w:rPr>
                <w:szCs w:val="28"/>
              </w:rPr>
            </w:pPr>
            <w:r w:rsidRPr="00242CE2">
              <w:rPr>
                <w:szCs w:val="28"/>
                <w:lang w:val="en-US"/>
              </w:rPr>
              <w:t>l</w:t>
            </w:r>
            <w:r w:rsidRPr="00242CE2">
              <w:rPr>
                <w:szCs w:val="28"/>
                <w:vertAlign w:val="subscript"/>
              </w:rPr>
              <w:t>от</w:t>
            </w:r>
            <w:r w:rsidRPr="00242CE2">
              <w:rPr>
                <w:szCs w:val="28"/>
              </w:rPr>
              <w:t xml:space="preserve"> = 0,3</w:t>
            </w:r>
            <w:r w:rsidRPr="00242CE2">
              <w:rPr>
                <w:szCs w:val="28"/>
                <w:vertAlign w:val="superscript"/>
              </w:rPr>
              <w:t>.</w:t>
            </w:r>
            <w:r w:rsidRPr="00242CE2">
              <w:rPr>
                <w:szCs w:val="28"/>
                <w:lang w:val="en-US"/>
              </w:rPr>
              <w:t>d</w:t>
            </w:r>
            <w:r w:rsidRPr="00242CE2">
              <w:rPr>
                <w:szCs w:val="28"/>
                <w:vertAlign w:val="subscript"/>
              </w:rPr>
              <w:t xml:space="preserve">з </w:t>
            </w:r>
            <w:r w:rsidRPr="00242CE2">
              <w:rPr>
                <w:szCs w:val="28"/>
              </w:rPr>
              <w:t>,мм</w:t>
            </w:r>
          </w:p>
        </w:tc>
        <w:tc>
          <w:tcPr>
            <w:tcW w:w="1260" w:type="dxa"/>
            <w:tcBorders>
              <w:top w:val="nil"/>
              <w:left w:val="nil"/>
              <w:bottom w:val="nil"/>
              <w:right w:val="nil"/>
            </w:tcBorders>
            <w:vAlign w:val="center"/>
          </w:tcPr>
          <w:p w:rsidR="00E346B8" w:rsidRPr="00242CE2" w:rsidRDefault="00E346B8" w:rsidP="00691CEA">
            <w:pPr>
              <w:widowControl w:val="0"/>
              <w:spacing w:line="360" w:lineRule="auto"/>
              <w:jc w:val="both"/>
              <w:rPr>
                <w:szCs w:val="28"/>
              </w:rPr>
            </w:pPr>
            <w:r w:rsidRPr="00242CE2">
              <w:rPr>
                <w:szCs w:val="28"/>
              </w:rPr>
              <w:t>(2.6.)</w:t>
            </w:r>
          </w:p>
        </w:tc>
      </w:tr>
    </w:tbl>
    <w:p w:rsidR="00242CE2" w:rsidRDefault="00242CE2"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lang w:val="en-US"/>
        </w:rPr>
        <w:t>L</w:t>
      </w:r>
      <w:r w:rsidRPr="00242CE2">
        <w:rPr>
          <w:szCs w:val="28"/>
          <w:vertAlign w:val="subscript"/>
        </w:rPr>
        <w:t>з</w:t>
      </w:r>
      <w:r w:rsidRPr="00242CE2">
        <w:rPr>
          <w:szCs w:val="28"/>
        </w:rPr>
        <w:t xml:space="preserve"> – длина заготовки, мм;</w:t>
      </w:r>
    </w:p>
    <w:p w:rsidR="00242CE2" w:rsidRDefault="00E346B8" w:rsidP="00242CE2">
      <w:pPr>
        <w:widowControl w:val="0"/>
        <w:spacing w:line="360" w:lineRule="auto"/>
        <w:ind w:firstLine="709"/>
        <w:jc w:val="both"/>
        <w:rPr>
          <w:szCs w:val="28"/>
        </w:rPr>
      </w:pPr>
      <w:r w:rsidRPr="00242CE2">
        <w:rPr>
          <w:szCs w:val="28"/>
          <w:lang w:val="en-US"/>
        </w:rPr>
        <w:t>l</w:t>
      </w:r>
      <w:r w:rsidRPr="00242CE2">
        <w:rPr>
          <w:szCs w:val="28"/>
          <w:vertAlign w:val="subscript"/>
        </w:rPr>
        <w:t xml:space="preserve">р </w:t>
      </w:r>
      <w:r w:rsidRPr="00242CE2">
        <w:rPr>
          <w:szCs w:val="28"/>
        </w:rPr>
        <w:t xml:space="preserve">= </w:t>
      </w:r>
      <w:smartTag w:uri="urn:schemas-microsoft-com:office:smarttags" w:element="metricconverter">
        <w:smartTagPr>
          <w:attr w:name="ProductID" w:val="6 мм"/>
        </w:smartTagPr>
        <w:r w:rsidRPr="00242CE2">
          <w:rPr>
            <w:szCs w:val="28"/>
          </w:rPr>
          <w:t>6 мм</w:t>
        </w:r>
      </w:smartTag>
      <w:r w:rsidRPr="00242CE2">
        <w:rPr>
          <w:szCs w:val="28"/>
        </w:rPr>
        <w:t xml:space="preserve"> – ширина реза [2, с. 37];</w:t>
      </w:r>
    </w:p>
    <w:p w:rsidR="00E346B8" w:rsidRPr="00242CE2" w:rsidRDefault="00E346B8" w:rsidP="00242CE2">
      <w:pPr>
        <w:widowControl w:val="0"/>
        <w:spacing w:line="360" w:lineRule="auto"/>
        <w:ind w:firstLine="709"/>
        <w:jc w:val="both"/>
        <w:rPr>
          <w:szCs w:val="28"/>
        </w:rPr>
      </w:pPr>
      <w:r w:rsidRPr="00242CE2">
        <w:rPr>
          <w:szCs w:val="28"/>
        </w:rPr>
        <w:t>х – число заготовок, изготовляемых из принятой длины проката, шт;</w:t>
      </w:r>
    </w:p>
    <w:p w:rsidR="00E346B8" w:rsidRPr="00242CE2" w:rsidRDefault="00E346B8" w:rsidP="00242CE2">
      <w:pPr>
        <w:widowControl w:val="0"/>
        <w:spacing w:line="360" w:lineRule="auto"/>
        <w:ind w:firstLine="709"/>
        <w:jc w:val="both"/>
        <w:rPr>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55"/>
        <w:gridCol w:w="1247"/>
      </w:tblGrid>
      <w:tr w:rsidR="00E346B8" w:rsidRPr="00242CE2" w:rsidTr="00242CE2">
        <w:tc>
          <w:tcPr>
            <w:tcW w:w="8028" w:type="dxa"/>
            <w:tcBorders>
              <w:top w:val="nil"/>
              <w:left w:val="nil"/>
              <w:bottom w:val="nil"/>
              <w:right w:val="nil"/>
            </w:tcBorders>
            <w:vAlign w:val="center"/>
          </w:tcPr>
          <w:p w:rsidR="00E346B8" w:rsidRPr="00242CE2" w:rsidRDefault="00E346B8" w:rsidP="00691CEA">
            <w:pPr>
              <w:widowControl w:val="0"/>
              <w:spacing w:line="360" w:lineRule="auto"/>
              <w:ind w:right="-180"/>
              <w:jc w:val="both"/>
              <w:rPr>
                <w:szCs w:val="28"/>
              </w:rPr>
            </w:pPr>
            <w:r w:rsidRPr="00242CE2">
              <w:rPr>
                <w:position w:val="-34"/>
                <w:szCs w:val="28"/>
              </w:rPr>
              <w:object w:dxaOrig="2180" w:dyaOrig="780">
                <v:shape id="_x0000_i1036" type="#_x0000_t75" style="width:108.75pt;height:39pt" o:ole="">
                  <v:imagedata r:id="rId26" o:title=""/>
                </v:shape>
                <o:OLEObject Type="Embed" ProgID="Equation.3" ShapeID="_x0000_i1036" DrawAspect="Content" ObjectID="_1467297802" r:id="rId27"/>
              </w:object>
            </w:r>
            <w:r w:rsidRPr="00242CE2">
              <w:rPr>
                <w:szCs w:val="28"/>
              </w:rPr>
              <w:t>, шт</w:t>
            </w:r>
          </w:p>
        </w:tc>
        <w:tc>
          <w:tcPr>
            <w:tcW w:w="1260" w:type="dxa"/>
            <w:tcBorders>
              <w:top w:val="nil"/>
              <w:left w:val="nil"/>
              <w:bottom w:val="nil"/>
              <w:right w:val="nil"/>
            </w:tcBorders>
            <w:vAlign w:val="center"/>
          </w:tcPr>
          <w:p w:rsidR="00E346B8" w:rsidRPr="00242CE2" w:rsidRDefault="00E346B8" w:rsidP="00691CEA">
            <w:pPr>
              <w:widowControl w:val="0"/>
              <w:spacing w:line="360" w:lineRule="auto"/>
              <w:jc w:val="both"/>
              <w:rPr>
                <w:szCs w:val="28"/>
              </w:rPr>
            </w:pPr>
            <w:r w:rsidRPr="00242CE2">
              <w:rPr>
                <w:szCs w:val="28"/>
              </w:rPr>
              <w:t>(2.7.)</w:t>
            </w:r>
          </w:p>
        </w:tc>
      </w:tr>
    </w:tbl>
    <w:p w:rsidR="00E346B8" w:rsidRPr="00242CE2" w:rsidRDefault="00E346B8" w:rsidP="00242CE2">
      <w:pPr>
        <w:widowControl w:val="0"/>
        <w:spacing w:line="360" w:lineRule="auto"/>
        <w:ind w:firstLine="709"/>
        <w:jc w:val="both"/>
        <w:rPr>
          <w:szCs w:val="28"/>
        </w:rPr>
      </w:pPr>
      <w:r w:rsidRPr="00242CE2">
        <w:rPr>
          <w:szCs w:val="28"/>
          <w:lang w:val="en-US"/>
        </w:rPr>
        <w:t>l</w:t>
      </w:r>
      <w:r w:rsidRPr="00242CE2">
        <w:rPr>
          <w:szCs w:val="28"/>
          <w:vertAlign w:val="subscript"/>
        </w:rPr>
        <w:t>от</w:t>
      </w:r>
      <w:r w:rsidRPr="00242CE2">
        <w:rPr>
          <w:szCs w:val="28"/>
        </w:rPr>
        <w:t xml:space="preserve"> = 0,3</w:t>
      </w:r>
      <w:r w:rsidRPr="00242CE2">
        <w:rPr>
          <w:szCs w:val="28"/>
          <w:vertAlign w:val="superscript"/>
        </w:rPr>
        <w:t>.</w:t>
      </w:r>
      <w:r w:rsidRPr="00242CE2">
        <w:rPr>
          <w:szCs w:val="28"/>
        </w:rPr>
        <w:t xml:space="preserve">150 = </w:t>
      </w:r>
      <w:smartTag w:uri="urn:schemas-microsoft-com:office:smarttags" w:element="metricconverter">
        <w:smartTagPr>
          <w:attr w:name="ProductID" w:val="45 мм"/>
        </w:smartTagPr>
        <w:r w:rsidRPr="00242CE2">
          <w:rPr>
            <w:szCs w:val="28"/>
          </w:rPr>
          <w:t>45 мм</w:t>
        </w:r>
      </w:smartTag>
      <w:r w:rsidRPr="00242CE2">
        <w:rPr>
          <w:szCs w:val="28"/>
        </w:rPr>
        <w:t>;</w:t>
      </w:r>
    </w:p>
    <w:p w:rsidR="00E346B8" w:rsidRPr="00242CE2" w:rsidRDefault="00E346B8" w:rsidP="00242CE2">
      <w:pPr>
        <w:widowControl w:val="0"/>
        <w:spacing w:line="360" w:lineRule="auto"/>
        <w:ind w:firstLine="709"/>
        <w:jc w:val="both"/>
        <w:rPr>
          <w:szCs w:val="28"/>
        </w:rPr>
      </w:pPr>
      <w:r w:rsidRPr="00242CE2">
        <w:rPr>
          <w:position w:val="-26"/>
          <w:szCs w:val="28"/>
        </w:rPr>
        <w:object w:dxaOrig="3140" w:dyaOrig="700">
          <v:shape id="_x0000_i1037" type="#_x0000_t75" style="width:156.75pt;height:35.25pt" o:ole="">
            <v:imagedata r:id="rId28" o:title=""/>
          </v:shape>
          <o:OLEObject Type="Embed" ProgID="Equation.3" ShapeID="_x0000_i1037" DrawAspect="Content" ObjectID="_1467297803" r:id="rId29"/>
        </w:object>
      </w:r>
      <w:r w:rsidRPr="00242CE2">
        <w:rPr>
          <w:szCs w:val="28"/>
        </w:rPr>
        <w:t>шт.</w:t>
      </w:r>
    </w:p>
    <w:p w:rsidR="00691CEA" w:rsidRDefault="00691CEA"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 xml:space="preserve">Принимаем х = 10 шт. </w:t>
      </w:r>
    </w:p>
    <w:p w:rsidR="00691CEA" w:rsidRDefault="00691CEA"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lang w:val="en-US"/>
        </w:rPr>
        <w:t>L</w:t>
      </w:r>
      <w:r w:rsidRPr="00242CE2">
        <w:rPr>
          <w:szCs w:val="28"/>
          <w:vertAlign w:val="subscript"/>
        </w:rPr>
        <w:t>нк</w:t>
      </w:r>
      <w:r w:rsidRPr="00242CE2">
        <w:rPr>
          <w:szCs w:val="28"/>
        </w:rPr>
        <w:t xml:space="preserve"> =7000 – 45 –100 –10</w:t>
      </w:r>
      <w:r w:rsidRPr="00242CE2">
        <w:rPr>
          <w:szCs w:val="28"/>
          <w:vertAlign w:val="superscript"/>
        </w:rPr>
        <w:t>.</w:t>
      </w:r>
      <w:r w:rsidRPr="00242CE2">
        <w:rPr>
          <w:szCs w:val="28"/>
        </w:rPr>
        <w:t xml:space="preserve">(663+6) = </w:t>
      </w:r>
      <w:smartTag w:uri="urn:schemas-microsoft-com:office:smarttags" w:element="metricconverter">
        <w:smartTagPr>
          <w:attr w:name="ProductID" w:val="165 мм"/>
        </w:smartTagPr>
        <w:r w:rsidRPr="00242CE2">
          <w:rPr>
            <w:szCs w:val="28"/>
          </w:rPr>
          <w:t>165 мм</w:t>
        </w:r>
      </w:smartTag>
      <w:r w:rsidRPr="00242CE2">
        <w:rPr>
          <w:szCs w:val="28"/>
        </w:rPr>
        <w:t>.</w:t>
      </w:r>
    </w:p>
    <w:p w:rsidR="00691CEA" w:rsidRDefault="00691CEA"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Общие потери материала к длине выбранного проката:</w:t>
      </w:r>
    </w:p>
    <w:p w:rsidR="00E346B8" w:rsidRPr="00242CE2" w:rsidRDefault="00E346B8" w:rsidP="00242CE2">
      <w:pPr>
        <w:widowControl w:val="0"/>
        <w:spacing w:line="360" w:lineRule="auto"/>
        <w:ind w:firstLine="709"/>
        <w:jc w:val="both"/>
        <w:rPr>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56"/>
        <w:gridCol w:w="1246"/>
      </w:tblGrid>
      <w:tr w:rsidR="00E346B8" w:rsidRPr="00242CE2" w:rsidTr="00242CE2">
        <w:tc>
          <w:tcPr>
            <w:tcW w:w="8028" w:type="dxa"/>
            <w:tcBorders>
              <w:top w:val="nil"/>
              <w:left w:val="nil"/>
              <w:bottom w:val="nil"/>
              <w:right w:val="nil"/>
            </w:tcBorders>
            <w:vAlign w:val="center"/>
          </w:tcPr>
          <w:p w:rsidR="00E346B8" w:rsidRPr="00242CE2" w:rsidRDefault="00E346B8" w:rsidP="00691CEA">
            <w:pPr>
              <w:widowControl w:val="0"/>
              <w:spacing w:line="360" w:lineRule="auto"/>
              <w:jc w:val="both"/>
              <w:rPr>
                <w:szCs w:val="28"/>
              </w:rPr>
            </w:pPr>
            <w:r w:rsidRPr="00242CE2">
              <w:rPr>
                <w:szCs w:val="28"/>
              </w:rPr>
              <w:t>П</w:t>
            </w:r>
            <w:r w:rsidRPr="00242CE2">
              <w:rPr>
                <w:szCs w:val="28"/>
                <w:vertAlign w:val="subscript"/>
              </w:rPr>
              <w:t>п.о</w:t>
            </w:r>
            <w:r w:rsidRPr="00242CE2">
              <w:rPr>
                <w:szCs w:val="28"/>
              </w:rPr>
              <w:t>=П</w:t>
            </w:r>
            <w:r w:rsidRPr="00242CE2">
              <w:rPr>
                <w:szCs w:val="28"/>
                <w:vertAlign w:val="subscript"/>
              </w:rPr>
              <w:t>нк</w:t>
            </w:r>
            <w:r w:rsidRPr="00242CE2">
              <w:rPr>
                <w:szCs w:val="28"/>
              </w:rPr>
              <w:t>+П</w:t>
            </w:r>
            <w:r w:rsidRPr="00242CE2">
              <w:rPr>
                <w:szCs w:val="28"/>
                <w:vertAlign w:val="subscript"/>
              </w:rPr>
              <w:t>от</w:t>
            </w:r>
            <w:r w:rsidRPr="00242CE2">
              <w:rPr>
                <w:szCs w:val="28"/>
              </w:rPr>
              <w:t>+П</w:t>
            </w:r>
            <w:r w:rsidRPr="00242CE2">
              <w:rPr>
                <w:szCs w:val="28"/>
                <w:vertAlign w:val="subscript"/>
              </w:rPr>
              <w:t>заж</w:t>
            </w:r>
            <w:r w:rsidRPr="00242CE2">
              <w:rPr>
                <w:szCs w:val="28"/>
              </w:rPr>
              <w:t>+П</w:t>
            </w:r>
            <w:r w:rsidRPr="00242CE2">
              <w:rPr>
                <w:szCs w:val="28"/>
                <w:vertAlign w:val="subscript"/>
              </w:rPr>
              <w:t xml:space="preserve">р </w:t>
            </w:r>
            <w:r w:rsidRPr="00242CE2">
              <w:rPr>
                <w:szCs w:val="28"/>
              </w:rPr>
              <w:t>, %</w:t>
            </w:r>
          </w:p>
        </w:tc>
        <w:tc>
          <w:tcPr>
            <w:tcW w:w="1260" w:type="dxa"/>
            <w:tcBorders>
              <w:top w:val="nil"/>
              <w:left w:val="nil"/>
              <w:bottom w:val="nil"/>
              <w:right w:val="nil"/>
            </w:tcBorders>
            <w:vAlign w:val="center"/>
          </w:tcPr>
          <w:p w:rsidR="00E346B8" w:rsidRPr="00242CE2" w:rsidRDefault="00E346B8" w:rsidP="00691CEA">
            <w:pPr>
              <w:widowControl w:val="0"/>
              <w:spacing w:line="360" w:lineRule="auto"/>
              <w:jc w:val="both"/>
              <w:rPr>
                <w:szCs w:val="28"/>
              </w:rPr>
            </w:pPr>
            <w:r w:rsidRPr="00242CE2">
              <w:rPr>
                <w:szCs w:val="28"/>
              </w:rPr>
              <w:t>(2.8.)</w:t>
            </w:r>
          </w:p>
        </w:tc>
      </w:tr>
    </w:tbl>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где, П</w:t>
      </w:r>
      <w:r w:rsidRPr="00242CE2">
        <w:rPr>
          <w:szCs w:val="28"/>
          <w:vertAlign w:val="subscript"/>
        </w:rPr>
        <w:t>нк</w:t>
      </w:r>
      <w:r w:rsidRPr="00242CE2">
        <w:rPr>
          <w:szCs w:val="28"/>
        </w:rPr>
        <w:t xml:space="preserve"> – потери материала на неоднократность, %</w:t>
      </w:r>
    </w:p>
    <w:p w:rsidR="00E346B8" w:rsidRPr="00242CE2" w:rsidRDefault="00E346B8" w:rsidP="00242CE2">
      <w:pPr>
        <w:widowControl w:val="0"/>
        <w:spacing w:line="360" w:lineRule="auto"/>
        <w:ind w:firstLine="709"/>
        <w:jc w:val="both"/>
        <w:rPr>
          <w:szCs w:val="28"/>
        </w:rPr>
      </w:pPr>
      <w:r w:rsidRPr="00242CE2">
        <w:rPr>
          <w:position w:val="-12"/>
          <w:szCs w:val="28"/>
        </w:rPr>
        <w:object w:dxaOrig="200" w:dyaOrig="380">
          <v:shape id="_x0000_i1038" type="#_x0000_t75" style="width:9.75pt;height:18.75pt" o:ole="">
            <v:imagedata r:id="rId18" o:title=""/>
          </v:shape>
          <o:OLEObject Type="Embed" ProgID="Equation.3" ShapeID="_x0000_i1038" DrawAspect="Content" ObjectID="_1467297804" r:id="rId30"/>
        </w:objec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55"/>
        <w:gridCol w:w="1247"/>
      </w:tblGrid>
      <w:tr w:rsidR="00E346B8" w:rsidRPr="00242CE2" w:rsidTr="00242CE2">
        <w:tc>
          <w:tcPr>
            <w:tcW w:w="8028" w:type="dxa"/>
            <w:tcBorders>
              <w:top w:val="nil"/>
              <w:left w:val="nil"/>
              <w:bottom w:val="nil"/>
              <w:right w:val="nil"/>
            </w:tcBorders>
            <w:vAlign w:val="center"/>
          </w:tcPr>
          <w:p w:rsidR="00E346B8" w:rsidRPr="00242CE2" w:rsidRDefault="00E346B8" w:rsidP="00691CEA">
            <w:pPr>
              <w:widowControl w:val="0"/>
              <w:spacing w:line="360" w:lineRule="auto"/>
              <w:jc w:val="both"/>
              <w:rPr>
                <w:szCs w:val="28"/>
              </w:rPr>
            </w:pPr>
            <w:r w:rsidRPr="00242CE2">
              <w:rPr>
                <w:position w:val="-38"/>
                <w:szCs w:val="28"/>
              </w:rPr>
              <w:object w:dxaOrig="1960" w:dyaOrig="900">
                <v:shape id="_x0000_i1039" type="#_x0000_t75" style="width:98.25pt;height:45pt" o:ole="">
                  <v:imagedata r:id="rId31" o:title=""/>
                </v:shape>
                <o:OLEObject Type="Embed" ProgID="Equation.3" ShapeID="_x0000_i1039" DrawAspect="Content" ObjectID="_1467297805" r:id="rId32"/>
              </w:object>
            </w:r>
            <w:r w:rsidRPr="00242CE2">
              <w:rPr>
                <w:szCs w:val="28"/>
              </w:rPr>
              <w:t>;</w:t>
            </w:r>
          </w:p>
          <w:p w:rsidR="00E346B8" w:rsidRPr="00242CE2" w:rsidRDefault="00E346B8" w:rsidP="00691CEA">
            <w:pPr>
              <w:widowControl w:val="0"/>
              <w:spacing w:line="360" w:lineRule="auto"/>
              <w:ind w:right="-180"/>
              <w:jc w:val="both"/>
              <w:rPr>
                <w:szCs w:val="28"/>
              </w:rPr>
            </w:pPr>
          </w:p>
        </w:tc>
        <w:tc>
          <w:tcPr>
            <w:tcW w:w="1260" w:type="dxa"/>
            <w:tcBorders>
              <w:top w:val="nil"/>
              <w:left w:val="nil"/>
              <w:bottom w:val="nil"/>
              <w:right w:val="nil"/>
            </w:tcBorders>
            <w:vAlign w:val="center"/>
          </w:tcPr>
          <w:p w:rsidR="00E346B8" w:rsidRPr="00242CE2" w:rsidRDefault="00E346B8" w:rsidP="00691CEA">
            <w:pPr>
              <w:widowControl w:val="0"/>
              <w:spacing w:line="360" w:lineRule="auto"/>
              <w:jc w:val="both"/>
              <w:rPr>
                <w:szCs w:val="28"/>
              </w:rPr>
            </w:pPr>
            <w:r w:rsidRPr="00242CE2">
              <w:rPr>
                <w:szCs w:val="28"/>
              </w:rPr>
              <w:t>(2.9.)</w:t>
            </w:r>
          </w:p>
        </w:tc>
      </w:tr>
    </w:tbl>
    <w:p w:rsidR="00691CEA" w:rsidRDefault="00691CEA" w:rsidP="00242CE2">
      <w:pPr>
        <w:widowControl w:val="0"/>
        <w:spacing w:line="360" w:lineRule="auto"/>
        <w:ind w:firstLine="709"/>
        <w:jc w:val="both"/>
        <w:rPr>
          <w:szCs w:val="28"/>
        </w:rPr>
      </w:pPr>
    </w:p>
    <w:p w:rsidR="00242CE2" w:rsidRDefault="00691CEA" w:rsidP="00242CE2">
      <w:pPr>
        <w:widowControl w:val="0"/>
        <w:spacing w:line="360" w:lineRule="auto"/>
        <w:ind w:firstLine="709"/>
        <w:jc w:val="both"/>
        <w:rPr>
          <w:szCs w:val="28"/>
        </w:rPr>
      </w:pPr>
      <w:r>
        <w:rPr>
          <w:szCs w:val="28"/>
        </w:rPr>
        <w:br w:type="page"/>
      </w:r>
      <w:r w:rsidR="00E346B8" w:rsidRPr="00242CE2">
        <w:rPr>
          <w:szCs w:val="28"/>
        </w:rPr>
        <w:t>П</w:t>
      </w:r>
      <w:r w:rsidR="00E346B8" w:rsidRPr="00242CE2">
        <w:rPr>
          <w:szCs w:val="28"/>
          <w:vertAlign w:val="subscript"/>
        </w:rPr>
        <w:t>от</w:t>
      </w:r>
      <w:r w:rsidR="00E346B8" w:rsidRPr="00242CE2">
        <w:rPr>
          <w:szCs w:val="28"/>
        </w:rPr>
        <w:t xml:space="preserve"> – потери на торцевую обрезку проката, %</w:t>
      </w:r>
    </w:p>
    <w:p w:rsidR="00E346B8" w:rsidRPr="00242CE2" w:rsidRDefault="00E346B8" w:rsidP="00242CE2">
      <w:pPr>
        <w:widowControl w:val="0"/>
        <w:spacing w:line="360" w:lineRule="auto"/>
        <w:ind w:firstLine="709"/>
        <w:jc w:val="both"/>
        <w:rPr>
          <w:szCs w:val="28"/>
          <w:vertAlign w:val="subscript"/>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52"/>
        <w:gridCol w:w="1250"/>
      </w:tblGrid>
      <w:tr w:rsidR="00E346B8" w:rsidRPr="00242CE2" w:rsidTr="00242CE2">
        <w:tc>
          <w:tcPr>
            <w:tcW w:w="8028" w:type="dxa"/>
            <w:tcBorders>
              <w:top w:val="nil"/>
              <w:left w:val="nil"/>
              <w:bottom w:val="nil"/>
              <w:right w:val="nil"/>
            </w:tcBorders>
            <w:vAlign w:val="center"/>
          </w:tcPr>
          <w:p w:rsidR="00E346B8" w:rsidRPr="00242CE2" w:rsidRDefault="00E346B8" w:rsidP="00691CEA">
            <w:pPr>
              <w:widowControl w:val="0"/>
              <w:spacing w:line="360" w:lineRule="auto"/>
              <w:ind w:right="-180" w:hanging="42"/>
              <w:jc w:val="both"/>
              <w:rPr>
                <w:szCs w:val="28"/>
              </w:rPr>
            </w:pPr>
            <w:r w:rsidRPr="00242CE2">
              <w:rPr>
                <w:position w:val="-38"/>
                <w:szCs w:val="28"/>
                <w:vertAlign w:val="subscript"/>
              </w:rPr>
              <w:object w:dxaOrig="1840" w:dyaOrig="900">
                <v:shape id="_x0000_i1040" type="#_x0000_t75" style="width:92.25pt;height:45pt" o:ole="">
                  <v:imagedata r:id="rId33" o:title=""/>
                </v:shape>
                <o:OLEObject Type="Embed" ProgID="Equation.3" ShapeID="_x0000_i1040" DrawAspect="Content" ObjectID="_1467297806" r:id="rId34"/>
              </w:object>
            </w:r>
            <w:r w:rsidRPr="00242CE2">
              <w:rPr>
                <w:szCs w:val="28"/>
              </w:rPr>
              <w:t>;</w:t>
            </w:r>
          </w:p>
        </w:tc>
        <w:tc>
          <w:tcPr>
            <w:tcW w:w="1260" w:type="dxa"/>
            <w:tcBorders>
              <w:top w:val="nil"/>
              <w:left w:val="nil"/>
              <w:bottom w:val="nil"/>
              <w:right w:val="nil"/>
            </w:tcBorders>
            <w:vAlign w:val="center"/>
          </w:tcPr>
          <w:p w:rsidR="00E346B8" w:rsidRPr="00242CE2" w:rsidRDefault="00E346B8" w:rsidP="00691CEA">
            <w:pPr>
              <w:widowControl w:val="0"/>
              <w:spacing w:line="360" w:lineRule="auto"/>
              <w:ind w:hanging="42"/>
              <w:jc w:val="both"/>
              <w:rPr>
                <w:szCs w:val="28"/>
              </w:rPr>
            </w:pPr>
            <w:r w:rsidRPr="00242CE2">
              <w:rPr>
                <w:szCs w:val="28"/>
              </w:rPr>
              <w:t>(2.10.)</w:t>
            </w:r>
          </w:p>
        </w:tc>
      </w:tr>
    </w:tbl>
    <w:p w:rsidR="00242CE2" w:rsidRDefault="00242CE2"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П</w:t>
      </w:r>
      <w:r w:rsidRPr="00242CE2">
        <w:rPr>
          <w:szCs w:val="28"/>
          <w:vertAlign w:val="subscript"/>
        </w:rPr>
        <w:t xml:space="preserve">заж </w:t>
      </w:r>
      <w:r w:rsidRPr="00242CE2">
        <w:rPr>
          <w:szCs w:val="28"/>
        </w:rPr>
        <w:t>– потери при выбранной длине зажима, %</w:t>
      </w:r>
    </w:p>
    <w:p w:rsidR="00E346B8" w:rsidRPr="00242CE2" w:rsidRDefault="00E346B8" w:rsidP="00242CE2">
      <w:pPr>
        <w:widowControl w:val="0"/>
        <w:spacing w:line="360" w:lineRule="auto"/>
        <w:ind w:firstLine="709"/>
        <w:jc w:val="both"/>
        <w:rPr>
          <w:szCs w:val="28"/>
          <w:vertAlign w:val="subscript"/>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95"/>
        <w:gridCol w:w="1807"/>
      </w:tblGrid>
      <w:tr w:rsidR="00E346B8" w:rsidRPr="00242CE2" w:rsidTr="00691CEA">
        <w:tc>
          <w:tcPr>
            <w:tcW w:w="7295" w:type="dxa"/>
            <w:tcBorders>
              <w:top w:val="nil"/>
              <w:left w:val="nil"/>
              <w:bottom w:val="nil"/>
              <w:right w:val="nil"/>
            </w:tcBorders>
            <w:vAlign w:val="center"/>
          </w:tcPr>
          <w:p w:rsidR="00E346B8" w:rsidRPr="00242CE2" w:rsidRDefault="00E346B8" w:rsidP="00242CE2">
            <w:pPr>
              <w:widowControl w:val="0"/>
              <w:spacing w:line="360" w:lineRule="auto"/>
              <w:ind w:right="-180" w:firstLine="709"/>
              <w:jc w:val="both"/>
              <w:rPr>
                <w:szCs w:val="28"/>
              </w:rPr>
            </w:pPr>
            <w:r w:rsidRPr="00242CE2">
              <w:rPr>
                <w:position w:val="-38"/>
                <w:szCs w:val="28"/>
                <w:vertAlign w:val="subscript"/>
              </w:rPr>
              <w:object w:dxaOrig="2020" w:dyaOrig="900">
                <v:shape id="_x0000_i1041" type="#_x0000_t75" style="width:101.25pt;height:45pt" o:ole="">
                  <v:imagedata r:id="rId35" o:title=""/>
                </v:shape>
                <o:OLEObject Type="Embed" ProgID="Equation.3" ShapeID="_x0000_i1041" DrawAspect="Content" ObjectID="_1467297807" r:id="rId36"/>
              </w:object>
            </w:r>
            <w:r w:rsidRPr="00242CE2">
              <w:rPr>
                <w:szCs w:val="28"/>
              </w:rPr>
              <w:t>;</w:t>
            </w:r>
          </w:p>
        </w:tc>
        <w:tc>
          <w:tcPr>
            <w:tcW w:w="1807" w:type="dxa"/>
            <w:tcBorders>
              <w:top w:val="nil"/>
              <w:left w:val="nil"/>
              <w:bottom w:val="nil"/>
              <w:right w:val="nil"/>
            </w:tcBorders>
            <w:vAlign w:val="center"/>
          </w:tcPr>
          <w:p w:rsidR="00E346B8" w:rsidRPr="00242CE2" w:rsidRDefault="00E346B8" w:rsidP="00242CE2">
            <w:pPr>
              <w:widowControl w:val="0"/>
              <w:spacing w:line="360" w:lineRule="auto"/>
              <w:ind w:firstLine="709"/>
              <w:jc w:val="both"/>
              <w:rPr>
                <w:szCs w:val="28"/>
              </w:rPr>
            </w:pPr>
            <w:r w:rsidRPr="00242CE2">
              <w:rPr>
                <w:szCs w:val="28"/>
              </w:rPr>
              <w:t>(2.11.)</w:t>
            </w:r>
          </w:p>
        </w:tc>
      </w:tr>
    </w:tbl>
    <w:p w:rsidR="00242CE2" w:rsidRDefault="00242CE2"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П</w:t>
      </w:r>
      <w:r w:rsidRPr="00242CE2">
        <w:rPr>
          <w:szCs w:val="28"/>
          <w:vertAlign w:val="subscript"/>
        </w:rPr>
        <w:t>р</w:t>
      </w:r>
      <w:r w:rsidRPr="00242CE2">
        <w:rPr>
          <w:szCs w:val="28"/>
        </w:rPr>
        <w:t xml:space="preserve"> –потери на отрезку заготовки, %</w:t>
      </w:r>
    </w:p>
    <w:p w:rsidR="00E346B8" w:rsidRPr="00242CE2" w:rsidRDefault="00E346B8" w:rsidP="00242CE2">
      <w:pPr>
        <w:widowControl w:val="0"/>
        <w:spacing w:line="360" w:lineRule="auto"/>
        <w:ind w:firstLine="709"/>
        <w:jc w:val="both"/>
        <w:rPr>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53"/>
        <w:gridCol w:w="1949"/>
      </w:tblGrid>
      <w:tr w:rsidR="00E346B8" w:rsidRPr="00242CE2" w:rsidTr="00691CEA">
        <w:tc>
          <w:tcPr>
            <w:tcW w:w="7153" w:type="dxa"/>
            <w:tcBorders>
              <w:top w:val="nil"/>
              <w:left w:val="nil"/>
              <w:bottom w:val="nil"/>
              <w:right w:val="nil"/>
            </w:tcBorders>
            <w:vAlign w:val="center"/>
          </w:tcPr>
          <w:p w:rsidR="00E346B8" w:rsidRPr="00242CE2" w:rsidRDefault="00E346B8" w:rsidP="00242CE2">
            <w:pPr>
              <w:widowControl w:val="0"/>
              <w:spacing w:line="360" w:lineRule="auto"/>
              <w:ind w:right="-180" w:firstLine="709"/>
              <w:jc w:val="both"/>
              <w:rPr>
                <w:szCs w:val="28"/>
              </w:rPr>
            </w:pPr>
            <w:r w:rsidRPr="00242CE2">
              <w:rPr>
                <w:position w:val="-38"/>
                <w:szCs w:val="28"/>
              </w:rPr>
              <w:object w:dxaOrig="1719" w:dyaOrig="900">
                <v:shape id="_x0000_i1042" type="#_x0000_t75" style="width:86.25pt;height:45pt" o:ole="">
                  <v:imagedata r:id="rId37" o:title=""/>
                </v:shape>
                <o:OLEObject Type="Embed" ProgID="Equation.3" ShapeID="_x0000_i1042" DrawAspect="Content" ObjectID="_1467297808" r:id="rId38"/>
              </w:object>
            </w:r>
            <w:r w:rsidRPr="00242CE2">
              <w:rPr>
                <w:szCs w:val="28"/>
              </w:rPr>
              <w:t>.</w:t>
            </w:r>
          </w:p>
        </w:tc>
        <w:tc>
          <w:tcPr>
            <w:tcW w:w="1949" w:type="dxa"/>
            <w:tcBorders>
              <w:top w:val="nil"/>
              <w:left w:val="nil"/>
              <w:bottom w:val="nil"/>
              <w:right w:val="nil"/>
            </w:tcBorders>
            <w:vAlign w:val="center"/>
          </w:tcPr>
          <w:p w:rsidR="00E346B8" w:rsidRPr="00242CE2" w:rsidRDefault="00E346B8" w:rsidP="00242CE2">
            <w:pPr>
              <w:widowControl w:val="0"/>
              <w:spacing w:line="360" w:lineRule="auto"/>
              <w:ind w:firstLine="709"/>
              <w:jc w:val="both"/>
              <w:rPr>
                <w:szCs w:val="28"/>
              </w:rPr>
            </w:pPr>
            <w:r w:rsidRPr="00242CE2">
              <w:rPr>
                <w:szCs w:val="28"/>
              </w:rPr>
              <w:t>(2.12.)</w:t>
            </w:r>
          </w:p>
        </w:tc>
      </w:tr>
    </w:tbl>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position w:val="-32"/>
          <w:szCs w:val="28"/>
        </w:rPr>
        <w:object w:dxaOrig="2740" w:dyaOrig="780">
          <v:shape id="_x0000_i1043" type="#_x0000_t75" style="width:137.25pt;height:39pt" o:ole="">
            <v:imagedata r:id="rId39" o:title=""/>
          </v:shape>
          <o:OLEObject Type="Embed" ProgID="Equation.3" ShapeID="_x0000_i1043" DrawAspect="Content" ObjectID="_1467297809" r:id="rId40"/>
        </w:object>
      </w:r>
      <w:r w:rsidRPr="00242CE2">
        <w:rPr>
          <w:szCs w:val="28"/>
        </w:rPr>
        <w:t>% ;</w:t>
      </w:r>
    </w:p>
    <w:p w:rsidR="00E346B8" w:rsidRPr="00242CE2" w:rsidRDefault="00E346B8" w:rsidP="00242CE2">
      <w:pPr>
        <w:widowControl w:val="0"/>
        <w:spacing w:line="360" w:lineRule="auto"/>
        <w:ind w:firstLine="709"/>
        <w:jc w:val="both"/>
        <w:rPr>
          <w:szCs w:val="28"/>
        </w:rPr>
      </w:pPr>
      <w:r w:rsidRPr="00242CE2">
        <w:rPr>
          <w:position w:val="-32"/>
          <w:szCs w:val="28"/>
        </w:rPr>
        <w:object w:dxaOrig="2600" w:dyaOrig="780">
          <v:shape id="_x0000_i1044" type="#_x0000_t75" style="width:129.75pt;height:39pt" o:ole="">
            <v:imagedata r:id="rId41" o:title=""/>
          </v:shape>
          <o:OLEObject Type="Embed" ProgID="Equation.3" ShapeID="_x0000_i1044" DrawAspect="Content" ObjectID="_1467297810" r:id="rId42"/>
        </w:object>
      </w:r>
      <w:r w:rsidRPr="00242CE2">
        <w:rPr>
          <w:szCs w:val="28"/>
        </w:rPr>
        <w:t>%;</w:t>
      </w:r>
    </w:p>
    <w:p w:rsidR="00E346B8" w:rsidRPr="00242CE2" w:rsidRDefault="00E346B8" w:rsidP="00242CE2">
      <w:pPr>
        <w:widowControl w:val="0"/>
        <w:spacing w:line="360" w:lineRule="auto"/>
        <w:ind w:firstLine="709"/>
        <w:jc w:val="both"/>
        <w:rPr>
          <w:szCs w:val="28"/>
        </w:rPr>
      </w:pPr>
      <w:r w:rsidRPr="00242CE2">
        <w:rPr>
          <w:position w:val="-32"/>
          <w:szCs w:val="28"/>
        </w:rPr>
        <w:object w:dxaOrig="2760" w:dyaOrig="780">
          <v:shape id="_x0000_i1045" type="#_x0000_t75" style="width:138pt;height:39pt" o:ole="">
            <v:imagedata r:id="rId43" o:title=""/>
          </v:shape>
          <o:OLEObject Type="Embed" ProgID="Equation.3" ShapeID="_x0000_i1045" DrawAspect="Content" ObjectID="_1467297811" r:id="rId44"/>
        </w:object>
      </w:r>
      <w:r w:rsidRPr="00242CE2">
        <w:rPr>
          <w:szCs w:val="28"/>
        </w:rPr>
        <w:t>%;</w:t>
      </w:r>
    </w:p>
    <w:p w:rsidR="00E346B8" w:rsidRPr="00242CE2" w:rsidRDefault="00E346B8" w:rsidP="00242CE2">
      <w:pPr>
        <w:widowControl w:val="0"/>
        <w:spacing w:line="360" w:lineRule="auto"/>
        <w:ind w:firstLine="709"/>
        <w:jc w:val="both"/>
        <w:rPr>
          <w:szCs w:val="28"/>
        </w:rPr>
      </w:pPr>
      <w:r w:rsidRPr="00242CE2">
        <w:rPr>
          <w:position w:val="-32"/>
          <w:szCs w:val="28"/>
        </w:rPr>
        <w:object w:dxaOrig="2400" w:dyaOrig="780">
          <v:shape id="_x0000_i1046" type="#_x0000_t75" style="width:120pt;height:39pt" o:ole="">
            <v:imagedata r:id="rId45" o:title=""/>
          </v:shape>
          <o:OLEObject Type="Embed" ProgID="Equation.3" ShapeID="_x0000_i1046" DrawAspect="Content" ObjectID="_1467297812" r:id="rId46"/>
        </w:objec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П</w:t>
      </w:r>
      <w:r w:rsidRPr="00242CE2">
        <w:rPr>
          <w:szCs w:val="28"/>
          <w:vertAlign w:val="subscript"/>
        </w:rPr>
        <w:t>п.о</w:t>
      </w:r>
      <w:r w:rsidRPr="00242CE2">
        <w:rPr>
          <w:szCs w:val="28"/>
        </w:rPr>
        <w:t>=2,36 + 0,64 + 1,43 + 0,09 = 4,52 %.</w:t>
      </w:r>
    </w:p>
    <w:p w:rsidR="00691CEA" w:rsidRDefault="00691CEA"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Расход материала на одну деталь с учетом всех технологических потерь:</w:t>
      </w:r>
    </w:p>
    <w:p w:rsidR="00E346B8" w:rsidRPr="00242CE2" w:rsidRDefault="00E346B8" w:rsidP="00242CE2">
      <w:pPr>
        <w:widowControl w:val="0"/>
        <w:spacing w:line="360" w:lineRule="auto"/>
        <w:ind w:firstLine="709"/>
        <w:jc w:val="both"/>
        <w:rPr>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53"/>
        <w:gridCol w:w="1949"/>
      </w:tblGrid>
      <w:tr w:rsidR="00E346B8" w:rsidRPr="00242CE2" w:rsidTr="00691CEA">
        <w:tc>
          <w:tcPr>
            <w:tcW w:w="7153" w:type="dxa"/>
            <w:tcBorders>
              <w:top w:val="nil"/>
              <w:left w:val="nil"/>
              <w:bottom w:val="nil"/>
              <w:right w:val="nil"/>
            </w:tcBorders>
            <w:vAlign w:val="center"/>
          </w:tcPr>
          <w:p w:rsidR="00E346B8" w:rsidRPr="00242CE2" w:rsidRDefault="00E346B8" w:rsidP="00242CE2">
            <w:pPr>
              <w:widowControl w:val="0"/>
              <w:spacing w:line="360" w:lineRule="auto"/>
              <w:ind w:firstLine="709"/>
              <w:jc w:val="both"/>
              <w:rPr>
                <w:szCs w:val="28"/>
              </w:rPr>
            </w:pPr>
            <w:r w:rsidRPr="00242CE2">
              <w:rPr>
                <w:position w:val="-26"/>
                <w:szCs w:val="28"/>
                <w:vertAlign w:val="subscript"/>
              </w:rPr>
              <w:object w:dxaOrig="2700" w:dyaOrig="700">
                <v:shape id="_x0000_i1047" type="#_x0000_t75" style="width:135pt;height:35.25pt" o:ole="">
                  <v:imagedata r:id="rId47" o:title=""/>
                </v:shape>
                <o:OLEObject Type="Embed" ProgID="Equation.3" ShapeID="_x0000_i1047" DrawAspect="Content" ObjectID="_1467297813" r:id="rId48"/>
              </w:object>
            </w:r>
            <w:r w:rsidRPr="00242CE2">
              <w:rPr>
                <w:szCs w:val="28"/>
              </w:rPr>
              <w:t>, кг</w:t>
            </w:r>
          </w:p>
        </w:tc>
        <w:tc>
          <w:tcPr>
            <w:tcW w:w="1949" w:type="dxa"/>
            <w:tcBorders>
              <w:top w:val="nil"/>
              <w:left w:val="nil"/>
              <w:bottom w:val="nil"/>
              <w:right w:val="nil"/>
            </w:tcBorders>
            <w:vAlign w:val="center"/>
          </w:tcPr>
          <w:p w:rsidR="00E346B8" w:rsidRPr="00242CE2" w:rsidRDefault="00E346B8" w:rsidP="00242CE2">
            <w:pPr>
              <w:widowControl w:val="0"/>
              <w:spacing w:line="360" w:lineRule="auto"/>
              <w:ind w:firstLine="709"/>
              <w:jc w:val="both"/>
              <w:rPr>
                <w:szCs w:val="28"/>
              </w:rPr>
            </w:pPr>
            <w:r w:rsidRPr="00242CE2">
              <w:rPr>
                <w:szCs w:val="28"/>
              </w:rPr>
              <w:t>(2.13.)</w:t>
            </w:r>
          </w:p>
        </w:tc>
      </w:tr>
    </w:tbl>
    <w:p w:rsidR="00E346B8" w:rsidRPr="00242CE2" w:rsidRDefault="00691CEA" w:rsidP="00242CE2">
      <w:pPr>
        <w:widowControl w:val="0"/>
        <w:spacing w:line="360" w:lineRule="auto"/>
        <w:ind w:firstLine="709"/>
        <w:jc w:val="both"/>
        <w:rPr>
          <w:szCs w:val="28"/>
        </w:rPr>
      </w:pPr>
      <w:r>
        <w:rPr>
          <w:szCs w:val="28"/>
          <w:vertAlign w:val="subscript"/>
        </w:rPr>
        <w:br w:type="page"/>
      </w:r>
      <w:r w:rsidR="00E346B8" w:rsidRPr="00242CE2">
        <w:rPr>
          <w:position w:val="-26"/>
          <w:szCs w:val="28"/>
          <w:vertAlign w:val="subscript"/>
        </w:rPr>
        <w:object w:dxaOrig="3700" w:dyaOrig="700">
          <v:shape id="_x0000_i1048" type="#_x0000_t75" style="width:185.25pt;height:35.25pt" o:ole="">
            <v:imagedata r:id="rId49" o:title=""/>
          </v:shape>
          <o:OLEObject Type="Embed" ProgID="Equation.3" ShapeID="_x0000_i1048" DrawAspect="Content" ObjectID="_1467297814" r:id="rId50"/>
        </w:object>
      </w:r>
      <w:r w:rsidR="00E346B8" w:rsidRPr="00242CE2">
        <w:rPr>
          <w:szCs w:val="28"/>
        </w:rPr>
        <w:t xml:space="preserve"> кг</w:t>
      </w:r>
    </w:p>
    <w:p w:rsidR="00691CEA" w:rsidRDefault="00691CEA"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Коэффициент использования материала:</w:t>
      </w:r>
    </w:p>
    <w:p w:rsidR="00E346B8" w:rsidRPr="00242CE2" w:rsidRDefault="00E346B8" w:rsidP="00242CE2">
      <w:pPr>
        <w:widowControl w:val="0"/>
        <w:spacing w:line="360" w:lineRule="auto"/>
        <w:ind w:firstLine="709"/>
        <w:jc w:val="both"/>
        <w:rPr>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70"/>
        <w:gridCol w:w="2232"/>
      </w:tblGrid>
      <w:tr w:rsidR="00E346B8" w:rsidRPr="00242CE2" w:rsidTr="00691CEA">
        <w:tc>
          <w:tcPr>
            <w:tcW w:w="6870" w:type="dxa"/>
            <w:tcBorders>
              <w:top w:val="nil"/>
              <w:left w:val="nil"/>
              <w:bottom w:val="nil"/>
              <w:right w:val="nil"/>
            </w:tcBorders>
            <w:vAlign w:val="center"/>
          </w:tcPr>
          <w:p w:rsidR="00E346B8" w:rsidRPr="00242CE2" w:rsidRDefault="00E346B8" w:rsidP="00242CE2">
            <w:pPr>
              <w:widowControl w:val="0"/>
              <w:spacing w:line="360" w:lineRule="auto"/>
              <w:ind w:right="-180" w:firstLine="709"/>
              <w:jc w:val="both"/>
              <w:rPr>
                <w:szCs w:val="28"/>
              </w:rPr>
            </w:pPr>
            <w:r w:rsidRPr="00242CE2">
              <w:rPr>
                <w:position w:val="-34"/>
                <w:szCs w:val="28"/>
                <w:lang w:val="en-US"/>
              </w:rPr>
              <w:object w:dxaOrig="1240" w:dyaOrig="800">
                <v:shape id="_x0000_i1049" type="#_x0000_t75" style="width:62.25pt;height:39.75pt" o:ole="">
                  <v:imagedata r:id="rId51" o:title=""/>
                </v:shape>
                <o:OLEObject Type="Embed" ProgID="Equation.3" ShapeID="_x0000_i1049" DrawAspect="Content" ObjectID="_1467297815" r:id="rId52"/>
              </w:object>
            </w:r>
          </w:p>
        </w:tc>
        <w:tc>
          <w:tcPr>
            <w:tcW w:w="2232" w:type="dxa"/>
            <w:tcBorders>
              <w:top w:val="nil"/>
              <w:left w:val="nil"/>
              <w:bottom w:val="nil"/>
              <w:right w:val="nil"/>
            </w:tcBorders>
            <w:vAlign w:val="center"/>
          </w:tcPr>
          <w:p w:rsidR="00E346B8" w:rsidRPr="00242CE2" w:rsidRDefault="00E346B8" w:rsidP="00242CE2">
            <w:pPr>
              <w:widowControl w:val="0"/>
              <w:spacing w:line="360" w:lineRule="auto"/>
              <w:ind w:firstLine="709"/>
              <w:jc w:val="both"/>
              <w:rPr>
                <w:szCs w:val="28"/>
              </w:rPr>
            </w:pPr>
            <w:r w:rsidRPr="00242CE2">
              <w:rPr>
                <w:szCs w:val="28"/>
              </w:rPr>
              <w:t>(2.14.)</w:t>
            </w:r>
          </w:p>
        </w:tc>
      </w:tr>
    </w:tbl>
    <w:p w:rsidR="00E346B8" w:rsidRPr="00242CE2" w:rsidRDefault="00E346B8" w:rsidP="00242CE2">
      <w:pPr>
        <w:widowControl w:val="0"/>
        <w:spacing w:line="360" w:lineRule="auto"/>
        <w:ind w:firstLine="709"/>
        <w:jc w:val="both"/>
        <w:rPr>
          <w:szCs w:val="28"/>
        </w:rPr>
      </w:pPr>
      <w:r w:rsidRPr="00242CE2">
        <w:rPr>
          <w:position w:val="-32"/>
          <w:szCs w:val="28"/>
          <w:lang w:val="en-US"/>
        </w:rPr>
        <w:object w:dxaOrig="2000" w:dyaOrig="760">
          <v:shape id="_x0000_i1050" type="#_x0000_t75" style="width:99.75pt;height:38.25pt" o:ole="">
            <v:imagedata r:id="rId53" o:title=""/>
          </v:shape>
          <o:OLEObject Type="Embed" ProgID="Equation.3" ShapeID="_x0000_i1050" DrawAspect="Content" ObjectID="_1467297816" r:id="rId54"/>
        </w:object>
      </w:r>
      <w:r w:rsidRPr="00242CE2">
        <w:rPr>
          <w:szCs w:val="28"/>
        </w:rPr>
        <w:t>.</w:t>
      </w:r>
    </w:p>
    <w:p w:rsidR="00691CEA" w:rsidRDefault="00691CEA" w:rsidP="00242CE2">
      <w:pPr>
        <w:widowControl w:val="0"/>
        <w:spacing w:line="360" w:lineRule="auto"/>
        <w:ind w:firstLine="709"/>
        <w:jc w:val="both"/>
        <w:rPr>
          <w:szCs w:val="28"/>
        </w:rPr>
      </w:pPr>
    </w:p>
    <w:p w:rsidR="00E346B8" w:rsidRPr="00691CEA" w:rsidRDefault="00E346B8" w:rsidP="00242CE2">
      <w:pPr>
        <w:widowControl w:val="0"/>
        <w:spacing w:line="360" w:lineRule="auto"/>
        <w:ind w:firstLine="709"/>
        <w:jc w:val="both"/>
        <w:rPr>
          <w:b/>
          <w:szCs w:val="28"/>
        </w:rPr>
      </w:pPr>
      <w:r w:rsidRPr="00691CEA">
        <w:rPr>
          <w:b/>
          <w:szCs w:val="28"/>
        </w:rPr>
        <w:t>2.1.2 Расчет заготовки поковки</w:t>
      </w:r>
    </w:p>
    <w:p w:rsidR="00691CEA" w:rsidRDefault="00691CEA" w:rsidP="00242CE2">
      <w:pPr>
        <w:widowControl w:val="0"/>
        <w:spacing w:line="360" w:lineRule="auto"/>
        <w:ind w:firstLine="709"/>
        <w:jc w:val="both"/>
        <w:rPr>
          <w:b/>
          <w:szCs w:val="28"/>
        </w:rPr>
      </w:pPr>
    </w:p>
    <w:p w:rsidR="00E346B8" w:rsidRPr="00691CEA" w:rsidRDefault="00E346B8" w:rsidP="00242CE2">
      <w:pPr>
        <w:widowControl w:val="0"/>
        <w:spacing w:line="360" w:lineRule="auto"/>
        <w:ind w:firstLine="709"/>
        <w:jc w:val="both"/>
        <w:rPr>
          <w:b/>
          <w:szCs w:val="28"/>
        </w:rPr>
      </w:pPr>
      <w:r w:rsidRPr="00691CEA">
        <w:rPr>
          <w:b/>
          <w:szCs w:val="28"/>
        </w:rPr>
        <w:t>2.1.2.1 Вид заготовки</w:t>
      </w:r>
    </w:p>
    <w:p w:rsidR="00E346B8" w:rsidRPr="00242CE2" w:rsidRDefault="00E346B8" w:rsidP="00242CE2">
      <w:pPr>
        <w:pStyle w:val="a7"/>
        <w:widowControl w:val="0"/>
        <w:spacing w:after="0" w:line="360" w:lineRule="auto"/>
        <w:ind w:left="0" w:firstLine="709"/>
        <w:jc w:val="both"/>
        <w:rPr>
          <w:szCs w:val="28"/>
        </w:rPr>
      </w:pPr>
      <w:r w:rsidRPr="00242CE2">
        <w:rPr>
          <w:szCs w:val="28"/>
        </w:rPr>
        <w:t>Выбираем заготовку – поковку полученную на кривошипном горячештамповом прессе в открытом штампе. Нагрев индукционный.</w:t>
      </w:r>
    </w:p>
    <w:p w:rsidR="00691CEA" w:rsidRDefault="00691CEA" w:rsidP="00242CE2">
      <w:pPr>
        <w:widowControl w:val="0"/>
        <w:spacing w:line="360" w:lineRule="auto"/>
        <w:ind w:firstLine="709"/>
        <w:jc w:val="both"/>
        <w:rPr>
          <w:szCs w:val="28"/>
        </w:rPr>
      </w:pPr>
    </w:p>
    <w:p w:rsidR="00E346B8" w:rsidRPr="00691CEA" w:rsidRDefault="00E346B8" w:rsidP="00242CE2">
      <w:pPr>
        <w:widowControl w:val="0"/>
        <w:spacing w:line="360" w:lineRule="auto"/>
        <w:ind w:firstLine="709"/>
        <w:jc w:val="both"/>
        <w:rPr>
          <w:b/>
          <w:szCs w:val="28"/>
        </w:rPr>
      </w:pPr>
      <w:r w:rsidRPr="00691CEA">
        <w:rPr>
          <w:b/>
          <w:szCs w:val="28"/>
        </w:rPr>
        <w:t>2.1.2.2 Расчетная масса поковки</w:t>
      </w:r>
    </w:p>
    <w:p w:rsidR="00E346B8" w:rsidRPr="00242CE2" w:rsidRDefault="00E346B8" w:rsidP="00242CE2">
      <w:pPr>
        <w:widowControl w:val="0"/>
        <w:spacing w:line="360" w:lineRule="auto"/>
        <w:ind w:firstLine="709"/>
        <w:jc w:val="both"/>
        <w:rPr>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53"/>
        <w:gridCol w:w="1949"/>
      </w:tblGrid>
      <w:tr w:rsidR="00E346B8" w:rsidRPr="00242CE2" w:rsidTr="00691CEA">
        <w:tc>
          <w:tcPr>
            <w:tcW w:w="7153" w:type="dxa"/>
            <w:tcBorders>
              <w:top w:val="nil"/>
              <w:left w:val="nil"/>
              <w:bottom w:val="nil"/>
              <w:right w:val="nil"/>
            </w:tcBorders>
          </w:tcPr>
          <w:p w:rsidR="00E346B8" w:rsidRPr="00242CE2" w:rsidRDefault="00E346B8" w:rsidP="00242CE2">
            <w:pPr>
              <w:widowControl w:val="0"/>
              <w:spacing w:line="360" w:lineRule="auto"/>
              <w:ind w:firstLine="709"/>
              <w:jc w:val="both"/>
              <w:rPr>
                <w:szCs w:val="28"/>
              </w:rPr>
            </w:pPr>
            <w:r w:rsidRPr="00242CE2">
              <w:rPr>
                <w:szCs w:val="28"/>
                <w:lang w:val="en-US"/>
              </w:rPr>
              <w:t>m</w:t>
            </w:r>
            <w:r w:rsidRPr="00242CE2">
              <w:rPr>
                <w:szCs w:val="28"/>
                <w:vertAlign w:val="subscript"/>
              </w:rPr>
              <w:t>з</w:t>
            </w:r>
            <w:r w:rsidRPr="00242CE2">
              <w:rPr>
                <w:szCs w:val="28"/>
                <w:vertAlign w:val="superscript"/>
              </w:rPr>
              <w:t>р</w:t>
            </w:r>
            <w:r w:rsidRPr="00242CE2">
              <w:rPr>
                <w:szCs w:val="28"/>
              </w:rPr>
              <w:t xml:space="preserve"> =</w:t>
            </w:r>
            <w:r w:rsidR="00242CE2">
              <w:rPr>
                <w:szCs w:val="28"/>
              </w:rPr>
              <w:t xml:space="preserve"> </w:t>
            </w:r>
            <w:r w:rsidRPr="00242CE2">
              <w:rPr>
                <w:szCs w:val="28"/>
                <w:lang w:val="en-US"/>
              </w:rPr>
              <w:t>m</w:t>
            </w:r>
            <w:r w:rsidRPr="00242CE2">
              <w:rPr>
                <w:szCs w:val="28"/>
                <w:vertAlign w:val="subscript"/>
              </w:rPr>
              <w:t>д</w:t>
            </w:r>
            <w:r w:rsidRPr="00242CE2">
              <w:rPr>
                <w:szCs w:val="28"/>
                <w:vertAlign w:val="superscript"/>
              </w:rPr>
              <w:t>.</w:t>
            </w:r>
            <w:r w:rsidRPr="00242CE2">
              <w:rPr>
                <w:szCs w:val="28"/>
              </w:rPr>
              <w:t>К</w:t>
            </w:r>
            <w:r w:rsidRPr="00242CE2">
              <w:rPr>
                <w:szCs w:val="28"/>
                <w:vertAlign w:val="subscript"/>
              </w:rPr>
              <w:t>р</w:t>
            </w:r>
            <w:r w:rsidRPr="00242CE2">
              <w:rPr>
                <w:szCs w:val="28"/>
              </w:rPr>
              <w:t xml:space="preserve"> , кг</w:t>
            </w:r>
          </w:p>
        </w:tc>
        <w:tc>
          <w:tcPr>
            <w:tcW w:w="1949" w:type="dxa"/>
            <w:tcBorders>
              <w:top w:val="nil"/>
              <w:left w:val="nil"/>
              <w:bottom w:val="nil"/>
              <w:right w:val="nil"/>
            </w:tcBorders>
          </w:tcPr>
          <w:p w:rsidR="00E346B8" w:rsidRPr="00242CE2" w:rsidRDefault="00E346B8" w:rsidP="00242CE2">
            <w:pPr>
              <w:widowControl w:val="0"/>
              <w:spacing w:line="360" w:lineRule="auto"/>
              <w:ind w:firstLine="709"/>
              <w:jc w:val="both"/>
              <w:rPr>
                <w:szCs w:val="28"/>
              </w:rPr>
            </w:pPr>
            <w:r w:rsidRPr="00242CE2">
              <w:rPr>
                <w:szCs w:val="28"/>
              </w:rPr>
              <w:t>(2.15.)</w:t>
            </w:r>
          </w:p>
        </w:tc>
      </w:tr>
    </w:tbl>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 xml:space="preserve">где, </w:t>
      </w:r>
      <w:r w:rsidRPr="00242CE2">
        <w:rPr>
          <w:szCs w:val="28"/>
          <w:lang w:val="en-US"/>
        </w:rPr>
        <w:t>m</w:t>
      </w:r>
      <w:r w:rsidRPr="00242CE2">
        <w:rPr>
          <w:szCs w:val="28"/>
          <w:vertAlign w:val="subscript"/>
        </w:rPr>
        <w:t xml:space="preserve">д </w:t>
      </w:r>
      <w:r w:rsidRPr="00242CE2">
        <w:rPr>
          <w:szCs w:val="28"/>
        </w:rPr>
        <w:t xml:space="preserve">= </w:t>
      </w:r>
      <w:smartTag w:uri="urn:schemas-microsoft-com:office:smarttags" w:element="metricconverter">
        <w:smartTagPr>
          <w:attr w:name="ProductID" w:val="16,8 кг"/>
        </w:smartTagPr>
        <w:r w:rsidRPr="00242CE2">
          <w:rPr>
            <w:szCs w:val="28"/>
          </w:rPr>
          <w:t>16,8 кг</w:t>
        </w:r>
      </w:smartTag>
      <w:r w:rsidRPr="00242CE2">
        <w:rPr>
          <w:szCs w:val="28"/>
        </w:rPr>
        <w:t xml:space="preserve"> – масса детали;</w:t>
      </w:r>
    </w:p>
    <w:p w:rsidR="00E346B8" w:rsidRPr="00242CE2" w:rsidRDefault="00E346B8" w:rsidP="00242CE2">
      <w:pPr>
        <w:widowControl w:val="0"/>
        <w:spacing w:line="360" w:lineRule="auto"/>
        <w:ind w:firstLine="709"/>
        <w:jc w:val="both"/>
        <w:rPr>
          <w:szCs w:val="28"/>
        </w:rPr>
      </w:pPr>
      <w:r w:rsidRPr="00242CE2">
        <w:rPr>
          <w:szCs w:val="28"/>
        </w:rPr>
        <w:t>К</w:t>
      </w:r>
      <w:r w:rsidRPr="00242CE2">
        <w:rPr>
          <w:szCs w:val="28"/>
          <w:vertAlign w:val="subscript"/>
        </w:rPr>
        <w:t>р</w:t>
      </w:r>
      <w:r w:rsidRPr="00242CE2">
        <w:rPr>
          <w:szCs w:val="28"/>
        </w:rPr>
        <w:t xml:space="preserve"> = 1,5 – расчетный коэффициент [3, прил. 3, табл. 20];</w:t>
      </w:r>
    </w:p>
    <w:p w:rsidR="00E346B8" w:rsidRPr="00242CE2" w:rsidRDefault="00E346B8" w:rsidP="00242CE2">
      <w:pPr>
        <w:widowControl w:val="0"/>
        <w:spacing w:line="360" w:lineRule="auto"/>
        <w:ind w:firstLine="709"/>
        <w:jc w:val="both"/>
        <w:rPr>
          <w:szCs w:val="28"/>
        </w:rPr>
      </w:pPr>
      <w:r w:rsidRPr="00242CE2">
        <w:rPr>
          <w:szCs w:val="28"/>
          <w:lang w:val="en-US"/>
        </w:rPr>
        <w:t>m</w:t>
      </w:r>
      <w:r w:rsidRPr="00242CE2">
        <w:rPr>
          <w:szCs w:val="28"/>
          <w:vertAlign w:val="subscript"/>
        </w:rPr>
        <w:t>з</w:t>
      </w:r>
      <w:r w:rsidRPr="00242CE2">
        <w:rPr>
          <w:szCs w:val="28"/>
          <w:vertAlign w:val="superscript"/>
        </w:rPr>
        <w:t>р</w:t>
      </w:r>
      <w:r w:rsidRPr="00242CE2">
        <w:rPr>
          <w:szCs w:val="28"/>
        </w:rPr>
        <w:t xml:space="preserve"> =16,8</w:t>
      </w:r>
      <w:r w:rsidRPr="00242CE2">
        <w:rPr>
          <w:szCs w:val="28"/>
          <w:vertAlign w:val="superscript"/>
        </w:rPr>
        <w:t>.</w:t>
      </w:r>
      <w:r w:rsidRPr="00242CE2">
        <w:rPr>
          <w:szCs w:val="28"/>
        </w:rPr>
        <w:t xml:space="preserve">1,5 = </w:t>
      </w:r>
      <w:smartTag w:uri="urn:schemas-microsoft-com:office:smarttags" w:element="metricconverter">
        <w:smartTagPr>
          <w:attr w:name="ProductID" w:val="25,2 кг"/>
        </w:smartTagPr>
        <w:r w:rsidRPr="00242CE2">
          <w:rPr>
            <w:szCs w:val="28"/>
          </w:rPr>
          <w:t>25,2 кг</w:t>
        </w:r>
      </w:smartTag>
      <w:r w:rsidRPr="00242CE2">
        <w:rPr>
          <w:szCs w:val="28"/>
        </w:rPr>
        <w:t>.</w:t>
      </w:r>
    </w:p>
    <w:p w:rsidR="00691CEA" w:rsidRDefault="00691CEA" w:rsidP="00242CE2">
      <w:pPr>
        <w:widowControl w:val="0"/>
        <w:spacing w:line="360" w:lineRule="auto"/>
        <w:ind w:firstLine="709"/>
        <w:jc w:val="both"/>
        <w:rPr>
          <w:szCs w:val="28"/>
        </w:rPr>
      </w:pPr>
    </w:p>
    <w:p w:rsidR="00E346B8" w:rsidRPr="00691CEA" w:rsidRDefault="00E346B8" w:rsidP="00242CE2">
      <w:pPr>
        <w:widowControl w:val="0"/>
        <w:spacing w:line="360" w:lineRule="auto"/>
        <w:ind w:firstLine="709"/>
        <w:jc w:val="both"/>
        <w:rPr>
          <w:b/>
          <w:szCs w:val="28"/>
        </w:rPr>
      </w:pPr>
      <w:r w:rsidRPr="00691CEA">
        <w:rPr>
          <w:b/>
          <w:szCs w:val="28"/>
        </w:rPr>
        <w:t>2.1.2.3 Класс точности поковки</w:t>
      </w:r>
    </w:p>
    <w:p w:rsidR="00E346B8" w:rsidRPr="00242CE2" w:rsidRDefault="00E346B8" w:rsidP="00242CE2">
      <w:pPr>
        <w:widowControl w:val="0"/>
        <w:spacing w:line="360" w:lineRule="auto"/>
        <w:ind w:firstLine="709"/>
        <w:jc w:val="both"/>
        <w:rPr>
          <w:szCs w:val="28"/>
        </w:rPr>
      </w:pPr>
      <w:r w:rsidRPr="00242CE2">
        <w:rPr>
          <w:szCs w:val="28"/>
        </w:rPr>
        <w:t>Класс точности выбираем по [3, прил. 4, табл. 19]. Исходя из способа получения заготовки – на кривошипном горячештамповом прессе – Т4.</w:t>
      </w:r>
    </w:p>
    <w:p w:rsidR="00691CEA" w:rsidRDefault="00691CEA" w:rsidP="00242CE2">
      <w:pPr>
        <w:widowControl w:val="0"/>
        <w:spacing w:line="360" w:lineRule="auto"/>
        <w:ind w:firstLine="709"/>
        <w:jc w:val="both"/>
        <w:rPr>
          <w:szCs w:val="28"/>
        </w:rPr>
      </w:pPr>
    </w:p>
    <w:p w:rsidR="00242CE2" w:rsidRPr="00691CEA" w:rsidRDefault="00691CEA" w:rsidP="00242CE2">
      <w:pPr>
        <w:widowControl w:val="0"/>
        <w:spacing w:line="360" w:lineRule="auto"/>
        <w:ind w:firstLine="709"/>
        <w:jc w:val="both"/>
        <w:rPr>
          <w:b/>
          <w:szCs w:val="28"/>
        </w:rPr>
      </w:pPr>
      <w:r>
        <w:rPr>
          <w:b/>
          <w:szCs w:val="28"/>
        </w:rPr>
        <w:br w:type="page"/>
      </w:r>
      <w:r w:rsidR="00E346B8" w:rsidRPr="00691CEA">
        <w:rPr>
          <w:b/>
          <w:szCs w:val="28"/>
        </w:rPr>
        <w:t>2.1.2.4 Группа стали</w:t>
      </w:r>
    </w:p>
    <w:p w:rsidR="00E346B8" w:rsidRPr="00242CE2" w:rsidRDefault="00E346B8" w:rsidP="00242CE2">
      <w:pPr>
        <w:widowControl w:val="0"/>
        <w:spacing w:line="360" w:lineRule="auto"/>
        <w:ind w:firstLine="709"/>
        <w:jc w:val="both"/>
        <w:rPr>
          <w:szCs w:val="28"/>
        </w:rPr>
      </w:pPr>
      <w:r w:rsidRPr="00242CE2">
        <w:rPr>
          <w:szCs w:val="28"/>
        </w:rPr>
        <w:t>Выбираем по [3, с. 8, табл.1]. Сталь 12ХН3А – группа стали М2.</w:t>
      </w:r>
    </w:p>
    <w:p w:rsidR="00691CEA" w:rsidRDefault="00691CEA" w:rsidP="00242CE2">
      <w:pPr>
        <w:widowControl w:val="0"/>
        <w:spacing w:line="360" w:lineRule="auto"/>
        <w:ind w:firstLine="709"/>
        <w:jc w:val="both"/>
        <w:rPr>
          <w:szCs w:val="28"/>
        </w:rPr>
      </w:pPr>
    </w:p>
    <w:p w:rsidR="00E346B8" w:rsidRPr="00691CEA" w:rsidRDefault="00E346B8" w:rsidP="00242CE2">
      <w:pPr>
        <w:widowControl w:val="0"/>
        <w:spacing w:line="360" w:lineRule="auto"/>
        <w:ind w:firstLine="709"/>
        <w:jc w:val="both"/>
        <w:rPr>
          <w:b/>
          <w:szCs w:val="28"/>
        </w:rPr>
      </w:pPr>
      <w:r w:rsidRPr="00691CEA">
        <w:rPr>
          <w:b/>
          <w:szCs w:val="28"/>
        </w:rPr>
        <w:t>2.1.2.5 Степень сложности</w:t>
      </w:r>
    </w:p>
    <w:p w:rsidR="00E346B8" w:rsidRPr="00242CE2" w:rsidRDefault="00E346B8" w:rsidP="00242CE2">
      <w:pPr>
        <w:widowControl w:val="0"/>
        <w:spacing w:line="360" w:lineRule="auto"/>
        <w:ind w:firstLine="709"/>
        <w:jc w:val="both"/>
        <w:rPr>
          <w:szCs w:val="28"/>
        </w:rPr>
      </w:pPr>
      <w:r w:rsidRPr="00242CE2">
        <w:rPr>
          <w:szCs w:val="28"/>
        </w:rPr>
        <w:t>Размеры описывающей заготовку фигуры (цилиндр):</w:t>
      </w:r>
    </w:p>
    <w:p w:rsidR="00691CEA" w:rsidRDefault="00691CEA"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lang w:val="en-US"/>
        </w:rPr>
        <w:t>D</w:t>
      </w:r>
      <w:r w:rsidRPr="00242CE2">
        <w:rPr>
          <w:szCs w:val="28"/>
        </w:rPr>
        <w:t xml:space="preserve"> = 133</w:t>
      </w:r>
      <w:r w:rsidRPr="00242CE2">
        <w:rPr>
          <w:szCs w:val="28"/>
          <w:vertAlign w:val="superscript"/>
        </w:rPr>
        <w:t>.</w:t>
      </w:r>
      <w:r w:rsidRPr="00242CE2">
        <w:rPr>
          <w:szCs w:val="28"/>
        </w:rPr>
        <w:t xml:space="preserve">1,05 = </w:t>
      </w:r>
      <w:smartTag w:uri="urn:schemas-microsoft-com:office:smarttags" w:element="metricconverter">
        <w:smartTagPr>
          <w:attr w:name="ProductID" w:val="139,6 мм"/>
        </w:smartTagPr>
        <w:r w:rsidRPr="00242CE2">
          <w:rPr>
            <w:szCs w:val="28"/>
          </w:rPr>
          <w:t>139,6 мм</w:t>
        </w:r>
      </w:smartTag>
      <w:r w:rsidRPr="00242CE2">
        <w:rPr>
          <w:szCs w:val="28"/>
        </w:rPr>
        <w:t xml:space="preserve">; </w:t>
      </w:r>
      <w:r w:rsidRPr="00242CE2">
        <w:rPr>
          <w:szCs w:val="28"/>
          <w:lang w:val="en-US"/>
        </w:rPr>
        <w:t>H</w:t>
      </w:r>
      <w:r w:rsidRPr="00242CE2">
        <w:rPr>
          <w:szCs w:val="28"/>
        </w:rPr>
        <w:t xml:space="preserve"> = 660</w:t>
      </w:r>
      <w:r w:rsidRPr="00242CE2">
        <w:rPr>
          <w:szCs w:val="28"/>
          <w:vertAlign w:val="superscript"/>
        </w:rPr>
        <w:t>.</w:t>
      </w:r>
      <w:r w:rsidRPr="00242CE2">
        <w:rPr>
          <w:szCs w:val="28"/>
        </w:rPr>
        <w:t xml:space="preserve">1,05 = </w:t>
      </w:r>
      <w:smartTag w:uri="urn:schemas-microsoft-com:office:smarttags" w:element="metricconverter">
        <w:smartTagPr>
          <w:attr w:name="ProductID" w:val="693 мм"/>
        </w:smartTagPr>
        <w:r w:rsidRPr="00242CE2">
          <w:rPr>
            <w:szCs w:val="28"/>
          </w:rPr>
          <w:t>693 мм</w:t>
        </w:r>
      </w:smartTag>
      <w:r w:rsidRPr="00242CE2">
        <w:rPr>
          <w:szCs w:val="28"/>
        </w:rPr>
        <w:t>.</w:t>
      </w:r>
    </w:p>
    <w:p w:rsidR="00691CEA" w:rsidRDefault="00691CEA"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 xml:space="preserve">Масса описывающей фигуры: </w:t>
      </w:r>
      <w:r w:rsidRPr="00242CE2">
        <w:rPr>
          <w:szCs w:val="28"/>
          <w:lang w:val="en-US"/>
        </w:rPr>
        <w:t>m</w:t>
      </w:r>
      <w:r w:rsidRPr="00242CE2">
        <w:rPr>
          <w:szCs w:val="28"/>
          <w:vertAlign w:val="subscript"/>
        </w:rPr>
        <w:t>р</w:t>
      </w:r>
      <w:r w:rsidRPr="00242CE2">
        <w:rPr>
          <w:szCs w:val="28"/>
        </w:rPr>
        <w:t xml:space="preserve"> = </w:t>
      </w:r>
      <w:smartTag w:uri="urn:schemas-microsoft-com:office:smarttags" w:element="metricconverter">
        <w:smartTagPr>
          <w:attr w:name="ProductID" w:val="83,2 кг"/>
        </w:smartTagPr>
        <w:r w:rsidRPr="00242CE2">
          <w:rPr>
            <w:szCs w:val="28"/>
          </w:rPr>
          <w:t>83,2 кг</w:t>
        </w:r>
      </w:smartTag>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lang w:val="en-US"/>
        </w:rPr>
        <w:t>m</w:t>
      </w:r>
      <w:r w:rsidRPr="00242CE2">
        <w:rPr>
          <w:szCs w:val="28"/>
          <w:vertAlign w:val="subscript"/>
        </w:rPr>
        <w:t>з</w:t>
      </w:r>
      <w:r w:rsidRPr="00242CE2">
        <w:rPr>
          <w:szCs w:val="28"/>
          <w:vertAlign w:val="superscript"/>
        </w:rPr>
        <w:t>р</w:t>
      </w:r>
      <w:r w:rsidRPr="00242CE2">
        <w:rPr>
          <w:szCs w:val="28"/>
        </w:rPr>
        <w:t xml:space="preserve">/ </w:t>
      </w:r>
      <w:r w:rsidRPr="00242CE2">
        <w:rPr>
          <w:szCs w:val="28"/>
          <w:lang w:val="en-US"/>
        </w:rPr>
        <w:t>m</w:t>
      </w:r>
      <w:r w:rsidRPr="00242CE2">
        <w:rPr>
          <w:szCs w:val="28"/>
          <w:vertAlign w:val="subscript"/>
        </w:rPr>
        <w:t>р</w:t>
      </w:r>
      <w:r w:rsidRPr="00242CE2">
        <w:rPr>
          <w:szCs w:val="28"/>
        </w:rPr>
        <w:t xml:space="preserve"> = 25,2/83,2 = 0,3 – следовательно степень сложности С3 (</w:t>
      </w:r>
      <w:r w:rsidRPr="00242CE2">
        <w:rPr>
          <w:szCs w:val="28"/>
          <w:lang w:val="en-US"/>
        </w:rPr>
        <w:t>m</w:t>
      </w:r>
      <w:r w:rsidRPr="00242CE2">
        <w:rPr>
          <w:szCs w:val="28"/>
          <w:vertAlign w:val="subscript"/>
        </w:rPr>
        <w:t>з</w:t>
      </w:r>
      <w:r w:rsidRPr="00242CE2">
        <w:rPr>
          <w:szCs w:val="28"/>
          <w:vertAlign w:val="superscript"/>
        </w:rPr>
        <w:t>р</w:t>
      </w:r>
      <w:r w:rsidRPr="00242CE2">
        <w:rPr>
          <w:szCs w:val="28"/>
        </w:rPr>
        <w:t xml:space="preserve"> /</w:t>
      </w:r>
      <w:r w:rsidRPr="00242CE2">
        <w:rPr>
          <w:szCs w:val="28"/>
          <w:lang w:val="en-US"/>
        </w:rPr>
        <w:t>m</w:t>
      </w:r>
      <w:r w:rsidRPr="00242CE2">
        <w:rPr>
          <w:szCs w:val="28"/>
          <w:vertAlign w:val="subscript"/>
        </w:rPr>
        <w:t xml:space="preserve">р </w:t>
      </w:r>
      <w:r w:rsidRPr="00242CE2">
        <w:rPr>
          <w:szCs w:val="28"/>
        </w:rPr>
        <w:t>= 0,16…0,32) [3, с. 30, прил. 2].</w:t>
      </w:r>
    </w:p>
    <w:p w:rsidR="00E346B8" w:rsidRPr="00242CE2" w:rsidRDefault="00E346B8" w:rsidP="00242CE2">
      <w:pPr>
        <w:widowControl w:val="0"/>
        <w:spacing w:line="360" w:lineRule="auto"/>
        <w:ind w:firstLine="709"/>
        <w:jc w:val="both"/>
        <w:rPr>
          <w:szCs w:val="28"/>
        </w:rPr>
      </w:pPr>
      <w:r w:rsidRPr="00242CE2">
        <w:rPr>
          <w:szCs w:val="28"/>
        </w:rPr>
        <w:t>Конфигурация поверхности разъёма штампа – плоская П [3, с. 8]</w:t>
      </w:r>
    </w:p>
    <w:p w:rsidR="00691CEA" w:rsidRDefault="00691CEA" w:rsidP="00242CE2">
      <w:pPr>
        <w:widowControl w:val="0"/>
        <w:spacing w:line="360" w:lineRule="auto"/>
        <w:ind w:firstLine="709"/>
        <w:jc w:val="both"/>
        <w:rPr>
          <w:szCs w:val="28"/>
        </w:rPr>
      </w:pPr>
    </w:p>
    <w:p w:rsidR="00E346B8" w:rsidRPr="00691CEA" w:rsidRDefault="00E346B8" w:rsidP="00242CE2">
      <w:pPr>
        <w:widowControl w:val="0"/>
        <w:spacing w:line="360" w:lineRule="auto"/>
        <w:ind w:firstLine="709"/>
        <w:jc w:val="both"/>
        <w:rPr>
          <w:b/>
          <w:szCs w:val="28"/>
        </w:rPr>
      </w:pPr>
      <w:r w:rsidRPr="00691CEA">
        <w:rPr>
          <w:b/>
          <w:szCs w:val="28"/>
        </w:rPr>
        <w:t>2.1.2.6 Исходный индекс</w:t>
      </w:r>
    </w:p>
    <w:p w:rsidR="00E346B8" w:rsidRPr="00242CE2" w:rsidRDefault="00E346B8" w:rsidP="00242CE2">
      <w:pPr>
        <w:widowControl w:val="0"/>
        <w:spacing w:line="360" w:lineRule="auto"/>
        <w:ind w:firstLine="709"/>
        <w:jc w:val="both"/>
        <w:rPr>
          <w:szCs w:val="28"/>
        </w:rPr>
      </w:pPr>
      <w:r w:rsidRPr="00242CE2">
        <w:rPr>
          <w:szCs w:val="28"/>
        </w:rPr>
        <w:t>Исходный индекс – 17 [3, с. 10, табл.2].</w:t>
      </w:r>
    </w:p>
    <w:p w:rsidR="00691CEA" w:rsidRDefault="00691CEA" w:rsidP="00242CE2">
      <w:pPr>
        <w:widowControl w:val="0"/>
        <w:spacing w:line="360" w:lineRule="auto"/>
        <w:ind w:firstLine="709"/>
        <w:jc w:val="both"/>
        <w:rPr>
          <w:szCs w:val="28"/>
        </w:rPr>
      </w:pPr>
    </w:p>
    <w:p w:rsidR="00E346B8" w:rsidRPr="00691CEA" w:rsidRDefault="00E346B8" w:rsidP="00242CE2">
      <w:pPr>
        <w:widowControl w:val="0"/>
        <w:spacing w:line="360" w:lineRule="auto"/>
        <w:ind w:firstLine="709"/>
        <w:jc w:val="both"/>
        <w:rPr>
          <w:b/>
          <w:szCs w:val="28"/>
        </w:rPr>
      </w:pPr>
      <w:r w:rsidRPr="00691CEA">
        <w:rPr>
          <w:b/>
          <w:szCs w:val="28"/>
        </w:rPr>
        <w:t>2.1.2.7 Основные припуски на обработку, размеры поковки</w:t>
      </w:r>
    </w:p>
    <w:p w:rsidR="00E346B8" w:rsidRPr="00242CE2" w:rsidRDefault="00E346B8" w:rsidP="00242CE2">
      <w:pPr>
        <w:widowControl w:val="0"/>
        <w:spacing w:line="360" w:lineRule="auto"/>
        <w:ind w:firstLine="709"/>
        <w:jc w:val="both"/>
        <w:rPr>
          <w:szCs w:val="28"/>
        </w:rPr>
      </w:pPr>
      <w:r w:rsidRPr="00242CE2">
        <w:rPr>
          <w:szCs w:val="28"/>
        </w:rPr>
        <w:t>Припуски на обработку определяем по [3, с. 12, табл.3], допуски по</w:t>
      </w:r>
      <w:r w:rsidR="00242CE2">
        <w:rPr>
          <w:szCs w:val="28"/>
        </w:rPr>
        <w:t xml:space="preserve"> </w:t>
      </w:r>
      <w:r w:rsidRPr="00242CE2">
        <w:rPr>
          <w:szCs w:val="28"/>
        </w:rPr>
        <w:t>[3, с. 17, табл.8] и сводим в табл. 2.1.</w:t>
      </w:r>
    </w:p>
    <w:p w:rsidR="00E346B8" w:rsidRPr="00242CE2" w:rsidRDefault="00E346B8" w:rsidP="00242CE2">
      <w:pPr>
        <w:widowControl w:val="0"/>
        <w:spacing w:line="360" w:lineRule="auto"/>
        <w:ind w:firstLine="709"/>
        <w:jc w:val="both"/>
        <w:rPr>
          <w:szCs w:val="28"/>
        </w:rPr>
      </w:pPr>
      <w:r w:rsidRPr="00242CE2">
        <w:rPr>
          <w:szCs w:val="28"/>
        </w:rPr>
        <w:t>Дополнительные припуски учитывающие:</w:t>
      </w:r>
    </w:p>
    <w:p w:rsidR="00E346B8" w:rsidRPr="00242CE2" w:rsidRDefault="00E346B8" w:rsidP="00242CE2">
      <w:pPr>
        <w:widowControl w:val="0"/>
        <w:numPr>
          <w:ilvl w:val="0"/>
          <w:numId w:val="3"/>
        </w:numPr>
        <w:spacing w:line="360" w:lineRule="auto"/>
        <w:ind w:left="0" w:firstLine="709"/>
        <w:jc w:val="both"/>
        <w:rPr>
          <w:szCs w:val="28"/>
        </w:rPr>
      </w:pPr>
      <w:r w:rsidRPr="00242CE2">
        <w:rPr>
          <w:szCs w:val="28"/>
        </w:rPr>
        <w:t xml:space="preserve">смещение по поверхности разъёма штампа – </w:t>
      </w:r>
      <w:smartTag w:uri="urn:schemas-microsoft-com:office:smarttags" w:element="metricconverter">
        <w:smartTagPr>
          <w:attr w:name="ProductID" w:val="0,5 мм"/>
        </w:smartTagPr>
        <w:r w:rsidRPr="00242CE2">
          <w:rPr>
            <w:szCs w:val="28"/>
          </w:rPr>
          <w:t>0,5 мм</w:t>
        </w:r>
      </w:smartTag>
      <w:r w:rsidRPr="00242CE2">
        <w:rPr>
          <w:szCs w:val="28"/>
        </w:rPr>
        <w:t xml:space="preserve"> [3, с. 14, табл.4];</w:t>
      </w:r>
    </w:p>
    <w:p w:rsidR="00E346B8" w:rsidRPr="00242CE2" w:rsidRDefault="00E346B8" w:rsidP="00242CE2">
      <w:pPr>
        <w:widowControl w:val="0"/>
        <w:numPr>
          <w:ilvl w:val="0"/>
          <w:numId w:val="3"/>
        </w:numPr>
        <w:spacing w:line="360" w:lineRule="auto"/>
        <w:ind w:left="0" w:firstLine="709"/>
        <w:jc w:val="both"/>
        <w:rPr>
          <w:szCs w:val="28"/>
        </w:rPr>
      </w:pPr>
      <w:r w:rsidRPr="00242CE2">
        <w:rPr>
          <w:szCs w:val="28"/>
        </w:rPr>
        <w:t xml:space="preserve">отклонение от прямолинейности – </w:t>
      </w:r>
      <w:smartTag w:uri="urn:schemas-microsoft-com:office:smarttags" w:element="metricconverter">
        <w:smartTagPr>
          <w:attr w:name="ProductID" w:val="1,0 мм"/>
        </w:smartTagPr>
        <w:r w:rsidRPr="00242CE2">
          <w:rPr>
            <w:szCs w:val="28"/>
          </w:rPr>
          <w:t>1,0 мм</w:t>
        </w:r>
      </w:smartTag>
      <w:r w:rsidRPr="00242CE2">
        <w:rPr>
          <w:szCs w:val="28"/>
        </w:rPr>
        <w:t xml:space="preserve"> [3, с. 14, табл.5].</w:t>
      </w:r>
    </w:p>
    <w:p w:rsidR="00691CEA" w:rsidRDefault="00691CEA" w:rsidP="00242CE2">
      <w:pPr>
        <w:pStyle w:val="3"/>
        <w:keepNext w:val="0"/>
        <w:widowControl w:val="0"/>
        <w:spacing w:line="360" w:lineRule="auto"/>
        <w:ind w:firstLine="709"/>
        <w:jc w:val="both"/>
        <w:rPr>
          <w:sz w:val="28"/>
          <w:szCs w:val="28"/>
        </w:rPr>
      </w:pPr>
    </w:p>
    <w:p w:rsidR="00E346B8" w:rsidRPr="00691CEA" w:rsidRDefault="00E346B8" w:rsidP="00242CE2">
      <w:pPr>
        <w:pStyle w:val="3"/>
        <w:keepNext w:val="0"/>
        <w:widowControl w:val="0"/>
        <w:spacing w:line="360" w:lineRule="auto"/>
        <w:ind w:firstLine="709"/>
        <w:jc w:val="both"/>
        <w:rPr>
          <w:b w:val="0"/>
          <w:sz w:val="28"/>
          <w:szCs w:val="28"/>
        </w:rPr>
      </w:pPr>
      <w:r w:rsidRPr="00691CEA">
        <w:rPr>
          <w:b w:val="0"/>
          <w:sz w:val="28"/>
          <w:szCs w:val="28"/>
        </w:rPr>
        <w:t>Таблица 2.1.</w:t>
      </w:r>
    </w:p>
    <w:p w:rsidR="00E346B8" w:rsidRPr="00691CEA" w:rsidRDefault="00E346B8" w:rsidP="00242CE2">
      <w:pPr>
        <w:pStyle w:val="3"/>
        <w:keepNext w:val="0"/>
        <w:widowControl w:val="0"/>
        <w:spacing w:line="360" w:lineRule="auto"/>
        <w:ind w:firstLine="709"/>
        <w:jc w:val="both"/>
        <w:rPr>
          <w:b w:val="0"/>
          <w:sz w:val="28"/>
          <w:szCs w:val="28"/>
        </w:rPr>
      </w:pPr>
      <w:r w:rsidRPr="00691CEA">
        <w:rPr>
          <w:b w:val="0"/>
          <w:sz w:val="28"/>
          <w:szCs w:val="28"/>
        </w:rPr>
        <w:t>Припуски и размеры поковки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5"/>
        <w:gridCol w:w="3230"/>
        <w:gridCol w:w="3117"/>
      </w:tblGrid>
      <w:tr w:rsidR="00E346B8" w:rsidRPr="00242CE2" w:rsidTr="00242CE2">
        <w:tc>
          <w:tcPr>
            <w:tcW w:w="3203" w:type="dxa"/>
          </w:tcPr>
          <w:p w:rsidR="00E346B8" w:rsidRPr="00691CEA" w:rsidRDefault="00E346B8" w:rsidP="00691CEA">
            <w:pPr>
              <w:pStyle w:val="2"/>
              <w:keepNext w:val="0"/>
              <w:widowControl w:val="0"/>
              <w:spacing w:line="360" w:lineRule="auto"/>
              <w:jc w:val="both"/>
              <w:rPr>
                <w:sz w:val="20"/>
              </w:rPr>
            </w:pPr>
            <w:r w:rsidRPr="00691CEA">
              <w:rPr>
                <w:sz w:val="20"/>
              </w:rPr>
              <w:t>Размер детали, мм</w:t>
            </w:r>
          </w:p>
        </w:tc>
        <w:tc>
          <w:tcPr>
            <w:tcW w:w="3311" w:type="dxa"/>
          </w:tcPr>
          <w:p w:rsidR="00E346B8" w:rsidRPr="00691CEA" w:rsidRDefault="00E346B8" w:rsidP="00691CEA">
            <w:pPr>
              <w:pStyle w:val="2"/>
              <w:keepNext w:val="0"/>
              <w:widowControl w:val="0"/>
              <w:spacing w:line="360" w:lineRule="auto"/>
              <w:jc w:val="both"/>
              <w:rPr>
                <w:sz w:val="20"/>
              </w:rPr>
            </w:pPr>
            <w:r w:rsidRPr="00691CEA">
              <w:rPr>
                <w:sz w:val="20"/>
              </w:rPr>
              <w:t>Припуск на размер, мм</w:t>
            </w:r>
          </w:p>
        </w:tc>
        <w:tc>
          <w:tcPr>
            <w:tcW w:w="3206" w:type="dxa"/>
          </w:tcPr>
          <w:p w:rsidR="00E346B8" w:rsidRPr="00691CEA" w:rsidRDefault="00E346B8" w:rsidP="00691CEA">
            <w:pPr>
              <w:pStyle w:val="2"/>
              <w:keepNext w:val="0"/>
              <w:widowControl w:val="0"/>
              <w:spacing w:line="360" w:lineRule="auto"/>
              <w:jc w:val="both"/>
              <w:rPr>
                <w:sz w:val="20"/>
              </w:rPr>
            </w:pPr>
            <w:r w:rsidRPr="00691CEA">
              <w:rPr>
                <w:sz w:val="20"/>
              </w:rPr>
              <w:t>Размер поковки, мм</w:t>
            </w:r>
          </w:p>
        </w:tc>
      </w:tr>
      <w:tr w:rsidR="00E346B8" w:rsidRPr="00242CE2" w:rsidTr="00242CE2">
        <w:tc>
          <w:tcPr>
            <w:tcW w:w="3203" w:type="dxa"/>
          </w:tcPr>
          <w:p w:rsidR="00E346B8" w:rsidRPr="00691CEA" w:rsidRDefault="00E346B8" w:rsidP="00691CEA">
            <w:pPr>
              <w:widowControl w:val="0"/>
              <w:spacing w:line="360" w:lineRule="auto"/>
              <w:jc w:val="both"/>
              <w:rPr>
                <w:sz w:val="20"/>
              </w:rPr>
            </w:pPr>
            <w:r w:rsidRPr="00691CEA">
              <w:rPr>
                <w:sz w:val="20"/>
              </w:rPr>
              <w:t>35</w:t>
            </w:r>
          </w:p>
        </w:tc>
        <w:tc>
          <w:tcPr>
            <w:tcW w:w="3311" w:type="dxa"/>
          </w:tcPr>
          <w:p w:rsidR="00E346B8" w:rsidRPr="00691CEA" w:rsidRDefault="00E346B8" w:rsidP="00691CEA">
            <w:pPr>
              <w:widowControl w:val="0"/>
              <w:spacing w:line="360" w:lineRule="auto"/>
              <w:jc w:val="both"/>
              <w:rPr>
                <w:sz w:val="20"/>
              </w:rPr>
            </w:pPr>
            <w:r w:rsidRPr="00691CEA">
              <w:rPr>
                <w:sz w:val="20"/>
              </w:rPr>
              <w:t>4,3+2,7+2</w:t>
            </w:r>
            <w:r w:rsidRPr="00691CEA">
              <w:rPr>
                <w:sz w:val="20"/>
                <w:vertAlign w:val="superscript"/>
              </w:rPr>
              <w:t>.</w:t>
            </w:r>
            <w:r w:rsidRPr="00691CEA">
              <w:rPr>
                <w:sz w:val="20"/>
              </w:rPr>
              <w:t>0,5</w:t>
            </w:r>
          </w:p>
        </w:tc>
        <w:tc>
          <w:tcPr>
            <w:tcW w:w="3206" w:type="dxa"/>
          </w:tcPr>
          <w:p w:rsidR="00E346B8" w:rsidRPr="00691CEA" w:rsidRDefault="00E346B8" w:rsidP="00691CEA">
            <w:pPr>
              <w:widowControl w:val="0"/>
              <w:spacing w:line="360" w:lineRule="auto"/>
              <w:jc w:val="both"/>
              <w:rPr>
                <w:sz w:val="20"/>
              </w:rPr>
            </w:pPr>
            <w:r w:rsidRPr="00691CEA">
              <w:rPr>
                <w:sz w:val="20"/>
              </w:rPr>
              <w:t>43</w:t>
            </w:r>
            <w:r w:rsidRPr="00691CEA">
              <w:rPr>
                <w:position w:val="-14"/>
                <w:sz w:val="20"/>
              </w:rPr>
              <w:object w:dxaOrig="360" w:dyaOrig="420">
                <v:shape id="_x0000_i1051" type="#_x0000_t75" style="width:18pt;height:21pt" o:ole="">
                  <v:imagedata r:id="rId55" o:title=""/>
                </v:shape>
                <o:OLEObject Type="Embed" ProgID="Equation.3" ShapeID="_x0000_i1051" DrawAspect="Content" ObjectID="_1467297817" r:id="rId56"/>
              </w:object>
            </w:r>
          </w:p>
        </w:tc>
      </w:tr>
      <w:tr w:rsidR="00E346B8" w:rsidRPr="00242CE2" w:rsidTr="00242CE2">
        <w:tc>
          <w:tcPr>
            <w:tcW w:w="3203" w:type="dxa"/>
          </w:tcPr>
          <w:p w:rsidR="00E346B8" w:rsidRPr="00691CEA" w:rsidRDefault="00E346B8" w:rsidP="00691CEA">
            <w:pPr>
              <w:widowControl w:val="0"/>
              <w:spacing w:line="360" w:lineRule="auto"/>
              <w:jc w:val="both"/>
              <w:rPr>
                <w:sz w:val="20"/>
              </w:rPr>
            </w:pPr>
            <w:r w:rsidRPr="00691CEA">
              <w:rPr>
                <w:sz w:val="20"/>
              </w:rPr>
              <w:t>22</w:t>
            </w:r>
          </w:p>
        </w:tc>
        <w:tc>
          <w:tcPr>
            <w:tcW w:w="3311" w:type="dxa"/>
          </w:tcPr>
          <w:p w:rsidR="00E346B8" w:rsidRPr="00691CEA" w:rsidRDefault="00E346B8" w:rsidP="00691CEA">
            <w:pPr>
              <w:widowControl w:val="0"/>
              <w:spacing w:line="360" w:lineRule="auto"/>
              <w:jc w:val="both"/>
              <w:rPr>
                <w:sz w:val="20"/>
              </w:rPr>
            </w:pPr>
            <w:r w:rsidRPr="00691CEA">
              <w:rPr>
                <w:sz w:val="20"/>
              </w:rPr>
              <w:t>2,5+2,7+2</w:t>
            </w:r>
            <w:r w:rsidRPr="00691CEA">
              <w:rPr>
                <w:sz w:val="20"/>
                <w:vertAlign w:val="superscript"/>
              </w:rPr>
              <w:t>.</w:t>
            </w:r>
            <w:r w:rsidRPr="00691CEA">
              <w:rPr>
                <w:sz w:val="20"/>
              </w:rPr>
              <w:t>0,5</w:t>
            </w:r>
          </w:p>
        </w:tc>
        <w:tc>
          <w:tcPr>
            <w:tcW w:w="3206" w:type="dxa"/>
          </w:tcPr>
          <w:p w:rsidR="00E346B8" w:rsidRPr="00691CEA" w:rsidRDefault="00E346B8" w:rsidP="00691CEA">
            <w:pPr>
              <w:widowControl w:val="0"/>
              <w:spacing w:line="360" w:lineRule="auto"/>
              <w:jc w:val="both"/>
              <w:rPr>
                <w:sz w:val="20"/>
              </w:rPr>
            </w:pPr>
            <w:r w:rsidRPr="00691CEA">
              <w:rPr>
                <w:sz w:val="20"/>
              </w:rPr>
              <w:t>28</w:t>
            </w:r>
            <w:r w:rsidRPr="00691CEA">
              <w:rPr>
                <w:position w:val="-14"/>
                <w:sz w:val="20"/>
              </w:rPr>
              <w:object w:dxaOrig="360" w:dyaOrig="420">
                <v:shape id="_x0000_i1052" type="#_x0000_t75" style="width:18pt;height:21pt" o:ole="">
                  <v:imagedata r:id="rId57" o:title=""/>
                </v:shape>
                <o:OLEObject Type="Embed" ProgID="Equation.3" ShapeID="_x0000_i1052" DrawAspect="Content" ObjectID="_1467297818" r:id="rId58"/>
              </w:object>
            </w:r>
          </w:p>
        </w:tc>
      </w:tr>
      <w:tr w:rsidR="00E346B8" w:rsidRPr="00242CE2" w:rsidTr="00242CE2">
        <w:tc>
          <w:tcPr>
            <w:tcW w:w="3203" w:type="dxa"/>
          </w:tcPr>
          <w:p w:rsidR="00E346B8" w:rsidRPr="00691CEA" w:rsidRDefault="00E346B8" w:rsidP="00691CEA">
            <w:pPr>
              <w:widowControl w:val="0"/>
              <w:spacing w:line="360" w:lineRule="auto"/>
              <w:jc w:val="both"/>
              <w:rPr>
                <w:sz w:val="20"/>
                <w:vertAlign w:val="subscript"/>
              </w:rPr>
            </w:pPr>
            <w:r w:rsidRPr="00691CEA">
              <w:rPr>
                <w:sz w:val="20"/>
              </w:rPr>
              <w:t>44,2</w:t>
            </w:r>
            <w:r w:rsidRPr="00691CEA">
              <w:rPr>
                <w:sz w:val="20"/>
                <w:vertAlign w:val="subscript"/>
              </w:rPr>
              <w:t>-0,1</w:t>
            </w:r>
          </w:p>
        </w:tc>
        <w:tc>
          <w:tcPr>
            <w:tcW w:w="3311" w:type="dxa"/>
          </w:tcPr>
          <w:p w:rsidR="00E346B8" w:rsidRPr="00691CEA" w:rsidRDefault="00E346B8" w:rsidP="00691CEA">
            <w:pPr>
              <w:widowControl w:val="0"/>
              <w:spacing w:line="360" w:lineRule="auto"/>
              <w:jc w:val="both"/>
              <w:rPr>
                <w:sz w:val="20"/>
              </w:rPr>
            </w:pPr>
            <w:r w:rsidRPr="00691CEA">
              <w:rPr>
                <w:sz w:val="20"/>
              </w:rPr>
              <w:t>2</w:t>
            </w:r>
            <w:r w:rsidRPr="00691CEA">
              <w:rPr>
                <w:sz w:val="20"/>
                <w:vertAlign w:val="superscript"/>
              </w:rPr>
              <w:t>.</w:t>
            </w:r>
            <w:r w:rsidRPr="00691CEA">
              <w:rPr>
                <w:sz w:val="20"/>
              </w:rPr>
              <w:t>2,7+2</w:t>
            </w:r>
            <w:r w:rsidRPr="00691CEA">
              <w:rPr>
                <w:sz w:val="20"/>
                <w:vertAlign w:val="superscript"/>
              </w:rPr>
              <w:t>.</w:t>
            </w:r>
            <w:r w:rsidRPr="00691CEA">
              <w:rPr>
                <w:sz w:val="20"/>
              </w:rPr>
              <w:t>0,5</w:t>
            </w:r>
          </w:p>
        </w:tc>
        <w:tc>
          <w:tcPr>
            <w:tcW w:w="3206" w:type="dxa"/>
          </w:tcPr>
          <w:p w:rsidR="00E346B8" w:rsidRPr="00691CEA" w:rsidRDefault="00E346B8" w:rsidP="00691CEA">
            <w:pPr>
              <w:widowControl w:val="0"/>
              <w:spacing w:line="360" w:lineRule="auto"/>
              <w:jc w:val="both"/>
              <w:rPr>
                <w:sz w:val="20"/>
              </w:rPr>
            </w:pPr>
            <w:r w:rsidRPr="00691CEA">
              <w:rPr>
                <w:sz w:val="20"/>
              </w:rPr>
              <w:t>50,5</w:t>
            </w:r>
            <w:r w:rsidRPr="00691CEA">
              <w:rPr>
                <w:position w:val="-14"/>
                <w:sz w:val="20"/>
              </w:rPr>
              <w:object w:dxaOrig="360" w:dyaOrig="420">
                <v:shape id="_x0000_i1053" type="#_x0000_t75" style="width:18pt;height:21pt" o:ole="">
                  <v:imagedata r:id="rId59" o:title=""/>
                </v:shape>
                <o:OLEObject Type="Embed" ProgID="Equation.3" ShapeID="_x0000_i1053" DrawAspect="Content" ObjectID="_1467297819" r:id="rId60"/>
              </w:object>
            </w:r>
          </w:p>
        </w:tc>
      </w:tr>
      <w:tr w:rsidR="00E346B8" w:rsidRPr="00242CE2" w:rsidTr="00242CE2">
        <w:tc>
          <w:tcPr>
            <w:tcW w:w="3203" w:type="dxa"/>
          </w:tcPr>
          <w:p w:rsidR="00E346B8" w:rsidRPr="00691CEA" w:rsidRDefault="00E346B8" w:rsidP="00691CEA">
            <w:pPr>
              <w:widowControl w:val="0"/>
              <w:spacing w:line="360" w:lineRule="auto"/>
              <w:jc w:val="both"/>
              <w:rPr>
                <w:sz w:val="20"/>
              </w:rPr>
            </w:pPr>
            <w:r w:rsidRPr="00691CEA">
              <w:rPr>
                <w:sz w:val="20"/>
              </w:rPr>
              <w:t>124</w:t>
            </w:r>
          </w:p>
        </w:tc>
        <w:tc>
          <w:tcPr>
            <w:tcW w:w="3311" w:type="dxa"/>
          </w:tcPr>
          <w:p w:rsidR="00E346B8" w:rsidRPr="00691CEA" w:rsidRDefault="00E346B8" w:rsidP="00691CEA">
            <w:pPr>
              <w:widowControl w:val="0"/>
              <w:spacing w:line="360" w:lineRule="auto"/>
              <w:jc w:val="both"/>
              <w:rPr>
                <w:sz w:val="20"/>
              </w:rPr>
            </w:pPr>
            <w:r w:rsidRPr="00691CEA">
              <w:rPr>
                <w:sz w:val="20"/>
              </w:rPr>
              <w:t>4,3-3,3+0,5</w:t>
            </w:r>
          </w:p>
        </w:tc>
        <w:tc>
          <w:tcPr>
            <w:tcW w:w="3206" w:type="dxa"/>
          </w:tcPr>
          <w:p w:rsidR="00E346B8" w:rsidRPr="00691CEA" w:rsidRDefault="00E346B8" w:rsidP="00691CEA">
            <w:pPr>
              <w:widowControl w:val="0"/>
              <w:spacing w:line="360" w:lineRule="auto"/>
              <w:jc w:val="both"/>
              <w:rPr>
                <w:sz w:val="20"/>
              </w:rPr>
            </w:pPr>
            <w:r w:rsidRPr="00691CEA">
              <w:rPr>
                <w:sz w:val="20"/>
              </w:rPr>
              <w:t>125,5</w:t>
            </w:r>
            <w:r w:rsidRPr="00691CEA">
              <w:rPr>
                <w:position w:val="-14"/>
                <w:sz w:val="20"/>
              </w:rPr>
              <w:object w:dxaOrig="340" w:dyaOrig="420">
                <v:shape id="_x0000_i1054" type="#_x0000_t75" style="width:17.25pt;height:21pt" o:ole="">
                  <v:imagedata r:id="rId61" o:title=""/>
                </v:shape>
                <o:OLEObject Type="Embed" ProgID="Equation.3" ShapeID="_x0000_i1054" DrawAspect="Content" ObjectID="_1467297820" r:id="rId62"/>
              </w:object>
            </w:r>
          </w:p>
        </w:tc>
      </w:tr>
      <w:tr w:rsidR="00E346B8" w:rsidRPr="00242CE2" w:rsidTr="00242CE2">
        <w:tc>
          <w:tcPr>
            <w:tcW w:w="3203" w:type="dxa"/>
          </w:tcPr>
          <w:p w:rsidR="00E346B8" w:rsidRPr="00691CEA" w:rsidRDefault="00E346B8" w:rsidP="00691CEA">
            <w:pPr>
              <w:widowControl w:val="0"/>
              <w:spacing w:line="360" w:lineRule="auto"/>
              <w:jc w:val="both"/>
              <w:rPr>
                <w:sz w:val="20"/>
              </w:rPr>
            </w:pPr>
            <w:r w:rsidRPr="00691CEA">
              <w:rPr>
                <w:sz w:val="20"/>
              </w:rPr>
              <w:t>660</w:t>
            </w:r>
          </w:p>
        </w:tc>
        <w:tc>
          <w:tcPr>
            <w:tcW w:w="3311" w:type="dxa"/>
          </w:tcPr>
          <w:p w:rsidR="00E346B8" w:rsidRPr="00691CEA" w:rsidRDefault="00E346B8" w:rsidP="00691CEA">
            <w:pPr>
              <w:widowControl w:val="0"/>
              <w:spacing w:line="360" w:lineRule="auto"/>
              <w:jc w:val="both"/>
              <w:rPr>
                <w:sz w:val="20"/>
              </w:rPr>
            </w:pPr>
            <w:r w:rsidRPr="00691CEA">
              <w:rPr>
                <w:sz w:val="20"/>
              </w:rPr>
              <w:t>2</w:t>
            </w:r>
            <w:r w:rsidRPr="00691CEA">
              <w:rPr>
                <w:sz w:val="20"/>
                <w:vertAlign w:val="superscript"/>
              </w:rPr>
              <w:t>.</w:t>
            </w:r>
            <w:r w:rsidRPr="00691CEA">
              <w:rPr>
                <w:sz w:val="20"/>
              </w:rPr>
              <w:t>4,3+2</w:t>
            </w:r>
            <w:r w:rsidRPr="00691CEA">
              <w:rPr>
                <w:sz w:val="20"/>
                <w:vertAlign w:val="superscript"/>
              </w:rPr>
              <w:t>.</w:t>
            </w:r>
            <w:r w:rsidRPr="00691CEA">
              <w:rPr>
                <w:sz w:val="20"/>
              </w:rPr>
              <w:t>0,5</w:t>
            </w:r>
          </w:p>
        </w:tc>
        <w:tc>
          <w:tcPr>
            <w:tcW w:w="3206" w:type="dxa"/>
          </w:tcPr>
          <w:p w:rsidR="00E346B8" w:rsidRPr="00691CEA" w:rsidRDefault="00E346B8" w:rsidP="00691CEA">
            <w:pPr>
              <w:widowControl w:val="0"/>
              <w:spacing w:line="360" w:lineRule="auto"/>
              <w:jc w:val="both"/>
              <w:rPr>
                <w:sz w:val="20"/>
              </w:rPr>
            </w:pPr>
            <w:r w:rsidRPr="00691CEA">
              <w:rPr>
                <w:sz w:val="20"/>
              </w:rPr>
              <w:t>669,5</w:t>
            </w:r>
            <w:r w:rsidRPr="00691CEA">
              <w:rPr>
                <w:position w:val="-14"/>
                <w:sz w:val="20"/>
              </w:rPr>
              <w:object w:dxaOrig="360" w:dyaOrig="420">
                <v:shape id="_x0000_i1055" type="#_x0000_t75" style="width:18pt;height:21pt" o:ole="">
                  <v:imagedata r:id="rId63" o:title=""/>
                </v:shape>
                <o:OLEObject Type="Embed" ProgID="Equation.3" ShapeID="_x0000_i1055" DrawAspect="Content" ObjectID="_1467297821" r:id="rId64"/>
              </w:object>
            </w:r>
          </w:p>
        </w:tc>
      </w:tr>
      <w:tr w:rsidR="00E346B8" w:rsidRPr="00242CE2" w:rsidTr="00242CE2">
        <w:tc>
          <w:tcPr>
            <w:tcW w:w="3203" w:type="dxa"/>
          </w:tcPr>
          <w:p w:rsidR="00E346B8" w:rsidRPr="00691CEA" w:rsidRDefault="00E346B8" w:rsidP="00691CEA">
            <w:pPr>
              <w:widowControl w:val="0"/>
              <w:spacing w:line="360" w:lineRule="auto"/>
              <w:jc w:val="both"/>
              <w:rPr>
                <w:sz w:val="20"/>
                <w:vertAlign w:val="subscript"/>
              </w:rPr>
            </w:pPr>
            <w:r w:rsidRPr="00691CEA">
              <w:rPr>
                <w:sz w:val="20"/>
              </w:rPr>
              <w:sym w:font="Symbol" w:char="F0C6"/>
            </w:r>
            <w:r w:rsidRPr="00691CEA">
              <w:rPr>
                <w:sz w:val="20"/>
              </w:rPr>
              <w:t xml:space="preserve"> 62</w:t>
            </w:r>
            <w:r w:rsidRPr="00691CEA">
              <w:rPr>
                <w:sz w:val="20"/>
                <w:vertAlign w:val="subscript"/>
              </w:rPr>
              <w:t>-0,019</w:t>
            </w:r>
          </w:p>
        </w:tc>
        <w:tc>
          <w:tcPr>
            <w:tcW w:w="3311" w:type="dxa"/>
          </w:tcPr>
          <w:p w:rsidR="00E346B8" w:rsidRPr="00691CEA" w:rsidRDefault="00E346B8" w:rsidP="00691CEA">
            <w:pPr>
              <w:widowControl w:val="0"/>
              <w:spacing w:line="360" w:lineRule="auto"/>
              <w:jc w:val="both"/>
              <w:rPr>
                <w:sz w:val="20"/>
              </w:rPr>
            </w:pPr>
            <w:r w:rsidRPr="00691CEA">
              <w:rPr>
                <w:sz w:val="20"/>
              </w:rPr>
              <w:t>2</w:t>
            </w:r>
            <w:r w:rsidRPr="00691CEA">
              <w:rPr>
                <w:sz w:val="20"/>
                <w:vertAlign w:val="superscript"/>
              </w:rPr>
              <w:t>.</w:t>
            </w:r>
            <w:r w:rsidRPr="00691CEA">
              <w:rPr>
                <w:sz w:val="20"/>
              </w:rPr>
              <w:t xml:space="preserve"> 3,0+2</w:t>
            </w:r>
            <w:r w:rsidRPr="00691CEA">
              <w:rPr>
                <w:sz w:val="20"/>
                <w:vertAlign w:val="superscript"/>
              </w:rPr>
              <w:t xml:space="preserve">. </w:t>
            </w:r>
            <w:r w:rsidRPr="00691CEA">
              <w:rPr>
                <w:sz w:val="20"/>
              </w:rPr>
              <w:t>(1+0,5)</w:t>
            </w:r>
          </w:p>
        </w:tc>
        <w:tc>
          <w:tcPr>
            <w:tcW w:w="3206" w:type="dxa"/>
          </w:tcPr>
          <w:p w:rsidR="00E346B8" w:rsidRPr="00691CEA" w:rsidRDefault="00E346B8" w:rsidP="00691CEA">
            <w:pPr>
              <w:widowControl w:val="0"/>
              <w:spacing w:line="360" w:lineRule="auto"/>
              <w:jc w:val="both"/>
              <w:rPr>
                <w:sz w:val="20"/>
              </w:rPr>
            </w:pPr>
            <w:r w:rsidRPr="00691CEA">
              <w:rPr>
                <w:sz w:val="20"/>
              </w:rPr>
              <w:sym w:font="Symbol" w:char="F0C6"/>
            </w:r>
            <w:r w:rsidRPr="00691CEA">
              <w:rPr>
                <w:sz w:val="20"/>
              </w:rPr>
              <w:t xml:space="preserve"> 71</w:t>
            </w:r>
            <w:r w:rsidRPr="00691CEA">
              <w:rPr>
                <w:position w:val="-14"/>
                <w:sz w:val="20"/>
              </w:rPr>
              <w:object w:dxaOrig="360" w:dyaOrig="420">
                <v:shape id="_x0000_i1056" type="#_x0000_t75" style="width:18pt;height:21pt" o:ole="">
                  <v:imagedata r:id="rId59" o:title=""/>
                </v:shape>
                <o:OLEObject Type="Embed" ProgID="Equation.3" ShapeID="_x0000_i1056" DrawAspect="Content" ObjectID="_1467297822" r:id="rId65"/>
              </w:object>
            </w:r>
          </w:p>
        </w:tc>
      </w:tr>
      <w:tr w:rsidR="00E346B8" w:rsidRPr="00242CE2" w:rsidTr="00242CE2">
        <w:tc>
          <w:tcPr>
            <w:tcW w:w="3203" w:type="dxa"/>
          </w:tcPr>
          <w:p w:rsidR="00E346B8" w:rsidRPr="00691CEA" w:rsidRDefault="00E346B8" w:rsidP="00691CEA">
            <w:pPr>
              <w:widowControl w:val="0"/>
              <w:spacing w:line="360" w:lineRule="auto"/>
              <w:jc w:val="both"/>
              <w:rPr>
                <w:sz w:val="20"/>
              </w:rPr>
            </w:pPr>
            <w:r w:rsidRPr="00691CEA">
              <w:rPr>
                <w:sz w:val="20"/>
              </w:rPr>
              <w:sym w:font="Symbol" w:char="F0C6"/>
            </w:r>
            <w:r w:rsidRPr="00691CEA">
              <w:rPr>
                <w:sz w:val="20"/>
              </w:rPr>
              <w:t xml:space="preserve"> 75</w:t>
            </w:r>
            <w:r w:rsidRPr="00691CEA">
              <w:rPr>
                <w:position w:val="-14"/>
                <w:sz w:val="20"/>
              </w:rPr>
              <w:object w:dxaOrig="480" w:dyaOrig="420">
                <v:shape id="_x0000_i1057" type="#_x0000_t75" style="width:24pt;height:21pt" o:ole="">
                  <v:imagedata r:id="rId66" o:title=""/>
                </v:shape>
                <o:OLEObject Type="Embed" ProgID="Equation.3" ShapeID="_x0000_i1057" DrawAspect="Content" ObjectID="_1467297823" r:id="rId67"/>
              </w:object>
            </w:r>
          </w:p>
        </w:tc>
        <w:tc>
          <w:tcPr>
            <w:tcW w:w="3311" w:type="dxa"/>
          </w:tcPr>
          <w:p w:rsidR="00E346B8" w:rsidRPr="00691CEA" w:rsidRDefault="00E346B8" w:rsidP="00691CEA">
            <w:pPr>
              <w:widowControl w:val="0"/>
              <w:spacing w:line="360" w:lineRule="auto"/>
              <w:jc w:val="both"/>
              <w:rPr>
                <w:sz w:val="20"/>
              </w:rPr>
            </w:pPr>
            <w:r w:rsidRPr="00691CEA">
              <w:rPr>
                <w:sz w:val="20"/>
              </w:rPr>
              <w:t>2</w:t>
            </w:r>
            <w:r w:rsidRPr="00691CEA">
              <w:rPr>
                <w:sz w:val="20"/>
                <w:vertAlign w:val="superscript"/>
              </w:rPr>
              <w:t>.</w:t>
            </w:r>
            <w:r w:rsidRPr="00691CEA">
              <w:rPr>
                <w:sz w:val="20"/>
              </w:rPr>
              <w:t>3,0+2</w:t>
            </w:r>
            <w:r w:rsidRPr="00691CEA">
              <w:rPr>
                <w:sz w:val="20"/>
                <w:vertAlign w:val="superscript"/>
              </w:rPr>
              <w:t xml:space="preserve">. </w:t>
            </w:r>
            <w:r w:rsidRPr="00691CEA">
              <w:rPr>
                <w:sz w:val="20"/>
              </w:rPr>
              <w:t>(1+0,5)</w:t>
            </w:r>
          </w:p>
        </w:tc>
        <w:tc>
          <w:tcPr>
            <w:tcW w:w="3206" w:type="dxa"/>
          </w:tcPr>
          <w:p w:rsidR="00E346B8" w:rsidRPr="00691CEA" w:rsidRDefault="00E346B8" w:rsidP="00691CEA">
            <w:pPr>
              <w:widowControl w:val="0"/>
              <w:spacing w:line="360" w:lineRule="auto"/>
              <w:jc w:val="both"/>
              <w:rPr>
                <w:sz w:val="20"/>
              </w:rPr>
            </w:pPr>
            <w:r w:rsidRPr="00691CEA">
              <w:rPr>
                <w:sz w:val="20"/>
              </w:rPr>
              <w:sym w:font="Symbol" w:char="F0C6"/>
            </w:r>
            <w:r w:rsidRPr="00691CEA">
              <w:rPr>
                <w:sz w:val="20"/>
              </w:rPr>
              <w:t xml:space="preserve"> 84</w:t>
            </w:r>
            <w:r w:rsidRPr="00691CEA">
              <w:rPr>
                <w:position w:val="-14"/>
                <w:sz w:val="20"/>
              </w:rPr>
              <w:object w:dxaOrig="360" w:dyaOrig="420">
                <v:shape id="_x0000_i1058" type="#_x0000_t75" style="width:18pt;height:21pt" o:ole="">
                  <v:imagedata r:id="rId59" o:title=""/>
                </v:shape>
                <o:OLEObject Type="Embed" ProgID="Equation.3" ShapeID="_x0000_i1058" DrawAspect="Content" ObjectID="_1467297824" r:id="rId68"/>
              </w:object>
            </w:r>
          </w:p>
        </w:tc>
      </w:tr>
      <w:tr w:rsidR="00E346B8" w:rsidRPr="00242CE2" w:rsidTr="00242CE2">
        <w:tc>
          <w:tcPr>
            <w:tcW w:w="3203" w:type="dxa"/>
          </w:tcPr>
          <w:p w:rsidR="00E346B8" w:rsidRPr="00691CEA" w:rsidRDefault="00E346B8" w:rsidP="00691CEA">
            <w:pPr>
              <w:widowControl w:val="0"/>
              <w:spacing w:line="360" w:lineRule="auto"/>
              <w:jc w:val="both"/>
              <w:rPr>
                <w:sz w:val="20"/>
                <w:vertAlign w:val="subscript"/>
              </w:rPr>
            </w:pPr>
            <w:r w:rsidRPr="00691CEA">
              <w:rPr>
                <w:sz w:val="20"/>
              </w:rPr>
              <w:sym w:font="Symbol" w:char="F0C6"/>
            </w:r>
            <w:r w:rsidRPr="00691CEA">
              <w:rPr>
                <w:sz w:val="20"/>
              </w:rPr>
              <w:t xml:space="preserve"> 90</w:t>
            </w:r>
            <w:r w:rsidRPr="00691CEA">
              <w:rPr>
                <w:sz w:val="20"/>
                <w:vertAlign w:val="subscript"/>
              </w:rPr>
              <w:t>-0,14</w:t>
            </w:r>
          </w:p>
        </w:tc>
        <w:tc>
          <w:tcPr>
            <w:tcW w:w="3311" w:type="dxa"/>
          </w:tcPr>
          <w:p w:rsidR="00E346B8" w:rsidRPr="00691CEA" w:rsidRDefault="00E346B8" w:rsidP="00691CEA">
            <w:pPr>
              <w:widowControl w:val="0"/>
              <w:spacing w:line="360" w:lineRule="auto"/>
              <w:jc w:val="both"/>
              <w:rPr>
                <w:sz w:val="20"/>
              </w:rPr>
            </w:pPr>
            <w:r w:rsidRPr="00691CEA">
              <w:rPr>
                <w:sz w:val="20"/>
              </w:rPr>
              <w:t>2</w:t>
            </w:r>
            <w:r w:rsidRPr="00691CEA">
              <w:rPr>
                <w:sz w:val="20"/>
                <w:vertAlign w:val="superscript"/>
              </w:rPr>
              <w:t>.</w:t>
            </w:r>
            <w:r w:rsidRPr="00691CEA">
              <w:rPr>
                <w:sz w:val="20"/>
              </w:rPr>
              <w:t>2,7+2</w:t>
            </w:r>
            <w:r w:rsidRPr="00691CEA">
              <w:rPr>
                <w:sz w:val="20"/>
                <w:vertAlign w:val="superscript"/>
              </w:rPr>
              <w:t xml:space="preserve">. </w:t>
            </w:r>
            <w:r w:rsidRPr="00691CEA">
              <w:rPr>
                <w:sz w:val="20"/>
              </w:rPr>
              <w:t>(1+0,5)</w:t>
            </w:r>
          </w:p>
        </w:tc>
        <w:tc>
          <w:tcPr>
            <w:tcW w:w="3206" w:type="dxa"/>
          </w:tcPr>
          <w:p w:rsidR="00E346B8" w:rsidRPr="00691CEA" w:rsidRDefault="00E346B8" w:rsidP="00691CEA">
            <w:pPr>
              <w:widowControl w:val="0"/>
              <w:spacing w:line="360" w:lineRule="auto"/>
              <w:jc w:val="both"/>
              <w:rPr>
                <w:sz w:val="20"/>
              </w:rPr>
            </w:pPr>
            <w:r w:rsidRPr="00691CEA">
              <w:rPr>
                <w:sz w:val="20"/>
              </w:rPr>
              <w:sym w:font="Symbol" w:char="F0C6"/>
            </w:r>
            <w:r w:rsidRPr="00691CEA">
              <w:rPr>
                <w:sz w:val="20"/>
              </w:rPr>
              <w:t xml:space="preserve"> 98,5</w:t>
            </w:r>
            <w:r w:rsidRPr="00691CEA">
              <w:rPr>
                <w:position w:val="-14"/>
                <w:sz w:val="20"/>
              </w:rPr>
              <w:object w:dxaOrig="360" w:dyaOrig="420">
                <v:shape id="_x0000_i1059" type="#_x0000_t75" style="width:18pt;height:21pt" o:ole="">
                  <v:imagedata r:id="rId59" o:title=""/>
                </v:shape>
                <o:OLEObject Type="Embed" ProgID="Equation.3" ShapeID="_x0000_i1059" DrawAspect="Content" ObjectID="_1467297825" r:id="rId69"/>
              </w:object>
            </w:r>
          </w:p>
        </w:tc>
      </w:tr>
      <w:tr w:rsidR="00E346B8" w:rsidRPr="00242CE2" w:rsidTr="00242CE2">
        <w:tc>
          <w:tcPr>
            <w:tcW w:w="3203" w:type="dxa"/>
          </w:tcPr>
          <w:p w:rsidR="00E346B8" w:rsidRPr="00691CEA" w:rsidRDefault="00E346B8" w:rsidP="00691CEA">
            <w:pPr>
              <w:widowControl w:val="0"/>
              <w:spacing w:line="360" w:lineRule="auto"/>
              <w:jc w:val="both"/>
              <w:rPr>
                <w:sz w:val="20"/>
              </w:rPr>
            </w:pPr>
            <w:r w:rsidRPr="00691CEA">
              <w:rPr>
                <w:sz w:val="20"/>
              </w:rPr>
              <w:sym w:font="Symbol" w:char="F0C6"/>
            </w:r>
            <w:r w:rsidRPr="00691CEA">
              <w:rPr>
                <w:sz w:val="20"/>
              </w:rPr>
              <w:t xml:space="preserve"> 133</w:t>
            </w:r>
            <w:r w:rsidRPr="00691CEA">
              <w:rPr>
                <w:position w:val="-14"/>
                <w:sz w:val="20"/>
              </w:rPr>
              <w:object w:dxaOrig="480" w:dyaOrig="420">
                <v:shape id="_x0000_i1060" type="#_x0000_t75" style="width:24pt;height:21pt" o:ole="">
                  <v:imagedata r:id="rId70" o:title=""/>
                </v:shape>
                <o:OLEObject Type="Embed" ProgID="Equation.3" ShapeID="_x0000_i1060" DrawAspect="Content" ObjectID="_1467297826" r:id="rId71"/>
              </w:object>
            </w:r>
          </w:p>
        </w:tc>
        <w:tc>
          <w:tcPr>
            <w:tcW w:w="3311" w:type="dxa"/>
          </w:tcPr>
          <w:p w:rsidR="00E346B8" w:rsidRPr="00691CEA" w:rsidRDefault="00E346B8" w:rsidP="00691CEA">
            <w:pPr>
              <w:widowControl w:val="0"/>
              <w:spacing w:line="360" w:lineRule="auto"/>
              <w:jc w:val="both"/>
              <w:rPr>
                <w:sz w:val="20"/>
              </w:rPr>
            </w:pPr>
            <w:r w:rsidRPr="00691CEA">
              <w:rPr>
                <w:sz w:val="20"/>
              </w:rPr>
              <w:t>2</w:t>
            </w:r>
            <w:r w:rsidRPr="00691CEA">
              <w:rPr>
                <w:sz w:val="20"/>
                <w:vertAlign w:val="superscript"/>
              </w:rPr>
              <w:t>.</w:t>
            </w:r>
            <w:r w:rsidRPr="00691CEA">
              <w:rPr>
                <w:sz w:val="20"/>
              </w:rPr>
              <w:t>3,3+2</w:t>
            </w:r>
            <w:r w:rsidRPr="00691CEA">
              <w:rPr>
                <w:sz w:val="20"/>
                <w:vertAlign w:val="superscript"/>
              </w:rPr>
              <w:t xml:space="preserve">. </w:t>
            </w:r>
            <w:r w:rsidRPr="00691CEA">
              <w:rPr>
                <w:sz w:val="20"/>
              </w:rPr>
              <w:t>(1+0,5)</w:t>
            </w:r>
          </w:p>
        </w:tc>
        <w:tc>
          <w:tcPr>
            <w:tcW w:w="3206" w:type="dxa"/>
          </w:tcPr>
          <w:p w:rsidR="00E346B8" w:rsidRPr="00691CEA" w:rsidRDefault="00E346B8" w:rsidP="00691CEA">
            <w:pPr>
              <w:widowControl w:val="0"/>
              <w:spacing w:line="360" w:lineRule="auto"/>
              <w:jc w:val="both"/>
              <w:rPr>
                <w:sz w:val="20"/>
              </w:rPr>
            </w:pPr>
            <w:r w:rsidRPr="00691CEA">
              <w:rPr>
                <w:sz w:val="20"/>
              </w:rPr>
              <w:sym w:font="Symbol" w:char="F0C6"/>
            </w:r>
            <w:r w:rsidRPr="00691CEA">
              <w:rPr>
                <w:sz w:val="20"/>
              </w:rPr>
              <w:t xml:space="preserve"> 142,5</w:t>
            </w:r>
            <w:r w:rsidRPr="00691CEA">
              <w:rPr>
                <w:position w:val="-14"/>
                <w:sz w:val="20"/>
              </w:rPr>
              <w:object w:dxaOrig="340" w:dyaOrig="420">
                <v:shape id="_x0000_i1061" type="#_x0000_t75" style="width:17.25pt;height:21pt" o:ole="">
                  <v:imagedata r:id="rId61" o:title=""/>
                </v:shape>
                <o:OLEObject Type="Embed" ProgID="Equation.3" ShapeID="_x0000_i1061" DrawAspect="Content" ObjectID="_1467297827" r:id="rId72"/>
              </w:object>
            </w:r>
          </w:p>
        </w:tc>
      </w:tr>
      <w:tr w:rsidR="00E346B8" w:rsidRPr="00242CE2" w:rsidTr="00242CE2">
        <w:tc>
          <w:tcPr>
            <w:tcW w:w="3203" w:type="dxa"/>
          </w:tcPr>
          <w:p w:rsidR="00E346B8" w:rsidRPr="00691CEA" w:rsidRDefault="00E346B8" w:rsidP="00691CEA">
            <w:pPr>
              <w:widowControl w:val="0"/>
              <w:spacing w:line="360" w:lineRule="auto"/>
              <w:jc w:val="both"/>
              <w:rPr>
                <w:sz w:val="20"/>
                <w:vertAlign w:val="subscript"/>
              </w:rPr>
            </w:pPr>
            <w:r w:rsidRPr="00691CEA">
              <w:rPr>
                <w:sz w:val="20"/>
              </w:rPr>
              <w:sym w:font="Symbol" w:char="F0C6"/>
            </w:r>
            <w:r w:rsidRPr="00691CEA">
              <w:rPr>
                <w:sz w:val="20"/>
              </w:rPr>
              <w:t xml:space="preserve"> 82,363</w:t>
            </w:r>
            <w:r w:rsidRPr="00691CEA">
              <w:rPr>
                <w:sz w:val="20"/>
                <w:vertAlign w:val="subscript"/>
              </w:rPr>
              <w:t>+0,01</w:t>
            </w:r>
          </w:p>
        </w:tc>
        <w:tc>
          <w:tcPr>
            <w:tcW w:w="3311" w:type="dxa"/>
          </w:tcPr>
          <w:p w:rsidR="00E346B8" w:rsidRPr="00691CEA" w:rsidRDefault="00E346B8" w:rsidP="00691CEA">
            <w:pPr>
              <w:widowControl w:val="0"/>
              <w:spacing w:line="360" w:lineRule="auto"/>
              <w:jc w:val="both"/>
              <w:rPr>
                <w:sz w:val="20"/>
              </w:rPr>
            </w:pPr>
            <w:r w:rsidRPr="00691CEA">
              <w:rPr>
                <w:sz w:val="20"/>
              </w:rPr>
              <w:t>2</w:t>
            </w:r>
            <w:r w:rsidRPr="00691CEA">
              <w:rPr>
                <w:sz w:val="20"/>
                <w:vertAlign w:val="superscript"/>
              </w:rPr>
              <w:t>.</w:t>
            </w:r>
            <w:r w:rsidRPr="00691CEA">
              <w:rPr>
                <w:sz w:val="20"/>
              </w:rPr>
              <w:t>3,0+2</w:t>
            </w:r>
            <w:r w:rsidRPr="00691CEA">
              <w:rPr>
                <w:sz w:val="20"/>
                <w:vertAlign w:val="superscript"/>
              </w:rPr>
              <w:t xml:space="preserve">. </w:t>
            </w:r>
            <w:r w:rsidRPr="00691CEA">
              <w:rPr>
                <w:sz w:val="20"/>
              </w:rPr>
              <w:t>(1+0,5)</w:t>
            </w:r>
          </w:p>
        </w:tc>
        <w:tc>
          <w:tcPr>
            <w:tcW w:w="3206" w:type="dxa"/>
          </w:tcPr>
          <w:p w:rsidR="00E346B8" w:rsidRPr="00691CEA" w:rsidRDefault="00E346B8" w:rsidP="00691CEA">
            <w:pPr>
              <w:widowControl w:val="0"/>
              <w:spacing w:line="360" w:lineRule="auto"/>
              <w:jc w:val="both"/>
              <w:rPr>
                <w:sz w:val="20"/>
              </w:rPr>
            </w:pPr>
            <w:r w:rsidRPr="00691CEA">
              <w:rPr>
                <w:sz w:val="20"/>
              </w:rPr>
              <w:sym w:font="Symbol" w:char="F0C6"/>
            </w:r>
            <w:r w:rsidRPr="00691CEA">
              <w:rPr>
                <w:sz w:val="20"/>
              </w:rPr>
              <w:t xml:space="preserve"> 91,5</w:t>
            </w:r>
            <w:r w:rsidRPr="00691CEA">
              <w:rPr>
                <w:position w:val="-14"/>
                <w:sz w:val="20"/>
              </w:rPr>
              <w:object w:dxaOrig="360" w:dyaOrig="420">
                <v:shape id="_x0000_i1062" type="#_x0000_t75" style="width:18pt;height:21pt" o:ole="">
                  <v:imagedata r:id="rId59" o:title=""/>
                </v:shape>
                <o:OLEObject Type="Embed" ProgID="Equation.3" ShapeID="_x0000_i1062" DrawAspect="Content" ObjectID="_1467297828" r:id="rId73"/>
              </w:object>
            </w:r>
          </w:p>
        </w:tc>
      </w:tr>
    </w:tbl>
    <w:p w:rsidR="00242CE2" w:rsidRDefault="00242CE2" w:rsidP="00242CE2">
      <w:pPr>
        <w:widowControl w:val="0"/>
        <w:spacing w:line="360" w:lineRule="auto"/>
        <w:ind w:firstLine="709"/>
        <w:jc w:val="both"/>
        <w:rPr>
          <w:szCs w:val="28"/>
        </w:rPr>
      </w:pPr>
    </w:p>
    <w:p w:rsidR="00E346B8" w:rsidRDefault="00E346B8" w:rsidP="00242CE2">
      <w:pPr>
        <w:widowControl w:val="0"/>
        <w:spacing w:line="360" w:lineRule="auto"/>
        <w:ind w:firstLine="709"/>
        <w:jc w:val="both"/>
        <w:rPr>
          <w:b/>
          <w:szCs w:val="28"/>
        </w:rPr>
      </w:pPr>
      <w:r w:rsidRPr="00691CEA">
        <w:rPr>
          <w:b/>
          <w:szCs w:val="28"/>
        </w:rPr>
        <w:t>2.1.2.8</w:t>
      </w:r>
      <w:r w:rsidR="00691CEA" w:rsidRPr="00691CEA">
        <w:rPr>
          <w:b/>
          <w:szCs w:val="28"/>
        </w:rPr>
        <w:t xml:space="preserve"> </w:t>
      </w:r>
      <w:r w:rsidRPr="00691CEA">
        <w:rPr>
          <w:b/>
          <w:szCs w:val="28"/>
        </w:rPr>
        <w:t>Масса поковки</w:t>
      </w:r>
    </w:p>
    <w:p w:rsidR="00691CEA" w:rsidRPr="00691CEA" w:rsidRDefault="00691CEA" w:rsidP="00242CE2">
      <w:pPr>
        <w:widowControl w:val="0"/>
        <w:spacing w:line="360" w:lineRule="auto"/>
        <w:ind w:firstLine="709"/>
        <w:jc w:val="both"/>
        <w:rPr>
          <w:b/>
          <w:szCs w:val="28"/>
        </w:rPr>
      </w:pPr>
    </w:p>
    <w:p w:rsidR="00691CEA" w:rsidRPr="00242CE2" w:rsidRDefault="00691CEA" w:rsidP="00242CE2">
      <w:pPr>
        <w:widowControl w:val="0"/>
        <w:tabs>
          <w:tab w:val="left" w:pos="7479"/>
        </w:tabs>
        <w:spacing w:line="360" w:lineRule="auto"/>
        <w:ind w:left="468" w:firstLine="709"/>
        <w:rPr>
          <w:szCs w:val="28"/>
        </w:rPr>
      </w:pPr>
      <w:r w:rsidRPr="00242CE2">
        <w:rPr>
          <w:position w:val="-28"/>
          <w:szCs w:val="28"/>
          <w:lang w:val="en-US"/>
        </w:rPr>
        <w:object w:dxaOrig="1660" w:dyaOrig="700">
          <v:shape id="_x0000_i1063" type="#_x0000_t75" style="width:83.25pt;height:35.25pt" o:ole="">
            <v:imagedata r:id="rId74" o:title=""/>
          </v:shape>
          <o:OLEObject Type="Embed" ProgID="Equation.3" ShapeID="_x0000_i1063" DrawAspect="Content" ObjectID="_1467297829" r:id="rId75"/>
        </w:object>
      </w:r>
      <w:r w:rsidRPr="00242CE2">
        <w:rPr>
          <w:szCs w:val="28"/>
        </w:rPr>
        <w:t>, кг</w:t>
      </w:r>
      <w:r w:rsidRPr="00242CE2">
        <w:rPr>
          <w:szCs w:val="28"/>
        </w:rPr>
        <w:tab/>
        <w:t>(2.16.)</w:t>
      </w:r>
    </w:p>
    <w:p w:rsidR="00691CEA" w:rsidRDefault="00691CEA"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 xml:space="preserve">где, </w:t>
      </w:r>
      <w:r w:rsidRPr="00242CE2">
        <w:rPr>
          <w:szCs w:val="28"/>
        </w:rPr>
        <w:sym w:font="Symbol" w:char="F072"/>
      </w:r>
      <w:r w:rsidRPr="00242CE2">
        <w:rPr>
          <w:szCs w:val="28"/>
        </w:rPr>
        <w:t xml:space="preserve"> = 7,85 кг/м</w:t>
      </w:r>
      <w:r w:rsidRPr="00242CE2">
        <w:rPr>
          <w:szCs w:val="28"/>
          <w:vertAlign w:val="superscript"/>
        </w:rPr>
        <w:t>3</w:t>
      </w:r>
      <w:r w:rsidRPr="00242CE2">
        <w:rPr>
          <w:szCs w:val="28"/>
        </w:rPr>
        <w:t xml:space="preserve"> – плотность стали;</w:t>
      </w:r>
    </w:p>
    <w:p w:rsidR="00E346B8" w:rsidRPr="00242CE2" w:rsidRDefault="00E346B8" w:rsidP="00242CE2">
      <w:pPr>
        <w:widowControl w:val="0"/>
        <w:spacing w:line="360" w:lineRule="auto"/>
        <w:ind w:firstLine="709"/>
        <w:jc w:val="both"/>
        <w:rPr>
          <w:szCs w:val="28"/>
        </w:rPr>
      </w:pPr>
      <w:r w:rsidRPr="00242CE2">
        <w:rPr>
          <w:szCs w:val="28"/>
          <w:lang w:val="en-US"/>
        </w:rPr>
        <w:t>V</w:t>
      </w:r>
      <w:r w:rsidRPr="00242CE2">
        <w:rPr>
          <w:szCs w:val="28"/>
          <w:vertAlign w:val="subscript"/>
          <w:lang w:val="en-US"/>
        </w:rPr>
        <w:t>i</w:t>
      </w:r>
      <w:r w:rsidRPr="00242CE2">
        <w:rPr>
          <w:szCs w:val="28"/>
        </w:rPr>
        <w:t xml:space="preserve"> – объёмы элементарных фигур, на которые можно разбить поковку. </w:t>
      </w:r>
    </w:p>
    <w:p w:rsidR="00E346B8" w:rsidRPr="00242CE2" w:rsidRDefault="00E346B8" w:rsidP="00242CE2">
      <w:pPr>
        <w:widowControl w:val="0"/>
        <w:spacing w:line="360" w:lineRule="auto"/>
        <w:ind w:firstLine="709"/>
        <w:jc w:val="both"/>
        <w:rPr>
          <w:szCs w:val="28"/>
        </w:rPr>
      </w:pPr>
      <w:r w:rsidRPr="00242CE2">
        <w:rPr>
          <w:szCs w:val="28"/>
          <w:lang w:val="en-US"/>
        </w:rPr>
        <w:t>m</w:t>
      </w:r>
      <w:r w:rsidRPr="00242CE2">
        <w:rPr>
          <w:szCs w:val="28"/>
          <w:vertAlign w:val="subscript"/>
        </w:rPr>
        <w:t>з</w:t>
      </w:r>
      <w:r w:rsidRPr="00242CE2">
        <w:rPr>
          <w:szCs w:val="28"/>
          <w:vertAlign w:val="superscript"/>
        </w:rPr>
        <w:t>пок</w:t>
      </w:r>
      <w:r w:rsidRPr="00242CE2">
        <w:rPr>
          <w:szCs w:val="28"/>
        </w:rPr>
        <w:t xml:space="preserve"> = </w:t>
      </w:r>
      <w:smartTag w:uri="urn:schemas-microsoft-com:office:smarttags" w:element="metricconverter">
        <w:smartTagPr>
          <w:attr w:name="ProductID" w:val="30,3 кг"/>
        </w:smartTagPr>
        <w:r w:rsidRPr="00242CE2">
          <w:rPr>
            <w:szCs w:val="28"/>
          </w:rPr>
          <w:t>30,3 кг</w:t>
        </w:r>
      </w:smartTag>
      <w:r w:rsidRPr="00242CE2">
        <w:rPr>
          <w:szCs w:val="28"/>
        </w:rPr>
        <w:t>.</w:t>
      </w:r>
    </w:p>
    <w:p w:rsidR="00E346B8" w:rsidRPr="00242CE2" w:rsidRDefault="00E346B8" w:rsidP="00242CE2">
      <w:pPr>
        <w:widowControl w:val="0"/>
        <w:spacing w:line="360" w:lineRule="auto"/>
        <w:ind w:firstLine="709"/>
        <w:jc w:val="both"/>
        <w:rPr>
          <w:szCs w:val="28"/>
        </w:rPr>
      </w:pPr>
    </w:p>
    <w:p w:rsidR="00E346B8" w:rsidRPr="00691CEA" w:rsidRDefault="00E346B8" w:rsidP="00242CE2">
      <w:pPr>
        <w:widowControl w:val="0"/>
        <w:spacing w:line="360" w:lineRule="auto"/>
        <w:ind w:firstLine="709"/>
        <w:jc w:val="both"/>
        <w:rPr>
          <w:b/>
          <w:szCs w:val="28"/>
        </w:rPr>
      </w:pPr>
      <w:r w:rsidRPr="00691CEA">
        <w:rPr>
          <w:b/>
          <w:szCs w:val="28"/>
        </w:rPr>
        <w:t xml:space="preserve">2.1.2.9 Объём требующегося материала </w:t>
      </w:r>
    </w:p>
    <w:p w:rsidR="00E346B8" w:rsidRPr="00242CE2" w:rsidRDefault="00E346B8" w:rsidP="00242CE2">
      <w:pPr>
        <w:widowControl w:val="0"/>
        <w:spacing w:line="360" w:lineRule="auto"/>
        <w:ind w:firstLine="709"/>
        <w:jc w:val="both"/>
        <w:rPr>
          <w:szCs w:val="28"/>
        </w:rPr>
      </w:pPr>
    </w:p>
    <w:p w:rsidR="00691CEA" w:rsidRPr="00242CE2" w:rsidRDefault="00691CEA" w:rsidP="00242CE2">
      <w:pPr>
        <w:widowControl w:val="0"/>
        <w:tabs>
          <w:tab w:val="left" w:pos="7621"/>
        </w:tabs>
        <w:spacing w:line="360" w:lineRule="auto"/>
        <w:ind w:left="468" w:firstLine="709"/>
        <w:rPr>
          <w:szCs w:val="28"/>
        </w:rPr>
      </w:pPr>
      <w:r w:rsidRPr="00242CE2">
        <w:rPr>
          <w:szCs w:val="28"/>
          <w:lang w:val="en-US"/>
        </w:rPr>
        <w:t>V</w:t>
      </w:r>
      <w:r w:rsidRPr="00242CE2">
        <w:rPr>
          <w:szCs w:val="28"/>
        </w:rPr>
        <w:t xml:space="preserve"> = </w:t>
      </w:r>
      <w:r w:rsidRPr="00242CE2">
        <w:rPr>
          <w:szCs w:val="28"/>
          <w:lang w:val="en-US"/>
        </w:rPr>
        <w:t>V</w:t>
      </w:r>
      <w:r w:rsidRPr="00242CE2">
        <w:rPr>
          <w:szCs w:val="28"/>
          <w:vertAlign w:val="subscript"/>
        </w:rPr>
        <w:t>пок</w:t>
      </w:r>
      <w:r w:rsidRPr="00242CE2">
        <w:rPr>
          <w:szCs w:val="28"/>
        </w:rPr>
        <w:t xml:space="preserve"> +</w:t>
      </w:r>
      <w:r w:rsidRPr="00242CE2">
        <w:rPr>
          <w:szCs w:val="28"/>
          <w:lang w:val="en-US"/>
        </w:rPr>
        <w:t>V</w:t>
      </w:r>
      <w:r w:rsidRPr="00242CE2">
        <w:rPr>
          <w:szCs w:val="28"/>
          <w:vertAlign w:val="subscript"/>
        </w:rPr>
        <w:t>у</w:t>
      </w:r>
      <w:r w:rsidRPr="00242CE2">
        <w:rPr>
          <w:szCs w:val="28"/>
        </w:rPr>
        <w:t xml:space="preserve"> +</w:t>
      </w:r>
      <w:r w:rsidRPr="00242CE2">
        <w:rPr>
          <w:szCs w:val="28"/>
          <w:lang w:val="en-US"/>
        </w:rPr>
        <w:t>V</w:t>
      </w:r>
      <w:r w:rsidRPr="00242CE2">
        <w:rPr>
          <w:szCs w:val="28"/>
          <w:vertAlign w:val="subscript"/>
        </w:rPr>
        <w:t xml:space="preserve">о </w:t>
      </w:r>
      <w:r w:rsidRPr="00242CE2">
        <w:rPr>
          <w:szCs w:val="28"/>
        </w:rPr>
        <w:t>, мм</w:t>
      </w:r>
      <w:r w:rsidRPr="00242CE2">
        <w:rPr>
          <w:szCs w:val="28"/>
          <w:vertAlign w:val="superscript"/>
        </w:rPr>
        <w:t>3</w:t>
      </w:r>
      <w:r w:rsidRPr="00242CE2">
        <w:rPr>
          <w:szCs w:val="28"/>
        </w:rPr>
        <w:tab/>
        <w:t>(2.17.)</w:t>
      </w:r>
    </w:p>
    <w:p w:rsidR="00691CEA" w:rsidRDefault="00691CEA"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 xml:space="preserve">где, </w:t>
      </w:r>
      <w:r w:rsidRPr="00242CE2">
        <w:rPr>
          <w:position w:val="-28"/>
          <w:szCs w:val="28"/>
          <w:lang w:val="en-US"/>
        </w:rPr>
        <w:object w:dxaOrig="1320" w:dyaOrig="700">
          <v:shape id="_x0000_i1064" type="#_x0000_t75" style="width:66pt;height:35.25pt" o:ole="">
            <v:imagedata r:id="rId76" o:title=""/>
          </v:shape>
          <o:OLEObject Type="Embed" ProgID="Equation.3" ShapeID="_x0000_i1064" DrawAspect="Content" ObjectID="_1467297830" r:id="rId77"/>
        </w:object>
      </w:r>
      <w:r w:rsidRPr="00242CE2">
        <w:rPr>
          <w:szCs w:val="28"/>
        </w:rPr>
        <w:t xml:space="preserve"> - объём поковки;</w:t>
      </w:r>
    </w:p>
    <w:p w:rsidR="00242CE2" w:rsidRDefault="00E346B8" w:rsidP="00242CE2">
      <w:pPr>
        <w:widowControl w:val="0"/>
        <w:spacing w:line="360" w:lineRule="auto"/>
        <w:ind w:firstLine="709"/>
        <w:jc w:val="both"/>
        <w:rPr>
          <w:szCs w:val="28"/>
        </w:rPr>
      </w:pPr>
      <w:r w:rsidRPr="00242CE2">
        <w:rPr>
          <w:szCs w:val="28"/>
          <w:lang w:val="en-US"/>
        </w:rPr>
        <w:t>V</w:t>
      </w:r>
      <w:r w:rsidRPr="00242CE2">
        <w:rPr>
          <w:szCs w:val="28"/>
          <w:vertAlign w:val="subscript"/>
        </w:rPr>
        <w:t xml:space="preserve">пок </w:t>
      </w:r>
      <w:r w:rsidRPr="00242CE2">
        <w:rPr>
          <w:szCs w:val="28"/>
        </w:rPr>
        <w:t>= 3,863</w:t>
      </w:r>
      <w:r w:rsidRPr="00242CE2">
        <w:rPr>
          <w:szCs w:val="28"/>
          <w:vertAlign w:val="superscript"/>
        </w:rPr>
        <w:t>.</w:t>
      </w:r>
      <w:r w:rsidRPr="00242CE2">
        <w:rPr>
          <w:szCs w:val="28"/>
        </w:rPr>
        <w:t>10</w:t>
      </w:r>
      <w:r w:rsidRPr="00242CE2">
        <w:rPr>
          <w:szCs w:val="28"/>
          <w:vertAlign w:val="superscript"/>
        </w:rPr>
        <w:t>6</w:t>
      </w:r>
      <w:r w:rsidRPr="00242CE2">
        <w:rPr>
          <w:szCs w:val="28"/>
        </w:rPr>
        <w:t xml:space="preserve"> мм</w:t>
      </w:r>
      <w:r w:rsidRPr="00242CE2">
        <w:rPr>
          <w:szCs w:val="28"/>
          <w:vertAlign w:val="superscript"/>
        </w:rPr>
        <w:t>3</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lang w:val="en-US"/>
        </w:rPr>
        <w:t>V</w:t>
      </w:r>
      <w:r w:rsidRPr="00242CE2">
        <w:rPr>
          <w:szCs w:val="28"/>
          <w:vertAlign w:val="subscript"/>
        </w:rPr>
        <w:t>у</w:t>
      </w:r>
      <w:r w:rsidRPr="00242CE2">
        <w:rPr>
          <w:szCs w:val="28"/>
        </w:rPr>
        <w:t xml:space="preserve"> - объём материала теряемого на угар при нагреве, мм</w:t>
      </w:r>
      <w:r w:rsidRPr="00242CE2">
        <w:rPr>
          <w:szCs w:val="28"/>
          <w:vertAlign w:val="superscript"/>
        </w:rPr>
        <w:t>3</w:t>
      </w:r>
      <w:r w:rsidRPr="00242CE2">
        <w:rPr>
          <w:szCs w:val="28"/>
        </w:rPr>
        <w:t xml:space="preserve"> </w:t>
      </w:r>
    </w:p>
    <w:p w:rsidR="00E346B8" w:rsidRPr="00242CE2" w:rsidRDefault="00E346B8" w:rsidP="00242CE2">
      <w:pPr>
        <w:widowControl w:val="0"/>
        <w:spacing w:line="360" w:lineRule="auto"/>
        <w:ind w:firstLine="709"/>
        <w:jc w:val="both"/>
        <w:rPr>
          <w:szCs w:val="28"/>
        </w:rPr>
      </w:pPr>
    </w:p>
    <w:p w:rsidR="00691CEA" w:rsidRPr="00242CE2" w:rsidRDefault="00691CEA" w:rsidP="00242CE2">
      <w:pPr>
        <w:widowControl w:val="0"/>
        <w:tabs>
          <w:tab w:val="left" w:pos="7621"/>
        </w:tabs>
        <w:spacing w:line="360" w:lineRule="auto"/>
        <w:ind w:left="468" w:firstLine="709"/>
        <w:rPr>
          <w:szCs w:val="28"/>
        </w:rPr>
      </w:pPr>
      <w:r w:rsidRPr="00242CE2">
        <w:rPr>
          <w:position w:val="-30"/>
          <w:szCs w:val="28"/>
        </w:rPr>
        <w:object w:dxaOrig="1780" w:dyaOrig="740">
          <v:shape id="_x0000_i1065" type="#_x0000_t75" style="width:89.25pt;height:36.75pt" o:ole="">
            <v:imagedata r:id="rId78" o:title=""/>
          </v:shape>
          <o:OLEObject Type="Embed" ProgID="Equation.3" ShapeID="_x0000_i1065" DrawAspect="Content" ObjectID="_1467297831" r:id="rId79"/>
        </w:object>
      </w:r>
      <w:r w:rsidRPr="00242CE2">
        <w:rPr>
          <w:szCs w:val="28"/>
        </w:rPr>
        <w:t>, мм</w:t>
      </w:r>
      <w:r w:rsidRPr="00242CE2">
        <w:rPr>
          <w:szCs w:val="28"/>
          <w:vertAlign w:val="superscript"/>
        </w:rPr>
        <w:t>3</w:t>
      </w:r>
      <w:r w:rsidRPr="00242CE2">
        <w:rPr>
          <w:szCs w:val="28"/>
        </w:rPr>
        <w:tab/>
        <w:t>(2.18.)</w:t>
      </w:r>
    </w:p>
    <w:p w:rsidR="00691CEA" w:rsidRDefault="00691CEA" w:rsidP="00242CE2">
      <w:pPr>
        <w:widowControl w:val="0"/>
        <w:spacing w:line="360" w:lineRule="auto"/>
        <w:ind w:firstLine="709"/>
        <w:jc w:val="both"/>
        <w:rPr>
          <w:szCs w:val="28"/>
        </w:rPr>
      </w:pPr>
    </w:p>
    <w:p w:rsidR="00242CE2" w:rsidRDefault="00691CEA" w:rsidP="00242CE2">
      <w:pPr>
        <w:widowControl w:val="0"/>
        <w:spacing w:line="360" w:lineRule="auto"/>
        <w:ind w:firstLine="709"/>
        <w:jc w:val="both"/>
        <w:rPr>
          <w:szCs w:val="28"/>
        </w:rPr>
      </w:pPr>
      <w:r>
        <w:rPr>
          <w:szCs w:val="28"/>
        </w:rPr>
        <w:br w:type="page"/>
      </w:r>
      <w:r w:rsidR="00E346B8" w:rsidRPr="00242CE2">
        <w:rPr>
          <w:position w:val="-30"/>
          <w:szCs w:val="28"/>
        </w:rPr>
        <w:object w:dxaOrig="3800" w:dyaOrig="760">
          <v:shape id="_x0000_i1066" type="#_x0000_t75" style="width:189.75pt;height:38.25pt" o:ole="">
            <v:imagedata r:id="rId80" o:title=""/>
          </v:shape>
          <o:OLEObject Type="Embed" ProgID="Equation.3" ShapeID="_x0000_i1066" DrawAspect="Content" ObjectID="_1467297832" r:id="rId81"/>
        </w:object>
      </w:r>
      <w:r w:rsidR="00E346B8" w:rsidRPr="00242CE2">
        <w:rPr>
          <w:szCs w:val="28"/>
        </w:rPr>
        <w:t>мм</w:t>
      </w:r>
      <w:r w:rsidR="00E346B8" w:rsidRPr="00242CE2">
        <w:rPr>
          <w:szCs w:val="28"/>
          <w:vertAlign w:val="superscript"/>
        </w:rPr>
        <w:t xml:space="preserve">3 </w:t>
      </w:r>
      <w:r w:rsidR="00E346B8" w:rsidRPr="00242CE2">
        <w:rPr>
          <w:szCs w:val="28"/>
        </w:rPr>
        <w:t>;</w:t>
      </w:r>
    </w:p>
    <w:p w:rsidR="00242CE2" w:rsidRDefault="00E346B8" w:rsidP="00242CE2">
      <w:pPr>
        <w:widowControl w:val="0"/>
        <w:spacing w:line="360" w:lineRule="auto"/>
        <w:ind w:firstLine="709"/>
        <w:jc w:val="both"/>
        <w:rPr>
          <w:szCs w:val="28"/>
        </w:rPr>
      </w:pPr>
      <w:r w:rsidRPr="00242CE2">
        <w:rPr>
          <w:szCs w:val="28"/>
          <w:lang w:val="en-US"/>
        </w:rPr>
        <w:t>V</w:t>
      </w:r>
      <w:r w:rsidRPr="00242CE2">
        <w:rPr>
          <w:szCs w:val="28"/>
          <w:vertAlign w:val="subscript"/>
        </w:rPr>
        <w:t>о</w:t>
      </w:r>
      <w:r w:rsidRPr="00242CE2">
        <w:rPr>
          <w:szCs w:val="28"/>
        </w:rPr>
        <w:t xml:space="preserve"> – объём материала теряемого на облой, мм</w:t>
      </w:r>
      <w:r w:rsidRPr="00242CE2">
        <w:rPr>
          <w:szCs w:val="28"/>
          <w:vertAlign w:val="superscript"/>
        </w:rPr>
        <w:t>3</w:t>
      </w:r>
      <w:r w:rsidR="00242CE2">
        <w:rPr>
          <w:szCs w:val="28"/>
        </w:rPr>
        <w:t xml:space="preserve"> </w:t>
      </w:r>
    </w:p>
    <w:p w:rsidR="00E346B8" w:rsidRPr="00242CE2" w:rsidRDefault="00E346B8" w:rsidP="00242CE2">
      <w:pPr>
        <w:widowControl w:val="0"/>
        <w:spacing w:line="360" w:lineRule="auto"/>
        <w:ind w:firstLine="709"/>
        <w:jc w:val="both"/>
        <w:rPr>
          <w:szCs w:val="28"/>
        </w:rPr>
      </w:pPr>
    </w:p>
    <w:p w:rsidR="00691CEA" w:rsidRPr="00242CE2" w:rsidRDefault="00691CEA" w:rsidP="00242CE2">
      <w:pPr>
        <w:widowControl w:val="0"/>
        <w:spacing w:line="360" w:lineRule="auto"/>
        <w:ind w:firstLine="709"/>
        <w:jc w:val="both"/>
        <w:rPr>
          <w:szCs w:val="28"/>
          <w:vertAlign w:val="superscript"/>
        </w:rPr>
      </w:pPr>
      <w:r w:rsidRPr="00242CE2">
        <w:rPr>
          <w:szCs w:val="28"/>
          <w:lang w:val="en-US"/>
        </w:rPr>
        <w:t>V</w:t>
      </w:r>
      <w:r w:rsidRPr="00242CE2">
        <w:rPr>
          <w:szCs w:val="28"/>
          <w:vertAlign w:val="subscript"/>
        </w:rPr>
        <w:t>о</w:t>
      </w:r>
      <w:r w:rsidRPr="00242CE2">
        <w:rPr>
          <w:szCs w:val="28"/>
        </w:rPr>
        <w:t xml:space="preserve"> = </w:t>
      </w:r>
      <w:r w:rsidRPr="00242CE2">
        <w:rPr>
          <w:szCs w:val="28"/>
          <w:lang w:val="en-US"/>
        </w:rPr>
        <w:sym w:font="Symbol" w:char="F078"/>
      </w:r>
      <w:r w:rsidRPr="00242CE2">
        <w:rPr>
          <w:szCs w:val="28"/>
          <w:vertAlign w:val="superscript"/>
        </w:rPr>
        <w:t>.</w:t>
      </w:r>
      <w:r w:rsidRPr="00242CE2">
        <w:rPr>
          <w:szCs w:val="28"/>
          <w:lang w:val="en-US"/>
        </w:rPr>
        <w:t>F</w:t>
      </w:r>
      <w:r w:rsidRPr="00242CE2">
        <w:rPr>
          <w:szCs w:val="28"/>
          <w:vertAlign w:val="subscript"/>
        </w:rPr>
        <w:t>м</w:t>
      </w:r>
      <w:r w:rsidRPr="00242CE2">
        <w:rPr>
          <w:szCs w:val="28"/>
          <w:vertAlign w:val="superscript"/>
        </w:rPr>
        <w:t>.</w:t>
      </w:r>
      <w:r w:rsidRPr="00242CE2">
        <w:rPr>
          <w:szCs w:val="28"/>
        </w:rPr>
        <w:t xml:space="preserve"> (</w:t>
      </w:r>
      <w:r w:rsidRPr="00242CE2">
        <w:rPr>
          <w:szCs w:val="28"/>
          <w:lang w:val="en-US"/>
        </w:rPr>
        <w:t>P</w:t>
      </w:r>
      <w:r w:rsidRPr="00242CE2">
        <w:rPr>
          <w:szCs w:val="28"/>
          <w:vertAlign w:val="subscript"/>
        </w:rPr>
        <w:t xml:space="preserve">п </w:t>
      </w:r>
      <w:r w:rsidRPr="00242CE2">
        <w:rPr>
          <w:szCs w:val="28"/>
        </w:rPr>
        <w:t xml:space="preserve">+ </w:t>
      </w:r>
      <w:r w:rsidRPr="00242CE2">
        <w:rPr>
          <w:szCs w:val="28"/>
          <w:lang w:val="en-US"/>
        </w:rPr>
        <w:sym w:font="Symbol" w:char="F078"/>
      </w:r>
      <w:r w:rsidRPr="00242CE2">
        <w:rPr>
          <w:szCs w:val="28"/>
          <w:vertAlign w:val="superscript"/>
        </w:rPr>
        <w:t>.</w:t>
      </w:r>
      <w:r w:rsidRPr="00242CE2">
        <w:rPr>
          <w:szCs w:val="28"/>
          <w:lang w:val="en-US"/>
        </w:rPr>
        <w:sym w:font="Symbol" w:char="F070"/>
      </w:r>
      <w:r w:rsidRPr="00242CE2">
        <w:rPr>
          <w:szCs w:val="28"/>
          <w:vertAlign w:val="superscript"/>
        </w:rPr>
        <w:t>.</w:t>
      </w:r>
      <w:r w:rsidRPr="00242CE2">
        <w:rPr>
          <w:szCs w:val="28"/>
          <w:lang w:val="en-US"/>
        </w:rPr>
        <w:t>l</w:t>
      </w:r>
      <w:r w:rsidRPr="00242CE2">
        <w:rPr>
          <w:szCs w:val="28"/>
        </w:rPr>
        <w:t>) , мм</w:t>
      </w:r>
      <w:r w:rsidRPr="00242CE2">
        <w:rPr>
          <w:szCs w:val="28"/>
          <w:vertAlign w:val="superscript"/>
        </w:rPr>
        <w:t>3</w:t>
      </w:r>
    </w:p>
    <w:p w:rsidR="00691CEA" w:rsidRPr="00242CE2" w:rsidRDefault="00691CEA" w:rsidP="00242CE2">
      <w:pPr>
        <w:widowControl w:val="0"/>
        <w:tabs>
          <w:tab w:val="left" w:pos="8317"/>
        </w:tabs>
        <w:spacing w:line="360" w:lineRule="auto"/>
        <w:ind w:left="468" w:firstLine="709"/>
        <w:rPr>
          <w:szCs w:val="28"/>
        </w:rPr>
      </w:pPr>
      <w:r w:rsidRPr="00242CE2">
        <w:rPr>
          <w:szCs w:val="28"/>
        </w:rPr>
        <w:tab/>
        <w:t>(2.19.)</w:t>
      </w:r>
    </w:p>
    <w:p w:rsidR="00242CE2" w:rsidRDefault="00E346B8" w:rsidP="00242CE2">
      <w:pPr>
        <w:widowControl w:val="0"/>
        <w:spacing w:line="360" w:lineRule="auto"/>
        <w:ind w:firstLine="709"/>
        <w:jc w:val="both"/>
        <w:rPr>
          <w:szCs w:val="28"/>
        </w:rPr>
      </w:pPr>
      <w:r w:rsidRPr="00242CE2">
        <w:rPr>
          <w:szCs w:val="28"/>
        </w:rPr>
        <w:t xml:space="preserve">где, </w:t>
      </w:r>
      <w:r w:rsidRPr="00242CE2">
        <w:rPr>
          <w:szCs w:val="28"/>
          <w:lang w:val="en-US"/>
        </w:rPr>
        <w:sym w:font="Symbol" w:char="F078"/>
      </w:r>
      <w:r w:rsidRPr="00242CE2">
        <w:rPr>
          <w:szCs w:val="28"/>
        </w:rPr>
        <w:t xml:space="preserve"> =1,5 -</w:t>
      </w:r>
      <w:r w:rsidR="00242CE2">
        <w:rPr>
          <w:szCs w:val="28"/>
        </w:rPr>
        <w:t xml:space="preserve"> </w:t>
      </w:r>
      <w:r w:rsidRPr="00242CE2">
        <w:rPr>
          <w:szCs w:val="28"/>
        </w:rPr>
        <w:t>коэффициент изменения сечения облоя;</w:t>
      </w:r>
    </w:p>
    <w:p w:rsidR="00242CE2" w:rsidRDefault="00E346B8" w:rsidP="00242CE2">
      <w:pPr>
        <w:widowControl w:val="0"/>
        <w:spacing w:line="360" w:lineRule="auto"/>
        <w:ind w:firstLine="709"/>
        <w:jc w:val="both"/>
        <w:rPr>
          <w:szCs w:val="28"/>
        </w:rPr>
      </w:pPr>
      <w:r w:rsidRPr="00242CE2">
        <w:rPr>
          <w:szCs w:val="28"/>
          <w:lang w:val="en-US"/>
        </w:rPr>
        <w:t>P</w:t>
      </w:r>
      <w:r w:rsidRPr="00242CE2">
        <w:rPr>
          <w:szCs w:val="28"/>
          <w:vertAlign w:val="subscript"/>
        </w:rPr>
        <w:t>п</w:t>
      </w:r>
      <w:r w:rsidRPr="00242CE2">
        <w:rPr>
          <w:szCs w:val="28"/>
        </w:rPr>
        <w:t xml:space="preserve"> = </w:t>
      </w:r>
      <w:smartTag w:uri="urn:schemas-microsoft-com:office:smarttags" w:element="metricconverter">
        <w:smartTagPr>
          <w:attr w:name="ProductID" w:val="1624 мм"/>
        </w:smartTagPr>
        <w:r w:rsidRPr="00242CE2">
          <w:rPr>
            <w:szCs w:val="28"/>
          </w:rPr>
          <w:t>1624 мм</w:t>
        </w:r>
      </w:smartTag>
      <w:r w:rsidRPr="00242CE2">
        <w:rPr>
          <w:szCs w:val="28"/>
        </w:rPr>
        <w:t xml:space="preserve"> – периметр поковки;</w:t>
      </w:r>
      <w:r w:rsidR="00242CE2">
        <w:rPr>
          <w:szCs w:val="28"/>
        </w:rPr>
        <w:t xml:space="preserve"> </w:t>
      </w:r>
    </w:p>
    <w:p w:rsidR="00E346B8" w:rsidRPr="00242CE2" w:rsidRDefault="00E346B8" w:rsidP="00242CE2">
      <w:pPr>
        <w:widowControl w:val="0"/>
        <w:spacing w:line="360" w:lineRule="auto"/>
        <w:ind w:firstLine="709"/>
        <w:jc w:val="both"/>
        <w:rPr>
          <w:szCs w:val="28"/>
          <w:vertAlign w:val="superscript"/>
        </w:rPr>
      </w:pPr>
      <w:r w:rsidRPr="00242CE2">
        <w:rPr>
          <w:szCs w:val="28"/>
          <w:lang w:val="en-US"/>
        </w:rPr>
        <w:t>F</w:t>
      </w:r>
      <w:r w:rsidRPr="00242CE2">
        <w:rPr>
          <w:szCs w:val="28"/>
          <w:vertAlign w:val="subscript"/>
        </w:rPr>
        <w:t xml:space="preserve">м </w:t>
      </w:r>
      <w:r w:rsidRPr="00242CE2">
        <w:rPr>
          <w:szCs w:val="28"/>
        </w:rPr>
        <w:t>– площадь поперечного мостика, мм</w:t>
      </w:r>
      <w:r w:rsidRPr="00242CE2">
        <w:rPr>
          <w:szCs w:val="28"/>
          <w:vertAlign w:val="superscript"/>
        </w:rPr>
        <w:t>2</w:t>
      </w:r>
    </w:p>
    <w:p w:rsidR="00E346B8" w:rsidRPr="00242CE2" w:rsidRDefault="00E346B8" w:rsidP="00242CE2">
      <w:pPr>
        <w:widowControl w:val="0"/>
        <w:spacing w:line="360" w:lineRule="auto"/>
        <w:ind w:firstLine="709"/>
        <w:jc w:val="both"/>
        <w:rPr>
          <w:szCs w:val="28"/>
        </w:rPr>
      </w:pPr>
    </w:p>
    <w:p w:rsidR="00691CEA" w:rsidRPr="00242CE2" w:rsidRDefault="00691CEA" w:rsidP="00242CE2">
      <w:pPr>
        <w:widowControl w:val="0"/>
        <w:tabs>
          <w:tab w:val="left" w:pos="8317"/>
        </w:tabs>
        <w:spacing w:line="360" w:lineRule="auto"/>
        <w:ind w:left="468" w:firstLine="709"/>
        <w:rPr>
          <w:szCs w:val="28"/>
        </w:rPr>
      </w:pPr>
      <w:r w:rsidRPr="00242CE2">
        <w:rPr>
          <w:szCs w:val="28"/>
          <w:lang w:val="en-US"/>
        </w:rPr>
        <w:t>F</w:t>
      </w:r>
      <w:r w:rsidRPr="00242CE2">
        <w:rPr>
          <w:szCs w:val="28"/>
          <w:vertAlign w:val="subscript"/>
        </w:rPr>
        <w:t xml:space="preserve">м </w:t>
      </w:r>
      <w:r w:rsidRPr="00242CE2">
        <w:rPr>
          <w:szCs w:val="28"/>
        </w:rPr>
        <w:t>=</w:t>
      </w:r>
      <w:r w:rsidRPr="00242CE2">
        <w:rPr>
          <w:szCs w:val="28"/>
          <w:lang w:val="en-US"/>
        </w:rPr>
        <w:t>l</w:t>
      </w:r>
      <w:r w:rsidRPr="00242CE2">
        <w:rPr>
          <w:szCs w:val="28"/>
          <w:vertAlign w:val="superscript"/>
        </w:rPr>
        <w:t>.</w:t>
      </w:r>
      <w:r w:rsidRPr="00242CE2">
        <w:rPr>
          <w:szCs w:val="28"/>
          <w:lang w:val="en-US"/>
        </w:rPr>
        <w:t>h</w:t>
      </w:r>
      <w:r w:rsidRPr="00242CE2">
        <w:rPr>
          <w:szCs w:val="28"/>
          <w:vertAlign w:val="subscript"/>
        </w:rPr>
        <w:t>о</w:t>
      </w:r>
      <w:r w:rsidRPr="00242CE2">
        <w:rPr>
          <w:szCs w:val="28"/>
        </w:rPr>
        <w:t>, мм</w:t>
      </w:r>
      <w:r w:rsidRPr="00242CE2">
        <w:rPr>
          <w:szCs w:val="28"/>
          <w:vertAlign w:val="superscript"/>
        </w:rPr>
        <w:t>2</w:t>
      </w:r>
      <w:r w:rsidRPr="00242CE2">
        <w:rPr>
          <w:szCs w:val="28"/>
        </w:rPr>
        <w:tab/>
        <w:t>(2.20.)</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 xml:space="preserve">где, </w:t>
      </w:r>
      <w:r w:rsidRPr="00242CE2">
        <w:rPr>
          <w:szCs w:val="28"/>
          <w:lang w:val="en-US"/>
        </w:rPr>
        <w:t>l</w:t>
      </w:r>
      <w:r w:rsidRPr="00242CE2">
        <w:rPr>
          <w:szCs w:val="28"/>
        </w:rPr>
        <w:t xml:space="preserve"> = </w:t>
      </w:r>
      <w:smartTag w:uri="urn:schemas-microsoft-com:office:smarttags" w:element="metricconverter">
        <w:smartTagPr>
          <w:attr w:name="ProductID" w:val="6 мм"/>
        </w:smartTagPr>
        <w:r w:rsidRPr="00242CE2">
          <w:rPr>
            <w:szCs w:val="28"/>
          </w:rPr>
          <w:t>6 мм</w:t>
        </w:r>
      </w:smartTag>
      <w:r w:rsidRPr="00242CE2">
        <w:rPr>
          <w:szCs w:val="28"/>
        </w:rPr>
        <w:t xml:space="preserve"> – длина мостика;</w:t>
      </w:r>
    </w:p>
    <w:p w:rsidR="00E346B8" w:rsidRPr="00242CE2" w:rsidRDefault="00E346B8" w:rsidP="00242CE2">
      <w:pPr>
        <w:widowControl w:val="0"/>
        <w:spacing w:line="360" w:lineRule="auto"/>
        <w:ind w:firstLine="709"/>
        <w:jc w:val="both"/>
        <w:rPr>
          <w:szCs w:val="28"/>
        </w:rPr>
      </w:pPr>
      <w:r w:rsidRPr="00242CE2">
        <w:rPr>
          <w:szCs w:val="28"/>
          <w:lang w:val="en-US"/>
        </w:rPr>
        <w:t>h</w:t>
      </w:r>
      <w:r w:rsidRPr="00242CE2">
        <w:rPr>
          <w:szCs w:val="28"/>
          <w:vertAlign w:val="subscript"/>
        </w:rPr>
        <w:t>о</w:t>
      </w:r>
      <w:r w:rsidR="00242CE2">
        <w:rPr>
          <w:szCs w:val="28"/>
        </w:rPr>
        <w:t xml:space="preserve"> </w:t>
      </w:r>
      <w:r w:rsidRPr="00242CE2">
        <w:rPr>
          <w:szCs w:val="28"/>
        </w:rPr>
        <w:t>- толщина мостика, мм</w:t>
      </w:r>
    </w:p>
    <w:p w:rsidR="00E346B8" w:rsidRPr="00242CE2" w:rsidRDefault="00E346B8" w:rsidP="00242CE2">
      <w:pPr>
        <w:widowControl w:val="0"/>
        <w:spacing w:line="360" w:lineRule="auto"/>
        <w:ind w:firstLine="709"/>
        <w:jc w:val="both"/>
        <w:rPr>
          <w:szCs w:val="28"/>
        </w:rPr>
      </w:pPr>
    </w:p>
    <w:p w:rsidR="00691CEA" w:rsidRPr="00242CE2" w:rsidRDefault="00691CEA" w:rsidP="00242CE2">
      <w:pPr>
        <w:widowControl w:val="0"/>
        <w:tabs>
          <w:tab w:val="left" w:pos="8318"/>
        </w:tabs>
        <w:spacing w:line="360" w:lineRule="auto"/>
        <w:ind w:left="468" w:firstLine="709"/>
        <w:rPr>
          <w:szCs w:val="28"/>
        </w:rPr>
      </w:pPr>
      <w:r w:rsidRPr="00242CE2">
        <w:rPr>
          <w:szCs w:val="28"/>
          <w:lang w:val="en-US"/>
        </w:rPr>
        <w:t>h</w:t>
      </w:r>
      <w:r w:rsidRPr="00242CE2">
        <w:rPr>
          <w:szCs w:val="28"/>
          <w:vertAlign w:val="subscript"/>
        </w:rPr>
        <w:t>о</w:t>
      </w:r>
      <w:r w:rsidRPr="00242CE2">
        <w:rPr>
          <w:szCs w:val="28"/>
        </w:rPr>
        <w:t xml:space="preserve"> = 0,015</w:t>
      </w:r>
      <w:r w:rsidRPr="00242CE2">
        <w:rPr>
          <w:szCs w:val="28"/>
          <w:vertAlign w:val="superscript"/>
        </w:rPr>
        <w:t>.</w:t>
      </w:r>
      <w:r w:rsidRPr="00242CE2">
        <w:rPr>
          <w:position w:val="-14"/>
          <w:szCs w:val="28"/>
        </w:rPr>
        <w:object w:dxaOrig="840" w:dyaOrig="460">
          <v:shape id="_x0000_i1067" type="#_x0000_t75" style="width:42pt;height:23.25pt" o:ole="">
            <v:imagedata r:id="rId82" o:title=""/>
          </v:shape>
          <o:OLEObject Type="Embed" ProgID="Equation.3" ShapeID="_x0000_i1067" DrawAspect="Content" ObjectID="_1467297833" r:id="rId83"/>
        </w:object>
      </w:r>
      <w:r w:rsidRPr="00242CE2">
        <w:rPr>
          <w:szCs w:val="28"/>
        </w:rPr>
        <w:t xml:space="preserve"> ,мм</w:t>
      </w:r>
      <w:r w:rsidRPr="00242CE2">
        <w:rPr>
          <w:szCs w:val="28"/>
        </w:rPr>
        <w:tab/>
        <w:t>(2.21.)</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 xml:space="preserve">где, </w:t>
      </w:r>
      <w:r w:rsidRPr="00242CE2">
        <w:rPr>
          <w:szCs w:val="28"/>
          <w:lang w:val="en-US"/>
        </w:rPr>
        <w:t>F</w:t>
      </w:r>
      <w:r w:rsidRPr="00242CE2">
        <w:rPr>
          <w:szCs w:val="28"/>
          <w:vertAlign w:val="subscript"/>
        </w:rPr>
        <w:t>пок.п.</w:t>
      </w:r>
      <w:r w:rsidRPr="00242CE2">
        <w:rPr>
          <w:szCs w:val="28"/>
        </w:rPr>
        <w:t xml:space="preserve"> = 56698,5 мм</w:t>
      </w:r>
      <w:r w:rsidRPr="00242CE2">
        <w:rPr>
          <w:szCs w:val="28"/>
          <w:vertAlign w:val="superscript"/>
        </w:rPr>
        <w:t>2</w:t>
      </w:r>
      <w:r w:rsidRPr="00242CE2">
        <w:rPr>
          <w:szCs w:val="28"/>
        </w:rPr>
        <w:t xml:space="preserve"> – площадь проекции поковки на плоскость разъёма;</w:t>
      </w:r>
      <w:r w:rsidR="00242CE2">
        <w:rPr>
          <w:szCs w:val="28"/>
        </w:rPr>
        <w:t xml:space="preserve"> </w:t>
      </w:r>
    </w:p>
    <w:p w:rsidR="00691CEA" w:rsidRDefault="00691CEA"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lang w:val="en-US"/>
        </w:rPr>
        <w:t>h</w:t>
      </w:r>
      <w:r w:rsidRPr="00242CE2">
        <w:rPr>
          <w:szCs w:val="28"/>
          <w:vertAlign w:val="subscript"/>
        </w:rPr>
        <w:t>о</w:t>
      </w:r>
      <w:r w:rsidRPr="00242CE2">
        <w:rPr>
          <w:szCs w:val="28"/>
        </w:rPr>
        <w:t xml:space="preserve"> = 0,015</w:t>
      </w:r>
      <w:r w:rsidRPr="00242CE2">
        <w:rPr>
          <w:szCs w:val="28"/>
          <w:vertAlign w:val="superscript"/>
        </w:rPr>
        <w:t>.</w:t>
      </w:r>
      <w:r w:rsidRPr="00242CE2">
        <w:rPr>
          <w:position w:val="-12"/>
          <w:szCs w:val="28"/>
        </w:rPr>
        <w:object w:dxaOrig="1160" w:dyaOrig="440">
          <v:shape id="_x0000_i1068" type="#_x0000_t75" style="width:57.75pt;height:21.75pt" o:ole="">
            <v:imagedata r:id="rId84" o:title=""/>
          </v:shape>
          <o:OLEObject Type="Embed" ProgID="Equation.3" ShapeID="_x0000_i1068" DrawAspect="Content" ObjectID="_1467297834" r:id="rId85"/>
        </w:object>
      </w:r>
      <w:r w:rsidRPr="00242CE2">
        <w:rPr>
          <w:szCs w:val="28"/>
        </w:rPr>
        <w:t xml:space="preserve">= </w:t>
      </w:r>
      <w:smartTag w:uri="urn:schemas-microsoft-com:office:smarttags" w:element="metricconverter">
        <w:smartTagPr>
          <w:attr w:name="ProductID" w:val="3,57 мм"/>
        </w:smartTagPr>
        <w:r w:rsidRPr="00242CE2">
          <w:rPr>
            <w:szCs w:val="28"/>
          </w:rPr>
          <w:t>3,57 мм</w:t>
        </w:r>
      </w:smartTag>
      <w:r w:rsidRPr="00242CE2">
        <w:rPr>
          <w:szCs w:val="28"/>
        </w:rPr>
        <w:t xml:space="preserve"> ;</w:t>
      </w:r>
    </w:p>
    <w:p w:rsidR="00242CE2" w:rsidRDefault="00E346B8" w:rsidP="00242CE2">
      <w:pPr>
        <w:widowControl w:val="0"/>
        <w:spacing w:line="360" w:lineRule="auto"/>
        <w:ind w:firstLine="709"/>
        <w:jc w:val="both"/>
        <w:rPr>
          <w:szCs w:val="28"/>
        </w:rPr>
      </w:pPr>
      <w:r w:rsidRPr="00242CE2">
        <w:rPr>
          <w:szCs w:val="28"/>
          <w:lang w:val="en-US"/>
        </w:rPr>
        <w:t>F</w:t>
      </w:r>
      <w:r w:rsidRPr="00242CE2">
        <w:rPr>
          <w:szCs w:val="28"/>
          <w:vertAlign w:val="subscript"/>
        </w:rPr>
        <w:t>м</w:t>
      </w:r>
      <w:r w:rsidRPr="00242CE2">
        <w:rPr>
          <w:szCs w:val="28"/>
        </w:rPr>
        <w:t xml:space="preserve"> = 3,57</w:t>
      </w:r>
      <w:r w:rsidRPr="00242CE2">
        <w:rPr>
          <w:szCs w:val="28"/>
          <w:vertAlign w:val="superscript"/>
        </w:rPr>
        <w:t>.</w:t>
      </w:r>
      <w:r w:rsidRPr="00242CE2">
        <w:rPr>
          <w:szCs w:val="28"/>
        </w:rPr>
        <w:t>6 = 21,42 мм</w:t>
      </w:r>
      <w:r w:rsidRPr="00242CE2">
        <w:rPr>
          <w:szCs w:val="28"/>
          <w:vertAlign w:val="superscript"/>
        </w:rPr>
        <w:t xml:space="preserve">2 </w:t>
      </w:r>
      <w:r w:rsidRPr="00242CE2">
        <w:rPr>
          <w:szCs w:val="28"/>
        </w:rPr>
        <w:t>;</w:t>
      </w:r>
    </w:p>
    <w:p w:rsidR="00242CE2" w:rsidRDefault="00E346B8" w:rsidP="00242CE2">
      <w:pPr>
        <w:widowControl w:val="0"/>
        <w:spacing w:line="360" w:lineRule="auto"/>
        <w:ind w:firstLine="709"/>
        <w:jc w:val="both"/>
        <w:rPr>
          <w:szCs w:val="28"/>
        </w:rPr>
      </w:pPr>
      <w:r w:rsidRPr="00242CE2">
        <w:rPr>
          <w:szCs w:val="28"/>
          <w:lang w:val="en-US"/>
        </w:rPr>
        <w:t>V</w:t>
      </w:r>
      <w:r w:rsidRPr="00242CE2">
        <w:rPr>
          <w:szCs w:val="28"/>
          <w:vertAlign w:val="subscript"/>
        </w:rPr>
        <w:t>о</w:t>
      </w:r>
      <w:r w:rsidRPr="00242CE2">
        <w:rPr>
          <w:szCs w:val="28"/>
        </w:rPr>
        <w:t xml:space="preserve"> =1,5</w:t>
      </w:r>
      <w:r w:rsidRPr="00242CE2">
        <w:rPr>
          <w:szCs w:val="28"/>
          <w:vertAlign w:val="superscript"/>
        </w:rPr>
        <w:t>.</w:t>
      </w:r>
      <w:r w:rsidRPr="00242CE2">
        <w:rPr>
          <w:szCs w:val="28"/>
        </w:rPr>
        <w:t>21,42</w:t>
      </w:r>
      <w:r w:rsidRPr="00242CE2">
        <w:rPr>
          <w:szCs w:val="28"/>
          <w:vertAlign w:val="superscript"/>
        </w:rPr>
        <w:t>.</w:t>
      </w:r>
      <w:r w:rsidRPr="00242CE2">
        <w:rPr>
          <w:szCs w:val="28"/>
        </w:rPr>
        <w:t xml:space="preserve"> (1624+ 1,5</w:t>
      </w:r>
      <w:r w:rsidRPr="00242CE2">
        <w:rPr>
          <w:szCs w:val="28"/>
          <w:vertAlign w:val="superscript"/>
        </w:rPr>
        <w:t>.</w:t>
      </w:r>
      <w:r w:rsidRPr="00242CE2">
        <w:rPr>
          <w:szCs w:val="28"/>
        </w:rPr>
        <w:t>3,14</w:t>
      </w:r>
      <w:r w:rsidRPr="00242CE2">
        <w:rPr>
          <w:szCs w:val="28"/>
          <w:vertAlign w:val="superscript"/>
        </w:rPr>
        <w:t>.</w:t>
      </w:r>
      <w:r w:rsidRPr="00242CE2">
        <w:rPr>
          <w:szCs w:val="28"/>
        </w:rPr>
        <w:t>6) = 0,053</w:t>
      </w:r>
      <w:r w:rsidRPr="00242CE2">
        <w:rPr>
          <w:szCs w:val="28"/>
          <w:vertAlign w:val="superscript"/>
        </w:rPr>
        <w:t>.</w:t>
      </w:r>
      <w:r w:rsidRPr="00242CE2">
        <w:rPr>
          <w:szCs w:val="28"/>
        </w:rPr>
        <w:t>10</w:t>
      </w:r>
      <w:r w:rsidRPr="00242CE2">
        <w:rPr>
          <w:szCs w:val="28"/>
          <w:vertAlign w:val="superscript"/>
        </w:rPr>
        <w:t xml:space="preserve">6 </w:t>
      </w:r>
      <w:r w:rsidRPr="00242CE2">
        <w:rPr>
          <w:szCs w:val="28"/>
        </w:rPr>
        <w:t>мм</w:t>
      </w:r>
      <w:r w:rsidRPr="00242CE2">
        <w:rPr>
          <w:szCs w:val="28"/>
          <w:vertAlign w:val="superscript"/>
        </w:rPr>
        <w:t>3</w:t>
      </w:r>
      <w:r w:rsidRPr="00242CE2">
        <w:rPr>
          <w:szCs w:val="28"/>
        </w:rPr>
        <w:t xml:space="preserve">; </w:t>
      </w:r>
    </w:p>
    <w:p w:rsidR="00242CE2" w:rsidRDefault="00E346B8" w:rsidP="00242CE2">
      <w:pPr>
        <w:widowControl w:val="0"/>
        <w:spacing w:line="360" w:lineRule="auto"/>
        <w:ind w:firstLine="709"/>
        <w:jc w:val="both"/>
        <w:rPr>
          <w:szCs w:val="28"/>
        </w:rPr>
      </w:pPr>
      <w:r w:rsidRPr="00242CE2">
        <w:rPr>
          <w:szCs w:val="28"/>
          <w:lang w:val="en-US"/>
        </w:rPr>
        <w:t>V</w:t>
      </w:r>
      <w:r w:rsidRPr="00242CE2">
        <w:rPr>
          <w:szCs w:val="28"/>
        </w:rPr>
        <w:t xml:space="preserve"> =(3,863+0,019+0,053)</w:t>
      </w:r>
      <w:r w:rsidRPr="00242CE2">
        <w:rPr>
          <w:szCs w:val="28"/>
          <w:vertAlign w:val="superscript"/>
        </w:rPr>
        <w:t>.</w:t>
      </w:r>
      <w:r w:rsidRPr="00242CE2">
        <w:rPr>
          <w:szCs w:val="28"/>
        </w:rPr>
        <w:t>10</w:t>
      </w:r>
      <w:r w:rsidRPr="00242CE2">
        <w:rPr>
          <w:szCs w:val="28"/>
          <w:vertAlign w:val="superscript"/>
        </w:rPr>
        <w:t>6</w:t>
      </w:r>
      <w:r w:rsidRPr="00242CE2">
        <w:rPr>
          <w:szCs w:val="28"/>
        </w:rPr>
        <w:t xml:space="preserve"> = 3,935</w:t>
      </w:r>
      <w:r w:rsidRPr="00242CE2">
        <w:rPr>
          <w:szCs w:val="28"/>
          <w:vertAlign w:val="superscript"/>
        </w:rPr>
        <w:t>.</w:t>
      </w:r>
      <w:r w:rsidRPr="00242CE2">
        <w:rPr>
          <w:szCs w:val="28"/>
        </w:rPr>
        <w:t>10</w:t>
      </w:r>
      <w:r w:rsidRPr="00242CE2">
        <w:rPr>
          <w:szCs w:val="28"/>
          <w:vertAlign w:val="superscript"/>
        </w:rPr>
        <w:t>6</w:t>
      </w:r>
      <w:r w:rsidRPr="00242CE2">
        <w:rPr>
          <w:szCs w:val="28"/>
        </w:rPr>
        <w:t xml:space="preserve"> мм</w:t>
      </w:r>
      <w:r w:rsidRPr="00242CE2">
        <w:rPr>
          <w:szCs w:val="28"/>
          <w:vertAlign w:val="superscript"/>
        </w:rPr>
        <w:t>3</w:t>
      </w:r>
      <w:r w:rsidRPr="00242CE2">
        <w:rPr>
          <w:szCs w:val="28"/>
        </w:rPr>
        <w:t>.</w:t>
      </w:r>
    </w:p>
    <w:p w:rsidR="00691CEA" w:rsidRDefault="00691CEA" w:rsidP="00242CE2">
      <w:pPr>
        <w:widowControl w:val="0"/>
        <w:spacing w:line="360" w:lineRule="auto"/>
        <w:ind w:firstLine="709"/>
        <w:jc w:val="both"/>
        <w:rPr>
          <w:szCs w:val="28"/>
        </w:rPr>
      </w:pPr>
    </w:p>
    <w:p w:rsidR="00E346B8" w:rsidRPr="00691CEA" w:rsidRDefault="00E346B8" w:rsidP="00242CE2">
      <w:pPr>
        <w:widowControl w:val="0"/>
        <w:spacing w:line="360" w:lineRule="auto"/>
        <w:ind w:firstLine="709"/>
        <w:jc w:val="both"/>
        <w:rPr>
          <w:b/>
          <w:szCs w:val="28"/>
        </w:rPr>
      </w:pPr>
      <w:r w:rsidRPr="00691CEA">
        <w:rPr>
          <w:b/>
          <w:szCs w:val="28"/>
        </w:rPr>
        <w:t>2.1.2.10 Коэффициент использования материала</w:t>
      </w:r>
    </w:p>
    <w:p w:rsidR="00E346B8" w:rsidRPr="00242CE2" w:rsidRDefault="00E346B8" w:rsidP="00242CE2">
      <w:pPr>
        <w:widowControl w:val="0"/>
        <w:spacing w:line="360" w:lineRule="auto"/>
        <w:ind w:firstLine="709"/>
        <w:jc w:val="both"/>
        <w:rPr>
          <w:szCs w:val="28"/>
        </w:rPr>
      </w:pPr>
      <w:r w:rsidRPr="00242CE2">
        <w:rPr>
          <w:szCs w:val="28"/>
          <w:lang w:val="en-US"/>
        </w:rPr>
        <w:t>m</w:t>
      </w:r>
      <w:r w:rsidRPr="00242CE2">
        <w:rPr>
          <w:szCs w:val="28"/>
          <w:vertAlign w:val="subscript"/>
        </w:rPr>
        <w:t>и.з.</w:t>
      </w:r>
      <w:r w:rsidRPr="00242CE2">
        <w:rPr>
          <w:szCs w:val="28"/>
        </w:rPr>
        <w:t xml:space="preserve"> = </w:t>
      </w:r>
      <w:r w:rsidRPr="00242CE2">
        <w:rPr>
          <w:szCs w:val="28"/>
        </w:rPr>
        <w:sym w:font="Symbol" w:char="F072"/>
      </w:r>
      <w:r w:rsidRPr="00242CE2">
        <w:rPr>
          <w:szCs w:val="28"/>
          <w:vertAlign w:val="superscript"/>
        </w:rPr>
        <w:t>.</w:t>
      </w:r>
      <w:r w:rsidRPr="00242CE2">
        <w:rPr>
          <w:szCs w:val="28"/>
          <w:lang w:val="en-US"/>
        </w:rPr>
        <w:t>V</w:t>
      </w:r>
      <w:r w:rsidRPr="00242CE2">
        <w:rPr>
          <w:szCs w:val="28"/>
        </w:rPr>
        <w:t>, кг – масса исходной заготовки;</w:t>
      </w:r>
    </w:p>
    <w:p w:rsidR="00E346B8" w:rsidRPr="00242CE2" w:rsidRDefault="00E346B8" w:rsidP="00242CE2">
      <w:pPr>
        <w:widowControl w:val="0"/>
        <w:spacing w:line="360" w:lineRule="auto"/>
        <w:ind w:firstLine="709"/>
        <w:jc w:val="both"/>
        <w:rPr>
          <w:szCs w:val="28"/>
        </w:rPr>
      </w:pPr>
      <w:r w:rsidRPr="00242CE2">
        <w:rPr>
          <w:szCs w:val="28"/>
          <w:lang w:val="en-US"/>
        </w:rPr>
        <w:t>m</w:t>
      </w:r>
      <w:r w:rsidRPr="00242CE2">
        <w:rPr>
          <w:szCs w:val="28"/>
          <w:vertAlign w:val="subscript"/>
        </w:rPr>
        <w:t>и.з.</w:t>
      </w:r>
      <w:r w:rsidRPr="00242CE2">
        <w:rPr>
          <w:szCs w:val="28"/>
        </w:rPr>
        <w:t xml:space="preserve"> =7,85</w:t>
      </w:r>
      <w:r w:rsidRPr="00242CE2">
        <w:rPr>
          <w:szCs w:val="28"/>
          <w:vertAlign w:val="superscript"/>
        </w:rPr>
        <w:t>.</w:t>
      </w:r>
      <w:r w:rsidRPr="00242CE2">
        <w:rPr>
          <w:szCs w:val="28"/>
        </w:rPr>
        <w:t xml:space="preserve">3,935 = </w:t>
      </w:r>
      <w:smartTag w:uri="urn:schemas-microsoft-com:office:smarttags" w:element="metricconverter">
        <w:smartTagPr>
          <w:attr w:name="ProductID" w:val="30,89 кг"/>
        </w:smartTagPr>
        <w:r w:rsidRPr="00242CE2">
          <w:rPr>
            <w:szCs w:val="28"/>
          </w:rPr>
          <w:t>30,89 кг</w:t>
        </w:r>
      </w:smartTag>
      <w:r w:rsidRPr="00242CE2">
        <w:rPr>
          <w:szCs w:val="28"/>
        </w:rPr>
        <w:t>,</w:t>
      </w:r>
    </w:p>
    <w:p w:rsidR="00E346B8" w:rsidRPr="00242CE2" w:rsidRDefault="00691CEA" w:rsidP="00242CE2">
      <w:pPr>
        <w:widowControl w:val="0"/>
        <w:spacing w:line="360" w:lineRule="auto"/>
        <w:ind w:firstLine="709"/>
        <w:jc w:val="both"/>
        <w:rPr>
          <w:szCs w:val="28"/>
        </w:rPr>
      </w:pPr>
      <w:r w:rsidRPr="00144149">
        <w:rPr>
          <w:szCs w:val="28"/>
        </w:rPr>
        <w:br w:type="page"/>
      </w:r>
      <w:r w:rsidR="00E346B8" w:rsidRPr="00242CE2">
        <w:rPr>
          <w:position w:val="-32"/>
          <w:szCs w:val="28"/>
          <w:lang w:val="en-US"/>
        </w:rPr>
        <w:object w:dxaOrig="2160" w:dyaOrig="760">
          <v:shape id="_x0000_i1069" type="#_x0000_t75" style="width:108pt;height:38.25pt" o:ole="">
            <v:imagedata r:id="rId86" o:title=""/>
          </v:shape>
          <o:OLEObject Type="Embed" ProgID="Equation.3" ShapeID="_x0000_i1069" DrawAspect="Content" ObjectID="_1467297835" r:id="rId87"/>
        </w:object>
      </w:r>
      <w:r w:rsidR="00E346B8" w:rsidRPr="00242CE2">
        <w:rPr>
          <w:szCs w:val="28"/>
        </w:rPr>
        <w:t>.</w:t>
      </w:r>
    </w:p>
    <w:p w:rsidR="00691CEA" w:rsidRDefault="00691CEA" w:rsidP="00242CE2">
      <w:pPr>
        <w:widowControl w:val="0"/>
        <w:spacing w:line="360" w:lineRule="auto"/>
        <w:ind w:firstLine="709"/>
        <w:jc w:val="both"/>
        <w:rPr>
          <w:szCs w:val="28"/>
        </w:rPr>
      </w:pPr>
    </w:p>
    <w:p w:rsidR="00E346B8" w:rsidRPr="00691CEA" w:rsidRDefault="00E346B8" w:rsidP="00242CE2">
      <w:pPr>
        <w:widowControl w:val="0"/>
        <w:spacing w:line="360" w:lineRule="auto"/>
        <w:ind w:firstLine="709"/>
        <w:jc w:val="both"/>
        <w:rPr>
          <w:b/>
          <w:szCs w:val="28"/>
        </w:rPr>
      </w:pPr>
      <w:r w:rsidRPr="00691CEA">
        <w:rPr>
          <w:b/>
          <w:szCs w:val="28"/>
        </w:rPr>
        <w:t>2.1.3 Расчет заготовки отливки</w:t>
      </w:r>
    </w:p>
    <w:p w:rsidR="00691CEA" w:rsidRPr="00691CEA" w:rsidRDefault="00691CEA" w:rsidP="00242CE2">
      <w:pPr>
        <w:widowControl w:val="0"/>
        <w:spacing w:line="360" w:lineRule="auto"/>
        <w:ind w:firstLine="709"/>
        <w:jc w:val="both"/>
        <w:rPr>
          <w:b/>
          <w:szCs w:val="28"/>
        </w:rPr>
      </w:pPr>
    </w:p>
    <w:p w:rsidR="00E346B8" w:rsidRPr="00691CEA" w:rsidRDefault="00E346B8" w:rsidP="00242CE2">
      <w:pPr>
        <w:widowControl w:val="0"/>
        <w:spacing w:line="360" w:lineRule="auto"/>
        <w:ind w:firstLine="709"/>
        <w:jc w:val="both"/>
        <w:rPr>
          <w:b/>
          <w:szCs w:val="28"/>
        </w:rPr>
      </w:pPr>
      <w:r w:rsidRPr="00691CEA">
        <w:rPr>
          <w:b/>
          <w:szCs w:val="28"/>
        </w:rPr>
        <w:t>2.1.3.1 Вид заготовки</w:t>
      </w:r>
    </w:p>
    <w:p w:rsidR="00E346B8" w:rsidRPr="00242CE2" w:rsidRDefault="00E346B8" w:rsidP="00242CE2">
      <w:pPr>
        <w:widowControl w:val="0"/>
        <w:spacing w:line="360" w:lineRule="auto"/>
        <w:ind w:firstLine="709"/>
        <w:jc w:val="both"/>
        <w:rPr>
          <w:szCs w:val="28"/>
        </w:rPr>
      </w:pPr>
      <w:r w:rsidRPr="00242CE2">
        <w:rPr>
          <w:szCs w:val="28"/>
        </w:rPr>
        <w:t>Выбираем заготовку – отливку, полученную литьём в песчано-глинистые сырые формы из низковлажных (до 2,8%) высокопрочных (более 160 кПа) смесей с высоким и однородным уплотнением до твердости не менее 90 единиц.</w:t>
      </w:r>
    </w:p>
    <w:p w:rsidR="00691CEA" w:rsidRDefault="00691CEA" w:rsidP="00242CE2">
      <w:pPr>
        <w:widowControl w:val="0"/>
        <w:spacing w:line="360" w:lineRule="auto"/>
        <w:ind w:firstLine="709"/>
        <w:jc w:val="both"/>
        <w:rPr>
          <w:szCs w:val="28"/>
        </w:rPr>
      </w:pPr>
    </w:p>
    <w:p w:rsidR="00E346B8" w:rsidRPr="00691CEA" w:rsidRDefault="00E346B8" w:rsidP="00242CE2">
      <w:pPr>
        <w:widowControl w:val="0"/>
        <w:spacing w:line="360" w:lineRule="auto"/>
        <w:ind w:firstLine="709"/>
        <w:jc w:val="both"/>
        <w:rPr>
          <w:b/>
          <w:szCs w:val="28"/>
        </w:rPr>
      </w:pPr>
      <w:r w:rsidRPr="00691CEA">
        <w:rPr>
          <w:b/>
          <w:szCs w:val="28"/>
        </w:rPr>
        <w:t>2.1.3.2 Класс размерной точности</w:t>
      </w:r>
    </w:p>
    <w:p w:rsidR="00E346B8" w:rsidRPr="00242CE2" w:rsidRDefault="00E346B8" w:rsidP="00242CE2">
      <w:pPr>
        <w:widowControl w:val="0"/>
        <w:spacing w:line="360" w:lineRule="auto"/>
        <w:ind w:firstLine="709"/>
        <w:jc w:val="both"/>
        <w:rPr>
          <w:szCs w:val="28"/>
        </w:rPr>
      </w:pPr>
      <w:r w:rsidRPr="00242CE2">
        <w:rPr>
          <w:szCs w:val="28"/>
        </w:rPr>
        <w:t>Выбираем по [4, прил. 1, табл. 9]. Исходя из способа получения заготовки и наибольшего габаритного размера отливки класс размерной точности 9-13. Принимаем 11 класс размерной точности.</w:t>
      </w:r>
    </w:p>
    <w:p w:rsidR="00691CEA" w:rsidRDefault="00691CEA" w:rsidP="00242CE2">
      <w:pPr>
        <w:widowControl w:val="0"/>
        <w:spacing w:line="360" w:lineRule="auto"/>
        <w:ind w:firstLine="709"/>
        <w:jc w:val="both"/>
        <w:rPr>
          <w:szCs w:val="28"/>
        </w:rPr>
      </w:pPr>
    </w:p>
    <w:p w:rsidR="00E346B8" w:rsidRPr="00691CEA" w:rsidRDefault="00E346B8" w:rsidP="00242CE2">
      <w:pPr>
        <w:widowControl w:val="0"/>
        <w:spacing w:line="360" w:lineRule="auto"/>
        <w:ind w:firstLine="709"/>
        <w:jc w:val="both"/>
        <w:rPr>
          <w:b/>
          <w:szCs w:val="28"/>
        </w:rPr>
      </w:pPr>
      <w:r w:rsidRPr="00691CEA">
        <w:rPr>
          <w:b/>
          <w:szCs w:val="28"/>
        </w:rPr>
        <w:t>2.1.3.3 Степень коробления элементов</w:t>
      </w:r>
    </w:p>
    <w:p w:rsidR="00E346B8" w:rsidRPr="00242CE2" w:rsidRDefault="00E346B8" w:rsidP="00242CE2">
      <w:pPr>
        <w:widowControl w:val="0"/>
        <w:spacing w:line="360" w:lineRule="auto"/>
        <w:ind w:firstLine="709"/>
        <w:jc w:val="both"/>
        <w:rPr>
          <w:szCs w:val="28"/>
        </w:rPr>
      </w:pPr>
      <w:r w:rsidRPr="00242CE2">
        <w:rPr>
          <w:szCs w:val="28"/>
        </w:rPr>
        <w:t xml:space="preserve">Выбираем по [4, прил. 2, табл. 10], исходя из отношения </w:t>
      </w:r>
      <w:r w:rsidRPr="00242CE2">
        <w:rPr>
          <w:szCs w:val="28"/>
          <w:lang w:val="en-US"/>
        </w:rPr>
        <w:t>d</w:t>
      </w:r>
      <w:r w:rsidRPr="00242CE2">
        <w:rPr>
          <w:szCs w:val="28"/>
        </w:rPr>
        <w:t>/</w:t>
      </w:r>
      <w:r w:rsidRPr="00242CE2">
        <w:rPr>
          <w:szCs w:val="28"/>
          <w:lang w:val="en-US"/>
        </w:rPr>
        <w:t>l</w:t>
      </w:r>
      <w:r w:rsidRPr="00242CE2">
        <w:rPr>
          <w:szCs w:val="28"/>
        </w:rPr>
        <w:t xml:space="preserve"> </w:t>
      </w:r>
      <w:r w:rsidRPr="00242CE2">
        <w:rPr>
          <w:szCs w:val="28"/>
        </w:rPr>
        <w:sym w:font="Symbol" w:char="F0BB"/>
      </w:r>
      <w:r w:rsidRPr="00242CE2">
        <w:rPr>
          <w:szCs w:val="28"/>
        </w:rPr>
        <w:t xml:space="preserve"> 0,2. Степень коробления 4-7. Принимаем 6 степень коробления.</w:t>
      </w:r>
    </w:p>
    <w:p w:rsidR="00691CEA" w:rsidRDefault="00691CEA" w:rsidP="00242CE2">
      <w:pPr>
        <w:widowControl w:val="0"/>
        <w:spacing w:line="360" w:lineRule="auto"/>
        <w:ind w:firstLine="709"/>
        <w:jc w:val="both"/>
        <w:rPr>
          <w:szCs w:val="28"/>
        </w:rPr>
      </w:pPr>
    </w:p>
    <w:p w:rsidR="00E346B8" w:rsidRPr="00691CEA" w:rsidRDefault="00E346B8" w:rsidP="00242CE2">
      <w:pPr>
        <w:widowControl w:val="0"/>
        <w:spacing w:line="360" w:lineRule="auto"/>
        <w:ind w:firstLine="709"/>
        <w:jc w:val="both"/>
        <w:rPr>
          <w:b/>
          <w:szCs w:val="28"/>
        </w:rPr>
      </w:pPr>
      <w:r w:rsidRPr="00691CEA">
        <w:rPr>
          <w:b/>
          <w:szCs w:val="28"/>
        </w:rPr>
        <w:t xml:space="preserve">2.1.3.4 Степень точности поверхностей </w:t>
      </w:r>
    </w:p>
    <w:p w:rsidR="00E346B8" w:rsidRPr="00242CE2" w:rsidRDefault="00E346B8" w:rsidP="00242CE2">
      <w:pPr>
        <w:widowControl w:val="0"/>
        <w:spacing w:line="360" w:lineRule="auto"/>
        <w:ind w:firstLine="709"/>
        <w:jc w:val="both"/>
        <w:rPr>
          <w:szCs w:val="28"/>
        </w:rPr>
      </w:pPr>
      <w:r w:rsidRPr="00242CE2">
        <w:rPr>
          <w:szCs w:val="28"/>
        </w:rPr>
        <w:t xml:space="preserve">Выбираем по [4, прил. 3, табл. 11] –13 –19. Принимаем степень точности поверхностей 16, что соответствует шероховатости </w:t>
      </w:r>
      <w:r w:rsidRPr="00242CE2">
        <w:rPr>
          <w:szCs w:val="28"/>
          <w:lang w:val="en-US"/>
        </w:rPr>
        <w:t>R</w:t>
      </w:r>
      <w:r w:rsidRPr="00242CE2">
        <w:rPr>
          <w:szCs w:val="28"/>
          <w:vertAlign w:val="subscript"/>
        </w:rPr>
        <w:t>а</w:t>
      </w:r>
      <w:r w:rsidRPr="00242CE2">
        <w:rPr>
          <w:szCs w:val="28"/>
        </w:rPr>
        <w:t xml:space="preserve"> = 63 мкм</w:t>
      </w:r>
      <w:r w:rsidR="00242CE2">
        <w:rPr>
          <w:szCs w:val="28"/>
        </w:rPr>
        <w:t xml:space="preserve"> </w:t>
      </w:r>
      <w:r w:rsidRPr="00242CE2">
        <w:rPr>
          <w:szCs w:val="28"/>
        </w:rPr>
        <w:t>[4, прил. 4, табл. 12].</w:t>
      </w:r>
    </w:p>
    <w:p w:rsidR="00691CEA" w:rsidRDefault="00691CEA" w:rsidP="00242CE2">
      <w:pPr>
        <w:widowControl w:val="0"/>
        <w:spacing w:line="360" w:lineRule="auto"/>
        <w:ind w:firstLine="709"/>
        <w:jc w:val="both"/>
        <w:rPr>
          <w:szCs w:val="28"/>
        </w:rPr>
      </w:pPr>
    </w:p>
    <w:p w:rsidR="00E346B8" w:rsidRPr="00691CEA" w:rsidRDefault="00E346B8" w:rsidP="00242CE2">
      <w:pPr>
        <w:widowControl w:val="0"/>
        <w:spacing w:line="360" w:lineRule="auto"/>
        <w:ind w:firstLine="709"/>
        <w:jc w:val="both"/>
        <w:rPr>
          <w:b/>
          <w:szCs w:val="28"/>
        </w:rPr>
      </w:pPr>
      <w:r w:rsidRPr="00691CEA">
        <w:rPr>
          <w:b/>
          <w:szCs w:val="28"/>
        </w:rPr>
        <w:t>2.1.3.5 Класс точности массы</w:t>
      </w:r>
    </w:p>
    <w:p w:rsidR="00E346B8" w:rsidRPr="00242CE2" w:rsidRDefault="00E346B8" w:rsidP="00242CE2">
      <w:pPr>
        <w:widowControl w:val="0"/>
        <w:spacing w:line="360" w:lineRule="auto"/>
        <w:ind w:firstLine="709"/>
        <w:jc w:val="both"/>
        <w:rPr>
          <w:szCs w:val="28"/>
        </w:rPr>
      </w:pPr>
      <w:r w:rsidRPr="00242CE2">
        <w:rPr>
          <w:szCs w:val="28"/>
        </w:rPr>
        <w:t>Определяем по [4, прил. 5, табл. 13], исходя из номинальной массы отливки (</w:t>
      </w:r>
      <w:r w:rsidRPr="00242CE2">
        <w:rPr>
          <w:szCs w:val="28"/>
          <w:lang w:val="en-US"/>
        </w:rPr>
        <w:t>m</w:t>
      </w:r>
      <w:r w:rsidRPr="00242CE2">
        <w:rPr>
          <w:szCs w:val="28"/>
        </w:rPr>
        <w:t xml:space="preserve"> = 10…100кг) и способа получения отливки, степень точности массы отливки 7-15. Принимаем 11.</w:t>
      </w:r>
    </w:p>
    <w:p w:rsidR="00E346B8" w:rsidRPr="00242CE2" w:rsidRDefault="00E346B8" w:rsidP="00242CE2">
      <w:pPr>
        <w:widowControl w:val="0"/>
        <w:spacing w:line="360" w:lineRule="auto"/>
        <w:ind w:firstLine="709"/>
        <w:jc w:val="both"/>
        <w:rPr>
          <w:szCs w:val="28"/>
        </w:rPr>
      </w:pPr>
      <w:r w:rsidRPr="00242CE2">
        <w:rPr>
          <w:szCs w:val="28"/>
        </w:rPr>
        <w:t>Допуск массы отливки не более 16% от массы отливки [4, с. 9, табл. 4].</w:t>
      </w:r>
    </w:p>
    <w:p w:rsidR="00E346B8" w:rsidRPr="00691CEA" w:rsidRDefault="00691CEA" w:rsidP="00242CE2">
      <w:pPr>
        <w:widowControl w:val="0"/>
        <w:spacing w:line="360" w:lineRule="auto"/>
        <w:ind w:firstLine="709"/>
        <w:jc w:val="both"/>
        <w:rPr>
          <w:b/>
          <w:szCs w:val="28"/>
        </w:rPr>
      </w:pPr>
      <w:r>
        <w:rPr>
          <w:szCs w:val="28"/>
        </w:rPr>
        <w:br w:type="page"/>
      </w:r>
      <w:r w:rsidR="00E346B8" w:rsidRPr="00691CEA">
        <w:rPr>
          <w:b/>
          <w:szCs w:val="28"/>
        </w:rPr>
        <w:t>2.1.3.6 Ряд припусков на обработку</w:t>
      </w:r>
    </w:p>
    <w:p w:rsidR="00E346B8" w:rsidRPr="00242CE2" w:rsidRDefault="00E346B8" w:rsidP="00242CE2">
      <w:pPr>
        <w:widowControl w:val="0"/>
        <w:spacing w:line="360" w:lineRule="auto"/>
        <w:ind w:firstLine="709"/>
        <w:jc w:val="both"/>
        <w:rPr>
          <w:szCs w:val="28"/>
        </w:rPr>
      </w:pPr>
      <w:r w:rsidRPr="00242CE2">
        <w:rPr>
          <w:szCs w:val="28"/>
        </w:rPr>
        <w:t>Согласно [4, прил. 6, табл. 14] 16 степени точности поверхности соответствуют 7-10 ряды припусков на обработку. Принимаем 8 ряд припусков.</w:t>
      </w:r>
      <w:r w:rsidR="00242CE2">
        <w:rPr>
          <w:szCs w:val="28"/>
        </w:rPr>
        <w:t xml:space="preserve"> </w:t>
      </w:r>
    </w:p>
    <w:p w:rsidR="00691CEA" w:rsidRDefault="00691CEA" w:rsidP="00242CE2">
      <w:pPr>
        <w:widowControl w:val="0"/>
        <w:spacing w:line="360" w:lineRule="auto"/>
        <w:ind w:firstLine="709"/>
        <w:jc w:val="both"/>
        <w:rPr>
          <w:szCs w:val="28"/>
        </w:rPr>
      </w:pPr>
    </w:p>
    <w:p w:rsidR="00E346B8" w:rsidRPr="00691CEA" w:rsidRDefault="00E346B8" w:rsidP="00691CEA">
      <w:pPr>
        <w:widowControl w:val="0"/>
        <w:spacing w:line="360" w:lineRule="auto"/>
        <w:ind w:left="709"/>
        <w:rPr>
          <w:b/>
          <w:szCs w:val="28"/>
        </w:rPr>
      </w:pPr>
      <w:r w:rsidRPr="00691CEA">
        <w:rPr>
          <w:b/>
          <w:szCs w:val="28"/>
        </w:rPr>
        <w:t>2.1.3.7 Допуск размеров, формы и расположения элементов отливки</w:t>
      </w:r>
    </w:p>
    <w:p w:rsidR="00E346B8" w:rsidRPr="00242CE2" w:rsidRDefault="00E346B8" w:rsidP="00242CE2">
      <w:pPr>
        <w:widowControl w:val="0"/>
        <w:spacing w:line="360" w:lineRule="auto"/>
        <w:ind w:firstLine="709"/>
        <w:jc w:val="both"/>
        <w:rPr>
          <w:szCs w:val="28"/>
        </w:rPr>
      </w:pPr>
      <w:r w:rsidRPr="00242CE2">
        <w:rPr>
          <w:szCs w:val="28"/>
        </w:rPr>
        <w:t>Допуски размеров [4, с.2, табл. 1], формы и расположения элементов отливки [4, с. 5, табл. 2] назначаем на каждую поверхность отливки отдельно и сводим в табл. 2.2.</w:t>
      </w:r>
    </w:p>
    <w:p w:rsidR="00691CEA" w:rsidRDefault="00691CEA" w:rsidP="00242CE2">
      <w:pPr>
        <w:pStyle w:val="4"/>
        <w:keepNext w:val="0"/>
        <w:widowControl w:val="0"/>
        <w:spacing w:line="360" w:lineRule="auto"/>
        <w:ind w:firstLine="709"/>
        <w:jc w:val="both"/>
        <w:rPr>
          <w:sz w:val="28"/>
          <w:szCs w:val="28"/>
        </w:rPr>
      </w:pPr>
    </w:p>
    <w:p w:rsidR="00E346B8" w:rsidRPr="00691CEA" w:rsidRDefault="00E346B8" w:rsidP="00242CE2">
      <w:pPr>
        <w:pStyle w:val="4"/>
        <w:keepNext w:val="0"/>
        <w:widowControl w:val="0"/>
        <w:spacing w:line="360" w:lineRule="auto"/>
        <w:ind w:firstLine="709"/>
        <w:jc w:val="both"/>
        <w:rPr>
          <w:b w:val="0"/>
          <w:sz w:val="28"/>
          <w:szCs w:val="28"/>
        </w:rPr>
      </w:pPr>
      <w:r w:rsidRPr="00691CEA">
        <w:rPr>
          <w:b w:val="0"/>
          <w:sz w:val="28"/>
          <w:szCs w:val="28"/>
        </w:rPr>
        <w:t>Таблица 2.2.</w:t>
      </w:r>
    </w:p>
    <w:p w:rsidR="00E346B8" w:rsidRPr="00691CEA" w:rsidRDefault="00E346B8" w:rsidP="00242CE2">
      <w:pPr>
        <w:pStyle w:val="3"/>
        <w:keepNext w:val="0"/>
        <w:widowControl w:val="0"/>
        <w:spacing w:line="360" w:lineRule="auto"/>
        <w:ind w:firstLine="709"/>
        <w:jc w:val="both"/>
        <w:rPr>
          <w:b w:val="0"/>
          <w:sz w:val="28"/>
          <w:szCs w:val="28"/>
        </w:rPr>
      </w:pPr>
      <w:r w:rsidRPr="00691CEA">
        <w:rPr>
          <w:b w:val="0"/>
          <w:sz w:val="28"/>
          <w:szCs w:val="28"/>
        </w:rPr>
        <w:t xml:space="preserve">Допуски на размеры отливки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8"/>
        <w:gridCol w:w="2835"/>
        <w:gridCol w:w="4077"/>
      </w:tblGrid>
      <w:tr w:rsidR="00E346B8" w:rsidRPr="00242CE2" w:rsidTr="00691CEA">
        <w:tc>
          <w:tcPr>
            <w:tcW w:w="1389" w:type="pct"/>
          </w:tcPr>
          <w:p w:rsidR="00E346B8" w:rsidRPr="00691CEA" w:rsidRDefault="00E346B8" w:rsidP="00691CEA">
            <w:pPr>
              <w:pStyle w:val="2"/>
              <w:keepNext w:val="0"/>
              <w:widowControl w:val="0"/>
              <w:spacing w:line="360" w:lineRule="auto"/>
              <w:jc w:val="both"/>
              <w:rPr>
                <w:sz w:val="20"/>
              </w:rPr>
            </w:pPr>
            <w:r w:rsidRPr="00691CEA">
              <w:rPr>
                <w:sz w:val="20"/>
              </w:rPr>
              <w:t>Размер детали, мм</w:t>
            </w:r>
          </w:p>
        </w:tc>
        <w:tc>
          <w:tcPr>
            <w:tcW w:w="1481" w:type="pct"/>
          </w:tcPr>
          <w:p w:rsidR="00E346B8" w:rsidRPr="00691CEA" w:rsidRDefault="00E346B8" w:rsidP="00691CEA">
            <w:pPr>
              <w:pStyle w:val="2"/>
              <w:keepNext w:val="0"/>
              <w:widowControl w:val="0"/>
              <w:spacing w:line="360" w:lineRule="auto"/>
              <w:jc w:val="both"/>
              <w:rPr>
                <w:sz w:val="20"/>
              </w:rPr>
            </w:pPr>
            <w:r w:rsidRPr="00691CEA">
              <w:rPr>
                <w:sz w:val="20"/>
              </w:rPr>
              <w:t>Допуск на размер, мм</w:t>
            </w:r>
          </w:p>
        </w:tc>
        <w:tc>
          <w:tcPr>
            <w:tcW w:w="2130" w:type="pct"/>
          </w:tcPr>
          <w:p w:rsidR="00E346B8" w:rsidRPr="00691CEA" w:rsidRDefault="00E346B8" w:rsidP="00691CEA">
            <w:pPr>
              <w:widowControl w:val="0"/>
              <w:spacing w:line="360" w:lineRule="auto"/>
              <w:jc w:val="both"/>
              <w:rPr>
                <w:sz w:val="20"/>
              </w:rPr>
            </w:pPr>
            <w:r w:rsidRPr="00691CEA">
              <w:rPr>
                <w:sz w:val="20"/>
              </w:rPr>
              <w:t>Допуски формы и расположения поверхностей, мм</w:t>
            </w:r>
          </w:p>
        </w:tc>
      </w:tr>
      <w:tr w:rsidR="00E346B8" w:rsidRPr="00242CE2" w:rsidTr="00691CEA">
        <w:tc>
          <w:tcPr>
            <w:tcW w:w="1389" w:type="pct"/>
            <w:vAlign w:val="center"/>
          </w:tcPr>
          <w:p w:rsidR="00E346B8" w:rsidRPr="00691CEA" w:rsidRDefault="00E346B8" w:rsidP="00691CEA">
            <w:pPr>
              <w:widowControl w:val="0"/>
              <w:spacing w:line="360" w:lineRule="auto"/>
              <w:jc w:val="both"/>
              <w:rPr>
                <w:sz w:val="20"/>
              </w:rPr>
            </w:pPr>
            <w:r w:rsidRPr="00691CEA">
              <w:rPr>
                <w:sz w:val="20"/>
              </w:rPr>
              <w:t>13</w:t>
            </w:r>
          </w:p>
        </w:tc>
        <w:tc>
          <w:tcPr>
            <w:tcW w:w="1481" w:type="pct"/>
            <w:vAlign w:val="center"/>
          </w:tcPr>
          <w:p w:rsidR="00E346B8" w:rsidRPr="00691CEA" w:rsidRDefault="00E346B8" w:rsidP="00691CEA">
            <w:pPr>
              <w:widowControl w:val="0"/>
              <w:spacing w:line="360" w:lineRule="auto"/>
              <w:jc w:val="both"/>
              <w:rPr>
                <w:sz w:val="20"/>
              </w:rPr>
            </w:pPr>
            <w:r w:rsidRPr="00691CEA">
              <w:rPr>
                <w:sz w:val="20"/>
              </w:rPr>
              <w:t>2,8</w:t>
            </w:r>
          </w:p>
        </w:tc>
        <w:tc>
          <w:tcPr>
            <w:tcW w:w="2130" w:type="pct"/>
            <w:vAlign w:val="center"/>
          </w:tcPr>
          <w:p w:rsidR="00E346B8" w:rsidRPr="00691CEA" w:rsidRDefault="00E346B8" w:rsidP="00691CEA">
            <w:pPr>
              <w:widowControl w:val="0"/>
              <w:spacing w:line="360" w:lineRule="auto"/>
              <w:jc w:val="both"/>
              <w:rPr>
                <w:sz w:val="20"/>
              </w:rPr>
            </w:pPr>
            <w:r w:rsidRPr="00691CEA">
              <w:rPr>
                <w:sz w:val="20"/>
              </w:rPr>
              <w:t>0,4</w:t>
            </w:r>
          </w:p>
        </w:tc>
      </w:tr>
      <w:tr w:rsidR="00E346B8" w:rsidRPr="00242CE2" w:rsidTr="00691CEA">
        <w:trPr>
          <w:trHeight w:val="416"/>
        </w:trPr>
        <w:tc>
          <w:tcPr>
            <w:tcW w:w="1389" w:type="pct"/>
            <w:vAlign w:val="center"/>
          </w:tcPr>
          <w:p w:rsidR="00E346B8" w:rsidRPr="00691CEA" w:rsidRDefault="00E346B8" w:rsidP="00691CEA">
            <w:pPr>
              <w:widowControl w:val="0"/>
              <w:spacing w:line="360" w:lineRule="auto"/>
              <w:jc w:val="both"/>
              <w:rPr>
                <w:sz w:val="20"/>
              </w:rPr>
            </w:pPr>
            <w:r w:rsidRPr="00691CEA">
              <w:rPr>
                <w:sz w:val="20"/>
              </w:rPr>
              <w:t>22</w:t>
            </w:r>
          </w:p>
        </w:tc>
        <w:tc>
          <w:tcPr>
            <w:tcW w:w="1481" w:type="pct"/>
            <w:vAlign w:val="center"/>
          </w:tcPr>
          <w:p w:rsidR="00E346B8" w:rsidRPr="00691CEA" w:rsidRDefault="00E346B8" w:rsidP="00691CEA">
            <w:pPr>
              <w:widowControl w:val="0"/>
              <w:spacing w:line="360" w:lineRule="auto"/>
              <w:jc w:val="both"/>
              <w:rPr>
                <w:sz w:val="20"/>
              </w:rPr>
            </w:pPr>
            <w:r w:rsidRPr="00691CEA">
              <w:rPr>
                <w:sz w:val="20"/>
              </w:rPr>
              <w:t>3,2</w:t>
            </w:r>
          </w:p>
        </w:tc>
        <w:tc>
          <w:tcPr>
            <w:tcW w:w="2130" w:type="pct"/>
            <w:vAlign w:val="center"/>
          </w:tcPr>
          <w:p w:rsidR="00E346B8" w:rsidRPr="00691CEA" w:rsidRDefault="00E346B8" w:rsidP="00691CEA">
            <w:pPr>
              <w:widowControl w:val="0"/>
              <w:spacing w:line="360" w:lineRule="auto"/>
              <w:jc w:val="both"/>
              <w:rPr>
                <w:sz w:val="20"/>
              </w:rPr>
            </w:pPr>
            <w:r w:rsidRPr="00691CEA">
              <w:rPr>
                <w:sz w:val="20"/>
              </w:rPr>
              <w:t>0,4</w:t>
            </w:r>
          </w:p>
        </w:tc>
      </w:tr>
      <w:tr w:rsidR="00E346B8" w:rsidRPr="00242CE2" w:rsidTr="00691CEA">
        <w:trPr>
          <w:trHeight w:val="416"/>
        </w:trPr>
        <w:tc>
          <w:tcPr>
            <w:tcW w:w="1389" w:type="pct"/>
            <w:vAlign w:val="center"/>
          </w:tcPr>
          <w:p w:rsidR="00E346B8" w:rsidRPr="00691CEA" w:rsidRDefault="00E346B8" w:rsidP="00691CEA">
            <w:pPr>
              <w:widowControl w:val="0"/>
              <w:spacing w:line="360" w:lineRule="auto"/>
              <w:jc w:val="both"/>
              <w:rPr>
                <w:sz w:val="20"/>
                <w:vertAlign w:val="subscript"/>
              </w:rPr>
            </w:pPr>
            <w:r w:rsidRPr="00691CEA">
              <w:rPr>
                <w:sz w:val="20"/>
              </w:rPr>
              <w:t>44,2</w:t>
            </w:r>
            <w:r w:rsidRPr="00691CEA">
              <w:rPr>
                <w:sz w:val="20"/>
                <w:vertAlign w:val="subscript"/>
              </w:rPr>
              <w:t>-0,1</w:t>
            </w:r>
          </w:p>
        </w:tc>
        <w:tc>
          <w:tcPr>
            <w:tcW w:w="1481" w:type="pct"/>
            <w:vAlign w:val="center"/>
          </w:tcPr>
          <w:p w:rsidR="00E346B8" w:rsidRPr="00691CEA" w:rsidRDefault="00E346B8" w:rsidP="00691CEA">
            <w:pPr>
              <w:widowControl w:val="0"/>
              <w:spacing w:line="360" w:lineRule="auto"/>
              <w:jc w:val="both"/>
              <w:rPr>
                <w:sz w:val="20"/>
              </w:rPr>
            </w:pPr>
            <w:r w:rsidRPr="00691CEA">
              <w:rPr>
                <w:sz w:val="20"/>
              </w:rPr>
              <w:t>4,0</w:t>
            </w:r>
          </w:p>
        </w:tc>
        <w:tc>
          <w:tcPr>
            <w:tcW w:w="2130" w:type="pct"/>
            <w:vAlign w:val="center"/>
          </w:tcPr>
          <w:p w:rsidR="00E346B8" w:rsidRPr="00691CEA" w:rsidRDefault="00E346B8" w:rsidP="00691CEA">
            <w:pPr>
              <w:widowControl w:val="0"/>
              <w:spacing w:line="360" w:lineRule="auto"/>
              <w:jc w:val="both"/>
              <w:rPr>
                <w:sz w:val="20"/>
              </w:rPr>
            </w:pPr>
            <w:r w:rsidRPr="00691CEA">
              <w:rPr>
                <w:sz w:val="20"/>
              </w:rPr>
              <w:t>0,4</w:t>
            </w:r>
          </w:p>
        </w:tc>
      </w:tr>
      <w:tr w:rsidR="00E346B8" w:rsidRPr="00242CE2" w:rsidTr="00691CEA">
        <w:trPr>
          <w:trHeight w:val="416"/>
        </w:trPr>
        <w:tc>
          <w:tcPr>
            <w:tcW w:w="1389" w:type="pct"/>
            <w:vAlign w:val="center"/>
          </w:tcPr>
          <w:p w:rsidR="00E346B8" w:rsidRPr="00691CEA" w:rsidRDefault="00E346B8" w:rsidP="00691CEA">
            <w:pPr>
              <w:widowControl w:val="0"/>
              <w:spacing w:line="360" w:lineRule="auto"/>
              <w:jc w:val="both"/>
              <w:rPr>
                <w:sz w:val="20"/>
              </w:rPr>
            </w:pPr>
            <w:r w:rsidRPr="00691CEA">
              <w:rPr>
                <w:sz w:val="20"/>
              </w:rPr>
              <w:t>124</w:t>
            </w:r>
          </w:p>
        </w:tc>
        <w:tc>
          <w:tcPr>
            <w:tcW w:w="1481" w:type="pct"/>
            <w:vAlign w:val="center"/>
          </w:tcPr>
          <w:p w:rsidR="00E346B8" w:rsidRPr="00691CEA" w:rsidRDefault="00E346B8" w:rsidP="00691CEA">
            <w:pPr>
              <w:widowControl w:val="0"/>
              <w:spacing w:line="360" w:lineRule="auto"/>
              <w:jc w:val="both"/>
              <w:rPr>
                <w:sz w:val="20"/>
              </w:rPr>
            </w:pPr>
            <w:r w:rsidRPr="00691CEA">
              <w:rPr>
                <w:sz w:val="20"/>
              </w:rPr>
              <w:t>5,0</w:t>
            </w:r>
          </w:p>
        </w:tc>
        <w:tc>
          <w:tcPr>
            <w:tcW w:w="2130" w:type="pct"/>
            <w:vAlign w:val="center"/>
          </w:tcPr>
          <w:p w:rsidR="00E346B8" w:rsidRPr="00691CEA" w:rsidRDefault="00E346B8" w:rsidP="00691CEA">
            <w:pPr>
              <w:widowControl w:val="0"/>
              <w:spacing w:line="360" w:lineRule="auto"/>
              <w:jc w:val="both"/>
              <w:rPr>
                <w:sz w:val="20"/>
              </w:rPr>
            </w:pPr>
            <w:r w:rsidRPr="00691CEA">
              <w:rPr>
                <w:sz w:val="20"/>
              </w:rPr>
              <w:t>0,4</w:t>
            </w:r>
          </w:p>
        </w:tc>
      </w:tr>
      <w:tr w:rsidR="00E346B8" w:rsidRPr="00242CE2" w:rsidTr="00691CEA">
        <w:trPr>
          <w:trHeight w:val="416"/>
        </w:trPr>
        <w:tc>
          <w:tcPr>
            <w:tcW w:w="1389" w:type="pct"/>
            <w:vAlign w:val="center"/>
          </w:tcPr>
          <w:p w:rsidR="00E346B8" w:rsidRPr="00691CEA" w:rsidRDefault="00E346B8" w:rsidP="00691CEA">
            <w:pPr>
              <w:widowControl w:val="0"/>
              <w:spacing w:line="360" w:lineRule="auto"/>
              <w:jc w:val="both"/>
              <w:rPr>
                <w:sz w:val="20"/>
              </w:rPr>
            </w:pPr>
            <w:r w:rsidRPr="00691CEA">
              <w:rPr>
                <w:sz w:val="20"/>
              </w:rPr>
              <w:t>660</w:t>
            </w:r>
          </w:p>
        </w:tc>
        <w:tc>
          <w:tcPr>
            <w:tcW w:w="1481" w:type="pct"/>
            <w:vAlign w:val="center"/>
          </w:tcPr>
          <w:p w:rsidR="00E346B8" w:rsidRPr="00691CEA" w:rsidRDefault="00E346B8" w:rsidP="00691CEA">
            <w:pPr>
              <w:widowControl w:val="0"/>
              <w:spacing w:line="360" w:lineRule="auto"/>
              <w:jc w:val="both"/>
              <w:rPr>
                <w:sz w:val="20"/>
              </w:rPr>
            </w:pPr>
            <w:r w:rsidRPr="00691CEA">
              <w:rPr>
                <w:sz w:val="20"/>
              </w:rPr>
              <w:t>8,0</w:t>
            </w:r>
          </w:p>
        </w:tc>
        <w:tc>
          <w:tcPr>
            <w:tcW w:w="2130" w:type="pct"/>
            <w:vAlign w:val="center"/>
          </w:tcPr>
          <w:p w:rsidR="00E346B8" w:rsidRPr="00691CEA" w:rsidRDefault="00E346B8" w:rsidP="00691CEA">
            <w:pPr>
              <w:widowControl w:val="0"/>
              <w:spacing w:line="360" w:lineRule="auto"/>
              <w:jc w:val="both"/>
              <w:rPr>
                <w:sz w:val="20"/>
              </w:rPr>
            </w:pPr>
            <w:r w:rsidRPr="00691CEA">
              <w:rPr>
                <w:sz w:val="20"/>
              </w:rPr>
              <w:t>2,4</w:t>
            </w:r>
          </w:p>
        </w:tc>
      </w:tr>
      <w:tr w:rsidR="00E346B8" w:rsidRPr="00242CE2" w:rsidTr="00691CEA">
        <w:trPr>
          <w:trHeight w:val="416"/>
        </w:trPr>
        <w:tc>
          <w:tcPr>
            <w:tcW w:w="1389" w:type="pct"/>
            <w:vAlign w:val="center"/>
          </w:tcPr>
          <w:p w:rsidR="00E346B8" w:rsidRPr="00691CEA" w:rsidRDefault="00E346B8" w:rsidP="00691CEA">
            <w:pPr>
              <w:widowControl w:val="0"/>
              <w:spacing w:line="360" w:lineRule="auto"/>
              <w:jc w:val="both"/>
              <w:rPr>
                <w:sz w:val="20"/>
                <w:vertAlign w:val="subscript"/>
              </w:rPr>
            </w:pPr>
            <w:r w:rsidRPr="00691CEA">
              <w:rPr>
                <w:sz w:val="20"/>
              </w:rPr>
              <w:sym w:font="Symbol" w:char="F0C6"/>
            </w:r>
            <w:r w:rsidRPr="00691CEA">
              <w:rPr>
                <w:sz w:val="20"/>
              </w:rPr>
              <w:t xml:space="preserve"> 62</w:t>
            </w:r>
            <w:r w:rsidRPr="00691CEA">
              <w:rPr>
                <w:sz w:val="20"/>
                <w:vertAlign w:val="subscript"/>
              </w:rPr>
              <w:t>-0,019</w:t>
            </w:r>
          </w:p>
        </w:tc>
        <w:tc>
          <w:tcPr>
            <w:tcW w:w="1481" w:type="pct"/>
            <w:vAlign w:val="center"/>
          </w:tcPr>
          <w:p w:rsidR="00E346B8" w:rsidRPr="00691CEA" w:rsidRDefault="00E346B8" w:rsidP="00691CEA">
            <w:pPr>
              <w:widowControl w:val="0"/>
              <w:spacing w:line="360" w:lineRule="auto"/>
              <w:jc w:val="both"/>
              <w:rPr>
                <w:sz w:val="20"/>
              </w:rPr>
            </w:pPr>
            <w:r w:rsidRPr="00691CEA">
              <w:rPr>
                <w:sz w:val="20"/>
              </w:rPr>
              <w:t>4,0</w:t>
            </w:r>
          </w:p>
        </w:tc>
        <w:tc>
          <w:tcPr>
            <w:tcW w:w="2130" w:type="pct"/>
            <w:vAlign w:val="center"/>
          </w:tcPr>
          <w:p w:rsidR="00E346B8" w:rsidRPr="00691CEA" w:rsidRDefault="00E346B8" w:rsidP="00691CEA">
            <w:pPr>
              <w:widowControl w:val="0"/>
              <w:spacing w:line="360" w:lineRule="auto"/>
              <w:jc w:val="both"/>
              <w:rPr>
                <w:sz w:val="20"/>
              </w:rPr>
            </w:pPr>
            <w:r w:rsidRPr="00691CEA">
              <w:rPr>
                <w:sz w:val="20"/>
              </w:rPr>
              <w:t>0,4</w:t>
            </w:r>
          </w:p>
        </w:tc>
      </w:tr>
      <w:tr w:rsidR="00E346B8" w:rsidRPr="00242CE2" w:rsidTr="00691CEA">
        <w:trPr>
          <w:trHeight w:val="416"/>
        </w:trPr>
        <w:tc>
          <w:tcPr>
            <w:tcW w:w="1389" w:type="pct"/>
            <w:vAlign w:val="center"/>
          </w:tcPr>
          <w:p w:rsidR="00E346B8" w:rsidRPr="00691CEA" w:rsidRDefault="00E346B8" w:rsidP="00691CEA">
            <w:pPr>
              <w:widowControl w:val="0"/>
              <w:spacing w:line="360" w:lineRule="auto"/>
              <w:jc w:val="both"/>
              <w:rPr>
                <w:sz w:val="20"/>
              </w:rPr>
            </w:pPr>
            <w:r w:rsidRPr="00691CEA">
              <w:rPr>
                <w:sz w:val="20"/>
              </w:rPr>
              <w:sym w:font="Symbol" w:char="F0C6"/>
            </w:r>
            <w:r w:rsidRPr="00691CEA">
              <w:rPr>
                <w:sz w:val="20"/>
              </w:rPr>
              <w:t xml:space="preserve"> 75</w:t>
            </w:r>
            <w:r w:rsidRPr="00691CEA">
              <w:rPr>
                <w:position w:val="-14"/>
                <w:sz w:val="20"/>
              </w:rPr>
              <w:object w:dxaOrig="480" w:dyaOrig="420">
                <v:shape id="_x0000_i1070" type="#_x0000_t75" style="width:24pt;height:21pt" o:ole="">
                  <v:imagedata r:id="rId66" o:title=""/>
                </v:shape>
                <o:OLEObject Type="Embed" ProgID="Equation.3" ShapeID="_x0000_i1070" DrawAspect="Content" ObjectID="_1467297836" r:id="rId88"/>
              </w:object>
            </w:r>
          </w:p>
        </w:tc>
        <w:tc>
          <w:tcPr>
            <w:tcW w:w="1481" w:type="pct"/>
            <w:vAlign w:val="center"/>
          </w:tcPr>
          <w:p w:rsidR="00E346B8" w:rsidRPr="00691CEA" w:rsidRDefault="00E346B8" w:rsidP="00691CEA">
            <w:pPr>
              <w:widowControl w:val="0"/>
              <w:spacing w:line="360" w:lineRule="auto"/>
              <w:jc w:val="both"/>
              <w:rPr>
                <w:sz w:val="20"/>
              </w:rPr>
            </w:pPr>
            <w:r w:rsidRPr="00691CEA">
              <w:rPr>
                <w:sz w:val="20"/>
              </w:rPr>
              <w:t>4,4</w:t>
            </w:r>
          </w:p>
        </w:tc>
        <w:tc>
          <w:tcPr>
            <w:tcW w:w="2130" w:type="pct"/>
            <w:vAlign w:val="center"/>
          </w:tcPr>
          <w:p w:rsidR="00E346B8" w:rsidRPr="00691CEA" w:rsidRDefault="00E346B8" w:rsidP="00691CEA">
            <w:pPr>
              <w:widowControl w:val="0"/>
              <w:spacing w:line="360" w:lineRule="auto"/>
              <w:jc w:val="both"/>
              <w:rPr>
                <w:sz w:val="20"/>
              </w:rPr>
            </w:pPr>
            <w:r w:rsidRPr="00691CEA">
              <w:rPr>
                <w:sz w:val="20"/>
              </w:rPr>
              <w:t>0,4</w:t>
            </w:r>
          </w:p>
        </w:tc>
      </w:tr>
      <w:tr w:rsidR="00E346B8" w:rsidRPr="00242CE2" w:rsidTr="00691CEA">
        <w:trPr>
          <w:trHeight w:val="416"/>
        </w:trPr>
        <w:tc>
          <w:tcPr>
            <w:tcW w:w="1389" w:type="pct"/>
            <w:vAlign w:val="center"/>
          </w:tcPr>
          <w:p w:rsidR="00E346B8" w:rsidRPr="00691CEA" w:rsidRDefault="00E346B8" w:rsidP="00691CEA">
            <w:pPr>
              <w:widowControl w:val="0"/>
              <w:spacing w:line="360" w:lineRule="auto"/>
              <w:jc w:val="both"/>
              <w:rPr>
                <w:sz w:val="20"/>
                <w:vertAlign w:val="subscript"/>
              </w:rPr>
            </w:pPr>
            <w:r w:rsidRPr="00691CEA">
              <w:rPr>
                <w:sz w:val="20"/>
              </w:rPr>
              <w:sym w:font="Symbol" w:char="F0C6"/>
            </w:r>
            <w:r w:rsidRPr="00691CEA">
              <w:rPr>
                <w:sz w:val="20"/>
              </w:rPr>
              <w:t xml:space="preserve"> 90</w:t>
            </w:r>
            <w:r w:rsidRPr="00691CEA">
              <w:rPr>
                <w:sz w:val="20"/>
                <w:vertAlign w:val="subscript"/>
              </w:rPr>
              <w:t>-0,14</w:t>
            </w:r>
          </w:p>
        </w:tc>
        <w:tc>
          <w:tcPr>
            <w:tcW w:w="1481" w:type="pct"/>
            <w:vAlign w:val="center"/>
          </w:tcPr>
          <w:p w:rsidR="00E346B8" w:rsidRPr="00691CEA" w:rsidRDefault="00E346B8" w:rsidP="00691CEA">
            <w:pPr>
              <w:widowControl w:val="0"/>
              <w:spacing w:line="360" w:lineRule="auto"/>
              <w:jc w:val="both"/>
              <w:rPr>
                <w:sz w:val="20"/>
              </w:rPr>
            </w:pPr>
            <w:r w:rsidRPr="00691CEA">
              <w:rPr>
                <w:sz w:val="20"/>
              </w:rPr>
              <w:t>4,4</w:t>
            </w:r>
          </w:p>
        </w:tc>
        <w:tc>
          <w:tcPr>
            <w:tcW w:w="2130" w:type="pct"/>
            <w:vAlign w:val="center"/>
          </w:tcPr>
          <w:p w:rsidR="00E346B8" w:rsidRPr="00691CEA" w:rsidRDefault="00E346B8" w:rsidP="00691CEA">
            <w:pPr>
              <w:widowControl w:val="0"/>
              <w:spacing w:line="360" w:lineRule="auto"/>
              <w:jc w:val="both"/>
              <w:rPr>
                <w:sz w:val="20"/>
              </w:rPr>
            </w:pPr>
            <w:r w:rsidRPr="00691CEA">
              <w:rPr>
                <w:sz w:val="20"/>
              </w:rPr>
              <w:t>0,4</w:t>
            </w:r>
          </w:p>
        </w:tc>
      </w:tr>
      <w:tr w:rsidR="00E346B8" w:rsidRPr="00242CE2" w:rsidTr="00691CEA">
        <w:trPr>
          <w:trHeight w:val="416"/>
        </w:trPr>
        <w:tc>
          <w:tcPr>
            <w:tcW w:w="1389" w:type="pct"/>
            <w:vAlign w:val="center"/>
          </w:tcPr>
          <w:p w:rsidR="00E346B8" w:rsidRPr="00691CEA" w:rsidRDefault="00E346B8" w:rsidP="00691CEA">
            <w:pPr>
              <w:widowControl w:val="0"/>
              <w:spacing w:line="360" w:lineRule="auto"/>
              <w:jc w:val="both"/>
              <w:rPr>
                <w:sz w:val="20"/>
              </w:rPr>
            </w:pPr>
            <w:r w:rsidRPr="00691CEA">
              <w:rPr>
                <w:sz w:val="20"/>
              </w:rPr>
              <w:sym w:font="Symbol" w:char="F0C6"/>
            </w:r>
            <w:r w:rsidRPr="00691CEA">
              <w:rPr>
                <w:sz w:val="20"/>
              </w:rPr>
              <w:t xml:space="preserve"> 133</w:t>
            </w:r>
            <w:r w:rsidRPr="00691CEA">
              <w:rPr>
                <w:position w:val="-14"/>
                <w:sz w:val="20"/>
              </w:rPr>
              <w:object w:dxaOrig="480" w:dyaOrig="420">
                <v:shape id="_x0000_i1071" type="#_x0000_t75" style="width:24pt;height:21pt" o:ole="">
                  <v:imagedata r:id="rId70" o:title=""/>
                </v:shape>
                <o:OLEObject Type="Embed" ProgID="Equation.3" ShapeID="_x0000_i1071" DrawAspect="Content" ObjectID="_1467297837" r:id="rId89"/>
              </w:object>
            </w:r>
          </w:p>
        </w:tc>
        <w:tc>
          <w:tcPr>
            <w:tcW w:w="1481" w:type="pct"/>
            <w:vAlign w:val="center"/>
          </w:tcPr>
          <w:p w:rsidR="00E346B8" w:rsidRPr="00691CEA" w:rsidRDefault="00E346B8" w:rsidP="00691CEA">
            <w:pPr>
              <w:widowControl w:val="0"/>
              <w:spacing w:line="360" w:lineRule="auto"/>
              <w:jc w:val="both"/>
              <w:rPr>
                <w:sz w:val="20"/>
              </w:rPr>
            </w:pPr>
            <w:r w:rsidRPr="00691CEA">
              <w:rPr>
                <w:sz w:val="20"/>
              </w:rPr>
              <w:t>5,0</w:t>
            </w:r>
          </w:p>
        </w:tc>
        <w:tc>
          <w:tcPr>
            <w:tcW w:w="2130" w:type="pct"/>
            <w:vAlign w:val="center"/>
          </w:tcPr>
          <w:p w:rsidR="00E346B8" w:rsidRPr="00691CEA" w:rsidRDefault="00E346B8" w:rsidP="00691CEA">
            <w:pPr>
              <w:widowControl w:val="0"/>
              <w:spacing w:line="360" w:lineRule="auto"/>
              <w:jc w:val="both"/>
              <w:rPr>
                <w:sz w:val="20"/>
              </w:rPr>
            </w:pPr>
            <w:r w:rsidRPr="00691CEA">
              <w:rPr>
                <w:sz w:val="20"/>
              </w:rPr>
              <w:t>0,5</w:t>
            </w:r>
          </w:p>
        </w:tc>
      </w:tr>
      <w:tr w:rsidR="00E346B8" w:rsidRPr="00242CE2" w:rsidTr="00691CEA">
        <w:trPr>
          <w:trHeight w:val="416"/>
        </w:trPr>
        <w:tc>
          <w:tcPr>
            <w:tcW w:w="1389" w:type="pct"/>
            <w:vAlign w:val="center"/>
          </w:tcPr>
          <w:p w:rsidR="00E346B8" w:rsidRPr="00691CEA" w:rsidRDefault="00E346B8" w:rsidP="00691CEA">
            <w:pPr>
              <w:widowControl w:val="0"/>
              <w:spacing w:line="360" w:lineRule="auto"/>
              <w:jc w:val="both"/>
              <w:rPr>
                <w:sz w:val="20"/>
                <w:vertAlign w:val="subscript"/>
              </w:rPr>
            </w:pPr>
            <w:r w:rsidRPr="00691CEA">
              <w:rPr>
                <w:sz w:val="20"/>
              </w:rPr>
              <w:sym w:font="Symbol" w:char="F0C6"/>
            </w:r>
            <w:r w:rsidRPr="00691CEA">
              <w:rPr>
                <w:sz w:val="20"/>
              </w:rPr>
              <w:t xml:space="preserve"> 82,363</w:t>
            </w:r>
            <w:r w:rsidRPr="00691CEA">
              <w:rPr>
                <w:sz w:val="20"/>
                <w:vertAlign w:val="subscript"/>
              </w:rPr>
              <w:t>+0,01</w:t>
            </w:r>
          </w:p>
        </w:tc>
        <w:tc>
          <w:tcPr>
            <w:tcW w:w="1481" w:type="pct"/>
            <w:vAlign w:val="center"/>
          </w:tcPr>
          <w:p w:rsidR="00E346B8" w:rsidRPr="00691CEA" w:rsidRDefault="00E346B8" w:rsidP="00691CEA">
            <w:pPr>
              <w:widowControl w:val="0"/>
              <w:spacing w:line="360" w:lineRule="auto"/>
              <w:jc w:val="both"/>
              <w:rPr>
                <w:sz w:val="20"/>
              </w:rPr>
            </w:pPr>
            <w:r w:rsidRPr="00691CEA">
              <w:rPr>
                <w:sz w:val="20"/>
              </w:rPr>
              <w:t>4,4</w:t>
            </w:r>
          </w:p>
        </w:tc>
        <w:tc>
          <w:tcPr>
            <w:tcW w:w="2130" w:type="pct"/>
            <w:vAlign w:val="center"/>
          </w:tcPr>
          <w:p w:rsidR="00E346B8" w:rsidRPr="00691CEA" w:rsidRDefault="00E346B8" w:rsidP="00691CEA">
            <w:pPr>
              <w:widowControl w:val="0"/>
              <w:spacing w:line="360" w:lineRule="auto"/>
              <w:jc w:val="both"/>
              <w:rPr>
                <w:sz w:val="20"/>
              </w:rPr>
            </w:pPr>
            <w:r w:rsidRPr="00691CEA">
              <w:rPr>
                <w:sz w:val="20"/>
              </w:rPr>
              <w:t>0,4</w:t>
            </w:r>
          </w:p>
        </w:tc>
      </w:tr>
    </w:tbl>
    <w:p w:rsidR="00691CEA" w:rsidRDefault="00691CEA"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 xml:space="preserve">Допуск неровностей поверхности отливки не должен превышать </w:t>
      </w:r>
      <w:smartTag w:uri="urn:schemas-microsoft-com:office:smarttags" w:element="metricconverter">
        <w:smartTagPr>
          <w:attr w:name="ProductID" w:val="1,6 мм"/>
        </w:smartTagPr>
        <w:r w:rsidRPr="00242CE2">
          <w:rPr>
            <w:szCs w:val="28"/>
          </w:rPr>
          <w:t>1,6 мм</w:t>
        </w:r>
      </w:smartTag>
      <w:r w:rsidRPr="00242CE2">
        <w:rPr>
          <w:szCs w:val="28"/>
        </w:rPr>
        <w:t xml:space="preserve">. </w:t>
      </w:r>
    </w:p>
    <w:p w:rsidR="00E346B8" w:rsidRPr="00242CE2" w:rsidRDefault="00E346B8" w:rsidP="00242CE2">
      <w:pPr>
        <w:widowControl w:val="0"/>
        <w:spacing w:line="360" w:lineRule="auto"/>
        <w:ind w:firstLine="709"/>
        <w:jc w:val="both"/>
        <w:rPr>
          <w:szCs w:val="28"/>
        </w:rPr>
      </w:pPr>
      <w:r w:rsidRPr="00242CE2">
        <w:rPr>
          <w:szCs w:val="28"/>
        </w:rPr>
        <w:t>[4, с. 6, табл. 3].</w:t>
      </w:r>
    </w:p>
    <w:p w:rsidR="00E346B8" w:rsidRPr="00691CEA" w:rsidRDefault="00691CEA" w:rsidP="00242CE2">
      <w:pPr>
        <w:widowControl w:val="0"/>
        <w:spacing w:line="360" w:lineRule="auto"/>
        <w:ind w:firstLine="709"/>
        <w:jc w:val="both"/>
        <w:rPr>
          <w:b/>
          <w:szCs w:val="28"/>
        </w:rPr>
      </w:pPr>
      <w:r>
        <w:rPr>
          <w:szCs w:val="28"/>
        </w:rPr>
        <w:br w:type="page"/>
      </w:r>
      <w:r w:rsidR="00E346B8" w:rsidRPr="00691CEA">
        <w:rPr>
          <w:b/>
          <w:szCs w:val="28"/>
        </w:rPr>
        <w:t xml:space="preserve">2.1.3.8 Общие допуски </w:t>
      </w:r>
    </w:p>
    <w:p w:rsidR="00E346B8" w:rsidRPr="00242CE2" w:rsidRDefault="00E346B8" w:rsidP="00242CE2">
      <w:pPr>
        <w:widowControl w:val="0"/>
        <w:spacing w:line="360" w:lineRule="auto"/>
        <w:ind w:firstLine="709"/>
        <w:jc w:val="both"/>
        <w:rPr>
          <w:szCs w:val="28"/>
        </w:rPr>
      </w:pPr>
      <w:r w:rsidRPr="00242CE2">
        <w:rPr>
          <w:szCs w:val="28"/>
        </w:rPr>
        <w:t>Общие допуски элементов отливки, учитывающие совместное влияние допуска размера и допусков формы и расположения поверхностей выбираем по [4, прил. 8, табл. 16] и сводим в табл. 2.3.</w:t>
      </w:r>
    </w:p>
    <w:p w:rsidR="00691CEA" w:rsidRDefault="00691CEA" w:rsidP="00242CE2">
      <w:pPr>
        <w:pStyle w:val="4"/>
        <w:keepNext w:val="0"/>
        <w:widowControl w:val="0"/>
        <w:spacing w:line="360" w:lineRule="auto"/>
        <w:ind w:firstLine="709"/>
        <w:jc w:val="both"/>
        <w:rPr>
          <w:sz w:val="28"/>
          <w:szCs w:val="28"/>
        </w:rPr>
      </w:pPr>
    </w:p>
    <w:p w:rsidR="00E346B8" w:rsidRPr="00691CEA" w:rsidRDefault="00E346B8" w:rsidP="00242CE2">
      <w:pPr>
        <w:pStyle w:val="4"/>
        <w:keepNext w:val="0"/>
        <w:widowControl w:val="0"/>
        <w:spacing w:line="360" w:lineRule="auto"/>
        <w:ind w:firstLine="709"/>
        <w:jc w:val="both"/>
        <w:rPr>
          <w:b w:val="0"/>
          <w:sz w:val="28"/>
          <w:szCs w:val="28"/>
        </w:rPr>
      </w:pPr>
      <w:r w:rsidRPr="00691CEA">
        <w:rPr>
          <w:b w:val="0"/>
          <w:sz w:val="28"/>
          <w:szCs w:val="28"/>
        </w:rPr>
        <w:t>Таблица 2.3.</w:t>
      </w:r>
    </w:p>
    <w:p w:rsidR="00E346B8" w:rsidRPr="00691CEA" w:rsidRDefault="00E346B8" w:rsidP="00242CE2">
      <w:pPr>
        <w:pStyle w:val="3"/>
        <w:keepNext w:val="0"/>
        <w:widowControl w:val="0"/>
        <w:spacing w:line="360" w:lineRule="auto"/>
        <w:ind w:firstLine="709"/>
        <w:jc w:val="both"/>
        <w:rPr>
          <w:b w:val="0"/>
          <w:sz w:val="28"/>
          <w:szCs w:val="28"/>
        </w:rPr>
      </w:pPr>
      <w:r w:rsidRPr="00691CEA">
        <w:rPr>
          <w:b w:val="0"/>
          <w:sz w:val="28"/>
          <w:szCs w:val="28"/>
        </w:rPr>
        <w:t>Общие допуски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10"/>
        <w:gridCol w:w="2414"/>
        <w:gridCol w:w="2423"/>
        <w:gridCol w:w="2315"/>
      </w:tblGrid>
      <w:tr w:rsidR="00E346B8" w:rsidRPr="00242CE2" w:rsidTr="00242CE2">
        <w:tc>
          <w:tcPr>
            <w:tcW w:w="2375" w:type="dxa"/>
          </w:tcPr>
          <w:p w:rsidR="00E346B8" w:rsidRPr="00691CEA" w:rsidRDefault="00E346B8" w:rsidP="00691CEA">
            <w:pPr>
              <w:widowControl w:val="0"/>
              <w:spacing w:line="360" w:lineRule="auto"/>
              <w:jc w:val="both"/>
              <w:rPr>
                <w:sz w:val="20"/>
              </w:rPr>
            </w:pPr>
            <w:r w:rsidRPr="00691CEA">
              <w:rPr>
                <w:sz w:val="20"/>
              </w:rPr>
              <w:t>Размер детали, мм</w:t>
            </w:r>
          </w:p>
        </w:tc>
        <w:tc>
          <w:tcPr>
            <w:tcW w:w="2483" w:type="dxa"/>
          </w:tcPr>
          <w:p w:rsidR="00E346B8" w:rsidRPr="00691CEA" w:rsidRDefault="00E346B8" w:rsidP="00691CEA">
            <w:pPr>
              <w:widowControl w:val="0"/>
              <w:spacing w:line="360" w:lineRule="auto"/>
              <w:jc w:val="both"/>
              <w:rPr>
                <w:sz w:val="20"/>
              </w:rPr>
            </w:pPr>
            <w:r w:rsidRPr="00691CEA">
              <w:rPr>
                <w:sz w:val="20"/>
              </w:rPr>
              <w:t>Общий допуск,</w:t>
            </w:r>
          </w:p>
          <w:p w:rsidR="00E346B8" w:rsidRPr="00691CEA" w:rsidRDefault="00E346B8" w:rsidP="00691CEA">
            <w:pPr>
              <w:widowControl w:val="0"/>
              <w:spacing w:line="360" w:lineRule="auto"/>
              <w:jc w:val="both"/>
              <w:rPr>
                <w:sz w:val="20"/>
              </w:rPr>
            </w:pPr>
            <w:r w:rsidRPr="00691CEA">
              <w:rPr>
                <w:sz w:val="20"/>
              </w:rPr>
              <w:t>мм</w:t>
            </w:r>
          </w:p>
        </w:tc>
        <w:tc>
          <w:tcPr>
            <w:tcW w:w="2483" w:type="dxa"/>
          </w:tcPr>
          <w:p w:rsidR="00E346B8" w:rsidRPr="00691CEA" w:rsidRDefault="00E346B8" w:rsidP="00691CEA">
            <w:pPr>
              <w:widowControl w:val="0"/>
              <w:spacing w:line="360" w:lineRule="auto"/>
              <w:jc w:val="both"/>
              <w:rPr>
                <w:sz w:val="20"/>
              </w:rPr>
            </w:pPr>
            <w:r w:rsidRPr="00691CEA">
              <w:rPr>
                <w:sz w:val="20"/>
              </w:rPr>
              <w:t>Размер детали, мм</w:t>
            </w:r>
          </w:p>
        </w:tc>
        <w:tc>
          <w:tcPr>
            <w:tcW w:w="2379" w:type="dxa"/>
          </w:tcPr>
          <w:p w:rsidR="00E346B8" w:rsidRPr="00691CEA" w:rsidRDefault="00E346B8" w:rsidP="00691CEA">
            <w:pPr>
              <w:widowControl w:val="0"/>
              <w:spacing w:line="360" w:lineRule="auto"/>
              <w:jc w:val="both"/>
              <w:rPr>
                <w:sz w:val="20"/>
              </w:rPr>
            </w:pPr>
            <w:r w:rsidRPr="00691CEA">
              <w:rPr>
                <w:sz w:val="20"/>
              </w:rPr>
              <w:t>Общий допуск,</w:t>
            </w:r>
          </w:p>
          <w:p w:rsidR="00E346B8" w:rsidRPr="00691CEA" w:rsidRDefault="00E346B8" w:rsidP="00691CEA">
            <w:pPr>
              <w:widowControl w:val="0"/>
              <w:spacing w:line="360" w:lineRule="auto"/>
              <w:jc w:val="both"/>
              <w:rPr>
                <w:sz w:val="20"/>
              </w:rPr>
            </w:pPr>
            <w:r w:rsidRPr="00691CEA">
              <w:rPr>
                <w:sz w:val="20"/>
              </w:rPr>
              <w:t>мм</w:t>
            </w:r>
          </w:p>
        </w:tc>
      </w:tr>
      <w:tr w:rsidR="00E346B8" w:rsidRPr="00242CE2" w:rsidTr="00242CE2">
        <w:tc>
          <w:tcPr>
            <w:tcW w:w="2375" w:type="dxa"/>
            <w:vAlign w:val="center"/>
          </w:tcPr>
          <w:p w:rsidR="00E346B8" w:rsidRPr="00691CEA" w:rsidRDefault="00E346B8" w:rsidP="00691CEA">
            <w:pPr>
              <w:widowControl w:val="0"/>
              <w:spacing w:line="360" w:lineRule="auto"/>
              <w:jc w:val="both"/>
              <w:rPr>
                <w:sz w:val="20"/>
              </w:rPr>
            </w:pPr>
            <w:r w:rsidRPr="00691CEA">
              <w:rPr>
                <w:sz w:val="20"/>
              </w:rPr>
              <w:t>13</w:t>
            </w:r>
          </w:p>
        </w:tc>
        <w:tc>
          <w:tcPr>
            <w:tcW w:w="2483" w:type="dxa"/>
            <w:vAlign w:val="center"/>
          </w:tcPr>
          <w:p w:rsidR="00E346B8" w:rsidRPr="00691CEA" w:rsidRDefault="00E346B8" w:rsidP="00691CEA">
            <w:pPr>
              <w:widowControl w:val="0"/>
              <w:spacing w:line="360" w:lineRule="auto"/>
              <w:jc w:val="both"/>
              <w:rPr>
                <w:sz w:val="20"/>
              </w:rPr>
            </w:pPr>
            <w:r w:rsidRPr="00691CEA">
              <w:rPr>
                <w:sz w:val="20"/>
              </w:rPr>
              <w:t>3,2</w:t>
            </w:r>
          </w:p>
        </w:tc>
        <w:tc>
          <w:tcPr>
            <w:tcW w:w="2483" w:type="dxa"/>
            <w:vAlign w:val="center"/>
          </w:tcPr>
          <w:p w:rsidR="00E346B8" w:rsidRPr="00691CEA" w:rsidRDefault="00E346B8" w:rsidP="00691CEA">
            <w:pPr>
              <w:widowControl w:val="0"/>
              <w:spacing w:line="360" w:lineRule="auto"/>
              <w:jc w:val="both"/>
              <w:rPr>
                <w:sz w:val="20"/>
                <w:vertAlign w:val="subscript"/>
              </w:rPr>
            </w:pPr>
            <w:r w:rsidRPr="00691CEA">
              <w:rPr>
                <w:sz w:val="20"/>
              </w:rPr>
              <w:sym w:font="Symbol" w:char="F0C6"/>
            </w:r>
            <w:r w:rsidRPr="00691CEA">
              <w:rPr>
                <w:sz w:val="20"/>
              </w:rPr>
              <w:t xml:space="preserve"> 62</w:t>
            </w:r>
            <w:r w:rsidRPr="00691CEA">
              <w:rPr>
                <w:sz w:val="20"/>
                <w:vertAlign w:val="subscript"/>
              </w:rPr>
              <w:t>-0,019</w:t>
            </w:r>
          </w:p>
        </w:tc>
        <w:tc>
          <w:tcPr>
            <w:tcW w:w="2379" w:type="dxa"/>
            <w:vAlign w:val="center"/>
          </w:tcPr>
          <w:p w:rsidR="00E346B8" w:rsidRPr="00691CEA" w:rsidRDefault="00E346B8" w:rsidP="00691CEA">
            <w:pPr>
              <w:widowControl w:val="0"/>
              <w:spacing w:line="360" w:lineRule="auto"/>
              <w:jc w:val="both"/>
              <w:rPr>
                <w:sz w:val="20"/>
              </w:rPr>
            </w:pPr>
            <w:r w:rsidRPr="00691CEA">
              <w:rPr>
                <w:sz w:val="20"/>
              </w:rPr>
              <w:t>4,0</w:t>
            </w:r>
          </w:p>
        </w:tc>
      </w:tr>
      <w:tr w:rsidR="00E346B8" w:rsidRPr="00242CE2" w:rsidTr="00242CE2">
        <w:tc>
          <w:tcPr>
            <w:tcW w:w="2375" w:type="dxa"/>
            <w:vAlign w:val="center"/>
          </w:tcPr>
          <w:p w:rsidR="00E346B8" w:rsidRPr="00691CEA" w:rsidRDefault="00E346B8" w:rsidP="00691CEA">
            <w:pPr>
              <w:widowControl w:val="0"/>
              <w:spacing w:line="360" w:lineRule="auto"/>
              <w:jc w:val="both"/>
              <w:rPr>
                <w:sz w:val="20"/>
              </w:rPr>
            </w:pPr>
            <w:r w:rsidRPr="00691CEA">
              <w:rPr>
                <w:sz w:val="20"/>
              </w:rPr>
              <w:t>22</w:t>
            </w:r>
          </w:p>
        </w:tc>
        <w:tc>
          <w:tcPr>
            <w:tcW w:w="2483" w:type="dxa"/>
            <w:vAlign w:val="center"/>
          </w:tcPr>
          <w:p w:rsidR="00E346B8" w:rsidRPr="00691CEA" w:rsidRDefault="00E346B8" w:rsidP="00691CEA">
            <w:pPr>
              <w:widowControl w:val="0"/>
              <w:spacing w:line="360" w:lineRule="auto"/>
              <w:jc w:val="both"/>
              <w:rPr>
                <w:sz w:val="20"/>
              </w:rPr>
            </w:pPr>
            <w:r w:rsidRPr="00691CEA">
              <w:rPr>
                <w:sz w:val="20"/>
              </w:rPr>
              <w:t>3,2</w:t>
            </w:r>
          </w:p>
        </w:tc>
        <w:tc>
          <w:tcPr>
            <w:tcW w:w="2483" w:type="dxa"/>
            <w:vAlign w:val="center"/>
          </w:tcPr>
          <w:p w:rsidR="00E346B8" w:rsidRPr="00691CEA" w:rsidRDefault="00E346B8" w:rsidP="00691CEA">
            <w:pPr>
              <w:widowControl w:val="0"/>
              <w:spacing w:line="360" w:lineRule="auto"/>
              <w:jc w:val="both"/>
              <w:rPr>
                <w:sz w:val="20"/>
              </w:rPr>
            </w:pPr>
            <w:r w:rsidRPr="00691CEA">
              <w:rPr>
                <w:sz w:val="20"/>
              </w:rPr>
              <w:sym w:font="Symbol" w:char="F0C6"/>
            </w:r>
            <w:r w:rsidRPr="00691CEA">
              <w:rPr>
                <w:sz w:val="20"/>
              </w:rPr>
              <w:t xml:space="preserve"> 75</w:t>
            </w:r>
            <w:r w:rsidRPr="00691CEA">
              <w:rPr>
                <w:position w:val="-14"/>
                <w:sz w:val="20"/>
              </w:rPr>
              <w:object w:dxaOrig="480" w:dyaOrig="420">
                <v:shape id="_x0000_i1072" type="#_x0000_t75" style="width:24pt;height:21pt" o:ole="">
                  <v:imagedata r:id="rId66" o:title=""/>
                </v:shape>
                <o:OLEObject Type="Embed" ProgID="Equation.3" ShapeID="_x0000_i1072" DrawAspect="Content" ObjectID="_1467297838" r:id="rId90"/>
              </w:object>
            </w:r>
          </w:p>
        </w:tc>
        <w:tc>
          <w:tcPr>
            <w:tcW w:w="2379" w:type="dxa"/>
            <w:vAlign w:val="center"/>
          </w:tcPr>
          <w:p w:rsidR="00E346B8" w:rsidRPr="00691CEA" w:rsidRDefault="00E346B8" w:rsidP="00691CEA">
            <w:pPr>
              <w:widowControl w:val="0"/>
              <w:spacing w:line="360" w:lineRule="auto"/>
              <w:jc w:val="both"/>
              <w:rPr>
                <w:sz w:val="20"/>
              </w:rPr>
            </w:pPr>
            <w:r w:rsidRPr="00691CEA">
              <w:rPr>
                <w:sz w:val="20"/>
              </w:rPr>
              <w:t>5,0</w:t>
            </w:r>
          </w:p>
        </w:tc>
      </w:tr>
      <w:tr w:rsidR="00E346B8" w:rsidRPr="00242CE2" w:rsidTr="00242CE2">
        <w:tc>
          <w:tcPr>
            <w:tcW w:w="2375" w:type="dxa"/>
            <w:vAlign w:val="center"/>
          </w:tcPr>
          <w:p w:rsidR="00E346B8" w:rsidRPr="00691CEA" w:rsidRDefault="00E346B8" w:rsidP="00691CEA">
            <w:pPr>
              <w:widowControl w:val="0"/>
              <w:spacing w:line="360" w:lineRule="auto"/>
              <w:jc w:val="both"/>
              <w:rPr>
                <w:sz w:val="20"/>
                <w:vertAlign w:val="subscript"/>
              </w:rPr>
            </w:pPr>
            <w:r w:rsidRPr="00691CEA">
              <w:rPr>
                <w:sz w:val="20"/>
              </w:rPr>
              <w:t>44,2</w:t>
            </w:r>
            <w:r w:rsidRPr="00691CEA">
              <w:rPr>
                <w:sz w:val="20"/>
                <w:vertAlign w:val="subscript"/>
              </w:rPr>
              <w:t>-0,1</w:t>
            </w:r>
          </w:p>
        </w:tc>
        <w:tc>
          <w:tcPr>
            <w:tcW w:w="2483" w:type="dxa"/>
            <w:vAlign w:val="center"/>
          </w:tcPr>
          <w:p w:rsidR="00E346B8" w:rsidRPr="00691CEA" w:rsidRDefault="00E346B8" w:rsidP="00691CEA">
            <w:pPr>
              <w:widowControl w:val="0"/>
              <w:spacing w:line="360" w:lineRule="auto"/>
              <w:jc w:val="both"/>
              <w:rPr>
                <w:sz w:val="20"/>
              </w:rPr>
            </w:pPr>
            <w:r w:rsidRPr="00691CEA">
              <w:rPr>
                <w:sz w:val="20"/>
              </w:rPr>
              <w:t>4,0</w:t>
            </w:r>
          </w:p>
        </w:tc>
        <w:tc>
          <w:tcPr>
            <w:tcW w:w="2483" w:type="dxa"/>
            <w:vAlign w:val="center"/>
          </w:tcPr>
          <w:p w:rsidR="00E346B8" w:rsidRPr="00691CEA" w:rsidRDefault="00E346B8" w:rsidP="00691CEA">
            <w:pPr>
              <w:widowControl w:val="0"/>
              <w:spacing w:line="360" w:lineRule="auto"/>
              <w:jc w:val="both"/>
              <w:rPr>
                <w:sz w:val="20"/>
                <w:vertAlign w:val="subscript"/>
              </w:rPr>
            </w:pPr>
            <w:r w:rsidRPr="00691CEA">
              <w:rPr>
                <w:sz w:val="20"/>
              </w:rPr>
              <w:sym w:font="Symbol" w:char="F0C6"/>
            </w:r>
            <w:r w:rsidRPr="00691CEA">
              <w:rPr>
                <w:sz w:val="20"/>
              </w:rPr>
              <w:t xml:space="preserve"> 90</w:t>
            </w:r>
            <w:r w:rsidRPr="00691CEA">
              <w:rPr>
                <w:sz w:val="20"/>
                <w:vertAlign w:val="subscript"/>
              </w:rPr>
              <w:t>-0,14</w:t>
            </w:r>
          </w:p>
        </w:tc>
        <w:tc>
          <w:tcPr>
            <w:tcW w:w="2379" w:type="dxa"/>
            <w:vAlign w:val="center"/>
          </w:tcPr>
          <w:p w:rsidR="00E346B8" w:rsidRPr="00691CEA" w:rsidRDefault="00E346B8" w:rsidP="00691CEA">
            <w:pPr>
              <w:widowControl w:val="0"/>
              <w:spacing w:line="360" w:lineRule="auto"/>
              <w:jc w:val="both"/>
              <w:rPr>
                <w:sz w:val="20"/>
              </w:rPr>
            </w:pPr>
            <w:r w:rsidRPr="00691CEA">
              <w:rPr>
                <w:sz w:val="20"/>
              </w:rPr>
              <w:t>5,0</w:t>
            </w:r>
          </w:p>
        </w:tc>
      </w:tr>
      <w:tr w:rsidR="00E346B8" w:rsidRPr="00242CE2" w:rsidTr="00242CE2">
        <w:tc>
          <w:tcPr>
            <w:tcW w:w="2375" w:type="dxa"/>
            <w:vAlign w:val="center"/>
          </w:tcPr>
          <w:p w:rsidR="00E346B8" w:rsidRPr="00691CEA" w:rsidRDefault="00E346B8" w:rsidP="00691CEA">
            <w:pPr>
              <w:widowControl w:val="0"/>
              <w:spacing w:line="360" w:lineRule="auto"/>
              <w:jc w:val="both"/>
              <w:rPr>
                <w:sz w:val="20"/>
              </w:rPr>
            </w:pPr>
            <w:r w:rsidRPr="00691CEA">
              <w:rPr>
                <w:sz w:val="20"/>
              </w:rPr>
              <w:t>124</w:t>
            </w:r>
          </w:p>
        </w:tc>
        <w:tc>
          <w:tcPr>
            <w:tcW w:w="2483" w:type="dxa"/>
            <w:vAlign w:val="center"/>
          </w:tcPr>
          <w:p w:rsidR="00E346B8" w:rsidRPr="00691CEA" w:rsidRDefault="00E346B8" w:rsidP="00691CEA">
            <w:pPr>
              <w:widowControl w:val="0"/>
              <w:spacing w:line="360" w:lineRule="auto"/>
              <w:jc w:val="both"/>
              <w:rPr>
                <w:sz w:val="20"/>
              </w:rPr>
            </w:pPr>
            <w:r w:rsidRPr="00691CEA">
              <w:rPr>
                <w:sz w:val="20"/>
              </w:rPr>
              <w:t>5,0</w:t>
            </w:r>
          </w:p>
        </w:tc>
        <w:tc>
          <w:tcPr>
            <w:tcW w:w="2483" w:type="dxa"/>
            <w:vAlign w:val="center"/>
          </w:tcPr>
          <w:p w:rsidR="00E346B8" w:rsidRPr="00691CEA" w:rsidRDefault="00E346B8" w:rsidP="00691CEA">
            <w:pPr>
              <w:widowControl w:val="0"/>
              <w:spacing w:line="360" w:lineRule="auto"/>
              <w:jc w:val="both"/>
              <w:rPr>
                <w:sz w:val="20"/>
              </w:rPr>
            </w:pPr>
            <w:r w:rsidRPr="00691CEA">
              <w:rPr>
                <w:sz w:val="20"/>
              </w:rPr>
              <w:sym w:font="Symbol" w:char="F0C6"/>
            </w:r>
            <w:r w:rsidRPr="00691CEA">
              <w:rPr>
                <w:sz w:val="20"/>
              </w:rPr>
              <w:t xml:space="preserve"> 133</w:t>
            </w:r>
            <w:r w:rsidRPr="00691CEA">
              <w:rPr>
                <w:position w:val="-14"/>
                <w:sz w:val="20"/>
              </w:rPr>
              <w:object w:dxaOrig="480" w:dyaOrig="420">
                <v:shape id="_x0000_i1073" type="#_x0000_t75" style="width:24pt;height:21pt" o:ole="">
                  <v:imagedata r:id="rId70" o:title=""/>
                </v:shape>
                <o:OLEObject Type="Embed" ProgID="Equation.3" ShapeID="_x0000_i1073" DrawAspect="Content" ObjectID="_1467297839" r:id="rId91"/>
              </w:object>
            </w:r>
          </w:p>
        </w:tc>
        <w:tc>
          <w:tcPr>
            <w:tcW w:w="2379" w:type="dxa"/>
            <w:vAlign w:val="center"/>
          </w:tcPr>
          <w:p w:rsidR="00E346B8" w:rsidRPr="00691CEA" w:rsidRDefault="00E346B8" w:rsidP="00691CEA">
            <w:pPr>
              <w:widowControl w:val="0"/>
              <w:spacing w:line="360" w:lineRule="auto"/>
              <w:jc w:val="both"/>
              <w:rPr>
                <w:sz w:val="20"/>
              </w:rPr>
            </w:pPr>
            <w:r w:rsidRPr="00691CEA">
              <w:rPr>
                <w:sz w:val="20"/>
              </w:rPr>
              <w:t>5,0</w:t>
            </w:r>
          </w:p>
        </w:tc>
      </w:tr>
      <w:tr w:rsidR="00E346B8" w:rsidRPr="00242CE2" w:rsidTr="00242CE2">
        <w:tc>
          <w:tcPr>
            <w:tcW w:w="2375" w:type="dxa"/>
            <w:vAlign w:val="center"/>
          </w:tcPr>
          <w:p w:rsidR="00E346B8" w:rsidRPr="00691CEA" w:rsidRDefault="00E346B8" w:rsidP="00691CEA">
            <w:pPr>
              <w:widowControl w:val="0"/>
              <w:spacing w:line="360" w:lineRule="auto"/>
              <w:jc w:val="both"/>
              <w:rPr>
                <w:sz w:val="20"/>
              </w:rPr>
            </w:pPr>
            <w:r w:rsidRPr="00691CEA">
              <w:rPr>
                <w:sz w:val="20"/>
              </w:rPr>
              <w:t>660</w:t>
            </w:r>
          </w:p>
        </w:tc>
        <w:tc>
          <w:tcPr>
            <w:tcW w:w="2483" w:type="dxa"/>
            <w:vAlign w:val="center"/>
          </w:tcPr>
          <w:p w:rsidR="00E346B8" w:rsidRPr="00691CEA" w:rsidRDefault="00E346B8" w:rsidP="00691CEA">
            <w:pPr>
              <w:widowControl w:val="0"/>
              <w:spacing w:line="360" w:lineRule="auto"/>
              <w:jc w:val="both"/>
              <w:rPr>
                <w:sz w:val="20"/>
              </w:rPr>
            </w:pPr>
            <w:r w:rsidRPr="00691CEA">
              <w:rPr>
                <w:sz w:val="20"/>
              </w:rPr>
              <w:t>9,0</w:t>
            </w:r>
          </w:p>
        </w:tc>
        <w:tc>
          <w:tcPr>
            <w:tcW w:w="2483" w:type="dxa"/>
            <w:vAlign w:val="center"/>
          </w:tcPr>
          <w:p w:rsidR="00E346B8" w:rsidRPr="00691CEA" w:rsidRDefault="00E346B8" w:rsidP="00691CEA">
            <w:pPr>
              <w:widowControl w:val="0"/>
              <w:spacing w:line="360" w:lineRule="auto"/>
              <w:jc w:val="both"/>
              <w:rPr>
                <w:sz w:val="20"/>
                <w:vertAlign w:val="subscript"/>
              </w:rPr>
            </w:pPr>
            <w:r w:rsidRPr="00691CEA">
              <w:rPr>
                <w:sz w:val="20"/>
              </w:rPr>
              <w:sym w:font="Symbol" w:char="F0C6"/>
            </w:r>
            <w:r w:rsidRPr="00691CEA">
              <w:rPr>
                <w:sz w:val="20"/>
              </w:rPr>
              <w:t xml:space="preserve"> 82,363</w:t>
            </w:r>
            <w:r w:rsidRPr="00691CEA">
              <w:rPr>
                <w:sz w:val="20"/>
                <w:vertAlign w:val="subscript"/>
              </w:rPr>
              <w:t>+0,01</w:t>
            </w:r>
          </w:p>
        </w:tc>
        <w:tc>
          <w:tcPr>
            <w:tcW w:w="2379" w:type="dxa"/>
            <w:vAlign w:val="center"/>
          </w:tcPr>
          <w:p w:rsidR="00E346B8" w:rsidRPr="00691CEA" w:rsidRDefault="00E346B8" w:rsidP="00691CEA">
            <w:pPr>
              <w:widowControl w:val="0"/>
              <w:spacing w:line="360" w:lineRule="auto"/>
              <w:jc w:val="both"/>
              <w:rPr>
                <w:sz w:val="20"/>
              </w:rPr>
            </w:pPr>
            <w:r w:rsidRPr="00691CEA">
              <w:rPr>
                <w:sz w:val="20"/>
              </w:rPr>
              <w:t>5,0</w:t>
            </w:r>
          </w:p>
        </w:tc>
      </w:tr>
    </w:tbl>
    <w:p w:rsidR="00E346B8" w:rsidRPr="00242CE2" w:rsidRDefault="00E346B8" w:rsidP="00242CE2">
      <w:pPr>
        <w:widowControl w:val="0"/>
        <w:spacing w:line="360" w:lineRule="auto"/>
        <w:ind w:firstLine="709"/>
        <w:jc w:val="both"/>
        <w:rPr>
          <w:szCs w:val="28"/>
        </w:rPr>
      </w:pPr>
    </w:p>
    <w:p w:rsidR="00E346B8" w:rsidRPr="00691CEA" w:rsidRDefault="00E346B8" w:rsidP="00242CE2">
      <w:pPr>
        <w:widowControl w:val="0"/>
        <w:spacing w:line="360" w:lineRule="auto"/>
        <w:ind w:firstLine="709"/>
        <w:jc w:val="both"/>
        <w:rPr>
          <w:b/>
          <w:szCs w:val="28"/>
        </w:rPr>
      </w:pPr>
      <w:r w:rsidRPr="00691CEA">
        <w:rPr>
          <w:b/>
          <w:szCs w:val="28"/>
        </w:rPr>
        <w:t>2.1.3.9 Припуски на обработку, размеры отливки</w:t>
      </w:r>
    </w:p>
    <w:p w:rsidR="00E346B8" w:rsidRPr="00242CE2" w:rsidRDefault="00E346B8" w:rsidP="00242CE2">
      <w:pPr>
        <w:widowControl w:val="0"/>
        <w:spacing w:line="360" w:lineRule="auto"/>
        <w:ind w:firstLine="709"/>
        <w:jc w:val="both"/>
        <w:rPr>
          <w:szCs w:val="28"/>
        </w:rPr>
      </w:pPr>
      <w:r w:rsidRPr="00242CE2">
        <w:rPr>
          <w:szCs w:val="28"/>
        </w:rPr>
        <w:t xml:space="preserve">Припуски на обработку определяем по [4, с. 10, табл. 6]. </w:t>
      </w:r>
    </w:p>
    <w:p w:rsidR="00691CEA" w:rsidRDefault="00691CEA" w:rsidP="00242CE2">
      <w:pPr>
        <w:pStyle w:val="3"/>
        <w:keepNext w:val="0"/>
        <w:widowControl w:val="0"/>
        <w:spacing w:line="360" w:lineRule="auto"/>
        <w:ind w:firstLine="709"/>
        <w:jc w:val="both"/>
        <w:rPr>
          <w:sz w:val="28"/>
          <w:szCs w:val="28"/>
        </w:rPr>
      </w:pPr>
    </w:p>
    <w:p w:rsidR="00E346B8" w:rsidRPr="00691CEA" w:rsidRDefault="00E346B8" w:rsidP="00242CE2">
      <w:pPr>
        <w:pStyle w:val="3"/>
        <w:keepNext w:val="0"/>
        <w:widowControl w:val="0"/>
        <w:spacing w:line="360" w:lineRule="auto"/>
        <w:ind w:firstLine="709"/>
        <w:jc w:val="both"/>
        <w:rPr>
          <w:b w:val="0"/>
          <w:sz w:val="28"/>
          <w:szCs w:val="28"/>
        </w:rPr>
      </w:pPr>
      <w:r w:rsidRPr="00691CEA">
        <w:rPr>
          <w:b w:val="0"/>
          <w:sz w:val="28"/>
          <w:szCs w:val="28"/>
        </w:rPr>
        <w:t>Таблица 2.4.</w:t>
      </w:r>
    </w:p>
    <w:p w:rsidR="00E346B8" w:rsidRPr="00691CEA" w:rsidRDefault="00E346B8" w:rsidP="00242CE2">
      <w:pPr>
        <w:pStyle w:val="3"/>
        <w:keepNext w:val="0"/>
        <w:widowControl w:val="0"/>
        <w:spacing w:line="360" w:lineRule="auto"/>
        <w:ind w:firstLine="709"/>
        <w:jc w:val="both"/>
        <w:rPr>
          <w:b w:val="0"/>
          <w:sz w:val="28"/>
          <w:szCs w:val="28"/>
        </w:rPr>
      </w:pPr>
      <w:r w:rsidRPr="00691CEA">
        <w:rPr>
          <w:b w:val="0"/>
          <w:sz w:val="28"/>
          <w:szCs w:val="28"/>
        </w:rPr>
        <w:t>Припуски и размеры поковки</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5"/>
        <w:gridCol w:w="3218"/>
        <w:gridCol w:w="3119"/>
      </w:tblGrid>
      <w:tr w:rsidR="00E346B8" w:rsidRPr="00242CE2" w:rsidTr="00242CE2">
        <w:tc>
          <w:tcPr>
            <w:tcW w:w="3023" w:type="dxa"/>
          </w:tcPr>
          <w:p w:rsidR="00E346B8" w:rsidRPr="00691CEA" w:rsidRDefault="00E346B8" w:rsidP="00691CEA">
            <w:pPr>
              <w:pStyle w:val="2"/>
              <w:keepNext w:val="0"/>
              <w:widowControl w:val="0"/>
              <w:spacing w:line="360" w:lineRule="auto"/>
              <w:ind w:hanging="4"/>
              <w:jc w:val="both"/>
              <w:rPr>
                <w:sz w:val="20"/>
              </w:rPr>
            </w:pPr>
            <w:r w:rsidRPr="00691CEA">
              <w:rPr>
                <w:sz w:val="20"/>
              </w:rPr>
              <w:t>Размер детали, мм</w:t>
            </w:r>
          </w:p>
        </w:tc>
        <w:tc>
          <w:tcPr>
            <w:tcW w:w="3311" w:type="dxa"/>
          </w:tcPr>
          <w:p w:rsidR="00E346B8" w:rsidRPr="00691CEA" w:rsidRDefault="00E346B8" w:rsidP="00691CEA">
            <w:pPr>
              <w:pStyle w:val="2"/>
              <w:keepNext w:val="0"/>
              <w:widowControl w:val="0"/>
              <w:spacing w:line="360" w:lineRule="auto"/>
              <w:ind w:hanging="4"/>
              <w:jc w:val="both"/>
              <w:rPr>
                <w:sz w:val="20"/>
              </w:rPr>
            </w:pPr>
            <w:r w:rsidRPr="00691CEA">
              <w:rPr>
                <w:sz w:val="20"/>
              </w:rPr>
              <w:t>Припуск на размер, мм</w:t>
            </w:r>
          </w:p>
        </w:tc>
        <w:tc>
          <w:tcPr>
            <w:tcW w:w="3206" w:type="dxa"/>
          </w:tcPr>
          <w:p w:rsidR="00E346B8" w:rsidRPr="00691CEA" w:rsidRDefault="00E346B8" w:rsidP="00691CEA">
            <w:pPr>
              <w:pStyle w:val="2"/>
              <w:keepNext w:val="0"/>
              <w:widowControl w:val="0"/>
              <w:spacing w:line="360" w:lineRule="auto"/>
              <w:ind w:hanging="4"/>
              <w:jc w:val="both"/>
              <w:rPr>
                <w:sz w:val="20"/>
              </w:rPr>
            </w:pPr>
            <w:r w:rsidRPr="00691CEA">
              <w:rPr>
                <w:sz w:val="20"/>
              </w:rPr>
              <w:t>Размер отливки, мм</w:t>
            </w:r>
          </w:p>
        </w:tc>
      </w:tr>
      <w:tr w:rsidR="00E346B8" w:rsidRPr="00242CE2" w:rsidTr="00242CE2">
        <w:tc>
          <w:tcPr>
            <w:tcW w:w="3023" w:type="dxa"/>
            <w:vAlign w:val="center"/>
          </w:tcPr>
          <w:p w:rsidR="00E346B8" w:rsidRPr="00691CEA" w:rsidRDefault="00E346B8" w:rsidP="00691CEA">
            <w:pPr>
              <w:widowControl w:val="0"/>
              <w:spacing w:line="360" w:lineRule="auto"/>
              <w:ind w:hanging="4"/>
              <w:jc w:val="both"/>
              <w:rPr>
                <w:sz w:val="20"/>
              </w:rPr>
            </w:pPr>
            <w:r w:rsidRPr="00691CEA">
              <w:rPr>
                <w:sz w:val="20"/>
              </w:rPr>
              <w:t>13</w:t>
            </w:r>
          </w:p>
        </w:tc>
        <w:tc>
          <w:tcPr>
            <w:tcW w:w="3311" w:type="dxa"/>
            <w:vAlign w:val="center"/>
          </w:tcPr>
          <w:p w:rsidR="00E346B8" w:rsidRPr="00691CEA" w:rsidRDefault="00E346B8" w:rsidP="00691CEA">
            <w:pPr>
              <w:widowControl w:val="0"/>
              <w:spacing w:line="360" w:lineRule="auto"/>
              <w:ind w:hanging="4"/>
              <w:jc w:val="both"/>
              <w:rPr>
                <w:sz w:val="20"/>
              </w:rPr>
            </w:pPr>
            <w:r w:rsidRPr="00691CEA">
              <w:rPr>
                <w:sz w:val="20"/>
              </w:rPr>
              <w:t>9,8-4,8</w:t>
            </w:r>
          </w:p>
        </w:tc>
        <w:tc>
          <w:tcPr>
            <w:tcW w:w="3206" w:type="dxa"/>
            <w:vAlign w:val="center"/>
          </w:tcPr>
          <w:p w:rsidR="00E346B8" w:rsidRPr="00691CEA" w:rsidRDefault="00E346B8" w:rsidP="00691CEA">
            <w:pPr>
              <w:widowControl w:val="0"/>
              <w:spacing w:line="360" w:lineRule="auto"/>
              <w:ind w:hanging="4"/>
              <w:jc w:val="both"/>
              <w:rPr>
                <w:sz w:val="20"/>
              </w:rPr>
            </w:pPr>
            <w:r w:rsidRPr="00691CEA">
              <w:rPr>
                <w:sz w:val="20"/>
              </w:rPr>
              <w:t>18</w:t>
            </w:r>
            <w:r w:rsidRPr="00691CEA">
              <w:rPr>
                <w:sz w:val="20"/>
              </w:rPr>
              <w:sym w:font="Symbol" w:char="F0B1"/>
            </w:r>
            <w:r w:rsidRPr="00691CEA">
              <w:rPr>
                <w:sz w:val="20"/>
              </w:rPr>
              <w:t>0,8</w:t>
            </w:r>
          </w:p>
        </w:tc>
      </w:tr>
      <w:tr w:rsidR="00E346B8" w:rsidRPr="00242CE2" w:rsidTr="00242CE2">
        <w:tc>
          <w:tcPr>
            <w:tcW w:w="3023" w:type="dxa"/>
            <w:vAlign w:val="center"/>
          </w:tcPr>
          <w:p w:rsidR="00E346B8" w:rsidRPr="00691CEA" w:rsidRDefault="00E346B8" w:rsidP="00691CEA">
            <w:pPr>
              <w:widowControl w:val="0"/>
              <w:spacing w:line="360" w:lineRule="auto"/>
              <w:ind w:hanging="4"/>
              <w:jc w:val="both"/>
              <w:rPr>
                <w:sz w:val="20"/>
              </w:rPr>
            </w:pPr>
            <w:r w:rsidRPr="00691CEA">
              <w:rPr>
                <w:sz w:val="20"/>
              </w:rPr>
              <w:t>22</w:t>
            </w:r>
          </w:p>
        </w:tc>
        <w:tc>
          <w:tcPr>
            <w:tcW w:w="3311" w:type="dxa"/>
            <w:vAlign w:val="center"/>
          </w:tcPr>
          <w:p w:rsidR="00E346B8" w:rsidRPr="00691CEA" w:rsidRDefault="00E346B8" w:rsidP="00691CEA">
            <w:pPr>
              <w:widowControl w:val="0"/>
              <w:spacing w:line="360" w:lineRule="auto"/>
              <w:ind w:hanging="4"/>
              <w:jc w:val="both"/>
              <w:rPr>
                <w:sz w:val="20"/>
              </w:rPr>
            </w:pPr>
            <w:r w:rsidRPr="00691CEA">
              <w:rPr>
                <w:sz w:val="20"/>
              </w:rPr>
              <w:t xml:space="preserve">2 </w:t>
            </w:r>
            <w:r w:rsidRPr="00691CEA">
              <w:rPr>
                <w:sz w:val="20"/>
                <w:vertAlign w:val="superscript"/>
              </w:rPr>
              <w:t xml:space="preserve">. </w:t>
            </w:r>
            <w:r w:rsidRPr="00691CEA">
              <w:rPr>
                <w:sz w:val="20"/>
              </w:rPr>
              <w:t>4,8</w:t>
            </w:r>
          </w:p>
        </w:tc>
        <w:tc>
          <w:tcPr>
            <w:tcW w:w="3206" w:type="dxa"/>
            <w:vAlign w:val="center"/>
          </w:tcPr>
          <w:p w:rsidR="00E346B8" w:rsidRPr="00691CEA" w:rsidRDefault="00E346B8" w:rsidP="00691CEA">
            <w:pPr>
              <w:widowControl w:val="0"/>
              <w:spacing w:line="360" w:lineRule="auto"/>
              <w:ind w:hanging="4"/>
              <w:jc w:val="both"/>
              <w:rPr>
                <w:sz w:val="20"/>
              </w:rPr>
            </w:pPr>
            <w:r w:rsidRPr="00691CEA">
              <w:rPr>
                <w:sz w:val="20"/>
              </w:rPr>
              <w:t>31,5</w:t>
            </w:r>
            <w:r w:rsidRPr="00691CEA">
              <w:rPr>
                <w:sz w:val="20"/>
              </w:rPr>
              <w:sym w:font="Symbol" w:char="F0B1"/>
            </w:r>
            <w:r w:rsidRPr="00691CEA">
              <w:rPr>
                <w:sz w:val="20"/>
              </w:rPr>
              <w:t>0,8</w:t>
            </w:r>
          </w:p>
        </w:tc>
      </w:tr>
      <w:tr w:rsidR="00E346B8" w:rsidRPr="00242CE2" w:rsidTr="00242CE2">
        <w:tc>
          <w:tcPr>
            <w:tcW w:w="3023" w:type="dxa"/>
            <w:vAlign w:val="center"/>
          </w:tcPr>
          <w:p w:rsidR="00E346B8" w:rsidRPr="00691CEA" w:rsidRDefault="00E346B8" w:rsidP="00691CEA">
            <w:pPr>
              <w:widowControl w:val="0"/>
              <w:spacing w:line="360" w:lineRule="auto"/>
              <w:ind w:hanging="4"/>
              <w:jc w:val="both"/>
              <w:rPr>
                <w:sz w:val="20"/>
                <w:vertAlign w:val="subscript"/>
              </w:rPr>
            </w:pPr>
            <w:r w:rsidRPr="00691CEA">
              <w:rPr>
                <w:sz w:val="20"/>
              </w:rPr>
              <w:t>44,2</w:t>
            </w:r>
            <w:r w:rsidRPr="00691CEA">
              <w:rPr>
                <w:sz w:val="20"/>
                <w:vertAlign w:val="subscript"/>
              </w:rPr>
              <w:t>-0,1</w:t>
            </w:r>
          </w:p>
        </w:tc>
        <w:tc>
          <w:tcPr>
            <w:tcW w:w="3311" w:type="dxa"/>
            <w:vAlign w:val="center"/>
          </w:tcPr>
          <w:p w:rsidR="00E346B8" w:rsidRPr="00691CEA" w:rsidRDefault="00E346B8" w:rsidP="00691CEA">
            <w:pPr>
              <w:widowControl w:val="0"/>
              <w:spacing w:line="360" w:lineRule="auto"/>
              <w:ind w:hanging="4"/>
              <w:jc w:val="both"/>
              <w:rPr>
                <w:sz w:val="20"/>
              </w:rPr>
            </w:pPr>
            <w:r w:rsidRPr="00691CEA">
              <w:rPr>
                <w:sz w:val="20"/>
              </w:rPr>
              <w:t>5,8+4,8</w:t>
            </w:r>
          </w:p>
        </w:tc>
        <w:tc>
          <w:tcPr>
            <w:tcW w:w="3206" w:type="dxa"/>
            <w:vAlign w:val="center"/>
          </w:tcPr>
          <w:p w:rsidR="00E346B8" w:rsidRPr="00691CEA" w:rsidRDefault="00E346B8" w:rsidP="00691CEA">
            <w:pPr>
              <w:widowControl w:val="0"/>
              <w:spacing w:line="360" w:lineRule="auto"/>
              <w:ind w:hanging="4"/>
              <w:jc w:val="both"/>
              <w:rPr>
                <w:sz w:val="20"/>
              </w:rPr>
            </w:pPr>
            <w:r w:rsidRPr="00691CEA">
              <w:rPr>
                <w:sz w:val="20"/>
              </w:rPr>
              <w:t>55</w:t>
            </w:r>
            <w:r w:rsidRPr="00691CEA">
              <w:rPr>
                <w:sz w:val="20"/>
              </w:rPr>
              <w:sym w:font="Symbol" w:char="F0B1"/>
            </w:r>
            <w:r w:rsidRPr="00691CEA">
              <w:rPr>
                <w:sz w:val="20"/>
              </w:rPr>
              <w:t>2,0</w:t>
            </w:r>
          </w:p>
        </w:tc>
      </w:tr>
      <w:tr w:rsidR="00E346B8" w:rsidRPr="00242CE2" w:rsidTr="00242CE2">
        <w:tc>
          <w:tcPr>
            <w:tcW w:w="3023" w:type="dxa"/>
            <w:vAlign w:val="center"/>
          </w:tcPr>
          <w:p w:rsidR="00E346B8" w:rsidRPr="00691CEA" w:rsidRDefault="00E346B8" w:rsidP="00691CEA">
            <w:pPr>
              <w:widowControl w:val="0"/>
              <w:spacing w:line="360" w:lineRule="auto"/>
              <w:ind w:hanging="4"/>
              <w:jc w:val="both"/>
              <w:rPr>
                <w:sz w:val="20"/>
              </w:rPr>
            </w:pPr>
            <w:r w:rsidRPr="00691CEA">
              <w:rPr>
                <w:sz w:val="20"/>
              </w:rPr>
              <w:t>124</w:t>
            </w:r>
          </w:p>
        </w:tc>
        <w:tc>
          <w:tcPr>
            <w:tcW w:w="3311" w:type="dxa"/>
            <w:vAlign w:val="center"/>
          </w:tcPr>
          <w:p w:rsidR="00E346B8" w:rsidRPr="00691CEA" w:rsidRDefault="00E346B8" w:rsidP="00691CEA">
            <w:pPr>
              <w:widowControl w:val="0"/>
              <w:spacing w:line="360" w:lineRule="auto"/>
              <w:ind w:hanging="4"/>
              <w:jc w:val="both"/>
              <w:rPr>
                <w:sz w:val="20"/>
              </w:rPr>
            </w:pPr>
            <w:r w:rsidRPr="00691CEA">
              <w:rPr>
                <w:sz w:val="20"/>
              </w:rPr>
              <w:t>9,8-6,7</w:t>
            </w:r>
          </w:p>
        </w:tc>
        <w:tc>
          <w:tcPr>
            <w:tcW w:w="3206" w:type="dxa"/>
            <w:vAlign w:val="center"/>
          </w:tcPr>
          <w:p w:rsidR="00E346B8" w:rsidRPr="00691CEA" w:rsidRDefault="00E346B8" w:rsidP="00691CEA">
            <w:pPr>
              <w:widowControl w:val="0"/>
              <w:spacing w:line="360" w:lineRule="auto"/>
              <w:ind w:hanging="4"/>
              <w:jc w:val="both"/>
              <w:rPr>
                <w:sz w:val="20"/>
              </w:rPr>
            </w:pPr>
            <w:r w:rsidRPr="00691CEA">
              <w:rPr>
                <w:sz w:val="20"/>
              </w:rPr>
              <w:t>127</w:t>
            </w:r>
            <w:r w:rsidRPr="00691CEA">
              <w:rPr>
                <w:sz w:val="20"/>
              </w:rPr>
              <w:sym w:font="Symbol" w:char="F0B1"/>
            </w:r>
            <w:r w:rsidRPr="00691CEA">
              <w:rPr>
                <w:sz w:val="20"/>
              </w:rPr>
              <w:t>2,5</w:t>
            </w:r>
          </w:p>
        </w:tc>
      </w:tr>
      <w:tr w:rsidR="00E346B8" w:rsidRPr="00242CE2" w:rsidTr="00242CE2">
        <w:tc>
          <w:tcPr>
            <w:tcW w:w="3023" w:type="dxa"/>
            <w:vAlign w:val="center"/>
          </w:tcPr>
          <w:p w:rsidR="00E346B8" w:rsidRPr="00691CEA" w:rsidRDefault="00E346B8" w:rsidP="00691CEA">
            <w:pPr>
              <w:widowControl w:val="0"/>
              <w:spacing w:line="360" w:lineRule="auto"/>
              <w:ind w:hanging="4"/>
              <w:jc w:val="both"/>
              <w:rPr>
                <w:sz w:val="20"/>
              </w:rPr>
            </w:pPr>
            <w:r w:rsidRPr="00691CEA">
              <w:rPr>
                <w:sz w:val="20"/>
              </w:rPr>
              <w:t>660</w:t>
            </w:r>
          </w:p>
        </w:tc>
        <w:tc>
          <w:tcPr>
            <w:tcW w:w="3311" w:type="dxa"/>
            <w:vAlign w:val="center"/>
          </w:tcPr>
          <w:p w:rsidR="00E346B8" w:rsidRPr="00691CEA" w:rsidRDefault="00E346B8" w:rsidP="00691CEA">
            <w:pPr>
              <w:widowControl w:val="0"/>
              <w:spacing w:line="360" w:lineRule="auto"/>
              <w:ind w:hanging="4"/>
              <w:jc w:val="both"/>
              <w:rPr>
                <w:sz w:val="20"/>
              </w:rPr>
            </w:pPr>
            <w:r w:rsidRPr="00691CEA">
              <w:rPr>
                <w:sz w:val="20"/>
              </w:rPr>
              <w:t xml:space="preserve">2 </w:t>
            </w:r>
            <w:r w:rsidRPr="00691CEA">
              <w:rPr>
                <w:sz w:val="20"/>
                <w:vertAlign w:val="superscript"/>
              </w:rPr>
              <w:t xml:space="preserve">. </w:t>
            </w:r>
            <w:r w:rsidRPr="00691CEA">
              <w:rPr>
                <w:sz w:val="20"/>
              </w:rPr>
              <w:t>9,8</w:t>
            </w:r>
          </w:p>
        </w:tc>
        <w:tc>
          <w:tcPr>
            <w:tcW w:w="3206" w:type="dxa"/>
            <w:vAlign w:val="center"/>
          </w:tcPr>
          <w:p w:rsidR="00E346B8" w:rsidRPr="00691CEA" w:rsidRDefault="00E346B8" w:rsidP="00691CEA">
            <w:pPr>
              <w:widowControl w:val="0"/>
              <w:spacing w:line="360" w:lineRule="auto"/>
              <w:ind w:hanging="4"/>
              <w:jc w:val="both"/>
              <w:rPr>
                <w:sz w:val="20"/>
              </w:rPr>
            </w:pPr>
            <w:r w:rsidRPr="00691CEA">
              <w:rPr>
                <w:sz w:val="20"/>
              </w:rPr>
              <w:t>679,5</w:t>
            </w:r>
            <w:r w:rsidRPr="00691CEA">
              <w:rPr>
                <w:sz w:val="20"/>
              </w:rPr>
              <w:sym w:font="Symbol" w:char="F0B1"/>
            </w:r>
            <w:r w:rsidRPr="00691CEA">
              <w:rPr>
                <w:sz w:val="20"/>
              </w:rPr>
              <w:t>4,5</w:t>
            </w:r>
          </w:p>
        </w:tc>
      </w:tr>
      <w:tr w:rsidR="00E346B8" w:rsidRPr="00242CE2" w:rsidTr="00242CE2">
        <w:tc>
          <w:tcPr>
            <w:tcW w:w="3023" w:type="dxa"/>
            <w:vAlign w:val="center"/>
          </w:tcPr>
          <w:p w:rsidR="00E346B8" w:rsidRPr="00691CEA" w:rsidRDefault="00E346B8" w:rsidP="00691CEA">
            <w:pPr>
              <w:widowControl w:val="0"/>
              <w:spacing w:line="360" w:lineRule="auto"/>
              <w:ind w:hanging="4"/>
              <w:jc w:val="both"/>
              <w:rPr>
                <w:sz w:val="20"/>
                <w:vertAlign w:val="subscript"/>
              </w:rPr>
            </w:pPr>
            <w:r w:rsidRPr="00691CEA">
              <w:rPr>
                <w:sz w:val="20"/>
              </w:rPr>
              <w:sym w:font="Symbol" w:char="F0C6"/>
            </w:r>
            <w:r w:rsidRPr="00691CEA">
              <w:rPr>
                <w:sz w:val="20"/>
              </w:rPr>
              <w:t xml:space="preserve"> 62</w:t>
            </w:r>
            <w:r w:rsidRPr="00691CEA">
              <w:rPr>
                <w:sz w:val="20"/>
                <w:vertAlign w:val="subscript"/>
              </w:rPr>
              <w:t>-0,019</w:t>
            </w:r>
          </w:p>
        </w:tc>
        <w:tc>
          <w:tcPr>
            <w:tcW w:w="3311" w:type="dxa"/>
            <w:vAlign w:val="center"/>
          </w:tcPr>
          <w:p w:rsidR="00E346B8" w:rsidRPr="00691CEA" w:rsidRDefault="00E346B8" w:rsidP="00691CEA">
            <w:pPr>
              <w:widowControl w:val="0"/>
              <w:spacing w:line="360" w:lineRule="auto"/>
              <w:ind w:hanging="4"/>
              <w:jc w:val="both"/>
              <w:rPr>
                <w:sz w:val="20"/>
              </w:rPr>
            </w:pPr>
            <w:r w:rsidRPr="00691CEA">
              <w:rPr>
                <w:sz w:val="20"/>
              </w:rPr>
              <w:t xml:space="preserve">2 </w:t>
            </w:r>
            <w:r w:rsidRPr="00691CEA">
              <w:rPr>
                <w:sz w:val="20"/>
                <w:vertAlign w:val="superscript"/>
              </w:rPr>
              <w:t xml:space="preserve">. </w:t>
            </w:r>
            <w:r w:rsidRPr="00691CEA">
              <w:rPr>
                <w:sz w:val="20"/>
              </w:rPr>
              <w:t>5,8</w:t>
            </w:r>
          </w:p>
        </w:tc>
        <w:tc>
          <w:tcPr>
            <w:tcW w:w="3206" w:type="dxa"/>
            <w:vAlign w:val="center"/>
          </w:tcPr>
          <w:p w:rsidR="00E346B8" w:rsidRPr="00691CEA" w:rsidRDefault="00E346B8" w:rsidP="00691CEA">
            <w:pPr>
              <w:widowControl w:val="0"/>
              <w:spacing w:line="360" w:lineRule="auto"/>
              <w:ind w:hanging="4"/>
              <w:jc w:val="both"/>
              <w:rPr>
                <w:sz w:val="20"/>
              </w:rPr>
            </w:pPr>
            <w:r w:rsidRPr="00691CEA">
              <w:rPr>
                <w:sz w:val="20"/>
              </w:rPr>
              <w:sym w:font="Symbol" w:char="F0C6"/>
            </w:r>
            <w:r w:rsidRPr="00691CEA">
              <w:rPr>
                <w:sz w:val="20"/>
              </w:rPr>
              <w:t xml:space="preserve"> 73,5</w:t>
            </w:r>
            <w:r w:rsidRPr="00691CEA">
              <w:rPr>
                <w:sz w:val="20"/>
              </w:rPr>
              <w:sym w:font="Symbol" w:char="F0B1"/>
            </w:r>
            <w:r w:rsidRPr="00691CEA">
              <w:rPr>
                <w:sz w:val="20"/>
              </w:rPr>
              <w:t>2,0</w:t>
            </w:r>
          </w:p>
        </w:tc>
      </w:tr>
      <w:tr w:rsidR="00E346B8" w:rsidRPr="00242CE2" w:rsidTr="00242CE2">
        <w:tc>
          <w:tcPr>
            <w:tcW w:w="3023" w:type="dxa"/>
            <w:vAlign w:val="center"/>
          </w:tcPr>
          <w:p w:rsidR="00E346B8" w:rsidRPr="00691CEA" w:rsidRDefault="00E346B8" w:rsidP="00691CEA">
            <w:pPr>
              <w:widowControl w:val="0"/>
              <w:spacing w:line="360" w:lineRule="auto"/>
              <w:ind w:hanging="4"/>
              <w:jc w:val="both"/>
              <w:rPr>
                <w:sz w:val="20"/>
              </w:rPr>
            </w:pPr>
            <w:r w:rsidRPr="00691CEA">
              <w:rPr>
                <w:sz w:val="20"/>
              </w:rPr>
              <w:sym w:font="Symbol" w:char="F0C6"/>
            </w:r>
            <w:r w:rsidRPr="00691CEA">
              <w:rPr>
                <w:sz w:val="20"/>
              </w:rPr>
              <w:t xml:space="preserve"> 75</w:t>
            </w:r>
            <w:r w:rsidRPr="00691CEA">
              <w:rPr>
                <w:position w:val="-14"/>
                <w:sz w:val="20"/>
              </w:rPr>
              <w:object w:dxaOrig="480" w:dyaOrig="420">
                <v:shape id="_x0000_i1074" type="#_x0000_t75" style="width:24pt;height:21pt" o:ole="">
                  <v:imagedata r:id="rId66" o:title=""/>
                </v:shape>
                <o:OLEObject Type="Embed" ProgID="Equation.3" ShapeID="_x0000_i1074" DrawAspect="Content" ObjectID="_1467297840" r:id="rId92"/>
              </w:object>
            </w:r>
          </w:p>
        </w:tc>
        <w:tc>
          <w:tcPr>
            <w:tcW w:w="3311" w:type="dxa"/>
            <w:vAlign w:val="center"/>
          </w:tcPr>
          <w:p w:rsidR="00E346B8" w:rsidRPr="00691CEA" w:rsidRDefault="00E346B8" w:rsidP="00691CEA">
            <w:pPr>
              <w:widowControl w:val="0"/>
              <w:spacing w:line="360" w:lineRule="auto"/>
              <w:ind w:hanging="4"/>
              <w:jc w:val="both"/>
              <w:rPr>
                <w:sz w:val="20"/>
              </w:rPr>
            </w:pPr>
            <w:r w:rsidRPr="00691CEA">
              <w:rPr>
                <w:sz w:val="20"/>
              </w:rPr>
              <w:t xml:space="preserve">2 </w:t>
            </w:r>
            <w:r w:rsidRPr="00691CEA">
              <w:rPr>
                <w:sz w:val="20"/>
                <w:vertAlign w:val="superscript"/>
              </w:rPr>
              <w:t xml:space="preserve">. </w:t>
            </w:r>
            <w:r w:rsidRPr="00691CEA">
              <w:rPr>
                <w:sz w:val="20"/>
              </w:rPr>
              <w:t>6,7</w:t>
            </w:r>
          </w:p>
        </w:tc>
        <w:tc>
          <w:tcPr>
            <w:tcW w:w="3206" w:type="dxa"/>
            <w:vAlign w:val="center"/>
          </w:tcPr>
          <w:p w:rsidR="00E346B8" w:rsidRPr="00691CEA" w:rsidRDefault="00E346B8" w:rsidP="00691CEA">
            <w:pPr>
              <w:widowControl w:val="0"/>
              <w:spacing w:line="360" w:lineRule="auto"/>
              <w:ind w:hanging="4"/>
              <w:jc w:val="both"/>
              <w:rPr>
                <w:sz w:val="20"/>
              </w:rPr>
            </w:pPr>
            <w:r w:rsidRPr="00691CEA">
              <w:rPr>
                <w:sz w:val="20"/>
              </w:rPr>
              <w:sym w:font="Symbol" w:char="F0C6"/>
            </w:r>
            <w:r w:rsidRPr="00691CEA">
              <w:rPr>
                <w:sz w:val="20"/>
              </w:rPr>
              <w:t xml:space="preserve"> 88,5</w:t>
            </w:r>
            <w:r w:rsidRPr="00691CEA">
              <w:rPr>
                <w:sz w:val="20"/>
              </w:rPr>
              <w:sym w:font="Symbol" w:char="F0B1"/>
            </w:r>
            <w:r w:rsidRPr="00691CEA">
              <w:rPr>
                <w:sz w:val="20"/>
              </w:rPr>
              <w:t>2,5</w:t>
            </w:r>
          </w:p>
        </w:tc>
      </w:tr>
      <w:tr w:rsidR="00E346B8" w:rsidRPr="00242CE2" w:rsidTr="00242CE2">
        <w:tc>
          <w:tcPr>
            <w:tcW w:w="3023" w:type="dxa"/>
            <w:vAlign w:val="center"/>
          </w:tcPr>
          <w:p w:rsidR="00E346B8" w:rsidRPr="00691CEA" w:rsidRDefault="00E346B8" w:rsidP="00691CEA">
            <w:pPr>
              <w:widowControl w:val="0"/>
              <w:spacing w:line="360" w:lineRule="auto"/>
              <w:ind w:hanging="4"/>
              <w:jc w:val="both"/>
              <w:rPr>
                <w:sz w:val="20"/>
                <w:vertAlign w:val="subscript"/>
              </w:rPr>
            </w:pPr>
            <w:r w:rsidRPr="00691CEA">
              <w:rPr>
                <w:sz w:val="20"/>
              </w:rPr>
              <w:sym w:font="Symbol" w:char="F0C6"/>
            </w:r>
            <w:r w:rsidRPr="00691CEA">
              <w:rPr>
                <w:sz w:val="20"/>
              </w:rPr>
              <w:t xml:space="preserve"> 90</w:t>
            </w:r>
            <w:r w:rsidRPr="00691CEA">
              <w:rPr>
                <w:sz w:val="20"/>
                <w:vertAlign w:val="subscript"/>
              </w:rPr>
              <w:t>-0,14</w:t>
            </w:r>
          </w:p>
        </w:tc>
        <w:tc>
          <w:tcPr>
            <w:tcW w:w="3311" w:type="dxa"/>
            <w:vAlign w:val="center"/>
          </w:tcPr>
          <w:p w:rsidR="00E346B8" w:rsidRPr="00691CEA" w:rsidRDefault="00E346B8" w:rsidP="00691CEA">
            <w:pPr>
              <w:widowControl w:val="0"/>
              <w:spacing w:line="360" w:lineRule="auto"/>
              <w:ind w:hanging="4"/>
              <w:jc w:val="both"/>
              <w:rPr>
                <w:sz w:val="20"/>
              </w:rPr>
            </w:pPr>
            <w:r w:rsidRPr="00691CEA">
              <w:rPr>
                <w:sz w:val="20"/>
              </w:rPr>
              <w:t xml:space="preserve">2 </w:t>
            </w:r>
            <w:r w:rsidRPr="00691CEA">
              <w:rPr>
                <w:sz w:val="20"/>
                <w:vertAlign w:val="superscript"/>
              </w:rPr>
              <w:t xml:space="preserve">. </w:t>
            </w:r>
            <w:r w:rsidRPr="00691CEA">
              <w:rPr>
                <w:sz w:val="20"/>
              </w:rPr>
              <w:t>6,7</w:t>
            </w:r>
          </w:p>
        </w:tc>
        <w:tc>
          <w:tcPr>
            <w:tcW w:w="3206" w:type="dxa"/>
            <w:vAlign w:val="center"/>
          </w:tcPr>
          <w:p w:rsidR="00E346B8" w:rsidRPr="00691CEA" w:rsidRDefault="00E346B8" w:rsidP="00691CEA">
            <w:pPr>
              <w:widowControl w:val="0"/>
              <w:spacing w:line="360" w:lineRule="auto"/>
              <w:ind w:hanging="4"/>
              <w:jc w:val="both"/>
              <w:rPr>
                <w:sz w:val="20"/>
              </w:rPr>
            </w:pPr>
            <w:r w:rsidRPr="00691CEA">
              <w:rPr>
                <w:sz w:val="20"/>
              </w:rPr>
              <w:sym w:font="Symbol" w:char="F0C6"/>
            </w:r>
            <w:r w:rsidRPr="00691CEA">
              <w:rPr>
                <w:sz w:val="20"/>
              </w:rPr>
              <w:t xml:space="preserve"> 103,5</w:t>
            </w:r>
            <w:r w:rsidRPr="00691CEA">
              <w:rPr>
                <w:sz w:val="20"/>
              </w:rPr>
              <w:sym w:font="Symbol" w:char="F0B1"/>
            </w:r>
            <w:r w:rsidRPr="00691CEA">
              <w:rPr>
                <w:sz w:val="20"/>
              </w:rPr>
              <w:t>2,5</w:t>
            </w:r>
          </w:p>
        </w:tc>
      </w:tr>
      <w:tr w:rsidR="00E346B8" w:rsidRPr="00242CE2" w:rsidTr="00242CE2">
        <w:tc>
          <w:tcPr>
            <w:tcW w:w="3023" w:type="dxa"/>
            <w:vAlign w:val="center"/>
          </w:tcPr>
          <w:p w:rsidR="00E346B8" w:rsidRPr="00691CEA" w:rsidRDefault="00E346B8" w:rsidP="00691CEA">
            <w:pPr>
              <w:widowControl w:val="0"/>
              <w:spacing w:line="360" w:lineRule="auto"/>
              <w:ind w:hanging="4"/>
              <w:jc w:val="both"/>
              <w:rPr>
                <w:sz w:val="20"/>
              </w:rPr>
            </w:pPr>
            <w:r w:rsidRPr="00691CEA">
              <w:rPr>
                <w:sz w:val="20"/>
              </w:rPr>
              <w:sym w:font="Symbol" w:char="F0C6"/>
            </w:r>
            <w:r w:rsidRPr="00691CEA">
              <w:rPr>
                <w:sz w:val="20"/>
              </w:rPr>
              <w:t xml:space="preserve"> 133</w:t>
            </w:r>
            <w:r w:rsidRPr="00691CEA">
              <w:rPr>
                <w:position w:val="-14"/>
                <w:sz w:val="20"/>
              </w:rPr>
              <w:object w:dxaOrig="480" w:dyaOrig="420">
                <v:shape id="_x0000_i1075" type="#_x0000_t75" style="width:24pt;height:21pt" o:ole="">
                  <v:imagedata r:id="rId70" o:title=""/>
                </v:shape>
                <o:OLEObject Type="Embed" ProgID="Equation.3" ShapeID="_x0000_i1075" DrawAspect="Content" ObjectID="_1467297841" r:id="rId93"/>
              </w:object>
            </w:r>
          </w:p>
        </w:tc>
        <w:tc>
          <w:tcPr>
            <w:tcW w:w="3311" w:type="dxa"/>
            <w:vAlign w:val="center"/>
          </w:tcPr>
          <w:p w:rsidR="00E346B8" w:rsidRPr="00691CEA" w:rsidRDefault="00E346B8" w:rsidP="00691CEA">
            <w:pPr>
              <w:widowControl w:val="0"/>
              <w:spacing w:line="360" w:lineRule="auto"/>
              <w:ind w:hanging="4"/>
              <w:jc w:val="both"/>
              <w:rPr>
                <w:sz w:val="20"/>
              </w:rPr>
            </w:pPr>
            <w:r w:rsidRPr="00691CEA">
              <w:rPr>
                <w:sz w:val="20"/>
              </w:rPr>
              <w:t xml:space="preserve">2 </w:t>
            </w:r>
            <w:r w:rsidRPr="00691CEA">
              <w:rPr>
                <w:sz w:val="20"/>
                <w:vertAlign w:val="superscript"/>
              </w:rPr>
              <w:t xml:space="preserve">. </w:t>
            </w:r>
            <w:r w:rsidRPr="00691CEA">
              <w:rPr>
                <w:sz w:val="20"/>
              </w:rPr>
              <w:t>6,7</w:t>
            </w:r>
          </w:p>
        </w:tc>
        <w:tc>
          <w:tcPr>
            <w:tcW w:w="3206" w:type="dxa"/>
            <w:vAlign w:val="center"/>
          </w:tcPr>
          <w:p w:rsidR="00E346B8" w:rsidRPr="00691CEA" w:rsidRDefault="00E346B8" w:rsidP="00691CEA">
            <w:pPr>
              <w:widowControl w:val="0"/>
              <w:spacing w:line="360" w:lineRule="auto"/>
              <w:ind w:hanging="4"/>
              <w:jc w:val="both"/>
              <w:rPr>
                <w:sz w:val="20"/>
              </w:rPr>
            </w:pPr>
            <w:r w:rsidRPr="00691CEA">
              <w:rPr>
                <w:sz w:val="20"/>
              </w:rPr>
              <w:sym w:font="Symbol" w:char="F0C6"/>
            </w:r>
            <w:r w:rsidRPr="00691CEA">
              <w:rPr>
                <w:sz w:val="20"/>
              </w:rPr>
              <w:t xml:space="preserve"> 146,5</w:t>
            </w:r>
            <w:r w:rsidRPr="00691CEA">
              <w:rPr>
                <w:sz w:val="20"/>
              </w:rPr>
              <w:sym w:font="Symbol" w:char="F0B1"/>
            </w:r>
            <w:r w:rsidRPr="00691CEA">
              <w:rPr>
                <w:sz w:val="20"/>
              </w:rPr>
              <w:t>2,5</w:t>
            </w:r>
          </w:p>
        </w:tc>
      </w:tr>
      <w:tr w:rsidR="00E346B8" w:rsidRPr="00242CE2" w:rsidTr="00242CE2">
        <w:tc>
          <w:tcPr>
            <w:tcW w:w="3023" w:type="dxa"/>
            <w:vAlign w:val="center"/>
          </w:tcPr>
          <w:p w:rsidR="00E346B8" w:rsidRPr="00691CEA" w:rsidRDefault="00E346B8" w:rsidP="00691CEA">
            <w:pPr>
              <w:widowControl w:val="0"/>
              <w:spacing w:line="360" w:lineRule="auto"/>
              <w:ind w:hanging="4"/>
              <w:jc w:val="both"/>
              <w:rPr>
                <w:sz w:val="20"/>
                <w:vertAlign w:val="subscript"/>
              </w:rPr>
            </w:pPr>
            <w:r w:rsidRPr="00691CEA">
              <w:rPr>
                <w:sz w:val="20"/>
              </w:rPr>
              <w:sym w:font="Symbol" w:char="F0C6"/>
            </w:r>
            <w:r w:rsidRPr="00691CEA">
              <w:rPr>
                <w:sz w:val="20"/>
              </w:rPr>
              <w:t xml:space="preserve"> 82,363</w:t>
            </w:r>
            <w:r w:rsidRPr="00691CEA">
              <w:rPr>
                <w:sz w:val="20"/>
                <w:vertAlign w:val="subscript"/>
              </w:rPr>
              <w:t>+0,01</w:t>
            </w:r>
          </w:p>
        </w:tc>
        <w:tc>
          <w:tcPr>
            <w:tcW w:w="3311" w:type="dxa"/>
            <w:vAlign w:val="center"/>
          </w:tcPr>
          <w:p w:rsidR="00E346B8" w:rsidRPr="00691CEA" w:rsidRDefault="00E346B8" w:rsidP="00691CEA">
            <w:pPr>
              <w:widowControl w:val="0"/>
              <w:spacing w:line="360" w:lineRule="auto"/>
              <w:ind w:hanging="4"/>
              <w:jc w:val="both"/>
              <w:rPr>
                <w:sz w:val="20"/>
              </w:rPr>
            </w:pPr>
            <w:r w:rsidRPr="00691CEA">
              <w:rPr>
                <w:sz w:val="20"/>
              </w:rPr>
              <w:t xml:space="preserve">2 </w:t>
            </w:r>
            <w:r w:rsidRPr="00691CEA">
              <w:rPr>
                <w:sz w:val="20"/>
                <w:vertAlign w:val="superscript"/>
              </w:rPr>
              <w:t xml:space="preserve">. </w:t>
            </w:r>
            <w:r w:rsidRPr="00691CEA">
              <w:rPr>
                <w:sz w:val="20"/>
              </w:rPr>
              <w:t>6,7</w:t>
            </w:r>
          </w:p>
        </w:tc>
        <w:tc>
          <w:tcPr>
            <w:tcW w:w="3206" w:type="dxa"/>
            <w:vAlign w:val="center"/>
          </w:tcPr>
          <w:p w:rsidR="00E346B8" w:rsidRPr="00691CEA" w:rsidRDefault="00E346B8" w:rsidP="00691CEA">
            <w:pPr>
              <w:widowControl w:val="0"/>
              <w:spacing w:line="360" w:lineRule="auto"/>
              <w:ind w:hanging="4"/>
              <w:jc w:val="both"/>
              <w:rPr>
                <w:sz w:val="20"/>
              </w:rPr>
            </w:pPr>
            <w:r w:rsidRPr="00691CEA">
              <w:rPr>
                <w:sz w:val="20"/>
              </w:rPr>
              <w:sym w:font="Symbol" w:char="F0C6"/>
            </w:r>
            <w:r w:rsidRPr="00691CEA">
              <w:rPr>
                <w:sz w:val="20"/>
              </w:rPr>
              <w:t xml:space="preserve"> 96</w:t>
            </w:r>
            <w:r w:rsidRPr="00691CEA">
              <w:rPr>
                <w:sz w:val="20"/>
              </w:rPr>
              <w:sym w:font="Symbol" w:char="F0B1"/>
            </w:r>
            <w:r w:rsidRPr="00691CEA">
              <w:rPr>
                <w:sz w:val="20"/>
              </w:rPr>
              <w:t>2,5</w:t>
            </w:r>
          </w:p>
        </w:tc>
      </w:tr>
    </w:tbl>
    <w:p w:rsidR="00E346B8" w:rsidRPr="00242CE2" w:rsidRDefault="00E346B8" w:rsidP="00242CE2">
      <w:pPr>
        <w:widowControl w:val="0"/>
        <w:spacing w:line="360" w:lineRule="auto"/>
        <w:ind w:firstLine="709"/>
        <w:jc w:val="both"/>
        <w:rPr>
          <w:szCs w:val="28"/>
        </w:rPr>
      </w:pPr>
    </w:p>
    <w:p w:rsidR="00E346B8" w:rsidRPr="00691CEA" w:rsidRDefault="00691CEA" w:rsidP="00242CE2">
      <w:pPr>
        <w:widowControl w:val="0"/>
        <w:spacing w:line="360" w:lineRule="auto"/>
        <w:ind w:firstLine="709"/>
        <w:jc w:val="both"/>
        <w:rPr>
          <w:b/>
          <w:szCs w:val="28"/>
        </w:rPr>
      </w:pPr>
      <w:r>
        <w:rPr>
          <w:szCs w:val="28"/>
        </w:rPr>
        <w:br w:type="page"/>
      </w:r>
      <w:r w:rsidR="00E346B8" w:rsidRPr="00691CEA">
        <w:rPr>
          <w:b/>
          <w:szCs w:val="28"/>
        </w:rPr>
        <w:t>2.1.3.10 Масса отливки</w:t>
      </w:r>
    </w:p>
    <w:p w:rsidR="00691CEA" w:rsidRDefault="00691CEA"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position w:val="-28"/>
          <w:szCs w:val="28"/>
          <w:lang w:val="en-US"/>
        </w:rPr>
        <w:object w:dxaOrig="1640" w:dyaOrig="700">
          <v:shape id="_x0000_i1076" type="#_x0000_t75" style="width:81.75pt;height:35.25pt" o:ole="">
            <v:imagedata r:id="rId94" o:title=""/>
          </v:shape>
          <o:OLEObject Type="Embed" ProgID="Equation.3" ShapeID="_x0000_i1076" DrawAspect="Content" ObjectID="_1467297842" r:id="rId95"/>
        </w:object>
      </w:r>
      <w:r w:rsidRPr="00242CE2">
        <w:rPr>
          <w:szCs w:val="28"/>
        </w:rPr>
        <w:t xml:space="preserve"> = 7,85 </w:t>
      </w:r>
      <w:r w:rsidRPr="00242CE2">
        <w:rPr>
          <w:szCs w:val="28"/>
          <w:vertAlign w:val="superscript"/>
        </w:rPr>
        <w:t xml:space="preserve">. </w:t>
      </w:r>
      <w:r w:rsidRPr="00242CE2">
        <w:rPr>
          <w:szCs w:val="28"/>
        </w:rPr>
        <w:t xml:space="preserve">4,345 = </w:t>
      </w:r>
      <w:smartTag w:uri="urn:schemas-microsoft-com:office:smarttags" w:element="metricconverter">
        <w:smartTagPr>
          <w:attr w:name="ProductID" w:val="34,11 кг"/>
        </w:smartTagPr>
        <w:r w:rsidRPr="00242CE2">
          <w:rPr>
            <w:szCs w:val="28"/>
          </w:rPr>
          <w:t>34,11 кг</w:t>
        </w:r>
      </w:smartTag>
    </w:p>
    <w:p w:rsidR="00E346B8" w:rsidRPr="00242CE2" w:rsidRDefault="00E346B8" w:rsidP="00242CE2">
      <w:pPr>
        <w:widowControl w:val="0"/>
        <w:spacing w:line="360" w:lineRule="auto"/>
        <w:ind w:firstLine="709"/>
        <w:jc w:val="both"/>
        <w:rPr>
          <w:szCs w:val="28"/>
        </w:rPr>
      </w:pPr>
    </w:p>
    <w:p w:rsidR="00E346B8" w:rsidRDefault="00E346B8" w:rsidP="00242CE2">
      <w:pPr>
        <w:widowControl w:val="0"/>
        <w:spacing w:line="360" w:lineRule="auto"/>
        <w:ind w:firstLine="709"/>
        <w:jc w:val="both"/>
        <w:rPr>
          <w:b/>
          <w:szCs w:val="28"/>
        </w:rPr>
      </w:pPr>
      <w:r w:rsidRPr="00691CEA">
        <w:rPr>
          <w:b/>
          <w:szCs w:val="28"/>
        </w:rPr>
        <w:t>2.1.3.11 Коэффициент использования материала</w:t>
      </w:r>
    </w:p>
    <w:p w:rsidR="00691CEA" w:rsidRPr="00691CEA" w:rsidRDefault="00691CEA" w:rsidP="00242CE2">
      <w:pPr>
        <w:widowControl w:val="0"/>
        <w:spacing w:line="360" w:lineRule="auto"/>
        <w:ind w:firstLine="709"/>
        <w:jc w:val="both"/>
        <w:rPr>
          <w:b/>
          <w:szCs w:val="28"/>
        </w:rPr>
      </w:pPr>
    </w:p>
    <w:p w:rsidR="00E346B8" w:rsidRPr="00242CE2" w:rsidRDefault="00E346B8" w:rsidP="00242CE2">
      <w:pPr>
        <w:widowControl w:val="0"/>
        <w:spacing w:line="360" w:lineRule="auto"/>
        <w:ind w:firstLine="709"/>
        <w:jc w:val="both"/>
        <w:rPr>
          <w:szCs w:val="28"/>
        </w:rPr>
      </w:pPr>
      <w:r w:rsidRPr="00242CE2">
        <w:rPr>
          <w:position w:val="-34"/>
          <w:szCs w:val="28"/>
          <w:lang w:val="en-US"/>
        </w:rPr>
        <w:object w:dxaOrig="2040" w:dyaOrig="800">
          <v:shape id="_x0000_i1077" type="#_x0000_t75" style="width:102pt;height:39.75pt" o:ole="">
            <v:imagedata r:id="rId96" o:title=""/>
          </v:shape>
          <o:OLEObject Type="Embed" ProgID="Equation.3" ShapeID="_x0000_i1077" DrawAspect="Content" ObjectID="_1467297843" r:id="rId97"/>
        </w:object>
      </w:r>
      <w:r w:rsidRPr="00242CE2">
        <w:rPr>
          <w:szCs w:val="28"/>
        </w:rPr>
        <w:t xml:space="preserve"> = 0,49</w:t>
      </w:r>
    </w:p>
    <w:p w:rsidR="00691CEA" w:rsidRDefault="00691CEA" w:rsidP="00242CE2">
      <w:pPr>
        <w:widowControl w:val="0"/>
        <w:spacing w:line="360" w:lineRule="auto"/>
        <w:ind w:firstLine="709"/>
        <w:jc w:val="both"/>
        <w:rPr>
          <w:szCs w:val="28"/>
        </w:rPr>
      </w:pPr>
    </w:p>
    <w:p w:rsidR="00E346B8" w:rsidRPr="00691CEA" w:rsidRDefault="00E346B8" w:rsidP="00691CEA">
      <w:pPr>
        <w:widowControl w:val="0"/>
        <w:spacing w:line="360" w:lineRule="auto"/>
        <w:ind w:left="709"/>
        <w:rPr>
          <w:b/>
          <w:szCs w:val="28"/>
        </w:rPr>
      </w:pPr>
      <w:r w:rsidRPr="00691CEA">
        <w:rPr>
          <w:b/>
          <w:szCs w:val="28"/>
        </w:rPr>
        <w:t>2.2 Технико-экономическое сравнение методов получения заготовки</w:t>
      </w:r>
    </w:p>
    <w:p w:rsidR="00691CEA" w:rsidRDefault="00691CEA"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Себестоимость детали:</w:t>
      </w:r>
    </w:p>
    <w:p w:rsidR="00E346B8" w:rsidRPr="00242CE2" w:rsidRDefault="00E346B8" w:rsidP="00242CE2">
      <w:pPr>
        <w:widowControl w:val="0"/>
        <w:spacing w:line="360" w:lineRule="auto"/>
        <w:ind w:firstLine="709"/>
        <w:jc w:val="both"/>
        <w:rPr>
          <w:szCs w:val="28"/>
        </w:rPr>
      </w:pPr>
    </w:p>
    <w:p w:rsidR="00691CEA" w:rsidRPr="00242CE2" w:rsidRDefault="00691CEA" w:rsidP="00242CE2">
      <w:pPr>
        <w:widowControl w:val="0"/>
        <w:tabs>
          <w:tab w:val="left" w:pos="8317"/>
        </w:tabs>
        <w:spacing w:line="360" w:lineRule="auto"/>
        <w:ind w:left="468" w:firstLine="709"/>
        <w:rPr>
          <w:szCs w:val="28"/>
        </w:rPr>
      </w:pPr>
      <w:r w:rsidRPr="00242CE2">
        <w:rPr>
          <w:szCs w:val="28"/>
        </w:rPr>
        <w:t>С</w:t>
      </w:r>
      <w:r w:rsidRPr="00242CE2">
        <w:rPr>
          <w:szCs w:val="28"/>
          <w:vertAlign w:val="subscript"/>
        </w:rPr>
        <w:t>дет</w:t>
      </w:r>
      <w:r w:rsidRPr="00242CE2">
        <w:rPr>
          <w:szCs w:val="28"/>
        </w:rPr>
        <w:t>=С</w:t>
      </w:r>
      <w:r w:rsidRPr="00242CE2">
        <w:rPr>
          <w:szCs w:val="28"/>
          <w:vertAlign w:val="subscript"/>
        </w:rPr>
        <w:t xml:space="preserve">з </w:t>
      </w:r>
      <w:r w:rsidRPr="00242CE2">
        <w:rPr>
          <w:szCs w:val="28"/>
        </w:rPr>
        <w:t>+ С</w:t>
      </w:r>
      <w:r w:rsidRPr="00242CE2">
        <w:rPr>
          <w:szCs w:val="28"/>
          <w:vertAlign w:val="subscript"/>
        </w:rPr>
        <w:t xml:space="preserve">мо </w:t>
      </w:r>
      <w:r w:rsidRPr="00242CE2">
        <w:rPr>
          <w:szCs w:val="28"/>
        </w:rPr>
        <w:t>- С</w:t>
      </w:r>
      <w:r w:rsidRPr="00242CE2">
        <w:rPr>
          <w:szCs w:val="28"/>
          <w:vertAlign w:val="subscript"/>
        </w:rPr>
        <w:t>отх</w:t>
      </w:r>
      <w:r>
        <w:rPr>
          <w:szCs w:val="28"/>
          <w:vertAlign w:val="subscript"/>
        </w:rPr>
        <w:t xml:space="preserve"> </w:t>
      </w:r>
      <w:r w:rsidRPr="00242CE2">
        <w:rPr>
          <w:szCs w:val="28"/>
        </w:rPr>
        <w:t>, руб</w:t>
      </w:r>
      <w:r w:rsidRPr="00242CE2">
        <w:rPr>
          <w:szCs w:val="28"/>
        </w:rPr>
        <w:tab/>
        <w:t>(2.22.)</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где,</w:t>
      </w:r>
      <w:r w:rsidR="00242CE2">
        <w:rPr>
          <w:szCs w:val="28"/>
        </w:rPr>
        <w:t xml:space="preserve"> </w:t>
      </w:r>
      <w:r w:rsidRPr="00242CE2">
        <w:rPr>
          <w:szCs w:val="28"/>
        </w:rPr>
        <w:t>С</w:t>
      </w:r>
      <w:r w:rsidRPr="00242CE2">
        <w:rPr>
          <w:szCs w:val="28"/>
          <w:vertAlign w:val="subscript"/>
        </w:rPr>
        <w:t xml:space="preserve">з </w:t>
      </w:r>
      <w:r w:rsidRPr="00242CE2">
        <w:rPr>
          <w:szCs w:val="28"/>
        </w:rPr>
        <w:t>– стоимость заготовки, руб;</w:t>
      </w:r>
    </w:p>
    <w:p w:rsid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 xml:space="preserve">мо </w:t>
      </w:r>
      <w:r w:rsidRPr="00242CE2">
        <w:rPr>
          <w:szCs w:val="28"/>
        </w:rPr>
        <w:t>– стоимость механической обработки, руб;</w:t>
      </w: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 xml:space="preserve">отх </w:t>
      </w:r>
      <w:r w:rsidRPr="00242CE2">
        <w:rPr>
          <w:szCs w:val="28"/>
        </w:rPr>
        <w:t>– стоимость отходов, руб.</w:t>
      </w:r>
    </w:p>
    <w:p w:rsidR="00E346B8" w:rsidRPr="00242CE2" w:rsidRDefault="00E346B8" w:rsidP="00242CE2">
      <w:pPr>
        <w:widowControl w:val="0"/>
        <w:spacing w:line="360" w:lineRule="auto"/>
        <w:ind w:firstLine="709"/>
        <w:jc w:val="both"/>
        <w:rPr>
          <w:szCs w:val="28"/>
        </w:rPr>
      </w:pPr>
      <w:r w:rsidRPr="00242CE2">
        <w:rPr>
          <w:szCs w:val="28"/>
        </w:rPr>
        <w:t>Для заготовки полученной из проката:</w:t>
      </w:r>
    </w:p>
    <w:p w:rsidR="00E346B8" w:rsidRPr="00242CE2" w:rsidRDefault="00E346B8" w:rsidP="00242CE2">
      <w:pPr>
        <w:widowControl w:val="0"/>
        <w:spacing w:line="360" w:lineRule="auto"/>
        <w:ind w:firstLine="709"/>
        <w:jc w:val="both"/>
        <w:rPr>
          <w:szCs w:val="28"/>
        </w:rPr>
      </w:pPr>
    </w:p>
    <w:p w:rsidR="00691CEA" w:rsidRPr="00242CE2" w:rsidRDefault="00691CEA" w:rsidP="00242CE2">
      <w:pPr>
        <w:widowControl w:val="0"/>
        <w:tabs>
          <w:tab w:val="left" w:pos="8317"/>
        </w:tabs>
        <w:spacing w:line="360" w:lineRule="auto"/>
        <w:ind w:left="468" w:firstLine="709"/>
        <w:rPr>
          <w:szCs w:val="28"/>
        </w:rPr>
      </w:pPr>
      <w:r w:rsidRPr="00242CE2">
        <w:rPr>
          <w:szCs w:val="28"/>
        </w:rPr>
        <w:t>С</w:t>
      </w:r>
      <w:r w:rsidRPr="00242CE2">
        <w:rPr>
          <w:szCs w:val="28"/>
          <w:vertAlign w:val="subscript"/>
        </w:rPr>
        <w:t>з</w:t>
      </w:r>
      <w:r w:rsidRPr="00242CE2">
        <w:rPr>
          <w:szCs w:val="28"/>
          <w:vertAlign w:val="superscript"/>
        </w:rPr>
        <w:t>пр</w:t>
      </w:r>
      <w:r w:rsidRPr="00242CE2">
        <w:rPr>
          <w:szCs w:val="28"/>
        </w:rPr>
        <w:t xml:space="preserve"> = С</w:t>
      </w:r>
      <w:r w:rsidRPr="00242CE2">
        <w:rPr>
          <w:szCs w:val="28"/>
          <w:vertAlign w:val="subscript"/>
        </w:rPr>
        <w:t>б</w:t>
      </w:r>
      <w:r w:rsidRPr="00242CE2">
        <w:rPr>
          <w:szCs w:val="28"/>
        </w:rPr>
        <w:t xml:space="preserve"> </w:t>
      </w:r>
      <w:r w:rsidRPr="00242CE2">
        <w:rPr>
          <w:szCs w:val="28"/>
          <w:vertAlign w:val="superscript"/>
        </w:rPr>
        <w:t>.</w:t>
      </w:r>
      <w:r w:rsidRPr="00242CE2">
        <w:rPr>
          <w:szCs w:val="28"/>
        </w:rPr>
        <w:t xml:space="preserve"> </w:t>
      </w:r>
      <w:r w:rsidRPr="00242CE2">
        <w:rPr>
          <w:szCs w:val="28"/>
          <w:lang w:val="en-US"/>
        </w:rPr>
        <w:t>m</w:t>
      </w:r>
      <w:r w:rsidRPr="00242CE2">
        <w:rPr>
          <w:szCs w:val="28"/>
          <w:vertAlign w:val="subscript"/>
        </w:rPr>
        <w:t xml:space="preserve">з </w:t>
      </w:r>
      <w:r w:rsidRPr="00242CE2">
        <w:rPr>
          <w:szCs w:val="28"/>
        </w:rPr>
        <w:t>, руб</w:t>
      </w:r>
      <w:r w:rsidRPr="00242CE2">
        <w:rPr>
          <w:szCs w:val="28"/>
        </w:rPr>
        <w:tab/>
        <w:t>(2.23.)</w:t>
      </w:r>
    </w:p>
    <w:p w:rsidR="00E346B8" w:rsidRPr="00242CE2" w:rsidRDefault="00E346B8" w:rsidP="00242CE2">
      <w:pPr>
        <w:widowControl w:val="0"/>
        <w:spacing w:line="360" w:lineRule="auto"/>
        <w:ind w:firstLine="709"/>
        <w:jc w:val="both"/>
        <w:rPr>
          <w:szCs w:val="28"/>
          <w:vertAlign w:val="subscript"/>
        </w:rPr>
      </w:pPr>
    </w:p>
    <w:p w:rsidR="00E346B8" w:rsidRPr="00242CE2" w:rsidRDefault="00E346B8" w:rsidP="00242CE2">
      <w:pPr>
        <w:widowControl w:val="0"/>
        <w:spacing w:line="360" w:lineRule="auto"/>
        <w:ind w:firstLine="709"/>
        <w:jc w:val="both"/>
        <w:rPr>
          <w:szCs w:val="28"/>
        </w:rPr>
      </w:pPr>
      <w:r w:rsidRPr="00242CE2">
        <w:rPr>
          <w:szCs w:val="28"/>
        </w:rPr>
        <w:t>Для заготовки из полученной штамповкой или отливкой:</w:t>
      </w:r>
    </w:p>
    <w:p w:rsidR="00E346B8" w:rsidRPr="00242CE2" w:rsidRDefault="00E346B8" w:rsidP="00242CE2">
      <w:pPr>
        <w:widowControl w:val="0"/>
        <w:spacing w:line="360" w:lineRule="auto"/>
        <w:ind w:firstLine="709"/>
        <w:jc w:val="both"/>
        <w:rPr>
          <w:szCs w:val="28"/>
        </w:rPr>
      </w:pPr>
    </w:p>
    <w:p w:rsidR="00691CEA" w:rsidRPr="00242CE2" w:rsidRDefault="00691CEA" w:rsidP="00242CE2">
      <w:pPr>
        <w:widowControl w:val="0"/>
        <w:tabs>
          <w:tab w:val="left" w:pos="8317"/>
        </w:tabs>
        <w:spacing w:line="360" w:lineRule="auto"/>
        <w:ind w:left="468" w:firstLine="709"/>
        <w:rPr>
          <w:szCs w:val="28"/>
        </w:rPr>
      </w:pPr>
      <w:r w:rsidRPr="00242CE2">
        <w:rPr>
          <w:szCs w:val="28"/>
        </w:rPr>
        <w:t>С</w:t>
      </w:r>
      <w:r w:rsidRPr="00242CE2">
        <w:rPr>
          <w:szCs w:val="28"/>
          <w:vertAlign w:val="subscript"/>
        </w:rPr>
        <w:t>з</w:t>
      </w:r>
      <w:r w:rsidRPr="00242CE2">
        <w:rPr>
          <w:szCs w:val="28"/>
        </w:rPr>
        <w:t xml:space="preserve"> = С</w:t>
      </w:r>
      <w:r w:rsidRPr="00242CE2">
        <w:rPr>
          <w:szCs w:val="28"/>
          <w:vertAlign w:val="subscript"/>
        </w:rPr>
        <w:t>б</w:t>
      </w:r>
      <w:r w:rsidRPr="00242CE2">
        <w:rPr>
          <w:szCs w:val="28"/>
        </w:rPr>
        <w:t xml:space="preserve"> </w:t>
      </w:r>
      <w:r w:rsidRPr="00242CE2">
        <w:rPr>
          <w:szCs w:val="28"/>
          <w:vertAlign w:val="superscript"/>
        </w:rPr>
        <w:t>.</w:t>
      </w:r>
      <w:r w:rsidRPr="00242CE2">
        <w:rPr>
          <w:szCs w:val="28"/>
        </w:rPr>
        <w:t xml:space="preserve"> </w:t>
      </w:r>
      <w:r w:rsidRPr="00242CE2">
        <w:rPr>
          <w:szCs w:val="28"/>
          <w:lang w:val="en-US"/>
        </w:rPr>
        <w:t>m</w:t>
      </w:r>
      <w:r w:rsidRPr="00242CE2">
        <w:rPr>
          <w:szCs w:val="28"/>
          <w:vertAlign w:val="subscript"/>
        </w:rPr>
        <w:t>з</w:t>
      </w:r>
      <w:r w:rsidRPr="00242CE2">
        <w:rPr>
          <w:szCs w:val="28"/>
        </w:rPr>
        <w:t xml:space="preserve"> </w:t>
      </w:r>
      <w:r w:rsidRPr="00242CE2">
        <w:rPr>
          <w:szCs w:val="28"/>
          <w:vertAlign w:val="superscript"/>
        </w:rPr>
        <w:t xml:space="preserve">. </w:t>
      </w:r>
      <w:r w:rsidRPr="00242CE2">
        <w:rPr>
          <w:szCs w:val="28"/>
        </w:rPr>
        <w:t>К</w:t>
      </w:r>
      <w:r w:rsidRPr="00242CE2">
        <w:rPr>
          <w:szCs w:val="28"/>
          <w:vertAlign w:val="subscript"/>
        </w:rPr>
        <w:t>т</w:t>
      </w:r>
      <w:r w:rsidRPr="00242CE2">
        <w:rPr>
          <w:szCs w:val="28"/>
          <w:vertAlign w:val="superscript"/>
        </w:rPr>
        <w:t xml:space="preserve">. </w:t>
      </w:r>
      <w:r w:rsidRPr="00242CE2">
        <w:rPr>
          <w:szCs w:val="28"/>
        </w:rPr>
        <w:t>К</w:t>
      </w:r>
      <w:r w:rsidRPr="00242CE2">
        <w:rPr>
          <w:szCs w:val="28"/>
          <w:vertAlign w:val="subscript"/>
        </w:rPr>
        <w:t>сл</w:t>
      </w:r>
      <w:r w:rsidRPr="00242CE2">
        <w:rPr>
          <w:szCs w:val="28"/>
        </w:rPr>
        <w:t xml:space="preserve"> </w:t>
      </w:r>
      <w:r w:rsidRPr="00242CE2">
        <w:rPr>
          <w:szCs w:val="28"/>
          <w:vertAlign w:val="superscript"/>
        </w:rPr>
        <w:t>.</w:t>
      </w:r>
      <w:r w:rsidRPr="00242CE2">
        <w:rPr>
          <w:szCs w:val="28"/>
        </w:rPr>
        <w:t xml:space="preserve"> К</w:t>
      </w:r>
      <w:r w:rsidRPr="00242CE2">
        <w:rPr>
          <w:szCs w:val="28"/>
          <w:vertAlign w:val="subscript"/>
        </w:rPr>
        <w:t>в</w:t>
      </w:r>
      <w:r w:rsidRPr="00242CE2">
        <w:rPr>
          <w:szCs w:val="28"/>
        </w:rPr>
        <w:t xml:space="preserve"> </w:t>
      </w:r>
      <w:r w:rsidRPr="00242CE2">
        <w:rPr>
          <w:szCs w:val="28"/>
          <w:vertAlign w:val="superscript"/>
        </w:rPr>
        <w:t>.</w:t>
      </w:r>
      <w:r w:rsidRPr="00242CE2">
        <w:rPr>
          <w:szCs w:val="28"/>
        </w:rPr>
        <w:t xml:space="preserve"> К</w:t>
      </w:r>
      <w:r w:rsidRPr="00242CE2">
        <w:rPr>
          <w:szCs w:val="28"/>
          <w:vertAlign w:val="subscript"/>
        </w:rPr>
        <w:t>м</w:t>
      </w:r>
      <w:r w:rsidRPr="00242CE2">
        <w:rPr>
          <w:szCs w:val="28"/>
          <w:vertAlign w:val="superscript"/>
        </w:rPr>
        <w:t>.</w:t>
      </w:r>
      <w:r w:rsidRPr="00242CE2">
        <w:rPr>
          <w:szCs w:val="28"/>
        </w:rPr>
        <w:t xml:space="preserve"> К</w:t>
      </w:r>
      <w:r w:rsidRPr="00242CE2">
        <w:rPr>
          <w:szCs w:val="28"/>
          <w:vertAlign w:val="subscript"/>
        </w:rPr>
        <w:t>п</w:t>
      </w:r>
      <w:r w:rsidRPr="00242CE2">
        <w:rPr>
          <w:szCs w:val="28"/>
        </w:rPr>
        <w:t xml:space="preserve"> , руб</w:t>
      </w:r>
      <w:r w:rsidRPr="00242CE2">
        <w:rPr>
          <w:szCs w:val="28"/>
        </w:rPr>
        <w:tab/>
        <w:t>(2.24.)</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где, С</w:t>
      </w:r>
      <w:r w:rsidRPr="00242CE2">
        <w:rPr>
          <w:szCs w:val="28"/>
          <w:vertAlign w:val="subscript"/>
        </w:rPr>
        <w:t>б</w:t>
      </w:r>
      <w:r w:rsidRPr="00242CE2">
        <w:rPr>
          <w:szCs w:val="28"/>
        </w:rPr>
        <w:t xml:space="preserve"> – базовая стоимость кг заготовки;</w:t>
      </w:r>
    </w:p>
    <w:p w:rsidR="00242CE2" w:rsidRDefault="00E346B8" w:rsidP="00242CE2">
      <w:pPr>
        <w:widowControl w:val="0"/>
        <w:spacing w:line="360" w:lineRule="auto"/>
        <w:ind w:firstLine="709"/>
        <w:jc w:val="both"/>
        <w:rPr>
          <w:szCs w:val="28"/>
        </w:rPr>
      </w:pPr>
      <w:r w:rsidRPr="00242CE2">
        <w:rPr>
          <w:szCs w:val="28"/>
          <w:lang w:val="en-US"/>
        </w:rPr>
        <w:t>m</w:t>
      </w:r>
      <w:r w:rsidRPr="00242CE2">
        <w:rPr>
          <w:szCs w:val="28"/>
          <w:vertAlign w:val="subscript"/>
        </w:rPr>
        <w:t>з</w:t>
      </w:r>
      <w:r w:rsidRPr="00242CE2">
        <w:rPr>
          <w:szCs w:val="28"/>
        </w:rPr>
        <w:t xml:space="preserve"> – масса заготовки;</w:t>
      </w:r>
    </w:p>
    <w:p w:rsidR="00242CE2" w:rsidRDefault="00E346B8" w:rsidP="00242CE2">
      <w:pPr>
        <w:widowControl w:val="0"/>
        <w:spacing w:line="360" w:lineRule="auto"/>
        <w:ind w:firstLine="709"/>
        <w:jc w:val="both"/>
        <w:rPr>
          <w:szCs w:val="28"/>
          <w:vertAlign w:val="superscript"/>
        </w:rPr>
      </w:pPr>
      <w:r w:rsidRPr="00242CE2">
        <w:rPr>
          <w:szCs w:val="28"/>
        </w:rPr>
        <w:t>К</w:t>
      </w:r>
      <w:r w:rsidRPr="00242CE2">
        <w:rPr>
          <w:szCs w:val="28"/>
          <w:vertAlign w:val="subscript"/>
        </w:rPr>
        <w:t>т</w:t>
      </w:r>
      <w:r w:rsidRPr="00242CE2">
        <w:rPr>
          <w:szCs w:val="28"/>
        </w:rPr>
        <w:t xml:space="preserve"> – коэффициент точности;</w:t>
      </w:r>
    </w:p>
    <w:p w:rsidR="00242CE2" w:rsidRDefault="00E346B8" w:rsidP="00242CE2">
      <w:pPr>
        <w:widowControl w:val="0"/>
        <w:spacing w:line="360" w:lineRule="auto"/>
        <w:ind w:firstLine="709"/>
        <w:jc w:val="both"/>
        <w:rPr>
          <w:szCs w:val="28"/>
          <w:vertAlign w:val="superscript"/>
        </w:rPr>
      </w:pPr>
      <w:r w:rsidRPr="00242CE2">
        <w:rPr>
          <w:szCs w:val="28"/>
        </w:rPr>
        <w:t>К</w:t>
      </w:r>
      <w:r w:rsidRPr="00242CE2">
        <w:rPr>
          <w:szCs w:val="28"/>
          <w:vertAlign w:val="subscript"/>
        </w:rPr>
        <w:t>сл</w:t>
      </w:r>
      <w:r w:rsidRPr="00242CE2">
        <w:rPr>
          <w:szCs w:val="28"/>
        </w:rPr>
        <w:t xml:space="preserve"> – коэффициент сложности;</w:t>
      </w:r>
    </w:p>
    <w:p w:rsidR="00242CE2" w:rsidRDefault="00E346B8" w:rsidP="00242CE2">
      <w:pPr>
        <w:widowControl w:val="0"/>
        <w:spacing w:line="360" w:lineRule="auto"/>
        <w:ind w:firstLine="709"/>
        <w:jc w:val="both"/>
        <w:rPr>
          <w:szCs w:val="28"/>
        </w:rPr>
      </w:pPr>
      <w:r w:rsidRPr="00242CE2">
        <w:rPr>
          <w:szCs w:val="28"/>
        </w:rPr>
        <w:t>К</w:t>
      </w:r>
      <w:r w:rsidRPr="00242CE2">
        <w:rPr>
          <w:szCs w:val="28"/>
          <w:vertAlign w:val="subscript"/>
        </w:rPr>
        <w:t>в</w:t>
      </w:r>
      <w:r w:rsidRPr="00242CE2">
        <w:rPr>
          <w:szCs w:val="28"/>
        </w:rPr>
        <w:t xml:space="preserve"> – коэффициент массы;</w:t>
      </w:r>
    </w:p>
    <w:p w:rsidR="00242CE2" w:rsidRDefault="00E346B8" w:rsidP="00242CE2">
      <w:pPr>
        <w:widowControl w:val="0"/>
        <w:spacing w:line="360" w:lineRule="auto"/>
        <w:ind w:firstLine="709"/>
        <w:jc w:val="both"/>
        <w:rPr>
          <w:szCs w:val="28"/>
          <w:vertAlign w:val="superscript"/>
        </w:rPr>
      </w:pPr>
      <w:r w:rsidRPr="00242CE2">
        <w:rPr>
          <w:szCs w:val="28"/>
        </w:rPr>
        <w:t>К</w:t>
      </w:r>
      <w:r w:rsidRPr="00242CE2">
        <w:rPr>
          <w:szCs w:val="28"/>
          <w:vertAlign w:val="subscript"/>
        </w:rPr>
        <w:t>м</w:t>
      </w:r>
      <w:r w:rsidRPr="00242CE2">
        <w:rPr>
          <w:szCs w:val="28"/>
        </w:rPr>
        <w:t xml:space="preserve"> – коэффициент марки материала;</w:t>
      </w:r>
    </w:p>
    <w:p w:rsidR="00E346B8" w:rsidRPr="00242CE2" w:rsidRDefault="00E346B8" w:rsidP="00242CE2">
      <w:pPr>
        <w:widowControl w:val="0"/>
        <w:spacing w:line="360" w:lineRule="auto"/>
        <w:ind w:firstLine="709"/>
        <w:jc w:val="both"/>
        <w:rPr>
          <w:szCs w:val="28"/>
        </w:rPr>
      </w:pPr>
      <w:r w:rsidRPr="00242CE2">
        <w:rPr>
          <w:szCs w:val="28"/>
        </w:rPr>
        <w:t>К</w:t>
      </w:r>
      <w:r w:rsidRPr="00242CE2">
        <w:rPr>
          <w:szCs w:val="28"/>
          <w:vertAlign w:val="subscript"/>
        </w:rPr>
        <w:t xml:space="preserve">п </w:t>
      </w:r>
      <w:r w:rsidRPr="00242CE2">
        <w:rPr>
          <w:szCs w:val="28"/>
        </w:rPr>
        <w:t>– коэффициент объема производства.</w:t>
      </w:r>
    </w:p>
    <w:p w:rsidR="00E346B8" w:rsidRPr="00242CE2" w:rsidRDefault="00E346B8" w:rsidP="00242CE2">
      <w:pPr>
        <w:widowControl w:val="0"/>
        <w:spacing w:line="360" w:lineRule="auto"/>
        <w:ind w:firstLine="709"/>
        <w:jc w:val="both"/>
        <w:rPr>
          <w:szCs w:val="28"/>
        </w:rPr>
      </w:pPr>
      <w:r w:rsidRPr="00242CE2">
        <w:rPr>
          <w:szCs w:val="28"/>
        </w:rPr>
        <w:t>Для заготовки полученной из проката:</w:t>
      </w:r>
    </w:p>
    <w:p w:rsidR="00691CEA" w:rsidRDefault="00691CEA"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б</w:t>
      </w:r>
      <w:r w:rsidRPr="00242CE2">
        <w:rPr>
          <w:szCs w:val="28"/>
          <w:vertAlign w:val="superscript"/>
        </w:rPr>
        <w:t>пр</w:t>
      </w:r>
      <w:r w:rsidRPr="00242CE2">
        <w:rPr>
          <w:szCs w:val="28"/>
          <w:vertAlign w:val="subscript"/>
        </w:rPr>
        <w:t xml:space="preserve"> </w:t>
      </w:r>
      <w:r w:rsidRPr="00242CE2">
        <w:rPr>
          <w:szCs w:val="28"/>
        </w:rPr>
        <w:t>= 13 руб/кг</w:t>
      </w:r>
    </w:p>
    <w:p w:rsidR="00E346B8" w:rsidRPr="00242CE2" w:rsidRDefault="00E346B8" w:rsidP="00242CE2">
      <w:pPr>
        <w:widowControl w:val="0"/>
        <w:spacing w:line="360" w:lineRule="auto"/>
        <w:ind w:firstLine="709"/>
        <w:jc w:val="both"/>
        <w:rPr>
          <w:szCs w:val="28"/>
        </w:rPr>
      </w:pPr>
      <w:r w:rsidRPr="00242CE2">
        <w:rPr>
          <w:szCs w:val="28"/>
          <w:lang w:val="en-US"/>
        </w:rPr>
        <w:t>m</w:t>
      </w:r>
      <w:r w:rsidRPr="00242CE2">
        <w:rPr>
          <w:szCs w:val="28"/>
          <w:vertAlign w:val="subscript"/>
        </w:rPr>
        <w:t xml:space="preserve">з </w:t>
      </w:r>
      <w:r w:rsidRPr="00242CE2">
        <w:rPr>
          <w:szCs w:val="28"/>
        </w:rPr>
        <w:t xml:space="preserve">= </w:t>
      </w:r>
      <w:smartTag w:uri="urn:schemas-microsoft-com:office:smarttags" w:element="metricconverter">
        <w:smartTagPr>
          <w:attr w:name="ProductID" w:val="96,2 кг"/>
        </w:smartTagPr>
        <w:r w:rsidRPr="00242CE2">
          <w:rPr>
            <w:szCs w:val="28"/>
          </w:rPr>
          <w:t>96,2 кг</w:t>
        </w:r>
      </w:smartTag>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з</w:t>
      </w:r>
      <w:r w:rsidRPr="00242CE2">
        <w:rPr>
          <w:szCs w:val="28"/>
          <w:vertAlign w:val="superscript"/>
        </w:rPr>
        <w:t>пр</w:t>
      </w:r>
      <w:r w:rsidRPr="00242CE2">
        <w:rPr>
          <w:szCs w:val="28"/>
        </w:rPr>
        <w:t xml:space="preserve"> =13 </w:t>
      </w:r>
      <w:r w:rsidRPr="00242CE2">
        <w:rPr>
          <w:szCs w:val="28"/>
          <w:vertAlign w:val="superscript"/>
        </w:rPr>
        <w:t xml:space="preserve">. </w:t>
      </w:r>
      <w:r w:rsidRPr="00242CE2">
        <w:rPr>
          <w:szCs w:val="28"/>
        </w:rPr>
        <w:t>96,2 = 1250,6 руб</w:t>
      </w:r>
    </w:p>
    <w:p w:rsidR="00691CEA" w:rsidRDefault="00691CEA" w:rsidP="00242CE2">
      <w:pPr>
        <w:pStyle w:val="21"/>
        <w:widowControl w:val="0"/>
        <w:spacing w:line="360" w:lineRule="auto"/>
        <w:ind w:firstLine="709"/>
        <w:jc w:val="both"/>
        <w:rPr>
          <w:szCs w:val="28"/>
        </w:rPr>
      </w:pPr>
    </w:p>
    <w:p w:rsidR="00E346B8" w:rsidRPr="00242CE2" w:rsidRDefault="00E346B8" w:rsidP="00242CE2">
      <w:pPr>
        <w:pStyle w:val="21"/>
        <w:widowControl w:val="0"/>
        <w:spacing w:line="360" w:lineRule="auto"/>
        <w:ind w:firstLine="709"/>
        <w:jc w:val="both"/>
        <w:rPr>
          <w:szCs w:val="28"/>
        </w:rPr>
      </w:pPr>
      <w:r w:rsidRPr="00242CE2">
        <w:rPr>
          <w:szCs w:val="28"/>
        </w:rPr>
        <w:t>Для заготовки – поковки полученной на кривошипном горячештамповом прессе:</w:t>
      </w:r>
    </w:p>
    <w:p w:rsidR="00691CEA" w:rsidRDefault="00691CEA"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б</w:t>
      </w:r>
      <w:r w:rsidRPr="00242CE2">
        <w:rPr>
          <w:szCs w:val="28"/>
          <w:vertAlign w:val="superscript"/>
        </w:rPr>
        <w:t>шт</w:t>
      </w:r>
      <w:r w:rsidRPr="00242CE2">
        <w:rPr>
          <w:szCs w:val="28"/>
          <w:vertAlign w:val="subscript"/>
        </w:rPr>
        <w:t xml:space="preserve"> </w:t>
      </w:r>
      <w:r w:rsidRPr="00242CE2">
        <w:rPr>
          <w:szCs w:val="28"/>
        </w:rPr>
        <w:t>=</w:t>
      </w:r>
      <w:r w:rsidR="00242CE2">
        <w:rPr>
          <w:szCs w:val="28"/>
        </w:rPr>
        <w:t xml:space="preserve"> </w:t>
      </w:r>
      <w:r w:rsidRPr="00242CE2">
        <w:rPr>
          <w:szCs w:val="28"/>
        </w:rPr>
        <w:t xml:space="preserve">16,36 руб/кг </w:t>
      </w:r>
    </w:p>
    <w:p w:rsidR="00E346B8" w:rsidRPr="00242CE2" w:rsidRDefault="00E346B8" w:rsidP="00242CE2">
      <w:pPr>
        <w:widowControl w:val="0"/>
        <w:spacing w:line="360" w:lineRule="auto"/>
        <w:ind w:firstLine="709"/>
        <w:jc w:val="both"/>
        <w:rPr>
          <w:szCs w:val="28"/>
        </w:rPr>
      </w:pPr>
      <w:r w:rsidRPr="00242CE2">
        <w:rPr>
          <w:szCs w:val="28"/>
        </w:rPr>
        <w:t>К</w:t>
      </w:r>
      <w:r w:rsidRPr="00242CE2">
        <w:rPr>
          <w:szCs w:val="28"/>
          <w:vertAlign w:val="subscript"/>
        </w:rPr>
        <w:t>т</w:t>
      </w:r>
      <w:r w:rsidRPr="00242CE2">
        <w:rPr>
          <w:szCs w:val="28"/>
        </w:rPr>
        <w:t xml:space="preserve"> =</w:t>
      </w:r>
      <w:r w:rsidR="00242CE2">
        <w:rPr>
          <w:szCs w:val="28"/>
        </w:rPr>
        <w:t xml:space="preserve"> </w:t>
      </w:r>
      <w:r w:rsidRPr="00242CE2">
        <w:rPr>
          <w:szCs w:val="28"/>
        </w:rPr>
        <w:t>0,8</w:t>
      </w:r>
      <w:r w:rsidR="00242CE2">
        <w:rPr>
          <w:szCs w:val="28"/>
        </w:rPr>
        <w:t xml:space="preserve"> </w:t>
      </w:r>
      <w:r w:rsidRPr="00242CE2">
        <w:rPr>
          <w:szCs w:val="28"/>
        </w:rPr>
        <w:t>[5, с.39]</w:t>
      </w:r>
    </w:p>
    <w:p w:rsidR="00E346B8" w:rsidRPr="00242CE2" w:rsidRDefault="00E346B8" w:rsidP="00242CE2">
      <w:pPr>
        <w:widowControl w:val="0"/>
        <w:spacing w:line="360" w:lineRule="auto"/>
        <w:ind w:firstLine="709"/>
        <w:jc w:val="both"/>
        <w:rPr>
          <w:szCs w:val="28"/>
        </w:rPr>
      </w:pPr>
      <w:r w:rsidRPr="00242CE2">
        <w:rPr>
          <w:szCs w:val="28"/>
        </w:rPr>
        <w:t>К</w:t>
      </w:r>
      <w:r w:rsidRPr="00242CE2">
        <w:rPr>
          <w:szCs w:val="28"/>
          <w:vertAlign w:val="subscript"/>
        </w:rPr>
        <w:t>сл</w:t>
      </w:r>
      <w:r w:rsidRPr="00242CE2">
        <w:rPr>
          <w:szCs w:val="28"/>
        </w:rPr>
        <w:t xml:space="preserve"> = 0,9</w:t>
      </w:r>
      <w:r w:rsidR="00242CE2">
        <w:rPr>
          <w:szCs w:val="28"/>
        </w:rPr>
        <w:t xml:space="preserve"> </w:t>
      </w:r>
      <w:r w:rsidRPr="00242CE2">
        <w:rPr>
          <w:szCs w:val="28"/>
        </w:rPr>
        <w:t>[5, с.40, табл. 15]</w:t>
      </w:r>
      <w:r w:rsidR="00242CE2">
        <w:rPr>
          <w:szCs w:val="28"/>
        </w:rPr>
        <w:t xml:space="preserve"> </w:t>
      </w:r>
    </w:p>
    <w:p w:rsidR="00E346B8" w:rsidRPr="00242CE2" w:rsidRDefault="00E346B8" w:rsidP="00242CE2">
      <w:pPr>
        <w:widowControl w:val="0"/>
        <w:spacing w:line="360" w:lineRule="auto"/>
        <w:ind w:firstLine="709"/>
        <w:jc w:val="both"/>
        <w:rPr>
          <w:szCs w:val="28"/>
        </w:rPr>
      </w:pPr>
      <w:r w:rsidRPr="00242CE2">
        <w:rPr>
          <w:szCs w:val="28"/>
        </w:rPr>
        <w:t>К</w:t>
      </w:r>
      <w:r w:rsidRPr="00242CE2">
        <w:rPr>
          <w:szCs w:val="28"/>
          <w:vertAlign w:val="subscript"/>
        </w:rPr>
        <w:t>в</w:t>
      </w:r>
      <w:r w:rsidRPr="00242CE2">
        <w:rPr>
          <w:szCs w:val="28"/>
        </w:rPr>
        <w:t xml:space="preserve"> = 0,75</w:t>
      </w:r>
      <w:r w:rsidR="00242CE2">
        <w:rPr>
          <w:szCs w:val="28"/>
        </w:rPr>
        <w:t xml:space="preserve"> </w:t>
      </w:r>
      <w:r w:rsidRPr="00242CE2">
        <w:rPr>
          <w:szCs w:val="28"/>
        </w:rPr>
        <w:t>[5, с.40, табл. 15]</w:t>
      </w:r>
    </w:p>
    <w:p w:rsidR="00E346B8" w:rsidRPr="00242CE2" w:rsidRDefault="00E346B8" w:rsidP="00242CE2">
      <w:pPr>
        <w:widowControl w:val="0"/>
        <w:spacing w:line="360" w:lineRule="auto"/>
        <w:ind w:firstLine="709"/>
        <w:jc w:val="both"/>
        <w:rPr>
          <w:szCs w:val="28"/>
        </w:rPr>
      </w:pPr>
      <w:r w:rsidRPr="00242CE2">
        <w:rPr>
          <w:szCs w:val="28"/>
        </w:rPr>
        <w:t>К</w:t>
      </w:r>
      <w:r w:rsidRPr="00242CE2">
        <w:rPr>
          <w:szCs w:val="28"/>
          <w:vertAlign w:val="subscript"/>
        </w:rPr>
        <w:t>м</w:t>
      </w:r>
      <w:r w:rsidRPr="00242CE2">
        <w:rPr>
          <w:szCs w:val="28"/>
        </w:rPr>
        <w:t xml:space="preserve"> = 1,98</w:t>
      </w:r>
      <w:r w:rsidR="00242CE2">
        <w:rPr>
          <w:szCs w:val="28"/>
        </w:rPr>
        <w:t xml:space="preserve"> </w:t>
      </w:r>
      <w:r w:rsidRPr="00242CE2">
        <w:rPr>
          <w:szCs w:val="28"/>
        </w:rPr>
        <w:t>[5, с.39]</w:t>
      </w:r>
    </w:p>
    <w:p w:rsidR="00E346B8" w:rsidRPr="00242CE2" w:rsidRDefault="00E346B8" w:rsidP="00242CE2">
      <w:pPr>
        <w:widowControl w:val="0"/>
        <w:spacing w:line="360" w:lineRule="auto"/>
        <w:ind w:firstLine="709"/>
        <w:jc w:val="both"/>
        <w:rPr>
          <w:szCs w:val="28"/>
        </w:rPr>
      </w:pPr>
      <w:r w:rsidRPr="00242CE2">
        <w:rPr>
          <w:szCs w:val="28"/>
        </w:rPr>
        <w:t>К</w:t>
      </w:r>
      <w:r w:rsidRPr="00242CE2">
        <w:rPr>
          <w:szCs w:val="28"/>
          <w:vertAlign w:val="subscript"/>
        </w:rPr>
        <w:t xml:space="preserve">п </w:t>
      </w:r>
      <w:r w:rsidRPr="00242CE2">
        <w:rPr>
          <w:szCs w:val="28"/>
        </w:rPr>
        <w:t>= 1,0</w:t>
      </w:r>
      <w:r w:rsidR="00242CE2">
        <w:rPr>
          <w:szCs w:val="28"/>
        </w:rPr>
        <w:t xml:space="preserve"> </w:t>
      </w:r>
      <w:r w:rsidRPr="00242CE2">
        <w:rPr>
          <w:szCs w:val="28"/>
        </w:rPr>
        <w:t>[5, с.39]</w:t>
      </w: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з</w:t>
      </w:r>
      <w:r w:rsidRPr="00242CE2">
        <w:rPr>
          <w:szCs w:val="28"/>
          <w:vertAlign w:val="superscript"/>
        </w:rPr>
        <w:t>пок</w:t>
      </w:r>
      <w:r w:rsidRPr="00242CE2">
        <w:rPr>
          <w:szCs w:val="28"/>
        </w:rPr>
        <w:t xml:space="preserve"> = 16,38 </w:t>
      </w:r>
      <w:r w:rsidRPr="00242CE2">
        <w:rPr>
          <w:szCs w:val="28"/>
          <w:vertAlign w:val="superscript"/>
        </w:rPr>
        <w:t>.</w:t>
      </w:r>
      <w:r w:rsidRPr="00242CE2">
        <w:rPr>
          <w:szCs w:val="28"/>
        </w:rPr>
        <w:t xml:space="preserve"> 30,89 </w:t>
      </w:r>
      <w:r w:rsidRPr="00242CE2">
        <w:rPr>
          <w:szCs w:val="28"/>
          <w:vertAlign w:val="superscript"/>
        </w:rPr>
        <w:t>.</w:t>
      </w:r>
      <w:r w:rsidRPr="00242CE2">
        <w:rPr>
          <w:szCs w:val="28"/>
        </w:rPr>
        <w:t xml:space="preserve"> 0,8 </w:t>
      </w:r>
      <w:r w:rsidRPr="00242CE2">
        <w:rPr>
          <w:szCs w:val="28"/>
          <w:vertAlign w:val="superscript"/>
        </w:rPr>
        <w:t>.</w:t>
      </w:r>
      <w:r w:rsidRPr="00242CE2">
        <w:rPr>
          <w:szCs w:val="28"/>
        </w:rPr>
        <w:t xml:space="preserve"> 0,9 </w:t>
      </w:r>
      <w:r w:rsidRPr="00242CE2">
        <w:rPr>
          <w:szCs w:val="28"/>
          <w:vertAlign w:val="superscript"/>
        </w:rPr>
        <w:t>.</w:t>
      </w:r>
      <w:r w:rsidRPr="00242CE2">
        <w:rPr>
          <w:szCs w:val="28"/>
        </w:rPr>
        <w:t xml:space="preserve"> 0,75 </w:t>
      </w:r>
      <w:r w:rsidRPr="00242CE2">
        <w:rPr>
          <w:szCs w:val="28"/>
          <w:vertAlign w:val="superscript"/>
        </w:rPr>
        <w:t>.</w:t>
      </w:r>
      <w:r w:rsidRPr="00242CE2">
        <w:rPr>
          <w:szCs w:val="28"/>
        </w:rPr>
        <w:t xml:space="preserve"> 1,98 </w:t>
      </w:r>
      <w:r w:rsidRPr="00242CE2">
        <w:rPr>
          <w:szCs w:val="28"/>
          <w:vertAlign w:val="superscript"/>
        </w:rPr>
        <w:t>.</w:t>
      </w:r>
      <w:r w:rsidRPr="00242CE2">
        <w:rPr>
          <w:szCs w:val="28"/>
        </w:rPr>
        <w:t xml:space="preserve"> 1,0 = 540,99 руб./шт.</w:t>
      </w:r>
    </w:p>
    <w:p w:rsidR="00691CEA" w:rsidRDefault="00691CEA" w:rsidP="00242CE2">
      <w:pPr>
        <w:pStyle w:val="5"/>
        <w:widowControl w:val="0"/>
        <w:spacing w:before="0" w:after="0" w:line="360" w:lineRule="auto"/>
        <w:ind w:firstLine="709"/>
        <w:jc w:val="both"/>
        <w:rPr>
          <w:rFonts w:ascii="Times New Roman" w:hAnsi="Times New Roman"/>
          <w:sz w:val="28"/>
          <w:szCs w:val="28"/>
        </w:rPr>
      </w:pPr>
    </w:p>
    <w:p w:rsidR="00E346B8" w:rsidRPr="00242CE2" w:rsidRDefault="00E346B8" w:rsidP="00242CE2">
      <w:pPr>
        <w:pStyle w:val="5"/>
        <w:widowControl w:val="0"/>
        <w:spacing w:before="0" w:after="0" w:line="360" w:lineRule="auto"/>
        <w:ind w:firstLine="709"/>
        <w:jc w:val="both"/>
        <w:rPr>
          <w:rFonts w:ascii="Times New Roman" w:hAnsi="Times New Roman"/>
          <w:sz w:val="28"/>
          <w:szCs w:val="28"/>
          <w:vertAlign w:val="subscript"/>
        </w:rPr>
      </w:pPr>
      <w:r w:rsidRPr="00242CE2">
        <w:rPr>
          <w:rFonts w:ascii="Times New Roman" w:hAnsi="Times New Roman"/>
          <w:sz w:val="28"/>
          <w:szCs w:val="28"/>
        </w:rPr>
        <w:t>Для заготовки полученной литьём в песчаную форму:</w:t>
      </w:r>
    </w:p>
    <w:p w:rsidR="00691CEA" w:rsidRDefault="00691CEA"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б</w:t>
      </w:r>
      <w:r w:rsidRPr="00242CE2">
        <w:rPr>
          <w:szCs w:val="28"/>
          <w:vertAlign w:val="superscript"/>
        </w:rPr>
        <w:t>шт</w:t>
      </w:r>
      <w:r w:rsidRPr="00242CE2">
        <w:rPr>
          <w:szCs w:val="28"/>
          <w:vertAlign w:val="subscript"/>
        </w:rPr>
        <w:t xml:space="preserve"> </w:t>
      </w:r>
      <w:r w:rsidRPr="00242CE2">
        <w:rPr>
          <w:szCs w:val="28"/>
        </w:rPr>
        <w:t>=</w:t>
      </w:r>
      <w:r w:rsidR="00242CE2">
        <w:rPr>
          <w:szCs w:val="28"/>
        </w:rPr>
        <w:t xml:space="preserve"> </w:t>
      </w:r>
      <w:r w:rsidRPr="00242CE2">
        <w:rPr>
          <w:szCs w:val="28"/>
        </w:rPr>
        <w:t xml:space="preserve">15,07 руб/кг </w:t>
      </w:r>
    </w:p>
    <w:p w:rsidR="00E346B8" w:rsidRPr="00242CE2" w:rsidRDefault="00E346B8" w:rsidP="00242CE2">
      <w:pPr>
        <w:widowControl w:val="0"/>
        <w:spacing w:line="360" w:lineRule="auto"/>
        <w:ind w:firstLine="709"/>
        <w:jc w:val="both"/>
        <w:rPr>
          <w:szCs w:val="28"/>
          <w:vertAlign w:val="superscript"/>
        </w:rPr>
      </w:pPr>
      <w:r w:rsidRPr="00242CE2">
        <w:rPr>
          <w:szCs w:val="28"/>
        </w:rPr>
        <w:t>К</w:t>
      </w:r>
      <w:r w:rsidRPr="00242CE2">
        <w:rPr>
          <w:szCs w:val="28"/>
          <w:vertAlign w:val="subscript"/>
        </w:rPr>
        <w:t>т</w:t>
      </w:r>
      <w:r w:rsidRPr="00242CE2">
        <w:rPr>
          <w:szCs w:val="28"/>
        </w:rPr>
        <w:t xml:space="preserve"> = 1,03</w:t>
      </w:r>
      <w:r w:rsidR="00242CE2">
        <w:rPr>
          <w:szCs w:val="28"/>
        </w:rPr>
        <w:t xml:space="preserve"> </w:t>
      </w:r>
      <w:r w:rsidRPr="00242CE2">
        <w:rPr>
          <w:szCs w:val="28"/>
        </w:rPr>
        <w:t>[5, с.34]</w:t>
      </w:r>
    </w:p>
    <w:p w:rsidR="00E346B8" w:rsidRPr="00242CE2" w:rsidRDefault="00E346B8" w:rsidP="00242CE2">
      <w:pPr>
        <w:widowControl w:val="0"/>
        <w:spacing w:line="360" w:lineRule="auto"/>
        <w:ind w:firstLine="709"/>
        <w:jc w:val="both"/>
        <w:rPr>
          <w:szCs w:val="28"/>
        </w:rPr>
      </w:pPr>
      <w:r w:rsidRPr="00242CE2">
        <w:rPr>
          <w:szCs w:val="28"/>
        </w:rPr>
        <w:t>К</w:t>
      </w:r>
      <w:r w:rsidRPr="00242CE2">
        <w:rPr>
          <w:szCs w:val="28"/>
          <w:vertAlign w:val="subscript"/>
        </w:rPr>
        <w:t>сл</w:t>
      </w:r>
      <w:r w:rsidRPr="00242CE2">
        <w:rPr>
          <w:szCs w:val="28"/>
        </w:rPr>
        <w:t xml:space="preserve"> = 0,7</w:t>
      </w:r>
      <w:r w:rsidR="00242CE2">
        <w:rPr>
          <w:szCs w:val="28"/>
        </w:rPr>
        <w:t xml:space="preserve"> </w:t>
      </w:r>
      <w:r w:rsidRPr="00242CE2">
        <w:rPr>
          <w:szCs w:val="28"/>
        </w:rPr>
        <w:t>[5, с.34, табл. 11]</w:t>
      </w:r>
    </w:p>
    <w:p w:rsidR="00E346B8" w:rsidRPr="00242CE2" w:rsidRDefault="00E346B8" w:rsidP="00242CE2">
      <w:pPr>
        <w:widowControl w:val="0"/>
        <w:spacing w:line="360" w:lineRule="auto"/>
        <w:ind w:firstLine="709"/>
        <w:jc w:val="both"/>
        <w:rPr>
          <w:szCs w:val="28"/>
        </w:rPr>
      </w:pPr>
      <w:r w:rsidRPr="00242CE2">
        <w:rPr>
          <w:szCs w:val="28"/>
        </w:rPr>
        <w:t>К</w:t>
      </w:r>
      <w:r w:rsidRPr="00242CE2">
        <w:rPr>
          <w:szCs w:val="28"/>
          <w:vertAlign w:val="subscript"/>
        </w:rPr>
        <w:t>в</w:t>
      </w:r>
      <w:r w:rsidRPr="00242CE2">
        <w:rPr>
          <w:szCs w:val="28"/>
        </w:rPr>
        <w:t xml:space="preserve"> = 0,82</w:t>
      </w:r>
      <w:r w:rsidR="00242CE2">
        <w:rPr>
          <w:szCs w:val="28"/>
        </w:rPr>
        <w:t xml:space="preserve"> </w:t>
      </w:r>
      <w:r w:rsidRPr="00242CE2">
        <w:rPr>
          <w:szCs w:val="28"/>
        </w:rPr>
        <w:t>[5, с.39, табл. 11]</w:t>
      </w:r>
    </w:p>
    <w:p w:rsidR="00E346B8" w:rsidRPr="00242CE2" w:rsidRDefault="00E346B8" w:rsidP="00242CE2">
      <w:pPr>
        <w:widowControl w:val="0"/>
        <w:spacing w:line="360" w:lineRule="auto"/>
        <w:ind w:firstLine="709"/>
        <w:jc w:val="both"/>
        <w:rPr>
          <w:szCs w:val="28"/>
        </w:rPr>
      </w:pPr>
      <w:r w:rsidRPr="00242CE2">
        <w:rPr>
          <w:szCs w:val="28"/>
        </w:rPr>
        <w:t>К</w:t>
      </w:r>
      <w:r w:rsidRPr="00242CE2">
        <w:rPr>
          <w:szCs w:val="28"/>
          <w:vertAlign w:val="subscript"/>
        </w:rPr>
        <w:t>м</w:t>
      </w:r>
      <w:r w:rsidRPr="00242CE2">
        <w:rPr>
          <w:szCs w:val="28"/>
        </w:rPr>
        <w:t xml:space="preserve"> = 2,4</w:t>
      </w:r>
      <w:r w:rsidR="00242CE2">
        <w:rPr>
          <w:szCs w:val="28"/>
        </w:rPr>
        <w:t xml:space="preserve"> </w:t>
      </w:r>
      <w:r w:rsidRPr="00242CE2">
        <w:rPr>
          <w:szCs w:val="28"/>
        </w:rPr>
        <w:t>[5, с.34]</w:t>
      </w:r>
    </w:p>
    <w:p w:rsidR="00E346B8" w:rsidRPr="00242CE2" w:rsidRDefault="00E346B8" w:rsidP="00242CE2">
      <w:pPr>
        <w:widowControl w:val="0"/>
        <w:spacing w:line="360" w:lineRule="auto"/>
        <w:ind w:firstLine="709"/>
        <w:jc w:val="both"/>
        <w:rPr>
          <w:szCs w:val="28"/>
        </w:rPr>
      </w:pPr>
      <w:r w:rsidRPr="00242CE2">
        <w:rPr>
          <w:szCs w:val="28"/>
        </w:rPr>
        <w:t>К</w:t>
      </w:r>
      <w:r w:rsidRPr="00242CE2">
        <w:rPr>
          <w:szCs w:val="28"/>
          <w:vertAlign w:val="subscript"/>
        </w:rPr>
        <w:t xml:space="preserve">п </w:t>
      </w:r>
      <w:r w:rsidRPr="00242CE2">
        <w:rPr>
          <w:szCs w:val="28"/>
        </w:rPr>
        <w:t>= 0,77</w:t>
      </w:r>
      <w:r w:rsidR="00242CE2">
        <w:rPr>
          <w:szCs w:val="28"/>
        </w:rPr>
        <w:t xml:space="preserve"> </w:t>
      </w:r>
      <w:r w:rsidRPr="00242CE2">
        <w:rPr>
          <w:szCs w:val="28"/>
        </w:rPr>
        <w:t>[5, с.34, табл. 11]</w:t>
      </w:r>
    </w:p>
    <w:p w:rsidR="00E346B8" w:rsidRPr="00242CE2" w:rsidRDefault="006F35CF" w:rsidP="00242CE2">
      <w:pPr>
        <w:widowControl w:val="0"/>
        <w:spacing w:line="360" w:lineRule="auto"/>
        <w:ind w:firstLine="709"/>
        <w:jc w:val="both"/>
        <w:rPr>
          <w:szCs w:val="28"/>
        </w:rPr>
      </w:pPr>
      <w:r>
        <w:rPr>
          <w:szCs w:val="28"/>
        </w:rPr>
        <w:br w:type="page"/>
      </w:r>
      <w:r w:rsidR="00E346B8" w:rsidRPr="00242CE2">
        <w:rPr>
          <w:szCs w:val="28"/>
        </w:rPr>
        <w:t>С</w:t>
      </w:r>
      <w:r w:rsidR="00E346B8" w:rsidRPr="00242CE2">
        <w:rPr>
          <w:szCs w:val="28"/>
          <w:vertAlign w:val="subscript"/>
        </w:rPr>
        <w:t>з</w:t>
      </w:r>
      <w:r w:rsidR="00E346B8" w:rsidRPr="00242CE2">
        <w:rPr>
          <w:szCs w:val="28"/>
          <w:vertAlign w:val="superscript"/>
        </w:rPr>
        <w:t>пф</w:t>
      </w:r>
      <w:r w:rsidR="00E346B8" w:rsidRPr="00242CE2">
        <w:rPr>
          <w:szCs w:val="28"/>
        </w:rPr>
        <w:t xml:space="preserve"> = 15,07 </w:t>
      </w:r>
      <w:r w:rsidR="00E346B8" w:rsidRPr="00242CE2">
        <w:rPr>
          <w:szCs w:val="28"/>
          <w:vertAlign w:val="superscript"/>
        </w:rPr>
        <w:t>.</w:t>
      </w:r>
      <w:r w:rsidR="00E346B8" w:rsidRPr="00242CE2">
        <w:rPr>
          <w:szCs w:val="28"/>
        </w:rPr>
        <w:t xml:space="preserve"> 34,11 </w:t>
      </w:r>
      <w:r w:rsidR="00E346B8" w:rsidRPr="00242CE2">
        <w:rPr>
          <w:szCs w:val="28"/>
          <w:vertAlign w:val="superscript"/>
        </w:rPr>
        <w:t>.</w:t>
      </w:r>
      <w:r w:rsidR="00E346B8" w:rsidRPr="00242CE2">
        <w:rPr>
          <w:szCs w:val="28"/>
        </w:rPr>
        <w:t xml:space="preserve"> 1,03 </w:t>
      </w:r>
      <w:r w:rsidR="00E346B8" w:rsidRPr="00242CE2">
        <w:rPr>
          <w:szCs w:val="28"/>
          <w:vertAlign w:val="superscript"/>
        </w:rPr>
        <w:t>.</w:t>
      </w:r>
      <w:r w:rsidR="00242CE2">
        <w:rPr>
          <w:szCs w:val="28"/>
        </w:rPr>
        <w:t xml:space="preserve"> </w:t>
      </w:r>
      <w:r w:rsidR="00E346B8" w:rsidRPr="00242CE2">
        <w:rPr>
          <w:szCs w:val="28"/>
        </w:rPr>
        <w:t xml:space="preserve">0,7 </w:t>
      </w:r>
      <w:r w:rsidR="00E346B8" w:rsidRPr="00242CE2">
        <w:rPr>
          <w:szCs w:val="28"/>
          <w:vertAlign w:val="superscript"/>
        </w:rPr>
        <w:t>.</w:t>
      </w:r>
      <w:r w:rsidR="00242CE2">
        <w:rPr>
          <w:szCs w:val="28"/>
        </w:rPr>
        <w:t xml:space="preserve"> </w:t>
      </w:r>
      <w:r w:rsidR="00E346B8" w:rsidRPr="00242CE2">
        <w:rPr>
          <w:szCs w:val="28"/>
        </w:rPr>
        <w:t xml:space="preserve">0,82 </w:t>
      </w:r>
      <w:r w:rsidR="00E346B8" w:rsidRPr="00242CE2">
        <w:rPr>
          <w:szCs w:val="28"/>
          <w:vertAlign w:val="superscript"/>
        </w:rPr>
        <w:t>.</w:t>
      </w:r>
      <w:r w:rsidR="00242CE2">
        <w:rPr>
          <w:szCs w:val="28"/>
        </w:rPr>
        <w:t xml:space="preserve"> </w:t>
      </w:r>
      <w:r w:rsidR="00E346B8" w:rsidRPr="00242CE2">
        <w:rPr>
          <w:szCs w:val="28"/>
        </w:rPr>
        <w:t xml:space="preserve">2,4 </w:t>
      </w:r>
      <w:r w:rsidR="00E346B8" w:rsidRPr="00242CE2">
        <w:rPr>
          <w:szCs w:val="28"/>
          <w:vertAlign w:val="superscript"/>
        </w:rPr>
        <w:t>.</w:t>
      </w:r>
      <w:r w:rsidR="00242CE2">
        <w:rPr>
          <w:szCs w:val="28"/>
        </w:rPr>
        <w:t xml:space="preserve"> </w:t>
      </w:r>
      <w:r w:rsidR="00E346B8" w:rsidRPr="00242CE2">
        <w:rPr>
          <w:szCs w:val="28"/>
        </w:rPr>
        <w:t>0,77 = 561,62 руб./шт.</w:t>
      </w:r>
    </w:p>
    <w:p w:rsidR="006F35CF" w:rsidRPr="00242CE2" w:rsidRDefault="006F35CF" w:rsidP="006F35CF">
      <w:pPr>
        <w:widowControl w:val="0"/>
        <w:tabs>
          <w:tab w:val="left" w:pos="8317"/>
        </w:tabs>
        <w:spacing w:line="360" w:lineRule="auto"/>
        <w:ind w:firstLine="709"/>
        <w:rPr>
          <w:szCs w:val="28"/>
        </w:rPr>
      </w:pPr>
      <w:r w:rsidRPr="00242CE2">
        <w:rPr>
          <w:szCs w:val="28"/>
        </w:rPr>
        <w:t>С</w:t>
      </w:r>
      <w:r w:rsidRPr="00242CE2">
        <w:rPr>
          <w:szCs w:val="28"/>
          <w:vertAlign w:val="subscript"/>
        </w:rPr>
        <w:t>мо</w:t>
      </w:r>
      <w:r w:rsidRPr="00242CE2">
        <w:rPr>
          <w:szCs w:val="28"/>
        </w:rPr>
        <w:t xml:space="preserve"> = С</w:t>
      </w:r>
      <w:r w:rsidRPr="00242CE2">
        <w:rPr>
          <w:szCs w:val="28"/>
          <w:vertAlign w:val="subscript"/>
        </w:rPr>
        <w:t>уд</w:t>
      </w:r>
      <w:r w:rsidRPr="00242CE2">
        <w:rPr>
          <w:szCs w:val="28"/>
          <w:vertAlign w:val="superscript"/>
        </w:rPr>
        <w:t>.</w:t>
      </w:r>
      <w:r w:rsidRPr="00242CE2">
        <w:rPr>
          <w:szCs w:val="28"/>
        </w:rPr>
        <w:t xml:space="preserve"> (</w:t>
      </w:r>
      <w:r w:rsidRPr="00242CE2">
        <w:rPr>
          <w:szCs w:val="28"/>
          <w:lang w:val="en-US"/>
        </w:rPr>
        <w:t>m</w:t>
      </w:r>
      <w:r w:rsidRPr="00242CE2">
        <w:rPr>
          <w:szCs w:val="28"/>
          <w:vertAlign w:val="subscript"/>
        </w:rPr>
        <w:t>з</w:t>
      </w:r>
      <w:r w:rsidRPr="00242CE2">
        <w:rPr>
          <w:szCs w:val="28"/>
        </w:rPr>
        <w:t>-</w:t>
      </w:r>
      <w:r w:rsidRPr="00242CE2">
        <w:rPr>
          <w:szCs w:val="28"/>
          <w:lang w:val="en-US"/>
        </w:rPr>
        <w:t>m</w:t>
      </w:r>
      <w:r w:rsidRPr="00242CE2">
        <w:rPr>
          <w:szCs w:val="28"/>
          <w:vertAlign w:val="subscript"/>
        </w:rPr>
        <w:t>д</w:t>
      </w:r>
      <w:r w:rsidRPr="00242CE2">
        <w:rPr>
          <w:szCs w:val="28"/>
        </w:rPr>
        <w:t>) , руб</w:t>
      </w:r>
      <w:r w:rsidRPr="00242CE2">
        <w:rPr>
          <w:szCs w:val="28"/>
        </w:rPr>
        <w:tab/>
        <w:t>(2.25.)</w:t>
      </w:r>
    </w:p>
    <w:p w:rsidR="006F35CF" w:rsidRDefault="006F35CF"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где, С</w:t>
      </w:r>
      <w:r w:rsidRPr="00242CE2">
        <w:rPr>
          <w:szCs w:val="28"/>
          <w:vertAlign w:val="subscript"/>
        </w:rPr>
        <w:t>уд</w:t>
      </w:r>
      <w:r w:rsidRPr="00242CE2">
        <w:rPr>
          <w:szCs w:val="28"/>
        </w:rPr>
        <w:t xml:space="preserve"> – удельные затраты на снятие </w:t>
      </w:r>
      <w:smartTag w:uri="urn:schemas-microsoft-com:office:smarttags" w:element="metricconverter">
        <w:smartTagPr>
          <w:attr w:name="ProductID" w:val="1 кг"/>
        </w:smartTagPr>
        <w:r w:rsidRPr="00242CE2">
          <w:rPr>
            <w:szCs w:val="28"/>
          </w:rPr>
          <w:t>1 кг</w:t>
        </w:r>
      </w:smartTag>
      <w:r w:rsidRPr="00242CE2">
        <w:rPr>
          <w:szCs w:val="28"/>
        </w:rPr>
        <w:t xml:space="preserve"> стружки, руб.</w:t>
      </w:r>
    </w:p>
    <w:p w:rsidR="006F35CF" w:rsidRDefault="006F35CF" w:rsidP="006F35CF">
      <w:pPr>
        <w:widowControl w:val="0"/>
        <w:tabs>
          <w:tab w:val="left" w:pos="8317"/>
        </w:tabs>
        <w:spacing w:line="360" w:lineRule="auto"/>
        <w:ind w:firstLine="709"/>
        <w:rPr>
          <w:szCs w:val="28"/>
        </w:rPr>
      </w:pPr>
    </w:p>
    <w:p w:rsidR="006F35CF" w:rsidRPr="00242CE2" w:rsidRDefault="006F35CF" w:rsidP="006F35CF">
      <w:pPr>
        <w:widowControl w:val="0"/>
        <w:tabs>
          <w:tab w:val="left" w:pos="8317"/>
        </w:tabs>
        <w:spacing w:line="360" w:lineRule="auto"/>
        <w:ind w:firstLine="709"/>
        <w:rPr>
          <w:szCs w:val="28"/>
        </w:rPr>
      </w:pPr>
      <w:r w:rsidRPr="00242CE2">
        <w:rPr>
          <w:szCs w:val="28"/>
        </w:rPr>
        <w:t>С</w:t>
      </w:r>
      <w:r w:rsidRPr="00242CE2">
        <w:rPr>
          <w:szCs w:val="28"/>
          <w:vertAlign w:val="subscript"/>
        </w:rPr>
        <w:t>уд</w:t>
      </w:r>
      <w:r w:rsidRPr="00242CE2">
        <w:rPr>
          <w:szCs w:val="28"/>
        </w:rPr>
        <w:t xml:space="preserve"> = С</w:t>
      </w:r>
      <w:r w:rsidRPr="00242CE2">
        <w:rPr>
          <w:szCs w:val="28"/>
          <w:vertAlign w:val="subscript"/>
        </w:rPr>
        <w:t>с</w:t>
      </w:r>
      <w:r w:rsidRPr="00242CE2">
        <w:rPr>
          <w:szCs w:val="28"/>
        </w:rPr>
        <w:t xml:space="preserve"> +Е</w:t>
      </w:r>
      <w:r w:rsidRPr="00242CE2">
        <w:rPr>
          <w:szCs w:val="28"/>
          <w:vertAlign w:val="subscript"/>
        </w:rPr>
        <w:t>н</w:t>
      </w:r>
      <w:r w:rsidRPr="00242CE2">
        <w:rPr>
          <w:szCs w:val="28"/>
        </w:rPr>
        <w:t xml:space="preserve"> </w:t>
      </w:r>
      <w:r w:rsidRPr="00242CE2">
        <w:rPr>
          <w:szCs w:val="28"/>
          <w:vertAlign w:val="superscript"/>
        </w:rPr>
        <w:t>.</w:t>
      </w:r>
      <w:r w:rsidRPr="00242CE2">
        <w:rPr>
          <w:szCs w:val="28"/>
        </w:rPr>
        <w:t xml:space="preserve"> С</w:t>
      </w:r>
      <w:r w:rsidRPr="00242CE2">
        <w:rPr>
          <w:szCs w:val="28"/>
          <w:vertAlign w:val="subscript"/>
        </w:rPr>
        <w:t>к</w:t>
      </w:r>
      <w:r w:rsidRPr="00242CE2">
        <w:rPr>
          <w:szCs w:val="28"/>
        </w:rPr>
        <w:t xml:space="preserve"> , руб</w:t>
      </w:r>
      <w:r w:rsidRPr="00242CE2">
        <w:rPr>
          <w:szCs w:val="28"/>
        </w:rPr>
        <w:tab/>
        <w:t>(2.26.)</w:t>
      </w:r>
    </w:p>
    <w:p w:rsidR="006F35CF" w:rsidRDefault="006F35CF"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где, С</w:t>
      </w:r>
      <w:r w:rsidRPr="00242CE2">
        <w:rPr>
          <w:szCs w:val="28"/>
          <w:vertAlign w:val="subscript"/>
        </w:rPr>
        <w:t>с</w:t>
      </w:r>
      <w:r w:rsidRPr="00242CE2">
        <w:rPr>
          <w:szCs w:val="28"/>
        </w:rPr>
        <w:t xml:space="preserve"> = 11,3 руб/кг – текущие затраты</w:t>
      </w:r>
      <w:r w:rsidR="00242CE2">
        <w:rPr>
          <w:szCs w:val="28"/>
        </w:rPr>
        <w:t xml:space="preserve"> </w:t>
      </w:r>
      <w:r w:rsidRPr="00242CE2">
        <w:rPr>
          <w:szCs w:val="28"/>
        </w:rPr>
        <w:t>[6, с.9 , табл. 3.2];</w:t>
      </w: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к</w:t>
      </w:r>
      <w:r w:rsidRPr="00242CE2">
        <w:rPr>
          <w:szCs w:val="28"/>
        </w:rPr>
        <w:t xml:space="preserve"> =</w:t>
      </w:r>
      <w:r w:rsidR="00242CE2">
        <w:rPr>
          <w:szCs w:val="28"/>
        </w:rPr>
        <w:t xml:space="preserve"> </w:t>
      </w:r>
      <w:r w:rsidRPr="00242CE2">
        <w:rPr>
          <w:szCs w:val="28"/>
        </w:rPr>
        <w:t>32,84 руб/кг – капитальные затраты</w:t>
      </w:r>
      <w:r w:rsidR="00242CE2">
        <w:rPr>
          <w:szCs w:val="28"/>
        </w:rPr>
        <w:t xml:space="preserve"> </w:t>
      </w:r>
      <w:r w:rsidRPr="00242CE2">
        <w:rPr>
          <w:szCs w:val="28"/>
        </w:rPr>
        <w:t xml:space="preserve">[6, с.9 , табл. 3.2]; </w:t>
      </w:r>
    </w:p>
    <w:p w:rsidR="00E346B8" w:rsidRPr="00242CE2" w:rsidRDefault="00E346B8" w:rsidP="00242CE2">
      <w:pPr>
        <w:widowControl w:val="0"/>
        <w:spacing w:line="360" w:lineRule="auto"/>
        <w:ind w:firstLine="709"/>
        <w:jc w:val="both"/>
        <w:rPr>
          <w:szCs w:val="28"/>
        </w:rPr>
      </w:pPr>
      <w:r w:rsidRPr="00242CE2">
        <w:rPr>
          <w:szCs w:val="28"/>
        </w:rPr>
        <w:t>Е</w:t>
      </w:r>
      <w:r w:rsidRPr="00242CE2">
        <w:rPr>
          <w:szCs w:val="28"/>
          <w:vertAlign w:val="subscript"/>
        </w:rPr>
        <w:t>н</w:t>
      </w:r>
      <w:r w:rsidRPr="00242CE2">
        <w:rPr>
          <w:szCs w:val="28"/>
        </w:rPr>
        <w:t xml:space="preserve"> = 0,33 - нормативный коэф. эффективности капитальных вложений.</w:t>
      </w:r>
    </w:p>
    <w:p w:rsidR="006F35CF" w:rsidRDefault="006F35CF" w:rsidP="00242CE2">
      <w:pPr>
        <w:pStyle w:val="5"/>
        <w:widowControl w:val="0"/>
        <w:spacing w:before="0" w:after="0" w:line="360" w:lineRule="auto"/>
        <w:ind w:firstLine="709"/>
        <w:jc w:val="both"/>
        <w:rPr>
          <w:rFonts w:ascii="Times New Roman" w:hAnsi="Times New Roman"/>
          <w:sz w:val="28"/>
          <w:szCs w:val="28"/>
        </w:rPr>
      </w:pPr>
    </w:p>
    <w:p w:rsidR="00E346B8" w:rsidRPr="00242CE2" w:rsidRDefault="00E346B8" w:rsidP="00242CE2">
      <w:pPr>
        <w:pStyle w:val="5"/>
        <w:widowControl w:val="0"/>
        <w:spacing w:before="0" w:after="0" w:line="360" w:lineRule="auto"/>
        <w:ind w:firstLine="709"/>
        <w:jc w:val="both"/>
        <w:rPr>
          <w:rFonts w:ascii="Times New Roman" w:hAnsi="Times New Roman"/>
          <w:sz w:val="28"/>
          <w:szCs w:val="28"/>
        </w:rPr>
      </w:pPr>
      <w:r w:rsidRPr="00242CE2">
        <w:rPr>
          <w:rFonts w:ascii="Times New Roman" w:hAnsi="Times New Roman"/>
          <w:sz w:val="28"/>
          <w:szCs w:val="28"/>
        </w:rPr>
        <w:t>С</w:t>
      </w:r>
      <w:r w:rsidRPr="00242CE2">
        <w:rPr>
          <w:rFonts w:ascii="Times New Roman" w:hAnsi="Times New Roman"/>
          <w:sz w:val="28"/>
          <w:szCs w:val="28"/>
          <w:vertAlign w:val="subscript"/>
        </w:rPr>
        <w:t>мо</w:t>
      </w:r>
      <w:r w:rsidRPr="00242CE2">
        <w:rPr>
          <w:rFonts w:ascii="Times New Roman" w:hAnsi="Times New Roman"/>
          <w:sz w:val="28"/>
          <w:szCs w:val="28"/>
          <w:vertAlign w:val="superscript"/>
        </w:rPr>
        <w:t>пр</w:t>
      </w:r>
      <w:r w:rsidRPr="00242CE2">
        <w:rPr>
          <w:rFonts w:ascii="Times New Roman" w:hAnsi="Times New Roman"/>
          <w:sz w:val="28"/>
          <w:szCs w:val="28"/>
        </w:rPr>
        <w:t xml:space="preserve"> = (11,3 + 0,33 </w:t>
      </w:r>
      <w:r w:rsidRPr="00242CE2">
        <w:rPr>
          <w:rFonts w:ascii="Times New Roman" w:hAnsi="Times New Roman"/>
          <w:sz w:val="28"/>
          <w:szCs w:val="28"/>
          <w:vertAlign w:val="superscript"/>
        </w:rPr>
        <w:t xml:space="preserve">. </w:t>
      </w:r>
      <w:r w:rsidRPr="00242CE2">
        <w:rPr>
          <w:rFonts w:ascii="Times New Roman" w:hAnsi="Times New Roman"/>
          <w:sz w:val="28"/>
          <w:szCs w:val="28"/>
        </w:rPr>
        <w:t xml:space="preserve">32,84) </w:t>
      </w:r>
      <w:r w:rsidRPr="00242CE2">
        <w:rPr>
          <w:rFonts w:ascii="Times New Roman" w:hAnsi="Times New Roman"/>
          <w:sz w:val="28"/>
          <w:szCs w:val="28"/>
          <w:vertAlign w:val="superscript"/>
        </w:rPr>
        <w:t>.</w:t>
      </w:r>
      <w:r w:rsidRPr="00242CE2">
        <w:rPr>
          <w:rFonts w:ascii="Times New Roman" w:hAnsi="Times New Roman"/>
          <w:sz w:val="28"/>
          <w:szCs w:val="28"/>
        </w:rPr>
        <w:t xml:space="preserve"> (96,2- 16,8) = 1757,69 руб/кг.</w:t>
      </w: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мо</w:t>
      </w:r>
      <w:r w:rsidRPr="00242CE2">
        <w:rPr>
          <w:szCs w:val="28"/>
          <w:vertAlign w:val="superscript"/>
        </w:rPr>
        <w:t>пок</w:t>
      </w:r>
      <w:r w:rsidRPr="00242CE2">
        <w:rPr>
          <w:szCs w:val="28"/>
        </w:rPr>
        <w:t xml:space="preserve"> = (11,3 + 0,33 </w:t>
      </w:r>
      <w:r w:rsidRPr="00242CE2">
        <w:rPr>
          <w:szCs w:val="28"/>
          <w:vertAlign w:val="superscript"/>
        </w:rPr>
        <w:t xml:space="preserve">. </w:t>
      </w:r>
      <w:r w:rsidRPr="00242CE2">
        <w:rPr>
          <w:szCs w:val="28"/>
        </w:rPr>
        <w:t xml:space="preserve">32,84) </w:t>
      </w:r>
      <w:r w:rsidRPr="00242CE2">
        <w:rPr>
          <w:szCs w:val="28"/>
          <w:vertAlign w:val="superscript"/>
        </w:rPr>
        <w:t>.</w:t>
      </w:r>
      <w:r w:rsidRPr="00242CE2">
        <w:rPr>
          <w:szCs w:val="28"/>
        </w:rPr>
        <w:t xml:space="preserve"> (30,89- 16,8) =</w:t>
      </w:r>
      <w:r w:rsidR="00242CE2">
        <w:rPr>
          <w:szCs w:val="28"/>
        </w:rPr>
        <w:t xml:space="preserve"> </w:t>
      </w:r>
      <w:r w:rsidRPr="00242CE2">
        <w:rPr>
          <w:szCs w:val="28"/>
        </w:rPr>
        <w:t>311,91 руб/кг.</w:t>
      </w: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мо</w:t>
      </w:r>
      <w:r w:rsidRPr="00242CE2">
        <w:rPr>
          <w:szCs w:val="28"/>
          <w:vertAlign w:val="superscript"/>
        </w:rPr>
        <w:t>пф</w:t>
      </w:r>
      <w:r w:rsidRPr="00242CE2">
        <w:rPr>
          <w:szCs w:val="28"/>
        </w:rPr>
        <w:t xml:space="preserve"> = (11,3 + 0,33 </w:t>
      </w:r>
      <w:r w:rsidRPr="00242CE2">
        <w:rPr>
          <w:szCs w:val="28"/>
          <w:vertAlign w:val="superscript"/>
        </w:rPr>
        <w:t xml:space="preserve">. </w:t>
      </w:r>
      <w:r w:rsidRPr="00242CE2">
        <w:rPr>
          <w:szCs w:val="28"/>
        </w:rPr>
        <w:t xml:space="preserve">32,84) </w:t>
      </w:r>
      <w:r w:rsidRPr="00242CE2">
        <w:rPr>
          <w:szCs w:val="28"/>
          <w:vertAlign w:val="superscript"/>
        </w:rPr>
        <w:t>.</w:t>
      </w:r>
      <w:r w:rsidRPr="00242CE2">
        <w:rPr>
          <w:szCs w:val="28"/>
        </w:rPr>
        <w:t xml:space="preserve"> (34,11- 16,8) = 389,19 руб/кг.</w:t>
      </w:r>
    </w:p>
    <w:p w:rsidR="006F35CF" w:rsidRPr="00242CE2" w:rsidRDefault="006F35CF" w:rsidP="006F35CF">
      <w:pPr>
        <w:widowControl w:val="0"/>
        <w:tabs>
          <w:tab w:val="left" w:pos="8317"/>
        </w:tabs>
        <w:spacing w:line="360" w:lineRule="auto"/>
        <w:ind w:firstLine="709"/>
        <w:rPr>
          <w:szCs w:val="28"/>
        </w:rPr>
      </w:pPr>
      <w:r w:rsidRPr="00242CE2">
        <w:rPr>
          <w:szCs w:val="28"/>
        </w:rPr>
        <w:t>С</w:t>
      </w:r>
      <w:r w:rsidRPr="00242CE2">
        <w:rPr>
          <w:szCs w:val="28"/>
          <w:vertAlign w:val="subscript"/>
        </w:rPr>
        <w:t>отх</w:t>
      </w:r>
      <w:r w:rsidRPr="00242CE2">
        <w:rPr>
          <w:szCs w:val="28"/>
        </w:rPr>
        <w:t xml:space="preserve"> = С</w:t>
      </w:r>
      <w:r w:rsidRPr="00242CE2">
        <w:rPr>
          <w:szCs w:val="28"/>
          <w:vertAlign w:val="subscript"/>
        </w:rPr>
        <w:t>уд отх</w:t>
      </w:r>
      <w:r w:rsidRPr="00242CE2">
        <w:rPr>
          <w:szCs w:val="28"/>
        </w:rPr>
        <w:t xml:space="preserve"> </w:t>
      </w:r>
      <w:r w:rsidRPr="00242CE2">
        <w:rPr>
          <w:szCs w:val="28"/>
          <w:vertAlign w:val="superscript"/>
        </w:rPr>
        <w:t>.</w:t>
      </w:r>
      <w:r w:rsidRPr="00242CE2">
        <w:rPr>
          <w:szCs w:val="28"/>
        </w:rPr>
        <w:t xml:space="preserve"> (</w:t>
      </w:r>
      <w:r w:rsidRPr="00242CE2">
        <w:rPr>
          <w:szCs w:val="28"/>
          <w:lang w:val="en-US"/>
        </w:rPr>
        <w:t>m</w:t>
      </w:r>
      <w:r w:rsidRPr="00242CE2">
        <w:rPr>
          <w:szCs w:val="28"/>
          <w:vertAlign w:val="subscript"/>
        </w:rPr>
        <w:t>з</w:t>
      </w:r>
      <w:r w:rsidRPr="00242CE2">
        <w:rPr>
          <w:szCs w:val="28"/>
        </w:rPr>
        <w:t>-</w:t>
      </w:r>
      <w:r w:rsidRPr="00242CE2">
        <w:rPr>
          <w:szCs w:val="28"/>
          <w:lang w:val="en-US"/>
        </w:rPr>
        <w:t>m</w:t>
      </w:r>
      <w:r w:rsidRPr="00242CE2">
        <w:rPr>
          <w:szCs w:val="28"/>
          <w:vertAlign w:val="subscript"/>
        </w:rPr>
        <w:t>д</w:t>
      </w:r>
      <w:r w:rsidRPr="00242CE2">
        <w:rPr>
          <w:szCs w:val="28"/>
        </w:rPr>
        <w:t>) , руб</w:t>
      </w:r>
      <w:r w:rsidRPr="00242CE2">
        <w:rPr>
          <w:szCs w:val="28"/>
        </w:rPr>
        <w:tab/>
        <w:t>(2.27.)</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где, С</w:t>
      </w:r>
      <w:r w:rsidRPr="00242CE2">
        <w:rPr>
          <w:szCs w:val="28"/>
          <w:vertAlign w:val="subscript"/>
        </w:rPr>
        <w:t>уд отх</w:t>
      </w:r>
      <w:r w:rsidRPr="00242CE2">
        <w:rPr>
          <w:szCs w:val="28"/>
        </w:rPr>
        <w:t xml:space="preserve"> – удельная себестоимость </w:t>
      </w:r>
      <w:smartTag w:uri="urn:schemas-microsoft-com:office:smarttags" w:element="metricconverter">
        <w:smartTagPr>
          <w:attr w:name="ProductID" w:val="1 кг"/>
        </w:smartTagPr>
        <w:r w:rsidRPr="00242CE2">
          <w:rPr>
            <w:szCs w:val="28"/>
          </w:rPr>
          <w:t>1 кг</w:t>
        </w:r>
      </w:smartTag>
      <w:r w:rsidRPr="00242CE2">
        <w:rPr>
          <w:szCs w:val="28"/>
        </w:rPr>
        <w:t xml:space="preserve"> отходов, руб.</w:t>
      </w:r>
    </w:p>
    <w:p w:rsidR="00E346B8" w:rsidRPr="00242CE2" w:rsidRDefault="00E346B8" w:rsidP="00242CE2">
      <w:pPr>
        <w:widowControl w:val="0"/>
        <w:spacing w:line="360" w:lineRule="auto"/>
        <w:ind w:firstLine="709"/>
        <w:jc w:val="both"/>
        <w:rPr>
          <w:szCs w:val="28"/>
        </w:rPr>
      </w:pPr>
    </w:p>
    <w:p w:rsidR="006F35CF" w:rsidRPr="00242CE2" w:rsidRDefault="006F35CF" w:rsidP="006F35CF">
      <w:pPr>
        <w:widowControl w:val="0"/>
        <w:tabs>
          <w:tab w:val="left" w:pos="8317"/>
        </w:tabs>
        <w:spacing w:line="360" w:lineRule="auto"/>
        <w:ind w:firstLine="709"/>
        <w:rPr>
          <w:szCs w:val="28"/>
        </w:rPr>
      </w:pPr>
      <w:r w:rsidRPr="00242CE2">
        <w:rPr>
          <w:szCs w:val="28"/>
        </w:rPr>
        <w:t>С</w:t>
      </w:r>
      <w:r w:rsidRPr="00242CE2">
        <w:rPr>
          <w:szCs w:val="28"/>
          <w:vertAlign w:val="subscript"/>
        </w:rPr>
        <w:t>уд отх</w:t>
      </w:r>
      <w:r w:rsidRPr="00242CE2">
        <w:rPr>
          <w:szCs w:val="28"/>
        </w:rPr>
        <w:t xml:space="preserve"> = 0,1 </w:t>
      </w:r>
      <w:r w:rsidRPr="00242CE2">
        <w:rPr>
          <w:szCs w:val="28"/>
          <w:vertAlign w:val="superscript"/>
        </w:rPr>
        <w:t>.</w:t>
      </w:r>
      <w:r w:rsidRPr="00242CE2">
        <w:rPr>
          <w:szCs w:val="28"/>
        </w:rPr>
        <w:t>С</w:t>
      </w:r>
      <w:r w:rsidRPr="00242CE2">
        <w:rPr>
          <w:szCs w:val="28"/>
          <w:vertAlign w:val="subscript"/>
        </w:rPr>
        <w:t>б</w:t>
      </w:r>
      <w:r w:rsidRPr="00242CE2">
        <w:rPr>
          <w:szCs w:val="28"/>
        </w:rPr>
        <w:t xml:space="preserve"> , руб/кг</w:t>
      </w:r>
      <w:r w:rsidRPr="00242CE2">
        <w:rPr>
          <w:szCs w:val="28"/>
        </w:rPr>
        <w:tab/>
        <w:t>(2.28.)</w:t>
      </w: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уд отх</w:t>
      </w:r>
      <w:r w:rsidRPr="00242CE2">
        <w:rPr>
          <w:szCs w:val="28"/>
          <w:vertAlign w:val="superscript"/>
        </w:rPr>
        <w:t>пр</w:t>
      </w:r>
      <w:r w:rsidRPr="00242CE2">
        <w:rPr>
          <w:szCs w:val="28"/>
        </w:rPr>
        <w:t xml:space="preserve"> = 0,1 </w:t>
      </w:r>
      <w:r w:rsidRPr="00242CE2">
        <w:rPr>
          <w:szCs w:val="28"/>
          <w:vertAlign w:val="superscript"/>
        </w:rPr>
        <w:t>.</w:t>
      </w:r>
      <w:r w:rsidRPr="00242CE2">
        <w:rPr>
          <w:szCs w:val="28"/>
        </w:rPr>
        <w:t xml:space="preserve"> 13 = 1,3 руб/кг.</w:t>
      </w: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уд отх</w:t>
      </w:r>
      <w:r w:rsidRPr="00242CE2">
        <w:rPr>
          <w:szCs w:val="28"/>
          <w:vertAlign w:val="superscript"/>
        </w:rPr>
        <w:t>пок</w:t>
      </w:r>
      <w:r w:rsidRPr="00242CE2">
        <w:rPr>
          <w:szCs w:val="28"/>
        </w:rPr>
        <w:t xml:space="preserve"> = 0,1 </w:t>
      </w:r>
      <w:r w:rsidRPr="00242CE2">
        <w:rPr>
          <w:szCs w:val="28"/>
          <w:vertAlign w:val="superscript"/>
        </w:rPr>
        <w:t>.</w:t>
      </w:r>
      <w:r w:rsidRPr="00242CE2">
        <w:rPr>
          <w:szCs w:val="28"/>
        </w:rPr>
        <w:t>16,36 = 1,64 руб/кг.</w:t>
      </w: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уд отх</w:t>
      </w:r>
      <w:r w:rsidRPr="00242CE2">
        <w:rPr>
          <w:szCs w:val="28"/>
          <w:vertAlign w:val="superscript"/>
        </w:rPr>
        <w:t>пф</w:t>
      </w:r>
      <w:r w:rsidRPr="00242CE2">
        <w:rPr>
          <w:szCs w:val="28"/>
        </w:rPr>
        <w:t xml:space="preserve"> = 0,1 </w:t>
      </w:r>
      <w:r w:rsidRPr="00242CE2">
        <w:rPr>
          <w:szCs w:val="28"/>
          <w:vertAlign w:val="superscript"/>
        </w:rPr>
        <w:t>.</w:t>
      </w:r>
      <w:r w:rsidRPr="00242CE2">
        <w:rPr>
          <w:szCs w:val="28"/>
        </w:rPr>
        <w:t xml:space="preserve"> 15,07 = 1,51 руб/кг.</w:t>
      </w: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 xml:space="preserve"> отх</w:t>
      </w:r>
      <w:r w:rsidRPr="00242CE2">
        <w:rPr>
          <w:szCs w:val="28"/>
          <w:vertAlign w:val="superscript"/>
        </w:rPr>
        <w:t>пр</w:t>
      </w:r>
      <w:r w:rsidRPr="00242CE2">
        <w:rPr>
          <w:szCs w:val="28"/>
          <w:vertAlign w:val="subscript"/>
        </w:rPr>
        <w:t xml:space="preserve"> </w:t>
      </w:r>
      <w:r w:rsidRPr="00242CE2">
        <w:rPr>
          <w:szCs w:val="28"/>
        </w:rPr>
        <w:t xml:space="preserve">= 1,3 </w:t>
      </w:r>
      <w:r w:rsidRPr="00242CE2">
        <w:rPr>
          <w:szCs w:val="28"/>
          <w:vertAlign w:val="superscript"/>
        </w:rPr>
        <w:t xml:space="preserve">. </w:t>
      </w:r>
      <w:r w:rsidRPr="00242CE2">
        <w:rPr>
          <w:szCs w:val="28"/>
        </w:rPr>
        <w:t>(96,2-16,8) = 103,22 руб.</w:t>
      </w: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 xml:space="preserve"> отх </w:t>
      </w:r>
      <w:r w:rsidRPr="00242CE2">
        <w:rPr>
          <w:szCs w:val="28"/>
          <w:vertAlign w:val="superscript"/>
        </w:rPr>
        <w:t>пок</w:t>
      </w:r>
      <w:r w:rsidRPr="00242CE2">
        <w:rPr>
          <w:szCs w:val="28"/>
        </w:rPr>
        <w:t xml:space="preserve">= 1,64 </w:t>
      </w:r>
      <w:r w:rsidRPr="00242CE2">
        <w:rPr>
          <w:szCs w:val="28"/>
          <w:vertAlign w:val="superscript"/>
        </w:rPr>
        <w:t xml:space="preserve">. </w:t>
      </w:r>
      <w:r w:rsidRPr="00242CE2">
        <w:rPr>
          <w:szCs w:val="28"/>
        </w:rPr>
        <w:t>(30,89-16,8) = 23,11 руб.</w:t>
      </w: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 xml:space="preserve"> отх</w:t>
      </w:r>
      <w:r w:rsidRPr="00242CE2">
        <w:rPr>
          <w:szCs w:val="28"/>
          <w:vertAlign w:val="superscript"/>
        </w:rPr>
        <w:t>пф</w:t>
      </w:r>
      <w:r w:rsidRPr="00242CE2">
        <w:rPr>
          <w:szCs w:val="28"/>
        </w:rPr>
        <w:t xml:space="preserve"> = 1,51 </w:t>
      </w:r>
      <w:r w:rsidRPr="00242CE2">
        <w:rPr>
          <w:szCs w:val="28"/>
          <w:vertAlign w:val="superscript"/>
        </w:rPr>
        <w:t xml:space="preserve">. </w:t>
      </w:r>
      <w:r w:rsidRPr="00242CE2">
        <w:rPr>
          <w:szCs w:val="28"/>
        </w:rPr>
        <w:t>(34,11-16,8) = 26,14 руб.</w:t>
      </w: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дет</w:t>
      </w:r>
      <w:r w:rsidRPr="00242CE2">
        <w:rPr>
          <w:szCs w:val="28"/>
          <w:vertAlign w:val="superscript"/>
        </w:rPr>
        <w:t>пр</w:t>
      </w:r>
      <w:r w:rsidRPr="00242CE2">
        <w:rPr>
          <w:szCs w:val="28"/>
        </w:rPr>
        <w:t xml:space="preserve"> = 1250,6 + 1757,69 – 103,22 = 2905,07 руб.</w:t>
      </w: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дет</w:t>
      </w:r>
      <w:r w:rsidRPr="00242CE2">
        <w:rPr>
          <w:szCs w:val="28"/>
          <w:vertAlign w:val="superscript"/>
        </w:rPr>
        <w:t>пок</w:t>
      </w:r>
      <w:r w:rsidRPr="00242CE2">
        <w:rPr>
          <w:szCs w:val="28"/>
        </w:rPr>
        <w:t xml:space="preserve"> = 540,99 + 311,91 – 23,11 = 829,79 руб.</w:t>
      </w:r>
    </w:p>
    <w:p w:rsidR="00E346B8" w:rsidRPr="00242CE2" w:rsidRDefault="00E346B8" w:rsidP="00242CE2">
      <w:pPr>
        <w:widowControl w:val="0"/>
        <w:spacing w:line="360" w:lineRule="auto"/>
        <w:ind w:firstLine="709"/>
        <w:jc w:val="both"/>
        <w:rPr>
          <w:szCs w:val="28"/>
        </w:rPr>
      </w:pPr>
      <w:r w:rsidRPr="00242CE2">
        <w:rPr>
          <w:szCs w:val="28"/>
        </w:rPr>
        <w:t>С</w:t>
      </w:r>
      <w:r w:rsidRPr="00242CE2">
        <w:rPr>
          <w:szCs w:val="28"/>
          <w:vertAlign w:val="subscript"/>
        </w:rPr>
        <w:t>дет</w:t>
      </w:r>
      <w:r w:rsidRPr="00242CE2">
        <w:rPr>
          <w:szCs w:val="28"/>
          <w:vertAlign w:val="superscript"/>
        </w:rPr>
        <w:t>пф</w:t>
      </w:r>
      <w:r w:rsidRPr="00242CE2">
        <w:rPr>
          <w:szCs w:val="28"/>
        </w:rPr>
        <w:t xml:space="preserve"> = 561,62 + 389,19 – 26,14 = 924,67 руб. </w:t>
      </w:r>
    </w:p>
    <w:p w:rsidR="00E346B8" w:rsidRPr="00242CE2" w:rsidRDefault="006F35CF" w:rsidP="00242CE2">
      <w:pPr>
        <w:pStyle w:val="21"/>
        <w:widowControl w:val="0"/>
        <w:spacing w:line="360" w:lineRule="auto"/>
        <w:ind w:firstLine="709"/>
        <w:jc w:val="both"/>
        <w:rPr>
          <w:szCs w:val="28"/>
        </w:rPr>
      </w:pPr>
      <w:r>
        <w:rPr>
          <w:szCs w:val="28"/>
        </w:rPr>
        <w:br w:type="page"/>
      </w:r>
      <w:r w:rsidR="00E346B8" w:rsidRPr="00242CE2">
        <w:rPr>
          <w:szCs w:val="28"/>
        </w:rPr>
        <w:t>Экономический эффект:</w:t>
      </w:r>
    </w:p>
    <w:p w:rsidR="00E346B8" w:rsidRPr="00242CE2" w:rsidRDefault="00E346B8" w:rsidP="00242CE2">
      <w:pPr>
        <w:pStyle w:val="21"/>
        <w:widowControl w:val="0"/>
        <w:spacing w:line="360" w:lineRule="auto"/>
        <w:ind w:firstLine="709"/>
        <w:jc w:val="both"/>
        <w:rPr>
          <w:szCs w:val="28"/>
        </w:rPr>
      </w:pPr>
    </w:p>
    <w:p w:rsidR="006F35CF" w:rsidRPr="00242CE2" w:rsidRDefault="006F35CF" w:rsidP="006F35CF">
      <w:pPr>
        <w:widowControl w:val="0"/>
        <w:tabs>
          <w:tab w:val="left" w:pos="8317"/>
        </w:tabs>
        <w:spacing w:line="360" w:lineRule="auto"/>
        <w:ind w:firstLine="709"/>
        <w:rPr>
          <w:szCs w:val="28"/>
        </w:rPr>
      </w:pPr>
      <w:r w:rsidRPr="00242CE2">
        <w:rPr>
          <w:szCs w:val="28"/>
        </w:rPr>
        <w:t>Э = С</w:t>
      </w:r>
      <w:r w:rsidRPr="00242CE2">
        <w:rPr>
          <w:szCs w:val="28"/>
          <w:vertAlign w:val="subscript"/>
        </w:rPr>
        <w:t>дет</w:t>
      </w:r>
      <w:r w:rsidRPr="00242CE2">
        <w:rPr>
          <w:szCs w:val="28"/>
        </w:rPr>
        <w:t xml:space="preserve"> </w:t>
      </w:r>
      <w:r w:rsidRPr="00242CE2">
        <w:rPr>
          <w:szCs w:val="28"/>
          <w:vertAlign w:val="superscript"/>
        </w:rPr>
        <w:t>б</w:t>
      </w:r>
      <w:r w:rsidRPr="00242CE2">
        <w:rPr>
          <w:szCs w:val="28"/>
        </w:rPr>
        <w:t>– С</w:t>
      </w:r>
      <w:r w:rsidRPr="00242CE2">
        <w:rPr>
          <w:szCs w:val="28"/>
          <w:vertAlign w:val="subscript"/>
        </w:rPr>
        <w:t xml:space="preserve">дет </w:t>
      </w:r>
      <w:r w:rsidRPr="00242CE2">
        <w:rPr>
          <w:szCs w:val="28"/>
          <w:vertAlign w:val="superscript"/>
        </w:rPr>
        <w:t>м</w:t>
      </w:r>
      <w:r w:rsidRPr="00242CE2">
        <w:rPr>
          <w:szCs w:val="28"/>
        </w:rPr>
        <w:t>, руб./шт</w:t>
      </w:r>
      <w:r w:rsidRPr="00242CE2">
        <w:rPr>
          <w:szCs w:val="28"/>
        </w:rPr>
        <w:tab/>
        <w:t>(2.29.)</w:t>
      </w:r>
    </w:p>
    <w:p w:rsidR="00E346B8" w:rsidRPr="00242CE2" w:rsidRDefault="00E346B8" w:rsidP="00242CE2">
      <w:pPr>
        <w:pStyle w:val="5"/>
        <w:widowControl w:val="0"/>
        <w:spacing w:before="0" w:after="0" w:line="360" w:lineRule="auto"/>
        <w:ind w:firstLine="709"/>
        <w:jc w:val="both"/>
        <w:rPr>
          <w:rFonts w:ascii="Times New Roman" w:hAnsi="Times New Roman"/>
          <w:sz w:val="28"/>
          <w:szCs w:val="28"/>
        </w:rPr>
      </w:pPr>
      <w:r w:rsidRPr="00242CE2">
        <w:rPr>
          <w:rFonts w:ascii="Times New Roman" w:hAnsi="Times New Roman"/>
          <w:sz w:val="28"/>
          <w:szCs w:val="28"/>
        </w:rPr>
        <w:t>Э = 2905,07 – 924,67 = 1980,4 руб./шт.</w:t>
      </w:r>
    </w:p>
    <w:p w:rsidR="00E346B8" w:rsidRPr="00242CE2" w:rsidRDefault="00E346B8" w:rsidP="00242CE2">
      <w:pPr>
        <w:pStyle w:val="5"/>
        <w:widowControl w:val="0"/>
        <w:spacing w:before="0" w:after="0" w:line="360" w:lineRule="auto"/>
        <w:ind w:firstLine="709"/>
        <w:jc w:val="both"/>
        <w:rPr>
          <w:rFonts w:ascii="Times New Roman" w:hAnsi="Times New Roman"/>
          <w:sz w:val="28"/>
          <w:szCs w:val="28"/>
        </w:rPr>
      </w:pPr>
      <w:r w:rsidRPr="00242CE2">
        <w:rPr>
          <w:rFonts w:ascii="Times New Roman" w:hAnsi="Times New Roman"/>
          <w:sz w:val="28"/>
          <w:szCs w:val="28"/>
        </w:rPr>
        <w:t>Э = 2905,07 – 829,79 = 2075,28 руб./шт.</w:t>
      </w:r>
    </w:p>
    <w:p w:rsidR="006F35CF" w:rsidRDefault="006F35CF" w:rsidP="00242CE2">
      <w:pPr>
        <w:pStyle w:val="21"/>
        <w:widowControl w:val="0"/>
        <w:spacing w:line="360" w:lineRule="auto"/>
        <w:ind w:firstLine="709"/>
        <w:jc w:val="both"/>
        <w:rPr>
          <w:szCs w:val="28"/>
        </w:rPr>
      </w:pPr>
    </w:p>
    <w:p w:rsidR="00E346B8" w:rsidRPr="00242CE2" w:rsidRDefault="00E346B8" w:rsidP="00242CE2">
      <w:pPr>
        <w:pStyle w:val="21"/>
        <w:widowControl w:val="0"/>
        <w:spacing w:line="360" w:lineRule="auto"/>
        <w:ind w:firstLine="709"/>
        <w:jc w:val="both"/>
        <w:rPr>
          <w:szCs w:val="28"/>
        </w:rPr>
      </w:pPr>
      <w:r w:rsidRPr="00242CE2">
        <w:rPr>
          <w:szCs w:val="28"/>
        </w:rPr>
        <w:t>Проведенные расчеты показывают экономически целесообразно в качестве заготовки для детали – шпиндель использовать заготовки полученные штамповкой на КГШП.</w:t>
      </w:r>
      <w:r w:rsidR="00242CE2">
        <w:rPr>
          <w:szCs w:val="28"/>
        </w:rPr>
        <w:t xml:space="preserve"> </w:t>
      </w:r>
    </w:p>
    <w:p w:rsidR="00E346B8" w:rsidRPr="00242CE2" w:rsidRDefault="00E346B8" w:rsidP="00242CE2">
      <w:pPr>
        <w:widowControl w:val="0"/>
        <w:spacing w:line="360" w:lineRule="auto"/>
        <w:ind w:firstLine="709"/>
        <w:jc w:val="both"/>
        <w:rPr>
          <w:szCs w:val="28"/>
          <w:vertAlign w:val="subscript"/>
        </w:rPr>
      </w:pPr>
    </w:p>
    <w:p w:rsidR="006F35CF" w:rsidRPr="006F35CF" w:rsidRDefault="006F35CF" w:rsidP="006F35CF">
      <w:pPr>
        <w:widowControl w:val="0"/>
        <w:spacing w:line="360" w:lineRule="auto"/>
        <w:ind w:firstLine="709"/>
        <w:jc w:val="both"/>
        <w:rPr>
          <w:b/>
          <w:szCs w:val="28"/>
        </w:rPr>
      </w:pPr>
      <w:r>
        <w:rPr>
          <w:szCs w:val="28"/>
        </w:rPr>
        <w:br w:type="page"/>
      </w:r>
      <w:r w:rsidRPr="006F35CF">
        <w:rPr>
          <w:b/>
          <w:szCs w:val="28"/>
        </w:rPr>
        <w:t xml:space="preserve">3. РАЗРАБОТКА ТЕХНОЛОГИЧЕСКОГО МАРШРУТА, </w:t>
      </w:r>
    </w:p>
    <w:p w:rsidR="006F35CF" w:rsidRPr="006F35CF" w:rsidRDefault="006F35CF" w:rsidP="006F35CF">
      <w:pPr>
        <w:widowControl w:val="0"/>
        <w:spacing w:line="360" w:lineRule="auto"/>
        <w:ind w:firstLine="709"/>
        <w:jc w:val="both"/>
        <w:rPr>
          <w:b/>
          <w:szCs w:val="28"/>
        </w:rPr>
      </w:pPr>
      <w:r w:rsidRPr="006F35CF">
        <w:rPr>
          <w:b/>
          <w:szCs w:val="28"/>
        </w:rPr>
        <w:t>СХЕМ БАЗИРОВАНИЯ И ПЛАНА ИЗГОТОВЛЕНИЯ</w:t>
      </w:r>
    </w:p>
    <w:p w:rsidR="006F35CF" w:rsidRPr="006F35CF" w:rsidRDefault="006F35CF" w:rsidP="006F35CF">
      <w:pPr>
        <w:widowControl w:val="0"/>
        <w:spacing w:line="360" w:lineRule="auto"/>
        <w:ind w:firstLine="709"/>
        <w:jc w:val="both"/>
        <w:rPr>
          <w:szCs w:val="28"/>
        </w:rPr>
      </w:pPr>
    </w:p>
    <w:p w:rsidR="006F35CF" w:rsidRPr="006F35CF" w:rsidRDefault="006F35CF" w:rsidP="006F35CF">
      <w:pPr>
        <w:widowControl w:val="0"/>
        <w:spacing w:line="360" w:lineRule="auto"/>
        <w:ind w:firstLine="709"/>
        <w:jc w:val="both"/>
        <w:rPr>
          <w:b/>
          <w:szCs w:val="28"/>
        </w:rPr>
      </w:pPr>
      <w:r w:rsidRPr="006F35CF">
        <w:rPr>
          <w:b/>
          <w:szCs w:val="28"/>
        </w:rPr>
        <w:t>3.1 Технологический маршрут и план изготовления.</w:t>
      </w:r>
    </w:p>
    <w:p w:rsidR="006F35CF" w:rsidRPr="006F35CF" w:rsidRDefault="006F35CF" w:rsidP="006F35CF">
      <w:pPr>
        <w:widowControl w:val="0"/>
        <w:spacing w:line="360" w:lineRule="auto"/>
        <w:ind w:firstLine="709"/>
        <w:jc w:val="both"/>
        <w:rPr>
          <w:szCs w:val="28"/>
        </w:rPr>
      </w:pPr>
    </w:p>
    <w:p w:rsidR="006F35CF" w:rsidRPr="006F35CF" w:rsidRDefault="006F35CF" w:rsidP="006F35CF">
      <w:pPr>
        <w:widowControl w:val="0"/>
        <w:spacing w:line="360" w:lineRule="auto"/>
        <w:ind w:firstLine="709"/>
        <w:jc w:val="both"/>
        <w:rPr>
          <w:szCs w:val="28"/>
        </w:rPr>
      </w:pPr>
      <w:r w:rsidRPr="006F35CF">
        <w:rPr>
          <w:szCs w:val="28"/>
        </w:rPr>
        <w:t>Технологический маршрут изготовления детали представлен в табл.3.1. При составлении технологического маршрута были использованы рекомендации приведенные в [14,15,16].</w:t>
      </w:r>
      <w:r>
        <w:rPr>
          <w:szCs w:val="28"/>
        </w:rPr>
        <w:t xml:space="preserve"> </w:t>
      </w:r>
    </w:p>
    <w:p w:rsidR="006F35CF" w:rsidRDefault="006F35CF" w:rsidP="006F35CF">
      <w:pPr>
        <w:widowControl w:val="0"/>
        <w:spacing w:line="360" w:lineRule="auto"/>
        <w:ind w:firstLine="709"/>
        <w:jc w:val="both"/>
        <w:rPr>
          <w:szCs w:val="28"/>
        </w:rPr>
      </w:pPr>
    </w:p>
    <w:p w:rsidR="006F35CF" w:rsidRPr="006F35CF" w:rsidRDefault="006F35CF" w:rsidP="006F35CF">
      <w:pPr>
        <w:widowControl w:val="0"/>
        <w:spacing w:line="360" w:lineRule="auto"/>
        <w:ind w:firstLine="709"/>
        <w:jc w:val="both"/>
        <w:rPr>
          <w:szCs w:val="28"/>
        </w:rPr>
      </w:pPr>
      <w:r w:rsidRPr="006F35CF">
        <w:rPr>
          <w:szCs w:val="28"/>
        </w:rPr>
        <w:t>Таблица 3.1.</w:t>
      </w:r>
    </w:p>
    <w:p w:rsidR="006F35CF" w:rsidRPr="006F35CF" w:rsidRDefault="006F35CF" w:rsidP="006F35CF">
      <w:pPr>
        <w:widowControl w:val="0"/>
        <w:spacing w:line="360" w:lineRule="auto"/>
        <w:ind w:firstLine="709"/>
        <w:jc w:val="both"/>
        <w:rPr>
          <w:szCs w:val="28"/>
        </w:rPr>
      </w:pPr>
      <w:r w:rsidRPr="006F35CF">
        <w:rPr>
          <w:szCs w:val="28"/>
        </w:rPr>
        <w:t>Технологический маршрут изготовления шпинделя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2"/>
        <w:gridCol w:w="2165"/>
        <w:gridCol w:w="2105"/>
        <w:gridCol w:w="2121"/>
        <w:gridCol w:w="2567"/>
      </w:tblGrid>
      <w:tr w:rsidR="006F35CF" w:rsidRPr="006F35CF" w:rsidTr="002B3F33">
        <w:tc>
          <w:tcPr>
            <w:tcW w:w="320" w:type="pct"/>
            <w:vAlign w:val="center"/>
          </w:tcPr>
          <w:p w:rsidR="006F35CF" w:rsidRPr="006F35CF" w:rsidRDefault="006F35CF" w:rsidP="006F35CF">
            <w:pPr>
              <w:widowControl w:val="0"/>
              <w:spacing w:line="360" w:lineRule="auto"/>
              <w:rPr>
                <w:sz w:val="20"/>
              </w:rPr>
            </w:pPr>
            <w:r w:rsidRPr="006F35CF">
              <w:rPr>
                <w:sz w:val="20"/>
              </w:rPr>
              <w:t>№</w:t>
            </w:r>
          </w:p>
          <w:p w:rsidR="006F35CF" w:rsidRPr="006F35CF" w:rsidRDefault="006F35CF" w:rsidP="006F35CF">
            <w:pPr>
              <w:widowControl w:val="0"/>
              <w:spacing w:line="360" w:lineRule="auto"/>
              <w:rPr>
                <w:sz w:val="20"/>
              </w:rPr>
            </w:pPr>
            <w:r w:rsidRPr="006F35CF">
              <w:rPr>
                <w:sz w:val="20"/>
              </w:rPr>
              <w:t>оп</w:t>
            </w:r>
          </w:p>
        </w:tc>
        <w:tc>
          <w:tcPr>
            <w:tcW w:w="1131" w:type="pct"/>
            <w:vAlign w:val="center"/>
          </w:tcPr>
          <w:p w:rsidR="006F35CF" w:rsidRPr="006F35CF" w:rsidRDefault="006F35CF" w:rsidP="006F35CF">
            <w:pPr>
              <w:widowControl w:val="0"/>
              <w:spacing w:line="360" w:lineRule="auto"/>
              <w:rPr>
                <w:sz w:val="20"/>
              </w:rPr>
            </w:pPr>
            <w:r w:rsidRPr="006F35CF">
              <w:rPr>
                <w:sz w:val="20"/>
              </w:rPr>
              <w:t>Наименование</w:t>
            </w:r>
          </w:p>
          <w:p w:rsidR="006F35CF" w:rsidRPr="006F35CF" w:rsidRDefault="006F35CF" w:rsidP="006F35CF">
            <w:pPr>
              <w:widowControl w:val="0"/>
              <w:spacing w:line="360" w:lineRule="auto"/>
              <w:rPr>
                <w:sz w:val="20"/>
              </w:rPr>
            </w:pPr>
            <w:r w:rsidRPr="006F35CF">
              <w:rPr>
                <w:sz w:val="20"/>
              </w:rPr>
              <w:t>оборудования</w:t>
            </w:r>
          </w:p>
        </w:tc>
        <w:tc>
          <w:tcPr>
            <w:tcW w:w="1100" w:type="pct"/>
            <w:vAlign w:val="center"/>
          </w:tcPr>
          <w:p w:rsidR="006F35CF" w:rsidRPr="006F35CF" w:rsidRDefault="006F35CF" w:rsidP="006F35CF">
            <w:pPr>
              <w:widowControl w:val="0"/>
              <w:spacing w:line="360" w:lineRule="auto"/>
              <w:rPr>
                <w:sz w:val="20"/>
              </w:rPr>
            </w:pPr>
            <w:r w:rsidRPr="006F35CF">
              <w:rPr>
                <w:sz w:val="20"/>
              </w:rPr>
              <w:t>Наименование операции</w:t>
            </w:r>
          </w:p>
        </w:tc>
        <w:tc>
          <w:tcPr>
            <w:tcW w:w="1108" w:type="pct"/>
            <w:vAlign w:val="center"/>
          </w:tcPr>
          <w:p w:rsidR="006F35CF" w:rsidRPr="006F35CF" w:rsidRDefault="006F35CF" w:rsidP="006F35CF">
            <w:pPr>
              <w:widowControl w:val="0"/>
              <w:spacing w:line="360" w:lineRule="auto"/>
              <w:rPr>
                <w:sz w:val="20"/>
              </w:rPr>
            </w:pPr>
            <w:r w:rsidRPr="006F35CF">
              <w:rPr>
                <w:sz w:val="20"/>
              </w:rPr>
              <w:t>Содержание операции</w:t>
            </w:r>
          </w:p>
        </w:tc>
        <w:tc>
          <w:tcPr>
            <w:tcW w:w="1341" w:type="pct"/>
            <w:vAlign w:val="center"/>
          </w:tcPr>
          <w:p w:rsidR="006F35CF" w:rsidRPr="006F35CF" w:rsidRDefault="006F35CF" w:rsidP="006F35CF">
            <w:pPr>
              <w:widowControl w:val="0"/>
              <w:spacing w:line="360" w:lineRule="auto"/>
              <w:rPr>
                <w:sz w:val="20"/>
              </w:rPr>
            </w:pPr>
            <w:r w:rsidRPr="006F35CF">
              <w:rPr>
                <w:sz w:val="20"/>
              </w:rPr>
              <w:t>№ обрабатываемых</w:t>
            </w:r>
          </w:p>
          <w:p w:rsidR="006F35CF" w:rsidRPr="006F35CF" w:rsidRDefault="006F35CF" w:rsidP="006F35CF">
            <w:pPr>
              <w:widowControl w:val="0"/>
              <w:spacing w:line="360" w:lineRule="auto"/>
              <w:rPr>
                <w:sz w:val="20"/>
              </w:rPr>
            </w:pPr>
            <w:r w:rsidRPr="006F35CF">
              <w:rPr>
                <w:sz w:val="20"/>
              </w:rPr>
              <w:t>поверхностей</w:t>
            </w:r>
          </w:p>
        </w:tc>
      </w:tr>
      <w:tr w:rsidR="006F35CF" w:rsidRPr="006F35CF" w:rsidTr="002B3F33">
        <w:tc>
          <w:tcPr>
            <w:tcW w:w="320" w:type="pct"/>
            <w:vAlign w:val="center"/>
          </w:tcPr>
          <w:p w:rsidR="006F35CF" w:rsidRPr="006F35CF" w:rsidRDefault="006F35CF" w:rsidP="006F35CF">
            <w:pPr>
              <w:widowControl w:val="0"/>
              <w:spacing w:line="360" w:lineRule="auto"/>
              <w:rPr>
                <w:sz w:val="20"/>
              </w:rPr>
            </w:pPr>
            <w:r w:rsidRPr="006F35CF">
              <w:rPr>
                <w:sz w:val="20"/>
              </w:rPr>
              <w:t>000</w:t>
            </w:r>
          </w:p>
        </w:tc>
        <w:tc>
          <w:tcPr>
            <w:tcW w:w="1131" w:type="pct"/>
          </w:tcPr>
          <w:p w:rsidR="006F35CF" w:rsidRPr="006F35CF" w:rsidRDefault="006F35CF" w:rsidP="006F35CF">
            <w:pPr>
              <w:widowControl w:val="0"/>
              <w:spacing w:line="360" w:lineRule="auto"/>
              <w:rPr>
                <w:sz w:val="20"/>
              </w:rPr>
            </w:pPr>
            <w:r w:rsidRPr="006F35CF">
              <w:rPr>
                <w:sz w:val="20"/>
              </w:rPr>
              <w:t>КГШП</w:t>
            </w:r>
          </w:p>
        </w:tc>
        <w:tc>
          <w:tcPr>
            <w:tcW w:w="1100" w:type="pct"/>
          </w:tcPr>
          <w:p w:rsidR="006F35CF" w:rsidRPr="006F35CF" w:rsidRDefault="006F35CF" w:rsidP="006F35CF">
            <w:pPr>
              <w:widowControl w:val="0"/>
              <w:spacing w:line="360" w:lineRule="auto"/>
              <w:rPr>
                <w:sz w:val="20"/>
              </w:rPr>
            </w:pPr>
            <w:r w:rsidRPr="006F35CF">
              <w:rPr>
                <w:sz w:val="20"/>
              </w:rPr>
              <w:t>Заготовительная</w:t>
            </w:r>
          </w:p>
        </w:tc>
        <w:tc>
          <w:tcPr>
            <w:tcW w:w="1108" w:type="pct"/>
          </w:tcPr>
          <w:p w:rsidR="006F35CF" w:rsidRPr="006F35CF" w:rsidRDefault="006F35CF" w:rsidP="006F35CF">
            <w:pPr>
              <w:widowControl w:val="0"/>
              <w:spacing w:line="360" w:lineRule="auto"/>
              <w:rPr>
                <w:sz w:val="20"/>
              </w:rPr>
            </w:pPr>
            <w:r w:rsidRPr="006F35CF">
              <w:rPr>
                <w:sz w:val="20"/>
              </w:rPr>
              <w:t>-</w:t>
            </w:r>
          </w:p>
        </w:tc>
        <w:tc>
          <w:tcPr>
            <w:tcW w:w="1341" w:type="pct"/>
          </w:tcPr>
          <w:p w:rsidR="006F35CF" w:rsidRPr="006F35CF" w:rsidRDefault="006F35CF" w:rsidP="006F35CF">
            <w:pPr>
              <w:widowControl w:val="0"/>
              <w:spacing w:line="360" w:lineRule="auto"/>
              <w:rPr>
                <w:sz w:val="20"/>
              </w:rPr>
            </w:pPr>
            <w:r w:rsidRPr="006F35CF">
              <w:rPr>
                <w:sz w:val="20"/>
              </w:rPr>
              <w:t>все</w:t>
            </w:r>
          </w:p>
        </w:tc>
      </w:tr>
      <w:tr w:rsidR="006F35CF" w:rsidRPr="006F35CF" w:rsidTr="002B3F33">
        <w:tc>
          <w:tcPr>
            <w:tcW w:w="320" w:type="pct"/>
            <w:vAlign w:val="center"/>
          </w:tcPr>
          <w:p w:rsidR="006F35CF" w:rsidRPr="006F35CF" w:rsidRDefault="006F35CF" w:rsidP="006F35CF">
            <w:pPr>
              <w:widowControl w:val="0"/>
              <w:spacing w:line="360" w:lineRule="auto"/>
              <w:rPr>
                <w:sz w:val="20"/>
              </w:rPr>
            </w:pPr>
            <w:r w:rsidRPr="006F35CF">
              <w:rPr>
                <w:sz w:val="20"/>
              </w:rPr>
              <w:t>010</w:t>
            </w:r>
          </w:p>
        </w:tc>
        <w:tc>
          <w:tcPr>
            <w:tcW w:w="1131" w:type="pct"/>
          </w:tcPr>
          <w:p w:rsidR="006F35CF" w:rsidRPr="006F35CF" w:rsidRDefault="006F35CF" w:rsidP="006F35CF">
            <w:pPr>
              <w:widowControl w:val="0"/>
              <w:spacing w:line="360" w:lineRule="auto"/>
              <w:rPr>
                <w:sz w:val="20"/>
              </w:rPr>
            </w:pPr>
            <w:r w:rsidRPr="006F35CF">
              <w:rPr>
                <w:sz w:val="20"/>
              </w:rPr>
              <w:t>Фрезерно-центровальный п/а МР-73М</w:t>
            </w:r>
          </w:p>
        </w:tc>
        <w:tc>
          <w:tcPr>
            <w:tcW w:w="1100" w:type="pct"/>
          </w:tcPr>
          <w:p w:rsidR="006F35CF" w:rsidRPr="006F35CF" w:rsidRDefault="006F35CF" w:rsidP="006F35CF">
            <w:pPr>
              <w:widowControl w:val="0"/>
              <w:spacing w:line="360" w:lineRule="auto"/>
              <w:rPr>
                <w:sz w:val="20"/>
              </w:rPr>
            </w:pPr>
            <w:r w:rsidRPr="006F35CF">
              <w:rPr>
                <w:sz w:val="20"/>
              </w:rPr>
              <w:t>Фрезерно-центровальная</w:t>
            </w:r>
          </w:p>
        </w:tc>
        <w:tc>
          <w:tcPr>
            <w:tcW w:w="1108" w:type="pct"/>
          </w:tcPr>
          <w:p w:rsidR="006F35CF" w:rsidRPr="006F35CF" w:rsidRDefault="006F35CF" w:rsidP="006F35CF">
            <w:pPr>
              <w:widowControl w:val="0"/>
              <w:spacing w:line="360" w:lineRule="auto"/>
              <w:rPr>
                <w:sz w:val="20"/>
              </w:rPr>
            </w:pPr>
            <w:r w:rsidRPr="006F35CF">
              <w:rPr>
                <w:sz w:val="20"/>
              </w:rPr>
              <w:t>Фрезеровать торцы.</w:t>
            </w:r>
          </w:p>
          <w:p w:rsidR="006F35CF" w:rsidRPr="006F35CF" w:rsidRDefault="006F35CF" w:rsidP="006F35CF">
            <w:pPr>
              <w:pStyle w:val="5"/>
              <w:widowControl w:val="0"/>
              <w:spacing w:before="0" w:after="0" w:line="360" w:lineRule="auto"/>
              <w:rPr>
                <w:rFonts w:ascii="Times New Roman" w:hAnsi="Times New Roman"/>
                <w:sz w:val="20"/>
                <w:szCs w:val="20"/>
              </w:rPr>
            </w:pPr>
            <w:r w:rsidRPr="006F35CF">
              <w:rPr>
                <w:rFonts w:ascii="Times New Roman" w:hAnsi="Times New Roman"/>
                <w:sz w:val="20"/>
                <w:szCs w:val="20"/>
              </w:rPr>
              <w:t>Сверлить центровочные отверстия.</w:t>
            </w:r>
          </w:p>
        </w:tc>
        <w:tc>
          <w:tcPr>
            <w:tcW w:w="1341" w:type="pct"/>
          </w:tcPr>
          <w:p w:rsidR="006F35CF" w:rsidRPr="006F35CF" w:rsidRDefault="006F35CF" w:rsidP="006F35CF">
            <w:pPr>
              <w:widowControl w:val="0"/>
              <w:spacing w:line="360" w:lineRule="auto"/>
              <w:rPr>
                <w:sz w:val="20"/>
              </w:rPr>
            </w:pPr>
            <w:r w:rsidRPr="006F35CF">
              <w:rPr>
                <w:sz w:val="20"/>
              </w:rPr>
              <w:t>1,7</w:t>
            </w:r>
          </w:p>
        </w:tc>
      </w:tr>
      <w:tr w:rsidR="006F35CF" w:rsidRPr="006F35CF" w:rsidTr="002B3F33">
        <w:tc>
          <w:tcPr>
            <w:tcW w:w="320" w:type="pct"/>
            <w:vAlign w:val="center"/>
          </w:tcPr>
          <w:p w:rsidR="006F35CF" w:rsidRPr="006F35CF" w:rsidRDefault="006F35CF" w:rsidP="006F35CF">
            <w:pPr>
              <w:widowControl w:val="0"/>
              <w:spacing w:line="360" w:lineRule="auto"/>
              <w:rPr>
                <w:sz w:val="20"/>
              </w:rPr>
            </w:pPr>
            <w:r w:rsidRPr="006F35CF">
              <w:rPr>
                <w:sz w:val="20"/>
              </w:rPr>
              <w:t>020</w:t>
            </w:r>
          </w:p>
        </w:tc>
        <w:tc>
          <w:tcPr>
            <w:tcW w:w="1131" w:type="pct"/>
          </w:tcPr>
          <w:p w:rsidR="006F35CF" w:rsidRPr="006F35CF" w:rsidRDefault="006F35CF" w:rsidP="006F35CF">
            <w:pPr>
              <w:widowControl w:val="0"/>
              <w:spacing w:line="360" w:lineRule="auto"/>
              <w:rPr>
                <w:sz w:val="20"/>
              </w:rPr>
            </w:pPr>
            <w:r w:rsidRPr="006F35CF">
              <w:rPr>
                <w:sz w:val="20"/>
              </w:rPr>
              <w:t>Токарный станок с ЧПУ 16К20Ф305</w:t>
            </w:r>
          </w:p>
        </w:tc>
        <w:tc>
          <w:tcPr>
            <w:tcW w:w="1100" w:type="pct"/>
          </w:tcPr>
          <w:p w:rsidR="006F35CF" w:rsidRPr="006F35CF" w:rsidRDefault="006F35CF" w:rsidP="006F35CF">
            <w:pPr>
              <w:widowControl w:val="0"/>
              <w:spacing w:line="360" w:lineRule="auto"/>
              <w:rPr>
                <w:sz w:val="20"/>
              </w:rPr>
            </w:pPr>
            <w:r w:rsidRPr="006F35CF">
              <w:rPr>
                <w:sz w:val="20"/>
              </w:rPr>
              <w:t xml:space="preserve">Токарная </w:t>
            </w:r>
          </w:p>
        </w:tc>
        <w:tc>
          <w:tcPr>
            <w:tcW w:w="1108" w:type="pct"/>
          </w:tcPr>
          <w:p w:rsidR="006F35CF" w:rsidRPr="006F35CF" w:rsidRDefault="006F35CF" w:rsidP="006F35CF">
            <w:pPr>
              <w:widowControl w:val="0"/>
              <w:spacing w:line="360" w:lineRule="auto"/>
              <w:rPr>
                <w:sz w:val="20"/>
              </w:rPr>
            </w:pPr>
            <w:r w:rsidRPr="006F35CF">
              <w:rPr>
                <w:sz w:val="20"/>
              </w:rPr>
              <w:t>Обточить наружные поверхности предварительно.</w:t>
            </w:r>
          </w:p>
          <w:p w:rsidR="006F35CF" w:rsidRPr="006F35CF" w:rsidRDefault="006F35CF" w:rsidP="006F35CF">
            <w:pPr>
              <w:pStyle w:val="23"/>
              <w:widowControl w:val="0"/>
              <w:spacing w:after="0" w:line="360" w:lineRule="auto"/>
              <w:ind w:firstLine="0"/>
              <w:rPr>
                <w:sz w:val="20"/>
              </w:rPr>
            </w:pPr>
            <w:r w:rsidRPr="006F35CF">
              <w:rPr>
                <w:sz w:val="20"/>
              </w:rPr>
              <w:t>Обточить наружные поверхности окончательно.</w:t>
            </w:r>
          </w:p>
          <w:p w:rsidR="006F35CF" w:rsidRPr="006F35CF" w:rsidRDefault="006F35CF" w:rsidP="006F35CF">
            <w:pPr>
              <w:widowControl w:val="0"/>
              <w:spacing w:line="360" w:lineRule="auto"/>
              <w:rPr>
                <w:sz w:val="20"/>
              </w:rPr>
            </w:pPr>
            <w:r w:rsidRPr="006F35CF">
              <w:rPr>
                <w:sz w:val="20"/>
              </w:rPr>
              <w:t>Проточить канавки под выход инструмента.</w:t>
            </w:r>
          </w:p>
          <w:p w:rsidR="006F35CF" w:rsidRPr="006F35CF" w:rsidRDefault="006F35CF" w:rsidP="006F35CF">
            <w:pPr>
              <w:widowControl w:val="0"/>
              <w:spacing w:line="360" w:lineRule="auto"/>
              <w:rPr>
                <w:sz w:val="20"/>
              </w:rPr>
            </w:pPr>
            <w:r w:rsidRPr="006F35CF">
              <w:rPr>
                <w:sz w:val="20"/>
              </w:rPr>
              <w:t>Проточить маслоотводные канавки.</w:t>
            </w:r>
          </w:p>
        </w:tc>
        <w:tc>
          <w:tcPr>
            <w:tcW w:w="1341" w:type="pct"/>
          </w:tcPr>
          <w:p w:rsidR="006F35CF" w:rsidRPr="006F35CF" w:rsidRDefault="006F35CF" w:rsidP="006F35CF">
            <w:pPr>
              <w:widowControl w:val="0"/>
              <w:spacing w:line="360" w:lineRule="auto"/>
              <w:rPr>
                <w:sz w:val="20"/>
              </w:rPr>
            </w:pPr>
            <w:r w:rsidRPr="006F35CF">
              <w:rPr>
                <w:sz w:val="20"/>
              </w:rPr>
              <w:t>8,9,2,10,11,3,12,13,14,4,15,5</w:t>
            </w:r>
          </w:p>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r w:rsidRPr="006F35CF">
              <w:rPr>
                <w:sz w:val="20"/>
              </w:rPr>
              <w:t>9,2,11,3,12,14,4,15,5</w:t>
            </w:r>
          </w:p>
        </w:tc>
      </w:tr>
      <w:tr w:rsidR="006F35CF" w:rsidRPr="006F35CF" w:rsidTr="002B3F33">
        <w:tc>
          <w:tcPr>
            <w:tcW w:w="320" w:type="pct"/>
            <w:vAlign w:val="center"/>
          </w:tcPr>
          <w:p w:rsidR="006F35CF" w:rsidRPr="006F35CF" w:rsidRDefault="006F35CF" w:rsidP="006F35CF">
            <w:pPr>
              <w:widowControl w:val="0"/>
              <w:spacing w:line="360" w:lineRule="auto"/>
              <w:rPr>
                <w:sz w:val="20"/>
              </w:rPr>
            </w:pPr>
            <w:r w:rsidRPr="006F35CF">
              <w:rPr>
                <w:sz w:val="20"/>
              </w:rPr>
              <w:t>030</w:t>
            </w:r>
          </w:p>
        </w:tc>
        <w:tc>
          <w:tcPr>
            <w:tcW w:w="1131" w:type="pct"/>
          </w:tcPr>
          <w:p w:rsidR="006F35CF" w:rsidRPr="006F35CF" w:rsidRDefault="006F35CF" w:rsidP="006F35CF">
            <w:pPr>
              <w:widowControl w:val="0"/>
              <w:spacing w:line="360" w:lineRule="auto"/>
              <w:rPr>
                <w:sz w:val="20"/>
              </w:rPr>
            </w:pPr>
            <w:r w:rsidRPr="006F35CF">
              <w:rPr>
                <w:sz w:val="20"/>
              </w:rPr>
              <w:t>Горизонтальный станок для глубокого сверления</w:t>
            </w:r>
          </w:p>
          <w:p w:rsidR="006F35CF" w:rsidRPr="006F35CF" w:rsidRDefault="006F35CF" w:rsidP="006F35CF">
            <w:pPr>
              <w:widowControl w:val="0"/>
              <w:spacing w:line="360" w:lineRule="auto"/>
              <w:rPr>
                <w:sz w:val="20"/>
              </w:rPr>
            </w:pPr>
            <w:r w:rsidRPr="006F35CF">
              <w:rPr>
                <w:sz w:val="20"/>
              </w:rPr>
              <w:t>ОС-5222</w:t>
            </w:r>
          </w:p>
        </w:tc>
        <w:tc>
          <w:tcPr>
            <w:tcW w:w="1100" w:type="pct"/>
          </w:tcPr>
          <w:p w:rsidR="006F35CF" w:rsidRPr="006F35CF" w:rsidRDefault="006F35CF" w:rsidP="006F35CF">
            <w:pPr>
              <w:widowControl w:val="0"/>
              <w:spacing w:line="360" w:lineRule="auto"/>
              <w:rPr>
                <w:sz w:val="20"/>
              </w:rPr>
            </w:pPr>
            <w:r w:rsidRPr="006F35CF">
              <w:rPr>
                <w:sz w:val="20"/>
              </w:rPr>
              <w:t>Сверлильная</w:t>
            </w:r>
          </w:p>
        </w:tc>
        <w:tc>
          <w:tcPr>
            <w:tcW w:w="1108" w:type="pct"/>
          </w:tcPr>
          <w:p w:rsidR="006F35CF" w:rsidRPr="006F35CF" w:rsidRDefault="006F35CF" w:rsidP="006F35CF">
            <w:pPr>
              <w:widowControl w:val="0"/>
              <w:spacing w:line="360" w:lineRule="auto"/>
              <w:rPr>
                <w:sz w:val="20"/>
              </w:rPr>
            </w:pPr>
            <w:r w:rsidRPr="006F35CF">
              <w:rPr>
                <w:sz w:val="20"/>
              </w:rPr>
              <w:t>Сверлить центральное отверстие насквозь.</w:t>
            </w:r>
          </w:p>
        </w:tc>
        <w:tc>
          <w:tcPr>
            <w:tcW w:w="1341" w:type="pct"/>
          </w:tcPr>
          <w:p w:rsidR="006F35CF" w:rsidRPr="006F35CF" w:rsidRDefault="006F35CF" w:rsidP="006F35CF">
            <w:pPr>
              <w:widowControl w:val="0"/>
              <w:spacing w:line="360" w:lineRule="auto"/>
              <w:rPr>
                <w:sz w:val="20"/>
              </w:rPr>
            </w:pPr>
            <w:r w:rsidRPr="006F35CF">
              <w:rPr>
                <w:sz w:val="20"/>
              </w:rPr>
              <w:t>20</w:t>
            </w:r>
          </w:p>
        </w:tc>
      </w:tr>
      <w:tr w:rsidR="006F35CF" w:rsidRPr="006F35CF" w:rsidTr="002B3F33">
        <w:tc>
          <w:tcPr>
            <w:tcW w:w="320" w:type="pct"/>
            <w:vAlign w:val="center"/>
          </w:tcPr>
          <w:p w:rsidR="006F35CF" w:rsidRPr="006F35CF" w:rsidRDefault="006F35CF" w:rsidP="006F35CF">
            <w:pPr>
              <w:widowControl w:val="0"/>
              <w:spacing w:line="360" w:lineRule="auto"/>
              <w:rPr>
                <w:sz w:val="20"/>
              </w:rPr>
            </w:pPr>
            <w:r w:rsidRPr="006F35CF">
              <w:rPr>
                <w:sz w:val="20"/>
              </w:rPr>
              <w:t>040</w:t>
            </w:r>
          </w:p>
        </w:tc>
        <w:tc>
          <w:tcPr>
            <w:tcW w:w="1131" w:type="pct"/>
          </w:tcPr>
          <w:p w:rsidR="006F35CF" w:rsidRPr="006F35CF" w:rsidRDefault="006F35CF" w:rsidP="006F35CF">
            <w:pPr>
              <w:widowControl w:val="0"/>
              <w:spacing w:line="360" w:lineRule="auto"/>
              <w:rPr>
                <w:sz w:val="20"/>
              </w:rPr>
            </w:pPr>
            <w:r w:rsidRPr="006F35CF">
              <w:rPr>
                <w:sz w:val="20"/>
              </w:rPr>
              <w:t>Токарный станок с ЧПУ 16К20Ф305</w:t>
            </w:r>
          </w:p>
        </w:tc>
        <w:tc>
          <w:tcPr>
            <w:tcW w:w="1100" w:type="pct"/>
          </w:tcPr>
          <w:p w:rsidR="006F35CF" w:rsidRPr="006F35CF" w:rsidRDefault="006F35CF" w:rsidP="006F35CF">
            <w:pPr>
              <w:widowControl w:val="0"/>
              <w:spacing w:line="360" w:lineRule="auto"/>
              <w:rPr>
                <w:sz w:val="20"/>
              </w:rPr>
            </w:pPr>
            <w:r w:rsidRPr="006F35CF">
              <w:rPr>
                <w:sz w:val="20"/>
              </w:rPr>
              <w:t xml:space="preserve">Токарная </w:t>
            </w:r>
          </w:p>
        </w:tc>
        <w:tc>
          <w:tcPr>
            <w:tcW w:w="1108" w:type="pct"/>
          </w:tcPr>
          <w:p w:rsidR="006F35CF" w:rsidRPr="006F35CF" w:rsidRDefault="006F35CF" w:rsidP="006F35CF">
            <w:pPr>
              <w:widowControl w:val="0"/>
              <w:spacing w:line="360" w:lineRule="auto"/>
              <w:rPr>
                <w:sz w:val="20"/>
              </w:rPr>
            </w:pPr>
            <w:r w:rsidRPr="006F35CF">
              <w:rPr>
                <w:sz w:val="20"/>
              </w:rPr>
              <w:t>1 установ:</w:t>
            </w:r>
          </w:p>
          <w:p w:rsidR="006F35CF" w:rsidRPr="006F35CF" w:rsidRDefault="006F35CF" w:rsidP="006F35CF">
            <w:pPr>
              <w:widowControl w:val="0"/>
              <w:spacing w:line="360" w:lineRule="auto"/>
              <w:rPr>
                <w:sz w:val="20"/>
              </w:rPr>
            </w:pPr>
            <w:r w:rsidRPr="006F35CF">
              <w:rPr>
                <w:sz w:val="20"/>
              </w:rPr>
              <w:t>Проточить торец окончательно, расточить центровую фаску.</w:t>
            </w:r>
          </w:p>
          <w:p w:rsidR="006F35CF" w:rsidRPr="006F35CF" w:rsidRDefault="006F35CF" w:rsidP="006F35CF">
            <w:pPr>
              <w:widowControl w:val="0"/>
              <w:spacing w:line="360" w:lineRule="auto"/>
              <w:rPr>
                <w:sz w:val="20"/>
              </w:rPr>
            </w:pPr>
            <w:r w:rsidRPr="006F35CF">
              <w:rPr>
                <w:sz w:val="20"/>
              </w:rPr>
              <w:t>2 установ:</w:t>
            </w:r>
          </w:p>
          <w:p w:rsidR="006F35CF" w:rsidRPr="006F35CF" w:rsidRDefault="006F35CF" w:rsidP="006F35CF">
            <w:pPr>
              <w:widowControl w:val="0"/>
              <w:spacing w:line="360" w:lineRule="auto"/>
              <w:rPr>
                <w:sz w:val="20"/>
              </w:rPr>
            </w:pPr>
            <w:r w:rsidRPr="006F35CF">
              <w:rPr>
                <w:sz w:val="20"/>
              </w:rPr>
              <w:t>Обточить наружные поверхности предварительно.</w:t>
            </w:r>
          </w:p>
        </w:tc>
        <w:tc>
          <w:tcPr>
            <w:tcW w:w="1341" w:type="pct"/>
          </w:tcPr>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r w:rsidRPr="006F35CF">
              <w:rPr>
                <w:sz w:val="20"/>
              </w:rPr>
              <w:t>1,34</w:t>
            </w:r>
          </w:p>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r w:rsidRPr="006F35CF">
              <w:rPr>
                <w:sz w:val="20"/>
              </w:rPr>
              <w:t>7,17,6,16</w:t>
            </w:r>
          </w:p>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p>
        </w:tc>
      </w:tr>
      <w:tr w:rsidR="006F35CF" w:rsidRPr="006F35CF" w:rsidTr="002B3F33">
        <w:trPr>
          <w:cantSplit/>
          <w:trHeight w:val="3557"/>
        </w:trPr>
        <w:tc>
          <w:tcPr>
            <w:tcW w:w="320" w:type="pct"/>
          </w:tcPr>
          <w:p w:rsidR="006F35CF" w:rsidRPr="006F35CF" w:rsidRDefault="006F35CF" w:rsidP="006F35CF">
            <w:pPr>
              <w:widowControl w:val="0"/>
              <w:spacing w:line="360" w:lineRule="auto"/>
              <w:rPr>
                <w:sz w:val="20"/>
              </w:rPr>
            </w:pPr>
          </w:p>
        </w:tc>
        <w:tc>
          <w:tcPr>
            <w:tcW w:w="1131" w:type="pct"/>
          </w:tcPr>
          <w:p w:rsidR="006F35CF" w:rsidRPr="006F35CF" w:rsidRDefault="006F35CF" w:rsidP="006F35CF">
            <w:pPr>
              <w:widowControl w:val="0"/>
              <w:spacing w:line="360" w:lineRule="auto"/>
              <w:rPr>
                <w:sz w:val="20"/>
              </w:rPr>
            </w:pPr>
          </w:p>
        </w:tc>
        <w:tc>
          <w:tcPr>
            <w:tcW w:w="1100" w:type="pct"/>
          </w:tcPr>
          <w:p w:rsidR="006F35CF" w:rsidRPr="006F35CF" w:rsidRDefault="006F35CF" w:rsidP="006F35CF">
            <w:pPr>
              <w:widowControl w:val="0"/>
              <w:spacing w:line="360" w:lineRule="auto"/>
              <w:rPr>
                <w:sz w:val="20"/>
              </w:rPr>
            </w:pPr>
          </w:p>
        </w:tc>
        <w:tc>
          <w:tcPr>
            <w:tcW w:w="1108" w:type="pct"/>
          </w:tcPr>
          <w:p w:rsidR="006F35CF" w:rsidRPr="006F35CF" w:rsidRDefault="006F35CF" w:rsidP="006F35CF">
            <w:pPr>
              <w:widowControl w:val="0"/>
              <w:spacing w:line="360" w:lineRule="auto"/>
              <w:rPr>
                <w:sz w:val="20"/>
              </w:rPr>
            </w:pPr>
            <w:r w:rsidRPr="006F35CF">
              <w:rPr>
                <w:sz w:val="20"/>
              </w:rPr>
              <w:t>Расточить отверстие под конус Морзе предварительно.</w:t>
            </w:r>
          </w:p>
          <w:p w:rsidR="006F35CF" w:rsidRPr="006F35CF" w:rsidRDefault="006F35CF" w:rsidP="006F35CF">
            <w:pPr>
              <w:widowControl w:val="0"/>
              <w:spacing w:line="360" w:lineRule="auto"/>
              <w:rPr>
                <w:sz w:val="20"/>
              </w:rPr>
            </w:pPr>
            <w:r w:rsidRPr="006F35CF">
              <w:rPr>
                <w:sz w:val="20"/>
              </w:rPr>
              <w:t>Обточить наружные поверхности и проточить торец окончательно.</w:t>
            </w:r>
          </w:p>
          <w:p w:rsidR="006F35CF" w:rsidRPr="006F35CF" w:rsidRDefault="006F35CF" w:rsidP="006F35CF">
            <w:pPr>
              <w:widowControl w:val="0"/>
              <w:spacing w:line="360" w:lineRule="auto"/>
              <w:rPr>
                <w:sz w:val="20"/>
              </w:rPr>
            </w:pPr>
            <w:r w:rsidRPr="006F35CF">
              <w:rPr>
                <w:sz w:val="20"/>
              </w:rPr>
              <w:t>Расточить отверстие под конус Морзе окончательно, расточить центровую фаску.</w:t>
            </w:r>
          </w:p>
        </w:tc>
        <w:tc>
          <w:tcPr>
            <w:tcW w:w="1341" w:type="pct"/>
          </w:tcPr>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r w:rsidRPr="006F35CF">
              <w:rPr>
                <w:sz w:val="20"/>
              </w:rPr>
              <w:t>18,19</w:t>
            </w:r>
          </w:p>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r w:rsidRPr="006F35CF">
              <w:rPr>
                <w:sz w:val="20"/>
              </w:rPr>
              <w:t>17,6,16,7</w:t>
            </w:r>
          </w:p>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r w:rsidRPr="006F35CF">
              <w:rPr>
                <w:sz w:val="20"/>
              </w:rPr>
              <w:t>18,35</w:t>
            </w:r>
          </w:p>
        </w:tc>
      </w:tr>
      <w:tr w:rsidR="006F35CF" w:rsidRPr="006F35CF" w:rsidTr="002B3F33">
        <w:tc>
          <w:tcPr>
            <w:tcW w:w="320" w:type="pct"/>
          </w:tcPr>
          <w:p w:rsidR="006F35CF" w:rsidRPr="006F35CF" w:rsidRDefault="006F35CF" w:rsidP="006F35CF">
            <w:pPr>
              <w:widowControl w:val="0"/>
              <w:spacing w:line="360" w:lineRule="auto"/>
              <w:rPr>
                <w:sz w:val="20"/>
              </w:rPr>
            </w:pPr>
            <w:r w:rsidRPr="006F35CF">
              <w:rPr>
                <w:sz w:val="20"/>
              </w:rPr>
              <w:t>050</w:t>
            </w:r>
          </w:p>
        </w:tc>
        <w:tc>
          <w:tcPr>
            <w:tcW w:w="1131" w:type="pct"/>
          </w:tcPr>
          <w:p w:rsidR="006F35CF" w:rsidRPr="006F35CF" w:rsidRDefault="006F35CF" w:rsidP="006F35CF">
            <w:pPr>
              <w:widowControl w:val="0"/>
              <w:spacing w:line="360" w:lineRule="auto"/>
              <w:rPr>
                <w:sz w:val="20"/>
              </w:rPr>
            </w:pPr>
            <w:r w:rsidRPr="006F35CF">
              <w:rPr>
                <w:sz w:val="20"/>
              </w:rPr>
              <w:t>Вертикально-фрезерный консольный станок с ЧПУ 6Р13РФ3</w:t>
            </w:r>
          </w:p>
        </w:tc>
        <w:tc>
          <w:tcPr>
            <w:tcW w:w="1100" w:type="pct"/>
          </w:tcPr>
          <w:p w:rsidR="006F35CF" w:rsidRPr="006F35CF" w:rsidRDefault="006F35CF" w:rsidP="006F35CF">
            <w:pPr>
              <w:widowControl w:val="0"/>
              <w:spacing w:line="360" w:lineRule="auto"/>
              <w:rPr>
                <w:sz w:val="20"/>
              </w:rPr>
            </w:pPr>
            <w:r w:rsidRPr="006F35CF">
              <w:rPr>
                <w:sz w:val="20"/>
              </w:rPr>
              <w:t xml:space="preserve">Фрезерная </w:t>
            </w:r>
          </w:p>
        </w:tc>
        <w:tc>
          <w:tcPr>
            <w:tcW w:w="1108" w:type="pct"/>
          </w:tcPr>
          <w:p w:rsidR="006F35CF" w:rsidRPr="006F35CF" w:rsidRDefault="006F35CF" w:rsidP="006F35CF">
            <w:pPr>
              <w:widowControl w:val="0"/>
              <w:spacing w:line="360" w:lineRule="auto"/>
              <w:rPr>
                <w:sz w:val="20"/>
              </w:rPr>
            </w:pPr>
            <w:r w:rsidRPr="006F35CF">
              <w:rPr>
                <w:sz w:val="20"/>
              </w:rPr>
              <w:t>Фрезеровать шпоночный паз и пазы под стопорные многолапчатые шайбы.</w:t>
            </w:r>
          </w:p>
        </w:tc>
        <w:tc>
          <w:tcPr>
            <w:tcW w:w="1341" w:type="pct"/>
          </w:tcPr>
          <w:p w:rsidR="006F35CF" w:rsidRPr="006F35CF" w:rsidRDefault="006F35CF" w:rsidP="006F35CF">
            <w:pPr>
              <w:widowControl w:val="0"/>
              <w:spacing w:line="360" w:lineRule="auto"/>
              <w:rPr>
                <w:sz w:val="20"/>
              </w:rPr>
            </w:pPr>
            <w:r w:rsidRPr="006F35CF">
              <w:rPr>
                <w:sz w:val="20"/>
              </w:rPr>
              <w:t>21,22,23,24,</w:t>
            </w:r>
          </w:p>
          <w:p w:rsidR="006F35CF" w:rsidRPr="006F35CF" w:rsidRDefault="006F35CF" w:rsidP="006F35CF">
            <w:pPr>
              <w:widowControl w:val="0"/>
              <w:spacing w:line="360" w:lineRule="auto"/>
              <w:rPr>
                <w:sz w:val="20"/>
              </w:rPr>
            </w:pPr>
            <w:r w:rsidRPr="006F35CF">
              <w:rPr>
                <w:sz w:val="20"/>
              </w:rPr>
              <w:t>25,26</w:t>
            </w:r>
          </w:p>
        </w:tc>
      </w:tr>
      <w:tr w:rsidR="006F35CF" w:rsidRPr="006F35CF" w:rsidTr="002B3F33">
        <w:tc>
          <w:tcPr>
            <w:tcW w:w="320" w:type="pct"/>
          </w:tcPr>
          <w:p w:rsidR="006F35CF" w:rsidRPr="006F35CF" w:rsidRDefault="006F35CF" w:rsidP="006F35CF">
            <w:pPr>
              <w:widowControl w:val="0"/>
              <w:spacing w:line="360" w:lineRule="auto"/>
              <w:rPr>
                <w:sz w:val="20"/>
              </w:rPr>
            </w:pPr>
            <w:r w:rsidRPr="006F35CF">
              <w:rPr>
                <w:sz w:val="20"/>
              </w:rPr>
              <w:t>060</w:t>
            </w:r>
          </w:p>
        </w:tc>
        <w:tc>
          <w:tcPr>
            <w:tcW w:w="1131" w:type="pct"/>
          </w:tcPr>
          <w:p w:rsidR="006F35CF" w:rsidRPr="006F35CF" w:rsidRDefault="006F35CF" w:rsidP="006F35CF">
            <w:pPr>
              <w:widowControl w:val="0"/>
              <w:spacing w:line="360" w:lineRule="auto"/>
              <w:rPr>
                <w:sz w:val="20"/>
              </w:rPr>
            </w:pPr>
          </w:p>
        </w:tc>
        <w:tc>
          <w:tcPr>
            <w:tcW w:w="1100" w:type="pct"/>
          </w:tcPr>
          <w:p w:rsidR="006F35CF" w:rsidRPr="006F35CF" w:rsidRDefault="006F35CF" w:rsidP="006F35CF">
            <w:pPr>
              <w:widowControl w:val="0"/>
              <w:spacing w:line="360" w:lineRule="auto"/>
              <w:rPr>
                <w:sz w:val="20"/>
              </w:rPr>
            </w:pPr>
            <w:r w:rsidRPr="006F35CF">
              <w:rPr>
                <w:sz w:val="20"/>
              </w:rPr>
              <w:t>Термическая (стабилизирующий отпуск)</w:t>
            </w:r>
          </w:p>
        </w:tc>
        <w:tc>
          <w:tcPr>
            <w:tcW w:w="1108" w:type="pct"/>
            <w:vAlign w:val="center"/>
          </w:tcPr>
          <w:p w:rsidR="006F35CF" w:rsidRPr="006F35CF" w:rsidRDefault="006F35CF" w:rsidP="006F35CF">
            <w:pPr>
              <w:widowControl w:val="0"/>
              <w:spacing w:line="360" w:lineRule="auto"/>
              <w:rPr>
                <w:sz w:val="20"/>
              </w:rPr>
            </w:pPr>
            <w:r w:rsidRPr="006F35CF">
              <w:rPr>
                <w:sz w:val="20"/>
              </w:rPr>
              <w:t>-</w:t>
            </w:r>
          </w:p>
        </w:tc>
        <w:tc>
          <w:tcPr>
            <w:tcW w:w="1341" w:type="pct"/>
            <w:vAlign w:val="center"/>
          </w:tcPr>
          <w:p w:rsidR="006F35CF" w:rsidRPr="006F35CF" w:rsidRDefault="006F35CF" w:rsidP="006F35CF">
            <w:pPr>
              <w:widowControl w:val="0"/>
              <w:spacing w:line="360" w:lineRule="auto"/>
              <w:rPr>
                <w:sz w:val="20"/>
              </w:rPr>
            </w:pPr>
            <w:r w:rsidRPr="006F35CF">
              <w:rPr>
                <w:sz w:val="20"/>
              </w:rPr>
              <w:t>все</w:t>
            </w:r>
          </w:p>
        </w:tc>
      </w:tr>
      <w:tr w:rsidR="006F35CF" w:rsidRPr="006F35CF" w:rsidTr="002B3F33">
        <w:tc>
          <w:tcPr>
            <w:tcW w:w="320" w:type="pct"/>
          </w:tcPr>
          <w:p w:rsidR="006F35CF" w:rsidRPr="006F35CF" w:rsidRDefault="006F35CF" w:rsidP="006F35CF">
            <w:pPr>
              <w:widowControl w:val="0"/>
              <w:spacing w:line="360" w:lineRule="auto"/>
              <w:rPr>
                <w:sz w:val="20"/>
              </w:rPr>
            </w:pPr>
            <w:r w:rsidRPr="006F35CF">
              <w:rPr>
                <w:sz w:val="20"/>
              </w:rPr>
              <w:t>070</w:t>
            </w:r>
          </w:p>
        </w:tc>
        <w:tc>
          <w:tcPr>
            <w:tcW w:w="1131" w:type="pct"/>
          </w:tcPr>
          <w:p w:rsidR="006F35CF" w:rsidRPr="006F35CF" w:rsidRDefault="006F35CF" w:rsidP="006F35CF">
            <w:pPr>
              <w:widowControl w:val="0"/>
              <w:spacing w:line="360" w:lineRule="auto"/>
              <w:rPr>
                <w:sz w:val="20"/>
              </w:rPr>
            </w:pPr>
            <w:r w:rsidRPr="006F35CF">
              <w:rPr>
                <w:sz w:val="20"/>
              </w:rPr>
              <w:t>Токарный станок с ЧПУ 16К20Ф305</w:t>
            </w:r>
          </w:p>
        </w:tc>
        <w:tc>
          <w:tcPr>
            <w:tcW w:w="1100" w:type="pct"/>
          </w:tcPr>
          <w:p w:rsidR="006F35CF" w:rsidRPr="006F35CF" w:rsidRDefault="006F35CF" w:rsidP="006F35CF">
            <w:pPr>
              <w:widowControl w:val="0"/>
              <w:spacing w:line="360" w:lineRule="auto"/>
              <w:rPr>
                <w:sz w:val="20"/>
              </w:rPr>
            </w:pPr>
            <w:r w:rsidRPr="006F35CF">
              <w:rPr>
                <w:sz w:val="20"/>
              </w:rPr>
              <w:t>Токарная</w:t>
            </w:r>
          </w:p>
        </w:tc>
        <w:tc>
          <w:tcPr>
            <w:tcW w:w="1108" w:type="pct"/>
          </w:tcPr>
          <w:p w:rsidR="006F35CF" w:rsidRPr="006F35CF" w:rsidRDefault="006F35CF" w:rsidP="006F35CF">
            <w:pPr>
              <w:widowControl w:val="0"/>
              <w:spacing w:line="360" w:lineRule="auto"/>
              <w:rPr>
                <w:sz w:val="20"/>
              </w:rPr>
            </w:pPr>
            <w:r w:rsidRPr="006F35CF">
              <w:rPr>
                <w:sz w:val="20"/>
              </w:rPr>
              <w:t>Обточить ступени под резьбу для снятия цементируемого слоя.</w:t>
            </w:r>
          </w:p>
          <w:p w:rsidR="006F35CF" w:rsidRPr="006F35CF" w:rsidRDefault="006F35CF" w:rsidP="006F35CF">
            <w:pPr>
              <w:widowControl w:val="0"/>
              <w:spacing w:line="360" w:lineRule="auto"/>
              <w:rPr>
                <w:sz w:val="20"/>
              </w:rPr>
            </w:pPr>
            <w:r w:rsidRPr="006F35CF">
              <w:rPr>
                <w:sz w:val="20"/>
              </w:rPr>
              <w:t>Нарезать резьбу окончательно.</w:t>
            </w:r>
          </w:p>
        </w:tc>
        <w:tc>
          <w:tcPr>
            <w:tcW w:w="1341" w:type="pct"/>
          </w:tcPr>
          <w:p w:rsidR="006F35CF" w:rsidRPr="006F35CF" w:rsidRDefault="006F35CF" w:rsidP="006F35CF">
            <w:pPr>
              <w:widowControl w:val="0"/>
              <w:spacing w:line="360" w:lineRule="auto"/>
              <w:rPr>
                <w:sz w:val="20"/>
              </w:rPr>
            </w:pPr>
            <w:r w:rsidRPr="006F35CF">
              <w:rPr>
                <w:sz w:val="20"/>
              </w:rPr>
              <w:t>8,10,13</w:t>
            </w:r>
          </w:p>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p>
        </w:tc>
      </w:tr>
      <w:tr w:rsidR="006F35CF" w:rsidRPr="006F35CF" w:rsidTr="002B3F33">
        <w:tc>
          <w:tcPr>
            <w:tcW w:w="320" w:type="pct"/>
          </w:tcPr>
          <w:p w:rsidR="006F35CF" w:rsidRPr="006F35CF" w:rsidRDefault="006F35CF" w:rsidP="006F35CF">
            <w:pPr>
              <w:widowControl w:val="0"/>
              <w:spacing w:line="360" w:lineRule="auto"/>
              <w:rPr>
                <w:sz w:val="20"/>
              </w:rPr>
            </w:pPr>
            <w:r w:rsidRPr="006F35CF">
              <w:rPr>
                <w:sz w:val="20"/>
              </w:rPr>
              <w:t>080</w:t>
            </w:r>
          </w:p>
        </w:tc>
        <w:tc>
          <w:tcPr>
            <w:tcW w:w="1131" w:type="pct"/>
          </w:tcPr>
          <w:p w:rsidR="006F35CF" w:rsidRPr="006F35CF" w:rsidRDefault="006F35CF" w:rsidP="006F35CF">
            <w:pPr>
              <w:widowControl w:val="0"/>
              <w:spacing w:line="360" w:lineRule="auto"/>
              <w:rPr>
                <w:sz w:val="20"/>
              </w:rPr>
            </w:pPr>
            <w:r w:rsidRPr="006F35CF">
              <w:rPr>
                <w:sz w:val="20"/>
              </w:rPr>
              <w:t>Горизонтальный сверлильно-фрезерно-расточной станок с ЧПУ 6906ВФ3</w:t>
            </w:r>
          </w:p>
        </w:tc>
        <w:tc>
          <w:tcPr>
            <w:tcW w:w="1100" w:type="pct"/>
          </w:tcPr>
          <w:p w:rsidR="006F35CF" w:rsidRPr="006F35CF" w:rsidRDefault="006F35CF" w:rsidP="006F35CF">
            <w:pPr>
              <w:widowControl w:val="0"/>
              <w:spacing w:line="360" w:lineRule="auto"/>
              <w:rPr>
                <w:sz w:val="20"/>
              </w:rPr>
            </w:pPr>
            <w:r w:rsidRPr="006F35CF">
              <w:rPr>
                <w:sz w:val="20"/>
              </w:rPr>
              <w:t>Многоцелевая</w:t>
            </w:r>
          </w:p>
        </w:tc>
        <w:tc>
          <w:tcPr>
            <w:tcW w:w="1108" w:type="pct"/>
          </w:tcPr>
          <w:p w:rsidR="006F35CF" w:rsidRPr="006F35CF" w:rsidRDefault="006F35CF" w:rsidP="006F35CF">
            <w:pPr>
              <w:widowControl w:val="0"/>
              <w:spacing w:line="360" w:lineRule="auto"/>
              <w:rPr>
                <w:sz w:val="20"/>
              </w:rPr>
            </w:pPr>
            <w:r w:rsidRPr="006F35CF">
              <w:rPr>
                <w:sz w:val="20"/>
              </w:rPr>
              <w:t>Сверлить отверстия во фланце.</w:t>
            </w:r>
          </w:p>
          <w:p w:rsidR="006F35CF" w:rsidRPr="006F35CF" w:rsidRDefault="006F35CF" w:rsidP="006F35CF">
            <w:pPr>
              <w:widowControl w:val="0"/>
              <w:spacing w:line="360" w:lineRule="auto"/>
              <w:rPr>
                <w:sz w:val="20"/>
              </w:rPr>
            </w:pPr>
            <w:r w:rsidRPr="006F35CF">
              <w:rPr>
                <w:sz w:val="20"/>
              </w:rPr>
              <w:t xml:space="preserve">Зенкеровать. </w:t>
            </w:r>
          </w:p>
          <w:p w:rsidR="006F35CF" w:rsidRPr="006F35CF" w:rsidRDefault="006F35CF" w:rsidP="006F35CF">
            <w:pPr>
              <w:widowControl w:val="0"/>
              <w:spacing w:line="360" w:lineRule="auto"/>
              <w:rPr>
                <w:sz w:val="20"/>
              </w:rPr>
            </w:pPr>
            <w:r w:rsidRPr="006F35CF">
              <w:rPr>
                <w:sz w:val="20"/>
              </w:rPr>
              <w:t>Нарезать резьбу.</w:t>
            </w:r>
          </w:p>
        </w:tc>
        <w:tc>
          <w:tcPr>
            <w:tcW w:w="1341" w:type="pct"/>
          </w:tcPr>
          <w:p w:rsidR="006F35CF" w:rsidRPr="006F35CF" w:rsidRDefault="006F35CF" w:rsidP="006F35CF">
            <w:pPr>
              <w:widowControl w:val="0"/>
              <w:spacing w:line="360" w:lineRule="auto"/>
              <w:rPr>
                <w:sz w:val="20"/>
              </w:rPr>
            </w:pPr>
            <w:r w:rsidRPr="006F35CF">
              <w:rPr>
                <w:sz w:val="20"/>
              </w:rPr>
              <w:t>27,28,29,30,</w:t>
            </w:r>
          </w:p>
          <w:p w:rsidR="006F35CF" w:rsidRPr="006F35CF" w:rsidRDefault="006F35CF" w:rsidP="006F35CF">
            <w:pPr>
              <w:widowControl w:val="0"/>
              <w:spacing w:line="360" w:lineRule="auto"/>
              <w:rPr>
                <w:sz w:val="20"/>
              </w:rPr>
            </w:pPr>
            <w:r w:rsidRPr="006F35CF">
              <w:rPr>
                <w:sz w:val="20"/>
              </w:rPr>
              <w:t>31,32,33</w:t>
            </w:r>
          </w:p>
        </w:tc>
      </w:tr>
      <w:tr w:rsidR="006F35CF" w:rsidRPr="006F35CF" w:rsidTr="002B3F33">
        <w:tc>
          <w:tcPr>
            <w:tcW w:w="320" w:type="pct"/>
          </w:tcPr>
          <w:p w:rsidR="006F35CF" w:rsidRPr="006F35CF" w:rsidRDefault="006F35CF" w:rsidP="006F35CF">
            <w:pPr>
              <w:widowControl w:val="0"/>
              <w:spacing w:line="360" w:lineRule="auto"/>
              <w:rPr>
                <w:sz w:val="20"/>
              </w:rPr>
            </w:pPr>
            <w:r w:rsidRPr="006F35CF">
              <w:rPr>
                <w:sz w:val="20"/>
              </w:rPr>
              <w:t>090</w:t>
            </w:r>
          </w:p>
        </w:tc>
        <w:tc>
          <w:tcPr>
            <w:tcW w:w="1131" w:type="pct"/>
            <w:vAlign w:val="center"/>
          </w:tcPr>
          <w:p w:rsidR="006F35CF" w:rsidRPr="006F35CF" w:rsidRDefault="006F35CF" w:rsidP="006F35CF">
            <w:pPr>
              <w:widowControl w:val="0"/>
              <w:spacing w:line="360" w:lineRule="auto"/>
              <w:rPr>
                <w:sz w:val="20"/>
              </w:rPr>
            </w:pPr>
          </w:p>
        </w:tc>
        <w:tc>
          <w:tcPr>
            <w:tcW w:w="1100" w:type="pct"/>
            <w:vAlign w:val="center"/>
          </w:tcPr>
          <w:p w:rsidR="006F35CF" w:rsidRPr="006F35CF" w:rsidRDefault="006F35CF" w:rsidP="006F35CF">
            <w:pPr>
              <w:widowControl w:val="0"/>
              <w:spacing w:line="360" w:lineRule="auto"/>
              <w:rPr>
                <w:sz w:val="20"/>
              </w:rPr>
            </w:pPr>
            <w:r w:rsidRPr="006F35CF">
              <w:rPr>
                <w:sz w:val="20"/>
              </w:rPr>
              <w:t>Термическая (закалка, отпуск, цементация)</w:t>
            </w:r>
          </w:p>
        </w:tc>
        <w:tc>
          <w:tcPr>
            <w:tcW w:w="1108" w:type="pct"/>
            <w:vAlign w:val="center"/>
          </w:tcPr>
          <w:p w:rsidR="006F35CF" w:rsidRPr="006F35CF" w:rsidRDefault="006F35CF" w:rsidP="006F35CF">
            <w:pPr>
              <w:widowControl w:val="0"/>
              <w:spacing w:line="360" w:lineRule="auto"/>
              <w:rPr>
                <w:sz w:val="20"/>
              </w:rPr>
            </w:pPr>
            <w:r w:rsidRPr="006F35CF">
              <w:rPr>
                <w:sz w:val="20"/>
              </w:rPr>
              <w:t>-</w:t>
            </w:r>
          </w:p>
        </w:tc>
        <w:tc>
          <w:tcPr>
            <w:tcW w:w="1341" w:type="pct"/>
            <w:vAlign w:val="center"/>
          </w:tcPr>
          <w:p w:rsidR="006F35CF" w:rsidRPr="006F35CF" w:rsidRDefault="006F35CF" w:rsidP="006F35CF">
            <w:pPr>
              <w:widowControl w:val="0"/>
              <w:spacing w:line="360" w:lineRule="auto"/>
              <w:rPr>
                <w:sz w:val="20"/>
              </w:rPr>
            </w:pPr>
            <w:r w:rsidRPr="006F35CF">
              <w:rPr>
                <w:sz w:val="20"/>
              </w:rPr>
              <w:t>все</w:t>
            </w:r>
          </w:p>
        </w:tc>
      </w:tr>
      <w:tr w:rsidR="006F35CF" w:rsidRPr="006F35CF" w:rsidTr="002B3F33">
        <w:tc>
          <w:tcPr>
            <w:tcW w:w="320" w:type="pct"/>
          </w:tcPr>
          <w:p w:rsidR="006F35CF" w:rsidRPr="006F35CF" w:rsidRDefault="006F35CF" w:rsidP="006F35CF">
            <w:pPr>
              <w:widowControl w:val="0"/>
              <w:spacing w:line="360" w:lineRule="auto"/>
              <w:rPr>
                <w:sz w:val="20"/>
              </w:rPr>
            </w:pPr>
            <w:r w:rsidRPr="006F35CF">
              <w:rPr>
                <w:sz w:val="20"/>
              </w:rPr>
              <w:t>100</w:t>
            </w:r>
          </w:p>
        </w:tc>
        <w:tc>
          <w:tcPr>
            <w:tcW w:w="1131" w:type="pct"/>
          </w:tcPr>
          <w:p w:rsidR="006F35CF" w:rsidRPr="006F35CF" w:rsidRDefault="006F35CF" w:rsidP="006F35CF">
            <w:pPr>
              <w:widowControl w:val="0"/>
              <w:spacing w:line="360" w:lineRule="auto"/>
              <w:rPr>
                <w:sz w:val="20"/>
              </w:rPr>
            </w:pPr>
            <w:r w:rsidRPr="006F35CF">
              <w:rPr>
                <w:sz w:val="20"/>
              </w:rPr>
              <w:t>Горизонтально-доводочный п/а 3925Р</w:t>
            </w:r>
          </w:p>
        </w:tc>
        <w:tc>
          <w:tcPr>
            <w:tcW w:w="1100" w:type="pct"/>
          </w:tcPr>
          <w:p w:rsidR="006F35CF" w:rsidRPr="006F35CF" w:rsidRDefault="006F35CF" w:rsidP="006F35CF">
            <w:pPr>
              <w:widowControl w:val="0"/>
              <w:spacing w:line="360" w:lineRule="auto"/>
              <w:rPr>
                <w:sz w:val="20"/>
              </w:rPr>
            </w:pPr>
            <w:r w:rsidRPr="006F35CF">
              <w:rPr>
                <w:sz w:val="20"/>
              </w:rPr>
              <w:t>Шлифовальная</w:t>
            </w:r>
          </w:p>
        </w:tc>
        <w:tc>
          <w:tcPr>
            <w:tcW w:w="1108" w:type="pct"/>
          </w:tcPr>
          <w:p w:rsidR="006F35CF" w:rsidRPr="006F35CF" w:rsidRDefault="006F35CF" w:rsidP="006F35CF">
            <w:pPr>
              <w:widowControl w:val="0"/>
              <w:spacing w:line="360" w:lineRule="auto"/>
              <w:rPr>
                <w:sz w:val="20"/>
              </w:rPr>
            </w:pPr>
            <w:r w:rsidRPr="006F35CF">
              <w:rPr>
                <w:sz w:val="20"/>
              </w:rPr>
              <w:t>Шлифовать центровые фаски.</w:t>
            </w:r>
          </w:p>
        </w:tc>
        <w:tc>
          <w:tcPr>
            <w:tcW w:w="1341" w:type="pct"/>
          </w:tcPr>
          <w:p w:rsidR="006F35CF" w:rsidRPr="006F35CF" w:rsidRDefault="006F35CF" w:rsidP="006F35CF">
            <w:pPr>
              <w:widowControl w:val="0"/>
              <w:spacing w:line="360" w:lineRule="auto"/>
              <w:rPr>
                <w:sz w:val="20"/>
              </w:rPr>
            </w:pPr>
            <w:r w:rsidRPr="006F35CF">
              <w:rPr>
                <w:sz w:val="20"/>
              </w:rPr>
              <w:t>34,35</w:t>
            </w:r>
          </w:p>
        </w:tc>
      </w:tr>
      <w:tr w:rsidR="006F35CF" w:rsidRPr="006F35CF" w:rsidTr="002B3F33">
        <w:tc>
          <w:tcPr>
            <w:tcW w:w="320" w:type="pct"/>
          </w:tcPr>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r w:rsidRPr="006F35CF">
              <w:rPr>
                <w:sz w:val="20"/>
              </w:rPr>
              <w:t>110</w:t>
            </w:r>
          </w:p>
        </w:tc>
        <w:tc>
          <w:tcPr>
            <w:tcW w:w="1131" w:type="pct"/>
          </w:tcPr>
          <w:p w:rsidR="006F35CF" w:rsidRPr="006F35CF" w:rsidRDefault="006F35CF" w:rsidP="006F35CF">
            <w:pPr>
              <w:widowControl w:val="0"/>
              <w:spacing w:line="360" w:lineRule="auto"/>
              <w:rPr>
                <w:sz w:val="20"/>
              </w:rPr>
            </w:pPr>
            <w:r w:rsidRPr="006F35CF">
              <w:rPr>
                <w:sz w:val="20"/>
              </w:rPr>
              <w:t>Круглошлифо-вальный станок с ЧПУ 3М163Ф2Н1В</w:t>
            </w:r>
          </w:p>
        </w:tc>
        <w:tc>
          <w:tcPr>
            <w:tcW w:w="1100" w:type="pct"/>
          </w:tcPr>
          <w:p w:rsidR="006F35CF" w:rsidRPr="006F35CF" w:rsidRDefault="006F35CF" w:rsidP="006F35CF">
            <w:pPr>
              <w:widowControl w:val="0"/>
              <w:spacing w:line="360" w:lineRule="auto"/>
              <w:rPr>
                <w:sz w:val="20"/>
              </w:rPr>
            </w:pPr>
            <w:r w:rsidRPr="006F35CF">
              <w:rPr>
                <w:sz w:val="20"/>
              </w:rPr>
              <w:t>Шлифовальная</w:t>
            </w:r>
          </w:p>
        </w:tc>
        <w:tc>
          <w:tcPr>
            <w:tcW w:w="1108" w:type="pct"/>
          </w:tcPr>
          <w:p w:rsidR="006F35CF" w:rsidRPr="006F35CF" w:rsidRDefault="006F35CF" w:rsidP="006F35CF">
            <w:pPr>
              <w:widowControl w:val="0"/>
              <w:spacing w:line="360" w:lineRule="auto"/>
              <w:rPr>
                <w:sz w:val="20"/>
              </w:rPr>
            </w:pPr>
            <w:r w:rsidRPr="006F35CF">
              <w:rPr>
                <w:sz w:val="20"/>
              </w:rPr>
              <w:t>Шлифовать шейки и прилегающие торцы предварительно и фланец окончательно.</w:t>
            </w:r>
          </w:p>
        </w:tc>
        <w:tc>
          <w:tcPr>
            <w:tcW w:w="1341" w:type="pct"/>
          </w:tcPr>
          <w:p w:rsidR="006F35CF" w:rsidRPr="006F35CF" w:rsidRDefault="006F35CF" w:rsidP="006F35CF">
            <w:pPr>
              <w:widowControl w:val="0"/>
              <w:spacing w:line="360" w:lineRule="auto"/>
              <w:rPr>
                <w:sz w:val="20"/>
              </w:rPr>
            </w:pPr>
          </w:p>
          <w:p w:rsidR="006F35CF" w:rsidRPr="006F35CF" w:rsidRDefault="006F35CF" w:rsidP="006F35CF">
            <w:pPr>
              <w:widowControl w:val="0"/>
              <w:spacing w:line="360" w:lineRule="auto"/>
              <w:rPr>
                <w:sz w:val="20"/>
              </w:rPr>
            </w:pPr>
            <w:r w:rsidRPr="006F35CF">
              <w:rPr>
                <w:sz w:val="20"/>
              </w:rPr>
              <w:t>9,2,11,3,14,4, 16</w:t>
            </w:r>
          </w:p>
        </w:tc>
      </w:tr>
      <w:tr w:rsidR="006F35CF" w:rsidRPr="006F35CF" w:rsidTr="002B3F33">
        <w:tc>
          <w:tcPr>
            <w:tcW w:w="320" w:type="pct"/>
          </w:tcPr>
          <w:p w:rsidR="006F35CF" w:rsidRPr="006F35CF" w:rsidRDefault="006F35CF" w:rsidP="006F35CF">
            <w:pPr>
              <w:widowControl w:val="0"/>
              <w:spacing w:line="360" w:lineRule="auto"/>
              <w:rPr>
                <w:sz w:val="20"/>
              </w:rPr>
            </w:pPr>
            <w:r w:rsidRPr="006F35CF">
              <w:rPr>
                <w:sz w:val="20"/>
              </w:rPr>
              <w:t>120</w:t>
            </w:r>
          </w:p>
        </w:tc>
        <w:tc>
          <w:tcPr>
            <w:tcW w:w="1131" w:type="pct"/>
          </w:tcPr>
          <w:p w:rsidR="006F35CF" w:rsidRPr="006F35CF" w:rsidRDefault="006F35CF" w:rsidP="006F35CF">
            <w:pPr>
              <w:widowControl w:val="0"/>
              <w:spacing w:line="360" w:lineRule="auto"/>
              <w:rPr>
                <w:sz w:val="20"/>
              </w:rPr>
            </w:pPr>
            <w:r w:rsidRPr="006F35CF">
              <w:rPr>
                <w:sz w:val="20"/>
              </w:rPr>
              <w:t>Торцекругло-шлифовальный</w:t>
            </w:r>
          </w:p>
          <w:p w:rsidR="006F35CF" w:rsidRPr="006F35CF" w:rsidRDefault="006F35CF" w:rsidP="006F35CF">
            <w:pPr>
              <w:widowControl w:val="0"/>
              <w:spacing w:line="360" w:lineRule="auto"/>
              <w:rPr>
                <w:sz w:val="20"/>
              </w:rPr>
            </w:pPr>
            <w:r w:rsidRPr="006F35CF">
              <w:rPr>
                <w:sz w:val="20"/>
              </w:rPr>
              <w:t>станок 3Т161</w:t>
            </w:r>
          </w:p>
        </w:tc>
        <w:tc>
          <w:tcPr>
            <w:tcW w:w="1100" w:type="pct"/>
          </w:tcPr>
          <w:p w:rsidR="006F35CF" w:rsidRPr="006F35CF" w:rsidRDefault="006F35CF" w:rsidP="006F35CF">
            <w:pPr>
              <w:widowControl w:val="0"/>
              <w:spacing w:line="360" w:lineRule="auto"/>
              <w:rPr>
                <w:sz w:val="20"/>
              </w:rPr>
            </w:pPr>
            <w:r w:rsidRPr="006F35CF">
              <w:rPr>
                <w:sz w:val="20"/>
              </w:rPr>
              <w:t>Торцекругло-шлифовальная</w:t>
            </w:r>
          </w:p>
        </w:tc>
        <w:tc>
          <w:tcPr>
            <w:tcW w:w="1108" w:type="pct"/>
          </w:tcPr>
          <w:p w:rsidR="006F35CF" w:rsidRPr="006F35CF" w:rsidRDefault="006F35CF" w:rsidP="006F35CF">
            <w:pPr>
              <w:widowControl w:val="0"/>
              <w:spacing w:line="360" w:lineRule="auto"/>
              <w:rPr>
                <w:sz w:val="20"/>
              </w:rPr>
            </w:pPr>
            <w:r w:rsidRPr="006F35CF">
              <w:rPr>
                <w:sz w:val="20"/>
              </w:rPr>
              <w:t>Шлифовать наружный конус и прилегающий торец фланца предварительно.</w:t>
            </w:r>
          </w:p>
        </w:tc>
        <w:tc>
          <w:tcPr>
            <w:tcW w:w="1341" w:type="pct"/>
          </w:tcPr>
          <w:p w:rsidR="006F35CF" w:rsidRPr="006F35CF" w:rsidRDefault="006F35CF" w:rsidP="006F35CF">
            <w:pPr>
              <w:widowControl w:val="0"/>
              <w:spacing w:line="360" w:lineRule="auto"/>
              <w:rPr>
                <w:sz w:val="20"/>
              </w:rPr>
            </w:pPr>
            <w:r w:rsidRPr="006F35CF">
              <w:rPr>
                <w:sz w:val="20"/>
              </w:rPr>
              <w:t>6,17</w:t>
            </w:r>
          </w:p>
        </w:tc>
      </w:tr>
      <w:tr w:rsidR="006F35CF" w:rsidRPr="006F35CF" w:rsidTr="002B3F33">
        <w:tc>
          <w:tcPr>
            <w:tcW w:w="320" w:type="pct"/>
          </w:tcPr>
          <w:p w:rsidR="006F35CF" w:rsidRPr="006F35CF" w:rsidRDefault="006F35CF" w:rsidP="006F35CF">
            <w:pPr>
              <w:widowControl w:val="0"/>
              <w:spacing w:line="360" w:lineRule="auto"/>
              <w:rPr>
                <w:sz w:val="20"/>
              </w:rPr>
            </w:pPr>
            <w:r w:rsidRPr="006F35CF">
              <w:rPr>
                <w:sz w:val="20"/>
              </w:rPr>
              <w:t>130</w:t>
            </w:r>
          </w:p>
        </w:tc>
        <w:tc>
          <w:tcPr>
            <w:tcW w:w="1131" w:type="pct"/>
          </w:tcPr>
          <w:p w:rsidR="006F35CF" w:rsidRPr="006F35CF" w:rsidRDefault="006F35CF" w:rsidP="006F35CF">
            <w:pPr>
              <w:widowControl w:val="0"/>
              <w:spacing w:line="360" w:lineRule="auto"/>
              <w:rPr>
                <w:sz w:val="20"/>
              </w:rPr>
            </w:pPr>
            <w:r w:rsidRPr="006F35CF">
              <w:rPr>
                <w:sz w:val="20"/>
              </w:rPr>
              <w:t>Внутришлифовальный станок 3А227</w:t>
            </w:r>
          </w:p>
        </w:tc>
        <w:tc>
          <w:tcPr>
            <w:tcW w:w="1100" w:type="pct"/>
          </w:tcPr>
          <w:p w:rsidR="006F35CF" w:rsidRPr="006F35CF" w:rsidRDefault="006F35CF" w:rsidP="006F35CF">
            <w:pPr>
              <w:widowControl w:val="0"/>
              <w:spacing w:line="360" w:lineRule="auto"/>
              <w:rPr>
                <w:sz w:val="20"/>
              </w:rPr>
            </w:pPr>
            <w:r w:rsidRPr="006F35CF">
              <w:rPr>
                <w:sz w:val="20"/>
              </w:rPr>
              <w:t>Внутришлифовальная</w:t>
            </w:r>
          </w:p>
        </w:tc>
        <w:tc>
          <w:tcPr>
            <w:tcW w:w="1108" w:type="pct"/>
          </w:tcPr>
          <w:p w:rsidR="006F35CF" w:rsidRPr="006F35CF" w:rsidRDefault="006F35CF" w:rsidP="006F35CF">
            <w:pPr>
              <w:widowControl w:val="0"/>
              <w:spacing w:line="360" w:lineRule="auto"/>
              <w:rPr>
                <w:sz w:val="20"/>
              </w:rPr>
            </w:pPr>
            <w:r w:rsidRPr="006F35CF">
              <w:rPr>
                <w:sz w:val="20"/>
              </w:rPr>
              <w:t>Шлифовать внутренний конус Морзе предварительно.</w:t>
            </w:r>
          </w:p>
        </w:tc>
        <w:tc>
          <w:tcPr>
            <w:tcW w:w="1341" w:type="pct"/>
          </w:tcPr>
          <w:p w:rsidR="006F35CF" w:rsidRPr="006F35CF" w:rsidRDefault="006F35CF" w:rsidP="006F35CF">
            <w:pPr>
              <w:widowControl w:val="0"/>
              <w:spacing w:line="360" w:lineRule="auto"/>
              <w:rPr>
                <w:sz w:val="20"/>
              </w:rPr>
            </w:pPr>
            <w:r w:rsidRPr="006F35CF">
              <w:rPr>
                <w:sz w:val="20"/>
              </w:rPr>
              <w:t>18</w:t>
            </w:r>
          </w:p>
        </w:tc>
      </w:tr>
      <w:tr w:rsidR="006F35CF" w:rsidRPr="006F35CF" w:rsidTr="002B3F33">
        <w:tc>
          <w:tcPr>
            <w:tcW w:w="320" w:type="pct"/>
          </w:tcPr>
          <w:p w:rsidR="006F35CF" w:rsidRPr="006F35CF" w:rsidRDefault="006F35CF" w:rsidP="006F35CF">
            <w:pPr>
              <w:widowControl w:val="0"/>
              <w:spacing w:line="360" w:lineRule="auto"/>
              <w:rPr>
                <w:sz w:val="20"/>
              </w:rPr>
            </w:pPr>
            <w:r w:rsidRPr="006F35CF">
              <w:rPr>
                <w:sz w:val="20"/>
              </w:rPr>
              <w:t>140</w:t>
            </w:r>
          </w:p>
        </w:tc>
        <w:tc>
          <w:tcPr>
            <w:tcW w:w="1131" w:type="pct"/>
          </w:tcPr>
          <w:p w:rsidR="006F35CF" w:rsidRPr="006F35CF" w:rsidRDefault="006F35CF" w:rsidP="006F35CF">
            <w:pPr>
              <w:widowControl w:val="0"/>
              <w:spacing w:line="360" w:lineRule="auto"/>
              <w:rPr>
                <w:sz w:val="20"/>
              </w:rPr>
            </w:pPr>
          </w:p>
        </w:tc>
        <w:tc>
          <w:tcPr>
            <w:tcW w:w="1100" w:type="pct"/>
          </w:tcPr>
          <w:p w:rsidR="006F35CF" w:rsidRPr="006F35CF" w:rsidRDefault="006F35CF" w:rsidP="006F35CF">
            <w:pPr>
              <w:widowControl w:val="0"/>
              <w:spacing w:line="360" w:lineRule="auto"/>
              <w:rPr>
                <w:sz w:val="20"/>
              </w:rPr>
            </w:pPr>
            <w:r w:rsidRPr="006F35CF">
              <w:rPr>
                <w:sz w:val="20"/>
              </w:rPr>
              <w:t>Термическая (стабилизирующий</w:t>
            </w:r>
          </w:p>
          <w:p w:rsidR="006F35CF" w:rsidRPr="006F35CF" w:rsidRDefault="006F35CF" w:rsidP="006F35CF">
            <w:pPr>
              <w:widowControl w:val="0"/>
              <w:spacing w:line="360" w:lineRule="auto"/>
              <w:rPr>
                <w:sz w:val="20"/>
              </w:rPr>
            </w:pPr>
            <w:r w:rsidRPr="006F35CF">
              <w:rPr>
                <w:sz w:val="20"/>
              </w:rPr>
              <w:t>отпуск)</w:t>
            </w:r>
          </w:p>
        </w:tc>
        <w:tc>
          <w:tcPr>
            <w:tcW w:w="1108" w:type="pct"/>
            <w:vAlign w:val="center"/>
          </w:tcPr>
          <w:p w:rsidR="006F35CF" w:rsidRPr="006F35CF" w:rsidRDefault="006F35CF" w:rsidP="006F35CF">
            <w:pPr>
              <w:widowControl w:val="0"/>
              <w:spacing w:line="360" w:lineRule="auto"/>
              <w:rPr>
                <w:sz w:val="20"/>
              </w:rPr>
            </w:pPr>
            <w:r w:rsidRPr="006F35CF">
              <w:rPr>
                <w:sz w:val="20"/>
              </w:rPr>
              <w:t>-</w:t>
            </w:r>
          </w:p>
        </w:tc>
        <w:tc>
          <w:tcPr>
            <w:tcW w:w="1341" w:type="pct"/>
            <w:vAlign w:val="center"/>
          </w:tcPr>
          <w:p w:rsidR="006F35CF" w:rsidRPr="006F35CF" w:rsidRDefault="006F35CF" w:rsidP="006F35CF">
            <w:pPr>
              <w:widowControl w:val="0"/>
              <w:spacing w:line="360" w:lineRule="auto"/>
              <w:rPr>
                <w:sz w:val="20"/>
              </w:rPr>
            </w:pPr>
            <w:r w:rsidRPr="006F35CF">
              <w:rPr>
                <w:sz w:val="20"/>
              </w:rPr>
              <w:t>все</w:t>
            </w:r>
          </w:p>
        </w:tc>
      </w:tr>
      <w:tr w:rsidR="006F35CF" w:rsidRPr="006F35CF" w:rsidTr="002B3F33">
        <w:tc>
          <w:tcPr>
            <w:tcW w:w="320" w:type="pct"/>
          </w:tcPr>
          <w:p w:rsidR="006F35CF" w:rsidRPr="006F35CF" w:rsidRDefault="006F35CF" w:rsidP="006F35CF">
            <w:pPr>
              <w:widowControl w:val="0"/>
              <w:spacing w:line="360" w:lineRule="auto"/>
              <w:rPr>
                <w:sz w:val="20"/>
              </w:rPr>
            </w:pPr>
            <w:r w:rsidRPr="006F35CF">
              <w:rPr>
                <w:sz w:val="20"/>
              </w:rPr>
              <w:t>150</w:t>
            </w:r>
          </w:p>
        </w:tc>
        <w:tc>
          <w:tcPr>
            <w:tcW w:w="1131" w:type="pct"/>
          </w:tcPr>
          <w:p w:rsidR="006F35CF" w:rsidRPr="006F35CF" w:rsidRDefault="006F35CF" w:rsidP="006F35CF">
            <w:pPr>
              <w:widowControl w:val="0"/>
              <w:spacing w:line="360" w:lineRule="auto"/>
              <w:rPr>
                <w:sz w:val="20"/>
              </w:rPr>
            </w:pPr>
            <w:r w:rsidRPr="006F35CF">
              <w:rPr>
                <w:sz w:val="20"/>
              </w:rPr>
              <w:t>Горизонтально-доводочный п/а 3925Р</w:t>
            </w:r>
          </w:p>
        </w:tc>
        <w:tc>
          <w:tcPr>
            <w:tcW w:w="1100" w:type="pct"/>
          </w:tcPr>
          <w:p w:rsidR="006F35CF" w:rsidRPr="006F35CF" w:rsidRDefault="006F35CF" w:rsidP="006F35CF">
            <w:pPr>
              <w:widowControl w:val="0"/>
              <w:spacing w:line="360" w:lineRule="auto"/>
              <w:rPr>
                <w:sz w:val="20"/>
              </w:rPr>
            </w:pPr>
            <w:r w:rsidRPr="006F35CF">
              <w:rPr>
                <w:sz w:val="20"/>
              </w:rPr>
              <w:t>Шлифовальная</w:t>
            </w:r>
          </w:p>
        </w:tc>
        <w:tc>
          <w:tcPr>
            <w:tcW w:w="1108" w:type="pct"/>
          </w:tcPr>
          <w:p w:rsidR="006F35CF" w:rsidRPr="006F35CF" w:rsidRDefault="006F35CF" w:rsidP="006F35CF">
            <w:pPr>
              <w:widowControl w:val="0"/>
              <w:spacing w:line="360" w:lineRule="auto"/>
              <w:rPr>
                <w:sz w:val="20"/>
              </w:rPr>
            </w:pPr>
            <w:r w:rsidRPr="006F35CF">
              <w:rPr>
                <w:sz w:val="20"/>
              </w:rPr>
              <w:t>Шлифовать центровые фаски.</w:t>
            </w:r>
          </w:p>
        </w:tc>
        <w:tc>
          <w:tcPr>
            <w:tcW w:w="1341" w:type="pct"/>
          </w:tcPr>
          <w:p w:rsidR="006F35CF" w:rsidRPr="006F35CF" w:rsidRDefault="006F35CF" w:rsidP="006F35CF">
            <w:pPr>
              <w:widowControl w:val="0"/>
              <w:spacing w:line="360" w:lineRule="auto"/>
              <w:rPr>
                <w:sz w:val="20"/>
              </w:rPr>
            </w:pPr>
            <w:r w:rsidRPr="006F35CF">
              <w:rPr>
                <w:sz w:val="20"/>
              </w:rPr>
              <w:t>34,35</w:t>
            </w:r>
          </w:p>
        </w:tc>
      </w:tr>
      <w:tr w:rsidR="006F35CF" w:rsidRPr="006F35CF" w:rsidTr="002B3F33">
        <w:tc>
          <w:tcPr>
            <w:tcW w:w="320" w:type="pct"/>
          </w:tcPr>
          <w:p w:rsidR="006F35CF" w:rsidRPr="006F35CF" w:rsidRDefault="006F35CF" w:rsidP="006F35CF">
            <w:pPr>
              <w:widowControl w:val="0"/>
              <w:spacing w:line="360" w:lineRule="auto"/>
              <w:rPr>
                <w:sz w:val="20"/>
              </w:rPr>
            </w:pPr>
            <w:r w:rsidRPr="006F35CF">
              <w:rPr>
                <w:sz w:val="20"/>
              </w:rPr>
              <w:t>160</w:t>
            </w:r>
          </w:p>
        </w:tc>
        <w:tc>
          <w:tcPr>
            <w:tcW w:w="1131" w:type="pct"/>
          </w:tcPr>
          <w:p w:rsidR="006F35CF" w:rsidRPr="006F35CF" w:rsidRDefault="006F35CF" w:rsidP="006F35CF">
            <w:pPr>
              <w:widowControl w:val="0"/>
              <w:spacing w:line="360" w:lineRule="auto"/>
              <w:rPr>
                <w:sz w:val="20"/>
              </w:rPr>
            </w:pPr>
            <w:r w:rsidRPr="006F35CF">
              <w:rPr>
                <w:sz w:val="20"/>
              </w:rPr>
              <w:t>Круглошлифо-вальный станок с ЧПУ 3М163Ф2Н1В</w:t>
            </w:r>
          </w:p>
        </w:tc>
        <w:tc>
          <w:tcPr>
            <w:tcW w:w="1100" w:type="pct"/>
          </w:tcPr>
          <w:p w:rsidR="006F35CF" w:rsidRPr="006F35CF" w:rsidRDefault="006F35CF" w:rsidP="006F35CF">
            <w:pPr>
              <w:widowControl w:val="0"/>
              <w:spacing w:line="360" w:lineRule="auto"/>
              <w:rPr>
                <w:sz w:val="20"/>
              </w:rPr>
            </w:pPr>
            <w:r w:rsidRPr="006F35CF">
              <w:rPr>
                <w:sz w:val="20"/>
              </w:rPr>
              <w:t>Шлифовальная</w:t>
            </w:r>
          </w:p>
        </w:tc>
        <w:tc>
          <w:tcPr>
            <w:tcW w:w="1108" w:type="pct"/>
          </w:tcPr>
          <w:p w:rsidR="006F35CF" w:rsidRPr="006F35CF" w:rsidRDefault="006F35CF" w:rsidP="006F35CF">
            <w:pPr>
              <w:widowControl w:val="0"/>
              <w:spacing w:line="360" w:lineRule="auto"/>
              <w:rPr>
                <w:sz w:val="20"/>
              </w:rPr>
            </w:pPr>
            <w:r w:rsidRPr="006F35CF">
              <w:rPr>
                <w:sz w:val="20"/>
              </w:rPr>
              <w:t>Шлифовать шейки и прилегающие торцы шпинделя окончательно.</w:t>
            </w:r>
          </w:p>
        </w:tc>
        <w:tc>
          <w:tcPr>
            <w:tcW w:w="1341" w:type="pct"/>
          </w:tcPr>
          <w:p w:rsidR="006F35CF" w:rsidRPr="006F35CF" w:rsidRDefault="006F35CF" w:rsidP="006F35CF">
            <w:pPr>
              <w:widowControl w:val="0"/>
              <w:spacing w:line="360" w:lineRule="auto"/>
              <w:rPr>
                <w:sz w:val="20"/>
              </w:rPr>
            </w:pPr>
            <w:r w:rsidRPr="006F35CF">
              <w:rPr>
                <w:sz w:val="20"/>
              </w:rPr>
              <w:t>9,2,11,3,</w:t>
            </w:r>
          </w:p>
          <w:p w:rsidR="006F35CF" w:rsidRPr="006F35CF" w:rsidRDefault="006F35CF" w:rsidP="006F35CF">
            <w:pPr>
              <w:widowControl w:val="0"/>
              <w:spacing w:line="360" w:lineRule="auto"/>
              <w:rPr>
                <w:sz w:val="20"/>
              </w:rPr>
            </w:pPr>
            <w:r w:rsidRPr="006F35CF">
              <w:rPr>
                <w:sz w:val="20"/>
              </w:rPr>
              <w:t>14,4</w:t>
            </w:r>
          </w:p>
        </w:tc>
      </w:tr>
      <w:tr w:rsidR="006F35CF" w:rsidRPr="006F35CF" w:rsidTr="002B3F33">
        <w:tc>
          <w:tcPr>
            <w:tcW w:w="320" w:type="pct"/>
          </w:tcPr>
          <w:p w:rsidR="006F35CF" w:rsidRPr="006F35CF" w:rsidRDefault="006F35CF" w:rsidP="006F35CF">
            <w:pPr>
              <w:widowControl w:val="0"/>
              <w:spacing w:line="360" w:lineRule="auto"/>
              <w:rPr>
                <w:sz w:val="20"/>
              </w:rPr>
            </w:pPr>
            <w:r w:rsidRPr="006F35CF">
              <w:rPr>
                <w:sz w:val="20"/>
              </w:rPr>
              <w:t>170</w:t>
            </w:r>
          </w:p>
        </w:tc>
        <w:tc>
          <w:tcPr>
            <w:tcW w:w="1131" w:type="pct"/>
          </w:tcPr>
          <w:p w:rsidR="006F35CF" w:rsidRPr="006F35CF" w:rsidRDefault="006F35CF" w:rsidP="006F35CF">
            <w:pPr>
              <w:widowControl w:val="0"/>
              <w:spacing w:line="360" w:lineRule="auto"/>
              <w:rPr>
                <w:sz w:val="20"/>
              </w:rPr>
            </w:pPr>
            <w:r w:rsidRPr="006F35CF">
              <w:rPr>
                <w:sz w:val="20"/>
              </w:rPr>
              <w:t>Суперфинишный центровой станок 3871К</w:t>
            </w:r>
          </w:p>
        </w:tc>
        <w:tc>
          <w:tcPr>
            <w:tcW w:w="1100" w:type="pct"/>
          </w:tcPr>
          <w:p w:rsidR="006F35CF" w:rsidRPr="006F35CF" w:rsidRDefault="006F35CF" w:rsidP="006F35CF">
            <w:pPr>
              <w:widowControl w:val="0"/>
              <w:spacing w:line="360" w:lineRule="auto"/>
              <w:rPr>
                <w:sz w:val="20"/>
              </w:rPr>
            </w:pPr>
            <w:r w:rsidRPr="006F35CF">
              <w:rPr>
                <w:sz w:val="20"/>
              </w:rPr>
              <w:t>Суперфинишная</w:t>
            </w:r>
          </w:p>
        </w:tc>
        <w:tc>
          <w:tcPr>
            <w:tcW w:w="1108" w:type="pct"/>
          </w:tcPr>
          <w:p w:rsidR="006F35CF" w:rsidRPr="006F35CF" w:rsidRDefault="006F35CF" w:rsidP="006F35CF">
            <w:pPr>
              <w:widowControl w:val="0"/>
              <w:spacing w:line="360" w:lineRule="auto"/>
              <w:rPr>
                <w:sz w:val="20"/>
              </w:rPr>
            </w:pPr>
            <w:r w:rsidRPr="006F35CF">
              <w:rPr>
                <w:sz w:val="20"/>
              </w:rPr>
              <w:t>Обработать шейки шпинделя окончательно.</w:t>
            </w:r>
          </w:p>
        </w:tc>
        <w:tc>
          <w:tcPr>
            <w:tcW w:w="1341" w:type="pct"/>
          </w:tcPr>
          <w:p w:rsidR="006F35CF" w:rsidRPr="006F35CF" w:rsidRDefault="006F35CF" w:rsidP="006F35CF">
            <w:pPr>
              <w:widowControl w:val="0"/>
              <w:spacing w:line="360" w:lineRule="auto"/>
              <w:rPr>
                <w:sz w:val="20"/>
              </w:rPr>
            </w:pPr>
            <w:r w:rsidRPr="006F35CF">
              <w:rPr>
                <w:sz w:val="20"/>
              </w:rPr>
              <w:t>11,14</w:t>
            </w:r>
          </w:p>
        </w:tc>
      </w:tr>
      <w:tr w:rsidR="006F35CF" w:rsidRPr="006F35CF" w:rsidTr="002B3F33">
        <w:tc>
          <w:tcPr>
            <w:tcW w:w="320" w:type="pct"/>
          </w:tcPr>
          <w:p w:rsidR="006F35CF" w:rsidRPr="006F35CF" w:rsidRDefault="006F35CF" w:rsidP="006F35CF">
            <w:pPr>
              <w:widowControl w:val="0"/>
              <w:spacing w:line="360" w:lineRule="auto"/>
              <w:rPr>
                <w:sz w:val="20"/>
              </w:rPr>
            </w:pPr>
            <w:r w:rsidRPr="006F35CF">
              <w:rPr>
                <w:sz w:val="20"/>
              </w:rPr>
              <w:t>180</w:t>
            </w:r>
          </w:p>
        </w:tc>
        <w:tc>
          <w:tcPr>
            <w:tcW w:w="1131" w:type="pct"/>
          </w:tcPr>
          <w:p w:rsidR="006F35CF" w:rsidRPr="006F35CF" w:rsidRDefault="006F35CF" w:rsidP="006F35CF">
            <w:pPr>
              <w:widowControl w:val="0"/>
              <w:spacing w:line="360" w:lineRule="auto"/>
              <w:rPr>
                <w:sz w:val="20"/>
              </w:rPr>
            </w:pPr>
            <w:r w:rsidRPr="006F35CF">
              <w:rPr>
                <w:sz w:val="20"/>
              </w:rPr>
              <w:t>Торцекругло-шлифовальный</w:t>
            </w:r>
          </w:p>
          <w:p w:rsidR="006F35CF" w:rsidRPr="006F35CF" w:rsidRDefault="006F35CF" w:rsidP="006F35CF">
            <w:pPr>
              <w:widowControl w:val="0"/>
              <w:spacing w:line="360" w:lineRule="auto"/>
              <w:rPr>
                <w:sz w:val="20"/>
              </w:rPr>
            </w:pPr>
            <w:r w:rsidRPr="006F35CF">
              <w:rPr>
                <w:sz w:val="20"/>
              </w:rPr>
              <w:t>станок</w:t>
            </w:r>
          </w:p>
          <w:p w:rsidR="006F35CF" w:rsidRPr="006F35CF" w:rsidRDefault="006F35CF" w:rsidP="006F35CF">
            <w:pPr>
              <w:widowControl w:val="0"/>
              <w:spacing w:line="360" w:lineRule="auto"/>
              <w:rPr>
                <w:sz w:val="20"/>
              </w:rPr>
            </w:pPr>
            <w:r w:rsidRPr="006F35CF">
              <w:rPr>
                <w:sz w:val="20"/>
              </w:rPr>
              <w:t>ХШ4-11П</w:t>
            </w:r>
          </w:p>
        </w:tc>
        <w:tc>
          <w:tcPr>
            <w:tcW w:w="1100" w:type="pct"/>
          </w:tcPr>
          <w:p w:rsidR="006F35CF" w:rsidRPr="006F35CF" w:rsidRDefault="006F35CF" w:rsidP="006F35CF">
            <w:pPr>
              <w:widowControl w:val="0"/>
              <w:spacing w:line="360" w:lineRule="auto"/>
              <w:rPr>
                <w:sz w:val="20"/>
              </w:rPr>
            </w:pPr>
            <w:r w:rsidRPr="006F35CF">
              <w:rPr>
                <w:sz w:val="20"/>
              </w:rPr>
              <w:t>Торцекругло-шлифовальная</w:t>
            </w:r>
          </w:p>
        </w:tc>
        <w:tc>
          <w:tcPr>
            <w:tcW w:w="1108" w:type="pct"/>
          </w:tcPr>
          <w:p w:rsidR="006F35CF" w:rsidRPr="006F35CF" w:rsidRDefault="006F35CF" w:rsidP="006F35CF">
            <w:pPr>
              <w:widowControl w:val="0"/>
              <w:spacing w:line="360" w:lineRule="auto"/>
              <w:rPr>
                <w:sz w:val="20"/>
              </w:rPr>
            </w:pPr>
            <w:r w:rsidRPr="006F35CF">
              <w:rPr>
                <w:sz w:val="20"/>
              </w:rPr>
              <w:t>Шлифовать наружный конус и прилегающий торец фланца окончательно.</w:t>
            </w:r>
          </w:p>
        </w:tc>
        <w:tc>
          <w:tcPr>
            <w:tcW w:w="1341" w:type="pct"/>
          </w:tcPr>
          <w:p w:rsidR="006F35CF" w:rsidRPr="006F35CF" w:rsidRDefault="006F35CF" w:rsidP="006F35CF">
            <w:pPr>
              <w:widowControl w:val="0"/>
              <w:spacing w:line="360" w:lineRule="auto"/>
              <w:rPr>
                <w:sz w:val="20"/>
              </w:rPr>
            </w:pPr>
            <w:r w:rsidRPr="006F35CF">
              <w:rPr>
                <w:sz w:val="20"/>
              </w:rPr>
              <w:t>6,17</w:t>
            </w:r>
          </w:p>
        </w:tc>
      </w:tr>
      <w:tr w:rsidR="006F35CF" w:rsidRPr="006F35CF" w:rsidTr="002B3F33">
        <w:tc>
          <w:tcPr>
            <w:tcW w:w="320" w:type="pct"/>
          </w:tcPr>
          <w:p w:rsidR="006F35CF" w:rsidRPr="006F35CF" w:rsidRDefault="006F35CF" w:rsidP="006F35CF">
            <w:pPr>
              <w:widowControl w:val="0"/>
              <w:spacing w:line="360" w:lineRule="auto"/>
              <w:rPr>
                <w:sz w:val="20"/>
              </w:rPr>
            </w:pPr>
            <w:r w:rsidRPr="006F35CF">
              <w:rPr>
                <w:sz w:val="20"/>
              </w:rPr>
              <w:t>190</w:t>
            </w:r>
          </w:p>
        </w:tc>
        <w:tc>
          <w:tcPr>
            <w:tcW w:w="1131" w:type="pct"/>
          </w:tcPr>
          <w:p w:rsidR="006F35CF" w:rsidRPr="006F35CF" w:rsidRDefault="006F35CF" w:rsidP="006F35CF">
            <w:pPr>
              <w:widowControl w:val="0"/>
              <w:spacing w:line="360" w:lineRule="auto"/>
              <w:rPr>
                <w:sz w:val="20"/>
              </w:rPr>
            </w:pPr>
            <w:r w:rsidRPr="006F35CF">
              <w:rPr>
                <w:sz w:val="20"/>
              </w:rPr>
              <w:t>Внутришлифовальный станок</w:t>
            </w:r>
          </w:p>
          <w:p w:rsidR="006F35CF" w:rsidRPr="006F35CF" w:rsidRDefault="006F35CF" w:rsidP="006F35CF">
            <w:pPr>
              <w:widowControl w:val="0"/>
              <w:spacing w:line="360" w:lineRule="auto"/>
              <w:rPr>
                <w:sz w:val="20"/>
              </w:rPr>
            </w:pPr>
            <w:r w:rsidRPr="006F35CF">
              <w:rPr>
                <w:sz w:val="20"/>
              </w:rPr>
              <w:t>СШ-37</w:t>
            </w:r>
          </w:p>
        </w:tc>
        <w:tc>
          <w:tcPr>
            <w:tcW w:w="1100" w:type="pct"/>
          </w:tcPr>
          <w:p w:rsidR="006F35CF" w:rsidRPr="006F35CF" w:rsidRDefault="006F35CF" w:rsidP="006F35CF">
            <w:pPr>
              <w:widowControl w:val="0"/>
              <w:spacing w:line="360" w:lineRule="auto"/>
              <w:rPr>
                <w:sz w:val="20"/>
              </w:rPr>
            </w:pPr>
            <w:r w:rsidRPr="006F35CF">
              <w:rPr>
                <w:sz w:val="20"/>
              </w:rPr>
              <w:t>Внутришлифовальная</w:t>
            </w:r>
          </w:p>
        </w:tc>
        <w:tc>
          <w:tcPr>
            <w:tcW w:w="1108" w:type="pct"/>
          </w:tcPr>
          <w:p w:rsidR="006F35CF" w:rsidRPr="006F35CF" w:rsidRDefault="006F35CF" w:rsidP="006F35CF">
            <w:pPr>
              <w:widowControl w:val="0"/>
              <w:spacing w:line="360" w:lineRule="auto"/>
              <w:rPr>
                <w:sz w:val="20"/>
              </w:rPr>
            </w:pPr>
            <w:r w:rsidRPr="006F35CF">
              <w:rPr>
                <w:sz w:val="20"/>
              </w:rPr>
              <w:t>Шлифовать внутренний конус Морзе окончательно.</w:t>
            </w:r>
          </w:p>
        </w:tc>
        <w:tc>
          <w:tcPr>
            <w:tcW w:w="1341" w:type="pct"/>
          </w:tcPr>
          <w:p w:rsidR="006F35CF" w:rsidRPr="006F35CF" w:rsidRDefault="006F35CF" w:rsidP="006F35CF">
            <w:pPr>
              <w:widowControl w:val="0"/>
              <w:spacing w:line="360" w:lineRule="auto"/>
              <w:rPr>
                <w:sz w:val="20"/>
              </w:rPr>
            </w:pPr>
            <w:r w:rsidRPr="006F35CF">
              <w:rPr>
                <w:sz w:val="20"/>
              </w:rPr>
              <w:t>18</w:t>
            </w:r>
          </w:p>
        </w:tc>
      </w:tr>
    </w:tbl>
    <w:p w:rsidR="006F35CF" w:rsidRPr="006F35CF" w:rsidRDefault="006F35CF" w:rsidP="006F35CF">
      <w:pPr>
        <w:widowControl w:val="0"/>
        <w:spacing w:line="360" w:lineRule="auto"/>
        <w:ind w:firstLine="709"/>
        <w:jc w:val="both"/>
        <w:rPr>
          <w:szCs w:val="28"/>
        </w:rPr>
      </w:pPr>
    </w:p>
    <w:p w:rsidR="006F35CF" w:rsidRPr="006F35CF" w:rsidRDefault="006F35CF" w:rsidP="006F35CF">
      <w:pPr>
        <w:pStyle w:val="31"/>
        <w:widowControl w:val="0"/>
        <w:spacing w:line="360" w:lineRule="auto"/>
        <w:ind w:firstLine="709"/>
        <w:jc w:val="both"/>
        <w:rPr>
          <w:szCs w:val="28"/>
        </w:rPr>
      </w:pPr>
      <w:r w:rsidRPr="006F35CF">
        <w:rPr>
          <w:szCs w:val="28"/>
        </w:rPr>
        <w:t xml:space="preserve">План изготовления детали выборочно представлен на чертеже </w:t>
      </w:r>
    </w:p>
    <w:p w:rsidR="006F35CF" w:rsidRPr="006F35CF" w:rsidRDefault="006F35CF" w:rsidP="006F35CF">
      <w:pPr>
        <w:pStyle w:val="31"/>
        <w:widowControl w:val="0"/>
        <w:spacing w:line="360" w:lineRule="auto"/>
        <w:ind w:firstLine="709"/>
        <w:jc w:val="both"/>
        <w:rPr>
          <w:szCs w:val="28"/>
        </w:rPr>
      </w:pPr>
      <w:r w:rsidRPr="006F35CF">
        <w:rPr>
          <w:szCs w:val="28"/>
        </w:rPr>
        <w:t>№ 03.М.15.421.09.000.</w:t>
      </w:r>
      <w:r>
        <w:rPr>
          <w:szCs w:val="28"/>
        </w:rPr>
        <w:t xml:space="preserve"> </w:t>
      </w:r>
    </w:p>
    <w:p w:rsidR="006F35CF" w:rsidRPr="006F35CF" w:rsidRDefault="006F35CF" w:rsidP="006F35CF">
      <w:pPr>
        <w:pStyle w:val="31"/>
        <w:widowControl w:val="0"/>
        <w:spacing w:line="360" w:lineRule="auto"/>
        <w:ind w:firstLine="709"/>
        <w:jc w:val="both"/>
        <w:rPr>
          <w:szCs w:val="28"/>
        </w:rPr>
      </w:pPr>
      <w:r w:rsidRPr="006F35CF">
        <w:rPr>
          <w:szCs w:val="28"/>
        </w:rPr>
        <w:t>Технические требования к изготовлению детали включают в себя требования к шероховатости, точности размеров, формы и взаимного расположения обработанных поверхностей.</w:t>
      </w:r>
    </w:p>
    <w:p w:rsidR="006F35CF" w:rsidRPr="006F35CF" w:rsidRDefault="006F35CF" w:rsidP="006F35CF">
      <w:pPr>
        <w:pStyle w:val="31"/>
        <w:widowControl w:val="0"/>
        <w:spacing w:line="360" w:lineRule="auto"/>
        <w:ind w:firstLine="709"/>
        <w:jc w:val="both"/>
        <w:rPr>
          <w:szCs w:val="28"/>
        </w:rPr>
      </w:pPr>
      <w:r w:rsidRPr="006F35CF">
        <w:rPr>
          <w:szCs w:val="28"/>
        </w:rPr>
        <w:t>На эти параметры назначают технологические допуски из условия:</w:t>
      </w:r>
    </w:p>
    <w:p w:rsidR="002B3F33" w:rsidRPr="006F35CF" w:rsidRDefault="002B3F33" w:rsidP="002B3F33">
      <w:pPr>
        <w:pStyle w:val="31"/>
        <w:widowControl w:val="0"/>
        <w:spacing w:line="360" w:lineRule="auto"/>
        <w:ind w:firstLine="709"/>
        <w:jc w:val="both"/>
        <w:rPr>
          <w:szCs w:val="28"/>
        </w:rPr>
      </w:pPr>
      <w:r>
        <w:rPr>
          <w:szCs w:val="28"/>
        </w:rPr>
        <w:br w:type="page"/>
      </w:r>
      <w:r w:rsidRPr="006F35CF">
        <w:rPr>
          <w:szCs w:val="28"/>
        </w:rPr>
        <w:t>Та</w:t>
      </w:r>
      <w:r w:rsidRPr="006F35CF">
        <w:rPr>
          <w:szCs w:val="28"/>
          <w:vertAlign w:val="superscript"/>
        </w:rPr>
        <w:t>i</w:t>
      </w:r>
      <w:r w:rsidRPr="006F35CF">
        <w:rPr>
          <w:szCs w:val="28"/>
        </w:rPr>
        <w:t xml:space="preserve"> </w:t>
      </w:r>
      <w:r w:rsidRPr="006F35CF">
        <w:rPr>
          <w:szCs w:val="28"/>
        </w:rPr>
        <w:sym w:font="Symbol" w:char="F0B3"/>
      </w:r>
      <w:r w:rsidRPr="006F35CF">
        <w:rPr>
          <w:szCs w:val="28"/>
        </w:rPr>
        <w:t xml:space="preserve"> </w:t>
      </w:r>
      <w:r w:rsidRPr="006F35CF">
        <w:rPr>
          <w:szCs w:val="28"/>
        </w:rPr>
        <w:sym w:font="Symbol" w:char="F077"/>
      </w:r>
      <w:r w:rsidRPr="006F35CF">
        <w:rPr>
          <w:szCs w:val="28"/>
        </w:rPr>
        <w:t>A</w:t>
      </w:r>
      <w:r w:rsidRPr="006F35CF">
        <w:rPr>
          <w:szCs w:val="28"/>
          <w:vertAlign w:val="subscript"/>
        </w:rPr>
        <w:t>ст</w:t>
      </w:r>
      <w:r w:rsidRPr="006F35CF">
        <w:rPr>
          <w:szCs w:val="28"/>
          <w:vertAlign w:val="superscript"/>
        </w:rPr>
        <w:t>i</w:t>
      </w:r>
      <w:r w:rsidRPr="006F35CF">
        <w:rPr>
          <w:szCs w:val="28"/>
        </w:rPr>
        <w:t xml:space="preserve"> , мм</w:t>
      </w:r>
      <w:r w:rsidRPr="006F35CF">
        <w:rPr>
          <w:szCs w:val="28"/>
        </w:rPr>
        <w:tab/>
        <w:t>(3.1.)</w:t>
      </w:r>
    </w:p>
    <w:p w:rsidR="006F35CF" w:rsidRPr="006F35CF" w:rsidRDefault="006F35CF" w:rsidP="006F35CF">
      <w:pPr>
        <w:widowControl w:val="0"/>
        <w:spacing w:line="360" w:lineRule="auto"/>
        <w:ind w:firstLine="709"/>
        <w:jc w:val="both"/>
        <w:rPr>
          <w:szCs w:val="28"/>
        </w:rPr>
      </w:pPr>
    </w:p>
    <w:p w:rsidR="006F35CF" w:rsidRPr="006F35CF" w:rsidRDefault="006F35CF" w:rsidP="006F35CF">
      <w:pPr>
        <w:widowControl w:val="0"/>
        <w:spacing w:line="360" w:lineRule="auto"/>
        <w:ind w:firstLine="709"/>
        <w:jc w:val="both"/>
        <w:rPr>
          <w:szCs w:val="28"/>
        </w:rPr>
      </w:pPr>
      <w:r w:rsidRPr="006F35CF">
        <w:rPr>
          <w:szCs w:val="28"/>
        </w:rPr>
        <w:t>где, Та</w:t>
      </w:r>
      <w:r w:rsidRPr="006F35CF">
        <w:rPr>
          <w:szCs w:val="28"/>
          <w:vertAlign w:val="superscript"/>
        </w:rPr>
        <w:t>i</w:t>
      </w:r>
      <w:r w:rsidRPr="006F35CF">
        <w:rPr>
          <w:szCs w:val="28"/>
        </w:rPr>
        <w:t xml:space="preserve"> - допуск на параметр А, задаваемый на операции;</w:t>
      </w:r>
    </w:p>
    <w:p w:rsidR="006F35CF" w:rsidRPr="006F35CF" w:rsidRDefault="006F35CF" w:rsidP="006F35CF">
      <w:pPr>
        <w:widowControl w:val="0"/>
        <w:spacing w:line="360" w:lineRule="auto"/>
        <w:ind w:firstLine="709"/>
        <w:jc w:val="both"/>
        <w:rPr>
          <w:szCs w:val="28"/>
        </w:rPr>
      </w:pPr>
      <w:r w:rsidRPr="006F35CF">
        <w:rPr>
          <w:szCs w:val="28"/>
        </w:rPr>
        <w:sym w:font="Symbol" w:char="F077"/>
      </w:r>
      <w:r w:rsidRPr="006F35CF">
        <w:rPr>
          <w:szCs w:val="28"/>
        </w:rPr>
        <w:t>А</w:t>
      </w:r>
      <w:r w:rsidRPr="006F35CF">
        <w:rPr>
          <w:szCs w:val="28"/>
          <w:vertAlign w:val="subscript"/>
        </w:rPr>
        <w:t>ст</w:t>
      </w:r>
      <w:r w:rsidRPr="006F35CF">
        <w:rPr>
          <w:szCs w:val="28"/>
          <w:vertAlign w:val="superscript"/>
        </w:rPr>
        <w:t xml:space="preserve">i </w:t>
      </w:r>
      <w:r w:rsidRPr="006F35CF">
        <w:rPr>
          <w:szCs w:val="28"/>
        </w:rPr>
        <w:t>- величина погрешности параметра А, которая может возникнуть на данной операции при нормальном состоянии технологической системы (статистическая погрешность).</w:t>
      </w:r>
    </w:p>
    <w:p w:rsidR="006F35CF" w:rsidRPr="006F35CF" w:rsidRDefault="006F35CF" w:rsidP="006F35CF">
      <w:pPr>
        <w:pStyle w:val="31"/>
        <w:widowControl w:val="0"/>
        <w:spacing w:line="360" w:lineRule="auto"/>
        <w:ind w:firstLine="709"/>
        <w:jc w:val="both"/>
        <w:rPr>
          <w:szCs w:val="28"/>
        </w:rPr>
      </w:pPr>
      <w:r w:rsidRPr="006F35CF">
        <w:rPr>
          <w:szCs w:val="28"/>
        </w:rPr>
        <w:t>Величины технологических допусков на шероховатость обрабатываемых поверхностей определяем, используя статистические данные возможностей методов обработки, и указываем соответствующие обозначения на операционном эскизе.</w:t>
      </w:r>
    </w:p>
    <w:p w:rsidR="006F35CF" w:rsidRPr="006F35CF" w:rsidRDefault="006F35CF" w:rsidP="006F35CF">
      <w:pPr>
        <w:pStyle w:val="31"/>
        <w:widowControl w:val="0"/>
        <w:spacing w:line="360" w:lineRule="auto"/>
        <w:ind w:firstLine="709"/>
        <w:jc w:val="both"/>
        <w:rPr>
          <w:szCs w:val="28"/>
        </w:rPr>
      </w:pPr>
      <w:r w:rsidRPr="006F35CF">
        <w:rPr>
          <w:szCs w:val="28"/>
        </w:rPr>
        <w:t>Допуски на размеры исходной заготовки, а также шероховатость ее поверхности определяем по ГОСТ 7505-89 [3].</w:t>
      </w:r>
    </w:p>
    <w:p w:rsidR="006F35CF" w:rsidRPr="006F35CF" w:rsidRDefault="006F35CF" w:rsidP="006F35CF">
      <w:pPr>
        <w:pStyle w:val="31"/>
        <w:widowControl w:val="0"/>
        <w:spacing w:line="360" w:lineRule="auto"/>
        <w:ind w:firstLine="709"/>
        <w:jc w:val="both"/>
        <w:rPr>
          <w:szCs w:val="28"/>
        </w:rPr>
      </w:pPr>
      <w:r w:rsidRPr="006F35CF">
        <w:rPr>
          <w:szCs w:val="28"/>
        </w:rPr>
        <w:t>На шероховатость обработанных поверхностей оказывают влияние метод обработки, тип оборудования, число рабочих ходов и в зависимости от этих данных определяются по [7, c. 234-241].</w:t>
      </w:r>
    </w:p>
    <w:p w:rsidR="006F35CF" w:rsidRPr="006F35CF" w:rsidRDefault="006F35CF" w:rsidP="006F35CF">
      <w:pPr>
        <w:pStyle w:val="31"/>
        <w:widowControl w:val="0"/>
        <w:spacing w:line="360" w:lineRule="auto"/>
        <w:ind w:firstLine="709"/>
        <w:jc w:val="both"/>
        <w:rPr>
          <w:szCs w:val="28"/>
        </w:rPr>
      </w:pPr>
      <w:r w:rsidRPr="006F35CF">
        <w:rPr>
          <w:szCs w:val="28"/>
        </w:rPr>
        <w:t>Операционные допуски на диаметральные размеры при обработке замкнутой поверхности определяем из условия:</w:t>
      </w:r>
    </w:p>
    <w:p w:rsidR="006F35CF" w:rsidRPr="006F35CF" w:rsidRDefault="006F35CF" w:rsidP="006F35CF">
      <w:pPr>
        <w:pStyle w:val="31"/>
        <w:widowControl w:val="0"/>
        <w:spacing w:line="360" w:lineRule="auto"/>
        <w:ind w:firstLine="709"/>
        <w:jc w:val="both"/>
        <w:rPr>
          <w:szCs w:val="28"/>
        </w:rPr>
      </w:pPr>
    </w:p>
    <w:p w:rsidR="002B3F33" w:rsidRPr="006F35CF" w:rsidRDefault="002B3F33" w:rsidP="006F35CF">
      <w:pPr>
        <w:widowControl w:val="0"/>
        <w:tabs>
          <w:tab w:val="left" w:pos="7488"/>
        </w:tabs>
        <w:spacing w:line="360" w:lineRule="auto"/>
        <w:ind w:firstLine="709"/>
        <w:rPr>
          <w:szCs w:val="28"/>
        </w:rPr>
      </w:pPr>
      <w:r w:rsidRPr="006F35CF">
        <w:rPr>
          <w:szCs w:val="28"/>
        </w:rPr>
        <w:t>ТA</w:t>
      </w:r>
      <w:r w:rsidRPr="006F35CF">
        <w:rPr>
          <w:szCs w:val="28"/>
          <w:vertAlign w:val="superscript"/>
        </w:rPr>
        <w:t>i</w:t>
      </w:r>
      <w:r w:rsidRPr="006F35CF">
        <w:rPr>
          <w:szCs w:val="28"/>
        </w:rPr>
        <w:t xml:space="preserve"> = </w:t>
      </w:r>
      <w:r w:rsidRPr="006F35CF">
        <w:rPr>
          <w:szCs w:val="28"/>
        </w:rPr>
        <w:sym w:font="Symbol" w:char="F077"/>
      </w:r>
      <w:r w:rsidRPr="006F35CF">
        <w:rPr>
          <w:szCs w:val="28"/>
        </w:rPr>
        <w:t>A</w:t>
      </w:r>
      <w:r w:rsidRPr="006F35CF">
        <w:rPr>
          <w:szCs w:val="28"/>
          <w:vertAlign w:val="subscript"/>
        </w:rPr>
        <w:t>ст</w:t>
      </w:r>
      <w:r w:rsidRPr="006F35CF">
        <w:rPr>
          <w:szCs w:val="28"/>
          <w:vertAlign w:val="superscript"/>
        </w:rPr>
        <w:t>i</w:t>
      </w:r>
      <w:r w:rsidRPr="006F35CF">
        <w:rPr>
          <w:szCs w:val="28"/>
        </w:rPr>
        <w:t xml:space="preserve"> , мм</w:t>
      </w:r>
      <w:r w:rsidRPr="006F35CF">
        <w:rPr>
          <w:szCs w:val="28"/>
        </w:rPr>
        <w:tab/>
        <w:t>(3.2.)</w:t>
      </w:r>
    </w:p>
    <w:p w:rsidR="006F35CF" w:rsidRDefault="006F35CF" w:rsidP="006F35CF">
      <w:pPr>
        <w:widowControl w:val="0"/>
        <w:spacing w:line="360" w:lineRule="auto"/>
        <w:ind w:firstLine="709"/>
        <w:jc w:val="both"/>
        <w:rPr>
          <w:szCs w:val="28"/>
        </w:rPr>
      </w:pPr>
    </w:p>
    <w:p w:rsidR="006F35CF" w:rsidRPr="006F35CF" w:rsidRDefault="006F35CF" w:rsidP="006F35CF">
      <w:pPr>
        <w:widowControl w:val="0"/>
        <w:spacing w:line="360" w:lineRule="auto"/>
        <w:ind w:firstLine="709"/>
        <w:jc w:val="both"/>
        <w:rPr>
          <w:szCs w:val="28"/>
        </w:rPr>
      </w:pPr>
      <w:r w:rsidRPr="006F35CF">
        <w:rPr>
          <w:szCs w:val="28"/>
        </w:rPr>
        <w:sym w:font="Symbol" w:char="F077"/>
      </w:r>
      <w:r w:rsidRPr="006F35CF">
        <w:rPr>
          <w:szCs w:val="28"/>
        </w:rPr>
        <w:t>А</w:t>
      </w:r>
      <w:r w:rsidRPr="006F35CF">
        <w:rPr>
          <w:szCs w:val="28"/>
          <w:vertAlign w:val="subscript"/>
        </w:rPr>
        <w:t>ст</w:t>
      </w:r>
      <w:r w:rsidRPr="006F35CF">
        <w:rPr>
          <w:szCs w:val="28"/>
          <w:vertAlign w:val="superscript"/>
        </w:rPr>
        <w:t>i</w:t>
      </w:r>
      <w:r>
        <w:rPr>
          <w:szCs w:val="28"/>
        </w:rPr>
        <w:t xml:space="preserve"> </w:t>
      </w:r>
      <w:r w:rsidRPr="006F35CF">
        <w:rPr>
          <w:szCs w:val="28"/>
        </w:rPr>
        <w:t>выбираем по таблице допусков в зависимости от квалитета точности и номинального размера. Квалитет точности, получаемый на данной операции, зависит от типа технологического оборудования, способа обеспечения точности настройки инструмента, характера обработки и выбирается по</w:t>
      </w:r>
    </w:p>
    <w:p w:rsidR="006F35CF" w:rsidRPr="006F35CF" w:rsidRDefault="006F35CF" w:rsidP="006F35CF">
      <w:pPr>
        <w:widowControl w:val="0"/>
        <w:spacing w:line="360" w:lineRule="auto"/>
        <w:ind w:firstLine="709"/>
        <w:jc w:val="both"/>
        <w:rPr>
          <w:szCs w:val="28"/>
        </w:rPr>
      </w:pPr>
      <w:r w:rsidRPr="006F35CF">
        <w:rPr>
          <w:szCs w:val="28"/>
        </w:rPr>
        <w:t>[7, прил.1].</w:t>
      </w:r>
    </w:p>
    <w:p w:rsidR="006F35CF" w:rsidRPr="006F35CF" w:rsidRDefault="006F35CF" w:rsidP="006F35CF">
      <w:pPr>
        <w:pStyle w:val="31"/>
        <w:widowControl w:val="0"/>
        <w:spacing w:line="360" w:lineRule="auto"/>
        <w:ind w:firstLine="709"/>
        <w:jc w:val="both"/>
        <w:rPr>
          <w:szCs w:val="28"/>
        </w:rPr>
      </w:pPr>
      <w:r w:rsidRPr="006F35CF">
        <w:rPr>
          <w:szCs w:val="28"/>
        </w:rPr>
        <w:t>При назначении операционного допуска на линейный размер, связывающий измерительную и обработанную поверхность, используют формулу:</w:t>
      </w:r>
    </w:p>
    <w:p w:rsidR="002B3F33" w:rsidRPr="006F35CF" w:rsidRDefault="002B3F33" w:rsidP="002B3F33">
      <w:pPr>
        <w:pStyle w:val="31"/>
        <w:widowControl w:val="0"/>
        <w:spacing w:line="360" w:lineRule="auto"/>
        <w:ind w:firstLine="709"/>
        <w:jc w:val="both"/>
        <w:rPr>
          <w:szCs w:val="28"/>
        </w:rPr>
      </w:pPr>
      <w:r>
        <w:rPr>
          <w:szCs w:val="28"/>
        </w:rPr>
        <w:br w:type="page"/>
      </w:r>
      <w:r w:rsidRPr="006F35CF">
        <w:rPr>
          <w:szCs w:val="28"/>
        </w:rPr>
        <w:t>Та</w:t>
      </w:r>
      <w:r w:rsidRPr="006F35CF">
        <w:rPr>
          <w:szCs w:val="28"/>
          <w:vertAlign w:val="superscript"/>
        </w:rPr>
        <w:t>i</w:t>
      </w:r>
      <w:r w:rsidRPr="006F35CF">
        <w:rPr>
          <w:szCs w:val="28"/>
        </w:rPr>
        <w:t xml:space="preserve"> = </w:t>
      </w:r>
      <w:r w:rsidRPr="006F35CF">
        <w:rPr>
          <w:szCs w:val="28"/>
        </w:rPr>
        <w:sym w:font="Symbol" w:char="F077"/>
      </w:r>
      <w:r w:rsidRPr="006F35CF">
        <w:rPr>
          <w:szCs w:val="28"/>
        </w:rPr>
        <w:t>A</w:t>
      </w:r>
      <w:r w:rsidRPr="006F35CF">
        <w:rPr>
          <w:szCs w:val="28"/>
          <w:vertAlign w:val="subscript"/>
        </w:rPr>
        <w:t>ст</w:t>
      </w:r>
      <w:r w:rsidRPr="006F35CF">
        <w:rPr>
          <w:szCs w:val="28"/>
          <w:vertAlign w:val="superscript"/>
        </w:rPr>
        <w:t>i</w:t>
      </w:r>
      <w:r w:rsidRPr="006F35CF">
        <w:rPr>
          <w:szCs w:val="28"/>
        </w:rPr>
        <w:t xml:space="preserve"> +</w:t>
      </w:r>
      <w:r w:rsidRPr="006F35CF">
        <w:rPr>
          <w:szCs w:val="28"/>
        </w:rPr>
        <w:sym w:font="Symbol" w:char="F044"/>
      </w:r>
      <w:r w:rsidRPr="006F35CF">
        <w:rPr>
          <w:szCs w:val="28"/>
          <w:vertAlign w:val="subscript"/>
        </w:rPr>
        <w:t>пр</w:t>
      </w:r>
      <w:r w:rsidRPr="006F35CF">
        <w:rPr>
          <w:szCs w:val="28"/>
          <w:vertAlign w:val="superscript"/>
        </w:rPr>
        <w:t>и</w:t>
      </w:r>
      <w:r w:rsidRPr="006F35CF">
        <w:rPr>
          <w:szCs w:val="28"/>
        </w:rPr>
        <w:t xml:space="preserve"> +</w:t>
      </w:r>
      <w:r w:rsidRPr="006F35CF">
        <w:rPr>
          <w:szCs w:val="28"/>
        </w:rPr>
        <w:sym w:font="Symbol" w:char="F065"/>
      </w:r>
      <w:r w:rsidRPr="006F35CF">
        <w:rPr>
          <w:szCs w:val="28"/>
          <w:vertAlign w:val="subscript"/>
        </w:rPr>
        <w:t>б</w:t>
      </w:r>
      <w:r w:rsidRPr="006F35CF">
        <w:rPr>
          <w:szCs w:val="28"/>
        </w:rPr>
        <w:t xml:space="preserve"> , мм</w:t>
      </w:r>
      <w:r w:rsidRPr="006F35CF">
        <w:rPr>
          <w:szCs w:val="28"/>
        </w:rPr>
        <w:tab/>
        <w:t>(3.3.)</w:t>
      </w:r>
    </w:p>
    <w:p w:rsidR="006F35CF" w:rsidRPr="006F35CF" w:rsidRDefault="006F35CF" w:rsidP="006F35CF">
      <w:pPr>
        <w:widowControl w:val="0"/>
        <w:spacing w:line="360" w:lineRule="auto"/>
        <w:ind w:firstLine="709"/>
        <w:jc w:val="both"/>
        <w:rPr>
          <w:szCs w:val="28"/>
        </w:rPr>
      </w:pPr>
    </w:p>
    <w:p w:rsidR="006F35CF" w:rsidRPr="006F35CF" w:rsidRDefault="006F35CF" w:rsidP="006F35CF">
      <w:pPr>
        <w:widowControl w:val="0"/>
        <w:spacing w:line="360" w:lineRule="auto"/>
        <w:ind w:firstLine="709"/>
        <w:jc w:val="both"/>
        <w:rPr>
          <w:szCs w:val="28"/>
        </w:rPr>
      </w:pPr>
      <w:r w:rsidRPr="006F35CF">
        <w:rPr>
          <w:szCs w:val="28"/>
        </w:rPr>
        <w:t xml:space="preserve">где, </w:t>
      </w:r>
      <w:r w:rsidRPr="006F35CF">
        <w:rPr>
          <w:szCs w:val="28"/>
        </w:rPr>
        <w:sym w:font="Symbol" w:char="F044"/>
      </w:r>
      <w:r w:rsidRPr="006F35CF">
        <w:rPr>
          <w:szCs w:val="28"/>
          <w:vertAlign w:val="subscript"/>
        </w:rPr>
        <w:t>пр</w:t>
      </w:r>
      <w:r w:rsidRPr="006F35CF">
        <w:rPr>
          <w:szCs w:val="28"/>
          <w:vertAlign w:val="superscript"/>
        </w:rPr>
        <w:t>и</w:t>
      </w:r>
      <w:r w:rsidRPr="006F35CF">
        <w:rPr>
          <w:szCs w:val="28"/>
        </w:rPr>
        <w:t xml:space="preserve"> - пространственное отклонение измерительной базы;</w:t>
      </w:r>
    </w:p>
    <w:p w:rsidR="006F35CF" w:rsidRPr="006F35CF" w:rsidRDefault="006F35CF" w:rsidP="006F35CF">
      <w:pPr>
        <w:widowControl w:val="0"/>
        <w:spacing w:line="360" w:lineRule="auto"/>
        <w:ind w:firstLine="709"/>
        <w:jc w:val="both"/>
        <w:rPr>
          <w:szCs w:val="28"/>
        </w:rPr>
      </w:pPr>
      <w:r w:rsidRPr="006F35CF">
        <w:rPr>
          <w:szCs w:val="28"/>
        </w:rPr>
        <w:sym w:font="Symbol" w:char="F065"/>
      </w:r>
      <w:r w:rsidRPr="006F35CF">
        <w:rPr>
          <w:szCs w:val="28"/>
          <w:vertAlign w:val="subscript"/>
        </w:rPr>
        <w:t>б</w:t>
      </w:r>
      <w:r w:rsidRPr="006F35CF">
        <w:rPr>
          <w:szCs w:val="28"/>
        </w:rPr>
        <w:t xml:space="preserve"> - погрешность базирования от несовпадения установочной и измерительной баз.</w:t>
      </w:r>
    </w:p>
    <w:p w:rsidR="006F35CF" w:rsidRPr="006F35CF" w:rsidRDefault="006F35CF" w:rsidP="006F35CF">
      <w:pPr>
        <w:widowControl w:val="0"/>
        <w:spacing w:line="360" w:lineRule="auto"/>
        <w:ind w:firstLine="709"/>
        <w:jc w:val="both"/>
        <w:rPr>
          <w:szCs w:val="28"/>
        </w:rPr>
      </w:pPr>
      <w:r w:rsidRPr="006F35CF">
        <w:rPr>
          <w:szCs w:val="28"/>
        </w:rPr>
        <w:t xml:space="preserve">Значение </w:t>
      </w:r>
      <w:r w:rsidRPr="006F35CF">
        <w:rPr>
          <w:szCs w:val="28"/>
        </w:rPr>
        <w:sym w:font="Symbol" w:char="F065"/>
      </w:r>
      <w:r w:rsidRPr="006F35CF">
        <w:rPr>
          <w:szCs w:val="28"/>
          <w:vertAlign w:val="subscript"/>
        </w:rPr>
        <w:t>б</w:t>
      </w:r>
      <w:r w:rsidRPr="006F35CF">
        <w:rPr>
          <w:szCs w:val="28"/>
        </w:rPr>
        <w:t xml:space="preserve"> определяется с учетом выбранной схемы базирования по [8], </w:t>
      </w:r>
      <w:r w:rsidRPr="006F35CF">
        <w:rPr>
          <w:szCs w:val="28"/>
        </w:rPr>
        <w:sym w:font="Symbol" w:char="F044"/>
      </w:r>
      <w:r w:rsidRPr="006F35CF">
        <w:rPr>
          <w:szCs w:val="28"/>
          <w:vertAlign w:val="subscript"/>
        </w:rPr>
        <w:t>пр</w:t>
      </w:r>
      <w:r w:rsidRPr="006F35CF">
        <w:rPr>
          <w:szCs w:val="28"/>
          <w:vertAlign w:val="superscript"/>
        </w:rPr>
        <w:t>и</w:t>
      </w:r>
      <w:r w:rsidRPr="006F35CF">
        <w:rPr>
          <w:szCs w:val="28"/>
        </w:rPr>
        <w:t xml:space="preserve"> определяем по [7, табл. 5].</w:t>
      </w:r>
    </w:p>
    <w:p w:rsidR="006F35CF" w:rsidRPr="006F35CF" w:rsidRDefault="006F35CF" w:rsidP="006F35CF">
      <w:pPr>
        <w:widowControl w:val="0"/>
        <w:spacing w:line="360" w:lineRule="auto"/>
        <w:ind w:firstLine="709"/>
        <w:jc w:val="both"/>
        <w:rPr>
          <w:szCs w:val="28"/>
        </w:rPr>
      </w:pPr>
      <w:r w:rsidRPr="006F35CF">
        <w:rPr>
          <w:szCs w:val="28"/>
        </w:rPr>
        <w:t>Допуски формы и взаимного расположения выбираем по [7,с.242].</w:t>
      </w:r>
    </w:p>
    <w:p w:rsidR="006F35CF" w:rsidRPr="006F35CF" w:rsidRDefault="006F35CF" w:rsidP="006F35CF">
      <w:pPr>
        <w:widowControl w:val="0"/>
        <w:spacing w:line="360" w:lineRule="auto"/>
        <w:ind w:firstLine="709"/>
        <w:jc w:val="both"/>
        <w:rPr>
          <w:szCs w:val="28"/>
        </w:rPr>
      </w:pPr>
    </w:p>
    <w:p w:rsidR="006F35CF" w:rsidRPr="002B3F33" w:rsidRDefault="006F35CF" w:rsidP="006F35CF">
      <w:pPr>
        <w:pStyle w:val="21"/>
        <w:widowControl w:val="0"/>
        <w:spacing w:line="360" w:lineRule="auto"/>
        <w:ind w:firstLine="709"/>
        <w:jc w:val="both"/>
        <w:rPr>
          <w:b/>
          <w:szCs w:val="28"/>
        </w:rPr>
      </w:pPr>
      <w:r w:rsidRPr="002B3F33">
        <w:rPr>
          <w:b/>
          <w:szCs w:val="28"/>
        </w:rPr>
        <w:t>3.2 Обоснование выбора баз.</w:t>
      </w:r>
    </w:p>
    <w:p w:rsidR="002B3F33" w:rsidRDefault="002B3F33" w:rsidP="006F35CF">
      <w:pPr>
        <w:widowControl w:val="0"/>
        <w:spacing w:line="360" w:lineRule="auto"/>
        <w:ind w:firstLine="709"/>
        <w:jc w:val="both"/>
        <w:rPr>
          <w:szCs w:val="28"/>
        </w:rPr>
      </w:pPr>
    </w:p>
    <w:p w:rsidR="006F35CF" w:rsidRPr="006F35CF" w:rsidRDefault="006F35CF" w:rsidP="006F35CF">
      <w:pPr>
        <w:widowControl w:val="0"/>
        <w:spacing w:line="360" w:lineRule="auto"/>
        <w:ind w:firstLine="709"/>
        <w:jc w:val="both"/>
        <w:rPr>
          <w:szCs w:val="28"/>
        </w:rPr>
      </w:pPr>
      <w:r w:rsidRPr="006F35CF">
        <w:rPr>
          <w:szCs w:val="28"/>
        </w:rPr>
        <w:t>Выбор технологических баз по операциям приведен в табл. 3.2.</w:t>
      </w:r>
    </w:p>
    <w:p w:rsidR="006F35CF" w:rsidRDefault="006F35CF" w:rsidP="006F35CF">
      <w:pPr>
        <w:widowControl w:val="0"/>
        <w:spacing w:line="360" w:lineRule="auto"/>
        <w:ind w:firstLine="709"/>
        <w:jc w:val="both"/>
        <w:rPr>
          <w:szCs w:val="28"/>
        </w:rPr>
      </w:pPr>
    </w:p>
    <w:p w:rsidR="006F35CF" w:rsidRPr="006F35CF" w:rsidRDefault="006F35CF" w:rsidP="006F35CF">
      <w:pPr>
        <w:widowControl w:val="0"/>
        <w:spacing w:line="360" w:lineRule="auto"/>
        <w:ind w:firstLine="709"/>
        <w:jc w:val="both"/>
        <w:rPr>
          <w:szCs w:val="28"/>
        </w:rPr>
      </w:pPr>
      <w:r w:rsidRPr="006F35CF">
        <w:rPr>
          <w:szCs w:val="28"/>
        </w:rPr>
        <w:t>Выбор технологических баз</w:t>
      </w:r>
      <w:r>
        <w:rPr>
          <w:szCs w:val="28"/>
        </w:rPr>
        <w:t xml:space="preserve"> </w:t>
      </w:r>
      <w:r w:rsidRPr="006F35CF">
        <w:rPr>
          <w:szCs w:val="28"/>
        </w:rPr>
        <w:t>Таблица 3.2.</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889"/>
        <w:gridCol w:w="889"/>
        <w:gridCol w:w="1595"/>
        <w:gridCol w:w="980"/>
        <w:gridCol w:w="9"/>
        <w:gridCol w:w="874"/>
        <w:gridCol w:w="1210"/>
        <w:gridCol w:w="38"/>
        <w:gridCol w:w="1376"/>
        <w:gridCol w:w="1634"/>
      </w:tblGrid>
      <w:tr w:rsidR="006F35CF" w:rsidRPr="006F35CF" w:rsidTr="002B3F33">
        <w:trPr>
          <w:cantSplit/>
          <w:trHeight w:val="555"/>
        </w:trPr>
        <w:tc>
          <w:tcPr>
            <w:tcW w:w="496" w:type="pct"/>
            <w:vMerge w:val="restart"/>
          </w:tcPr>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оп.</w:t>
            </w:r>
          </w:p>
          <w:p w:rsidR="006F35CF" w:rsidRPr="002B3F33" w:rsidRDefault="006F35CF" w:rsidP="002B3F33">
            <w:pPr>
              <w:widowControl w:val="0"/>
              <w:spacing w:line="360" w:lineRule="auto"/>
              <w:jc w:val="both"/>
              <w:rPr>
                <w:sz w:val="20"/>
              </w:rPr>
            </w:pPr>
          </w:p>
        </w:tc>
        <w:tc>
          <w:tcPr>
            <w:tcW w:w="460" w:type="pct"/>
            <w:vMerge w:val="restart"/>
          </w:tcPr>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опорных</w:t>
            </w:r>
          </w:p>
          <w:p w:rsidR="006F35CF" w:rsidRPr="002B3F33" w:rsidRDefault="006F35CF" w:rsidP="002B3F33">
            <w:pPr>
              <w:widowControl w:val="0"/>
              <w:spacing w:line="360" w:lineRule="auto"/>
              <w:jc w:val="both"/>
              <w:rPr>
                <w:sz w:val="20"/>
              </w:rPr>
            </w:pPr>
            <w:r w:rsidRPr="002B3F33">
              <w:rPr>
                <w:sz w:val="20"/>
              </w:rPr>
              <w:t>точек</w:t>
            </w:r>
          </w:p>
        </w:tc>
        <w:tc>
          <w:tcPr>
            <w:tcW w:w="736" w:type="pct"/>
            <w:vMerge w:val="restart"/>
          </w:tcPr>
          <w:p w:rsidR="006F35CF" w:rsidRPr="002B3F33" w:rsidRDefault="006F35CF" w:rsidP="002B3F33">
            <w:pPr>
              <w:widowControl w:val="0"/>
              <w:spacing w:line="360" w:lineRule="auto"/>
              <w:jc w:val="both"/>
              <w:rPr>
                <w:sz w:val="20"/>
              </w:rPr>
            </w:pPr>
            <w:r w:rsidRPr="002B3F33">
              <w:rPr>
                <w:sz w:val="20"/>
              </w:rPr>
              <w:t>Наименование технологической базы</w:t>
            </w:r>
          </w:p>
        </w:tc>
        <w:tc>
          <w:tcPr>
            <w:tcW w:w="1064" w:type="pct"/>
            <w:gridSpan w:val="3"/>
          </w:tcPr>
          <w:p w:rsidR="006F35CF" w:rsidRPr="002B3F33" w:rsidRDefault="006F35CF" w:rsidP="002B3F33">
            <w:pPr>
              <w:widowControl w:val="0"/>
              <w:spacing w:line="360" w:lineRule="auto"/>
              <w:jc w:val="both"/>
              <w:rPr>
                <w:sz w:val="20"/>
              </w:rPr>
            </w:pPr>
            <w:r w:rsidRPr="002B3F33">
              <w:rPr>
                <w:sz w:val="20"/>
              </w:rPr>
              <w:t xml:space="preserve">Характер </w:t>
            </w:r>
          </w:p>
          <w:p w:rsidR="006F35CF" w:rsidRPr="002B3F33" w:rsidRDefault="006F35CF" w:rsidP="002B3F33">
            <w:pPr>
              <w:widowControl w:val="0"/>
              <w:spacing w:line="360" w:lineRule="auto"/>
              <w:jc w:val="both"/>
              <w:rPr>
                <w:sz w:val="20"/>
              </w:rPr>
            </w:pPr>
            <w:r w:rsidRPr="002B3F33">
              <w:rPr>
                <w:sz w:val="20"/>
              </w:rPr>
              <w:t>проявления</w:t>
            </w:r>
          </w:p>
        </w:tc>
        <w:tc>
          <w:tcPr>
            <w:tcW w:w="1329" w:type="pct"/>
            <w:gridSpan w:val="3"/>
          </w:tcPr>
          <w:p w:rsidR="006F35CF" w:rsidRPr="002B3F33" w:rsidRDefault="006F35CF" w:rsidP="002B3F33">
            <w:pPr>
              <w:widowControl w:val="0"/>
              <w:spacing w:line="360" w:lineRule="auto"/>
              <w:jc w:val="both"/>
              <w:rPr>
                <w:sz w:val="20"/>
              </w:rPr>
            </w:pPr>
            <w:r w:rsidRPr="002B3F33">
              <w:rPr>
                <w:sz w:val="20"/>
              </w:rPr>
              <w:t>Реализация</w:t>
            </w:r>
          </w:p>
          <w:p w:rsidR="006F35CF" w:rsidRPr="002B3F33" w:rsidRDefault="006F35CF" w:rsidP="002B3F33">
            <w:pPr>
              <w:widowControl w:val="0"/>
              <w:spacing w:line="360" w:lineRule="auto"/>
              <w:jc w:val="both"/>
              <w:rPr>
                <w:sz w:val="20"/>
              </w:rPr>
            </w:pPr>
          </w:p>
        </w:tc>
        <w:tc>
          <w:tcPr>
            <w:tcW w:w="915" w:type="pct"/>
            <w:vMerge w:val="restart"/>
          </w:tcPr>
          <w:p w:rsidR="006F35CF" w:rsidRPr="002B3F33" w:rsidRDefault="006F35CF" w:rsidP="002B3F33">
            <w:pPr>
              <w:widowControl w:val="0"/>
              <w:spacing w:line="360" w:lineRule="auto"/>
              <w:jc w:val="both"/>
              <w:rPr>
                <w:sz w:val="20"/>
              </w:rPr>
            </w:pPr>
            <w:r w:rsidRPr="002B3F33">
              <w:rPr>
                <w:sz w:val="20"/>
              </w:rPr>
              <w:t>№ поверхности, используемой как база</w:t>
            </w:r>
          </w:p>
        </w:tc>
      </w:tr>
      <w:tr w:rsidR="006F35CF" w:rsidRPr="006F35CF" w:rsidTr="002B3F33">
        <w:trPr>
          <w:cantSplit/>
          <w:trHeight w:val="555"/>
        </w:trPr>
        <w:tc>
          <w:tcPr>
            <w:tcW w:w="496" w:type="pct"/>
            <w:vMerge/>
            <w:tcBorders>
              <w:bottom w:val="single" w:sz="4" w:space="0" w:color="auto"/>
            </w:tcBorders>
          </w:tcPr>
          <w:p w:rsidR="006F35CF" w:rsidRPr="002B3F33" w:rsidRDefault="006F35CF" w:rsidP="002B3F33">
            <w:pPr>
              <w:widowControl w:val="0"/>
              <w:spacing w:line="360" w:lineRule="auto"/>
              <w:jc w:val="both"/>
              <w:rPr>
                <w:sz w:val="20"/>
              </w:rPr>
            </w:pPr>
          </w:p>
        </w:tc>
        <w:tc>
          <w:tcPr>
            <w:tcW w:w="460" w:type="pct"/>
            <w:vMerge/>
            <w:tcBorders>
              <w:bottom w:val="single" w:sz="4" w:space="0" w:color="auto"/>
            </w:tcBorders>
          </w:tcPr>
          <w:p w:rsidR="006F35CF" w:rsidRPr="002B3F33" w:rsidRDefault="006F35CF" w:rsidP="002B3F33">
            <w:pPr>
              <w:widowControl w:val="0"/>
              <w:spacing w:line="360" w:lineRule="auto"/>
              <w:jc w:val="both"/>
              <w:rPr>
                <w:sz w:val="20"/>
              </w:rPr>
            </w:pPr>
          </w:p>
        </w:tc>
        <w:tc>
          <w:tcPr>
            <w:tcW w:w="736" w:type="pct"/>
            <w:vMerge/>
            <w:tcBorders>
              <w:bottom w:val="single" w:sz="4" w:space="0" w:color="auto"/>
            </w:tcBorders>
          </w:tcPr>
          <w:p w:rsidR="006F35CF" w:rsidRPr="002B3F33" w:rsidRDefault="006F35CF" w:rsidP="002B3F33">
            <w:pPr>
              <w:widowControl w:val="0"/>
              <w:spacing w:line="360" w:lineRule="auto"/>
              <w:jc w:val="both"/>
              <w:rPr>
                <w:sz w:val="20"/>
              </w:rPr>
            </w:pPr>
          </w:p>
        </w:tc>
        <w:tc>
          <w:tcPr>
            <w:tcW w:w="552" w:type="pct"/>
            <w:gridSpan w:val="2"/>
            <w:tcBorders>
              <w:bottom w:val="single" w:sz="4" w:space="0" w:color="auto"/>
            </w:tcBorders>
          </w:tcPr>
          <w:p w:rsidR="006F35CF" w:rsidRPr="002B3F33" w:rsidRDefault="006F35CF" w:rsidP="002B3F33">
            <w:pPr>
              <w:widowControl w:val="0"/>
              <w:spacing w:line="360" w:lineRule="auto"/>
              <w:jc w:val="both"/>
              <w:rPr>
                <w:sz w:val="20"/>
              </w:rPr>
            </w:pPr>
            <w:r w:rsidRPr="002B3F33">
              <w:rPr>
                <w:sz w:val="20"/>
              </w:rPr>
              <w:t>явная</w:t>
            </w:r>
          </w:p>
        </w:tc>
        <w:tc>
          <w:tcPr>
            <w:tcW w:w="512" w:type="pct"/>
            <w:tcBorders>
              <w:bottom w:val="single" w:sz="4" w:space="0" w:color="auto"/>
            </w:tcBorders>
          </w:tcPr>
          <w:p w:rsidR="006F35CF" w:rsidRPr="002B3F33" w:rsidRDefault="006F35CF" w:rsidP="002B3F33">
            <w:pPr>
              <w:widowControl w:val="0"/>
              <w:spacing w:line="360" w:lineRule="auto"/>
              <w:jc w:val="both"/>
              <w:rPr>
                <w:sz w:val="20"/>
              </w:rPr>
            </w:pPr>
            <w:r w:rsidRPr="002B3F33">
              <w:rPr>
                <w:sz w:val="20"/>
              </w:rPr>
              <w:t>скрытая</w:t>
            </w:r>
          </w:p>
        </w:tc>
        <w:tc>
          <w:tcPr>
            <w:tcW w:w="685" w:type="pct"/>
            <w:gridSpan w:val="2"/>
            <w:tcBorders>
              <w:bottom w:val="single" w:sz="4" w:space="0" w:color="auto"/>
            </w:tcBorders>
          </w:tcPr>
          <w:p w:rsidR="006F35CF" w:rsidRPr="002B3F33" w:rsidRDefault="006F35CF" w:rsidP="002B3F33">
            <w:pPr>
              <w:widowControl w:val="0"/>
              <w:spacing w:line="360" w:lineRule="auto"/>
              <w:jc w:val="both"/>
              <w:rPr>
                <w:sz w:val="20"/>
              </w:rPr>
            </w:pPr>
            <w:r w:rsidRPr="002B3F33">
              <w:rPr>
                <w:sz w:val="20"/>
              </w:rPr>
              <w:t>естественная</w:t>
            </w:r>
          </w:p>
        </w:tc>
        <w:tc>
          <w:tcPr>
            <w:tcW w:w="644" w:type="pct"/>
            <w:tcBorders>
              <w:bottom w:val="single" w:sz="4" w:space="0" w:color="auto"/>
            </w:tcBorders>
          </w:tcPr>
          <w:p w:rsidR="006F35CF" w:rsidRPr="002B3F33" w:rsidRDefault="006F35CF" w:rsidP="002B3F33">
            <w:pPr>
              <w:widowControl w:val="0"/>
              <w:spacing w:line="360" w:lineRule="auto"/>
              <w:jc w:val="both"/>
              <w:rPr>
                <w:sz w:val="20"/>
              </w:rPr>
            </w:pPr>
            <w:r w:rsidRPr="002B3F33">
              <w:rPr>
                <w:sz w:val="20"/>
              </w:rPr>
              <w:t>искусственная</w:t>
            </w:r>
          </w:p>
        </w:tc>
        <w:tc>
          <w:tcPr>
            <w:tcW w:w="915" w:type="pct"/>
            <w:vMerge/>
            <w:tcBorders>
              <w:bottom w:val="single" w:sz="4" w:space="0" w:color="auto"/>
            </w:tcBorders>
          </w:tcPr>
          <w:p w:rsidR="006F35CF" w:rsidRPr="002B3F33" w:rsidRDefault="006F35CF" w:rsidP="002B3F33">
            <w:pPr>
              <w:widowControl w:val="0"/>
              <w:spacing w:line="360" w:lineRule="auto"/>
              <w:jc w:val="both"/>
              <w:rPr>
                <w:sz w:val="20"/>
              </w:rPr>
            </w:pPr>
          </w:p>
        </w:tc>
      </w:tr>
      <w:tr w:rsidR="006F35CF" w:rsidRPr="006F35CF" w:rsidTr="002B3F33">
        <w:trPr>
          <w:cantSplit/>
        </w:trPr>
        <w:tc>
          <w:tcPr>
            <w:tcW w:w="496" w:type="pct"/>
            <w:tcBorders>
              <w:top w:val="single" w:sz="4" w:space="0" w:color="auto"/>
              <w:left w:val="single" w:sz="4" w:space="0" w:color="auto"/>
              <w:bottom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010,</w:t>
            </w:r>
          </w:p>
          <w:p w:rsidR="006F35CF" w:rsidRPr="002B3F33" w:rsidRDefault="006F35CF" w:rsidP="002B3F33">
            <w:pPr>
              <w:widowControl w:val="0"/>
              <w:spacing w:line="360" w:lineRule="auto"/>
              <w:jc w:val="both"/>
              <w:rPr>
                <w:sz w:val="20"/>
              </w:rPr>
            </w:pPr>
            <w:r w:rsidRPr="002B3F33">
              <w:rPr>
                <w:sz w:val="20"/>
              </w:rPr>
              <w:t>080</w:t>
            </w:r>
          </w:p>
          <w:p w:rsidR="006F35CF" w:rsidRPr="002B3F33" w:rsidRDefault="006F35CF" w:rsidP="002B3F33">
            <w:pPr>
              <w:widowControl w:val="0"/>
              <w:spacing w:line="360" w:lineRule="auto"/>
              <w:jc w:val="both"/>
              <w:rPr>
                <w:sz w:val="20"/>
              </w:rPr>
            </w:pPr>
          </w:p>
        </w:tc>
        <w:tc>
          <w:tcPr>
            <w:tcW w:w="460"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1,2,</w:t>
            </w:r>
          </w:p>
          <w:p w:rsidR="006F35CF" w:rsidRPr="002B3F33" w:rsidRDefault="006F35CF" w:rsidP="002B3F33">
            <w:pPr>
              <w:widowControl w:val="0"/>
              <w:spacing w:line="360" w:lineRule="auto"/>
              <w:jc w:val="both"/>
              <w:rPr>
                <w:sz w:val="20"/>
              </w:rPr>
            </w:pPr>
            <w:r w:rsidRPr="002B3F33">
              <w:rPr>
                <w:sz w:val="20"/>
              </w:rPr>
              <w:t>3,4</w:t>
            </w:r>
          </w:p>
          <w:p w:rsidR="006F35CF" w:rsidRPr="002B3F33" w:rsidRDefault="006F35CF" w:rsidP="002B3F33">
            <w:pPr>
              <w:widowControl w:val="0"/>
              <w:spacing w:line="360" w:lineRule="auto"/>
              <w:jc w:val="both"/>
              <w:rPr>
                <w:sz w:val="20"/>
              </w:rPr>
            </w:pPr>
            <w:r w:rsidRPr="002B3F33">
              <w:rPr>
                <w:sz w:val="20"/>
              </w:rPr>
              <w:t>5</w:t>
            </w:r>
          </w:p>
          <w:p w:rsidR="006F35CF" w:rsidRPr="002B3F33" w:rsidRDefault="006F35CF" w:rsidP="002B3F33">
            <w:pPr>
              <w:widowControl w:val="0"/>
              <w:spacing w:line="360" w:lineRule="auto"/>
              <w:jc w:val="both"/>
              <w:rPr>
                <w:sz w:val="20"/>
              </w:rPr>
            </w:pPr>
            <w:r w:rsidRPr="002B3F33">
              <w:rPr>
                <w:sz w:val="20"/>
              </w:rPr>
              <w:t>6</w:t>
            </w:r>
          </w:p>
        </w:tc>
        <w:tc>
          <w:tcPr>
            <w:tcW w:w="736"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ДН</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О</w:t>
            </w:r>
          </w:p>
          <w:p w:rsidR="006F35CF" w:rsidRPr="002B3F33" w:rsidRDefault="006F35CF" w:rsidP="002B3F33">
            <w:pPr>
              <w:widowControl w:val="0"/>
              <w:spacing w:line="360" w:lineRule="auto"/>
              <w:jc w:val="both"/>
              <w:rPr>
                <w:sz w:val="20"/>
              </w:rPr>
            </w:pPr>
            <w:r w:rsidRPr="002B3F33">
              <w:rPr>
                <w:sz w:val="20"/>
              </w:rPr>
              <w:t>О</w:t>
            </w:r>
          </w:p>
        </w:tc>
        <w:tc>
          <w:tcPr>
            <w:tcW w:w="552"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w:t>
            </w:r>
          </w:p>
        </w:tc>
        <w:tc>
          <w:tcPr>
            <w:tcW w:w="512"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tc>
        <w:tc>
          <w:tcPr>
            <w:tcW w:w="685"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w:t>
            </w:r>
          </w:p>
        </w:tc>
        <w:tc>
          <w:tcPr>
            <w:tcW w:w="64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tc>
        <w:tc>
          <w:tcPr>
            <w:tcW w:w="915" w:type="pct"/>
            <w:tcBorders>
              <w:top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14</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5</w:t>
            </w:r>
          </w:p>
          <w:p w:rsidR="006F35CF" w:rsidRPr="002B3F33" w:rsidRDefault="006F35CF" w:rsidP="002B3F33">
            <w:pPr>
              <w:widowControl w:val="0"/>
              <w:spacing w:line="360" w:lineRule="auto"/>
              <w:jc w:val="both"/>
              <w:rPr>
                <w:sz w:val="20"/>
              </w:rPr>
            </w:pPr>
            <w:r w:rsidRPr="002B3F33">
              <w:rPr>
                <w:sz w:val="20"/>
              </w:rPr>
              <w:t>14</w:t>
            </w:r>
          </w:p>
        </w:tc>
      </w:tr>
      <w:tr w:rsidR="006F35CF" w:rsidRPr="006F35CF" w:rsidTr="002B3F33">
        <w:trPr>
          <w:cantSplit/>
        </w:trPr>
        <w:tc>
          <w:tcPr>
            <w:tcW w:w="496" w:type="pct"/>
            <w:tcBorders>
              <w:top w:val="single" w:sz="4" w:space="0" w:color="auto"/>
              <w:left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020</w:t>
            </w:r>
          </w:p>
        </w:tc>
        <w:tc>
          <w:tcPr>
            <w:tcW w:w="460" w:type="pct"/>
            <w:tcBorders>
              <w:top w:val="single" w:sz="4" w:space="0" w:color="auto"/>
              <w:left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1,2,</w:t>
            </w:r>
          </w:p>
          <w:p w:rsidR="006F35CF" w:rsidRPr="002B3F33" w:rsidRDefault="006F35CF" w:rsidP="002B3F33">
            <w:pPr>
              <w:widowControl w:val="0"/>
              <w:spacing w:line="360" w:lineRule="auto"/>
              <w:jc w:val="both"/>
              <w:rPr>
                <w:sz w:val="20"/>
              </w:rPr>
            </w:pPr>
            <w:r w:rsidRPr="002B3F33">
              <w:rPr>
                <w:sz w:val="20"/>
              </w:rPr>
              <w:t>3,4</w:t>
            </w:r>
          </w:p>
          <w:p w:rsidR="006F35CF" w:rsidRPr="002B3F33" w:rsidRDefault="006F35CF" w:rsidP="002B3F33">
            <w:pPr>
              <w:widowControl w:val="0"/>
              <w:spacing w:line="360" w:lineRule="auto"/>
              <w:jc w:val="both"/>
              <w:rPr>
                <w:sz w:val="20"/>
              </w:rPr>
            </w:pPr>
            <w:r w:rsidRPr="002B3F33">
              <w:rPr>
                <w:sz w:val="20"/>
              </w:rPr>
              <w:t>5</w:t>
            </w:r>
          </w:p>
          <w:p w:rsidR="006F35CF" w:rsidRPr="002B3F33" w:rsidRDefault="006F35CF" w:rsidP="002B3F33">
            <w:pPr>
              <w:widowControl w:val="0"/>
              <w:spacing w:line="360" w:lineRule="auto"/>
              <w:jc w:val="both"/>
              <w:rPr>
                <w:sz w:val="20"/>
              </w:rPr>
            </w:pPr>
            <w:r w:rsidRPr="002B3F33">
              <w:rPr>
                <w:sz w:val="20"/>
              </w:rPr>
              <w:t>6</w:t>
            </w:r>
          </w:p>
        </w:tc>
        <w:tc>
          <w:tcPr>
            <w:tcW w:w="736" w:type="pct"/>
            <w:tcBorders>
              <w:top w:val="single" w:sz="4" w:space="0" w:color="auto"/>
              <w:left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ДН</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О</w:t>
            </w:r>
          </w:p>
          <w:p w:rsidR="006F35CF" w:rsidRPr="002B3F33" w:rsidRDefault="006F35CF" w:rsidP="002B3F33">
            <w:pPr>
              <w:widowControl w:val="0"/>
              <w:spacing w:line="360" w:lineRule="auto"/>
              <w:jc w:val="both"/>
              <w:rPr>
                <w:sz w:val="20"/>
              </w:rPr>
            </w:pPr>
            <w:r w:rsidRPr="002B3F33">
              <w:rPr>
                <w:sz w:val="20"/>
              </w:rPr>
              <w:t>О</w:t>
            </w:r>
          </w:p>
        </w:tc>
        <w:tc>
          <w:tcPr>
            <w:tcW w:w="552" w:type="pct"/>
            <w:gridSpan w:val="2"/>
            <w:tcBorders>
              <w:top w:val="single" w:sz="4" w:space="0" w:color="auto"/>
              <w:left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w:t>
            </w:r>
          </w:p>
        </w:tc>
        <w:tc>
          <w:tcPr>
            <w:tcW w:w="512" w:type="pct"/>
            <w:tcBorders>
              <w:top w:val="single" w:sz="4" w:space="0" w:color="auto"/>
              <w:left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w:t>
            </w:r>
          </w:p>
        </w:tc>
        <w:tc>
          <w:tcPr>
            <w:tcW w:w="685" w:type="pct"/>
            <w:gridSpan w:val="2"/>
            <w:tcBorders>
              <w:top w:val="single" w:sz="4" w:space="0" w:color="auto"/>
              <w:left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w:t>
            </w:r>
          </w:p>
        </w:tc>
        <w:tc>
          <w:tcPr>
            <w:tcW w:w="644" w:type="pct"/>
            <w:tcBorders>
              <w:top w:val="single" w:sz="4" w:space="0" w:color="auto"/>
              <w:left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w:t>
            </w:r>
          </w:p>
        </w:tc>
        <w:tc>
          <w:tcPr>
            <w:tcW w:w="915" w:type="pct"/>
            <w:tcBorders>
              <w:top w:val="single" w:sz="4" w:space="0" w:color="auto"/>
              <w:left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центровые</w:t>
            </w:r>
          </w:p>
          <w:p w:rsidR="006F35CF" w:rsidRPr="002B3F33" w:rsidRDefault="006F35CF" w:rsidP="002B3F33">
            <w:pPr>
              <w:widowControl w:val="0"/>
              <w:spacing w:line="360" w:lineRule="auto"/>
              <w:jc w:val="both"/>
              <w:rPr>
                <w:sz w:val="20"/>
              </w:rPr>
            </w:pPr>
            <w:r w:rsidRPr="002B3F33">
              <w:rPr>
                <w:sz w:val="20"/>
              </w:rPr>
              <w:t>отверстия</w:t>
            </w:r>
          </w:p>
          <w:p w:rsidR="006F35CF" w:rsidRPr="002B3F33" w:rsidRDefault="006F35CF" w:rsidP="002B3F33">
            <w:pPr>
              <w:widowControl w:val="0"/>
              <w:spacing w:line="360" w:lineRule="auto"/>
              <w:jc w:val="both"/>
              <w:rPr>
                <w:sz w:val="20"/>
              </w:rPr>
            </w:pPr>
            <w:r w:rsidRPr="002B3F33">
              <w:rPr>
                <w:sz w:val="20"/>
              </w:rPr>
              <w:t>1</w:t>
            </w:r>
          </w:p>
          <w:p w:rsidR="006F35CF" w:rsidRPr="002B3F33" w:rsidRDefault="006F35CF" w:rsidP="002B3F33">
            <w:pPr>
              <w:widowControl w:val="0"/>
              <w:spacing w:line="360" w:lineRule="auto"/>
              <w:jc w:val="both"/>
              <w:rPr>
                <w:sz w:val="20"/>
              </w:rPr>
            </w:pPr>
            <w:r w:rsidRPr="002B3F33">
              <w:rPr>
                <w:sz w:val="20"/>
              </w:rPr>
              <w:t>16</w:t>
            </w:r>
          </w:p>
        </w:tc>
      </w:tr>
      <w:tr w:rsidR="006F35CF" w:rsidRPr="006F35CF" w:rsidTr="002B3F33">
        <w:trPr>
          <w:cantSplit/>
        </w:trPr>
        <w:tc>
          <w:tcPr>
            <w:tcW w:w="496" w:type="pct"/>
            <w:tcBorders>
              <w:top w:val="single" w:sz="4" w:space="0" w:color="auto"/>
              <w:left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030,</w:t>
            </w:r>
          </w:p>
          <w:p w:rsidR="006F35CF" w:rsidRPr="002B3F33" w:rsidRDefault="006F35CF" w:rsidP="002B3F33">
            <w:pPr>
              <w:widowControl w:val="0"/>
              <w:spacing w:line="360" w:lineRule="auto"/>
              <w:jc w:val="both"/>
              <w:rPr>
                <w:sz w:val="20"/>
              </w:rPr>
            </w:pPr>
            <w:r w:rsidRPr="002B3F33">
              <w:rPr>
                <w:sz w:val="20"/>
              </w:rPr>
              <w:t>040(Б)</w:t>
            </w:r>
          </w:p>
        </w:tc>
        <w:tc>
          <w:tcPr>
            <w:tcW w:w="460" w:type="pct"/>
            <w:tcBorders>
              <w:top w:val="single" w:sz="4" w:space="0" w:color="auto"/>
              <w:left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1,2,</w:t>
            </w:r>
          </w:p>
          <w:p w:rsidR="006F35CF" w:rsidRPr="002B3F33" w:rsidRDefault="006F35CF" w:rsidP="002B3F33">
            <w:pPr>
              <w:widowControl w:val="0"/>
              <w:spacing w:line="360" w:lineRule="auto"/>
              <w:jc w:val="both"/>
              <w:rPr>
                <w:sz w:val="20"/>
              </w:rPr>
            </w:pPr>
            <w:r w:rsidRPr="002B3F33">
              <w:rPr>
                <w:sz w:val="20"/>
              </w:rPr>
              <w:t>3,4</w:t>
            </w:r>
          </w:p>
          <w:p w:rsidR="006F35CF" w:rsidRPr="002B3F33" w:rsidRDefault="006F35CF" w:rsidP="002B3F33">
            <w:pPr>
              <w:widowControl w:val="0"/>
              <w:spacing w:line="360" w:lineRule="auto"/>
              <w:jc w:val="both"/>
              <w:rPr>
                <w:sz w:val="20"/>
              </w:rPr>
            </w:pPr>
            <w:r w:rsidRPr="002B3F33">
              <w:rPr>
                <w:sz w:val="20"/>
              </w:rPr>
              <w:t>5</w:t>
            </w:r>
          </w:p>
          <w:p w:rsidR="006F35CF" w:rsidRPr="002B3F33" w:rsidRDefault="006F35CF" w:rsidP="002B3F33">
            <w:pPr>
              <w:widowControl w:val="0"/>
              <w:spacing w:line="360" w:lineRule="auto"/>
              <w:jc w:val="both"/>
              <w:rPr>
                <w:sz w:val="20"/>
              </w:rPr>
            </w:pPr>
            <w:r w:rsidRPr="002B3F33">
              <w:rPr>
                <w:sz w:val="20"/>
              </w:rPr>
              <w:t>6</w:t>
            </w:r>
          </w:p>
        </w:tc>
        <w:tc>
          <w:tcPr>
            <w:tcW w:w="736" w:type="pct"/>
            <w:tcBorders>
              <w:top w:val="single" w:sz="4" w:space="0" w:color="auto"/>
              <w:left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ДН</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О</w:t>
            </w:r>
          </w:p>
          <w:p w:rsidR="006F35CF" w:rsidRPr="002B3F33" w:rsidRDefault="006F35CF" w:rsidP="002B3F33">
            <w:pPr>
              <w:widowControl w:val="0"/>
              <w:spacing w:line="360" w:lineRule="auto"/>
              <w:jc w:val="both"/>
              <w:rPr>
                <w:sz w:val="20"/>
              </w:rPr>
            </w:pPr>
            <w:r w:rsidRPr="002B3F33">
              <w:rPr>
                <w:sz w:val="20"/>
              </w:rPr>
              <w:t>О</w:t>
            </w:r>
          </w:p>
        </w:tc>
        <w:tc>
          <w:tcPr>
            <w:tcW w:w="552" w:type="pct"/>
            <w:gridSpan w:val="2"/>
            <w:tcBorders>
              <w:top w:val="single" w:sz="4" w:space="0" w:color="auto"/>
              <w:left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w:t>
            </w:r>
          </w:p>
        </w:tc>
        <w:tc>
          <w:tcPr>
            <w:tcW w:w="512" w:type="pct"/>
            <w:tcBorders>
              <w:top w:val="single" w:sz="4" w:space="0" w:color="auto"/>
              <w:left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w:t>
            </w:r>
          </w:p>
        </w:tc>
        <w:tc>
          <w:tcPr>
            <w:tcW w:w="685" w:type="pct"/>
            <w:gridSpan w:val="2"/>
            <w:tcBorders>
              <w:top w:val="single" w:sz="4" w:space="0" w:color="auto"/>
              <w:left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w:t>
            </w:r>
          </w:p>
        </w:tc>
        <w:tc>
          <w:tcPr>
            <w:tcW w:w="644" w:type="pct"/>
            <w:tcBorders>
              <w:top w:val="single" w:sz="4" w:space="0" w:color="auto"/>
              <w:left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p>
        </w:tc>
        <w:tc>
          <w:tcPr>
            <w:tcW w:w="915" w:type="pct"/>
            <w:tcBorders>
              <w:top w:val="single" w:sz="4" w:space="0" w:color="auto"/>
              <w:left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11,14</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1</w:t>
            </w:r>
          </w:p>
          <w:p w:rsidR="006F35CF" w:rsidRPr="002B3F33" w:rsidRDefault="006F35CF" w:rsidP="002B3F33">
            <w:pPr>
              <w:widowControl w:val="0"/>
              <w:spacing w:line="360" w:lineRule="auto"/>
              <w:jc w:val="both"/>
              <w:rPr>
                <w:sz w:val="20"/>
              </w:rPr>
            </w:pPr>
            <w:r w:rsidRPr="002B3F33">
              <w:rPr>
                <w:sz w:val="20"/>
              </w:rPr>
              <w:t>9</w:t>
            </w:r>
          </w:p>
        </w:tc>
      </w:tr>
      <w:tr w:rsidR="006F35CF" w:rsidRPr="006F35CF" w:rsidTr="002B3F33">
        <w:trPr>
          <w:cantSplit/>
        </w:trPr>
        <w:tc>
          <w:tcPr>
            <w:tcW w:w="496" w:type="pct"/>
            <w:tcBorders>
              <w:top w:val="single" w:sz="4" w:space="0" w:color="auto"/>
              <w:left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040(А)</w:t>
            </w:r>
          </w:p>
        </w:tc>
        <w:tc>
          <w:tcPr>
            <w:tcW w:w="460"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1,2,</w:t>
            </w:r>
          </w:p>
          <w:p w:rsidR="006F35CF" w:rsidRPr="002B3F33" w:rsidRDefault="006F35CF" w:rsidP="002B3F33">
            <w:pPr>
              <w:widowControl w:val="0"/>
              <w:spacing w:line="360" w:lineRule="auto"/>
              <w:jc w:val="both"/>
              <w:rPr>
                <w:sz w:val="20"/>
              </w:rPr>
            </w:pPr>
            <w:r w:rsidRPr="002B3F33">
              <w:rPr>
                <w:sz w:val="20"/>
              </w:rPr>
              <w:t>3,4</w:t>
            </w:r>
          </w:p>
          <w:p w:rsidR="006F35CF" w:rsidRPr="002B3F33" w:rsidRDefault="006F35CF" w:rsidP="002B3F33">
            <w:pPr>
              <w:widowControl w:val="0"/>
              <w:spacing w:line="360" w:lineRule="auto"/>
              <w:jc w:val="both"/>
              <w:rPr>
                <w:sz w:val="20"/>
              </w:rPr>
            </w:pPr>
            <w:r w:rsidRPr="002B3F33">
              <w:rPr>
                <w:sz w:val="20"/>
              </w:rPr>
              <w:t>5</w:t>
            </w:r>
          </w:p>
          <w:p w:rsidR="006F35CF" w:rsidRPr="002B3F33" w:rsidRDefault="006F35CF" w:rsidP="002B3F33">
            <w:pPr>
              <w:widowControl w:val="0"/>
              <w:spacing w:line="360" w:lineRule="auto"/>
              <w:jc w:val="both"/>
              <w:rPr>
                <w:sz w:val="20"/>
              </w:rPr>
            </w:pPr>
            <w:r w:rsidRPr="002B3F33">
              <w:rPr>
                <w:sz w:val="20"/>
              </w:rPr>
              <w:t>6</w:t>
            </w:r>
          </w:p>
        </w:tc>
        <w:tc>
          <w:tcPr>
            <w:tcW w:w="736"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ДН</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О</w:t>
            </w:r>
          </w:p>
          <w:p w:rsidR="006F35CF" w:rsidRPr="002B3F33" w:rsidRDefault="006F35CF" w:rsidP="002B3F33">
            <w:pPr>
              <w:widowControl w:val="0"/>
              <w:spacing w:line="360" w:lineRule="auto"/>
              <w:jc w:val="both"/>
              <w:rPr>
                <w:sz w:val="20"/>
              </w:rPr>
            </w:pPr>
            <w:r w:rsidRPr="002B3F33">
              <w:rPr>
                <w:sz w:val="20"/>
              </w:rPr>
              <w:t>О</w:t>
            </w:r>
          </w:p>
        </w:tc>
        <w:tc>
          <w:tcPr>
            <w:tcW w:w="54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w:t>
            </w:r>
          </w:p>
        </w:tc>
        <w:tc>
          <w:tcPr>
            <w:tcW w:w="519"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tc>
        <w:tc>
          <w:tcPr>
            <w:tcW w:w="66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w:t>
            </w:r>
          </w:p>
        </w:tc>
        <w:tc>
          <w:tcPr>
            <w:tcW w:w="665"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tc>
        <w:tc>
          <w:tcPr>
            <w:tcW w:w="915" w:type="pct"/>
            <w:tcBorders>
              <w:top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14,11</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7</w:t>
            </w:r>
          </w:p>
          <w:p w:rsidR="006F35CF" w:rsidRPr="002B3F33" w:rsidRDefault="006F35CF" w:rsidP="002B3F33">
            <w:pPr>
              <w:widowControl w:val="0"/>
              <w:spacing w:line="360" w:lineRule="auto"/>
              <w:jc w:val="both"/>
              <w:rPr>
                <w:sz w:val="20"/>
              </w:rPr>
            </w:pPr>
            <w:r w:rsidRPr="002B3F33">
              <w:rPr>
                <w:sz w:val="20"/>
              </w:rPr>
              <w:t>16</w:t>
            </w:r>
          </w:p>
        </w:tc>
      </w:tr>
      <w:tr w:rsidR="006F35CF" w:rsidRPr="006F35CF" w:rsidTr="002B3F33">
        <w:trPr>
          <w:cantSplit/>
        </w:trPr>
        <w:tc>
          <w:tcPr>
            <w:tcW w:w="496" w:type="pct"/>
            <w:tcBorders>
              <w:top w:val="single" w:sz="4" w:space="0" w:color="auto"/>
              <w:left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050</w:t>
            </w:r>
          </w:p>
        </w:tc>
        <w:tc>
          <w:tcPr>
            <w:tcW w:w="460"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1,2,</w:t>
            </w:r>
          </w:p>
          <w:p w:rsidR="006F35CF" w:rsidRPr="002B3F33" w:rsidRDefault="006F35CF" w:rsidP="002B3F33">
            <w:pPr>
              <w:widowControl w:val="0"/>
              <w:spacing w:line="360" w:lineRule="auto"/>
              <w:jc w:val="both"/>
              <w:rPr>
                <w:sz w:val="20"/>
              </w:rPr>
            </w:pPr>
            <w:r w:rsidRPr="002B3F33">
              <w:rPr>
                <w:sz w:val="20"/>
              </w:rPr>
              <w:t>3,4</w:t>
            </w:r>
          </w:p>
          <w:p w:rsidR="006F35CF" w:rsidRPr="002B3F33" w:rsidRDefault="006F35CF" w:rsidP="002B3F33">
            <w:pPr>
              <w:widowControl w:val="0"/>
              <w:spacing w:line="360" w:lineRule="auto"/>
              <w:jc w:val="both"/>
              <w:rPr>
                <w:sz w:val="20"/>
              </w:rPr>
            </w:pPr>
            <w:r w:rsidRPr="002B3F33">
              <w:rPr>
                <w:sz w:val="20"/>
              </w:rPr>
              <w:t>5</w:t>
            </w:r>
          </w:p>
          <w:p w:rsidR="006F35CF" w:rsidRPr="002B3F33" w:rsidRDefault="006F35CF" w:rsidP="002B3F33">
            <w:pPr>
              <w:widowControl w:val="0"/>
              <w:spacing w:line="360" w:lineRule="auto"/>
              <w:jc w:val="both"/>
              <w:rPr>
                <w:sz w:val="20"/>
              </w:rPr>
            </w:pPr>
            <w:r w:rsidRPr="002B3F33">
              <w:rPr>
                <w:sz w:val="20"/>
              </w:rPr>
              <w:t>6</w:t>
            </w:r>
          </w:p>
        </w:tc>
        <w:tc>
          <w:tcPr>
            <w:tcW w:w="736"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ДН</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О</w:t>
            </w:r>
          </w:p>
          <w:p w:rsidR="006F35CF" w:rsidRPr="002B3F33" w:rsidRDefault="006F35CF" w:rsidP="002B3F33">
            <w:pPr>
              <w:widowControl w:val="0"/>
              <w:spacing w:line="360" w:lineRule="auto"/>
              <w:jc w:val="both"/>
              <w:rPr>
                <w:sz w:val="20"/>
              </w:rPr>
            </w:pPr>
            <w:r w:rsidRPr="002B3F33">
              <w:rPr>
                <w:sz w:val="20"/>
              </w:rPr>
              <w:t>О</w:t>
            </w:r>
          </w:p>
        </w:tc>
        <w:tc>
          <w:tcPr>
            <w:tcW w:w="54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w:t>
            </w:r>
          </w:p>
        </w:tc>
        <w:tc>
          <w:tcPr>
            <w:tcW w:w="519"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tc>
        <w:tc>
          <w:tcPr>
            <w:tcW w:w="66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w:t>
            </w:r>
          </w:p>
        </w:tc>
        <w:tc>
          <w:tcPr>
            <w:tcW w:w="665"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tc>
        <w:tc>
          <w:tcPr>
            <w:tcW w:w="915" w:type="pct"/>
            <w:tcBorders>
              <w:top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9,14</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1</w:t>
            </w:r>
          </w:p>
          <w:p w:rsidR="006F35CF" w:rsidRPr="002B3F33" w:rsidRDefault="006F35CF" w:rsidP="002B3F33">
            <w:pPr>
              <w:widowControl w:val="0"/>
              <w:spacing w:line="360" w:lineRule="auto"/>
              <w:jc w:val="both"/>
              <w:rPr>
                <w:sz w:val="20"/>
              </w:rPr>
            </w:pPr>
            <w:r w:rsidRPr="002B3F33">
              <w:rPr>
                <w:sz w:val="20"/>
              </w:rPr>
              <w:t>14</w:t>
            </w:r>
          </w:p>
        </w:tc>
      </w:tr>
      <w:tr w:rsidR="006F35CF" w:rsidRPr="006F35CF" w:rsidTr="002B3F33">
        <w:trPr>
          <w:cantSplit/>
        </w:trPr>
        <w:tc>
          <w:tcPr>
            <w:tcW w:w="496" w:type="pct"/>
            <w:tcBorders>
              <w:top w:val="single" w:sz="4" w:space="0" w:color="auto"/>
              <w:left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070</w:t>
            </w:r>
          </w:p>
        </w:tc>
        <w:tc>
          <w:tcPr>
            <w:tcW w:w="460"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1,2,</w:t>
            </w:r>
          </w:p>
          <w:p w:rsidR="006F35CF" w:rsidRPr="002B3F33" w:rsidRDefault="006F35CF" w:rsidP="002B3F33">
            <w:pPr>
              <w:widowControl w:val="0"/>
              <w:spacing w:line="360" w:lineRule="auto"/>
              <w:jc w:val="both"/>
              <w:rPr>
                <w:sz w:val="20"/>
              </w:rPr>
            </w:pPr>
            <w:r w:rsidRPr="002B3F33">
              <w:rPr>
                <w:sz w:val="20"/>
              </w:rPr>
              <w:t>3,4</w:t>
            </w:r>
          </w:p>
          <w:p w:rsidR="006F35CF" w:rsidRPr="002B3F33" w:rsidRDefault="006F35CF" w:rsidP="002B3F33">
            <w:pPr>
              <w:widowControl w:val="0"/>
              <w:spacing w:line="360" w:lineRule="auto"/>
              <w:jc w:val="both"/>
              <w:rPr>
                <w:sz w:val="20"/>
              </w:rPr>
            </w:pPr>
            <w:r w:rsidRPr="002B3F33">
              <w:rPr>
                <w:sz w:val="20"/>
              </w:rPr>
              <w:t>5</w:t>
            </w:r>
          </w:p>
          <w:p w:rsidR="006F35CF" w:rsidRPr="002B3F33" w:rsidRDefault="006F35CF" w:rsidP="002B3F33">
            <w:pPr>
              <w:widowControl w:val="0"/>
              <w:spacing w:line="360" w:lineRule="auto"/>
              <w:jc w:val="both"/>
              <w:rPr>
                <w:sz w:val="20"/>
              </w:rPr>
            </w:pPr>
            <w:r w:rsidRPr="002B3F33">
              <w:rPr>
                <w:sz w:val="20"/>
              </w:rPr>
              <w:t>6</w:t>
            </w:r>
          </w:p>
        </w:tc>
        <w:tc>
          <w:tcPr>
            <w:tcW w:w="736"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ДН</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О</w:t>
            </w:r>
          </w:p>
          <w:p w:rsidR="006F35CF" w:rsidRPr="002B3F33" w:rsidRDefault="006F35CF" w:rsidP="002B3F33">
            <w:pPr>
              <w:widowControl w:val="0"/>
              <w:spacing w:line="360" w:lineRule="auto"/>
              <w:jc w:val="both"/>
              <w:rPr>
                <w:sz w:val="20"/>
              </w:rPr>
            </w:pPr>
            <w:r w:rsidRPr="002B3F33">
              <w:rPr>
                <w:sz w:val="20"/>
              </w:rPr>
              <w:t>О</w:t>
            </w:r>
          </w:p>
        </w:tc>
        <w:tc>
          <w:tcPr>
            <w:tcW w:w="54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w:t>
            </w:r>
          </w:p>
        </w:tc>
        <w:tc>
          <w:tcPr>
            <w:tcW w:w="519"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tc>
        <w:tc>
          <w:tcPr>
            <w:tcW w:w="66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w:t>
            </w:r>
          </w:p>
        </w:tc>
        <w:tc>
          <w:tcPr>
            <w:tcW w:w="665"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tc>
        <w:tc>
          <w:tcPr>
            <w:tcW w:w="915" w:type="pct"/>
            <w:tcBorders>
              <w:top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34,35</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7</w:t>
            </w:r>
          </w:p>
          <w:p w:rsidR="006F35CF" w:rsidRPr="002B3F33" w:rsidRDefault="006F35CF" w:rsidP="002B3F33">
            <w:pPr>
              <w:widowControl w:val="0"/>
              <w:spacing w:line="360" w:lineRule="auto"/>
              <w:jc w:val="both"/>
              <w:rPr>
                <w:sz w:val="20"/>
              </w:rPr>
            </w:pPr>
            <w:r w:rsidRPr="002B3F33">
              <w:rPr>
                <w:sz w:val="20"/>
              </w:rPr>
              <w:t>16</w:t>
            </w:r>
          </w:p>
        </w:tc>
      </w:tr>
      <w:tr w:rsidR="006F35CF" w:rsidRPr="006F35CF" w:rsidTr="002B3F33">
        <w:trPr>
          <w:cantSplit/>
        </w:trPr>
        <w:tc>
          <w:tcPr>
            <w:tcW w:w="496" w:type="pct"/>
            <w:tcBorders>
              <w:top w:val="single" w:sz="4" w:space="0" w:color="auto"/>
              <w:left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100,</w:t>
            </w:r>
          </w:p>
          <w:p w:rsidR="006F35CF" w:rsidRPr="002B3F33" w:rsidRDefault="006F35CF" w:rsidP="002B3F33">
            <w:pPr>
              <w:widowControl w:val="0"/>
              <w:spacing w:line="360" w:lineRule="auto"/>
              <w:jc w:val="both"/>
              <w:rPr>
                <w:sz w:val="20"/>
              </w:rPr>
            </w:pPr>
            <w:r w:rsidRPr="002B3F33">
              <w:rPr>
                <w:sz w:val="20"/>
              </w:rPr>
              <w:t>150</w:t>
            </w:r>
          </w:p>
        </w:tc>
        <w:tc>
          <w:tcPr>
            <w:tcW w:w="460"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1,2,</w:t>
            </w:r>
          </w:p>
          <w:p w:rsidR="006F35CF" w:rsidRPr="002B3F33" w:rsidRDefault="006F35CF" w:rsidP="002B3F33">
            <w:pPr>
              <w:widowControl w:val="0"/>
              <w:spacing w:line="360" w:lineRule="auto"/>
              <w:jc w:val="both"/>
              <w:rPr>
                <w:sz w:val="20"/>
              </w:rPr>
            </w:pPr>
            <w:r w:rsidRPr="002B3F33">
              <w:rPr>
                <w:sz w:val="20"/>
              </w:rPr>
              <w:t>3,4</w:t>
            </w:r>
          </w:p>
          <w:p w:rsidR="006F35CF" w:rsidRPr="002B3F33" w:rsidRDefault="006F35CF" w:rsidP="002B3F33">
            <w:pPr>
              <w:widowControl w:val="0"/>
              <w:spacing w:line="360" w:lineRule="auto"/>
              <w:jc w:val="both"/>
              <w:rPr>
                <w:sz w:val="20"/>
              </w:rPr>
            </w:pPr>
            <w:r w:rsidRPr="002B3F33">
              <w:rPr>
                <w:sz w:val="20"/>
              </w:rPr>
              <w:t>5</w:t>
            </w:r>
          </w:p>
          <w:p w:rsidR="006F35CF" w:rsidRPr="002B3F33" w:rsidRDefault="006F35CF" w:rsidP="002B3F33">
            <w:pPr>
              <w:widowControl w:val="0"/>
              <w:spacing w:line="360" w:lineRule="auto"/>
              <w:jc w:val="both"/>
              <w:rPr>
                <w:sz w:val="20"/>
              </w:rPr>
            </w:pPr>
            <w:r w:rsidRPr="002B3F33">
              <w:rPr>
                <w:sz w:val="20"/>
              </w:rPr>
              <w:t>6</w:t>
            </w:r>
          </w:p>
        </w:tc>
        <w:tc>
          <w:tcPr>
            <w:tcW w:w="736"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ДН</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О</w:t>
            </w:r>
          </w:p>
          <w:p w:rsidR="006F35CF" w:rsidRPr="002B3F33" w:rsidRDefault="006F35CF" w:rsidP="002B3F33">
            <w:pPr>
              <w:widowControl w:val="0"/>
              <w:spacing w:line="360" w:lineRule="auto"/>
              <w:jc w:val="both"/>
              <w:rPr>
                <w:sz w:val="20"/>
              </w:rPr>
            </w:pPr>
            <w:r w:rsidRPr="002B3F33">
              <w:rPr>
                <w:sz w:val="20"/>
              </w:rPr>
              <w:t>О</w:t>
            </w:r>
          </w:p>
        </w:tc>
        <w:tc>
          <w:tcPr>
            <w:tcW w:w="54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w:t>
            </w:r>
          </w:p>
        </w:tc>
        <w:tc>
          <w:tcPr>
            <w:tcW w:w="519"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tc>
        <w:tc>
          <w:tcPr>
            <w:tcW w:w="66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w:t>
            </w:r>
          </w:p>
        </w:tc>
        <w:tc>
          <w:tcPr>
            <w:tcW w:w="665"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tc>
        <w:tc>
          <w:tcPr>
            <w:tcW w:w="915" w:type="pct"/>
            <w:tcBorders>
              <w:top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11,14</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7</w:t>
            </w:r>
          </w:p>
          <w:p w:rsidR="006F35CF" w:rsidRPr="002B3F33" w:rsidRDefault="006F35CF" w:rsidP="002B3F33">
            <w:pPr>
              <w:widowControl w:val="0"/>
              <w:spacing w:line="360" w:lineRule="auto"/>
              <w:jc w:val="both"/>
              <w:rPr>
                <w:sz w:val="20"/>
              </w:rPr>
            </w:pPr>
            <w:r w:rsidRPr="002B3F33">
              <w:rPr>
                <w:sz w:val="20"/>
              </w:rPr>
              <w:t>9</w:t>
            </w:r>
          </w:p>
        </w:tc>
      </w:tr>
      <w:tr w:rsidR="006F35CF" w:rsidRPr="006F35CF" w:rsidTr="002B3F33">
        <w:trPr>
          <w:cantSplit/>
        </w:trPr>
        <w:tc>
          <w:tcPr>
            <w:tcW w:w="496" w:type="pct"/>
            <w:tcBorders>
              <w:top w:val="single" w:sz="4" w:space="0" w:color="auto"/>
              <w:left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110,</w:t>
            </w:r>
          </w:p>
          <w:p w:rsidR="006F35CF" w:rsidRPr="002B3F33" w:rsidRDefault="006F35CF" w:rsidP="002B3F33">
            <w:pPr>
              <w:widowControl w:val="0"/>
              <w:spacing w:line="360" w:lineRule="auto"/>
              <w:jc w:val="both"/>
              <w:rPr>
                <w:sz w:val="20"/>
              </w:rPr>
            </w:pPr>
            <w:r w:rsidRPr="002B3F33">
              <w:rPr>
                <w:sz w:val="20"/>
              </w:rPr>
              <w:t>160</w:t>
            </w:r>
          </w:p>
        </w:tc>
        <w:tc>
          <w:tcPr>
            <w:tcW w:w="460"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1,2,</w:t>
            </w:r>
          </w:p>
          <w:p w:rsidR="006F35CF" w:rsidRPr="002B3F33" w:rsidRDefault="006F35CF" w:rsidP="002B3F33">
            <w:pPr>
              <w:widowControl w:val="0"/>
              <w:spacing w:line="360" w:lineRule="auto"/>
              <w:jc w:val="both"/>
              <w:rPr>
                <w:sz w:val="20"/>
              </w:rPr>
            </w:pPr>
            <w:r w:rsidRPr="002B3F33">
              <w:rPr>
                <w:sz w:val="20"/>
              </w:rPr>
              <w:t>3,4</w:t>
            </w:r>
          </w:p>
          <w:p w:rsidR="006F35CF" w:rsidRPr="002B3F33" w:rsidRDefault="006F35CF" w:rsidP="002B3F33">
            <w:pPr>
              <w:widowControl w:val="0"/>
              <w:spacing w:line="360" w:lineRule="auto"/>
              <w:jc w:val="both"/>
              <w:rPr>
                <w:sz w:val="20"/>
              </w:rPr>
            </w:pPr>
            <w:r w:rsidRPr="002B3F33">
              <w:rPr>
                <w:sz w:val="20"/>
              </w:rPr>
              <w:t>5</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6</w:t>
            </w:r>
          </w:p>
        </w:tc>
        <w:tc>
          <w:tcPr>
            <w:tcW w:w="736"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ДН</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О</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О</w:t>
            </w:r>
          </w:p>
        </w:tc>
        <w:tc>
          <w:tcPr>
            <w:tcW w:w="54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tc>
        <w:tc>
          <w:tcPr>
            <w:tcW w:w="519"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tc>
        <w:tc>
          <w:tcPr>
            <w:tcW w:w="66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tc>
        <w:tc>
          <w:tcPr>
            <w:tcW w:w="665"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tc>
        <w:tc>
          <w:tcPr>
            <w:tcW w:w="915" w:type="pct"/>
            <w:tcBorders>
              <w:top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34,35</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вершина конуса п.35</w:t>
            </w:r>
          </w:p>
          <w:p w:rsidR="006F35CF" w:rsidRPr="002B3F33" w:rsidRDefault="006F35CF" w:rsidP="002B3F33">
            <w:pPr>
              <w:widowControl w:val="0"/>
              <w:spacing w:line="360" w:lineRule="auto"/>
              <w:jc w:val="both"/>
              <w:rPr>
                <w:sz w:val="20"/>
              </w:rPr>
            </w:pPr>
            <w:r w:rsidRPr="002B3F33">
              <w:rPr>
                <w:sz w:val="20"/>
              </w:rPr>
              <w:t>30</w:t>
            </w:r>
          </w:p>
        </w:tc>
      </w:tr>
      <w:tr w:rsidR="006F35CF" w:rsidRPr="006F35CF" w:rsidTr="002B3F33">
        <w:trPr>
          <w:cantSplit/>
        </w:trPr>
        <w:tc>
          <w:tcPr>
            <w:tcW w:w="496" w:type="pct"/>
            <w:tcBorders>
              <w:top w:val="single" w:sz="4" w:space="0" w:color="auto"/>
              <w:left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120,</w:t>
            </w:r>
          </w:p>
          <w:p w:rsidR="006F35CF" w:rsidRPr="002B3F33" w:rsidRDefault="006F35CF" w:rsidP="002B3F33">
            <w:pPr>
              <w:widowControl w:val="0"/>
              <w:spacing w:line="360" w:lineRule="auto"/>
              <w:jc w:val="both"/>
              <w:rPr>
                <w:sz w:val="20"/>
              </w:rPr>
            </w:pPr>
            <w:r w:rsidRPr="002B3F33">
              <w:rPr>
                <w:sz w:val="20"/>
              </w:rPr>
              <w:t>180</w:t>
            </w:r>
          </w:p>
        </w:tc>
        <w:tc>
          <w:tcPr>
            <w:tcW w:w="460"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1,2,</w:t>
            </w:r>
          </w:p>
          <w:p w:rsidR="006F35CF" w:rsidRPr="002B3F33" w:rsidRDefault="006F35CF" w:rsidP="002B3F33">
            <w:pPr>
              <w:widowControl w:val="0"/>
              <w:spacing w:line="360" w:lineRule="auto"/>
              <w:jc w:val="both"/>
              <w:rPr>
                <w:sz w:val="20"/>
              </w:rPr>
            </w:pPr>
            <w:r w:rsidRPr="002B3F33">
              <w:rPr>
                <w:sz w:val="20"/>
              </w:rPr>
              <w:t>3,4</w:t>
            </w:r>
          </w:p>
          <w:p w:rsidR="006F35CF" w:rsidRPr="002B3F33" w:rsidRDefault="006F35CF" w:rsidP="002B3F33">
            <w:pPr>
              <w:widowControl w:val="0"/>
              <w:spacing w:line="360" w:lineRule="auto"/>
              <w:jc w:val="both"/>
              <w:rPr>
                <w:sz w:val="20"/>
              </w:rPr>
            </w:pPr>
            <w:r w:rsidRPr="002B3F33">
              <w:rPr>
                <w:sz w:val="20"/>
              </w:rPr>
              <w:t>5</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6</w:t>
            </w:r>
          </w:p>
        </w:tc>
        <w:tc>
          <w:tcPr>
            <w:tcW w:w="736"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ДН</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О</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О</w:t>
            </w:r>
          </w:p>
        </w:tc>
        <w:tc>
          <w:tcPr>
            <w:tcW w:w="54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tc>
        <w:tc>
          <w:tcPr>
            <w:tcW w:w="519"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tc>
        <w:tc>
          <w:tcPr>
            <w:tcW w:w="66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tc>
        <w:tc>
          <w:tcPr>
            <w:tcW w:w="665"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tc>
        <w:tc>
          <w:tcPr>
            <w:tcW w:w="915" w:type="pct"/>
            <w:tcBorders>
              <w:top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34,35</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вершина конуса п.34</w:t>
            </w:r>
          </w:p>
          <w:p w:rsidR="006F35CF" w:rsidRPr="002B3F33" w:rsidRDefault="006F35CF" w:rsidP="002B3F33">
            <w:pPr>
              <w:widowControl w:val="0"/>
              <w:spacing w:line="360" w:lineRule="auto"/>
              <w:jc w:val="both"/>
              <w:rPr>
                <w:sz w:val="20"/>
              </w:rPr>
            </w:pPr>
            <w:r w:rsidRPr="002B3F33">
              <w:rPr>
                <w:sz w:val="20"/>
              </w:rPr>
              <w:t>9</w:t>
            </w:r>
          </w:p>
        </w:tc>
      </w:tr>
      <w:tr w:rsidR="006F35CF" w:rsidRPr="006F35CF" w:rsidTr="002B3F33">
        <w:trPr>
          <w:cantSplit/>
        </w:trPr>
        <w:tc>
          <w:tcPr>
            <w:tcW w:w="496" w:type="pct"/>
            <w:tcBorders>
              <w:top w:val="single" w:sz="4" w:space="0" w:color="auto"/>
              <w:left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130,</w:t>
            </w:r>
          </w:p>
          <w:p w:rsidR="006F35CF" w:rsidRPr="002B3F33" w:rsidRDefault="006F35CF" w:rsidP="002B3F33">
            <w:pPr>
              <w:widowControl w:val="0"/>
              <w:spacing w:line="360" w:lineRule="auto"/>
              <w:jc w:val="both"/>
              <w:rPr>
                <w:sz w:val="20"/>
              </w:rPr>
            </w:pPr>
            <w:r w:rsidRPr="002B3F33">
              <w:rPr>
                <w:sz w:val="20"/>
              </w:rPr>
              <w:t>190</w:t>
            </w:r>
          </w:p>
        </w:tc>
        <w:tc>
          <w:tcPr>
            <w:tcW w:w="460"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1,2,</w:t>
            </w:r>
          </w:p>
          <w:p w:rsidR="006F35CF" w:rsidRPr="002B3F33" w:rsidRDefault="006F35CF" w:rsidP="002B3F33">
            <w:pPr>
              <w:widowControl w:val="0"/>
              <w:spacing w:line="360" w:lineRule="auto"/>
              <w:jc w:val="both"/>
              <w:rPr>
                <w:sz w:val="20"/>
              </w:rPr>
            </w:pPr>
            <w:r w:rsidRPr="002B3F33">
              <w:rPr>
                <w:sz w:val="20"/>
              </w:rPr>
              <w:t>3,4</w:t>
            </w:r>
          </w:p>
          <w:p w:rsidR="006F35CF" w:rsidRPr="002B3F33" w:rsidRDefault="006F35CF" w:rsidP="002B3F33">
            <w:pPr>
              <w:widowControl w:val="0"/>
              <w:spacing w:line="360" w:lineRule="auto"/>
              <w:jc w:val="both"/>
              <w:rPr>
                <w:sz w:val="20"/>
              </w:rPr>
            </w:pPr>
            <w:r w:rsidRPr="002B3F33">
              <w:rPr>
                <w:sz w:val="20"/>
              </w:rPr>
              <w:t>5</w:t>
            </w:r>
          </w:p>
          <w:p w:rsidR="006F35CF" w:rsidRPr="002B3F33" w:rsidRDefault="006F35CF" w:rsidP="002B3F33">
            <w:pPr>
              <w:widowControl w:val="0"/>
              <w:spacing w:line="360" w:lineRule="auto"/>
              <w:jc w:val="both"/>
              <w:rPr>
                <w:sz w:val="20"/>
              </w:rPr>
            </w:pPr>
            <w:r w:rsidRPr="002B3F33">
              <w:rPr>
                <w:sz w:val="20"/>
              </w:rPr>
              <w:t>6</w:t>
            </w:r>
          </w:p>
        </w:tc>
        <w:tc>
          <w:tcPr>
            <w:tcW w:w="736"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ДН</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О</w:t>
            </w:r>
          </w:p>
          <w:p w:rsidR="006F35CF" w:rsidRPr="002B3F33" w:rsidRDefault="006F35CF" w:rsidP="002B3F33">
            <w:pPr>
              <w:widowControl w:val="0"/>
              <w:spacing w:line="360" w:lineRule="auto"/>
              <w:jc w:val="both"/>
              <w:rPr>
                <w:sz w:val="20"/>
              </w:rPr>
            </w:pPr>
            <w:r w:rsidRPr="002B3F33">
              <w:rPr>
                <w:sz w:val="20"/>
              </w:rPr>
              <w:t>О</w:t>
            </w:r>
          </w:p>
        </w:tc>
        <w:tc>
          <w:tcPr>
            <w:tcW w:w="54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w:t>
            </w:r>
          </w:p>
        </w:tc>
        <w:tc>
          <w:tcPr>
            <w:tcW w:w="519"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tc>
        <w:tc>
          <w:tcPr>
            <w:tcW w:w="66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r w:rsidRPr="002B3F33">
              <w:rPr>
                <w:sz w:val="20"/>
              </w:rPr>
              <w:t>+</w:t>
            </w:r>
          </w:p>
        </w:tc>
        <w:tc>
          <w:tcPr>
            <w:tcW w:w="665"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tc>
        <w:tc>
          <w:tcPr>
            <w:tcW w:w="915" w:type="pct"/>
            <w:tcBorders>
              <w:top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11,14</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1</w:t>
            </w:r>
          </w:p>
          <w:p w:rsidR="006F35CF" w:rsidRPr="002B3F33" w:rsidRDefault="006F35CF" w:rsidP="002B3F33">
            <w:pPr>
              <w:widowControl w:val="0"/>
              <w:spacing w:line="360" w:lineRule="auto"/>
              <w:jc w:val="both"/>
              <w:rPr>
                <w:sz w:val="20"/>
              </w:rPr>
            </w:pPr>
            <w:r w:rsidRPr="002B3F33">
              <w:rPr>
                <w:sz w:val="20"/>
              </w:rPr>
              <w:t>9</w:t>
            </w:r>
          </w:p>
        </w:tc>
      </w:tr>
      <w:tr w:rsidR="006F35CF" w:rsidRPr="006F35CF" w:rsidTr="002B3F33">
        <w:trPr>
          <w:cantSplit/>
        </w:trPr>
        <w:tc>
          <w:tcPr>
            <w:tcW w:w="496" w:type="pct"/>
            <w:tcBorders>
              <w:top w:val="single" w:sz="4" w:space="0" w:color="auto"/>
              <w:left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170</w:t>
            </w:r>
          </w:p>
        </w:tc>
        <w:tc>
          <w:tcPr>
            <w:tcW w:w="460"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1,2,</w:t>
            </w:r>
          </w:p>
          <w:p w:rsidR="006F35CF" w:rsidRPr="002B3F33" w:rsidRDefault="006F35CF" w:rsidP="002B3F33">
            <w:pPr>
              <w:widowControl w:val="0"/>
              <w:spacing w:line="360" w:lineRule="auto"/>
              <w:jc w:val="both"/>
              <w:rPr>
                <w:sz w:val="20"/>
              </w:rPr>
            </w:pPr>
            <w:r w:rsidRPr="002B3F33">
              <w:rPr>
                <w:sz w:val="20"/>
              </w:rPr>
              <w:t>3,4</w:t>
            </w:r>
          </w:p>
          <w:p w:rsidR="006F35CF" w:rsidRPr="002B3F33" w:rsidRDefault="006F35CF" w:rsidP="002B3F33">
            <w:pPr>
              <w:widowControl w:val="0"/>
              <w:spacing w:line="360" w:lineRule="auto"/>
              <w:jc w:val="both"/>
              <w:rPr>
                <w:sz w:val="20"/>
              </w:rPr>
            </w:pPr>
            <w:r w:rsidRPr="002B3F33">
              <w:rPr>
                <w:sz w:val="20"/>
              </w:rPr>
              <w:t>5</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6</w:t>
            </w:r>
          </w:p>
        </w:tc>
        <w:tc>
          <w:tcPr>
            <w:tcW w:w="736"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ДН</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О</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О</w:t>
            </w:r>
          </w:p>
        </w:tc>
        <w:tc>
          <w:tcPr>
            <w:tcW w:w="54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tc>
        <w:tc>
          <w:tcPr>
            <w:tcW w:w="519"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tc>
        <w:tc>
          <w:tcPr>
            <w:tcW w:w="664" w:type="pct"/>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tc>
        <w:tc>
          <w:tcPr>
            <w:tcW w:w="665" w:type="pct"/>
            <w:gridSpan w:val="2"/>
            <w:tcBorders>
              <w:top w:val="single" w:sz="4" w:space="0" w:color="auto"/>
              <w:bottom w:val="single" w:sz="4" w:space="0" w:color="auto"/>
            </w:tcBorders>
          </w:tcPr>
          <w:p w:rsidR="006F35CF" w:rsidRPr="002B3F33" w:rsidRDefault="006F35CF" w:rsidP="002B3F33">
            <w:pPr>
              <w:widowControl w:val="0"/>
              <w:spacing w:line="360" w:lineRule="auto"/>
              <w:jc w:val="both"/>
              <w:rPr>
                <w:sz w:val="20"/>
              </w:rPr>
            </w:pPr>
            <w:r w:rsidRPr="002B3F33">
              <w:rPr>
                <w:sz w:val="20"/>
              </w:rPr>
              <w:t>+</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w:t>
            </w:r>
          </w:p>
        </w:tc>
        <w:tc>
          <w:tcPr>
            <w:tcW w:w="915" w:type="pct"/>
            <w:tcBorders>
              <w:top w:val="single" w:sz="4" w:space="0" w:color="auto"/>
              <w:bottom w:val="single" w:sz="4" w:space="0" w:color="auto"/>
              <w:right w:val="single" w:sz="4" w:space="0" w:color="auto"/>
            </w:tcBorders>
          </w:tcPr>
          <w:p w:rsidR="006F35CF" w:rsidRPr="002B3F33" w:rsidRDefault="006F35CF" w:rsidP="002B3F33">
            <w:pPr>
              <w:widowControl w:val="0"/>
              <w:spacing w:line="360" w:lineRule="auto"/>
              <w:jc w:val="both"/>
              <w:rPr>
                <w:sz w:val="20"/>
              </w:rPr>
            </w:pPr>
            <w:r w:rsidRPr="002B3F33">
              <w:rPr>
                <w:sz w:val="20"/>
              </w:rPr>
              <w:t>34,35</w:t>
            </w:r>
          </w:p>
          <w:p w:rsidR="006F35CF" w:rsidRPr="002B3F33" w:rsidRDefault="006F35CF" w:rsidP="002B3F33">
            <w:pPr>
              <w:widowControl w:val="0"/>
              <w:spacing w:line="360" w:lineRule="auto"/>
              <w:jc w:val="both"/>
              <w:rPr>
                <w:sz w:val="20"/>
              </w:rPr>
            </w:pPr>
          </w:p>
          <w:p w:rsidR="006F35CF" w:rsidRPr="002B3F33" w:rsidRDefault="006F35CF" w:rsidP="002B3F33">
            <w:pPr>
              <w:widowControl w:val="0"/>
              <w:spacing w:line="360" w:lineRule="auto"/>
              <w:jc w:val="both"/>
              <w:rPr>
                <w:sz w:val="20"/>
              </w:rPr>
            </w:pPr>
            <w:r w:rsidRPr="002B3F33">
              <w:rPr>
                <w:sz w:val="20"/>
              </w:rPr>
              <w:t>вершина конуса п.35</w:t>
            </w:r>
          </w:p>
          <w:p w:rsidR="006F35CF" w:rsidRPr="002B3F33" w:rsidRDefault="006F35CF" w:rsidP="002B3F33">
            <w:pPr>
              <w:widowControl w:val="0"/>
              <w:spacing w:line="360" w:lineRule="auto"/>
              <w:jc w:val="both"/>
              <w:rPr>
                <w:sz w:val="20"/>
              </w:rPr>
            </w:pPr>
            <w:r w:rsidRPr="002B3F33">
              <w:rPr>
                <w:sz w:val="20"/>
              </w:rPr>
              <w:t>9</w:t>
            </w:r>
          </w:p>
        </w:tc>
      </w:tr>
    </w:tbl>
    <w:p w:rsidR="006F35CF" w:rsidRPr="006F35CF" w:rsidRDefault="006F35CF" w:rsidP="006F35CF">
      <w:pPr>
        <w:widowControl w:val="0"/>
        <w:spacing w:line="360" w:lineRule="auto"/>
        <w:ind w:firstLine="709"/>
        <w:jc w:val="both"/>
        <w:rPr>
          <w:szCs w:val="28"/>
        </w:rPr>
      </w:pPr>
    </w:p>
    <w:p w:rsidR="006F35CF" w:rsidRPr="006F35CF" w:rsidRDefault="006F35CF" w:rsidP="006F35CF">
      <w:pPr>
        <w:pStyle w:val="a7"/>
        <w:widowControl w:val="0"/>
        <w:spacing w:after="0" w:line="360" w:lineRule="auto"/>
        <w:ind w:left="0" w:firstLine="709"/>
        <w:jc w:val="both"/>
        <w:rPr>
          <w:szCs w:val="28"/>
        </w:rPr>
      </w:pPr>
      <w:r w:rsidRPr="006F35CF">
        <w:rPr>
          <w:szCs w:val="28"/>
        </w:rPr>
        <w:t>Основными базами детали «шпиндель» являются поверхности его подшипниковых шеек 11,14. Однако использовать их ввиду сложности профиля шпинделя не удается</w:t>
      </w:r>
      <w:r>
        <w:rPr>
          <w:szCs w:val="28"/>
        </w:rPr>
        <w:t xml:space="preserve"> </w:t>
      </w:r>
      <w:r w:rsidRPr="006F35CF">
        <w:rPr>
          <w:szCs w:val="28"/>
        </w:rPr>
        <w:t>и при обработке на различных операциях происходит смена баз, поэтому на операции 20 за технологические базы принимаем поверхности</w:t>
      </w:r>
      <w:r>
        <w:rPr>
          <w:szCs w:val="28"/>
        </w:rPr>
        <w:t xml:space="preserve"> </w:t>
      </w:r>
      <w:r w:rsidRPr="006F35CF">
        <w:rPr>
          <w:szCs w:val="28"/>
        </w:rPr>
        <w:t>центровых отверстий, а на последующих поверхности центровых фасок 34,35. Для максимального сокращения отклонения от соосности исполнительных поверхностей – наружного конуса 17 и внутреннего конуса Морзе 18 относительно оси вращения шпинделя на заключительных операциях в качестве баз используем окончательно обработанные поверхности</w:t>
      </w:r>
      <w:r>
        <w:rPr>
          <w:szCs w:val="28"/>
        </w:rPr>
        <w:t xml:space="preserve"> </w:t>
      </w:r>
      <w:r w:rsidRPr="006F35CF">
        <w:rPr>
          <w:szCs w:val="28"/>
        </w:rPr>
        <w:t>подшипниковых шеек 11,14.</w:t>
      </w:r>
      <w:r>
        <w:rPr>
          <w:szCs w:val="28"/>
        </w:rPr>
        <w:t xml:space="preserve"> </w:t>
      </w:r>
    </w:p>
    <w:p w:rsidR="00E346B8" w:rsidRPr="002B3F33" w:rsidRDefault="002B3F33" w:rsidP="006F35CF">
      <w:pPr>
        <w:widowControl w:val="0"/>
        <w:spacing w:line="360" w:lineRule="auto"/>
        <w:ind w:firstLine="709"/>
        <w:jc w:val="both"/>
        <w:rPr>
          <w:b/>
          <w:szCs w:val="28"/>
        </w:rPr>
      </w:pPr>
      <w:r>
        <w:rPr>
          <w:szCs w:val="28"/>
        </w:rPr>
        <w:br w:type="page"/>
      </w:r>
      <w:r w:rsidR="00E346B8" w:rsidRPr="002B3F33">
        <w:rPr>
          <w:b/>
          <w:szCs w:val="28"/>
        </w:rPr>
        <w:t>4. ВЫБОР СРЕДСТВ ТЕХНИЧЕСКОГО ОСНАЩЕНИЯ</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Для проектного варианта выбираем универсальный инструмент, а также специально изготовленный для станков с ЧПУ по ОСТ и ТУ [12,16,22].</w:t>
      </w:r>
    </w:p>
    <w:p w:rsidR="00E346B8" w:rsidRPr="00242CE2" w:rsidRDefault="00E346B8" w:rsidP="00242CE2">
      <w:pPr>
        <w:widowControl w:val="0"/>
        <w:spacing w:line="360" w:lineRule="auto"/>
        <w:ind w:firstLine="709"/>
        <w:jc w:val="both"/>
        <w:rPr>
          <w:szCs w:val="28"/>
        </w:rPr>
      </w:pPr>
      <w:r w:rsidRPr="00242CE2">
        <w:rPr>
          <w:szCs w:val="28"/>
        </w:rPr>
        <w:t>Выбранный режущий инструмент сводим в табл. 4.1.</w:t>
      </w:r>
    </w:p>
    <w:p w:rsidR="00E346B8" w:rsidRPr="00242CE2" w:rsidRDefault="00E346B8" w:rsidP="00242CE2">
      <w:pPr>
        <w:widowControl w:val="0"/>
        <w:spacing w:line="360" w:lineRule="auto"/>
        <w:ind w:firstLine="709"/>
        <w:jc w:val="both"/>
        <w:rPr>
          <w:szCs w:val="28"/>
        </w:rPr>
      </w:pPr>
      <w:r w:rsidRPr="00242CE2">
        <w:rPr>
          <w:szCs w:val="28"/>
        </w:rPr>
        <w:t>Станочные приспособления выбраны по [22,25] и приведены в таб.4.2.</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Таблица 4.1.</w:t>
      </w:r>
    </w:p>
    <w:p w:rsidR="00E346B8" w:rsidRPr="00242CE2" w:rsidRDefault="00E346B8" w:rsidP="00242CE2">
      <w:pPr>
        <w:widowControl w:val="0"/>
        <w:spacing w:line="360" w:lineRule="auto"/>
        <w:ind w:firstLine="709"/>
        <w:jc w:val="both"/>
        <w:rPr>
          <w:szCs w:val="28"/>
        </w:rPr>
      </w:pPr>
      <w:r w:rsidRPr="00242CE2">
        <w:rPr>
          <w:szCs w:val="28"/>
        </w:rPr>
        <w:t>Режущий инструмент</w:t>
      </w:r>
    </w:p>
    <w:tbl>
      <w:tblPr>
        <w:tblW w:w="9540" w:type="dxa"/>
        <w:tblInd w:w="-2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0"/>
        <w:gridCol w:w="2610"/>
        <w:gridCol w:w="2379"/>
        <w:gridCol w:w="1311"/>
        <w:gridCol w:w="1260"/>
        <w:gridCol w:w="90"/>
        <w:gridCol w:w="32"/>
        <w:gridCol w:w="1228"/>
      </w:tblGrid>
      <w:tr w:rsidR="00E346B8" w:rsidRPr="00242CE2" w:rsidTr="00242CE2">
        <w:trPr>
          <w:cantSplit/>
        </w:trPr>
        <w:tc>
          <w:tcPr>
            <w:tcW w:w="630" w:type="dxa"/>
            <w:vMerge w:val="restart"/>
            <w:vAlign w:val="center"/>
          </w:tcPr>
          <w:p w:rsidR="00E346B8" w:rsidRPr="002B3F33" w:rsidRDefault="00E346B8" w:rsidP="002B3F33">
            <w:pPr>
              <w:widowControl w:val="0"/>
              <w:spacing w:line="360" w:lineRule="auto"/>
              <w:rPr>
                <w:sz w:val="20"/>
              </w:rPr>
            </w:pPr>
            <w:r w:rsidRPr="002B3F33">
              <w:rPr>
                <w:sz w:val="20"/>
              </w:rPr>
              <w:t>№</w:t>
            </w:r>
          </w:p>
          <w:p w:rsidR="00E346B8" w:rsidRPr="002B3F33" w:rsidRDefault="00E346B8" w:rsidP="002B3F33">
            <w:pPr>
              <w:widowControl w:val="0"/>
              <w:spacing w:line="360" w:lineRule="auto"/>
              <w:rPr>
                <w:sz w:val="20"/>
              </w:rPr>
            </w:pPr>
            <w:r w:rsidRPr="002B3F33">
              <w:rPr>
                <w:sz w:val="20"/>
              </w:rPr>
              <w:t>оп.</w:t>
            </w:r>
          </w:p>
        </w:tc>
        <w:tc>
          <w:tcPr>
            <w:tcW w:w="2610" w:type="dxa"/>
            <w:vMerge w:val="restart"/>
            <w:vAlign w:val="center"/>
          </w:tcPr>
          <w:p w:rsidR="00E346B8" w:rsidRPr="002B3F33" w:rsidRDefault="00E346B8" w:rsidP="002B3F33">
            <w:pPr>
              <w:widowControl w:val="0"/>
              <w:spacing w:line="360" w:lineRule="auto"/>
              <w:rPr>
                <w:sz w:val="20"/>
              </w:rPr>
            </w:pPr>
            <w:r w:rsidRPr="002B3F33">
              <w:rPr>
                <w:sz w:val="20"/>
              </w:rPr>
              <w:t>№ и содержание</w:t>
            </w:r>
          </w:p>
          <w:p w:rsidR="00E346B8" w:rsidRPr="002B3F33" w:rsidRDefault="00E346B8" w:rsidP="002B3F33">
            <w:pPr>
              <w:widowControl w:val="0"/>
              <w:spacing w:line="360" w:lineRule="auto"/>
              <w:rPr>
                <w:sz w:val="20"/>
              </w:rPr>
            </w:pPr>
            <w:r w:rsidRPr="002B3F33">
              <w:rPr>
                <w:sz w:val="20"/>
              </w:rPr>
              <w:t>перехода</w:t>
            </w:r>
          </w:p>
        </w:tc>
        <w:tc>
          <w:tcPr>
            <w:tcW w:w="6300" w:type="dxa"/>
            <w:gridSpan w:val="6"/>
          </w:tcPr>
          <w:p w:rsidR="00E346B8" w:rsidRPr="002B3F33" w:rsidRDefault="00E346B8" w:rsidP="002B3F33">
            <w:pPr>
              <w:widowControl w:val="0"/>
              <w:spacing w:line="360" w:lineRule="auto"/>
              <w:rPr>
                <w:sz w:val="20"/>
              </w:rPr>
            </w:pPr>
            <w:r w:rsidRPr="002B3F33">
              <w:rPr>
                <w:sz w:val="20"/>
              </w:rPr>
              <w:t xml:space="preserve">Режущий инструмент </w:t>
            </w:r>
          </w:p>
        </w:tc>
      </w:tr>
      <w:tr w:rsidR="00E346B8" w:rsidRPr="00242CE2" w:rsidTr="002B3F33">
        <w:trPr>
          <w:cantSplit/>
        </w:trPr>
        <w:tc>
          <w:tcPr>
            <w:tcW w:w="630" w:type="dxa"/>
            <w:vMerge/>
          </w:tcPr>
          <w:p w:rsidR="00E346B8" w:rsidRPr="002B3F33" w:rsidRDefault="00E346B8" w:rsidP="002B3F33">
            <w:pPr>
              <w:widowControl w:val="0"/>
              <w:spacing w:line="360" w:lineRule="auto"/>
              <w:rPr>
                <w:sz w:val="20"/>
              </w:rPr>
            </w:pPr>
          </w:p>
        </w:tc>
        <w:tc>
          <w:tcPr>
            <w:tcW w:w="2610" w:type="dxa"/>
            <w:vMerge/>
          </w:tcPr>
          <w:p w:rsidR="00E346B8" w:rsidRPr="002B3F33" w:rsidRDefault="00E346B8" w:rsidP="002B3F33">
            <w:pPr>
              <w:widowControl w:val="0"/>
              <w:spacing w:line="360" w:lineRule="auto"/>
              <w:rPr>
                <w:sz w:val="20"/>
              </w:rPr>
            </w:pPr>
          </w:p>
        </w:tc>
        <w:tc>
          <w:tcPr>
            <w:tcW w:w="2379" w:type="dxa"/>
            <w:vAlign w:val="center"/>
          </w:tcPr>
          <w:p w:rsidR="00E346B8" w:rsidRPr="002B3F33" w:rsidRDefault="00E346B8" w:rsidP="002B3F33">
            <w:pPr>
              <w:widowControl w:val="0"/>
              <w:spacing w:line="360" w:lineRule="auto"/>
              <w:rPr>
                <w:sz w:val="20"/>
              </w:rPr>
            </w:pPr>
            <w:r w:rsidRPr="002B3F33">
              <w:rPr>
                <w:sz w:val="20"/>
              </w:rPr>
              <w:t>Наименование</w:t>
            </w:r>
          </w:p>
        </w:tc>
        <w:tc>
          <w:tcPr>
            <w:tcW w:w="1311" w:type="dxa"/>
            <w:vAlign w:val="center"/>
          </w:tcPr>
          <w:p w:rsidR="00E346B8" w:rsidRPr="002B3F33" w:rsidRDefault="00E346B8" w:rsidP="002B3F33">
            <w:pPr>
              <w:widowControl w:val="0"/>
              <w:spacing w:line="360" w:lineRule="auto"/>
              <w:rPr>
                <w:sz w:val="20"/>
              </w:rPr>
            </w:pPr>
            <w:r w:rsidRPr="002B3F33">
              <w:rPr>
                <w:sz w:val="20"/>
              </w:rPr>
              <w:t>ГОСТ, ОСТ, ТУ</w:t>
            </w:r>
          </w:p>
        </w:tc>
        <w:tc>
          <w:tcPr>
            <w:tcW w:w="1382" w:type="dxa"/>
            <w:gridSpan w:val="3"/>
            <w:vAlign w:val="center"/>
          </w:tcPr>
          <w:p w:rsidR="00E346B8" w:rsidRPr="002B3F33" w:rsidRDefault="00E346B8" w:rsidP="002B3F33">
            <w:pPr>
              <w:widowControl w:val="0"/>
              <w:spacing w:line="360" w:lineRule="auto"/>
              <w:rPr>
                <w:sz w:val="20"/>
              </w:rPr>
            </w:pPr>
            <w:r w:rsidRPr="002B3F33">
              <w:rPr>
                <w:sz w:val="20"/>
              </w:rPr>
              <w:t>Основные</w:t>
            </w:r>
          </w:p>
          <w:p w:rsidR="00E346B8" w:rsidRPr="002B3F33" w:rsidRDefault="00E346B8" w:rsidP="002B3F33">
            <w:pPr>
              <w:widowControl w:val="0"/>
              <w:spacing w:line="360" w:lineRule="auto"/>
              <w:rPr>
                <w:sz w:val="20"/>
              </w:rPr>
            </w:pPr>
            <w:r w:rsidRPr="002B3F33">
              <w:rPr>
                <w:sz w:val="20"/>
              </w:rPr>
              <w:t>размеры</w:t>
            </w:r>
          </w:p>
        </w:tc>
        <w:tc>
          <w:tcPr>
            <w:tcW w:w="1228" w:type="dxa"/>
            <w:vAlign w:val="center"/>
          </w:tcPr>
          <w:p w:rsidR="00E346B8" w:rsidRPr="002B3F33" w:rsidRDefault="00E346B8" w:rsidP="002B3F33">
            <w:pPr>
              <w:widowControl w:val="0"/>
              <w:spacing w:line="360" w:lineRule="auto"/>
              <w:rPr>
                <w:sz w:val="20"/>
              </w:rPr>
            </w:pPr>
            <w:r w:rsidRPr="002B3F33">
              <w:rPr>
                <w:sz w:val="20"/>
              </w:rPr>
              <w:t>Материал режущей части</w:t>
            </w:r>
          </w:p>
        </w:tc>
      </w:tr>
      <w:tr w:rsidR="00E346B8" w:rsidRPr="00242CE2" w:rsidTr="002B3F33">
        <w:trPr>
          <w:cantSplit/>
        </w:trPr>
        <w:tc>
          <w:tcPr>
            <w:tcW w:w="630" w:type="dxa"/>
            <w:vMerge w:val="restart"/>
            <w:vAlign w:val="center"/>
          </w:tcPr>
          <w:p w:rsidR="00E346B8" w:rsidRPr="002B3F33" w:rsidRDefault="00E346B8" w:rsidP="002B3F33">
            <w:pPr>
              <w:widowControl w:val="0"/>
              <w:spacing w:line="360" w:lineRule="auto"/>
              <w:rPr>
                <w:sz w:val="20"/>
              </w:rPr>
            </w:pPr>
            <w:r w:rsidRPr="002B3F33">
              <w:rPr>
                <w:sz w:val="20"/>
              </w:rPr>
              <w:t>010</w:t>
            </w:r>
          </w:p>
        </w:tc>
        <w:tc>
          <w:tcPr>
            <w:tcW w:w="2610" w:type="dxa"/>
            <w:vAlign w:val="center"/>
          </w:tcPr>
          <w:p w:rsidR="00E346B8" w:rsidRPr="002B3F33" w:rsidRDefault="00E346B8" w:rsidP="002B3F33">
            <w:pPr>
              <w:widowControl w:val="0"/>
              <w:spacing w:line="360" w:lineRule="auto"/>
              <w:rPr>
                <w:sz w:val="20"/>
              </w:rPr>
            </w:pPr>
            <w:r w:rsidRPr="002B3F33">
              <w:rPr>
                <w:sz w:val="20"/>
              </w:rPr>
              <w:t>1. Фрезеровать торцы</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Фреза</w:t>
            </w:r>
          </w:p>
          <w:p w:rsidR="00E346B8" w:rsidRPr="002B3F33" w:rsidRDefault="00E346B8" w:rsidP="002B3F33">
            <w:pPr>
              <w:widowControl w:val="0"/>
              <w:spacing w:line="360" w:lineRule="auto"/>
              <w:rPr>
                <w:sz w:val="20"/>
              </w:rPr>
            </w:pPr>
            <w:r w:rsidRPr="002B3F33">
              <w:rPr>
                <w:sz w:val="20"/>
              </w:rPr>
              <w:t>торцовая</w:t>
            </w:r>
          </w:p>
        </w:tc>
        <w:tc>
          <w:tcPr>
            <w:tcW w:w="1311" w:type="dxa"/>
            <w:vAlign w:val="center"/>
          </w:tcPr>
          <w:p w:rsidR="00E346B8" w:rsidRPr="002B3F33" w:rsidRDefault="00E346B8" w:rsidP="002B3F33">
            <w:pPr>
              <w:widowControl w:val="0"/>
              <w:spacing w:line="360" w:lineRule="auto"/>
              <w:rPr>
                <w:sz w:val="20"/>
              </w:rPr>
            </w:pPr>
            <w:r w:rsidRPr="002B3F33">
              <w:rPr>
                <w:sz w:val="20"/>
              </w:rPr>
              <w:t>ГОСТ 22085-76</w:t>
            </w:r>
          </w:p>
        </w:tc>
        <w:tc>
          <w:tcPr>
            <w:tcW w:w="1382" w:type="dxa"/>
            <w:gridSpan w:val="3"/>
            <w:vAlign w:val="center"/>
          </w:tcPr>
          <w:p w:rsidR="00E346B8" w:rsidRPr="002B3F33" w:rsidRDefault="00E346B8" w:rsidP="002B3F33">
            <w:pPr>
              <w:widowControl w:val="0"/>
              <w:spacing w:line="360" w:lineRule="auto"/>
              <w:rPr>
                <w:sz w:val="20"/>
              </w:rPr>
            </w:pPr>
            <w:r w:rsidRPr="002B3F33">
              <w:rPr>
                <w:sz w:val="20"/>
              </w:rPr>
              <w:sym w:font="Symbol" w:char="F0C6"/>
            </w:r>
            <w:r w:rsidRPr="002B3F33">
              <w:rPr>
                <w:sz w:val="20"/>
              </w:rPr>
              <w:t>125,</w:t>
            </w:r>
          </w:p>
          <w:p w:rsidR="00E346B8" w:rsidRPr="002B3F33" w:rsidRDefault="00E346B8" w:rsidP="002B3F33">
            <w:pPr>
              <w:widowControl w:val="0"/>
              <w:spacing w:line="360" w:lineRule="auto"/>
              <w:rPr>
                <w:sz w:val="20"/>
              </w:rPr>
            </w:pPr>
            <w:r w:rsidRPr="002B3F33">
              <w:rPr>
                <w:sz w:val="20"/>
              </w:rPr>
              <w:t>z=8</w:t>
            </w:r>
          </w:p>
        </w:tc>
        <w:tc>
          <w:tcPr>
            <w:tcW w:w="1228" w:type="dxa"/>
            <w:vAlign w:val="center"/>
          </w:tcPr>
          <w:p w:rsidR="00E346B8" w:rsidRPr="002B3F33" w:rsidRDefault="00E346B8" w:rsidP="002B3F33">
            <w:pPr>
              <w:widowControl w:val="0"/>
              <w:spacing w:line="360" w:lineRule="auto"/>
              <w:rPr>
                <w:sz w:val="20"/>
              </w:rPr>
            </w:pPr>
            <w:r w:rsidRPr="002B3F33">
              <w:rPr>
                <w:sz w:val="20"/>
              </w:rPr>
              <w:t>Т15К6</w:t>
            </w:r>
          </w:p>
        </w:tc>
      </w:tr>
      <w:tr w:rsidR="00E346B8" w:rsidRPr="00242CE2" w:rsidTr="002B3F33">
        <w:trPr>
          <w:cantSplit/>
        </w:trPr>
        <w:tc>
          <w:tcPr>
            <w:tcW w:w="630" w:type="dxa"/>
            <w:vMerge/>
            <w:vAlign w:val="center"/>
          </w:tcPr>
          <w:p w:rsidR="00E346B8" w:rsidRPr="002B3F33" w:rsidRDefault="00E346B8" w:rsidP="002B3F33">
            <w:pPr>
              <w:widowControl w:val="0"/>
              <w:spacing w:line="360" w:lineRule="auto"/>
              <w:rPr>
                <w:sz w:val="20"/>
              </w:rPr>
            </w:pPr>
          </w:p>
        </w:tc>
        <w:tc>
          <w:tcPr>
            <w:tcW w:w="2610" w:type="dxa"/>
            <w:vAlign w:val="center"/>
          </w:tcPr>
          <w:p w:rsidR="00E346B8" w:rsidRPr="002B3F33" w:rsidRDefault="00E346B8" w:rsidP="002B3F33">
            <w:pPr>
              <w:widowControl w:val="0"/>
              <w:spacing w:line="360" w:lineRule="auto"/>
              <w:rPr>
                <w:sz w:val="20"/>
              </w:rPr>
            </w:pPr>
            <w:r w:rsidRPr="002B3F33">
              <w:rPr>
                <w:sz w:val="20"/>
              </w:rPr>
              <w:t>2.Сверлить центровые отверстия</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Сверло центровочное, тип А</w:t>
            </w:r>
          </w:p>
        </w:tc>
        <w:tc>
          <w:tcPr>
            <w:tcW w:w="1311" w:type="dxa"/>
            <w:vAlign w:val="center"/>
          </w:tcPr>
          <w:p w:rsidR="00E346B8" w:rsidRPr="002B3F33" w:rsidRDefault="00E346B8" w:rsidP="002B3F33">
            <w:pPr>
              <w:widowControl w:val="0"/>
              <w:spacing w:line="360" w:lineRule="auto"/>
              <w:rPr>
                <w:sz w:val="20"/>
              </w:rPr>
            </w:pPr>
            <w:r w:rsidRPr="002B3F33">
              <w:rPr>
                <w:sz w:val="20"/>
              </w:rPr>
              <w:t>ГОСТ</w:t>
            </w:r>
          </w:p>
          <w:p w:rsidR="00E346B8" w:rsidRPr="002B3F33" w:rsidRDefault="00E346B8" w:rsidP="002B3F33">
            <w:pPr>
              <w:widowControl w:val="0"/>
              <w:spacing w:line="360" w:lineRule="auto"/>
              <w:rPr>
                <w:sz w:val="20"/>
              </w:rPr>
            </w:pPr>
            <w:r w:rsidRPr="002B3F33">
              <w:rPr>
                <w:sz w:val="20"/>
              </w:rPr>
              <w:t>14952-75</w:t>
            </w:r>
          </w:p>
        </w:tc>
        <w:tc>
          <w:tcPr>
            <w:tcW w:w="1382" w:type="dxa"/>
            <w:gridSpan w:val="3"/>
            <w:vAlign w:val="center"/>
          </w:tcPr>
          <w:p w:rsidR="00E346B8" w:rsidRPr="002B3F33" w:rsidRDefault="00E346B8" w:rsidP="002B3F33">
            <w:pPr>
              <w:widowControl w:val="0"/>
              <w:spacing w:line="360" w:lineRule="auto"/>
              <w:rPr>
                <w:sz w:val="20"/>
              </w:rPr>
            </w:pPr>
            <w:r w:rsidRPr="002B3F33">
              <w:rPr>
                <w:sz w:val="20"/>
              </w:rPr>
              <w:sym w:font="Symbol" w:char="F0C6"/>
            </w:r>
            <w:r w:rsidRPr="002B3F33">
              <w:rPr>
                <w:sz w:val="20"/>
              </w:rPr>
              <w:t>5</w:t>
            </w:r>
          </w:p>
        </w:tc>
        <w:tc>
          <w:tcPr>
            <w:tcW w:w="1228" w:type="dxa"/>
            <w:vAlign w:val="center"/>
          </w:tcPr>
          <w:p w:rsidR="00E346B8" w:rsidRPr="002B3F33" w:rsidRDefault="00E346B8" w:rsidP="002B3F33">
            <w:pPr>
              <w:widowControl w:val="0"/>
              <w:spacing w:line="360" w:lineRule="auto"/>
              <w:rPr>
                <w:sz w:val="20"/>
              </w:rPr>
            </w:pPr>
            <w:r w:rsidRPr="002B3F33">
              <w:rPr>
                <w:sz w:val="20"/>
              </w:rPr>
              <w:t>Р6М5</w:t>
            </w:r>
          </w:p>
        </w:tc>
      </w:tr>
      <w:tr w:rsidR="00E346B8" w:rsidRPr="00242CE2" w:rsidTr="002B3F33">
        <w:trPr>
          <w:cantSplit/>
        </w:trPr>
        <w:tc>
          <w:tcPr>
            <w:tcW w:w="630" w:type="dxa"/>
            <w:vMerge w:val="restart"/>
            <w:vAlign w:val="center"/>
          </w:tcPr>
          <w:p w:rsidR="00E346B8" w:rsidRPr="002B3F33" w:rsidRDefault="00E346B8" w:rsidP="002B3F33">
            <w:pPr>
              <w:widowControl w:val="0"/>
              <w:spacing w:line="360" w:lineRule="auto"/>
              <w:rPr>
                <w:sz w:val="20"/>
              </w:rPr>
            </w:pPr>
            <w:r w:rsidRPr="002B3F33">
              <w:rPr>
                <w:sz w:val="20"/>
              </w:rPr>
              <w:t>020</w:t>
            </w:r>
          </w:p>
        </w:tc>
        <w:tc>
          <w:tcPr>
            <w:tcW w:w="2610" w:type="dxa"/>
            <w:vAlign w:val="center"/>
          </w:tcPr>
          <w:p w:rsidR="00E346B8" w:rsidRPr="002B3F33" w:rsidRDefault="00E346B8" w:rsidP="002B3F33">
            <w:pPr>
              <w:widowControl w:val="0"/>
              <w:spacing w:line="360" w:lineRule="auto"/>
              <w:rPr>
                <w:sz w:val="20"/>
              </w:rPr>
            </w:pPr>
            <w:r w:rsidRPr="002B3F33">
              <w:rPr>
                <w:sz w:val="20"/>
              </w:rPr>
              <w:t>1.Обточить наружные поверхности предварительно.</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Резец токарный сборный проходной с механическим креплением пластины</w:t>
            </w:r>
          </w:p>
        </w:tc>
        <w:tc>
          <w:tcPr>
            <w:tcW w:w="1311" w:type="dxa"/>
            <w:vAlign w:val="center"/>
          </w:tcPr>
          <w:p w:rsidR="00E346B8" w:rsidRPr="002B3F33" w:rsidRDefault="00E346B8" w:rsidP="002B3F33">
            <w:pPr>
              <w:widowControl w:val="0"/>
              <w:spacing w:line="360" w:lineRule="auto"/>
              <w:rPr>
                <w:sz w:val="20"/>
              </w:rPr>
            </w:pPr>
            <w:r w:rsidRPr="002B3F33">
              <w:rPr>
                <w:sz w:val="20"/>
              </w:rPr>
              <w:t>ГОСТ</w:t>
            </w:r>
          </w:p>
          <w:p w:rsidR="00E346B8" w:rsidRPr="002B3F33" w:rsidRDefault="00E346B8" w:rsidP="002B3F33">
            <w:pPr>
              <w:widowControl w:val="0"/>
              <w:spacing w:line="360" w:lineRule="auto"/>
              <w:rPr>
                <w:sz w:val="20"/>
              </w:rPr>
            </w:pPr>
            <w:r w:rsidRPr="002B3F33">
              <w:rPr>
                <w:sz w:val="20"/>
              </w:rPr>
              <w:t>21151-75</w:t>
            </w:r>
          </w:p>
        </w:tc>
        <w:tc>
          <w:tcPr>
            <w:tcW w:w="1382" w:type="dxa"/>
            <w:gridSpan w:val="3"/>
            <w:vAlign w:val="center"/>
          </w:tcPr>
          <w:p w:rsidR="00E346B8" w:rsidRPr="002B3F33" w:rsidRDefault="00E346B8" w:rsidP="002B3F33">
            <w:pPr>
              <w:widowControl w:val="0"/>
              <w:spacing w:line="360" w:lineRule="auto"/>
              <w:rPr>
                <w:sz w:val="20"/>
              </w:rPr>
            </w:pPr>
            <w:r w:rsidRPr="002B3F33">
              <w:rPr>
                <w:sz w:val="20"/>
              </w:rPr>
              <w:t>Н</w:t>
            </w:r>
            <w:r w:rsidRPr="002B3F33">
              <w:rPr>
                <w:sz w:val="20"/>
              </w:rPr>
              <w:sym w:font="Symbol" w:char="F0B4"/>
            </w:r>
            <w:r w:rsidRPr="002B3F33">
              <w:rPr>
                <w:sz w:val="20"/>
              </w:rPr>
              <w:t>В</w:t>
            </w:r>
          </w:p>
          <w:p w:rsidR="00E346B8" w:rsidRPr="002B3F33" w:rsidRDefault="00E346B8" w:rsidP="002B3F33">
            <w:pPr>
              <w:widowControl w:val="0"/>
              <w:spacing w:line="360" w:lineRule="auto"/>
              <w:rPr>
                <w:sz w:val="20"/>
              </w:rPr>
            </w:pPr>
            <w:r w:rsidRPr="002B3F33">
              <w:rPr>
                <w:sz w:val="20"/>
              </w:rPr>
              <w:t>20</w:t>
            </w:r>
            <w:r w:rsidRPr="002B3F33">
              <w:rPr>
                <w:sz w:val="20"/>
              </w:rPr>
              <w:sym w:font="Symbol" w:char="F0B4"/>
            </w:r>
            <w:r w:rsidRPr="002B3F33">
              <w:rPr>
                <w:sz w:val="20"/>
              </w:rPr>
              <w:t>20</w:t>
            </w:r>
          </w:p>
          <w:p w:rsidR="00E346B8" w:rsidRPr="002B3F33" w:rsidRDefault="00E346B8" w:rsidP="002B3F33">
            <w:pPr>
              <w:widowControl w:val="0"/>
              <w:spacing w:line="360" w:lineRule="auto"/>
              <w:rPr>
                <w:sz w:val="20"/>
              </w:rPr>
            </w:pPr>
          </w:p>
          <w:p w:rsidR="00E346B8" w:rsidRPr="002B3F33" w:rsidRDefault="00E346B8" w:rsidP="002B3F33">
            <w:pPr>
              <w:widowControl w:val="0"/>
              <w:spacing w:line="360" w:lineRule="auto"/>
              <w:rPr>
                <w:sz w:val="20"/>
              </w:rPr>
            </w:pPr>
            <w:r w:rsidRPr="002B3F33">
              <w:rPr>
                <w:sz w:val="20"/>
              </w:rPr>
              <w:sym w:font="Symbol" w:char="F06A"/>
            </w:r>
            <w:r w:rsidRPr="002B3F33">
              <w:rPr>
                <w:sz w:val="20"/>
              </w:rPr>
              <w:t>=95</w:t>
            </w:r>
          </w:p>
        </w:tc>
        <w:tc>
          <w:tcPr>
            <w:tcW w:w="1228" w:type="dxa"/>
            <w:vAlign w:val="center"/>
          </w:tcPr>
          <w:p w:rsidR="00E346B8" w:rsidRPr="002B3F33" w:rsidRDefault="00E346B8" w:rsidP="002B3F33">
            <w:pPr>
              <w:widowControl w:val="0"/>
              <w:spacing w:line="360" w:lineRule="auto"/>
              <w:rPr>
                <w:sz w:val="20"/>
              </w:rPr>
            </w:pPr>
            <w:r w:rsidRPr="002B3F33">
              <w:rPr>
                <w:sz w:val="20"/>
              </w:rPr>
              <w:t>Т14К8</w:t>
            </w:r>
          </w:p>
        </w:tc>
      </w:tr>
      <w:tr w:rsidR="00E346B8" w:rsidRPr="00242CE2" w:rsidTr="002B3F33">
        <w:trPr>
          <w:cantSplit/>
        </w:trPr>
        <w:tc>
          <w:tcPr>
            <w:tcW w:w="630" w:type="dxa"/>
            <w:vMerge/>
            <w:vAlign w:val="center"/>
          </w:tcPr>
          <w:p w:rsidR="00E346B8" w:rsidRPr="002B3F33" w:rsidRDefault="00E346B8" w:rsidP="002B3F33">
            <w:pPr>
              <w:widowControl w:val="0"/>
              <w:spacing w:line="360" w:lineRule="auto"/>
              <w:rPr>
                <w:sz w:val="20"/>
              </w:rPr>
            </w:pPr>
          </w:p>
        </w:tc>
        <w:tc>
          <w:tcPr>
            <w:tcW w:w="2610" w:type="dxa"/>
            <w:vAlign w:val="center"/>
          </w:tcPr>
          <w:p w:rsidR="00E346B8" w:rsidRPr="002B3F33" w:rsidRDefault="00E346B8" w:rsidP="002B3F33">
            <w:pPr>
              <w:widowControl w:val="0"/>
              <w:spacing w:line="360" w:lineRule="auto"/>
              <w:rPr>
                <w:sz w:val="20"/>
              </w:rPr>
            </w:pPr>
            <w:r w:rsidRPr="002B3F33">
              <w:rPr>
                <w:sz w:val="20"/>
              </w:rPr>
              <w:t>2.Обточить наружные поверхности окончательно.</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Резец токарный сборный копировальный с механическим креплением пластины</w:t>
            </w:r>
          </w:p>
        </w:tc>
        <w:tc>
          <w:tcPr>
            <w:tcW w:w="1311" w:type="dxa"/>
            <w:vAlign w:val="center"/>
          </w:tcPr>
          <w:p w:rsidR="00E346B8" w:rsidRPr="002B3F33" w:rsidRDefault="00E346B8" w:rsidP="002B3F33">
            <w:pPr>
              <w:widowControl w:val="0"/>
              <w:spacing w:line="360" w:lineRule="auto"/>
              <w:rPr>
                <w:sz w:val="20"/>
              </w:rPr>
            </w:pPr>
            <w:r w:rsidRPr="002B3F33">
              <w:rPr>
                <w:sz w:val="20"/>
              </w:rPr>
              <w:t>ГОСТ</w:t>
            </w:r>
          </w:p>
          <w:p w:rsidR="00E346B8" w:rsidRPr="002B3F33" w:rsidRDefault="00E346B8" w:rsidP="002B3F33">
            <w:pPr>
              <w:widowControl w:val="0"/>
              <w:spacing w:line="360" w:lineRule="auto"/>
              <w:rPr>
                <w:sz w:val="20"/>
              </w:rPr>
            </w:pPr>
            <w:r w:rsidRPr="002B3F33">
              <w:rPr>
                <w:sz w:val="20"/>
              </w:rPr>
              <w:t>20872-80</w:t>
            </w:r>
          </w:p>
        </w:tc>
        <w:tc>
          <w:tcPr>
            <w:tcW w:w="1382" w:type="dxa"/>
            <w:gridSpan w:val="3"/>
            <w:vAlign w:val="center"/>
          </w:tcPr>
          <w:p w:rsidR="00E346B8" w:rsidRPr="002B3F33" w:rsidRDefault="00E346B8" w:rsidP="002B3F33">
            <w:pPr>
              <w:widowControl w:val="0"/>
              <w:spacing w:line="360" w:lineRule="auto"/>
              <w:rPr>
                <w:sz w:val="20"/>
              </w:rPr>
            </w:pPr>
            <w:r w:rsidRPr="002B3F33">
              <w:rPr>
                <w:sz w:val="20"/>
              </w:rPr>
              <w:t>Н</w:t>
            </w:r>
            <w:r w:rsidRPr="002B3F33">
              <w:rPr>
                <w:sz w:val="20"/>
              </w:rPr>
              <w:sym w:font="Symbol" w:char="F0B4"/>
            </w:r>
            <w:r w:rsidRPr="002B3F33">
              <w:rPr>
                <w:sz w:val="20"/>
              </w:rPr>
              <w:t>В</w:t>
            </w:r>
          </w:p>
          <w:p w:rsidR="00E346B8" w:rsidRPr="002B3F33" w:rsidRDefault="00E346B8" w:rsidP="002B3F33">
            <w:pPr>
              <w:widowControl w:val="0"/>
              <w:spacing w:line="360" w:lineRule="auto"/>
              <w:rPr>
                <w:sz w:val="20"/>
              </w:rPr>
            </w:pPr>
            <w:r w:rsidRPr="002B3F33">
              <w:rPr>
                <w:sz w:val="20"/>
              </w:rPr>
              <w:t>20</w:t>
            </w:r>
            <w:r w:rsidRPr="002B3F33">
              <w:rPr>
                <w:sz w:val="20"/>
              </w:rPr>
              <w:sym w:font="Symbol" w:char="F0B4"/>
            </w:r>
            <w:r w:rsidRPr="002B3F33">
              <w:rPr>
                <w:sz w:val="20"/>
              </w:rPr>
              <w:t>20</w:t>
            </w:r>
          </w:p>
          <w:p w:rsidR="00E346B8" w:rsidRPr="002B3F33" w:rsidRDefault="00E346B8" w:rsidP="002B3F33">
            <w:pPr>
              <w:widowControl w:val="0"/>
              <w:spacing w:line="360" w:lineRule="auto"/>
              <w:rPr>
                <w:sz w:val="20"/>
              </w:rPr>
            </w:pPr>
          </w:p>
          <w:p w:rsidR="00E346B8" w:rsidRPr="002B3F33" w:rsidRDefault="00E346B8" w:rsidP="002B3F33">
            <w:pPr>
              <w:widowControl w:val="0"/>
              <w:spacing w:line="360" w:lineRule="auto"/>
              <w:rPr>
                <w:sz w:val="20"/>
              </w:rPr>
            </w:pPr>
            <w:r w:rsidRPr="002B3F33">
              <w:rPr>
                <w:sz w:val="20"/>
              </w:rPr>
              <w:sym w:font="Symbol" w:char="F06A"/>
            </w:r>
            <w:r w:rsidRPr="002B3F33">
              <w:rPr>
                <w:sz w:val="20"/>
              </w:rPr>
              <w:t>=93</w:t>
            </w:r>
          </w:p>
        </w:tc>
        <w:tc>
          <w:tcPr>
            <w:tcW w:w="1228" w:type="dxa"/>
            <w:vAlign w:val="center"/>
          </w:tcPr>
          <w:p w:rsidR="00E346B8" w:rsidRPr="002B3F33" w:rsidRDefault="00E346B8" w:rsidP="002B3F33">
            <w:pPr>
              <w:widowControl w:val="0"/>
              <w:spacing w:line="360" w:lineRule="auto"/>
              <w:rPr>
                <w:sz w:val="20"/>
              </w:rPr>
            </w:pPr>
            <w:r w:rsidRPr="002B3F33">
              <w:rPr>
                <w:sz w:val="20"/>
              </w:rPr>
              <w:t>Т15К6</w:t>
            </w:r>
          </w:p>
        </w:tc>
      </w:tr>
      <w:tr w:rsidR="00E346B8" w:rsidRPr="00242CE2" w:rsidTr="002B3F33">
        <w:trPr>
          <w:cantSplit/>
        </w:trPr>
        <w:tc>
          <w:tcPr>
            <w:tcW w:w="630" w:type="dxa"/>
            <w:vMerge/>
            <w:vAlign w:val="center"/>
          </w:tcPr>
          <w:p w:rsidR="00E346B8" w:rsidRPr="002B3F33" w:rsidRDefault="00E346B8" w:rsidP="002B3F33">
            <w:pPr>
              <w:widowControl w:val="0"/>
              <w:spacing w:line="360" w:lineRule="auto"/>
              <w:rPr>
                <w:sz w:val="20"/>
              </w:rPr>
            </w:pPr>
          </w:p>
        </w:tc>
        <w:tc>
          <w:tcPr>
            <w:tcW w:w="2610" w:type="dxa"/>
            <w:vAlign w:val="center"/>
          </w:tcPr>
          <w:p w:rsidR="00E346B8" w:rsidRPr="002B3F33" w:rsidRDefault="00E346B8" w:rsidP="002B3F33">
            <w:pPr>
              <w:widowControl w:val="0"/>
              <w:spacing w:line="360" w:lineRule="auto"/>
              <w:rPr>
                <w:sz w:val="20"/>
              </w:rPr>
            </w:pPr>
            <w:r w:rsidRPr="002B3F33">
              <w:rPr>
                <w:sz w:val="20"/>
              </w:rPr>
              <w:t>3.Проточить зарезьбовые канавки.</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Резец токарный для обработки зарезьбовых канавок</w:t>
            </w:r>
          </w:p>
          <w:p w:rsidR="00E346B8" w:rsidRPr="002B3F33" w:rsidRDefault="00E346B8" w:rsidP="002B3F33">
            <w:pPr>
              <w:widowControl w:val="0"/>
              <w:spacing w:line="360" w:lineRule="auto"/>
              <w:rPr>
                <w:sz w:val="20"/>
              </w:rPr>
            </w:pPr>
          </w:p>
        </w:tc>
        <w:tc>
          <w:tcPr>
            <w:tcW w:w="1311" w:type="dxa"/>
            <w:vAlign w:val="center"/>
          </w:tcPr>
          <w:p w:rsidR="00E346B8" w:rsidRPr="002B3F33" w:rsidRDefault="00E346B8" w:rsidP="002B3F33">
            <w:pPr>
              <w:widowControl w:val="0"/>
              <w:spacing w:line="360" w:lineRule="auto"/>
              <w:rPr>
                <w:sz w:val="20"/>
              </w:rPr>
            </w:pPr>
            <w:r w:rsidRPr="002B3F33">
              <w:rPr>
                <w:sz w:val="20"/>
              </w:rPr>
              <w:t>ОСТ</w:t>
            </w:r>
          </w:p>
          <w:p w:rsidR="00E346B8" w:rsidRPr="002B3F33" w:rsidRDefault="00E346B8" w:rsidP="002B3F33">
            <w:pPr>
              <w:widowControl w:val="0"/>
              <w:spacing w:line="360" w:lineRule="auto"/>
              <w:rPr>
                <w:sz w:val="20"/>
              </w:rPr>
            </w:pPr>
            <w:r w:rsidRPr="002B3F33">
              <w:rPr>
                <w:sz w:val="20"/>
              </w:rPr>
              <w:t>2И10-7-84</w:t>
            </w:r>
          </w:p>
        </w:tc>
        <w:tc>
          <w:tcPr>
            <w:tcW w:w="1382" w:type="dxa"/>
            <w:gridSpan w:val="3"/>
            <w:vAlign w:val="center"/>
          </w:tcPr>
          <w:p w:rsidR="00E346B8" w:rsidRPr="002B3F33" w:rsidRDefault="00E346B8" w:rsidP="002B3F33">
            <w:pPr>
              <w:widowControl w:val="0"/>
              <w:spacing w:line="360" w:lineRule="auto"/>
              <w:rPr>
                <w:sz w:val="20"/>
              </w:rPr>
            </w:pPr>
            <w:r w:rsidRPr="002B3F33">
              <w:rPr>
                <w:sz w:val="20"/>
              </w:rPr>
              <w:t>Н</w:t>
            </w:r>
            <w:r w:rsidRPr="002B3F33">
              <w:rPr>
                <w:sz w:val="20"/>
              </w:rPr>
              <w:sym w:font="Symbol" w:char="F0B4"/>
            </w:r>
            <w:r w:rsidRPr="002B3F33">
              <w:rPr>
                <w:sz w:val="20"/>
              </w:rPr>
              <w:t>В</w:t>
            </w:r>
          </w:p>
          <w:p w:rsidR="00E346B8" w:rsidRPr="002B3F33" w:rsidRDefault="00E346B8" w:rsidP="002B3F33">
            <w:pPr>
              <w:widowControl w:val="0"/>
              <w:spacing w:line="360" w:lineRule="auto"/>
              <w:rPr>
                <w:sz w:val="20"/>
              </w:rPr>
            </w:pPr>
            <w:r w:rsidRPr="002B3F33">
              <w:rPr>
                <w:sz w:val="20"/>
              </w:rPr>
              <w:t>20</w:t>
            </w:r>
            <w:r w:rsidRPr="002B3F33">
              <w:rPr>
                <w:sz w:val="20"/>
              </w:rPr>
              <w:sym w:font="Symbol" w:char="F0B4"/>
            </w:r>
            <w:r w:rsidRPr="002B3F33">
              <w:rPr>
                <w:sz w:val="20"/>
              </w:rPr>
              <w:t>20</w:t>
            </w:r>
          </w:p>
        </w:tc>
        <w:tc>
          <w:tcPr>
            <w:tcW w:w="1228" w:type="dxa"/>
            <w:vAlign w:val="center"/>
          </w:tcPr>
          <w:p w:rsidR="00E346B8" w:rsidRPr="002B3F33" w:rsidRDefault="00E346B8" w:rsidP="002B3F33">
            <w:pPr>
              <w:widowControl w:val="0"/>
              <w:spacing w:line="360" w:lineRule="auto"/>
              <w:rPr>
                <w:sz w:val="20"/>
              </w:rPr>
            </w:pPr>
            <w:r w:rsidRPr="002B3F33">
              <w:rPr>
                <w:sz w:val="20"/>
              </w:rPr>
              <w:t>Т14К8</w:t>
            </w:r>
          </w:p>
        </w:tc>
      </w:tr>
      <w:tr w:rsidR="00E346B8" w:rsidRPr="00242CE2" w:rsidTr="002B3F33">
        <w:trPr>
          <w:cantSplit/>
        </w:trPr>
        <w:tc>
          <w:tcPr>
            <w:tcW w:w="630" w:type="dxa"/>
            <w:vMerge/>
            <w:vAlign w:val="center"/>
          </w:tcPr>
          <w:p w:rsidR="00E346B8" w:rsidRPr="002B3F33" w:rsidRDefault="00E346B8" w:rsidP="002B3F33">
            <w:pPr>
              <w:widowControl w:val="0"/>
              <w:spacing w:line="360" w:lineRule="auto"/>
              <w:rPr>
                <w:sz w:val="20"/>
              </w:rPr>
            </w:pPr>
          </w:p>
        </w:tc>
        <w:tc>
          <w:tcPr>
            <w:tcW w:w="2610" w:type="dxa"/>
            <w:vAlign w:val="center"/>
          </w:tcPr>
          <w:p w:rsidR="00E346B8" w:rsidRPr="002B3F33" w:rsidRDefault="00E346B8" w:rsidP="002B3F33">
            <w:pPr>
              <w:widowControl w:val="0"/>
              <w:spacing w:line="360" w:lineRule="auto"/>
              <w:rPr>
                <w:sz w:val="20"/>
              </w:rPr>
            </w:pPr>
            <w:r w:rsidRPr="002B3F33">
              <w:rPr>
                <w:sz w:val="20"/>
              </w:rPr>
              <w:t>4.Проточить канавки под выход инструмента.</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Резец токарный для обработки угловых канавок</w:t>
            </w:r>
          </w:p>
        </w:tc>
        <w:tc>
          <w:tcPr>
            <w:tcW w:w="1311" w:type="dxa"/>
            <w:vAlign w:val="center"/>
          </w:tcPr>
          <w:p w:rsidR="00E346B8" w:rsidRPr="002B3F33" w:rsidRDefault="00E346B8" w:rsidP="002B3F33">
            <w:pPr>
              <w:widowControl w:val="0"/>
              <w:spacing w:line="360" w:lineRule="auto"/>
              <w:rPr>
                <w:sz w:val="20"/>
              </w:rPr>
            </w:pPr>
            <w:r w:rsidRPr="002B3F33">
              <w:rPr>
                <w:sz w:val="20"/>
              </w:rPr>
              <w:t>ОСТ</w:t>
            </w:r>
          </w:p>
          <w:p w:rsidR="00E346B8" w:rsidRPr="002B3F33" w:rsidRDefault="00E346B8" w:rsidP="002B3F33">
            <w:pPr>
              <w:widowControl w:val="0"/>
              <w:spacing w:line="360" w:lineRule="auto"/>
              <w:rPr>
                <w:sz w:val="20"/>
              </w:rPr>
            </w:pPr>
            <w:r w:rsidRPr="002B3F33">
              <w:rPr>
                <w:sz w:val="20"/>
              </w:rPr>
              <w:t>2И10-7-84</w:t>
            </w:r>
          </w:p>
        </w:tc>
        <w:tc>
          <w:tcPr>
            <w:tcW w:w="1382" w:type="dxa"/>
            <w:gridSpan w:val="3"/>
            <w:vAlign w:val="center"/>
          </w:tcPr>
          <w:p w:rsidR="00E346B8" w:rsidRPr="002B3F33" w:rsidRDefault="00E346B8" w:rsidP="002B3F33">
            <w:pPr>
              <w:widowControl w:val="0"/>
              <w:spacing w:line="360" w:lineRule="auto"/>
              <w:rPr>
                <w:sz w:val="20"/>
              </w:rPr>
            </w:pPr>
            <w:r w:rsidRPr="002B3F33">
              <w:rPr>
                <w:sz w:val="20"/>
              </w:rPr>
              <w:t>Н</w:t>
            </w:r>
            <w:r w:rsidRPr="002B3F33">
              <w:rPr>
                <w:sz w:val="20"/>
              </w:rPr>
              <w:sym w:font="Symbol" w:char="F0B4"/>
            </w:r>
            <w:r w:rsidRPr="002B3F33">
              <w:rPr>
                <w:sz w:val="20"/>
              </w:rPr>
              <w:t>В</w:t>
            </w:r>
          </w:p>
          <w:p w:rsidR="00E346B8" w:rsidRPr="002B3F33" w:rsidRDefault="00E346B8" w:rsidP="002B3F33">
            <w:pPr>
              <w:widowControl w:val="0"/>
              <w:spacing w:line="360" w:lineRule="auto"/>
              <w:rPr>
                <w:sz w:val="20"/>
              </w:rPr>
            </w:pPr>
            <w:r w:rsidRPr="002B3F33">
              <w:rPr>
                <w:sz w:val="20"/>
              </w:rPr>
              <w:t>20</w:t>
            </w:r>
            <w:r w:rsidRPr="002B3F33">
              <w:rPr>
                <w:sz w:val="20"/>
              </w:rPr>
              <w:sym w:font="Symbol" w:char="F0B4"/>
            </w:r>
            <w:r w:rsidRPr="002B3F33">
              <w:rPr>
                <w:sz w:val="20"/>
              </w:rPr>
              <w:t>20</w:t>
            </w:r>
          </w:p>
        </w:tc>
        <w:tc>
          <w:tcPr>
            <w:tcW w:w="1228" w:type="dxa"/>
            <w:vAlign w:val="center"/>
          </w:tcPr>
          <w:p w:rsidR="00E346B8" w:rsidRPr="002B3F33" w:rsidRDefault="00E346B8" w:rsidP="002B3F33">
            <w:pPr>
              <w:widowControl w:val="0"/>
              <w:spacing w:line="360" w:lineRule="auto"/>
              <w:rPr>
                <w:sz w:val="20"/>
              </w:rPr>
            </w:pPr>
            <w:r w:rsidRPr="002B3F33">
              <w:rPr>
                <w:sz w:val="20"/>
              </w:rPr>
              <w:t>Т14К8</w:t>
            </w:r>
          </w:p>
        </w:tc>
      </w:tr>
      <w:tr w:rsidR="00E346B8" w:rsidRPr="00242CE2" w:rsidTr="002B3F33">
        <w:trPr>
          <w:cantSplit/>
        </w:trPr>
        <w:tc>
          <w:tcPr>
            <w:tcW w:w="630" w:type="dxa"/>
            <w:vMerge/>
            <w:vAlign w:val="center"/>
          </w:tcPr>
          <w:p w:rsidR="00E346B8" w:rsidRPr="002B3F33" w:rsidRDefault="00E346B8" w:rsidP="002B3F33">
            <w:pPr>
              <w:widowControl w:val="0"/>
              <w:spacing w:line="360" w:lineRule="auto"/>
              <w:rPr>
                <w:sz w:val="20"/>
              </w:rPr>
            </w:pPr>
          </w:p>
        </w:tc>
        <w:tc>
          <w:tcPr>
            <w:tcW w:w="2610" w:type="dxa"/>
            <w:vAlign w:val="center"/>
          </w:tcPr>
          <w:p w:rsidR="00E346B8" w:rsidRPr="002B3F33" w:rsidRDefault="00E346B8" w:rsidP="002B3F33">
            <w:pPr>
              <w:widowControl w:val="0"/>
              <w:spacing w:line="360" w:lineRule="auto"/>
              <w:rPr>
                <w:sz w:val="20"/>
              </w:rPr>
            </w:pPr>
            <w:r w:rsidRPr="002B3F33">
              <w:rPr>
                <w:sz w:val="20"/>
              </w:rPr>
              <w:t>5.Проточить маслоотводные канавки.</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 xml:space="preserve">Резец фасонный </w:t>
            </w:r>
          </w:p>
        </w:tc>
        <w:tc>
          <w:tcPr>
            <w:tcW w:w="1311" w:type="dxa"/>
            <w:vAlign w:val="center"/>
          </w:tcPr>
          <w:p w:rsidR="00E346B8" w:rsidRPr="002B3F33" w:rsidRDefault="00E346B8" w:rsidP="002B3F33">
            <w:pPr>
              <w:widowControl w:val="0"/>
              <w:spacing w:line="360" w:lineRule="auto"/>
              <w:rPr>
                <w:sz w:val="20"/>
              </w:rPr>
            </w:pPr>
            <w:r w:rsidRPr="002B3F33">
              <w:rPr>
                <w:sz w:val="20"/>
              </w:rPr>
              <w:t xml:space="preserve">специальный </w:t>
            </w:r>
          </w:p>
        </w:tc>
        <w:tc>
          <w:tcPr>
            <w:tcW w:w="1382" w:type="dxa"/>
            <w:gridSpan w:val="3"/>
            <w:vAlign w:val="center"/>
          </w:tcPr>
          <w:p w:rsidR="00E346B8" w:rsidRPr="002B3F33" w:rsidRDefault="00E346B8" w:rsidP="002B3F33">
            <w:pPr>
              <w:widowControl w:val="0"/>
              <w:spacing w:line="360" w:lineRule="auto"/>
              <w:rPr>
                <w:sz w:val="20"/>
              </w:rPr>
            </w:pPr>
            <w:r w:rsidRPr="002B3F33">
              <w:rPr>
                <w:sz w:val="20"/>
              </w:rPr>
              <w:t>Н</w:t>
            </w:r>
            <w:r w:rsidRPr="002B3F33">
              <w:rPr>
                <w:sz w:val="20"/>
              </w:rPr>
              <w:sym w:font="Symbol" w:char="F0B4"/>
            </w:r>
            <w:r w:rsidRPr="002B3F33">
              <w:rPr>
                <w:sz w:val="20"/>
              </w:rPr>
              <w:t>В</w:t>
            </w:r>
          </w:p>
          <w:p w:rsidR="00E346B8" w:rsidRPr="002B3F33" w:rsidRDefault="00E346B8" w:rsidP="002B3F33">
            <w:pPr>
              <w:widowControl w:val="0"/>
              <w:spacing w:line="360" w:lineRule="auto"/>
              <w:rPr>
                <w:sz w:val="20"/>
              </w:rPr>
            </w:pPr>
            <w:r w:rsidRPr="002B3F33">
              <w:rPr>
                <w:sz w:val="20"/>
              </w:rPr>
              <w:t>20</w:t>
            </w:r>
            <w:r w:rsidRPr="002B3F33">
              <w:rPr>
                <w:sz w:val="20"/>
              </w:rPr>
              <w:sym w:font="Symbol" w:char="F0B4"/>
            </w:r>
            <w:r w:rsidRPr="002B3F33">
              <w:rPr>
                <w:sz w:val="20"/>
              </w:rPr>
              <w:t>20</w:t>
            </w:r>
          </w:p>
        </w:tc>
        <w:tc>
          <w:tcPr>
            <w:tcW w:w="1228" w:type="dxa"/>
            <w:vAlign w:val="center"/>
          </w:tcPr>
          <w:p w:rsidR="00E346B8" w:rsidRPr="002B3F33" w:rsidRDefault="00E346B8" w:rsidP="002B3F33">
            <w:pPr>
              <w:widowControl w:val="0"/>
              <w:spacing w:line="360" w:lineRule="auto"/>
              <w:rPr>
                <w:sz w:val="20"/>
              </w:rPr>
            </w:pPr>
            <w:r w:rsidRPr="002B3F33">
              <w:rPr>
                <w:sz w:val="20"/>
              </w:rPr>
              <w:t>Р6М5</w:t>
            </w:r>
          </w:p>
        </w:tc>
      </w:tr>
      <w:tr w:rsidR="00E346B8" w:rsidRPr="00242CE2" w:rsidTr="002B3F33">
        <w:trPr>
          <w:cantSplit/>
        </w:trPr>
        <w:tc>
          <w:tcPr>
            <w:tcW w:w="630" w:type="dxa"/>
            <w:vAlign w:val="center"/>
          </w:tcPr>
          <w:p w:rsidR="00E346B8" w:rsidRPr="002B3F33" w:rsidRDefault="00E346B8" w:rsidP="002B3F33">
            <w:pPr>
              <w:widowControl w:val="0"/>
              <w:spacing w:line="360" w:lineRule="auto"/>
              <w:rPr>
                <w:sz w:val="20"/>
              </w:rPr>
            </w:pPr>
            <w:r w:rsidRPr="002B3F33">
              <w:rPr>
                <w:sz w:val="20"/>
              </w:rPr>
              <w:t>030</w:t>
            </w:r>
          </w:p>
        </w:tc>
        <w:tc>
          <w:tcPr>
            <w:tcW w:w="2610" w:type="dxa"/>
            <w:vAlign w:val="center"/>
          </w:tcPr>
          <w:p w:rsidR="00E346B8" w:rsidRPr="002B3F33" w:rsidRDefault="00E346B8" w:rsidP="002B3F33">
            <w:pPr>
              <w:widowControl w:val="0"/>
              <w:spacing w:line="360" w:lineRule="auto"/>
              <w:rPr>
                <w:sz w:val="20"/>
              </w:rPr>
            </w:pPr>
            <w:r w:rsidRPr="002B3F33">
              <w:rPr>
                <w:sz w:val="20"/>
              </w:rPr>
              <w:t>Сверлить центральное отверстие насквозь.</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Сверло для глубокого сверления</w:t>
            </w:r>
          </w:p>
        </w:tc>
        <w:tc>
          <w:tcPr>
            <w:tcW w:w="1311" w:type="dxa"/>
            <w:vAlign w:val="center"/>
          </w:tcPr>
          <w:p w:rsidR="00E346B8" w:rsidRPr="002B3F33" w:rsidRDefault="00E346B8" w:rsidP="002B3F33">
            <w:pPr>
              <w:widowControl w:val="0"/>
              <w:spacing w:line="360" w:lineRule="auto"/>
              <w:rPr>
                <w:sz w:val="20"/>
              </w:rPr>
            </w:pPr>
            <w:r w:rsidRPr="002B3F33">
              <w:rPr>
                <w:sz w:val="20"/>
              </w:rPr>
              <w:t>специальное</w:t>
            </w:r>
          </w:p>
        </w:tc>
        <w:tc>
          <w:tcPr>
            <w:tcW w:w="1382" w:type="dxa"/>
            <w:gridSpan w:val="3"/>
            <w:vAlign w:val="center"/>
          </w:tcPr>
          <w:p w:rsidR="00E346B8" w:rsidRPr="002B3F33" w:rsidRDefault="00E346B8" w:rsidP="002B3F33">
            <w:pPr>
              <w:widowControl w:val="0"/>
              <w:spacing w:line="360" w:lineRule="auto"/>
              <w:rPr>
                <w:sz w:val="20"/>
              </w:rPr>
            </w:pPr>
            <w:r w:rsidRPr="002B3F33">
              <w:rPr>
                <w:sz w:val="20"/>
              </w:rPr>
              <w:sym w:font="Symbol" w:char="F0C6"/>
            </w:r>
            <w:r w:rsidRPr="002B3F33">
              <w:rPr>
                <w:sz w:val="20"/>
              </w:rPr>
              <w:t>38</w:t>
            </w:r>
          </w:p>
        </w:tc>
        <w:tc>
          <w:tcPr>
            <w:tcW w:w="1228" w:type="dxa"/>
            <w:vAlign w:val="center"/>
          </w:tcPr>
          <w:p w:rsidR="00E346B8" w:rsidRPr="002B3F33" w:rsidRDefault="00E346B8" w:rsidP="002B3F33">
            <w:pPr>
              <w:widowControl w:val="0"/>
              <w:spacing w:line="360" w:lineRule="auto"/>
              <w:rPr>
                <w:sz w:val="20"/>
              </w:rPr>
            </w:pPr>
            <w:r w:rsidRPr="002B3F33">
              <w:rPr>
                <w:sz w:val="20"/>
              </w:rPr>
              <w:t>Т15К12</w:t>
            </w:r>
          </w:p>
        </w:tc>
      </w:tr>
      <w:tr w:rsidR="00E346B8" w:rsidRPr="00242CE2" w:rsidTr="002B3F33">
        <w:trPr>
          <w:cantSplit/>
        </w:trPr>
        <w:tc>
          <w:tcPr>
            <w:tcW w:w="630" w:type="dxa"/>
            <w:tcBorders>
              <w:bottom w:val="single" w:sz="4" w:space="0" w:color="auto"/>
            </w:tcBorders>
            <w:vAlign w:val="center"/>
          </w:tcPr>
          <w:p w:rsidR="00E346B8" w:rsidRPr="002B3F33" w:rsidRDefault="00E346B8" w:rsidP="002B3F33">
            <w:pPr>
              <w:widowControl w:val="0"/>
              <w:spacing w:line="360" w:lineRule="auto"/>
              <w:rPr>
                <w:sz w:val="20"/>
              </w:rPr>
            </w:pPr>
            <w:r w:rsidRPr="002B3F33">
              <w:rPr>
                <w:sz w:val="20"/>
              </w:rPr>
              <w:t>040</w:t>
            </w:r>
          </w:p>
        </w:tc>
        <w:tc>
          <w:tcPr>
            <w:tcW w:w="2610" w:type="dxa"/>
            <w:tcBorders>
              <w:bottom w:val="single" w:sz="4" w:space="0" w:color="auto"/>
            </w:tcBorders>
            <w:vAlign w:val="center"/>
          </w:tcPr>
          <w:p w:rsidR="00E346B8" w:rsidRPr="002B3F33" w:rsidRDefault="00E346B8" w:rsidP="002B3F33">
            <w:pPr>
              <w:widowControl w:val="0"/>
              <w:spacing w:line="360" w:lineRule="auto"/>
              <w:rPr>
                <w:sz w:val="20"/>
              </w:rPr>
            </w:pPr>
            <w:r w:rsidRPr="002B3F33">
              <w:rPr>
                <w:sz w:val="20"/>
              </w:rPr>
              <w:t>1 установ:</w:t>
            </w:r>
          </w:p>
          <w:p w:rsidR="00E346B8" w:rsidRPr="002B3F33" w:rsidRDefault="00E346B8" w:rsidP="002B3F33">
            <w:pPr>
              <w:widowControl w:val="0"/>
              <w:spacing w:line="360" w:lineRule="auto"/>
              <w:rPr>
                <w:sz w:val="20"/>
              </w:rPr>
            </w:pPr>
            <w:r w:rsidRPr="002B3F33">
              <w:rPr>
                <w:sz w:val="20"/>
              </w:rPr>
              <w:t>1.Проточить торец окончательно</w:t>
            </w:r>
          </w:p>
        </w:tc>
        <w:tc>
          <w:tcPr>
            <w:tcW w:w="2379" w:type="dxa"/>
            <w:tcBorders>
              <w:bottom w:val="single" w:sz="4" w:space="0" w:color="auto"/>
            </w:tcBorders>
            <w:vAlign w:val="center"/>
          </w:tcPr>
          <w:p w:rsidR="00E346B8" w:rsidRPr="002B3F33" w:rsidRDefault="00E346B8" w:rsidP="002B3F33">
            <w:pPr>
              <w:pStyle w:val="2"/>
              <w:keepNext w:val="0"/>
              <w:widowControl w:val="0"/>
              <w:spacing w:line="360" w:lineRule="auto"/>
              <w:jc w:val="left"/>
              <w:rPr>
                <w:sz w:val="20"/>
              </w:rPr>
            </w:pPr>
            <w:r w:rsidRPr="002B3F33">
              <w:rPr>
                <w:sz w:val="20"/>
              </w:rPr>
              <w:t>Резец токарный сборный проходной с механическим креплением пластины</w:t>
            </w:r>
          </w:p>
        </w:tc>
        <w:tc>
          <w:tcPr>
            <w:tcW w:w="1311" w:type="dxa"/>
            <w:tcBorders>
              <w:bottom w:val="single" w:sz="4" w:space="0" w:color="auto"/>
            </w:tcBorders>
            <w:vAlign w:val="center"/>
          </w:tcPr>
          <w:p w:rsidR="00E346B8" w:rsidRPr="002B3F33" w:rsidRDefault="00E346B8" w:rsidP="002B3F33">
            <w:pPr>
              <w:widowControl w:val="0"/>
              <w:spacing w:line="360" w:lineRule="auto"/>
              <w:rPr>
                <w:sz w:val="20"/>
              </w:rPr>
            </w:pPr>
            <w:r w:rsidRPr="002B3F33">
              <w:rPr>
                <w:sz w:val="20"/>
              </w:rPr>
              <w:t>ГОСТ</w:t>
            </w:r>
          </w:p>
          <w:p w:rsidR="00E346B8" w:rsidRPr="002B3F33" w:rsidRDefault="00E346B8" w:rsidP="002B3F33">
            <w:pPr>
              <w:widowControl w:val="0"/>
              <w:spacing w:line="360" w:lineRule="auto"/>
              <w:rPr>
                <w:sz w:val="20"/>
              </w:rPr>
            </w:pPr>
            <w:r w:rsidRPr="002B3F33">
              <w:rPr>
                <w:sz w:val="20"/>
              </w:rPr>
              <w:t>21151-75</w:t>
            </w:r>
          </w:p>
        </w:tc>
        <w:tc>
          <w:tcPr>
            <w:tcW w:w="1382" w:type="dxa"/>
            <w:gridSpan w:val="3"/>
            <w:tcBorders>
              <w:bottom w:val="single" w:sz="4" w:space="0" w:color="auto"/>
            </w:tcBorders>
            <w:vAlign w:val="center"/>
          </w:tcPr>
          <w:p w:rsidR="00E346B8" w:rsidRPr="002B3F33" w:rsidRDefault="00E346B8" w:rsidP="002B3F33">
            <w:pPr>
              <w:widowControl w:val="0"/>
              <w:spacing w:line="360" w:lineRule="auto"/>
              <w:rPr>
                <w:sz w:val="20"/>
              </w:rPr>
            </w:pPr>
            <w:r w:rsidRPr="002B3F33">
              <w:rPr>
                <w:sz w:val="20"/>
              </w:rPr>
              <w:t>Н</w:t>
            </w:r>
            <w:r w:rsidRPr="002B3F33">
              <w:rPr>
                <w:sz w:val="20"/>
              </w:rPr>
              <w:sym w:font="Symbol" w:char="F0B4"/>
            </w:r>
            <w:r w:rsidRPr="002B3F33">
              <w:rPr>
                <w:sz w:val="20"/>
              </w:rPr>
              <w:t>В</w:t>
            </w:r>
          </w:p>
          <w:p w:rsidR="00E346B8" w:rsidRPr="002B3F33" w:rsidRDefault="00E346B8" w:rsidP="002B3F33">
            <w:pPr>
              <w:widowControl w:val="0"/>
              <w:spacing w:line="360" w:lineRule="auto"/>
              <w:rPr>
                <w:sz w:val="20"/>
              </w:rPr>
            </w:pPr>
            <w:r w:rsidRPr="002B3F33">
              <w:rPr>
                <w:sz w:val="20"/>
              </w:rPr>
              <w:t>20</w:t>
            </w:r>
            <w:r w:rsidRPr="002B3F33">
              <w:rPr>
                <w:sz w:val="20"/>
              </w:rPr>
              <w:sym w:font="Symbol" w:char="F0B4"/>
            </w:r>
            <w:r w:rsidRPr="002B3F33">
              <w:rPr>
                <w:sz w:val="20"/>
              </w:rPr>
              <w:t>20</w:t>
            </w:r>
          </w:p>
          <w:p w:rsidR="00E346B8" w:rsidRPr="002B3F33" w:rsidRDefault="00E346B8" w:rsidP="002B3F33">
            <w:pPr>
              <w:widowControl w:val="0"/>
              <w:spacing w:line="360" w:lineRule="auto"/>
              <w:rPr>
                <w:sz w:val="20"/>
              </w:rPr>
            </w:pPr>
          </w:p>
          <w:p w:rsidR="00E346B8" w:rsidRPr="002B3F33" w:rsidRDefault="00E346B8" w:rsidP="002B3F33">
            <w:pPr>
              <w:widowControl w:val="0"/>
              <w:spacing w:line="360" w:lineRule="auto"/>
              <w:rPr>
                <w:sz w:val="20"/>
              </w:rPr>
            </w:pPr>
            <w:r w:rsidRPr="002B3F33">
              <w:rPr>
                <w:sz w:val="20"/>
              </w:rPr>
              <w:sym w:font="Symbol" w:char="F06A"/>
            </w:r>
            <w:r w:rsidRPr="002B3F33">
              <w:rPr>
                <w:sz w:val="20"/>
              </w:rPr>
              <w:t>=95</w:t>
            </w:r>
          </w:p>
        </w:tc>
        <w:tc>
          <w:tcPr>
            <w:tcW w:w="1228" w:type="dxa"/>
            <w:tcBorders>
              <w:bottom w:val="single" w:sz="4" w:space="0" w:color="auto"/>
            </w:tcBorders>
            <w:vAlign w:val="center"/>
          </w:tcPr>
          <w:p w:rsidR="00E346B8" w:rsidRPr="002B3F33" w:rsidRDefault="00E346B8" w:rsidP="002B3F33">
            <w:pPr>
              <w:widowControl w:val="0"/>
              <w:spacing w:line="360" w:lineRule="auto"/>
              <w:rPr>
                <w:sz w:val="20"/>
              </w:rPr>
            </w:pPr>
            <w:r w:rsidRPr="002B3F33">
              <w:rPr>
                <w:sz w:val="20"/>
              </w:rPr>
              <w:t>Т14К8</w:t>
            </w:r>
          </w:p>
        </w:tc>
      </w:tr>
      <w:tr w:rsidR="00E346B8" w:rsidRPr="00242CE2" w:rsidTr="002B3F33">
        <w:trPr>
          <w:cantSplit/>
        </w:trPr>
        <w:tc>
          <w:tcPr>
            <w:tcW w:w="630" w:type="dxa"/>
            <w:vMerge w:val="restart"/>
            <w:tcBorders>
              <w:top w:val="nil"/>
            </w:tcBorders>
            <w:vAlign w:val="center"/>
          </w:tcPr>
          <w:p w:rsidR="00E346B8" w:rsidRPr="002B3F33" w:rsidRDefault="00E346B8" w:rsidP="002B3F33">
            <w:pPr>
              <w:widowControl w:val="0"/>
              <w:spacing w:line="360" w:lineRule="auto"/>
              <w:rPr>
                <w:sz w:val="20"/>
              </w:rPr>
            </w:pPr>
          </w:p>
        </w:tc>
        <w:tc>
          <w:tcPr>
            <w:tcW w:w="2610" w:type="dxa"/>
            <w:tcBorders>
              <w:top w:val="nil"/>
            </w:tcBorders>
            <w:vAlign w:val="center"/>
          </w:tcPr>
          <w:p w:rsidR="00E346B8" w:rsidRPr="002B3F33" w:rsidRDefault="00E346B8" w:rsidP="002B3F33">
            <w:pPr>
              <w:widowControl w:val="0"/>
              <w:spacing w:line="360" w:lineRule="auto"/>
              <w:rPr>
                <w:sz w:val="20"/>
              </w:rPr>
            </w:pPr>
            <w:r w:rsidRPr="002B3F33">
              <w:rPr>
                <w:sz w:val="20"/>
              </w:rPr>
              <w:t>2.Расточить центровую фаску.</w:t>
            </w:r>
          </w:p>
          <w:p w:rsidR="00E346B8" w:rsidRPr="002B3F33" w:rsidRDefault="00E346B8" w:rsidP="002B3F33">
            <w:pPr>
              <w:widowControl w:val="0"/>
              <w:spacing w:line="360" w:lineRule="auto"/>
              <w:rPr>
                <w:sz w:val="20"/>
              </w:rPr>
            </w:pPr>
          </w:p>
        </w:tc>
        <w:tc>
          <w:tcPr>
            <w:tcW w:w="2379" w:type="dxa"/>
            <w:tcBorders>
              <w:top w:val="nil"/>
            </w:tcBorders>
            <w:vAlign w:val="center"/>
          </w:tcPr>
          <w:p w:rsidR="00E346B8" w:rsidRPr="002B3F33" w:rsidRDefault="00E346B8" w:rsidP="002B3F33">
            <w:pPr>
              <w:pStyle w:val="2"/>
              <w:keepNext w:val="0"/>
              <w:widowControl w:val="0"/>
              <w:spacing w:line="360" w:lineRule="auto"/>
              <w:jc w:val="left"/>
              <w:rPr>
                <w:sz w:val="20"/>
              </w:rPr>
            </w:pPr>
            <w:r w:rsidRPr="002B3F33">
              <w:rPr>
                <w:sz w:val="20"/>
              </w:rPr>
              <w:t>Резец расточной</w:t>
            </w:r>
          </w:p>
        </w:tc>
        <w:tc>
          <w:tcPr>
            <w:tcW w:w="1311" w:type="dxa"/>
            <w:tcBorders>
              <w:top w:val="nil"/>
            </w:tcBorders>
            <w:vAlign w:val="center"/>
          </w:tcPr>
          <w:p w:rsidR="00E346B8" w:rsidRPr="002B3F33" w:rsidRDefault="00E346B8" w:rsidP="002B3F33">
            <w:pPr>
              <w:widowControl w:val="0"/>
              <w:spacing w:line="360" w:lineRule="auto"/>
              <w:rPr>
                <w:sz w:val="20"/>
              </w:rPr>
            </w:pPr>
            <w:r w:rsidRPr="002B3F33">
              <w:rPr>
                <w:sz w:val="20"/>
              </w:rPr>
              <w:t>ТУ 2-035-1040-86</w:t>
            </w:r>
          </w:p>
        </w:tc>
        <w:tc>
          <w:tcPr>
            <w:tcW w:w="1350" w:type="dxa"/>
            <w:gridSpan w:val="2"/>
            <w:tcBorders>
              <w:top w:val="nil"/>
            </w:tcBorders>
            <w:vAlign w:val="center"/>
          </w:tcPr>
          <w:p w:rsidR="00E346B8" w:rsidRPr="002B3F33" w:rsidRDefault="00E346B8" w:rsidP="002B3F33">
            <w:pPr>
              <w:widowControl w:val="0"/>
              <w:spacing w:line="360" w:lineRule="auto"/>
              <w:rPr>
                <w:sz w:val="20"/>
              </w:rPr>
            </w:pPr>
            <w:r w:rsidRPr="002B3F33">
              <w:rPr>
                <w:sz w:val="20"/>
                <w:lang w:val="en-US"/>
              </w:rPr>
              <w:t>L</w:t>
            </w:r>
            <w:r w:rsidRPr="002B3F33">
              <w:rPr>
                <w:sz w:val="20"/>
              </w:rPr>
              <w:t>=200</w:t>
            </w:r>
          </w:p>
          <w:p w:rsidR="00E346B8" w:rsidRPr="002B3F33" w:rsidRDefault="00E346B8" w:rsidP="002B3F33">
            <w:pPr>
              <w:widowControl w:val="0"/>
              <w:spacing w:line="360" w:lineRule="auto"/>
              <w:rPr>
                <w:sz w:val="20"/>
              </w:rPr>
            </w:pPr>
            <w:r w:rsidRPr="002B3F33">
              <w:rPr>
                <w:sz w:val="20"/>
              </w:rPr>
              <w:sym w:font="Symbol" w:char="F0C6"/>
            </w:r>
            <w:r w:rsidRPr="002B3F33">
              <w:rPr>
                <w:sz w:val="20"/>
              </w:rPr>
              <w:t xml:space="preserve">25 </w:t>
            </w:r>
            <w:r w:rsidRPr="002B3F33">
              <w:rPr>
                <w:sz w:val="20"/>
              </w:rPr>
              <w:sym w:font="Symbol" w:char="F06A"/>
            </w:r>
            <w:r w:rsidRPr="002B3F33">
              <w:rPr>
                <w:sz w:val="20"/>
              </w:rPr>
              <w:t>=95</w:t>
            </w:r>
          </w:p>
        </w:tc>
        <w:tc>
          <w:tcPr>
            <w:tcW w:w="1260" w:type="dxa"/>
            <w:gridSpan w:val="2"/>
            <w:tcBorders>
              <w:top w:val="nil"/>
            </w:tcBorders>
            <w:vAlign w:val="center"/>
          </w:tcPr>
          <w:p w:rsidR="00E346B8" w:rsidRPr="002B3F33" w:rsidRDefault="00E346B8" w:rsidP="002B3F33">
            <w:pPr>
              <w:widowControl w:val="0"/>
              <w:spacing w:line="360" w:lineRule="auto"/>
              <w:rPr>
                <w:sz w:val="20"/>
              </w:rPr>
            </w:pPr>
            <w:r w:rsidRPr="002B3F33">
              <w:rPr>
                <w:sz w:val="20"/>
              </w:rPr>
              <w:t>Т15К6</w:t>
            </w:r>
          </w:p>
        </w:tc>
      </w:tr>
      <w:tr w:rsidR="00E346B8" w:rsidRPr="00242CE2" w:rsidTr="002B3F33">
        <w:trPr>
          <w:cantSplit/>
        </w:trPr>
        <w:tc>
          <w:tcPr>
            <w:tcW w:w="630" w:type="dxa"/>
            <w:vMerge/>
            <w:vAlign w:val="center"/>
          </w:tcPr>
          <w:p w:rsidR="00E346B8" w:rsidRPr="002B3F33" w:rsidRDefault="00E346B8" w:rsidP="002B3F33">
            <w:pPr>
              <w:widowControl w:val="0"/>
              <w:spacing w:line="360" w:lineRule="auto"/>
              <w:rPr>
                <w:sz w:val="20"/>
              </w:rPr>
            </w:pPr>
          </w:p>
        </w:tc>
        <w:tc>
          <w:tcPr>
            <w:tcW w:w="2610" w:type="dxa"/>
            <w:tcBorders>
              <w:top w:val="nil"/>
            </w:tcBorders>
            <w:vAlign w:val="center"/>
          </w:tcPr>
          <w:p w:rsidR="00E346B8" w:rsidRPr="002B3F33" w:rsidRDefault="00E346B8" w:rsidP="002B3F33">
            <w:pPr>
              <w:widowControl w:val="0"/>
              <w:spacing w:line="360" w:lineRule="auto"/>
              <w:rPr>
                <w:sz w:val="20"/>
              </w:rPr>
            </w:pPr>
            <w:r w:rsidRPr="002B3F33">
              <w:rPr>
                <w:sz w:val="20"/>
              </w:rPr>
              <w:t>2 установ:</w:t>
            </w:r>
          </w:p>
          <w:p w:rsidR="00E346B8" w:rsidRPr="002B3F33" w:rsidRDefault="00E346B8" w:rsidP="002B3F33">
            <w:pPr>
              <w:widowControl w:val="0"/>
              <w:spacing w:line="360" w:lineRule="auto"/>
              <w:rPr>
                <w:sz w:val="20"/>
              </w:rPr>
            </w:pPr>
            <w:r w:rsidRPr="002B3F33">
              <w:rPr>
                <w:sz w:val="20"/>
              </w:rPr>
              <w:t>1.Обточить наружные поверхности предварительно.</w:t>
            </w:r>
          </w:p>
        </w:tc>
        <w:tc>
          <w:tcPr>
            <w:tcW w:w="2379" w:type="dxa"/>
            <w:tcBorders>
              <w:top w:val="nil"/>
            </w:tcBorders>
            <w:vAlign w:val="center"/>
          </w:tcPr>
          <w:p w:rsidR="00E346B8" w:rsidRPr="002B3F33" w:rsidRDefault="00E346B8" w:rsidP="002B3F33">
            <w:pPr>
              <w:pStyle w:val="2"/>
              <w:keepNext w:val="0"/>
              <w:widowControl w:val="0"/>
              <w:spacing w:line="360" w:lineRule="auto"/>
              <w:jc w:val="left"/>
              <w:rPr>
                <w:sz w:val="20"/>
              </w:rPr>
            </w:pPr>
            <w:r w:rsidRPr="002B3F33">
              <w:rPr>
                <w:sz w:val="20"/>
              </w:rPr>
              <w:t>Резец токарный сборный проходной с механическим креплением пластины</w:t>
            </w:r>
          </w:p>
        </w:tc>
        <w:tc>
          <w:tcPr>
            <w:tcW w:w="1311" w:type="dxa"/>
            <w:tcBorders>
              <w:top w:val="nil"/>
            </w:tcBorders>
            <w:vAlign w:val="center"/>
          </w:tcPr>
          <w:p w:rsidR="00E346B8" w:rsidRPr="002B3F33" w:rsidRDefault="00E346B8" w:rsidP="002B3F33">
            <w:pPr>
              <w:widowControl w:val="0"/>
              <w:spacing w:line="360" w:lineRule="auto"/>
              <w:rPr>
                <w:sz w:val="20"/>
              </w:rPr>
            </w:pPr>
            <w:r w:rsidRPr="002B3F33">
              <w:rPr>
                <w:sz w:val="20"/>
              </w:rPr>
              <w:t>ГОСТ</w:t>
            </w:r>
          </w:p>
          <w:p w:rsidR="00E346B8" w:rsidRPr="002B3F33" w:rsidRDefault="00E346B8" w:rsidP="002B3F33">
            <w:pPr>
              <w:widowControl w:val="0"/>
              <w:spacing w:line="360" w:lineRule="auto"/>
              <w:rPr>
                <w:sz w:val="20"/>
              </w:rPr>
            </w:pPr>
            <w:r w:rsidRPr="002B3F33">
              <w:rPr>
                <w:sz w:val="20"/>
              </w:rPr>
              <w:t>21151-75</w:t>
            </w:r>
          </w:p>
        </w:tc>
        <w:tc>
          <w:tcPr>
            <w:tcW w:w="1350" w:type="dxa"/>
            <w:gridSpan w:val="2"/>
            <w:tcBorders>
              <w:top w:val="nil"/>
            </w:tcBorders>
            <w:vAlign w:val="center"/>
          </w:tcPr>
          <w:p w:rsidR="00E346B8" w:rsidRPr="002B3F33" w:rsidRDefault="00E346B8" w:rsidP="002B3F33">
            <w:pPr>
              <w:widowControl w:val="0"/>
              <w:spacing w:line="360" w:lineRule="auto"/>
              <w:rPr>
                <w:sz w:val="20"/>
              </w:rPr>
            </w:pPr>
            <w:r w:rsidRPr="002B3F33">
              <w:rPr>
                <w:sz w:val="20"/>
              </w:rPr>
              <w:t>Н</w:t>
            </w:r>
            <w:r w:rsidRPr="002B3F33">
              <w:rPr>
                <w:sz w:val="20"/>
              </w:rPr>
              <w:sym w:font="Symbol" w:char="F0B4"/>
            </w:r>
            <w:r w:rsidRPr="002B3F33">
              <w:rPr>
                <w:sz w:val="20"/>
              </w:rPr>
              <w:t>В</w:t>
            </w:r>
          </w:p>
          <w:p w:rsidR="00E346B8" w:rsidRPr="002B3F33" w:rsidRDefault="00E346B8" w:rsidP="002B3F33">
            <w:pPr>
              <w:widowControl w:val="0"/>
              <w:spacing w:line="360" w:lineRule="auto"/>
              <w:rPr>
                <w:sz w:val="20"/>
              </w:rPr>
            </w:pPr>
            <w:r w:rsidRPr="002B3F33">
              <w:rPr>
                <w:sz w:val="20"/>
              </w:rPr>
              <w:t>20</w:t>
            </w:r>
            <w:r w:rsidRPr="002B3F33">
              <w:rPr>
                <w:sz w:val="20"/>
              </w:rPr>
              <w:sym w:font="Symbol" w:char="F0B4"/>
            </w:r>
            <w:r w:rsidRPr="002B3F33">
              <w:rPr>
                <w:sz w:val="20"/>
              </w:rPr>
              <w:t>20</w:t>
            </w:r>
          </w:p>
          <w:p w:rsidR="00E346B8" w:rsidRPr="002B3F33" w:rsidRDefault="00E346B8" w:rsidP="002B3F33">
            <w:pPr>
              <w:widowControl w:val="0"/>
              <w:spacing w:line="360" w:lineRule="auto"/>
              <w:rPr>
                <w:sz w:val="20"/>
              </w:rPr>
            </w:pPr>
          </w:p>
          <w:p w:rsidR="00E346B8" w:rsidRPr="002B3F33" w:rsidRDefault="00E346B8" w:rsidP="002B3F33">
            <w:pPr>
              <w:widowControl w:val="0"/>
              <w:spacing w:line="360" w:lineRule="auto"/>
              <w:rPr>
                <w:sz w:val="20"/>
              </w:rPr>
            </w:pPr>
            <w:r w:rsidRPr="002B3F33">
              <w:rPr>
                <w:sz w:val="20"/>
              </w:rPr>
              <w:sym w:font="Symbol" w:char="F06A"/>
            </w:r>
            <w:r w:rsidRPr="002B3F33">
              <w:rPr>
                <w:sz w:val="20"/>
              </w:rPr>
              <w:t>=95</w:t>
            </w:r>
          </w:p>
        </w:tc>
        <w:tc>
          <w:tcPr>
            <w:tcW w:w="1260" w:type="dxa"/>
            <w:gridSpan w:val="2"/>
            <w:tcBorders>
              <w:top w:val="nil"/>
            </w:tcBorders>
            <w:vAlign w:val="center"/>
          </w:tcPr>
          <w:p w:rsidR="00E346B8" w:rsidRPr="002B3F33" w:rsidRDefault="00E346B8" w:rsidP="002B3F33">
            <w:pPr>
              <w:widowControl w:val="0"/>
              <w:spacing w:line="360" w:lineRule="auto"/>
              <w:rPr>
                <w:sz w:val="20"/>
              </w:rPr>
            </w:pPr>
            <w:r w:rsidRPr="002B3F33">
              <w:rPr>
                <w:sz w:val="20"/>
              </w:rPr>
              <w:t>Т14К8</w:t>
            </w:r>
          </w:p>
        </w:tc>
      </w:tr>
      <w:tr w:rsidR="00E346B8" w:rsidRPr="00242CE2" w:rsidTr="002B3F33">
        <w:trPr>
          <w:cantSplit/>
        </w:trPr>
        <w:tc>
          <w:tcPr>
            <w:tcW w:w="630" w:type="dxa"/>
            <w:vMerge/>
            <w:vAlign w:val="center"/>
          </w:tcPr>
          <w:p w:rsidR="00E346B8" w:rsidRPr="002B3F33" w:rsidRDefault="00E346B8" w:rsidP="002B3F33">
            <w:pPr>
              <w:widowControl w:val="0"/>
              <w:spacing w:line="360" w:lineRule="auto"/>
              <w:rPr>
                <w:sz w:val="20"/>
              </w:rPr>
            </w:pPr>
          </w:p>
        </w:tc>
        <w:tc>
          <w:tcPr>
            <w:tcW w:w="2610" w:type="dxa"/>
            <w:vAlign w:val="center"/>
          </w:tcPr>
          <w:p w:rsidR="00E346B8" w:rsidRPr="002B3F33" w:rsidRDefault="00E346B8" w:rsidP="002B3F33">
            <w:pPr>
              <w:widowControl w:val="0"/>
              <w:spacing w:line="360" w:lineRule="auto"/>
              <w:rPr>
                <w:sz w:val="20"/>
              </w:rPr>
            </w:pPr>
            <w:r w:rsidRPr="002B3F33">
              <w:rPr>
                <w:sz w:val="20"/>
              </w:rPr>
              <w:t>2.Расточить отверстие под конус Морзе предварительно.</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Резец расточной</w:t>
            </w:r>
          </w:p>
        </w:tc>
        <w:tc>
          <w:tcPr>
            <w:tcW w:w="1311" w:type="dxa"/>
            <w:vAlign w:val="center"/>
          </w:tcPr>
          <w:p w:rsidR="00E346B8" w:rsidRPr="002B3F33" w:rsidRDefault="00E346B8" w:rsidP="002B3F33">
            <w:pPr>
              <w:widowControl w:val="0"/>
              <w:spacing w:line="360" w:lineRule="auto"/>
              <w:rPr>
                <w:sz w:val="20"/>
              </w:rPr>
            </w:pPr>
            <w:r w:rsidRPr="002B3F33">
              <w:rPr>
                <w:sz w:val="20"/>
              </w:rPr>
              <w:t>ТУ 2-035-1040-86</w:t>
            </w:r>
          </w:p>
        </w:tc>
        <w:tc>
          <w:tcPr>
            <w:tcW w:w="1350" w:type="dxa"/>
            <w:gridSpan w:val="2"/>
            <w:vAlign w:val="center"/>
          </w:tcPr>
          <w:p w:rsidR="00E346B8" w:rsidRPr="002B3F33" w:rsidRDefault="00E346B8" w:rsidP="002B3F33">
            <w:pPr>
              <w:widowControl w:val="0"/>
              <w:spacing w:line="360" w:lineRule="auto"/>
              <w:rPr>
                <w:sz w:val="20"/>
              </w:rPr>
            </w:pPr>
            <w:r w:rsidRPr="002B3F33">
              <w:rPr>
                <w:sz w:val="20"/>
                <w:lang w:val="en-US"/>
              </w:rPr>
              <w:t>L</w:t>
            </w:r>
            <w:r w:rsidRPr="002B3F33">
              <w:rPr>
                <w:sz w:val="20"/>
              </w:rPr>
              <w:t>=200</w:t>
            </w:r>
          </w:p>
          <w:p w:rsidR="00E346B8" w:rsidRPr="002B3F33" w:rsidRDefault="00E346B8" w:rsidP="002B3F33">
            <w:pPr>
              <w:widowControl w:val="0"/>
              <w:spacing w:line="360" w:lineRule="auto"/>
              <w:rPr>
                <w:sz w:val="20"/>
              </w:rPr>
            </w:pPr>
            <w:r w:rsidRPr="002B3F33">
              <w:rPr>
                <w:sz w:val="20"/>
              </w:rPr>
              <w:sym w:font="Symbol" w:char="F0C6"/>
            </w:r>
            <w:r w:rsidRPr="002B3F33">
              <w:rPr>
                <w:sz w:val="20"/>
              </w:rPr>
              <w:t xml:space="preserve">25 </w:t>
            </w:r>
            <w:r w:rsidRPr="002B3F33">
              <w:rPr>
                <w:sz w:val="20"/>
              </w:rPr>
              <w:sym w:font="Symbol" w:char="F06A"/>
            </w:r>
            <w:r w:rsidRPr="002B3F33">
              <w:rPr>
                <w:sz w:val="20"/>
              </w:rPr>
              <w:t>=75</w:t>
            </w:r>
          </w:p>
        </w:tc>
        <w:tc>
          <w:tcPr>
            <w:tcW w:w="1260" w:type="dxa"/>
            <w:gridSpan w:val="2"/>
            <w:vAlign w:val="center"/>
          </w:tcPr>
          <w:p w:rsidR="00E346B8" w:rsidRPr="002B3F33" w:rsidRDefault="00E346B8" w:rsidP="002B3F33">
            <w:pPr>
              <w:widowControl w:val="0"/>
              <w:spacing w:line="360" w:lineRule="auto"/>
              <w:rPr>
                <w:sz w:val="20"/>
              </w:rPr>
            </w:pPr>
            <w:r w:rsidRPr="002B3F33">
              <w:rPr>
                <w:sz w:val="20"/>
              </w:rPr>
              <w:t>Т30К4</w:t>
            </w:r>
          </w:p>
        </w:tc>
      </w:tr>
      <w:tr w:rsidR="00E346B8" w:rsidRPr="00242CE2" w:rsidTr="002B3F33">
        <w:trPr>
          <w:cantSplit/>
        </w:trPr>
        <w:tc>
          <w:tcPr>
            <w:tcW w:w="630" w:type="dxa"/>
            <w:vMerge/>
            <w:vAlign w:val="center"/>
          </w:tcPr>
          <w:p w:rsidR="00E346B8" w:rsidRPr="002B3F33" w:rsidRDefault="00E346B8" w:rsidP="002B3F33">
            <w:pPr>
              <w:widowControl w:val="0"/>
              <w:spacing w:line="360" w:lineRule="auto"/>
              <w:rPr>
                <w:sz w:val="20"/>
              </w:rPr>
            </w:pPr>
          </w:p>
        </w:tc>
        <w:tc>
          <w:tcPr>
            <w:tcW w:w="2610" w:type="dxa"/>
            <w:vAlign w:val="center"/>
          </w:tcPr>
          <w:p w:rsidR="00E346B8" w:rsidRPr="002B3F33" w:rsidRDefault="00E346B8" w:rsidP="002B3F33">
            <w:pPr>
              <w:widowControl w:val="0"/>
              <w:spacing w:line="360" w:lineRule="auto"/>
              <w:rPr>
                <w:sz w:val="20"/>
              </w:rPr>
            </w:pPr>
            <w:r w:rsidRPr="002B3F33">
              <w:rPr>
                <w:sz w:val="20"/>
              </w:rPr>
              <w:t>3.Обточить наружные поверхности</w:t>
            </w:r>
            <w:r w:rsidR="00242CE2" w:rsidRPr="002B3F33">
              <w:rPr>
                <w:sz w:val="20"/>
              </w:rPr>
              <w:t xml:space="preserve"> </w:t>
            </w:r>
            <w:r w:rsidRPr="002B3F33">
              <w:rPr>
                <w:sz w:val="20"/>
              </w:rPr>
              <w:t>и проточить торец окончательно</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Резец токарный сборный копировальный с механическим креплением пластины</w:t>
            </w:r>
          </w:p>
        </w:tc>
        <w:tc>
          <w:tcPr>
            <w:tcW w:w="1311" w:type="dxa"/>
            <w:vAlign w:val="center"/>
          </w:tcPr>
          <w:p w:rsidR="00E346B8" w:rsidRPr="002B3F33" w:rsidRDefault="00E346B8" w:rsidP="002B3F33">
            <w:pPr>
              <w:widowControl w:val="0"/>
              <w:spacing w:line="360" w:lineRule="auto"/>
              <w:rPr>
                <w:sz w:val="20"/>
              </w:rPr>
            </w:pPr>
            <w:r w:rsidRPr="002B3F33">
              <w:rPr>
                <w:sz w:val="20"/>
              </w:rPr>
              <w:t>ГОСТ 20872-80</w:t>
            </w:r>
          </w:p>
        </w:tc>
        <w:tc>
          <w:tcPr>
            <w:tcW w:w="1350" w:type="dxa"/>
            <w:gridSpan w:val="2"/>
            <w:vAlign w:val="center"/>
          </w:tcPr>
          <w:p w:rsidR="00E346B8" w:rsidRPr="002B3F33" w:rsidRDefault="00E346B8" w:rsidP="002B3F33">
            <w:pPr>
              <w:widowControl w:val="0"/>
              <w:spacing w:line="360" w:lineRule="auto"/>
              <w:rPr>
                <w:sz w:val="20"/>
              </w:rPr>
            </w:pPr>
            <w:r w:rsidRPr="002B3F33">
              <w:rPr>
                <w:sz w:val="20"/>
              </w:rPr>
              <w:t>Н</w:t>
            </w:r>
            <w:r w:rsidRPr="002B3F33">
              <w:rPr>
                <w:sz w:val="20"/>
              </w:rPr>
              <w:sym w:font="Symbol" w:char="F0B4"/>
            </w:r>
            <w:r w:rsidRPr="002B3F33">
              <w:rPr>
                <w:sz w:val="20"/>
              </w:rPr>
              <w:t>В</w:t>
            </w:r>
          </w:p>
          <w:p w:rsidR="00E346B8" w:rsidRPr="002B3F33" w:rsidRDefault="00E346B8" w:rsidP="002B3F33">
            <w:pPr>
              <w:widowControl w:val="0"/>
              <w:spacing w:line="360" w:lineRule="auto"/>
              <w:rPr>
                <w:sz w:val="20"/>
              </w:rPr>
            </w:pPr>
            <w:r w:rsidRPr="002B3F33">
              <w:rPr>
                <w:sz w:val="20"/>
              </w:rPr>
              <w:t>20</w:t>
            </w:r>
            <w:r w:rsidRPr="002B3F33">
              <w:rPr>
                <w:sz w:val="20"/>
              </w:rPr>
              <w:sym w:font="Symbol" w:char="F0B4"/>
            </w:r>
            <w:r w:rsidRPr="002B3F33">
              <w:rPr>
                <w:sz w:val="20"/>
              </w:rPr>
              <w:t>20</w:t>
            </w:r>
          </w:p>
          <w:p w:rsidR="00E346B8" w:rsidRPr="002B3F33" w:rsidRDefault="00E346B8" w:rsidP="002B3F33">
            <w:pPr>
              <w:widowControl w:val="0"/>
              <w:spacing w:line="360" w:lineRule="auto"/>
              <w:rPr>
                <w:sz w:val="20"/>
              </w:rPr>
            </w:pPr>
          </w:p>
          <w:p w:rsidR="00E346B8" w:rsidRPr="002B3F33" w:rsidRDefault="00E346B8" w:rsidP="002B3F33">
            <w:pPr>
              <w:widowControl w:val="0"/>
              <w:spacing w:line="360" w:lineRule="auto"/>
              <w:rPr>
                <w:sz w:val="20"/>
              </w:rPr>
            </w:pPr>
            <w:r w:rsidRPr="002B3F33">
              <w:rPr>
                <w:sz w:val="20"/>
              </w:rPr>
              <w:sym w:font="Symbol" w:char="F06A"/>
            </w:r>
            <w:r w:rsidRPr="002B3F33">
              <w:rPr>
                <w:sz w:val="20"/>
              </w:rPr>
              <w:t>=93</w:t>
            </w:r>
          </w:p>
        </w:tc>
        <w:tc>
          <w:tcPr>
            <w:tcW w:w="1260" w:type="dxa"/>
            <w:gridSpan w:val="2"/>
            <w:vAlign w:val="center"/>
          </w:tcPr>
          <w:p w:rsidR="00E346B8" w:rsidRPr="002B3F33" w:rsidRDefault="00E346B8" w:rsidP="002B3F33">
            <w:pPr>
              <w:widowControl w:val="0"/>
              <w:spacing w:line="360" w:lineRule="auto"/>
              <w:rPr>
                <w:sz w:val="20"/>
              </w:rPr>
            </w:pPr>
            <w:r w:rsidRPr="002B3F33">
              <w:rPr>
                <w:sz w:val="20"/>
              </w:rPr>
              <w:t>Т15К6</w:t>
            </w:r>
          </w:p>
        </w:tc>
      </w:tr>
      <w:tr w:rsidR="00E346B8" w:rsidRPr="00242CE2" w:rsidTr="002B3F33">
        <w:trPr>
          <w:cantSplit/>
        </w:trPr>
        <w:tc>
          <w:tcPr>
            <w:tcW w:w="630" w:type="dxa"/>
            <w:vMerge/>
            <w:vAlign w:val="center"/>
          </w:tcPr>
          <w:p w:rsidR="00E346B8" w:rsidRPr="002B3F33" w:rsidRDefault="00E346B8" w:rsidP="002B3F33">
            <w:pPr>
              <w:widowControl w:val="0"/>
              <w:spacing w:line="360" w:lineRule="auto"/>
              <w:rPr>
                <w:sz w:val="20"/>
              </w:rPr>
            </w:pPr>
          </w:p>
        </w:tc>
        <w:tc>
          <w:tcPr>
            <w:tcW w:w="2610" w:type="dxa"/>
            <w:vAlign w:val="center"/>
          </w:tcPr>
          <w:p w:rsidR="00E346B8" w:rsidRPr="002B3F33" w:rsidRDefault="00E346B8" w:rsidP="002B3F33">
            <w:pPr>
              <w:widowControl w:val="0"/>
              <w:spacing w:line="360" w:lineRule="auto"/>
              <w:rPr>
                <w:sz w:val="20"/>
              </w:rPr>
            </w:pPr>
            <w:r w:rsidRPr="002B3F33">
              <w:rPr>
                <w:sz w:val="20"/>
              </w:rPr>
              <w:t>4.Проточить канавки под выход инструмента.</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Резец токарный для обработки угловых канавок</w:t>
            </w:r>
          </w:p>
        </w:tc>
        <w:tc>
          <w:tcPr>
            <w:tcW w:w="1311" w:type="dxa"/>
            <w:vAlign w:val="center"/>
          </w:tcPr>
          <w:p w:rsidR="00E346B8" w:rsidRPr="002B3F33" w:rsidRDefault="00E346B8" w:rsidP="002B3F33">
            <w:pPr>
              <w:widowControl w:val="0"/>
              <w:spacing w:line="360" w:lineRule="auto"/>
              <w:rPr>
                <w:sz w:val="20"/>
              </w:rPr>
            </w:pPr>
            <w:r w:rsidRPr="002B3F33">
              <w:rPr>
                <w:sz w:val="20"/>
              </w:rPr>
              <w:t>ОСТ 2И10-7-84</w:t>
            </w:r>
          </w:p>
        </w:tc>
        <w:tc>
          <w:tcPr>
            <w:tcW w:w="1350" w:type="dxa"/>
            <w:gridSpan w:val="2"/>
            <w:vAlign w:val="center"/>
          </w:tcPr>
          <w:p w:rsidR="00E346B8" w:rsidRPr="002B3F33" w:rsidRDefault="00E346B8" w:rsidP="002B3F33">
            <w:pPr>
              <w:widowControl w:val="0"/>
              <w:spacing w:line="360" w:lineRule="auto"/>
              <w:rPr>
                <w:sz w:val="20"/>
              </w:rPr>
            </w:pPr>
            <w:r w:rsidRPr="002B3F33">
              <w:rPr>
                <w:sz w:val="20"/>
              </w:rPr>
              <w:t>Н</w:t>
            </w:r>
            <w:r w:rsidRPr="002B3F33">
              <w:rPr>
                <w:sz w:val="20"/>
              </w:rPr>
              <w:sym w:font="Symbol" w:char="F0B4"/>
            </w:r>
            <w:r w:rsidRPr="002B3F33">
              <w:rPr>
                <w:sz w:val="20"/>
              </w:rPr>
              <w:t>В</w:t>
            </w:r>
          </w:p>
          <w:p w:rsidR="00E346B8" w:rsidRPr="002B3F33" w:rsidRDefault="00E346B8" w:rsidP="002B3F33">
            <w:pPr>
              <w:widowControl w:val="0"/>
              <w:spacing w:line="360" w:lineRule="auto"/>
              <w:rPr>
                <w:sz w:val="20"/>
              </w:rPr>
            </w:pPr>
            <w:r w:rsidRPr="002B3F33">
              <w:rPr>
                <w:sz w:val="20"/>
              </w:rPr>
              <w:t>20</w:t>
            </w:r>
            <w:r w:rsidRPr="002B3F33">
              <w:rPr>
                <w:sz w:val="20"/>
              </w:rPr>
              <w:sym w:font="Symbol" w:char="F0B4"/>
            </w:r>
            <w:r w:rsidRPr="002B3F33">
              <w:rPr>
                <w:sz w:val="20"/>
              </w:rPr>
              <w:t>20</w:t>
            </w:r>
          </w:p>
        </w:tc>
        <w:tc>
          <w:tcPr>
            <w:tcW w:w="1260" w:type="dxa"/>
            <w:gridSpan w:val="2"/>
            <w:vAlign w:val="center"/>
          </w:tcPr>
          <w:p w:rsidR="00E346B8" w:rsidRPr="002B3F33" w:rsidRDefault="00E346B8" w:rsidP="002B3F33">
            <w:pPr>
              <w:widowControl w:val="0"/>
              <w:spacing w:line="360" w:lineRule="auto"/>
              <w:rPr>
                <w:sz w:val="20"/>
              </w:rPr>
            </w:pPr>
            <w:r w:rsidRPr="002B3F33">
              <w:rPr>
                <w:sz w:val="20"/>
              </w:rPr>
              <w:t>Т14К8</w:t>
            </w:r>
          </w:p>
        </w:tc>
      </w:tr>
      <w:tr w:rsidR="00E346B8" w:rsidRPr="00242CE2" w:rsidTr="002B3F33">
        <w:trPr>
          <w:cantSplit/>
        </w:trPr>
        <w:tc>
          <w:tcPr>
            <w:tcW w:w="630" w:type="dxa"/>
            <w:vMerge/>
            <w:vAlign w:val="center"/>
          </w:tcPr>
          <w:p w:rsidR="00E346B8" w:rsidRPr="002B3F33" w:rsidRDefault="00E346B8" w:rsidP="002B3F33">
            <w:pPr>
              <w:widowControl w:val="0"/>
              <w:spacing w:line="360" w:lineRule="auto"/>
              <w:rPr>
                <w:sz w:val="20"/>
              </w:rPr>
            </w:pPr>
          </w:p>
        </w:tc>
        <w:tc>
          <w:tcPr>
            <w:tcW w:w="2610" w:type="dxa"/>
            <w:vAlign w:val="center"/>
          </w:tcPr>
          <w:p w:rsidR="00E346B8" w:rsidRPr="002B3F33" w:rsidRDefault="00E346B8" w:rsidP="002B3F33">
            <w:pPr>
              <w:widowControl w:val="0"/>
              <w:spacing w:line="360" w:lineRule="auto"/>
              <w:rPr>
                <w:sz w:val="20"/>
              </w:rPr>
            </w:pPr>
            <w:r w:rsidRPr="002B3F33">
              <w:rPr>
                <w:sz w:val="20"/>
              </w:rPr>
              <w:t>5.Проточить маслоотводные канавки.</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 xml:space="preserve">Резец фасонный </w:t>
            </w:r>
          </w:p>
        </w:tc>
        <w:tc>
          <w:tcPr>
            <w:tcW w:w="1311" w:type="dxa"/>
            <w:vAlign w:val="center"/>
          </w:tcPr>
          <w:p w:rsidR="00E346B8" w:rsidRPr="002B3F33" w:rsidRDefault="00E346B8" w:rsidP="002B3F33">
            <w:pPr>
              <w:widowControl w:val="0"/>
              <w:spacing w:line="360" w:lineRule="auto"/>
              <w:rPr>
                <w:sz w:val="20"/>
              </w:rPr>
            </w:pPr>
            <w:r w:rsidRPr="002B3F33">
              <w:rPr>
                <w:sz w:val="20"/>
              </w:rPr>
              <w:t xml:space="preserve">специальный </w:t>
            </w:r>
          </w:p>
        </w:tc>
        <w:tc>
          <w:tcPr>
            <w:tcW w:w="1350" w:type="dxa"/>
            <w:gridSpan w:val="2"/>
            <w:vAlign w:val="center"/>
          </w:tcPr>
          <w:p w:rsidR="00E346B8" w:rsidRPr="002B3F33" w:rsidRDefault="00E346B8" w:rsidP="002B3F33">
            <w:pPr>
              <w:widowControl w:val="0"/>
              <w:spacing w:line="360" w:lineRule="auto"/>
              <w:rPr>
                <w:sz w:val="20"/>
              </w:rPr>
            </w:pPr>
            <w:r w:rsidRPr="002B3F33">
              <w:rPr>
                <w:sz w:val="20"/>
              </w:rPr>
              <w:t>Н</w:t>
            </w:r>
            <w:r w:rsidRPr="002B3F33">
              <w:rPr>
                <w:sz w:val="20"/>
              </w:rPr>
              <w:sym w:font="Symbol" w:char="F0B4"/>
            </w:r>
            <w:r w:rsidRPr="002B3F33">
              <w:rPr>
                <w:sz w:val="20"/>
              </w:rPr>
              <w:t>В</w:t>
            </w:r>
          </w:p>
          <w:p w:rsidR="00E346B8" w:rsidRPr="002B3F33" w:rsidRDefault="00E346B8" w:rsidP="002B3F33">
            <w:pPr>
              <w:widowControl w:val="0"/>
              <w:spacing w:line="360" w:lineRule="auto"/>
              <w:rPr>
                <w:sz w:val="20"/>
              </w:rPr>
            </w:pPr>
            <w:r w:rsidRPr="002B3F33">
              <w:rPr>
                <w:sz w:val="20"/>
              </w:rPr>
              <w:t>20</w:t>
            </w:r>
            <w:r w:rsidRPr="002B3F33">
              <w:rPr>
                <w:sz w:val="20"/>
              </w:rPr>
              <w:sym w:font="Symbol" w:char="F0B4"/>
            </w:r>
            <w:r w:rsidRPr="002B3F33">
              <w:rPr>
                <w:sz w:val="20"/>
              </w:rPr>
              <w:t>20</w:t>
            </w:r>
          </w:p>
        </w:tc>
        <w:tc>
          <w:tcPr>
            <w:tcW w:w="1260" w:type="dxa"/>
            <w:gridSpan w:val="2"/>
            <w:vAlign w:val="center"/>
          </w:tcPr>
          <w:p w:rsidR="00E346B8" w:rsidRPr="002B3F33" w:rsidRDefault="00E346B8" w:rsidP="002B3F33">
            <w:pPr>
              <w:widowControl w:val="0"/>
              <w:spacing w:line="360" w:lineRule="auto"/>
              <w:rPr>
                <w:sz w:val="20"/>
              </w:rPr>
            </w:pPr>
            <w:r w:rsidRPr="002B3F33">
              <w:rPr>
                <w:sz w:val="20"/>
              </w:rPr>
              <w:t>Р6М5</w:t>
            </w:r>
          </w:p>
        </w:tc>
      </w:tr>
      <w:tr w:rsidR="00E346B8" w:rsidRPr="00242CE2" w:rsidTr="002B3F33">
        <w:trPr>
          <w:cantSplit/>
        </w:trPr>
        <w:tc>
          <w:tcPr>
            <w:tcW w:w="630" w:type="dxa"/>
            <w:vMerge/>
            <w:vAlign w:val="center"/>
          </w:tcPr>
          <w:p w:rsidR="00E346B8" w:rsidRPr="002B3F33" w:rsidRDefault="00E346B8" w:rsidP="002B3F33">
            <w:pPr>
              <w:widowControl w:val="0"/>
              <w:spacing w:line="360" w:lineRule="auto"/>
              <w:rPr>
                <w:sz w:val="20"/>
              </w:rPr>
            </w:pPr>
          </w:p>
        </w:tc>
        <w:tc>
          <w:tcPr>
            <w:tcW w:w="2610" w:type="dxa"/>
            <w:vAlign w:val="center"/>
          </w:tcPr>
          <w:p w:rsidR="00E346B8" w:rsidRPr="002B3F33" w:rsidRDefault="00E346B8" w:rsidP="002B3F33">
            <w:pPr>
              <w:widowControl w:val="0"/>
              <w:spacing w:line="360" w:lineRule="auto"/>
              <w:rPr>
                <w:sz w:val="20"/>
              </w:rPr>
            </w:pPr>
            <w:r w:rsidRPr="002B3F33">
              <w:rPr>
                <w:sz w:val="20"/>
              </w:rPr>
              <w:t>6.Расточить отверстие под конус Морзе окончательно, расточить центровую фаску</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Резец расточной</w:t>
            </w:r>
          </w:p>
        </w:tc>
        <w:tc>
          <w:tcPr>
            <w:tcW w:w="1311" w:type="dxa"/>
            <w:vAlign w:val="center"/>
          </w:tcPr>
          <w:p w:rsidR="00E346B8" w:rsidRPr="002B3F33" w:rsidRDefault="00E346B8" w:rsidP="002B3F33">
            <w:pPr>
              <w:widowControl w:val="0"/>
              <w:spacing w:line="360" w:lineRule="auto"/>
              <w:rPr>
                <w:sz w:val="20"/>
              </w:rPr>
            </w:pPr>
            <w:r w:rsidRPr="002B3F33">
              <w:rPr>
                <w:sz w:val="20"/>
              </w:rPr>
              <w:t>ТУ 2-035-1040-86</w:t>
            </w:r>
          </w:p>
        </w:tc>
        <w:tc>
          <w:tcPr>
            <w:tcW w:w="1350" w:type="dxa"/>
            <w:gridSpan w:val="2"/>
            <w:vAlign w:val="center"/>
          </w:tcPr>
          <w:p w:rsidR="00E346B8" w:rsidRPr="002B3F33" w:rsidRDefault="00E346B8" w:rsidP="002B3F33">
            <w:pPr>
              <w:widowControl w:val="0"/>
              <w:spacing w:line="360" w:lineRule="auto"/>
              <w:rPr>
                <w:sz w:val="20"/>
              </w:rPr>
            </w:pPr>
            <w:r w:rsidRPr="002B3F33">
              <w:rPr>
                <w:sz w:val="20"/>
                <w:lang w:val="en-US"/>
              </w:rPr>
              <w:t>L</w:t>
            </w:r>
            <w:r w:rsidRPr="002B3F33">
              <w:rPr>
                <w:sz w:val="20"/>
              </w:rPr>
              <w:t>=200</w:t>
            </w:r>
          </w:p>
          <w:p w:rsidR="00E346B8" w:rsidRPr="002B3F33" w:rsidRDefault="00E346B8" w:rsidP="002B3F33">
            <w:pPr>
              <w:widowControl w:val="0"/>
              <w:spacing w:line="360" w:lineRule="auto"/>
              <w:rPr>
                <w:sz w:val="20"/>
              </w:rPr>
            </w:pPr>
            <w:r w:rsidRPr="002B3F33">
              <w:rPr>
                <w:sz w:val="20"/>
              </w:rPr>
              <w:sym w:font="Symbol" w:char="F0C6"/>
            </w:r>
            <w:r w:rsidRPr="002B3F33">
              <w:rPr>
                <w:sz w:val="20"/>
              </w:rPr>
              <w:t xml:space="preserve">25 </w:t>
            </w:r>
            <w:r w:rsidRPr="002B3F33">
              <w:rPr>
                <w:sz w:val="20"/>
              </w:rPr>
              <w:sym w:font="Symbol" w:char="F06A"/>
            </w:r>
            <w:r w:rsidRPr="002B3F33">
              <w:rPr>
                <w:sz w:val="20"/>
              </w:rPr>
              <w:t>=95</w:t>
            </w:r>
          </w:p>
        </w:tc>
        <w:tc>
          <w:tcPr>
            <w:tcW w:w="1260" w:type="dxa"/>
            <w:gridSpan w:val="2"/>
            <w:vAlign w:val="center"/>
          </w:tcPr>
          <w:p w:rsidR="00E346B8" w:rsidRPr="002B3F33" w:rsidRDefault="00E346B8" w:rsidP="002B3F33">
            <w:pPr>
              <w:widowControl w:val="0"/>
              <w:spacing w:line="360" w:lineRule="auto"/>
              <w:rPr>
                <w:sz w:val="20"/>
              </w:rPr>
            </w:pPr>
            <w:r w:rsidRPr="002B3F33">
              <w:rPr>
                <w:sz w:val="20"/>
              </w:rPr>
              <w:t>Т30К4</w:t>
            </w:r>
          </w:p>
        </w:tc>
      </w:tr>
      <w:tr w:rsidR="00E346B8" w:rsidRPr="00242CE2" w:rsidTr="002B3F33">
        <w:trPr>
          <w:cantSplit/>
        </w:trPr>
        <w:tc>
          <w:tcPr>
            <w:tcW w:w="630" w:type="dxa"/>
            <w:vMerge w:val="restart"/>
            <w:vAlign w:val="center"/>
          </w:tcPr>
          <w:p w:rsidR="00E346B8" w:rsidRPr="002B3F33" w:rsidRDefault="00E346B8" w:rsidP="002B3F33">
            <w:pPr>
              <w:widowControl w:val="0"/>
              <w:spacing w:line="360" w:lineRule="auto"/>
              <w:rPr>
                <w:sz w:val="20"/>
              </w:rPr>
            </w:pPr>
            <w:r w:rsidRPr="002B3F33">
              <w:rPr>
                <w:sz w:val="20"/>
              </w:rPr>
              <w:t>050</w:t>
            </w:r>
          </w:p>
        </w:tc>
        <w:tc>
          <w:tcPr>
            <w:tcW w:w="2610" w:type="dxa"/>
            <w:vAlign w:val="center"/>
          </w:tcPr>
          <w:p w:rsidR="00E346B8" w:rsidRPr="002B3F33" w:rsidRDefault="00E346B8" w:rsidP="002B3F33">
            <w:pPr>
              <w:widowControl w:val="0"/>
              <w:spacing w:line="360" w:lineRule="auto"/>
              <w:rPr>
                <w:sz w:val="20"/>
              </w:rPr>
            </w:pPr>
            <w:r w:rsidRPr="002B3F33">
              <w:rPr>
                <w:sz w:val="20"/>
              </w:rPr>
              <w:t>1.Фрезеровать шпоночный паз</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Фреза шпоночная</w:t>
            </w:r>
          </w:p>
        </w:tc>
        <w:tc>
          <w:tcPr>
            <w:tcW w:w="1311" w:type="dxa"/>
            <w:vAlign w:val="center"/>
          </w:tcPr>
          <w:p w:rsidR="00E346B8" w:rsidRPr="002B3F33" w:rsidRDefault="00E346B8" w:rsidP="002B3F33">
            <w:pPr>
              <w:widowControl w:val="0"/>
              <w:spacing w:line="360" w:lineRule="auto"/>
              <w:rPr>
                <w:sz w:val="20"/>
              </w:rPr>
            </w:pPr>
            <w:r w:rsidRPr="002B3F33">
              <w:rPr>
                <w:sz w:val="20"/>
              </w:rPr>
              <w:t>ГОСТ 9140-79</w:t>
            </w:r>
          </w:p>
        </w:tc>
        <w:tc>
          <w:tcPr>
            <w:tcW w:w="1350" w:type="dxa"/>
            <w:gridSpan w:val="2"/>
            <w:vAlign w:val="center"/>
          </w:tcPr>
          <w:p w:rsidR="00E346B8" w:rsidRPr="002B3F33" w:rsidRDefault="00E346B8" w:rsidP="002B3F33">
            <w:pPr>
              <w:widowControl w:val="0"/>
              <w:spacing w:line="360" w:lineRule="auto"/>
              <w:rPr>
                <w:sz w:val="20"/>
              </w:rPr>
            </w:pPr>
            <w:r w:rsidRPr="002B3F33">
              <w:rPr>
                <w:sz w:val="20"/>
              </w:rPr>
              <w:sym w:font="Symbol" w:char="F0C6"/>
            </w:r>
            <w:r w:rsidRPr="002B3F33">
              <w:rPr>
                <w:sz w:val="20"/>
              </w:rPr>
              <w:t>14</w:t>
            </w:r>
          </w:p>
        </w:tc>
        <w:tc>
          <w:tcPr>
            <w:tcW w:w="1260" w:type="dxa"/>
            <w:gridSpan w:val="2"/>
            <w:vAlign w:val="center"/>
          </w:tcPr>
          <w:p w:rsidR="00E346B8" w:rsidRPr="002B3F33" w:rsidRDefault="00E346B8" w:rsidP="002B3F33">
            <w:pPr>
              <w:widowControl w:val="0"/>
              <w:spacing w:line="360" w:lineRule="auto"/>
              <w:rPr>
                <w:sz w:val="20"/>
              </w:rPr>
            </w:pPr>
            <w:r w:rsidRPr="002B3F33">
              <w:rPr>
                <w:sz w:val="20"/>
              </w:rPr>
              <w:t>ВК8</w:t>
            </w:r>
          </w:p>
        </w:tc>
      </w:tr>
      <w:tr w:rsidR="00E346B8" w:rsidRPr="00242CE2" w:rsidTr="002B3F33">
        <w:trPr>
          <w:cantSplit/>
        </w:trPr>
        <w:tc>
          <w:tcPr>
            <w:tcW w:w="630" w:type="dxa"/>
            <w:vMerge/>
            <w:vAlign w:val="center"/>
          </w:tcPr>
          <w:p w:rsidR="00E346B8" w:rsidRPr="002B3F33" w:rsidRDefault="00E346B8" w:rsidP="002B3F33">
            <w:pPr>
              <w:widowControl w:val="0"/>
              <w:spacing w:line="360" w:lineRule="auto"/>
              <w:rPr>
                <w:sz w:val="20"/>
              </w:rPr>
            </w:pPr>
          </w:p>
        </w:tc>
        <w:tc>
          <w:tcPr>
            <w:tcW w:w="2610" w:type="dxa"/>
            <w:vAlign w:val="center"/>
          </w:tcPr>
          <w:p w:rsidR="00E346B8" w:rsidRPr="002B3F33" w:rsidRDefault="00E346B8" w:rsidP="002B3F33">
            <w:pPr>
              <w:widowControl w:val="0"/>
              <w:spacing w:line="360" w:lineRule="auto"/>
              <w:rPr>
                <w:sz w:val="20"/>
              </w:rPr>
            </w:pPr>
            <w:r w:rsidRPr="002B3F33">
              <w:rPr>
                <w:sz w:val="20"/>
              </w:rPr>
              <w:t>2.Фрезеровать пазы под стопорные многолапчатые шайбы</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Фреза шпоночная</w:t>
            </w:r>
          </w:p>
        </w:tc>
        <w:tc>
          <w:tcPr>
            <w:tcW w:w="1311" w:type="dxa"/>
            <w:vAlign w:val="center"/>
          </w:tcPr>
          <w:p w:rsidR="00E346B8" w:rsidRPr="002B3F33" w:rsidRDefault="00E346B8" w:rsidP="002B3F33">
            <w:pPr>
              <w:widowControl w:val="0"/>
              <w:spacing w:line="360" w:lineRule="auto"/>
              <w:rPr>
                <w:sz w:val="20"/>
              </w:rPr>
            </w:pPr>
            <w:r w:rsidRPr="002B3F33">
              <w:rPr>
                <w:sz w:val="20"/>
              </w:rPr>
              <w:t>ГОСТ 9140-79</w:t>
            </w:r>
          </w:p>
        </w:tc>
        <w:tc>
          <w:tcPr>
            <w:tcW w:w="1350" w:type="dxa"/>
            <w:gridSpan w:val="2"/>
            <w:vAlign w:val="center"/>
          </w:tcPr>
          <w:p w:rsidR="00E346B8" w:rsidRPr="002B3F33" w:rsidRDefault="00E346B8" w:rsidP="002B3F33">
            <w:pPr>
              <w:widowControl w:val="0"/>
              <w:spacing w:line="360" w:lineRule="auto"/>
              <w:rPr>
                <w:sz w:val="20"/>
              </w:rPr>
            </w:pPr>
            <w:r w:rsidRPr="002B3F33">
              <w:rPr>
                <w:sz w:val="20"/>
              </w:rPr>
              <w:sym w:font="Symbol" w:char="F0C6"/>
            </w:r>
            <w:r w:rsidRPr="002B3F33">
              <w:rPr>
                <w:sz w:val="20"/>
              </w:rPr>
              <w:t>10</w:t>
            </w:r>
          </w:p>
        </w:tc>
        <w:tc>
          <w:tcPr>
            <w:tcW w:w="1260" w:type="dxa"/>
            <w:gridSpan w:val="2"/>
            <w:vAlign w:val="center"/>
          </w:tcPr>
          <w:p w:rsidR="00E346B8" w:rsidRPr="002B3F33" w:rsidRDefault="00E346B8" w:rsidP="002B3F33">
            <w:pPr>
              <w:widowControl w:val="0"/>
              <w:spacing w:line="360" w:lineRule="auto"/>
              <w:rPr>
                <w:sz w:val="20"/>
              </w:rPr>
            </w:pPr>
            <w:r w:rsidRPr="002B3F33">
              <w:rPr>
                <w:sz w:val="20"/>
              </w:rPr>
              <w:t>Р6М5</w:t>
            </w:r>
          </w:p>
        </w:tc>
      </w:tr>
      <w:tr w:rsidR="00E346B8" w:rsidRPr="00242CE2" w:rsidTr="002B3F33">
        <w:trPr>
          <w:cantSplit/>
        </w:trPr>
        <w:tc>
          <w:tcPr>
            <w:tcW w:w="630" w:type="dxa"/>
            <w:vMerge w:val="restart"/>
            <w:vAlign w:val="center"/>
          </w:tcPr>
          <w:p w:rsidR="00E346B8" w:rsidRPr="002B3F33" w:rsidRDefault="00E346B8" w:rsidP="002B3F33">
            <w:pPr>
              <w:widowControl w:val="0"/>
              <w:spacing w:line="360" w:lineRule="auto"/>
              <w:rPr>
                <w:sz w:val="20"/>
              </w:rPr>
            </w:pPr>
            <w:r w:rsidRPr="002B3F33">
              <w:rPr>
                <w:sz w:val="20"/>
              </w:rPr>
              <w:t>70</w:t>
            </w:r>
          </w:p>
        </w:tc>
        <w:tc>
          <w:tcPr>
            <w:tcW w:w="2610" w:type="dxa"/>
            <w:vAlign w:val="center"/>
          </w:tcPr>
          <w:p w:rsidR="00E346B8" w:rsidRPr="002B3F33" w:rsidRDefault="00E346B8" w:rsidP="002B3F33">
            <w:pPr>
              <w:widowControl w:val="0"/>
              <w:spacing w:line="360" w:lineRule="auto"/>
              <w:rPr>
                <w:sz w:val="20"/>
              </w:rPr>
            </w:pPr>
            <w:r w:rsidRPr="002B3F33">
              <w:rPr>
                <w:sz w:val="20"/>
              </w:rPr>
              <w:t>1.Обтачивание ступеней под резьбу для снятия цементируемого слоя</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Резец токарный</w:t>
            </w:r>
            <w:r w:rsidR="00242CE2" w:rsidRPr="002B3F33">
              <w:rPr>
                <w:sz w:val="20"/>
              </w:rPr>
              <w:t xml:space="preserve"> </w:t>
            </w:r>
            <w:r w:rsidRPr="002B3F33">
              <w:rPr>
                <w:sz w:val="20"/>
              </w:rPr>
              <w:t>проходной</w:t>
            </w:r>
          </w:p>
        </w:tc>
        <w:tc>
          <w:tcPr>
            <w:tcW w:w="1311" w:type="dxa"/>
            <w:vAlign w:val="center"/>
          </w:tcPr>
          <w:p w:rsidR="00E346B8" w:rsidRPr="002B3F33" w:rsidRDefault="00E346B8" w:rsidP="002B3F33">
            <w:pPr>
              <w:widowControl w:val="0"/>
              <w:spacing w:line="360" w:lineRule="auto"/>
              <w:rPr>
                <w:sz w:val="20"/>
              </w:rPr>
            </w:pPr>
            <w:r w:rsidRPr="002B3F33">
              <w:rPr>
                <w:sz w:val="20"/>
              </w:rPr>
              <w:t>ТУ 2-095-892-82</w:t>
            </w:r>
          </w:p>
        </w:tc>
        <w:tc>
          <w:tcPr>
            <w:tcW w:w="1350" w:type="dxa"/>
            <w:gridSpan w:val="2"/>
            <w:vAlign w:val="center"/>
          </w:tcPr>
          <w:p w:rsidR="00E346B8" w:rsidRPr="002B3F33" w:rsidRDefault="00E346B8" w:rsidP="002B3F33">
            <w:pPr>
              <w:widowControl w:val="0"/>
              <w:spacing w:line="360" w:lineRule="auto"/>
              <w:rPr>
                <w:sz w:val="20"/>
              </w:rPr>
            </w:pPr>
            <w:r w:rsidRPr="002B3F33">
              <w:rPr>
                <w:sz w:val="20"/>
              </w:rPr>
              <w:t>Н</w:t>
            </w:r>
            <w:r w:rsidRPr="002B3F33">
              <w:rPr>
                <w:sz w:val="20"/>
              </w:rPr>
              <w:sym w:font="Symbol" w:char="F0B4"/>
            </w:r>
            <w:r w:rsidRPr="002B3F33">
              <w:rPr>
                <w:sz w:val="20"/>
              </w:rPr>
              <w:t>В</w:t>
            </w:r>
          </w:p>
          <w:p w:rsidR="00E346B8" w:rsidRPr="002B3F33" w:rsidRDefault="00E346B8" w:rsidP="002B3F33">
            <w:pPr>
              <w:widowControl w:val="0"/>
              <w:spacing w:line="360" w:lineRule="auto"/>
              <w:rPr>
                <w:sz w:val="20"/>
              </w:rPr>
            </w:pPr>
            <w:r w:rsidRPr="002B3F33">
              <w:rPr>
                <w:sz w:val="20"/>
              </w:rPr>
              <w:t>20</w:t>
            </w:r>
            <w:r w:rsidRPr="002B3F33">
              <w:rPr>
                <w:sz w:val="20"/>
              </w:rPr>
              <w:sym w:font="Symbol" w:char="F0B4"/>
            </w:r>
            <w:r w:rsidRPr="002B3F33">
              <w:rPr>
                <w:sz w:val="20"/>
              </w:rPr>
              <w:t>20</w:t>
            </w:r>
          </w:p>
          <w:p w:rsidR="00E346B8" w:rsidRPr="002B3F33" w:rsidRDefault="00E346B8" w:rsidP="002B3F33">
            <w:pPr>
              <w:widowControl w:val="0"/>
              <w:spacing w:line="360" w:lineRule="auto"/>
              <w:rPr>
                <w:sz w:val="20"/>
              </w:rPr>
            </w:pPr>
            <w:r w:rsidRPr="002B3F33">
              <w:rPr>
                <w:sz w:val="20"/>
              </w:rPr>
              <w:sym w:font="Symbol" w:char="F06A"/>
            </w:r>
            <w:r w:rsidRPr="002B3F33">
              <w:rPr>
                <w:sz w:val="20"/>
              </w:rPr>
              <w:t>=93</w:t>
            </w:r>
          </w:p>
        </w:tc>
        <w:tc>
          <w:tcPr>
            <w:tcW w:w="1260" w:type="dxa"/>
            <w:gridSpan w:val="2"/>
            <w:vAlign w:val="center"/>
          </w:tcPr>
          <w:p w:rsidR="00E346B8" w:rsidRPr="002B3F33" w:rsidRDefault="00E346B8" w:rsidP="002B3F33">
            <w:pPr>
              <w:widowControl w:val="0"/>
              <w:spacing w:line="360" w:lineRule="auto"/>
              <w:rPr>
                <w:sz w:val="20"/>
              </w:rPr>
            </w:pPr>
            <w:r w:rsidRPr="002B3F33">
              <w:rPr>
                <w:sz w:val="20"/>
              </w:rPr>
              <w:t>Т15К6</w:t>
            </w:r>
          </w:p>
        </w:tc>
      </w:tr>
      <w:tr w:rsidR="00E346B8" w:rsidRPr="00242CE2" w:rsidTr="002B3F33">
        <w:trPr>
          <w:cantSplit/>
        </w:trPr>
        <w:tc>
          <w:tcPr>
            <w:tcW w:w="630" w:type="dxa"/>
            <w:vMerge/>
            <w:vAlign w:val="center"/>
          </w:tcPr>
          <w:p w:rsidR="00E346B8" w:rsidRPr="002B3F33" w:rsidRDefault="00E346B8" w:rsidP="002B3F33">
            <w:pPr>
              <w:widowControl w:val="0"/>
              <w:spacing w:line="360" w:lineRule="auto"/>
              <w:rPr>
                <w:sz w:val="20"/>
              </w:rPr>
            </w:pPr>
          </w:p>
        </w:tc>
        <w:tc>
          <w:tcPr>
            <w:tcW w:w="2610" w:type="dxa"/>
            <w:vAlign w:val="center"/>
          </w:tcPr>
          <w:p w:rsidR="00E346B8" w:rsidRPr="002B3F33" w:rsidRDefault="00E346B8" w:rsidP="002B3F33">
            <w:pPr>
              <w:widowControl w:val="0"/>
              <w:spacing w:line="360" w:lineRule="auto"/>
              <w:rPr>
                <w:sz w:val="20"/>
              </w:rPr>
            </w:pPr>
            <w:r w:rsidRPr="002B3F33">
              <w:rPr>
                <w:sz w:val="20"/>
              </w:rPr>
              <w:t>2.Нарезать резьбу окончательно</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Резец токарный резьбовой с механическим креплением пластин</w:t>
            </w:r>
          </w:p>
        </w:tc>
        <w:tc>
          <w:tcPr>
            <w:tcW w:w="1311" w:type="dxa"/>
            <w:vAlign w:val="center"/>
          </w:tcPr>
          <w:p w:rsidR="00E346B8" w:rsidRPr="002B3F33" w:rsidRDefault="00E346B8" w:rsidP="002B3F33">
            <w:pPr>
              <w:widowControl w:val="0"/>
              <w:spacing w:line="360" w:lineRule="auto"/>
              <w:rPr>
                <w:sz w:val="20"/>
              </w:rPr>
            </w:pPr>
            <w:r w:rsidRPr="002B3F33">
              <w:rPr>
                <w:sz w:val="20"/>
              </w:rPr>
              <w:t>ОСТ 2И10-9-84</w:t>
            </w:r>
          </w:p>
        </w:tc>
        <w:tc>
          <w:tcPr>
            <w:tcW w:w="1350" w:type="dxa"/>
            <w:gridSpan w:val="2"/>
            <w:vAlign w:val="center"/>
          </w:tcPr>
          <w:p w:rsidR="00E346B8" w:rsidRPr="002B3F33" w:rsidRDefault="00E346B8" w:rsidP="002B3F33">
            <w:pPr>
              <w:widowControl w:val="0"/>
              <w:spacing w:line="360" w:lineRule="auto"/>
              <w:rPr>
                <w:sz w:val="20"/>
              </w:rPr>
            </w:pPr>
            <w:r w:rsidRPr="002B3F33">
              <w:rPr>
                <w:sz w:val="20"/>
              </w:rPr>
              <w:t>Н</w:t>
            </w:r>
            <w:r w:rsidRPr="002B3F33">
              <w:rPr>
                <w:sz w:val="20"/>
              </w:rPr>
              <w:sym w:font="Symbol" w:char="F0B4"/>
            </w:r>
            <w:r w:rsidRPr="002B3F33">
              <w:rPr>
                <w:sz w:val="20"/>
              </w:rPr>
              <w:t>В</w:t>
            </w:r>
          </w:p>
          <w:p w:rsidR="00E346B8" w:rsidRPr="002B3F33" w:rsidRDefault="00E346B8" w:rsidP="002B3F33">
            <w:pPr>
              <w:widowControl w:val="0"/>
              <w:spacing w:line="360" w:lineRule="auto"/>
              <w:rPr>
                <w:sz w:val="20"/>
              </w:rPr>
            </w:pPr>
            <w:r w:rsidRPr="002B3F33">
              <w:rPr>
                <w:sz w:val="20"/>
              </w:rPr>
              <w:t>20</w:t>
            </w:r>
            <w:r w:rsidRPr="002B3F33">
              <w:rPr>
                <w:sz w:val="20"/>
              </w:rPr>
              <w:sym w:font="Symbol" w:char="F0B4"/>
            </w:r>
            <w:r w:rsidRPr="002B3F33">
              <w:rPr>
                <w:sz w:val="20"/>
              </w:rPr>
              <w:t>20</w:t>
            </w:r>
          </w:p>
          <w:p w:rsidR="00E346B8" w:rsidRPr="002B3F33" w:rsidRDefault="00E346B8" w:rsidP="002B3F33">
            <w:pPr>
              <w:widowControl w:val="0"/>
              <w:spacing w:line="360" w:lineRule="auto"/>
              <w:rPr>
                <w:sz w:val="20"/>
              </w:rPr>
            </w:pPr>
            <w:r w:rsidRPr="002B3F33">
              <w:rPr>
                <w:sz w:val="20"/>
              </w:rPr>
              <w:sym w:font="Symbol" w:char="F06A"/>
            </w:r>
            <w:r w:rsidRPr="002B3F33">
              <w:rPr>
                <w:sz w:val="20"/>
              </w:rPr>
              <w:t>=60</w:t>
            </w:r>
          </w:p>
        </w:tc>
        <w:tc>
          <w:tcPr>
            <w:tcW w:w="1260" w:type="dxa"/>
            <w:gridSpan w:val="2"/>
            <w:vAlign w:val="center"/>
          </w:tcPr>
          <w:p w:rsidR="00E346B8" w:rsidRPr="002B3F33" w:rsidRDefault="00E346B8" w:rsidP="002B3F33">
            <w:pPr>
              <w:widowControl w:val="0"/>
              <w:spacing w:line="360" w:lineRule="auto"/>
              <w:rPr>
                <w:sz w:val="20"/>
              </w:rPr>
            </w:pPr>
            <w:r w:rsidRPr="002B3F33">
              <w:rPr>
                <w:sz w:val="20"/>
              </w:rPr>
              <w:t>Т15К6</w:t>
            </w:r>
          </w:p>
        </w:tc>
      </w:tr>
      <w:tr w:rsidR="00E346B8" w:rsidRPr="00242CE2" w:rsidTr="002B3F33">
        <w:trPr>
          <w:cantSplit/>
        </w:trPr>
        <w:tc>
          <w:tcPr>
            <w:tcW w:w="630" w:type="dxa"/>
            <w:vMerge w:val="restart"/>
            <w:vAlign w:val="center"/>
          </w:tcPr>
          <w:p w:rsidR="00E346B8" w:rsidRPr="002B3F33" w:rsidRDefault="00E346B8" w:rsidP="002B3F33">
            <w:pPr>
              <w:widowControl w:val="0"/>
              <w:spacing w:line="360" w:lineRule="auto"/>
              <w:rPr>
                <w:sz w:val="20"/>
              </w:rPr>
            </w:pPr>
            <w:r w:rsidRPr="002B3F33">
              <w:rPr>
                <w:sz w:val="20"/>
              </w:rPr>
              <w:t>80</w:t>
            </w:r>
          </w:p>
        </w:tc>
        <w:tc>
          <w:tcPr>
            <w:tcW w:w="2610" w:type="dxa"/>
            <w:vAlign w:val="center"/>
          </w:tcPr>
          <w:p w:rsidR="00E346B8" w:rsidRPr="002B3F33" w:rsidRDefault="00E346B8" w:rsidP="002B3F33">
            <w:pPr>
              <w:widowControl w:val="0"/>
              <w:spacing w:line="360" w:lineRule="auto"/>
              <w:rPr>
                <w:sz w:val="20"/>
              </w:rPr>
            </w:pPr>
            <w:r w:rsidRPr="002B3F33">
              <w:rPr>
                <w:sz w:val="20"/>
                <w:lang w:val="en-US"/>
              </w:rPr>
              <w:t>1.</w:t>
            </w:r>
            <w:r w:rsidRPr="002B3F33">
              <w:rPr>
                <w:sz w:val="20"/>
              </w:rPr>
              <w:t>Сверлить</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Сверло спиральное ступенчатое спец.</w:t>
            </w:r>
          </w:p>
        </w:tc>
        <w:tc>
          <w:tcPr>
            <w:tcW w:w="1311" w:type="dxa"/>
            <w:vAlign w:val="center"/>
          </w:tcPr>
          <w:p w:rsidR="00E346B8" w:rsidRPr="002B3F33" w:rsidRDefault="00E346B8" w:rsidP="002B3F33">
            <w:pPr>
              <w:widowControl w:val="0"/>
              <w:spacing w:line="360" w:lineRule="auto"/>
              <w:rPr>
                <w:sz w:val="20"/>
              </w:rPr>
            </w:pPr>
            <w:r w:rsidRPr="002B3F33">
              <w:rPr>
                <w:sz w:val="20"/>
              </w:rPr>
              <w:t>-</w:t>
            </w:r>
          </w:p>
        </w:tc>
        <w:tc>
          <w:tcPr>
            <w:tcW w:w="1350" w:type="dxa"/>
            <w:gridSpan w:val="2"/>
            <w:vAlign w:val="center"/>
          </w:tcPr>
          <w:p w:rsidR="00E346B8" w:rsidRPr="002B3F33" w:rsidRDefault="00E346B8" w:rsidP="002B3F33">
            <w:pPr>
              <w:widowControl w:val="0"/>
              <w:spacing w:line="360" w:lineRule="auto"/>
              <w:rPr>
                <w:sz w:val="20"/>
              </w:rPr>
            </w:pPr>
            <w:r w:rsidRPr="002B3F33">
              <w:rPr>
                <w:sz w:val="20"/>
              </w:rPr>
              <w:sym w:font="Symbol" w:char="F0C6"/>
            </w:r>
            <w:r w:rsidRPr="002B3F33">
              <w:rPr>
                <w:sz w:val="20"/>
              </w:rPr>
              <w:t>9,5</w:t>
            </w:r>
          </w:p>
        </w:tc>
        <w:tc>
          <w:tcPr>
            <w:tcW w:w="1260" w:type="dxa"/>
            <w:gridSpan w:val="2"/>
            <w:vAlign w:val="center"/>
          </w:tcPr>
          <w:p w:rsidR="00E346B8" w:rsidRPr="002B3F33" w:rsidRDefault="00E346B8" w:rsidP="002B3F33">
            <w:pPr>
              <w:widowControl w:val="0"/>
              <w:spacing w:line="360" w:lineRule="auto"/>
              <w:rPr>
                <w:sz w:val="20"/>
              </w:rPr>
            </w:pPr>
            <w:r w:rsidRPr="002B3F33">
              <w:rPr>
                <w:sz w:val="20"/>
              </w:rPr>
              <w:t>Р6М5</w:t>
            </w:r>
          </w:p>
        </w:tc>
      </w:tr>
      <w:tr w:rsidR="00E346B8" w:rsidRPr="00242CE2" w:rsidTr="002B3F33">
        <w:trPr>
          <w:cantSplit/>
        </w:trPr>
        <w:tc>
          <w:tcPr>
            <w:tcW w:w="630" w:type="dxa"/>
            <w:vMerge/>
            <w:vAlign w:val="center"/>
          </w:tcPr>
          <w:p w:rsidR="00E346B8" w:rsidRPr="002B3F33" w:rsidRDefault="00E346B8" w:rsidP="002B3F33">
            <w:pPr>
              <w:widowControl w:val="0"/>
              <w:spacing w:line="360" w:lineRule="auto"/>
              <w:rPr>
                <w:sz w:val="20"/>
              </w:rPr>
            </w:pPr>
          </w:p>
        </w:tc>
        <w:tc>
          <w:tcPr>
            <w:tcW w:w="2610" w:type="dxa"/>
            <w:vAlign w:val="center"/>
          </w:tcPr>
          <w:p w:rsidR="00E346B8" w:rsidRPr="002B3F33" w:rsidRDefault="00E346B8" w:rsidP="002B3F33">
            <w:pPr>
              <w:widowControl w:val="0"/>
              <w:spacing w:line="360" w:lineRule="auto"/>
              <w:rPr>
                <w:sz w:val="20"/>
              </w:rPr>
            </w:pPr>
            <w:r w:rsidRPr="002B3F33">
              <w:rPr>
                <w:sz w:val="20"/>
                <w:lang w:val="en-US"/>
              </w:rPr>
              <w:t>2.</w:t>
            </w:r>
            <w:r w:rsidRPr="002B3F33">
              <w:rPr>
                <w:sz w:val="20"/>
              </w:rPr>
              <w:t>Зенкеровать</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Зенкер</w:t>
            </w:r>
          </w:p>
        </w:tc>
        <w:tc>
          <w:tcPr>
            <w:tcW w:w="1311" w:type="dxa"/>
            <w:vAlign w:val="center"/>
          </w:tcPr>
          <w:p w:rsidR="00E346B8" w:rsidRPr="002B3F33" w:rsidRDefault="00E346B8" w:rsidP="002B3F33">
            <w:pPr>
              <w:widowControl w:val="0"/>
              <w:spacing w:line="360" w:lineRule="auto"/>
              <w:rPr>
                <w:sz w:val="20"/>
              </w:rPr>
            </w:pPr>
            <w:r w:rsidRPr="002B3F33">
              <w:rPr>
                <w:sz w:val="20"/>
              </w:rPr>
              <w:t>ТУ 2-035-926-83</w:t>
            </w:r>
          </w:p>
        </w:tc>
        <w:tc>
          <w:tcPr>
            <w:tcW w:w="1350" w:type="dxa"/>
            <w:gridSpan w:val="2"/>
            <w:vAlign w:val="center"/>
          </w:tcPr>
          <w:p w:rsidR="00E346B8" w:rsidRPr="002B3F33" w:rsidRDefault="00E346B8" w:rsidP="002B3F33">
            <w:pPr>
              <w:widowControl w:val="0"/>
              <w:spacing w:line="360" w:lineRule="auto"/>
              <w:rPr>
                <w:sz w:val="20"/>
              </w:rPr>
            </w:pPr>
            <w:r w:rsidRPr="002B3F33">
              <w:rPr>
                <w:sz w:val="20"/>
              </w:rPr>
              <w:sym w:font="Symbol" w:char="F0C6"/>
            </w:r>
            <w:r w:rsidRPr="002B3F33">
              <w:rPr>
                <w:sz w:val="20"/>
              </w:rPr>
              <w:t>10,2</w:t>
            </w:r>
          </w:p>
        </w:tc>
        <w:tc>
          <w:tcPr>
            <w:tcW w:w="1260" w:type="dxa"/>
            <w:gridSpan w:val="2"/>
            <w:vAlign w:val="center"/>
          </w:tcPr>
          <w:p w:rsidR="00E346B8" w:rsidRPr="002B3F33" w:rsidRDefault="00E346B8" w:rsidP="002B3F33">
            <w:pPr>
              <w:widowControl w:val="0"/>
              <w:spacing w:line="360" w:lineRule="auto"/>
              <w:rPr>
                <w:sz w:val="20"/>
              </w:rPr>
            </w:pPr>
            <w:r w:rsidRPr="002B3F33">
              <w:rPr>
                <w:sz w:val="20"/>
              </w:rPr>
              <w:t>Р6М5</w:t>
            </w:r>
          </w:p>
        </w:tc>
      </w:tr>
      <w:tr w:rsidR="00E346B8" w:rsidRPr="00242CE2" w:rsidTr="002B3F33">
        <w:trPr>
          <w:cantSplit/>
        </w:trPr>
        <w:tc>
          <w:tcPr>
            <w:tcW w:w="630" w:type="dxa"/>
            <w:vMerge/>
            <w:tcBorders>
              <w:bottom w:val="single" w:sz="4" w:space="0" w:color="auto"/>
            </w:tcBorders>
            <w:vAlign w:val="center"/>
          </w:tcPr>
          <w:p w:rsidR="00E346B8" w:rsidRPr="002B3F33" w:rsidRDefault="00E346B8" w:rsidP="002B3F33">
            <w:pPr>
              <w:widowControl w:val="0"/>
              <w:spacing w:line="360" w:lineRule="auto"/>
              <w:rPr>
                <w:sz w:val="20"/>
              </w:rPr>
            </w:pPr>
          </w:p>
        </w:tc>
        <w:tc>
          <w:tcPr>
            <w:tcW w:w="2610" w:type="dxa"/>
            <w:tcBorders>
              <w:bottom w:val="single" w:sz="4" w:space="0" w:color="auto"/>
            </w:tcBorders>
            <w:vAlign w:val="center"/>
          </w:tcPr>
          <w:p w:rsidR="00E346B8" w:rsidRPr="002B3F33" w:rsidRDefault="00E346B8" w:rsidP="002B3F33">
            <w:pPr>
              <w:widowControl w:val="0"/>
              <w:spacing w:line="360" w:lineRule="auto"/>
              <w:rPr>
                <w:sz w:val="20"/>
              </w:rPr>
            </w:pPr>
            <w:r w:rsidRPr="002B3F33">
              <w:rPr>
                <w:sz w:val="20"/>
                <w:lang w:val="en-US"/>
              </w:rPr>
              <w:t>3.</w:t>
            </w:r>
            <w:r w:rsidRPr="002B3F33">
              <w:rPr>
                <w:sz w:val="20"/>
              </w:rPr>
              <w:t>Нарезать резьбу</w:t>
            </w:r>
          </w:p>
        </w:tc>
        <w:tc>
          <w:tcPr>
            <w:tcW w:w="2379" w:type="dxa"/>
            <w:tcBorders>
              <w:bottom w:val="single" w:sz="4" w:space="0" w:color="auto"/>
            </w:tcBorders>
            <w:vAlign w:val="center"/>
          </w:tcPr>
          <w:p w:rsidR="00E346B8" w:rsidRPr="002B3F33" w:rsidRDefault="00E346B8" w:rsidP="002B3F33">
            <w:pPr>
              <w:pStyle w:val="2"/>
              <w:keepNext w:val="0"/>
              <w:widowControl w:val="0"/>
              <w:spacing w:line="360" w:lineRule="auto"/>
              <w:jc w:val="left"/>
              <w:rPr>
                <w:sz w:val="20"/>
              </w:rPr>
            </w:pPr>
            <w:r w:rsidRPr="002B3F33">
              <w:rPr>
                <w:sz w:val="20"/>
              </w:rPr>
              <w:t>Метчик машинный</w:t>
            </w:r>
          </w:p>
        </w:tc>
        <w:tc>
          <w:tcPr>
            <w:tcW w:w="1311" w:type="dxa"/>
            <w:tcBorders>
              <w:bottom w:val="single" w:sz="4" w:space="0" w:color="auto"/>
            </w:tcBorders>
            <w:vAlign w:val="center"/>
          </w:tcPr>
          <w:p w:rsidR="00E346B8" w:rsidRPr="002B3F33" w:rsidRDefault="00E346B8" w:rsidP="002B3F33">
            <w:pPr>
              <w:widowControl w:val="0"/>
              <w:spacing w:line="360" w:lineRule="auto"/>
              <w:rPr>
                <w:sz w:val="20"/>
              </w:rPr>
            </w:pPr>
            <w:r w:rsidRPr="002B3F33">
              <w:rPr>
                <w:sz w:val="20"/>
              </w:rPr>
              <w:t>ОСТ 2452-1-74</w:t>
            </w:r>
          </w:p>
        </w:tc>
        <w:tc>
          <w:tcPr>
            <w:tcW w:w="1350" w:type="dxa"/>
            <w:gridSpan w:val="2"/>
            <w:tcBorders>
              <w:bottom w:val="single" w:sz="4" w:space="0" w:color="auto"/>
            </w:tcBorders>
            <w:vAlign w:val="center"/>
          </w:tcPr>
          <w:p w:rsidR="00E346B8" w:rsidRPr="002B3F33" w:rsidRDefault="00E346B8" w:rsidP="002B3F33">
            <w:pPr>
              <w:widowControl w:val="0"/>
              <w:spacing w:line="360" w:lineRule="auto"/>
              <w:rPr>
                <w:sz w:val="20"/>
              </w:rPr>
            </w:pPr>
            <w:r w:rsidRPr="002B3F33">
              <w:rPr>
                <w:sz w:val="20"/>
              </w:rPr>
              <w:t>М12</w:t>
            </w:r>
            <w:r w:rsidRPr="002B3F33">
              <w:rPr>
                <w:sz w:val="20"/>
              </w:rPr>
              <w:sym w:font="Symbol" w:char="F0B4"/>
            </w:r>
            <w:r w:rsidRPr="002B3F33">
              <w:rPr>
                <w:sz w:val="20"/>
              </w:rPr>
              <w:t>1,25</w:t>
            </w:r>
          </w:p>
        </w:tc>
        <w:tc>
          <w:tcPr>
            <w:tcW w:w="1260" w:type="dxa"/>
            <w:gridSpan w:val="2"/>
            <w:tcBorders>
              <w:bottom w:val="single" w:sz="4" w:space="0" w:color="auto"/>
            </w:tcBorders>
            <w:vAlign w:val="center"/>
          </w:tcPr>
          <w:p w:rsidR="00E346B8" w:rsidRPr="002B3F33" w:rsidRDefault="00E346B8" w:rsidP="002B3F33">
            <w:pPr>
              <w:widowControl w:val="0"/>
              <w:spacing w:line="360" w:lineRule="auto"/>
              <w:rPr>
                <w:sz w:val="20"/>
              </w:rPr>
            </w:pPr>
            <w:r w:rsidRPr="002B3F33">
              <w:rPr>
                <w:sz w:val="20"/>
              </w:rPr>
              <w:t>Р6М5</w:t>
            </w:r>
          </w:p>
        </w:tc>
      </w:tr>
      <w:tr w:rsidR="00E346B8" w:rsidRPr="00242CE2" w:rsidTr="002B3F33">
        <w:trPr>
          <w:cantSplit/>
        </w:trPr>
        <w:tc>
          <w:tcPr>
            <w:tcW w:w="630" w:type="dxa"/>
            <w:vAlign w:val="center"/>
          </w:tcPr>
          <w:p w:rsidR="00E346B8" w:rsidRPr="002B3F33" w:rsidRDefault="00E346B8" w:rsidP="002B3F33">
            <w:pPr>
              <w:widowControl w:val="0"/>
              <w:spacing w:line="360" w:lineRule="auto"/>
              <w:rPr>
                <w:sz w:val="20"/>
              </w:rPr>
            </w:pPr>
            <w:r w:rsidRPr="002B3F33">
              <w:rPr>
                <w:sz w:val="20"/>
              </w:rPr>
              <w:t>100</w:t>
            </w:r>
          </w:p>
          <w:p w:rsidR="00E346B8" w:rsidRPr="002B3F33" w:rsidRDefault="00E346B8" w:rsidP="002B3F33">
            <w:pPr>
              <w:widowControl w:val="0"/>
              <w:spacing w:line="360" w:lineRule="auto"/>
              <w:rPr>
                <w:sz w:val="20"/>
              </w:rPr>
            </w:pPr>
            <w:r w:rsidRPr="002B3F33">
              <w:rPr>
                <w:sz w:val="20"/>
              </w:rPr>
              <w:t>150</w:t>
            </w:r>
          </w:p>
        </w:tc>
        <w:tc>
          <w:tcPr>
            <w:tcW w:w="2610" w:type="dxa"/>
            <w:vAlign w:val="center"/>
          </w:tcPr>
          <w:p w:rsidR="00E346B8" w:rsidRPr="002B3F33" w:rsidRDefault="00E346B8" w:rsidP="002B3F33">
            <w:pPr>
              <w:widowControl w:val="0"/>
              <w:spacing w:line="360" w:lineRule="auto"/>
              <w:rPr>
                <w:sz w:val="20"/>
              </w:rPr>
            </w:pPr>
            <w:r w:rsidRPr="002B3F33">
              <w:rPr>
                <w:sz w:val="20"/>
              </w:rPr>
              <w:t>Шлифовать центровые фаски.</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Головки шлифовальные</w:t>
            </w:r>
          </w:p>
        </w:tc>
        <w:tc>
          <w:tcPr>
            <w:tcW w:w="1311" w:type="dxa"/>
            <w:vAlign w:val="center"/>
          </w:tcPr>
          <w:p w:rsidR="00E346B8" w:rsidRPr="002B3F33" w:rsidRDefault="00E346B8" w:rsidP="002B3F33">
            <w:pPr>
              <w:widowControl w:val="0"/>
              <w:spacing w:line="360" w:lineRule="auto"/>
              <w:rPr>
                <w:sz w:val="20"/>
              </w:rPr>
            </w:pPr>
            <w:r w:rsidRPr="002B3F33">
              <w:rPr>
                <w:sz w:val="20"/>
              </w:rPr>
              <w:t>ГОСТ 2447-83</w:t>
            </w:r>
          </w:p>
        </w:tc>
        <w:tc>
          <w:tcPr>
            <w:tcW w:w="1260" w:type="dxa"/>
            <w:vAlign w:val="center"/>
          </w:tcPr>
          <w:p w:rsidR="00E346B8" w:rsidRPr="002B3F33" w:rsidRDefault="00E346B8" w:rsidP="002B3F33">
            <w:pPr>
              <w:widowControl w:val="0"/>
              <w:spacing w:line="360" w:lineRule="auto"/>
              <w:rPr>
                <w:sz w:val="20"/>
              </w:rPr>
            </w:pPr>
            <w:r w:rsidRPr="002B3F33">
              <w:rPr>
                <w:sz w:val="20"/>
              </w:rPr>
              <w:t>ГК 32</w:t>
            </w:r>
            <w:r w:rsidRPr="002B3F33">
              <w:rPr>
                <w:sz w:val="20"/>
              </w:rPr>
              <w:sym w:font="Symbol" w:char="F0B4"/>
            </w:r>
            <w:r w:rsidRPr="002B3F33">
              <w:rPr>
                <w:sz w:val="20"/>
              </w:rPr>
              <w:t>50</w:t>
            </w:r>
            <w:r w:rsidRPr="002B3F33">
              <w:rPr>
                <w:sz w:val="20"/>
              </w:rPr>
              <w:sym w:font="Symbol" w:char="F0B4"/>
            </w:r>
            <w:r w:rsidRPr="002B3F33">
              <w:rPr>
                <w:sz w:val="20"/>
              </w:rPr>
              <w:t>6</w:t>
            </w:r>
          </w:p>
        </w:tc>
        <w:tc>
          <w:tcPr>
            <w:tcW w:w="1350" w:type="dxa"/>
            <w:gridSpan w:val="3"/>
            <w:vAlign w:val="center"/>
          </w:tcPr>
          <w:p w:rsidR="00E346B8" w:rsidRPr="002B3F33" w:rsidRDefault="00E346B8" w:rsidP="002B3F33">
            <w:pPr>
              <w:widowControl w:val="0"/>
              <w:spacing w:line="360" w:lineRule="auto"/>
              <w:rPr>
                <w:sz w:val="20"/>
              </w:rPr>
            </w:pPr>
            <w:r w:rsidRPr="002B3F33">
              <w:rPr>
                <w:sz w:val="20"/>
              </w:rPr>
              <w:t>25А20ПС2К1</w:t>
            </w:r>
          </w:p>
        </w:tc>
      </w:tr>
      <w:tr w:rsidR="00E346B8" w:rsidRPr="00242CE2" w:rsidTr="002B3F33">
        <w:trPr>
          <w:cantSplit/>
        </w:trPr>
        <w:tc>
          <w:tcPr>
            <w:tcW w:w="630" w:type="dxa"/>
            <w:vAlign w:val="center"/>
          </w:tcPr>
          <w:p w:rsidR="00E346B8" w:rsidRPr="002B3F33" w:rsidRDefault="00E346B8" w:rsidP="002B3F33">
            <w:pPr>
              <w:widowControl w:val="0"/>
              <w:spacing w:line="360" w:lineRule="auto"/>
              <w:rPr>
                <w:sz w:val="20"/>
              </w:rPr>
            </w:pPr>
            <w:r w:rsidRPr="002B3F33">
              <w:rPr>
                <w:sz w:val="20"/>
              </w:rPr>
              <w:t>110</w:t>
            </w:r>
          </w:p>
        </w:tc>
        <w:tc>
          <w:tcPr>
            <w:tcW w:w="2610" w:type="dxa"/>
            <w:vAlign w:val="center"/>
          </w:tcPr>
          <w:p w:rsidR="00E346B8" w:rsidRPr="002B3F33" w:rsidRDefault="00E346B8" w:rsidP="002B3F33">
            <w:pPr>
              <w:widowControl w:val="0"/>
              <w:spacing w:line="360" w:lineRule="auto"/>
              <w:rPr>
                <w:sz w:val="20"/>
              </w:rPr>
            </w:pPr>
            <w:r w:rsidRPr="002B3F33">
              <w:rPr>
                <w:sz w:val="20"/>
              </w:rPr>
              <w:t>Шлифовать шейки и прилегающие торцы шпинделя предварительно и фланец окончательно.</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Шлифовальный круг</w:t>
            </w:r>
          </w:p>
        </w:tc>
        <w:tc>
          <w:tcPr>
            <w:tcW w:w="1311" w:type="dxa"/>
            <w:vAlign w:val="center"/>
          </w:tcPr>
          <w:p w:rsidR="00E346B8" w:rsidRPr="002B3F33" w:rsidRDefault="00E346B8" w:rsidP="002B3F33">
            <w:pPr>
              <w:widowControl w:val="0"/>
              <w:spacing w:line="360" w:lineRule="auto"/>
              <w:rPr>
                <w:sz w:val="20"/>
              </w:rPr>
            </w:pPr>
            <w:r w:rsidRPr="002B3F33">
              <w:rPr>
                <w:sz w:val="20"/>
              </w:rPr>
              <w:t>ГОСТ</w:t>
            </w:r>
          </w:p>
          <w:p w:rsidR="00E346B8" w:rsidRPr="002B3F33" w:rsidRDefault="00E346B8" w:rsidP="002B3F33">
            <w:pPr>
              <w:widowControl w:val="0"/>
              <w:spacing w:line="360" w:lineRule="auto"/>
              <w:rPr>
                <w:sz w:val="20"/>
              </w:rPr>
            </w:pPr>
            <w:r w:rsidRPr="002B3F33">
              <w:rPr>
                <w:sz w:val="20"/>
              </w:rPr>
              <w:t>2447-83</w:t>
            </w:r>
          </w:p>
        </w:tc>
        <w:tc>
          <w:tcPr>
            <w:tcW w:w="1260" w:type="dxa"/>
            <w:vAlign w:val="center"/>
          </w:tcPr>
          <w:p w:rsidR="00E346B8" w:rsidRPr="002B3F33" w:rsidRDefault="00E346B8" w:rsidP="002B3F33">
            <w:pPr>
              <w:widowControl w:val="0"/>
              <w:spacing w:line="360" w:lineRule="auto"/>
              <w:rPr>
                <w:sz w:val="20"/>
              </w:rPr>
            </w:pPr>
            <w:r w:rsidRPr="002B3F33">
              <w:rPr>
                <w:sz w:val="20"/>
              </w:rPr>
              <w:t>ПВК</w:t>
            </w:r>
          </w:p>
          <w:p w:rsidR="00E346B8" w:rsidRPr="002B3F33" w:rsidRDefault="00E346B8" w:rsidP="002B3F33">
            <w:pPr>
              <w:widowControl w:val="0"/>
              <w:spacing w:line="360" w:lineRule="auto"/>
              <w:rPr>
                <w:sz w:val="20"/>
              </w:rPr>
            </w:pPr>
            <w:r w:rsidRPr="002B3F33">
              <w:rPr>
                <w:sz w:val="20"/>
              </w:rPr>
              <w:t>500</w:t>
            </w:r>
            <w:r w:rsidRPr="002B3F33">
              <w:rPr>
                <w:sz w:val="20"/>
              </w:rPr>
              <w:sym w:font="Symbol" w:char="F0B4"/>
            </w:r>
            <w:r w:rsidRPr="002B3F33">
              <w:rPr>
                <w:sz w:val="20"/>
              </w:rPr>
              <w:t>50</w:t>
            </w:r>
            <w:r w:rsidRPr="002B3F33">
              <w:rPr>
                <w:sz w:val="20"/>
              </w:rPr>
              <w:sym w:font="Symbol" w:char="F0B4"/>
            </w:r>
          </w:p>
          <w:p w:rsidR="00E346B8" w:rsidRPr="002B3F33" w:rsidRDefault="00E346B8" w:rsidP="002B3F33">
            <w:pPr>
              <w:widowControl w:val="0"/>
              <w:spacing w:line="360" w:lineRule="auto"/>
              <w:rPr>
                <w:sz w:val="20"/>
              </w:rPr>
            </w:pPr>
            <w:r w:rsidRPr="002B3F33">
              <w:rPr>
                <w:sz w:val="20"/>
              </w:rPr>
              <w:t>203</w:t>
            </w:r>
          </w:p>
        </w:tc>
        <w:tc>
          <w:tcPr>
            <w:tcW w:w="1350" w:type="dxa"/>
            <w:gridSpan w:val="3"/>
            <w:vAlign w:val="center"/>
          </w:tcPr>
          <w:p w:rsidR="00E346B8" w:rsidRPr="002B3F33" w:rsidRDefault="00E346B8" w:rsidP="002B3F33">
            <w:pPr>
              <w:widowControl w:val="0"/>
              <w:spacing w:line="360" w:lineRule="auto"/>
              <w:rPr>
                <w:sz w:val="20"/>
              </w:rPr>
            </w:pPr>
            <w:r w:rsidRPr="002B3F33">
              <w:rPr>
                <w:sz w:val="20"/>
              </w:rPr>
              <w:t>23А40С2К8</w:t>
            </w:r>
          </w:p>
        </w:tc>
      </w:tr>
      <w:tr w:rsidR="00E346B8" w:rsidRPr="00242CE2" w:rsidTr="002B3F33">
        <w:trPr>
          <w:cantSplit/>
        </w:trPr>
        <w:tc>
          <w:tcPr>
            <w:tcW w:w="630" w:type="dxa"/>
            <w:vAlign w:val="center"/>
          </w:tcPr>
          <w:p w:rsidR="00E346B8" w:rsidRPr="002B3F33" w:rsidRDefault="00E346B8" w:rsidP="002B3F33">
            <w:pPr>
              <w:widowControl w:val="0"/>
              <w:spacing w:line="360" w:lineRule="auto"/>
              <w:rPr>
                <w:sz w:val="20"/>
              </w:rPr>
            </w:pPr>
            <w:r w:rsidRPr="002B3F33">
              <w:rPr>
                <w:sz w:val="20"/>
              </w:rPr>
              <w:t>120</w:t>
            </w:r>
          </w:p>
        </w:tc>
        <w:tc>
          <w:tcPr>
            <w:tcW w:w="2610" w:type="dxa"/>
            <w:vAlign w:val="center"/>
          </w:tcPr>
          <w:p w:rsidR="00E346B8" w:rsidRPr="002B3F33" w:rsidRDefault="00E346B8" w:rsidP="002B3F33">
            <w:pPr>
              <w:widowControl w:val="0"/>
              <w:spacing w:line="360" w:lineRule="auto"/>
              <w:rPr>
                <w:sz w:val="20"/>
              </w:rPr>
            </w:pPr>
            <w:r w:rsidRPr="002B3F33">
              <w:rPr>
                <w:sz w:val="20"/>
              </w:rPr>
              <w:t>Шлифовать наружный конус и прилегающий торец фланца предварительно.</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Шлифовальный круг</w:t>
            </w:r>
          </w:p>
        </w:tc>
        <w:tc>
          <w:tcPr>
            <w:tcW w:w="1311" w:type="dxa"/>
            <w:vAlign w:val="center"/>
          </w:tcPr>
          <w:p w:rsidR="00E346B8" w:rsidRPr="002B3F33" w:rsidRDefault="00E346B8" w:rsidP="002B3F33">
            <w:pPr>
              <w:widowControl w:val="0"/>
              <w:spacing w:line="360" w:lineRule="auto"/>
              <w:rPr>
                <w:sz w:val="20"/>
              </w:rPr>
            </w:pPr>
            <w:r w:rsidRPr="002B3F33">
              <w:rPr>
                <w:sz w:val="20"/>
              </w:rPr>
              <w:t>ГОСТ</w:t>
            </w:r>
          </w:p>
          <w:p w:rsidR="00E346B8" w:rsidRPr="002B3F33" w:rsidRDefault="00E346B8" w:rsidP="002B3F33">
            <w:pPr>
              <w:widowControl w:val="0"/>
              <w:spacing w:line="360" w:lineRule="auto"/>
              <w:rPr>
                <w:sz w:val="20"/>
              </w:rPr>
            </w:pPr>
            <w:r w:rsidRPr="002B3F33">
              <w:rPr>
                <w:sz w:val="20"/>
              </w:rPr>
              <w:t>2447-83</w:t>
            </w:r>
          </w:p>
        </w:tc>
        <w:tc>
          <w:tcPr>
            <w:tcW w:w="1260" w:type="dxa"/>
            <w:vAlign w:val="center"/>
          </w:tcPr>
          <w:p w:rsidR="00E346B8" w:rsidRPr="002B3F33" w:rsidRDefault="00E346B8" w:rsidP="002B3F33">
            <w:pPr>
              <w:widowControl w:val="0"/>
              <w:spacing w:line="360" w:lineRule="auto"/>
              <w:rPr>
                <w:sz w:val="20"/>
              </w:rPr>
            </w:pPr>
            <w:r w:rsidRPr="002B3F33">
              <w:rPr>
                <w:sz w:val="20"/>
              </w:rPr>
              <w:t>ЗП</w:t>
            </w:r>
          </w:p>
          <w:p w:rsidR="00E346B8" w:rsidRPr="002B3F33" w:rsidRDefault="00E346B8" w:rsidP="002B3F33">
            <w:pPr>
              <w:widowControl w:val="0"/>
              <w:spacing w:line="360" w:lineRule="auto"/>
              <w:rPr>
                <w:sz w:val="20"/>
              </w:rPr>
            </w:pPr>
            <w:r w:rsidRPr="002B3F33">
              <w:rPr>
                <w:sz w:val="20"/>
              </w:rPr>
              <w:t>500</w:t>
            </w:r>
            <w:r w:rsidRPr="002B3F33">
              <w:rPr>
                <w:sz w:val="20"/>
              </w:rPr>
              <w:sym w:font="Symbol" w:char="F0B4"/>
            </w:r>
            <w:r w:rsidRPr="002B3F33">
              <w:rPr>
                <w:sz w:val="20"/>
              </w:rPr>
              <w:t>32</w:t>
            </w:r>
            <w:r w:rsidRPr="002B3F33">
              <w:rPr>
                <w:sz w:val="20"/>
              </w:rPr>
              <w:sym w:font="Symbol" w:char="F0B4"/>
            </w:r>
          </w:p>
          <w:p w:rsidR="00E346B8" w:rsidRPr="002B3F33" w:rsidRDefault="00E346B8" w:rsidP="002B3F33">
            <w:pPr>
              <w:widowControl w:val="0"/>
              <w:spacing w:line="360" w:lineRule="auto"/>
              <w:rPr>
                <w:sz w:val="20"/>
              </w:rPr>
            </w:pPr>
            <w:r w:rsidRPr="002B3F33">
              <w:rPr>
                <w:sz w:val="20"/>
              </w:rPr>
              <w:t>203</w:t>
            </w:r>
          </w:p>
        </w:tc>
        <w:tc>
          <w:tcPr>
            <w:tcW w:w="1350" w:type="dxa"/>
            <w:gridSpan w:val="3"/>
            <w:vAlign w:val="center"/>
          </w:tcPr>
          <w:p w:rsidR="00E346B8" w:rsidRPr="002B3F33" w:rsidRDefault="00E346B8" w:rsidP="002B3F33">
            <w:pPr>
              <w:widowControl w:val="0"/>
              <w:spacing w:line="360" w:lineRule="auto"/>
              <w:rPr>
                <w:sz w:val="20"/>
              </w:rPr>
            </w:pPr>
            <w:r w:rsidRPr="002B3F33">
              <w:rPr>
                <w:sz w:val="20"/>
              </w:rPr>
              <w:t>91А25СМ27Б5</w:t>
            </w:r>
          </w:p>
        </w:tc>
      </w:tr>
      <w:tr w:rsidR="00E346B8" w:rsidRPr="00242CE2" w:rsidTr="002B3F33">
        <w:trPr>
          <w:cantSplit/>
        </w:trPr>
        <w:tc>
          <w:tcPr>
            <w:tcW w:w="630" w:type="dxa"/>
            <w:vAlign w:val="center"/>
          </w:tcPr>
          <w:p w:rsidR="00E346B8" w:rsidRPr="002B3F33" w:rsidRDefault="00E346B8" w:rsidP="002B3F33">
            <w:pPr>
              <w:widowControl w:val="0"/>
              <w:spacing w:line="360" w:lineRule="auto"/>
              <w:rPr>
                <w:sz w:val="20"/>
              </w:rPr>
            </w:pPr>
            <w:r w:rsidRPr="002B3F33">
              <w:rPr>
                <w:sz w:val="20"/>
              </w:rPr>
              <w:t>130</w:t>
            </w:r>
          </w:p>
        </w:tc>
        <w:tc>
          <w:tcPr>
            <w:tcW w:w="2610" w:type="dxa"/>
            <w:vAlign w:val="center"/>
          </w:tcPr>
          <w:p w:rsidR="00E346B8" w:rsidRPr="002B3F33" w:rsidRDefault="00E346B8" w:rsidP="002B3F33">
            <w:pPr>
              <w:widowControl w:val="0"/>
              <w:spacing w:line="360" w:lineRule="auto"/>
              <w:rPr>
                <w:sz w:val="20"/>
              </w:rPr>
            </w:pPr>
            <w:r w:rsidRPr="002B3F33">
              <w:rPr>
                <w:sz w:val="20"/>
              </w:rPr>
              <w:t xml:space="preserve"> Шлифовать внутренний конус Морзе предварительно</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Шлифовальный круг</w:t>
            </w:r>
          </w:p>
        </w:tc>
        <w:tc>
          <w:tcPr>
            <w:tcW w:w="1311" w:type="dxa"/>
            <w:vAlign w:val="center"/>
          </w:tcPr>
          <w:p w:rsidR="00E346B8" w:rsidRPr="002B3F33" w:rsidRDefault="00E346B8" w:rsidP="002B3F33">
            <w:pPr>
              <w:widowControl w:val="0"/>
              <w:spacing w:line="360" w:lineRule="auto"/>
              <w:rPr>
                <w:sz w:val="20"/>
              </w:rPr>
            </w:pPr>
            <w:r w:rsidRPr="002B3F33">
              <w:rPr>
                <w:sz w:val="20"/>
              </w:rPr>
              <w:t>ГОСТ</w:t>
            </w:r>
          </w:p>
          <w:p w:rsidR="00E346B8" w:rsidRPr="002B3F33" w:rsidRDefault="00E346B8" w:rsidP="002B3F33">
            <w:pPr>
              <w:widowControl w:val="0"/>
              <w:spacing w:line="360" w:lineRule="auto"/>
              <w:rPr>
                <w:sz w:val="20"/>
              </w:rPr>
            </w:pPr>
            <w:r w:rsidRPr="002B3F33">
              <w:rPr>
                <w:sz w:val="20"/>
              </w:rPr>
              <w:t>2447-83</w:t>
            </w:r>
          </w:p>
        </w:tc>
        <w:tc>
          <w:tcPr>
            <w:tcW w:w="1260" w:type="dxa"/>
            <w:vAlign w:val="center"/>
          </w:tcPr>
          <w:p w:rsidR="00E346B8" w:rsidRPr="002B3F33" w:rsidRDefault="00E346B8" w:rsidP="002B3F33">
            <w:pPr>
              <w:widowControl w:val="0"/>
              <w:spacing w:line="360" w:lineRule="auto"/>
              <w:rPr>
                <w:sz w:val="20"/>
              </w:rPr>
            </w:pPr>
            <w:r w:rsidRPr="002B3F33">
              <w:rPr>
                <w:sz w:val="20"/>
              </w:rPr>
              <w:t>ПВ</w:t>
            </w:r>
          </w:p>
          <w:p w:rsidR="00E346B8" w:rsidRPr="002B3F33" w:rsidRDefault="00E346B8" w:rsidP="002B3F33">
            <w:pPr>
              <w:widowControl w:val="0"/>
              <w:spacing w:line="360" w:lineRule="auto"/>
              <w:rPr>
                <w:sz w:val="20"/>
              </w:rPr>
            </w:pPr>
            <w:r w:rsidRPr="002B3F33">
              <w:rPr>
                <w:sz w:val="20"/>
              </w:rPr>
              <w:t>32</w:t>
            </w:r>
            <w:r w:rsidRPr="002B3F33">
              <w:rPr>
                <w:sz w:val="20"/>
              </w:rPr>
              <w:sym w:font="Symbol" w:char="F0B4"/>
            </w:r>
            <w:r w:rsidRPr="002B3F33">
              <w:rPr>
                <w:sz w:val="20"/>
              </w:rPr>
              <w:t>63</w:t>
            </w:r>
            <w:r w:rsidRPr="002B3F33">
              <w:rPr>
                <w:sz w:val="20"/>
              </w:rPr>
              <w:sym w:font="Symbol" w:char="F0B4"/>
            </w:r>
            <w:r w:rsidRPr="002B3F33">
              <w:rPr>
                <w:sz w:val="20"/>
              </w:rPr>
              <w:t>16</w:t>
            </w:r>
          </w:p>
        </w:tc>
        <w:tc>
          <w:tcPr>
            <w:tcW w:w="1350" w:type="dxa"/>
            <w:gridSpan w:val="3"/>
            <w:vAlign w:val="center"/>
          </w:tcPr>
          <w:p w:rsidR="00E346B8" w:rsidRPr="002B3F33" w:rsidRDefault="00E346B8" w:rsidP="002B3F33">
            <w:pPr>
              <w:widowControl w:val="0"/>
              <w:spacing w:line="360" w:lineRule="auto"/>
              <w:rPr>
                <w:sz w:val="20"/>
              </w:rPr>
            </w:pPr>
            <w:r w:rsidRPr="002B3F33">
              <w:rPr>
                <w:sz w:val="20"/>
              </w:rPr>
              <w:t>25А25С1К8</w:t>
            </w:r>
          </w:p>
        </w:tc>
      </w:tr>
      <w:tr w:rsidR="00E346B8" w:rsidRPr="00242CE2" w:rsidTr="002B3F33">
        <w:trPr>
          <w:cantSplit/>
        </w:trPr>
        <w:tc>
          <w:tcPr>
            <w:tcW w:w="630" w:type="dxa"/>
            <w:vAlign w:val="center"/>
          </w:tcPr>
          <w:p w:rsidR="00E346B8" w:rsidRPr="002B3F33" w:rsidRDefault="00E346B8" w:rsidP="002B3F33">
            <w:pPr>
              <w:widowControl w:val="0"/>
              <w:spacing w:line="360" w:lineRule="auto"/>
              <w:rPr>
                <w:sz w:val="20"/>
              </w:rPr>
            </w:pPr>
            <w:r w:rsidRPr="002B3F33">
              <w:rPr>
                <w:sz w:val="20"/>
              </w:rPr>
              <w:t>160</w:t>
            </w:r>
          </w:p>
        </w:tc>
        <w:tc>
          <w:tcPr>
            <w:tcW w:w="2610" w:type="dxa"/>
            <w:vAlign w:val="center"/>
          </w:tcPr>
          <w:p w:rsidR="00E346B8" w:rsidRPr="002B3F33" w:rsidRDefault="00E346B8" w:rsidP="002B3F33">
            <w:pPr>
              <w:widowControl w:val="0"/>
              <w:spacing w:line="360" w:lineRule="auto"/>
              <w:rPr>
                <w:sz w:val="20"/>
              </w:rPr>
            </w:pPr>
            <w:r w:rsidRPr="002B3F33">
              <w:rPr>
                <w:sz w:val="20"/>
              </w:rPr>
              <w:t>Шлифовать шейки и прилегающие торцы шпинделя окончательно.</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Шлифовальный круг</w:t>
            </w:r>
          </w:p>
        </w:tc>
        <w:tc>
          <w:tcPr>
            <w:tcW w:w="1311" w:type="dxa"/>
            <w:vAlign w:val="center"/>
          </w:tcPr>
          <w:p w:rsidR="00E346B8" w:rsidRPr="002B3F33" w:rsidRDefault="00E346B8" w:rsidP="002B3F33">
            <w:pPr>
              <w:widowControl w:val="0"/>
              <w:spacing w:line="360" w:lineRule="auto"/>
              <w:rPr>
                <w:sz w:val="20"/>
              </w:rPr>
            </w:pPr>
            <w:r w:rsidRPr="002B3F33">
              <w:rPr>
                <w:sz w:val="20"/>
              </w:rPr>
              <w:t>ГОСТ</w:t>
            </w:r>
          </w:p>
          <w:p w:rsidR="00E346B8" w:rsidRPr="002B3F33" w:rsidRDefault="00E346B8" w:rsidP="002B3F33">
            <w:pPr>
              <w:widowControl w:val="0"/>
              <w:spacing w:line="360" w:lineRule="auto"/>
              <w:rPr>
                <w:sz w:val="20"/>
              </w:rPr>
            </w:pPr>
            <w:r w:rsidRPr="002B3F33">
              <w:rPr>
                <w:sz w:val="20"/>
              </w:rPr>
              <w:t>2447-83</w:t>
            </w:r>
          </w:p>
        </w:tc>
        <w:tc>
          <w:tcPr>
            <w:tcW w:w="1260" w:type="dxa"/>
            <w:vAlign w:val="center"/>
          </w:tcPr>
          <w:p w:rsidR="00E346B8" w:rsidRPr="002B3F33" w:rsidRDefault="00E346B8" w:rsidP="002B3F33">
            <w:pPr>
              <w:widowControl w:val="0"/>
              <w:spacing w:line="360" w:lineRule="auto"/>
              <w:rPr>
                <w:sz w:val="20"/>
              </w:rPr>
            </w:pPr>
            <w:r w:rsidRPr="002B3F33">
              <w:rPr>
                <w:sz w:val="20"/>
              </w:rPr>
              <w:t>ПВК</w:t>
            </w:r>
          </w:p>
          <w:p w:rsidR="00E346B8" w:rsidRPr="002B3F33" w:rsidRDefault="00E346B8" w:rsidP="002B3F33">
            <w:pPr>
              <w:widowControl w:val="0"/>
              <w:spacing w:line="360" w:lineRule="auto"/>
              <w:rPr>
                <w:sz w:val="20"/>
              </w:rPr>
            </w:pPr>
            <w:r w:rsidRPr="002B3F33">
              <w:rPr>
                <w:sz w:val="20"/>
              </w:rPr>
              <w:t>500</w:t>
            </w:r>
            <w:r w:rsidRPr="002B3F33">
              <w:rPr>
                <w:sz w:val="20"/>
              </w:rPr>
              <w:sym w:font="Symbol" w:char="F0B4"/>
            </w:r>
            <w:r w:rsidRPr="002B3F33">
              <w:rPr>
                <w:sz w:val="20"/>
              </w:rPr>
              <w:t>50</w:t>
            </w:r>
            <w:r w:rsidRPr="002B3F33">
              <w:rPr>
                <w:sz w:val="20"/>
              </w:rPr>
              <w:sym w:font="Symbol" w:char="F0B4"/>
            </w:r>
            <w:r w:rsidRPr="002B3F33">
              <w:rPr>
                <w:sz w:val="20"/>
              </w:rPr>
              <w:t>32</w:t>
            </w:r>
          </w:p>
        </w:tc>
        <w:tc>
          <w:tcPr>
            <w:tcW w:w="1350" w:type="dxa"/>
            <w:gridSpan w:val="3"/>
            <w:vAlign w:val="center"/>
          </w:tcPr>
          <w:p w:rsidR="00E346B8" w:rsidRPr="002B3F33" w:rsidRDefault="00E346B8" w:rsidP="002B3F33">
            <w:pPr>
              <w:widowControl w:val="0"/>
              <w:spacing w:line="360" w:lineRule="auto"/>
              <w:rPr>
                <w:sz w:val="20"/>
              </w:rPr>
            </w:pPr>
            <w:r w:rsidRPr="002B3F33">
              <w:rPr>
                <w:sz w:val="20"/>
              </w:rPr>
              <w:t>25А25СМ2К8</w:t>
            </w:r>
          </w:p>
        </w:tc>
      </w:tr>
      <w:tr w:rsidR="00E346B8" w:rsidRPr="00242CE2" w:rsidTr="002B3F33">
        <w:trPr>
          <w:cantSplit/>
        </w:trPr>
        <w:tc>
          <w:tcPr>
            <w:tcW w:w="630" w:type="dxa"/>
            <w:vAlign w:val="center"/>
          </w:tcPr>
          <w:p w:rsidR="00E346B8" w:rsidRPr="002B3F33" w:rsidRDefault="00E346B8" w:rsidP="002B3F33">
            <w:pPr>
              <w:widowControl w:val="0"/>
              <w:spacing w:line="360" w:lineRule="auto"/>
              <w:rPr>
                <w:sz w:val="20"/>
              </w:rPr>
            </w:pPr>
            <w:r w:rsidRPr="002B3F33">
              <w:rPr>
                <w:sz w:val="20"/>
              </w:rPr>
              <w:t>170</w:t>
            </w:r>
          </w:p>
        </w:tc>
        <w:tc>
          <w:tcPr>
            <w:tcW w:w="2610" w:type="dxa"/>
            <w:vAlign w:val="center"/>
          </w:tcPr>
          <w:p w:rsidR="00E346B8" w:rsidRPr="002B3F33" w:rsidRDefault="00E346B8" w:rsidP="002B3F33">
            <w:pPr>
              <w:widowControl w:val="0"/>
              <w:spacing w:line="360" w:lineRule="auto"/>
              <w:rPr>
                <w:sz w:val="20"/>
              </w:rPr>
            </w:pPr>
            <w:r w:rsidRPr="002B3F33">
              <w:rPr>
                <w:sz w:val="20"/>
              </w:rPr>
              <w:t>Обработать шейки шпинделя окончательно.</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Бруски</w:t>
            </w:r>
          </w:p>
        </w:tc>
        <w:tc>
          <w:tcPr>
            <w:tcW w:w="1311" w:type="dxa"/>
            <w:vAlign w:val="center"/>
          </w:tcPr>
          <w:p w:rsidR="00E346B8" w:rsidRPr="002B3F33" w:rsidRDefault="00E346B8" w:rsidP="002B3F33">
            <w:pPr>
              <w:widowControl w:val="0"/>
              <w:spacing w:line="360" w:lineRule="auto"/>
              <w:rPr>
                <w:sz w:val="20"/>
              </w:rPr>
            </w:pPr>
            <w:r w:rsidRPr="002B3F33">
              <w:rPr>
                <w:sz w:val="20"/>
              </w:rPr>
              <w:t>ГОСТ</w:t>
            </w:r>
          </w:p>
          <w:p w:rsidR="00E346B8" w:rsidRPr="002B3F33" w:rsidRDefault="00E346B8" w:rsidP="002B3F33">
            <w:pPr>
              <w:widowControl w:val="0"/>
              <w:spacing w:line="360" w:lineRule="auto"/>
              <w:rPr>
                <w:sz w:val="20"/>
              </w:rPr>
            </w:pPr>
            <w:r w:rsidRPr="002B3F33">
              <w:rPr>
                <w:sz w:val="20"/>
              </w:rPr>
              <w:t>2456-83</w:t>
            </w:r>
          </w:p>
        </w:tc>
        <w:tc>
          <w:tcPr>
            <w:tcW w:w="1260" w:type="dxa"/>
            <w:vAlign w:val="center"/>
          </w:tcPr>
          <w:p w:rsidR="00E346B8" w:rsidRPr="002B3F33" w:rsidRDefault="00E346B8" w:rsidP="002B3F33">
            <w:pPr>
              <w:widowControl w:val="0"/>
              <w:spacing w:line="360" w:lineRule="auto"/>
              <w:rPr>
                <w:sz w:val="20"/>
              </w:rPr>
            </w:pPr>
            <w:r w:rsidRPr="002B3F33">
              <w:rPr>
                <w:sz w:val="20"/>
              </w:rPr>
              <w:t>БКВ</w:t>
            </w:r>
          </w:p>
          <w:p w:rsidR="00E346B8" w:rsidRPr="002B3F33" w:rsidRDefault="00E346B8" w:rsidP="002B3F33">
            <w:pPr>
              <w:widowControl w:val="0"/>
              <w:spacing w:line="360" w:lineRule="auto"/>
              <w:rPr>
                <w:sz w:val="20"/>
              </w:rPr>
            </w:pPr>
            <w:r w:rsidRPr="002B3F33">
              <w:rPr>
                <w:sz w:val="20"/>
              </w:rPr>
              <w:t>20</w:t>
            </w:r>
            <w:r w:rsidRPr="002B3F33">
              <w:rPr>
                <w:sz w:val="20"/>
              </w:rPr>
              <w:sym w:font="Symbol" w:char="F0B4"/>
            </w:r>
            <w:r w:rsidRPr="002B3F33">
              <w:rPr>
                <w:sz w:val="20"/>
              </w:rPr>
              <w:t>80</w:t>
            </w:r>
          </w:p>
        </w:tc>
        <w:tc>
          <w:tcPr>
            <w:tcW w:w="1350" w:type="dxa"/>
            <w:gridSpan w:val="3"/>
            <w:vAlign w:val="center"/>
          </w:tcPr>
          <w:p w:rsidR="00E346B8" w:rsidRPr="002B3F33" w:rsidRDefault="00E346B8" w:rsidP="002B3F33">
            <w:pPr>
              <w:widowControl w:val="0"/>
              <w:spacing w:line="360" w:lineRule="auto"/>
              <w:rPr>
                <w:sz w:val="20"/>
              </w:rPr>
            </w:pPr>
            <w:r w:rsidRPr="002B3F33">
              <w:rPr>
                <w:sz w:val="20"/>
              </w:rPr>
              <w:t>63СМ20К</w:t>
            </w:r>
          </w:p>
        </w:tc>
      </w:tr>
      <w:tr w:rsidR="00E346B8" w:rsidRPr="00242CE2" w:rsidTr="002B3F33">
        <w:trPr>
          <w:cantSplit/>
        </w:trPr>
        <w:tc>
          <w:tcPr>
            <w:tcW w:w="630" w:type="dxa"/>
            <w:vAlign w:val="center"/>
          </w:tcPr>
          <w:p w:rsidR="00E346B8" w:rsidRPr="002B3F33" w:rsidRDefault="00E346B8" w:rsidP="002B3F33">
            <w:pPr>
              <w:widowControl w:val="0"/>
              <w:spacing w:line="360" w:lineRule="auto"/>
              <w:rPr>
                <w:sz w:val="20"/>
              </w:rPr>
            </w:pPr>
            <w:r w:rsidRPr="002B3F33">
              <w:rPr>
                <w:sz w:val="20"/>
              </w:rPr>
              <w:t>180</w:t>
            </w:r>
          </w:p>
        </w:tc>
        <w:tc>
          <w:tcPr>
            <w:tcW w:w="2610" w:type="dxa"/>
            <w:vAlign w:val="center"/>
          </w:tcPr>
          <w:p w:rsidR="00E346B8" w:rsidRPr="002B3F33" w:rsidRDefault="00E346B8" w:rsidP="002B3F33">
            <w:pPr>
              <w:widowControl w:val="0"/>
              <w:spacing w:line="360" w:lineRule="auto"/>
              <w:rPr>
                <w:sz w:val="20"/>
              </w:rPr>
            </w:pPr>
            <w:r w:rsidRPr="002B3F33">
              <w:rPr>
                <w:sz w:val="20"/>
              </w:rPr>
              <w:t>Шлифовать наружный конус и прилегающий торец фланца окончательно.</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Шлифовальный круг</w:t>
            </w:r>
          </w:p>
        </w:tc>
        <w:tc>
          <w:tcPr>
            <w:tcW w:w="1311" w:type="dxa"/>
            <w:vAlign w:val="center"/>
          </w:tcPr>
          <w:p w:rsidR="00E346B8" w:rsidRPr="002B3F33" w:rsidRDefault="00E346B8" w:rsidP="002B3F33">
            <w:pPr>
              <w:widowControl w:val="0"/>
              <w:spacing w:line="360" w:lineRule="auto"/>
              <w:rPr>
                <w:sz w:val="20"/>
              </w:rPr>
            </w:pPr>
            <w:r w:rsidRPr="002B3F33">
              <w:rPr>
                <w:sz w:val="20"/>
              </w:rPr>
              <w:t>ГОСТ</w:t>
            </w:r>
          </w:p>
          <w:p w:rsidR="00E346B8" w:rsidRPr="002B3F33" w:rsidRDefault="00E346B8" w:rsidP="002B3F33">
            <w:pPr>
              <w:widowControl w:val="0"/>
              <w:spacing w:line="360" w:lineRule="auto"/>
              <w:rPr>
                <w:sz w:val="20"/>
              </w:rPr>
            </w:pPr>
            <w:r w:rsidRPr="002B3F33">
              <w:rPr>
                <w:sz w:val="20"/>
              </w:rPr>
              <w:t>2447-83</w:t>
            </w:r>
          </w:p>
        </w:tc>
        <w:tc>
          <w:tcPr>
            <w:tcW w:w="1260" w:type="dxa"/>
            <w:vAlign w:val="center"/>
          </w:tcPr>
          <w:p w:rsidR="00E346B8" w:rsidRPr="002B3F33" w:rsidRDefault="00E346B8" w:rsidP="002B3F33">
            <w:pPr>
              <w:widowControl w:val="0"/>
              <w:spacing w:line="360" w:lineRule="auto"/>
              <w:rPr>
                <w:sz w:val="20"/>
              </w:rPr>
            </w:pPr>
            <w:r w:rsidRPr="002B3F33">
              <w:rPr>
                <w:sz w:val="20"/>
              </w:rPr>
              <w:t>ПВ</w:t>
            </w:r>
          </w:p>
          <w:p w:rsidR="00E346B8" w:rsidRPr="002B3F33" w:rsidRDefault="00E346B8" w:rsidP="002B3F33">
            <w:pPr>
              <w:widowControl w:val="0"/>
              <w:spacing w:line="360" w:lineRule="auto"/>
              <w:rPr>
                <w:sz w:val="20"/>
              </w:rPr>
            </w:pPr>
            <w:r w:rsidRPr="002B3F33">
              <w:rPr>
                <w:sz w:val="20"/>
              </w:rPr>
              <w:t>500</w:t>
            </w:r>
            <w:r w:rsidRPr="002B3F33">
              <w:rPr>
                <w:sz w:val="20"/>
              </w:rPr>
              <w:sym w:font="Symbol" w:char="F0B4"/>
            </w:r>
            <w:r w:rsidRPr="002B3F33">
              <w:rPr>
                <w:sz w:val="20"/>
              </w:rPr>
              <w:t>32</w:t>
            </w:r>
            <w:r w:rsidRPr="002B3F33">
              <w:rPr>
                <w:sz w:val="20"/>
              </w:rPr>
              <w:sym w:font="Symbol" w:char="F0B4"/>
            </w:r>
          </w:p>
          <w:p w:rsidR="00E346B8" w:rsidRPr="002B3F33" w:rsidRDefault="00E346B8" w:rsidP="002B3F33">
            <w:pPr>
              <w:widowControl w:val="0"/>
              <w:spacing w:line="360" w:lineRule="auto"/>
              <w:rPr>
                <w:sz w:val="20"/>
              </w:rPr>
            </w:pPr>
            <w:r w:rsidRPr="002B3F33">
              <w:rPr>
                <w:sz w:val="20"/>
              </w:rPr>
              <w:t>203</w:t>
            </w:r>
          </w:p>
        </w:tc>
        <w:tc>
          <w:tcPr>
            <w:tcW w:w="1350" w:type="dxa"/>
            <w:gridSpan w:val="3"/>
            <w:vAlign w:val="center"/>
          </w:tcPr>
          <w:p w:rsidR="00E346B8" w:rsidRPr="002B3F33" w:rsidRDefault="00E346B8" w:rsidP="002B3F33">
            <w:pPr>
              <w:widowControl w:val="0"/>
              <w:spacing w:line="360" w:lineRule="auto"/>
              <w:rPr>
                <w:sz w:val="20"/>
              </w:rPr>
            </w:pPr>
            <w:r w:rsidRPr="002B3F33">
              <w:rPr>
                <w:sz w:val="20"/>
              </w:rPr>
              <w:t>25А20СМ1К5</w:t>
            </w:r>
          </w:p>
        </w:tc>
      </w:tr>
      <w:tr w:rsidR="00E346B8" w:rsidRPr="00242CE2" w:rsidTr="002B3F33">
        <w:trPr>
          <w:cantSplit/>
        </w:trPr>
        <w:tc>
          <w:tcPr>
            <w:tcW w:w="630" w:type="dxa"/>
            <w:vAlign w:val="center"/>
          </w:tcPr>
          <w:p w:rsidR="00E346B8" w:rsidRPr="002B3F33" w:rsidRDefault="00E346B8" w:rsidP="002B3F33">
            <w:pPr>
              <w:widowControl w:val="0"/>
              <w:spacing w:line="360" w:lineRule="auto"/>
              <w:rPr>
                <w:sz w:val="20"/>
              </w:rPr>
            </w:pPr>
            <w:r w:rsidRPr="002B3F33">
              <w:rPr>
                <w:sz w:val="20"/>
              </w:rPr>
              <w:t>190</w:t>
            </w:r>
          </w:p>
        </w:tc>
        <w:tc>
          <w:tcPr>
            <w:tcW w:w="2610" w:type="dxa"/>
            <w:vAlign w:val="center"/>
          </w:tcPr>
          <w:p w:rsidR="00E346B8" w:rsidRPr="002B3F33" w:rsidRDefault="00E346B8" w:rsidP="002B3F33">
            <w:pPr>
              <w:widowControl w:val="0"/>
              <w:spacing w:line="360" w:lineRule="auto"/>
              <w:rPr>
                <w:sz w:val="20"/>
              </w:rPr>
            </w:pPr>
            <w:r w:rsidRPr="002B3F33">
              <w:rPr>
                <w:sz w:val="20"/>
              </w:rPr>
              <w:t>Шлифовать внутренний конус Морзе окончательно.</w:t>
            </w:r>
          </w:p>
        </w:tc>
        <w:tc>
          <w:tcPr>
            <w:tcW w:w="2379" w:type="dxa"/>
            <w:vAlign w:val="center"/>
          </w:tcPr>
          <w:p w:rsidR="00E346B8" w:rsidRPr="002B3F33" w:rsidRDefault="00E346B8" w:rsidP="002B3F33">
            <w:pPr>
              <w:pStyle w:val="2"/>
              <w:keepNext w:val="0"/>
              <w:widowControl w:val="0"/>
              <w:spacing w:line="360" w:lineRule="auto"/>
              <w:jc w:val="left"/>
              <w:rPr>
                <w:sz w:val="20"/>
              </w:rPr>
            </w:pPr>
            <w:r w:rsidRPr="002B3F33">
              <w:rPr>
                <w:sz w:val="20"/>
              </w:rPr>
              <w:t>Шлифовальный круг</w:t>
            </w:r>
          </w:p>
        </w:tc>
        <w:tc>
          <w:tcPr>
            <w:tcW w:w="1311" w:type="dxa"/>
            <w:vAlign w:val="center"/>
          </w:tcPr>
          <w:p w:rsidR="00E346B8" w:rsidRPr="002B3F33" w:rsidRDefault="00E346B8" w:rsidP="002B3F33">
            <w:pPr>
              <w:widowControl w:val="0"/>
              <w:spacing w:line="360" w:lineRule="auto"/>
              <w:rPr>
                <w:sz w:val="20"/>
              </w:rPr>
            </w:pPr>
            <w:r w:rsidRPr="002B3F33">
              <w:rPr>
                <w:sz w:val="20"/>
              </w:rPr>
              <w:t>ГОСТ</w:t>
            </w:r>
          </w:p>
          <w:p w:rsidR="00E346B8" w:rsidRPr="002B3F33" w:rsidRDefault="00E346B8" w:rsidP="002B3F33">
            <w:pPr>
              <w:widowControl w:val="0"/>
              <w:spacing w:line="360" w:lineRule="auto"/>
              <w:rPr>
                <w:sz w:val="20"/>
              </w:rPr>
            </w:pPr>
            <w:r w:rsidRPr="002B3F33">
              <w:rPr>
                <w:sz w:val="20"/>
              </w:rPr>
              <w:t>2447-83</w:t>
            </w:r>
          </w:p>
        </w:tc>
        <w:tc>
          <w:tcPr>
            <w:tcW w:w="1260" w:type="dxa"/>
            <w:vAlign w:val="center"/>
          </w:tcPr>
          <w:p w:rsidR="00E346B8" w:rsidRPr="002B3F33" w:rsidRDefault="00E346B8" w:rsidP="002B3F33">
            <w:pPr>
              <w:widowControl w:val="0"/>
              <w:spacing w:line="360" w:lineRule="auto"/>
              <w:rPr>
                <w:sz w:val="20"/>
              </w:rPr>
            </w:pPr>
            <w:r w:rsidRPr="002B3F33">
              <w:rPr>
                <w:sz w:val="20"/>
              </w:rPr>
              <w:t>ПВ</w:t>
            </w:r>
          </w:p>
          <w:p w:rsidR="00E346B8" w:rsidRPr="002B3F33" w:rsidRDefault="00E346B8" w:rsidP="002B3F33">
            <w:pPr>
              <w:widowControl w:val="0"/>
              <w:spacing w:line="360" w:lineRule="auto"/>
              <w:rPr>
                <w:sz w:val="20"/>
              </w:rPr>
            </w:pPr>
            <w:r w:rsidRPr="002B3F33">
              <w:rPr>
                <w:sz w:val="20"/>
              </w:rPr>
              <w:t>32</w:t>
            </w:r>
            <w:r w:rsidRPr="002B3F33">
              <w:rPr>
                <w:sz w:val="20"/>
              </w:rPr>
              <w:sym w:font="Symbol" w:char="F0B4"/>
            </w:r>
            <w:r w:rsidRPr="002B3F33">
              <w:rPr>
                <w:sz w:val="20"/>
              </w:rPr>
              <w:t>63</w:t>
            </w:r>
            <w:r w:rsidRPr="002B3F33">
              <w:rPr>
                <w:sz w:val="20"/>
              </w:rPr>
              <w:sym w:font="Symbol" w:char="F0B4"/>
            </w:r>
            <w:r w:rsidRPr="002B3F33">
              <w:rPr>
                <w:sz w:val="20"/>
              </w:rPr>
              <w:t>16</w:t>
            </w:r>
          </w:p>
        </w:tc>
        <w:tc>
          <w:tcPr>
            <w:tcW w:w="1350" w:type="dxa"/>
            <w:gridSpan w:val="3"/>
            <w:vAlign w:val="center"/>
          </w:tcPr>
          <w:p w:rsidR="00E346B8" w:rsidRPr="002B3F33" w:rsidRDefault="00E346B8" w:rsidP="002B3F33">
            <w:pPr>
              <w:widowControl w:val="0"/>
              <w:spacing w:line="360" w:lineRule="auto"/>
              <w:rPr>
                <w:sz w:val="20"/>
              </w:rPr>
            </w:pPr>
            <w:r w:rsidRPr="002B3F33">
              <w:rPr>
                <w:sz w:val="20"/>
              </w:rPr>
              <w:t>25А16С2К8</w:t>
            </w:r>
          </w:p>
        </w:tc>
      </w:tr>
    </w:tbl>
    <w:p w:rsidR="00E346B8" w:rsidRPr="00242CE2" w:rsidRDefault="00E346B8" w:rsidP="00242CE2">
      <w:pPr>
        <w:widowControl w:val="0"/>
        <w:tabs>
          <w:tab w:val="left" w:pos="0"/>
        </w:tabs>
        <w:spacing w:line="360" w:lineRule="auto"/>
        <w:ind w:firstLine="709"/>
        <w:jc w:val="both"/>
        <w:rPr>
          <w:szCs w:val="28"/>
          <w:lang w:val="en-US"/>
        </w:rPr>
      </w:pPr>
    </w:p>
    <w:p w:rsidR="00E346B8" w:rsidRPr="00242CE2" w:rsidRDefault="00E346B8" w:rsidP="00242CE2">
      <w:pPr>
        <w:widowControl w:val="0"/>
        <w:tabs>
          <w:tab w:val="left" w:pos="0"/>
        </w:tabs>
        <w:spacing w:line="360" w:lineRule="auto"/>
        <w:ind w:firstLine="709"/>
        <w:jc w:val="both"/>
        <w:rPr>
          <w:szCs w:val="28"/>
        </w:rPr>
      </w:pPr>
      <w:r w:rsidRPr="00242CE2">
        <w:rPr>
          <w:szCs w:val="28"/>
        </w:rPr>
        <w:t>Таблица 4.2.</w:t>
      </w:r>
    </w:p>
    <w:p w:rsidR="00E346B8" w:rsidRPr="00242CE2" w:rsidRDefault="00E346B8" w:rsidP="00242CE2">
      <w:pPr>
        <w:widowControl w:val="0"/>
        <w:spacing w:line="360" w:lineRule="auto"/>
        <w:ind w:firstLine="709"/>
        <w:jc w:val="both"/>
        <w:rPr>
          <w:szCs w:val="28"/>
        </w:rPr>
      </w:pPr>
      <w:r w:rsidRPr="00242CE2">
        <w:rPr>
          <w:szCs w:val="28"/>
        </w:rPr>
        <w:t>Станочные приспособления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820"/>
        <w:gridCol w:w="3399"/>
        <w:gridCol w:w="5275"/>
      </w:tblGrid>
      <w:tr w:rsidR="00E346B8" w:rsidRPr="00242CE2" w:rsidTr="002B3F33">
        <w:trPr>
          <w:cantSplit/>
          <w:trHeight w:val="423"/>
        </w:trPr>
        <w:tc>
          <w:tcPr>
            <w:tcW w:w="432" w:type="pct"/>
            <w:vAlign w:val="center"/>
          </w:tcPr>
          <w:p w:rsidR="00E346B8" w:rsidRPr="002B3F33" w:rsidRDefault="00E346B8" w:rsidP="002B3F33">
            <w:pPr>
              <w:widowControl w:val="0"/>
              <w:spacing w:line="360" w:lineRule="auto"/>
              <w:rPr>
                <w:sz w:val="20"/>
              </w:rPr>
            </w:pPr>
            <w:r w:rsidRPr="002B3F33">
              <w:rPr>
                <w:sz w:val="20"/>
              </w:rPr>
              <w:t>№ оп.</w:t>
            </w:r>
          </w:p>
        </w:tc>
        <w:tc>
          <w:tcPr>
            <w:tcW w:w="1790" w:type="pct"/>
            <w:vAlign w:val="center"/>
          </w:tcPr>
          <w:p w:rsidR="00E346B8" w:rsidRPr="002B3F33" w:rsidRDefault="00E346B8" w:rsidP="002B3F33">
            <w:pPr>
              <w:widowControl w:val="0"/>
              <w:spacing w:line="360" w:lineRule="auto"/>
              <w:rPr>
                <w:sz w:val="20"/>
              </w:rPr>
            </w:pPr>
            <w:r w:rsidRPr="002B3F33">
              <w:rPr>
                <w:sz w:val="20"/>
              </w:rPr>
              <w:t xml:space="preserve">Название операции </w:t>
            </w:r>
          </w:p>
        </w:tc>
        <w:tc>
          <w:tcPr>
            <w:tcW w:w="2778" w:type="pct"/>
            <w:vAlign w:val="center"/>
          </w:tcPr>
          <w:p w:rsidR="00E346B8" w:rsidRPr="002B3F33" w:rsidRDefault="00E346B8" w:rsidP="002B3F33">
            <w:pPr>
              <w:widowControl w:val="0"/>
              <w:spacing w:line="360" w:lineRule="auto"/>
              <w:rPr>
                <w:sz w:val="20"/>
              </w:rPr>
            </w:pPr>
            <w:r w:rsidRPr="002B3F33">
              <w:rPr>
                <w:sz w:val="20"/>
              </w:rPr>
              <w:t>Наименование приспособления</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010</w:t>
            </w:r>
          </w:p>
        </w:tc>
        <w:tc>
          <w:tcPr>
            <w:tcW w:w="1790" w:type="pct"/>
            <w:vAlign w:val="center"/>
          </w:tcPr>
          <w:p w:rsidR="00E346B8" w:rsidRPr="002B3F33" w:rsidRDefault="00E346B8" w:rsidP="002B3F33">
            <w:pPr>
              <w:widowControl w:val="0"/>
              <w:spacing w:line="360" w:lineRule="auto"/>
              <w:rPr>
                <w:sz w:val="20"/>
              </w:rPr>
            </w:pPr>
            <w:r w:rsidRPr="002B3F33">
              <w:rPr>
                <w:sz w:val="20"/>
              </w:rPr>
              <w:t>Фрезерно-центровальная</w:t>
            </w:r>
          </w:p>
        </w:tc>
        <w:tc>
          <w:tcPr>
            <w:tcW w:w="2778" w:type="pct"/>
            <w:vAlign w:val="center"/>
          </w:tcPr>
          <w:p w:rsidR="00E346B8" w:rsidRPr="002B3F33" w:rsidRDefault="00E346B8" w:rsidP="002B3F33">
            <w:pPr>
              <w:widowControl w:val="0"/>
              <w:spacing w:line="360" w:lineRule="auto"/>
              <w:rPr>
                <w:sz w:val="20"/>
              </w:rPr>
            </w:pPr>
            <w:r w:rsidRPr="002B3F33">
              <w:rPr>
                <w:sz w:val="20"/>
              </w:rPr>
              <w:t>Приспособление специальное</w:t>
            </w:r>
          </w:p>
          <w:p w:rsidR="00E346B8" w:rsidRPr="002B3F33" w:rsidRDefault="00E346B8" w:rsidP="002B3F33">
            <w:pPr>
              <w:widowControl w:val="0"/>
              <w:spacing w:line="360" w:lineRule="auto"/>
              <w:rPr>
                <w:sz w:val="20"/>
              </w:rPr>
            </w:pPr>
            <w:r w:rsidRPr="002B3F33">
              <w:rPr>
                <w:sz w:val="20"/>
              </w:rPr>
              <w:t>самоцентрирующее</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020</w:t>
            </w:r>
          </w:p>
          <w:p w:rsidR="00E346B8" w:rsidRPr="002B3F33" w:rsidRDefault="00E346B8" w:rsidP="002B3F33">
            <w:pPr>
              <w:widowControl w:val="0"/>
              <w:spacing w:line="360" w:lineRule="auto"/>
              <w:rPr>
                <w:sz w:val="20"/>
              </w:rPr>
            </w:pPr>
            <w:r w:rsidRPr="002B3F33">
              <w:rPr>
                <w:sz w:val="20"/>
              </w:rPr>
              <w:t>040</w:t>
            </w:r>
          </w:p>
          <w:p w:rsidR="00E346B8" w:rsidRPr="002B3F33" w:rsidRDefault="00E346B8" w:rsidP="002B3F33">
            <w:pPr>
              <w:widowControl w:val="0"/>
              <w:spacing w:line="360" w:lineRule="auto"/>
              <w:rPr>
                <w:sz w:val="20"/>
              </w:rPr>
            </w:pPr>
            <w:r w:rsidRPr="002B3F33">
              <w:rPr>
                <w:sz w:val="20"/>
              </w:rPr>
              <w:t>070</w:t>
            </w:r>
          </w:p>
        </w:tc>
        <w:tc>
          <w:tcPr>
            <w:tcW w:w="1790" w:type="pct"/>
            <w:vAlign w:val="center"/>
          </w:tcPr>
          <w:p w:rsidR="00E346B8" w:rsidRPr="002B3F33" w:rsidRDefault="00E346B8" w:rsidP="002B3F33">
            <w:pPr>
              <w:widowControl w:val="0"/>
              <w:spacing w:line="360" w:lineRule="auto"/>
              <w:rPr>
                <w:sz w:val="20"/>
              </w:rPr>
            </w:pPr>
            <w:r w:rsidRPr="002B3F33">
              <w:rPr>
                <w:sz w:val="20"/>
              </w:rPr>
              <w:t>Токарная с ЧПУ</w:t>
            </w:r>
          </w:p>
        </w:tc>
        <w:tc>
          <w:tcPr>
            <w:tcW w:w="2778" w:type="pct"/>
            <w:vAlign w:val="center"/>
          </w:tcPr>
          <w:p w:rsidR="00E346B8" w:rsidRPr="002B3F33" w:rsidRDefault="00E346B8" w:rsidP="002B3F33">
            <w:pPr>
              <w:pStyle w:val="2"/>
              <w:keepNext w:val="0"/>
              <w:widowControl w:val="0"/>
              <w:spacing w:line="360" w:lineRule="auto"/>
              <w:jc w:val="left"/>
              <w:rPr>
                <w:sz w:val="20"/>
              </w:rPr>
            </w:pPr>
            <w:r w:rsidRPr="002B3F33">
              <w:rPr>
                <w:sz w:val="20"/>
              </w:rPr>
              <w:t>Патрон трехкулачковый поводковый</w:t>
            </w:r>
          </w:p>
          <w:p w:rsidR="00E346B8" w:rsidRPr="002B3F33" w:rsidRDefault="00E346B8" w:rsidP="002B3F33">
            <w:pPr>
              <w:widowControl w:val="0"/>
              <w:spacing w:line="360" w:lineRule="auto"/>
              <w:rPr>
                <w:sz w:val="20"/>
              </w:rPr>
            </w:pPr>
            <w:r w:rsidRPr="002B3F33">
              <w:rPr>
                <w:sz w:val="20"/>
              </w:rPr>
              <w:t>Центр вращающийся ХМИЗ 7032-4002</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030</w:t>
            </w:r>
          </w:p>
        </w:tc>
        <w:tc>
          <w:tcPr>
            <w:tcW w:w="1790" w:type="pct"/>
            <w:vAlign w:val="center"/>
          </w:tcPr>
          <w:p w:rsidR="00E346B8" w:rsidRPr="002B3F33" w:rsidRDefault="00E346B8" w:rsidP="002B3F33">
            <w:pPr>
              <w:widowControl w:val="0"/>
              <w:spacing w:line="360" w:lineRule="auto"/>
              <w:rPr>
                <w:sz w:val="20"/>
              </w:rPr>
            </w:pPr>
            <w:r w:rsidRPr="002B3F33">
              <w:rPr>
                <w:sz w:val="20"/>
              </w:rPr>
              <w:t>Сверлильная</w:t>
            </w:r>
          </w:p>
        </w:tc>
        <w:tc>
          <w:tcPr>
            <w:tcW w:w="2778" w:type="pct"/>
            <w:vAlign w:val="center"/>
          </w:tcPr>
          <w:p w:rsidR="00E346B8" w:rsidRPr="002B3F33" w:rsidRDefault="00E346B8" w:rsidP="002B3F33">
            <w:pPr>
              <w:pStyle w:val="2"/>
              <w:keepNext w:val="0"/>
              <w:widowControl w:val="0"/>
              <w:spacing w:line="360" w:lineRule="auto"/>
              <w:jc w:val="left"/>
              <w:rPr>
                <w:sz w:val="20"/>
              </w:rPr>
            </w:pPr>
            <w:r w:rsidRPr="002B3F33">
              <w:rPr>
                <w:sz w:val="20"/>
              </w:rPr>
              <w:t>Патрон трехкулачковый поводковый</w:t>
            </w:r>
          </w:p>
          <w:p w:rsidR="00E346B8" w:rsidRPr="002B3F33" w:rsidRDefault="00E346B8" w:rsidP="002B3F33">
            <w:pPr>
              <w:widowControl w:val="0"/>
              <w:spacing w:line="360" w:lineRule="auto"/>
              <w:rPr>
                <w:sz w:val="20"/>
              </w:rPr>
            </w:pPr>
            <w:r w:rsidRPr="002B3F33">
              <w:rPr>
                <w:sz w:val="20"/>
              </w:rPr>
              <w:t xml:space="preserve">Люнет самоцентрирующий </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050</w:t>
            </w:r>
          </w:p>
        </w:tc>
        <w:tc>
          <w:tcPr>
            <w:tcW w:w="1790" w:type="pct"/>
            <w:vAlign w:val="center"/>
          </w:tcPr>
          <w:p w:rsidR="00E346B8" w:rsidRPr="002B3F33" w:rsidRDefault="00E346B8" w:rsidP="002B3F33">
            <w:pPr>
              <w:widowControl w:val="0"/>
              <w:spacing w:line="360" w:lineRule="auto"/>
              <w:rPr>
                <w:sz w:val="20"/>
              </w:rPr>
            </w:pPr>
            <w:r w:rsidRPr="002B3F33">
              <w:rPr>
                <w:sz w:val="20"/>
              </w:rPr>
              <w:t>Фрезерная с ЧПУ</w:t>
            </w:r>
          </w:p>
        </w:tc>
        <w:tc>
          <w:tcPr>
            <w:tcW w:w="2778" w:type="pct"/>
            <w:vAlign w:val="center"/>
          </w:tcPr>
          <w:p w:rsidR="00E346B8" w:rsidRPr="002B3F33" w:rsidRDefault="00E346B8" w:rsidP="002B3F33">
            <w:pPr>
              <w:pStyle w:val="2"/>
              <w:keepNext w:val="0"/>
              <w:widowControl w:val="0"/>
              <w:spacing w:line="360" w:lineRule="auto"/>
              <w:jc w:val="left"/>
              <w:rPr>
                <w:sz w:val="20"/>
              </w:rPr>
            </w:pPr>
            <w:r w:rsidRPr="002B3F33">
              <w:rPr>
                <w:sz w:val="20"/>
              </w:rPr>
              <w:t>Приспособление фрезерное специальное</w:t>
            </w:r>
          </w:p>
        </w:tc>
      </w:tr>
      <w:tr w:rsidR="00E346B8" w:rsidRPr="00242CE2" w:rsidTr="002B3F33">
        <w:trPr>
          <w:cantSplit/>
        </w:trPr>
        <w:tc>
          <w:tcPr>
            <w:tcW w:w="432" w:type="pct"/>
            <w:tcBorders>
              <w:bottom w:val="nil"/>
            </w:tcBorders>
            <w:vAlign w:val="center"/>
          </w:tcPr>
          <w:p w:rsidR="00E346B8" w:rsidRPr="002B3F33" w:rsidRDefault="00E346B8" w:rsidP="002B3F33">
            <w:pPr>
              <w:widowControl w:val="0"/>
              <w:spacing w:line="360" w:lineRule="auto"/>
              <w:rPr>
                <w:sz w:val="20"/>
              </w:rPr>
            </w:pPr>
            <w:r w:rsidRPr="002B3F33">
              <w:rPr>
                <w:sz w:val="20"/>
              </w:rPr>
              <w:t>080</w:t>
            </w:r>
          </w:p>
        </w:tc>
        <w:tc>
          <w:tcPr>
            <w:tcW w:w="1790" w:type="pct"/>
            <w:tcBorders>
              <w:bottom w:val="nil"/>
            </w:tcBorders>
            <w:vAlign w:val="center"/>
          </w:tcPr>
          <w:p w:rsidR="00E346B8" w:rsidRPr="002B3F33" w:rsidRDefault="00E346B8" w:rsidP="002B3F33">
            <w:pPr>
              <w:widowControl w:val="0"/>
              <w:spacing w:line="360" w:lineRule="auto"/>
              <w:rPr>
                <w:sz w:val="20"/>
              </w:rPr>
            </w:pPr>
            <w:r w:rsidRPr="002B3F33">
              <w:rPr>
                <w:sz w:val="20"/>
              </w:rPr>
              <w:t>Многоцелевая</w:t>
            </w:r>
          </w:p>
        </w:tc>
        <w:tc>
          <w:tcPr>
            <w:tcW w:w="2778" w:type="pct"/>
            <w:tcBorders>
              <w:bottom w:val="nil"/>
            </w:tcBorders>
            <w:vAlign w:val="center"/>
          </w:tcPr>
          <w:p w:rsidR="00E346B8" w:rsidRPr="002B3F33" w:rsidRDefault="00E346B8" w:rsidP="002B3F33">
            <w:pPr>
              <w:widowControl w:val="0"/>
              <w:spacing w:line="360" w:lineRule="auto"/>
              <w:rPr>
                <w:sz w:val="20"/>
              </w:rPr>
            </w:pPr>
            <w:r w:rsidRPr="002B3F33">
              <w:rPr>
                <w:sz w:val="20"/>
              </w:rPr>
              <w:t>Приспособление специальное</w:t>
            </w:r>
          </w:p>
          <w:p w:rsidR="00E346B8" w:rsidRPr="002B3F33" w:rsidRDefault="00E346B8" w:rsidP="002B3F33">
            <w:pPr>
              <w:pStyle w:val="2"/>
              <w:keepNext w:val="0"/>
              <w:widowControl w:val="0"/>
              <w:spacing w:line="360" w:lineRule="auto"/>
              <w:jc w:val="left"/>
              <w:rPr>
                <w:sz w:val="20"/>
              </w:rPr>
            </w:pPr>
            <w:r w:rsidRPr="002B3F33">
              <w:rPr>
                <w:sz w:val="20"/>
              </w:rPr>
              <w:t>Самоцентрирующее</w:t>
            </w:r>
          </w:p>
          <w:p w:rsidR="00E346B8" w:rsidRPr="002B3F33" w:rsidRDefault="00E346B8" w:rsidP="002B3F33">
            <w:pPr>
              <w:widowControl w:val="0"/>
              <w:spacing w:line="360" w:lineRule="auto"/>
              <w:rPr>
                <w:sz w:val="20"/>
              </w:rPr>
            </w:pPr>
          </w:p>
        </w:tc>
      </w:tr>
      <w:tr w:rsidR="00E346B8" w:rsidRPr="00242CE2" w:rsidTr="002B3F33">
        <w:trPr>
          <w:cantSplit/>
        </w:trPr>
        <w:tc>
          <w:tcPr>
            <w:tcW w:w="432" w:type="pct"/>
            <w:tcBorders>
              <w:top w:val="nil"/>
            </w:tcBorders>
            <w:vAlign w:val="center"/>
          </w:tcPr>
          <w:p w:rsidR="00E346B8" w:rsidRPr="002B3F33" w:rsidRDefault="00E346B8" w:rsidP="002B3F33">
            <w:pPr>
              <w:widowControl w:val="0"/>
              <w:spacing w:line="360" w:lineRule="auto"/>
              <w:rPr>
                <w:sz w:val="20"/>
              </w:rPr>
            </w:pPr>
            <w:r w:rsidRPr="002B3F33">
              <w:rPr>
                <w:sz w:val="20"/>
              </w:rPr>
              <w:t>100</w:t>
            </w:r>
          </w:p>
          <w:p w:rsidR="00E346B8" w:rsidRPr="002B3F33" w:rsidRDefault="00E346B8" w:rsidP="002B3F33">
            <w:pPr>
              <w:widowControl w:val="0"/>
              <w:spacing w:line="360" w:lineRule="auto"/>
              <w:rPr>
                <w:sz w:val="20"/>
              </w:rPr>
            </w:pPr>
            <w:r w:rsidRPr="002B3F33">
              <w:rPr>
                <w:sz w:val="20"/>
              </w:rPr>
              <w:t>150</w:t>
            </w:r>
          </w:p>
        </w:tc>
        <w:tc>
          <w:tcPr>
            <w:tcW w:w="1790" w:type="pct"/>
            <w:tcBorders>
              <w:top w:val="nil"/>
            </w:tcBorders>
            <w:vAlign w:val="center"/>
          </w:tcPr>
          <w:p w:rsidR="00E346B8" w:rsidRPr="002B3F33" w:rsidRDefault="00E346B8" w:rsidP="002B3F33">
            <w:pPr>
              <w:widowControl w:val="0"/>
              <w:spacing w:line="360" w:lineRule="auto"/>
              <w:rPr>
                <w:sz w:val="20"/>
              </w:rPr>
            </w:pPr>
            <w:r w:rsidRPr="002B3F33">
              <w:rPr>
                <w:sz w:val="20"/>
              </w:rPr>
              <w:t>Шлифовальная</w:t>
            </w:r>
          </w:p>
        </w:tc>
        <w:tc>
          <w:tcPr>
            <w:tcW w:w="2778" w:type="pct"/>
            <w:tcBorders>
              <w:top w:val="nil"/>
            </w:tcBorders>
            <w:vAlign w:val="center"/>
          </w:tcPr>
          <w:p w:rsidR="00E346B8" w:rsidRPr="002B3F33" w:rsidRDefault="00E346B8" w:rsidP="002B3F33">
            <w:pPr>
              <w:pStyle w:val="2"/>
              <w:keepNext w:val="0"/>
              <w:widowControl w:val="0"/>
              <w:spacing w:line="360" w:lineRule="auto"/>
              <w:jc w:val="left"/>
              <w:rPr>
                <w:sz w:val="20"/>
              </w:rPr>
            </w:pPr>
            <w:r w:rsidRPr="002B3F33">
              <w:rPr>
                <w:sz w:val="20"/>
              </w:rPr>
              <w:t>Поводок специальный</w:t>
            </w:r>
          </w:p>
          <w:p w:rsidR="00E346B8" w:rsidRPr="002B3F33" w:rsidRDefault="00E346B8" w:rsidP="002B3F33">
            <w:pPr>
              <w:widowControl w:val="0"/>
              <w:spacing w:line="360" w:lineRule="auto"/>
              <w:rPr>
                <w:sz w:val="20"/>
              </w:rPr>
            </w:pPr>
            <w:r w:rsidRPr="002B3F33">
              <w:rPr>
                <w:sz w:val="20"/>
              </w:rPr>
              <w:t xml:space="preserve">Люнет самоцентрирующий </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110</w:t>
            </w:r>
          </w:p>
          <w:p w:rsidR="00E346B8" w:rsidRPr="002B3F33" w:rsidRDefault="00E346B8" w:rsidP="002B3F33">
            <w:pPr>
              <w:widowControl w:val="0"/>
              <w:spacing w:line="360" w:lineRule="auto"/>
              <w:rPr>
                <w:sz w:val="20"/>
              </w:rPr>
            </w:pPr>
            <w:r w:rsidRPr="002B3F33">
              <w:rPr>
                <w:sz w:val="20"/>
              </w:rPr>
              <w:t>160</w:t>
            </w:r>
          </w:p>
        </w:tc>
        <w:tc>
          <w:tcPr>
            <w:tcW w:w="1790" w:type="pct"/>
            <w:vAlign w:val="center"/>
          </w:tcPr>
          <w:p w:rsidR="00E346B8" w:rsidRPr="002B3F33" w:rsidRDefault="00E346B8" w:rsidP="002B3F33">
            <w:pPr>
              <w:widowControl w:val="0"/>
              <w:spacing w:line="360" w:lineRule="auto"/>
              <w:rPr>
                <w:sz w:val="20"/>
              </w:rPr>
            </w:pPr>
            <w:r w:rsidRPr="002B3F33">
              <w:rPr>
                <w:sz w:val="20"/>
              </w:rPr>
              <w:t>Шлифовальная</w:t>
            </w:r>
          </w:p>
        </w:tc>
        <w:tc>
          <w:tcPr>
            <w:tcW w:w="2778" w:type="pct"/>
            <w:vAlign w:val="center"/>
          </w:tcPr>
          <w:p w:rsidR="00E346B8" w:rsidRPr="002B3F33" w:rsidRDefault="00E346B8" w:rsidP="002B3F33">
            <w:pPr>
              <w:widowControl w:val="0"/>
              <w:spacing w:line="360" w:lineRule="auto"/>
              <w:rPr>
                <w:sz w:val="20"/>
              </w:rPr>
            </w:pPr>
            <w:r w:rsidRPr="002B3F33">
              <w:rPr>
                <w:sz w:val="20"/>
              </w:rPr>
              <w:t>Центр ГОСТ 13214-79</w:t>
            </w:r>
          </w:p>
          <w:p w:rsidR="00E346B8" w:rsidRPr="002B3F33" w:rsidRDefault="00E346B8" w:rsidP="002B3F33">
            <w:pPr>
              <w:widowControl w:val="0"/>
              <w:spacing w:line="360" w:lineRule="auto"/>
              <w:rPr>
                <w:sz w:val="20"/>
              </w:rPr>
            </w:pPr>
            <w:r w:rsidRPr="002B3F33">
              <w:rPr>
                <w:sz w:val="20"/>
              </w:rPr>
              <w:t>Подвижный центр ГОСТ 18260-72</w:t>
            </w:r>
          </w:p>
          <w:p w:rsidR="00E346B8" w:rsidRPr="002B3F33" w:rsidRDefault="00E346B8" w:rsidP="002B3F33">
            <w:pPr>
              <w:widowControl w:val="0"/>
              <w:spacing w:line="360" w:lineRule="auto"/>
              <w:rPr>
                <w:sz w:val="20"/>
              </w:rPr>
            </w:pPr>
            <w:r w:rsidRPr="002B3F33">
              <w:rPr>
                <w:sz w:val="20"/>
              </w:rPr>
              <w:t>Поводок специальный</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120</w:t>
            </w:r>
          </w:p>
          <w:p w:rsidR="00E346B8" w:rsidRPr="002B3F33" w:rsidRDefault="00E346B8" w:rsidP="002B3F33">
            <w:pPr>
              <w:widowControl w:val="0"/>
              <w:spacing w:line="360" w:lineRule="auto"/>
              <w:rPr>
                <w:sz w:val="20"/>
              </w:rPr>
            </w:pPr>
            <w:r w:rsidRPr="002B3F33">
              <w:rPr>
                <w:sz w:val="20"/>
              </w:rPr>
              <w:t>180</w:t>
            </w:r>
          </w:p>
        </w:tc>
        <w:tc>
          <w:tcPr>
            <w:tcW w:w="1790" w:type="pct"/>
            <w:vAlign w:val="center"/>
          </w:tcPr>
          <w:p w:rsidR="00E346B8" w:rsidRPr="002B3F33" w:rsidRDefault="00E346B8" w:rsidP="002B3F33">
            <w:pPr>
              <w:widowControl w:val="0"/>
              <w:spacing w:line="360" w:lineRule="auto"/>
              <w:rPr>
                <w:sz w:val="20"/>
              </w:rPr>
            </w:pPr>
            <w:r w:rsidRPr="002B3F33">
              <w:rPr>
                <w:sz w:val="20"/>
              </w:rPr>
              <w:t>Торцекруглошлифовальная</w:t>
            </w:r>
          </w:p>
        </w:tc>
        <w:tc>
          <w:tcPr>
            <w:tcW w:w="2778" w:type="pct"/>
            <w:vAlign w:val="center"/>
          </w:tcPr>
          <w:p w:rsidR="00E346B8" w:rsidRPr="002B3F33" w:rsidRDefault="00E346B8" w:rsidP="002B3F33">
            <w:pPr>
              <w:widowControl w:val="0"/>
              <w:spacing w:line="360" w:lineRule="auto"/>
              <w:rPr>
                <w:sz w:val="20"/>
              </w:rPr>
            </w:pPr>
            <w:r w:rsidRPr="002B3F33">
              <w:rPr>
                <w:sz w:val="20"/>
              </w:rPr>
              <w:t>Центр ГОСТ 13214-79</w:t>
            </w:r>
          </w:p>
          <w:p w:rsidR="00E346B8" w:rsidRPr="002B3F33" w:rsidRDefault="00E346B8" w:rsidP="002B3F33">
            <w:pPr>
              <w:pStyle w:val="2"/>
              <w:keepNext w:val="0"/>
              <w:widowControl w:val="0"/>
              <w:spacing w:line="360" w:lineRule="auto"/>
              <w:jc w:val="left"/>
              <w:rPr>
                <w:sz w:val="20"/>
              </w:rPr>
            </w:pPr>
            <w:r w:rsidRPr="002B3F33">
              <w:rPr>
                <w:sz w:val="20"/>
              </w:rPr>
              <w:t>Подвижный центр ГОСТ 18260-72</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130</w:t>
            </w:r>
          </w:p>
          <w:p w:rsidR="00E346B8" w:rsidRPr="002B3F33" w:rsidRDefault="00E346B8" w:rsidP="002B3F33">
            <w:pPr>
              <w:widowControl w:val="0"/>
              <w:spacing w:line="360" w:lineRule="auto"/>
              <w:rPr>
                <w:sz w:val="20"/>
              </w:rPr>
            </w:pPr>
            <w:r w:rsidRPr="002B3F33">
              <w:rPr>
                <w:sz w:val="20"/>
              </w:rPr>
              <w:t>190</w:t>
            </w:r>
          </w:p>
        </w:tc>
        <w:tc>
          <w:tcPr>
            <w:tcW w:w="1790" w:type="pct"/>
            <w:vAlign w:val="center"/>
          </w:tcPr>
          <w:p w:rsidR="00E346B8" w:rsidRPr="002B3F33" w:rsidRDefault="00E346B8" w:rsidP="002B3F33">
            <w:pPr>
              <w:widowControl w:val="0"/>
              <w:spacing w:line="360" w:lineRule="auto"/>
              <w:rPr>
                <w:sz w:val="20"/>
              </w:rPr>
            </w:pPr>
            <w:r w:rsidRPr="002B3F33">
              <w:rPr>
                <w:sz w:val="20"/>
              </w:rPr>
              <w:t>Внутришлифовальная</w:t>
            </w:r>
          </w:p>
        </w:tc>
        <w:tc>
          <w:tcPr>
            <w:tcW w:w="2778" w:type="pct"/>
            <w:vAlign w:val="center"/>
          </w:tcPr>
          <w:p w:rsidR="00E346B8" w:rsidRPr="002B3F33" w:rsidRDefault="00E346B8" w:rsidP="002B3F33">
            <w:pPr>
              <w:pStyle w:val="2"/>
              <w:keepNext w:val="0"/>
              <w:widowControl w:val="0"/>
              <w:spacing w:line="360" w:lineRule="auto"/>
              <w:jc w:val="left"/>
              <w:rPr>
                <w:sz w:val="20"/>
              </w:rPr>
            </w:pPr>
            <w:r w:rsidRPr="002B3F33">
              <w:rPr>
                <w:sz w:val="20"/>
              </w:rPr>
              <w:t>Патрон поводковый</w:t>
            </w:r>
          </w:p>
          <w:p w:rsidR="00E346B8" w:rsidRPr="002B3F33" w:rsidRDefault="00E346B8" w:rsidP="002B3F33">
            <w:pPr>
              <w:pStyle w:val="2"/>
              <w:keepNext w:val="0"/>
              <w:widowControl w:val="0"/>
              <w:spacing w:line="360" w:lineRule="auto"/>
              <w:jc w:val="left"/>
              <w:rPr>
                <w:sz w:val="20"/>
              </w:rPr>
            </w:pPr>
            <w:r w:rsidRPr="002B3F33">
              <w:rPr>
                <w:sz w:val="20"/>
              </w:rPr>
              <w:t xml:space="preserve">Люнет самоцентрирующий </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170</w:t>
            </w:r>
          </w:p>
        </w:tc>
        <w:tc>
          <w:tcPr>
            <w:tcW w:w="1790" w:type="pct"/>
            <w:vAlign w:val="center"/>
          </w:tcPr>
          <w:p w:rsidR="00E346B8" w:rsidRPr="002B3F33" w:rsidRDefault="00E346B8" w:rsidP="002B3F33">
            <w:pPr>
              <w:widowControl w:val="0"/>
              <w:spacing w:line="360" w:lineRule="auto"/>
              <w:rPr>
                <w:sz w:val="20"/>
              </w:rPr>
            </w:pPr>
            <w:r w:rsidRPr="002B3F33">
              <w:rPr>
                <w:sz w:val="20"/>
              </w:rPr>
              <w:t>Суперфинишная</w:t>
            </w:r>
          </w:p>
        </w:tc>
        <w:tc>
          <w:tcPr>
            <w:tcW w:w="2778" w:type="pct"/>
            <w:vAlign w:val="center"/>
          </w:tcPr>
          <w:p w:rsidR="00E346B8" w:rsidRPr="002B3F33" w:rsidRDefault="00E346B8" w:rsidP="002B3F33">
            <w:pPr>
              <w:pStyle w:val="2"/>
              <w:keepNext w:val="0"/>
              <w:widowControl w:val="0"/>
              <w:spacing w:line="360" w:lineRule="auto"/>
              <w:jc w:val="left"/>
              <w:rPr>
                <w:sz w:val="20"/>
              </w:rPr>
            </w:pPr>
            <w:r w:rsidRPr="002B3F33">
              <w:rPr>
                <w:sz w:val="20"/>
              </w:rPr>
              <w:t>Патрон поводковый</w:t>
            </w:r>
          </w:p>
          <w:p w:rsidR="00E346B8" w:rsidRPr="002B3F33" w:rsidRDefault="00E346B8" w:rsidP="002B3F33">
            <w:pPr>
              <w:pStyle w:val="2"/>
              <w:keepNext w:val="0"/>
              <w:widowControl w:val="0"/>
              <w:spacing w:line="360" w:lineRule="auto"/>
              <w:jc w:val="left"/>
              <w:rPr>
                <w:sz w:val="20"/>
              </w:rPr>
            </w:pPr>
            <w:r w:rsidRPr="002B3F33">
              <w:rPr>
                <w:sz w:val="20"/>
              </w:rPr>
              <w:t>Центр вращающийся</w:t>
            </w:r>
          </w:p>
        </w:tc>
      </w:tr>
    </w:tbl>
    <w:p w:rsidR="00E346B8" w:rsidRPr="00242CE2" w:rsidRDefault="00E346B8" w:rsidP="00242CE2">
      <w:pPr>
        <w:widowControl w:val="0"/>
        <w:tabs>
          <w:tab w:val="left" w:pos="0"/>
        </w:tabs>
        <w:spacing w:line="360" w:lineRule="auto"/>
        <w:ind w:firstLine="709"/>
        <w:jc w:val="both"/>
        <w:rPr>
          <w:szCs w:val="28"/>
        </w:rPr>
      </w:pPr>
    </w:p>
    <w:p w:rsidR="00E346B8" w:rsidRPr="00242CE2" w:rsidRDefault="00E346B8" w:rsidP="00242CE2">
      <w:pPr>
        <w:widowControl w:val="0"/>
        <w:tabs>
          <w:tab w:val="left" w:pos="0"/>
        </w:tabs>
        <w:spacing w:line="360" w:lineRule="auto"/>
        <w:ind w:firstLine="709"/>
        <w:jc w:val="both"/>
        <w:rPr>
          <w:szCs w:val="28"/>
        </w:rPr>
      </w:pPr>
      <w:r w:rsidRPr="00242CE2">
        <w:rPr>
          <w:szCs w:val="28"/>
        </w:rPr>
        <w:t>Контрольный инструмент выбран по [16,26] и приведен в табл.4.3.</w:t>
      </w:r>
    </w:p>
    <w:p w:rsidR="00E346B8" w:rsidRPr="00242CE2" w:rsidRDefault="00E346B8" w:rsidP="00242CE2">
      <w:pPr>
        <w:widowControl w:val="0"/>
        <w:tabs>
          <w:tab w:val="left" w:pos="0"/>
        </w:tabs>
        <w:spacing w:line="360" w:lineRule="auto"/>
        <w:ind w:firstLine="709"/>
        <w:jc w:val="both"/>
        <w:rPr>
          <w:szCs w:val="28"/>
        </w:rPr>
      </w:pPr>
    </w:p>
    <w:p w:rsidR="00E346B8" w:rsidRPr="00242CE2" w:rsidRDefault="00E346B8" w:rsidP="00242CE2">
      <w:pPr>
        <w:widowControl w:val="0"/>
        <w:tabs>
          <w:tab w:val="left" w:pos="0"/>
        </w:tabs>
        <w:spacing w:line="360" w:lineRule="auto"/>
        <w:ind w:firstLine="709"/>
        <w:jc w:val="both"/>
        <w:rPr>
          <w:szCs w:val="28"/>
        </w:rPr>
      </w:pPr>
      <w:r w:rsidRPr="00242CE2">
        <w:rPr>
          <w:szCs w:val="28"/>
        </w:rPr>
        <w:t>Таблица 4.3.</w:t>
      </w:r>
    </w:p>
    <w:p w:rsidR="00E346B8" w:rsidRPr="00242CE2" w:rsidRDefault="00E346B8" w:rsidP="00242CE2">
      <w:pPr>
        <w:widowControl w:val="0"/>
        <w:spacing w:line="360" w:lineRule="auto"/>
        <w:ind w:firstLine="709"/>
        <w:jc w:val="both"/>
        <w:rPr>
          <w:szCs w:val="28"/>
        </w:rPr>
      </w:pPr>
      <w:r w:rsidRPr="00242CE2">
        <w:rPr>
          <w:szCs w:val="28"/>
        </w:rPr>
        <w:t>Контрольный инструмент</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820"/>
        <w:gridCol w:w="3268"/>
        <w:gridCol w:w="5406"/>
      </w:tblGrid>
      <w:tr w:rsidR="00E346B8" w:rsidRPr="00242CE2" w:rsidTr="002B3F33">
        <w:trPr>
          <w:cantSplit/>
          <w:trHeight w:val="423"/>
        </w:trPr>
        <w:tc>
          <w:tcPr>
            <w:tcW w:w="432" w:type="pct"/>
            <w:vAlign w:val="center"/>
          </w:tcPr>
          <w:p w:rsidR="00E346B8" w:rsidRPr="002B3F33" w:rsidRDefault="00E346B8" w:rsidP="002B3F33">
            <w:pPr>
              <w:widowControl w:val="0"/>
              <w:spacing w:line="360" w:lineRule="auto"/>
              <w:rPr>
                <w:sz w:val="20"/>
              </w:rPr>
            </w:pPr>
            <w:r w:rsidRPr="002B3F33">
              <w:rPr>
                <w:sz w:val="20"/>
              </w:rPr>
              <w:t>№ оп.</w:t>
            </w:r>
          </w:p>
        </w:tc>
        <w:tc>
          <w:tcPr>
            <w:tcW w:w="1721" w:type="pct"/>
            <w:vAlign w:val="center"/>
          </w:tcPr>
          <w:p w:rsidR="00E346B8" w:rsidRPr="002B3F33" w:rsidRDefault="00E346B8" w:rsidP="002B3F33">
            <w:pPr>
              <w:widowControl w:val="0"/>
              <w:spacing w:line="360" w:lineRule="auto"/>
              <w:rPr>
                <w:sz w:val="20"/>
              </w:rPr>
            </w:pPr>
            <w:r w:rsidRPr="002B3F33">
              <w:rPr>
                <w:sz w:val="20"/>
              </w:rPr>
              <w:t xml:space="preserve">Название операции </w:t>
            </w:r>
          </w:p>
        </w:tc>
        <w:tc>
          <w:tcPr>
            <w:tcW w:w="2847" w:type="pct"/>
            <w:vAlign w:val="center"/>
          </w:tcPr>
          <w:p w:rsidR="00E346B8" w:rsidRPr="002B3F33" w:rsidRDefault="00E346B8" w:rsidP="002B3F33">
            <w:pPr>
              <w:widowControl w:val="0"/>
              <w:spacing w:line="360" w:lineRule="auto"/>
              <w:rPr>
                <w:sz w:val="20"/>
              </w:rPr>
            </w:pPr>
            <w:r w:rsidRPr="002B3F33">
              <w:rPr>
                <w:sz w:val="20"/>
              </w:rPr>
              <w:t>Наименование инструмента</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010</w:t>
            </w:r>
          </w:p>
        </w:tc>
        <w:tc>
          <w:tcPr>
            <w:tcW w:w="1721" w:type="pct"/>
            <w:vAlign w:val="center"/>
          </w:tcPr>
          <w:p w:rsidR="00E346B8" w:rsidRPr="002B3F33" w:rsidRDefault="00E346B8" w:rsidP="002B3F33">
            <w:pPr>
              <w:widowControl w:val="0"/>
              <w:spacing w:line="360" w:lineRule="auto"/>
              <w:rPr>
                <w:sz w:val="20"/>
              </w:rPr>
            </w:pPr>
            <w:r w:rsidRPr="002B3F33">
              <w:rPr>
                <w:sz w:val="20"/>
              </w:rPr>
              <w:t>Фрезерно-центровальная</w:t>
            </w:r>
          </w:p>
        </w:tc>
        <w:tc>
          <w:tcPr>
            <w:tcW w:w="2847" w:type="pct"/>
          </w:tcPr>
          <w:p w:rsidR="00E346B8" w:rsidRPr="002B3F33" w:rsidRDefault="00E346B8" w:rsidP="002B3F33">
            <w:pPr>
              <w:widowControl w:val="0"/>
              <w:spacing w:line="360" w:lineRule="auto"/>
              <w:rPr>
                <w:sz w:val="20"/>
              </w:rPr>
            </w:pPr>
            <w:r w:rsidRPr="002B3F33">
              <w:rPr>
                <w:sz w:val="20"/>
              </w:rPr>
              <w:t>Штангенциркуль ШЦ-</w:t>
            </w:r>
            <w:r w:rsidRPr="002B3F33">
              <w:rPr>
                <w:sz w:val="20"/>
                <w:lang w:val="en-US"/>
              </w:rPr>
              <w:t>III</w:t>
            </w:r>
            <w:r w:rsidRPr="002B3F33">
              <w:rPr>
                <w:sz w:val="20"/>
              </w:rPr>
              <w:t>-240-710-0,05 ГОСТ 166-80</w:t>
            </w:r>
          </w:p>
          <w:p w:rsidR="00E346B8" w:rsidRPr="002B3F33" w:rsidRDefault="00E346B8" w:rsidP="002B3F33">
            <w:pPr>
              <w:widowControl w:val="0"/>
              <w:spacing w:line="360" w:lineRule="auto"/>
              <w:rPr>
                <w:sz w:val="20"/>
              </w:rPr>
            </w:pPr>
            <w:r w:rsidRPr="002B3F33">
              <w:rPr>
                <w:sz w:val="20"/>
              </w:rPr>
              <w:t>Калибр-втулка конусная с индикатором</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020</w:t>
            </w:r>
          </w:p>
        </w:tc>
        <w:tc>
          <w:tcPr>
            <w:tcW w:w="1721" w:type="pct"/>
            <w:vAlign w:val="center"/>
          </w:tcPr>
          <w:p w:rsidR="00E346B8" w:rsidRPr="002B3F33" w:rsidRDefault="00E346B8" w:rsidP="002B3F33">
            <w:pPr>
              <w:widowControl w:val="0"/>
              <w:spacing w:line="360" w:lineRule="auto"/>
              <w:rPr>
                <w:sz w:val="20"/>
              </w:rPr>
            </w:pPr>
            <w:r w:rsidRPr="002B3F33">
              <w:rPr>
                <w:sz w:val="20"/>
              </w:rPr>
              <w:t>Токарная с ЧПУ</w:t>
            </w:r>
          </w:p>
        </w:tc>
        <w:tc>
          <w:tcPr>
            <w:tcW w:w="2847" w:type="pct"/>
          </w:tcPr>
          <w:p w:rsidR="00E346B8" w:rsidRPr="002B3F33" w:rsidRDefault="00E346B8" w:rsidP="002B3F33">
            <w:pPr>
              <w:widowControl w:val="0"/>
              <w:spacing w:line="360" w:lineRule="auto"/>
              <w:rPr>
                <w:sz w:val="20"/>
              </w:rPr>
            </w:pPr>
            <w:r w:rsidRPr="002B3F33">
              <w:rPr>
                <w:sz w:val="20"/>
              </w:rPr>
              <w:t>Штангенциркуль ШЦ-</w:t>
            </w:r>
            <w:r w:rsidRPr="002B3F33">
              <w:rPr>
                <w:sz w:val="20"/>
                <w:lang w:val="en-US"/>
              </w:rPr>
              <w:t>III</w:t>
            </w:r>
            <w:r w:rsidRPr="002B3F33">
              <w:rPr>
                <w:sz w:val="20"/>
              </w:rPr>
              <w:t>-240-710-0,05 ГОСТ 166-80</w:t>
            </w:r>
          </w:p>
          <w:p w:rsidR="00E346B8" w:rsidRPr="002B3F33" w:rsidRDefault="00E346B8" w:rsidP="002B3F33">
            <w:pPr>
              <w:widowControl w:val="0"/>
              <w:spacing w:line="360" w:lineRule="auto"/>
              <w:rPr>
                <w:sz w:val="20"/>
              </w:rPr>
            </w:pPr>
            <w:r w:rsidRPr="002B3F33">
              <w:rPr>
                <w:sz w:val="20"/>
              </w:rPr>
              <w:t>ШЦ-</w:t>
            </w:r>
            <w:r w:rsidRPr="002B3F33">
              <w:rPr>
                <w:sz w:val="20"/>
                <w:lang w:val="en-US"/>
              </w:rPr>
              <w:t>II</w:t>
            </w:r>
            <w:r w:rsidRPr="002B3F33">
              <w:rPr>
                <w:sz w:val="20"/>
              </w:rPr>
              <w:t>-250-0,05 ГОСТ 166-80</w:t>
            </w:r>
          </w:p>
          <w:p w:rsidR="00E346B8" w:rsidRPr="002B3F33" w:rsidRDefault="00E346B8" w:rsidP="002B3F33">
            <w:pPr>
              <w:widowControl w:val="0"/>
              <w:spacing w:line="360" w:lineRule="auto"/>
              <w:rPr>
                <w:sz w:val="20"/>
              </w:rPr>
            </w:pPr>
            <w:r w:rsidRPr="002B3F33">
              <w:rPr>
                <w:sz w:val="20"/>
              </w:rPr>
              <w:t>Скобы индикаторные СИ ГОСТ 11098-75</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030</w:t>
            </w:r>
          </w:p>
        </w:tc>
        <w:tc>
          <w:tcPr>
            <w:tcW w:w="1721" w:type="pct"/>
            <w:vAlign w:val="center"/>
          </w:tcPr>
          <w:p w:rsidR="00E346B8" w:rsidRPr="002B3F33" w:rsidRDefault="00E346B8" w:rsidP="002B3F33">
            <w:pPr>
              <w:widowControl w:val="0"/>
              <w:spacing w:line="360" w:lineRule="auto"/>
              <w:rPr>
                <w:sz w:val="20"/>
              </w:rPr>
            </w:pPr>
            <w:r w:rsidRPr="002B3F33">
              <w:rPr>
                <w:sz w:val="20"/>
              </w:rPr>
              <w:t>Сверлильная</w:t>
            </w:r>
          </w:p>
        </w:tc>
        <w:tc>
          <w:tcPr>
            <w:tcW w:w="2847" w:type="pct"/>
          </w:tcPr>
          <w:p w:rsidR="00E346B8" w:rsidRPr="002B3F33" w:rsidRDefault="00E346B8" w:rsidP="002B3F33">
            <w:pPr>
              <w:widowControl w:val="0"/>
              <w:spacing w:line="360" w:lineRule="auto"/>
              <w:rPr>
                <w:sz w:val="20"/>
              </w:rPr>
            </w:pPr>
            <w:r w:rsidRPr="002B3F33">
              <w:rPr>
                <w:sz w:val="20"/>
              </w:rPr>
              <w:t>Калибр пробка</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040</w:t>
            </w:r>
          </w:p>
        </w:tc>
        <w:tc>
          <w:tcPr>
            <w:tcW w:w="1721" w:type="pct"/>
            <w:vAlign w:val="center"/>
          </w:tcPr>
          <w:p w:rsidR="00E346B8" w:rsidRPr="002B3F33" w:rsidRDefault="00E346B8" w:rsidP="002B3F33">
            <w:pPr>
              <w:widowControl w:val="0"/>
              <w:spacing w:line="360" w:lineRule="auto"/>
              <w:rPr>
                <w:sz w:val="20"/>
              </w:rPr>
            </w:pPr>
            <w:r w:rsidRPr="002B3F33">
              <w:rPr>
                <w:sz w:val="20"/>
              </w:rPr>
              <w:t>Токарная с ЧПУ</w:t>
            </w:r>
          </w:p>
        </w:tc>
        <w:tc>
          <w:tcPr>
            <w:tcW w:w="2847" w:type="pct"/>
          </w:tcPr>
          <w:p w:rsidR="00E346B8" w:rsidRPr="002B3F33" w:rsidRDefault="00E346B8" w:rsidP="002B3F33">
            <w:pPr>
              <w:widowControl w:val="0"/>
              <w:spacing w:line="360" w:lineRule="auto"/>
              <w:rPr>
                <w:sz w:val="20"/>
              </w:rPr>
            </w:pPr>
            <w:r w:rsidRPr="002B3F33">
              <w:rPr>
                <w:sz w:val="20"/>
              </w:rPr>
              <w:t>Штангенциркуль ШЦ-</w:t>
            </w:r>
            <w:r w:rsidRPr="002B3F33">
              <w:rPr>
                <w:sz w:val="20"/>
                <w:lang w:val="en-US"/>
              </w:rPr>
              <w:t>III</w:t>
            </w:r>
            <w:r w:rsidRPr="002B3F33">
              <w:rPr>
                <w:sz w:val="20"/>
              </w:rPr>
              <w:t>-240-710-0,05 ГОСТ 166-80</w:t>
            </w:r>
          </w:p>
          <w:p w:rsidR="00E346B8" w:rsidRPr="002B3F33" w:rsidRDefault="00E346B8" w:rsidP="002B3F33">
            <w:pPr>
              <w:widowControl w:val="0"/>
              <w:spacing w:line="360" w:lineRule="auto"/>
              <w:rPr>
                <w:sz w:val="20"/>
              </w:rPr>
            </w:pPr>
            <w:r w:rsidRPr="002B3F33">
              <w:rPr>
                <w:sz w:val="20"/>
              </w:rPr>
              <w:t>ШЦ-</w:t>
            </w:r>
            <w:r w:rsidRPr="002B3F33">
              <w:rPr>
                <w:sz w:val="20"/>
                <w:lang w:val="en-US"/>
              </w:rPr>
              <w:t>II</w:t>
            </w:r>
            <w:r w:rsidRPr="002B3F33">
              <w:rPr>
                <w:sz w:val="20"/>
              </w:rPr>
              <w:t>-250-0,05 ГОСТ 166-80</w:t>
            </w:r>
          </w:p>
          <w:p w:rsidR="00E346B8" w:rsidRPr="002B3F33" w:rsidRDefault="00E346B8" w:rsidP="002B3F33">
            <w:pPr>
              <w:widowControl w:val="0"/>
              <w:spacing w:line="360" w:lineRule="auto"/>
              <w:rPr>
                <w:sz w:val="20"/>
              </w:rPr>
            </w:pPr>
            <w:r w:rsidRPr="002B3F33">
              <w:rPr>
                <w:sz w:val="20"/>
              </w:rPr>
              <w:t>Скобы индикаторные СИ ГОСТ 11098-75</w:t>
            </w:r>
          </w:p>
          <w:p w:rsidR="00E346B8" w:rsidRPr="002B3F33" w:rsidRDefault="00E346B8" w:rsidP="002B3F33">
            <w:pPr>
              <w:widowControl w:val="0"/>
              <w:spacing w:line="360" w:lineRule="auto"/>
              <w:rPr>
                <w:sz w:val="20"/>
              </w:rPr>
            </w:pPr>
            <w:r w:rsidRPr="002B3F33">
              <w:rPr>
                <w:sz w:val="20"/>
              </w:rPr>
              <w:t>Калибр пробка ГОСТ 2849-77</w:t>
            </w:r>
          </w:p>
          <w:p w:rsidR="00E346B8" w:rsidRPr="002B3F33" w:rsidRDefault="00E346B8" w:rsidP="002B3F33">
            <w:pPr>
              <w:widowControl w:val="0"/>
              <w:spacing w:line="360" w:lineRule="auto"/>
              <w:rPr>
                <w:sz w:val="20"/>
              </w:rPr>
            </w:pPr>
            <w:r w:rsidRPr="002B3F33">
              <w:rPr>
                <w:sz w:val="20"/>
              </w:rPr>
              <w:t>Штангенглубиномер ШГ 0-250 ГОСТ 162-80</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050</w:t>
            </w:r>
          </w:p>
        </w:tc>
        <w:tc>
          <w:tcPr>
            <w:tcW w:w="1721" w:type="pct"/>
            <w:vAlign w:val="center"/>
          </w:tcPr>
          <w:p w:rsidR="00E346B8" w:rsidRPr="002B3F33" w:rsidRDefault="00E346B8" w:rsidP="002B3F33">
            <w:pPr>
              <w:widowControl w:val="0"/>
              <w:spacing w:line="360" w:lineRule="auto"/>
              <w:rPr>
                <w:sz w:val="20"/>
              </w:rPr>
            </w:pPr>
            <w:r w:rsidRPr="002B3F33">
              <w:rPr>
                <w:sz w:val="20"/>
              </w:rPr>
              <w:t>Фрезерная с ЧПУ</w:t>
            </w:r>
          </w:p>
        </w:tc>
        <w:tc>
          <w:tcPr>
            <w:tcW w:w="2847" w:type="pct"/>
          </w:tcPr>
          <w:p w:rsidR="00E346B8" w:rsidRPr="002B3F33" w:rsidRDefault="00E346B8" w:rsidP="002B3F33">
            <w:pPr>
              <w:widowControl w:val="0"/>
              <w:spacing w:line="360" w:lineRule="auto"/>
              <w:rPr>
                <w:sz w:val="20"/>
              </w:rPr>
            </w:pPr>
            <w:r w:rsidRPr="002B3F33">
              <w:rPr>
                <w:sz w:val="20"/>
              </w:rPr>
              <w:t>Штангенциркуль ШЦ-</w:t>
            </w:r>
            <w:r w:rsidRPr="002B3F33">
              <w:rPr>
                <w:sz w:val="20"/>
                <w:lang w:val="en-US"/>
              </w:rPr>
              <w:t>III</w:t>
            </w:r>
            <w:r w:rsidRPr="002B3F33">
              <w:rPr>
                <w:sz w:val="20"/>
              </w:rPr>
              <w:t>-240-710-0,05 ГОСТ 166-80</w:t>
            </w:r>
          </w:p>
          <w:p w:rsidR="00E346B8" w:rsidRPr="002B3F33" w:rsidRDefault="00E346B8" w:rsidP="002B3F33">
            <w:pPr>
              <w:widowControl w:val="0"/>
              <w:spacing w:line="360" w:lineRule="auto"/>
              <w:rPr>
                <w:sz w:val="20"/>
              </w:rPr>
            </w:pPr>
            <w:r w:rsidRPr="002B3F33">
              <w:rPr>
                <w:sz w:val="20"/>
              </w:rPr>
              <w:t>ШЦ-</w:t>
            </w:r>
            <w:r w:rsidRPr="002B3F33">
              <w:rPr>
                <w:sz w:val="20"/>
                <w:lang w:val="en-US"/>
              </w:rPr>
              <w:t>II</w:t>
            </w:r>
            <w:r w:rsidRPr="002B3F33">
              <w:rPr>
                <w:sz w:val="20"/>
              </w:rPr>
              <w:t>-250-0,05 ГОСТ 166-80</w:t>
            </w:r>
          </w:p>
          <w:p w:rsidR="00E346B8" w:rsidRPr="002B3F33" w:rsidRDefault="00E346B8" w:rsidP="002B3F33">
            <w:pPr>
              <w:widowControl w:val="0"/>
              <w:spacing w:line="360" w:lineRule="auto"/>
              <w:rPr>
                <w:sz w:val="20"/>
              </w:rPr>
            </w:pPr>
            <w:r w:rsidRPr="002B3F33">
              <w:rPr>
                <w:sz w:val="20"/>
              </w:rPr>
              <w:t>Калибр пробка</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070</w:t>
            </w:r>
          </w:p>
        </w:tc>
        <w:tc>
          <w:tcPr>
            <w:tcW w:w="1721" w:type="pct"/>
            <w:vAlign w:val="center"/>
          </w:tcPr>
          <w:p w:rsidR="00E346B8" w:rsidRPr="002B3F33" w:rsidRDefault="00E346B8" w:rsidP="002B3F33">
            <w:pPr>
              <w:widowControl w:val="0"/>
              <w:spacing w:line="360" w:lineRule="auto"/>
              <w:rPr>
                <w:sz w:val="20"/>
              </w:rPr>
            </w:pPr>
            <w:r w:rsidRPr="002B3F33">
              <w:rPr>
                <w:sz w:val="20"/>
              </w:rPr>
              <w:t>Токарная с ЧПУ</w:t>
            </w:r>
          </w:p>
        </w:tc>
        <w:tc>
          <w:tcPr>
            <w:tcW w:w="2847" w:type="pct"/>
          </w:tcPr>
          <w:p w:rsidR="00E346B8" w:rsidRPr="002B3F33" w:rsidRDefault="00E346B8" w:rsidP="002B3F33">
            <w:pPr>
              <w:pStyle w:val="2"/>
              <w:keepNext w:val="0"/>
              <w:widowControl w:val="0"/>
              <w:spacing w:line="360" w:lineRule="auto"/>
              <w:jc w:val="left"/>
              <w:rPr>
                <w:sz w:val="20"/>
              </w:rPr>
            </w:pPr>
            <w:r w:rsidRPr="002B3F33">
              <w:rPr>
                <w:sz w:val="20"/>
              </w:rPr>
              <w:t>Кольцо ПР 8211-0142 по ГОСТ 17763-72</w:t>
            </w:r>
          </w:p>
          <w:p w:rsidR="00E346B8" w:rsidRPr="002B3F33" w:rsidRDefault="00E346B8" w:rsidP="002B3F33">
            <w:pPr>
              <w:widowControl w:val="0"/>
              <w:spacing w:line="360" w:lineRule="auto"/>
              <w:rPr>
                <w:sz w:val="20"/>
              </w:rPr>
            </w:pPr>
            <w:r w:rsidRPr="002B3F33">
              <w:rPr>
                <w:sz w:val="20"/>
              </w:rPr>
              <w:t>Кольцо НЕ 8211-0142 по ГОСТ 17764-72</w:t>
            </w:r>
          </w:p>
        </w:tc>
      </w:tr>
      <w:tr w:rsidR="00E346B8" w:rsidRPr="00242CE2" w:rsidTr="002B3F33">
        <w:trPr>
          <w:cantSplit/>
        </w:trPr>
        <w:tc>
          <w:tcPr>
            <w:tcW w:w="432" w:type="pct"/>
            <w:tcBorders>
              <w:bottom w:val="single" w:sz="4" w:space="0" w:color="auto"/>
            </w:tcBorders>
            <w:vAlign w:val="center"/>
          </w:tcPr>
          <w:p w:rsidR="00E346B8" w:rsidRPr="002B3F33" w:rsidRDefault="00E346B8" w:rsidP="002B3F33">
            <w:pPr>
              <w:widowControl w:val="0"/>
              <w:spacing w:line="360" w:lineRule="auto"/>
              <w:rPr>
                <w:sz w:val="20"/>
              </w:rPr>
            </w:pPr>
            <w:r w:rsidRPr="002B3F33">
              <w:rPr>
                <w:sz w:val="20"/>
              </w:rPr>
              <w:t>080</w:t>
            </w:r>
          </w:p>
        </w:tc>
        <w:tc>
          <w:tcPr>
            <w:tcW w:w="1721" w:type="pct"/>
            <w:tcBorders>
              <w:bottom w:val="single" w:sz="4" w:space="0" w:color="auto"/>
            </w:tcBorders>
            <w:vAlign w:val="center"/>
          </w:tcPr>
          <w:p w:rsidR="00E346B8" w:rsidRPr="002B3F33" w:rsidRDefault="00E346B8" w:rsidP="002B3F33">
            <w:pPr>
              <w:widowControl w:val="0"/>
              <w:spacing w:line="360" w:lineRule="auto"/>
              <w:rPr>
                <w:sz w:val="20"/>
              </w:rPr>
            </w:pPr>
            <w:r w:rsidRPr="002B3F33">
              <w:rPr>
                <w:sz w:val="20"/>
              </w:rPr>
              <w:t>Многоцелевая</w:t>
            </w:r>
          </w:p>
        </w:tc>
        <w:tc>
          <w:tcPr>
            <w:tcW w:w="2847" w:type="pct"/>
            <w:tcBorders>
              <w:bottom w:val="single" w:sz="4" w:space="0" w:color="auto"/>
            </w:tcBorders>
            <w:vAlign w:val="center"/>
          </w:tcPr>
          <w:p w:rsidR="00E346B8" w:rsidRPr="002B3F33" w:rsidRDefault="00E346B8" w:rsidP="002B3F33">
            <w:pPr>
              <w:widowControl w:val="0"/>
              <w:spacing w:line="360" w:lineRule="auto"/>
              <w:rPr>
                <w:sz w:val="20"/>
              </w:rPr>
            </w:pPr>
            <w:r w:rsidRPr="002B3F33">
              <w:rPr>
                <w:sz w:val="20"/>
              </w:rPr>
              <w:t>Пробка резьбовая</w:t>
            </w:r>
          </w:p>
        </w:tc>
      </w:tr>
      <w:tr w:rsidR="00E346B8" w:rsidRPr="00242CE2" w:rsidTr="002B3F33">
        <w:trPr>
          <w:cantSplit/>
        </w:trPr>
        <w:tc>
          <w:tcPr>
            <w:tcW w:w="43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100</w:t>
            </w:r>
          </w:p>
          <w:p w:rsidR="00E346B8" w:rsidRPr="002B3F33" w:rsidRDefault="00E346B8" w:rsidP="002B3F33">
            <w:pPr>
              <w:widowControl w:val="0"/>
              <w:spacing w:line="360" w:lineRule="auto"/>
              <w:rPr>
                <w:sz w:val="20"/>
              </w:rPr>
            </w:pPr>
            <w:r w:rsidRPr="002B3F33">
              <w:rPr>
                <w:sz w:val="20"/>
              </w:rPr>
              <w:t>150</w:t>
            </w:r>
          </w:p>
        </w:tc>
        <w:tc>
          <w:tcPr>
            <w:tcW w:w="1721" w:type="pct"/>
            <w:tcBorders>
              <w:top w:val="single" w:sz="4" w:space="0" w:color="auto"/>
              <w:left w:val="single" w:sz="4" w:space="0" w:color="auto"/>
              <w:bottom w:val="single" w:sz="4" w:space="0" w:color="auto"/>
            </w:tcBorders>
            <w:vAlign w:val="center"/>
          </w:tcPr>
          <w:p w:rsidR="00E346B8" w:rsidRPr="002B3F33" w:rsidRDefault="00E346B8" w:rsidP="002B3F33">
            <w:pPr>
              <w:widowControl w:val="0"/>
              <w:spacing w:line="360" w:lineRule="auto"/>
              <w:rPr>
                <w:sz w:val="20"/>
              </w:rPr>
            </w:pPr>
            <w:r w:rsidRPr="002B3F33">
              <w:rPr>
                <w:sz w:val="20"/>
              </w:rPr>
              <w:t>Шлифовальная</w:t>
            </w:r>
          </w:p>
        </w:tc>
        <w:tc>
          <w:tcPr>
            <w:tcW w:w="2847" w:type="pct"/>
            <w:tcBorders>
              <w:top w:val="single" w:sz="4" w:space="0" w:color="auto"/>
              <w:bottom w:val="single" w:sz="4" w:space="0" w:color="auto"/>
              <w:right w:val="single" w:sz="4" w:space="0" w:color="auto"/>
            </w:tcBorders>
          </w:tcPr>
          <w:p w:rsidR="00E346B8" w:rsidRPr="002B3F33" w:rsidRDefault="00E346B8" w:rsidP="002B3F33">
            <w:pPr>
              <w:widowControl w:val="0"/>
              <w:spacing w:line="360" w:lineRule="auto"/>
              <w:rPr>
                <w:sz w:val="20"/>
              </w:rPr>
            </w:pPr>
            <w:r w:rsidRPr="002B3F33">
              <w:rPr>
                <w:sz w:val="20"/>
              </w:rPr>
              <w:t>Калибр-втулка конусная с индикатором</w:t>
            </w:r>
          </w:p>
        </w:tc>
      </w:tr>
      <w:tr w:rsidR="00E346B8" w:rsidRPr="00242CE2" w:rsidTr="002B3F33">
        <w:trPr>
          <w:cantSplit/>
        </w:trPr>
        <w:tc>
          <w:tcPr>
            <w:tcW w:w="432" w:type="pct"/>
            <w:tcBorders>
              <w:top w:val="single" w:sz="4" w:space="0" w:color="auto"/>
            </w:tcBorders>
            <w:vAlign w:val="center"/>
          </w:tcPr>
          <w:p w:rsidR="00E346B8" w:rsidRPr="002B3F33" w:rsidRDefault="00E346B8" w:rsidP="002B3F33">
            <w:pPr>
              <w:widowControl w:val="0"/>
              <w:spacing w:line="360" w:lineRule="auto"/>
              <w:rPr>
                <w:sz w:val="20"/>
              </w:rPr>
            </w:pPr>
            <w:r w:rsidRPr="002B3F33">
              <w:rPr>
                <w:sz w:val="20"/>
              </w:rPr>
              <w:t>110</w:t>
            </w:r>
          </w:p>
          <w:p w:rsidR="00E346B8" w:rsidRPr="002B3F33" w:rsidRDefault="00E346B8" w:rsidP="002B3F33">
            <w:pPr>
              <w:widowControl w:val="0"/>
              <w:spacing w:line="360" w:lineRule="auto"/>
              <w:rPr>
                <w:sz w:val="20"/>
              </w:rPr>
            </w:pPr>
            <w:r w:rsidRPr="002B3F33">
              <w:rPr>
                <w:sz w:val="20"/>
              </w:rPr>
              <w:t>160</w:t>
            </w:r>
          </w:p>
        </w:tc>
        <w:tc>
          <w:tcPr>
            <w:tcW w:w="1721" w:type="pct"/>
            <w:tcBorders>
              <w:top w:val="single" w:sz="4" w:space="0" w:color="auto"/>
            </w:tcBorders>
            <w:vAlign w:val="center"/>
          </w:tcPr>
          <w:p w:rsidR="00E346B8" w:rsidRPr="002B3F33" w:rsidRDefault="00E346B8" w:rsidP="002B3F33">
            <w:pPr>
              <w:widowControl w:val="0"/>
              <w:spacing w:line="360" w:lineRule="auto"/>
              <w:rPr>
                <w:sz w:val="20"/>
              </w:rPr>
            </w:pPr>
            <w:r w:rsidRPr="002B3F33">
              <w:rPr>
                <w:sz w:val="20"/>
              </w:rPr>
              <w:t>Шлифовальная</w:t>
            </w:r>
          </w:p>
        </w:tc>
        <w:tc>
          <w:tcPr>
            <w:tcW w:w="2847" w:type="pct"/>
            <w:tcBorders>
              <w:top w:val="single" w:sz="4" w:space="0" w:color="auto"/>
            </w:tcBorders>
          </w:tcPr>
          <w:p w:rsidR="00E346B8" w:rsidRPr="002B3F33" w:rsidRDefault="00E346B8" w:rsidP="002B3F33">
            <w:pPr>
              <w:widowControl w:val="0"/>
              <w:spacing w:line="360" w:lineRule="auto"/>
              <w:rPr>
                <w:sz w:val="20"/>
              </w:rPr>
            </w:pPr>
            <w:r w:rsidRPr="002B3F33">
              <w:rPr>
                <w:sz w:val="20"/>
              </w:rPr>
              <w:t>Скобы рычажные СР ГОСТ 11098-75</w:t>
            </w:r>
          </w:p>
          <w:p w:rsidR="00E346B8" w:rsidRPr="002B3F33" w:rsidRDefault="00E346B8" w:rsidP="002B3F33">
            <w:pPr>
              <w:widowControl w:val="0"/>
              <w:spacing w:line="360" w:lineRule="auto"/>
              <w:rPr>
                <w:sz w:val="20"/>
              </w:rPr>
            </w:pPr>
            <w:r w:rsidRPr="002B3F33">
              <w:rPr>
                <w:sz w:val="20"/>
              </w:rPr>
              <w:t>Микрометр</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120</w:t>
            </w:r>
          </w:p>
          <w:p w:rsidR="00E346B8" w:rsidRPr="002B3F33" w:rsidRDefault="00E346B8" w:rsidP="002B3F33">
            <w:pPr>
              <w:widowControl w:val="0"/>
              <w:spacing w:line="360" w:lineRule="auto"/>
              <w:rPr>
                <w:sz w:val="20"/>
              </w:rPr>
            </w:pPr>
            <w:r w:rsidRPr="002B3F33">
              <w:rPr>
                <w:sz w:val="20"/>
              </w:rPr>
              <w:t>180</w:t>
            </w:r>
          </w:p>
        </w:tc>
        <w:tc>
          <w:tcPr>
            <w:tcW w:w="1721" w:type="pct"/>
            <w:vAlign w:val="center"/>
          </w:tcPr>
          <w:p w:rsidR="00E346B8" w:rsidRPr="002B3F33" w:rsidRDefault="00E346B8" w:rsidP="002B3F33">
            <w:pPr>
              <w:widowControl w:val="0"/>
              <w:spacing w:line="360" w:lineRule="auto"/>
              <w:rPr>
                <w:sz w:val="20"/>
              </w:rPr>
            </w:pPr>
            <w:r w:rsidRPr="002B3F33">
              <w:rPr>
                <w:sz w:val="20"/>
              </w:rPr>
              <w:t>Торцекруглошлифовальная</w:t>
            </w:r>
          </w:p>
        </w:tc>
        <w:tc>
          <w:tcPr>
            <w:tcW w:w="2847" w:type="pct"/>
          </w:tcPr>
          <w:p w:rsidR="00E346B8" w:rsidRPr="002B3F33" w:rsidRDefault="00E346B8" w:rsidP="002B3F33">
            <w:pPr>
              <w:widowControl w:val="0"/>
              <w:spacing w:line="360" w:lineRule="auto"/>
              <w:rPr>
                <w:sz w:val="20"/>
              </w:rPr>
            </w:pPr>
            <w:r w:rsidRPr="002B3F33">
              <w:rPr>
                <w:sz w:val="20"/>
              </w:rPr>
              <w:t>Скобы рычажные СР ГОСТ 11098-75</w:t>
            </w:r>
          </w:p>
          <w:p w:rsidR="00E346B8" w:rsidRPr="002B3F33" w:rsidRDefault="00E346B8" w:rsidP="002B3F33">
            <w:pPr>
              <w:pStyle w:val="2"/>
              <w:keepNext w:val="0"/>
              <w:widowControl w:val="0"/>
              <w:spacing w:line="360" w:lineRule="auto"/>
              <w:jc w:val="left"/>
              <w:rPr>
                <w:sz w:val="20"/>
              </w:rPr>
            </w:pPr>
            <w:r w:rsidRPr="002B3F33">
              <w:rPr>
                <w:sz w:val="20"/>
              </w:rPr>
              <w:t>Микрометр</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130</w:t>
            </w:r>
          </w:p>
          <w:p w:rsidR="00E346B8" w:rsidRPr="002B3F33" w:rsidRDefault="00E346B8" w:rsidP="002B3F33">
            <w:pPr>
              <w:widowControl w:val="0"/>
              <w:spacing w:line="360" w:lineRule="auto"/>
              <w:rPr>
                <w:sz w:val="20"/>
              </w:rPr>
            </w:pPr>
            <w:r w:rsidRPr="002B3F33">
              <w:rPr>
                <w:sz w:val="20"/>
              </w:rPr>
              <w:t>190</w:t>
            </w:r>
          </w:p>
        </w:tc>
        <w:tc>
          <w:tcPr>
            <w:tcW w:w="1721" w:type="pct"/>
            <w:vAlign w:val="center"/>
          </w:tcPr>
          <w:p w:rsidR="00E346B8" w:rsidRPr="002B3F33" w:rsidRDefault="00E346B8" w:rsidP="002B3F33">
            <w:pPr>
              <w:widowControl w:val="0"/>
              <w:spacing w:line="360" w:lineRule="auto"/>
              <w:rPr>
                <w:sz w:val="20"/>
              </w:rPr>
            </w:pPr>
            <w:r w:rsidRPr="002B3F33">
              <w:rPr>
                <w:sz w:val="20"/>
              </w:rPr>
              <w:t>Внутришлифовальная</w:t>
            </w:r>
          </w:p>
        </w:tc>
        <w:tc>
          <w:tcPr>
            <w:tcW w:w="2847" w:type="pct"/>
          </w:tcPr>
          <w:p w:rsidR="00E346B8" w:rsidRPr="002B3F33" w:rsidRDefault="00E346B8" w:rsidP="002B3F33">
            <w:pPr>
              <w:widowControl w:val="0"/>
              <w:spacing w:line="360" w:lineRule="auto"/>
              <w:rPr>
                <w:sz w:val="20"/>
              </w:rPr>
            </w:pPr>
            <w:r w:rsidRPr="002B3F33">
              <w:rPr>
                <w:sz w:val="20"/>
              </w:rPr>
              <w:t>Калибр по ГОСТ 2849-77</w:t>
            </w:r>
          </w:p>
        </w:tc>
      </w:tr>
      <w:tr w:rsidR="00E346B8" w:rsidRPr="00242CE2" w:rsidTr="002B3F33">
        <w:trPr>
          <w:cantSplit/>
        </w:trPr>
        <w:tc>
          <w:tcPr>
            <w:tcW w:w="432" w:type="pct"/>
            <w:vAlign w:val="center"/>
          </w:tcPr>
          <w:p w:rsidR="00E346B8" w:rsidRPr="002B3F33" w:rsidRDefault="00E346B8" w:rsidP="002B3F33">
            <w:pPr>
              <w:widowControl w:val="0"/>
              <w:spacing w:line="360" w:lineRule="auto"/>
              <w:rPr>
                <w:sz w:val="20"/>
              </w:rPr>
            </w:pPr>
            <w:r w:rsidRPr="002B3F33">
              <w:rPr>
                <w:sz w:val="20"/>
              </w:rPr>
              <w:t>170</w:t>
            </w:r>
          </w:p>
        </w:tc>
        <w:tc>
          <w:tcPr>
            <w:tcW w:w="1721" w:type="pct"/>
            <w:vAlign w:val="center"/>
          </w:tcPr>
          <w:p w:rsidR="00E346B8" w:rsidRPr="002B3F33" w:rsidRDefault="00E346B8" w:rsidP="002B3F33">
            <w:pPr>
              <w:widowControl w:val="0"/>
              <w:spacing w:line="360" w:lineRule="auto"/>
              <w:rPr>
                <w:sz w:val="20"/>
              </w:rPr>
            </w:pPr>
            <w:r w:rsidRPr="002B3F33">
              <w:rPr>
                <w:sz w:val="20"/>
              </w:rPr>
              <w:t>Суперфинишная</w:t>
            </w:r>
          </w:p>
        </w:tc>
        <w:tc>
          <w:tcPr>
            <w:tcW w:w="2847" w:type="pct"/>
          </w:tcPr>
          <w:p w:rsidR="00E346B8" w:rsidRPr="002B3F33" w:rsidRDefault="00E346B8" w:rsidP="002B3F33">
            <w:pPr>
              <w:pStyle w:val="2"/>
              <w:keepNext w:val="0"/>
              <w:widowControl w:val="0"/>
              <w:spacing w:line="360" w:lineRule="auto"/>
              <w:jc w:val="left"/>
              <w:rPr>
                <w:sz w:val="20"/>
              </w:rPr>
            </w:pPr>
            <w:r w:rsidRPr="002B3F33">
              <w:rPr>
                <w:sz w:val="20"/>
              </w:rPr>
              <w:t>Скобы рычажные СР ГОСТ 11098-75</w:t>
            </w:r>
          </w:p>
        </w:tc>
      </w:tr>
    </w:tbl>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Состав технологического оборудования определяем по [5,20,21] и сводим в табл. 4.4.</w:t>
      </w:r>
    </w:p>
    <w:p w:rsidR="00E346B8" w:rsidRPr="00242CE2" w:rsidRDefault="00E346B8" w:rsidP="00242CE2">
      <w:pPr>
        <w:widowControl w:val="0"/>
        <w:spacing w:line="360" w:lineRule="auto"/>
        <w:ind w:firstLine="709"/>
        <w:jc w:val="both"/>
        <w:rPr>
          <w:szCs w:val="28"/>
        </w:rPr>
        <w:sectPr w:rsidR="00E346B8" w:rsidRPr="00242CE2" w:rsidSect="00242CE2">
          <w:type w:val="nextColumn"/>
          <w:pgSz w:w="11906" w:h="16838" w:code="9"/>
          <w:pgMar w:top="1134" w:right="851" w:bottom="1134" w:left="1701" w:header="709" w:footer="709" w:gutter="0"/>
          <w:cols w:space="708"/>
          <w:docGrid w:linePitch="360"/>
        </w:sectPr>
      </w:pPr>
    </w:p>
    <w:p w:rsidR="002B3F33" w:rsidRPr="00242CE2" w:rsidRDefault="002B3F33" w:rsidP="00242CE2">
      <w:pPr>
        <w:widowControl w:val="0"/>
        <w:spacing w:line="360" w:lineRule="auto"/>
        <w:ind w:firstLine="709"/>
        <w:jc w:val="both"/>
        <w:rPr>
          <w:szCs w:val="28"/>
        </w:rPr>
      </w:pPr>
      <w:r w:rsidRPr="00242CE2">
        <w:rPr>
          <w:szCs w:val="28"/>
        </w:rPr>
        <w:t>Таблица 4.4.</w:t>
      </w:r>
    </w:p>
    <w:p w:rsidR="002B3F33" w:rsidRPr="00242CE2" w:rsidRDefault="002B3F33" w:rsidP="00242CE2">
      <w:pPr>
        <w:widowControl w:val="0"/>
        <w:spacing w:line="360" w:lineRule="auto"/>
        <w:ind w:firstLine="709"/>
        <w:jc w:val="both"/>
        <w:rPr>
          <w:szCs w:val="28"/>
        </w:rPr>
      </w:pPr>
      <w:r w:rsidRPr="00242CE2">
        <w:rPr>
          <w:szCs w:val="28"/>
        </w:rPr>
        <w:t>Технологическое станочное оборудование</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415"/>
        <w:gridCol w:w="2860"/>
        <w:gridCol w:w="2944"/>
        <w:gridCol w:w="1166"/>
        <w:gridCol w:w="1601"/>
        <w:gridCol w:w="1064"/>
        <w:gridCol w:w="1093"/>
        <w:gridCol w:w="1102"/>
        <w:gridCol w:w="2257"/>
      </w:tblGrid>
      <w:tr w:rsidR="00E346B8" w:rsidRPr="00242CE2" w:rsidTr="002B3F33">
        <w:trPr>
          <w:cantSplit/>
          <w:trHeight w:val="333"/>
        </w:trPr>
        <w:tc>
          <w:tcPr>
            <w:tcW w:w="143" w:type="pct"/>
            <w:vMerge w:val="restart"/>
            <w:tcBorders>
              <w:top w:val="single" w:sz="4" w:space="0" w:color="auto"/>
              <w:right w:val="single" w:sz="4" w:space="0" w:color="auto"/>
            </w:tcBorders>
            <w:vAlign w:val="center"/>
          </w:tcPr>
          <w:p w:rsidR="00E346B8" w:rsidRPr="002B3F33" w:rsidRDefault="00E346B8" w:rsidP="002B3F33">
            <w:pPr>
              <w:widowControl w:val="0"/>
              <w:spacing w:line="360" w:lineRule="auto"/>
              <w:ind w:right="-222"/>
              <w:rPr>
                <w:sz w:val="20"/>
              </w:rPr>
            </w:pPr>
            <w:r w:rsidRPr="002B3F33">
              <w:rPr>
                <w:sz w:val="20"/>
              </w:rPr>
              <w:t xml:space="preserve">№ </w:t>
            </w:r>
          </w:p>
          <w:p w:rsidR="00E346B8" w:rsidRPr="002B3F33" w:rsidRDefault="00E346B8" w:rsidP="002B3F33">
            <w:pPr>
              <w:widowControl w:val="0"/>
              <w:spacing w:line="360" w:lineRule="auto"/>
              <w:ind w:right="-222"/>
              <w:rPr>
                <w:sz w:val="20"/>
              </w:rPr>
            </w:pPr>
            <w:r w:rsidRPr="002B3F33">
              <w:rPr>
                <w:sz w:val="20"/>
              </w:rPr>
              <w:t>оп</w:t>
            </w:r>
          </w:p>
        </w:tc>
        <w:tc>
          <w:tcPr>
            <w:tcW w:w="986" w:type="pct"/>
            <w:vMerge w:val="restart"/>
            <w:tcBorders>
              <w:top w:val="single" w:sz="4" w:space="0" w:color="auto"/>
              <w:left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Название</w:t>
            </w:r>
          </w:p>
        </w:tc>
        <w:tc>
          <w:tcPr>
            <w:tcW w:w="1015" w:type="pct"/>
            <w:vMerge w:val="restart"/>
            <w:tcBorders>
              <w:top w:val="single" w:sz="4" w:space="0" w:color="auto"/>
              <w:left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Модель</w:t>
            </w:r>
          </w:p>
          <w:p w:rsidR="00E346B8" w:rsidRPr="002B3F33" w:rsidRDefault="00E346B8" w:rsidP="002B3F33">
            <w:pPr>
              <w:widowControl w:val="0"/>
              <w:spacing w:line="360" w:lineRule="auto"/>
              <w:rPr>
                <w:sz w:val="20"/>
              </w:rPr>
            </w:pPr>
            <w:r w:rsidRPr="002B3F33">
              <w:rPr>
                <w:sz w:val="20"/>
              </w:rPr>
              <w:t>станка</w:t>
            </w:r>
          </w:p>
        </w:tc>
        <w:tc>
          <w:tcPr>
            <w:tcW w:w="2856" w:type="pct"/>
            <w:gridSpan w:val="6"/>
            <w:tcBorders>
              <w:top w:val="single" w:sz="4" w:space="0" w:color="auto"/>
              <w:left w:val="single" w:sz="4" w:space="0" w:color="auto"/>
            </w:tcBorders>
            <w:vAlign w:val="center"/>
          </w:tcPr>
          <w:p w:rsidR="00E346B8" w:rsidRPr="002B3F33" w:rsidRDefault="00E346B8" w:rsidP="002B3F33">
            <w:pPr>
              <w:widowControl w:val="0"/>
              <w:spacing w:line="360" w:lineRule="auto"/>
              <w:rPr>
                <w:sz w:val="20"/>
              </w:rPr>
            </w:pPr>
            <w:r w:rsidRPr="002B3F33">
              <w:rPr>
                <w:sz w:val="20"/>
              </w:rPr>
              <w:t>Техническая характеристика</w:t>
            </w:r>
          </w:p>
        </w:tc>
      </w:tr>
      <w:tr w:rsidR="00E346B8" w:rsidRPr="00242CE2" w:rsidTr="002B3F33">
        <w:trPr>
          <w:cantSplit/>
          <w:trHeight w:val="576"/>
        </w:trPr>
        <w:tc>
          <w:tcPr>
            <w:tcW w:w="143" w:type="pct"/>
            <w:vMerge/>
            <w:tcBorders>
              <w:right w:val="single" w:sz="4" w:space="0" w:color="auto"/>
            </w:tcBorders>
            <w:vAlign w:val="center"/>
          </w:tcPr>
          <w:p w:rsidR="00E346B8" w:rsidRPr="002B3F33" w:rsidRDefault="00E346B8" w:rsidP="002B3F33">
            <w:pPr>
              <w:widowControl w:val="0"/>
              <w:spacing w:line="360" w:lineRule="auto"/>
              <w:ind w:right="-222"/>
              <w:rPr>
                <w:sz w:val="20"/>
              </w:rPr>
            </w:pPr>
          </w:p>
        </w:tc>
        <w:tc>
          <w:tcPr>
            <w:tcW w:w="986" w:type="pct"/>
            <w:vMerge/>
            <w:tcBorders>
              <w:left w:val="single" w:sz="4" w:space="0" w:color="auto"/>
              <w:right w:val="single" w:sz="4" w:space="0" w:color="auto"/>
            </w:tcBorders>
            <w:vAlign w:val="center"/>
          </w:tcPr>
          <w:p w:rsidR="00E346B8" w:rsidRPr="002B3F33" w:rsidRDefault="00E346B8" w:rsidP="002B3F33">
            <w:pPr>
              <w:widowControl w:val="0"/>
              <w:spacing w:line="360" w:lineRule="auto"/>
              <w:rPr>
                <w:sz w:val="20"/>
              </w:rPr>
            </w:pPr>
          </w:p>
        </w:tc>
        <w:tc>
          <w:tcPr>
            <w:tcW w:w="1015" w:type="pct"/>
            <w:vMerge/>
            <w:tcBorders>
              <w:left w:val="single" w:sz="4" w:space="0" w:color="auto"/>
              <w:right w:val="single" w:sz="4" w:space="0" w:color="auto"/>
            </w:tcBorders>
            <w:vAlign w:val="center"/>
          </w:tcPr>
          <w:p w:rsidR="00E346B8" w:rsidRPr="002B3F33" w:rsidRDefault="00E346B8" w:rsidP="002B3F33">
            <w:pPr>
              <w:widowControl w:val="0"/>
              <w:spacing w:line="360" w:lineRule="auto"/>
              <w:rPr>
                <w:sz w:val="20"/>
              </w:rPr>
            </w:pPr>
          </w:p>
        </w:tc>
        <w:tc>
          <w:tcPr>
            <w:tcW w:w="402" w:type="pct"/>
            <w:vMerge w:val="restart"/>
            <w:tcBorders>
              <w:top w:val="single" w:sz="4" w:space="0" w:color="auto"/>
              <w:left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lang w:val="en-US"/>
              </w:rPr>
              <w:t>n</w:t>
            </w:r>
            <w:r w:rsidRPr="002B3F33">
              <w:rPr>
                <w:sz w:val="20"/>
              </w:rPr>
              <w:t>,</w:t>
            </w:r>
          </w:p>
          <w:p w:rsidR="00E346B8" w:rsidRPr="002B3F33" w:rsidRDefault="00E346B8" w:rsidP="002B3F33">
            <w:pPr>
              <w:widowControl w:val="0"/>
              <w:spacing w:line="360" w:lineRule="auto"/>
              <w:rPr>
                <w:sz w:val="20"/>
              </w:rPr>
            </w:pPr>
            <w:r w:rsidRPr="002B3F33">
              <w:rPr>
                <w:sz w:val="20"/>
              </w:rPr>
              <w:t>мин</w:t>
            </w:r>
            <w:r w:rsidRPr="002B3F33">
              <w:rPr>
                <w:sz w:val="20"/>
                <w:vertAlign w:val="superscript"/>
              </w:rPr>
              <w:t>-1</w:t>
            </w:r>
          </w:p>
        </w:tc>
        <w:tc>
          <w:tcPr>
            <w:tcW w:w="552" w:type="pct"/>
            <w:vMerge w:val="restart"/>
            <w:tcBorders>
              <w:top w:val="single" w:sz="4" w:space="0" w:color="auto"/>
              <w:left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lang w:val="en-US"/>
              </w:rPr>
              <w:t>S</w:t>
            </w:r>
            <w:r w:rsidRPr="002B3F33">
              <w:rPr>
                <w:sz w:val="20"/>
              </w:rPr>
              <w:t>,</w:t>
            </w:r>
          </w:p>
          <w:p w:rsidR="00E346B8" w:rsidRPr="002B3F33" w:rsidRDefault="00E346B8" w:rsidP="002B3F33">
            <w:pPr>
              <w:widowControl w:val="0"/>
              <w:spacing w:line="360" w:lineRule="auto"/>
              <w:rPr>
                <w:sz w:val="20"/>
              </w:rPr>
            </w:pPr>
            <w:r w:rsidRPr="002B3F33">
              <w:rPr>
                <w:sz w:val="20"/>
              </w:rPr>
              <w:t>мм/об</w:t>
            </w:r>
          </w:p>
          <w:p w:rsidR="00E346B8" w:rsidRPr="002B3F33" w:rsidRDefault="00E346B8" w:rsidP="002B3F33">
            <w:pPr>
              <w:widowControl w:val="0"/>
              <w:spacing w:line="360" w:lineRule="auto"/>
              <w:rPr>
                <w:sz w:val="20"/>
              </w:rPr>
            </w:pPr>
            <w:r w:rsidRPr="002B3F33">
              <w:rPr>
                <w:sz w:val="20"/>
              </w:rPr>
              <w:t>мм/мин</w:t>
            </w:r>
            <w:r w:rsidRPr="002B3F33">
              <w:rPr>
                <w:sz w:val="20"/>
                <w:vertAlign w:val="superscript"/>
              </w:rPr>
              <w:sym w:font="Symbol" w:char="F02A"/>
            </w:r>
          </w:p>
        </w:tc>
        <w:tc>
          <w:tcPr>
            <w:tcW w:w="367" w:type="pct"/>
            <w:vMerge w:val="restart"/>
            <w:tcBorders>
              <w:top w:val="single" w:sz="4" w:space="0" w:color="auto"/>
              <w:left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lang w:val="en-US"/>
              </w:rPr>
              <w:t>N</w:t>
            </w:r>
            <w:r w:rsidRPr="002B3F33">
              <w:rPr>
                <w:sz w:val="20"/>
              </w:rPr>
              <w:t>,</w:t>
            </w:r>
          </w:p>
          <w:p w:rsidR="00E346B8" w:rsidRPr="002B3F33" w:rsidRDefault="00E346B8" w:rsidP="002B3F33">
            <w:pPr>
              <w:widowControl w:val="0"/>
              <w:spacing w:line="360" w:lineRule="auto"/>
              <w:rPr>
                <w:sz w:val="20"/>
              </w:rPr>
            </w:pPr>
            <w:r w:rsidRPr="002B3F33">
              <w:rPr>
                <w:sz w:val="20"/>
              </w:rPr>
              <w:t>кВт</w:t>
            </w:r>
          </w:p>
        </w:tc>
        <w:tc>
          <w:tcPr>
            <w:tcW w:w="757" w:type="pct"/>
            <w:gridSpan w:val="2"/>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Размеры</w:t>
            </w:r>
          </w:p>
          <w:p w:rsidR="00E346B8" w:rsidRPr="002B3F33" w:rsidRDefault="00E346B8" w:rsidP="002B3F33">
            <w:pPr>
              <w:pStyle w:val="a5"/>
              <w:widowControl w:val="0"/>
              <w:spacing w:line="360" w:lineRule="auto"/>
              <w:jc w:val="left"/>
              <w:rPr>
                <w:sz w:val="20"/>
                <w:szCs w:val="20"/>
              </w:rPr>
            </w:pPr>
            <w:r w:rsidRPr="002B3F33">
              <w:rPr>
                <w:sz w:val="20"/>
                <w:szCs w:val="20"/>
              </w:rPr>
              <w:t>обрабатываемой</w:t>
            </w:r>
          </w:p>
          <w:p w:rsidR="00E346B8" w:rsidRPr="002B3F33" w:rsidRDefault="00E346B8" w:rsidP="002B3F33">
            <w:pPr>
              <w:pStyle w:val="a5"/>
              <w:widowControl w:val="0"/>
              <w:spacing w:line="360" w:lineRule="auto"/>
              <w:jc w:val="left"/>
              <w:rPr>
                <w:sz w:val="20"/>
                <w:szCs w:val="20"/>
              </w:rPr>
            </w:pPr>
            <w:r w:rsidRPr="002B3F33">
              <w:rPr>
                <w:sz w:val="20"/>
                <w:szCs w:val="20"/>
              </w:rPr>
              <w:t>детали, мм</w:t>
            </w:r>
          </w:p>
        </w:tc>
        <w:tc>
          <w:tcPr>
            <w:tcW w:w="778" w:type="pct"/>
            <w:vMerge w:val="restart"/>
            <w:tcBorders>
              <w:top w:val="single" w:sz="4" w:space="0" w:color="auto"/>
              <w:left w:val="single" w:sz="4" w:space="0" w:color="auto"/>
            </w:tcBorders>
            <w:vAlign w:val="center"/>
          </w:tcPr>
          <w:p w:rsidR="00E346B8" w:rsidRPr="002B3F33" w:rsidRDefault="00E346B8" w:rsidP="002B3F33">
            <w:pPr>
              <w:widowControl w:val="0"/>
              <w:spacing w:line="360" w:lineRule="auto"/>
              <w:rPr>
                <w:sz w:val="20"/>
              </w:rPr>
            </w:pPr>
            <w:r w:rsidRPr="002B3F33">
              <w:rPr>
                <w:sz w:val="20"/>
              </w:rPr>
              <w:t>Габаритные</w:t>
            </w:r>
          </w:p>
          <w:p w:rsidR="00E346B8" w:rsidRPr="002B3F33" w:rsidRDefault="00E346B8" w:rsidP="002B3F33">
            <w:pPr>
              <w:pStyle w:val="a5"/>
              <w:widowControl w:val="0"/>
              <w:spacing w:line="360" w:lineRule="auto"/>
              <w:jc w:val="left"/>
              <w:rPr>
                <w:sz w:val="20"/>
                <w:szCs w:val="20"/>
              </w:rPr>
            </w:pPr>
            <w:r w:rsidRPr="002B3F33">
              <w:rPr>
                <w:sz w:val="20"/>
                <w:szCs w:val="20"/>
              </w:rPr>
              <w:t xml:space="preserve">размеры </w:t>
            </w:r>
          </w:p>
          <w:p w:rsidR="00E346B8" w:rsidRPr="002B3F33" w:rsidRDefault="00E346B8" w:rsidP="002B3F33">
            <w:pPr>
              <w:pStyle w:val="a5"/>
              <w:widowControl w:val="0"/>
              <w:spacing w:line="360" w:lineRule="auto"/>
              <w:jc w:val="left"/>
              <w:rPr>
                <w:sz w:val="20"/>
                <w:szCs w:val="20"/>
              </w:rPr>
            </w:pPr>
            <w:r w:rsidRPr="002B3F33">
              <w:rPr>
                <w:sz w:val="20"/>
                <w:szCs w:val="20"/>
                <w:lang w:val="en-US"/>
              </w:rPr>
              <w:t>L</w:t>
            </w:r>
            <w:r w:rsidRPr="002B3F33">
              <w:rPr>
                <w:sz w:val="20"/>
                <w:szCs w:val="20"/>
              </w:rPr>
              <w:t>хВхН , мм</w:t>
            </w:r>
          </w:p>
        </w:tc>
      </w:tr>
      <w:tr w:rsidR="00E346B8" w:rsidRPr="00242CE2" w:rsidTr="002B3F33">
        <w:trPr>
          <w:cantSplit/>
          <w:trHeight w:val="343"/>
        </w:trPr>
        <w:tc>
          <w:tcPr>
            <w:tcW w:w="143" w:type="pct"/>
            <w:vMerge/>
            <w:tcBorders>
              <w:bottom w:val="single" w:sz="4" w:space="0" w:color="auto"/>
              <w:right w:val="single" w:sz="4" w:space="0" w:color="auto"/>
            </w:tcBorders>
            <w:vAlign w:val="center"/>
          </w:tcPr>
          <w:p w:rsidR="00E346B8" w:rsidRPr="002B3F33" w:rsidRDefault="00E346B8" w:rsidP="002B3F33">
            <w:pPr>
              <w:widowControl w:val="0"/>
              <w:spacing w:line="360" w:lineRule="auto"/>
              <w:ind w:right="-222"/>
              <w:rPr>
                <w:sz w:val="20"/>
              </w:rPr>
            </w:pPr>
          </w:p>
        </w:tc>
        <w:tc>
          <w:tcPr>
            <w:tcW w:w="986" w:type="pct"/>
            <w:vMerge/>
            <w:tcBorders>
              <w:left w:val="single" w:sz="4" w:space="0" w:color="auto"/>
              <w:bottom w:val="single" w:sz="4" w:space="0" w:color="auto"/>
              <w:right w:val="single" w:sz="4" w:space="0" w:color="auto"/>
            </w:tcBorders>
          </w:tcPr>
          <w:p w:rsidR="00E346B8" w:rsidRPr="002B3F33" w:rsidRDefault="00E346B8" w:rsidP="002B3F33">
            <w:pPr>
              <w:widowControl w:val="0"/>
              <w:spacing w:line="360" w:lineRule="auto"/>
              <w:rPr>
                <w:sz w:val="20"/>
              </w:rPr>
            </w:pPr>
          </w:p>
        </w:tc>
        <w:tc>
          <w:tcPr>
            <w:tcW w:w="1015" w:type="pct"/>
            <w:vMerge/>
            <w:tcBorders>
              <w:left w:val="single" w:sz="4" w:space="0" w:color="auto"/>
              <w:bottom w:val="single" w:sz="4" w:space="0" w:color="auto"/>
              <w:right w:val="single" w:sz="4" w:space="0" w:color="auto"/>
            </w:tcBorders>
          </w:tcPr>
          <w:p w:rsidR="00E346B8" w:rsidRPr="002B3F33" w:rsidRDefault="00E346B8" w:rsidP="002B3F33">
            <w:pPr>
              <w:widowControl w:val="0"/>
              <w:spacing w:line="360" w:lineRule="auto"/>
              <w:rPr>
                <w:sz w:val="20"/>
              </w:rPr>
            </w:pPr>
          </w:p>
        </w:tc>
        <w:tc>
          <w:tcPr>
            <w:tcW w:w="402" w:type="pct"/>
            <w:vMerge/>
            <w:tcBorders>
              <w:left w:val="single" w:sz="4" w:space="0" w:color="auto"/>
              <w:bottom w:val="single" w:sz="4" w:space="0" w:color="auto"/>
              <w:right w:val="single" w:sz="4" w:space="0" w:color="auto"/>
            </w:tcBorders>
          </w:tcPr>
          <w:p w:rsidR="00E346B8" w:rsidRPr="002B3F33" w:rsidRDefault="00E346B8" w:rsidP="002B3F33">
            <w:pPr>
              <w:widowControl w:val="0"/>
              <w:spacing w:line="360" w:lineRule="auto"/>
              <w:rPr>
                <w:sz w:val="20"/>
              </w:rPr>
            </w:pPr>
          </w:p>
        </w:tc>
        <w:tc>
          <w:tcPr>
            <w:tcW w:w="552" w:type="pct"/>
            <w:vMerge/>
            <w:tcBorders>
              <w:left w:val="single" w:sz="4" w:space="0" w:color="auto"/>
              <w:bottom w:val="single" w:sz="4" w:space="0" w:color="auto"/>
              <w:right w:val="single" w:sz="4" w:space="0" w:color="auto"/>
            </w:tcBorders>
          </w:tcPr>
          <w:p w:rsidR="00E346B8" w:rsidRPr="002B3F33" w:rsidRDefault="00E346B8" w:rsidP="002B3F33">
            <w:pPr>
              <w:widowControl w:val="0"/>
              <w:spacing w:line="360" w:lineRule="auto"/>
              <w:rPr>
                <w:sz w:val="20"/>
              </w:rPr>
            </w:pPr>
          </w:p>
        </w:tc>
        <w:tc>
          <w:tcPr>
            <w:tcW w:w="367" w:type="pct"/>
            <w:vMerge/>
            <w:tcBorders>
              <w:left w:val="single" w:sz="4" w:space="0" w:color="auto"/>
              <w:bottom w:val="single" w:sz="4" w:space="0" w:color="auto"/>
              <w:right w:val="single" w:sz="4" w:space="0" w:color="auto"/>
            </w:tcBorders>
          </w:tcPr>
          <w:p w:rsidR="00E346B8" w:rsidRPr="002B3F33" w:rsidRDefault="00E346B8" w:rsidP="002B3F33">
            <w:pPr>
              <w:widowControl w:val="0"/>
              <w:spacing w:line="360" w:lineRule="auto"/>
              <w:rPr>
                <w:sz w:val="20"/>
              </w:rPr>
            </w:pPr>
          </w:p>
        </w:tc>
        <w:tc>
          <w:tcPr>
            <w:tcW w:w="377" w:type="pct"/>
            <w:tcBorders>
              <w:top w:val="single" w:sz="4" w:space="0" w:color="auto"/>
              <w:left w:val="single" w:sz="4" w:space="0" w:color="auto"/>
              <w:bottom w:val="single" w:sz="4" w:space="0" w:color="auto"/>
              <w:right w:val="single" w:sz="4" w:space="0" w:color="auto"/>
            </w:tcBorders>
          </w:tcPr>
          <w:p w:rsidR="00E346B8" w:rsidRPr="002B3F33" w:rsidRDefault="00E346B8" w:rsidP="002B3F33">
            <w:pPr>
              <w:pStyle w:val="a5"/>
              <w:widowControl w:val="0"/>
              <w:spacing w:line="360" w:lineRule="auto"/>
              <w:jc w:val="left"/>
              <w:rPr>
                <w:sz w:val="20"/>
                <w:szCs w:val="20"/>
              </w:rPr>
            </w:pPr>
            <w:r w:rsidRPr="002B3F33">
              <w:rPr>
                <w:sz w:val="20"/>
                <w:szCs w:val="20"/>
              </w:rPr>
              <w:t>D</w:t>
            </w:r>
          </w:p>
        </w:tc>
        <w:tc>
          <w:tcPr>
            <w:tcW w:w="380" w:type="pct"/>
            <w:tcBorders>
              <w:top w:val="single" w:sz="4" w:space="0" w:color="auto"/>
              <w:left w:val="single" w:sz="4" w:space="0" w:color="auto"/>
              <w:bottom w:val="single" w:sz="4" w:space="0" w:color="auto"/>
              <w:right w:val="single" w:sz="4" w:space="0" w:color="auto"/>
            </w:tcBorders>
          </w:tcPr>
          <w:p w:rsidR="00E346B8" w:rsidRPr="002B3F33" w:rsidRDefault="00E346B8" w:rsidP="002B3F33">
            <w:pPr>
              <w:pStyle w:val="a5"/>
              <w:widowControl w:val="0"/>
              <w:spacing w:line="360" w:lineRule="auto"/>
              <w:jc w:val="left"/>
              <w:rPr>
                <w:sz w:val="20"/>
                <w:szCs w:val="20"/>
              </w:rPr>
            </w:pPr>
            <w:r w:rsidRPr="002B3F33">
              <w:rPr>
                <w:sz w:val="20"/>
                <w:szCs w:val="20"/>
                <w:lang w:val="en-US"/>
              </w:rPr>
              <w:t>L</w:t>
            </w:r>
          </w:p>
        </w:tc>
        <w:tc>
          <w:tcPr>
            <w:tcW w:w="778" w:type="pct"/>
            <w:vMerge/>
            <w:tcBorders>
              <w:left w:val="single" w:sz="4" w:space="0" w:color="auto"/>
              <w:bottom w:val="single" w:sz="4" w:space="0" w:color="auto"/>
            </w:tcBorders>
          </w:tcPr>
          <w:p w:rsidR="00E346B8" w:rsidRPr="002B3F33" w:rsidRDefault="00E346B8" w:rsidP="002B3F33">
            <w:pPr>
              <w:pStyle w:val="a5"/>
              <w:widowControl w:val="0"/>
              <w:spacing w:line="360" w:lineRule="auto"/>
              <w:jc w:val="left"/>
              <w:rPr>
                <w:sz w:val="20"/>
                <w:szCs w:val="20"/>
              </w:rPr>
            </w:pPr>
          </w:p>
        </w:tc>
      </w:tr>
      <w:tr w:rsidR="00E346B8" w:rsidRPr="00242CE2" w:rsidTr="002B3F33">
        <w:trPr>
          <w:cantSplit/>
          <w:trHeight w:val="162"/>
        </w:trPr>
        <w:tc>
          <w:tcPr>
            <w:tcW w:w="143" w:type="pct"/>
            <w:tcBorders>
              <w:top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ind w:right="-222"/>
              <w:rPr>
                <w:sz w:val="20"/>
              </w:rPr>
            </w:pPr>
            <w:r w:rsidRPr="002B3F33">
              <w:rPr>
                <w:sz w:val="20"/>
              </w:rPr>
              <w:t>010</w:t>
            </w:r>
          </w:p>
        </w:tc>
        <w:tc>
          <w:tcPr>
            <w:tcW w:w="986"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Фрезерно-центровальная</w:t>
            </w:r>
          </w:p>
        </w:tc>
        <w:tc>
          <w:tcPr>
            <w:tcW w:w="1015"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Фрезерно-центровальный п/а МР-73М</w:t>
            </w:r>
          </w:p>
        </w:tc>
        <w:tc>
          <w:tcPr>
            <w:tcW w:w="40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фр.</w:t>
            </w:r>
          </w:p>
          <w:p w:rsidR="00E346B8" w:rsidRPr="002B3F33" w:rsidRDefault="00E346B8" w:rsidP="002B3F33">
            <w:pPr>
              <w:widowControl w:val="0"/>
              <w:spacing w:line="360" w:lineRule="auto"/>
              <w:rPr>
                <w:sz w:val="20"/>
              </w:rPr>
            </w:pPr>
            <w:r w:rsidRPr="002B3F33">
              <w:rPr>
                <w:sz w:val="20"/>
              </w:rPr>
              <w:t>125-712</w:t>
            </w:r>
          </w:p>
          <w:p w:rsidR="00E346B8" w:rsidRPr="002B3F33" w:rsidRDefault="00E346B8" w:rsidP="002B3F33">
            <w:pPr>
              <w:widowControl w:val="0"/>
              <w:spacing w:line="360" w:lineRule="auto"/>
              <w:rPr>
                <w:sz w:val="20"/>
              </w:rPr>
            </w:pPr>
            <w:r w:rsidRPr="002B3F33">
              <w:rPr>
                <w:sz w:val="20"/>
              </w:rPr>
              <w:t>св.</w:t>
            </w:r>
          </w:p>
          <w:p w:rsidR="00E346B8" w:rsidRPr="002B3F33" w:rsidRDefault="00E346B8" w:rsidP="002B3F33">
            <w:pPr>
              <w:widowControl w:val="0"/>
              <w:spacing w:line="360" w:lineRule="auto"/>
              <w:rPr>
                <w:sz w:val="20"/>
              </w:rPr>
            </w:pPr>
            <w:r w:rsidRPr="002B3F33">
              <w:rPr>
                <w:sz w:val="20"/>
              </w:rPr>
              <w:t>238-1125</w:t>
            </w:r>
          </w:p>
        </w:tc>
        <w:tc>
          <w:tcPr>
            <w:tcW w:w="55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фр.</w:t>
            </w:r>
          </w:p>
          <w:p w:rsidR="00E346B8" w:rsidRPr="002B3F33" w:rsidRDefault="00E346B8" w:rsidP="002B3F33">
            <w:pPr>
              <w:widowControl w:val="0"/>
              <w:spacing w:line="360" w:lineRule="auto"/>
              <w:rPr>
                <w:sz w:val="20"/>
              </w:rPr>
            </w:pPr>
            <w:r w:rsidRPr="002B3F33">
              <w:rPr>
                <w:sz w:val="20"/>
              </w:rPr>
              <w:t>20-400</w:t>
            </w:r>
            <w:r w:rsidRPr="002B3F33">
              <w:rPr>
                <w:sz w:val="20"/>
                <w:vertAlign w:val="superscript"/>
              </w:rPr>
              <w:sym w:font="Symbol" w:char="F02A"/>
            </w:r>
          </w:p>
          <w:p w:rsidR="00E346B8" w:rsidRPr="002B3F33" w:rsidRDefault="00E346B8" w:rsidP="002B3F33">
            <w:pPr>
              <w:widowControl w:val="0"/>
              <w:spacing w:line="360" w:lineRule="auto"/>
              <w:rPr>
                <w:sz w:val="20"/>
              </w:rPr>
            </w:pPr>
            <w:r w:rsidRPr="002B3F33">
              <w:rPr>
                <w:sz w:val="20"/>
              </w:rPr>
              <w:t>св.</w:t>
            </w:r>
          </w:p>
          <w:p w:rsidR="00E346B8" w:rsidRPr="002B3F33" w:rsidRDefault="00E346B8" w:rsidP="002B3F33">
            <w:pPr>
              <w:widowControl w:val="0"/>
              <w:spacing w:line="360" w:lineRule="auto"/>
              <w:rPr>
                <w:sz w:val="20"/>
              </w:rPr>
            </w:pPr>
            <w:r w:rsidRPr="002B3F33">
              <w:rPr>
                <w:sz w:val="20"/>
              </w:rPr>
              <w:t>20-300</w:t>
            </w:r>
            <w:r w:rsidRPr="002B3F33">
              <w:rPr>
                <w:sz w:val="20"/>
                <w:vertAlign w:val="superscript"/>
              </w:rPr>
              <w:sym w:font="Symbol" w:char="F02A"/>
            </w:r>
          </w:p>
        </w:tc>
        <w:tc>
          <w:tcPr>
            <w:tcW w:w="36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16</w:t>
            </w:r>
          </w:p>
        </w:tc>
        <w:tc>
          <w:tcPr>
            <w:tcW w:w="37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25-125</w:t>
            </w:r>
          </w:p>
        </w:tc>
        <w:tc>
          <w:tcPr>
            <w:tcW w:w="380"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500-1250</w:t>
            </w:r>
          </w:p>
        </w:tc>
        <w:tc>
          <w:tcPr>
            <w:tcW w:w="778" w:type="pct"/>
            <w:tcBorders>
              <w:top w:val="single" w:sz="4" w:space="0" w:color="auto"/>
              <w:left w:val="single" w:sz="4" w:space="0" w:color="auto"/>
              <w:bottom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3790х1630х1740</w:t>
            </w:r>
          </w:p>
        </w:tc>
      </w:tr>
      <w:tr w:rsidR="00E346B8" w:rsidRPr="00242CE2" w:rsidTr="002B3F33">
        <w:trPr>
          <w:cantSplit/>
          <w:trHeight w:val="1409"/>
        </w:trPr>
        <w:tc>
          <w:tcPr>
            <w:tcW w:w="143" w:type="pct"/>
            <w:tcBorders>
              <w:top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ind w:right="-222"/>
              <w:rPr>
                <w:sz w:val="20"/>
              </w:rPr>
            </w:pPr>
            <w:r w:rsidRPr="002B3F33">
              <w:rPr>
                <w:sz w:val="20"/>
              </w:rPr>
              <w:t>020</w:t>
            </w:r>
          </w:p>
          <w:p w:rsidR="00E346B8" w:rsidRPr="002B3F33" w:rsidRDefault="00E346B8" w:rsidP="002B3F33">
            <w:pPr>
              <w:widowControl w:val="0"/>
              <w:spacing w:line="360" w:lineRule="auto"/>
              <w:ind w:right="-222"/>
              <w:rPr>
                <w:sz w:val="20"/>
              </w:rPr>
            </w:pPr>
            <w:r w:rsidRPr="002B3F33">
              <w:rPr>
                <w:sz w:val="20"/>
              </w:rPr>
              <w:t>040</w:t>
            </w:r>
          </w:p>
          <w:p w:rsidR="00E346B8" w:rsidRPr="002B3F33" w:rsidRDefault="00E346B8" w:rsidP="002B3F33">
            <w:pPr>
              <w:widowControl w:val="0"/>
              <w:spacing w:line="360" w:lineRule="auto"/>
              <w:ind w:right="-222"/>
              <w:rPr>
                <w:sz w:val="20"/>
              </w:rPr>
            </w:pPr>
            <w:r w:rsidRPr="002B3F33">
              <w:rPr>
                <w:sz w:val="20"/>
              </w:rPr>
              <w:t>070</w:t>
            </w:r>
          </w:p>
        </w:tc>
        <w:tc>
          <w:tcPr>
            <w:tcW w:w="986"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Токарная с ЧПУ</w:t>
            </w:r>
          </w:p>
        </w:tc>
        <w:tc>
          <w:tcPr>
            <w:tcW w:w="1015"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Токарный станок с ЧПУ 16К20Ф305</w:t>
            </w:r>
          </w:p>
        </w:tc>
        <w:tc>
          <w:tcPr>
            <w:tcW w:w="40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3,5-1600</w:t>
            </w:r>
          </w:p>
        </w:tc>
        <w:tc>
          <w:tcPr>
            <w:tcW w:w="55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Поп.1-600</w:t>
            </w:r>
          </w:p>
          <w:p w:rsidR="00E346B8" w:rsidRPr="002B3F33" w:rsidRDefault="00E346B8" w:rsidP="002B3F33">
            <w:pPr>
              <w:widowControl w:val="0"/>
              <w:spacing w:line="360" w:lineRule="auto"/>
              <w:rPr>
                <w:sz w:val="20"/>
              </w:rPr>
            </w:pPr>
            <w:r w:rsidRPr="002B3F33">
              <w:rPr>
                <w:sz w:val="20"/>
              </w:rPr>
              <w:t>Пр.1-1200</w:t>
            </w:r>
          </w:p>
        </w:tc>
        <w:tc>
          <w:tcPr>
            <w:tcW w:w="36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10</w:t>
            </w:r>
          </w:p>
        </w:tc>
        <w:tc>
          <w:tcPr>
            <w:tcW w:w="37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200</w:t>
            </w:r>
          </w:p>
        </w:tc>
        <w:tc>
          <w:tcPr>
            <w:tcW w:w="380"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1000</w:t>
            </w:r>
          </w:p>
        </w:tc>
        <w:tc>
          <w:tcPr>
            <w:tcW w:w="778" w:type="pct"/>
            <w:tcBorders>
              <w:top w:val="single" w:sz="4" w:space="0" w:color="auto"/>
              <w:left w:val="single" w:sz="4" w:space="0" w:color="auto"/>
              <w:bottom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3300х1710х1600</w:t>
            </w:r>
          </w:p>
        </w:tc>
      </w:tr>
      <w:tr w:rsidR="00E346B8" w:rsidRPr="00242CE2" w:rsidTr="002B3F33">
        <w:trPr>
          <w:cantSplit/>
          <w:trHeight w:val="162"/>
        </w:trPr>
        <w:tc>
          <w:tcPr>
            <w:tcW w:w="143" w:type="pct"/>
            <w:tcBorders>
              <w:top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ind w:right="-222"/>
              <w:rPr>
                <w:sz w:val="20"/>
              </w:rPr>
            </w:pPr>
            <w:r w:rsidRPr="002B3F33">
              <w:rPr>
                <w:sz w:val="20"/>
              </w:rPr>
              <w:t>030</w:t>
            </w:r>
          </w:p>
        </w:tc>
        <w:tc>
          <w:tcPr>
            <w:tcW w:w="986"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Сверлильная</w:t>
            </w:r>
          </w:p>
        </w:tc>
        <w:tc>
          <w:tcPr>
            <w:tcW w:w="1015"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Горизонтальный станок для глубокого сверления</w:t>
            </w:r>
          </w:p>
          <w:p w:rsidR="00E346B8" w:rsidRPr="002B3F33" w:rsidRDefault="00E346B8" w:rsidP="002B3F33">
            <w:pPr>
              <w:widowControl w:val="0"/>
              <w:spacing w:line="360" w:lineRule="auto"/>
              <w:rPr>
                <w:sz w:val="20"/>
              </w:rPr>
            </w:pPr>
            <w:r w:rsidRPr="002B3F33">
              <w:rPr>
                <w:sz w:val="20"/>
              </w:rPr>
              <w:t>ОС-5222</w:t>
            </w:r>
          </w:p>
        </w:tc>
        <w:tc>
          <w:tcPr>
            <w:tcW w:w="40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20-2000</w:t>
            </w:r>
          </w:p>
        </w:tc>
        <w:tc>
          <w:tcPr>
            <w:tcW w:w="55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4-300</w:t>
            </w:r>
            <w:r w:rsidRPr="002B3F33">
              <w:rPr>
                <w:sz w:val="20"/>
                <w:vertAlign w:val="superscript"/>
              </w:rPr>
              <w:sym w:font="Symbol" w:char="F02A"/>
            </w:r>
          </w:p>
        </w:tc>
        <w:tc>
          <w:tcPr>
            <w:tcW w:w="36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7,5</w:t>
            </w:r>
          </w:p>
        </w:tc>
        <w:tc>
          <w:tcPr>
            <w:tcW w:w="37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Отв.40</w:t>
            </w:r>
          </w:p>
        </w:tc>
        <w:tc>
          <w:tcPr>
            <w:tcW w:w="380"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800</w:t>
            </w:r>
          </w:p>
        </w:tc>
        <w:tc>
          <w:tcPr>
            <w:tcW w:w="778" w:type="pct"/>
            <w:tcBorders>
              <w:top w:val="single" w:sz="4" w:space="0" w:color="auto"/>
              <w:left w:val="single" w:sz="4" w:space="0" w:color="auto"/>
              <w:bottom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5320х2165х1700</w:t>
            </w:r>
          </w:p>
        </w:tc>
      </w:tr>
      <w:tr w:rsidR="00E346B8" w:rsidRPr="00242CE2" w:rsidTr="002B3F33">
        <w:trPr>
          <w:cantSplit/>
          <w:trHeight w:val="162"/>
        </w:trPr>
        <w:tc>
          <w:tcPr>
            <w:tcW w:w="143" w:type="pct"/>
            <w:tcBorders>
              <w:top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ind w:right="-222"/>
              <w:rPr>
                <w:sz w:val="20"/>
              </w:rPr>
            </w:pPr>
            <w:r w:rsidRPr="002B3F33">
              <w:rPr>
                <w:sz w:val="20"/>
              </w:rPr>
              <w:t>050</w:t>
            </w:r>
          </w:p>
        </w:tc>
        <w:tc>
          <w:tcPr>
            <w:tcW w:w="986"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Фрезерная с ЧПУ</w:t>
            </w:r>
          </w:p>
        </w:tc>
        <w:tc>
          <w:tcPr>
            <w:tcW w:w="1015"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Вертикально-фрезерный консольный станок с ЧПУ 6Р13РФ3</w:t>
            </w:r>
          </w:p>
          <w:p w:rsidR="00E346B8" w:rsidRPr="002B3F33" w:rsidRDefault="00E346B8" w:rsidP="002B3F33">
            <w:pPr>
              <w:widowControl w:val="0"/>
              <w:spacing w:line="360" w:lineRule="auto"/>
              <w:rPr>
                <w:sz w:val="20"/>
              </w:rPr>
            </w:pPr>
          </w:p>
        </w:tc>
        <w:tc>
          <w:tcPr>
            <w:tcW w:w="40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40-2000</w:t>
            </w:r>
          </w:p>
        </w:tc>
        <w:tc>
          <w:tcPr>
            <w:tcW w:w="55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7,5-600</w:t>
            </w:r>
            <w:r w:rsidRPr="002B3F33">
              <w:rPr>
                <w:sz w:val="20"/>
                <w:vertAlign w:val="superscript"/>
              </w:rPr>
              <w:t>*</w:t>
            </w:r>
          </w:p>
        </w:tc>
        <w:tc>
          <w:tcPr>
            <w:tcW w:w="36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7,5</w:t>
            </w:r>
          </w:p>
        </w:tc>
        <w:tc>
          <w:tcPr>
            <w:tcW w:w="757" w:type="pct"/>
            <w:gridSpan w:val="2"/>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Стол</w:t>
            </w:r>
          </w:p>
          <w:p w:rsidR="00E346B8" w:rsidRPr="002B3F33" w:rsidRDefault="00E346B8" w:rsidP="002B3F33">
            <w:pPr>
              <w:pStyle w:val="a5"/>
              <w:widowControl w:val="0"/>
              <w:tabs>
                <w:tab w:val="left" w:pos="972"/>
              </w:tabs>
              <w:spacing w:line="360" w:lineRule="auto"/>
              <w:jc w:val="left"/>
              <w:rPr>
                <w:sz w:val="20"/>
                <w:szCs w:val="20"/>
              </w:rPr>
            </w:pPr>
            <w:r w:rsidRPr="002B3F33">
              <w:rPr>
                <w:sz w:val="20"/>
                <w:szCs w:val="20"/>
              </w:rPr>
              <w:t>400 х 1600</w:t>
            </w:r>
          </w:p>
        </w:tc>
        <w:tc>
          <w:tcPr>
            <w:tcW w:w="778" w:type="pct"/>
            <w:tcBorders>
              <w:top w:val="single" w:sz="4" w:space="0" w:color="auto"/>
              <w:left w:val="single" w:sz="4" w:space="0" w:color="auto"/>
              <w:bottom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2350х3200х2360</w:t>
            </w:r>
          </w:p>
        </w:tc>
      </w:tr>
      <w:tr w:rsidR="00E346B8" w:rsidRPr="00242CE2" w:rsidTr="002B3F33">
        <w:trPr>
          <w:cantSplit/>
          <w:trHeight w:val="162"/>
        </w:trPr>
        <w:tc>
          <w:tcPr>
            <w:tcW w:w="143" w:type="pct"/>
            <w:tcBorders>
              <w:top w:val="nil"/>
              <w:bottom w:val="single" w:sz="4" w:space="0" w:color="auto"/>
              <w:right w:val="single" w:sz="4" w:space="0" w:color="auto"/>
            </w:tcBorders>
            <w:vAlign w:val="center"/>
          </w:tcPr>
          <w:p w:rsidR="00E346B8" w:rsidRPr="002B3F33" w:rsidRDefault="00E346B8" w:rsidP="002B3F33">
            <w:pPr>
              <w:widowControl w:val="0"/>
              <w:spacing w:line="360" w:lineRule="auto"/>
              <w:ind w:right="-222"/>
              <w:rPr>
                <w:sz w:val="20"/>
              </w:rPr>
            </w:pPr>
            <w:r w:rsidRPr="002B3F33">
              <w:rPr>
                <w:sz w:val="20"/>
              </w:rPr>
              <w:t>080</w:t>
            </w:r>
          </w:p>
        </w:tc>
        <w:tc>
          <w:tcPr>
            <w:tcW w:w="986" w:type="pct"/>
            <w:tcBorders>
              <w:top w:val="nil"/>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Многоцелевая</w:t>
            </w:r>
          </w:p>
        </w:tc>
        <w:tc>
          <w:tcPr>
            <w:tcW w:w="1015" w:type="pct"/>
            <w:tcBorders>
              <w:top w:val="nil"/>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Горизонтальный сверлильно-фрезерно-расточной станок с ЧПУ 6906ВФ3</w:t>
            </w:r>
          </w:p>
        </w:tc>
        <w:tc>
          <w:tcPr>
            <w:tcW w:w="402" w:type="pct"/>
            <w:tcBorders>
              <w:top w:val="nil"/>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Инстр.</w:t>
            </w:r>
          </w:p>
          <w:p w:rsidR="00E346B8" w:rsidRPr="002B3F33" w:rsidRDefault="00E346B8" w:rsidP="002B3F33">
            <w:pPr>
              <w:widowControl w:val="0"/>
              <w:spacing w:line="360" w:lineRule="auto"/>
              <w:rPr>
                <w:sz w:val="20"/>
              </w:rPr>
            </w:pPr>
            <w:r w:rsidRPr="002B3F33">
              <w:rPr>
                <w:sz w:val="20"/>
              </w:rPr>
              <w:t>32-1600</w:t>
            </w:r>
          </w:p>
        </w:tc>
        <w:tc>
          <w:tcPr>
            <w:tcW w:w="552" w:type="pct"/>
            <w:tcBorders>
              <w:top w:val="nil"/>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8-160</w:t>
            </w:r>
            <w:r w:rsidRPr="002B3F33">
              <w:rPr>
                <w:sz w:val="20"/>
                <w:vertAlign w:val="superscript"/>
              </w:rPr>
              <w:sym w:font="Symbol" w:char="F02A"/>
            </w:r>
          </w:p>
        </w:tc>
        <w:tc>
          <w:tcPr>
            <w:tcW w:w="367" w:type="pct"/>
            <w:tcBorders>
              <w:top w:val="nil"/>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8</w:t>
            </w:r>
          </w:p>
        </w:tc>
        <w:tc>
          <w:tcPr>
            <w:tcW w:w="757" w:type="pct"/>
            <w:gridSpan w:val="2"/>
            <w:tcBorders>
              <w:top w:val="nil"/>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Стол</w:t>
            </w:r>
          </w:p>
          <w:p w:rsidR="00E346B8" w:rsidRPr="002B3F33" w:rsidRDefault="00E346B8" w:rsidP="002B3F33">
            <w:pPr>
              <w:pStyle w:val="a5"/>
              <w:widowControl w:val="0"/>
              <w:tabs>
                <w:tab w:val="left" w:pos="972"/>
              </w:tabs>
              <w:spacing w:line="360" w:lineRule="auto"/>
              <w:jc w:val="left"/>
              <w:rPr>
                <w:sz w:val="20"/>
                <w:szCs w:val="20"/>
              </w:rPr>
            </w:pPr>
            <w:r w:rsidRPr="002B3F33">
              <w:rPr>
                <w:sz w:val="20"/>
                <w:szCs w:val="20"/>
              </w:rPr>
              <w:t>630 х 800</w:t>
            </w:r>
          </w:p>
        </w:tc>
        <w:tc>
          <w:tcPr>
            <w:tcW w:w="778" w:type="pct"/>
            <w:tcBorders>
              <w:top w:val="nil"/>
              <w:left w:val="single" w:sz="4" w:space="0" w:color="auto"/>
              <w:bottom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3100х2500х2500</w:t>
            </w:r>
          </w:p>
        </w:tc>
      </w:tr>
      <w:tr w:rsidR="00E346B8" w:rsidRPr="00242CE2" w:rsidTr="002B3F33">
        <w:trPr>
          <w:cantSplit/>
          <w:trHeight w:val="162"/>
        </w:trPr>
        <w:tc>
          <w:tcPr>
            <w:tcW w:w="143" w:type="pct"/>
            <w:tcBorders>
              <w:top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ind w:right="-222"/>
              <w:rPr>
                <w:sz w:val="20"/>
              </w:rPr>
            </w:pPr>
            <w:r w:rsidRPr="002B3F33">
              <w:rPr>
                <w:sz w:val="20"/>
              </w:rPr>
              <w:t>100</w:t>
            </w:r>
          </w:p>
          <w:p w:rsidR="00E346B8" w:rsidRPr="002B3F33" w:rsidRDefault="00E346B8" w:rsidP="002B3F33">
            <w:pPr>
              <w:widowControl w:val="0"/>
              <w:spacing w:line="360" w:lineRule="auto"/>
              <w:ind w:right="-222"/>
              <w:rPr>
                <w:sz w:val="20"/>
              </w:rPr>
            </w:pPr>
            <w:r w:rsidRPr="002B3F33">
              <w:rPr>
                <w:sz w:val="20"/>
              </w:rPr>
              <w:t>150</w:t>
            </w:r>
          </w:p>
        </w:tc>
        <w:tc>
          <w:tcPr>
            <w:tcW w:w="986"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Шлифовальная</w:t>
            </w:r>
          </w:p>
        </w:tc>
        <w:tc>
          <w:tcPr>
            <w:tcW w:w="1015"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Горизонтально-доводочный</w:t>
            </w:r>
          </w:p>
          <w:p w:rsidR="00E346B8" w:rsidRPr="002B3F33" w:rsidRDefault="00E346B8" w:rsidP="002B3F33">
            <w:pPr>
              <w:widowControl w:val="0"/>
              <w:spacing w:line="360" w:lineRule="auto"/>
              <w:rPr>
                <w:sz w:val="20"/>
              </w:rPr>
            </w:pPr>
            <w:r w:rsidRPr="002B3F33">
              <w:rPr>
                <w:sz w:val="20"/>
              </w:rPr>
              <w:t>п/а 3925Р</w:t>
            </w:r>
          </w:p>
        </w:tc>
        <w:tc>
          <w:tcPr>
            <w:tcW w:w="40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50-1250</w:t>
            </w:r>
          </w:p>
        </w:tc>
        <w:tc>
          <w:tcPr>
            <w:tcW w:w="55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w:t>
            </w:r>
          </w:p>
        </w:tc>
        <w:tc>
          <w:tcPr>
            <w:tcW w:w="36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0,6х2</w:t>
            </w:r>
          </w:p>
        </w:tc>
        <w:tc>
          <w:tcPr>
            <w:tcW w:w="37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6-200</w:t>
            </w:r>
          </w:p>
        </w:tc>
        <w:tc>
          <w:tcPr>
            <w:tcW w:w="380"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50-1000</w:t>
            </w:r>
          </w:p>
        </w:tc>
        <w:tc>
          <w:tcPr>
            <w:tcW w:w="778" w:type="pct"/>
            <w:tcBorders>
              <w:top w:val="single" w:sz="4" w:space="0" w:color="auto"/>
              <w:left w:val="single" w:sz="4" w:space="0" w:color="auto"/>
              <w:bottom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2250х880х1200</w:t>
            </w:r>
          </w:p>
        </w:tc>
      </w:tr>
      <w:tr w:rsidR="00E346B8" w:rsidRPr="00242CE2" w:rsidTr="002B3F33">
        <w:trPr>
          <w:cantSplit/>
          <w:trHeight w:val="162"/>
        </w:trPr>
        <w:tc>
          <w:tcPr>
            <w:tcW w:w="143" w:type="pct"/>
            <w:tcBorders>
              <w:top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ind w:right="-222"/>
              <w:rPr>
                <w:sz w:val="20"/>
              </w:rPr>
            </w:pPr>
            <w:r w:rsidRPr="002B3F33">
              <w:rPr>
                <w:sz w:val="20"/>
              </w:rPr>
              <w:t>110</w:t>
            </w:r>
          </w:p>
          <w:p w:rsidR="00E346B8" w:rsidRPr="002B3F33" w:rsidRDefault="00E346B8" w:rsidP="002B3F33">
            <w:pPr>
              <w:widowControl w:val="0"/>
              <w:spacing w:line="360" w:lineRule="auto"/>
              <w:ind w:right="-222"/>
              <w:rPr>
                <w:sz w:val="20"/>
              </w:rPr>
            </w:pPr>
            <w:r w:rsidRPr="002B3F33">
              <w:rPr>
                <w:sz w:val="20"/>
              </w:rPr>
              <w:t>160</w:t>
            </w:r>
          </w:p>
        </w:tc>
        <w:tc>
          <w:tcPr>
            <w:tcW w:w="986"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Шлифовальная</w:t>
            </w:r>
          </w:p>
        </w:tc>
        <w:tc>
          <w:tcPr>
            <w:tcW w:w="1015"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Круглошлифо-вальный станок с ЧПУ 3М163Ф2Н1В</w:t>
            </w:r>
          </w:p>
        </w:tc>
        <w:tc>
          <w:tcPr>
            <w:tcW w:w="40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40-400</w:t>
            </w:r>
          </w:p>
        </w:tc>
        <w:tc>
          <w:tcPr>
            <w:tcW w:w="55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Поп.</w:t>
            </w:r>
          </w:p>
          <w:p w:rsidR="00E346B8" w:rsidRPr="002B3F33" w:rsidRDefault="00E346B8" w:rsidP="002B3F33">
            <w:pPr>
              <w:widowControl w:val="0"/>
              <w:spacing w:line="360" w:lineRule="auto"/>
              <w:rPr>
                <w:sz w:val="20"/>
              </w:rPr>
            </w:pPr>
            <w:r w:rsidRPr="002B3F33">
              <w:rPr>
                <w:sz w:val="20"/>
              </w:rPr>
              <w:t>0,02-1,2</w:t>
            </w:r>
            <w:r w:rsidRPr="002B3F33">
              <w:rPr>
                <w:sz w:val="20"/>
                <w:vertAlign w:val="superscript"/>
              </w:rPr>
              <w:sym w:font="Symbol" w:char="F02A"/>
            </w:r>
          </w:p>
        </w:tc>
        <w:tc>
          <w:tcPr>
            <w:tcW w:w="36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14</w:t>
            </w:r>
          </w:p>
        </w:tc>
        <w:tc>
          <w:tcPr>
            <w:tcW w:w="37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150</w:t>
            </w:r>
          </w:p>
        </w:tc>
        <w:tc>
          <w:tcPr>
            <w:tcW w:w="380"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120</w:t>
            </w:r>
          </w:p>
        </w:tc>
        <w:tc>
          <w:tcPr>
            <w:tcW w:w="778" w:type="pct"/>
            <w:tcBorders>
              <w:top w:val="single" w:sz="4" w:space="0" w:color="auto"/>
              <w:left w:val="single" w:sz="4" w:space="0" w:color="auto"/>
              <w:bottom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5900х2950х220</w:t>
            </w:r>
          </w:p>
        </w:tc>
      </w:tr>
      <w:tr w:rsidR="00E346B8" w:rsidRPr="00242CE2" w:rsidTr="002B3F33">
        <w:trPr>
          <w:cantSplit/>
          <w:trHeight w:val="162"/>
        </w:trPr>
        <w:tc>
          <w:tcPr>
            <w:tcW w:w="143" w:type="pct"/>
            <w:tcBorders>
              <w:top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ind w:right="-222"/>
              <w:rPr>
                <w:sz w:val="20"/>
              </w:rPr>
            </w:pPr>
            <w:r w:rsidRPr="002B3F33">
              <w:rPr>
                <w:sz w:val="20"/>
              </w:rPr>
              <w:t>120</w:t>
            </w:r>
          </w:p>
        </w:tc>
        <w:tc>
          <w:tcPr>
            <w:tcW w:w="986"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Торцекругло-шлифовальная</w:t>
            </w:r>
          </w:p>
        </w:tc>
        <w:tc>
          <w:tcPr>
            <w:tcW w:w="1015"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Торцекругло-шлифовальный</w:t>
            </w:r>
          </w:p>
          <w:p w:rsidR="00E346B8" w:rsidRPr="002B3F33" w:rsidRDefault="00E346B8" w:rsidP="002B3F33">
            <w:pPr>
              <w:widowControl w:val="0"/>
              <w:spacing w:line="360" w:lineRule="auto"/>
              <w:rPr>
                <w:sz w:val="20"/>
              </w:rPr>
            </w:pPr>
            <w:r w:rsidRPr="002B3F33">
              <w:rPr>
                <w:sz w:val="20"/>
              </w:rPr>
              <w:t>станок 3Т161</w:t>
            </w:r>
          </w:p>
        </w:tc>
        <w:tc>
          <w:tcPr>
            <w:tcW w:w="40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63-400</w:t>
            </w:r>
          </w:p>
        </w:tc>
        <w:tc>
          <w:tcPr>
            <w:tcW w:w="55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Поп.</w:t>
            </w:r>
          </w:p>
          <w:p w:rsidR="00E346B8" w:rsidRPr="002B3F33" w:rsidRDefault="00E346B8" w:rsidP="002B3F33">
            <w:pPr>
              <w:widowControl w:val="0"/>
              <w:spacing w:line="360" w:lineRule="auto"/>
              <w:rPr>
                <w:sz w:val="20"/>
              </w:rPr>
            </w:pPr>
            <w:r w:rsidRPr="002B3F33">
              <w:rPr>
                <w:sz w:val="20"/>
              </w:rPr>
              <w:t>0,1-2</w:t>
            </w:r>
            <w:r w:rsidRPr="002B3F33">
              <w:rPr>
                <w:sz w:val="20"/>
                <w:vertAlign w:val="superscript"/>
              </w:rPr>
              <w:sym w:font="Symbol" w:char="F02A"/>
            </w:r>
          </w:p>
        </w:tc>
        <w:tc>
          <w:tcPr>
            <w:tcW w:w="36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14</w:t>
            </w:r>
          </w:p>
        </w:tc>
        <w:tc>
          <w:tcPr>
            <w:tcW w:w="37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250</w:t>
            </w:r>
          </w:p>
        </w:tc>
        <w:tc>
          <w:tcPr>
            <w:tcW w:w="380"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650</w:t>
            </w:r>
          </w:p>
        </w:tc>
        <w:tc>
          <w:tcPr>
            <w:tcW w:w="778" w:type="pct"/>
            <w:tcBorders>
              <w:top w:val="single" w:sz="4" w:space="0" w:color="auto"/>
              <w:left w:val="single" w:sz="4" w:space="0" w:color="auto"/>
              <w:bottom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3060х2460х1730</w:t>
            </w:r>
          </w:p>
        </w:tc>
      </w:tr>
      <w:tr w:rsidR="00E346B8" w:rsidRPr="00242CE2" w:rsidTr="002B3F33">
        <w:trPr>
          <w:cantSplit/>
          <w:trHeight w:val="162"/>
        </w:trPr>
        <w:tc>
          <w:tcPr>
            <w:tcW w:w="143" w:type="pct"/>
            <w:tcBorders>
              <w:top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ind w:right="-222"/>
              <w:rPr>
                <w:sz w:val="20"/>
              </w:rPr>
            </w:pPr>
            <w:r w:rsidRPr="002B3F33">
              <w:rPr>
                <w:sz w:val="20"/>
              </w:rPr>
              <w:t>130</w:t>
            </w:r>
          </w:p>
        </w:tc>
        <w:tc>
          <w:tcPr>
            <w:tcW w:w="986"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Внутришлифовальная</w:t>
            </w:r>
          </w:p>
        </w:tc>
        <w:tc>
          <w:tcPr>
            <w:tcW w:w="1015"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Внутришлифовальный станок 3А227</w:t>
            </w:r>
          </w:p>
        </w:tc>
        <w:tc>
          <w:tcPr>
            <w:tcW w:w="40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180-1200</w:t>
            </w:r>
          </w:p>
          <w:p w:rsidR="00E346B8" w:rsidRPr="002B3F33" w:rsidRDefault="00E346B8" w:rsidP="002B3F33">
            <w:pPr>
              <w:widowControl w:val="0"/>
              <w:spacing w:line="360" w:lineRule="auto"/>
              <w:rPr>
                <w:sz w:val="20"/>
              </w:rPr>
            </w:pPr>
            <w:r w:rsidRPr="002B3F33">
              <w:rPr>
                <w:sz w:val="20"/>
              </w:rPr>
              <w:t>инстр.</w:t>
            </w:r>
          </w:p>
          <w:p w:rsidR="00E346B8" w:rsidRPr="002B3F33" w:rsidRDefault="00E346B8" w:rsidP="002B3F33">
            <w:pPr>
              <w:widowControl w:val="0"/>
              <w:spacing w:line="360" w:lineRule="auto"/>
              <w:rPr>
                <w:sz w:val="20"/>
              </w:rPr>
            </w:pPr>
            <w:r w:rsidRPr="002B3F33">
              <w:rPr>
                <w:sz w:val="20"/>
              </w:rPr>
              <w:t>6250-18250</w:t>
            </w:r>
          </w:p>
        </w:tc>
        <w:tc>
          <w:tcPr>
            <w:tcW w:w="55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Поп.</w:t>
            </w:r>
          </w:p>
          <w:p w:rsidR="00E346B8" w:rsidRPr="002B3F33" w:rsidRDefault="00E346B8" w:rsidP="002B3F33">
            <w:pPr>
              <w:widowControl w:val="0"/>
              <w:spacing w:line="360" w:lineRule="auto"/>
              <w:rPr>
                <w:sz w:val="20"/>
              </w:rPr>
            </w:pPr>
            <w:r w:rsidRPr="002B3F33">
              <w:rPr>
                <w:sz w:val="20"/>
              </w:rPr>
              <w:t>0,3-0,9</w:t>
            </w:r>
            <w:r w:rsidRPr="002B3F33">
              <w:rPr>
                <w:sz w:val="20"/>
                <w:vertAlign w:val="superscript"/>
              </w:rPr>
              <w:sym w:font="Symbol" w:char="F02A"/>
            </w:r>
          </w:p>
        </w:tc>
        <w:tc>
          <w:tcPr>
            <w:tcW w:w="36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3</w:t>
            </w:r>
          </w:p>
        </w:tc>
        <w:tc>
          <w:tcPr>
            <w:tcW w:w="377" w:type="pct"/>
            <w:tcBorders>
              <w:top w:val="single" w:sz="4" w:space="0" w:color="auto"/>
              <w:left w:val="single" w:sz="4" w:space="0" w:color="auto"/>
              <w:bottom w:val="single" w:sz="4" w:space="0" w:color="auto"/>
              <w:right w:val="single" w:sz="4" w:space="0" w:color="auto"/>
            </w:tcBorders>
            <w:vAlign w:val="center"/>
          </w:tcPr>
          <w:p w:rsidR="00E346B8" w:rsidRPr="002B3F33" w:rsidRDefault="00242CE2" w:rsidP="002B3F33">
            <w:pPr>
              <w:pStyle w:val="a5"/>
              <w:widowControl w:val="0"/>
              <w:spacing w:line="360" w:lineRule="auto"/>
              <w:jc w:val="left"/>
              <w:rPr>
                <w:sz w:val="20"/>
                <w:szCs w:val="20"/>
              </w:rPr>
            </w:pPr>
            <w:r w:rsidRPr="002B3F33">
              <w:rPr>
                <w:sz w:val="20"/>
                <w:szCs w:val="20"/>
              </w:rPr>
              <w:t xml:space="preserve"> </w:t>
            </w:r>
            <w:r w:rsidR="00E346B8" w:rsidRPr="002B3F33">
              <w:rPr>
                <w:sz w:val="20"/>
                <w:szCs w:val="20"/>
              </w:rPr>
              <w:t>Отв.</w:t>
            </w:r>
          </w:p>
          <w:p w:rsidR="00E346B8" w:rsidRPr="002B3F33" w:rsidRDefault="00E346B8" w:rsidP="002B3F33">
            <w:pPr>
              <w:pStyle w:val="a5"/>
              <w:widowControl w:val="0"/>
              <w:spacing w:line="360" w:lineRule="auto"/>
              <w:jc w:val="left"/>
              <w:rPr>
                <w:sz w:val="20"/>
                <w:szCs w:val="20"/>
              </w:rPr>
            </w:pPr>
            <w:r w:rsidRPr="002B3F33">
              <w:rPr>
                <w:sz w:val="20"/>
                <w:szCs w:val="20"/>
              </w:rPr>
              <w:t>20-100</w:t>
            </w:r>
          </w:p>
        </w:tc>
        <w:tc>
          <w:tcPr>
            <w:tcW w:w="380"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Длина отв.</w:t>
            </w:r>
          </w:p>
          <w:p w:rsidR="00E346B8" w:rsidRPr="002B3F33" w:rsidRDefault="00E346B8" w:rsidP="002B3F33">
            <w:pPr>
              <w:pStyle w:val="a5"/>
              <w:widowControl w:val="0"/>
              <w:spacing w:line="360" w:lineRule="auto"/>
              <w:jc w:val="left"/>
              <w:rPr>
                <w:sz w:val="20"/>
                <w:szCs w:val="20"/>
              </w:rPr>
            </w:pPr>
            <w:r w:rsidRPr="002B3F33">
              <w:rPr>
                <w:sz w:val="20"/>
                <w:szCs w:val="20"/>
              </w:rPr>
              <w:t>125</w:t>
            </w:r>
          </w:p>
        </w:tc>
        <w:tc>
          <w:tcPr>
            <w:tcW w:w="778" w:type="pct"/>
            <w:tcBorders>
              <w:top w:val="single" w:sz="4" w:space="0" w:color="auto"/>
              <w:left w:val="single" w:sz="4" w:space="0" w:color="auto"/>
              <w:bottom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2500х1460х1650</w:t>
            </w:r>
          </w:p>
        </w:tc>
      </w:tr>
      <w:tr w:rsidR="00E346B8" w:rsidRPr="00242CE2" w:rsidTr="002B3F33">
        <w:trPr>
          <w:cantSplit/>
          <w:trHeight w:val="162"/>
        </w:trPr>
        <w:tc>
          <w:tcPr>
            <w:tcW w:w="143" w:type="pct"/>
            <w:tcBorders>
              <w:top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ind w:right="-222"/>
              <w:rPr>
                <w:sz w:val="20"/>
              </w:rPr>
            </w:pPr>
            <w:r w:rsidRPr="002B3F33">
              <w:rPr>
                <w:sz w:val="20"/>
              </w:rPr>
              <w:t>170</w:t>
            </w:r>
          </w:p>
        </w:tc>
        <w:tc>
          <w:tcPr>
            <w:tcW w:w="986"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Суперфинишная</w:t>
            </w:r>
          </w:p>
        </w:tc>
        <w:tc>
          <w:tcPr>
            <w:tcW w:w="1015"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Суперфинишный центровой станок 3871К</w:t>
            </w:r>
          </w:p>
        </w:tc>
        <w:tc>
          <w:tcPr>
            <w:tcW w:w="40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30-120</w:t>
            </w:r>
          </w:p>
        </w:tc>
        <w:tc>
          <w:tcPr>
            <w:tcW w:w="55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p>
        </w:tc>
        <w:tc>
          <w:tcPr>
            <w:tcW w:w="36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3</w:t>
            </w:r>
          </w:p>
        </w:tc>
        <w:tc>
          <w:tcPr>
            <w:tcW w:w="37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280</w:t>
            </w:r>
          </w:p>
        </w:tc>
        <w:tc>
          <w:tcPr>
            <w:tcW w:w="380"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1400</w:t>
            </w:r>
          </w:p>
        </w:tc>
        <w:tc>
          <w:tcPr>
            <w:tcW w:w="778" w:type="pct"/>
            <w:tcBorders>
              <w:top w:val="single" w:sz="4" w:space="0" w:color="auto"/>
              <w:left w:val="single" w:sz="4" w:space="0" w:color="auto"/>
              <w:bottom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3120х1460х1875</w:t>
            </w:r>
          </w:p>
        </w:tc>
      </w:tr>
      <w:tr w:rsidR="00E346B8" w:rsidRPr="00242CE2" w:rsidTr="002B3F33">
        <w:trPr>
          <w:cantSplit/>
          <w:trHeight w:val="162"/>
        </w:trPr>
        <w:tc>
          <w:tcPr>
            <w:tcW w:w="143" w:type="pct"/>
            <w:tcBorders>
              <w:top w:val="nil"/>
              <w:bottom w:val="single" w:sz="4" w:space="0" w:color="auto"/>
              <w:right w:val="single" w:sz="4" w:space="0" w:color="auto"/>
            </w:tcBorders>
            <w:vAlign w:val="center"/>
          </w:tcPr>
          <w:p w:rsidR="00E346B8" w:rsidRPr="002B3F33" w:rsidRDefault="00E346B8" w:rsidP="002B3F33">
            <w:pPr>
              <w:widowControl w:val="0"/>
              <w:spacing w:line="360" w:lineRule="auto"/>
              <w:ind w:right="-222"/>
              <w:rPr>
                <w:sz w:val="20"/>
              </w:rPr>
            </w:pPr>
            <w:r w:rsidRPr="002B3F33">
              <w:rPr>
                <w:sz w:val="20"/>
              </w:rPr>
              <w:t>180</w:t>
            </w:r>
          </w:p>
        </w:tc>
        <w:tc>
          <w:tcPr>
            <w:tcW w:w="986" w:type="pct"/>
            <w:tcBorders>
              <w:top w:val="nil"/>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Торцекругло-шлифовальная</w:t>
            </w:r>
          </w:p>
        </w:tc>
        <w:tc>
          <w:tcPr>
            <w:tcW w:w="1015" w:type="pct"/>
            <w:tcBorders>
              <w:top w:val="nil"/>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Торцекругло-шлифовальный</w:t>
            </w:r>
          </w:p>
          <w:p w:rsidR="00E346B8" w:rsidRPr="002B3F33" w:rsidRDefault="00E346B8" w:rsidP="002B3F33">
            <w:pPr>
              <w:widowControl w:val="0"/>
              <w:spacing w:line="360" w:lineRule="auto"/>
              <w:rPr>
                <w:sz w:val="20"/>
              </w:rPr>
            </w:pPr>
            <w:r w:rsidRPr="002B3F33">
              <w:rPr>
                <w:sz w:val="20"/>
              </w:rPr>
              <w:t>станок</w:t>
            </w:r>
          </w:p>
          <w:p w:rsidR="00E346B8" w:rsidRPr="002B3F33" w:rsidRDefault="00E346B8" w:rsidP="002B3F33">
            <w:pPr>
              <w:widowControl w:val="0"/>
              <w:spacing w:line="360" w:lineRule="auto"/>
              <w:rPr>
                <w:sz w:val="20"/>
              </w:rPr>
            </w:pPr>
            <w:r w:rsidRPr="002B3F33">
              <w:rPr>
                <w:sz w:val="20"/>
              </w:rPr>
              <w:t>ХШ4-11П</w:t>
            </w:r>
          </w:p>
        </w:tc>
        <w:tc>
          <w:tcPr>
            <w:tcW w:w="402" w:type="pct"/>
            <w:tcBorders>
              <w:top w:val="nil"/>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53-400</w:t>
            </w:r>
          </w:p>
          <w:p w:rsidR="00E346B8" w:rsidRPr="002B3F33" w:rsidRDefault="00E346B8" w:rsidP="002B3F33">
            <w:pPr>
              <w:widowControl w:val="0"/>
              <w:spacing w:line="360" w:lineRule="auto"/>
              <w:rPr>
                <w:sz w:val="20"/>
              </w:rPr>
            </w:pPr>
          </w:p>
        </w:tc>
        <w:tc>
          <w:tcPr>
            <w:tcW w:w="552" w:type="pct"/>
            <w:tcBorders>
              <w:top w:val="nil"/>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Поп.</w:t>
            </w:r>
          </w:p>
          <w:p w:rsidR="00E346B8" w:rsidRPr="002B3F33" w:rsidRDefault="00E346B8" w:rsidP="002B3F33">
            <w:pPr>
              <w:widowControl w:val="0"/>
              <w:spacing w:line="360" w:lineRule="auto"/>
              <w:rPr>
                <w:sz w:val="20"/>
              </w:rPr>
            </w:pPr>
            <w:r w:rsidRPr="002B3F33">
              <w:rPr>
                <w:sz w:val="20"/>
              </w:rPr>
              <w:t>5мкм</w:t>
            </w:r>
          </w:p>
        </w:tc>
        <w:tc>
          <w:tcPr>
            <w:tcW w:w="367" w:type="pct"/>
            <w:tcBorders>
              <w:top w:val="nil"/>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13</w:t>
            </w:r>
          </w:p>
        </w:tc>
        <w:tc>
          <w:tcPr>
            <w:tcW w:w="377" w:type="pct"/>
            <w:tcBorders>
              <w:top w:val="nil"/>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400</w:t>
            </w:r>
          </w:p>
        </w:tc>
        <w:tc>
          <w:tcPr>
            <w:tcW w:w="380" w:type="pct"/>
            <w:tcBorders>
              <w:top w:val="nil"/>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1200</w:t>
            </w:r>
          </w:p>
        </w:tc>
        <w:tc>
          <w:tcPr>
            <w:tcW w:w="778" w:type="pct"/>
            <w:tcBorders>
              <w:top w:val="nil"/>
              <w:left w:val="single" w:sz="4" w:space="0" w:color="auto"/>
              <w:bottom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4610х2245х1727</w:t>
            </w:r>
          </w:p>
        </w:tc>
      </w:tr>
      <w:tr w:rsidR="00E346B8" w:rsidRPr="00242CE2" w:rsidTr="002B3F33">
        <w:trPr>
          <w:cantSplit/>
          <w:trHeight w:val="162"/>
        </w:trPr>
        <w:tc>
          <w:tcPr>
            <w:tcW w:w="143" w:type="pct"/>
            <w:tcBorders>
              <w:top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ind w:right="-222"/>
              <w:rPr>
                <w:sz w:val="20"/>
              </w:rPr>
            </w:pPr>
            <w:r w:rsidRPr="002B3F33">
              <w:rPr>
                <w:sz w:val="20"/>
              </w:rPr>
              <w:t>190</w:t>
            </w:r>
          </w:p>
        </w:tc>
        <w:tc>
          <w:tcPr>
            <w:tcW w:w="986"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Внутришлифовальная</w:t>
            </w:r>
          </w:p>
        </w:tc>
        <w:tc>
          <w:tcPr>
            <w:tcW w:w="1015"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Внутришлифовальный станок</w:t>
            </w:r>
          </w:p>
          <w:p w:rsidR="00E346B8" w:rsidRPr="002B3F33" w:rsidRDefault="00E346B8" w:rsidP="002B3F33">
            <w:pPr>
              <w:widowControl w:val="0"/>
              <w:spacing w:line="360" w:lineRule="auto"/>
              <w:rPr>
                <w:sz w:val="20"/>
              </w:rPr>
            </w:pPr>
            <w:r w:rsidRPr="002B3F33">
              <w:rPr>
                <w:sz w:val="20"/>
              </w:rPr>
              <w:t>СШ-37</w:t>
            </w:r>
          </w:p>
        </w:tc>
        <w:tc>
          <w:tcPr>
            <w:tcW w:w="40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50-100</w:t>
            </w:r>
          </w:p>
          <w:p w:rsidR="00E346B8" w:rsidRPr="002B3F33" w:rsidRDefault="00E346B8" w:rsidP="002B3F33">
            <w:pPr>
              <w:widowControl w:val="0"/>
              <w:spacing w:line="360" w:lineRule="auto"/>
              <w:rPr>
                <w:sz w:val="20"/>
              </w:rPr>
            </w:pPr>
            <w:r w:rsidRPr="002B3F33">
              <w:rPr>
                <w:sz w:val="20"/>
              </w:rPr>
              <w:t>инст.</w:t>
            </w:r>
          </w:p>
          <w:p w:rsidR="00E346B8" w:rsidRPr="002B3F33" w:rsidRDefault="00E346B8" w:rsidP="002B3F33">
            <w:pPr>
              <w:widowControl w:val="0"/>
              <w:spacing w:line="360" w:lineRule="auto"/>
              <w:rPr>
                <w:sz w:val="20"/>
              </w:rPr>
            </w:pPr>
            <w:r w:rsidRPr="002B3F33">
              <w:rPr>
                <w:sz w:val="20"/>
              </w:rPr>
              <w:t>8000-24000</w:t>
            </w:r>
          </w:p>
        </w:tc>
        <w:tc>
          <w:tcPr>
            <w:tcW w:w="552"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Поп.</w:t>
            </w:r>
          </w:p>
          <w:p w:rsidR="00E346B8" w:rsidRPr="002B3F33" w:rsidRDefault="00E346B8" w:rsidP="002B3F33">
            <w:pPr>
              <w:widowControl w:val="0"/>
              <w:spacing w:line="360" w:lineRule="auto"/>
              <w:rPr>
                <w:sz w:val="20"/>
              </w:rPr>
            </w:pPr>
            <w:r w:rsidRPr="002B3F33">
              <w:rPr>
                <w:sz w:val="20"/>
              </w:rPr>
              <w:t>1-5мкм</w:t>
            </w:r>
          </w:p>
        </w:tc>
        <w:tc>
          <w:tcPr>
            <w:tcW w:w="36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widowControl w:val="0"/>
              <w:spacing w:line="360" w:lineRule="auto"/>
              <w:rPr>
                <w:sz w:val="20"/>
              </w:rPr>
            </w:pPr>
            <w:r w:rsidRPr="002B3F33">
              <w:rPr>
                <w:sz w:val="20"/>
              </w:rPr>
              <w:t>6,2</w:t>
            </w:r>
          </w:p>
        </w:tc>
        <w:tc>
          <w:tcPr>
            <w:tcW w:w="377"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Отв.</w:t>
            </w:r>
          </w:p>
          <w:p w:rsidR="00E346B8" w:rsidRPr="002B3F33" w:rsidRDefault="00E346B8" w:rsidP="002B3F33">
            <w:pPr>
              <w:pStyle w:val="a5"/>
              <w:widowControl w:val="0"/>
              <w:spacing w:line="360" w:lineRule="auto"/>
              <w:jc w:val="left"/>
              <w:rPr>
                <w:sz w:val="20"/>
                <w:szCs w:val="20"/>
              </w:rPr>
            </w:pPr>
            <w:r w:rsidRPr="002B3F33">
              <w:rPr>
                <w:sz w:val="20"/>
                <w:szCs w:val="20"/>
              </w:rPr>
              <w:t>20-100</w:t>
            </w:r>
          </w:p>
        </w:tc>
        <w:tc>
          <w:tcPr>
            <w:tcW w:w="380" w:type="pct"/>
            <w:tcBorders>
              <w:top w:val="single" w:sz="4" w:space="0" w:color="auto"/>
              <w:left w:val="single" w:sz="4" w:space="0" w:color="auto"/>
              <w:bottom w:val="single" w:sz="4" w:space="0" w:color="auto"/>
              <w:right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Длина отв.200</w:t>
            </w:r>
          </w:p>
        </w:tc>
        <w:tc>
          <w:tcPr>
            <w:tcW w:w="778" w:type="pct"/>
            <w:tcBorders>
              <w:top w:val="single" w:sz="4" w:space="0" w:color="auto"/>
              <w:left w:val="single" w:sz="4" w:space="0" w:color="auto"/>
              <w:bottom w:val="single" w:sz="4" w:space="0" w:color="auto"/>
            </w:tcBorders>
            <w:vAlign w:val="center"/>
          </w:tcPr>
          <w:p w:rsidR="00E346B8" w:rsidRPr="002B3F33" w:rsidRDefault="00E346B8" w:rsidP="002B3F33">
            <w:pPr>
              <w:pStyle w:val="a5"/>
              <w:widowControl w:val="0"/>
              <w:spacing w:line="360" w:lineRule="auto"/>
              <w:jc w:val="left"/>
              <w:rPr>
                <w:sz w:val="20"/>
                <w:szCs w:val="20"/>
              </w:rPr>
            </w:pPr>
            <w:r w:rsidRPr="002B3F33">
              <w:rPr>
                <w:sz w:val="20"/>
                <w:szCs w:val="20"/>
              </w:rPr>
              <w:t>4000х2050х1600</w:t>
            </w:r>
          </w:p>
        </w:tc>
      </w:tr>
    </w:tbl>
    <w:p w:rsidR="00E346B8" w:rsidRPr="00242CE2" w:rsidRDefault="00E346B8" w:rsidP="00242CE2">
      <w:pPr>
        <w:widowControl w:val="0"/>
        <w:spacing w:line="360" w:lineRule="auto"/>
        <w:ind w:firstLine="709"/>
        <w:jc w:val="both"/>
        <w:rPr>
          <w:szCs w:val="28"/>
        </w:rPr>
        <w:sectPr w:rsidR="00E346B8" w:rsidRPr="00242CE2" w:rsidSect="00242CE2">
          <w:type w:val="nextColumn"/>
          <w:pgSz w:w="16838" w:h="11906" w:orient="landscape" w:code="9"/>
          <w:pgMar w:top="1134" w:right="851" w:bottom="1134" w:left="1701" w:header="709" w:footer="709" w:gutter="0"/>
          <w:cols w:space="708"/>
          <w:docGrid w:linePitch="360"/>
        </w:sectPr>
      </w:pPr>
    </w:p>
    <w:p w:rsidR="00E346B8" w:rsidRPr="002B3F33" w:rsidRDefault="00E346B8" w:rsidP="00242CE2">
      <w:pPr>
        <w:pStyle w:val="a5"/>
        <w:widowControl w:val="0"/>
        <w:spacing w:line="360" w:lineRule="auto"/>
        <w:ind w:firstLine="709"/>
        <w:jc w:val="both"/>
        <w:rPr>
          <w:b/>
          <w:sz w:val="28"/>
          <w:szCs w:val="28"/>
        </w:rPr>
      </w:pPr>
      <w:r w:rsidRPr="002B3F33">
        <w:rPr>
          <w:b/>
          <w:sz w:val="28"/>
          <w:szCs w:val="28"/>
        </w:rPr>
        <w:t>5. РАЗМЕРНЫЙ АНАЛИЗ ТЕХНОЛОГИЧЕСКОГО ПРОЦЕССА</w:t>
      </w:r>
    </w:p>
    <w:p w:rsidR="00E346B8" w:rsidRPr="002B3F33" w:rsidRDefault="00E346B8" w:rsidP="00242CE2">
      <w:pPr>
        <w:widowControl w:val="0"/>
        <w:spacing w:line="360" w:lineRule="auto"/>
        <w:ind w:firstLine="709"/>
        <w:jc w:val="both"/>
        <w:rPr>
          <w:b/>
          <w:szCs w:val="28"/>
        </w:rPr>
      </w:pPr>
    </w:p>
    <w:p w:rsidR="00E346B8" w:rsidRPr="002B3F33" w:rsidRDefault="00E346B8" w:rsidP="00242CE2">
      <w:pPr>
        <w:widowControl w:val="0"/>
        <w:spacing w:line="360" w:lineRule="auto"/>
        <w:ind w:firstLine="709"/>
        <w:jc w:val="both"/>
        <w:rPr>
          <w:b/>
          <w:szCs w:val="28"/>
        </w:rPr>
      </w:pPr>
      <w:r w:rsidRPr="002B3F33">
        <w:rPr>
          <w:b/>
          <w:szCs w:val="28"/>
        </w:rPr>
        <w:t>5.1 Расчет диаметральных размеров</w:t>
      </w:r>
    </w:p>
    <w:p w:rsidR="00E346B8" w:rsidRPr="002B3F33" w:rsidRDefault="00E346B8" w:rsidP="00242CE2">
      <w:pPr>
        <w:widowControl w:val="0"/>
        <w:spacing w:line="360" w:lineRule="auto"/>
        <w:ind w:firstLine="709"/>
        <w:jc w:val="both"/>
        <w:rPr>
          <w:b/>
          <w:szCs w:val="28"/>
        </w:rPr>
      </w:pPr>
    </w:p>
    <w:p w:rsidR="00E346B8" w:rsidRPr="002B3F33" w:rsidRDefault="00E346B8" w:rsidP="00242CE2">
      <w:pPr>
        <w:widowControl w:val="0"/>
        <w:spacing w:line="360" w:lineRule="auto"/>
        <w:ind w:firstLine="709"/>
        <w:jc w:val="both"/>
        <w:rPr>
          <w:b/>
          <w:szCs w:val="28"/>
        </w:rPr>
      </w:pPr>
      <w:r w:rsidRPr="002B3F33">
        <w:rPr>
          <w:b/>
          <w:szCs w:val="28"/>
        </w:rPr>
        <w:t>5.1.1 Расчет замыкающих звеньев</w:t>
      </w:r>
    </w:p>
    <w:p w:rsidR="00E346B8" w:rsidRPr="00242CE2" w:rsidRDefault="00E346B8" w:rsidP="00242CE2">
      <w:pPr>
        <w:widowControl w:val="0"/>
        <w:spacing w:line="360" w:lineRule="auto"/>
        <w:ind w:firstLine="709"/>
        <w:jc w:val="both"/>
        <w:rPr>
          <w:szCs w:val="28"/>
        </w:rPr>
      </w:pPr>
      <w:r w:rsidRPr="00242CE2">
        <w:rPr>
          <w:szCs w:val="28"/>
        </w:rPr>
        <w:t>На основании плана изготовления детали “Шпиндель” строим схему для радиальных размеров (см. чертеж</w:t>
      </w:r>
      <w:r w:rsidR="00242CE2">
        <w:rPr>
          <w:szCs w:val="28"/>
        </w:rPr>
        <w:t xml:space="preserve"> </w:t>
      </w:r>
      <w:r w:rsidRPr="00242CE2">
        <w:rPr>
          <w:szCs w:val="28"/>
        </w:rPr>
        <w:t xml:space="preserve">03.М.15.421.08.000). По данной схеме составляем следующие уравнения для замыкающих звеньев: </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9</w:t>
      </w:r>
      <w:r w:rsidRPr="00242CE2">
        <w:rPr>
          <w:szCs w:val="28"/>
        </w:rPr>
        <w:t>]</w:t>
      </w:r>
      <w:r w:rsidRPr="00242CE2">
        <w:rPr>
          <w:szCs w:val="28"/>
          <w:vertAlign w:val="superscript"/>
        </w:rPr>
        <w:t>20-1</w:t>
      </w:r>
      <w:r w:rsidRPr="00242CE2">
        <w:rPr>
          <w:szCs w:val="28"/>
        </w:rPr>
        <w:t>=Е</w:t>
      </w:r>
      <w:r w:rsidRPr="00242CE2">
        <w:rPr>
          <w:szCs w:val="28"/>
          <w:vertAlign w:val="superscript"/>
        </w:rPr>
        <w:t>0</w:t>
      </w:r>
      <w:r w:rsidRPr="00242CE2">
        <w:rPr>
          <w:szCs w:val="28"/>
        </w:rPr>
        <w:t>+Е9</w:t>
      </w:r>
      <w:r w:rsidRPr="00242CE2">
        <w:rPr>
          <w:szCs w:val="28"/>
          <w:vertAlign w:val="superscript"/>
        </w:rPr>
        <w:t>0</w:t>
      </w:r>
      <w:r w:rsidRPr="00242CE2">
        <w:rPr>
          <w:szCs w:val="28"/>
        </w:rPr>
        <w:t>14</w:t>
      </w:r>
      <w:r w:rsidRPr="00242CE2">
        <w:rPr>
          <w:szCs w:val="28"/>
          <w:vertAlign w:val="superscript"/>
        </w:rPr>
        <w:t>0</w:t>
      </w:r>
      <w:r w:rsidRPr="00242CE2">
        <w:rPr>
          <w:szCs w:val="28"/>
        </w:rPr>
        <w:t>+Е36</w:t>
      </w:r>
      <w:r w:rsidRPr="00242CE2">
        <w:rPr>
          <w:szCs w:val="28"/>
          <w:vertAlign w:val="superscript"/>
        </w:rPr>
        <w:t>10</w:t>
      </w:r>
      <w:r w:rsidRPr="00242CE2">
        <w:rPr>
          <w:szCs w:val="28"/>
        </w:rPr>
        <w:t>14</w:t>
      </w:r>
      <w:r w:rsidRPr="00242CE2">
        <w:rPr>
          <w:szCs w:val="28"/>
          <w:vertAlign w:val="superscript"/>
        </w:rPr>
        <w:t>0</w:t>
      </w:r>
      <w:r w:rsidRPr="00242CE2">
        <w:rPr>
          <w:szCs w:val="28"/>
        </w:rPr>
        <w:t>+Е9</w:t>
      </w:r>
      <w:r w:rsidRPr="00242CE2">
        <w:rPr>
          <w:szCs w:val="28"/>
          <w:vertAlign w:val="superscript"/>
        </w:rPr>
        <w:t>20-1</w:t>
      </w:r>
      <w:r w:rsidRPr="00242CE2">
        <w:rPr>
          <w:szCs w:val="28"/>
        </w:rPr>
        <w:t>36</w:t>
      </w:r>
      <w:r w:rsidRPr="00242CE2">
        <w:rPr>
          <w:szCs w:val="28"/>
          <w:vertAlign w:val="superscript"/>
        </w:rPr>
        <w:t>10</w:t>
      </w:r>
      <w:r w:rsidRPr="00242CE2">
        <w:rPr>
          <w:szCs w:val="28"/>
        </w:rPr>
        <w:t>-Е</w:t>
      </w:r>
      <w:r w:rsidRPr="00242CE2">
        <w:rPr>
          <w:szCs w:val="28"/>
          <w:vertAlign w:val="superscript"/>
        </w:rPr>
        <w:t>20-1</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14</w:t>
      </w:r>
      <w:r w:rsidRPr="00242CE2">
        <w:rPr>
          <w:szCs w:val="28"/>
        </w:rPr>
        <w:t>]</w:t>
      </w:r>
      <w:r w:rsidRPr="00242CE2">
        <w:rPr>
          <w:szCs w:val="28"/>
          <w:vertAlign w:val="superscript"/>
        </w:rPr>
        <w:t>20-1</w:t>
      </w:r>
      <w:r w:rsidRPr="00242CE2">
        <w:rPr>
          <w:szCs w:val="28"/>
        </w:rPr>
        <w:t>=И</w:t>
      </w:r>
      <w:r w:rsidRPr="00242CE2">
        <w:rPr>
          <w:szCs w:val="28"/>
          <w:vertAlign w:val="superscript"/>
        </w:rPr>
        <w:t>0</w:t>
      </w:r>
      <w:r w:rsidRPr="00242CE2">
        <w:rPr>
          <w:szCs w:val="28"/>
        </w:rPr>
        <w:t>+Е36</w:t>
      </w:r>
      <w:r w:rsidRPr="00242CE2">
        <w:rPr>
          <w:szCs w:val="28"/>
          <w:vertAlign w:val="superscript"/>
        </w:rPr>
        <w:t>10</w:t>
      </w:r>
      <w:r w:rsidRPr="00242CE2">
        <w:rPr>
          <w:szCs w:val="28"/>
        </w:rPr>
        <w:t>14</w:t>
      </w:r>
      <w:r w:rsidRPr="00242CE2">
        <w:rPr>
          <w:szCs w:val="28"/>
          <w:vertAlign w:val="superscript"/>
        </w:rPr>
        <w:t>0</w:t>
      </w:r>
      <w:r w:rsidRPr="00242CE2">
        <w:rPr>
          <w:szCs w:val="28"/>
        </w:rPr>
        <w:t>+Е14</w:t>
      </w:r>
      <w:r w:rsidRPr="00242CE2">
        <w:rPr>
          <w:szCs w:val="28"/>
          <w:vertAlign w:val="superscript"/>
        </w:rPr>
        <w:t>20-1</w:t>
      </w:r>
      <w:r w:rsidRPr="00242CE2">
        <w:rPr>
          <w:szCs w:val="28"/>
        </w:rPr>
        <w:t>36</w:t>
      </w:r>
      <w:r w:rsidRPr="00242CE2">
        <w:rPr>
          <w:szCs w:val="28"/>
          <w:vertAlign w:val="superscript"/>
        </w:rPr>
        <w:t>10</w:t>
      </w:r>
      <w:r w:rsidRPr="00242CE2">
        <w:rPr>
          <w:szCs w:val="28"/>
        </w:rPr>
        <w:t>-И</w:t>
      </w:r>
      <w:r w:rsidRPr="00242CE2">
        <w:rPr>
          <w:szCs w:val="28"/>
          <w:vertAlign w:val="superscript"/>
        </w:rPr>
        <w:t>20-1</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15</w:t>
      </w:r>
      <w:r w:rsidRPr="00242CE2">
        <w:rPr>
          <w:szCs w:val="28"/>
        </w:rPr>
        <w:t>]</w:t>
      </w:r>
      <w:r w:rsidRPr="00242CE2">
        <w:rPr>
          <w:szCs w:val="28"/>
          <w:vertAlign w:val="superscript"/>
        </w:rPr>
        <w:t>20-1</w:t>
      </w:r>
      <w:r w:rsidRPr="00242CE2">
        <w:rPr>
          <w:szCs w:val="28"/>
        </w:rPr>
        <w:t>=К</w:t>
      </w:r>
      <w:r w:rsidRPr="00242CE2">
        <w:rPr>
          <w:szCs w:val="28"/>
          <w:vertAlign w:val="superscript"/>
        </w:rPr>
        <w:t>0</w:t>
      </w:r>
      <w:r w:rsidRPr="00242CE2">
        <w:rPr>
          <w:szCs w:val="28"/>
        </w:rPr>
        <w:t>+Е15</w:t>
      </w:r>
      <w:r w:rsidRPr="00242CE2">
        <w:rPr>
          <w:szCs w:val="28"/>
          <w:vertAlign w:val="superscript"/>
        </w:rPr>
        <w:t>0</w:t>
      </w:r>
      <w:r w:rsidRPr="00242CE2">
        <w:rPr>
          <w:szCs w:val="28"/>
        </w:rPr>
        <w:t>14</w:t>
      </w:r>
      <w:r w:rsidRPr="00242CE2">
        <w:rPr>
          <w:szCs w:val="28"/>
          <w:vertAlign w:val="superscript"/>
        </w:rPr>
        <w:t>0</w:t>
      </w:r>
      <w:r w:rsidRPr="00242CE2">
        <w:rPr>
          <w:szCs w:val="28"/>
        </w:rPr>
        <w:t>+Е36</w:t>
      </w:r>
      <w:r w:rsidRPr="00242CE2">
        <w:rPr>
          <w:szCs w:val="28"/>
          <w:vertAlign w:val="superscript"/>
        </w:rPr>
        <w:t>10</w:t>
      </w:r>
      <w:r w:rsidRPr="00242CE2">
        <w:rPr>
          <w:szCs w:val="28"/>
        </w:rPr>
        <w:t>14</w:t>
      </w:r>
      <w:r w:rsidRPr="00242CE2">
        <w:rPr>
          <w:szCs w:val="28"/>
          <w:vertAlign w:val="superscript"/>
        </w:rPr>
        <w:t>0</w:t>
      </w:r>
      <w:r w:rsidRPr="00242CE2">
        <w:rPr>
          <w:szCs w:val="28"/>
        </w:rPr>
        <w:t>+Е15</w:t>
      </w:r>
      <w:r w:rsidRPr="00242CE2">
        <w:rPr>
          <w:szCs w:val="28"/>
          <w:vertAlign w:val="superscript"/>
        </w:rPr>
        <w:t>20-1</w:t>
      </w:r>
      <w:r w:rsidRPr="00242CE2">
        <w:rPr>
          <w:szCs w:val="28"/>
        </w:rPr>
        <w:t>36</w:t>
      </w:r>
      <w:r w:rsidRPr="00242CE2">
        <w:rPr>
          <w:szCs w:val="28"/>
          <w:vertAlign w:val="superscript"/>
        </w:rPr>
        <w:t>10</w:t>
      </w:r>
      <w:r w:rsidRPr="00242CE2">
        <w:rPr>
          <w:szCs w:val="28"/>
        </w:rPr>
        <w:t>-К</w:t>
      </w:r>
      <w:r w:rsidRPr="00242CE2">
        <w:rPr>
          <w:szCs w:val="28"/>
          <w:vertAlign w:val="superscript"/>
        </w:rPr>
        <w:t>20-1</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9</w:t>
      </w:r>
      <w:r w:rsidRPr="00242CE2">
        <w:rPr>
          <w:szCs w:val="28"/>
        </w:rPr>
        <w:t>]</w:t>
      </w:r>
      <w:r w:rsidRPr="00242CE2">
        <w:rPr>
          <w:szCs w:val="28"/>
          <w:vertAlign w:val="superscript"/>
        </w:rPr>
        <w:t>20-2</w:t>
      </w:r>
      <w:r w:rsidRPr="00242CE2">
        <w:rPr>
          <w:szCs w:val="28"/>
        </w:rPr>
        <w:t>=Е</w:t>
      </w:r>
      <w:r w:rsidRPr="00242CE2">
        <w:rPr>
          <w:szCs w:val="28"/>
          <w:vertAlign w:val="superscript"/>
        </w:rPr>
        <w:t>20-1</w:t>
      </w:r>
      <w:r w:rsidRPr="00242CE2">
        <w:rPr>
          <w:szCs w:val="28"/>
        </w:rPr>
        <w:t>+Е9</w:t>
      </w:r>
      <w:r w:rsidRPr="00242CE2">
        <w:rPr>
          <w:szCs w:val="28"/>
          <w:vertAlign w:val="superscript"/>
        </w:rPr>
        <w:t>20-1</w:t>
      </w:r>
      <w:r w:rsidRPr="00242CE2">
        <w:rPr>
          <w:szCs w:val="28"/>
        </w:rPr>
        <w:t>36</w:t>
      </w:r>
      <w:r w:rsidRPr="00242CE2">
        <w:rPr>
          <w:szCs w:val="28"/>
          <w:vertAlign w:val="superscript"/>
        </w:rPr>
        <w:t>10</w:t>
      </w:r>
      <w:r w:rsidRPr="00242CE2">
        <w:rPr>
          <w:szCs w:val="28"/>
        </w:rPr>
        <w:t>+Е9</w:t>
      </w:r>
      <w:r w:rsidRPr="00242CE2">
        <w:rPr>
          <w:szCs w:val="28"/>
          <w:vertAlign w:val="superscript"/>
        </w:rPr>
        <w:t>20-2</w:t>
      </w:r>
      <w:r w:rsidRPr="00242CE2">
        <w:rPr>
          <w:szCs w:val="28"/>
        </w:rPr>
        <w:t>36</w:t>
      </w:r>
      <w:r w:rsidRPr="00242CE2">
        <w:rPr>
          <w:szCs w:val="28"/>
          <w:vertAlign w:val="superscript"/>
        </w:rPr>
        <w:t>10</w:t>
      </w:r>
      <w:r w:rsidRPr="00242CE2">
        <w:rPr>
          <w:szCs w:val="28"/>
        </w:rPr>
        <w:t>-Е</w:t>
      </w:r>
      <w:r w:rsidRPr="00242CE2">
        <w:rPr>
          <w:szCs w:val="28"/>
          <w:vertAlign w:val="superscript"/>
        </w:rPr>
        <w:t>20-2</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12</w:t>
      </w:r>
      <w:r w:rsidRPr="00242CE2">
        <w:rPr>
          <w:szCs w:val="28"/>
        </w:rPr>
        <w:t>]</w:t>
      </w:r>
      <w:r w:rsidRPr="00242CE2">
        <w:rPr>
          <w:szCs w:val="28"/>
          <w:vertAlign w:val="superscript"/>
        </w:rPr>
        <w:t>20-2</w:t>
      </w:r>
      <w:r w:rsidRPr="00242CE2">
        <w:rPr>
          <w:szCs w:val="28"/>
        </w:rPr>
        <w:t>=Ч</w:t>
      </w:r>
      <w:r w:rsidRPr="00242CE2">
        <w:rPr>
          <w:szCs w:val="28"/>
          <w:vertAlign w:val="superscript"/>
        </w:rPr>
        <w:t>20-1</w:t>
      </w:r>
      <w:r w:rsidRPr="00242CE2">
        <w:rPr>
          <w:szCs w:val="28"/>
        </w:rPr>
        <w:t>+Е12</w:t>
      </w:r>
      <w:r w:rsidRPr="00242CE2">
        <w:rPr>
          <w:szCs w:val="28"/>
          <w:vertAlign w:val="superscript"/>
        </w:rPr>
        <w:t>20-1</w:t>
      </w:r>
      <w:r w:rsidRPr="00242CE2">
        <w:rPr>
          <w:szCs w:val="28"/>
        </w:rPr>
        <w:t>36</w:t>
      </w:r>
      <w:r w:rsidRPr="00242CE2">
        <w:rPr>
          <w:szCs w:val="28"/>
          <w:vertAlign w:val="superscript"/>
        </w:rPr>
        <w:t>10</w:t>
      </w:r>
      <w:r w:rsidRPr="00242CE2">
        <w:rPr>
          <w:szCs w:val="28"/>
        </w:rPr>
        <w:t>+Е12</w:t>
      </w:r>
      <w:r w:rsidRPr="00242CE2">
        <w:rPr>
          <w:szCs w:val="28"/>
          <w:vertAlign w:val="superscript"/>
        </w:rPr>
        <w:t>20-2</w:t>
      </w:r>
      <w:r w:rsidRPr="00242CE2">
        <w:rPr>
          <w:szCs w:val="28"/>
        </w:rPr>
        <w:t>36</w:t>
      </w:r>
      <w:r w:rsidRPr="00242CE2">
        <w:rPr>
          <w:szCs w:val="28"/>
          <w:vertAlign w:val="superscript"/>
        </w:rPr>
        <w:t>10</w:t>
      </w:r>
      <w:r w:rsidRPr="00242CE2">
        <w:rPr>
          <w:szCs w:val="28"/>
        </w:rPr>
        <w:t>-Ч</w:t>
      </w:r>
      <w:r w:rsidRPr="00242CE2">
        <w:rPr>
          <w:szCs w:val="28"/>
          <w:vertAlign w:val="superscript"/>
        </w:rPr>
        <w:t>20-2</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14</w:t>
      </w:r>
      <w:r w:rsidRPr="00242CE2">
        <w:rPr>
          <w:szCs w:val="28"/>
        </w:rPr>
        <w:t>]</w:t>
      </w:r>
      <w:r w:rsidRPr="00242CE2">
        <w:rPr>
          <w:szCs w:val="28"/>
          <w:vertAlign w:val="superscript"/>
        </w:rPr>
        <w:t>20-2</w:t>
      </w:r>
      <w:r w:rsidRPr="00242CE2">
        <w:rPr>
          <w:szCs w:val="28"/>
        </w:rPr>
        <w:t>=И</w:t>
      </w:r>
      <w:r w:rsidRPr="00242CE2">
        <w:rPr>
          <w:szCs w:val="28"/>
          <w:vertAlign w:val="superscript"/>
        </w:rPr>
        <w:t>20-1</w:t>
      </w:r>
      <w:r w:rsidRPr="00242CE2">
        <w:rPr>
          <w:szCs w:val="28"/>
        </w:rPr>
        <w:t>+Е14</w:t>
      </w:r>
      <w:r w:rsidRPr="00242CE2">
        <w:rPr>
          <w:szCs w:val="28"/>
          <w:vertAlign w:val="superscript"/>
        </w:rPr>
        <w:t>20-1</w:t>
      </w:r>
      <w:r w:rsidRPr="00242CE2">
        <w:rPr>
          <w:szCs w:val="28"/>
        </w:rPr>
        <w:t>36</w:t>
      </w:r>
      <w:r w:rsidRPr="00242CE2">
        <w:rPr>
          <w:szCs w:val="28"/>
          <w:vertAlign w:val="superscript"/>
        </w:rPr>
        <w:t>10</w:t>
      </w:r>
      <w:r w:rsidRPr="00242CE2">
        <w:rPr>
          <w:szCs w:val="28"/>
        </w:rPr>
        <w:t>+Е14</w:t>
      </w:r>
      <w:r w:rsidRPr="00242CE2">
        <w:rPr>
          <w:szCs w:val="28"/>
          <w:vertAlign w:val="superscript"/>
        </w:rPr>
        <w:t>20-2</w:t>
      </w:r>
      <w:r w:rsidRPr="00242CE2">
        <w:rPr>
          <w:szCs w:val="28"/>
        </w:rPr>
        <w:t>36</w:t>
      </w:r>
      <w:r w:rsidRPr="00242CE2">
        <w:rPr>
          <w:szCs w:val="28"/>
          <w:vertAlign w:val="superscript"/>
        </w:rPr>
        <w:t>10</w:t>
      </w:r>
      <w:r w:rsidRPr="00242CE2">
        <w:rPr>
          <w:szCs w:val="28"/>
        </w:rPr>
        <w:t>-И</w:t>
      </w:r>
      <w:r w:rsidRPr="00242CE2">
        <w:rPr>
          <w:szCs w:val="28"/>
          <w:vertAlign w:val="superscript"/>
        </w:rPr>
        <w:t>20-2</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15</w:t>
      </w:r>
      <w:r w:rsidRPr="00242CE2">
        <w:rPr>
          <w:szCs w:val="28"/>
        </w:rPr>
        <w:t>]</w:t>
      </w:r>
      <w:r w:rsidRPr="00242CE2">
        <w:rPr>
          <w:szCs w:val="28"/>
          <w:vertAlign w:val="superscript"/>
        </w:rPr>
        <w:t>20-2</w:t>
      </w:r>
      <w:r w:rsidRPr="00242CE2">
        <w:rPr>
          <w:szCs w:val="28"/>
        </w:rPr>
        <w:t>=К</w:t>
      </w:r>
      <w:r w:rsidRPr="00242CE2">
        <w:rPr>
          <w:szCs w:val="28"/>
          <w:vertAlign w:val="superscript"/>
        </w:rPr>
        <w:t>20-1</w:t>
      </w:r>
      <w:r w:rsidRPr="00242CE2">
        <w:rPr>
          <w:szCs w:val="28"/>
        </w:rPr>
        <w:t>+Е15</w:t>
      </w:r>
      <w:r w:rsidRPr="00242CE2">
        <w:rPr>
          <w:szCs w:val="28"/>
          <w:vertAlign w:val="superscript"/>
        </w:rPr>
        <w:t>20-1</w:t>
      </w:r>
      <w:r w:rsidRPr="00242CE2">
        <w:rPr>
          <w:szCs w:val="28"/>
        </w:rPr>
        <w:t>36</w:t>
      </w:r>
      <w:r w:rsidRPr="00242CE2">
        <w:rPr>
          <w:szCs w:val="28"/>
          <w:vertAlign w:val="superscript"/>
        </w:rPr>
        <w:t>10</w:t>
      </w:r>
      <w:r w:rsidRPr="00242CE2">
        <w:rPr>
          <w:szCs w:val="28"/>
        </w:rPr>
        <w:t>+Е15</w:t>
      </w:r>
      <w:r w:rsidRPr="00242CE2">
        <w:rPr>
          <w:szCs w:val="28"/>
          <w:vertAlign w:val="superscript"/>
        </w:rPr>
        <w:t>20-2</w:t>
      </w:r>
      <w:r w:rsidRPr="00242CE2">
        <w:rPr>
          <w:szCs w:val="28"/>
        </w:rPr>
        <w:t>36</w:t>
      </w:r>
      <w:r w:rsidRPr="00242CE2">
        <w:rPr>
          <w:szCs w:val="28"/>
          <w:vertAlign w:val="superscript"/>
        </w:rPr>
        <w:t>10</w:t>
      </w:r>
      <w:r w:rsidRPr="00242CE2">
        <w:rPr>
          <w:szCs w:val="28"/>
        </w:rPr>
        <w:t>-К</w:t>
      </w:r>
      <w:r w:rsidRPr="00242CE2">
        <w:rPr>
          <w:szCs w:val="28"/>
          <w:vertAlign w:val="superscript"/>
        </w:rPr>
        <w:t>20-2</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11</w:t>
      </w:r>
      <w:r w:rsidRPr="00242CE2">
        <w:rPr>
          <w:szCs w:val="28"/>
        </w:rPr>
        <w:t>]</w:t>
      </w:r>
      <w:r w:rsidRPr="00242CE2">
        <w:rPr>
          <w:szCs w:val="28"/>
          <w:vertAlign w:val="superscript"/>
        </w:rPr>
        <w:t>20-2</w:t>
      </w:r>
      <w:r w:rsidRPr="00242CE2">
        <w:rPr>
          <w:szCs w:val="28"/>
        </w:rPr>
        <w:t>=Х</w:t>
      </w:r>
      <w:r w:rsidRPr="00242CE2">
        <w:rPr>
          <w:szCs w:val="28"/>
          <w:vertAlign w:val="superscript"/>
        </w:rPr>
        <w:t>20-1</w:t>
      </w:r>
      <w:r w:rsidRPr="00242CE2">
        <w:rPr>
          <w:szCs w:val="28"/>
        </w:rPr>
        <w:t>+Е11</w:t>
      </w:r>
      <w:r w:rsidRPr="00242CE2">
        <w:rPr>
          <w:szCs w:val="28"/>
          <w:vertAlign w:val="superscript"/>
        </w:rPr>
        <w:t>20-1</w:t>
      </w:r>
      <w:r w:rsidRPr="00242CE2">
        <w:rPr>
          <w:szCs w:val="28"/>
        </w:rPr>
        <w:t>36</w:t>
      </w:r>
      <w:r w:rsidRPr="00242CE2">
        <w:rPr>
          <w:szCs w:val="28"/>
          <w:vertAlign w:val="superscript"/>
        </w:rPr>
        <w:t>10</w:t>
      </w:r>
      <w:r w:rsidRPr="00242CE2">
        <w:rPr>
          <w:szCs w:val="28"/>
        </w:rPr>
        <w:t>+Е11</w:t>
      </w:r>
      <w:r w:rsidRPr="00242CE2">
        <w:rPr>
          <w:szCs w:val="28"/>
          <w:vertAlign w:val="superscript"/>
        </w:rPr>
        <w:t>20-2</w:t>
      </w:r>
      <w:r w:rsidRPr="00242CE2">
        <w:rPr>
          <w:szCs w:val="28"/>
        </w:rPr>
        <w:t>36</w:t>
      </w:r>
      <w:r w:rsidRPr="00242CE2">
        <w:rPr>
          <w:szCs w:val="28"/>
          <w:vertAlign w:val="superscript"/>
        </w:rPr>
        <w:t>10</w:t>
      </w:r>
      <w:r w:rsidRPr="00242CE2">
        <w:rPr>
          <w:szCs w:val="28"/>
        </w:rPr>
        <w:t>-Х</w:t>
      </w:r>
      <w:r w:rsidRPr="00242CE2">
        <w:rPr>
          <w:szCs w:val="28"/>
          <w:vertAlign w:val="superscript"/>
        </w:rPr>
        <w:t>20-2</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16</w:t>
      </w:r>
      <w:r w:rsidRPr="00242CE2">
        <w:rPr>
          <w:szCs w:val="28"/>
        </w:rPr>
        <w:t>]</w:t>
      </w:r>
      <w:r w:rsidRPr="00242CE2">
        <w:rPr>
          <w:szCs w:val="28"/>
          <w:vertAlign w:val="superscript"/>
        </w:rPr>
        <w:t>40-1</w:t>
      </w:r>
      <w:r w:rsidRPr="00242CE2">
        <w:rPr>
          <w:szCs w:val="28"/>
        </w:rPr>
        <w:t>=М</w:t>
      </w:r>
      <w:r w:rsidRPr="00242CE2">
        <w:rPr>
          <w:szCs w:val="28"/>
          <w:vertAlign w:val="superscript"/>
        </w:rPr>
        <w:t>0</w:t>
      </w:r>
      <w:r w:rsidRPr="00242CE2">
        <w:rPr>
          <w:szCs w:val="28"/>
        </w:rPr>
        <w:t>+Е16</w:t>
      </w:r>
      <w:r w:rsidRPr="00242CE2">
        <w:rPr>
          <w:szCs w:val="28"/>
          <w:vertAlign w:val="superscript"/>
        </w:rPr>
        <w:t>0</w:t>
      </w:r>
      <w:r w:rsidRPr="00242CE2">
        <w:rPr>
          <w:szCs w:val="28"/>
        </w:rPr>
        <w:t>14</w:t>
      </w:r>
      <w:r w:rsidRPr="00242CE2">
        <w:rPr>
          <w:szCs w:val="28"/>
          <w:vertAlign w:val="superscript"/>
        </w:rPr>
        <w:t>0</w:t>
      </w:r>
      <w:r w:rsidRPr="00242CE2">
        <w:rPr>
          <w:szCs w:val="28"/>
        </w:rPr>
        <w:t>+Е36</w:t>
      </w:r>
      <w:r w:rsidRPr="00242CE2">
        <w:rPr>
          <w:szCs w:val="28"/>
          <w:vertAlign w:val="superscript"/>
        </w:rPr>
        <w:t>10</w:t>
      </w:r>
      <w:r w:rsidRPr="00242CE2">
        <w:rPr>
          <w:szCs w:val="28"/>
        </w:rPr>
        <w:t>14</w:t>
      </w:r>
      <w:r w:rsidRPr="00242CE2">
        <w:rPr>
          <w:szCs w:val="28"/>
          <w:vertAlign w:val="superscript"/>
        </w:rPr>
        <w:t>0</w:t>
      </w:r>
      <w:r w:rsidRPr="00242CE2">
        <w:rPr>
          <w:szCs w:val="28"/>
        </w:rPr>
        <w:t>+Е11</w:t>
      </w:r>
      <w:r w:rsidRPr="00242CE2">
        <w:rPr>
          <w:szCs w:val="28"/>
          <w:vertAlign w:val="superscript"/>
        </w:rPr>
        <w:t>20-2</w:t>
      </w:r>
      <w:r w:rsidRPr="00242CE2">
        <w:rPr>
          <w:szCs w:val="28"/>
        </w:rPr>
        <w:t>36</w:t>
      </w:r>
      <w:r w:rsidRPr="00242CE2">
        <w:rPr>
          <w:szCs w:val="28"/>
          <w:vertAlign w:val="superscript"/>
        </w:rPr>
        <w:t>10</w:t>
      </w:r>
      <w:r w:rsidRPr="00242CE2">
        <w:rPr>
          <w:szCs w:val="28"/>
        </w:rPr>
        <w:t>+Е16</w:t>
      </w:r>
      <w:r w:rsidRPr="00242CE2">
        <w:rPr>
          <w:szCs w:val="28"/>
          <w:vertAlign w:val="superscript"/>
        </w:rPr>
        <w:t>40-1</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)-М</w:t>
      </w:r>
      <w:r w:rsidRPr="00242CE2">
        <w:rPr>
          <w:szCs w:val="28"/>
          <w:vertAlign w:val="superscript"/>
        </w:rPr>
        <w:t>40-1</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17</w:t>
      </w:r>
      <w:r w:rsidRPr="00242CE2">
        <w:rPr>
          <w:szCs w:val="28"/>
        </w:rPr>
        <w:t>]</w:t>
      </w:r>
      <w:r w:rsidRPr="00242CE2">
        <w:rPr>
          <w:szCs w:val="28"/>
          <w:vertAlign w:val="superscript"/>
        </w:rPr>
        <w:t>40-1</w:t>
      </w:r>
      <w:r w:rsidRPr="00242CE2">
        <w:rPr>
          <w:szCs w:val="28"/>
        </w:rPr>
        <w:t>/со</w:t>
      </w:r>
      <w:r w:rsidRPr="00242CE2">
        <w:rPr>
          <w:szCs w:val="28"/>
          <w:lang w:val="en-US"/>
        </w:rPr>
        <w:t>s</w:t>
      </w:r>
      <w:r w:rsidRPr="00242CE2">
        <w:rPr>
          <w:szCs w:val="28"/>
        </w:rPr>
        <w:t>7</w:t>
      </w:r>
      <w:r w:rsidRPr="00242CE2">
        <w:rPr>
          <w:szCs w:val="28"/>
          <w:vertAlign w:val="superscript"/>
          <w:lang w:val="en-US"/>
        </w:rPr>
        <w:t>o</w:t>
      </w:r>
      <w:r w:rsidRPr="00242CE2">
        <w:rPr>
          <w:szCs w:val="28"/>
        </w:rPr>
        <w:t>7’30”=Л</w:t>
      </w:r>
      <w:r w:rsidRPr="00242CE2">
        <w:rPr>
          <w:szCs w:val="28"/>
          <w:vertAlign w:val="superscript"/>
        </w:rPr>
        <w:t>0</w:t>
      </w:r>
      <w:r w:rsidRPr="00242CE2">
        <w:rPr>
          <w:szCs w:val="28"/>
        </w:rPr>
        <w:t>+Е17</w:t>
      </w:r>
      <w:r w:rsidRPr="00242CE2">
        <w:rPr>
          <w:szCs w:val="28"/>
          <w:vertAlign w:val="superscript"/>
        </w:rPr>
        <w:t>0</w:t>
      </w:r>
      <w:r w:rsidRPr="00242CE2">
        <w:rPr>
          <w:szCs w:val="28"/>
        </w:rPr>
        <w:t>14</w:t>
      </w:r>
      <w:r w:rsidRPr="00242CE2">
        <w:rPr>
          <w:szCs w:val="28"/>
          <w:vertAlign w:val="superscript"/>
        </w:rPr>
        <w:t>0</w:t>
      </w:r>
      <w:r w:rsidRPr="00242CE2">
        <w:rPr>
          <w:szCs w:val="28"/>
        </w:rPr>
        <w:t>+Е36</w:t>
      </w:r>
      <w:r w:rsidRPr="00242CE2">
        <w:rPr>
          <w:szCs w:val="28"/>
          <w:vertAlign w:val="superscript"/>
        </w:rPr>
        <w:t>10</w:t>
      </w:r>
      <w:r w:rsidRPr="00242CE2">
        <w:rPr>
          <w:szCs w:val="28"/>
        </w:rPr>
        <w:t>14</w:t>
      </w:r>
      <w:r w:rsidRPr="00242CE2">
        <w:rPr>
          <w:szCs w:val="28"/>
          <w:vertAlign w:val="superscript"/>
        </w:rPr>
        <w:t>0</w:t>
      </w:r>
      <w:r w:rsidRPr="00242CE2">
        <w:rPr>
          <w:szCs w:val="28"/>
        </w:rPr>
        <w:t>+Е11</w:t>
      </w:r>
      <w:r w:rsidRPr="00242CE2">
        <w:rPr>
          <w:szCs w:val="28"/>
          <w:vertAlign w:val="superscript"/>
        </w:rPr>
        <w:t>20-2</w:t>
      </w:r>
      <w:r w:rsidRPr="00242CE2">
        <w:rPr>
          <w:szCs w:val="28"/>
        </w:rPr>
        <w:t>36</w:t>
      </w:r>
      <w:r w:rsidRPr="00242CE2">
        <w:rPr>
          <w:szCs w:val="28"/>
          <w:vertAlign w:val="superscript"/>
        </w:rPr>
        <w:t>10</w:t>
      </w:r>
      <w:r w:rsidRPr="00242CE2">
        <w:rPr>
          <w:szCs w:val="28"/>
        </w:rPr>
        <w:t>+Е17</w:t>
      </w:r>
      <w:r w:rsidRPr="00242CE2">
        <w:rPr>
          <w:szCs w:val="28"/>
          <w:vertAlign w:val="superscript"/>
        </w:rPr>
        <w:t>40-1</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)-Л</w:t>
      </w:r>
      <w:r w:rsidRPr="00242CE2">
        <w:rPr>
          <w:szCs w:val="28"/>
          <w:vertAlign w:val="superscript"/>
        </w:rPr>
        <w:t>40-1</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16</w:t>
      </w:r>
      <w:r w:rsidRPr="00242CE2">
        <w:rPr>
          <w:szCs w:val="28"/>
        </w:rPr>
        <w:t>]</w:t>
      </w:r>
      <w:r w:rsidRPr="00242CE2">
        <w:rPr>
          <w:szCs w:val="28"/>
          <w:vertAlign w:val="superscript"/>
        </w:rPr>
        <w:t>40-2</w:t>
      </w:r>
      <w:r w:rsidRPr="00242CE2">
        <w:rPr>
          <w:szCs w:val="28"/>
        </w:rPr>
        <w:t>=М</w:t>
      </w:r>
      <w:r w:rsidRPr="00242CE2">
        <w:rPr>
          <w:szCs w:val="28"/>
          <w:vertAlign w:val="superscript"/>
        </w:rPr>
        <w:t>40-1</w:t>
      </w:r>
      <w:r w:rsidRPr="00242CE2">
        <w:rPr>
          <w:szCs w:val="28"/>
        </w:rPr>
        <w:t>+Е16</w:t>
      </w:r>
      <w:r w:rsidRPr="00242CE2">
        <w:rPr>
          <w:szCs w:val="28"/>
          <w:vertAlign w:val="superscript"/>
        </w:rPr>
        <w:t>40-1</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)+Е16</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)-М</w:t>
      </w:r>
      <w:r w:rsidRPr="00242CE2">
        <w:rPr>
          <w:szCs w:val="28"/>
          <w:vertAlign w:val="superscript"/>
        </w:rPr>
        <w:t>40-2</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17</w:t>
      </w:r>
      <w:r w:rsidRPr="00242CE2">
        <w:rPr>
          <w:szCs w:val="28"/>
        </w:rPr>
        <w:t>]</w:t>
      </w:r>
      <w:r w:rsidRPr="00242CE2">
        <w:rPr>
          <w:szCs w:val="28"/>
          <w:vertAlign w:val="superscript"/>
        </w:rPr>
        <w:t>40-2</w:t>
      </w:r>
      <w:r w:rsidRPr="00242CE2">
        <w:rPr>
          <w:szCs w:val="28"/>
        </w:rPr>
        <w:t>/со</w:t>
      </w:r>
      <w:r w:rsidRPr="00242CE2">
        <w:rPr>
          <w:szCs w:val="28"/>
          <w:lang w:val="en-US"/>
        </w:rPr>
        <w:t>s</w:t>
      </w:r>
      <w:r w:rsidRPr="00242CE2">
        <w:rPr>
          <w:szCs w:val="28"/>
        </w:rPr>
        <w:t>7</w:t>
      </w:r>
      <w:r w:rsidRPr="00242CE2">
        <w:rPr>
          <w:szCs w:val="28"/>
          <w:vertAlign w:val="superscript"/>
          <w:lang w:val="en-US"/>
        </w:rPr>
        <w:t>o</w:t>
      </w:r>
      <w:r w:rsidRPr="00242CE2">
        <w:rPr>
          <w:szCs w:val="28"/>
        </w:rPr>
        <w:t>7’30”= Л</w:t>
      </w:r>
      <w:r w:rsidRPr="00242CE2">
        <w:rPr>
          <w:szCs w:val="28"/>
          <w:vertAlign w:val="superscript"/>
        </w:rPr>
        <w:t>40-1</w:t>
      </w:r>
      <w:r w:rsidRPr="00242CE2">
        <w:rPr>
          <w:szCs w:val="28"/>
        </w:rPr>
        <w:t>+Е17</w:t>
      </w:r>
      <w:r w:rsidRPr="00242CE2">
        <w:rPr>
          <w:szCs w:val="28"/>
          <w:vertAlign w:val="superscript"/>
        </w:rPr>
        <w:t>40-1</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)+Е17</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)-Л</w:t>
      </w:r>
      <w:r w:rsidRPr="00242CE2">
        <w:rPr>
          <w:szCs w:val="28"/>
          <w:vertAlign w:val="superscript"/>
        </w:rPr>
        <w:t>40-2</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18</w:t>
      </w:r>
      <w:r w:rsidRPr="00242CE2">
        <w:rPr>
          <w:szCs w:val="28"/>
        </w:rPr>
        <w:t>]</w:t>
      </w:r>
      <w:r w:rsidRPr="00242CE2">
        <w:rPr>
          <w:szCs w:val="28"/>
          <w:vertAlign w:val="superscript"/>
        </w:rPr>
        <w:t>40-2</w:t>
      </w:r>
      <w:r w:rsidRPr="00242CE2">
        <w:rPr>
          <w:szCs w:val="28"/>
        </w:rPr>
        <w:t>/со</w:t>
      </w:r>
      <w:r w:rsidRPr="00242CE2">
        <w:rPr>
          <w:szCs w:val="28"/>
          <w:lang w:val="en-US"/>
        </w:rPr>
        <w:t>s</w:t>
      </w:r>
      <w:r w:rsidRPr="00242CE2">
        <w:rPr>
          <w:szCs w:val="28"/>
        </w:rPr>
        <w:t>1</w:t>
      </w:r>
      <w:r w:rsidRPr="00242CE2">
        <w:rPr>
          <w:szCs w:val="28"/>
          <w:vertAlign w:val="superscript"/>
          <w:lang w:val="en-US"/>
        </w:rPr>
        <w:t>o</w:t>
      </w:r>
      <w:r w:rsidRPr="00242CE2">
        <w:rPr>
          <w:szCs w:val="28"/>
        </w:rPr>
        <w:t>30’= -Ы</w:t>
      </w:r>
      <w:r w:rsidRPr="00242CE2">
        <w:rPr>
          <w:szCs w:val="28"/>
          <w:vertAlign w:val="superscript"/>
        </w:rPr>
        <w:t>40-1</w:t>
      </w:r>
      <w:r w:rsidRPr="00242CE2">
        <w:rPr>
          <w:szCs w:val="28"/>
        </w:rPr>
        <w:t>-Е18</w:t>
      </w:r>
      <w:r w:rsidRPr="00242CE2">
        <w:rPr>
          <w:szCs w:val="28"/>
          <w:vertAlign w:val="superscript"/>
        </w:rPr>
        <w:t>40-1</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)-Е18</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)+Ы</w:t>
      </w:r>
      <w:r w:rsidRPr="00242CE2">
        <w:rPr>
          <w:szCs w:val="28"/>
          <w:vertAlign w:val="superscript"/>
        </w:rPr>
        <w:t>40-2</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8</w:t>
      </w:r>
      <w:r w:rsidRPr="00242CE2">
        <w:rPr>
          <w:szCs w:val="28"/>
        </w:rPr>
        <w:t>]</w:t>
      </w:r>
      <w:r w:rsidRPr="00242CE2">
        <w:rPr>
          <w:szCs w:val="28"/>
          <w:vertAlign w:val="superscript"/>
        </w:rPr>
        <w:t>70</w:t>
      </w:r>
      <w:r w:rsidRPr="00242CE2">
        <w:rPr>
          <w:szCs w:val="28"/>
        </w:rPr>
        <w:t>=Я</w:t>
      </w:r>
      <w:r w:rsidRPr="00242CE2">
        <w:rPr>
          <w:szCs w:val="28"/>
          <w:vertAlign w:val="superscript"/>
        </w:rPr>
        <w:t>20</w:t>
      </w:r>
      <w:r w:rsidRPr="00242CE2">
        <w:rPr>
          <w:szCs w:val="28"/>
        </w:rPr>
        <w:t>+Е8</w:t>
      </w:r>
      <w:r w:rsidRPr="00242CE2">
        <w:rPr>
          <w:szCs w:val="28"/>
          <w:vertAlign w:val="superscript"/>
        </w:rPr>
        <w:t>20</w:t>
      </w:r>
      <w:r w:rsidRPr="00242CE2">
        <w:rPr>
          <w:szCs w:val="28"/>
        </w:rPr>
        <w:t>36</w:t>
      </w:r>
      <w:r w:rsidRPr="00242CE2">
        <w:rPr>
          <w:szCs w:val="28"/>
          <w:vertAlign w:val="superscript"/>
        </w:rPr>
        <w:t>10</w:t>
      </w:r>
      <w:r w:rsidRPr="00242CE2">
        <w:rPr>
          <w:szCs w:val="28"/>
        </w:rPr>
        <w:t>+Е11</w:t>
      </w:r>
      <w:r w:rsidRPr="00242CE2">
        <w:rPr>
          <w:szCs w:val="28"/>
          <w:vertAlign w:val="superscript"/>
        </w:rPr>
        <w:t>20-2</w:t>
      </w:r>
      <w:r w:rsidRPr="00242CE2">
        <w:rPr>
          <w:szCs w:val="28"/>
        </w:rPr>
        <w:t>36</w:t>
      </w:r>
      <w:r w:rsidRPr="00242CE2">
        <w:rPr>
          <w:szCs w:val="28"/>
          <w:vertAlign w:val="superscript"/>
        </w:rPr>
        <w:t>10</w:t>
      </w:r>
      <w:r w:rsidRPr="00242CE2">
        <w:rPr>
          <w:szCs w:val="28"/>
        </w:rPr>
        <w:t>+Е34</w:t>
      </w:r>
      <w:r w:rsidRPr="00242CE2">
        <w:rPr>
          <w:szCs w:val="28"/>
          <w:vertAlign w:val="superscript"/>
        </w:rPr>
        <w:t>40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)+Е8</w:t>
      </w:r>
      <w:r w:rsidRPr="00242CE2">
        <w:rPr>
          <w:szCs w:val="28"/>
          <w:vertAlign w:val="superscript"/>
        </w:rPr>
        <w:t>70</w:t>
      </w:r>
      <w:r w:rsidRPr="00242CE2">
        <w:rPr>
          <w:szCs w:val="28"/>
        </w:rPr>
        <w:t>(34</w:t>
      </w:r>
      <w:r w:rsidRPr="00242CE2">
        <w:rPr>
          <w:szCs w:val="28"/>
          <w:vertAlign w:val="superscript"/>
        </w:rPr>
        <w:t>40</w:t>
      </w:r>
      <w:r w:rsidRPr="00242CE2">
        <w:rPr>
          <w:szCs w:val="28"/>
        </w:rPr>
        <w:t>35</w:t>
      </w:r>
      <w:r w:rsidRPr="00242CE2">
        <w:rPr>
          <w:szCs w:val="28"/>
          <w:vertAlign w:val="superscript"/>
        </w:rPr>
        <w:t>40</w:t>
      </w:r>
      <w:r w:rsidRPr="00242CE2">
        <w:rPr>
          <w:szCs w:val="28"/>
        </w:rPr>
        <w:t>)-Я</w:t>
      </w:r>
      <w:r w:rsidRPr="00242CE2">
        <w:rPr>
          <w:szCs w:val="28"/>
          <w:vertAlign w:val="superscript"/>
        </w:rPr>
        <w:t>70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10</w:t>
      </w:r>
      <w:r w:rsidRPr="00242CE2">
        <w:rPr>
          <w:szCs w:val="28"/>
        </w:rPr>
        <w:t>]</w:t>
      </w:r>
      <w:r w:rsidRPr="00242CE2">
        <w:rPr>
          <w:szCs w:val="28"/>
          <w:vertAlign w:val="superscript"/>
        </w:rPr>
        <w:t>70</w:t>
      </w:r>
      <w:r w:rsidRPr="00242CE2">
        <w:rPr>
          <w:szCs w:val="28"/>
        </w:rPr>
        <w:t>=Ю</w:t>
      </w:r>
      <w:r w:rsidRPr="00242CE2">
        <w:rPr>
          <w:szCs w:val="28"/>
          <w:vertAlign w:val="superscript"/>
        </w:rPr>
        <w:t>20</w:t>
      </w:r>
      <w:r w:rsidRPr="00242CE2">
        <w:rPr>
          <w:szCs w:val="28"/>
        </w:rPr>
        <w:t>+Е10</w:t>
      </w:r>
      <w:r w:rsidRPr="00242CE2">
        <w:rPr>
          <w:szCs w:val="28"/>
          <w:vertAlign w:val="superscript"/>
        </w:rPr>
        <w:t>20</w:t>
      </w:r>
      <w:r w:rsidRPr="00242CE2">
        <w:rPr>
          <w:szCs w:val="28"/>
        </w:rPr>
        <w:t>36</w:t>
      </w:r>
      <w:r w:rsidRPr="00242CE2">
        <w:rPr>
          <w:szCs w:val="28"/>
          <w:vertAlign w:val="superscript"/>
        </w:rPr>
        <w:t>10</w:t>
      </w:r>
      <w:r w:rsidRPr="00242CE2">
        <w:rPr>
          <w:szCs w:val="28"/>
        </w:rPr>
        <w:t>+Е11</w:t>
      </w:r>
      <w:r w:rsidRPr="00242CE2">
        <w:rPr>
          <w:szCs w:val="28"/>
          <w:vertAlign w:val="superscript"/>
        </w:rPr>
        <w:t>20-2</w:t>
      </w:r>
      <w:r w:rsidRPr="00242CE2">
        <w:rPr>
          <w:szCs w:val="28"/>
        </w:rPr>
        <w:t>36</w:t>
      </w:r>
      <w:r w:rsidRPr="00242CE2">
        <w:rPr>
          <w:szCs w:val="28"/>
          <w:vertAlign w:val="superscript"/>
        </w:rPr>
        <w:t>10</w:t>
      </w:r>
      <w:r w:rsidRPr="00242CE2">
        <w:rPr>
          <w:szCs w:val="28"/>
        </w:rPr>
        <w:t>+Е34</w:t>
      </w:r>
      <w:r w:rsidRPr="00242CE2">
        <w:rPr>
          <w:szCs w:val="28"/>
          <w:vertAlign w:val="superscript"/>
        </w:rPr>
        <w:t>40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)+Е10</w:t>
      </w:r>
      <w:r w:rsidRPr="00242CE2">
        <w:rPr>
          <w:szCs w:val="28"/>
          <w:vertAlign w:val="superscript"/>
        </w:rPr>
        <w:t>70</w:t>
      </w:r>
      <w:r w:rsidRPr="00242CE2">
        <w:rPr>
          <w:szCs w:val="28"/>
        </w:rPr>
        <w:t>(34</w:t>
      </w:r>
      <w:r w:rsidRPr="00242CE2">
        <w:rPr>
          <w:szCs w:val="28"/>
          <w:vertAlign w:val="superscript"/>
        </w:rPr>
        <w:t>40</w:t>
      </w:r>
      <w:r w:rsidRPr="00242CE2">
        <w:rPr>
          <w:szCs w:val="28"/>
        </w:rPr>
        <w:t>35</w:t>
      </w:r>
      <w:r w:rsidRPr="00242CE2">
        <w:rPr>
          <w:szCs w:val="28"/>
          <w:vertAlign w:val="superscript"/>
        </w:rPr>
        <w:t>40</w:t>
      </w:r>
      <w:r w:rsidRPr="00242CE2">
        <w:rPr>
          <w:szCs w:val="28"/>
        </w:rPr>
        <w:t>)-Ю</w:t>
      </w:r>
      <w:r w:rsidRPr="00242CE2">
        <w:rPr>
          <w:szCs w:val="28"/>
          <w:vertAlign w:val="superscript"/>
        </w:rPr>
        <w:t>70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13</w:t>
      </w:r>
      <w:r w:rsidRPr="00242CE2">
        <w:rPr>
          <w:szCs w:val="28"/>
        </w:rPr>
        <w:t>]</w:t>
      </w:r>
      <w:r w:rsidRPr="00242CE2">
        <w:rPr>
          <w:szCs w:val="28"/>
          <w:vertAlign w:val="superscript"/>
        </w:rPr>
        <w:t>70</w:t>
      </w:r>
      <w:r w:rsidRPr="00242CE2">
        <w:rPr>
          <w:szCs w:val="28"/>
        </w:rPr>
        <w:t>= Ф</w:t>
      </w:r>
      <w:r w:rsidRPr="00242CE2">
        <w:rPr>
          <w:szCs w:val="28"/>
          <w:vertAlign w:val="superscript"/>
        </w:rPr>
        <w:t>20</w:t>
      </w:r>
      <w:r w:rsidRPr="00242CE2">
        <w:rPr>
          <w:szCs w:val="28"/>
        </w:rPr>
        <w:t>+Е13</w:t>
      </w:r>
      <w:r w:rsidRPr="00242CE2">
        <w:rPr>
          <w:szCs w:val="28"/>
          <w:vertAlign w:val="superscript"/>
        </w:rPr>
        <w:t>20</w:t>
      </w:r>
      <w:r w:rsidRPr="00242CE2">
        <w:rPr>
          <w:szCs w:val="28"/>
        </w:rPr>
        <w:t>36</w:t>
      </w:r>
      <w:r w:rsidRPr="00242CE2">
        <w:rPr>
          <w:szCs w:val="28"/>
          <w:vertAlign w:val="superscript"/>
        </w:rPr>
        <w:t>10</w:t>
      </w:r>
      <w:r w:rsidRPr="00242CE2">
        <w:rPr>
          <w:szCs w:val="28"/>
        </w:rPr>
        <w:t>+Е11</w:t>
      </w:r>
      <w:r w:rsidRPr="00242CE2">
        <w:rPr>
          <w:szCs w:val="28"/>
          <w:vertAlign w:val="superscript"/>
        </w:rPr>
        <w:t>20-2</w:t>
      </w:r>
      <w:r w:rsidRPr="00242CE2">
        <w:rPr>
          <w:szCs w:val="28"/>
        </w:rPr>
        <w:t>36</w:t>
      </w:r>
      <w:r w:rsidRPr="00242CE2">
        <w:rPr>
          <w:szCs w:val="28"/>
          <w:vertAlign w:val="superscript"/>
        </w:rPr>
        <w:t>10</w:t>
      </w:r>
      <w:r w:rsidRPr="00242CE2">
        <w:rPr>
          <w:szCs w:val="28"/>
        </w:rPr>
        <w:t>+Е34</w:t>
      </w:r>
      <w:r w:rsidRPr="00242CE2">
        <w:rPr>
          <w:szCs w:val="28"/>
          <w:vertAlign w:val="superscript"/>
        </w:rPr>
        <w:t>40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)+Е13</w:t>
      </w:r>
      <w:r w:rsidRPr="00242CE2">
        <w:rPr>
          <w:szCs w:val="28"/>
          <w:vertAlign w:val="superscript"/>
        </w:rPr>
        <w:t>70</w:t>
      </w:r>
      <w:r w:rsidRPr="00242CE2">
        <w:rPr>
          <w:szCs w:val="28"/>
        </w:rPr>
        <w:t>(34</w:t>
      </w:r>
      <w:r w:rsidRPr="00242CE2">
        <w:rPr>
          <w:szCs w:val="28"/>
          <w:vertAlign w:val="superscript"/>
        </w:rPr>
        <w:t>40</w:t>
      </w:r>
      <w:r w:rsidRPr="00242CE2">
        <w:rPr>
          <w:szCs w:val="28"/>
        </w:rPr>
        <w:t>35</w:t>
      </w:r>
      <w:r w:rsidRPr="00242CE2">
        <w:rPr>
          <w:szCs w:val="28"/>
          <w:vertAlign w:val="superscript"/>
        </w:rPr>
        <w:t>40</w:t>
      </w:r>
      <w:r w:rsidRPr="00242CE2">
        <w:rPr>
          <w:szCs w:val="28"/>
        </w:rPr>
        <w:t>)-Ф</w:t>
      </w:r>
      <w:r w:rsidRPr="00242CE2">
        <w:rPr>
          <w:szCs w:val="28"/>
          <w:vertAlign w:val="superscript"/>
        </w:rPr>
        <w:t>70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9</w:t>
      </w:r>
      <w:r w:rsidRPr="00242CE2">
        <w:rPr>
          <w:szCs w:val="28"/>
        </w:rPr>
        <w:t>]</w:t>
      </w:r>
      <w:r w:rsidRPr="00242CE2">
        <w:rPr>
          <w:szCs w:val="28"/>
          <w:vertAlign w:val="superscript"/>
        </w:rPr>
        <w:t>110</w:t>
      </w:r>
      <w:r w:rsidRPr="00242CE2">
        <w:rPr>
          <w:szCs w:val="28"/>
        </w:rPr>
        <w:t>=Е</w:t>
      </w:r>
      <w:r w:rsidRPr="00242CE2">
        <w:rPr>
          <w:szCs w:val="28"/>
          <w:vertAlign w:val="superscript"/>
        </w:rPr>
        <w:t>20-2</w:t>
      </w:r>
      <w:r w:rsidRPr="00242CE2">
        <w:rPr>
          <w:szCs w:val="28"/>
        </w:rPr>
        <w:t>+Е9</w:t>
      </w:r>
      <w:r w:rsidRPr="00242CE2">
        <w:rPr>
          <w:szCs w:val="28"/>
          <w:vertAlign w:val="superscript"/>
        </w:rPr>
        <w:t>20-2</w:t>
      </w:r>
      <w:r w:rsidRPr="00242CE2">
        <w:rPr>
          <w:szCs w:val="28"/>
        </w:rPr>
        <w:t>36</w:t>
      </w:r>
      <w:r w:rsidRPr="00242CE2">
        <w:rPr>
          <w:szCs w:val="28"/>
          <w:vertAlign w:val="superscript"/>
        </w:rPr>
        <w:t>10</w:t>
      </w:r>
      <w:r w:rsidRPr="00242CE2">
        <w:rPr>
          <w:szCs w:val="28"/>
        </w:rPr>
        <w:t>+Е11</w:t>
      </w:r>
      <w:r w:rsidRPr="00242CE2">
        <w:rPr>
          <w:szCs w:val="28"/>
          <w:vertAlign w:val="superscript"/>
        </w:rPr>
        <w:t>20-2</w:t>
      </w:r>
      <w:r w:rsidRPr="00242CE2">
        <w:rPr>
          <w:szCs w:val="28"/>
        </w:rPr>
        <w:t>36</w:t>
      </w:r>
      <w:r w:rsidRPr="00242CE2">
        <w:rPr>
          <w:szCs w:val="28"/>
          <w:vertAlign w:val="superscript"/>
        </w:rPr>
        <w:t>10</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)+Е9</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)-Е</w:t>
      </w:r>
      <w:r w:rsidRPr="00242CE2">
        <w:rPr>
          <w:szCs w:val="28"/>
          <w:vertAlign w:val="superscript"/>
        </w:rPr>
        <w:t>110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11</w:t>
      </w:r>
      <w:r w:rsidRPr="00242CE2">
        <w:rPr>
          <w:szCs w:val="28"/>
        </w:rPr>
        <w:t>]</w:t>
      </w:r>
      <w:r w:rsidRPr="00242CE2">
        <w:rPr>
          <w:szCs w:val="28"/>
          <w:vertAlign w:val="superscript"/>
        </w:rPr>
        <w:t>110</w:t>
      </w:r>
      <w:r w:rsidRPr="00242CE2">
        <w:rPr>
          <w:szCs w:val="28"/>
        </w:rPr>
        <w:t>=Х</w:t>
      </w:r>
      <w:r w:rsidRPr="00242CE2">
        <w:rPr>
          <w:szCs w:val="28"/>
          <w:vertAlign w:val="superscript"/>
        </w:rPr>
        <w:t>20-2</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)+Е11</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)-Х</w:t>
      </w:r>
      <w:r w:rsidRPr="00242CE2">
        <w:rPr>
          <w:szCs w:val="28"/>
          <w:vertAlign w:val="superscript"/>
        </w:rPr>
        <w:t>110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14</w:t>
      </w:r>
      <w:r w:rsidRPr="00242CE2">
        <w:rPr>
          <w:szCs w:val="28"/>
        </w:rPr>
        <w:t>]</w:t>
      </w:r>
      <w:r w:rsidRPr="00242CE2">
        <w:rPr>
          <w:szCs w:val="28"/>
          <w:vertAlign w:val="superscript"/>
        </w:rPr>
        <w:t>110</w:t>
      </w:r>
      <w:r w:rsidRPr="00242CE2">
        <w:rPr>
          <w:szCs w:val="28"/>
        </w:rPr>
        <w:t>= И</w:t>
      </w:r>
      <w:r w:rsidRPr="00242CE2">
        <w:rPr>
          <w:szCs w:val="28"/>
          <w:vertAlign w:val="superscript"/>
        </w:rPr>
        <w:t>20-2</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)+Е14</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)-И</w:t>
      </w:r>
      <w:r w:rsidRPr="00242CE2">
        <w:rPr>
          <w:szCs w:val="28"/>
          <w:vertAlign w:val="superscript"/>
        </w:rPr>
        <w:t>110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16</w:t>
      </w:r>
      <w:r w:rsidRPr="00242CE2">
        <w:rPr>
          <w:szCs w:val="28"/>
        </w:rPr>
        <w:t>]</w:t>
      </w:r>
      <w:r w:rsidRPr="00242CE2">
        <w:rPr>
          <w:szCs w:val="28"/>
          <w:vertAlign w:val="superscript"/>
        </w:rPr>
        <w:t>110</w:t>
      </w:r>
      <w:r w:rsidRPr="00242CE2">
        <w:rPr>
          <w:szCs w:val="28"/>
        </w:rPr>
        <w:t>= М</w:t>
      </w:r>
      <w:r w:rsidRPr="00242CE2">
        <w:rPr>
          <w:szCs w:val="28"/>
          <w:vertAlign w:val="superscript"/>
        </w:rPr>
        <w:t>40-2</w:t>
      </w:r>
      <w:r w:rsidRPr="00242CE2">
        <w:rPr>
          <w:szCs w:val="28"/>
        </w:rPr>
        <w:t>+Е16</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)+Е16</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)-М</w:t>
      </w:r>
      <w:r w:rsidRPr="00242CE2">
        <w:rPr>
          <w:szCs w:val="28"/>
          <w:vertAlign w:val="superscript"/>
        </w:rPr>
        <w:t>110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sym w:font="Symbol" w:char="F061"/>
      </w:r>
      <w:r w:rsidRPr="00242CE2">
        <w:rPr>
          <w:szCs w:val="28"/>
          <w:vertAlign w:val="subscript"/>
        </w:rPr>
        <w:t>16</w:t>
      </w:r>
      <w:r w:rsidRPr="00242CE2">
        <w:rPr>
          <w:szCs w:val="28"/>
        </w:rPr>
        <w:t>]</w:t>
      </w:r>
      <w:r w:rsidRPr="00242CE2">
        <w:rPr>
          <w:szCs w:val="28"/>
          <w:vertAlign w:val="superscript"/>
        </w:rPr>
        <w:t>110</w:t>
      </w:r>
      <w:r w:rsidRPr="00242CE2">
        <w:rPr>
          <w:szCs w:val="28"/>
        </w:rPr>
        <w:t>=М</w:t>
      </w:r>
      <w:r w:rsidRPr="00242CE2">
        <w:rPr>
          <w:szCs w:val="28"/>
          <w:vertAlign w:val="superscript"/>
        </w:rPr>
        <w:t>110</w:t>
      </w:r>
      <w:r w:rsidRPr="00242CE2">
        <w:rPr>
          <w:szCs w:val="28"/>
        </w:rPr>
        <w:t>+Е16</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)+Е16</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)-М</w:t>
      </w:r>
      <w:r w:rsidRPr="00242CE2">
        <w:rPr>
          <w:szCs w:val="28"/>
          <w:vertAlign w:val="superscript"/>
        </w:rPr>
        <w:t>40-2</w:t>
      </w:r>
      <w:r w:rsidRPr="00242CE2">
        <w:rPr>
          <w:szCs w:val="28"/>
        </w:rPr>
        <w:t>+</w:t>
      </w:r>
      <w:r w:rsidRPr="00242CE2">
        <w:rPr>
          <w:szCs w:val="28"/>
        </w:rPr>
        <w:sym w:font="Symbol" w:char="F061"/>
      </w:r>
      <w:r w:rsidRPr="00242CE2">
        <w:rPr>
          <w:szCs w:val="28"/>
          <w:vertAlign w:val="subscript"/>
        </w:rPr>
        <w:t>16</w:t>
      </w:r>
      <w:r w:rsidRPr="00242CE2">
        <w:rPr>
          <w:szCs w:val="28"/>
          <w:vertAlign w:val="superscript"/>
        </w:rPr>
        <w:t>60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17</w:t>
      </w:r>
      <w:r w:rsidRPr="00242CE2">
        <w:rPr>
          <w:szCs w:val="28"/>
        </w:rPr>
        <w:t>]</w:t>
      </w:r>
      <w:r w:rsidRPr="00242CE2">
        <w:rPr>
          <w:szCs w:val="28"/>
          <w:vertAlign w:val="superscript"/>
        </w:rPr>
        <w:t>120</w:t>
      </w:r>
      <w:r w:rsidRPr="00242CE2">
        <w:rPr>
          <w:szCs w:val="28"/>
        </w:rPr>
        <w:t>/со</w:t>
      </w:r>
      <w:r w:rsidRPr="00242CE2">
        <w:rPr>
          <w:szCs w:val="28"/>
          <w:lang w:val="en-US"/>
        </w:rPr>
        <w:t>s</w:t>
      </w:r>
      <w:r w:rsidRPr="00242CE2">
        <w:rPr>
          <w:szCs w:val="28"/>
        </w:rPr>
        <w:t>7</w:t>
      </w:r>
      <w:r w:rsidRPr="00242CE2">
        <w:rPr>
          <w:szCs w:val="28"/>
          <w:vertAlign w:val="superscript"/>
          <w:lang w:val="en-US"/>
        </w:rPr>
        <w:t>o</w:t>
      </w:r>
      <w:r w:rsidRPr="00242CE2">
        <w:rPr>
          <w:szCs w:val="28"/>
        </w:rPr>
        <w:t>7’30”=Л</w:t>
      </w:r>
      <w:r w:rsidRPr="00242CE2">
        <w:rPr>
          <w:szCs w:val="28"/>
          <w:vertAlign w:val="superscript"/>
        </w:rPr>
        <w:t>40-2</w:t>
      </w:r>
      <w:r w:rsidRPr="00242CE2">
        <w:rPr>
          <w:szCs w:val="28"/>
        </w:rPr>
        <w:t>+Е17</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)+Е17</w:t>
      </w:r>
      <w:r w:rsidRPr="00242CE2">
        <w:rPr>
          <w:szCs w:val="28"/>
          <w:vertAlign w:val="superscript"/>
        </w:rPr>
        <w:t>120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)--Л</w:t>
      </w:r>
      <w:r w:rsidRPr="00242CE2">
        <w:rPr>
          <w:szCs w:val="28"/>
          <w:vertAlign w:val="superscript"/>
        </w:rPr>
        <w:t>120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18</w:t>
      </w:r>
      <w:r w:rsidRPr="00242CE2">
        <w:rPr>
          <w:szCs w:val="28"/>
        </w:rPr>
        <w:t>]</w:t>
      </w:r>
      <w:r w:rsidRPr="00242CE2">
        <w:rPr>
          <w:szCs w:val="28"/>
          <w:vertAlign w:val="superscript"/>
        </w:rPr>
        <w:t>130</w:t>
      </w:r>
      <w:r w:rsidRPr="00242CE2">
        <w:rPr>
          <w:szCs w:val="28"/>
        </w:rPr>
        <w:t>/со</w:t>
      </w:r>
      <w:r w:rsidRPr="00242CE2">
        <w:rPr>
          <w:szCs w:val="28"/>
          <w:lang w:val="en-US"/>
        </w:rPr>
        <w:t>s</w:t>
      </w:r>
      <w:r w:rsidRPr="00242CE2">
        <w:rPr>
          <w:szCs w:val="28"/>
        </w:rPr>
        <w:t>1</w:t>
      </w:r>
      <w:r w:rsidRPr="00242CE2">
        <w:rPr>
          <w:szCs w:val="28"/>
          <w:vertAlign w:val="superscript"/>
          <w:lang w:val="en-US"/>
        </w:rPr>
        <w:t>o</w:t>
      </w:r>
      <w:r w:rsidRPr="00242CE2">
        <w:rPr>
          <w:szCs w:val="28"/>
        </w:rPr>
        <w:t>30’=-Ы</w:t>
      </w:r>
      <w:r w:rsidRPr="00242CE2">
        <w:rPr>
          <w:szCs w:val="28"/>
          <w:vertAlign w:val="superscript"/>
        </w:rPr>
        <w:t>40-2</w:t>
      </w:r>
      <w:r w:rsidRPr="00242CE2">
        <w:rPr>
          <w:szCs w:val="28"/>
        </w:rPr>
        <w:t>-Е18</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)-Е18</w:t>
      </w:r>
      <w:r w:rsidRPr="00242CE2">
        <w:rPr>
          <w:szCs w:val="28"/>
          <w:vertAlign w:val="superscript"/>
        </w:rPr>
        <w:t>130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)+Ы</w:t>
      </w:r>
      <w:r w:rsidRPr="00242CE2">
        <w:rPr>
          <w:szCs w:val="28"/>
          <w:vertAlign w:val="superscript"/>
        </w:rPr>
        <w:t>130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9</w:t>
      </w:r>
      <w:r w:rsidRPr="00242CE2">
        <w:rPr>
          <w:szCs w:val="28"/>
        </w:rPr>
        <w:t>]</w:t>
      </w:r>
      <w:r w:rsidRPr="00242CE2">
        <w:rPr>
          <w:szCs w:val="28"/>
          <w:vertAlign w:val="superscript"/>
        </w:rPr>
        <w:t>160</w:t>
      </w:r>
      <w:r w:rsidRPr="00242CE2">
        <w:rPr>
          <w:szCs w:val="28"/>
        </w:rPr>
        <w:t>=Е</w:t>
      </w:r>
      <w:r w:rsidRPr="00242CE2">
        <w:rPr>
          <w:szCs w:val="28"/>
          <w:vertAlign w:val="superscript"/>
        </w:rPr>
        <w:t>110</w:t>
      </w:r>
      <w:r w:rsidRPr="00242CE2">
        <w:rPr>
          <w:szCs w:val="28"/>
        </w:rPr>
        <w:t>+Е9</w:t>
      </w:r>
      <w:r w:rsidRPr="00242CE2">
        <w:rPr>
          <w:szCs w:val="28"/>
          <w:vertAlign w:val="superscript"/>
        </w:rPr>
        <w:t>110</w:t>
      </w:r>
      <w:r w:rsidRPr="00242CE2">
        <w:rPr>
          <w:szCs w:val="28"/>
        </w:rPr>
        <w:t>(34</w:t>
      </w:r>
      <w:r w:rsidRPr="00242CE2">
        <w:rPr>
          <w:szCs w:val="28"/>
          <w:vertAlign w:val="superscript"/>
        </w:rPr>
        <w:t>100</w:t>
      </w:r>
      <w:r w:rsidRPr="00242CE2">
        <w:rPr>
          <w:szCs w:val="28"/>
        </w:rPr>
        <w:t>34</w:t>
      </w:r>
      <w:r w:rsidRPr="00242CE2">
        <w:rPr>
          <w:szCs w:val="28"/>
          <w:vertAlign w:val="superscript"/>
        </w:rPr>
        <w:t>100</w:t>
      </w:r>
      <w:r w:rsidRPr="00242CE2">
        <w:rPr>
          <w:szCs w:val="28"/>
        </w:rPr>
        <w:t>)+Е11</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+Е9</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)-Е</w:t>
      </w:r>
      <w:r w:rsidRPr="00242CE2">
        <w:rPr>
          <w:szCs w:val="28"/>
          <w:vertAlign w:val="superscript"/>
        </w:rPr>
        <w:t>160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11</w:t>
      </w:r>
      <w:r w:rsidRPr="00242CE2">
        <w:rPr>
          <w:szCs w:val="28"/>
        </w:rPr>
        <w:t>]</w:t>
      </w:r>
      <w:r w:rsidRPr="00242CE2">
        <w:rPr>
          <w:szCs w:val="28"/>
          <w:vertAlign w:val="superscript"/>
        </w:rPr>
        <w:t>160</w:t>
      </w:r>
      <w:r w:rsidRPr="00242CE2">
        <w:rPr>
          <w:szCs w:val="28"/>
        </w:rPr>
        <w:t>=Х</w:t>
      </w:r>
      <w:r w:rsidRPr="00242CE2">
        <w:rPr>
          <w:szCs w:val="28"/>
          <w:vertAlign w:val="superscript"/>
        </w:rPr>
        <w:t>110</w:t>
      </w: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)+Е11</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)-Х</w:t>
      </w:r>
      <w:r w:rsidRPr="00242CE2">
        <w:rPr>
          <w:szCs w:val="28"/>
          <w:vertAlign w:val="superscript"/>
        </w:rPr>
        <w:t>160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14</w:t>
      </w:r>
      <w:r w:rsidRPr="00242CE2">
        <w:rPr>
          <w:szCs w:val="28"/>
        </w:rPr>
        <w:t>]</w:t>
      </w:r>
      <w:r w:rsidRPr="00242CE2">
        <w:rPr>
          <w:szCs w:val="28"/>
          <w:vertAlign w:val="superscript"/>
        </w:rPr>
        <w:t>160</w:t>
      </w:r>
      <w:r w:rsidRPr="00242CE2">
        <w:rPr>
          <w:szCs w:val="28"/>
        </w:rPr>
        <w:t>=И</w:t>
      </w:r>
      <w:r w:rsidRPr="00242CE2">
        <w:rPr>
          <w:szCs w:val="28"/>
          <w:vertAlign w:val="superscript"/>
        </w:rPr>
        <w:t>110</w:t>
      </w: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)+Е14</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)-И</w:t>
      </w:r>
      <w:r w:rsidRPr="00242CE2">
        <w:rPr>
          <w:szCs w:val="28"/>
          <w:vertAlign w:val="superscript"/>
        </w:rPr>
        <w:t>160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sym w:font="Symbol" w:char="F061"/>
      </w:r>
      <w:r w:rsidRPr="00242CE2">
        <w:rPr>
          <w:szCs w:val="28"/>
          <w:vertAlign w:val="subscript"/>
        </w:rPr>
        <w:t>9</w:t>
      </w:r>
      <w:r w:rsidRPr="00242CE2">
        <w:rPr>
          <w:szCs w:val="28"/>
        </w:rPr>
        <w:t>]</w:t>
      </w:r>
      <w:r w:rsidRPr="00242CE2">
        <w:rPr>
          <w:szCs w:val="28"/>
          <w:vertAlign w:val="superscript"/>
        </w:rPr>
        <w:t>160</w:t>
      </w:r>
      <w:r w:rsidRPr="00242CE2">
        <w:rPr>
          <w:szCs w:val="28"/>
        </w:rPr>
        <w:t>=Е</w:t>
      </w:r>
      <w:r w:rsidRPr="00242CE2">
        <w:rPr>
          <w:szCs w:val="28"/>
          <w:vertAlign w:val="superscript"/>
        </w:rPr>
        <w:t>160</w:t>
      </w:r>
      <w:r w:rsidRPr="00242CE2">
        <w:rPr>
          <w:szCs w:val="28"/>
        </w:rPr>
        <w:t>+Е9</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)+Е11</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)+Е11</w:t>
      </w:r>
      <w:r w:rsidRPr="00242CE2">
        <w:rPr>
          <w:szCs w:val="28"/>
          <w:vertAlign w:val="superscript"/>
        </w:rPr>
        <w:t>20-2</w:t>
      </w:r>
      <w:r w:rsidRPr="00242CE2">
        <w:rPr>
          <w:szCs w:val="28"/>
        </w:rPr>
        <w:t>36</w:t>
      </w:r>
      <w:r w:rsidRPr="00242CE2">
        <w:rPr>
          <w:szCs w:val="28"/>
          <w:vertAlign w:val="superscript"/>
        </w:rPr>
        <w:t>10</w:t>
      </w:r>
      <w:r w:rsidRPr="00242CE2">
        <w:rPr>
          <w:szCs w:val="28"/>
        </w:rPr>
        <w:t>+Е9</w:t>
      </w:r>
      <w:r w:rsidRPr="00242CE2">
        <w:rPr>
          <w:szCs w:val="28"/>
          <w:vertAlign w:val="superscript"/>
        </w:rPr>
        <w:t>20-2</w:t>
      </w:r>
      <w:r w:rsidRPr="00242CE2">
        <w:rPr>
          <w:szCs w:val="28"/>
        </w:rPr>
        <w:t>36</w:t>
      </w:r>
      <w:r w:rsidRPr="00242CE2">
        <w:rPr>
          <w:szCs w:val="28"/>
          <w:vertAlign w:val="superscript"/>
        </w:rPr>
        <w:t>10</w:t>
      </w:r>
      <w:r w:rsidRPr="00242CE2">
        <w:rPr>
          <w:szCs w:val="28"/>
        </w:rPr>
        <w:t>+Е</w:t>
      </w:r>
      <w:r w:rsidRPr="00242CE2">
        <w:rPr>
          <w:szCs w:val="28"/>
          <w:vertAlign w:val="superscript"/>
        </w:rPr>
        <w:t>20-2</w:t>
      </w:r>
      <w:r w:rsidRPr="00242CE2">
        <w:rPr>
          <w:szCs w:val="28"/>
        </w:rPr>
        <w:t>+</w:t>
      </w:r>
      <w:r w:rsidRPr="00242CE2">
        <w:rPr>
          <w:szCs w:val="28"/>
        </w:rPr>
        <w:sym w:font="Symbol" w:char="F061"/>
      </w:r>
      <w:r w:rsidRPr="00242CE2">
        <w:rPr>
          <w:szCs w:val="28"/>
          <w:vertAlign w:val="subscript"/>
        </w:rPr>
        <w:t>9</w:t>
      </w:r>
      <w:r w:rsidRPr="00242CE2">
        <w:rPr>
          <w:szCs w:val="28"/>
          <w:vertAlign w:val="superscript"/>
        </w:rPr>
        <w:t>60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11</w:t>
      </w:r>
      <w:r w:rsidRPr="00242CE2">
        <w:rPr>
          <w:szCs w:val="28"/>
        </w:rPr>
        <w:t>]</w:t>
      </w:r>
      <w:r w:rsidRPr="00242CE2">
        <w:rPr>
          <w:szCs w:val="28"/>
          <w:vertAlign w:val="superscript"/>
        </w:rPr>
        <w:t>170</w:t>
      </w:r>
      <w:r w:rsidRPr="00242CE2">
        <w:rPr>
          <w:szCs w:val="28"/>
        </w:rPr>
        <w:t>=Х</w:t>
      </w:r>
      <w:r w:rsidRPr="00242CE2">
        <w:rPr>
          <w:szCs w:val="28"/>
          <w:vertAlign w:val="superscript"/>
        </w:rPr>
        <w:t>160</w:t>
      </w:r>
      <w:r w:rsidRPr="00242CE2">
        <w:rPr>
          <w:szCs w:val="28"/>
        </w:rPr>
        <w:t>+Е11</w:t>
      </w:r>
      <w:r w:rsidRPr="00242CE2">
        <w:rPr>
          <w:szCs w:val="28"/>
          <w:vertAlign w:val="superscript"/>
        </w:rPr>
        <w:t>170</w:t>
      </w:r>
      <w:r w:rsidRPr="00242CE2">
        <w:rPr>
          <w:szCs w:val="28"/>
        </w:rPr>
        <w:t>11</w:t>
      </w:r>
      <w:r w:rsidRPr="00242CE2">
        <w:rPr>
          <w:szCs w:val="28"/>
          <w:vertAlign w:val="superscript"/>
        </w:rPr>
        <w:t>160</w:t>
      </w:r>
      <w:r w:rsidRPr="00242CE2">
        <w:rPr>
          <w:szCs w:val="28"/>
        </w:rPr>
        <w:t>-Х</w:t>
      </w:r>
      <w:r w:rsidRPr="00242CE2">
        <w:rPr>
          <w:szCs w:val="28"/>
          <w:vertAlign w:val="superscript"/>
        </w:rPr>
        <w:t>170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14</w:t>
      </w:r>
      <w:r w:rsidRPr="00242CE2">
        <w:rPr>
          <w:szCs w:val="28"/>
        </w:rPr>
        <w:t>]</w:t>
      </w:r>
      <w:r w:rsidRPr="00242CE2">
        <w:rPr>
          <w:szCs w:val="28"/>
          <w:vertAlign w:val="superscript"/>
        </w:rPr>
        <w:t>170</w:t>
      </w:r>
      <w:r w:rsidRPr="00242CE2">
        <w:rPr>
          <w:szCs w:val="28"/>
        </w:rPr>
        <w:t>= И</w:t>
      </w:r>
      <w:r w:rsidRPr="00242CE2">
        <w:rPr>
          <w:szCs w:val="28"/>
          <w:vertAlign w:val="superscript"/>
        </w:rPr>
        <w:t>160</w:t>
      </w:r>
      <w:r w:rsidRPr="00242CE2">
        <w:rPr>
          <w:szCs w:val="28"/>
        </w:rPr>
        <w:t>+Е14</w:t>
      </w:r>
      <w:r w:rsidRPr="00242CE2">
        <w:rPr>
          <w:szCs w:val="28"/>
          <w:vertAlign w:val="superscript"/>
        </w:rPr>
        <w:t>170</w:t>
      </w:r>
      <w:r w:rsidRPr="00242CE2">
        <w:rPr>
          <w:szCs w:val="28"/>
        </w:rPr>
        <w:t>14</w:t>
      </w:r>
      <w:r w:rsidRPr="00242CE2">
        <w:rPr>
          <w:szCs w:val="28"/>
          <w:vertAlign w:val="superscript"/>
        </w:rPr>
        <w:t>160</w:t>
      </w:r>
      <w:r w:rsidRPr="00242CE2">
        <w:rPr>
          <w:szCs w:val="28"/>
        </w:rPr>
        <w:t>-И</w:t>
      </w:r>
      <w:r w:rsidRPr="00242CE2">
        <w:rPr>
          <w:szCs w:val="28"/>
          <w:vertAlign w:val="superscript"/>
        </w:rPr>
        <w:t>170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sym w:font="Symbol" w:char="F061"/>
      </w:r>
      <w:r w:rsidRPr="00242CE2">
        <w:rPr>
          <w:szCs w:val="28"/>
          <w:vertAlign w:val="subscript"/>
        </w:rPr>
        <w:t>11</w:t>
      </w:r>
      <w:r w:rsidRPr="00242CE2">
        <w:rPr>
          <w:szCs w:val="28"/>
        </w:rPr>
        <w:t>]</w:t>
      </w:r>
      <w:r w:rsidRPr="00242CE2">
        <w:rPr>
          <w:szCs w:val="28"/>
          <w:vertAlign w:val="superscript"/>
        </w:rPr>
        <w:t>170</w:t>
      </w:r>
      <w:r w:rsidRPr="00242CE2">
        <w:rPr>
          <w:szCs w:val="28"/>
        </w:rPr>
        <w:t xml:space="preserve">= </w:t>
      </w:r>
      <w:r w:rsidRPr="00242CE2">
        <w:rPr>
          <w:szCs w:val="28"/>
        </w:rPr>
        <w:sym w:font="Symbol" w:char="F061"/>
      </w:r>
      <w:r w:rsidRPr="00242CE2">
        <w:rPr>
          <w:szCs w:val="28"/>
          <w:vertAlign w:val="subscript"/>
        </w:rPr>
        <w:t>11</w:t>
      </w:r>
      <w:r w:rsidRPr="00242CE2">
        <w:rPr>
          <w:szCs w:val="28"/>
          <w:vertAlign w:val="superscript"/>
        </w:rPr>
        <w:t>60</w:t>
      </w:r>
      <w:r w:rsidRPr="00242CE2">
        <w:rPr>
          <w:szCs w:val="28"/>
        </w:rPr>
        <w:t>-Х</w:t>
      </w:r>
      <w:r w:rsidRPr="00242CE2">
        <w:rPr>
          <w:szCs w:val="28"/>
          <w:vertAlign w:val="superscript"/>
        </w:rPr>
        <w:t>20-2</w:t>
      </w:r>
      <w:r w:rsidRPr="00242CE2">
        <w:rPr>
          <w:szCs w:val="28"/>
        </w:rPr>
        <w:t xml:space="preserve"> +Е(34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)+Е11</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+Е(34</w:t>
      </w:r>
      <w:r w:rsidRPr="00242CE2">
        <w:rPr>
          <w:szCs w:val="28"/>
          <w:vertAlign w:val="superscript"/>
        </w:rPr>
        <w:t>150</w:t>
      </w:r>
      <w:r w:rsidRPr="00242CE2">
        <w:rPr>
          <w:szCs w:val="28"/>
        </w:rPr>
        <w:t>35</w:t>
      </w:r>
      <w:r w:rsidRPr="00242CE2">
        <w:rPr>
          <w:szCs w:val="28"/>
          <w:vertAlign w:val="superscript"/>
        </w:rPr>
        <w:t xml:space="preserve">150 </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)+Е11</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)+Е11</w:t>
      </w:r>
      <w:r w:rsidRPr="00242CE2">
        <w:rPr>
          <w:szCs w:val="28"/>
          <w:vertAlign w:val="superscript"/>
        </w:rPr>
        <w:t>170</w:t>
      </w:r>
      <w:r w:rsidRPr="00242CE2">
        <w:rPr>
          <w:szCs w:val="28"/>
        </w:rPr>
        <w:t>11</w:t>
      </w:r>
      <w:r w:rsidRPr="00242CE2">
        <w:rPr>
          <w:szCs w:val="28"/>
          <w:vertAlign w:val="superscript"/>
        </w:rPr>
        <w:t xml:space="preserve">160 </w:t>
      </w:r>
      <w:r w:rsidRPr="00242CE2">
        <w:rPr>
          <w:szCs w:val="28"/>
        </w:rPr>
        <w:t>+Х</w:t>
      </w:r>
      <w:r w:rsidRPr="00242CE2">
        <w:rPr>
          <w:szCs w:val="28"/>
          <w:vertAlign w:val="superscript"/>
        </w:rPr>
        <w:t>170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sym w:font="Symbol" w:char="F061"/>
      </w:r>
      <w:r w:rsidRPr="00242CE2">
        <w:rPr>
          <w:szCs w:val="28"/>
          <w:vertAlign w:val="subscript"/>
        </w:rPr>
        <w:t>14</w:t>
      </w:r>
      <w:r w:rsidRPr="00242CE2">
        <w:rPr>
          <w:szCs w:val="28"/>
        </w:rPr>
        <w:t>]</w:t>
      </w:r>
      <w:r w:rsidRPr="00242CE2">
        <w:rPr>
          <w:szCs w:val="28"/>
          <w:vertAlign w:val="superscript"/>
        </w:rPr>
        <w:t>170</w:t>
      </w:r>
      <w:r w:rsidRPr="00242CE2">
        <w:rPr>
          <w:szCs w:val="28"/>
        </w:rPr>
        <w:t>=</w:t>
      </w:r>
      <w:r w:rsidRPr="00242CE2">
        <w:rPr>
          <w:szCs w:val="28"/>
          <w:lang w:val="en-US"/>
        </w:rPr>
        <w:sym w:font="Symbol" w:char="F061"/>
      </w:r>
      <w:r w:rsidRPr="00242CE2">
        <w:rPr>
          <w:szCs w:val="28"/>
          <w:vertAlign w:val="subscript"/>
        </w:rPr>
        <w:t>14</w:t>
      </w:r>
      <w:r w:rsidRPr="00242CE2">
        <w:rPr>
          <w:szCs w:val="28"/>
          <w:vertAlign w:val="superscript"/>
        </w:rPr>
        <w:t>60</w:t>
      </w:r>
      <w:r w:rsidRPr="00242CE2">
        <w:rPr>
          <w:szCs w:val="28"/>
        </w:rPr>
        <w:t>-И</w:t>
      </w:r>
      <w:r w:rsidRPr="00242CE2">
        <w:rPr>
          <w:szCs w:val="28"/>
          <w:vertAlign w:val="superscript"/>
        </w:rPr>
        <w:t>20-2</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)+Е14</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)+Е14</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)+Е14</w:t>
      </w:r>
      <w:r w:rsidRPr="00242CE2">
        <w:rPr>
          <w:szCs w:val="28"/>
          <w:vertAlign w:val="superscript"/>
        </w:rPr>
        <w:t>170</w:t>
      </w:r>
      <w:r w:rsidRPr="00242CE2">
        <w:rPr>
          <w:szCs w:val="28"/>
        </w:rPr>
        <w:t>14</w:t>
      </w:r>
      <w:r w:rsidRPr="00242CE2">
        <w:rPr>
          <w:szCs w:val="28"/>
          <w:vertAlign w:val="superscript"/>
        </w:rPr>
        <w:t>160</w:t>
      </w:r>
      <w:r w:rsidRPr="00242CE2">
        <w:rPr>
          <w:szCs w:val="28"/>
        </w:rPr>
        <w:t>+И</w:t>
      </w:r>
      <w:r w:rsidRPr="00242CE2">
        <w:rPr>
          <w:szCs w:val="28"/>
          <w:vertAlign w:val="superscript"/>
        </w:rPr>
        <w:t>170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17</w:t>
      </w:r>
      <w:r w:rsidRPr="00242CE2">
        <w:rPr>
          <w:szCs w:val="28"/>
        </w:rPr>
        <w:t>]</w:t>
      </w:r>
      <w:r w:rsidRPr="00242CE2">
        <w:rPr>
          <w:szCs w:val="28"/>
          <w:vertAlign w:val="superscript"/>
        </w:rPr>
        <w:t>180</w:t>
      </w:r>
      <w:r w:rsidRPr="00242CE2">
        <w:rPr>
          <w:szCs w:val="28"/>
        </w:rPr>
        <w:t>/со</w:t>
      </w:r>
      <w:r w:rsidRPr="00242CE2">
        <w:rPr>
          <w:szCs w:val="28"/>
          <w:lang w:val="en-US"/>
        </w:rPr>
        <w:t>s</w:t>
      </w:r>
      <w:r w:rsidRPr="00242CE2">
        <w:rPr>
          <w:szCs w:val="28"/>
        </w:rPr>
        <w:t>7</w:t>
      </w:r>
      <w:r w:rsidRPr="00242CE2">
        <w:rPr>
          <w:szCs w:val="28"/>
          <w:vertAlign w:val="superscript"/>
          <w:lang w:val="en-US"/>
        </w:rPr>
        <w:t>o</w:t>
      </w:r>
      <w:r w:rsidRPr="00242CE2">
        <w:rPr>
          <w:szCs w:val="28"/>
        </w:rPr>
        <w:t>7’30”=Л</w:t>
      </w:r>
      <w:r w:rsidRPr="00242CE2">
        <w:rPr>
          <w:szCs w:val="28"/>
          <w:vertAlign w:val="superscript"/>
        </w:rPr>
        <w:t>120</w:t>
      </w:r>
      <w:r w:rsidRPr="00242CE2">
        <w:rPr>
          <w:szCs w:val="28"/>
        </w:rPr>
        <w:t>+Е17</w:t>
      </w:r>
      <w:r w:rsidRPr="00242CE2">
        <w:rPr>
          <w:szCs w:val="28"/>
          <w:vertAlign w:val="superscript"/>
        </w:rPr>
        <w:t>120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+Е14</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)+Е14</w:t>
      </w:r>
      <w:r w:rsidRPr="00242CE2">
        <w:rPr>
          <w:szCs w:val="28"/>
          <w:vertAlign w:val="superscript"/>
        </w:rPr>
        <w:t>170</w:t>
      </w:r>
      <w:r w:rsidRPr="00242CE2">
        <w:rPr>
          <w:szCs w:val="28"/>
        </w:rPr>
        <w:t>14</w:t>
      </w:r>
      <w:r w:rsidRPr="00242CE2">
        <w:rPr>
          <w:szCs w:val="28"/>
          <w:vertAlign w:val="superscript"/>
        </w:rPr>
        <w:t>160</w:t>
      </w:r>
      <w:r w:rsidRPr="00242CE2">
        <w:rPr>
          <w:szCs w:val="28"/>
        </w:rPr>
        <w:t>+Е17</w:t>
      </w:r>
      <w:r w:rsidRPr="00242CE2">
        <w:rPr>
          <w:szCs w:val="28"/>
          <w:vertAlign w:val="superscript"/>
        </w:rPr>
        <w:t>180</w:t>
      </w:r>
      <w:r w:rsidRPr="00242CE2">
        <w:rPr>
          <w:szCs w:val="28"/>
        </w:rPr>
        <w:t>(11</w:t>
      </w:r>
      <w:r w:rsidRPr="00242CE2">
        <w:rPr>
          <w:szCs w:val="28"/>
          <w:vertAlign w:val="superscript"/>
        </w:rPr>
        <w:t>170</w:t>
      </w:r>
      <w:r w:rsidRPr="00242CE2">
        <w:rPr>
          <w:szCs w:val="28"/>
        </w:rPr>
        <w:t>14</w:t>
      </w:r>
      <w:r w:rsidRPr="00242CE2">
        <w:rPr>
          <w:szCs w:val="28"/>
          <w:vertAlign w:val="superscript"/>
        </w:rPr>
        <w:t>170</w:t>
      </w:r>
      <w:r w:rsidRPr="00242CE2">
        <w:rPr>
          <w:szCs w:val="28"/>
        </w:rPr>
        <w:t>)-Л</w:t>
      </w:r>
      <w:r w:rsidRPr="00242CE2">
        <w:rPr>
          <w:szCs w:val="28"/>
          <w:vertAlign w:val="superscript"/>
        </w:rPr>
        <w:t>180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sym w:font="Symbol" w:char="F061"/>
      </w:r>
      <w:r w:rsidRPr="00242CE2">
        <w:rPr>
          <w:szCs w:val="28"/>
          <w:vertAlign w:val="subscript"/>
        </w:rPr>
        <w:t>17</w:t>
      </w:r>
      <w:r w:rsidRPr="00242CE2">
        <w:rPr>
          <w:szCs w:val="28"/>
        </w:rPr>
        <w:t>]</w:t>
      </w:r>
      <w:r w:rsidRPr="00242CE2">
        <w:rPr>
          <w:szCs w:val="28"/>
          <w:vertAlign w:val="superscript"/>
        </w:rPr>
        <w:t>180</w:t>
      </w:r>
      <w:r w:rsidRPr="00242CE2">
        <w:rPr>
          <w:szCs w:val="28"/>
        </w:rPr>
        <w:t>/со</w:t>
      </w:r>
      <w:r w:rsidRPr="00242CE2">
        <w:rPr>
          <w:szCs w:val="28"/>
          <w:lang w:val="en-US"/>
        </w:rPr>
        <w:t>s</w:t>
      </w:r>
      <w:r w:rsidRPr="00242CE2">
        <w:rPr>
          <w:szCs w:val="28"/>
        </w:rPr>
        <w:t>7</w:t>
      </w:r>
      <w:r w:rsidRPr="00242CE2">
        <w:rPr>
          <w:szCs w:val="28"/>
          <w:vertAlign w:val="superscript"/>
          <w:lang w:val="en-US"/>
        </w:rPr>
        <w:t>o</w:t>
      </w:r>
      <w:r w:rsidRPr="00242CE2">
        <w:rPr>
          <w:szCs w:val="28"/>
        </w:rPr>
        <w:t>7’30”=</w:t>
      </w:r>
      <w:r w:rsidRPr="00242CE2">
        <w:rPr>
          <w:szCs w:val="28"/>
          <w:lang w:val="en-US"/>
        </w:rPr>
        <w:sym w:font="Symbol" w:char="F061"/>
      </w:r>
      <w:r w:rsidRPr="00242CE2">
        <w:rPr>
          <w:szCs w:val="28"/>
          <w:vertAlign w:val="subscript"/>
        </w:rPr>
        <w:t>17</w:t>
      </w:r>
      <w:r w:rsidRPr="00242CE2">
        <w:rPr>
          <w:szCs w:val="28"/>
          <w:vertAlign w:val="superscript"/>
        </w:rPr>
        <w:t>60</w:t>
      </w:r>
      <w:r w:rsidRPr="00242CE2">
        <w:rPr>
          <w:szCs w:val="28"/>
        </w:rPr>
        <w:t>-Л</w:t>
      </w:r>
      <w:r w:rsidRPr="00242CE2">
        <w:rPr>
          <w:szCs w:val="28"/>
          <w:vertAlign w:val="superscript"/>
        </w:rPr>
        <w:t>40-2</w:t>
      </w:r>
      <w:r w:rsidRPr="00242CE2">
        <w:rPr>
          <w:szCs w:val="28"/>
        </w:rPr>
        <w:t>+Е17</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)+Е11</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)+Е11</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)+Е11</w:t>
      </w:r>
      <w:r w:rsidRPr="00242CE2">
        <w:rPr>
          <w:szCs w:val="28"/>
          <w:vertAlign w:val="superscript"/>
        </w:rPr>
        <w:t>170</w:t>
      </w:r>
      <w:r w:rsidRPr="00242CE2">
        <w:rPr>
          <w:szCs w:val="28"/>
        </w:rPr>
        <w:t>11</w:t>
      </w:r>
      <w:r w:rsidRPr="00242CE2">
        <w:rPr>
          <w:szCs w:val="28"/>
          <w:vertAlign w:val="superscript"/>
        </w:rPr>
        <w:t>160</w:t>
      </w:r>
      <w:r w:rsidRPr="00242CE2">
        <w:rPr>
          <w:szCs w:val="28"/>
        </w:rPr>
        <w:t>+Е17</w:t>
      </w:r>
      <w:r w:rsidRPr="00242CE2">
        <w:rPr>
          <w:szCs w:val="28"/>
          <w:vertAlign w:val="superscript"/>
        </w:rPr>
        <w:t>180</w:t>
      </w:r>
      <w:r w:rsidRPr="00242CE2">
        <w:rPr>
          <w:szCs w:val="28"/>
        </w:rPr>
        <w:t>(11</w:t>
      </w:r>
      <w:r w:rsidRPr="00242CE2">
        <w:rPr>
          <w:szCs w:val="28"/>
          <w:vertAlign w:val="superscript"/>
        </w:rPr>
        <w:t>170</w:t>
      </w:r>
      <w:r w:rsidRPr="00242CE2">
        <w:rPr>
          <w:szCs w:val="28"/>
        </w:rPr>
        <w:t>14</w:t>
      </w:r>
      <w:r w:rsidRPr="00242CE2">
        <w:rPr>
          <w:szCs w:val="28"/>
          <w:vertAlign w:val="superscript"/>
        </w:rPr>
        <w:t>170</w:t>
      </w:r>
      <w:r w:rsidRPr="00242CE2">
        <w:rPr>
          <w:szCs w:val="28"/>
        </w:rPr>
        <w:t>)+Л</w:t>
      </w:r>
      <w:r w:rsidRPr="00242CE2">
        <w:rPr>
          <w:szCs w:val="28"/>
          <w:vertAlign w:val="superscript"/>
        </w:rPr>
        <w:t>180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t>Z</w:t>
      </w:r>
      <w:r w:rsidRPr="00242CE2">
        <w:rPr>
          <w:szCs w:val="28"/>
          <w:vertAlign w:val="subscript"/>
        </w:rPr>
        <w:t>18</w:t>
      </w:r>
      <w:r w:rsidRPr="00242CE2">
        <w:rPr>
          <w:szCs w:val="28"/>
        </w:rPr>
        <w:t>]</w:t>
      </w:r>
      <w:r w:rsidRPr="00242CE2">
        <w:rPr>
          <w:szCs w:val="28"/>
          <w:vertAlign w:val="superscript"/>
        </w:rPr>
        <w:t>190</w:t>
      </w:r>
      <w:r w:rsidRPr="00242CE2">
        <w:rPr>
          <w:szCs w:val="28"/>
        </w:rPr>
        <w:t>/со</w:t>
      </w:r>
      <w:r w:rsidRPr="00242CE2">
        <w:rPr>
          <w:szCs w:val="28"/>
          <w:lang w:val="en-US"/>
        </w:rPr>
        <w:t>s</w:t>
      </w:r>
      <w:r w:rsidRPr="00242CE2">
        <w:rPr>
          <w:szCs w:val="28"/>
        </w:rPr>
        <w:t>1</w:t>
      </w:r>
      <w:r w:rsidRPr="00242CE2">
        <w:rPr>
          <w:szCs w:val="28"/>
          <w:vertAlign w:val="superscript"/>
          <w:lang w:val="en-US"/>
        </w:rPr>
        <w:t>o</w:t>
      </w:r>
      <w:r w:rsidRPr="00242CE2">
        <w:rPr>
          <w:szCs w:val="28"/>
        </w:rPr>
        <w:t>30’=-Ы</w:t>
      </w:r>
      <w:r w:rsidRPr="00242CE2">
        <w:rPr>
          <w:szCs w:val="28"/>
          <w:vertAlign w:val="superscript"/>
        </w:rPr>
        <w:t>130</w:t>
      </w:r>
      <w:r w:rsidRPr="00242CE2">
        <w:rPr>
          <w:szCs w:val="28"/>
        </w:rPr>
        <w:t>-Е18</w:t>
      </w:r>
      <w:r w:rsidRPr="00242CE2">
        <w:rPr>
          <w:szCs w:val="28"/>
          <w:vertAlign w:val="superscript"/>
        </w:rPr>
        <w:t>130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)-Е14</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-Е14</w:t>
      </w:r>
      <w:r w:rsidRPr="00242CE2">
        <w:rPr>
          <w:szCs w:val="28"/>
          <w:vertAlign w:val="superscript"/>
        </w:rPr>
        <w:t>170</w:t>
      </w:r>
      <w:r w:rsidRPr="00242CE2">
        <w:rPr>
          <w:szCs w:val="28"/>
        </w:rPr>
        <w:t>14</w:t>
      </w:r>
      <w:r w:rsidRPr="00242CE2">
        <w:rPr>
          <w:szCs w:val="28"/>
          <w:vertAlign w:val="superscript"/>
        </w:rPr>
        <w:t>160</w:t>
      </w:r>
      <w:r w:rsidRPr="00242CE2">
        <w:rPr>
          <w:szCs w:val="28"/>
        </w:rPr>
        <w:t>-Е18</w:t>
      </w:r>
      <w:r w:rsidRPr="00242CE2">
        <w:rPr>
          <w:szCs w:val="28"/>
          <w:vertAlign w:val="superscript"/>
        </w:rPr>
        <w:t>190</w:t>
      </w:r>
      <w:r w:rsidRPr="00242CE2">
        <w:rPr>
          <w:szCs w:val="28"/>
        </w:rPr>
        <w:t>(11</w:t>
      </w:r>
      <w:r w:rsidRPr="00242CE2">
        <w:rPr>
          <w:szCs w:val="28"/>
          <w:vertAlign w:val="superscript"/>
        </w:rPr>
        <w:t>170</w:t>
      </w:r>
      <w:r w:rsidRPr="00242CE2">
        <w:rPr>
          <w:szCs w:val="28"/>
        </w:rPr>
        <w:t>14</w:t>
      </w:r>
      <w:r w:rsidRPr="00242CE2">
        <w:rPr>
          <w:szCs w:val="28"/>
          <w:vertAlign w:val="superscript"/>
        </w:rPr>
        <w:t>170</w:t>
      </w:r>
      <w:r w:rsidRPr="00242CE2">
        <w:rPr>
          <w:szCs w:val="28"/>
        </w:rPr>
        <w:t>)+Ы</w:t>
      </w:r>
      <w:r w:rsidRPr="00242CE2">
        <w:rPr>
          <w:szCs w:val="28"/>
          <w:vertAlign w:val="superscript"/>
        </w:rPr>
        <w:t>190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lang w:val="en-US"/>
        </w:rPr>
        <w:sym w:font="Symbol" w:char="F061"/>
      </w:r>
      <w:r w:rsidRPr="00242CE2">
        <w:rPr>
          <w:szCs w:val="28"/>
          <w:vertAlign w:val="subscript"/>
        </w:rPr>
        <w:t>18</w:t>
      </w:r>
      <w:r w:rsidRPr="00242CE2">
        <w:rPr>
          <w:szCs w:val="28"/>
        </w:rPr>
        <w:t>]</w:t>
      </w:r>
      <w:r w:rsidRPr="00242CE2">
        <w:rPr>
          <w:szCs w:val="28"/>
          <w:vertAlign w:val="superscript"/>
        </w:rPr>
        <w:t>190</w:t>
      </w:r>
      <w:r w:rsidRPr="00242CE2">
        <w:rPr>
          <w:szCs w:val="28"/>
        </w:rPr>
        <w:t>/со</w:t>
      </w:r>
      <w:r w:rsidRPr="00242CE2">
        <w:rPr>
          <w:szCs w:val="28"/>
          <w:lang w:val="en-US"/>
        </w:rPr>
        <w:t>s</w:t>
      </w:r>
      <w:r w:rsidRPr="00242CE2">
        <w:rPr>
          <w:szCs w:val="28"/>
        </w:rPr>
        <w:t>1</w:t>
      </w:r>
      <w:r w:rsidRPr="00242CE2">
        <w:rPr>
          <w:szCs w:val="28"/>
          <w:vertAlign w:val="superscript"/>
          <w:lang w:val="en-US"/>
        </w:rPr>
        <w:t>o</w:t>
      </w:r>
      <w:r w:rsidRPr="00242CE2">
        <w:rPr>
          <w:szCs w:val="28"/>
        </w:rPr>
        <w:t>30’=</w:t>
      </w:r>
      <w:r w:rsidRPr="00242CE2">
        <w:rPr>
          <w:szCs w:val="28"/>
          <w:lang w:val="en-US"/>
        </w:rPr>
        <w:sym w:font="Symbol" w:char="F061"/>
      </w:r>
      <w:r w:rsidRPr="00242CE2">
        <w:rPr>
          <w:szCs w:val="28"/>
          <w:vertAlign w:val="subscript"/>
        </w:rPr>
        <w:t>18</w:t>
      </w:r>
      <w:r w:rsidRPr="00242CE2">
        <w:rPr>
          <w:szCs w:val="28"/>
          <w:vertAlign w:val="superscript"/>
        </w:rPr>
        <w:t>60</w:t>
      </w:r>
      <w:r w:rsidRPr="00242CE2">
        <w:rPr>
          <w:szCs w:val="28"/>
        </w:rPr>
        <w:t>+Ы</w:t>
      </w:r>
      <w:r w:rsidRPr="00242CE2">
        <w:rPr>
          <w:szCs w:val="28"/>
          <w:vertAlign w:val="superscript"/>
        </w:rPr>
        <w:t>40-2</w:t>
      </w:r>
      <w:r w:rsidRPr="00242CE2">
        <w:rPr>
          <w:szCs w:val="28"/>
        </w:rPr>
        <w:t>-Е18</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)-Е11</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)-Е11</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)-Е11</w:t>
      </w:r>
      <w:r w:rsidRPr="00242CE2">
        <w:rPr>
          <w:szCs w:val="28"/>
          <w:vertAlign w:val="superscript"/>
        </w:rPr>
        <w:t>170</w:t>
      </w:r>
      <w:r w:rsidRPr="00242CE2">
        <w:rPr>
          <w:szCs w:val="28"/>
        </w:rPr>
        <w:t>11</w:t>
      </w:r>
      <w:r w:rsidRPr="00242CE2">
        <w:rPr>
          <w:szCs w:val="28"/>
          <w:vertAlign w:val="superscript"/>
        </w:rPr>
        <w:t>160</w:t>
      </w:r>
      <w:r w:rsidRPr="00242CE2">
        <w:rPr>
          <w:szCs w:val="28"/>
        </w:rPr>
        <w:t>-Е18</w:t>
      </w:r>
      <w:r w:rsidRPr="00242CE2">
        <w:rPr>
          <w:szCs w:val="28"/>
          <w:vertAlign w:val="superscript"/>
        </w:rPr>
        <w:t>190</w:t>
      </w:r>
      <w:r w:rsidRPr="00242CE2">
        <w:rPr>
          <w:szCs w:val="28"/>
        </w:rPr>
        <w:t>(11</w:t>
      </w:r>
      <w:r w:rsidRPr="00242CE2">
        <w:rPr>
          <w:szCs w:val="28"/>
          <w:vertAlign w:val="superscript"/>
        </w:rPr>
        <w:t>170</w:t>
      </w:r>
      <w:r w:rsidRPr="00242CE2">
        <w:rPr>
          <w:szCs w:val="28"/>
        </w:rPr>
        <w:t>14</w:t>
      </w:r>
      <w:r w:rsidRPr="00242CE2">
        <w:rPr>
          <w:szCs w:val="28"/>
          <w:vertAlign w:val="superscript"/>
        </w:rPr>
        <w:t>170</w:t>
      </w:r>
      <w:r w:rsidRPr="00242CE2">
        <w:rPr>
          <w:szCs w:val="28"/>
        </w:rPr>
        <w:t>)-Ы</w:t>
      </w:r>
      <w:r w:rsidRPr="00242CE2">
        <w:rPr>
          <w:szCs w:val="28"/>
          <w:vertAlign w:val="superscript"/>
        </w:rPr>
        <w:t>190</w:t>
      </w:r>
      <w:r w:rsidRPr="00242CE2">
        <w:rPr>
          <w:szCs w:val="28"/>
        </w:rPr>
        <w:t>.</w:t>
      </w:r>
    </w:p>
    <w:p w:rsidR="00E346B8" w:rsidRPr="00242CE2" w:rsidRDefault="00E346B8" w:rsidP="00242CE2">
      <w:pPr>
        <w:widowControl w:val="0"/>
        <w:spacing w:line="360" w:lineRule="auto"/>
        <w:ind w:firstLine="709"/>
        <w:jc w:val="both"/>
        <w:rPr>
          <w:szCs w:val="28"/>
        </w:rPr>
      </w:pPr>
    </w:p>
    <w:p w:rsidR="00E346B8" w:rsidRPr="002B3F33" w:rsidRDefault="00E346B8" w:rsidP="00242CE2">
      <w:pPr>
        <w:widowControl w:val="0"/>
        <w:spacing w:line="360" w:lineRule="auto"/>
        <w:ind w:firstLine="709"/>
        <w:jc w:val="both"/>
        <w:rPr>
          <w:b/>
          <w:szCs w:val="28"/>
        </w:rPr>
      </w:pPr>
      <w:r w:rsidRPr="002B3F33">
        <w:rPr>
          <w:b/>
          <w:szCs w:val="28"/>
        </w:rPr>
        <w:t>5.1.2 Определение припусков</w:t>
      </w:r>
    </w:p>
    <w:p w:rsidR="00E346B8" w:rsidRPr="00242CE2" w:rsidRDefault="00E346B8" w:rsidP="00242CE2">
      <w:pPr>
        <w:widowControl w:val="0"/>
        <w:spacing w:line="360" w:lineRule="auto"/>
        <w:ind w:firstLine="709"/>
        <w:jc w:val="both"/>
        <w:rPr>
          <w:szCs w:val="28"/>
        </w:rPr>
      </w:pPr>
      <w:r w:rsidRPr="00242CE2">
        <w:rPr>
          <w:szCs w:val="28"/>
        </w:rPr>
        <w:t>Минимальный припуск на обработку радиальных размеров рассчитываем по формуле:</w:t>
      </w:r>
    </w:p>
    <w:p w:rsidR="00E346B8" w:rsidRPr="00242CE2" w:rsidRDefault="00E346B8" w:rsidP="00242CE2">
      <w:pPr>
        <w:widowControl w:val="0"/>
        <w:spacing w:line="360" w:lineRule="auto"/>
        <w:ind w:firstLine="709"/>
        <w:jc w:val="both"/>
        <w:rPr>
          <w:szCs w:val="28"/>
        </w:rPr>
      </w:pPr>
    </w:p>
    <w:p w:rsidR="002B3F33" w:rsidRPr="00242CE2" w:rsidRDefault="002B3F33" w:rsidP="00242CE2">
      <w:pPr>
        <w:widowControl w:val="0"/>
        <w:spacing w:line="360" w:lineRule="auto"/>
        <w:ind w:firstLine="709"/>
        <w:jc w:val="both"/>
        <w:rPr>
          <w:szCs w:val="28"/>
          <w:lang w:val="en-US"/>
        </w:rPr>
      </w:pPr>
      <w:r w:rsidRPr="00242CE2">
        <w:rPr>
          <w:szCs w:val="28"/>
          <w:lang w:val="en-US"/>
        </w:rPr>
        <w:t>Z</w:t>
      </w:r>
      <w:r w:rsidRPr="00242CE2">
        <w:rPr>
          <w:szCs w:val="28"/>
          <w:vertAlign w:val="subscript"/>
          <w:lang w:val="en-US"/>
        </w:rPr>
        <w:t>i min</w:t>
      </w:r>
      <w:r w:rsidRPr="00242CE2">
        <w:rPr>
          <w:szCs w:val="28"/>
          <w:lang w:val="en-US"/>
        </w:rPr>
        <w:t>=R</w:t>
      </w:r>
      <w:r w:rsidRPr="00242CE2">
        <w:rPr>
          <w:szCs w:val="28"/>
          <w:vertAlign w:val="subscript"/>
          <w:lang w:val="en-US"/>
        </w:rPr>
        <w:t>z i-1</w:t>
      </w:r>
      <w:r w:rsidRPr="00242CE2">
        <w:rPr>
          <w:szCs w:val="28"/>
          <w:lang w:val="en-US"/>
        </w:rPr>
        <w:t>+h</w:t>
      </w:r>
      <w:r w:rsidRPr="00242CE2">
        <w:rPr>
          <w:szCs w:val="28"/>
          <w:vertAlign w:val="subscript"/>
          <w:lang w:val="en-US"/>
        </w:rPr>
        <w:t xml:space="preserve">i-1 </w:t>
      </w:r>
      <w:r w:rsidRPr="00242CE2">
        <w:rPr>
          <w:szCs w:val="28"/>
          <w:lang w:val="en-US"/>
        </w:rPr>
        <w:t xml:space="preserve">, </w:t>
      </w:r>
      <w:r w:rsidRPr="00242CE2">
        <w:rPr>
          <w:szCs w:val="28"/>
        </w:rPr>
        <w:t>мм</w:t>
      </w:r>
    </w:p>
    <w:p w:rsidR="002B3F33" w:rsidRPr="00242CE2" w:rsidRDefault="002B3F33" w:rsidP="00242CE2">
      <w:pPr>
        <w:widowControl w:val="0"/>
        <w:tabs>
          <w:tab w:val="left" w:pos="8146"/>
        </w:tabs>
        <w:spacing w:line="360" w:lineRule="auto"/>
        <w:ind w:firstLine="709"/>
        <w:rPr>
          <w:szCs w:val="28"/>
        </w:rPr>
      </w:pPr>
      <w:r w:rsidRPr="00242CE2">
        <w:rPr>
          <w:szCs w:val="28"/>
          <w:lang w:val="en-US"/>
        </w:rPr>
        <w:tab/>
      </w:r>
      <w:r w:rsidRPr="00242CE2">
        <w:rPr>
          <w:szCs w:val="28"/>
        </w:rPr>
        <w:t>(5.1.)</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 xml:space="preserve">где, </w:t>
      </w:r>
      <w:r w:rsidRPr="00242CE2">
        <w:rPr>
          <w:szCs w:val="28"/>
          <w:lang w:val="en-US"/>
        </w:rPr>
        <w:t>R</w:t>
      </w:r>
      <w:r w:rsidRPr="00242CE2">
        <w:rPr>
          <w:szCs w:val="28"/>
          <w:vertAlign w:val="subscript"/>
          <w:lang w:val="en-US"/>
        </w:rPr>
        <w:t>z</w:t>
      </w:r>
      <w:r w:rsidRPr="00242CE2">
        <w:rPr>
          <w:szCs w:val="28"/>
          <w:vertAlign w:val="subscript"/>
        </w:rPr>
        <w:t xml:space="preserve"> </w:t>
      </w:r>
      <w:r w:rsidRPr="00242CE2">
        <w:rPr>
          <w:szCs w:val="28"/>
          <w:vertAlign w:val="subscript"/>
          <w:lang w:val="en-US"/>
        </w:rPr>
        <w:t>i</w:t>
      </w:r>
      <w:r w:rsidRPr="00242CE2">
        <w:rPr>
          <w:szCs w:val="28"/>
          <w:vertAlign w:val="subscript"/>
        </w:rPr>
        <w:t xml:space="preserve">-1 </w:t>
      </w:r>
      <w:r w:rsidRPr="00242CE2">
        <w:rPr>
          <w:szCs w:val="28"/>
        </w:rPr>
        <w:t>– шероховатость обработанной поверхности полученной на предыдущем переходе;</w:t>
      </w:r>
    </w:p>
    <w:p w:rsidR="00E346B8" w:rsidRPr="00242CE2" w:rsidRDefault="00E346B8" w:rsidP="00242CE2">
      <w:pPr>
        <w:widowControl w:val="0"/>
        <w:spacing w:line="360" w:lineRule="auto"/>
        <w:ind w:firstLine="709"/>
        <w:jc w:val="both"/>
        <w:rPr>
          <w:szCs w:val="28"/>
        </w:rPr>
      </w:pPr>
      <w:r w:rsidRPr="00242CE2">
        <w:rPr>
          <w:szCs w:val="28"/>
          <w:lang w:val="en-US"/>
        </w:rPr>
        <w:t>h</w:t>
      </w:r>
      <w:r w:rsidRPr="00242CE2">
        <w:rPr>
          <w:szCs w:val="28"/>
          <w:vertAlign w:val="subscript"/>
          <w:lang w:val="en-US"/>
        </w:rPr>
        <w:t>i</w:t>
      </w:r>
      <w:r w:rsidRPr="00242CE2">
        <w:rPr>
          <w:szCs w:val="28"/>
          <w:vertAlign w:val="subscript"/>
        </w:rPr>
        <w:t>-1</w:t>
      </w:r>
      <w:r w:rsidRPr="00242CE2">
        <w:rPr>
          <w:szCs w:val="28"/>
        </w:rPr>
        <w:t xml:space="preserve"> – дефектный слой поверхности.</w:t>
      </w:r>
    </w:p>
    <w:p w:rsidR="00E346B8" w:rsidRPr="00242CE2" w:rsidRDefault="00E346B8" w:rsidP="00242CE2">
      <w:pPr>
        <w:widowControl w:val="0"/>
        <w:spacing w:line="360" w:lineRule="auto"/>
        <w:ind w:firstLine="709"/>
        <w:jc w:val="both"/>
        <w:rPr>
          <w:szCs w:val="28"/>
        </w:rPr>
      </w:pPr>
      <w:r w:rsidRPr="00242CE2">
        <w:rPr>
          <w:szCs w:val="28"/>
          <w:lang w:val="en-US"/>
        </w:rPr>
        <w:t>R</w:t>
      </w:r>
      <w:r w:rsidRPr="00242CE2">
        <w:rPr>
          <w:szCs w:val="28"/>
          <w:vertAlign w:val="subscript"/>
          <w:lang w:val="en-US"/>
        </w:rPr>
        <w:t>z</w:t>
      </w:r>
      <w:r w:rsidRPr="00242CE2">
        <w:rPr>
          <w:szCs w:val="28"/>
          <w:vertAlign w:val="subscript"/>
        </w:rPr>
        <w:t xml:space="preserve"> </w:t>
      </w:r>
      <w:r w:rsidRPr="00242CE2">
        <w:rPr>
          <w:szCs w:val="28"/>
          <w:vertAlign w:val="subscript"/>
          <w:lang w:val="en-US"/>
        </w:rPr>
        <w:t>i</w:t>
      </w:r>
      <w:r w:rsidRPr="00242CE2">
        <w:rPr>
          <w:szCs w:val="28"/>
          <w:vertAlign w:val="subscript"/>
        </w:rPr>
        <w:t xml:space="preserve">-1 </w:t>
      </w:r>
      <w:r w:rsidRPr="00242CE2">
        <w:rPr>
          <w:szCs w:val="28"/>
        </w:rPr>
        <w:t xml:space="preserve">и </w:t>
      </w:r>
      <w:r w:rsidRPr="00242CE2">
        <w:rPr>
          <w:szCs w:val="28"/>
          <w:lang w:val="en-US"/>
        </w:rPr>
        <w:t>h</w:t>
      </w:r>
      <w:r w:rsidRPr="00242CE2">
        <w:rPr>
          <w:szCs w:val="28"/>
          <w:vertAlign w:val="subscript"/>
          <w:lang w:val="en-US"/>
        </w:rPr>
        <w:t>i</w:t>
      </w:r>
      <w:r w:rsidRPr="00242CE2">
        <w:rPr>
          <w:szCs w:val="28"/>
          <w:vertAlign w:val="subscript"/>
        </w:rPr>
        <w:t xml:space="preserve">-1 </w:t>
      </w:r>
      <w:r w:rsidRPr="00242CE2">
        <w:rPr>
          <w:szCs w:val="28"/>
        </w:rPr>
        <w:t>определяем по [ 7, с. 246, прил. 5]</w:t>
      </w:r>
    </w:p>
    <w:p w:rsidR="002B3F33" w:rsidRDefault="002B3F33"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9</w:t>
      </w:r>
      <w:r w:rsidRPr="00242CE2">
        <w:rPr>
          <w:szCs w:val="28"/>
          <w:vertAlign w:val="superscript"/>
        </w:rPr>
        <w:t>20-1</w:t>
      </w:r>
      <w:r w:rsidRPr="00242CE2">
        <w:rPr>
          <w:szCs w:val="28"/>
          <w:vertAlign w:val="subscript"/>
          <w:lang w:val="en-US"/>
        </w:rPr>
        <w:t>min</w:t>
      </w:r>
      <w:r w:rsidRPr="00242CE2">
        <w:rPr>
          <w:szCs w:val="28"/>
        </w:rPr>
        <w:t xml:space="preserve"> =</w:t>
      </w:r>
      <w:r w:rsidRPr="00242CE2">
        <w:rPr>
          <w:szCs w:val="28"/>
          <w:lang w:val="en-US"/>
        </w:rPr>
        <w:t>Z</w:t>
      </w:r>
      <w:r w:rsidRPr="00242CE2">
        <w:rPr>
          <w:szCs w:val="28"/>
          <w:vertAlign w:val="subscript"/>
        </w:rPr>
        <w:t>14</w:t>
      </w:r>
      <w:r w:rsidRPr="00242CE2">
        <w:rPr>
          <w:szCs w:val="28"/>
          <w:vertAlign w:val="superscript"/>
        </w:rPr>
        <w:t>20-1</w:t>
      </w:r>
      <w:r w:rsidRPr="00242CE2">
        <w:rPr>
          <w:szCs w:val="28"/>
          <w:vertAlign w:val="subscript"/>
          <w:lang w:val="en-US"/>
        </w:rPr>
        <w:t>min</w:t>
      </w:r>
      <w:r w:rsidRPr="00242CE2">
        <w:rPr>
          <w:szCs w:val="28"/>
        </w:rPr>
        <w:t xml:space="preserve"> =</w:t>
      </w:r>
      <w:r w:rsidRPr="00242CE2">
        <w:rPr>
          <w:szCs w:val="28"/>
          <w:lang w:val="en-US"/>
        </w:rPr>
        <w:t>Z</w:t>
      </w:r>
      <w:r w:rsidRPr="00242CE2">
        <w:rPr>
          <w:szCs w:val="28"/>
          <w:vertAlign w:val="subscript"/>
        </w:rPr>
        <w:t>15</w:t>
      </w:r>
      <w:r w:rsidRPr="00242CE2">
        <w:rPr>
          <w:szCs w:val="28"/>
          <w:vertAlign w:val="superscript"/>
        </w:rPr>
        <w:t>20-1</w:t>
      </w:r>
      <w:r w:rsidRPr="00242CE2">
        <w:rPr>
          <w:szCs w:val="28"/>
          <w:vertAlign w:val="subscript"/>
          <w:lang w:val="en-US"/>
        </w:rPr>
        <w:t>min</w:t>
      </w:r>
      <w:r w:rsidRPr="00242CE2">
        <w:rPr>
          <w:szCs w:val="28"/>
        </w:rPr>
        <w:t xml:space="preserve"> =</w:t>
      </w:r>
      <w:r w:rsidRPr="00242CE2">
        <w:rPr>
          <w:szCs w:val="28"/>
          <w:lang w:val="en-US"/>
        </w:rPr>
        <w:t>Z</w:t>
      </w:r>
      <w:r w:rsidRPr="00242CE2">
        <w:rPr>
          <w:szCs w:val="28"/>
          <w:vertAlign w:val="subscript"/>
        </w:rPr>
        <w:t>16</w:t>
      </w:r>
      <w:r w:rsidRPr="00242CE2">
        <w:rPr>
          <w:szCs w:val="28"/>
          <w:vertAlign w:val="superscript"/>
        </w:rPr>
        <w:t>40-1</w:t>
      </w:r>
      <w:r w:rsidRPr="00242CE2">
        <w:rPr>
          <w:szCs w:val="28"/>
          <w:vertAlign w:val="subscript"/>
          <w:lang w:val="en-US"/>
        </w:rPr>
        <w:t>min</w:t>
      </w:r>
      <w:r w:rsidRPr="00242CE2">
        <w:rPr>
          <w:szCs w:val="28"/>
        </w:rPr>
        <w:t xml:space="preserve"> =</w:t>
      </w:r>
      <w:r w:rsidRPr="00242CE2">
        <w:rPr>
          <w:szCs w:val="28"/>
          <w:lang w:val="en-US"/>
        </w:rPr>
        <w:t>Z</w:t>
      </w:r>
      <w:r w:rsidRPr="00242CE2">
        <w:rPr>
          <w:szCs w:val="28"/>
          <w:vertAlign w:val="subscript"/>
        </w:rPr>
        <w:t>17</w:t>
      </w:r>
      <w:r w:rsidRPr="00242CE2">
        <w:rPr>
          <w:szCs w:val="28"/>
          <w:vertAlign w:val="superscript"/>
        </w:rPr>
        <w:t>40-1</w:t>
      </w:r>
      <w:r w:rsidRPr="00242CE2">
        <w:rPr>
          <w:szCs w:val="28"/>
          <w:vertAlign w:val="subscript"/>
          <w:lang w:val="en-US"/>
        </w:rPr>
        <w:t>min</w:t>
      </w:r>
      <w:r w:rsidRPr="00242CE2">
        <w:rPr>
          <w:szCs w:val="28"/>
        </w:rPr>
        <w:t xml:space="preserve"> /со</w:t>
      </w:r>
      <w:r w:rsidRPr="00242CE2">
        <w:rPr>
          <w:szCs w:val="28"/>
          <w:lang w:val="en-US"/>
        </w:rPr>
        <w:t>s</w:t>
      </w:r>
      <w:r w:rsidRPr="00242CE2">
        <w:rPr>
          <w:szCs w:val="28"/>
        </w:rPr>
        <w:t>7</w:t>
      </w:r>
      <w:r w:rsidRPr="00242CE2">
        <w:rPr>
          <w:szCs w:val="28"/>
          <w:vertAlign w:val="superscript"/>
          <w:lang w:val="en-US"/>
        </w:rPr>
        <w:t>o</w:t>
      </w:r>
      <w:r w:rsidRPr="00242CE2">
        <w:rPr>
          <w:szCs w:val="28"/>
        </w:rPr>
        <w:t>7’30”=</w:t>
      </w:r>
      <w:r w:rsidR="00242CE2">
        <w:rPr>
          <w:szCs w:val="28"/>
        </w:rPr>
        <w:t xml:space="preserve"> </w:t>
      </w:r>
    </w:p>
    <w:p w:rsidR="00E346B8" w:rsidRPr="00242CE2" w:rsidRDefault="00E346B8" w:rsidP="00242CE2">
      <w:pPr>
        <w:widowControl w:val="0"/>
        <w:spacing w:line="360" w:lineRule="auto"/>
        <w:ind w:firstLine="709"/>
        <w:jc w:val="both"/>
        <w:rPr>
          <w:szCs w:val="28"/>
        </w:rPr>
      </w:pPr>
      <w:r w:rsidRPr="00242CE2">
        <w:rPr>
          <w:szCs w:val="28"/>
        </w:rPr>
        <w:t>=160+290=450мкм =0,45мм;</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9</w:t>
      </w:r>
      <w:r w:rsidRPr="00242CE2">
        <w:rPr>
          <w:szCs w:val="28"/>
          <w:vertAlign w:val="superscript"/>
        </w:rPr>
        <w:t>20-2</w:t>
      </w:r>
      <w:r w:rsidRPr="00242CE2">
        <w:rPr>
          <w:szCs w:val="28"/>
          <w:vertAlign w:val="subscript"/>
          <w:lang w:val="en-US"/>
        </w:rPr>
        <w:t>min</w:t>
      </w:r>
      <w:r w:rsidRPr="00242CE2">
        <w:rPr>
          <w:szCs w:val="28"/>
        </w:rPr>
        <w:t>=</w:t>
      </w:r>
      <w:r w:rsidRPr="00242CE2">
        <w:rPr>
          <w:szCs w:val="28"/>
          <w:lang w:val="en-US"/>
        </w:rPr>
        <w:t>Z</w:t>
      </w:r>
      <w:r w:rsidRPr="00242CE2">
        <w:rPr>
          <w:szCs w:val="28"/>
          <w:vertAlign w:val="subscript"/>
        </w:rPr>
        <w:t>12</w:t>
      </w:r>
      <w:r w:rsidRPr="00242CE2">
        <w:rPr>
          <w:szCs w:val="28"/>
          <w:vertAlign w:val="superscript"/>
        </w:rPr>
        <w:t>20-2</w:t>
      </w:r>
      <w:r w:rsidRPr="00242CE2">
        <w:rPr>
          <w:szCs w:val="28"/>
          <w:vertAlign w:val="subscript"/>
          <w:lang w:val="en-US"/>
        </w:rPr>
        <w:t>min</w:t>
      </w:r>
      <w:r w:rsidRPr="00242CE2">
        <w:rPr>
          <w:szCs w:val="28"/>
        </w:rPr>
        <w:t>=</w:t>
      </w:r>
      <w:r w:rsidRPr="00242CE2">
        <w:rPr>
          <w:szCs w:val="28"/>
          <w:lang w:val="en-US"/>
        </w:rPr>
        <w:t>Z</w:t>
      </w:r>
      <w:r w:rsidRPr="00242CE2">
        <w:rPr>
          <w:szCs w:val="28"/>
          <w:vertAlign w:val="subscript"/>
        </w:rPr>
        <w:t>14</w:t>
      </w:r>
      <w:r w:rsidRPr="00242CE2">
        <w:rPr>
          <w:szCs w:val="28"/>
          <w:vertAlign w:val="superscript"/>
        </w:rPr>
        <w:t>20-2</w:t>
      </w:r>
      <w:r w:rsidRPr="00242CE2">
        <w:rPr>
          <w:szCs w:val="28"/>
          <w:vertAlign w:val="subscript"/>
          <w:lang w:val="en-US"/>
        </w:rPr>
        <w:t>min</w:t>
      </w:r>
      <w:r w:rsidRPr="00242CE2">
        <w:rPr>
          <w:szCs w:val="28"/>
        </w:rPr>
        <w:t>=</w:t>
      </w:r>
      <w:r w:rsidRPr="00242CE2">
        <w:rPr>
          <w:szCs w:val="28"/>
          <w:lang w:val="en-US"/>
        </w:rPr>
        <w:t>Z</w:t>
      </w:r>
      <w:r w:rsidRPr="00242CE2">
        <w:rPr>
          <w:szCs w:val="28"/>
          <w:vertAlign w:val="subscript"/>
        </w:rPr>
        <w:t>15</w:t>
      </w:r>
      <w:r w:rsidRPr="00242CE2">
        <w:rPr>
          <w:szCs w:val="28"/>
          <w:vertAlign w:val="superscript"/>
        </w:rPr>
        <w:t>20-2</w:t>
      </w:r>
      <w:r w:rsidRPr="00242CE2">
        <w:rPr>
          <w:szCs w:val="28"/>
          <w:vertAlign w:val="subscript"/>
          <w:lang w:val="en-US"/>
        </w:rPr>
        <w:t>min</w:t>
      </w:r>
      <w:r w:rsidRPr="00242CE2">
        <w:rPr>
          <w:szCs w:val="28"/>
        </w:rPr>
        <w:t>=</w:t>
      </w:r>
      <w:r w:rsidRPr="00242CE2">
        <w:rPr>
          <w:szCs w:val="28"/>
          <w:lang w:val="en-US"/>
        </w:rPr>
        <w:t>Z</w:t>
      </w:r>
      <w:r w:rsidRPr="00242CE2">
        <w:rPr>
          <w:szCs w:val="28"/>
          <w:vertAlign w:val="subscript"/>
        </w:rPr>
        <w:t>11</w:t>
      </w:r>
      <w:r w:rsidRPr="00242CE2">
        <w:rPr>
          <w:szCs w:val="28"/>
          <w:vertAlign w:val="superscript"/>
        </w:rPr>
        <w:t>20-2</w:t>
      </w:r>
      <w:r w:rsidRPr="00242CE2">
        <w:rPr>
          <w:szCs w:val="28"/>
          <w:vertAlign w:val="subscript"/>
          <w:lang w:val="en-US"/>
        </w:rPr>
        <w:t>min</w:t>
      </w:r>
      <w:r w:rsidRPr="00242CE2">
        <w:rPr>
          <w:szCs w:val="28"/>
        </w:rPr>
        <w:t>=</w:t>
      </w:r>
      <w:r w:rsidRPr="00242CE2">
        <w:rPr>
          <w:szCs w:val="28"/>
          <w:lang w:val="en-US"/>
        </w:rPr>
        <w:t>Z</w:t>
      </w:r>
      <w:r w:rsidRPr="00242CE2">
        <w:rPr>
          <w:szCs w:val="28"/>
          <w:vertAlign w:val="subscript"/>
        </w:rPr>
        <w:t>16</w:t>
      </w:r>
      <w:r w:rsidRPr="00242CE2">
        <w:rPr>
          <w:szCs w:val="28"/>
          <w:vertAlign w:val="superscript"/>
        </w:rPr>
        <w:t>40-2</w:t>
      </w:r>
      <w:r w:rsidRPr="00242CE2">
        <w:rPr>
          <w:szCs w:val="28"/>
          <w:vertAlign w:val="subscript"/>
          <w:lang w:val="en-US"/>
        </w:rPr>
        <w:t>min</w:t>
      </w:r>
      <w:r w:rsidRPr="00242CE2">
        <w:rPr>
          <w:szCs w:val="28"/>
        </w:rPr>
        <w:t>=</w:t>
      </w:r>
      <w:r w:rsidRPr="00242CE2">
        <w:rPr>
          <w:szCs w:val="28"/>
          <w:lang w:val="en-US"/>
        </w:rPr>
        <w:t>Z</w:t>
      </w:r>
      <w:r w:rsidRPr="00242CE2">
        <w:rPr>
          <w:szCs w:val="28"/>
          <w:vertAlign w:val="subscript"/>
        </w:rPr>
        <w:t>17</w:t>
      </w:r>
      <w:r w:rsidRPr="00242CE2">
        <w:rPr>
          <w:szCs w:val="28"/>
          <w:vertAlign w:val="superscript"/>
        </w:rPr>
        <w:t>40-2</w:t>
      </w:r>
      <w:r w:rsidRPr="00242CE2">
        <w:rPr>
          <w:szCs w:val="28"/>
          <w:vertAlign w:val="subscript"/>
          <w:lang w:val="en-US"/>
        </w:rPr>
        <w:t>min</w:t>
      </w:r>
      <w:r w:rsidRPr="00242CE2">
        <w:rPr>
          <w:szCs w:val="28"/>
        </w:rPr>
        <w:t xml:space="preserve"> /со</w:t>
      </w:r>
      <w:r w:rsidRPr="00242CE2">
        <w:rPr>
          <w:szCs w:val="28"/>
          <w:lang w:val="en-US"/>
        </w:rPr>
        <w:t>s</w:t>
      </w:r>
      <w:r w:rsidRPr="00242CE2">
        <w:rPr>
          <w:szCs w:val="28"/>
        </w:rPr>
        <w:t>7</w:t>
      </w:r>
      <w:r w:rsidRPr="00242CE2">
        <w:rPr>
          <w:szCs w:val="28"/>
          <w:vertAlign w:val="superscript"/>
          <w:lang w:val="en-US"/>
        </w:rPr>
        <w:t>o</w:t>
      </w:r>
      <w:r w:rsidRPr="00242CE2">
        <w:rPr>
          <w:szCs w:val="28"/>
        </w:rPr>
        <w:t xml:space="preserve">7’30”= </w:t>
      </w:r>
      <w:r w:rsidRPr="00242CE2">
        <w:rPr>
          <w:szCs w:val="28"/>
          <w:lang w:val="en-US"/>
        </w:rPr>
        <w:t>Z</w:t>
      </w:r>
      <w:r w:rsidRPr="00242CE2">
        <w:rPr>
          <w:szCs w:val="28"/>
          <w:vertAlign w:val="subscript"/>
        </w:rPr>
        <w:t>18</w:t>
      </w:r>
      <w:r w:rsidRPr="00242CE2">
        <w:rPr>
          <w:szCs w:val="28"/>
          <w:vertAlign w:val="superscript"/>
        </w:rPr>
        <w:t>40-2</w:t>
      </w:r>
      <w:r w:rsidRPr="00242CE2">
        <w:rPr>
          <w:szCs w:val="28"/>
          <w:vertAlign w:val="subscript"/>
          <w:lang w:val="en-US"/>
        </w:rPr>
        <w:t>min</w:t>
      </w:r>
      <w:r w:rsidRPr="00242CE2">
        <w:rPr>
          <w:szCs w:val="28"/>
        </w:rPr>
        <w:t xml:space="preserve"> /со</w:t>
      </w:r>
      <w:r w:rsidRPr="00242CE2">
        <w:rPr>
          <w:szCs w:val="28"/>
          <w:lang w:val="en-US"/>
        </w:rPr>
        <w:t>s</w:t>
      </w:r>
      <w:r w:rsidRPr="00242CE2">
        <w:rPr>
          <w:szCs w:val="28"/>
        </w:rPr>
        <w:t>1</w:t>
      </w:r>
      <w:r w:rsidRPr="00242CE2">
        <w:rPr>
          <w:szCs w:val="28"/>
          <w:vertAlign w:val="superscript"/>
          <w:lang w:val="en-US"/>
        </w:rPr>
        <w:t>o</w:t>
      </w:r>
      <w:r w:rsidRPr="00242CE2">
        <w:rPr>
          <w:szCs w:val="28"/>
        </w:rPr>
        <w:t>30’=40+60=100мкм=0,1мм;</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8</w:t>
      </w:r>
      <w:r w:rsidRPr="00242CE2">
        <w:rPr>
          <w:szCs w:val="28"/>
          <w:vertAlign w:val="superscript"/>
        </w:rPr>
        <w:t>70</w:t>
      </w:r>
      <w:r w:rsidRPr="00242CE2">
        <w:rPr>
          <w:szCs w:val="28"/>
          <w:vertAlign w:val="subscript"/>
          <w:lang w:val="en-US"/>
        </w:rPr>
        <w:t>min</w:t>
      </w:r>
      <w:r w:rsidRPr="00242CE2">
        <w:rPr>
          <w:szCs w:val="28"/>
        </w:rPr>
        <w:t>=</w:t>
      </w:r>
      <w:r w:rsidRPr="00242CE2">
        <w:rPr>
          <w:szCs w:val="28"/>
          <w:lang w:val="en-US"/>
        </w:rPr>
        <w:t>Z</w:t>
      </w:r>
      <w:r w:rsidRPr="00242CE2">
        <w:rPr>
          <w:szCs w:val="28"/>
          <w:vertAlign w:val="subscript"/>
        </w:rPr>
        <w:t>10</w:t>
      </w:r>
      <w:r w:rsidRPr="00242CE2">
        <w:rPr>
          <w:szCs w:val="28"/>
          <w:vertAlign w:val="superscript"/>
        </w:rPr>
        <w:t>70</w:t>
      </w:r>
      <w:r w:rsidRPr="00242CE2">
        <w:rPr>
          <w:szCs w:val="28"/>
          <w:vertAlign w:val="subscript"/>
          <w:lang w:val="en-US"/>
        </w:rPr>
        <w:t>min</w:t>
      </w:r>
      <w:r w:rsidRPr="00242CE2">
        <w:rPr>
          <w:szCs w:val="28"/>
        </w:rPr>
        <w:t>=</w:t>
      </w:r>
      <w:r w:rsidRPr="00242CE2">
        <w:rPr>
          <w:szCs w:val="28"/>
          <w:lang w:val="en-US"/>
        </w:rPr>
        <w:t>Z</w:t>
      </w:r>
      <w:r w:rsidRPr="00242CE2">
        <w:rPr>
          <w:szCs w:val="28"/>
          <w:vertAlign w:val="subscript"/>
        </w:rPr>
        <w:t>13</w:t>
      </w:r>
      <w:r w:rsidRPr="00242CE2">
        <w:rPr>
          <w:szCs w:val="28"/>
          <w:vertAlign w:val="superscript"/>
        </w:rPr>
        <w:t>70</w:t>
      </w:r>
      <w:r w:rsidRPr="00242CE2">
        <w:rPr>
          <w:szCs w:val="28"/>
          <w:vertAlign w:val="subscript"/>
          <w:lang w:val="en-US"/>
        </w:rPr>
        <w:t>min</w:t>
      </w:r>
      <w:r w:rsidRPr="00242CE2">
        <w:rPr>
          <w:szCs w:val="28"/>
        </w:rPr>
        <w:t>=1,2мм;</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9</w:t>
      </w:r>
      <w:r w:rsidRPr="00242CE2">
        <w:rPr>
          <w:szCs w:val="28"/>
          <w:vertAlign w:val="superscript"/>
        </w:rPr>
        <w:t>110</w:t>
      </w:r>
      <w:r w:rsidRPr="00242CE2">
        <w:rPr>
          <w:szCs w:val="28"/>
          <w:vertAlign w:val="subscript"/>
          <w:lang w:val="en-US"/>
        </w:rPr>
        <w:t>min</w:t>
      </w:r>
      <w:r w:rsidRPr="00242CE2">
        <w:rPr>
          <w:szCs w:val="28"/>
        </w:rPr>
        <w:t>=</w:t>
      </w:r>
      <w:r w:rsidRPr="00242CE2">
        <w:rPr>
          <w:szCs w:val="28"/>
          <w:lang w:val="en-US"/>
        </w:rPr>
        <w:t>Z</w:t>
      </w:r>
      <w:r w:rsidRPr="00242CE2">
        <w:rPr>
          <w:szCs w:val="28"/>
          <w:vertAlign w:val="subscript"/>
        </w:rPr>
        <w:t>11</w:t>
      </w:r>
      <w:r w:rsidRPr="00242CE2">
        <w:rPr>
          <w:szCs w:val="28"/>
          <w:vertAlign w:val="superscript"/>
        </w:rPr>
        <w:t>110</w:t>
      </w:r>
      <w:r w:rsidRPr="00242CE2">
        <w:rPr>
          <w:szCs w:val="28"/>
          <w:vertAlign w:val="subscript"/>
          <w:lang w:val="en-US"/>
        </w:rPr>
        <w:t>min</w:t>
      </w:r>
      <w:r w:rsidRPr="00242CE2">
        <w:rPr>
          <w:szCs w:val="28"/>
        </w:rPr>
        <w:t>=</w:t>
      </w:r>
      <w:r w:rsidRPr="00242CE2">
        <w:rPr>
          <w:szCs w:val="28"/>
          <w:lang w:val="en-US"/>
        </w:rPr>
        <w:t>Z</w:t>
      </w:r>
      <w:r w:rsidRPr="00242CE2">
        <w:rPr>
          <w:szCs w:val="28"/>
          <w:vertAlign w:val="subscript"/>
        </w:rPr>
        <w:t>14</w:t>
      </w:r>
      <w:r w:rsidRPr="00242CE2">
        <w:rPr>
          <w:szCs w:val="28"/>
          <w:vertAlign w:val="superscript"/>
        </w:rPr>
        <w:t>110</w:t>
      </w:r>
      <w:r w:rsidRPr="00242CE2">
        <w:rPr>
          <w:szCs w:val="28"/>
          <w:vertAlign w:val="subscript"/>
          <w:lang w:val="en-US"/>
        </w:rPr>
        <w:t>min</w:t>
      </w:r>
      <w:r w:rsidRPr="00242CE2">
        <w:rPr>
          <w:szCs w:val="28"/>
        </w:rPr>
        <w:t>=</w:t>
      </w:r>
      <w:r w:rsidRPr="00242CE2">
        <w:rPr>
          <w:szCs w:val="28"/>
          <w:lang w:val="en-US"/>
        </w:rPr>
        <w:t>Z</w:t>
      </w:r>
      <w:r w:rsidRPr="00242CE2">
        <w:rPr>
          <w:szCs w:val="28"/>
          <w:vertAlign w:val="subscript"/>
        </w:rPr>
        <w:t>16</w:t>
      </w:r>
      <w:r w:rsidRPr="00242CE2">
        <w:rPr>
          <w:szCs w:val="28"/>
          <w:vertAlign w:val="superscript"/>
        </w:rPr>
        <w:t>110</w:t>
      </w:r>
      <w:r w:rsidRPr="00242CE2">
        <w:rPr>
          <w:szCs w:val="28"/>
          <w:vertAlign w:val="subscript"/>
          <w:lang w:val="en-US"/>
        </w:rPr>
        <w:t>min</w:t>
      </w:r>
      <w:r w:rsidRPr="00242CE2">
        <w:rPr>
          <w:szCs w:val="28"/>
        </w:rPr>
        <w:t>=</w:t>
      </w:r>
      <w:r w:rsidRPr="00242CE2">
        <w:rPr>
          <w:szCs w:val="28"/>
          <w:lang w:val="en-US"/>
        </w:rPr>
        <w:t>Z</w:t>
      </w:r>
      <w:r w:rsidRPr="00242CE2">
        <w:rPr>
          <w:szCs w:val="28"/>
          <w:vertAlign w:val="subscript"/>
        </w:rPr>
        <w:t>17</w:t>
      </w:r>
      <w:r w:rsidRPr="00242CE2">
        <w:rPr>
          <w:szCs w:val="28"/>
          <w:vertAlign w:val="superscript"/>
        </w:rPr>
        <w:t>120</w:t>
      </w:r>
      <w:r w:rsidRPr="00242CE2">
        <w:rPr>
          <w:szCs w:val="28"/>
          <w:vertAlign w:val="subscript"/>
          <w:lang w:val="en-US"/>
        </w:rPr>
        <w:t>min</w:t>
      </w:r>
      <w:r w:rsidRPr="00242CE2">
        <w:rPr>
          <w:szCs w:val="28"/>
        </w:rPr>
        <w:t>/со</w:t>
      </w:r>
      <w:r w:rsidRPr="00242CE2">
        <w:rPr>
          <w:szCs w:val="28"/>
          <w:lang w:val="en-US"/>
        </w:rPr>
        <w:t>s</w:t>
      </w:r>
      <w:r w:rsidRPr="00242CE2">
        <w:rPr>
          <w:szCs w:val="28"/>
        </w:rPr>
        <w:t>7</w:t>
      </w:r>
      <w:r w:rsidRPr="00242CE2">
        <w:rPr>
          <w:szCs w:val="28"/>
          <w:vertAlign w:val="superscript"/>
          <w:lang w:val="en-US"/>
        </w:rPr>
        <w:t>o</w:t>
      </w:r>
      <w:r w:rsidRPr="00242CE2">
        <w:rPr>
          <w:szCs w:val="28"/>
        </w:rPr>
        <w:t>7’30”=</w:t>
      </w:r>
      <w:r w:rsidRPr="00242CE2">
        <w:rPr>
          <w:szCs w:val="28"/>
          <w:lang w:val="en-US"/>
        </w:rPr>
        <w:t>Z</w:t>
      </w:r>
      <w:r w:rsidRPr="00242CE2">
        <w:rPr>
          <w:szCs w:val="28"/>
          <w:vertAlign w:val="subscript"/>
        </w:rPr>
        <w:t>18</w:t>
      </w:r>
      <w:r w:rsidRPr="00242CE2">
        <w:rPr>
          <w:szCs w:val="28"/>
          <w:vertAlign w:val="superscript"/>
        </w:rPr>
        <w:t>130</w:t>
      </w:r>
      <w:r w:rsidRPr="00242CE2">
        <w:rPr>
          <w:szCs w:val="28"/>
          <w:vertAlign w:val="subscript"/>
          <w:lang w:val="en-US"/>
        </w:rPr>
        <w:t>min</w:t>
      </w:r>
      <w:r w:rsidRPr="00242CE2">
        <w:rPr>
          <w:szCs w:val="28"/>
        </w:rPr>
        <w:t>/со</w:t>
      </w:r>
      <w:r w:rsidRPr="00242CE2">
        <w:rPr>
          <w:szCs w:val="28"/>
          <w:lang w:val="en-US"/>
        </w:rPr>
        <w:t>s</w:t>
      </w:r>
      <w:r w:rsidRPr="00242CE2">
        <w:rPr>
          <w:szCs w:val="28"/>
        </w:rPr>
        <w:t>1</w:t>
      </w:r>
      <w:r w:rsidRPr="00242CE2">
        <w:rPr>
          <w:szCs w:val="28"/>
          <w:vertAlign w:val="superscript"/>
          <w:lang w:val="en-US"/>
        </w:rPr>
        <w:t>o</w:t>
      </w:r>
      <w:r w:rsidRPr="00242CE2">
        <w:rPr>
          <w:szCs w:val="28"/>
        </w:rPr>
        <w:t>30’= =20+30=50мкм=0,05мм;</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9</w:t>
      </w:r>
      <w:r w:rsidRPr="00242CE2">
        <w:rPr>
          <w:szCs w:val="28"/>
          <w:vertAlign w:val="superscript"/>
        </w:rPr>
        <w:t>160</w:t>
      </w:r>
      <w:r w:rsidRPr="00242CE2">
        <w:rPr>
          <w:szCs w:val="28"/>
          <w:vertAlign w:val="subscript"/>
          <w:lang w:val="en-US"/>
        </w:rPr>
        <w:t>min</w:t>
      </w:r>
      <w:r w:rsidRPr="00242CE2">
        <w:rPr>
          <w:szCs w:val="28"/>
        </w:rPr>
        <w:t>=</w:t>
      </w:r>
      <w:r w:rsidRPr="00242CE2">
        <w:rPr>
          <w:szCs w:val="28"/>
          <w:lang w:val="en-US"/>
        </w:rPr>
        <w:t>Z</w:t>
      </w:r>
      <w:r w:rsidRPr="00242CE2">
        <w:rPr>
          <w:szCs w:val="28"/>
          <w:vertAlign w:val="subscript"/>
        </w:rPr>
        <w:t>11</w:t>
      </w:r>
      <w:r w:rsidRPr="00242CE2">
        <w:rPr>
          <w:szCs w:val="28"/>
          <w:vertAlign w:val="superscript"/>
        </w:rPr>
        <w:t>160</w:t>
      </w:r>
      <w:r w:rsidRPr="00242CE2">
        <w:rPr>
          <w:szCs w:val="28"/>
          <w:vertAlign w:val="subscript"/>
          <w:lang w:val="en-US"/>
        </w:rPr>
        <w:t>min</w:t>
      </w:r>
      <w:r w:rsidRPr="00242CE2">
        <w:rPr>
          <w:szCs w:val="28"/>
        </w:rPr>
        <w:t>=</w:t>
      </w:r>
      <w:r w:rsidRPr="00242CE2">
        <w:rPr>
          <w:szCs w:val="28"/>
          <w:lang w:val="en-US"/>
        </w:rPr>
        <w:t>Z</w:t>
      </w:r>
      <w:r w:rsidRPr="00242CE2">
        <w:rPr>
          <w:szCs w:val="28"/>
          <w:vertAlign w:val="subscript"/>
        </w:rPr>
        <w:t>14</w:t>
      </w:r>
      <w:r w:rsidRPr="00242CE2">
        <w:rPr>
          <w:szCs w:val="28"/>
          <w:vertAlign w:val="superscript"/>
        </w:rPr>
        <w:t>160</w:t>
      </w:r>
      <w:r w:rsidRPr="00242CE2">
        <w:rPr>
          <w:szCs w:val="28"/>
          <w:vertAlign w:val="subscript"/>
          <w:lang w:val="en-US"/>
        </w:rPr>
        <w:t>min</w:t>
      </w:r>
      <w:r w:rsidRPr="00242CE2">
        <w:rPr>
          <w:szCs w:val="28"/>
        </w:rPr>
        <w:t>=5+20=25мкм=0,025мм;</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11</w:t>
      </w:r>
      <w:r w:rsidRPr="00242CE2">
        <w:rPr>
          <w:szCs w:val="28"/>
          <w:vertAlign w:val="superscript"/>
        </w:rPr>
        <w:t>170</w:t>
      </w:r>
      <w:r w:rsidRPr="00242CE2">
        <w:rPr>
          <w:szCs w:val="28"/>
          <w:vertAlign w:val="subscript"/>
          <w:lang w:val="en-US"/>
        </w:rPr>
        <w:t>min</w:t>
      </w:r>
      <w:r w:rsidRPr="00242CE2">
        <w:rPr>
          <w:szCs w:val="28"/>
        </w:rPr>
        <w:t xml:space="preserve"> =</w:t>
      </w:r>
      <w:r w:rsidRPr="00242CE2">
        <w:rPr>
          <w:szCs w:val="28"/>
          <w:lang w:val="en-US"/>
        </w:rPr>
        <w:t>Z</w:t>
      </w:r>
      <w:r w:rsidRPr="00242CE2">
        <w:rPr>
          <w:szCs w:val="28"/>
          <w:vertAlign w:val="subscript"/>
        </w:rPr>
        <w:t>14</w:t>
      </w:r>
      <w:r w:rsidRPr="00242CE2">
        <w:rPr>
          <w:szCs w:val="28"/>
          <w:vertAlign w:val="superscript"/>
        </w:rPr>
        <w:t>170</w:t>
      </w:r>
      <w:r w:rsidRPr="00242CE2">
        <w:rPr>
          <w:szCs w:val="28"/>
          <w:vertAlign w:val="subscript"/>
          <w:lang w:val="en-US"/>
        </w:rPr>
        <w:t>min</w:t>
      </w:r>
      <w:r w:rsidRPr="00242CE2">
        <w:rPr>
          <w:szCs w:val="28"/>
        </w:rPr>
        <w:t>=2,52+5,48=8мкм=0,008мм;</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17</w:t>
      </w:r>
      <w:r w:rsidRPr="00242CE2">
        <w:rPr>
          <w:szCs w:val="28"/>
          <w:vertAlign w:val="superscript"/>
        </w:rPr>
        <w:t>180</w:t>
      </w:r>
      <w:r w:rsidRPr="00242CE2">
        <w:rPr>
          <w:szCs w:val="28"/>
          <w:vertAlign w:val="subscript"/>
          <w:lang w:val="en-US"/>
        </w:rPr>
        <w:t>min</w:t>
      </w:r>
      <w:r w:rsidRPr="00242CE2">
        <w:rPr>
          <w:szCs w:val="28"/>
        </w:rPr>
        <w:t xml:space="preserve"> /со</w:t>
      </w:r>
      <w:r w:rsidRPr="00242CE2">
        <w:rPr>
          <w:szCs w:val="28"/>
          <w:lang w:val="en-US"/>
        </w:rPr>
        <w:t>s</w:t>
      </w:r>
      <w:r w:rsidRPr="00242CE2">
        <w:rPr>
          <w:szCs w:val="28"/>
        </w:rPr>
        <w:t>7</w:t>
      </w:r>
      <w:r w:rsidRPr="00242CE2">
        <w:rPr>
          <w:szCs w:val="28"/>
          <w:vertAlign w:val="superscript"/>
          <w:lang w:val="en-US"/>
        </w:rPr>
        <w:t>o</w:t>
      </w:r>
      <w:r w:rsidRPr="00242CE2">
        <w:rPr>
          <w:szCs w:val="28"/>
        </w:rPr>
        <w:t>7’30”=</w:t>
      </w:r>
      <w:r w:rsidRPr="00242CE2">
        <w:rPr>
          <w:szCs w:val="28"/>
          <w:lang w:val="en-US"/>
        </w:rPr>
        <w:t>Z</w:t>
      </w:r>
      <w:r w:rsidRPr="00242CE2">
        <w:rPr>
          <w:szCs w:val="28"/>
          <w:vertAlign w:val="subscript"/>
        </w:rPr>
        <w:t>18</w:t>
      </w:r>
      <w:r w:rsidRPr="00242CE2">
        <w:rPr>
          <w:szCs w:val="28"/>
          <w:vertAlign w:val="superscript"/>
        </w:rPr>
        <w:t>190</w:t>
      </w:r>
      <w:r w:rsidRPr="00242CE2">
        <w:rPr>
          <w:szCs w:val="28"/>
          <w:vertAlign w:val="subscript"/>
          <w:lang w:val="en-US"/>
        </w:rPr>
        <w:t>min</w:t>
      </w:r>
      <w:r w:rsidRPr="00242CE2">
        <w:rPr>
          <w:szCs w:val="28"/>
        </w:rPr>
        <w:t xml:space="preserve"> /со</w:t>
      </w:r>
      <w:r w:rsidRPr="00242CE2">
        <w:rPr>
          <w:szCs w:val="28"/>
          <w:lang w:val="en-US"/>
        </w:rPr>
        <w:t>s</w:t>
      </w:r>
      <w:r w:rsidRPr="00242CE2">
        <w:rPr>
          <w:szCs w:val="28"/>
        </w:rPr>
        <w:t>1</w:t>
      </w:r>
      <w:r w:rsidRPr="00242CE2">
        <w:rPr>
          <w:szCs w:val="28"/>
          <w:vertAlign w:val="superscript"/>
          <w:lang w:val="en-US"/>
        </w:rPr>
        <w:t>o</w:t>
      </w:r>
      <w:r w:rsidRPr="00242CE2">
        <w:rPr>
          <w:szCs w:val="28"/>
        </w:rPr>
        <w:t>30’=5+20=25мкм=0,025мм.</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Глубину слоя насыщения при цементации газовой определяем по</w:t>
      </w:r>
      <w:r w:rsidR="00242CE2">
        <w:rPr>
          <w:szCs w:val="28"/>
        </w:rPr>
        <w:t xml:space="preserve"> </w:t>
      </w:r>
      <w:r w:rsidRPr="00242CE2">
        <w:rPr>
          <w:szCs w:val="28"/>
        </w:rPr>
        <w:t xml:space="preserve">[ 7, с. 246, прил. 5] и принимаем </w:t>
      </w:r>
      <w:r w:rsidRPr="00242CE2">
        <w:rPr>
          <w:szCs w:val="28"/>
        </w:rPr>
        <w:sym w:font="Symbol" w:char="F061"/>
      </w:r>
      <w:r w:rsidRPr="00242CE2">
        <w:rPr>
          <w:szCs w:val="28"/>
        </w:rPr>
        <w:t>=1,1</w:t>
      </w:r>
      <w:r w:rsidRPr="00242CE2">
        <w:rPr>
          <w:szCs w:val="28"/>
        </w:rPr>
        <w:sym w:font="Symbol" w:char="F0B1"/>
      </w:r>
      <w:r w:rsidRPr="00242CE2">
        <w:rPr>
          <w:szCs w:val="28"/>
        </w:rPr>
        <w:t>0,1 мм.</w:t>
      </w:r>
    </w:p>
    <w:p w:rsidR="00E346B8" w:rsidRPr="00242CE2" w:rsidRDefault="00E346B8" w:rsidP="00242CE2">
      <w:pPr>
        <w:widowControl w:val="0"/>
        <w:spacing w:line="360" w:lineRule="auto"/>
        <w:ind w:firstLine="709"/>
        <w:jc w:val="both"/>
        <w:rPr>
          <w:szCs w:val="28"/>
        </w:rPr>
      </w:pPr>
      <w:r w:rsidRPr="00242CE2">
        <w:rPr>
          <w:szCs w:val="28"/>
        </w:rPr>
        <w:t>Поле рассеивания припусков определяем по формулам:</w:t>
      </w:r>
    </w:p>
    <w:p w:rsidR="002B3F33" w:rsidRPr="00242CE2" w:rsidRDefault="002B3F33" w:rsidP="002B3F33">
      <w:pPr>
        <w:ind w:firstLine="709"/>
        <w:rPr>
          <w:szCs w:val="28"/>
        </w:rPr>
      </w:pPr>
      <w:r>
        <w:br w:type="page"/>
      </w:r>
      <w:r w:rsidRPr="00242CE2">
        <w:rPr>
          <w:szCs w:val="28"/>
        </w:rPr>
        <w:sym w:font="Symbol" w:char="F077"/>
      </w:r>
      <w:r w:rsidRPr="00242CE2">
        <w:rPr>
          <w:szCs w:val="28"/>
        </w:rPr>
        <w:t>[</w:t>
      </w:r>
      <w:r w:rsidRPr="00242CE2">
        <w:rPr>
          <w:szCs w:val="28"/>
          <w:lang w:val="en-US"/>
        </w:rPr>
        <w:t>Z</w:t>
      </w:r>
      <w:r w:rsidRPr="00242CE2">
        <w:rPr>
          <w:szCs w:val="28"/>
          <w:vertAlign w:val="subscript"/>
          <w:lang w:val="en-US"/>
        </w:rPr>
        <w:t>i</w:t>
      </w:r>
      <w:r w:rsidRPr="00242CE2">
        <w:rPr>
          <w:szCs w:val="28"/>
        </w:rPr>
        <w:t>]=</w:t>
      </w:r>
      <w:r w:rsidRPr="00242CE2">
        <w:rPr>
          <w:position w:val="-28"/>
          <w:szCs w:val="28"/>
          <w:lang w:val="en-US"/>
        </w:rPr>
        <w:object w:dxaOrig="900" w:dyaOrig="700">
          <v:shape id="_x0000_i1078" type="#_x0000_t75" style="width:45pt;height:35.25pt" o:ole="">
            <v:imagedata r:id="rId98" o:title=""/>
          </v:shape>
          <o:OLEObject Type="Embed" ProgID="Equation.3" ShapeID="_x0000_i1078" DrawAspect="Content" ObjectID="_1467297844" r:id="rId99"/>
        </w:object>
      </w:r>
      <w:r w:rsidRPr="00242CE2">
        <w:rPr>
          <w:szCs w:val="28"/>
        </w:rPr>
        <w:t xml:space="preserve">, при </w:t>
      </w:r>
      <w:r w:rsidRPr="00242CE2">
        <w:rPr>
          <w:szCs w:val="28"/>
          <w:lang w:val="en-US"/>
        </w:rPr>
        <w:t>n</w:t>
      </w:r>
      <w:r w:rsidRPr="00242CE2">
        <w:rPr>
          <w:position w:val="-4"/>
          <w:szCs w:val="28"/>
          <w:lang w:val="en-US"/>
        </w:rPr>
        <w:object w:dxaOrig="220" w:dyaOrig="260">
          <v:shape id="_x0000_i1079" type="#_x0000_t75" style="width:11.25pt;height:12.75pt" o:ole="">
            <v:imagedata r:id="rId100" o:title=""/>
          </v:shape>
          <o:OLEObject Type="Embed" ProgID="Equation.3" ShapeID="_x0000_i1079" DrawAspect="Content" ObjectID="_1467297845" r:id="rId101"/>
        </w:object>
      </w:r>
      <w:r w:rsidRPr="00242CE2">
        <w:rPr>
          <w:szCs w:val="28"/>
        </w:rPr>
        <w:t xml:space="preserve">3 </w:t>
      </w:r>
      <w:r w:rsidRPr="00242CE2">
        <w:rPr>
          <w:szCs w:val="28"/>
        </w:rPr>
        <w:tab/>
        <w:t>(5.2.)</w:t>
      </w:r>
    </w:p>
    <w:p w:rsidR="002B3F33" w:rsidRDefault="002B3F33" w:rsidP="00242CE2">
      <w:pPr>
        <w:widowControl w:val="0"/>
        <w:spacing w:line="360" w:lineRule="auto"/>
        <w:ind w:firstLine="709"/>
        <w:jc w:val="both"/>
        <w:rPr>
          <w:szCs w:val="28"/>
        </w:rPr>
      </w:pPr>
    </w:p>
    <w:p w:rsidR="002B3F33" w:rsidRDefault="002B3F33" w:rsidP="00242CE2">
      <w:pPr>
        <w:widowControl w:val="0"/>
        <w:tabs>
          <w:tab w:val="left" w:pos="8320"/>
        </w:tabs>
        <w:spacing w:line="360" w:lineRule="auto"/>
        <w:ind w:firstLine="709"/>
        <w:rPr>
          <w:szCs w:val="28"/>
        </w:rPr>
      </w:pPr>
      <w:r w:rsidRPr="00242CE2">
        <w:rPr>
          <w:szCs w:val="28"/>
        </w:rPr>
        <w:t>Или</w:t>
      </w:r>
    </w:p>
    <w:p w:rsidR="002B3F33" w:rsidRPr="00242CE2" w:rsidRDefault="002B3F33" w:rsidP="00242CE2">
      <w:pPr>
        <w:widowControl w:val="0"/>
        <w:tabs>
          <w:tab w:val="left" w:pos="8320"/>
        </w:tabs>
        <w:spacing w:line="360" w:lineRule="auto"/>
        <w:ind w:firstLine="709"/>
        <w:rPr>
          <w:szCs w:val="28"/>
        </w:rPr>
      </w:pPr>
    </w:p>
    <w:p w:rsidR="002B3F33" w:rsidRPr="00242CE2" w:rsidRDefault="002B3F33" w:rsidP="00242CE2">
      <w:pPr>
        <w:widowControl w:val="0"/>
        <w:tabs>
          <w:tab w:val="left" w:pos="8320"/>
        </w:tabs>
        <w:spacing w:line="360" w:lineRule="auto"/>
        <w:ind w:firstLine="709"/>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lang w:val="en-US"/>
        </w:rPr>
        <w:t>i</w:t>
      </w:r>
      <w:r w:rsidRPr="00242CE2">
        <w:rPr>
          <w:szCs w:val="28"/>
        </w:rPr>
        <w:t>]=</w:t>
      </w:r>
      <w:r w:rsidRPr="00242CE2">
        <w:rPr>
          <w:position w:val="-30"/>
          <w:szCs w:val="28"/>
          <w:lang w:val="en-US"/>
        </w:rPr>
        <w:object w:dxaOrig="2299" w:dyaOrig="760">
          <v:shape id="_x0000_i1080" type="#_x0000_t75" style="width:114.75pt;height:38.25pt" o:ole="">
            <v:imagedata r:id="rId102" o:title=""/>
          </v:shape>
          <o:OLEObject Type="Embed" ProgID="Equation.3" ShapeID="_x0000_i1080" DrawAspect="Content" ObjectID="_1467297846" r:id="rId103"/>
        </w:object>
      </w:r>
      <w:r w:rsidRPr="00242CE2">
        <w:rPr>
          <w:szCs w:val="28"/>
        </w:rPr>
        <w:t xml:space="preserve">, при </w:t>
      </w:r>
      <w:r w:rsidRPr="00242CE2">
        <w:rPr>
          <w:szCs w:val="28"/>
          <w:lang w:val="en-US"/>
        </w:rPr>
        <w:t>n</w:t>
      </w:r>
      <w:r w:rsidRPr="00242CE2">
        <w:rPr>
          <w:szCs w:val="28"/>
        </w:rPr>
        <w:sym w:font="Symbol" w:char="F03E"/>
      </w:r>
      <w:r w:rsidRPr="00242CE2">
        <w:rPr>
          <w:szCs w:val="28"/>
        </w:rPr>
        <w:t>3</w:t>
      </w:r>
      <w:r w:rsidRPr="00242CE2">
        <w:rPr>
          <w:szCs w:val="28"/>
        </w:rPr>
        <w:tab/>
        <w:t>(5.3.)</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 xml:space="preserve">где, </w:t>
      </w:r>
      <w:r w:rsidRPr="00242CE2">
        <w:rPr>
          <w:szCs w:val="28"/>
          <w:lang w:val="en-US"/>
        </w:rPr>
        <w:t>t</w:t>
      </w:r>
      <w:r w:rsidRPr="00242CE2">
        <w:rPr>
          <w:szCs w:val="28"/>
        </w:rPr>
        <w:sym w:font="Symbol" w:char="F044"/>
      </w:r>
      <w:r w:rsidRPr="00242CE2">
        <w:rPr>
          <w:szCs w:val="28"/>
        </w:rPr>
        <w:t xml:space="preserve"> - коэффициент риска, характеризующий вероятность выхода</w:t>
      </w:r>
      <w:r w:rsidR="00242CE2">
        <w:rPr>
          <w:szCs w:val="28"/>
        </w:rPr>
        <w:t xml:space="preserve"> </w:t>
      </w:r>
      <w:r w:rsidRPr="00242CE2">
        <w:rPr>
          <w:szCs w:val="28"/>
        </w:rPr>
        <w:t>отклонения замыкающего звена за пределы допуска. При проценте риска Р=0,27%,</w:t>
      </w:r>
      <w:r w:rsidR="00242CE2">
        <w:rPr>
          <w:szCs w:val="28"/>
        </w:rPr>
        <w:t xml:space="preserve"> </w:t>
      </w:r>
      <w:r w:rsidRPr="00242CE2">
        <w:rPr>
          <w:szCs w:val="28"/>
          <w:lang w:val="en-US"/>
        </w:rPr>
        <w:t>t</w:t>
      </w:r>
      <w:r w:rsidRPr="00242CE2">
        <w:rPr>
          <w:szCs w:val="28"/>
        </w:rPr>
        <w:sym w:font="Symbol" w:char="F044"/>
      </w:r>
      <w:r w:rsidRPr="00242CE2">
        <w:rPr>
          <w:szCs w:val="28"/>
        </w:rPr>
        <w:t>=3[ 7, с.66];</w:t>
      </w:r>
    </w:p>
    <w:p w:rsidR="00E346B8" w:rsidRPr="00242CE2" w:rsidRDefault="00E346B8" w:rsidP="00242CE2">
      <w:pPr>
        <w:widowControl w:val="0"/>
        <w:spacing w:line="360" w:lineRule="auto"/>
        <w:ind w:firstLine="709"/>
        <w:jc w:val="both"/>
        <w:rPr>
          <w:szCs w:val="28"/>
        </w:rPr>
      </w:pPr>
      <w:r w:rsidRPr="00242CE2">
        <w:rPr>
          <w:szCs w:val="28"/>
        </w:rPr>
        <w:sym w:font="Symbol" w:char="F06C"/>
      </w:r>
      <w:r w:rsidRPr="00242CE2">
        <w:rPr>
          <w:szCs w:val="28"/>
          <w:vertAlign w:val="subscript"/>
          <w:lang w:val="en-US"/>
        </w:rPr>
        <w:t>i</w:t>
      </w:r>
      <w:r w:rsidRPr="00242CE2">
        <w:rPr>
          <w:szCs w:val="28"/>
        </w:rPr>
        <w:t xml:space="preserve"> – коэффициент характеризующий соответствие закона рассеивания</w:t>
      </w:r>
      <w:r w:rsidR="00242CE2">
        <w:rPr>
          <w:szCs w:val="28"/>
        </w:rPr>
        <w:t xml:space="preserve"> </w:t>
      </w:r>
      <w:r w:rsidRPr="00242CE2">
        <w:rPr>
          <w:szCs w:val="28"/>
        </w:rPr>
        <w:t>погрешности закону нормального распределения.</w:t>
      </w:r>
    </w:p>
    <w:p w:rsidR="00E346B8" w:rsidRPr="00242CE2" w:rsidRDefault="00E346B8" w:rsidP="00242CE2">
      <w:pPr>
        <w:widowControl w:val="0"/>
        <w:spacing w:line="360" w:lineRule="auto"/>
        <w:ind w:firstLine="709"/>
        <w:jc w:val="both"/>
        <w:rPr>
          <w:szCs w:val="28"/>
        </w:rPr>
      </w:pPr>
      <w:r w:rsidRPr="00242CE2">
        <w:rPr>
          <w:szCs w:val="28"/>
        </w:rPr>
        <w:t xml:space="preserve">Для размеров не точнее </w:t>
      </w:r>
      <w:r w:rsidRPr="00242CE2">
        <w:rPr>
          <w:szCs w:val="28"/>
          <w:lang w:val="en-US"/>
        </w:rPr>
        <w:t>IT</w:t>
      </w:r>
      <w:r w:rsidRPr="00242CE2">
        <w:rPr>
          <w:szCs w:val="28"/>
        </w:rPr>
        <w:t xml:space="preserve">9 –распределение Гаусса </w:t>
      </w:r>
      <w:r w:rsidRPr="00242CE2">
        <w:rPr>
          <w:szCs w:val="28"/>
        </w:rPr>
        <w:sym w:font="Symbol" w:char="F06C"/>
      </w:r>
      <w:r w:rsidRPr="00242CE2">
        <w:rPr>
          <w:szCs w:val="28"/>
          <w:vertAlign w:val="subscript"/>
          <w:lang w:val="en-US"/>
        </w:rPr>
        <w:t>i</w:t>
      </w:r>
      <w:r w:rsidRPr="00242CE2">
        <w:rPr>
          <w:szCs w:val="28"/>
          <w:vertAlign w:val="superscript"/>
        </w:rPr>
        <w:t xml:space="preserve">2 </w:t>
      </w:r>
      <w:r w:rsidRPr="00242CE2">
        <w:rPr>
          <w:szCs w:val="28"/>
        </w:rPr>
        <w:t>=1/9, для</w:t>
      </w:r>
      <w:r w:rsidR="00242CE2">
        <w:rPr>
          <w:szCs w:val="28"/>
        </w:rPr>
        <w:t xml:space="preserve"> </w:t>
      </w:r>
      <w:r w:rsidRPr="00242CE2">
        <w:rPr>
          <w:szCs w:val="28"/>
        </w:rPr>
        <w:t>размеров -</w:t>
      </w:r>
      <w:r w:rsidRPr="00242CE2">
        <w:rPr>
          <w:szCs w:val="28"/>
          <w:vertAlign w:val="superscript"/>
        </w:rPr>
        <w:t xml:space="preserve"> </w:t>
      </w:r>
      <w:r w:rsidRPr="00242CE2">
        <w:rPr>
          <w:szCs w:val="28"/>
          <w:lang w:val="en-US"/>
        </w:rPr>
        <w:t>IT</w:t>
      </w:r>
      <w:r w:rsidRPr="00242CE2">
        <w:rPr>
          <w:szCs w:val="28"/>
        </w:rPr>
        <w:t xml:space="preserve">7,8 – закон Симпсона </w:t>
      </w:r>
      <w:r w:rsidRPr="00242CE2">
        <w:rPr>
          <w:szCs w:val="28"/>
        </w:rPr>
        <w:sym w:font="Symbol" w:char="F06C"/>
      </w:r>
      <w:r w:rsidRPr="00242CE2">
        <w:rPr>
          <w:szCs w:val="28"/>
          <w:vertAlign w:val="subscript"/>
          <w:lang w:val="en-US"/>
        </w:rPr>
        <w:t>i</w:t>
      </w:r>
      <w:r w:rsidRPr="00242CE2">
        <w:rPr>
          <w:szCs w:val="28"/>
          <w:vertAlign w:val="superscript"/>
        </w:rPr>
        <w:t>2</w:t>
      </w:r>
      <w:r w:rsidRPr="00242CE2">
        <w:rPr>
          <w:szCs w:val="28"/>
        </w:rPr>
        <w:t xml:space="preserve">=1/6, для размеров </w:t>
      </w:r>
      <w:r w:rsidRPr="00242CE2">
        <w:rPr>
          <w:szCs w:val="28"/>
          <w:lang w:val="en-US"/>
        </w:rPr>
        <w:t>IT</w:t>
      </w:r>
      <w:r w:rsidRPr="00242CE2">
        <w:rPr>
          <w:szCs w:val="28"/>
        </w:rPr>
        <w:t xml:space="preserve">5,6 - </w:t>
      </w:r>
      <w:r w:rsidRPr="00242CE2">
        <w:rPr>
          <w:szCs w:val="28"/>
        </w:rPr>
        <w:sym w:font="Symbol" w:char="F06C"/>
      </w:r>
      <w:r w:rsidRPr="00242CE2">
        <w:rPr>
          <w:szCs w:val="28"/>
          <w:vertAlign w:val="subscript"/>
          <w:lang w:val="en-US"/>
        </w:rPr>
        <w:t>i</w:t>
      </w:r>
      <w:r w:rsidRPr="00242CE2">
        <w:rPr>
          <w:szCs w:val="28"/>
          <w:vertAlign w:val="superscript"/>
        </w:rPr>
        <w:t>2</w:t>
      </w:r>
      <w:r w:rsidRPr="00242CE2">
        <w:rPr>
          <w:szCs w:val="28"/>
        </w:rPr>
        <w:t xml:space="preserve">=1/3, </w:t>
      </w:r>
    </w:p>
    <w:p w:rsidR="00E346B8" w:rsidRPr="00242CE2" w:rsidRDefault="00E346B8" w:rsidP="00242CE2">
      <w:pPr>
        <w:widowControl w:val="0"/>
        <w:spacing w:line="360" w:lineRule="auto"/>
        <w:ind w:firstLine="709"/>
        <w:jc w:val="both"/>
        <w:rPr>
          <w:szCs w:val="28"/>
        </w:rPr>
      </w:pPr>
      <w:r w:rsidRPr="00242CE2">
        <w:rPr>
          <w:szCs w:val="28"/>
        </w:rPr>
        <w:t xml:space="preserve">для отклонений формы и расположения –закон Релея </w:t>
      </w:r>
      <w:r w:rsidRPr="00242CE2">
        <w:rPr>
          <w:szCs w:val="28"/>
        </w:rPr>
        <w:sym w:font="Symbol" w:char="F06C"/>
      </w:r>
      <w:r w:rsidRPr="00242CE2">
        <w:rPr>
          <w:szCs w:val="28"/>
          <w:vertAlign w:val="subscript"/>
          <w:lang w:val="en-US"/>
        </w:rPr>
        <w:t>i</w:t>
      </w:r>
      <w:r w:rsidRPr="00242CE2">
        <w:rPr>
          <w:szCs w:val="28"/>
          <w:vertAlign w:val="superscript"/>
        </w:rPr>
        <w:t>2</w:t>
      </w:r>
      <w:r w:rsidRPr="00242CE2">
        <w:rPr>
          <w:szCs w:val="28"/>
        </w:rPr>
        <w:t>=0,127;</w:t>
      </w:r>
    </w:p>
    <w:p w:rsidR="00E346B8" w:rsidRPr="00242CE2" w:rsidRDefault="00E346B8" w:rsidP="00242CE2">
      <w:pPr>
        <w:widowControl w:val="0"/>
        <w:spacing w:line="360" w:lineRule="auto"/>
        <w:ind w:firstLine="709"/>
        <w:jc w:val="both"/>
        <w:rPr>
          <w:szCs w:val="28"/>
        </w:rPr>
      </w:pPr>
      <w:r w:rsidRPr="00242CE2">
        <w:rPr>
          <w:szCs w:val="28"/>
        </w:rPr>
        <w:sym w:font="Symbol" w:char="F078"/>
      </w:r>
      <w:r w:rsidRPr="00242CE2">
        <w:rPr>
          <w:szCs w:val="28"/>
          <w:vertAlign w:val="subscript"/>
          <w:lang w:val="en-US"/>
        </w:rPr>
        <w:t>i</w:t>
      </w:r>
      <w:r w:rsidRPr="00242CE2">
        <w:rPr>
          <w:szCs w:val="28"/>
        </w:rPr>
        <w:t xml:space="preserve"> – передаточное отношение; </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9</w:t>
      </w:r>
      <w:r w:rsidRPr="00242CE2">
        <w:rPr>
          <w:szCs w:val="28"/>
        </w:rPr>
        <w:t>]</w:t>
      </w:r>
      <w:r w:rsidRPr="00242CE2">
        <w:rPr>
          <w:szCs w:val="28"/>
          <w:vertAlign w:val="superscript"/>
        </w:rPr>
        <w:t>20-1</w:t>
      </w:r>
      <w:r w:rsidRPr="00242CE2">
        <w:rPr>
          <w:szCs w:val="28"/>
        </w:rPr>
        <w:t>=</w:t>
      </w:r>
      <w:r w:rsidRPr="00242CE2">
        <w:rPr>
          <w:position w:val="-28"/>
          <w:szCs w:val="28"/>
          <w:lang w:val="en-US"/>
        </w:rPr>
        <w:object w:dxaOrig="5360" w:dyaOrig="760">
          <v:shape id="_x0000_i1081" type="#_x0000_t75" style="width:267.75pt;height:38.25pt" o:ole="">
            <v:imagedata r:id="rId104" o:title=""/>
          </v:shape>
          <o:OLEObject Type="Embed" ProgID="Equation.3" ShapeID="_x0000_i1081" DrawAspect="Content" ObjectID="_1467297847" r:id="rId105"/>
        </w:object>
      </w:r>
      <w:r w:rsidRPr="00242CE2">
        <w:rPr>
          <w:szCs w:val="28"/>
        </w:rPr>
        <w:t>= 2,07мм;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14</w:t>
      </w:r>
      <w:r w:rsidRPr="00242CE2">
        <w:rPr>
          <w:szCs w:val="28"/>
        </w:rPr>
        <w:t>]</w:t>
      </w:r>
      <w:r w:rsidRPr="00242CE2">
        <w:rPr>
          <w:szCs w:val="28"/>
          <w:vertAlign w:val="superscript"/>
        </w:rPr>
        <w:t>20-1</w:t>
      </w:r>
      <w:r w:rsidRPr="00242CE2">
        <w:rPr>
          <w:szCs w:val="28"/>
        </w:rPr>
        <w:t>=</w:t>
      </w:r>
      <w:r w:rsidRPr="00242CE2">
        <w:rPr>
          <w:position w:val="-28"/>
          <w:szCs w:val="28"/>
          <w:lang w:val="en-US"/>
        </w:rPr>
        <w:object w:dxaOrig="4700" w:dyaOrig="760">
          <v:shape id="_x0000_i1082" type="#_x0000_t75" style="width:234.75pt;height:38.25pt" o:ole="">
            <v:imagedata r:id="rId106" o:title=""/>
          </v:shape>
          <o:OLEObject Type="Embed" ProgID="Equation.3" ShapeID="_x0000_i1082" DrawAspect="Content" ObjectID="_1467297848" r:id="rId107"/>
        </w:object>
      </w:r>
      <w:r w:rsidRPr="00242CE2">
        <w:rPr>
          <w:szCs w:val="28"/>
        </w:rPr>
        <w:t>= 2мм;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15</w:t>
      </w:r>
      <w:r w:rsidRPr="00242CE2">
        <w:rPr>
          <w:szCs w:val="28"/>
        </w:rPr>
        <w:t>]</w:t>
      </w:r>
      <w:r w:rsidRPr="00242CE2">
        <w:rPr>
          <w:szCs w:val="28"/>
          <w:vertAlign w:val="superscript"/>
        </w:rPr>
        <w:t>20-1</w:t>
      </w:r>
      <w:r w:rsidRPr="00242CE2">
        <w:rPr>
          <w:szCs w:val="28"/>
        </w:rPr>
        <w:t>=</w:t>
      </w:r>
      <w:r w:rsidRPr="00242CE2">
        <w:rPr>
          <w:position w:val="-28"/>
          <w:szCs w:val="28"/>
          <w:lang w:val="en-US"/>
        </w:rPr>
        <w:object w:dxaOrig="5520" w:dyaOrig="760">
          <v:shape id="_x0000_i1083" type="#_x0000_t75" style="width:276pt;height:38.25pt" o:ole="">
            <v:imagedata r:id="rId108" o:title=""/>
          </v:shape>
          <o:OLEObject Type="Embed" ProgID="Equation.3" ShapeID="_x0000_i1083" DrawAspect="Content" ObjectID="_1467297849" r:id="rId109"/>
        </w:object>
      </w:r>
      <w:r w:rsidRPr="00242CE2">
        <w:rPr>
          <w:szCs w:val="28"/>
        </w:rPr>
        <w:t>= 2,08мм;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9</w:t>
      </w:r>
      <w:r w:rsidRPr="00242CE2">
        <w:rPr>
          <w:szCs w:val="28"/>
        </w:rPr>
        <w:t>]</w:t>
      </w:r>
      <w:r w:rsidRPr="00242CE2">
        <w:rPr>
          <w:szCs w:val="28"/>
          <w:vertAlign w:val="superscript"/>
        </w:rPr>
        <w:t>20-2</w:t>
      </w:r>
      <w:r w:rsidRPr="00242CE2">
        <w:rPr>
          <w:szCs w:val="28"/>
        </w:rPr>
        <w:t>=</w:t>
      </w:r>
      <w:r w:rsidRPr="00242CE2">
        <w:rPr>
          <w:position w:val="-28"/>
          <w:szCs w:val="28"/>
          <w:lang w:val="en-US"/>
        </w:rPr>
        <w:object w:dxaOrig="5020" w:dyaOrig="760">
          <v:shape id="_x0000_i1084" type="#_x0000_t75" style="width:251.25pt;height:38.25pt" o:ole="">
            <v:imagedata r:id="rId110" o:title=""/>
          </v:shape>
          <o:OLEObject Type="Embed" ProgID="Equation.3" ShapeID="_x0000_i1084" DrawAspect="Content" ObjectID="_1467297850" r:id="rId111"/>
        </w:object>
      </w:r>
      <w:r w:rsidRPr="00242CE2">
        <w:rPr>
          <w:szCs w:val="28"/>
        </w:rPr>
        <w:t>= 0,13мм;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12</w:t>
      </w:r>
      <w:r w:rsidRPr="00242CE2">
        <w:rPr>
          <w:szCs w:val="28"/>
        </w:rPr>
        <w:t>]</w:t>
      </w:r>
      <w:r w:rsidRPr="00242CE2">
        <w:rPr>
          <w:szCs w:val="28"/>
          <w:vertAlign w:val="superscript"/>
        </w:rPr>
        <w:t>20-2</w:t>
      </w:r>
      <w:r w:rsidRPr="00242CE2">
        <w:rPr>
          <w:szCs w:val="28"/>
        </w:rPr>
        <w:t>=</w:t>
      </w:r>
      <w:r w:rsidRPr="00242CE2">
        <w:rPr>
          <w:position w:val="-28"/>
          <w:szCs w:val="28"/>
          <w:lang w:val="en-US"/>
        </w:rPr>
        <w:object w:dxaOrig="5020" w:dyaOrig="760">
          <v:shape id="_x0000_i1085" type="#_x0000_t75" style="width:251.25pt;height:38.25pt" o:ole="">
            <v:imagedata r:id="rId112" o:title=""/>
          </v:shape>
          <o:OLEObject Type="Embed" ProgID="Equation.3" ShapeID="_x0000_i1085" DrawAspect="Content" ObjectID="_1467297851" r:id="rId113"/>
        </w:object>
      </w:r>
      <w:r w:rsidRPr="00242CE2">
        <w:rPr>
          <w:szCs w:val="28"/>
        </w:rPr>
        <w:t>= 0,13мм;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14</w:t>
      </w:r>
      <w:r w:rsidRPr="00242CE2">
        <w:rPr>
          <w:szCs w:val="28"/>
        </w:rPr>
        <w:t>]</w:t>
      </w:r>
      <w:r w:rsidRPr="00242CE2">
        <w:rPr>
          <w:szCs w:val="28"/>
          <w:vertAlign w:val="superscript"/>
        </w:rPr>
        <w:t>20-2</w:t>
      </w:r>
      <w:r w:rsidRPr="00242CE2">
        <w:rPr>
          <w:szCs w:val="28"/>
        </w:rPr>
        <w:t>=</w:t>
      </w:r>
      <w:r w:rsidRPr="00242CE2">
        <w:rPr>
          <w:position w:val="-28"/>
          <w:szCs w:val="28"/>
          <w:lang w:val="en-US"/>
        </w:rPr>
        <w:object w:dxaOrig="5020" w:dyaOrig="760">
          <v:shape id="_x0000_i1086" type="#_x0000_t75" style="width:251.25pt;height:38.25pt" o:ole="">
            <v:imagedata r:id="rId114" o:title=""/>
          </v:shape>
          <o:OLEObject Type="Embed" ProgID="Equation.3" ShapeID="_x0000_i1086" DrawAspect="Content" ObjectID="_1467297852" r:id="rId115"/>
        </w:object>
      </w:r>
      <w:r w:rsidRPr="00242CE2">
        <w:rPr>
          <w:szCs w:val="28"/>
        </w:rPr>
        <w:t>= 0,13мм;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15</w:t>
      </w:r>
      <w:r w:rsidRPr="00242CE2">
        <w:rPr>
          <w:szCs w:val="28"/>
        </w:rPr>
        <w:t>]</w:t>
      </w:r>
      <w:r w:rsidRPr="00242CE2">
        <w:rPr>
          <w:szCs w:val="28"/>
          <w:vertAlign w:val="superscript"/>
        </w:rPr>
        <w:t>20-2</w:t>
      </w:r>
      <w:r w:rsidRPr="00242CE2">
        <w:rPr>
          <w:szCs w:val="28"/>
        </w:rPr>
        <w:t>=</w:t>
      </w:r>
      <w:r w:rsidRPr="00242CE2">
        <w:rPr>
          <w:position w:val="-28"/>
          <w:szCs w:val="28"/>
          <w:lang w:val="en-US"/>
        </w:rPr>
        <w:object w:dxaOrig="5160" w:dyaOrig="760">
          <v:shape id="_x0000_i1087" type="#_x0000_t75" style="width:258pt;height:38.25pt" o:ole="">
            <v:imagedata r:id="rId116" o:title=""/>
          </v:shape>
          <o:OLEObject Type="Embed" ProgID="Equation.3" ShapeID="_x0000_i1087" DrawAspect="Content" ObjectID="_1467297853" r:id="rId117"/>
        </w:object>
      </w:r>
      <w:r w:rsidRPr="00242CE2">
        <w:rPr>
          <w:szCs w:val="28"/>
        </w:rPr>
        <w:t>= 0,15мм;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11</w:t>
      </w:r>
      <w:r w:rsidRPr="00242CE2">
        <w:rPr>
          <w:szCs w:val="28"/>
        </w:rPr>
        <w:t>]</w:t>
      </w:r>
      <w:r w:rsidRPr="00242CE2">
        <w:rPr>
          <w:szCs w:val="28"/>
          <w:vertAlign w:val="superscript"/>
        </w:rPr>
        <w:t>20-2</w:t>
      </w:r>
      <w:r w:rsidRPr="00242CE2">
        <w:rPr>
          <w:szCs w:val="28"/>
        </w:rPr>
        <w:t>=</w:t>
      </w:r>
      <w:r w:rsidRPr="00242CE2">
        <w:rPr>
          <w:position w:val="-28"/>
          <w:szCs w:val="28"/>
          <w:lang w:val="en-US"/>
        </w:rPr>
        <w:object w:dxaOrig="5020" w:dyaOrig="760">
          <v:shape id="_x0000_i1088" type="#_x0000_t75" style="width:251.25pt;height:38.25pt" o:ole="">
            <v:imagedata r:id="rId118" o:title=""/>
          </v:shape>
          <o:OLEObject Type="Embed" ProgID="Equation.3" ShapeID="_x0000_i1088" DrawAspect="Content" ObjectID="_1467297854" r:id="rId119"/>
        </w:object>
      </w:r>
      <w:r w:rsidRPr="00242CE2">
        <w:rPr>
          <w:szCs w:val="28"/>
        </w:rPr>
        <w:t>= 0,13мм;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16</w:t>
      </w:r>
      <w:r w:rsidRPr="00242CE2">
        <w:rPr>
          <w:szCs w:val="28"/>
        </w:rPr>
        <w:t>]</w:t>
      </w:r>
      <w:r w:rsidRPr="00242CE2">
        <w:rPr>
          <w:szCs w:val="28"/>
          <w:vertAlign w:val="superscript"/>
        </w:rPr>
        <w:t>40-1</w:t>
      </w:r>
      <w:r w:rsidRPr="00242CE2">
        <w:rPr>
          <w:szCs w:val="28"/>
        </w:rPr>
        <w:t>=</w:t>
      </w:r>
      <w:r w:rsidRPr="00242CE2">
        <w:rPr>
          <w:position w:val="-28"/>
          <w:szCs w:val="28"/>
          <w:lang w:val="en-US"/>
        </w:rPr>
        <w:object w:dxaOrig="6740" w:dyaOrig="760">
          <v:shape id="_x0000_i1089" type="#_x0000_t75" style="width:336.75pt;height:38.25pt" o:ole="">
            <v:imagedata r:id="rId120" o:title=""/>
          </v:shape>
          <o:OLEObject Type="Embed" ProgID="Equation.3" ShapeID="_x0000_i1089" DrawAspect="Content" ObjectID="_1467297855" r:id="rId121"/>
        </w:object>
      </w:r>
      <w:r w:rsidRPr="00242CE2">
        <w:rPr>
          <w:szCs w:val="28"/>
        </w:rPr>
        <w:t>= 2,32мм;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17</w:t>
      </w:r>
      <w:r w:rsidRPr="00242CE2">
        <w:rPr>
          <w:szCs w:val="28"/>
        </w:rPr>
        <w:t>]</w:t>
      </w:r>
      <w:r w:rsidRPr="00242CE2">
        <w:rPr>
          <w:szCs w:val="28"/>
          <w:vertAlign w:val="superscript"/>
        </w:rPr>
        <w:t>40-1</w:t>
      </w:r>
      <w:r w:rsidRPr="00242CE2">
        <w:rPr>
          <w:szCs w:val="28"/>
        </w:rPr>
        <w:t>/со</w:t>
      </w:r>
      <w:r w:rsidRPr="00242CE2">
        <w:rPr>
          <w:szCs w:val="28"/>
          <w:lang w:val="en-US"/>
        </w:rPr>
        <w:t>s</w:t>
      </w:r>
      <w:r w:rsidRPr="00242CE2">
        <w:rPr>
          <w:szCs w:val="28"/>
        </w:rPr>
        <w:t>7</w:t>
      </w:r>
      <w:r w:rsidRPr="00242CE2">
        <w:rPr>
          <w:szCs w:val="28"/>
          <w:vertAlign w:val="superscript"/>
        </w:rPr>
        <w:t>0</w:t>
      </w:r>
      <w:r w:rsidRPr="00242CE2">
        <w:rPr>
          <w:szCs w:val="28"/>
        </w:rPr>
        <w:t>7’30”=</w:t>
      </w:r>
      <w:r w:rsidRPr="00242CE2">
        <w:rPr>
          <w:position w:val="-28"/>
          <w:szCs w:val="28"/>
          <w:lang w:val="en-US"/>
        </w:rPr>
        <w:object w:dxaOrig="6360" w:dyaOrig="760">
          <v:shape id="_x0000_i1090" type="#_x0000_t75" style="width:318pt;height:38.25pt" o:ole="">
            <v:imagedata r:id="rId122" o:title=""/>
          </v:shape>
          <o:OLEObject Type="Embed" ProgID="Equation.3" ShapeID="_x0000_i1090" DrawAspect="Content" ObjectID="_1467297856" r:id="rId123"/>
        </w:object>
      </w:r>
      <w:r w:rsidRPr="00242CE2">
        <w:rPr>
          <w:szCs w:val="28"/>
        </w:rPr>
        <w:t>= =2,08мм;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16</w:t>
      </w:r>
      <w:r w:rsidRPr="00242CE2">
        <w:rPr>
          <w:szCs w:val="28"/>
        </w:rPr>
        <w:t>]</w:t>
      </w:r>
      <w:r w:rsidRPr="00242CE2">
        <w:rPr>
          <w:szCs w:val="28"/>
          <w:vertAlign w:val="superscript"/>
        </w:rPr>
        <w:t>40-2</w:t>
      </w:r>
      <w:r w:rsidRPr="00242CE2">
        <w:rPr>
          <w:szCs w:val="28"/>
        </w:rPr>
        <w:t>=</w:t>
      </w:r>
      <w:r w:rsidRPr="00242CE2">
        <w:rPr>
          <w:position w:val="-28"/>
          <w:szCs w:val="28"/>
          <w:lang w:val="en-US"/>
        </w:rPr>
        <w:object w:dxaOrig="5319" w:dyaOrig="760">
          <v:shape id="_x0000_i1091" type="#_x0000_t75" style="width:266.25pt;height:38.25pt" o:ole="">
            <v:imagedata r:id="rId124" o:title=""/>
          </v:shape>
          <o:OLEObject Type="Embed" ProgID="Equation.3" ShapeID="_x0000_i1091" DrawAspect="Content" ObjectID="_1467297857" r:id="rId125"/>
        </w:object>
      </w:r>
      <w:r w:rsidRPr="00242CE2">
        <w:rPr>
          <w:szCs w:val="28"/>
        </w:rPr>
        <w:t>= 0,16мм;</w:t>
      </w:r>
      <w:r w:rsidRPr="00242CE2">
        <w:rPr>
          <w:szCs w:val="28"/>
        </w:rPr>
        <w:tab/>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17</w:t>
      </w:r>
      <w:r w:rsidRPr="00242CE2">
        <w:rPr>
          <w:szCs w:val="28"/>
        </w:rPr>
        <w:t>]</w:t>
      </w:r>
      <w:r w:rsidRPr="00242CE2">
        <w:rPr>
          <w:szCs w:val="28"/>
          <w:vertAlign w:val="superscript"/>
        </w:rPr>
        <w:t>40-2</w:t>
      </w:r>
      <w:r w:rsidRPr="00242CE2">
        <w:rPr>
          <w:szCs w:val="28"/>
        </w:rPr>
        <w:t>/со</w:t>
      </w:r>
      <w:r w:rsidRPr="00242CE2">
        <w:rPr>
          <w:szCs w:val="28"/>
          <w:lang w:val="en-US"/>
        </w:rPr>
        <w:t>s</w:t>
      </w:r>
      <w:r w:rsidRPr="00242CE2">
        <w:rPr>
          <w:szCs w:val="28"/>
        </w:rPr>
        <w:t>7</w:t>
      </w:r>
      <w:r w:rsidRPr="00242CE2">
        <w:rPr>
          <w:szCs w:val="28"/>
          <w:vertAlign w:val="superscript"/>
        </w:rPr>
        <w:t>0</w:t>
      </w:r>
      <w:r w:rsidRPr="00242CE2">
        <w:rPr>
          <w:szCs w:val="28"/>
        </w:rPr>
        <w:t>7’30”=</w:t>
      </w:r>
      <w:r w:rsidRPr="00242CE2">
        <w:rPr>
          <w:position w:val="-28"/>
          <w:szCs w:val="28"/>
          <w:lang w:val="en-US"/>
        </w:rPr>
        <w:object w:dxaOrig="5160" w:dyaOrig="760">
          <v:shape id="_x0000_i1092" type="#_x0000_t75" style="width:258pt;height:38.25pt" o:ole="">
            <v:imagedata r:id="rId126" o:title=""/>
          </v:shape>
          <o:OLEObject Type="Embed" ProgID="Equation.3" ShapeID="_x0000_i1092" DrawAspect="Content" ObjectID="_1467297858" r:id="rId127"/>
        </w:object>
      </w:r>
      <w:r w:rsidRPr="00242CE2">
        <w:rPr>
          <w:szCs w:val="28"/>
        </w:rPr>
        <w:t>= 0,14мм;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18</w:t>
      </w:r>
      <w:r w:rsidRPr="00242CE2">
        <w:rPr>
          <w:szCs w:val="28"/>
        </w:rPr>
        <w:t>]</w:t>
      </w:r>
      <w:r w:rsidRPr="00242CE2">
        <w:rPr>
          <w:szCs w:val="28"/>
          <w:vertAlign w:val="superscript"/>
        </w:rPr>
        <w:t>40-2</w:t>
      </w:r>
      <w:r w:rsidRPr="00242CE2">
        <w:rPr>
          <w:szCs w:val="28"/>
        </w:rPr>
        <w:t>/со</w:t>
      </w:r>
      <w:r w:rsidRPr="00242CE2">
        <w:rPr>
          <w:szCs w:val="28"/>
          <w:lang w:val="en-US"/>
        </w:rPr>
        <w:t>s</w:t>
      </w:r>
      <w:r w:rsidRPr="00242CE2">
        <w:rPr>
          <w:szCs w:val="28"/>
        </w:rPr>
        <w:t>1</w:t>
      </w:r>
      <w:r w:rsidRPr="00242CE2">
        <w:rPr>
          <w:szCs w:val="28"/>
          <w:vertAlign w:val="superscript"/>
        </w:rPr>
        <w:t>0</w:t>
      </w:r>
      <w:r w:rsidRPr="00242CE2">
        <w:rPr>
          <w:szCs w:val="28"/>
        </w:rPr>
        <w:t>30’=</w:t>
      </w:r>
      <w:r w:rsidRPr="00242CE2">
        <w:rPr>
          <w:position w:val="-28"/>
          <w:szCs w:val="28"/>
          <w:lang w:val="en-US"/>
        </w:rPr>
        <w:object w:dxaOrig="5179" w:dyaOrig="760">
          <v:shape id="_x0000_i1093" type="#_x0000_t75" style="width:258.75pt;height:38.25pt" o:ole="">
            <v:imagedata r:id="rId128" o:title=""/>
          </v:shape>
          <o:OLEObject Type="Embed" ProgID="Equation.3" ShapeID="_x0000_i1093" DrawAspect="Content" ObjectID="_1467297859" r:id="rId129"/>
        </w:object>
      </w:r>
      <w:r w:rsidRPr="00242CE2">
        <w:rPr>
          <w:szCs w:val="28"/>
        </w:rPr>
        <w:t>= 0,11мм;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8</w:t>
      </w:r>
      <w:r w:rsidRPr="00242CE2">
        <w:rPr>
          <w:szCs w:val="28"/>
        </w:rPr>
        <w:t>]</w:t>
      </w:r>
      <w:r w:rsidRPr="00242CE2">
        <w:rPr>
          <w:szCs w:val="28"/>
          <w:vertAlign w:val="superscript"/>
        </w:rPr>
        <w:t>70</w:t>
      </w:r>
      <w:r w:rsidRPr="00242CE2">
        <w:rPr>
          <w:szCs w:val="28"/>
        </w:rPr>
        <w:t>=</w:t>
      </w:r>
      <w:r w:rsidRPr="00242CE2">
        <w:rPr>
          <w:position w:val="-28"/>
          <w:szCs w:val="28"/>
          <w:lang w:val="en-US"/>
        </w:rPr>
        <w:object w:dxaOrig="6700" w:dyaOrig="760">
          <v:shape id="_x0000_i1094" type="#_x0000_t75" style="width:335.25pt;height:38.25pt" o:ole="">
            <v:imagedata r:id="rId130" o:title=""/>
          </v:shape>
          <o:OLEObject Type="Embed" ProgID="Equation.3" ShapeID="_x0000_i1094" DrawAspect="Content" ObjectID="_1467297860" r:id="rId131"/>
        </w:object>
      </w:r>
      <w:r w:rsidRPr="00242CE2">
        <w:rPr>
          <w:szCs w:val="28"/>
        </w:rPr>
        <w:t>= 0,14мм;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10</w:t>
      </w:r>
      <w:r w:rsidRPr="00242CE2">
        <w:rPr>
          <w:szCs w:val="28"/>
        </w:rPr>
        <w:t>]</w:t>
      </w:r>
      <w:r w:rsidRPr="00242CE2">
        <w:rPr>
          <w:szCs w:val="28"/>
          <w:vertAlign w:val="superscript"/>
        </w:rPr>
        <w:t>70</w:t>
      </w:r>
      <w:r w:rsidRPr="00242CE2">
        <w:rPr>
          <w:szCs w:val="28"/>
        </w:rPr>
        <w:t>=</w:t>
      </w:r>
      <w:r w:rsidRPr="00242CE2">
        <w:rPr>
          <w:position w:val="-28"/>
          <w:szCs w:val="28"/>
          <w:lang w:val="en-US"/>
        </w:rPr>
        <w:object w:dxaOrig="6700" w:dyaOrig="760">
          <v:shape id="_x0000_i1095" type="#_x0000_t75" style="width:335.25pt;height:38.25pt" o:ole="">
            <v:imagedata r:id="rId130" o:title=""/>
          </v:shape>
          <o:OLEObject Type="Embed" ProgID="Equation.3" ShapeID="_x0000_i1095" DrawAspect="Content" ObjectID="_1467297861" r:id="rId132"/>
        </w:object>
      </w:r>
      <w:r w:rsidRPr="00242CE2">
        <w:rPr>
          <w:szCs w:val="28"/>
        </w:rPr>
        <w:t>= 0,14мм;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13</w:t>
      </w:r>
      <w:r w:rsidRPr="00242CE2">
        <w:rPr>
          <w:szCs w:val="28"/>
        </w:rPr>
        <w:t>]</w:t>
      </w:r>
      <w:r w:rsidRPr="00242CE2">
        <w:rPr>
          <w:szCs w:val="28"/>
          <w:vertAlign w:val="superscript"/>
        </w:rPr>
        <w:t>70</w:t>
      </w:r>
      <w:r w:rsidRPr="00242CE2">
        <w:rPr>
          <w:szCs w:val="28"/>
        </w:rPr>
        <w:t>=</w:t>
      </w:r>
      <w:r w:rsidRPr="00242CE2">
        <w:rPr>
          <w:position w:val="-28"/>
          <w:szCs w:val="28"/>
          <w:lang w:val="en-US"/>
        </w:rPr>
        <w:object w:dxaOrig="6700" w:dyaOrig="760">
          <v:shape id="_x0000_i1096" type="#_x0000_t75" style="width:335.25pt;height:38.25pt" o:ole="">
            <v:imagedata r:id="rId133" o:title=""/>
          </v:shape>
          <o:OLEObject Type="Embed" ProgID="Equation.3" ShapeID="_x0000_i1096" DrawAspect="Content" ObjectID="_1467297862" r:id="rId134"/>
        </w:object>
      </w:r>
      <w:r w:rsidRPr="00242CE2">
        <w:rPr>
          <w:szCs w:val="28"/>
        </w:rPr>
        <w:t>= 0,14мм;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9</w:t>
      </w:r>
      <w:r w:rsidRPr="00242CE2">
        <w:rPr>
          <w:szCs w:val="28"/>
        </w:rPr>
        <w:t>]</w:t>
      </w:r>
      <w:r w:rsidRPr="00242CE2">
        <w:rPr>
          <w:szCs w:val="28"/>
          <w:vertAlign w:val="superscript"/>
        </w:rPr>
        <w:t>110</w:t>
      </w:r>
      <w:r w:rsidRPr="00242CE2">
        <w:rPr>
          <w:szCs w:val="28"/>
        </w:rPr>
        <w:t>=</w:t>
      </w:r>
      <w:r w:rsidRPr="00242CE2">
        <w:rPr>
          <w:position w:val="-28"/>
          <w:szCs w:val="28"/>
          <w:lang w:val="en-US"/>
        </w:rPr>
        <w:object w:dxaOrig="6979" w:dyaOrig="760">
          <v:shape id="_x0000_i1097" type="#_x0000_t75" style="width:348.75pt;height:38.25pt" o:ole="">
            <v:imagedata r:id="rId135" o:title=""/>
          </v:shape>
          <o:OLEObject Type="Embed" ProgID="Equation.3" ShapeID="_x0000_i1097" DrawAspect="Content" ObjectID="_1467297863" r:id="rId136"/>
        </w:object>
      </w:r>
      <w:r w:rsidRPr="00242CE2">
        <w:rPr>
          <w:szCs w:val="28"/>
        </w:rPr>
        <w:t>= 0,084мм;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11</w:t>
      </w:r>
      <w:r w:rsidRPr="00242CE2">
        <w:rPr>
          <w:szCs w:val="28"/>
        </w:rPr>
        <w:t>]</w:t>
      </w:r>
      <w:r w:rsidRPr="00242CE2">
        <w:rPr>
          <w:szCs w:val="28"/>
          <w:vertAlign w:val="superscript"/>
        </w:rPr>
        <w:t>110</w:t>
      </w:r>
      <w:r w:rsidRPr="00242CE2">
        <w:rPr>
          <w:szCs w:val="28"/>
        </w:rPr>
        <w:t>=</w:t>
      </w:r>
      <w:r w:rsidRPr="00242CE2">
        <w:rPr>
          <w:position w:val="-28"/>
          <w:szCs w:val="28"/>
          <w:lang w:val="en-US"/>
        </w:rPr>
        <w:object w:dxaOrig="5300" w:dyaOrig="760">
          <v:shape id="_x0000_i1098" type="#_x0000_t75" style="width:264.75pt;height:38.25pt" o:ole="">
            <v:imagedata r:id="rId137" o:title=""/>
          </v:shape>
          <o:OLEObject Type="Embed" ProgID="Equation.3" ShapeID="_x0000_i1098" DrawAspect="Content" ObjectID="_1467297864" r:id="rId138"/>
        </w:object>
      </w:r>
      <w:r w:rsidRPr="00242CE2">
        <w:rPr>
          <w:szCs w:val="28"/>
        </w:rPr>
        <w:t>= 0,068мм;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14</w:t>
      </w:r>
      <w:r w:rsidRPr="00242CE2">
        <w:rPr>
          <w:szCs w:val="28"/>
        </w:rPr>
        <w:t>]</w:t>
      </w:r>
      <w:r w:rsidRPr="00242CE2">
        <w:rPr>
          <w:szCs w:val="28"/>
          <w:vertAlign w:val="superscript"/>
        </w:rPr>
        <w:t>110</w:t>
      </w:r>
      <w:r w:rsidRPr="00242CE2">
        <w:rPr>
          <w:szCs w:val="28"/>
        </w:rPr>
        <w:t>=</w:t>
      </w:r>
      <w:r w:rsidRPr="00242CE2">
        <w:rPr>
          <w:position w:val="-28"/>
          <w:szCs w:val="28"/>
          <w:lang w:val="en-US"/>
        </w:rPr>
        <w:object w:dxaOrig="5300" w:dyaOrig="760">
          <v:shape id="_x0000_i1099" type="#_x0000_t75" style="width:264.75pt;height:38.25pt" o:ole="">
            <v:imagedata r:id="rId139" o:title=""/>
          </v:shape>
          <o:OLEObject Type="Embed" ProgID="Equation.3" ShapeID="_x0000_i1099" DrawAspect="Content" ObjectID="_1467297865" r:id="rId140"/>
        </w:object>
      </w:r>
      <w:r w:rsidRPr="00242CE2">
        <w:rPr>
          <w:szCs w:val="28"/>
        </w:rPr>
        <w:t>= 0,068мм;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16</w:t>
      </w:r>
      <w:r w:rsidRPr="00242CE2">
        <w:rPr>
          <w:szCs w:val="28"/>
        </w:rPr>
        <w:t>]</w:t>
      </w:r>
      <w:r w:rsidRPr="00242CE2">
        <w:rPr>
          <w:szCs w:val="28"/>
          <w:vertAlign w:val="superscript"/>
        </w:rPr>
        <w:t>110</w:t>
      </w:r>
      <w:r w:rsidRPr="00242CE2">
        <w:rPr>
          <w:szCs w:val="28"/>
        </w:rPr>
        <w:t>=</w:t>
      </w:r>
      <w:r w:rsidRPr="00242CE2">
        <w:rPr>
          <w:position w:val="-28"/>
          <w:szCs w:val="28"/>
          <w:lang w:val="en-US"/>
        </w:rPr>
        <w:object w:dxaOrig="6140" w:dyaOrig="760">
          <v:shape id="_x0000_i1100" type="#_x0000_t75" style="width:306.75pt;height:38.25pt" o:ole="">
            <v:imagedata r:id="rId141" o:title=""/>
          </v:shape>
          <o:OLEObject Type="Embed" ProgID="Equation.3" ShapeID="_x0000_i1100" DrawAspect="Content" ObjectID="_1467297866" r:id="rId142"/>
        </w:object>
      </w:r>
      <w:r w:rsidRPr="00242CE2">
        <w:rPr>
          <w:szCs w:val="28"/>
        </w:rPr>
        <w:t>= 0,1мм;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17</w:t>
      </w:r>
      <w:r w:rsidRPr="00242CE2">
        <w:rPr>
          <w:szCs w:val="28"/>
        </w:rPr>
        <w:t>]</w:t>
      </w:r>
      <w:r w:rsidRPr="00242CE2">
        <w:rPr>
          <w:szCs w:val="28"/>
          <w:vertAlign w:val="superscript"/>
        </w:rPr>
        <w:t>120</w:t>
      </w:r>
      <w:r w:rsidRPr="00242CE2">
        <w:rPr>
          <w:szCs w:val="28"/>
        </w:rPr>
        <w:t>/со</w:t>
      </w:r>
      <w:r w:rsidRPr="00242CE2">
        <w:rPr>
          <w:szCs w:val="28"/>
          <w:lang w:val="en-US"/>
        </w:rPr>
        <w:t>s</w:t>
      </w:r>
      <w:r w:rsidRPr="00242CE2">
        <w:rPr>
          <w:szCs w:val="28"/>
        </w:rPr>
        <w:t>7</w:t>
      </w:r>
      <w:r w:rsidRPr="00242CE2">
        <w:rPr>
          <w:szCs w:val="28"/>
          <w:vertAlign w:val="superscript"/>
        </w:rPr>
        <w:t>0</w:t>
      </w:r>
      <w:r w:rsidRPr="00242CE2">
        <w:rPr>
          <w:szCs w:val="28"/>
        </w:rPr>
        <w:t>7’30”=</w:t>
      </w:r>
      <w:r w:rsidRPr="00242CE2">
        <w:rPr>
          <w:position w:val="-28"/>
          <w:szCs w:val="28"/>
          <w:lang w:val="en-US"/>
        </w:rPr>
        <w:object w:dxaOrig="6160" w:dyaOrig="760">
          <v:shape id="_x0000_i1101" type="#_x0000_t75" style="width:308.25pt;height:38.25pt" o:ole="">
            <v:imagedata r:id="rId143" o:title=""/>
          </v:shape>
          <o:OLEObject Type="Embed" ProgID="Equation.3" ShapeID="_x0000_i1101" DrawAspect="Content" ObjectID="_1467297867" r:id="rId144"/>
        </w:object>
      </w:r>
      <w:r w:rsidRPr="00242CE2">
        <w:rPr>
          <w:szCs w:val="28"/>
        </w:rPr>
        <w:t xml:space="preserve">= 0,08мм; </w:t>
      </w:r>
      <w:r w:rsidRPr="00242CE2">
        <w:rPr>
          <w:szCs w:val="28"/>
        </w:rPr>
        <w:sym w:font="Symbol" w:char="F077"/>
      </w:r>
      <w:r w:rsidRPr="00242CE2">
        <w:rPr>
          <w:szCs w:val="28"/>
        </w:rPr>
        <w:t>[</w:t>
      </w:r>
      <w:r w:rsidRPr="00242CE2">
        <w:rPr>
          <w:szCs w:val="28"/>
          <w:lang w:val="en-US"/>
        </w:rPr>
        <w:t>Z</w:t>
      </w:r>
      <w:r w:rsidRPr="00242CE2">
        <w:rPr>
          <w:szCs w:val="28"/>
          <w:vertAlign w:val="subscript"/>
        </w:rPr>
        <w:t>18</w:t>
      </w:r>
      <w:r w:rsidRPr="00242CE2">
        <w:rPr>
          <w:szCs w:val="28"/>
        </w:rPr>
        <w:t>]</w:t>
      </w:r>
      <w:r w:rsidRPr="00242CE2">
        <w:rPr>
          <w:szCs w:val="28"/>
          <w:vertAlign w:val="superscript"/>
        </w:rPr>
        <w:t>130</w:t>
      </w:r>
      <w:r w:rsidRPr="00242CE2">
        <w:rPr>
          <w:szCs w:val="28"/>
        </w:rPr>
        <w:t>/со</w:t>
      </w:r>
      <w:r w:rsidRPr="00242CE2">
        <w:rPr>
          <w:szCs w:val="28"/>
          <w:lang w:val="en-US"/>
        </w:rPr>
        <w:t>s</w:t>
      </w:r>
      <w:r w:rsidRPr="00242CE2">
        <w:rPr>
          <w:szCs w:val="28"/>
        </w:rPr>
        <w:t>1</w:t>
      </w:r>
      <w:r w:rsidRPr="00242CE2">
        <w:rPr>
          <w:szCs w:val="28"/>
          <w:vertAlign w:val="superscript"/>
        </w:rPr>
        <w:t>0</w:t>
      </w:r>
      <w:r w:rsidRPr="00242CE2">
        <w:rPr>
          <w:szCs w:val="28"/>
        </w:rPr>
        <w:t>30’=</w:t>
      </w:r>
      <w:r w:rsidRPr="00242CE2">
        <w:rPr>
          <w:position w:val="-28"/>
          <w:szCs w:val="28"/>
          <w:lang w:val="en-US"/>
        </w:rPr>
        <w:object w:dxaOrig="6140" w:dyaOrig="760">
          <v:shape id="_x0000_i1102" type="#_x0000_t75" style="width:306.75pt;height:38.25pt" o:ole="">
            <v:imagedata r:id="rId145" o:title=""/>
          </v:shape>
          <o:OLEObject Type="Embed" ProgID="Equation.3" ShapeID="_x0000_i1102" DrawAspect="Content" ObjectID="_1467297868" r:id="rId146"/>
        </w:object>
      </w:r>
      <w:r w:rsidRPr="00242CE2">
        <w:rPr>
          <w:szCs w:val="28"/>
        </w:rPr>
        <w:t xml:space="preserve">= 0,068мм; </w:t>
      </w:r>
      <w:r w:rsidRPr="00242CE2">
        <w:rPr>
          <w:szCs w:val="28"/>
        </w:rPr>
        <w:sym w:font="Symbol" w:char="F077"/>
      </w:r>
      <w:r w:rsidRPr="00242CE2">
        <w:rPr>
          <w:szCs w:val="28"/>
        </w:rPr>
        <w:t>[</w:t>
      </w:r>
      <w:r w:rsidRPr="00242CE2">
        <w:rPr>
          <w:szCs w:val="28"/>
          <w:lang w:val="en-US"/>
        </w:rPr>
        <w:t>Z</w:t>
      </w:r>
      <w:r w:rsidRPr="00242CE2">
        <w:rPr>
          <w:szCs w:val="28"/>
          <w:vertAlign w:val="subscript"/>
        </w:rPr>
        <w:t>9</w:t>
      </w:r>
      <w:r w:rsidRPr="00242CE2">
        <w:rPr>
          <w:szCs w:val="28"/>
        </w:rPr>
        <w:t>]</w:t>
      </w:r>
      <w:r w:rsidRPr="00242CE2">
        <w:rPr>
          <w:szCs w:val="28"/>
          <w:vertAlign w:val="superscript"/>
        </w:rPr>
        <w:t>160</w:t>
      </w:r>
      <w:r w:rsidRPr="00242CE2">
        <w:rPr>
          <w:szCs w:val="28"/>
        </w:rPr>
        <w:t>=</w:t>
      </w:r>
      <w:r w:rsidRPr="00242CE2">
        <w:rPr>
          <w:position w:val="-28"/>
          <w:szCs w:val="28"/>
          <w:lang w:val="en-US"/>
        </w:rPr>
        <w:object w:dxaOrig="7380" w:dyaOrig="760">
          <v:shape id="_x0000_i1103" type="#_x0000_t75" style="width:369pt;height:38.25pt" o:ole="">
            <v:imagedata r:id="rId147" o:title=""/>
          </v:shape>
          <o:OLEObject Type="Embed" ProgID="Equation.3" ShapeID="_x0000_i1103" DrawAspect="Content" ObjectID="_1467297869" r:id="rId148"/>
        </w:object>
      </w:r>
      <w:r w:rsidRPr="00242CE2">
        <w:rPr>
          <w:szCs w:val="28"/>
        </w:rPr>
        <w:t>= 0,041мм;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11</w:t>
      </w:r>
      <w:r w:rsidRPr="00242CE2">
        <w:rPr>
          <w:szCs w:val="28"/>
        </w:rPr>
        <w:t>]</w:t>
      </w:r>
      <w:r w:rsidRPr="00242CE2">
        <w:rPr>
          <w:szCs w:val="28"/>
          <w:vertAlign w:val="superscript"/>
        </w:rPr>
        <w:t>160</w:t>
      </w:r>
      <w:r w:rsidRPr="00242CE2">
        <w:rPr>
          <w:szCs w:val="28"/>
        </w:rPr>
        <w:t>=</w:t>
      </w:r>
      <w:r w:rsidRPr="00242CE2">
        <w:rPr>
          <w:position w:val="-28"/>
          <w:szCs w:val="28"/>
          <w:lang w:val="en-US"/>
        </w:rPr>
        <w:object w:dxaOrig="5860" w:dyaOrig="760">
          <v:shape id="_x0000_i1104" type="#_x0000_t75" style="width:293.25pt;height:38.25pt" o:ole="">
            <v:imagedata r:id="rId149" o:title=""/>
          </v:shape>
          <o:OLEObject Type="Embed" ProgID="Equation.3" ShapeID="_x0000_i1104" DrawAspect="Content" ObjectID="_1467297870" r:id="rId150"/>
        </w:object>
      </w:r>
      <w:r w:rsidRPr="00242CE2">
        <w:rPr>
          <w:szCs w:val="28"/>
        </w:rPr>
        <w:t>= 0,033мм;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14</w:t>
      </w:r>
      <w:r w:rsidRPr="00242CE2">
        <w:rPr>
          <w:szCs w:val="28"/>
        </w:rPr>
        <w:t>]</w:t>
      </w:r>
      <w:r w:rsidRPr="00242CE2">
        <w:rPr>
          <w:szCs w:val="28"/>
          <w:vertAlign w:val="superscript"/>
        </w:rPr>
        <w:t>160</w:t>
      </w:r>
      <w:r w:rsidRPr="00242CE2">
        <w:rPr>
          <w:szCs w:val="28"/>
        </w:rPr>
        <w:t>=</w:t>
      </w:r>
      <w:r w:rsidRPr="00242CE2">
        <w:rPr>
          <w:position w:val="-28"/>
          <w:szCs w:val="28"/>
          <w:lang w:val="en-US"/>
        </w:rPr>
        <w:object w:dxaOrig="5860" w:dyaOrig="760">
          <v:shape id="_x0000_i1105" type="#_x0000_t75" style="width:293.25pt;height:38.25pt" o:ole="">
            <v:imagedata r:id="rId151" o:title=""/>
          </v:shape>
          <o:OLEObject Type="Embed" ProgID="Equation.3" ShapeID="_x0000_i1105" DrawAspect="Content" ObjectID="_1467297871" r:id="rId152"/>
        </w:object>
      </w:r>
      <w:r w:rsidRPr="00242CE2">
        <w:rPr>
          <w:szCs w:val="28"/>
        </w:rPr>
        <w:t>= 0,033мм;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11</w:t>
      </w:r>
      <w:r w:rsidRPr="00242CE2">
        <w:rPr>
          <w:szCs w:val="28"/>
        </w:rPr>
        <w:t>]</w:t>
      </w:r>
      <w:r w:rsidRPr="00242CE2">
        <w:rPr>
          <w:szCs w:val="28"/>
          <w:vertAlign w:val="superscript"/>
        </w:rPr>
        <w:t>170</w:t>
      </w:r>
      <w:r w:rsidRPr="00242CE2">
        <w:rPr>
          <w:szCs w:val="28"/>
        </w:rPr>
        <w:t>=0,0095+0,0005+0,005=0,015мм;</w:t>
      </w:r>
      <w:r w:rsidRPr="00242CE2">
        <w:rPr>
          <w:szCs w:val="28"/>
        </w:rPr>
        <w:tab/>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14</w:t>
      </w:r>
      <w:r w:rsidRPr="00242CE2">
        <w:rPr>
          <w:szCs w:val="28"/>
        </w:rPr>
        <w:t>]</w:t>
      </w:r>
      <w:r w:rsidRPr="00242CE2">
        <w:rPr>
          <w:szCs w:val="28"/>
          <w:vertAlign w:val="superscript"/>
        </w:rPr>
        <w:t>170</w:t>
      </w:r>
      <w:r w:rsidRPr="00242CE2">
        <w:rPr>
          <w:szCs w:val="28"/>
        </w:rPr>
        <w:t>=0,0095+0,0005+0,005=0,015мм;</w:t>
      </w:r>
      <w:r w:rsidRPr="00242CE2">
        <w:rPr>
          <w:szCs w:val="28"/>
        </w:rPr>
        <w:tab/>
      </w:r>
    </w:p>
    <w:p w:rsid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17</w:t>
      </w:r>
      <w:r w:rsidRPr="00242CE2">
        <w:rPr>
          <w:szCs w:val="28"/>
        </w:rPr>
        <w:t>]</w:t>
      </w:r>
      <w:r w:rsidRPr="00242CE2">
        <w:rPr>
          <w:szCs w:val="28"/>
          <w:vertAlign w:val="superscript"/>
        </w:rPr>
        <w:t>180</w:t>
      </w:r>
      <w:r w:rsidRPr="00242CE2">
        <w:rPr>
          <w:szCs w:val="28"/>
        </w:rPr>
        <w:t>/со</w:t>
      </w:r>
      <w:r w:rsidRPr="00242CE2">
        <w:rPr>
          <w:szCs w:val="28"/>
          <w:lang w:val="en-US"/>
        </w:rPr>
        <w:t>s</w:t>
      </w:r>
      <w:r w:rsidRPr="00242CE2">
        <w:rPr>
          <w:szCs w:val="28"/>
        </w:rPr>
        <w:t>7</w:t>
      </w:r>
      <w:r w:rsidRPr="00242CE2">
        <w:rPr>
          <w:szCs w:val="28"/>
          <w:vertAlign w:val="superscript"/>
        </w:rPr>
        <w:t>0</w:t>
      </w:r>
      <w:r w:rsidRPr="00242CE2">
        <w:rPr>
          <w:szCs w:val="28"/>
        </w:rPr>
        <w:t>7’30”=</w:t>
      </w:r>
    </w:p>
    <w:p w:rsidR="00242CE2" w:rsidRDefault="00E346B8" w:rsidP="00242CE2">
      <w:pPr>
        <w:widowControl w:val="0"/>
        <w:tabs>
          <w:tab w:val="left" w:pos="4104"/>
        </w:tabs>
        <w:spacing w:line="360" w:lineRule="auto"/>
        <w:ind w:right="23" w:firstLine="709"/>
        <w:jc w:val="both"/>
        <w:rPr>
          <w:szCs w:val="28"/>
        </w:rPr>
      </w:pPr>
      <w:r w:rsidRPr="00242CE2">
        <w:rPr>
          <w:szCs w:val="28"/>
        </w:rPr>
        <w:t>=</w:t>
      </w:r>
      <w:r w:rsidRPr="00242CE2">
        <w:rPr>
          <w:position w:val="-28"/>
          <w:szCs w:val="28"/>
          <w:lang w:val="en-US"/>
        </w:rPr>
        <w:object w:dxaOrig="7800" w:dyaOrig="760">
          <v:shape id="_x0000_i1106" type="#_x0000_t75" style="width:390pt;height:38.25pt" o:ole="">
            <v:imagedata r:id="rId153" o:title=""/>
          </v:shape>
          <o:OLEObject Type="Embed" ProgID="Equation.3" ShapeID="_x0000_i1106" DrawAspect="Content" ObjectID="_1467297872" r:id="rId154"/>
        </w:object>
      </w:r>
      <w:r w:rsidRPr="00242CE2">
        <w:rPr>
          <w:szCs w:val="28"/>
        </w:rPr>
        <w:t>= 0,033мм;</w:t>
      </w:r>
    </w:p>
    <w:p w:rsidR="00242CE2" w:rsidRDefault="00E346B8" w:rsidP="00242CE2">
      <w:pPr>
        <w:widowControl w:val="0"/>
        <w:tabs>
          <w:tab w:val="left" w:pos="4104"/>
        </w:tabs>
        <w:spacing w:line="360" w:lineRule="auto"/>
        <w:ind w:right="23" w:firstLine="709"/>
        <w:jc w:val="both"/>
        <w:rPr>
          <w:szCs w:val="28"/>
        </w:rPr>
      </w:pPr>
      <w:r w:rsidRPr="00242CE2">
        <w:rPr>
          <w:szCs w:val="28"/>
        </w:rPr>
        <w:sym w:font="Symbol" w:char="F077"/>
      </w:r>
      <w:r w:rsidRPr="00242CE2">
        <w:rPr>
          <w:szCs w:val="28"/>
        </w:rPr>
        <w:t>[</w:t>
      </w:r>
      <w:r w:rsidRPr="00242CE2">
        <w:rPr>
          <w:szCs w:val="28"/>
          <w:lang w:val="en-US"/>
        </w:rPr>
        <w:t>Z</w:t>
      </w:r>
      <w:r w:rsidRPr="00242CE2">
        <w:rPr>
          <w:szCs w:val="28"/>
          <w:vertAlign w:val="subscript"/>
        </w:rPr>
        <w:t>18</w:t>
      </w:r>
      <w:r w:rsidRPr="00242CE2">
        <w:rPr>
          <w:szCs w:val="28"/>
        </w:rPr>
        <w:t>]</w:t>
      </w:r>
      <w:r w:rsidRPr="00242CE2">
        <w:rPr>
          <w:szCs w:val="28"/>
          <w:vertAlign w:val="superscript"/>
        </w:rPr>
        <w:t>190</w:t>
      </w:r>
      <w:r w:rsidRPr="00242CE2">
        <w:rPr>
          <w:szCs w:val="28"/>
        </w:rPr>
        <w:t>/со</w:t>
      </w:r>
      <w:r w:rsidRPr="00242CE2">
        <w:rPr>
          <w:szCs w:val="28"/>
          <w:lang w:val="en-US"/>
        </w:rPr>
        <w:t>s</w:t>
      </w:r>
      <w:r w:rsidRPr="00242CE2">
        <w:rPr>
          <w:szCs w:val="28"/>
        </w:rPr>
        <w:t>1</w:t>
      </w:r>
      <w:r w:rsidRPr="00242CE2">
        <w:rPr>
          <w:szCs w:val="28"/>
          <w:vertAlign w:val="superscript"/>
        </w:rPr>
        <w:t>0</w:t>
      </w:r>
      <w:r w:rsidRPr="00242CE2">
        <w:rPr>
          <w:szCs w:val="28"/>
        </w:rPr>
        <w:t>30’=</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t>=</w:t>
      </w:r>
      <w:r w:rsidRPr="00242CE2">
        <w:rPr>
          <w:position w:val="-28"/>
          <w:szCs w:val="28"/>
          <w:lang w:val="en-US"/>
        </w:rPr>
        <w:object w:dxaOrig="7820" w:dyaOrig="760">
          <v:shape id="_x0000_i1107" type="#_x0000_t75" style="width:390.75pt;height:38.25pt" o:ole="">
            <v:imagedata r:id="rId155" o:title=""/>
          </v:shape>
          <o:OLEObject Type="Embed" ProgID="Equation.3" ShapeID="_x0000_i1107" DrawAspect="Content" ObjectID="_1467297873" r:id="rId156"/>
        </w:object>
      </w:r>
      <w:r w:rsidRPr="00242CE2">
        <w:rPr>
          <w:szCs w:val="28"/>
        </w:rPr>
        <w:t>= 0,041мм.</w:t>
      </w:r>
    </w:p>
    <w:p w:rsidR="00E346B8" w:rsidRPr="00242CE2" w:rsidRDefault="00E346B8" w:rsidP="00242CE2">
      <w:pPr>
        <w:widowControl w:val="0"/>
        <w:tabs>
          <w:tab w:val="left" w:pos="4104"/>
        </w:tabs>
        <w:spacing w:line="360" w:lineRule="auto"/>
        <w:ind w:right="23" w:firstLine="709"/>
        <w:jc w:val="both"/>
        <w:rPr>
          <w:szCs w:val="28"/>
        </w:rPr>
      </w:pP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t>Определяем максимальные значения припусков по формуле:</w:t>
      </w:r>
    </w:p>
    <w:p w:rsidR="002B3F33" w:rsidRPr="002B3F33" w:rsidRDefault="002B3F33" w:rsidP="002B3F33">
      <w:pPr>
        <w:widowControl w:val="0"/>
        <w:tabs>
          <w:tab w:val="left" w:pos="4104"/>
        </w:tabs>
        <w:spacing w:line="360" w:lineRule="auto"/>
        <w:ind w:right="23" w:firstLine="709"/>
        <w:jc w:val="both"/>
        <w:rPr>
          <w:szCs w:val="28"/>
        </w:rPr>
      </w:pPr>
      <w:r>
        <w:rPr>
          <w:szCs w:val="28"/>
        </w:rPr>
        <w:br w:type="page"/>
      </w:r>
      <w:r w:rsidRPr="00242CE2">
        <w:rPr>
          <w:szCs w:val="28"/>
          <w:lang w:val="en-US"/>
        </w:rPr>
        <w:t>Z</w:t>
      </w:r>
      <w:r w:rsidRPr="00242CE2">
        <w:rPr>
          <w:szCs w:val="28"/>
          <w:vertAlign w:val="subscript"/>
          <w:lang w:val="en-US"/>
        </w:rPr>
        <w:t>max</w:t>
      </w:r>
      <w:r w:rsidRPr="002B3F33">
        <w:rPr>
          <w:szCs w:val="28"/>
        </w:rPr>
        <w:t>=</w:t>
      </w:r>
      <w:r w:rsidRPr="00242CE2">
        <w:rPr>
          <w:szCs w:val="28"/>
          <w:lang w:val="en-US"/>
        </w:rPr>
        <w:t>Z</w:t>
      </w:r>
      <w:r w:rsidRPr="00242CE2">
        <w:rPr>
          <w:szCs w:val="28"/>
          <w:vertAlign w:val="subscript"/>
          <w:lang w:val="en-US"/>
        </w:rPr>
        <w:t>min</w:t>
      </w:r>
      <w:r w:rsidRPr="002B3F33">
        <w:rPr>
          <w:szCs w:val="28"/>
        </w:rPr>
        <w:t>+</w:t>
      </w:r>
      <w:r w:rsidRPr="00242CE2">
        <w:rPr>
          <w:szCs w:val="28"/>
        </w:rPr>
        <w:sym w:font="Symbol" w:char="F077"/>
      </w:r>
      <w:r w:rsidRPr="002B3F33">
        <w:rPr>
          <w:szCs w:val="28"/>
        </w:rPr>
        <w:t>[</w:t>
      </w:r>
      <w:r w:rsidRPr="00242CE2">
        <w:rPr>
          <w:szCs w:val="28"/>
          <w:lang w:val="en-US"/>
        </w:rPr>
        <w:t>Z</w:t>
      </w:r>
      <w:r w:rsidRPr="00242CE2">
        <w:rPr>
          <w:szCs w:val="28"/>
          <w:vertAlign w:val="subscript"/>
          <w:lang w:val="en-US"/>
        </w:rPr>
        <w:t>i</w:t>
      </w:r>
      <w:r w:rsidRPr="002B3F33">
        <w:rPr>
          <w:szCs w:val="28"/>
        </w:rPr>
        <w:t xml:space="preserve">], </w:t>
      </w:r>
      <w:r w:rsidRPr="00242CE2">
        <w:rPr>
          <w:szCs w:val="28"/>
        </w:rPr>
        <w:t>мм</w:t>
      </w:r>
      <w:r w:rsidRPr="002B3F33">
        <w:rPr>
          <w:szCs w:val="28"/>
        </w:rPr>
        <w:tab/>
        <w:t>(5.</w:t>
      </w:r>
      <w:r w:rsidRPr="00242CE2">
        <w:rPr>
          <w:szCs w:val="28"/>
        </w:rPr>
        <w:t>4</w:t>
      </w:r>
      <w:r w:rsidRPr="002B3F33">
        <w:rPr>
          <w:szCs w:val="28"/>
        </w:rPr>
        <w:t>.)</w:t>
      </w:r>
    </w:p>
    <w:p w:rsidR="00E346B8" w:rsidRPr="002B3F33" w:rsidRDefault="00E346B8" w:rsidP="00242CE2">
      <w:pPr>
        <w:widowControl w:val="0"/>
        <w:spacing w:line="360" w:lineRule="auto"/>
        <w:ind w:firstLine="709"/>
        <w:jc w:val="both"/>
        <w:rPr>
          <w:szCs w:val="28"/>
        </w:rPr>
      </w:pPr>
      <w:r w:rsidRPr="00242CE2">
        <w:rPr>
          <w:szCs w:val="28"/>
          <w:lang w:val="en-US"/>
        </w:rPr>
        <w:t>Z</w:t>
      </w:r>
      <w:r w:rsidRPr="002B3F33">
        <w:rPr>
          <w:szCs w:val="28"/>
          <w:vertAlign w:val="subscript"/>
        </w:rPr>
        <w:t>9</w:t>
      </w:r>
      <w:r w:rsidRPr="002B3F33">
        <w:rPr>
          <w:szCs w:val="28"/>
          <w:vertAlign w:val="superscript"/>
        </w:rPr>
        <w:t>20-1</w:t>
      </w:r>
      <w:r w:rsidRPr="002B3F33">
        <w:rPr>
          <w:szCs w:val="28"/>
          <w:vertAlign w:val="subscript"/>
        </w:rPr>
        <w:t xml:space="preserve"> </w:t>
      </w:r>
      <w:r w:rsidRPr="00242CE2">
        <w:rPr>
          <w:szCs w:val="28"/>
          <w:vertAlign w:val="subscript"/>
          <w:lang w:val="en-US"/>
        </w:rPr>
        <w:t>max</w:t>
      </w:r>
      <w:r w:rsidRPr="002B3F33">
        <w:rPr>
          <w:szCs w:val="28"/>
        </w:rPr>
        <w:t>=0,45+2,07=2,52</w:t>
      </w:r>
      <w:r w:rsidRPr="00242CE2">
        <w:rPr>
          <w:szCs w:val="28"/>
        </w:rPr>
        <w:t>мм</w:t>
      </w:r>
      <w:r w:rsidRPr="002B3F33">
        <w:rPr>
          <w:szCs w:val="28"/>
        </w:rPr>
        <w:t>;</w:t>
      </w:r>
    </w:p>
    <w:p w:rsidR="00E346B8" w:rsidRPr="002B3F33" w:rsidRDefault="00E346B8" w:rsidP="00242CE2">
      <w:pPr>
        <w:widowControl w:val="0"/>
        <w:spacing w:line="360" w:lineRule="auto"/>
        <w:ind w:firstLine="709"/>
        <w:jc w:val="both"/>
        <w:rPr>
          <w:szCs w:val="28"/>
        </w:rPr>
      </w:pPr>
      <w:r w:rsidRPr="00242CE2">
        <w:rPr>
          <w:szCs w:val="28"/>
          <w:lang w:val="en-US"/>
        </w:rPr>
        <w:t>Z</w:t>
      </w:r>
      <w:r w:rsidRPr="002B3F33">
        <w:rPr>
          <w:szCs w:val="28"/>
          <w:vertAlign w:val="subscript"/>
        </w:rPr>
        <w:t>14</w:t>
      </w:r>
      <w:r w:rsidRPr="002B3F33">
        <w:rPr>
          <w:szCs w:val="28"/>
          <w:vertAlign w:val="superscript"/>
        </w:rPr>
        <w:t>20-1</w:t>
      </w:r>
      <w:r w:rsidRPr="002B3F33">
        <w:rPr>
          <w:szCs w:val="28"/>
          <w:vertAlign w:val="subscript"/>
        </w:rPr>
        <w:t xml:space="preserve"> </w:t>
      </w:r>
      <w:r w:rsidRPr="00242CE2">
        <w:rPr>
          <w:szCs w:val="28"/>
          <w:vertAlign w:val="subscript"/>
          <w:lang w:val="en-US"/>
        </w:rPr>
        <w:t>max</w:t>
      </w:r>
      <w:r w:rsidRPr="002B3F33">
        <w:rPr>
          <w:szCs w:val="28"/>
        </w:rPr>
        <w:t>=0,45+2=2,45</w:t>
      </w:r>
      <w:r w:rsidRPr="00242CE2">
        <w:rPr>
          <w:szCs w:val="28"/>
        </w:rPr>
        <w:t>мм</w:t>
      </w:r>
      <w:r w:rsidRPr="002B3F33">
        <w:rPr>
          <w:szCs w:val="28"/>
        </w:rPr>
        <w:t>;</w:t>
      </w:r>
    </w:p>
    <w:p w:rsidR="00E346B8" w:rsidRPr="002B3F33" w:rsidRDefault="00E346B8" w:rsidP="00242CE2">
      <w:pPr>
        <w:widowControl w:val="0"/>
        <w:spacing w:line="360" w:lineRule="auto"/>
        <w:ind w:firstLine="709"/>
        <w:jc w:val="both"/>
        <w:rPr>
          <w:szCs w:val="28"/>
        </w:rPr>
      </w:pPr>
      <w:r w:rsidRPr="00242CE2">
        <w:rPr>
          <w:szCs w:val="28"/>
          <w:lang w:val="en-US"/>
        </w:rPr>
        <w:t>Z</w:t>
      </w:r>
      <w:r w:rsidRPr="002B3F33">
        <w:rPr>
          <w:szCs w:val="28"/>
          <w:vertAlign w:val="subscript"/>
        </w:rPr>
        <w:t>15</w:t>
      </w:r>
      <w:r w:rsidRPr="002B3F33">
        <w:rPr>
          <w:szCs w:val="28"/>
          <w:vertAlign w:val="superscript"/>
        </w:rPr>
        <w:t>20-1</w:t>
      </w:r>
      <w:r w:rsidRPr="002B3F33">
        <w:rPr>
          <w:szCs w:val="28"/>
          <w:vertAlign w:val="subscript"/>
        </w:rPr>
        <w:t xml:space="preserve"> </w:t>
      </w:r>
      <w:r w:rsidRPr="00242CE2">
        <w:rPr>
          <w:szCs w:val="28"/>
          <w:vertAlign w:val="subscript"/>
          <w:lang w:val="en-US"/>
        </w:rPr>
        <w:t>max</w:t>
      </w:r>
      <w:r w:rsidRPr="002B3F33">
        <w:rPr>
          <w:szCs w:val="28"/>
        </w:rPr>
        <w:t>=0,45+2,08=2,53</w:t>
      </w:r>
      <w:r w:rsidRPr="00242CE2">
        <w:rPr>
          <w:szCs w:val="28"/>
        </w:rPr>
        <w:t>мм</w:t>
      </w:r>
      <w:r w:rsidRPr="002B3F33">
        <w:rPr>
          <w:szCs w:val="28"/>
        </w:rPr>
        <w:t>;</w:t>
      </w:r>
    </w:p>
    <w:p w:rsidR="00E346B8" w:rsidRPr="00144149" w:rsidRDefault="00E346B8" w:rsidP="00242CE2">
      <w:pPr>
        <w:widowControl w:val="0"/>
        <w:spacing w:line="360" w:lineRule="auto"/>
        <w:ind w:firstLine="709"/>
        <w:jc w:val="both"/>
        <w:rPr>
          <w:szCs w:val="28"/>
        </w:rPr>
      </w:pPr>
      <w:r w:rsidRPr="00242CE2">
        <w:rPr>
          <w:szCs w:val="28"/>
          <w:lang w:val="en-US"/>
        </w:rPr>
        <w:t>Z</w:t>
      </w:r>
      <w:r w:rsidRPr="00144149">
        <w:rPr>
          <w:szCs w:val="28"/>
          <w:vertAlign w:val="subscript"/>
        </w:rPr>
        <w:t>9</w:t>
      </w:r>
      <w:r w:rsidRPr="00144149">
        <w:rPr>
          <w:szCs w:val="28"/>
          <w:vertAlign w:val="superscript"/>
        </w:rPr>
        <w:t>20-2</w:t>
      </w:r>
      <w:r w:rsidRPr="00144149">
        <w:rPr>
          <w:szCs w:val="28"/>
          <w:vertAlign w:val="subscript"/>
        </w:rPr>
        <w:t xml:space="preserve"> </w:t>
      </w:r>
      <w:r w:rsidRPr="00242CE2">
        <w:rPr>
          <w:szCs w:val="28"/>
          <w:vertAlign w:val="subscript"/>
          <w:lang w:val="en-US"/>
        </w:rPr>
        <w:t>max</w:t>
      </w:r>
      <w:r w:rsidRPr="00144149">
        <w:rPr>
          <w:szCs w:val="28"/>
        </w:rPr>
        <w:t xml:space="preserve">= </w:t>
      </w:r>
      <w:r w:rsidRPr="00242CE2">
        <w:rPr>
          <w:szCs w:val="28"/>
          <w:lang w:val="en-US"/>
        </w:rPr>
        <w:t>Z</w:t>
      </w:r>
      <w:r w:rsidRPr="00144149">
        <w:rPr>
          <w:szCs w:val="28"/>
          <w:vertAlign w:val="subscript"/>
        </w:rPr>
        <w:t>11</w:t>
      </w:r>
      <w:r w:rsidRPr="00144149">
        <w:rPr>
          <w:szCs w:val="28"/>
          <w:vertAlign w:val="superscript"/>
        </w:rPr>
        <w:t>20-2</w:t>
      </w:r>
      <w:r w:rsidRPr="00144149">
        <w:rPr>
          <w:szCs w:val="28"/>
          <w:vertAlign w:val="subscript"/>
        </w:rPr>
        <w:t xml:space="preserve"> </w:t>
      </w:r>
      <w:r w:rsidRPr="00242CE2">
        <w:rPr>
          <w:szCs w:val="28"/>
          <w:vertAlign w:val="subscript"/>
          <w:lang w:val="en-US"/>
        </w:rPr>
        <w:t>max</w:t>
      </w:r>
      <w:r w:rsidRPr="00144149">
        <w:rPr>
          <w:szCs w:val="28"/>
        </w:rPr>
        <w:t>=</w:t>
      </w:r>
      <w:r w:rsidRPr="00242CE2">
        <w:rPr>
          <w:szCs w:val="28"/>
          <w:lang w:val="en-US"/>
        </w:rPr>
        <w:t>Z</w:t>
      </w:r>
      <w:r w:rsidRPr="00144149">
        <w:rPr>
          <w:szCs w:val="28"/>
          <w:vertAlign w:val="subscript"/>
        </w:rPr>
        <w:t>12</w:t>
      </w:r>
      <w:r w:rsidRPr="00144149">
        <w:rPr>
          <w:szCs w:val="28"/>
          <w:vertAlign w:val="superscript"/>
        </w:rPr>
        <w:t>20-2</w:t>
      </w:r>
      <w:r w:rsidRPr="00144149">
        <w:rPr>
          <w:szCs w:val="28"/>
          <w:vertAlign w:val="subscript"/>
        </w:rPr>
        <w:t xml:space="preserve"> </w:t>
      </w:r>
      <w:r w:rsidRPr="00242CE2">
        <w:rPr>
          <w:szCs w:val="28"/>
          <w:vertAlign w:val="subscript"/>
          <w:lang w:val="en-US"/>
        </w:rPr>
        <w:t>max</w:t>
      </w:r>
      <w:r w:rsidRPr="00144149">
        <w:rPr>
          <w:szCs w:val="28"/>
        </w:rPr>
        <w:t>=</w:t>
      </w:r>
      <w:r w:rsidRPr="00242CE2">
        <w:rPr>
          <w:szCs w:val="28"/>
          <w:lang w:val="en-US"/>
        </w:rPr>
        <w:t>Z</w:t>
      </w:r>
      <w:r w:rsidRPr="00144149">
        <w:rPr>
          <w:szCs w:val="28"/>
          <w:vertAlign w:val="subscript"/>
        </w:rPr>
        <w:t>14</w:t>
      </w:r>
      <w:r w:rsidRPr="00144149">
        <w:rPr>
          <w:szCs w:val="28"/>
          <w:vertAlign w:val="superscript"/>
        </w:rPr>
        <w:t>20-2</w:t>
      </w:r>
      <w:r w:rsidRPr="00144149">
        <w:rPr>
          <w:szCs w:val="28"/>
          <w:vertAlign w:val="subscript"/>
        </w:rPr>
        <w:t xml:space="preserve"> </w:t>
      </w:r>
      <w:r w:rsidRPr="00242CE2">
        <w:rPr>
          <w:szCs w:val="28"/>
          <w:vertAlign w:val="subscript"/>
          <w:lang w:val="en-US"/>
        </w:rPr>
        <w:t>max</w:t>
      </w:r>
      <w:r w:rsidRPr="00144149">
        <w:rPr>
          <w:szCs w:val="28"/>
        </w:rPr>
        <w:t xml:space="preserve"> =0,1+0,13=0,23</w:t>
      </w:r>
      <w:r w:rsidRPr="00242CE2">
        <w:rPr>
          <w:szCs w:val="28"/>
        </w:rPr>
        <w:t>мм</w:t>
      </w:r>
      <w:r w:rsidRPr="00144149">
        <w:rPr>
          <w:szCs w:val="28"/>
        </w:rPr>
        <w:t>;</w:t>
      </w:r>
    </w:p>
    <w:p w:rsidR="00E346B8" w:rsidRPr="00144149" w:rsidRDefault="00E346B8" w:rsidP="00242CE2">
      <w:pPr>
        <w:widowControl w:val="0"/>
        <w:spacing w:line="360" w:lineRule="auto"/>
        <w:ind w:firstLine="709"/>
        <w:jc w:val="both"/>
        <w:rPr>
          <w:szCs w:val="28"/>
        </w:rPr>
      </w:pPr>
      <w:r w:rsidRPr="00242CE2">
        <w:rPr>
          <w:szCs w:val="28"/>
          <w:lang w:val="en-US"/>
        </w:rPr>
        <w:t>Z</w:t>
      </w:r>
      <w:r w:rsidRPr="00144149">
        <w:rPr>
          <w:szCs w:val="28"/>
          <w:vertAlign w:val="subscript"/>
        </w:rPr>
        <w:t>15</w:t>
      </w:r>
      <w:r w:rsidRPr="00144149">
        <w:rPr>
          <w:szCs w:val="28"/>
          <w:vertAlign w:val="superscript"/>
        </w:rPr>
        <w:t>20-2</w:t>
      </w:r>
      <w:r w:rsidRPr="00144149">
        <w:rPr>
          <w:szCs w:val="28"/>
          <w:vertAlign w:val="subscript"/>
        </w:rPr>
        <w:t xml:space="preserve"> </w:t>
      </w:r>
      <w:r w:rsidRPr="00242CE2">
        <w:rPr>
          <w:szCs w:val="28"/>
          <w:vertAlign w:val="subscript"/>
          <w:lang w:val="en-US"/>
        </w:rPr>
        <w:t>max</w:t>
      </w:r>
      <w:r w:rsidRPr="00144149">
        <w:rPr>
          <w:szCs w:val="28"/>
        </w:rPr>
        <w:t>= 0,1+0,15=0,25</w:t>
      </w:r>
      <w:r w:rsidRPr="00242CE2">
        <w:rPr>
          <w:szCs w:val="28"/>
        </w:rPr>
        <w:t>мм</w:t>
      </w:r>
      <w:r w:rsidRPr="00144149">
        <w:rPr>
          <w:szCs w:val="28"/>
        </w:rPr>
        <w:t>;</w:t>
      </w:r>
    </w:p>
    <w:p w:rsidR="00E346B8" w:rsidRPr="00144149" w:rsidRDefault="00E346B8" w:rsidP="00242CE2">
      <w:pPr>
        <w:widowControl w:val="0"/>
        <w:spacing w:line="360" w:lineRule="auto"/>
        <w:ind w:firstLine="709"/>
        <w:jc w:val="both"/>
        <w:rPr>
          <w:szCs w:val="28"/>
        </w:rPr>
      </w:pPr>
      <w:r w:rsidRPr="00242CE2">
        <w:rPr>
          <w:szCs w:val="28"/>
          <w:lang w:val="en-US"/>
        </w:rPr>
        <w:t>Z</w:t>
      </w:r>
      <w:r w:rsidRPr="00144149">
        <w:rPr>
          <w:szCs w:val="28"/>
          <w:vertAlign w:val="subscript"/>
        </w:rPr>
        <w:t>16</w:t>
      </w:r>
      <w:r w:rsidRPr="00144149">
        <w:rPr>
          <w:szCs w:val="28"/>
          <w:vertAlign w:val="superscript"/>
        </w:rPr>
        <w:t>40-1</w:t>
      </w:r>
      <w:r w:rsidRPr="00144149">
        <w:rPr>
          <w:szCs w:val="28"/>
          <w:vertAlign w:val="subscript"/>
        </w:rPr>
        <w:t xml:space="preserve"> </w:t>
      </w:r>
      <w:r w:rsidRPr="00242CE2">
        <w:rPr>
          <w:szCs w:val="28"/>
          <w:vertAlign w:val="subscript"/>
          <w:lang w:val="en-US"/>
        </w:rPr>
        <w:t>max</w:t>
      </w:r>
      <w:r w:rsidRPr="00144149">
        <w:rPr>
          <w:szCs w:val="28"/>
        </w:rPr>
        <w:t>=0,45+2,32=2,77</w:t>
      </w:r>
      <w:r w:rsidRPr="00242CE2">
        <w:rPr>
          <w:szCs w:val="28"/>
        </w:rPr>
        <w:t>мм</w:t>
      </w:r>
      <w:r w:rsidRPr="00144149">
        <w:rPr>
          <w:szCs w:val="28"/>
        </w:rPr>
        <w:t>;</w:t>
      </w:r>
    </w:p>
    <w:p w:rsidR="00242CE2" w:rsidRPr="00144149" w:rsidRDefault="00E346B8" w:rsidP="00242CE2">
      <w:pPr>
        <w:widowControl w:val="0"/>
        <w:spacing w:line="360" w:lineRule="auto"/>
        <w:ind w:firstLine="709"/>
        <w:jc w:val="both"/>
        <w:rPr>
          <w:szCs w:val="28"/>
        </w:rPr>
      </w:pPr>
      <w:r w:rsidRPr="00242CE2">
        <w:rPr>
          <w:szCs w:val="28"/>
          <w:lang w:val="en-US"/>
        </w:rPr>
        <w:t>Z</w:t>
      </w:r>
      <w:r w:rsidRPr="00144149">
        <w:rPr>
          <w:szCs w:val="28"/>
          <w:vertAlign w:val="subscript"/>
        </w:rPr>
        <w:t>17</w:t>
      </w:r>
      <w:r w:rsidRPr="00144149">
        <w:rPr>
          <w:szCs w:val="28"/>
          <w:vertAlign w:val="superscript"/>
        </w:rPr>
        <w:t>40-1</w:t>
      </w:r>
      <w:r w:rsidRPr="00144149">
        <w:rPr>
          <w:szCs w:val="28"/>
          <w:vertAlign w:val="subscript"/>
        </w:rPr>
        <w:t xml:space="preserve"> </w:t>
      </w:r>
      <w:r w:rsidRPr="00242CE2">
        <w:rPr>
          <w:szCs w:val="28"/>
          <w:vertAlign w:val="subscript"/>
          <w:lang w:val="en-US"/>
        </w:rPr>
        <w:t>max</w:t>
      </w:r>
      <w:r w:rsidRPr="00144149">
        <w:rPr>
          <w:szCs w:val="28"/>
        </w:rPr>
        <w:t>/</w:t>
      </w:r>
      <w:r w:rsidRPr="00242CE2">
        <w:rPr>
          <w:szCs w:val="28"/>
        </w:rPr>
        <w:t>со</w:t>
      </w:r>
      <w:r w:rsidRPr="00242CE2">
        <w:rPr>
          <w:szCs w:val="28"/>
          <w:lang w:val="en-US"/>
        </w:rPr>
        <w:t>s</w:t>
      </w:r>
      <w:r w:rsidRPr="00144149">
        <w:rPr>
          <w:szCs w:val="28"/>
        </w:rPr>
        <w:t>7</w:t>
      </w:r>
      <w:r w:rsidRPr="00242CE2">
        <w:rPr>
          <w:szCs w:val="28"/>
          <w:vertAlign w:val="superscript"/>
          <w:lang w:val="en-US"/>
        </w:rPr>
        <w:t>o</w:t>
      </w:r>
      <w:r w:rsidRPr="00144149">
        <w:rPr>
          <w:szCs w:val="28"/>
        </w:rPr>
        <w:t>7’30”=0,45+2,08=2,53</w:t>
      </w:r>
      <w:r w:rsidRPr="00242CE2">
        <w:rPr>
          <w:szCs w:val="28"/>
        </w:rPr>
        <w:t>мм</w:t>
      </w:r>
      <w:r w:rsidRPr="00144149">
        <w:rPr>
          <w:szCs w:val="28"/>
        </w:rPr>
        <w:t>;</w:t>
      </w:r>
    </w:p>
    <w:p w:rsidR="00E346B8" w:rsidRPr="00144149" w:rsidRDefault="00E346B8" w:rsidP="00242CE2">
      <w:pPr>
        <w:widowControl w:val="0"/>
        <w:spacing w:line="360" w:lineRule="auto"/>
        <w:ind w:firstLine="709"/>
        <w:jc w:val="both"/>
        <w:rPr>
          <w:szCs w:val="28"/>
        </w:rPr>
      </w:pPr>
      <w:r w:rsidRPr="00242CE2">
        <w:rPr>
          <w:szCs w:val="28"/>
          <w:lang w:val="en-US"/>
        </w:rPr>
        <w:t>Z</w:t>
      </w:r>
      <w:r w:rsidRPr="00144149">
        <w:rPr>
          <w:szCs w:val="28"/>
          <w:vertAlign w:val="subscript"/>
        </w:rPr>
        <w:t>16</w:t>
      </w:r>
      <w:r w:rsidRPr="00144149">
        <w:rPr>
          <w:szCs w:val="28"/>
          <w:vertAlign w:val="superscript"/>
        </w:rPr>
        <w:t>40-2</w:t>
      </w:r>
      <w:r w:rsidRPr="00144149">
        <w:rPr>
          <w:szCs w:val="28"/>
          <w:vertAlign w:val="subscript"/>
        </w:rPr>
        <w:t xml:space="preserve"> </w:t>
      </w:r>
      <w:r w:rsidRPr="00242CE2">
        <w:rPr>
          <w:szCs w:val="28"/>
          <w:vertAlign w:val="subscript"/>
          <w:lang w:val="en-US"/>
        </w:rPr>
        <w:t>max</w:t>
      </w:r>
      <w:r w:rsidRPr="00144149">
        <w:rPr>
          <w:szCs w:val="28"/>
        </w:rPr>
        <w:t>=0,1+0,16=0,26</w:t>
      </w:r>
      <w:r w:rsidRPr="00242CE2">
        <w:rPr>
          <w:szCs w:val="28"/>
        </w:rPr>
        <w:t>мм</w:t>
      </w:r>
      <w:r w:rsidRPr="00144149">
        <w:rPr>
          <w:szCs w:val="28"/>
        </w:rPr>
        <w:t>;</w:t>
      </w:r>
    </w:p>
    <w:p w:rsidR="00E346B8" w:rsidRPr="00144149" w:rsidRDefault="00E346B8" w:rsidP="00242CE2">
      <w:pPr>
        <w:widowControl w:val="0"/>
        <w:spacing w:line="360" w:lineRule="auto"/>
        <w:ind w:firstLine="709"/>
        <w:jc w:val="both"/>
        <w:rPr>
          <w:szCs w:val="28"/>
        </w:rPr>
      </w:pPr>
      <w:r w:rsidRPr="00242CE2">
        <w:rPr>
          <w:szCs w:val="28"/>
          <w:lang w:val="en-US"/>
        </w:rPr>
        <w:t>Z</w:t>
      </w:r>
      <w:r w:rsidRPr="00144149">
        <w:rPr>
          <w:szCs w:val="28"/>
          <w:vertAlign w:val="subscript"/>
        </w:rPr>
        <w:t>17</w:t>
      </w:r>
      <w:r w:rsidRPr="00144149">
        <w:rPr>
          <w:szCs w:val="28"/>
          <w:vertAlign w:val="superscript"/>
        </w:rPr>
        <w:t>40-2</w:t>
      </w:r>
      <w:r w:rsidRPr="00144149">
        <w:rPr>
          <w:szCs w:val="28"/>
          <w:vertAlign w:val="subscript"/>
        </w:rPr>
        <w:t xml:space="preserve"> </w:t>
      </w:r>
      <w:r w:rsidRPr="00242CE2">
        <w:rPr>
          <w:szCs w:val="28"/>
          <w:vertAlign w:val="subscript"/>
          <w:lang w:val="en-US"/>
        </w:rPr>
        <w:t>max</w:t>
      </w:r>
      <w:r w:rsidRPr="00144149">
        <w:rPr>
          <w:szCs w:val="28"/>
        </w:rPr>
        <w:t>/</w:t>
      </w:r>
      <w:r w:rsidRPr="00242CE2">
        <w:rPr>
          <w:szCs w:val="28"/>
        </w:rPr>
        <w:t>со</w:t>
      </w:r>
      <w:r w:rsidRPr="00242CE2">
        <w:rPr>
          <w:szCs w:val="28"/>
          <w:lang w:val="en-US"/>
        </w:rPr>
        <w:t>s</w:t>
      </w:r>
      <w:r w:rsidRPr="00144149">
        <w:rPr>
          <w:szCs w:val="28"/>
        </w:rPr>
        <w:t>7</w:t>
      </w:r>
      <w:r w:rsidRPr="00242CE2">
        <w:rPr>
          <w:szCs w:val="28"/>
          <w:vertAlign w:val="superscript"/>
          <w:lang w:val="en-US"/>
        </w:rPr>
        <w:t>o</w:t>
      </w:r>
      <w:r w:rsidRPr="00144149">
        <w:rPr>
          <w:szCs w:val="28"/>
        </w:rPr>
        <w:t>7’30”=0,1+0,14=0,24</w:t>
      </w:r>
      <w:r w:rsidRPr="00242CE2">
        <w:rPr>
          <w:szCs w:val="28"/>
        </w:rPr>
        <w:t>мм</w:t>
      </w:r>
      <w:r w:rsidRPr="00144149">
        <w:rPr>
          <w:szCs w:val="28"/>
        </w:rPr>
        <w:t>;</w:t>
      </w:r>
    </w:p>
    <w:p w:rsidR="00E346B8" w:rsidRPr="00144149" w:rsidRDefault="00E346B8" w:rsidP="00242CE2">
      <w:pPr>
        <w:widowControl w:val="0"/>
        <w:tabs>
          <w:tab w:val="left" w:pos="4104"/>
        </w:tabs>
        <w:spacing w:line="360" w:lineRule="auto"/>
        <w:ind w:right="23" w:firstLine="709"/>
        <w:jc w:val="both"/>
        <w:rPr>
          <w:szCs w:val="28"/>
        </w:rPr>
      </w:pPr>
      <w:r w:rsidRPr="00242CE2">
        <w:rPr>
          <w:szCs w:val="28"/>
          <w:lang w:val="en-US"/>
        </w:rPr>
        <w:t>Z</w:t>
      </w:r>
      <w:r w:rsidRPr="00144149">
        <w:rPr>
          <w:szCs w:val="28"/>
          <w:vertAlign w:val="subscript"/>
        </w:rPr>
        <w:t>18</w:t>
      </w:r>
      <w:r w:rsidRPr="00144149">
        <w:rPr>
          <w:szCs w:val="28"/>
          <w:vertAlign w:val="superscript"/>
        </w:rPr>
        <w:t>40-2</w:t>
      </w:r>
      <w:r w:rsidRPr="00144149">
        <w:rPr>
          <w:szCs w:val="28"/>
          <w:vertAlign w:val="subscript"/>
        </w:rPr>
        <w:t xml:space="preserve"> </w:t>
      </w:r>
      <w:r w:rsidRPr="00242CE2">
        <w:rPr>
          <w:szCs w:val="28"/>
          <w:vertAlign w:val="subscript"/>
          <w:lang w:val="en-US"/>
        </w:rPr>
        <w:t>max</w:t>
      </w:r>
      <w:r w:rsidRPr="00144149">
        <w:rPr>
          <w:szCs w:val="28"/>
        </w:rPr>
        <w:t>/</w:t>
      </w:r>
      <w:r w:rsidRPr="00242CE2">
        <w:rPr>
          <w:szCs w:val="28"/>
        </w:rPr>
        <w:t>со</w:t>
      </w:r>
      <w:r w:rsidRPr="00242CE2">
        <w:rPr>
          <w:szCs w:val="28"/>
          <w:lang w:val="en-US"/>
        </w:rPr>
        <w:t>s</w:t>
      </w:r>
      <w:r w:rsidRPr="00144149">
        <w:rPr>
          <w:szCs w:val="28"/>
        </w:rPr>
        <w:t>1</w:t>
      </w:r>
      <w:r w:rsidRPr="00242CE2">
        <w:rPr>
          <w:szCs w:val="28"/>
          <w:vertAlign w:val="superscript"/>
          <w:lang w:val="en-US"/>
        </w:rPr>
        <w:t>o</w:t>
      </w:r>
      <w:r w:rsidRPr="00144149">
        <w:rPr>
          <w:szCs w:val="28"/>
        </w:rPr>
        <w:t>30’=0,1+0,11 =0,21</w:t>
      </w:r>
      <w:r w:rsidRPr="00242CE2">
        <w:rPr>
          <w:szCs w:val="28"/>
        </w:rPr>
        <w:t>мм</w:t>
      </w:r>
      <w:r w:rsidRPr="00144149">
        <w:rPr>
          <w:szCs w:val="28"/>
        </w:rPr>
        <w:t>;</w:t>
      </w:r>
    </w:p>
    <w:p w:rsidR="00E346B8" w:rsidRPr="00242CE2" w:rsidRDefault="00E346B8" w:rsidP="00242CE2">
      <w:pPr>
        <w:widowControl w:val="0"/>
        <w:tabs>
          <w:tab w:val="left" w:pos="4104"/>
        </w:tabs>
        <w:spacing w:line="360" w:lineRule="auto"/>
        <w:ind w:right="23" w:firstLine="709"/>
        <w:jc w:val="both"/>
        <w:rPr>
          <w:szCs w:val="28"/>
          <w:lang w:val="en-US"/>
        </w:rPr>
      </w:pPr>
      <w:r w:rsidRPr="00242CE2">
        <w:rPr>
          <w:szCs w:val="28"/>
          <w:lang w:val="en-US"/>
        </w:rPr>
        <w:t>Z</w:t>
      </w:r>
      <w:r w:rsidRPr="00242CE2">
        <w:rPr>
          <w:szCs w:val="28"/>
          <w:vertAlign w:val="subscript"/>
          <w:lang w:val="en-US"/>
        </w:rPr>
        <w:t>8</w:t>
      </w:r>
      <w:r w:rsidRPr="00242CE2">
        <w:rPr>
          <w:szCs w:val="28"/>
          <w:vertAlign w:val="superscript"/>
          <w:lang w:val="en-US"/>
        </w:rPr>
        <w:t>70</w:t>
      </w:r>
      <w:r w:rsidRPr="00242CE2">
        <w:rPr>
          <w:szCs w:val="28"/>
          <w:vertAlign w:val="subscript"/>
          <w:lang w:val="en-US"/>
        </w:rPr>
        <w:t xml:space="preserve"> max</w:t>
      </w:r>
      <w:r w:rsidRPr="00242CE2">
        <w:rPr>
          <w:szCs w:val="28"/>
          <w:lang w:val="en-US"/>
        </w:rPr>
        <w:t>=Z</w:t>
      </w:r>
      <w:r w:rsidRPr="00242CE2">
        <w:rPr>
          <w:szCs w:val="28"/>
          <w:vertAlign w:val="subscript"/>
          <w:lang w:val="en-US"/>
        </w:rPr>
        <w:t>10</w:t>
      </w:r>
      <w:r w:rsidRPr="00242CE2">
        <w:rPr>
          <w:szCs w:val="28"/>
          <w:vertAlign w:val="superscript"/>
          <w:lang w:val="en-US"/>
        </w:rPr>
        <w:t>70</w:t>
      </w:r>
      <w:r w:rsidRPr="00242CE2">
        <w:rPr>
          <w:szCs w:val="28"/>
          <w:vertAlign w:val="subscript"/>
          <w:lang w:val="en-US"/>
        </w:rPr>
        <w:t xml:space="preserve"> max</w:t>
      </w:r>
      <w:r w:rsidRPr="00242CE2">
        <w:rPr>
          <w:szCs w:val="28"/>
          <w:lang w:val="en-US"/>
        </w:rPr>
        <w:t>=Z</w:t>
      </w:r>
      <w:r w:rsidRPr="00242CE2">
        <w:rPr>
          <w:szCs w:val="28"/>
          <w:vertAlign w:val="subscript"/>
          <w:lang w:val="en-US"/>
        </w:rPr>
        <w:t>13</w:t>
      </w:r>
      <w:r w:rsidRPr="00242CE2">
        <w:rPr>
          <w:szCs w:val="28"/>
          <w:vertAlign w:val="superscript"/>
          <w:lang w:val="en-US"/>
        </w:rPr>
        <w:t>70</w:t>
      </w:r>
      <w:r w:rsidRPr="00242CE2">
        <w:rPr>
          <w:szCs w:val="28"/>
          <w:vertAlign w:val="subscript"/>
          <w:lang w:val="en-US"/>
        </w:rPr>
        <w:t xml:space="preserve"> max</w:t>
      </w:r>
      <w:r w:rsidRPr="00242CE2">
        <w:rPr>
          <w:szCs w:val="28"/>
          <w:lang w:val="en-US"/>
        </w:rPr>
        <w:t>=1,2+0,14 =1,34</w:t>
      </w:r>
      <w:r w:rsidRPr="00242CE2">
        <w:rPr>
          <w:szCs w:val="28"/>
        </w:rPr>
        <w:t>мм</w:t>
      </w:r>
      <w:r w:rsidRPr="00242CE2">
        <w:rPr>
          <w:szCs w:val="28"/>
          <w:lang w:val="en-US"/>
        </w:rPr>
        <w:t>;</w:t>
      </w:r>
    </w:p>
    <w:p w:rsidR="00E346B8" w:rsidRPr="00242CE2" w:rsidRDefault="00E346B8" w:rsidP="00242CE2">
      <w:pPr>
        <w:widowControl w:val="0"/>
        <w:tabs>
          <w:tab w:val="left" w:pos="4104"/>
        </w:tabs>
        <w:spacing w:line="360" w:lineRule="auto"/>
        <w:ind w:right="23" w:firstLine="709"/>
        <w:jc w:val="both"/>
        <w:rPr>
          <w:szCs w:val="28"/>
          <w:lang w:val="en-US"/>
        </w:rPr>
      </w:pPr>
      <w:r w:rsidRPr="00242CE2">
        <w:rPr>
          <w:szCs w:val="28"/>
          <w:lang w:val="en-US"/>
        </w:rPr>
        <w:t>Z</w:t>
      </w:r>
      <w:r w:rsidRPr="00242CE2">
        <w:rPr>
          <w:szCs w:val="28"/>
          <w:vertAlign w:val="subscript"/>
          <w:lang w:val="en-US"/>
        </w:rPr>
        <w:t>9</w:t>
      </w:r>
      <w:r w:rsidRPr="00242CE2">
        <w:rPr>
          <w:szCs w:val="28"/>
          <w:vertAlign w:val="superscript"/>
          <w:lang w:val="en-US"/>
        </w:rPr>
        <w:t>110</w:t>
      </w:r>
      <w:r w:rsidRPr="00242CE2">
        <w:rPr>
          <w:szCs w:val="28"/>
          <w:vertAlign w:val="subscript"/>
          <w:lang w:val="en-US"/>
        </w:rPr>
        <w:t xml:space="preserve"> max</w:t>
      </w:r>
      <w:r w:rsidRPr="00242CE2">
        <w:rPr>
          <w:szCs w:val="28"/>
          <w:lang w:val="en-US"/>
        </w:rPr>
        <w:t>=0,05+0,084=0,134</w:t>
      </w:r>
      <w:r w:rsidRPr="00242CE2">
        <w:rPr>
          <w:szCs w:val="28"/>
        </w:rPr>
        <w:t>мм</w:t>
      </w:r>
      <w:r w:rsidRPr="00242CE2">
        <w:rPr>
          <w:szCs w:val="28"/>
          <w:lang w:val="en-US"/>
        </w:rPr>
        <w:t>;</w:t>
      </w:r>
    </w:p>
    <w:p w:rsidR="00E346B8" w:rsidRPr="00242CE2" w:rsidRDefault="00E346B8" w:rsidP="00242CE2">
      <w:pPr>
        <w:widowControl w:val="0"/>
        <w:tabs>
          <w:tab w:val="left" w:pos="4104"/>
        </w:tabs>
        <w:spacing w:line="360" w:lineRule="auto"/>
        <w:ind w:right="23" w:firstLine="709"/>
        <w:jc w:val="both"/>
        <w:rPr>
          <w:szCs w:val="28"/>
          <w:lang w:val="en-US"/>
        </w:rPr>
      </w:pPr>
      <w:r w:rsidRPr="00242CE2">
        <w:rPr>
          <w:szCs w:val="28"/>
          <w:lang w:val="en-US"/>
        </w:rPr>
        <w:t>Z</w:t>
      </w:r>
      <w:r w:rsidRPr="00242CE2">
        <w:rPr>
          <w:szCs w:val="28"/>
          <w:vertAlign w:val="subscript"/>
          <w:lang w:val="en-US"/>
        </w:rPr>
        <w:t>11</w:t>
      </w:r>
      <w:r w:rsidRPr="00242CE2">
        <w:rPr>
          <w:szCs w:val="28"/>
          <w:vertAlign w:val="superscript"/>
          <w:lang w:val="en-US"/>
        </w:rPr>
        <w:t>110</w:t>
      </w:r>
      <w:r w:rsidRPr="00242CE2">
        <w:rPr>
          <w:szCs w:val="28"/>
          <w:vertAlign w:val="subscript"/>
          <w:lang w:val="en-US"/>
        </w:rPr>
        <w:t xml:space="preserve"> max</w:t>
      </w:r>
      <w:r w:rsidRPr="00242CE2">
        <w:rPr>
          <w:szCs w:val="28"/>
          <w:lang w:val="en-US"/>
        </w:rPr>
        <w:t>=Z</w:t>
      </w:r>
      <w:r w:rsidRPr="00242CE2">
        <w:rPr>
          <w:szCs w:val="28"/>
          <w:vertAlign w:val="subscript"/>
          <w:lang w:val="en-US"/>
        </w:rPr>
        <w:t>14</w:t>
      </w:r>
      <w:r w:rsidRPr="00242CE2">
        <w:rPr>
          <w:szCs w:val="28"/>
          <w:vertAlign w:val="superscript"/>
          <w:lang w:val="en-US"/>
        </w:rPr>
        <w:t>110</w:t>
      </w:r>
      <w:r w:rsidRPr="00242CE2">
        <w:rPr>
          <w:szCs w:val="28"/>
          <w:vertAlign w:val="subscript"/>
          <w:lang w:val="en-US"/>
        </w:rPr>
        <w:t xml:space="preserve"> max</w:t>
      </w:r>
      <w:r w:rsidRPr="00242CE2">
        <w:rPr>
          <w:szCs w:val="28"/>
          <w:lang w:val="en-US"/>
        </w:rPr>
        <w:t>=0,05+0,068=0,118</w:t>
      </w:r>
      <w:r w:rsidRPr="00242CE2">
        <w:rPr>
          <w:szCs w:val="28"/>
        </w:rPr>
        <w:t>мм</w:t>
      </w:r>
      <w:r w:rsidRPr="00242CE2">
        <w:rPr>
          <w:szCs w:val="28"/>
          <w:lang w:val="en-US"/>
        </w:rPr>
        <w:t>;</w:t>
      </w:r>
    </w:p>
    <w:p w:rsidR="00E346B8" w:rsidRPr="00242CE2" w:rsidRDefault="00E346B8" w:rsidP="00242CE2">
      <w:pPr>
        <w:widowControl w:val="0"/>
        <w:tabs>
          <w:tab w:val="left" w:pos="4104"/>
        </w:tabs>
        <w:spacing w:line="360" w:lineRule="auto"/>
        <w:ind w:right="23" w:firstLine="709"/>
        <w:jc w:val="both"/>
        <w:rPr>
          <w:szCs w:val="28"/>
          <w:lang w:val="en-US"/>
        </w:rPr>
      </w:pPr>
      <w:r w:rsidRPr="00242CE2">
        <w:rPr>
          <w:szCs w:val="28"/>
          <w:lang w:val="en-US"/>
        </w:rPr>
        <w:t>Z</w:t>
      </w:r>
      <w:r w:rsidRPr="00242CE2">
        <w:rPr>
          <w:szCs w:val="28"/>
          <w:vertAlign w:val="subscript"/>
          <w:lang w:val="en-US"/>
        </w:rPr>
        <w:t>16</w:t>
      </w:r>
      <w:r w:rsidRPr="00242CE2">
        <w:rPr>
          <w:szCs w:val="28"/>
          <w:vertAlign w:val="superscript"/>
          <w:lang w:val="en-US"/>
        </w:rPr>
        <w:t>110</w:t>
      </w:r>
      <w:r w:rsidRPr="00242CE2">
        <w:rPr>
          <w:szCs w:val="28"/>
          <w:vertAlign w:val="subscript"/>
          <w:lang w:val="en-US"/>
        </w:rPr>
        <w:t xml:space="preserve"> max</w:t>
      </w:r>
      <w:r w:rsidRPr="00242CE2">
        <w:rPr>
          <w:szCs w:val="28"/>
          <w:lang w:val="en-US"/>
        </w:rPr>
        <w:t>=0,05+0,1=0,15</w:t>
      </w:r>
      <w:r w:rsidRPr="00242CE2">
        <w:rPr>
          <w:szCs w:val="28"/>
        </w:rPr>
        <w:t>мм</w:t>
      </w:r>
      <w:r w:rsidRPr="00242CE2">
        <w:rPr>
          <w:szCs w:val="28"/>
          <w:lang w:val="en-US"/>
        </w:rPr>
        <w:t>;</w:t>
      </w:r>
    </w:p>
    <w:p w:rsidR="00242CE2" w:rsidRDefault="00E346B8" w:rsidP="00242CE2">
      <w:pPr>
        <w:widowControl w:val="0"/>
        <w:tabs>
          <w:tab w:val="left" w:pos="4104"/>
        </w:tabs>
        <w:spacing w:line="360" w:lineRule="auto"/>
        <w:ind w:right="23" w:firstLine="709"/>
        <w:jc w:val="both"/>
        <w:rPr>
          <w:szCs w:val="28"/>
          <w:lang w:val="en-US"/>
        </w:rPr>
      </w:pPr>
      <w:r w:rsidRPr="00242CE2">
        <w:rPr>
          <w:szCs w:val="28"/>
          <w:lang w:val="en-US"/>
        </w:rPr>
        <w:t>Z</w:t>
      </w:r>
      <w:r w:rsidRPr="00242CE2">
        <w:rPr>
          <w:szCs w:val="28"/>
          <w:vertAlign w:val="subscript"/>
          <w:lang w:val="en-US"/>
        </w:rPr>
        <w:t>17</w:t>
      </w:r>
      <w:r w:rsidRPr="00242CE2">
        <w:rPr>
          <w:szCs w:val="28"/>
          <w:vertAlign w:val="superscript"/>
          <w:lang w:val="en-US"/>
        </w:rPr>
        <w:t>120</w:t>
      </w:r>
      <w:r w:rsidRPr="00242CE2">
        <w:rPr>
          <w:szCs w:val="28"/>
          <w:vertAlign w:val="subscript"/>
          <w:lang w:val="en-US"/>
        </w:rPr>
        <w:t xml:space="preserve"> max</w:t>
      </w:r>
      <w:r w:rsidRPr="00242CE2">
        <w:rPr>
          <w:szCs w:val="28"/>
          <w:lang w:val="en-US"/>
        </w:rPr>
        <w:t>/</w:t>
      </w:r>
      <w:r w:rsidRPr="00242CE2">
        <w:rPr>
          <w:szCs w:val="28"/>
        </w:rPr>
        <w:t>со</w:t>
      </w:r>
      <w:r w:rsidRPr="00242CE2">
        <w:rPr>
          <w:szCs w:val="28"/>
          <w:lang w:val="en-US"/>
        </w:rPr>
        <w:t>s7</w:t>
      </w:r>
      <w:r w:rsidRPr="00242CE2">
        <w:rPr>
          <w:szCs w:val="28"/>
          <w:vertAlign w:val="superscript"/>
          <w:lang w:val="en-US"/>
        </w:rPr>
        <w:t>o</w:t>
      </w:r>
      <w:r w:rsidRPr="00242CE2">
        <w:rPr>
          <w:szCs w:val="28"/>
          <w:lang w:val="en-US"/>
        </w:rPr>
        <w:t>7’30”=0,05+0,08=0,13</w:t>
      </w:r>
      <w:r w:rsidRPr="00242CE2">
        <w:rPr>
          <w:szCs w:val="28"/>
        </w:rPr>
        <w:t>мм</w:t>
      </w:r>
      <w:r w:rsidRPr="00242CE2">
        <w:rPr>
          <w:szCs w:val="28"/>
          <w:lang w:val="en-US"/>
        </w:rPr>
        <w:t>;</w:t>
      </w:r>
    </w:p>
    <w:p w:rsidR="00E346B8" w:rsidRPr="00242CE2" w:rsidRDefault="00E346B8" w:rsidP="00242CE2">
      <w:pPr>
        <w:widowControl w:val="0"/>
        <w:tabs>
          <w:tab w:val="left" w:pos="4104"/>
        </w:tabs>
        <w:spacing w:line="360" w:lineRule="auto"/>
        <w:ind w:right="23" w:firstLine="709"/>
        <w:jc w:val="both"/>
        <w:rPr>
          <w:szCs w:val="28"/>
          <w:lang w:val="en-US"/>
        </w:rPr>
      </w:pPr>
      <w:r w:rsidRPr="00242CE2">
        <w:rPr>
          <w:szCs w:val="28"/>
          <w:lang w:val="en-US"/>
        </w:rPr>
        <w:t>Z</w:t>
      </w:r>
      <w:r w:rsidRPr="00242CE2">
        <w:rPr>
          <w:szCs w:val="28"/>
          <w:vertAlign w:val="subscript"/>
          <w:lang w:val="en-US"/>
        </w:rPr>
        <w:t>18</w:t>
      </w:r>
      <w:r w:rsidRPr="00242CE2">
        <w:rPr>
          <w:szCs w:val="28"/>
          <w:vertAlign w:val="superscript"/>
          <w:lang w:val="en-US"/>
        </w:rPr>
        <w:t>130</w:t>
      </w:r>
      <w:r w:rsidRPr="00242CE2">
        <w:rPr>
          <w:szCs w:val="28"/>
          <w:vertAlign w:val="subscript"/>
          <w:lang w:val="en-US"/>
        </w:rPr>
        <w:t xml:space="preserve"> max</w:t>
      </w:r>
      <w:r w:rsidRPr="00242CE2">
        <w:rPr>
          <w:szCs w:val="28"/>
          <w:lang w:val="en-US"/>
        </w:rPr>
        <w:t>/</w:t>
      </w:r>
      <w:r w:rsidRPr="00242CE2">
        <w:rPr>
          <w:szCs w:val="28"/>
        </w:rPr>
        <w:t>со</w:t>
      </w:r>
      <w:r w:rsidRPr="00242CE2">
        <w:rPr>
          <w:szCs w:val="28"/>
          <w:lang w:val="en-US"/>
        </w:rPr>
        <w:t>s1</w:t>
      </w:r>
      <w:r w:rsidRPr="00242CE2">
        <w:rPr>
          <w:szCs w:val="28"/>
          <w:vertAlign w:val="superscript"/>
          <w:lang w:val="en-US"/>
        </w:rPr>
        <w:t>o</w:t>
      </w:r>
      <w:r w:rsidRPr="00242CE2">
        <w:rPr>
          <w:szCs w:val="28"/>
          <w:lang w:val="en-US"/>
        </w:rPr>
        <w:t>30’= 0,05+0,068=0,108</w:t>
      </w:r>
      <w:r w:rsidRPr="00242CE2">
        <w:rPr>
          <w:szCs w:val="28"/>
        </w:rPr>
        <w:t>мм</w:t>
      </w:r>
      <w:r w:rsidRPr="00242CE2">
        <w:rPr>
          <w:szCs w:val="28"/>
          <w:lang w:val="en-US"/>
        </w:rPr>
        <w:t>;</w:t>
      </w:r>
    </w:p>
    <w:p w:rsidR="00E346B8" w:rsidRPr="00242CE2" w:rsidRDefault="00E346B8" w:rsidP="00242CE2">
      <w:pPr>
        <w:widowControl w:val="0"/>
        <w:tabs>
          <w:tab w:val="left" w:pos="4104"/>
        </w:tabs>
        <w:spacing w:line="360" w:lineRule="auto"/>
        <w:ind w:right="23" w:firstLine="709"/>
        <w:jc w:val="both"/>
        <w:rPr>
          <w:szCs w:val="28"/>
          <w:lang w:val="en-US"/>
        </w:rPr>
      </w:pPr>
      <w:r w:rsidRPr="00242CE2">
        <w:rPr>
          <w:szCs w:val="28"/>
          <w:lang w:val="en-US"/>
        </w:rPr>
        <w:t>Z</w:t>
      </w:r>
      <w:r w:rsidRPr="00242CE2">
        <w:rPr>
          <w:szCs w:val="28"/>
          <w:vertAlign w:val="subscript"/>
          <w:lang w:val="en-US"/>
        </w:rPr>
        <w:t>9</w:t>
      </w:r>
      <w:r w:rsidRPr="00242CE2">
        <w:rPr>
          <w:szCs w:val="28"/>
          <w:vertAlign w:val="superscript"/>
          <w:lang w:val="en-US"/>
        </w:rPr>
        <w:t>160</w:t>
      </w:r>
      <w:r w:rsidRPr="00242CE2">
        <w:rPr>
          <w:szCs w:val="28"/>
          <w:vertAlign w:val="subscript"/>
          <w:lang w:val="en-US"/>
        </w:rPr>
        <w:t xml:space="preserve"> max</w:t>
      </w:r>
      <w:r w:rsidRPr="00242CE2">
        <w:rPr>
          <w:szCs w:val="28"/>
          <w:lang w:val="en-US"/>
        </w:rPr>
        <w:t>=0,025+0,041=0,066</w:t>
      </w:r>
      <w:r w:rsidRPr="00242CE2">
        <w:rPr>
          <w:szCs w:val="28"/>
        </w:rPr>
        <w:t>мм</w:t>
      </w:r>
      <w:r w:rsidRPr="00242CE2">
        <w:rPr>
          <w:szCs w:val="28"/>
          <w:lang w:val="en-US"/>
        </w:rPr>
        <w:t>;</w:t>
      </w:r>
    </w:p>
    <w:p w:rsidR="00E346B8" w:rsidRPr="00242CE2" w:rsidRDefault="00E346B8" w:rsidP="00242CE2">
      <w:pPr>
        <w:widowControl w:val="0"/>
        <w:tabs>
          <w:tab w:val="left" w:pos="4104"/>
        </w:tabs>
        <w:spacing w:line="360" w:lineRule="auto"/>
        <w:ind w:right="23" w:firstLine="709"/>
        <w:jc w:val="both"/>
        <w:rPr>
          <w:szCs w:val="28"/>
          <w:lang w:val="en-US"/>
        </w:rPr>
      </w:pPr>
      <w:r w:rsidRPr="00242CE2">
        <w:rPr>
          <w:szCs w:val="28"/>
          <w:lang w:val="en-US"/>
        </w:rPr>
        <w:t>Z</w:t>
      </w:r>
      <w:r w:rsidRPr="00242CE2">
        <w:rPr>
          <w:szCs w:val="28"/>
          <w:vertAlign w:val="subscript"/>
          <w:lang w:val="en-US"/>
        </w:rPr>
        <w:t>11</w:t>
      </w:r>
      <w:r w:rsidRPr="00242CE2">
        <w:rPr>
          <w:szCs w:val="28"/>
          <w:vertAlign w:val="superscript"/>
          <w:lang w:val="en-US"/>
        </w:rPr>
        <w:t>160</w:t>
      </w:r>
      <w:r w:rsidRPr="00242CE2">
        <w:rPr>
          <w:szCs w:val="28"/>
          <w:vertAlign w:val="subscript"/>
          <w:lang w:val="en-US"/>
        </w:rPr>
        <w:t xml:space="preserve"> max</w:t>
      </w:r>
      <w:r w:rsidRPr="00242CE2">
        <w:rPr>
          <w:szCs w:val="28"/>
          <w:lang w:val="en-US"/>
        </w:rPr>
        <w:t>=Z</w:t>
      </w:r>
      <w:r w:rsidRPr="00242CE2">
        <w:rPr>
          <w:szCs w:val="28"/>
          <w:vertAlign w:val="subscript"/>
          <w:lang w:val="en-US"/>
        </w:rPr>
        <w:t>14</w:t>
      </w:r>
      <w:r w:rsidRPr="00242CE2">
        <w:rPr>
          <w:szCs w:val="28"/>
          <w:vertAlign w:val="superscript"/>
          <w:lang w:val="en-US"/>
        </w:rPr>
        <w:t>160</w:t>
      </w:r>
      <w:r w:rsidRPr="00242CE2">
        <w:rPr>
          <w:szCs w:val="28"/>
          <w:vertAlign w:val="subscript"/>
          <w:lang w:val="en-US"/>
        </w:rPr>
        <w:t xml:space="preserve"> max</w:t>
      </w:r>
      <w:r w:rsidRPr="00242CE2">
        <w:rPr>
          <w:szCs w:val="28"/>
          <w:lang w:val="en-US"/>
        </w:rPr>
        <w:t>=0,025+0,033=0,058</w:t>
      </w:r>
      <w:r w:rsidRPr="00242CE2">
        <w:rPr>
          <w:szCs w:val="28"/>
        </w:rPr>
        <w:t>мм</w:t>
      </w:r>
      <w:r w:rsidRPr="00242CE2">
        <w:rPr>
          <w:szCs w:val="28"/>
          <w:lang w:val="en-US"/>
        </w:rPr>
        <w:t>;</w:t>
      </w:r>
    </w:p>
    <w:p w:rsidR="00E346B8" w:rsidRPr="00242CE2" w:rsidRDefault="00E346B8" w:rsidP="00242CE2">
      <w:pPr>
        <w:widowControl w:val="0"/>
        <w:tabs>
          <w:tab w:val="left" w:pos="4104"/>
        </w:tabs>
        <w:spacing w:line="360" w:lineRule="auto"/>
        <w:ind w:right="23" w:firstLine="709"/>
        <w:jc w:val="both"/>
        <w:rPr>
          <w:szCs w:val="28"/>
          <w:lang w:val="en-US"/>
        </w:rPr>
      </w:pPr>
      <w:r w:rsidRPr="00242CE2">
        <w:rPr>
          <w:szCs w:val="28"/>
          <w:lang w:val="en-US"/>
        </w:rPr>
        <w:t>Z</w:t>
      </w:r>
      <w:r w:rsidRPr="00242CE2">
        <w:rPr>
          <w:szCs w:val="28"/>
          <w:vertAlign w:val="subscript"/>
          <w:lang w:val="en-US"/>
        </w:rPr>
        <w:t>11</w:t>
      </w:r>
      <w:r w:rsidRPr="00242CE2">
        <w:rPr>
          <w:szCs w:val="28"/>
          <w:vertAlign w:val="superscript"/>
          <w:lang w:val="en-US"/>
        </w:rPr>
        <w:t>170</w:t>
      </w:r>
      <w:r w:rsidRPr="00242CE2">
        <w:rPr>
          <w:szCs w:val="28"/>
          <w:vertAlign w:val="subscript"/>
          <w:lang w:val="en-US"/>
        </w:rPr>
        <w:t xml:space="preserve"> max</w:t>
      </w:r>
      <w:r w:rsidRPr="00242CE2">
        <w:rPr>
          <w:szCs w:val="28"/>
          <w:lang w:val="en-US"/>
        </w:rPr>
        <w:t>=Z</w:t>
      </w:r>
      <w:r w:rsidRPr="00242CE2">
        <w:rPr>
          <w:szCs w:val="28"/>
          <w:vertAlign w:val="subscript"/>
          <w:lang w:val="en-US"/>
        </w:rPr>
        <w:t>14</w:t>
      </w:r>
      <w:r w:rsidRPr="00242CE2">
        <w:rPr>
          <w:szCs w:val="28"/>
          <w:vertAlign w:val="superscript"/>
          <w:lang w:val="en-US"/>
        </w:rPr>
        <w:t>170</w:t>
      </w:r>
      <w:r w:rsidRPr="00242CE2">
        <w:rPr>
          <w:szCs w:val="28"/>
          <w:vertAlign w:val="subscript"/>
          <w:lang w:val="en-US"/>
        </w:rPr>
        <w:t xml:space="preserve"> max</w:t>
      </w:r>
      <w:r w:rsidRPr="00242CE2">
        <w:rPr>
          <w:szCs w:val="28"/>
          <w:vertAlign w:val="superscript"/>
          <w:lang w:val="en-US"/>
        </w:rPr>
        <w:t xml:space="preserve"> </w:t>
      </w:r>
      <w:r w:rsidRPr="00242CE2">
        <w:rPr>
          <w:szCs w:val="28"/>
          <w:lang w:val="en-US"/>
        </w:rPr>
        <w:t>=0,008+0,015=0,023</w:t>
      </w:r>
      <w:r w:rsidRPr="00242CE2">
        <w:rPr>
          <w:szCs w:val="28"/>
        </w:rPr>
        <w:t>мм</w:t>
      </w:r>
      <w:r w:rsidRPr="00242CE2">
        <w:rPr>
          <w:szCs w:val="28"/>
          <w:lang w:val="en-US"/>
        </w:rPr>
        <w:t>;</w:t>
      </w:r>
    </w:p>
    <w:p w:rsidR="00E346B8" w:rsidRPr="00242CE2" w:rsidRDefault="00E346B8" w:rsidP="00242CE2">
      <w:pPr>
        <w:widowControl w:val="0"/>
        <w:tabs>
          <w:tab w:val="left" w:pos="4104"/>
        </w:tabs>
        <w:spacing w:line="360" w:lineRule="auto"/>
        <w:ind w:right="23" w:firstLine="709"/>
        <w:jc w:val="both"/>
        <w:rPr>
          <w:szCs w:val="28"/>
          <w:lang w:val="en-US"/>
        </w:rPr>
      </w:pPr>
      <w:r w:rsidRPr="00242CE2">
        <w:rPr>
          <w:szCs w:val="28"/>
          <w:lang w:val="en-US"/>
        </w:rPr>
        <w:t>Z</w:t>
      </w:r>
      <w:r w:rsidRPr="00242CE2">
        <w:rPr>
          <w:szCs w:val="28"/>
          <w:vertAlign w:val="subscript"/>
          <w:lang w:val="en-US"/>
        </w:rPr>
        <w:t>17</w:t>
      </w:r>
      <w:r w:rsidRPr="00242CE2">
        <w:rPr>
          <w:szCs w:val="28"/>
          <w:vertAlign w:val="superscript"/>
          <w:lang w:val="en-US"/>
        </w:rPr>
        <w:t>180</w:t>
      </w:r>
      <w:r w:rsidRPr="00242CE2">
        <w:rPr>
          <w:szCs w:val="28"/>
          <w:vertAlign w:val="subscript"/>
          <w:lang w:val="en-US"/>
        </w:rPr>
        <w:t xml:space="preserve"> max</w:t>
      </w:r>
      <w:r w:rsidRPr="00242CE2">
        <w:rPr>
          <w:szCs w:val="28"/>
          <w:lang w:val="en-US"/>
        </w:rPr>
        <w:t>/</w:t>
      </w:r>
      <w:r w:rsidRPr="00242CE2">
        <w:rPr>
          <w:szCs w:val="28"/>
        </w:rPr>
        <w:t>со</w:t>
      </w:r>
      <w:r w:rsidRPr="00242CE2">
        <w:rPr>
          <w:szCs w:val="28"/>
          <w:lang w:val="en-US"/>
        </w:rPr>
        <w:t>s7</w:t>
      </w:r>
      <w:r w:rsidRPr="00242CE2">
        <w:rPr>
          <w:szCs w:val="28"/>
          <w:vertAlign w:val="superscript"/>
          <w:lang w:val="en-US"/>
        </w:rPr>
        <w:t>o</w:t>
      </w:r>
      <w:r w:rsidRPr="00242CE2">
        <w:rPr>
          <w:szCs w:val="28"/>
          <w:lang w:val="en-US"/>
        </w:rPr>
        <w:t>7’30”=0,025+0,033 =0,058</w:t>
      </w:r>
      <w:r w:rsidRPr="00242CE2">
        <w:rPr>
          <w:szCs w:val="28"/>
        </w:rPr>
        <w:t>мм</w:t>
      </w:r>
      <w:r w:rsidRPr="00242CE2">
        <w:rPr>
          <w:szCs w:val="28"/>
          <w:lang w:val="en-US"/>
        </w:rPr>
        <w:t>;</w:t>
      </w:r>
    </w:p>
    <w:p w:rsidR="00E346B8" w:rsidRPr="00242CE2" w:rsidRDefault="00E346B8" w:rsidP="00242CE2">
      <w:pPr>
        <w:widowControl w:val="0"/>
        <w:tabs>
          <w:tab w:val="left" w:pos="4104"/>
        </w:tabs>
        <w:spacing w:line="360" w:lineRule="auto"/>
        <w:ind w:right="23" w:firstLine="709"/>
        <w:jc w:val="both"/>
        <w:rPr>
          <w:szCs w:val="28"/>
          <w:lang w:val="en-US"/>
        </w:rPr>
      </w:pPr>
      <w:r w:rsidRPr="00242CE2">
        <w:rPr>
          <w:szCs w:val="28"/>
          <w:lang w:val="en-US"/>
        </w:rPr>
        <w:t>Z</w:t>
      </w:r>
      <w:r w:rsidRPr="00242CE2">
        <w:rPr>
          <w:szCs w:val="28"/>
          <w:vertAlign w:val="subscript"/>
          <w:lang w:val="en-US"/>
        </w:rPr>
        <w:t>18</w:t>
      </w:r>
      <w:r w:rsidRPr="00242CE2">
        <w:rPr>
          <w:szCs w:val="28"/>
          <w:vertAlign w:val="superscript"/>
          <w:lang w:val="en-US"/>
        </w:rPr>
        <w:t>190</w:t>
      </w:r>
      <w:r w:rsidRPr="00242CE2">
        <w:rPr>
          <w:szCs w:val="28"/>
          <w:vertAlign w:val="subscript"/>
          <w:lang w:val="en-US"/>
        </w:rPr>
        <w:t xml:space="preserve"> max</w:t>
      </w:r>
      <w:r w:rsidRPr="00242CE2">
        <w:rPr>
          <w:szCs w:val="28"/>
          <w:lang w:val="en-US"/>
        </w:rPr>
        <w:t>/</w:t>
      </w:r>
      <w:r w:rsidRPr="00242CE2">
        <w:rPr>
          <w:szCs w:val="28"/>
        </w:rPr>
        <w:t>со</w:t>
      </w:r>
      <w:r w:rsidRPr="00242CE2">
        <w:rPr>
          <w:szCs w:val="28"/>
          <w:lang w:val="en-US"/>
        </w:rPr>
        <w:t>s1</w:t>
      </w:r>
      <w:r w:rsidRPr="00242CE2">
        <w:rPr>
          <w:szCs w:val="28"/>
          <w:vertAlign w:val="superscript"/>
          <w:lang w:val="en-US"/>
        </w:rPr>
        <w:t>o</w:t>
      </w:r>
      <w:r w:rsidRPr="00242CE2">
        <w:rPr>
          <w:szCs w:val="28"/>
          <w:lang w:val="en-US"/>
        </w:rPr>
        <w:t>30’=0,025+0,041 =0,066</w:t>
      </w:r>
      <w:r w:rsidRPr="00242CE2">
        <w:rPr>
          <w:szCs w:val="28"/>
        </w:rPr>
        <w:t>мм</w:t>
      </w:r>
      <w:r w:rsidRPr="00242CE2">
        <w:rPr>
          <w:szCs w:val="28"/>
          <w:lang w:val="en-US"/>
        </w:rPr>
        <w:t>.</w:t>
      </w:r>
    </w:p>
    <w:p w:rsidR="00E346B8" w:rsidRPr="00242CE2" w:rsidRDefault="00E346B8" w:rsidP="00242CE2">
      <w:pPr>
        <w:widowControl w:val="0"/>
        <w:tabs>
          <w:tab w:val="left" w:pos="4104"/>
        </w:tabs>
        <w:spacing w:line="360" w:lineRule="auto"/>
        <w:ind w:right="23" w:firstLine="709"/>
        <w:jc w:val="both"/>
        <w:rPr>
          <w:szCs w:val="28"/>
          <w:lang w:val="en-US"/>
        </w:rPr>
      </w:pPr>
    </w:p>
    <w:p w:rsidR="00E346B8" w:rsidRPr="00242CE2" w:rsidRDefault="00E346B8" w:rsidP="00242CE2">
      <w:pPr>
        <w:widowControl w:val="0"/>
        <w:tabs>
          <w:tab w:val="left" w:pos="4104"/>
        </w:tabs>
        <w:spacing w:line="360" w:lineRule="auto"/>
        <w:ind w:right="23" w:firstLine="709"/>
        <w:jc w:val="both"/>
        <w:rPr>
          <w:szCs w:val="28"/>
        </w:rPr>
      </w:pPr>
      <w:r w:rsidRPr="00242CE2">
        <w:rPr>
          <w:szCs w:val="28"/>
        </w:rPr>
        <w:t>Определяем средние значения припусков по формуле:</w:t>
      </w:r>
    </w:p>
    <w:p w:rsidR="00E346B8" w:rsidRPr="00242CE2" w:rsidRDefault="00E346B8" w:rsidP="00242CE2">
      <w:pPr>
        <w:widowControl w:val="0"/>
        <w:tabs>
          <w:tab w:val="left" w:pos="4104"/>
        </w:tabs>
        <w:spacing w:line="360" w:lineRule="auto"/>
        <w:ind w:right="23" w:firstLine="709"/>
        <w:jc w:val="both"/>
        <w:rPr>
          <w:szCs w:val="28"/>
        </w:rPr>
      </w:pPr>
    </w:p>
    <w:p w:rsidR="002B3F33" w:rsidRPr="002B3F33" w:rsidRDefault="002B3F33" w:rsidP="00242CE2">
      <w:pPr>
        <w:widowControl w:val="0"/>
        <w:tabs>
          <w:tab w:val="left" w:pos="8320"/>
        </w:tabs>
        <w:spacing w:line="360" w:lineRule="auto"/>
        <w:ind w:firstLine="709"/>
        <w:rPr>
          <w:szCs w:val="28"/>
        </w:rPr>
      </w:pPr>
      <w:r w:rsidRPr="00242CE2">
        <w:rPr>
          <w:szCs w:val="28"/>
          <w:lang w:val="en-US"/>
        </w:rPr>
        <w:t>Z</w:t>
      </w:r>
      <w:r w:rsidRPr="00242CE2">
        <w:rPr>
          <w:szCs w:val="28"/>
          <w:vertAlign w:val="subscript"/>
        </w:rPr>
        <w:t>ср</w:t>
      </w:r>
      <w:r w:rsidRPr="00242CE2">
        <w:rPr>
          <w:szCs w:val="28"/>
        </w:rPr>
        <w:t>=</w:t>
      </w:r>
      <w:r w:rsidRPr="00242CE2">
        <w:rPr>
          <w:szCs w:val="28"/>
          <w:lang w:val="en-US"/>
        </w:rPr>
        <w:t>Z</w:t>
      </w:r>
      <w:r w:rsidRPr="00242CE2">
        <w:rPr>
          <w:szCs w:val="28"/>
          <w:vertAlign w:val="subscript"/>
          <w:lang w:val="en-US"/>
        </w:rPr>
        <w:t>min</w:t>
      </w:r>
      <w:r w:rsidRPr="00242CE2">
        <w:rPr>
          <w:szCs w:val="28"/>
        </w:rPr>
        <w:t>+</w:t>
      </w:r>
      <w:r w:rsidRPr="00242CE2">
        <w:rPr>
          <w:szCs w:val="28"/>
        </w:rPr>
        <w:sym w:font="Symbol" w:char="F077"/>
      </w:r>
      <w:r w:rsidRPr="00242CE2">
        <w:rPr>
          <w:szCs w:val="28"/>
        </w:rPr>
        <w:t>[</w:t>
      </w:r>
      <w:r w:rsidRPr="00242CE2">
        <w:rPr>
          <w:szCs w:val="28"/>
          <w:lang w:val="en-US"/>
        </w:rPr>
        <w:t>Z</w:t>
      </w:r>
      <w:r w:rsidRPr="00242CE2">
        <w:rPr>
          <w:szCs w:val="28"/>
          <w:vertAlign w:val="subscript"/>
          <w:lang w:val="en-US"/>
        </w:rPr>
        <w:t>i</w:t>
      </w:r>
      <w:r w:rsidRPr="00242CE2">
        <w:rPr>
          <w:szCs w:val="28"/>
        </w:rPr>
        <w:t>]/2, мм</w:t>
      </w:r>
      <w:r w:rsidRPr="00242CE2">
        <w:rPr>
          <w:szCs w:val="28"/>
        </w:rPr>
        <w:tab/>
      </w:r>
      <w:r w:rsidRPr="002B3F33">
        <w:rPr>
          <w:szCs w:val="28"/>
        </w:rPr>
        <w:t>(5.</w:t>
      </w:r>
      <w:r w:rsidRPr="00242CE2">
        <w:rPr>
          <w:szCs w:val="28"/>
        </w:rPr>
        <w:t>5</w:t>
      </w:r>
      <w:r w:rsidRPr="002B3F33">
        <w:rPr>
          <w:szCs w:val="28"/>
        </w:rPr>
        <w:t>.)</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9</w:t>
      </w:r>
      <w:r w:rsidRPr="00242CE2">
        <w:rPr>
          <w:szCs w:val="28"/>
          <w:vertAlign w:val="superscript"/>
        </w:rPr>
        <w:t>20-1</w:t>
      </w:r>
      <w:r w:rsidRPr="00242CE2">
        <w:rPr>
          <w:szCs w:val="28"/>
          <w:vertAlign w:val="subscript"/>
        </w:rPr>
        <w:t xml:space="preserve"> ср </w:t>
      </w:r>
      <w:r w:rsidRPr="00242CE2">
        <w:rPr>
          <w:szCs w:val="28"/>
        </w:rPr>
        <w:t>=0,45+2,07/2=1,485мм;</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14</w:t>
      </w:r>
      <w:r w:rsidRPr="00242CE2">
        <w:rPr>
          <w:szCs w:val="28"/>
          <w:vertAlign w:val="superscript"/>
        </w:rPr>
        <w:t>20-1</w:t>
      </w:r>
      <w:r w:rsidRPr="00242CE2">
        <w:rPr>
          <w:szCs w:val="28"/>
          <w:vertAlign w:val="subscript"/>
        </w:rPr>
        <w:t xml:space="preserve"> ср </w:t>
      </w:r>
      <w:r w:rsidRPr="00242CE2">
        <w:rPr>
          <w:szCs w:val="28"/>
        </w:rPr>
        <w:t>=0,45+2/2=1,45мм;</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15</w:t>
      </w:r>
      <w:r w:rsidRPr="00242CE2">
        <w:rPr>
          <w:szCs w:val="28"/>
          <w:vertAlign w:val="superscript"/>
        </w:rPr>
        <w:t>20-1</w:t>
      </w:r>
      <w:r w:rsidRPr="00242CE2">
        <w:rPr>
          <w:szCs w:val="28"/>
          <w:vertAlign w:val="subscript"/>
        </w:rPr>
        <w:t xml:space="preserve"> ср </w:t>
      </w:r>
      <w:r w:rsidRPr="00242CE2">
        <w:rPr>
          <w:szCs w:val="28"/>
        </w:rPr>
        <w:t>=0,45+2,08/2=1,49мм;</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9</w:t>
      </w:r>
      <w:r w:rsidRPr="00242CE2">
        <w:rPr>
          <w:szCs w:val="28"/>
          <w:vertAlign w:val="superscript"/>
        </w:rPr>
        <w:t>20-2</w:t>
      </w:r>
      <w:r w:rsidRPr="00242CE2">
        <w:rPr>
          <w:szCs w:val="28"/>
          <w:vertAlign w:val="subscript"/>
        </w:rPr>
        <w:t xml:space="preserve"> ср</w:t>
      </w:r>
      <w:r w:rsidRPr="00242CE2">
        <w:rPr>
          <w:szCs w:val="28"/>
        </w:rPr>
        <w:t xml:space="preserve"> = </w:t>
      </w:r>
      <w:r w:rsidRPr="00242CE2">
        <w:rPr>
          <w:szCs w:val="28"/>
          <w:lang w:val="en-US"/>
        </w:rPr>
        <w:t>Z</w:t>
      </w:r>
      <w:r w:rsidRPr="00242CE2">
        <w:rPr>
          <w:szCs w:val="28"/>
          <w:vertAlign w:val="subscript"/>
        </w:rPr>
        <w:t>11</w:t>
      </w:r>
      <w:r w:rsidRPr="00242CE2">
        <w:rPr>
          <w:szCs w:val="28"/>
          <w:vertAlign w:val="superscript"/>
        </w:rPr>
        <w:t>20-2</w:t>
      </w:r>
      <w:r w:rsidRPr="00242CE2">
        <w:rPr>
          <w:szCs w:val="28"/>
          <w:vertAlign w:val="subscript"/>
        </w:rPr>
        <w:t xml:space="preserve"> ср </w:t>
      </w:r>
      <w:r w:rsidRPr="00242CE2">
        <w:rPr>
          <w:szCs w:val="28"/>
        </w:rPr>
        <w:t>=</w:t>
      </w:r>
      <w:r w:rsidRPr="00242CE2">
        <w:rPr>
          <w:szCs w:val="28"/>
          <w:lang w:val="en-US"/>
        </w:rPr>
        <w:t>Z</w:t>
      </w:r>
      <w:r w:rsidRPr="00242CE2">
        <w:rPr>
          <w:szCs w:val="28"/>
          <w:vertAlign w:val="subscript"/>
        </w:rPr>
        <w:t>12</w:t>
      </w:r>
      <w:r w:rsidRPr="00242CE2">
        <w:rPr>
          <w:szCs w:val="28"/>
          <w:vertAlign w:val="superscript"/>
        </w:rPr>
        <w:t>20-2</w:t>
      </w:r>
      <w:r w:rsidRPr="00242CE2">
        <w:rPr>
          <w:szCs w:val="28"/>
          <w:vertAlign w:val="subscript"/>
        </w:rPr>
        <w:t xml:space="preserve"> ср </w:t>
      </w:r>
      <w:r w:rsidRPr="00242CE2">
        <w:rPr>
          <w:szCs w:val="28"/>
        </w:rPr>
        <w:t>=</w:t>
      </w:r>
      <w:r w:rsidRPr="00242CE2">
        <w:rPr>
          <w:szCs w:val="28"/>
          <w:lang w:val="en-US"/>
        </w:rPr>
        <w:t>Z</w:t>
      </w:r>
      <w:r w:rsidRPr="00242CE2">
        <w:rPr>
          <w:szCs w:val="28"/>
          <w:vertAlign w:val="subscript"/>
        </w:rPr>
        <w:t>14</w:t>
      </w:r>
      <w:r w:rsidRPr="00242CE2">
        <w:rPr>
          <w:szCs w:val="28"/>
          <w:vertAlign w:val="superscript"/>
        </w:rPr>
        <w:t>20-2</w:t>
      </w:r>
      <w:r w:rsidRPr="00242CE2">
        <w:rPr>
          <w:szCs w:val="28"/>
          <w:vertAlign w:val="subscript"/>
        </w:rPr>
        <w:t xml:space="preserve"> ср </w:t>
      </w:r>
      <w:r w:rsidRPr="00242CE2">
        <w:rPr>
          <w:szCs w:val="28"/>
        </w:rPr>
        <w:t>=0,1+0,13/2=0,165мм;</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15</w:t>
      </w:r>
      <w:r w:rsidRPr="00242CE2">
        <w:rPr>
          <w:szCs w:val="28"/>
          <w:vertAlign w:val="superscript"/>
        </w:rPr>
        <w:t>20-2</w:t>
      </w:r>
      <w:r w:rsidRPr="00242CE2">
        <w:rPr>
          <w:szCs w:val="28"/>
          <w:vertAlign w:val="subscript"/>
        </w:rPr>
        <w:t xml:space="preserve"> ср</w:t>
      </w:r>
      <w:r w:rsidRPr="00242CE2">
        <w:rPr>
          <w:szCs w:val="28"/>
        </w:rPr>
        <w:t xml:space="preserve"> = 0,1+0,15/2=0,175мм;</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16</w:t>
      </w:r>
      <w:r w:rsidRPr="00242CE2">
        <w:rPr>
          <w:szCs w:val="28"/>
          <w:vertAlign w:val="superscript"/>
        </w:rPr>
        <w:t>40-1</w:t>
      </w:r>
      <w:r w:rsidRPr="00242CE2">
        <w:rPr>
          <w:szCs w:val="28"/>
          <w:vertAlign w:val="subscript"/>
        </w:rPr>
        <w:t xml:space="preserve"> ср</w:t>
      </w:r>
      <w:r w:rsidRPr="00242CE2">
        <w:rPr>
          <w:szCs w:val="28"/>
        </w:rPr>
        <w:t xml:space="preserve"> =0,45+2,32/2=1,61мм;</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17</w:t>
      </w:r>
      <w:r w:rsidRPr="00242CE2">
        <w:rPr>
          <w:szCs w:val="28"/>
          <w:vertAlign w:val="superscript"/>
        </w:rPr>
        <w:t>40-1</w:t>
      </w:r>
      <w:r w:rsidRPr="00242CE2">
        <w:rPr>
          <w:szCs w:val="28"/>
          <w:vertAlign w:val="subscript"/>
        </w:rPr>
        <w:t xml:space="preserve"> ср</w:t>
      </w:r>
      <w:r w:rsidRPr="00242CE2">
        <w:rPr>
          <w:szCs w:val="28"/>
        </w:rPr>
        <w:t xml:space="preserve"> /со</w:t>
      </w:r>
      <w:r w:rsidRPr="00242CE2">
        <w:rPr>
          <w:szCs w:val="28"/>
          <w:lang w:val="en-US"/>
        </w:rPr>
        <w:t>s</w:t>
      </w:r>
      <w:r w:rsidRPr="00242CE2">
        <w:rPr>
          <w:szCs w:val="28"/>
        </w:rPr>
        <w:t>7</w:t>
      </w:r>
      <w:r w:rsidRPr="00242CE2">
        <w:rPr>
          <w:szCs w:val="28"/>
          <w:vertAlign w:val="superscript"/>
          <w:lang w:val="en-US"/>
        </w:rPr>
        <w:t>o</w:t>
      </w:r>
      <w:r w:rsidRPr="00242CE2">
        <w:rPr>
          <w:szCs w:val="28"/>
        </w:rPr>
        <w:t>7’30”=0,45+2,08/2=1,49мм;</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16</w:t>
      </w:r>
      <w:r w:rsidRPr="00242CE2">
        <w:rPr>
          <w:szCs w:val="28"/>
          <w:vertAlign w:val="superscript"/>
        </w:rPr>
        <w:t>40-2</w:t>
      </w:r>
      <w:r w:rsidRPr="00242CE2">
        <w:rPr>
          <w:szCs w:val="28"/>
          <w:vertAlign w:val="subscript"/>
        </w:rPr>
        <w:t xml:space="preserve"> ср</w:t>
      </w:r>
      <w:r w:rsidRPr="00242CE2">
        <w:rPr>
          <w:szCs w:val="28"/>
        </w:rPr>
        <w:t xml:space="preserve"> =0,1+0,16/2=0,18мм;</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17</w:t>
      </w:r>
      <w:r w:rsidRPr="00242CE2">
        <w:rPr>
          <w:szCs w:val="28"/>
          <w:vertAlign w:val="superscript"/>
        </w:rPr>
        <w:t>40-2</w:t>
      </w:r>
      <w:r w:rsidRPr="00242CE2">
        <w:rPr>
          <w:szCs w:val="28"/>
          <w:vertAlign w:val="subscript"/>
        </w:rPr>
        <w:t xml:space="preserve"> ср</w:t>
      </w:r>
      <w:r w:rsidRPr="00242CE2">
        <w:rPr>
          <w:szCs w:val="28"/>
        </w:rPr>
        <w:t xml:space="preserve"> /со</w:t>
      </w:r>
      <w:r w:rsidRPr="00242CE2">
        <w:rPr>
          <w:szCs w:val="28"/>
          <w:lang w:val="en-US"/>
        </w:rPr>
        <w:t>s</w:t>
      </w:r>
      <w:r w:rsidRPr="00242CE2">
        <w:rPr>
          <w:szCs w:val="28"/>
        </w:rPr>
        <w:t>7</w:t>
      </w:r>
      <w:r w:rsidRPr="00242CE2">
        <w:rPr>
          <w:szCs w:val="28"/>
          <w:vertAlign w:val="superscript"/>
          <w:lang w:val="en-US"/>
        </w:rPr>
        <w:t>o</w:t>
      </w:r>
      <w:r w:rsidRPr="00242CE2">
        <w:rPr>
          <w:szCs w:val="28"/>
        </w:rPr>
        <w:t>7’30”=0,1+0,14/2=0,17мм;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lang w:val="en-US"/>
        </w:rPr>
        <w:t>Z</w:t>
      </w:r>
      <w:r w:rsidRPr="00242CE2">
        <w:rPr>
          <w:szCs w:val="28"/>
          <w:vertAlign w:val="subscript"/>
        </w:rPr>
        <w:t>18</w:t>
      </w:r>
      <w:r w:rsidRPr="00242CE2">
        <w:rPr>
          <w:szCs w:val="28"/>
          <w:vertAlign w:val="superscript"/>
        </w:rPr>
        <w:t>40-2</w:t>
      </w:r>
      <w:r w:rsidRPr="00242CE2">
        <w:rPr>
          <w:szCs w:val="28"/>
          <w:vertAlign w:val="subscript"/>
        </w:rPr>
        <w:t xml:space="preserve"> ср </w:t>
      </w:r>
      <w:r w:rsidRPr="00242CE2">
        <w:rPr>
          <w:szCs w:val="28"/>
        </w:rPr>
        <w:t>/со</w:t>
      </w:r>
      <w:r w:rsidRPr="00242CE2">
        <w:rPr>
          <w:szCs w:val="28"/>
          <w:lang w:val="en-US"/>
        </w:rPr>
        <w:t>s</w:t>
      </w:r>
      <w:r w:rsidRPr="00242CE2">
        <w:rPr>
          <w:szCs w:val="28"/>
        </w:rPr>
        <w:t>1</w:t>
      </w:r>
      <w:r w:rsidRPr="00242CE2">
        <w:rPr>
          <w:szCs w:val="28"/>
          <w:vertAlign w:val="superscript"/>
          <w:lang w:val="en-US"/>
        </w:rPr>
        <w:t>o</w:t>
      </w:r>
      <w:r w:rsidRPr="00242CE2">
        <w:rPr>
          <w:szCs w:val="28"/>
        </w:rPr>
        <w:t>30’=0,1+0,11/2=0,155мм;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lang w:val="en-US"/>
        </w:rPr>
        <w:t>Z</w:t>
      </w:r>
      <w:r w:rsidRPr="00242CE2">
        <w:rPr>
          <w:szCs w:val="28"/>
          <w:vertAlign w:val="subscript"/>
        </w:rPr>
        <w:t>8</w:t>
      </w:r>
      <w:r w:rsidRPr="00242CE2">
        <w:rPr>
          <w:szCs w:val="28"/>
          <w:vertAlign w:val="superscript"/>
        </w:rPr>
        <w:t>70</w:t>
      </w:r>
      <w:r w:rsidRPr="00242CE2">
        <w:rPr>
          <w:szCs w:val="28"/>
          <w:vertAlign w:val="subscript"/>
        </w:rPr>
        <w:t xml:space="preserve"> ср</w:t>
      </w:r>
      <w:r w:rsidRPr="00242CE2">
        <w:rPr>
          <w:szCs w:val="28"/>
        </w:rPr>
        <w:t xml:space="preserve"> =</w:t>
      </w:r>
      <w:r w:rsidRPr="00242CE2">
        <w:rPr>
          <w:szCs w:val="28"/>
          <w:lang w:val="en-US"/>
        </w:rPr>
        <w:t>Z</w:t>
      </w:r>
      <w:r w:rsidRPr="00242CE2">
        <w:rPr>
          <w:szCs w:val="28"/>
          <w:vertAlign w:val="subscript"/>
        </w:rPr>
        <w:t>10</w:t>
      </w:r>
      <w:r w:rsidRPr="00242CE2">
        <w:rPr>
          <w:szCs w:val="28"/>
          <w:vertAlign w:val="superscript"/>
        </w:rPr>
        <w:t>70</w:t>
      </w:r>
      <w:r w:rsidRPr="00242CE2">
        <w:rPr>
          <w:szCs w:val="28"/>
          <w:vertAlign w:val="subscript"/>
        </w:rPr>
        <w:t xml:space="preserve"> ср </w:t>
      </w:r>
      <w:r w:rsidRPr="00242CE2">
        <w:rPr>
          <w:szCs w:val="28"/>
        </w:rPr>
        <w:t>=</w:t>
      </w:r>
      <w:r w:rsidRPr="00242CE2">
        <w:rPr>
          <w:szCs w:val="28"/>
          <w:lang w:val="en-US"/>
        </w:rPr>
        <w:t>Z</w:t>
      </w:r>
      <w:r w:rsidRPr="00242CE2">
        <w:rPr>
          <w:szCs w:val="28"/>
          <w:vertAlign w:val="subscript"/>
        </w:rPr>
        <w:t>13</w:t>
      </w:r>
      <w:r w:rsidRPr="00242CE2">
        <w:rPr>
          <w:szCs w:val="28"/>
          <w:vertAlign w:val="superscript"/>
        </w:rPr>
        <w:t>70</w:t>
      </w:r>
      <w:r w:rsidRPr="00242CE2">
        <w:rPr>
          <w:szCs w:val="28"/>
          <w:vertAlign w:val="subscript"/>
        </w:rPr>
        <w:t xml:space="preserve"> ср</w:t>
      </w:r>
      <w:r w:rsidRPr="00242CE2">
        <w:rPr>
          <w:szCs w:val="28"/>
        </w:rPr>
        <w:t xml:space="preserve"> =1,2+0,14/2=1,27мм;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lang w:val="en-US"/>
        </w:rPr>
        <w:t>Z</w:t>
      </w:r>
      <w:r w:rsidRPr="00242CE2">
        <w:rPr>
          <w:szCs w:val="28"/>
          <w:vertAlign w:val="subscript"/>
        </w:rPr>
        <w:t>9</w:t>
      </w:r>
      <w:r w:rsidRPr="00242CE2">
        <w:rPr>
          <w:szCs w:val="28"/>
          <w:vertAlign w:val="superscript"/>
        </w:rPr>
        <w:t>110</w:t>
      </w:r>
      <w:r w:rsidRPr="00242CE2">
        <w:rPr>
          <w:szCs w:val="28"/>
          <w:vertAlign w:val="subscript"/>
        </w:rPr>
        <w:t xml:space="preserve"> ср </w:t>
      </w:r>
      <w:r w:rsidRPr="00242CE2">
        <w:rPr>
          <w:szCs w:val="28"/>
        </w:rPr>
        <w:t>=0,05+0,084/2=0,092мм;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lang w:val="en-US"/>
        </w:rPr>
        <w:t>Z</w:t>
      </w:r>
      <w:r w:rsidRPr="00242CE2">
        <w:rPr>
          <w:szCs w:val="28"/>
          <w:vertAlign w:val="subscript"/>
        </w:rPr>
        <w:t>11</w:t>
      </w:r>
      <w:r w:rsidRPr="00242CE2">
        <w:rPr>
          <w:szCs w:val="28"/>
          <w:vertAlign w:val="superscript"/>
        </w:rPr>
        <w:t>110</w:t>
      </w:r>
      <w:r w:rsidRPr="00242CE2">
        <w:rPr>
          <w:szCs w:val="28"/>
          <w:vertAlign w:val="subscript"/>
        </w:rPr>
        <w:t xml:space="preserve"> ср </w:t>
      </w:r>
      <w:r w:rsidRPr="00242CE2">
        <w:rPr>
          <w:szCs w:val="28"/>
        </w:rPr>
        <w:t>=</w:t>
      </w:r>
      <w:r w:rsidRPr="00242CE2">
        <w:rPr>
          <w:szCs w:val="28"/>
          <w:lang w:val="en-US"/>
        </w:rPr>
        <w:t>Z</w:t>
      </w:r>
      <w:r w:rsidRPr="00242CE2">
        <w:rPr>
          <w:szCs w:val="28"/>
          <w:vertAlign w:val="subscript"/>
        </w:rPr>
        <w:t>14</w:t>
      </w:r>
      <w:r w:rsidRPr="00242CE2">
        <w:rPr>
          <w:szCs w:val="28"/>
          <w:vertAlign w:val="superscript"/>
        </w:rPr>
        <w:t>110</w:t>
      </w:r>
      <w:r w:rsidRPr="00242CE2">
        <w:rPr>
          <w:szCs w:val="28"/>
          <w:vertAlign w:val="subscript"/>
        </w:rPr>
        <w:t xml:space="preserve"> ср </w:t>
      </w:r>
      <w:r w:rsidRPr="00242CE2">
        <w:rPr>
          <w:szCs w:val="28"/>
        </w:rPr>
        <w:t>=0,05+0,068/2=0,084мм;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lang w:val="en-US"/>
        </w:rPr>
        <w:t>Z</w:t>
      </w:r>
      <w:r w:rsidRPr="00242CE2">
        <w:rPr>
          <w:szCs w:val="28"/>
          <w:vertAlign w:val="subscript"/>
        </w:rPr>
        <w:t>16</w:t>
      </w:r>
      <w:r w:rsidRPr="00242CE2">
        <w:rPr>
          <w:szCs w:val="28"/>
          <w:vertAlign w:val="superscript"/>
        </w:rPr>
        <w:t>110</w:t>
      </w:r>
      <w:r w:rsidRPr="00242CE2">
        <w:rPr>
          <w:szCs w:val="28"/>
          <w:vertAlign w:val="subscript"/>
        </w:rPr>
        <w:t xml:space="preserve"> ср </w:t>
      </w:r>
      <w:r w:rsidRPr="00242CE2">
        <w:rPr>
          <w:szCs w:val="28"/>
        </w:rPr>
        <w:t>=0,05+0,01/2=0,1мм;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lang w:val="en-US"/>
        </w:rPr>
        <w:t>Z</w:t>
      </w:r>
      <w:r w:rsidRPr="00242CE2">
        <w:rPr>
          <w:szCs w:val="28"/>
          <w:vertAlign w:val="subscript"/>
        </w:rPr>
        <w:t>17</w:t>
      </w:r>
      <w:r w:rsidRPr="00242CE2">
        <w:rPr>
          <w:szCs w:val="28"/>
          <w:vertAlign w:val="superscript"/>
        </w:rPr>
        <w:t>120</w:t>
      </w:r>
      <w:r w:rsidRPr="00242CE2">
        <w:rPr>
          <w:szCs w:val="28"/>
          <w:vertAlign w:val="subscript"/>
        </w:rPr>
        <w:t xml:space="preserve"> ср </w:t>
      </w:r>
      <w:r w:rsidRPr="00242CE2">
        <w:rPr>
          <w:szCs w:val="28"/>
        </w:rPr>
        <w:t>/со</w:t>
      </w:r>
      <w:r w:rsidRPr="00242CE2">
        <w:rPr>
          <w:szCs w:val="28"/>
          <w:lang w:val="en-US"/>
        </w:rPr>
        <w:t>s</w:t>
      </w:r>
      <w:r w:rsidRPr="00242CE2">
        <w:rPr>
          <w:szCs w:val="28"/>
        </w:rPr>
        <w:t>7</w:t>
      </w:r>
      <w:r w:rsidRPr="00242CE2">
        <w:rPr>
          <w:szCs w:val="28"/>
          <w:vertAlign w:val="superscript"/>
          <w:lang w:val="en-US"/>
        </w:rPr>
        <w:t>o</w:t>
      </w:r>
      <w:r w:rsidRPr="00242CE2">
        <w:rPr>
          <w:szCs w:val="28"/>
        </w:rPr>
        <w:t>7’30”=0,05+0,08/2=0,09мм;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lang w:val="en-US"/>
        </w:rPr>
        <w:t>Z</w:t>
      </w:r>
      <w:r w:rsidRPr="00242CE2">
        <w:rPr>
          <w:szCs w:val="28"/>
          <w:vertAlign w:val="subscript"/>
        </w:rPr>
        <w:t>18</w:t>
      </w:r>
      <w:r w:rsidRPr="00242CE2">
        <w:rPr>
          <w:szCs w:val="28"/>
          <w:vertAlign w:val="superscript"/>
        </w:rPr>
        <w:t>130</w:t>
      </w:r>
      <w:r w:rsidRPr="00242CE2">
        <w:rPr>
          <w:szCs w:val="28"/>
          <w:vertAlign w:val="subscript"/>
        </w:rPr>
        <w:t xml:space="preserve"> ср</w:t>
      </w:r>
      <w:r w:rsidRPr="00242CE2">
        <w:rPr>
          <w:szCs w:val="28"/>
        </w:rPr>
        <w:t xml:space="preserve"> /со</w:t>
      </w:r>
      <w:r w:rsidRPr="00242CE2">
        <w:rPr>
          <w:szCs w:val="28"/>
          <w:lang w:val="en-US"/>
        </w:rPr>
        <w:t>s</w:t>
      </w:r>
      <w:r w:rsidRPr="00242CE2">
        <w:rPr>
          <w:szCs w:val="28"/>
        </w:rPr>
        <w:t>1</w:t>
      </w:r>
      <w:r w:rsidRPr="00242CE2">
        <w:rPr>
          <w:szCs w:val="28"/>
          <w:vertAlign w:val="superscript"/>
          <w:lang w:val="en-US"/>
        </w:rPr>
        <w:t>o</w:t>
      </w:r>
      <w:r w:rsidRPr="00242CE2">
        <w:rPr>
          <w:szCs w:val="28"/>
        </w:rPr>
        <w:t>30’= 0,05+0,068/2=0,084мм;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lang w:val="en-US"/>
        </w:rPr>
        <w:t>Z</w:t>
      </w:r>
      <w:r w:rsidRPr="00242CE2">
        <w:rPr>
          <w:szCs w:val="28"/>
          <w:vertAlign w:val="subscript"/>
        </w:rPr>
        <w:t>9</w:t>
      </w:r>
      <w:r w:rsidRPr="00242CE2">
        <w:rPr>
          <w:szCs w:val="28"/>
          <w:vertAlign w:val="superscript"/>
        </w:rPr>
        <w:t>160</w:t>
      </w:r>
      <w:r w:rsidRPr="00242CE2">
        <w:rPr>
          <w:szCs w:val="28"/>
          <w:vertAlign w:val="subscript"/>
        </w:rPr>
        <w:t xml:space="preserve"> ср</w:t>
      </w:r>
      <w:r w:rsidRPr="00242CE2">
        <w:rPr>
          <w:szCs w:val="28"/>
        </w:rPr>
        <w:t xml:space="preserve"> =0,025+0,041/2=0,0455мм;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lang w:val="en-US"/>
        </w:rPr>
        <w:t>Z</w:t>
      </w:r>
      <w:r w:rsidRPr="00242CE2">
        <w:rPr>
          <w:szCs w:val="28"/>
          <w:vertAlign w:val="subscript"/>
        </w:rPr>
        <w:t>11</w:t>
      </w:r>
      <w:r w:rsidRPr="00242CE2">
        <w:rPr>
          <w:szCs w:val="28"/>
          <w:vertAlign w:val="superscript"/>
        </w:rPr>
        <w:t>160</w:t>
      </w:r>
      <w:r w:rsidRPr="00242CE2">
        <w:rPr>
          <w:szCs w:val="28"/>
          <w:vertAlign w:val="subscript"/>
        </w:rPr>
        <w:t xml:space="preserve"> ср </w:t>
      </w:r>
      <w:r w:rsidRPr="00242CE2">
        <w:rPr>
          <w:szCs w:val="28"/>
        </w:rPr>
        <w:t>=</w:t>
      </w:r>
      <w:r w:rsidRPr="00242CE2">
        <w:rPr>
          <w:szCs w:val="28"/>
          <w:lang w:val="en-US"/>
        </w:rPr>
        <w:t>Z</w:t>
      </w:r>
      <w:r w:rsidRPr="00242CE2">
        <w:rPr>
          <w:szCs w:val="28"/>
          <w:vertAlign w:val="subscript"/>
        </w:rPr>
        <w:t>14</w:t>
      </w:r>
      <w:r w:rsidRPr="00242CE2">
        <w:rPr>
          <w:szCs w:val="28"/>
          <w:vertAlign w:val="superscript"/>
        </w:rPr>
        <w:t>160</w:t>
      </w:r>
      <w:r w:rsidRPr="00242CE2">
        <w:rPr>
          <w:szCs w:val="28"/>
          <w:vertAlign w:val="subscript"/>
        </w:rPr>
        <w:t xml:space="preserve"> ср </w:t>
      </w:r>
      <w:r w:rsidRPr="00242CE2">
        <w:rPr>
          <w:szCs w:val="28"/>
        </w:rPr>
        <w:t>=0,025+0,033/2=0,0415мм;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lang w:val="en-US"/>
        </w:rPr>
        <w:t>Z</w:t>
      </w:r>
      <w:r w:rsidRPr="00242CE2">
        <w:rPr>
          <w:szCs w:val="28"/>
          <w:vertAlign w:val="subscript"/>
        </w:rPr>
        <w:t>11</w:t>
      </w:r>
      <w:r w:rsidRPr="00242CE2">
        <w:rPr>
          <w:szCs w:val="28"/>
          <w:vertAlign w:val="superscript"/>
        </w:rPr>
        <w:t>170</w:t>
      </w:r>
      <w:r w:rsidRPr="00242CE2">
        <w:rPr>
          <w:szCs w:val="28"/>
          <w:vertAlign w:val="subscript"/>
        </w:rPr>
        <w:t xml:space="preserve"> ср </w:t>
      </w:r>
      <w:r w:rsidRPr="00242CE2">
        <w:rPr>
          <w:szCs w:val="28"/>
        </w:rPr>
        <w:t>=</w:t>
      </w:r>
      <w:r w:rsidRPr="00242CE2">
        <w:rPr>
          <w:szCs w:val="28"/>
          <w:lang w:val="en-US"/>
        </w:rPr>
        <w:t>Z</w:t>
      </w:r>
      <w:r w:rsidRPr="00242CE2">
        <w:rPr>
          <w:szCs w:val="28"/>
          <w:vertAlign w:val="subscript"/>
        </w:rPr>
        <w:t>14</w:t>
      </w:r>
      <w:r w:rsidRPr="00242CE2">
        <w:rPr>
          <w:szCs w:val="28"/>
          <w:vertAlign w:val="superscript"/>
        </w:rPr>
        <w:t>170</w:t>
      </w:r>
      <w:r w:rsidRPr="00242CE2">
        <w:rPr>
          <w:szCs w:val="28"/>
          <w:vertAlign w:val="subscript"/>
        </w:rPr>
        <w:t xml:space="preserve"> ср</w:t>
      </w:r>
      <w:r w:rsidRPr="00242CE2">
        <w:rPr>
          <w:szCs w:val="28"/>
          <w:vertAlign w:val="superscript"/>
        </w:rPr>
        <w:t xml:space="preserve"> </w:t>
      </w:r>
      <w:r w:rsidRPr="00242CE2">
        <w:rPr>
          <w:szCs w:val="28"/>
        </w:rPr>
        <w:t>=0,008+0,015/2=0,0155мм;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lang w:val="en-US"/>
        </w:rPr>
        <w:t>Z</w:t>
      </w:r>
      <w:r w:rsidRPr="00242CE2">
        <w:rPr>
          <w:szCs w:val="28"/>
          <w:vertAlign w:val="subscript"/>
        </w:rPr>
        <w:t>17</w:t>
      </w:r>
      <w:r w:rsidRPr="00242CE2">
        <w:rPr>
          <w:szCs w:val="28"/>
          <w:vertAlign w:val="superscript"/>
        </w:rPr>
        <w:t>180</w:t>
      </w:r>
      <w:r w:rsidRPr="00242CE2">
        <w:rPr>
          <w:szCs w:val="28"/>
          <w:vertAlign w:val="subscript"/>
        </w:rPr>
        <w:t xml:space="preserve"> ср</w:t>
      </w:r>
      <w:r w:rsidRPr="00242CE2">
        <w:rPr>
          <w:szCs w:val="28"/>
        </w:rPr>
        <w:t>/со</w:t>
      </w:r>
      <w:r w:rsidRPr="00242CE2">
        <w:rPr>
          <w:szCs w:val="28"/>
          <w:lang w:val="en-US"/>
        </w:rPr>
        <w:t>s</w:t>
      </w:r>
      <w:r w:rsidRPr="00242CE2">
        <w:rPr>
          <w:szCs w:val="28"/>
        </w:rPr>
        <w:t>7</w:t>
      </w:r>
      <w:r w:rsidRPr="00242CE2">
        <w:rPr>
          <w:szCs w:val="28"/>
          <w:vertAlign w:val="superscript"/>
          <w:lang w:val="en-US"/>
        </w:rPr>
        <w:t>o</w:t>
      </w:r>
      <w:r w:rsidRPr="00242CE2">
        <w:rPr>
          <w:szCs w:val="28"/>
        </w:rPr>
        <w:t>7’30”=0,025+0,033/2=0,0415мм;</w:t>
      </w:r>
    </w:p>
    <w:p w:rsidR="00E346B8" w:rsidRPr="00242CE2" w:rsidRDefault="00E346B8" w:rsidP="00242CE2">
      <w:pPr>
        <w:widowControl w:val="0"/>
        <w:tabs>
          <w:tab w:val="left" w:pos="4104"/>
        </w:tabs>
        <w:spacing w:line="360" w:lineRule="auto"/>
        <w:ind w:right="23" w:firstLine="709"/>
        <w:jc w:val="both"/>
        <w:rPr>
          <w:szCs w:val="28"/>
        </w:rPr>
      </w:pPr>
      <w:r w:rsidRPr="00242CE2">
        <w:rPr>
          <w:szCs w:val="28"/>
          <w:lang w:val="en-US"/>
        </w:rPr>
        <w:t>Z</w:t>
      </w:r>
      <w:r w:rsidRPr="00242CE2">
        <w:rPr>
          <w:szCs w:val="28"/>
          <w:vertAlign w:val="subscript"/>
        </w:rPr>
        <w:t>18</w:t>
      </w:r>
      <w:r w:rsidRPr="00242CE2">
        <w:rPr>
          <w:szCs w:val="28"/>
          <w:vertAlign w:val="superscript"/>
        </w:rPr>
        <w:t>190</w:t>
      </w:r>
      <w:r w:rsidRPr="00242CE2">
        <w:rPr>
          <w:szCs w:val="28"/>
          <w:vertAlign w:val="subscript"/>
        </w:rPr>
        <w:t xml:space="preserve"> ср</w:t>
      </w:r>
      <w:r w:rsidRPr="00242CE2">
        <w:rPr>
          <w:szCs w:val="28"/>
        </w:rPr>
        <w:t>/со</w:t>
      </w:r>
      <w:r w:rsidRPr="00242CE2">
        <w:rPr>
          <w:szCs w:val="28"/>
          <w:lang w:val="en-US"/>
        </w:rPr>
        <w:t>s</w:t>
      </w:r>
      <w:r w:rsidRPr="00242CE2">
        <w:rPr>
          <w:szCs w:val="28"/>
        </w:rPr>
        <w:t>1</w:t>
      </w:r>
      <w:r w:rsidRPr="00242CE2">
        <w:rPr>
          <w:szCs w:val="28"/>
          <w:vertAlign w:val="superscript"/>
          <w:lang w:val="en-US"/>
        </w:rPr>
        <w:t>o</w:t>
      </w:r>
      <w:r w:rsidRPr="00242CE2">
        <w:rPr>
          <w:szCs w:val="28"/>
        </w:rPr>
        <w:t>30’=0,025+0,041/2=0,0455мм.</w:t>
      </w:r>
    </w:p>
    <w:p w:rsidR="00E346B8" w:rsidRPr="00242CE2" w:rsidRDefault="00E346B8" w:rsidP="00242CE2">
      <w:pPr>
        <w:pStyle w:val="a7"/>
        <w:widowControl w:val="0"/>
        <w:spacing w:after="0" w:line="360" w:lineRule="auto"/>
        <w:ind w:left="0" w:firstLine="709"/>
        <w:jc w:val="both"/>
        <w:rPr>
          <w:szCs w:val="28"/>
        </w:rPr>
      </w:pPr>
    </w:p>
    <w:p w:rsidR="00E346B8" w:rsidRPr="002B3F33" w:rsidRDefault="00E346B8" w:rsidP="00242CE2">
      <w:pPr>
        <w:pStyle w:val="a7"/>
        <w:widowControl w:val="0"/>
        <w:spacing w:after="0" w:line="360" w:lineRule="auto"/>
        <w:ind w:left="0" w:firstLine="709"/>
        <w:jc w:val="both"/>
        <w:rPr>
          <w:b/>
          <w:szCs w:val="28"/>
        </w:rPr>
      </w:pPr>
      <w:r w:rsidRPr="002B3F33">
        <w:rPr>
          <w:b/>
          <w:szCs w:val="28"/>
        </w:rPr>
        <w:t>5.1.3 Определение операционных размеров</w:t>
      </w:r>
    </w:p>
    <w:p w:rsidR="00E346B8" w:rsidRPr="00242CE2" w:rsidRDefault="00E346B8" w:rsidP="00242CE2">
      <w:pPr>
        <w:pStyle w:val="a7"/>
        <w:widowControl w:val="0"/>
        <w:spacing w:after="0" w:line="360" w:lineRule="auto"/>
        <w:ind w:left="0" w:firstLine="709"/>
        <w:jc w:val="both"/>
        <w:rPr>
          <w:szCs w:val="28"/>
        </w:rPr>
      </w:pPr>
      <w:r w:rsidRPr="00242CE2">
        <w:rPr>
          <w:szCs w:val="28"/>
        </w:rPr>
        <w:t>Определяем средние значения операционных размеров путем решения уравнений размерных цепей относительно неизвестных размеров. Знаки перед эксцентриситетами направлены на увеличение операционных размеров.</w:t>
      </w:r>
    </w:p>
    <w:p w:rsidR="00E346B8" w:rsidRPr="00242CE2" w:rsidRDefault="00E346B8"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Ы</w:t>
      </w:r>
      <w:r w:rsidRPr="00242CE2">
        <w:rPr>
          <w:szCs w:val="28"/>
          <w:vertAlign w:val="superscript"/>
        </w:rPr>
        <w:t>190</w:t>
      </w:r>
      <w:r w:rsidRPr="00242CE2">
        <w:rPr>
          <w:szCs w:val="28"/>
          <w:vertAlign w:val="subscript"/>
        </w:rPr>
        <w:t>ср</w:t>
      </w:r>
      <w:r w:rsidRPr="00242CE2">
        <w:rPr>
          <w:szCs w:val="28"/>
        </w:rPr>
        <w:t>=(2Ы</w:t>
      </w:r>
      <w:r w:rsidRPr="00242CE2">
        <w:rPr>
          <w:szCs w:val="28"/>
          <w:vertAlign w:val="subscript"/>
          <w:lang w:val="en-US"/>
        </w:rPr>
        <w:t>min</w:t>
      </w:r>
      <w:r w:rsidRPr="00242CE2">
        <w:rPr>
          <w:szCs w:val="28"/>
          <w:vertAlign w:val="subscript"/>
        </w:rPr>
        <w:t xml:space="preserve"> </w:t>
      </w:r>
      <w:r w:rsidRPr="00242CE2">
        <w:rPr>
          <w:szCs w:val="28"/>
        </w:rPr>
        <w:t>+Т2Ы/2)/2=(44,399+0,025/2)/2=22,206мм;</w:t>
      </w:r>
    </w:p>
    <w:p w:rsidR="00E346B8" w:rsidRPr="00242CE2" w:rsidRDefault="00E346B8" w:rsidP="00242CE2">
      <w:pPr>
        <w:widowControl w:val="0"/>
        <w:spacing w:line="360" w:lineRule="auto"/>
        <w:ind w:firstLine="709"/>
        <w:jc w:val="both"/>
        <w:rPr>
          <w:szCs w:val="28"/>
        </w:rPr>
      </w:pPr>
      <w:r w:rsidRPr="00242CE2">
        <w:rPr>
          <w:szCs w:val="28"/>
        </w:rPr>
        <w:t>Ы</w:t>
      </w:r>
      <w:r w:rsidRPr="00242CE2">
        <w:rPr>
          <w:szCs w:val="28"/>
          <w:vertAlign w:val="superscript"/>
        </w:rPr>
        <w:t>130</w:t>
      </w:r>
      <w:r w:rsidRPr="00242CE2">
        <w:rPr>
          <w:szCs w:val="28"/>
          <w:vertAlign w:val="subscript"/>
        </w:rPr>
        <w:t>ср</w:t>
      </w:r>
      <w:r w:rsidRPr="00242CE2">
        <w:rPr>
          <w:szCs w:val="28"/>
        </w:rPr>
        <w:t>=-</w:t>
      </w:r>
      <w:r w:rsidRPr="00242CE2">
        <w:rPr>
          <w:szCs w:val="28"/>
          <w:lang w:val="en-US"/>
        </w:rPr>
        <w:t>Z</w:t>
      </w:r>
      <w:r w:rsidRPr="00242CE2">
        <w:rPr>
          <w:szCs w:val="28"/>
          <w:vertAlign w:val="subscript"/>
        </w:rPr>
        <w:t>18</w:t>
      </w:r>
      <w:r w:rsidRPr="00242CE2">
        <w:rPr>
          <w:szCs w:val="28"/>
          <w:vertAlign w:val="superscript"/>
        </w:rPr>
        <w:t>190</w:t>
      </w:r>
      <w:r w:rsidRPr="00242CE2">
        <w:rPr>
          <w:szCs w:val="28"/>
          <w:vertAlign w:val="subscript"/>
        </w:rPr>
        <w:t>ср</w:t>
      </w:r>
      <w:r w:rsidRPr="00242CE2">
        <w:rPr>
          <w:szCs w:val="28"/>
        </w:rPr>
        <w:t>+Ы</w:t>
      </w:r>
      <w:r w:rsidRPr="00242CE2">
        <w:rPr>
          <w:szCs w:val="28"/>
          <w:vertAlign w:val="superscript"/>
        </w:rPr>
        <w:t>190</w:t>
      </w:r>
      <w:r w:rsidRPr="00242CE2">
        <w:rPr>
          <w:szCs w:val="28"/>
          <w:vertAlign w:val="subscript"/>
        </w:rPr>
        <w:t>ср</w:t>
      </w:r>
      <w:r w:rsidRPr="00242CE2">
        <w:rPr>
          <w:szCs w:val="28"/>
        </w:rPr>
        <w:t>-Е18</w:t>
      </w:r>
      <w:r w:rsidRPr="00242CE2">
        <w:rPr>
          <w:szCs w:val="28"/>
          <w:vertAlign w:val="superscript"/>
        </w:rPr>
        <w:t>130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)-Е14</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w:t>
      </w:r>
    </w:p>
    <w:p w:rsidR="00E346B8" w:rsidRPr="00242CE2" w:rsidRDefault="00E346B8" w:rsidP="00242CE2">
      <w:pPr>
        <w:pStyle w:val="a7"/>
        <w:widowControl w:val="0"/>
        <w:spacing w:after="0" w:line="360" w:lineRule="auto"/>
        <w:ind w:left="0" w:firstLine="709"/>
        <w:jc w:val="both"/>
        <w:rPr>
          <w:szCs w:val="28"/>
        </w:rPr>
      </w:pPr>
      <w:r w:rsidRPr="00242CE2">
        <w:rPr>
          <w:szCs w:val="28"/>
        </w:rPr>
        <w:t>-Е14</w:t>
      </w:r>
      <w:r w:rsidRPr="00242CE2">
        <w:rPr>
          <w:szCs w:val="28"/>
          <w:vertAlign w:val="superscript"/>
        </w:rPr>
        <w:t>170</w:t>
      </w:r>
      <w:r w:rsidRPr="00242CE2">
        <w:rPr>
          <w:szCs w:val="28"/>
        </w:rPr>
        <w:t>14</w:t>
      </w:r>
      <w:r w:rsidRPr="00242CE2">
        <w:rPr>
          <w:szCs w:val="28"/>
          <w:vertAlign w:val="superscript"/>
        </w:rPr>
        <w:t>160</w:t>
      </w:r>
      <w:r w:rsidRPr="00242CE2">
        <w:rPr>
          <w:szCs w:val="28"/>
        </w:rPr>
        <w:t>-Е18</w:t>
      </w:r>
      <w:r w:rsidRPr="00242CE2">
        <w:rPr>
          <w:szCs w:val="28"/>
          <w:vertAlign w:val="superscript"/>
        </w:rPr>
        <w:t>190</w:t>
      </w:r>
      <w:r w:rsidRPr="00242CE2">
        <w:rPr>
          <w:szCs w:val="28"/>
        </w:rPr>
        <w:t>(11</w:t>
      </w:r>
      <w:r w:rsidRPr="00242CE2">
        <w:rPr>
          <w:szCs w:val="28"/>
          <w:vertAlign w:val="superscript"/>
        </w:rPr>
        <w:t>170</w:t>
      </w:r>
      <w:r w:rsidRPr="00242CE2">
        <w:rPr>
          <w:szCs w:val="28"/>
        </w:rPr>
        <w:t>14</w:t>
      </w:r>
      <w:r w:rsidRPr="00242CE2">
        <w:rPr>
          <w:szCs w:val="28"/>
          <w:vertAlign w:val="superscript"/>
        </w:rPr>
        <w:t>170</w:t>
      </w:r>
      <w:r w:rsidRPr="00242CE2">
        <w:rPr>
          <w:szCs w:val="28"/>
        </w:rPr>
        <w:t>) =-0,0455+22,206-0,008-0,003-0,0005-0,0025=22,147мм;</w:t>
      </w:r>
    </w:p>
    <w:p w:rsidR="00242CE2" w:rsidRDefault="00E346B8" w:rsidP="00242CE2">
      <w:pPr>
        <w:widowControl w:val="0"/>
        <w:spacing w:line="360" w:lineRule="auto"/>
        <w:ind w:firstLine="709"/>
        <w:jc w:val="both"/>
        <w:rPr>
          <w:szCs w:val="28"/>
        </w:rPr>
      </w:pPr>
      <w:r w:rsidRPr="00242CE2">
        <w:rPr>
          <w:szCs w:val="28"/>
        </w:rPr>
        <w:t>Ы</w:t>
      </w:r>
      <w:r w:rsidRPr="00242CE2">
        <w:rPr>
          <w:szCs w:val="28"/>
          <w:vertAlign w:val="superscript"/>
        </w:rPr>
        <w:t>40-2</w:t>
      </w:r>
      <w:r w:rsidRPr="00242CE2">
        <w:rPr>
          <w:szCs w:val="28"/>
          <w:vertAlign w:val="subscript"/>
        </w:rPr>
        <w:t>ср</w:t>
      </w:r>
      <w:r w:rsidRPr="00242CE2">
        <w:rPr>
          <w:szCs w:val="28"/>
        </w:rPr>
        <w:t>=-</w:t>
      </w:r>
      <w:r w:rsidRPr="00242CE2">
        <w:rPr>
          <w:szCs w:val="28"/>
          <w:lang w:val="en-US"/>
        </w:rPr>
        <w:t>Z</w:t>
      </w:r>
      <w:r w:rsidRPr="00242CE2">
        <w:rPr>
          <w:szCs w:val="28"/>
          <w:vertAlign w:val="subscript"/>
        </w:rPr>
        <w:t>18</w:t>
      </w:r>
      <w:r w:rsidRPr="00242CE2">
        <w:rPr>
          <w:szCs w:val="28"/>
          <w:vertAlign w:val="superscript"/>
        </w:rPr>
        <w:t>130</w:t>
      </w:r>
      <w:r w:rsidRPr="00242CE2">
        <w:rPr>
          <w:szCs w:val="28"/>
          <w:vertAlign w:val="subscript"/>
        </w:rPr>
        <w:t>ср</w:t>
      </w:r>
      <w:r w:rsidRPr="00242CE2">
        <w:rPr>
          <w:szCs w:val="28"/>
        </w:rPr>
        <w:t>/со</w:t>
      </w:r>
      <w:r w:rsidRPr="00242CE2">
        <w:rPr>
          <w:szCs w:val="28"/>
          <w:lang w:val="en-US"/>
        </w:rPr>
        <w:t>s</w:t>
      </w:r>
      <w:r w:rsidRPr="00242CE2">
        <w:rPr>
          <w:szCs w:val="28"/>
        </w:rPr>
        <w:t>1</w:t>
      </w:r>
      <w:r w:rsidRPr="00242CE2">
        <w:rPr>
          <w:szCs w:val="28"/>
          <w:vertAlign w:val="superscript"/>
          <w:lang w:val="en-US"/>
        </w:rPr>
        <w:t>o</w:t>
      </w:r>
      <w:r w:rsidRPr="00242CE2">
        <w:rPr>
          <w:szCs w:val="28"/>
        </w:rPr>
        <w:t>30’+Ы</w:t>
      </w:r>
      <w:r w:rsidRPr="00242CE2">
        <w:rPr>
          <w:szCs w:val="28"/>
          <w:vertAlign w:val="superscript"/>
        </w:rPr>
        <w:t>130</w:t>
      </w:r>
      <w:r w:rsidRPr="00242CE2">
        <w:rPr>
          <w:szCs w:val="28"/>
          <w:vertAlign w:val="subscript"/>
        </w:rPr>
        <w:t>ср</w:t>
      </w:r>
      <w:r w:rsidRPr="00242CE2">
        <w:rPr>
          <w:szCs w:val="28"/>
        </w:rPr>
        <w:t>-Е18</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w:t>
      </w:r>
      <w:r w:rsidR="00242CE2">
        <w:rPr>
          <w:szCs w:val="28"/>
        </w:rPr>
        <w:t xml:space="preserve"> </w:t>
      </w:r>
    </w:p>
    <w:p w:rsidR="00E346B8" w:rsidRPr="00242CE2" w:rsidRDefault="00E346B8" w:rsidP="00242CE2">
      <w:pPr>
        <w:widowControl w:val="0"/>
        <w:spacing w:line="360" w:lineRule="auto"/>
        <w:ind w:firstLine="709"/>
        <w:jc w:val="both"/>
        <w:rPr>
          <w:szCs w:val="28"/>
        </w:rPr>
      </w:pPr>
      <w:r w:rsidRPr="00242CE2">
        <w:rPr>
          <w:szCs w:val="28"/>
        </w:rPr>
        <w:t>-Е18</w:t>
      </w:r>
      <w:r w:rsidRPr="00242CE2">
        <w:rPr>
          <w:szCs w:val="28"/>
          <w:vertAlign w:val="superscript"/>
        </w:rPr>
        <w:t>130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)=-0,084+22,147-0,03-0,01-0,008=22,015мм;</w:t>
      </w:r>
    </w:p>
    <w:p w:rsidR="00242CE2" w:rsidRDefault="00E346B8" w:rsidP="00242CE2">
      <w:pPr>
        <w:widowControl w:val="0"/>
        <w:spacing w:line="360" w:lineRule="auto"/>
        <w:ind w:firstLine="709"/>
        <w:jc w:val="both"/>
        <w:rPr>
          <w:szCs w:val="28"/>
        </w:rPr>
      </w:pPr>
      <w:r w:rsidRPr="00242CE2">
        <w:rPr>
          <w:szCs w:val="28"/>
        </w:rPr>
        <w:t>Ы</w:t>
      </w:r>
      <w:r w:rsidRPr="00242CE2">
        <w:rPr>
          <w:szCs w:val="28"/>
          <w:vertAlign w:val="superscript"/>
        </w:rPr>
        <w:t>40-1</w:t>
      </w:r>
      <w:r w:rsidRPr="00242CE2">
        <w:rPr>
          <w:szCs w:val="28"/>
          <w:vertAlign w:val="subscript"/>
        </w:rPr>
        <w:t>ср</w:t>
      </w:r>
      <w:r w:rsidRPr="00242CE2">
        <w:rPr>
          <w:szCs w:val="28"/>
        </w:rPr>
        <w:t>= -</w:t>
      </w:r>
      <w:r w:rsidRPr="00242CE2">
        <w:rPr>
          <w:szCs w:val="28"/>
          <w:lang w:val="en-US"/>
        </w:rPr>
        <w:t>Z</w:t>
      </w:r>
      <w:r w:rsidRPr="00242CE2">
        <w:rPr>
          <w:szCs w:val="28"/>
          <w:vertAlign w:val="subscript"/>
        </w:rPr>
        <w:t>18</w:t>
      </w:r>
      <w:r w:rsidRPr="00242CE2">
        <w:rPr>
          <w:szCs w:val="28"/>
          <w:vertAlign w:val="superscript"/>
        </w:rPr>
        <w:t>40-2</w:t>
      </w:r>
      <w:r w:rsidRPr="00242CE2">
        <w:rPr>
          <w:szCs w:val="28"/>
          <w:vertAlign w:val="subscript"/>
        </w:rPr>
        <w:t>ср</w:t>
      </w:r>
      <w:r w:rsidRPr="00242CE2">
        <w:rPr>
          <w:szCs w:val="28"/>
        </w:rPr>
        <w:t>/со</w:t>
      </w:r>
      <w:r w:rsidRPr="00242CE2">
        <w:rPr>
          <w:szCs w:val="28"/>
          <w:lang w:val="en-US"/>
        </w:rPr>
        <w:t>s</w:t>
      </w:r>
      <w:r w:rsidRPr="00242CE2">
        <w:rPr>
          <w:szCs w:val="28"/>
        </w:rPr>
        <w:t>1</w:t>
      </w:r>
      <w:r w:rsidRPr="00242CE2">
        <w:rPr>
          <w:szCs w:val="28"/>
          <w:vertAlign w:val="superscript"/>
          <w:lang w:val="en-US"/>
        </w:rPr>
        <w:t>o</w:t>
      </w:r>
      <w:r w:rsidRPr="00242CE2">
        <w:rPr>
          <w:szCs w:val="28"/>
        </w:rPr>
        <w:t>30’ +Ы</w:t>
      </w:r>
      <w:r w:rsidRPr="00242CE2">
        <w:rPr>
          <w:szCs w:val="28"/>
          <w:vertAlign w:val="superscript"/>
        </w:rPr>
        <w:t>40-2</w:t>
      </w:r>
      <w:r w:rsidRPr="00242CE2">
        <w:rPr>
          <w:szCs w:val="28"/>
          <w:vertAlign w:val="subscript"/>
        </w:rPr>
        <w:t>ср</w:t>
      </w:r>
      <w:r w:rsidRPr="00242CE2">
        <w:rPr>
          <w:szCs w:val="28"/>
        </w:rPr>
        <w:t>-Е18</w:t>
      </w:r>
      <w:r w:rsidRPr="00242CE2">
        <w:rPr>
          <w:szCs w:val="28"/>
          <w:vertAlign w:val="superscript"/>
        </w:rPr>
        <w:t>40-1</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)-Е18</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 =</w:t>
      </w:r>
    </w:p>
    <w:p w:rsidR="00E346B8" w:rsidRPr="00242CE2" w:rsidRDefault="00E346B8" w:rsidP="00242CE2">
      <w:pPr>
        <w:widowControl w:val="0"/>
        <w:spacing w:line="360" w:lineRule="auto"/>
        <w:ind w:firstLine="709"/>
        <w:jc w:val="both"/>
        <w:rPr>
          <w:szCs w:val="28"/>
        </w:rPr>
      </w:pPr>
      <w:r w:rsidRPr="00242CE2">
        <w:rPr>
          <w:szCs w:val="28"/>
        </w:rPr>
        <w:t>=-0,155+22,015-0,05-0,03=21,78мм;</w:t>
      </w:r>
    </w:p>
    <w:p w:rsidR="00E346B8" w:rsidRPr="00242CE2" w:rsidRDefault="00E346B8" w:rsidP="00242CE2">
      <w:pPr>
        <w:widowControl w:val="0"/>
        <w:spacing w:line="360" w:lineRule="auto"/>
        <w:ind w:firstLine="709"/>
        <w:jc w:val="both"/>
        <w:rPr>
          <w:szCs w:val="28"/>
        </w:rPr>
      </w:pPr>
      <w:r w:rsidRPr="00242CE2">
        <w:rPr>
          <w:szCs w:val="28"/>
        </w:rPr>
        <w:t>Л</w:t>
      </w:r>
      <w:r w:rsidRPr="00242CE2">
        <w:rPr>
          <w:szCs w:val="28"/>
          <w:vertAlign w:val="superscript"/>
        </w:rPr>
        <w:t>180</w:t>
      </w:r>
      <w:r w:rsidRPr="00242CE2">
        <w:rPr>
          <w:szCs w:val="28"/>
          <w:vertAlign w:val="subscript"/>
        </w:rPr>
        <w:t xml:space="preserve"> ср</w:t>
      </w:r>
      <w:r w:rsidRPr="00242CE2">
        <w:rPr>
          <w:szCs w:val="28"/>
        </w:rPr>
        <w:t xml:space="preserve"> =(82,563+0,015/2)/2=41,285мм;</w:t>
      </w:r>
    </w:p>
    <w:p w:rsidR="00242CE2" w:rsidRDefault="00E346B8" w:rsidP="00242CE2">
      <w:pPr>
        <w:widowControl w:val="0"/>
        <w:spacing w:line="360" w:lineRule="auto"/>
        <w:ind w:firstLine="709"/>
        <w:jc w:val="both"/>
        <w:rPr>
          <w:szCs w:val="28"/>
        </w:rPr>
      </w:pPr>
      <w:r w:rsidRPr="00242CE2">
        <w:rPr>
          <w:szCs w:val="28"/>
        </w:rPr>
        <w:t>Л</w:t>
      </w:r>
      <w:r w:rsidRPr="00242CE2">
        <w:rPr>
          <w:szCs w:val="28"/>
          <w:vertAlign w:val="superscript"/>
        </w:rPr>
        <w:t>120</w:t>
      </w:r>
      <w:r w:rsidRPr="00242CE2">
        <w:rPr>
          <w:szCs w:val="28"/>
          <w:vertAlign w:val="subscript"/>
        </w:rPr>
        <w:t>ср</w:t>
      </w:r>
      <w:r w:rsidRPr="00242CE2">
        <w:rPr>
          <w:szCs w:val="28"/>
        </w:rPr>
        <w:t>=Л</w:t>
      </w:r>
      <w:r w:rsidRPr="00242CE2">
        <w:rPr>
          <w:szCs w:val="28"/>
          <w:vertAlign w:val="superscript"/>
        </w:rPr>
        <w:t>180</w:t>
      </w:r>
      <w:r w:rsidRPr="00242CE2">
        <w:rPr>
          <w:szCs w:val="28"/>
          <w:vertAlign w:val="subscript"/>
        </w:rPr>
        <w:t>ср</w:t>
      </w:r>
      <w:r w:rsidRPr="00242CE2">
        <w:rPr>
          <w:szCs w:val="28"/>
        </w:rPr>
        <w:t>+</w:t>
      </w:r>
      <w:r w:rsidRPr="00242CE2">
        <w:rPr>
          <w:szCs w:val="28"/>
          <w:lang w:val="en-US"/>
        </w:rPr>
        <w:t>Z</w:t>
      </w:r>
      <w:r w:rsidRPr="00242CE2">
        <w:rPr>
          <w:szCs w:val="28"/>
          <w:vertAlign w:val="subscript"/>
        </w:rPr>
        <w:t>17</w:t>
      </w:r>
      <w:r w:rsidRPr="00242CE2">
        <w:rPr>
          <w:szCs w:val="28"/>
          <w:vertAlign w:val="superscript"/>
        </w:rPr>
        <w:t>180</w:t>
      </w:r>
      <w:r w:rsidRPr="00242CE2">
        <w:rPr>
          <w:szCs w:val="28"/>
          <w:vertAlign w:val="subscript"/>
        </w:rPr>
        <w:t>ср</w:t>
      </w:r>
      <w:r w:rsidRPr="00242CE2">
        <w:rPr>
          <w:szCs w:val="28"/>
        </w:rPr>
        <w:t xml:space="preserve"> /со</w:t>
      </w:r>
      <w:r w:rsidRPr="00242CE2">
        <w:rPr>
          <w:szCs w:val="28"/>
          <w:lang w:val="en-US"/>
        </w:rPr>
        <w:t>s</w:t>
      </w:r>
      <w:r w:rsidRPr="00242CE2">
        <w:rPr>
          <w:szCs w:val="28"/>
        </w:rPr>
        <w:t>7</w:t>
      </w:r>
      <w:r w:rsidRPr="00242CE2">
        <w:rPr>
          <w:szCs w:val="28"/>
          <w:vertAlign w:val="superscript"/>
          <w:lang w:val="en-US"/>
        </w:rPr>
        <w:t>o</w:t>
      </w:r>
      <w:r w:rsidRPr="00242CE2">
        <w:rPr>
          <w:szCs w:val="28"/>
        </w:rPr>
        <w:t>7’30”+Е17</w:t>
      </w:r>
      <w:r w:rsidRPr="00242CE2">
        <w:rPr>
          <w:szCs w:val="28"/>
          <w:vertAlign w:val="superscript"/>
        </w:rPr>
        <w:t>120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w:t>
      </w:r>
    </w:p>
    <w:p w:rsidR="00242CE2" w:rsidRDefault="00E346B8" w:rsidP="00242CE2">
      <w:pPr>
        <w:widowControl w:val="0"/>
        <w:spacing w:line="360" w:lineRule="auto"/>
        <w:ind w:firstLine="709"/>
        <w:jc w:val="both"/>
        <w:rPr>
          <w:szCs w:val="28"/>
        </w:rPr>
      </w:pPr>
      <w:r w:rsidRPr="00242CE2">
        <w:rPr>
          <w:szCs w:val="28"/>
        </w:rPr>
        <w:t>+Е14</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)+Е14</w:t>
      </w:r>
      <w:r w:rsidRPr="00242CE2">
        <w:rPr>
          <w:szCs w:val="28"/>
          <w:vertAlign w:val="superscript"/>
        </w:rPr>
        <w:t>170</w:t>
      </w:r>
      <w:r w:rsidRPr="00242CE2">
        <w:rPr>
          <w:szCs w:val="28"/>
        </w:rPr>
        <w:t>14</w:t>
      </w:r>
      <w:r w:rsidRPr="00242CE2">
        <w:rPr>
          <w:szCs w:val="28"/>
          <w:vertAlign w:val="superscript"/>
        </w:rPr>
        <w:t>160</w:t>
      </w:r>
      <w:r w:rsidRPr="00242CE2">
        <w:rPr>
          <w:szCs w:val="28"/>
        </w:rPr>
        <w:t>+Е17</w:t>
      </w:r>
      <w:r w:rsidRPr="00242CE2">
        <w:rPr>
          <w:szCs w:val="28"/>
          <w:vertAlign w:val="superscript"/>
        </w:rPr>
        <w:t>180</w:t>
      </w:r>
      <w:r w:rsidRPr="00242CE2">
        <w:rPr>
          <w:szCs w:val="28"/>
        </w:rPr>
        <w:t>(11</w:t>
      </w:r>
      <w:r w:rsidRPr="00242CE2">
        <w:rPr>
          <w:szCs w:val="28"/>
          <w:vertAlign w:val="superscript"/>
        </w:rPr>
        <w:t>170</w:t>
      </w:r>
      <w:r w:rsidRPr="00242CE2">
        <w:rPr>
          <w:szCs w:val="28"/>
        </w:rPr>
        <w:t>14</w:t>
      </w:r>
      <w:r w:rsidRPr="00242CE2">
        <w:rPr>
          <w:szCs w:val="28"/>
          <w:vertAlign w:val="superscript"/>
        </w:rPr>
        <w:t>170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=41,285+0,0415+0,01+0,005+0,003+0,0005+0,0025=41,348мм;</w:t>
      </w:r>
    </w:p>
    <w:p w:rsidR="00242CE2" w:rsidRDefault="00E346B8" w:rsidP="00242CE2">
      <w:pPr>
        <w:widowControl w:val="0"/>
        <w:spacing w:line="360" w:lineRule="auto"/>
        <w:ind w:firstLine="709"/>
        <w:jc w:val="both"/>
        <w:rPr>
          <w:szCs w:val="28"/>
        </w:rPr>
      </w:pPr>
      <w:r w:rsidRPr="00242CE2">
        <w:rPr>
          <w:szCs w:val="28"/>
        </w:rPr>
        <w:t>Л</w:t>
      </w:r>
      <w:r w:rsidRPr="00242CE2">
        <w:rPr>
          <w:szCs w:val="28"/>
          <w:vertAlign w:val="superscript"/>
        </w:rPr>
        <w:t>40-2</w:t>
      </w:r>
      <w:r w:rsidRPr="00242CE2">
        <w:rPr>
          <w:szCs w:val="28"/>
          <w:vertAlign w:val="subscript"/>
        </w:rPr>
        <w:t>ср</w:t>
      </w:r>
      <w:r w:rsidRPr="00242CE2">
        <w:rPr>
          <w:szCs w:val="28"/>
        </w:rPr>
        <w:t>=Л</w:t>
      </w:r>
      <w:r w:rsidRPr="00242CE2">
        <w:rPr>
          <w:szCs w:val="28"/>
          <w:vertAlign w:val="superscript"/>
        </w:rPr>
        <w:t>120</w:t>
      </w:r>
      <w:r w:rsidRPr="00242CE2">
        <w:rPr>
          <w:szCs w:val="28"/>
          <w:vertAlign w:val="subscript"/>
        </w:rPr>
        <w:t>ср</w:t>
      </w:r>
      <w:r w:rsidRPr="00242CE2">
        <w:rPr>
          <w:szCs w:val="28"/>
        </w:rPr>
        <w:t>+</w:t>
      </w:r>
      <w:r w:rsidRPr="00242CE2">
        <w:rPr>
          <w:szCs w:val="28"/>
          <w:lang w:val="en-US"/>
        </w:rPr>
        <w:t>Z</w:t>
      </w:r>
      <w:r w:rsidRPr="00242CE2">
        <w:rPr>
          <w:szCs w:val="28"/>
          <w:vertAlign w:val="subscript"/>
        </w:rPr>
        <w:t>17</w:t>
      </w:r>
      <w:r w:rsidRPr="00242CE2">
        <w:rPr>
          <w:szCs w:val="28"/>
          <w:vertAlign w:val="superscript"/>
        </w:rPr>
        <w:t>120</w:t>
      </w:r>
      <w:r w:rsidRPr="00242CE2">
        <w:rPr>
          <w:szCs w:val="28"/>
          <w:vertAlign w:val="subscript"/>
        </w:rPr>
        <w:t>ср</w:t>
      </w:r>
      <w:r w:rsidRPr="00242CE2">
        <w:rPr>
          <w:szCs w:val="28"/>
        </w:rPr>
        <w:t>/со</w:t>
      </w:r>
      <w:r w:rsidRPr="00242CE2">
        <w:rPr>
          <w:szCs w:val="28"/>
          <w:lang w:val="en-US"/>
        </w:rPr>
        <w:t>s</w:t>
      </w:r>
      <w:r w:rsidRPr="00242CE2">
        <w:rPr>
          <w:szCs w:val="28"/>
        </w:rPr>
        <w:t>7</w:t>
      </w:r>
      <w:r w:rsidRPr="00242CE2">
        <w:rPr>
          <w:szCs w:val="28"/>
          <w:vertAlign w:val="superscript"/>
          <w:lang w:val="en-US"/>
        </w:rPr>
        <w:t>o</w:t>
      </w:r>
      <w:r w:rsidRPr="00242CE2">
        <w:rPr>
          <w:szCs w:val="28"/>
        </w:rPr>
        <w:t>7’30”+Е17</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+Е17</w:t>
      </w:r>
      <w:r w:rsidRPr="00242CE2">
        <w:rPr>
          <w:szCs w:val="28"/>
          <w:vertAlign w:val="superscript"/>
        </w:rPr>
        <w:t>120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)=41,348+0,09+0,02+0,01+0,01=41,478мм;</w:t>
      </w:r>
    </w:p>
    <w:p w:rsidR="00242CE2" w:rsidRDefault="00E346B8" w:rsidP="00242CE2">
      <w:pPr>
        <w:widowControl w:val="0"/>
        <w:spacing w:line="360" w:lineRule="auto"/>
        <w:ind w:firstLine="709"/>
        <w:jc w:val="both"/>
        <w:rPr>
          <w:szCs w:val="28"/>
        </w:rPr>
      </w:pPr>
      <w:r w:rsidRPr="00242CE2">
        <w:rPr>
          <w:szCs w:val="28"/>
        </w:rPr>
        <w:t>Л</w:t>
      </w:r>
      <w:r w:rsidRPr="00242CE2">
        <w:rPr>
          <w:szCs w:val="28"/>
          <w:vertAlign w:val="superscript"/>
        </w:rPr>
        <w:t>40-1</w:t>
      </w:r>
      <w:r w:rsidRPr="00242CE2">
        <w:rPr>
          <w:szCs w:val="28"/>
          <w:vertAlign w:val="subscript"/>
        </w:rPr>
        <w:t>ср</w:t>
      </w:r>
      <w:r w:rsidRPr="00242CE2">
        <w:rPr>
          <w:szCs w:val="28"/>
        </w:rPr>
        <w:t>=Л</w:t>
      </w:r>
      <w:r w:rsidRPr="00242CE2">
        <w:rPr>
          <w:szCs w:val="28"/>
          <w:vertAlign w:val="superscript"/>
        </w:rPr>
        <w:t>40-2</w:t>
      </w:r>
      <w:r w:rsidRPr="00242CE2">
        <w:rPr>
          <w:szCs w:val="28"/>
          <w:vertAlign w:val="subscript"/>
        </w:rPr>
        <w:t>ср</w:t>
      </w:r>
      <w:r w:rsidRPr="00242CE2">
        <w:rPr>
          <w:szCs w:val="28"/>
        </w:rPr>
        <w:t>+</w:t>
      </w:r>
      <w:r w:rsidRPr="00242CE2">
        <w:rPr>
          <w:szCs w:val="28"/>
          <w:lang w:val="en-US"/>
        </w:rPr>
        <w:t>Z</w:t>
      </w:r>
      <w:r w:rsidRPr="00242CE2">
        <w:rPr>
          <w:szCs w:val="28"/>
          <w:vertAlign w:val="subscript"/>
        </w:rPr>
        <w:t>17</w:t>
      </w:r>
      <w:r w:rsidRPr="00242CE2">
        <w:rPr>
          <w:szCs w:val="28"/>
          <w:vertAlign w:val="superscript"/>
        </w:rPr>
        <w:t>40-2</w:t>
      </w:r>
      <w:r w:rsidRPr="00242CE2">
        <w:rPr>
          <w:szCs w:val="28"/>
          <w:vertAlign w:val="subscript"/>
        </w:rPr>
        <w:t>ср</w:t>
      </w:r>
      <w:r w:rsidRPr="00242CE2">
        <w:rPr>
          <w:szCs w:val="28"/>
        </w:rPr>
        <w:t>/со</w:t>
      </w:r>
      <w:r w:rsidRPr="00242CE2">
        <w:rPr>
          <w:szCs w:val="28"/>
          <w:lang w:val="en-US"/>
        </w:rPr>
        <w:t>s</w:t>
      </w:r>
      <w:r w:rsidRPr="00242CE2">
        <w:rPr>
          <w:szCs w:val="28"/>
        </w:rPr>
        <w:t>7</w:t>
      </w:r>
      <w:r w:rsidRPr="00242CE2">
        <w:rPr>
          <w:szCs w:val="28"/>
          <w:vertAlign w:val="superscript"/>
          <w:lang w:val="en-US"/>
        </w:rPr>
        <w:t>o</w:t>
      </w:r>
      <w:r w:rsidRPr="00242CE2">
        <w:rPr>
          <w:szCs w:val="28"/>
        </w:rPr>
        <w:t>7’30” +Е17</w:t>
      </w:r>
      <w:r w:rsidRPr="00242CE2">
        <w:rPr>
          <w:szCs w:val="28"/>
          <w:vertAlign w:val="superscript"/>
        </w:rPr>
        <w:t>40-1</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)+Е17</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 xml:space="preserve">=41,478+0,17+0,05+0,02=41,718мм; </w:t>
      </w:r>
    </w:p>
    <w:p w:rsidR="00E346B8" w:rsidRPr="00242CE2" w:rsidRDefault="00E346B8" w:rsidP="00242CE2">
      <w:pPr>
        <w:widowControl w:val="0"/>
        <w:spacing w:line="360" w:lineRule="auto"/>
        <w:ind w:firstLine="709"/>
        <w:jc w:val="both"/>
        <w:rPr>
          <w:szCs w:val="28"/>
        </w:rPr>
      </w:pPr>
      <w:r w:rsidRPr="00242CE2">
        <w:rPr>
          <w:szCs w:val="28"/>
        </w:rPr>
        <w:t>Л</w:t>
      </w:r>
      <w:r w:rsidRPr="00242CE2">
        <w:rPr>
          <w:szCs w:val="28"/>
          <w:vertAlign w:val="superscript"/>
        </w:rPr>
        <w:t>0</w:t>
      </w:r>
      <w:r w:rsidRPr="00242CE2">
        <w:rPr>
          <w:szCs w:val="28"/>
          <w:vertAlign w:val="subscript"/>
        </w:rPr>
        <w:t>ср</w:t>
      </w:r>
      <w:r w:rsidRPr="00242CE2">
        <w:rPr>
          <w:szCs w:val="28"/>
        </w:rPr>
        <w:t>= Л</w:t>
      </w:r>
      <w:r w:rsidRPr="00242CE2">
        <w:rPr>
          <w:szCs w:val="28"/>
          <w:vertAlign w:val="superscript"/>
        </w:rPr>
        <w:t>40-1</w:t>
      </w:r>
      <w:r w:rsidRPr="00242CE2">
        <w:rPr>
          <w:szCs w:val="28"/>
          <w:vertAlign w:val="subscript"/>
        </w:rPr>
        <w:t>ср</w:t>
      </w:r>
      <w:r w:rsidRPr="00242CE2">
        <w:rPr>
          <w:szCs w:val="28"/>
        </w:rPr>
        <w:t xml:space="preserve">+ </w:t>
      </w:r>
      <w:r w:rsidRPr="00242CE2">
        <w:rPr>
          <w:szCs w:val="28"/>
          <w:lang w:val="en-US"/>
        </w:rPr>
        <w:t>Z</w:t>
      </w:r>
      <w:r w:rsidRPr="00242CE2">
        <w:rPr>
          <w:szCs w:val="28"/>
          <w:vertAlign w:val="subscript"/>
        </w:rPr>
        <w:t>17</w:t>
      </w:r>
      <w:r w:rsidRPr="00242CE2">
        <w:rPr>
          <w:szCs w:val="28"/>
          <w:vertAlign w:val="superscript"/>
        </w:rPr>
        <w:t>40-1</w:t>
      </w:r>
      <w:r w:rsidRPr="00242CE2">
        <w:rPr>
          <w:szCs w:val="28"/>
          <w:vertAlign w:val="subscript"/>
        </w:rPr>
        <w:t>ср</w:t>
      </w:r>
      <w:r w:rsidRPr="00242CE2">
        <w:rPr>
          <w:szCs w:val="28"/>
        </w:rPr>
        <w:t>/со</w:t>
      </w:r>
      <w:r w:rsidRPr="00242CE2">
        <w:rPr>
          <w:szCs w:val="28"/>
          <w:lang w:val="en-US"/>
        </w:rPr>
        <w:t>s</w:t>
      </w:r>
      <w:r w:rsidRPr="00242CE2">
        <w:rPr>
          <w:szCs w:val="28"/>
        </w:rPr>
        <w:t>7</w:t>
      </w:r>
      <w:r w:rsidRPr="00242CE2">
        <w:rPr>
          <w:szCs w:val="28"/>
          <w:vertAlign w:val="superscript"/>
          <w:lang w:val="en-US"/>
        </w:rPr>
        <w:t>o</w:t>
      </w:r>
      <w:r w:rsidRPr="00242CE2">
        <w:rPr>
          <w:szCs w:val="28"/>
        </w:rPr>
        <w:t>7’30”+Е17</w:t>
      </w:r>
      <w:r w:rsidRPr="00242CE2">
        <w:rPr>
          <w:szCs w:val="28"/>
          <w:vertAlign w:val="superscript"/>
        </w:rPr>
        <w:t>0</w:t>
      </w:r>
      <w:r w:rsidRPr="00242CE2">
        <w:rPr>
          <w:szCs w:val="28"/>
        </w:rPr>
        <w:t>14</w:t>
      </w:r>
      <w:r w:rsidRPr="00242CE2">
        <w:rPr>
          <w:szCs w:val="28"/>
          <w:vertAlign w:val="superscript"/>
        </w:rPr>
        <w:t>0</w:t>
      </w:r>
      <w:r w:rsidRPr="00242CE2">
        <w:rPr>
          <w:szCs w:val="28"/>
        </w:rPr>
        <w:t>+Е36</w:t>
      </w:r>
      <w:r w:rsidRPr="00242CE2">
        <w:rPr>
          <w:szCs w:val="28"/>
          <w:vertAlign w:val="superscript"/>
        </w:rPr>
        <w:t>10</w:t>
      </w:r>
      <w:r w:rsidRPr="00242CE2">
        <w:rPr>
          <w:szCs w:val="28"/>
        </w:rPr>
        <w:t>14</w:t>
      </w:r>
      <w:r w:rsidRPr="00242CE2">
        <w:rPr>
          <w:szCs w:val="28"/>
          <w:vertAlign w:val="superscript"/>
        </w:rPr>
        <w:t>0</w:t>
      </w:r>
      <w:r w:rsidRPr="00242CE2">
        <w:rPr>
          <w:szCs w:val="28"/>
        </w:rPr>
        <w:t>+Е11</w:t>
      </w:r>
      <w:r w:rsidRPr="00242CE2">
        <w:rPr>
          <w:szCs w:val="28"/>
          <w:vertAlign w:val="superscript"/>
        </w:rPr>
        <w:t>20-2</w:t>
      </w:r>
      <w:r w:rsidRPr="00242CE2">
        <w:rPr>
          <w:szCs w:val="28"/>
        </w:rPr>
        <w:t>36</w:t>
      </w:r>
      <w:r w:rsidRPr="00242CE2">
        <w:rPr>
          <w:szCs w:val="28"/>
          <w:vertAlign w:val="superscript"/>
        </w:rPr>
        <w:t>10</w:t>
      </w:r>
      <w:r w:rsidRPr="00242CE2">
        <w:rPr>
          <w:szCs w:val="28"/>
        </w:rPr>
        <w:t>+Е17</w:t>
      </w:r>
      <w:r w:rsidRPr="00242CE2">
        <w:rPr>
          <w:szCs w:val="28"/>
          <w:vertAlign w:val="superscript"/>
        </w:rPr>
        <w:t>40-1</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)=41,718+1,49+0,5+0,06+0,03+0,05=43,848мм;</w:t>
      </w:r>
    </w:p>
    <w:p w:rsidR="00E346B8" w:rsidRPr="00242CE2" w:rsidRDefault="00E346B8" w:rsidP="00242CE2">
      <w:pPr>
        <w:widowControl w:val="0"/>
        <w:spacing w:line="360" w:lineRule="auto"/>
        <w:ind w:firstLine="709"/>
        <w:jc w:val="both"/>
        <w:rPr>
          <w:szCs w:val="28"/>
        </w:rPr>
      </w:pPr>
      <w:r w:rsidRPr="00242CE2">
        <w:rPr>
          <w:szCs w:val="28"/>
        </w:rPr>
        <w:t>Х</w:t>
      </w:r>
      <w:r w:rsidRPr="00242CE2">
        <w:rPr>
          <w:szCs w:val="28"/>
          <w:vertAlign w:val="superscript"/>
        </w:rPr>
        <w:t>170</w:t>
      </w:r>
      <w:r w:rsidRPr="00242CE2">
        <w:rPr>
          <w:szCs w:val="28"/>
          <w:vertAlign w:val="subscript"/>
        </w:rPr>
        <w:t>ср</w:t>
      </w:r>
      <w:r w:rsidRPr="00242CE2">
        <w:rPr>
          <w:szCs w:val="28"/>
        </w:rPr>
        <w:t>=(70+0,005/2)/2=35,0012мм;</w:t>
      </w:r>
    </w:p>
    <w:p w:rsidR="00E346B8" w:rsidRPr="00242CE2" w:rsidRDefault="00E346B8" w:rsidP="00242CE2">
      <w:pPr>
        <w:widowControl w:val="0"/>
        <w:spacing w:line="360" w:lineRule="auto"/>
        <w:ind w:firstLine="709"/>
        <w:jc w:val="both"/>
        <w:rPr>
          <w:szCs w:val="28"/>
        </w:rPr>
      </w:pPr>
      <w:r w:rsidRPr="00242CE2">
        <w:rPr>
          <w:szCs w:val="28"/>
        </w:rPr>
        <w:t>Х</w:t>
      </w:r>
      <w:r w:rsidRPr="00242CE2">
        <w:rPr>
          <w:szCs w:val="28"/>
          <w:vertAlign w:val="superscript"/>
        </w:rPr>
        <w:t>160</w:t>
      </w:r>
      <w:r w:rsidRPr="00242CE2">
        <w:rPr>
          <w:szCs w:val="28"/>
          <w:vertAlign w:val="subscript"/>
        </w:rPr>
        <w:t xml:space="preserve"> ср</w:t>
      </w:r>
      <w:r w:rsidRPr="00242CE2">
        <w:rPr>
          <w:szCs w:val="28"/>
        </w:rPr>
        <w:t xml:space="preserve"> = Х</w:t>
      </w:r>
      <w:r w:rsidRPr="00242CE2">
        <w:rPr>
          <w:szCs w:val="28"/>
          <w:vertAlign w:val="superscript"/>
        </w:rPr>
        <w:t>170</w:t>
      </w:r>
      <w:r w:rsidRPr="00242CE2">
        <w:rPr>
          <w:szCs w:val="28"/>
          <w:vertAlign w:val="subscript"/>
        </w:rPr>
        <w:t xml:space="preserve"> ср</w:t>
      </w:r>
      <w:r w:rsidRPr="00242CE2">
        <w:rPr>
          <w:szCs w:val="28"/>
          <w:vertAlign w:val="superscript"/>
        </w:rPr>
        <w:t xml:space="preserve"> </w:t>
      </w:r>
      <w:r w:rsidRPr="00242CE2">
        <w:rPr>
          <w:szCs w:val="28"/>
        </w:rPr>
        <w:t>+</w:t>
      </w:r>
      <w:r w:rsidRPr="00242CE2">
        <w:rPr>
          <w:szCs w:val="28"/>
          <w:lang w:val="en-US"/>
        </w:rPr>
        <w:t>Z</w:t>
      </w:r>
      <w:r w:rsidRPr="00242CE2">
        <w:rPr>
          <w:szCs w:val="28"/>
          <w:vertAlign w:val="subscript"/>
        </w:rPr>
        <w:t>11</w:t>
      </w:r>
      <w:r w:rsidRPr="00242CE2">
        <w:rPr>
          <w:szCs w:val="28"/>
          <w:vertAlign w:val="superscript"/>
        </w:rPr>
        <w:t>170</w:t>
      </w:r>
      <w:r w:rsidRPr="00242CE2">
        <w:rPr>
          <w:szCs w:val="28"/>
          <w:vertAlign w:val="subscript"/>
        </w:rPr>
        <w:t>ср</w:t>
      </w:r>
      <w:r w:rsidRPr="00242CE2">
        <w:rPr>
          <w:szCs w:val="28"/>
        </w:rPr>
        <w:t xml:space="preserve"> +Е11</w:t>
      </w:r>
      <w:r w:rsidRPr="00242CE2">
        <w:rPr>
          <w:szCs w:val="28"/>
          <w:vertAlign w:val="superscript"/>
        </w:rPr>
        <w:t>170</w:t>
      </w:r>
      <w:r w:rsidRPr="00242CE2">
        <w:rPr>
          <w:szCs w:val="28"/>
        </w:rPr>
        <w:t>11</w:t>
      </w:r>
      <w:r w:rsidRPr="00242CE2">
        <w:rPr>
          <w:szCs w:val="28"/>
          <w:vertAlign w:val="superscript"/>
        </w:rPr>
        <w:t>160</w:t>
      </w:r>
      <w:r w:rsidRPr="00242CE2">
        <w:rPr>
          <w:szCs w:val="28"/>
        </w:rPr>
        <w:t>=35,0021+0,0155+0,0005=35,018мм;</w:t>
      </w:r>
    </w:p>
    <w:p w:rsidR="00242CE2" w:rsidRDefault="00E346B8" w:rsidP="00242CE2">
      <w:pPr>
        <w:widowControl w:val="0"/>
        <w:spacing w:line="360" w:lineRule="auto"/>
        <w:ind w:firstLine="709"/>
        <w:jc w:val="both"/>
        <w:rPr>
          <w:szCs w:val="28"/>
        </w:rPr>
      </w:pPr>
      <w:r w:rsidRPr="00242CE2">
        <w:rPr>
          <w:szCs w:val="28"/>
        </w:rPr>
        <w:t>Х</w:t>
      </w:r>
      <w:r w:rsidRPr="00242CE2">
        <w:rPr>
          <w:szCs w:val="28"/>
          <w:vertAlign w:val="superscript"/>
        </w:rPr>
        <w:t>110</w:t>
      </w:r>
      <w:r w:rsidRPr="00242CE2">
        <w:rPr>
          <w:szCs w:val="28"/>
          <w:vertAlign w:val="subscript"/>
        </w:rPr>
        <w:t xml:space="preserve"> ср</w:t>
      </w:r>
      <w:r w:rsidRPr="00242CE2">
        <w:rPr>
          <w:szCs w:val="28"/>
        </w:rPr>
        <w:t xml:space="preserve"> = Х</w:t>
      </w:r>
      <w:r w:rsidRPr="00242CE2">
        <w:rPr>
          <w:szCs w:val="28"/>
          <w:vertAlign w:val="superscript"/>
        </w:rPr>
        <w:t>160</w:t>
      </w:r>
      <w:r w:rsidRPr="00242CE2">
        <w:rPr>
          <w:szCs w:val="28"/>
          <w:vertAlign w:val="subscript"/>
        </w:rPr>
        <w:t xml:space="preserve"> ср</w:t>
      </w:r>
      <w:r w:rsidRPr="00242CE2">
        <w:rPr>
          <w:szCs w:val="28"/>
          <w:vertAlign w:val="superscript"/>
        </w:rPr>
        <w:t xml:space="preserve"> </w:t>
      </w:r>
      <w:r w:rsidRPr="00242CE2">
        <w:rPr>
          <w:szCs w:val="28"/>
        </w:rPr>
        <w:t>+</w:t>
      </w:r>
      <w:r w:rsidRPr="00242CE2">
        <w:rPr>
          <w:szCs w:val="28"/>
          <w:lang w:val="en-US"/>
        </w:rPr>
        <w:t>Z</w:t>
      </w:r>
      <w:r w:rsidRPr="00242CE2">
        <w:rPr>
          <w:szCs w:val="28"/>
          <w:vertAlign w:val="subscript"/>
        </w:rPr>
        <w:t>11</w:t>
      </w:r>
      <w:r w:rsidRPr="00242CE2">
        <w:rPr>
          <w:szCs w:val="28"/>
          <w:vertAlign w:val="superscript"/>
        </w:rPr>
        <w:t>160</w:t>
      </w:r>
      <w:r w:rsidRPr="00242CE2">
        <w:rPr>
          <w:szCs w:val="28"/>
          <w:vertAlign w:val="subscript"/>
        </w:rPr>
        <w:t>ср</w:t>
      </w: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)+Е11</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=35,018+0,0415+0,005+0,003=35,068мм;</w:t>
      </w:r>
    </w:p>
    <w:p w:rsidR="00242CE2" w:rsidRDefault="00E346B8" w:rsidP="00242CE2">
      <w:pPr>
        <w:widowControl w:val="0"/>
        <w:spacing w:line="360" w:lineRule="auto"/>
        <w:ind w:firstLine="709"/>
        <w:jc w:val="both"/>
        <w:rPr>
          <w:szCs w:val="28"/>
        </w:rPr>
      </w:pPr>
      <w:r w:rsidRPr="00242CE2">
        <w:rPr>
          <w:szCs w:val="28"/>
        </w:rPr>
        <w:t>Х</w:t>
      </w:r>
      <w:r w:rsidRPr="00242CE2">
        <w:rPr>
          <w:szCs w:val="28"/>
          <w:vertAlign w:val="superscript"/>
        </w:rPr>
        <w:t>20-2</w:t>
      </w:r>
      <w:r w:rsidRPr="00242CE2">
        <w:rPr>
          <w:szCs w:val="28"/>
          <w:vertAlign w:val="subscript"/>
        </w:rPr>
        <w:t xml:space="preserve"> ср</w:t>
      </w:r>
      <w:r w:rsidRPr="00242CE2">
        <w:rPr>
          <w:szCs w:val="28"/>
        </w:rPr>
        <w:t xml:space="preserve"> = Х</w:t>
      </w:r>
      <w:r w:rsidRPr="00242CE2">
        <w:rPr>
          <w:szCs w:val="28"/>
          <w:vertAlign w:val="superscript"/>
        </w:rPr>
        <w:t xml:space="preserve">110 </w:t>
      </w:r>
      <w:r w:rsidRPr="00242CE2">
        <w:rPr>
          <w:szCs w:val="28"/>
          <w:vertAlign w:val="subscript"/>
        </w:rPr>
        <w:t>ср</w:t>
      </w:r>
      <w:r w:rsidRPr="00242CE2">
        <w:rPr>
          <w:szCs w:val="28"/>
        </w:rPr>
        <w:t xml:space="preserve"> +</w:t>
      </w:r>
      <w:r w:rsidRPr="00242CE2">
        <w:rPr>
          <w:szCs w:val="28"/>
          <w:lang w:val="en-US"/>
        </w:rPr>
        <w:t>Z</w:t>
      </w:r>
      <w:r w:rsidRPr="00242CE2">
        <w:rPr>
          <w:szCs w:val="28"/>
          <w:vertAlign w:val="subscript"/>
        </w:rPr>
        <w:t>11</w:t>
      </w:r>
      <w:r w:rsidRPr="00242CE2">
        <w:rPr>
          <w:szCs w:val="28"/>
          <w:vertAlign w:val="superscript"/>
        </w:rPr>
        <w:t>110</w:t>
      </w:r>
      <w:r w:rsidRPr="00242CE2">
        <w:rPr>
          <w:szCs w:val="28"/>
          <w:vertAlign w:val="subscript"/>
        </w:rPr>
        <w:t>ср</w:t>
      </w:r>
      <w:r w:rsidRPr="00242CE2">
        <w:rPr>
          <w:szCs w:val="28"/>
        </w:rPr>
        <w:t xml:space="preserve"> +Е(34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)+Е11</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=35,068+0,084 +0,01+0,01=35,172мм;</w:t>
      </w:r>
    </w:p>
    <w:p w:rsidR="00242CE2" w:rsidRDefault="00E346B8" w:rsidP="00242CE2">
      <w:pPr>
        <w:widowControl w:val="0"/>
        <w:spacing w:line="360" w:lineRule="auto"/>
        <w:ind w:firstLine="709"/>
        <w:jc w:val="both"/>
        <w:rPr>
          <w:szCs w:val="28"/>
        </w:rPr>
      </w:pPr>
      <w:r w:rsidRPr="00242CE2">
        <w:rPr>
          <w:szCs w:val="28"/>
        </w:rPr>
        <w:t>Х</w:t>
      </w:r>
      <w:r w:rsidRPr="00242CE2">
        <w:rPr>
          <w:szCs w:val="28"/>
          <w:vertAlign w:val="superscript"/>
        </w:rPr>
        <w:t>20-1</w:t>
      </w:r>
      <w:r w:rsidRPr="00242CE2">
        <w:rPr>
          <w:szCs w:val="28"/>
          <w:vertAlign w:val="subscript"/>
        </w:rPr>
        <w:t>ср</w:t>
      </w:r>
      <w:r w:rsidRPr="00242CE2">
        <w:rPr>
          <w:szCs w:val="28"/>
        </w:rPr>
        <w:t>= Х</w:t>
      </w:r>
      <w:r w:rsidRPr="00242CE2">
        <w:rPr>
          <w:szCs w:val="28"/>
          <w:vertAlign w:val="superscript"/>
        </w:rPr>
        <w:t>20-2</w:t>
      </w:r>
      <w:r w:rsidRPr="00242CE2">
        <w:rPr>
          <w:szCs w:val="28"/>
          <w:vertAlign w:val="subscript"/>
        </w:rPr>
        <w:t>ср</w:t>
      </w:r>
      <w:r w:rsidRPr="00242CE2">
        <w:rPr>
          <w:szCs w:val="28"/>
        </w:rPr>
        <w:t>+</w:t>
      </w:r>
      <w:r w:rsidRPr="00242CE2">
        <w:rPr>
          <w:szCs w:val="28"/>
          <w:lang w:val="en-US"/>
        </w:rPr>
        <w:t>Z</w:t>
      </w:r>
      <w:r w:rsidRPr="00242CE2">
        <w:rPr>
          <w:szCs w:val="28"/>
          <w:vertAlign w:val="subscript"/>
        </w:rPr>
        <w:t>11</w:t>
      </w:r>
      <w:r w:rsidRPr="00242CE2">
        <w:rPr>
          <w:szCs w:val="28"/>
          <w:vertAlign w:val="superscript"/>
        </w:rPr>
        <w:t>20-2</w:t>
      </w:r>
      <w:r w:rsidRPr="00242CE2">
        <w:rPr>
          <w:szCs w:val="28"/>
          <w:vertAlign w:val="subscript"/>
        </w:rPr>
        <w:t>ср</w:t>
      </w:r>
      <w:r w:rsidRPr="00242CE2">
        <w:rPr>
          <w:szCs w:val="28"/>
        </w:rPr>
        <w:t xml:space="preserve"> +Е11</w:t>
      </w:r>
      <w:r w:rsidRPr="00242CE2">
        <w:rPr>
          <w:szCs w:val="28"/>
          <w:vertAlign w:val="superscript"/>
        </w:rPr>
        <w:t>20-1</w:t>
      </w:r>
      <w:r w:rsidRPr="00242CE2">
        <w:rPr>
          <w:szCs w:val="28"/>
        </w:rPr>
        <w:t>36</w:t>
      </w:r>
      <w:r w:rsidRPr="00242CE2">
        <w:rPr>
          <w:szCs w:val="28"/>
          <w:vertAlign w:val="superscript"/>
        </w:rPr>
        <w:t>10</w:t>
      </w:r>
      <w:r w:rsidRPr="00242CE2">
        <w:rPr>
          <w:szCs w:val="28"/>
        </w:rPr>
        <w:t>+Е11</w:t>
      </w:r>
      <w:r w:rsidRPr="00242CE2">
        <w:rPr>
          <w:szCs w:val="28"/>
          <w:vertAlign w:val="superscript"/>
        </w:rPr>
        <w:t>20-2</w:t>
      </w:r>
      <w:r w:rsidRPr="00242CE2">
        <w:rPr>
          <w:szCs w:val="28"/>
        </w:rPr>
        <w:t>36</w:t>
      </w:r>
      <w:r w:rsidRPr="00242CE2">
        <w:rPr>
          <w:szCs w:val="28"/>
          <w:vertAlign w:val="superscript"/>
        </w:rPr>
        <w:t>10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=35,172+0,165+0,05+0,03=35,417мм;</w:t>
      </w:r>
    </w:p>
    <w:p w:rsidR="00E346B8" w:rsidRPr="00242CE2" w:rsidRDefault="00E346B8" w:rsidP="00242CE2">
      <w:pPr>
        <w:widowControl w:val="0"/>
        <w:spacing w:line="360" w:lineRule="auto"/>
        <w:ind w:firstLine="709"/>
        <w:jc w:val="both"/>
        <w:rPr>
          <w:szCs w:val="28"/>
        </w:rPr>
      </w:pPr>
      <w:r w:rsidRPr="00242CE2">
        <w:rPr>
          <w:szCs w:val="28"/>
        </w:rPr>
        <w:t>И</w:t>
      </w:r>
      <w:r w:rsidRPr="00242CE2">
        <w:rPr>
          <w:szCs w:val="28"/>
          <w:vertAlign w:val="superscript"/>
        </w:rPr>
        <w:t>170</w:t>
      </w:r>
      <w:r w:rsidRPr="00242CE2">
        <w:rPr>
          <w:szCs w:val="28"/>
          <w:vertAlign w:val="subscript"/>
        </w:rPr>
        <w:t>ср</w:t>
      </w:r>
      <w:r w:rsidRPr="00242CE2">
        <w:rPr>
          <w:szCs w:val="28"/>
        </w:rPr>
        <w:t>=(75,010+0,005/2)/2=37,5062мм;</w:t>
      </w:r>
    </w:p>
    <w:p w:rsidR="00E346B8" w:rsidRPr="00242CE2" w:rsidRDefault="00E346B8" w:rsidP="00242CE2">
      <w:pPr>
        <w:widowControl w:val="0"/>
        <w:spacing w:line="360" w:lineRule="auto"/>
        <w:ind w:firstLine="709"/>
        <w:jc w:val="both"/>
        <w:rPr>
          <w:szCs w:val="28"/>
        </w:rPr>
      </w:pPr>
      <w:r w:rsidRPr="00242CE2">
        <w:rPr>
          <w:szCs w:val="28"/>
        </w:rPr>
        <w:t>И</w:t>
      </w:r>
      <w:r w:rsidRPr="00242CE2">
        <w:rPr>
          <w:szCs w:val="28"/>
          <w:vertAlign w:val="superscript"/>
        </w:rPr>
        <w:t>160</w:t>
      </w:r>
      <w:r w:rsidRPr="00242CE2">
        <w:rPr>
          <w:szCs w:val="28"/>
          <w:vertAlign w:val="subscript"/>
        </w:rPr>
        <w:t>ср</w:t>
      </w:r>
      <w:r w:rsidRPr="00242CE2">
        <w:rPr>
          <w:szCs w:val="28"/>
        </w:rPr>
        <w:t>=И</w:t>
      </w:r>
      <w:r w:rsidRPr="00242CE2">
        <w:rPr>
          <w:szCs w:val="28"/>
          <w:vertAlign w:val="superscript"/>
        </w:rPr>
        <w:t>170</w:t>
      </w:r>
      <w:r w:rsidRPr="00242CE2">
        <w:rPr>
          <w:szCs w:val="28"/>
          <w:vertAlign w:val="subscript"/>
        </w:rPr>
        <w:t>ср</w:t>
      </w:r>
      <w:r w:rsidRPr="00242CE2">
        <w:rPr>
          <w:szCs w:val="28"/>
        </w:rPr>
        <w:t>+</w:t>
      </w:r>
      <w:r w:rsidRPr="00242CE2">
        <w:rPr>
          <w:szCs w:val="28"/>
          <w:lang w:val="en-US"/>
        </w:rPr>
        <w:t>Z</w:t>
      </w:r>
      <w:r w:rsidRPr="00242CE2">
        <w:rPr>
          <w:szCs w:val="28"/>
          <w:vertAlign w:val="subscript"/>
        </w:rPr>
        <w:t>14</w:t>
      </w:r>
      <w:r w:rsidRPr="00242CE2">
        <w:rPr>
          <w:szCs w:val="28"/>
          <w:vertAlign w:val="superscript"/>
        </w:rPr>
        <w:t>170</w:t>
      </w:r>
      <w:r w:rsidRPr="00242CE2">
        <w:rPr>
          <w:szCs w:val="28"/>
          <w:vertAlign w:val="subscript"/>
        </w:rPr>
        <w:t xml:space="preserve"> ср</w:t>
      </w:r>
      <w:r w:rsidRPr="00242CE2">
        <w:rPr>
          <w:szCs w:val="28"/>
        </w:rPr>
        <w:t>+Е14</w:t>
      </w:r>
      <w:r w:rsidRPr="00242CE2">
        <w:rPr>
          <w:szCs w:val="28"/>
          <w:vertAlign w:val="superscript"/>
        </w:rPr>
        <w:t>170</w:t>
      </w:r>
      <w:r w:rsidRPr="00242CE2">
        <w:rPr>
          <w:szCs w:val="28"/>
        </w:rPr>
        <w:t>14</w:t>
      </w:r>
      <w:r w:rsidRPr="00242CE2">
        <w:rPr>
          <w:szCs w:val="28"/>
          <w:vertAlign w:val="superscript"/>
        </w:rPr>
        <w:t>160</w:t>
      </w:r>
      <w:r w:rsidRPr="00242CE2">
        <w:rPr>
          <w:szCs w:val="28"/>
        </w:rPr>
        <w:t xml:space="preserve">=37,5062+0,0155+0,0005=37,522мм; </w:t>
      </w:r>
    </w:p>
    <w:p w:rsidR="00242CE2" w:rsidRDefault="00E346B8" w:rsidP="00242CE2">
      <w:pPr>
        <w:widowControl w:val="0"/>
        <w:spacing w:line="360" w:lineRule="auto"/>
        <w:ind w:firstLine="709"/>
        <w:jc w:val="both"/>
        <w:rPr>
          <w:szCs w:val="28"/>
        </w:rPr>
      </w:pPr>
      <w:r w:rsidRPr="00242CE2">
        <w:rPr>
          <w:szCs w:val="28"/>
        </w:rPr>
        <w:t>И</w:t>
      </w:r>
      <w:r w:rsidRPr="00242CE2">
        <w:rPr>
          <w:szCs w:val="28"/>
          <w:vertAlign w:val="superscript"/>
        </w:rPr>
        <w:t>110</w:t>
      </w:r>
      <w:r w:rsidRPr="00242CE2">
        <w:rPr>
          <w:szCs w:val="28"/>
          <w:vertAlign w:val="subscript"/>
        </w:rPr>
        <w:t>ср</w:t>
      </w:r>
      <w:r w:rsidRPr="00242CE2">
        <w:rPr>
          <w:szCs w:val="28"/>
        </w:rPr>
        <w:t>=И</w:t>
      </w:r>
      <w:r w:rsidRPr="00242CE2">
        <w:rPr>
          <w:szCs w:val="28"/>
          <w:vertAlign w:val="superscript"/>
        </w:rPr>
        <w:t>160</w:t>
      </w:r>
      <w:r w:rsidRPr="00242CE2">
        <w:rPr>
          <w:szCs w:val="28"/>
          <w:vertAlign w:val="subscript"/>
        </w:rPr>
        <w:t>ср</w:t>
      </w:r>
      <w:r w:rsidRPr="00242CE2">
        <w:rPr>
          <w:szCs w:val="28"/>
        </w:rPr>
        <w:t>+</w:t>
      </w:r>
      <w:r w:rsidRPr="00242CE2">
        <w:rPr>
          <w:szCs w:val="28"/>
          <w:lang w:val="en-US"/>
        </w:rPr>
        <w:t>Z</w:t>
      </w:r>
      <w:r w:rsidRPr="00242CE2">
        <w:rPr>
          <w:szCs w:val="28"/>
          <w:vertAlign w:val="subscript"/>
        </w:rPr>
        <w:t>14</w:t>
      </w:r>
      <w:r w:rsidRPr="00242CE2">
        <w:rPr>
          <w:szCs w:val="28"/>
          <w:vertAlign w:val="superscript"/>
        </w:rPr>
        <w:t>160</w:t>
      </w:r>
      <w:r w:rsidRPr="00242CE2">
        <w:rPr>
          <w:szCs w:val="28"/>
          <w:vertAlign w:val="subscript"/>
        </w:rPr>
        <w:t xml:space="preserve"> ср</w:t>
      </w: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)+Е14</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=37,522+0,0415+0,005+0,003=37,572мм;</w:t>
      </w:r>
    </w:p>
    <w:p w:rsidR="00242CE2" w:rsidRDefault="00E346B8" w:rsidP="00242CE2">
      <w:pPr>
        <w:widowControl w:val="0"/>
        <w:spacing w:line="360" w:lineRule="auto"/>
        <w:ind w:firstLine="709"/>
        <w:jc w:val="both"/>
        <w:rPr>
          <w:szCs w:val="28"/>
        </w:rPr>
      </w:pPr>
      <w:r w:rsidRPr="00242CE2">
        <w:rPr>
          <w:szCs w:val="28"/>
        </w:rPr>
        <w:t>И</w:t>
      </w:r>
      <w:r w:rsidRPr="00242CE2">
        <w:rPr>
          <w:szCs w:val="28"/>
          <w:vertAlign w:val="superscript"/>
        </w:rPr>
        <w:t>20-2</w:t>
      </w:r>
      <w:r w:rsidRPr="00242CE2">
        <w:rPr>
          <w:szCs w:val="28"/>
          <w:vertAlign w:val="subscript"/>
        </w:rPr>
        <w:t>ср</w:t>
      </w:r>
      <w:r w:rsidRPr="00242CE2">
        <w:rPr>
          <w:szCs w:val="28"/>
        </w:rPr>
        <w:t>=И</w:t>
      </w:r>
      <w:r w:rsidRPr="00242CE2">
        <w:rPr>
          <w:szCs w:val="28"/>
          <w:vertAlign w:val="superscript"/>
        </w:rPr>
        <w:t>110</w:t>
      </w:r>
      <w:r w:rsidRPr="00242CE2">
        <w:rPr>
          <w:szCs w:val="28"/>
          <w:vertAlign w:val="subscript"/>
        </w:rPr>
        <w:t>ср</w:t>
      </w:r>
      <w:r w:rsidRPr="00242CE2">
        <w:rPr>
          <w:szCs w:val="28"/>
        </w:rPr>
        <w:t>+</w:t>
      </w:r>
      <w:r w:rsidRPr="00242CE2">
        <w:rPr>
          <w:szCs w:val="28"/>
          <w:lang w:val="en-US"/>
        </w:rPr>
        <w:t>Z</w:t>
      </w:r>
      <w:r w:rsidRPr="00242CE2">
        <w:rPr>
          <w:szCs w:val="28"/>
          <w:vertAlign w:val="subscript"/>
        </w:rPr>
        <w:t>14</w:t>
      </w:r>
      <w:r w:rsidRPr="00242CE2">
        <w:rPr>
          <w:szCs w:val="28"/>
          <w:vertAlign w:val="superscript"/>
        </w:rPr>
        <w:t>110</w:t>
      </w:r>
      <w:r w:rsidRPr="00242CE2">
        <w:rPr>
          <w:szCs w:val="28"/>
          <w:vertAlign w:val="subscript"/>
        </w:rPr>
        <w:t>ср</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)+Е14</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=37,572+0,084 +0,01+0,01=37,676мм;</w:t>
      </w:r>
    </w:p>
    <w:p w:rsidR="00242CE2" w:rsidRDefault="00E346B8" w:rsidP="00242CE2">
      <w:pPr>
        <w:widowControl w:val="0"/>
        <w:spacing w:line="360" w:lineRule="auto"/>
        <w:ind w:firstLine="709"/>
        <w:jc w:val="both"/>
        <w:rPr>
          <w:szCs w:val="28"/>
        </w:rPr>
      </w:pPr>
      <w:r w:rsidRPr="00242CE2">
        <w:rPr>
          <w:szCs w:val="28"/>
        </w:rPr>
        <w:t>И</w:t>
      </w:r>
      <w:r w:rsidRPr="00242CE2">
        <w:rPr>
          <w:szCs w:val="28"/>
          <w:vertAlign w:val="superscript"/>
        </w:rPr>
        <w:t>20-1</w:t>
      </w:r>
      <w:r w:rsidRPr="00242CE2">
        <w:rPr>
          <w:szCs w:val="28"/>
          <w:vertAlign w:val="subscript"/>
        </w:rPr>
        <w:t>ср</w:t>
      </w:r>
      <w:r w:rsidRPr="00242CE2">
        <w:rPr>
          <w:szCs w:val="28"/>
        </w:rPr>
        <w:t>= И</w:t>
      </w:r>
      <w:r w:rsidRPr="00242CE2">
        <w:rPr>
          <w:szCs w:val="28"/>
          <w:vertAlign w:val="superscript"/>
        </w:rPr>
        <w:t>20-2</w:t>
      </w:r>
      <w:r w:rsidRPr="00242CE2">
        <w:rPr>
          <w:szCs w:val="28"/>
          <w:vertAlign w:val="subscript"/>
        </w:rPr>
        <w:t>ср</w:t>
      </w:r>
      <w:r w:rsidRPr="00242CE2">
        <w:rPr>
          <w:szCs w:val="28"/>
          <w:vertAlign w:val="superscript"/>
        </w:rPr>
        <w:t xml:space="preserve"> </w:t>
      </w:r>
      <w:r w:rsidRPr="00242CE2">
        <w:rPr>
          <w:szCs w:val="28"/>
        </w:rPr>
        <w:t>+</w:t>
      </w:r>
      <w:r w:rsidRPr="00242CE2">
        <w:rPr>
          <w:szCs w:val="28"/>
          <w:lang w:val="en-US"/>
        </w:rPr>
        <w:t>Z</w:t>
      </w:r>
      <w:r w:rsidRPr="00242CE2">
        <w:rPr>
          <w:szCs w:val="28"/>
          <w:vertAlign w:val="subscript"/>
        </w:rPr>
        <w:t>14</w:t>
      </w:r>
      <w:r w:rsidRPr="00242CE2">
        <w:rPr>
          <w:szCs w:val="28"/>
          <w:vertAlign w:val="superscript"/>
        </w:rPr>
        <w:t>20-2</w:t>
      </w:r>
      <w:r w:rsidRPr="00242CE2">
        <w:rPr>
          <w:szCs w:val="28"/>
          <w:vertAlign w:val="subscript"/>
        </w:rPr>
        <w:t>ср</w:t>
      </w:r>
      <w:r w:rsidRPr="00242CE2">
        <w:rPr>
          <w:szCs w:val="28"/>
        </w:rPr>
        <w:t>+Е14</w:t>
      </w:r>
      <w:r w:rsidRPr="00242CE2">
        <w:rPr>
          <w:szCs w:val="28"/>
          <w:vertAlign w:val="superscript"/>
        </w:rPr>
        <w:t>20-1</w:t>
      </w:r>
      <w:r w:rsidRPr="00242CE2">
        <w:rPr>
          <w:szCs w:val="28"/>
        </w:rPr>
        <w:t>36</w:t>
      </w:r>
      <w:r w:rsidRPr="00242CE2">
        <w:rPr>
          <w:szCs w:val="28"/>
          <w:vertAlign w:val="superscript"/>
        </w:rPr>
        <w:t>10</w:t>
      </w:r>
      <w:r w:rsidRPr="00242CE2">
        <w:rPr>
          <w:szCs w:val="28"/>
        </w:rPr>
        <w:t>+Е14</w:t>
      </w:r>
      <w:r w:rsidRPr="00242CE2">
        <w:rPr>
          <w:szCs w:val="28"/>
          <w:vertAlign w:val="superscript"/>
        </w:rPr>
        <w:t>20-2</w:t>
      </w:r>
      <w:r w:rsidRPr="00242CE2">
        <w:rPr>
          <w:szCs w:val="28"/>
        </w:rPr>
        <w:t>36</w:t>
      </w:r>
      <w:r w:rsidRPr="00242CE2">
        <w:rPr>
          <w:szCs w:val="28"/>
          <w:vertAlign w:val="superscript"/>
        </w:rPr>
        <w:t>10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 xml:space="preserve">=37,676+0,22+0,05+0,03=37,976мм; </w:t>
      </w:r>
    </w:p>
    <w:p w:rsidR="00E346B8" w:rsidRPr="00242CE2" w:rsidRDefault="00E346B8" w:rsidP="00242CE2">
      <w:pPr>
        <w:widowControl w:val="0"/>
        <w:spacing w:line="360" w:lineRule="auto"/>
        <w:ind w:firstLine="709"/>
        <w:jc w:val="both"/>
        <w:rPr>
          <w:szCs w:val="28"/>
        </w:rPr>
      </w:pPr>
      <w:r w:rsidRPr="00242CE2">
        <w:rPr>
          <w:szCs w:val="28"/>
        </w:rPr>
        <w:t>И</w:t>
      </w:r>
      <w:r w:rsidRPr="00242CE2">
        <w:rPr>
          <w:szCs w:val="28"/>
          <w:vertAlign w:val="superscript"/>
        </w:rPr>
        <w:t>0</w:t>
      </w:r>
      <w:r w:rsidRPr="00242CE2">
        <w:rPr>
          <w:szCs w:val="28"/>
          <w:vertAlign w:val="subscript"/>
        </w:rPr>
        <w:t>ср</w:t>
      </w:r>
      <w:r w:rsidRPr="00242CE2">
        <w:rPr>
          <w:szCs w:val="28"/>
        </w:rPr>
        <w:t>= И</w:t>
      </w:r>
      <w:r w:rsidRPr="00242CE2">
        <w:rPr>
          <w:szCs w:val="28"/>
          <w:vertAlign w:val="superscript"/>
        </w:rPr>
        <w:t>20-1</w:t>
      </w:r>
      <w:r w:rsidRPr="00242CE2">
        <w:rPr>
          <w:szCs w:val="28"/>
          <w:vertAlign w:val="subscript"/>
        </w:rPr>
        <w:t>ср</w:t>
      </w:r>
      <w:r w:rsidRPr="00242CE2">
        <w:rPr>
          <w:szCs w:val="28"/>
        </w:rPr>
        <w:t>+</w:t>
      </w:r>
      <w:r w:rsidRPr="00242CE2">
        <w:rPr>
          <w:szCs w:val="28"/>
          <w:lang w:val="en-US"/>
        </w:rPr>
        <w:t>Z</w:t>
      </w:r>
      <w:r w:rsidRPr="00242CE2">
        <w:rPr>
          <w:szCs w:val="28"/>
          <w:vertAlign w:val="subscript"/>
        </w:rPr>
        <w:t>14</w:t>
      </w:r>
      <w:r w:rsidRPr="00242CE2">
        <w:rPr>
          <w:szCs w:val="28"/>
          <w:vertAlign w:val="superscript"/>
        </w:rPr>
        <w:t>20-1</w:t>
      </w:r>
      <w:r w:rsidRPr="00242CE2">
        <w:rPr>
          <w:szCs w:val="28"/>
          <w:vertAlign w:val="subscript"/>
        </w:rPr>
        <w:t>ср</w:t>
      </w:r>
      <w:r w:rsidRPr="00242CE2">
        <w:rPr>
          <w:szCs w:val="28"/>
        </w:rPr>
        <w:t>+Е36</w:t>
      </w:r>
      <w:r w:rsidRPr="00242CE2">
        <w:rPr>
          <w:szCs w:val="28"/>
          <w:vertAlign w:val="superscript"/>
        </w:rPr>
        <w:t>10</w:t>
      </w:r>
      <w:r w:rsidRPr="00242CE2">
        <w:rPr>
          <w:szCs w:val="28"/>
        </w:rPr>
        <w:t>14</w:t>
      </w:r>
      <w:r w:rsidRPr="00242CE2">
        <w:rPr>
          <w:szCs w:val="28"/>
          <w:vertAlign w:val="superscript"/>
        </w:rPr>
        <w:t>0</w:t>
      </w:r>
      <w:r w:rsidRPr="00242CE2">
        <w:rPr>
          <w:szCs w:val="28"/>
        </w:rPr>
        <w:t>+Е14</w:t>
      </w:r>
      <w:r w:rsidRPr="00242CE2">
        <w:rPr>
          <w:szCs w:val="28"/>
          <w:vertAlign w:val="superscript"/>
        </w:rPr>
        <w:t>20-1</w:t>
      </w:r>
      <w:r w:rsidRPr="00242CE2">
        <w:rPr>
          <w:szCs w:val="28"/>
        </w:rPr>
        <w:t>36</w:t>
      </w:r>
      <w:r w:rsidRPr="00242CE2">
        <w:rPr>
          <w:szCs w:val="28"/>
          <w:vertAlign w:val="superscript"/>
        </w:rPr>
        <w:t>10</w:t>
      </w:r>
      <w:r w:rsidRPr="00242CE2">
        <w:rPr>
          <w:szCs w:val="28"/>
        </w:rPr>
        <w:t>=37,976+1,45+0,06+0,05=39,536мм;</w:t>
      </w:r>
    </w:p>
    <w:p w:rsidR="00E346B8" w:rsidRPr="00242CE2" w:rsidRDefault="00E346B8" w:rsidP="00242CE2">
      <w:pPr>
        <w:pStyle w:val="a7"/>
        <w:widowControl w:val="0"/>
        <w:spacing w:after="0" w:line="360" w:lineRule="auto"/>
        <w:ind w:left="0" w:firstLine="709"/>
        <w:jc w:val="both"/>
        <w:rPr>
          <w:szCs w:val="28"/>
        </w:rPr>
      </w:pPr>
      <w:r w:rsidRPr="00242CE2">
        <w:rPr>
          <w:szCs w:val="28"/>
        </w:rPr>
        <w:t>Е</w:t>
      </w:r>
      <w:r w:rsidRPr="00242CE2">
        <w:rPr>
          <w:szCs w:val="28"/>
          <w:vertAlign w:val="superscript"/>
        </w:rPr>
        <w:t>160</w:t>
      </w:r>
      <w:r w:rsidRPr="00242CE2">
        <w:rPr>
          <w:szCs w:val="28"/>
          <w:vertAlign w:val="subscript"/>
        </w:rPr>
        <w:t xml:space="preserve"> ср</w:t>
      </w:r>
      <w:r w:rsidRPr="00242CE2">
        <w:rPr>
          <w:szCs w:val="28"/>
        </w:rPr>
        <w:t>=(62+0,019/2)/2=31,005мм;</w:t>
      </w:r>
    </w:p>
    <w:p w:rsidR="00242CE2" w:rsidRDefault="00E346B8" w:rsidP="00242CE2">
      <w:pPr>
        <w:widowControl w:val="0"/>
        <w:spacing w:line="360" w:lineRule="auto"/>
        <w:ind w:firstLine="709"/>
        <w:jc w:val="both"/>
        <w:rPr>
          <w:szCs w:val="28"/>
        </w:rPr>
      </w:pPr>
      <w:r w:rsidRPr="00242CE2">
        <w:rPr>
          <w:szCs w:val="28"/>
        </w:rPr>
        <w:t>Е</w:t>
      </w:r>
      <w:r w:rsidRPr="00242CE2">
        <w:rPr>
          <w:szCs w:val="28"/>
          <w:vertAlign w:val="superscript"/>
        </w:rPr>
        <w:t>110</w:t>
      </w:r>
      <w:r w:rsidRPr="00242CE2">
        <w:rPr>
          <w:szCs w:val="28"/>
          <w:vertAlign w:val="subscript"/>
        </w:rPr>
        <w:t>ср</w:t>
      </w:r>
      <w:r w:rsidRPr="00242CE2">
        <w:rPr>
          <w:szCs w:val="28"/>
        </w:rPr>
        <w:t>=Е</w:t>
      </w:r>
      <w:r w:rsidRPr="00242CE2">
        <w:rPr>
          <w:szCs w:val="28"/>
          <w:vertAlign w:val="superscript"/>
        </w:rPr>
        <w:t>160</w:t>
      </w:r>
      <w:r w:rsidRPr="00242CE2">
        <w:rPr>
          <w:szCs w:val="28"/>
          <w:vertAlign w:val="subscript"/>
        </w:rPr>
        <w:t>ср</w:t>
      </w:r>
      <w:r w:rsidRPr="00242CE2">
        <w:rPr>
          <w:szCs w:val="28"/>
        </w:rPr>
        <w:t>+</w:t>
      </w:r>
      <w:r w:rsidRPr="00242CE2">
        <w:rPr>
          <w:szCs w:val="28"/>
          <w:lang w:val="en-US"/>
        </w:rPr>
        <w:t>Z</w:t>
      </w:r>
      <w:r w:rsidRPr="00242CE2">
        <w:rPr>
          <w:szCs w:val="28"/>
          <w:vertAlign w:val="subscript"/>
        </w:rPr>
        <w:t>9</w:t>
      </w:r>
      <w:r w:rsidRPr="00242CE2">
        <w:rPr>
          <w:szCs w:val="28"/>
          <w:vertAlign w:val="superscript"/>
        </w:rPr>
        <w:t>160</w:t>
      </w:r>
      <w:r w:rsidRPr="00242CE2">
        <w:rPr>
          <w:szCs w:val="28"/>
          <w:vertAlign w:val="subscript"/>
        </w:rPr>
        <w:t>ср</w:t>
      </w:r>
      <w:r w:rsidRPr="00242CE2">
        <w:rPr>
          <w:szCs w:val="28"/>
        </w:rPr>
        <w:t xml:space="preserve"> +Е9</w:t>
      </w:r>
      <w:r w:rsidRPr="00242CE2">
        <w:rPr>
          <w:szCs w:val="28"/>
          <w:vertAlign w:val="superscript"/>
        </w:rPr>
        <w:t>110</w:t>
      </w:r>
      <w:r w:rsidRPr="00242CE2">
        <w:rPr>
          <w:szCs w:val="28"/>
        </w:rPr>
        <w:t>(34</w:t>
      </w:r>
      <w:r w:rsidRPr="00242CE2">
        <w:rPr>
          <w:szCs w:val="28"/>
          <w:vertAlign w:val="superscript"/>
        </w:rPr>
        <w:t>100</w:t>
      </w:r>
      <w:r w:rsidRPr="00242CE2">
        <w:rPr>
          <w:szCs w:val="28"/>
        </w:rPr>
        <w:t>34</w:t>
      </w:r>
      <w:r w:rsidRPr="00242CE2">
        <w:rPr>
          <w:szCs w:val="28"/>
          <w:vertAlign w:val="superscript"/>
        </w:rPr>
        <w:t>100</w:t>
      </w:r>
      <w:r w:rsidRPr="00242CE2">
        <w:rPr>
          <w:szCs w:val="28"/>
        </w:rPr>
        <w:t>)+Е11</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+Е9</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)=31,005+0,0455+0,02+0,01+0,005+0,01=31,096мм;</w:t>
      </w:r>
    </w:p>
    <w:p w:rsidR="00242CE2" w:rsidRDefault="00E346B8" w:rsidP="00242CE2">
      <w:pPr>
        <w:widowControl w:val="0"/>
        <w:spacing w:line="360" w:lineRule="auto"/>
        <w:ind w:firstLine="709"/>
        <w:jc w:val="both"/>
        <w:rPr>
          <w:szCs w:val="28"/>
        </w:rPr>
      </w:pPr>
      <w:r w:rsidRPr="00242CE2">
        <w:rPr>
          <w:szCs w:val="28"/>
        </w:rPr>
        <w:t>Е</w:t>
      </w:r>
      <w:r w:rsidRPr="00242CE2">
        <w:rPr>
          <w:szCs w:val="28"/>
          <w:vertAlign w:val="superscript"/>
        </w:rPr>
        <w:t>20-2</w:t>
      </w:r>
      <w:r w:rsidRPr="00242CE2">
        <w:rPr>
          <w:szCs w:val="28"/>
          <w:vertAlign w:val="subscript"/>
        </w:rPr>
        <w:t>ср</w:t>
      </w:r>
      <w:r w:rsidRPr="00242CE2">
        <w:rPr>
          <w:szCs w:val="28"/>
        </w:rPr>
        <w:t>=Е</w:t>
      </w:r>
      <w:r w:rsidRPr="00242CE2">
        <w:rPr>
          <w:szCs w:val="28"/>
          <w:vertAlign w:val="superscript"/>
        </w:rPr>
        <w:t>110</w:t>
      </w:r>
      <w:r w:rsidRPr="00242CE2">
        <w:rPr>
          <w:szCs w:val="28"/>
          <w:vertAlign w:val="subscript"/>
        </w:rPr>
        <w:t>ср</w:t>
      </w:r>
      <w:r w:rsidRPr="00242CE2">
        <w:rPr>
          <w:szCs w:val="28"/>
        </w:rPr>
        <w:t>+</w:t>
      </w:r>
      <w:r w:rsidRPr="00242CE2">
        <w:rPr>
          <w:szCs w:val="28"/>
          <w:lang w:val="en-US"/>
        </w:rPr>
        <w:t>Z</w:t>
      </w:r>
      <w:r w:rsidRPr="00242CE2">
        <w:rPr>
          <w:szCs w:val="28"/>
          <w:vertAlign w:val="subscript"/>
        </w:rPr>
        <w:t>9</w:t>
      </w:r>
      <w:r w:rsidRPr="00242CE2">
        <w:rPr>
          <w:szCs w:val="28"/>
          <w:vertAlign w:val="superscript"/>
        </w:rPr>
        <w:t>110</w:t>
      </w:r>
      <w:r w:rsidRPr="00242CE2">
        <w:rPr>
          <w:szCs w:val="28"/>
          <w:vertAlign w:val="subscript"/>
        </w:rPr>
        <w:t>ср</w:t>
      </w:r>
      <w:r w:rsidRPr="00242CE2">
        <w:rPr>
          <w:szCs w:val="28"/>
        </w:rPr>
        <w:t>+Е9</w:t>
      </w:r>
      <w:r w:rsidRPr="00242CE2">
        <w:rPr>
          <w:szCs w:val="28"/>
          <w:vertAlign w:val="superscript"/>
        </w:rPr>
        <w:t>20-2</w:t>
      </w:r>
      <w:r w:rsidRPr="00242CE2">
        <w:rPr>
          <w:szCs w:val="28"/>
        </w:rPr>
        <w:t>36</w:t>
      </w:r>
      <w:r w:rsidRPr="00242CE2">
        <w:rPr>
          <w:szCs w:val="28"/>
          <w:vertAlign w:val="superscript"/>
        </w:rPr>
        <w:t>10</w:t>
      </w:r>
      <w:r w:rsidRPr="00242CE2">
        <w:rPr>
          <w:szCs w:val="28"/>
        </w:rPr>
        <w:t>+Е11</w:t>
      </w:r>
      <w:r w:rsidRPr="00242CE2">
        <w:rPr>
          <w:szCs w:val="28"/>
          <w:vertAlign w:val="superscript"/>
        </w:rPr>
        <w:t>20-2</w:t>
      </w:r>
      <w:r w:rsidRPr="00242CE2">
        <w:rPr>
          <w:szCs w:val="28"/>
        </w:rPr>
        <w:t>36</w:t>
      </w:r>
      <w:r w:rsidRPr="00242CE2">
        <w:rPr>
          <w:szCs w:val="28"/>
          <w:vertAlign w:val="superscript"/>
        </w:rPr>
        <w:t>10</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)+Е9</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=31,096+0,092+0,03+0,03+0,01+0,02=31,278мм;</w:t>
      </w:r>
    </w:p>
    <w:p w:rsidR="00E346B8" w:rsidRPr="00242CE2" w:rsidRDefault="00E346B8" w:rsidP="00242CE2">
      <w:pPr>
        <w:widowControl w:val="0"/>
        <w:spacing w:line="360" w:lineRule="auto"/>
        <w:ind w:firstLine="709"/>
        <w:jc w:val="both"/>
        <w:rPr>
          <w:szCs w:val="28"/>
        </w:rPr>
      </w:pPr>
      <w:r w:rsidRPr="00242CE2">
        <w:rPr>
          <w:szCs w:val="28"/>
        </w:rPr>
        <w:t>Е</w:t>
      </w:r>
      <w:r w:rsidRPr="00242CE2">
        <w:rPr>
          <w:szCs w:val="28"/>
          <w:vertAlign w:val="superscript"/>
        </w:rPr>
        <w:t>20-1</w:t>
      </w:r>
      <w:r w:rsidRPr="00242CE2">
        <w:rPr>
          <w:szCs w:val="28"/>
          <w:vertAlign w:val="subscript"/>
        </w:rPr>
        <w:t>ср</w:t>
      </w:r>
      <w:r w:rsidRPr="00242CE2">
        <w:rPr>
          <w:szCs w:val="28"/>
        </w:rPr>
        <w:t>=Е</w:t>
      </w:r>
      <w:r w:rsidRPr="00242CE2">
        <w:rPr>
          <w:szCs w:val="28"/>
          <w:vertAlign w:val="superscript"/>
        </w:rPr>
        <w:t>20-2</w:t>
      </w:r>
      <w:r w:rsidRPr="00242CE2">
        <w:rPr>
          <w:szCs w:val="28"/>
          <w:vertAlign w:val="subscript"/>
        </w:rPr>
        <w:t>ср</w:t>
      </w:r>
      <w:r w:rsidRPr="00242CE2">
        <w:rPr>
          <w:szCs w:val="28"/>
        </w:rPr>
        <w:t>+</w:t>
      </w:r>
      <w:r w:rsidRPr="00242CE2">
        <w:rPr>
          <w:szCs w:val="28"/>
          <w:lang w:val="en-US"/>
        </w:rPr>
        <w:t>Z</w:t>
      </w:r>
      <w:r w:rsidRPr="00242CE2">
        <w:rPr>
          <w:szCs w:val="28"/>
          <w:vertAlign w:val="subscript"/>
        </w:rPr>
        <w:t>9</w:t>
      </w:r>
      <w:r w:rsidRPr="00242CE2">
        <w:rPr>
          <w:szCs w:val="28"/>
          <w:vertAlign w:val="superscript"/>
        </w:rPr>
        <w:t>20-2</w:t>
      </w:r>
      <w:r w:rsidRPr="00242CE2">
        <w:rPr>
          <w:szCs w:val="28"/>
          <w:vertAlign w:val="subscript"/>
        </w:rPr>
        <w:t>ср</w:t>
      </w:r>
      <w:r w:rsidRPr="00242CE2">
        <w:rPr>
          <w:szCs w:val="28"/>
        </w:rPr>
        <w:t>+Е9</w:t>
      </w:r>
      <w:r w:rsidRPr="00242CE2">
        <w:rPr>
          <w:szCs w:val="28"/>
          <w:vertAlign w:val="superscript"/>
        </w:rPr>
        <w:t>20-1</w:t>
      </w:r>
      <w:r w:rsidRPr="00242CE2">
        <w:rPr>
          <w:szCs w:val="28"/>
        </w:rPr>
        <w:t>36</w:t>
      </w:r>
      <w:r w:rsidRPr="00242CE2">
        <w:rPr>
          <w:szCs w:val="28"/>
          <w:vertAlign w:val="superscript"/>
        </w:rPr>
        <w:t>10</w:t>
      </w:r>
      <w:r w:rsidRPr="00242CE2">
        <w:rPr>
          <w:szCs w:val="28"/>
        </w:rPr>
        <w:t>+Е9</w:t>
      </w:r>
      <w:r w:rsidRPr="00242CE2">
        <w:rPr>
          <w:szCs w:val="28"/>
          <w:vertAlign w:val="superscript"/>
        </w:rPr>
        <w:t>20-2</w:t>
      </w:r>
      <w:r w:rsidRPr="00242CE2">
        <w:rPr>
          <w:szCs w:val="28"/>
        </w:rPr>
        <w:t>36</w:t>
      </w:r>
      <w:r w:rsidRPr="00242CE2">
        <w:rPr>
          <w:szCs w:val="28"/>
          <w:vertAlign w:val="superscript"/>
        </w:rPr>
        <w:t>10</w:t>
      </w:r>
      <w:r w:rsidRPr="00242CE2">
        <w:rPr>
          <w:szCs w:val="28"/>
        </w:rPr>
        <w:t>=31,278+0,165+0,05+0,03=31,523мм;</w:t>
      </w:r>
    </w:p>
    <w:p w:rsidR="00242CE2" w:rsidRDefault="00E346B8" w:rsidP="00242CE2">
      <w:pPr>
        <w:widowControl w:val="0"/>
        <w:spacing w:line="360" w:lineRule="auto"/>
        <w:ind w:firstLine="709"/>
        <w:jc w:val="both"/>
        <w:rPr>
          <w:szCs w:val="28"/>
        </w:rPr>
      </w:pPr>
      <w:r w:rsidRPr="00242CE2">
        <w:rPr>
          <w:szCs w:val="28"/>
        </w:rPr>
        <w:t>Е</w:t>
      </w:r>
      <w:r w:rsidRPr="00242CE2">
        <w:rPr>
          <w:szCs w:val="28"/>
          <w:vertAlign w:val="superscript"/>
        </w:rPr>
        <w:t>0</w:t>
      </w:r>
      <w:r w:rsidRPr="00242CE2">
        <w:rPr>
          <w:szCs w:val="28"/>
          <w:vertAlign w:val="subscript"/>
        </w:rPr>
        <w:t>ср</w:t>
      </w:r>
      <w:r w:rsidRPr="00242CE2">
        <w:rPr>
          <w:szCs w:val="28"/>
        </w:rPr>
        <w:t>=Е</w:t>
      </w:r>
      <w:r w:rsidRPr="00242CE2">
        <w:rPr>
          <w:szCs w:val="28"/>
          <w:vertAlign w:val="superscript"/>
        </w:rPr>
        <w:t>20-1</w:t>
      </w:r>
      <w:r w:rsidRPr="00242CE2">
        <w:rPr>
          <w:szCs w:val="28"/>
          <w:vertAlign w:val="subscript"/>
        </w:rPr>
        <w:t>ср</w:t>
      </w:r>
      <w:r w:rsidRPr="00242CE2">
        <w:rPr>
          <w:szCs w:val="28"/>
        </w:rPr>
        <w:t>+</w:t>
      </w:r>
      <w:r w:rsidRPr="00242CE2">
        <w:rPr>
          <w:szCs w:val="28"/>
          <w:lang w:val="en-US"/>
        </w:rPr>
        <w:t>Z</w:t>
      </w:r>
      <w:r w:rsidRPr="00242CE2">
        <w:rPr>
          <w:szCs w:val="28"/>
          <w:vertAlign w:val="subscript"/>
        </w:rPr>
        <w:t>9</w:t>
      </w:r>
      <w:r w:rsidRPr="00242CE2">
        <w:rPr>
          <w:szCs w:val="28"/>
          <w:vertAlign w:val="superscript"/>
        </w:rPr>
        <w:t>20-1</w:t>
      </w:r>
      <w:r w:rsidRPr="00242CE2">
        <w:rPr>
          <w:szCs w:val="28"/>
          <w:vertAlign w:val="subscript"/>
        </w:rPr>
        <w:t>ср</w:t>
      </w:r>
      <w:r w:rsidRPr="00242CE2">
        <w:rPr>
          <w:szCs w:val="28"/>
        </w:rPr>
        <w:t>+Е9</w:t>
      </w:r>
      <w:r w:rsidRPr="00242CE2">
        <w:rPr>
          <w:szCs w:val="28"/>
          <w:vertAlign w:val="superscript"/>
        </w:rPr>
        <w:t>0</w:t>
      </w:r>
      <w:r w:rsidRPr="00242CE2">
        <w:rPr>
          <w:szCs w:val="28"/>
        </w:rPr>
        <w:t>14</w:t>
      </w:r>
      <w:r w:rsidRPr="00242CE2">
        <w:rPr>
          <w:szCs w:val="28"/>
          <w:vertAlign w:val="superscript"/>
        </w:rPr>
        <w:t>0</w:t>
      </w:r>
      <w:r w:rsidRPr="00242CE2">
        <w:rPr>
          <w:szCs w:val="28"/>
        </w:rPr>
        <w:t>+Е36</w:t>
      </w:r>
      <w:r w:rsidRPr="00242CE2">
        <w:rPr>
          <w:szCs w:val="28"/>
          <w:vertAlign w:val="superscript"/>
        </w:rPr>
        <w:t>10</w:t>
      </w:r>
      <w:r w:rsidRPr="00242CE2">
        <w:rPr>
          <w:szCs w:val="28"/>
        </w:rPr>
        <w:t>14</w:t>
      </w:r>
      <w:r w:rsidRPr="00242CE2">
        <w:rPr>
          <w:szCs w:val="28"/>
          <w:vertAlign w:val="superscript"/>
        </w:rPr>
        <w:t>0</w:t>
      </w:r>
      <w:r w:rsidRPr="00242CE2">
        <w:rPr>
          <w:szCs w:val="28"/>
        </w:rPr>
        <w:t>+Е9</w:t>
      </w:r>
      <w:r w:rsidRPr="00242CE2">
        <w:rPr>
          <w:szCs w:val="28"/>
          <w:vertAlign w:val="superscript"/>
        </w:rPr>
        <w:t>20-1</w:t>
      </w:r>
      <w:r w:rsidRPr="00242CE2">
        <w:rPr>
          <w:szCs w:val="28"/>
        </w:rPr>
        <w:t>36</w:t>
      </w:r>
      <w:r w:rsidRPr="00242CE2">
        <w:rPr>
          <w:szCs w:val="28"/>
          <w:vertAlign w:val="superscript"/>
        </w:rPr>
        <w:t>10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=31,523+1,485+0,5+0,06+0,05=33,618мм</w:t>
      </w:r>
    </w:p>
    <w:p w:rsidR="00E346B8" w:rsidRPr="00242CE2" w:rsidRDefault="00E346B8" w:rsidP="00242CE2">
      <w:pPr>
        <w:pStyle w:val="a7"/>
        <w:widowControl w:val="0"/>
        <w:spacing w:after="0" w:line="360" w:lineRule="auto"/>
        <w:ind w:left="0" w:firstLine="709"/>
        <w:jc w:val="both"/>
        <w:rPr>
          <w:szCs w:val="28"/>
        </w:rPr>
      </w:pPr>
      <w:r w:rsidRPr="00242CE2">
        <w:rPr>
          <w:szCs w:val="28"/>
        </w:rPr>
        <w:t>М</w:t>
      </w:r>
      <w:r w:rsidRPr="00242CE2">
        <w:rPr>
          <w:szCs w:val="28"/>
          <w:vertAlign w:val="superscript"/>
        </w:rPr>
        <w:t>110</w:t>
      </w:r>
      <w:r w:rsidRPr="00242CE2">
        <w:rPr>
          <w:szCs w:val="28"/>
          <w:vertAlign w:val="subscript"/>
        </w:rPr>
        <w:t>ср</w:t>
      </w:r>
      <w:r w:rsidRPr="00242CE2">
        <w:rPr>
          <w:szCs w:val="28"/>
        </w:rPr>
        <w:t>=(132,835+0,06/2)/2=66,432мм;</w:t>
      </w:r>
    </w:p>
    <w:p w:rsidR="00242CE2" w:rsidRDefault="00E346B8" w:rsidP="00242CE2">
      <w:pPr>
        <w:widowControl w:val="0"/>
        <w:spacing w:line="360" w:lineRule="auto"/>
        <w:ind w:firstLine="709"/>
        <w:jc w:val="both"/>
        <w:rPr>
          <w:szCs w:val="28"/>
        </w:rPr>
      </w:pPr>
      <w:r w:rsidRPr="00242CE2">
        <w:rPr>
          <w:szCs w:val="28"/>
        </w:rPr>
        <w:t>М</w:t>
      </w:r>
      <w:r w:rsidRPr="00242CE2">
        <w:rPr>
          <w:szCs w:val="28"/>
          <w:vertAlign w:val="superscript"/>
        </w:rPr>
        <w:t>40-2</w:t>
      </w:r>
      <w:r w:rsidRPr="00242CE2">
        <w:rPr>
          <w:szCs w:val="28"/>
          <w:vertAlign w:val="subscript"/>
        </w:rPr>
        <w:t>ср</w:t>
      </w:r>
      <w:r w:rsidRPr="00242CE2">
        <w:rPr>
          <w:szCs w:val="28"/>
        </w:rPr>
        <w:t>=М</w:t>
      </w:r>
      <w:r w:rsidRPr="00242CE2">
        <w:rPr>
          <w:szCs w:val="28"/>
          <w:vertAlign w:val="superscript"/>
        </w:rPr>
        <w:t>110</w:t>
      </w:r>
      <w:r w:rsidRPr="00242CE2">
        <w:rPr>
          <w:szCs w:val="28"/>
          <w:vertAlign w:val="subscript"/>
        </w:rPr>
        <w:t>ср</w:t>
      </w:r>
      <w:r w:rsidRPr="00242CE2">
        <w:rPr>
          <w:szCs w:val="28"/>
        </w:rPr>
        <w:t>+</w:t>
      </w:r>
      <w:r w:rsidRPr="00242CE2">
        <w:rPr>
          <w:szCs w:val="28"/>
          <w:lang w:val="en-US"/>
        </w:rPr>
        <w:t>Z</w:t>
      </w:r>
      <w:r w:rsidRPr="00242CE2">
        <w:rPr>
          <w:szCs w:val="28"/>
          <w:vertAlign w:val="subscript"/>
        </w:rPr>
        <w:t>16</w:t>
      </w:r>
      <w:r w:rsidRPr="00242CE2">
        <w:rPr>
          <w:szCs w:val="28"/>
          <w:vertAlign w:val="superscript"/>
        </w:rPr>
        <w:t>110</w:t>
      </w:r>
      <w:r w:rsidRPr="00242CE2">
        <w:rPr>
          <w:szCs w:val="28"/>
          <w:vertAlign w:val="subscript"/>
        </w:rPr>
        <w:t>ср</w:t>
      </w:r>
      <w:r w:rsidRPr="00242CE2">
        <w:rPr>
          <w:szCs w:val="28"/>
        </w:rPr>
        <w:t>+Е16</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)+Е16</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 xml:space="preserve">)= </w:t>
      </w:r>
    </w:p>
    <w:p w:rsidR="00E346B8" w:rsidRPr="00242CE2" w:rsidRDefault="00E346B8" w:rsidP="00242CE2">
      <w:pPr>
        <w:widowControl w:val="0"/>
        <w:spacing w:line="360" w:lineRule="auto"/>
        <w:ind w:firstLine="709"/>
        <w:jc w:val="both"/>
        <w:rPr>
          <w:szCs w:val="28"/>
        </w:rPr>
      </w:pPr>
      <w:r w:rsidRPr="00242CE2">
        <w:rPr>
          <w:szCs w:val="28"/>
        </w:rPr>
        <w:t xml:space="preserve">=66,432+0,1+0,03+0,01+0,015=66,587мм; </w:t>
      </w:r>
    </w:p>
    <w:p w:rsidR="00242CE2" w:rsidRDefault="00E346B8" w:rsidP="00242CE2">
      <w:pPr>
        <w:widowControl w:val="0"/>
        <w:spacing w:line="360" w:lineRule="auto"/>
        <w:ind w:firstLine="709"/>
        <w:jc w:val="both"/>
        <w:rPr>
          <w:szCs w:val="28"/>
        </w:rPr>
      </w:pPr>
      <w:r w:rsidRPr="00242CE2">
        <w:rPr>
          <w:szCs w:val="28"/>
        </w:rPr>
        <w:t>М</w:t>
      </w:r>
      <w:r w:rsidRPr="00242CE2">
        <w:rPr>
          <w:szCs w:val="28"/>
          <w:vertAlign w:val="superscript"/>
        </w:rPr>
        <w:t>40-1</w:t>
      </w:r>
      <w:r w:rsidRPr="00242CE2">
        <w:rPr>
          <w:szCs w:val="28"/>
          <w:vertAlign w:val="subscript"/>
        </w:rPr>
        <w:t>ср</w:t>
      </w:r>
      <w:r w:rsidRPr="00242CE2">
        <w:rPr>
          <w:szCs w:val="28"/>
        </w:rPr>
        <w:t>=М</w:t>
      </w:r>
      <w:r w:rsidRPr="00242CE2">
        <w:rPr>
          <w:szCs w:val="28"/>
          <w:vertAlign w:val="superscript"/>
        </w:rPr>
        <w:t>40-2</w:t>
      </w:r>
      <w:r w:rsidRPr="00242CE2">
        <w:rPr>
          <w:szCs w:val="28"/>
          <w:vertAlign w:val="subscript"/>
        </w:rPr>
        <w:t>ср</w:t>
      </w:r>
      <w:r w:rsidRPr="00242CE2">
        <w:rPr>
          <w:szCs w:val="28"/>
        </w:rPr>
        <w:t>+</w:t>
      </w:r>
      <w:r w:rsidRPr="00242CE2">
        <w:rPr>
          <w:szCs w:val="28"/>
          <w:lang w:val="en-US"/>
        </w:rPr>
        <w:t>Z</w:t>
      </w:r>
      <w:r w:rsidRPr="00242CE2">
        <w:rPr>
          <w:szCs w:val="28"/>
          <w:vertAlign w:val="subscript"/>
        </w:rPr>
        <w:t>16</w:t>
      </w:r>
      <w:r w:rsidRPr="00242CE2">
        <w:rPr>
          <w:szCs w:val="28"/>
          <w:vertAlign w:val="superscript"/>
        </w:rPr>
        <w:t>40-2</w:t>
      </w:r>
      <w:r w:rsidRPr="00242CE2">
        <w:rPr>
          <w:szCs w:val="28"/>
          <w:vertAlign w:val="subscript"/>
        </w:rPr>
        <w:t>ср</w:t>
      </w:r>
      <w:r w:rsidRPr="00242CE2">
        <w:rPr>
          <w:szCs w:val="28"/>
        </w:rPr>
        <w:t>+Е16</w:t>
      </w:r>
      <w:r w:rsidRPr="00242CE2">
        <w:rPr>
          <w:szCs w:val="28"/>
          <w:vertAlign w:val="superscript"/>
        </w:rPr>
        <w:t>40-1</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)+Е16</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w:t>
      </w:r>
      <w:r w:rsidR="00242CE2">
        <w:rPr>
          <w:szCs w:val="28"/>
        </w:rPr>
        <w:t xml:space="preserve"> </w:t>
      </w:r>
    </w:p>
    <w:p w:rsidR="00E346B8" w:rsidRPr="00242CE2" w:rsidRDefault="00E346B8" w:rsidP="00242CE2">
      <w:pPr>
        <w:widowControl w:val="0"/>
        <w:spacing w:line="360" w:lineRule="auto"/>
        <w:ind w:firstLine="709"/>
        <w:jc w:val="both"/>
        <w:rPr>
          <w:szCs w:val="28"/>
        </w:rPr>
      </w:pPr>
      <w:r w:rsidRPr="00242CE2">
        <w:rPr>
          <w:szCs w:val="28"/>
        </w:rPr>
        <w:t>=66,587+0,18+0,06+0,03=66,857мм;</w:t>
      </w:r>
    </w:p>
    <w:p w:rsidR="00242CE2" w:rsidRDefault="00E346B8" w:rsidP="00242CE2">
      <w:pPr>
        <w:widowControl w:val="0"/>
        <w:spacing w:line="360" w:lineRule="auto"/>
        <w:ind w:firstLine="709"/>
        <w:jc w:val="both"/>
        <w:rPr>
          <w:szCs w:val="28"/>
        </w:rPr>
      </w:pPr>
      <w:r w:rsidRPr="00242CE2">
        <w:rPr>
          <w:szCs w:val="28"/>
        </w:rPr>
        <w:t>М</w:t>
      </w:r>
      <w:r w:rsidRPr="00242CE2">
        <w:rPr>
          <w:szCs w:val="28"/>
          <w:vertAlign w:val="superscript"/>
        </w:rPr>
        <w:t>0</w:t>
      </w:r>
      <w:r w:rsidRPr="00242CE2">
        <w:rPr>
          <w:szCs w:val="28"/>
          <w:vertAlign w:val="subscript"/>
        </w:rPr>
        <w:t>ср</w:t>
      </w:r>
      <w:r w:rsidRPr="00242CE2">
        <w:rPr>
          <w:szCs w:val="28"/>
        </w:rPr>
        <w:t>=М</w:t>
      </w:r>
      <w:r w:rsidRPr="00242CE2">
        <w:rPr>
          <w:szCs w:val="28"/>
          <w:vertAlign w:val="superscript"/>
        </w:rPr>
        <w:t>40-1</w:t>
      </w:r>
      <w:r w:rsidRPr="00242CE2">
        <w:rPr>
          <w:szCs w:val="28"/>
          <w:vertAlign w:val="subscript"/>
        </w:rPr>
        <w:t>ср</w:t>
      </w:r>
      <w:r w:rsidRPr="00242CE2">
        <w:rPr>
          <w:szCs w:val="28"/>
        </w:rPr>
        <w:t xml:space="preserve"> +</w:t>
      </w:r>
      <w:r w:rsidRPr="00242CE2">
        <w:rPr>
          <w:szCs w:val="28"/>
          <w:lang w:val="en-US"/>
        </w:rPr>
        <w:t>Z</w:t>
      </w:r>
      <w:r w:rsidRPr="00242CE2">
        <w:rPr>
          <w:szCs w:val="28"/>
          <w:vertAlign w:val="subscript"/>
        </w:rPr>
        <w:t>16</w:t>
      </w:r>
      <w:r w:rsidRPr="00242CE2">
        <w:rPr>
          <w:szCs w:val="28"/>
          <w:vertAlign w:val="superscript"/>
        </w:rPr>
        <w:t>40-1</w:t>
      </w:r>
      <w:r w:rsidRPr="00242CE2">
        <w:rPr>
          <w:szCs w:val="28"/>
          <w:vertAlign w:val="subscript"/>
        </w:rPr>
        <w:t>ср</w:t>
      </w:r>
      <w:r w:rsidRPr="00242CE2">
        <w:rPr>
          <w:szCs w:val="28"/>
        </w:rPr>
        <w:t>+Е16</w:t>
      </w:r>
      <w:r w:rsidRPr="00242CE2">
        <w:rPr>
          <w:szCs w:val="28"/>
          <w:vertAlign w:val="superscript"/>
        </w:rPr>
        <w:t>0</w:t>
      </w:r>
      <w:r w:rsidRPr="00242CE2">
        <w:rPr>
          <w:szCs w:val="28"/>
        </w:rPr>
        <w:t>14</w:t>
      </w:r>
      <w:r w:rsidRPr="00242CE2">
        <w:rPr>
          <w:szCs w:val="28"/>
          <w:vertAlign w:val="superscript"/>
        </w:rPr>
        <w:t>0</w:t>
      </w:r>
      <w:r w:rsidRPr="00242CE2">
        <w:rPr>
          <w:szCs w:val="28"/>
        </w:rPr>
        <w:t>+Е36</w:t>
      </w:r>
      <w:r w:rsidRPr="00242CE2">
        <w:rPr>
          <w:szCs w:val="28"/>
          <w:vertAlign w:val="superscript"/>
        </w:rPr>
        <w:t>10</w:t>
      </w:r>
      <w:r w:rsidRPr="00242CE2">
        <w:rPr>
          <w:szCs w:val="28"/>
        </w:rPr>
        <w:t>14</w:t>
      </w:r>
      <w:r w:rsidRPr="00242CE2">
        <w:rPr>
          <w:szCs w:val="28"/>
          <w:vertAlign w:val="superscript"/>
        </w:rPr>
        <w:t>0</w:t>
      </w:r>
      <w:r w:rsidRPr="00242CE2">
        <w:rPr>
          <w:szCs w:val="28"/>
        </w:rPr>
        <w:t>+Е11</w:t>
      </w:r>
      <w:r w:rsidRPr="00242CE2">
        <w:rPr>
          <w:szCs w:val="28"/>
          <w:vertAlign w:val="superscript"/>
        </w:rPr>
        <w:t>20-2</w:t>
      </w:r>
      <w:r w:rsidRPr="00242CE2">
        <w:rPr>
          <w:szCs w:val="28"/>
        </w:rPr>
        <w:t>36</w:t>
      </w:r>
      <w:r w:rsidRPr="00242CE2">
        <w:rPr>
          <w:szCs w:val="28"/>
          <w:vertAlign w:val="superscript"/>
        </w:rPr>
        <w:t>10</w:t>
      </w:r>
      <w:r w:rsidRPr="00242CE2">
        <w:rPr>
          <w:szCs w:val="28"/>
        </w:rPr>
        <w:t>+Е16</w:t>
      </w:r>
      <w:r w:rsidRPr="00242CE2">
        <w:rPr>
          <w:szCs w:val="28"/>
          <w:vertAlign w:val="superscript"/>
        </w:rPr>
        <w:t>40-1</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=66,857+1,61+0,05+0,06+0,03+0,06=68,667мм;</w:t>
      </w:r>
    </w:p>
    <w:p w:rsidR="00E346B8" w:rsidRPr="00242CE2" w:rsidRDefault="00E346B8" w:rsidP="00242CE2">
      <w:pPr>
        <w:pStyle w:val="a7"/>
        <w:widowControl w:val="0"/>
        <w:spacing w:after="0" w:line="360" w:lineRule="auto"/>
        <w:ind w:left="0" w:firstLine="709"/>
        <w:jc w:val="both"/>
        <w:rPr>
          <w:szCs w:val="28"/>
        </w:rPr>
      </w:pPr>
      <w:r w:rsidRPr="00242CE2">
        <w:rPr>
          <w:szCs w:val="28"/>
        </w:rPr>
        <w:t>К</w:t>
      </w:r>
      <w:r w:rsidRPr="00242CE2">
        <w:rPr>
          <w:szCs w:val="28"/>
          <w:vertAlign w:val="superscript"/>
        </w:rPr>
        <w:t>20-2</w:t>
      </w:r>
      <w:r w:rsidRPr="00242CE2">
        <w:rPr>
          <w:szCs w:val="28"/>
          <w:vertAlign w:val="subscript"/>
        </w:rPr>
        <w:t>ср</w:t>
      </w:r>
      <w:r w:rsidRPr="00242CE2">
        <w:rPr>
          <w:szCs w:val="28"/>
        </w:rPr>
        <w:t>=(90-0,14/2)/2=44,965мм;</w:t>
      </w:r>
    </w:p>
    <w:p w:rsidR="00E346B8" w:rsidRPr="00242CE2" w:rsidRDefault="00E346B8" w:rsidP="00242CE2">
      <w:pPr>
        <w:widowControl w:val="0"/>
        <w:spacing w:line="360" w:lineRule="auto"/>
        <w:ind w:firstLine="709"/>
        <w:jc w:val="both"/>
        <w:rPr>
          <w:szCs w:val="28"/>
        </w:rPr>
      </w:pPr>
      <w:r w:rsidRPr="00242CE2">
        <w:rPr>
          <w:szCs w:val="28"/>
        </w:rPr>
        <w:t>К</w:t>
      </w:r>
      <w:r w:rsidRPr="00242CE2">
        <w:rPr>
          <w:szCs w:val="28"/>
          <w:vertAlign w:val="superscript"/>
        </w:rPr>
        <w:t>20-1</w:t>
      </w:r>
      <w:r w:rsidRPr="00242CE2">
        <w:rPr>
          <w:szCs w:val="28"/>
          <w:vertAlign w:val="subscript"/>
        </w:rPr>
        <w:t>ср</w:t>
      </w:r>
      <w:r w:rsidRPr="00242CE2">
        <w:rPr>
          <w:szCs w:val="28"/>
        </w:rPr>
        <w:t>=К</w:t>
      </w:r>
      <w:r w:rsidRPr="00242CE2">
        <w:rPr>
          <w:szCs w:val="28"/>
          <w:vertAlign w:val="superscript"/>
        </w:rPr>
        <w:t>20-2</w:t>
      </w:r>
      <w:r w:rsidRPr="00242CE2">
        <w:rPr>
          <w:szCs w:val="28"/>
          <w:vertAlign w:val="subscript"/>
        </w:rPr>
        <w:t>ср</w:t>
      </w:r>
      <w:r w:rsidRPr="00242CE2">
        <w:rPr>
          <w:szCs w:val="28"/>
          <w:vertAlign w:val="superscript"/>
        </w:rPr>
        <w:t xml:space="preserve"> </w:t>
      </w:r>
      <w:r w:rsidRPr="00242CE2">
        <w:rPr>
          <w:szCs w:val="28"/>
        </w:rPr>
        <w:t>+</w:t>
      </w:r>
      <w:r w:rsidRPr="00242CE2">
        <w:rPr>
          <w:szCs w:val="28"/>
          <w:lang w:val="en-US"/>
        </w:rPr>
        <w:t>Z</w:t>
      </w:r>
      <w:r w:rsidRPr="00242CE2">
        <w:rPr>
          <w:szCs w:val="28"/>
          <w:vertAlign w:val="subscript"/>
        </w:rPr>
        <w:t>15</w:t>
      </w:r>
      <w:r w:rsidRPr="00242CE2">
        <w:rPr>
          <w:szCs w:val="28"/>
          <w:vertAlign w:val="superscript"/>
        </w:rPr>
        <w:t>20-2</w:t>
      </w:r>
      <w:r w:rsidRPr="00242CE2">
        <w:rPr>
          <w:szCs w:val="28"/>
          <w:vertAlign w:val="subscript"/>
        </w:rPr>
        <w:t>ср</w:t>
      </w:r>
      <w:r w:rsidRPr="00242CE2">
        <w:rPr>
          <w:szCs w:val="28"/>
        </w:rPr>
        <w:t>+Е15</w:t>
      </w:r>
      <w:r w:rsidRPr="00242CE2">
        <w:rPr>
          <w:szCs w:val="28"/>
          <w:vertAlign w:val="superscript"/>
        </w:rPr>
        <w:t>20-1</w:t>
      </w:r>
      <w:r w:rsidRPr="00242CE2">
        <w:rPr>
          <w:szCs w:val="28"/>
        </w:rPr>
        <w:t>36</w:t>
      </w:r>
      <w:r w:rsidRPr="00242CE2">
        <w:rPr>
          <w:szCs w:val="28"/>
          <w:vertAlign w:val="superscript"/>
        </w:rPr>
        <w:t>10</w:t>
      </w:r>
      <w:r w:rsidRPr="00242CE2">
        <w:rPr>
          <w:szCs w:val="28"/>
        </w:rPr>
        <w:t>+Е15</w:t>
      </w:r>
      <w:r w:rsidRPr="00242CE2">
        <w:rPr>
          <w:szCs w:val="28"/>
          <w:vertAlign w:val="superscript"/>
        </w:rPr>
        <w:t>20-2</w:t>
      </w:r>
      <w:r w:rsidRPr="00242CE2">
        <w:rPr>
          <w:szCs w:val="28"/>
        </w:rPr>
        <w:t>36</w:t>
      </w:r>
      <w:r w:rsidRPr="00242CE2">
        <w:rPr>
          <w:szCs w:val="28"/>
          <w:vertAlign w:val="superscript"/>
        </w:rPr>
        <w:t>10</w:t>
      </w:r>
      <w:r w:rsidRPr="00242CE2">
        <w:rPr>
          <w:szCs w:val="28"/>
        </w:rPr>
        <w:t>=44,965+0,175+0,06+0,03=45,23мм;</w:t>
      </w:r>
    </w:p>
    <w:p w:rsidR="00242CE2" w:rsidRDefault="00E346B8" w:rsidP="00242CE2">
      <w:pPr>
        <w:widowControl w:val="0"/>
        <w:spacing w:line="360" w:lineRule="auto"/>
        <w:ind w:firstLine="709"/>
        <w:jc w:val="both"/>
        <w:rPr>
          <w:szCs w:val="28"/>
        </w:rPr>
      </w:pPr>
      <w:r w:rsidRPr="00242CE2">
        <w:rPr>
          <w:szCs w:val="28"/>
        </w:rPr>
        <w:t>К</w:t>
      </w:r>
      <w:r w:rsidRPr="00242CE2">
        <w:rPr>
          <w:szCs w:val="28"/>
          <w:vertAlign w:val="superscript"/>
        </w:rPr>
        <w:t>0</w:t>
      </w:r>
      <w:r w:rsidRPr="00242CE2">
        <w:rPr>
          <w:szCs w:val="28"/>
          <w:vertAlign w:val="subscript"/>
        </w:rPr>
        <w:t>ср</w:t>
      </w:r>
      <w:r w:rsidRPr="00242CE2">
        <w:rPr>
          <w:szCs w:val="28"/>
        </w:rPr>
        <w:t>=К</w:t>
      </w:r>
      <w:r w:rsidRPr="00242CE2">
        <w:rPr>
          <w:szCs w:val="28"/>
          <w:vertAlign w:val="superscript"/>
        </w:rPr>
        <w:t>20-1</w:t>
      </w:r>
      <w:r w:rsidRPr="00242CE2">
        <w:rPr>
          <w:szCs w:val="28"/>
          <w:vertAlign w:val="subscript"/>
        </w:rPr>
        <w:t>ср</w:t>
      </w:r>
      <w:r w:rsidRPr="00242CE2">
        <w:rPr>
          <w:szCs w:val="28"/>
        </w:rPr>
        <w:t>+</w:t>
      </w:r>
      <w:r w:rsidRPr="00242CE2">
        <w:rPr>
          <w:szCs w:val="28"/>
          <w:lang w:val="en-US"/>
        </w:rPr>
        <w:t>Z</w:t>
      </w:r>
      <w:r w:rsidRPr="00242CE2">
        <w:rPr>
          <w:szCs w:val="28"/>
          <w:vertAlign w:val="subscript"/>
        </w:rPr>
        <w:t>15</w:t>
      </w:r>
      <w:r w:rsidRPr="00242CE2">
        <w:rPr>
          <w:szCs w:val="28"/>
          <w:vertAlign w:val="superscript"/>
        </w:rPr>
        <w:t>20-1</w:t>
      </w:r>
      <w:r w:rsidRPr="00242CE2">
        <w:rPr>
          <w:szCs w:val="28"/>
          <w:vertAlign w:val="subscript"/>
        </w:rPr>
        <w:t>ср</w:t>
      </w:r>
      <w:r w:rsidRPr="00242CE2">
        <w:rPr>
          <w:szCs w:val="28"/>
        </w:rPr>
        <w:t>+Е15</w:t>
      </w:r>
      <w:r w:rsidRPr="00242CE2">
        <w:rPr>
          <w:szCs w:val="28"/>
          <w:vertAlign w:val="superscript"/>
        </w:rPr>
        <w:t>0</w:t>
      </w:r>
      <w:r w:rsidRPr="00242CE2">
        <w:rPr>
          <w:szCs w:val="28"/>
        </w:rPr>
        <w:t>14</w:t>
      </w:r>
      <w:r w:rsidRPr="00242CE2">
        <w:rPr>
          <w:szCs w:val="28"/>
          <w:vertAlign w:val="superscript"/>
        </w:rPr>
        <w:t>0</w:t>
      </w:r>
      <w:r w:rsidRPr="00242CE2">
        <w:rPr>
          <w:szCs w:val="28"/>
        </w:rPr>
        <w:t>+Е36</w:t>
      </w:r>
      <w:r w:rsidRPr="00242CE2">
        <w:rPr>
          <w:szCs w:val="28"/>
          <w:vertAlign w:val="superscript"/>
        </w:rPr>
        <w:t>10</w:t>
      </w:r>
      <w:r w:rsidRPr="00242CE2">
        <w:rPr>
          <w:szCs w:val="28"/>
        </w:rPr>
        <w:t>14</w:t>
      </w:r>
      <w:r w:rsidRPr="00242CE2">
        <w:rPr>
          <w:szCs w:val="28"/>
          <w:vertAlign w:val="superscript"/>
        </w:rPr>
        <w:t>0</w:t>
      </w:r>
      <w:r w:rsidRPr="00242CE2">
        <w:rPr>
          <w:szCs w:val="28"/>
        </w:rPr>
        <w:t>+Е15</w:t>
      </w:r>
      <w:r w:rsidRPr="00242CE2">
        <w:rPr>
          <w:szCs w:val="28"/>
          <w:vertAlign w:val="superscript"/>
        </w:rPr>
        <w:t>20-1</w:t>
      </w:r>
      <w:r w:rsidRPr="00242CE2">
        <w:rPr>
          <w:szCs w:val="28"/>
        </w:rPr>
        <w:t>36</w:t>
      </w:r>
      <w:r w:rsidRPr="00242CE2">
        <w:rPr>
          <w:szCs w:val="28"/>
          <w:vertAlign w:val="superscript"/>
        </w:rPr>
        <w:t>10</w:t>
      </w:r>
      <w:r w:rsidRPr="00242CE2">
        <w:rPr>
          <w:szCs w:val="28"/>
        </w:rPr>
        <w:t>=45,23+1,49+0,5+0,06+0,06=</w:t>
      </w:r>
    </w:p>
    <w:p w:rsidR="00E346B8" w:rsidRPr="00242CE2" w:rsidRDefault="00E346B8" w:rsidP="00242CE2">
      <w:pPr>
        <w:widowControl w:val="0"/>
        <w:spacing w:line="360" w:lineRule="auto"/>
        <w:ind w:firstLine="709"/>
        <w:jc w:val="both"/>
        <w:rPr>
          <w:szCs w:val="28"/>
        </w:rPr>
      </w:pPr>
      <w:r w:rsidRPr="00242CE2">
        <w:rPr>
          <w:szCs w:val="28"/>
        </w:rPr>
        <w:t xml:space="preserve">=47,34мм; </w:t>
      </w:r>
    </w:p>
    <w:p w:rsidR="00E346B8" w:rsidRPr="00242CE2" w:rsidRDefault="00E346B8" w:rsidP="00242CE2">
      <w:pPr>
        <w:widowControl w:val="0"/>
        <w:spacing w:line="360" w:lineRule="auto"/>
        <w:ind w:firstLine="709"/>
        <w:jc w:val="both"/>
        <w:rPr>
          <w:szCs w:val="28"/>
        </w:rPr>
      </w:pPr>
      <w:r w:rsidRPr="00242CE2">
        <w:rPr>
          <w:szCs w:val="28"/>
        </w:rPr>
        <w:t>Ч</w:t>
      </w:r>
      <w:r w:rsidRPr="00242CE2">
        <w:rPr>
          <w:szCs w:val="28"/>
          <w:vertAlign w:val="superscript"/>
        </w:rPr>
        <w:t>20-2</w:t>
      </w:r>
      <w:r w:rsidRPr="00242CE2">
        <w:rPr>
          <w:szCs w:val="28"/>
          <w:vertAlign w:val="subscript"/>
        </w:rPr>
        <w:t>ср</w:t>
      </w:r>
      <w:r w:rsidRPr="00242CE2">
        <w:rPr>
          <w:szCs w:val="28"/>
        </w:rPr>
        <w:t>=(72,5+0,12/2)/2=36,28мм;</w:t>
      </w:r>
    </w:p>
    <w:p w:rsidR="00E346B8" w:rsidRPr="00242CE2" w:rsidRDefault="00E346B8" w:rsidP="00242CE2">
      <w:pPr>
        <w:widowControl w:val="0"/>
        <w:spacing w:line="360" w:lineRule="auto"/>
        <w:ind w:firstLine="709"/>
        <w:jc w:val="both"/>
        <w:rPr>
          <w:szCs w:val="28"/>
        </w:rPr>
      </w:pPr>
      <w:r w:rsidRPr="00242CE2">
        <w:rPr>
          <w:szCs w:val="28"/>
        </w:rPr>
        <w:t>Ч</w:t>
      </w:r>
      <w:r w:rsidRPr="00242CE2">
        <w:rPr>
          <w:szCs w:val="28"/>
          <w:vertAlign w:val="superscript"/>
        </w:rPr>
        <w:t>20-1</w:t>
      </w:r>
      <w:r w:rsidRPr="00242CE2">
        <w:rPr>
          <w:szCs w:val="28"/>
          <w:vertAlign w:val="subscript"/>
        </w:rPr>
        <w:t>ср</w:t>
      </w:r>
      <w:r w:rsidRPr="00242CE2">
        <w:rPr>
          <w:szCs w:val="28"/>
        </w:rPr>
        <w:t>=Ч</w:t>
      </w:r>
      <w:r w:rsidRPr="00242CE2">
        <w:rPr>
          <w:szCs w:val="28"/>
          <w:vertAlign w:val="superscript"/>
        </w:rPr>
        <w:t>20-2</w:t>
      </w:r>
      <w:r w:rsidRPr="00242CE2">
        <w:rPr>
          <w:szCs w:val="28"/>
          <w:vertAlign w:val="subscript"/>
        </w:rPr>
        <w:t>ср</w:t>
      </w:r>
      <w:r w:rsidRPr="00242CE2">
        <w:rPr>
          <w:szCs w:val="28"/>
        </w:rPr>
        <w:t>+</w:t>
      </w:r>
      <w:r w:rsidRPr="00242CE2">
        <w:rPr>
          <w:szCs w:val="28"/>
          <w:lang w:val="en-US"/>
        </w:rPr>
        <w:t>Z</w:t>
      </w:r>
      <w:r w:rsidRPr="00242CE2">
        <w:rPr>
          <w:szCs w:val="28"/>
          <w:vertAlign w:val="subscript"/>
        </w:rPr>
        <w:t>12</w:t>
      </w:r>
      <w:r w:rsidRPr="00242CE2">
        <w:rPr>
          <w:szCs w:val="28"/>
          <w:vertAlign w:val="superscript"/>
        </w:rPr>
        <w:t>20-2</w:t>
      </w:r>
      <w:r w:rsidRPr="00242CE2">
        <w:rPr>
          <w:szCs w:val="28"/>
          <w:vertAlign w:val="subscript"/>
        </w:rPr>
        <w:t>ср</w:t>
      </w:r>
      <w:r w:rsidRPr="00242CE2">
        <w:rPr>
          <w:szCs w:val="28"/>
        </w:rPr>
        <w:t>+Е12</w:t>
      </w:r>
      <w:r w:rsidRPr="00242CE2">
        <w:rPr>
          <w:szCs w:val="28"/>
          <w:vertAlign w:val="superscript"/>
        </w:rPr>
        <w:t>20-1</w:t>
      </w:r>
      <w:r w:rsidRPr="00242CE2">
        <w:rPr>
          <w:szCs w:val="28"/>
        </w:rPr>
        <w:t>36</w:t>
      </w:r>
      <w:r w:rsidRPr="00242CE2">
        <w:rPr>
          <w:szCs w:val="28"/>
          <w:vertAlign w:val="superscript"/>
        </w:rPr>
        <w:t>10</w:t>
      </w:r>
      <w:r w:rsidRPr="00242CE2">
        <w:rPr>
          <w:szCs w:val="28"/>
        </w:rPr>
        <w:t>+Е12</w:t>
      </w:r>
      <w:r w:rsidRPr="00242CE2">
        <w:rPr>
          <w:szCs w:val="28"/>
          <w:vertAlign w:val="superscript"/>
        </w:rPr>
        <w:t>20-2</w:t>
      </w:r>
      <w:r w:rsidRPr="00242CE2">
        <w:rPr>
          <w:szCs w:val="28"/>
        </w:rPr>
        <w:t>36</w:t>
      </w:r>
      <w:r w:rsidRPr="00242CE2">
        <w:rPr>
          <w:szCs w:val="28"/>
          <w:vertAlign w:val="superscript"/>
        </w:rPr>
        <w:t>10</w:t>
      </w:r>
      <w:r w:rsidRPr="00242CE2">
        <w:rPr>
          <w:szCs w:val="28"/>
        </w:rPr>
        <w:t xml:space="preserve">=36,28+0,165+0,05+0,03=36,525мм; </w:t>
      </w:r>
    </w:p>
    <w:p w:rsidR="00E346B8" w:rsidRPr="00242CE2" w:rsidRDefault="00E346B8" w:rsidP="00242CE2">
      <w:pPr>
        <w:widowControl w:val="0"/>
        <w:spacing w:line="360" w:lineRule="auto"/>
        <w:ind w:firstLine="709"/>
        <w:jc w:val="both"/>
        <w:rPr>
          <w:szCs w:val="28"/>
        </w:rPr>
      </w:pPr>
      <w:r w:rsidRPr="00242CE2">
        <w:rPr>
          <w:szCs w:val="28"/>
        </w:rPr>
        <w:t>Я</w:t>
      </w:r>
      <w:r w:rsidRPr="00242CE2">
        <w:rPr>
          <w:szCs w:val="28"/>
          <w:vertAlign w:val="superscript"/>
        </w:rPr>
        <w:t>70</w:t>
      </w:r>
      <w:r w:rsidRPr="00242CE2">
        <w:rPr>
          <w:szCs w:val="28"/>
          <w:vertAlign w:val="subscript"/>
        </w:rPr>
        <w:t>ср</w:t>
      </w:r>
      <w:r w:rsidRPr="00242CE2">
        <w:rPr>
          <w:szCs w:val="28"/>
        </w:rPr>
        <w:t>=(56-0,12/2)/2=27,97мм;</w:t>
      </w:r>
    </w:p>
    <w:p w:rsidR="00242CE2" w:rsidRDefault="00E346B8" w:rsidP="00242CE2">
      <w:pPr>
        <w:widowControl w:val="0"/>
        <w:spacing w:line="360" w:lineRule="auto"/>
        <w:ind w:firstLine="709"/>
        <w:jc w:val="both"/>
        <w:rPr>
          <w:szCs w:val="28"/>
        </w:rPr>
      </w:pPr>
      <w:r w:rsidRPr="00242CE2">
        <w:rPr>
          <w:szCs w:val="28"/>
        </w:rPr>
        <w:t>Я</w:t>
      </w:r>
      <w:r w:rsidRPr="00242CE2">
        <w:rPr>
          <w:szCs w:val="28"/>
          <w:vertAlign w:val="superscript"/>
        </w:rPr>
        <w:t>20</w:t>
      </w:r>
      <w:r w:rsidRPr="00242CE2">
        <w:rPr>
          <w:szCs w:val="28"/>
          <w:vertAlign w:val="subscript"/>
        </w:rPr>
        <w:t>ср</w:t>
      </w:r>
      <w:r w:rsidRPr="00242CE2">
        <w:rPr>
          <w:szCs w:val="28"/>
        </w:rPr>
        <w:t>=Я</w:t>
      </w:r>
      <w:r w:rsidRPr="00242CE2">
        <w:rPr>
          <w:szCs w:val="28"/>
          <w:vertAlign w:val="superscript"/>
        </w:rPr>
        <w:t>70</w:t>
      </w:r>
      <w:r w:rsidRPr="00242CE2">
        <w:rPr>
          <w:szCs w:val="28"/>
          <w:vertAlign w:val="subscript"/>
        </w:rPr>
        <w:t>ср</w:t>
      </w:r>
      <w:r w:rsidRPr="00242CE2">
        <w:rPr>
          <w:szCs w:val="28"/>
        </w:rPr>
        <w:t>+</w:t>
      </w:r>
      <w:r w:rsidRPr="00242CE2">
        <w:rPr>
          <w:szCs w:val="28"/>
          <w:lang w:val="en-US"/>
        </w:rPr>
        <w:t>Z</w:t>
      </w:r>
      <w:r w:rsidRPr="00242CE2">
        <w:rPr>
          <w:szCs w:val="28"/>
          <w:vertAlign w:val="subscript"/>
        </w:rPr>
        <w:t>8</w:t>
      </w:r>
      <w:r w:rsidRPr="00242CE2">
        <w:rPr>
          <w:szCs w:val="28"/>
          <w:vertAlign w:val="superscript"/>
        </w:rPr>
        <w:t>70</w:t>
      </w:r>
      <w:r w:rsidRPr="00242CE2">
        <w:rPr>
          <w:szCs w:val="28"/>
          <w:vertAlign w:val="subscript"/>
        </w:rPr>
        <w:t>ср</w:t>
      </w:r>
      <w:r w:rsidRPr="00242CE2">
        <w:rPr>
          <w:szCs w:val="28"/>
        </w:rPr>
        <w:t>+Е8</w:t>
      </w:r>
      <w:r w:rsidRPr="00242CE2">
        <w:rPr>
          <w:szCs w:val="28"/>
          <w:vertAlign w:val="superscript"/>
        </w:rPr>
        <w:t>20</w:t>
      </w:r>
      <w:r w:rsidRPr="00242CE2">
        <w:rPr>
          <w:szCs w:val="28"/>
        </w:rPr>
        <w:t>36</w:t>
      </w:r>
      <w:r w:rsidRPr="00242CE2">
        <w:rPr>
          <w:szCs w:val="28"/>
          <w:vertAlign w:val="superscript"/>
        </w:rPr>
        <w:t>10</w:t>
      </w:r>
      <w:r w:rsidRPr="00242CE2">
        <w:rPr>
          <w:szCs w:val="28"/>
        </w:rPr>
        <w:t>+Е11</w:t>
      </w:r>
      <w:r w:rsidRPr="00242CE2">
        <w:rPr>
          <w:szCs w:val="28"/>
          <w:vertAlign w:val="superscript"/>
        </w:rPr>
        <w:t>20-2</w:t>
      </w:r>
      <w:r w:rsidRPr="00242CE2">
        <w:rPr>
          <w:szCs w:val="28"/>
        </w:rPr>
        <w:t>36</w:t>
      </w:r>
      <w:r w:rsidRPr="00242CE2">
        <w:rPr>
          <w:szCs w:val="28"/>
          <w:vertAlign w:val="superscript"/>
        </w:rPr>
        <w:t>10</w:t>
      </w:r>
      <w:r w:rsidRPr="00242CE2">
        <w:rPr>
          <w:szCs w:val="28"/>
        </w:rPr>
        <w:t>+Е34</w:t>
      </w:r>
      <w:r w:rsidRPr="00242CE2">
        <w:rPr>
          <w:szCs w:val="28"/>
          <w:vertAlign w:val="superscript"/>
        </w:rPr>
        <w:t>40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)+Е8</w:t>
      </w:r>
      <w:r w:rsidRPr="00242CE2">
        <w:rPr>
          <w:szCs w:val="28"/>
          <w:vertAlign w:val="superscript"/>
        </w:rPr>
        <w:t>70</w:t>
      </w:r>
      <w:r w:rsidRPr="00242CE2">
        <w:rPr>
          <w:szCs w:val="28"/>
        </w:rPr>
        <w:t>(34</w:t>
      </w:r>
      <w:r w:rsidRPr="00242CE2">
        <w:rPr>
          <w:szCs w:val="28"/>
          <w:vertAlign w:val="superscript"/>
        </w:rPr>
        <w:t>40</w:t>
      </w:r>
      <w:r w:rsidRPr="00242CE2">
        <w:rPr>
          <w:szCs w:val="28"/>
        </w:rPr>
        <w:t>35</w:t>
      </w:r>
      <w:r w:rsidRPr="00242CE2">
        <w:rPr>
          <w:szCs w:val="28"/>
          <w:vertAlign w:val="superscript"/>
        </w:rPr>
        <w:t>40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=27,97+1,27+0,05+0,03+0,02+0,03=29,37мм;</w:t>
      </w:r>
    </w:p>
    <w:p w:rsidR="00E346B8" w:rsidRPr="00242CE2" w:rsidRDefault="00E346B8" w:rsidP="00242CE2">
      <w:pPr>
        <w:widowControl w:val="0"/>
        <w:spacing w:line="360" w:lineRule="auto"/>
        <w:ind w:firstLine="709"/>
        <w:jc w:val="both"/>
        <w:rPr>
          <w:szCs w:val="28"/>
        </w:rPr>
      </w:pPr>
      <w:r w:rsidRPr="00242CE2">
        <w:rPr>
          <w:szCs w:val="28"/>
        </w:rPr>
        <w:t>Ю</w:t>
      </w:r>
      <w:r w:rsidRPr="00242CE2">
        <w:rPr>
          <w:szCs w:val="28"/>
          <w:vertAlign w:val="superscript"/>
        </w:rPr>
        <w:t>70</w:t>
      </w:r>
      <w:r w:rsidRPr="00242CE2">
        <w:rPr>
          <w:szCs w:val="28"/>
          <w:vertAlign w:val="subscript"/>
        </w:rPr>
        <w:t>ср</w:t>
      </w:r>
      <w:r w:rsidRPr="00242CE2">
        <w:rPr>
          <w:szCs w:val="28"/>
        </w:rPr>
        <w:t>=(68-0,12/2)/2=33,97мм;</w:t>
      </w:r>
    </w:p>
    <w:p w:rsidR="00242CE2" w:rsidRDefault="00E346B8" w:rsidP="00242CE2">
      <w:pPr>
        <w:widowControl w:val="0"/>
        <w:spacing w:line="360" w:lineRule="auto"/>
        <w:ind w:firstLine="709"/>
        <w:jc w:val="both"/>
        <w:rPr>
          <w:szCs w:val="28"/>
        </w:rPr>
      </w:pPr>
      <w:r w:rsidRPr="00242CE2">
        <w:rPr>
          <w:szCs w:val="28"/>
        </w:rPr>
        <w:t>Ю</w:t>
      </w:r>
      <w:r w:rsidRPr="00242CE2">
        <w:rPr>
          <w:szCs w:val="28"/>
          <w:vertAlign w:val="superscript"/>
        </w:rPr>
        <w:t>20</w:t>
      </w:r>
      <w:r w:rsidRPr="00242CE2">
        <w:rPr>
          <w:szCs w:val="28"/>
          <w:vertAlign w:val="subscript"/>
        </w:rPr>
        <w:t>ср</w:t>
      </w:r>
      <w:r w:rsidRPr="00242CE2">
        <w:rPr>
          <w:szCs w:val="28"/>
        </w:rPr>
        <w:t>=Ю</w:t>
      </w:r>
      <w:r w:rsidRPr="00242CE2">
        <w:rPr>
          <w:szCs w:val="28"/>
          <w:vertAlign w:val="superscript"/>
        </w:rPr>
        <w:t>70</w:t>
      </w:r>
      <w:r w:rsidRPr="00242CE2">
        <w:rPr>
          <w:szCs w:val="28"/>
          <w:vertAlign w:val="subscript"/>
        </w:rPr>
        <w:t>ср</w:t>
      </w:r>
      <w:r w:rsidRPr="00242CE2">
        <w:rPr>
          <w:szCs w:val="28"/>
        </w:rPr>
        <w:t>+</w:t>
      </w:r>
      <w:r w:rsidRPr="00242CE2">
        <w:rPr>
          <w:szCs w:val="28"/>
          <w:lang w:val="en-US"/>
        </w:rPr>
        <w:t>Z</w:t>
      </w:r>
      <w:r w:rsidRPr="00242CE2">
        <w:rPr>
          <w:szCs w:val="28"/>
          <w:vertAlign w:val="subscript"/>
        </w:rPr>
        <w:t>10</w:t>
      </w:r>
      <w:r w:rsidRPr="00242CE2">
        <w:rPr>
          <w:szCs w:val="28"/>
          <w:vertAlign w:val="superscript"/>
        </w:rPr>
        <w:t>70</w:t>
      </w:r>
      <w:r w:rsidRPr="00242CE2">
        <w:rPr>
          <w:szCs w:val="28"/>
          <w:vertAlign w:val="subscript"/>
        </w:rPr>
        <w:t>ср</w:t>
      </w:r>
      <w:r w:rsidRPr="00242CE2">
        <w:rPr>
          <w:szCs w:val="28"/>
        </w:rPr>
        <w:t>+Е10</w:t>
      </w:r>
      <w:r w:rsidRPr="00242CE2">
        <w:rPr>
          <w:szCs w:val="28"/>
          <w:vertAlign w:val="superscript"/>
        </w:rPr>
        <w:t>20</w:t>
      </w:r>
      <w:r w:rsidRPr="00242CE2">
        <w:rPr>
          <w:szCs w:val="28"/>
        </w:rPr>
        <w:t>36</w:t>
      </w:r>
      <w:r w:rsidRPr="00242CE2">
        <w:rPr>
          <w:szCs w:val="28"/>
          <w:vertAlign w:val="superscript"/>
        </w:rPr>
        <w:t>10</w:t>
      </w:r>
      <w:r w:rsidRPr="00242CE2">
        <w:rPr>
          <w:szCs w:val="28"/>
        </w:rPr>
        <w:t>+Е11</w:t>
      </w:r>
      <w:r w:rsidRPr="00242CE2">
        <w:rPr>
          <w:szCs w:val="28"/>
          <w:vertAlign w:val="superscript"/>
        </w:rPr>
        <w:t>20-2</w:t>
      </w:r>
      <w:r w:rsidRPr="00242CE2">
        <w:rPr>
          <w:szCs w:val="28"/>
        </w:rPr>
        <w:t>36</w:t>
      </w:r>
      <w:r w:rsidRPr="00242CE2">
        <w:rPr>
          <w:szCs w:val="28"/>
          <w:vertAlign w:val="superscript"/>
        </w:rPr>
        <w:t>10</w:t>
      </w:r>
      <w:r w:rsidRPr="00242CE2">
        <w:rPr>
          <w:szCs w:val="28"/>
        </w:rPr>
        <w:t>+Е34</w:t>
      </w:r>
      <w:r w:rsidRPr="00242CE2">
        <w:rPr>
          <w:szCs w:val="28"/>
          <w:vertAlign w:val="superscript"/>
        </w:rPr>
        <w:t>40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)+Е10</w:t>
      </w:r>
      <w:r w:rsidRPr="00242CE2">
        <w:rPr>
          <w:szCs w:val="28"/>
          <w:vertAlign w:val="superscript"/>
        </w:rPr>
        <w:t>70</w:t>
      </w:r>
      <w:r w:rsidRPr="00242CE2">
        <w:rPr>
          <w:szCs w:val="28"/>
        </w:rPr>
        <w:t>(34</w:t>
      </w:r>
      <w:r w:rsidRPr="00242CE2">
        <w:rPr>
          <w:szCs w:val="28"/>
          <w:vertAlign w:val="superscript"/>
        </w:rPr>
        <w:t>40</w:t>
      </w:r>
      <w:r w:rsidRPr="00242CE2">
        <w:rPr>
          <w:szCs w:val="28"/>
        </w:rPr>
        <w:t>35</w:t>
      </w:r>
      <w:r w:rsidRPr="00242CE2">
        <w:rPr>
          <w:szCs w:val="28"/>
          <w:vertAlign w:val="superscript"/>
        </w:rPr>
        <w:t>40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=33,97+1,27+0,05+0,03+0,02+0,03=35,37мм;</w:t>
      </w:r>
    </w:p>
    <w:p w:rsidR="00E346B8" w:rsidRPr="00242CE2" w:rsidRDefault="00E346B8" w:rsidP="00242CE2">
      <w:pPr>
        <w:widowControl w:val="0"/>
        <w:spacing w:line="360" w:lineRule="auto"/>
        <w:ind w:firstLine="709"/>
        <w:jc w:val="both"/>
        <w:rPr>
          <w:szCs w:val="28"/>
        </w:rPr>
      </w:pPr>
      <w:r w:rsidRPr="00242CE2">
        <w:rPr>
          <w:szCs w:val="28"/>
        </w:rPr>
        <w:t>Ф</w:t>
      </w:r>
      <w:r w:rsidRPr="00242CE2">
        <w:rPr>
          <w:szCs w:val="28"/>
          <w:vertAlign w:val="superscript"/>
        </w:rPr>
        <w:t>70</w:t>
      </w:r>
      <w:r w:rsidRPr="00242CE2">
        <w:rPr>
          <w:szCs w:val="28"/>
          <w:vertAlign w:val="subscript"/>
        </w:rPr>
        <w:t>ср</w:t>
      </w:r>
      <w:r w:rsidRPr="00242CE2">
        <w:rPr>
          <w:szCs w:val="28"/>
        </w:rPr>
        <w:t>=(75-0,12/2)/2=37,47мм;</w:t>
      </w:r>
    </w:p>
    <w:p w:rsidR="00242CE2" w:rsidRDefault="00E346B8" w:rsidP="00242CE2">
      <w:pPr>
        <w:widowControl w:val="0"/>
        <w:spacing w:line="360" w:lineRule="auto"/>
        <w:ind w:firstLine="709"/>
        <w:jc w:val="both"/>
        <w:rPr>
          <w:szCs w:val="28"/>
        </w:rPr>
      </w:pPr>
      <w:r w:rsidRPr="00242CE2">
        <w:rPr>
          <w:szCs w:val="28"/>
        </w:rPr>
        <w:t>Ф</w:t>
      </w:r>
      <w:r w:rsidRPr="00242CE2">
        <w:rPr>
          <w:szCs w:val="28"/>
          <w:vertAlign w:val="superscript"/>
        </w:rPr>
        <w:t>20</w:t>
      </w:r>
      <w:r w:rsidRPr="00242CE2">
        <w:rPr>
          <w:szCs w:val="28"/>
          <w:vertAlign w:val="subscript"/>
        </w:rPr>
        <w:t>ср</w:t>
      </w:r>
      <w:r w:rsidRPr="00242CE2">
        <w:rPr>
          <w:szCs w:val="28"/>
        </w:rPr>
        <w:t>=Ф</w:t>
      </w:r>
      <w:r w:rsidRPr="00242CE2">
        <w:rPr>
          <w:szCs w:val="28"/>
          <w:vertAlign w:val="superscript"/>
        </w:rPr>
        <w:t>70</w:t>
      </w:r>
      <w:r w:rsidRPr="00242CE2">
        <w:rPr>
          <w:szCs w:val="28"/>
          <w:vertAlign w:val="subscript"/>
        </w:rPr>
        <w:t>ср</w:t>
      </w:r>
      <w:r w:rsidRPr="00242CE2">
        <w:rPr>
          <w:szCs w:val="28"/>
        </w:rPr>
        <w:t>+</w:t>
      </w:r>
      <w:r w:rsidRPr="00242CE2">
        <w:rPr>
          <w:szCs w:val="28"/>
          <w:lang w:val="en-US"/>
        </w:rPr>
        <w:t>Z</w:t>
      </w:r>
      <w:r w:rsidRPr="00242CE2">
        <w:rPr>
          <w:szCs w:val="28"/>
          <w:vertAlign w:val="subscript"/>
        </w:rPr>
        <w:t>13</w:t>
      </w:r>
      <w:r w:rsidRPr="00242CE2">
        <w:rPr>
          <w:szCs w:val="28"/>
          <w:vertAlign w:val="superscript"/>
        </w:rPr>
        <w:t>70</w:t>
      </w:r>
      <w:r w:rsidRPr="00242CE2">
        <w:rPr>
          <w:szCs w:val="28"/>
          <w:vertAlign w:val="subscript"/>
        </w:rPr>
        <w:t>ср</w:t>
      </w:r>
      <w:r w:rsidRPr="00242CE2">
        <w:rPr>
          <w:szCs w:val="28"/>
        </w:rPr>
        <w:t>+Е13</w:t>
      </w:r>
      <w:r w:rsidRPr="00242CE2">
        <w:rPr>
          <w:szCs w:val="28"/>
          <w:vertAlign w:val="superscript"/>
        </w:rPr>
        <w:t>20</w:t>
      </w:r>
      <w:r w:rsidRPr="00242CE2">
        <w:rPr>
          <w:szCs w:val="28"/>
        </w:rPr>
        <w:t>36</w:t>
      </w:r>
      <w:r w:rsidRPr="00242CE2">
        <w:rPr>
          <w:szCs w:val="28"/>
          <w:vertAlign w:val="superscript"/>
        </w:rPr>
        <w:t>10</w:t>
      </w:r>
      <w:r w:rsidRPr="00242CE2">
        <w:rPr>
          <w:szCs w:val="28"/>
        </w:rPr>
        <w:t>+Е11</w:t>
      </w:r>
      <w:r w:rsidRPr="00242CE2">
        <w:rPr>
          <w:szCs w:val="28"/>
          <w:vertAlign w:val="superscript"/>
        </w:rPr>
        <w:t>20-2</w:t>
      </w:r>
      <w:r w:rsidRPr="00242CE2">
        <w:rPr>
          <w:szCs w:val="28"/>
        </w:rPr>
        <w:t>36</w:t>
      </w:r>
      <w:r w:rsidRPr="00242CE2">
        <w:rPr>
          <w:szCs w:val="28"/>
          <w:vertAlign w:val="superscript"/>
        </w:rPr>
        <w:t>10</w:t>
      </w:r>
      <w:r w:rsidRPr="00242CE2">
        <w:rPr>
          <w:szCs w:val="28"/>
        </w:rPr>
        <w:t>+Е34</w:t>
      </w:r>
      <w:r w:rsidRPr="00242CE2">
        <w:rPr>
          <w:szCs w:val="28"/>
          <w:vertAlign w:val="superscript"/>
        </w:rPr>
        <w:t>40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)+Е13</w:t>
      </w:r>
      <w:r w:rsidRPr="00242CE2">
        <w:rPr>
          <w:szCs w:val="28"/>
          <w:vertAlign w:val="superscript"/>
        </w:rPr>
        <w:t>70</w:t>
      </w:r>
      <w:r w:rsidRPr="00242CE2">
        <w:rPr>
          <w:szCs w:val="28"/>
        </w:rPr>
        <w:t>(34</w:t>
      </w:r>
      <w:r w:rsidRPr="00242CE2">
        <w:rPr>
          <w:szCs w:val="28"/>
          <w:vertAlign w:val="superscript"/>
        </w:rPr>
        <w:t>40</w:t>
      </w:r>
      <w:r w:rsidRPr="00242CE2">
        <w:rPr>
          <w:szCs w:val="28"/>
        </w:rPr>
        <w:t>35</w:t>
      </w:r>
      <w:r w:rsidRPr="00242CE2">
        <w:rPr>
          <w:szCs w:val="28"/>
          <w:vertAlign w:val="superscript"/>
        </w:rPr>
        <w:t>40</w:t>
      </w:r>
      <w:r w:rsidRPr="00242CE2">
        <w:rPr>
          <w:szCs w:val="28"/>
        </w:rPr>
        <w:t>)=</w:t>
      </w:r>
    </w:p>
    <w:p w:rsidR="00E346B8" w:rsidRPr="00242CE2" w:rsidRDefault="00E346B8" w:rsidP="00242CE2">
      <w:pPr>
        <w:widowControl w:val="0"/>
        <w:spacing w:line="360" w:lineRule="auto"/>
        <w:ind w:firstLine="709"/>
        <w:jc w:val="both"/>
        <w:rPr>
          <w:szCs w:val="28"/>
          <w:lang w:val="en-US"/>
        </w:rPr>
      </w:pPr>
      <w:r w:rsidRPr="00242CE2">
        <w:rPr>
          <w:szCs w:val="28"/>
          <w:lang w:val="en-US"/>
        </w:rPr>
        <w:t>=37,47+1,27+0,05+0,03+0,02+0,03=38,87</w:t>
      </w:r>
      <w:r w:rsidRPr="00242CE2">
        <w:rPr>
          <w:szCs w:val="28"/>
        </w:rPr>
        <w:t>мм</w:t>
      </w:r>
      <w:r w:rsidRPr="00242CE2">
        <w:rPr>
          <w:szCs w:val="28"/>
          <w:lang w:val="en-US"/>
        </w:rPr>
        <w:t>;</w:t>
      </w:r>
    </w:p>
    <w:p w:rsidR="00E346B8" w:rsidRPr="00242CE2" w:rsidRDefault="00E346B8" w:rsidP="00242CE2">
      <w:pPr>
        <w:widowControl w:val="0"/>
        <w:spacing w:line="360" w:lineRule="auto"/>
        <w:ind w:firstLine="709"/>
        <w:jc w:val="both"/>
        <w:rPr>
          <w:szCs w:val="28"/>
          <w:lang w:val="en-US"/>
        </w:rPr>
      </w:pPr>
      <w:r w:rsidRPr="00242CE2">
        <w:rPr>
          <w:szCs w:val="28"/>
          <w:lang w:val="en-US"/>
        </w:rPr>
        <w:t>S</w:t>
      </w:r>
      <w:r w:rsidRPr="00242CE2">
        <w:rPr>
          <w:szCs w:val="28"/>
          <w:vertAlign w:val="subscript"/>
          <w:lang w:val="en-US"/>
        </w:rPr>
        <w:t>2</w:t>
      </w:r>
      <w:r w:rsidRPr="00242CE2">
        <w:rPr>
          <w:szCs w:val="28"/>
          <w:vertAlign w:val="superscript"/>
          <w:lang w:val="en-US"/>
        </w:rPr>
        <w:t>70</w:t>
      </w:r>
      <w:r w:rsidRPr="00242CE2">
        <w:rPr>
          <w:szCs w:val="28"/>
          <w:vertAlign w:val="subscript"/>
        </w:rPr>
        <w:t>ср</w:t>
      </w:r>
      <w:r w:rsidRPr="00242CE2">
        <w:rPr>
          <w:szCs w:val="28"/>
          <w:lang w:val="en-US"/>
        </w:rPr>
        <w:t>=64,5-0,2/2=64,4</w:t>
      </w:r>
      <w:r w:rsidRPr="00242CE2">
        <w:rPr>
          <w:szCs w:val="28"/>
        </w:rPr>
        <w:t>мм</w:t>
      </w:r>
      <w:r w:rsidRPr="00242CE2">
        <w:rPr>
          <w:szCs w:val="28"/>
          <w:lang w:val="en-US"/>
        </w:rPr>
        <w:t>;</w:t>
      </w:r>
    </w:p>
    <w:p w:rsidR="00E346B8" w:rsidRPr="00242CE2" w:rsidRDefault="00E346B8" w:rsidP="00242CE2">
      <w:pPr>
        <w:widowControl w:val="0"/>
        <w:spacing w:line="360" w:lineRule="auto"/>
        <w:ind w:firstLine="709"/>
        <w:jc w:val="both"/>
        <w:rPr>
          <w:szCs w:val="28"/>
          <w:lang w:val="en-US"/>
        </w:rPr>
      </w:pPr>
      <w:r w:rsidRPr="00242CE2">
        <w:rPr>
          <w:szCs w:val="28"/>
          <w:lang w:val="en-US"/>
        </w:rPr>
        <w:t>S</w:t>
      </w:r>
      <w:r w:rsidRPr="00242CE2">
        <w:rPr>
          <w:szCs w:val="28"/>
          <w:vertAlign w:val="subscript"/>
          <w:lang w:val="en-US"/>
        </w:rPr>
        <w:t>2</w:t>
      </w:r>
      <w:r w:rsidRPr="00242CE2">
        <w:rPr>
          <w:szCs w:val="28"/>
          <w:vertAlign w:val="superscript"/>
          <w:lang w:val="en-US"/>
        </w:rPr>
        <w:t>50</w:t>
      </w:r>
      <w:r w:rsidRPr="00242CE2">
        <w:rPr>
          <w:szCs w:val="28"/>
          <w:vertAlign w:val="subscript"/>
        </w:rPr>
        <w:t>ср</w:t>
      </w:r>
      <w:r w:rsidRPr="00242CE2">
        <w:rPr>
          <w:szCs w:val="28"/>
          <w:lang w:val="en-US"/>
        </w:rPr>
        <w:t>=S</w:t>
      </w:r>
      <w:r w:rsidRPr="00242CE2">
        <w:rPr>
          <w:szCs w:val="28"/>
          <w:vertAlign w:val="subscript"/>
          <w:lang w:val="en-US"/>
        </w:rPr>
        <w:t>2</w:t>
      </w:r>
      <w:r w:rsidRPr="00242CE2">
        <w:rPr>
          <w:szCs w:val="28"/>
          <w:vertAlign w:val="superscript"/>
          <w:lang w:val="en-US"/>
        </w:rPr>
        <w:t>70</w:t>
      </w:r>
      <w:r w:rsidRPr="00242CE2">
        <w:rPr>
          <w:szCs w:val="28"/>
          <w:vertAlign w:val="subscript"/>
        </w:rPr>
        <w:t>ср</w:t>
      </w:r>
      <w:r w:rsidRPr="00242CE2">
        <w:rPr>
          <w:szCs w:val="28"/>
          <w:lang w:val="en-US"/>
        </w:rPr>
        <w:t>+Z</w:t>
      </w:r>
      <w:r w:rsidRPr="00242CE2">
        <w:rPr>
          <w:szCs w:val="28"/>
          <w:vertAlign w:val="subscript"/>
          <w:lang w:val="en-US"/>
        </w:rPr>
        <w:t>10</w:t>
      </w:r>
      <w:r w:rsidRPr="00242CE2">
        <w:rPr>
          <w:szCs w:val="28"/>
          <w:vertAlign w:val="superscript"/>
          <w:lang w:val="en-US"/>
        </w:rPr>
        <w:t>70</w:t>
      </w:r>
      <w:r w:rsidRPr="00242CE2">
        <w:rPr>
          <w:szCs w:val="28"/>
          <w:vertAlign w:val="subscript"/>
        </w:rPr>
        <w:t>ср</w:t>
      </w:r>
      <w:r w:rsidRPr="00242CE2">
        <w:rPr>
          <w:szCs w:val="28"/>
          <w:lang w:val="en-US"/>
        </w:rPr>
        <w:t>=64,4+1,27=65,67</w:t>
      </w:r>
      <w:r w:rsidRPr="00242CE2">
        <w:rPr>
          <w:szCs w:val="28"/>
        </w:rPr>
        <w:t>мм</w:t>
      </w:r>
    </w:p>
    <w:p w:rsidR="00E346B8" w:rsidRPr="00242CE2" w:rsidRDefault="00E346B8" w:rsidP="00242CE2">
      <w:pPr>
        <w:widowControl w:val="0"/>
        <w:spacing w:line="360" w:lineRule="auto"/>
        <w:ind w:firstLine="709"/>
        <w:jc w:val="both"/>
        <w:rPr>
          <w:szCs w:val="28"/>
          <w:lang w:val="en-US"/>
        </w:rPr>
      </w:pPr>
      <w:r w:rsidRPr="00242CE2">
        <w:rPr>
          <w:szCs w:val="28"/>
          <w:lang w:val="en-US"/>
        </w:rPr>
        <w:t>S</w:t>
      </w:r>
      <w:r w:rsidRPr="00242CE2">
        <w:rPr>
          <w:szCs w:val="28"/>
          <w:vertAlign w:val="subscript"/>
          <w:lang w:val="en-US"/>
        </w:rPr>
        <w:t>3</w:t>
      </w:r>
      <w:r w:rsidRPr="00242CE2">
        <w:rPr>
          <w:szCs w:val="28"/>
          <w:vertAlign w:val="superscript"/>
          <w:lang w:val="en-US"/>
        </w:rPr>
        <w:t>70</w:t>
      </w:r>
      <w:r w:rsidRPr="00242CE2">
        <w:rPr>
          <w:szCs w:val="28"/>
          <w:vertAlign w:val="subscript"/>
        </w:rPr>
        <w:t>ср</w:t>
      </w:r>
      <w:r w:rsidRPr="00242CE2">
        <w:rPr>
          <w:szCs w:val="28"/>
          <w:lang w:val="en-US"/>
        </w:rPr>
        <w:t>=71,5-0,2/2=71,4</w:t>
      </w:r>
      <w:r w:rsidRPr="00242CE2">
        <w:rPr>
          <w:szCs w:val="28"/>
        </w:rPr>
        <w:t>мм</w:t>
      </w:r>
      <w:r w:rsidRPr="00242CE2">
        <w:rPr>
          <w:szCs w:val="28"/>
          <w:lang w:val="en-US"/>
        </w:rPr>
        <w:t>;</w:t>
      </w:r>
    </w:p>
    <w:p w:rsidR="00E346B8" w:rsidRPr="00242CE2" w:rsidRDefault="00E346B8" w:rsidP="00242CE2">
      <w:pPr>
        <w:widowControl w:val="0"/>
        <w:spacing w:line="360" w:lineRule="auto"/>
        <w:ind w:firstLine="709"/>
        <w:jc w:val="both"/>
        <w:rPr>
          <w:szCs w:val="28"/>
          <w:lang w:val="en-US"/>
        </w:rPr>
      </w:pPr>
      <w:r w:rsidRPr="00242CE2">
        <w:rPr>
          <w:szCs w:val="28"/>
          <w:lang w:val="en-US"/>
        </w:rPr>
        <w:t>S</w:t>
      </w:r>
      <w:r w:rsidRPr="00242CE2">
        <w:rPr>
          <w:szCs w:val="28"/>
          <w:vertAlign w:val="subscript"/>
          <w:lang w:val="en-US"/>
        </w:rPr>
        <w:t>3</w:t>
      </w:r>
      <w:r w:rsidRPr="00242CE2">
        <w:rPr>
          <w:szCs w:val="28"/>
          <w:vertAlign w:val="superscript"/>
          <w:lang w:val="en-US"/>
        </w:rPr>
        <w:t>50</w:t>
      </w:r>
      <w:r w:rsidRPr="00242CE2">
        <w:rPr>
          <w:szCs w:val="28"/>
          <w:vertAlign w:val="subscript"/>
        </w:rPr>
        <w:t>ср</w:t>
      </w:r>
      <w:r w:rsidRPr="00242CE2">
        <w:rPr>
          <w:szCs w:val="28"/>
          <w:lang w:val="en-US"/>
        </w:rPr>
        <w:t>=S</w:t>
      </w:r>
      <w:r w:rsidRPr="00242CE2">
        <w:rPr>
          <w:szCs w:val="28"/>
          <w:vertAlign w:val="subscript"/>
          <w:lang w:val="en-US"/>
        </w:rPr>
        <w:t>3</w:t>
      </w:r>
      <w:r w:rsidRPr="00242CE2">
        <w:rPr>
          <w:szCs w:val="28"/>
          <w:vertAlign w:val="superscript"/>
          <w:lang w:val="en-US"/>
        </w:rPr>
        <w:t>70</w:t>
      </w:r>
      <w:r w:rsidRPr="00242CE2">
        <w:rPr>
          <w:szCs w:val="28"/>
          <w:vertAlign w:val="subscript"/>
        </w:rPr>
        <w:t>ср</w:t>
      </w:r>
      <w:r w:rsidRPr="00242CE2">
        <w:rPr>
          <w:szCs w:val="28"/>
          <w:lang w:val="en-US"/>
        </w:rPr>
        <w:t>+Z</w:t>
      </w:r>
      <w:r w:rsidRPr="00242CE2">
        <w:rPr>
          <w:szCs w:val="28"/>
          <w:vertAlign w:val="subscript"/>
          <w:lang w:val="en-US"/>
        </w:rPr>
        <w:t>13</w:t>
      </w:r>
      <w:r w:rsidRPr="00242CE2">
        <w:rPr>
          <w:szCs w:val="28"/>
          <w:vertAlign w:val="superscript"/>
          <w:lang w:val="en-US"/>
        </w:rPr>
        <w:t>70</w:t>
      </w:r>
      <w:r w:rsidRPr="00242CE2">
        <w:rPr>
          <w:szCs w:val="28"/>
          <w:vertAlign w:val="subscript"/>
        </w:rPr>
        <w:t>ср</w:t>
      </w:r>
      <w:r w:rsidRPr="00242CE2">
        <w:rPr>
          <w:szCs w:val="28"/>
          <w:lang w:val="en-US"/>
        </w:rPr>
        <w:t>=71,4+1,27=72,67</w:t>
      </w:r>
      <w:r w:rsidRPr="00242CE2">
        <w:rPr>
          <w:szCs w:val="28"/>
        </w:rPr>
        <w:t>мм</w:t>
      </w:r>
      <w:r w:rsidRPr="00242CE2">
        <w:rPr>
          <w:szCs w:val="28"/>
          <w:lang w:val="en-US"/>
        </w:rPr>
        <w:t>;</w:t>
      </w:r>
    </w:p>
    <w:p w:rsidR="00E346B8" w:rsidRPr="00242CE2" w:rsidRDefault="00E346B8" w:rsidP="00242CE2">
      <w:pPr>
        <w:widowControl w:val="0"/>
        <w:spacing w:line="360" w:lineRule="auto"/>
        <w:ind w:firstLine="709"/>
        <w:jc w:val="both"/>
        <w:rPr>
          <w:szCs w:val="28"/>
          <w:lang w:val="en-US"/>
        </w:rPr>
      </w:pPr>
      <w:r w:rsidRPr="00242CE2">
        <w:rPr>
          <w:szCs w:val="28"/>
          <w:lang w:val="en-US"/>
        </w:rPr>
        <w:t>S</w:t>
      </w:r>
      <w:r w:rsidRPr="00242CE2">
        <w:rPr>
          <w:szCs w:val="28"/>
          <w:vertAlign w:val="subscript"/>
          <w:lang w:val="en-US"/>
        </w:rPr>
        <w:t>1</w:t>
      </w:r>
      <w:r w:rsidRPr="00242CE2">
        <w:rPr>
          <w:szCs w:val="28"/>
          <w:vertAlign w:val="superscript"/>
          <w:lang w:val="en-US"/>
        </w:rPr>
        <w:t>160</w:t>
      </w:r>
      <w:r w:rsidRPr="00242CE2">
        <w:rPr>
          <w:szCs w:val="28"/>
          <w:vertAlign w:val="subscript"/>
        </w:rPr>
        <w:t>ср</w:t>
      </w:r>
      <w:r w:rsidRPr="00242CE2">
        <w:rPr>
          <w:szCs w:val="28"/>
          <w:lang w:val="en-US"/>
        </w:rPr>
        <w:t>=56,5-0,2/2=56,4</w:t>
      </w:r>
      <w:r w:rsidRPr="00242CE2">
        <w:rPr>
          <w:szCs w:val="28"/>
        </w:rPr>
        <w:t>мм</w:t>
      </w:r>
      <w:r w:rsidRPr="00242CE2">
        <w:rPr>
          <w:szCs w:val="28"/>
          <w:lang w:val="en-US"/>
        </w:rPr>
        <w:t>;</w:t>
      </w:r>
    </w:p>
    <w:p w:rsidR="00E346B8" w:rsidRPr="00242CE2" w:rsidRDefault="00E346B8" w:rsidP="00242CE2">
      <w:pPr>
        <w:widowControl w:val="0"/>
        <w:spacing w:line="360" w:lineRule="auto"/>
        <w:ind w:firstLine="709"/>
        <w:jc w:val="both"/>
        <w:rPr>
          <w:szCs w:val="28"/>
          <w:lang w:val="en-US"/>
        </w:rPr>
      </w:pPr>
      <w:r w:rsidRPr="00242CE2">
        <w:rPr>
          <w:szCs w:val="28"/>
          <w:lang w:val="en-US"/>
        </w:rPr>
        <w:t>S</w:t>
      </w:r>
      <w:r w:rsidRPr="00242CE2">
        <w:rPr>
          <w:szCs w:val="28"/>
          <w:vertAlign w:val="subscript"/>
          <w:lang w:val="en-US"/>
        </w:rPr>
        <w:t>1</w:t>
      </w:r>
      <w:r w:rsidRPr="00242CE2">
        <w:rPr>
          <w:szCs w:val="28"/>
          <w:vertAlign w:val="superscript"/>
          <w:lang w:val="en-US"/>
        </w:rPr>
        <w:t>50</w:t>
      </w:r>
      <w:r w:rsidRPr="00242CE2">
        <w:rPr>
          <w:szCs w:val="28"/>
          <w:vertAlign w:val="subscript"/>
        </w:rPr>
        <w:t>ср</w:t>
      </w:r>
      <w:r w:rsidRPr="00242CE2">
        <w:rPr>
          <w:szCs w:val="28"/>
          <w:lang w:val="en-US"/>
        </w:rPr>
        <w:t>=S</w:t>
      </w:r>
      <w:r w:rsidRPr="00242CE2">
        <w:rPr>
          <w:szCs w:val="28"/>
          <w:vertAlign w:val="subscript"/>
          <w:lang w:val="en-US"/>
        </w:rPr>
        <w:t>1</w:t>
      </w:r>
      <w:r w:rsidRPr="00242CE2">
        <w:rPr>
          <w:szCs w:val="28"/>
          <w:vertAlign w:val="superscript"/>
          <w:lang w:val="en-US"/>
        </w:rPr>
        <w:t>160</w:t>
      </w:r>
      <w:r w:rsidRPr="00242CE2">
        <w:rPr>
          <w:szCs w:val="28"/>
          <w:vertAlign w:val="subscript"/>
        </w:rPr>
        <w:t>ср</w:t>
      </w:r>
      <w:r w:rsidRPr="00242CE2">
        <w:rPr>
          <w:szCs w:val="28"/>
          <w:lang w:val="en-US"/>
        </w:rPr>
        <w:t>+Z</w:t>
      </w:r>
      <w:r w:rsidRPr="00242CE2">
        <w:rPr>
          <w:szCs w:val="28"/>
          <w:vertAlign w:val="subscript"/>
          <w:lang w:val="en-US"/>
        </w:rPr>
        <w:t>9</w:t>
      </w:r>
      <w:r w:rsidRPr="00242CE2">
        <w:rPr>
          <w:szCs w:val="28"/>
          <w:vertAlign w:val="superscript"/>
          <w:lang w:val="en-US"/>
        </w:rPr>
        <w:t>110</w:t>
      </w:r>
      <w:r w:rsidRPr="00242CE2">
        <w:rPr>
          <w:szCs w:val="28"/>
          <w:vertAlign w:val="subscript"/>
        </w:rPr>
        <w:t>ср</w:t>
      </w:r>
      <w:r w:rsidRPr="00242CE2">
        <w:rPr>
          <w:szCs w:val="28"/>
          <w:lang w:val="en-US"/>
        </w:rPr>
        <w:t>+ Z</w:t>
      </w:r>
      <w:r w:rsidRPr="00242CE2">
        <w:rPr>
          <w:szCs w:val="28"/>
          <w:vertAlign w:val="subscript"/>
          <w:lang w:val="en-US"/>
        </w:rPr>
        <w:t>9</w:t>
      </w:r>
      <w:r w:rsidRPr="00242CE2">
        <w:rPr>
          <w:szCs w:val="28"/>
          <w:vertAlign w:val="superscript"/>
          <w:lang w:val="en-US"/>
        </w:rPr>
        <w:t>160</w:t>
      </w:r>
      <w:r w:rsidRPr="00242CE2">
        <w:rPr>
          <w:szCs w:val="28"/>
          <w:vertAlign w:val="subscript"/>
        </w:rPr>
        <w:t>ср</w:t>
      </w:r>
      <w:r w:rsidRPr="00242CE2">
        <w:rPr>
          <w:szCs w:val="28"/>
          <w:lang w:val="en-US"/>
        </w:rPr>
        <w:t>=56,4+0,092+0,0455=56,538</w:t>
      </w:r>
      <w:r w:rsidRPr="00242CE2">
        <w:rPr>
          <w:szCs w:val="28"/>
        </w:rPr>
        <w:t>мм</w:t>
      </w:r>
      <w:r w:rsidRPr="00242CE2">
        <w:rPr>
          <w:szCs w:val="28"/>
          <w:lang w:val="en-US"/>
        </w:rPr>
        <w:t>;</w:t>
      </w:r>
    </w:p>
    <w:p w:rsidR="00242CE2" w:rsidRDefault="00E346B8" w:rsidP="00242CE2">
      <w:pPr>
        <w:widowControl w:val="0"/>
        <w:spacing w:line="360" w:lineRule="auto"/>
        <w:ind w:firstLine="709"/>
        <w:jc w:val="both"/>
        <w:rPr>
          <w:szCs w:val="28"/>
        </w:rPr>
      </w:pPr>
      <w:r w:rsidRPr="00242CE2">
        <w:rPr>
          <w:szCs w:val="28"/>
          <w:lang w:val="en-US"/>
        </w:rPr>
        <w:sym w:font="Symbol" w:char="F061"/>
      </w:r>
      <w:r w:rsidRPr="00242CE2">
        <w:rPr>
          <w:szCs w:val="28"/>
          <w:vertAlign w:val="subscript"/>
        </w:rPr>
        <w:t>16</w:t>
      </w:r>
      <w:r w:rsidRPr="00242CE2">
        <w:rPr>
          <w:szCs w:val="28"/>
          <w:vertAlign w:val="superscript"/>
        </w:rPr>
        <w:t>110</w:t>
      </w:r>
      <w:r w:rsidRPr="00242CE2">
        <w:rPr>
          <w:szCs w:val="28"/>
          <w:vertAlign w:val="subscript"/>
        </w:rPr>
        <w:t>ср</w:t>
      </w:r>
      <w:r w:rsidRPr="00242CE2">
        <w:rPr>
          <w:szCs w:val="28"/>
        </w:rPr>
        <w:t>=М</w:t>
      </w:r>
      <w:r w:rsidRPr="00242CE2">
        <w:rPr>
          <w:szCs w:val="28"/>
          <w:vertAlign w:val="superscript"/>
        </w:rPr>
        <w:t>110</w:t>
      </w:r>
      <w:r w:rsidRPr="00242CE2">
        <w:rPr>
          <w:szCs w:val="28"/>
          <w:vertAlign w:val="subscript"/>
        </w:rPr>
        <w:t>ср</w:t>
      </w:r>
      <w:r w:rsidRPr="00242CE2">
        <w:rPr>
          <w:szCs w:val="28"/>
        </w:rPr>
        <w:t>+Е16</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)+Е16</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)-М</w:t>
      </w:r>
      <w:r w:rsidRPr="00242CE2">
        <w:rPr>
          <w:szCs w:val="28"/>
          <w:vertAlign w:val="superscript"/>
        </w:rPr>
        <w:t>40-2</w:t>
      </w:r>
      <w:r w:rsidRPr="00242CE2">
        <w:rPr>
          <w:szCs w:val="28"/>
          <w:vertAlign w:val="subscript"/>
        </w:rPr>
        <w:t>ср</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w:t>
      </w:r>
      <w:r w:rsidRPr="00242CE2">
        <w:rPr>
          <w:szCs w:val="28"/>
        </w:rPr>
        <w:sym w:font="Symbol" w:char="F061"/>
      </w:r>
      <w:r w:rsidRPr="00242CE2">
        <w:rPr>
          <w:szCs w:val="28"/>
          <w:vertAlign w:val="subscript"/>
        </w:rPr>
        <w:t>16</w:t>
      </w:r>
      <w:r w:rsidRPr="00242CE2">
        <w:rPr>
          <w:szCs w:val="28"/>
          <w:vertAlign w:val="superscript"/>
        </w:rPr>
        <w:t>60</w:t>
      </w:r>
      <w:r w:rsidRPr="00242CE2">
        <w:rPr>
          <w:szCs w:val="28"/>
          <w:vertAlign w:val="subscript"/>
        </w:rPr>
        <w:t xml:space="preserve">ср </w:t>
      </w:r>
      <w:r w:rsidRPr="00242CE2">
        <w:rPr>
          <w:szCs w:val="28"/>
        </w:rPr>
        <w:t>=66,432+0,015+0,005+0,03-66,587+1,1=1мм;</w:t>
      </w:r>
    </w:p>
    <w:p w:rsidR="00242CE2" w:rsidRDefault="00E346B8" w:rsidP="00242CE2">
      <w:pPr>
        <w:widowControl w:val="0"/>
        <w:spacing w:line="360" w:lineRule="auto"/>
        <w:ind w:firstLine="709"/>
        <w:jc w:val="both"/>
        <w:rPr>
          <w:szCs w:val="28"/>
        </w:rPr>
      </w:pPr>
      <w:r w:rsidRPr="00242CE2">
        <w:rPr>
          <w:szCs w:val="28"/>
          <w:lang w:val="en-US"/>
        </w:rPr>
        <w:sym w:font="Symbol" w:char="F061"/>
      </w:r>
      <w:r w:rsidRPr="00242CE2">
        <w:rPr>
          <w:szCs w:val="28"/>
          <w:vertAlign w:val="subscript"/>
        </w:rPr>
        <w:t>9</w:t>
      </w:r>
      <w:r w:rsidRPr="00242CE2">
        <w:rPr>
          <w:szCs w:val="28"/>
          <w:vertAlign w:val="superscript"/>
        </w:rPr>
        <w:t>160</w:t>
      </w:r>
      <w:r w:rsidRPr="00242CE2">
        <w:rPr>
          <w:szCs w:val="28"/>
          <w:vertAlign w:val="subscript"/>
        </w:rPr>
        <w:t>ср</w:t>
      </w:r>
      <w:r w:rsidRPr="00242CE2">
        <w:rPr>
          <w:szCs w:val="28"/>
        </w:rPr>
        <w:t xml:space="preserve"> =Е</w:t>
      </w:r>
      <w:r w:rsidRPr="00242CE2">
        <w:rPr>
          <w:szCs w:val="28"/>
          <w:vertAlign w:val="superscript"/>
        </w:rPr>
        <w:t>160</w:t>
      </w:r>
      <w:r w:rsidRPr="00242CE2">
        <w:rPr>
          <w:szCs w:val="28"/>
          <w:vertAlign w:val="subscript"/>
        </w:rPr>
        <w:t>ср</w:t>
      </w:r>
      <w:r w:rsidRPr="00242CE2">
        <w:rPr>
          <w:szCs w:val="28"/>
        </w:rPr>
        <w:t>+Е9</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)+Е11</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w:t>
      </w:r>
    </w:p>
    <w:p w:rsidR="00242CE2" w:rsidRDefault="00E346B8" w:rsidP="00242CE2">
      <w:pPr>
        <w:widowControl w:val="0"/>
        <w:spacing w:line="360" w:lineRule="auto"/>
        <w:ind w:firstLine="709"/>
        <w:jc w:val="both"/>
        <w:rPr>
          <w:szCs w:val="28"/>
        </w:rPr>
      </w:pP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)+Е11</w:t>
      </w:r>
      <w:r w:rsidRPr="00242CE2">
        <w:rPr>
          <w:szCs w:val="28"/>
          <w:vertAlign w:val="superscript"/>
        </w:rPr>
        <w:t>20-2</w:t>
      </w:r>
      <w:r w:rsidRPr="00242CE2">
        <w:rPr>
          <w:szCs w:val="28"/>
        </w:rPr>
        <w:t>36</w:t>
      </w:r>
      <w:r w:rsidRPr="00242CE2">
        <w:rPr>
          <w:szCs w:val="28"/>
          <w:vertAlign w:val="superscript"/>
        </w:rPr>
        <w:t>10</w:t>
      </w:r>
      <w:r w:rsidRPr="00242CE2">
        <w:rPr>
          <w:szCs w:val="28"/>
        </w:rPr>
        <w:t>+Е9</w:t>
      </w:r>
      <w:r w:rsidRPr="00242CE2">
        <w:rPr>
          <w:szCs w:val="28"/>
          <w:vertAlign w:val="superscript"/>
        </w:rPr>
        <w:t>20-2</w:t>
      </w:r>
      <w:r w:rsidRPr="00242CE2">
        <w:rPr>
          <w:szCs w:val="28"/>
        </w:rPr>
        <w:t>36</w:t>
      </w:r>
      <w:r w:rsidRPr="00242CE2">
        <w:rPr>
          <w:szCs w:val="28"/>
          <w:vertAlign w:val="superscript"/>
        </w:rPr>
        <w:t>10</w:t>
      </w:r>
      <w:r w:rsidRPr="00242CE2">
        <w:rPr>
          <w:szCs w:val="28"/>
        </w:rPr>
        <w:t>+Е</w:t>
      </w:r>
      <w:r w:rsidRPr="00242CE2">
        <w:rPr>
          <w:szCs w:val="28"/>
          <w:vertAlign w:val="superscript"/>
        </w:rPr>
        <w:t>20-2</w:t>
      </w:r>
      <w:r w:rsidRPr="00242CE2">
        <w:rPr>
          <w:szCs w:val="28"/>
          <w:vertAlign w:val="subscript"/>
        </w:rPr>
        <w:t>ср</w:t>
      </w:r>
      <w:r w:rsidRPr="00242CE2">
        <w:rPr>
          <w:szCs w:val="28"/>
        </w:rPr>
        <w:t xml:space="preserve"> +</w:t>
      </w:r>
      <w:r w:rsidRPr="00242CE2">
        <w:rPr>
          <w:szCs w:val="28"/>
        </w:rPr>
        <w:sym w:font="Symbol" w:char="F061"/>
      </w:r>
      <w:r w:rsidRPr="00242CE2">
        <w:rPr>
          <w:szCs w:val="28"/>
          <w:vertAlign w:val="subscript"/>
        </w:rPr>
        <w:t>9</w:t>
      </w:r>
      <w:r w:rsidRPr="00242CE2">
        <w:rPr>
          <w:szCs w:val="28"/>
          <w:vertAlign w:val="superscript"/>
        </w:rPr>
        <w:t>60</w:t>
      </w:r>
      <w:r w:rsidRPr="00242CE2">
        <w:rPr>
          <w:szCs w:val="28"/>
          <w:vertAlign w:val="subscript"/>
        </w:rPr>
        <w:t>ср</w:t>
      </w:r>
      <w:r w:rsidRPr="00242CE2">
        <w:rPr>
          <w:szCs w:val="28"/>
        </w:rPr>
        <w:t xml:space="preserve"> =</w:t>
      </w:r>
    </w:p>
    <w:p w:rsidR="00E346B8" w:rsidRPr="00242CE2" w:rsidRDefault="00E346B8" w:rsidP="00242CE2">
      <w:pPr>
        <w:widowControl w:val="0"/>
        <w:spacing w:line="360" w:lineRule="auto"/>
        <w:ind w:firstLine="709"/>
        <w:jc w:val="both"/>
        <w:rPr>
          <w:szCs w:val="28"/>
        </w:rPr>
      </w:pPr>
      <w:r w:rsidRPr="00242CE2">
        <w:rPr>
          <w:szCs w:val="28"/>
        </w:rPr>
        <w:t>=31,005+0,01+0,005+0,01+0,01+0,03+0,03-31,278+1,1=0,9мм;</w:t>
      </w:r>
    </w:p>
    <w:p w:rsidR="00242CE2" w:rsidRDefault="00E346B8" w:rsidP="00242CE2">
      <w:pPr>
        <w:widowControl w:val="0"/>
        <w:spacing w:line="360" w:lineRule="auto"/>
        <w:ind w:firstLine="709"/>
        <w:jc w:val="both"/>
        <w:rPr>
          <w:szCs w:val="28"/>
        </w:rPr>
      </w:pPr>
      <w:r w:rsidRPr="00242CE2">
        <w:rPr>
          <w:szCs w:val="28"/>
          <w:lang w:val="en-US"/>
        </w:rPr>
        <w:sym w:font="Symbol" w:char="F061"/>
      </w:r>
      <w:r w:rsidRPr="00242CE2">
        <w:rPr>
          <w:szCs w:val="28"/>
          <w:vertAlign w:val="subscript"/>
        </w:rPr>
        <w:t>11</w:t>
      </w:r>
      <w:r w:rsidRPr="00242CE2">
        <w:rPr>
          <w:szCs w:val="28"/>
          <w:vertAlign w:val="superscript"/>
        </w:rPr>
        <w:t>160</w:t>
      </w:r>
      <w:r w:rsidRPr="00242CE2">
        <w:rPr>
          <w:szCs w:val="28"/>
          <w:vertAlign w:val="subscript"/>
        </w:rPr>
        <w:t>ср</w:t>
      </w:r>
      <w:r w:rsidRPr="00242CE2">
        <w:rPr>
          <w:szCs w:val="28"/>
        </w:rPr>
        <w:t xml:space="preserve"> = </w:t>
      </w:r>
      <w:r w:rsidRPr="00242CE2">
        <w:rPr>
          <w:szCs w:val="28"/>
        </w:rPr>
        <w:sym w:font="Symbol" w:char="F061"/>
      </w:r>
      <w:r w:rsidRPr="00242CE2">
        <w:rPr>
          <w:szCs w:val="28"/>
          <w:vertAlign w:val="subscript"/>
        </w:rPr>
        <w:t>11</w:t>
      </w:r>
      <w:r w:rsidRPr="00242CE2">
        <w:rPr>
          <w:szCs w:val="28"/>
          <w:vertAlign w:val="superscript"/>
        </w:rPr>
        <w:t>60</w:t>
      </w:r>
      <w:r w:rsidRPr="00242CE2">
        <w:rPr>
          <w:szCs w:val="28"/>
          <w:vertAlign w:val="subscript"/>
        </w:rPr>
        <w:t>ср</w:t>
      </w:r>
      <w:r w:rsidRPr="00242CE2">
        <w:rPr>
          <w:szCs w:val="28"/>
        </w:rPr>
        <w:t xml:space="preserve"> -Х</w:t>
      </w:r>
      <w:r w:rsidRPr="00242CE2">
        <w:rPr>
          <w:szCs w:val="28"/>
          <w:vertAlign w:val="superscript"/>
        </w:rPr>
        <w:t>20-2</w:t>
      </w:r>
      <w:r w:rsidRPr="00242CE2">
        <w:rPr>
          <w:szCs w:val="28"/>
          <w:vertAlign w:val="subscript"/>
        </w:rPr>
        <w:t>ср</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)+Е11</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w:t>
      </w:r>
    </w:p>
    <w:p w:rsidR="00242CE2" w:rsidRDefault="00E346B8" w:rsidP="00242CE2">
      <w:pPr>
        <w:widowControl w:val="0"/>
        <w:spacing w:line="360" w:lineRule="auto"/>
        <w:ind w:firstLine="709"/>
        <w:jc w:val="both"/>
        <w:rPr>
          <w:szCs w:val="28"/>
        </w:rPr>
      </w:pPr>
      <w:r w:rsidRPr="00242CE2">
        <w:rPr>
          <w:szCs w:val="28"/>
        </w:rPr>
        <w:t>+Е(34</w:t>
      </w:r>
      <w:r w:rsidRPr="00242CE2">
        <w:rPr>
          <w:szCs w:val="28"/>
          <w:vertAlign w:val="superscript"/>
        </w:rPr>
        <w:t>150</w:t>
      </w:r>
      <w:r w:rsidRPr="00242CE2">
        <w:rPr>
          <w:szCs w:val="28"/>
        </w:rPr>
        <w:t>35</w:t>
      </w:r>
      <w:r w:rsidRPr="00242CE2">
        <w:rPr>
          <w:szCs w:val="28"/>
          <w:vertAlign w:val="superscript"/>
        </w:rPr>
        <w:t xml:space="preserve">150 </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)+Е11</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)+Е11</w:t>
      </w:r>
      <w:r w:rsidRPr="00242CE2">
        <w:rPr>
          <w:szCs w:val="28"/>
          <w:vertAlign w:val="superscript"/>
        </w:rPr>
        <w:t>170</w:t>
      </w:r>
      <w:r w:rsidRPr="00242CE2">
        <w:rPr>
          <w:szCs w:val="28"/>
        </w:rPr>
        <w:t>11</w:t>
      </w:r>
      <w:r w:rsidRPr="00242CE2">
        <w:rPr>
          <w:szCs w:val="28"/>
          <w:vertAlign w:val="superscript"/>
        </w:rPr>
        <w:t xml:space="preserve">160 </w:t>
      </w:r>
      <w:r w:rsidRPr="00242CE2">
        <w:rPr>
          <w:szCs w:val="28"/>
        </w:rPr>
        <w:t>+Х</w:t>
      </w:r>
      <w:r w:rsidRPr="00242CE2">
        <w:rPr>
          <w:szCs w:val="28"/>
          <w:vertAlign w:val="superscript"/>
        </w:rPr>
        <w:t>170</w:t>
      </w:r>
      <w:r w:rsidRPr="00242CE2">
        <w:rPr>
          <w:szCs w:val="28"/>
          <w:vertAlign w:val="subscript"/>
        </w:rPr>
        <w:t>ср</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=1,1-35,172+0,01+0,01+0,005+0,003+0,0005+35,001=1мм;</w:t>
      </w:r>
    </w:p>
    <w:p w:rsidR="00242CE2" w:rsidRDefault="00E346B8" w:rsidP="00242CE2">
      <w:pPr>
        <w:widowControl w:val="0"/>
        <w:spacing w:line="360" w:lineRule="auto"/>
        <w:ind w:firstLine="709"/>
        <w:jc w:val="both"/>
        <w:rPr>
          <w:szCs w:val="28"/>
        </w:rPr>
      </w:pPr>
      <w:r w:rsidRPr="00242CE2">
        <w:rPr>
          <w:szCs w:val="28"/>
          <w:lang w:val="en-US"/>
        </w:rPr>
        <w:sym w:font="Symbol" w:char="F061"/>
      </w:r>
      <w:r w:rsidRPr="00242CE2">
        <w:rPr>
          <w:szCs w:val="28"/>
          <w:vertAlign w:val="subscript"/>
        </w:rPr>
        <w:t>14</w:t>
      </w:r>
      <w:r w:rsidRPr="00242CE2">
        <w:rPr>
          <w:szCs w:val="28"/>
          <w:vertAlign w:val="superscript"/>
        </w:rPr>
        <w:t>160</w:t>
      </w:r>
      <w:r w:rsidRPr="00242CE2">
        <w:rPr>
          <w:szCs w:val="28"/>
          <w:vertAlign w:val="subscript"/>
        </w:rPr>
        <w:t>ср</w:t>
      </w:r>
      <w:r w:rsidRPr="00242CE2">
        <w:rPr>
          <w:szCs w:val="28"/>
        </w:rPr>
        <w:t>=</w:t>
      </w:r>
      <w:r w:rsidRPr="00242CE2">
        <w:rPr>
          <w:szCs w:val="28"/>
          <w:lang w:val="en-US"/>
        </w:rPr>
        <w:sym w:font="Symbol" w:char="F061"/>
      </w:r>
      <w:r w:rsidRPr="00242CE2">
        <w:rPr>
          <w:szCs w:val="28"/>
          <w:vertAlign w:val="subscript"/>
        </w:rPr>
        <w:t>14</w:t>
      </w:r>
      <w:r w:rsidRPr="00242CE2">
        <w:rPr>
          <w:szCs w:val="28"/>
          <w:vertAlign w:val="superscript"/>
        </w:rPr>
        <w:t>60</w:t>
      </w:r>
      <w:r w:rsidRPr="00242CE2">
        <w:rPr>
          <w:szCs w:val="28"/>
          <w:vertAlign w:val="subscript"/>
        </w:rPr>
        <w:t>ср</w:t>
      </w:r>
      <w:r w:rsidRPr="00242CE2">
        <w:rPr>
          <w:szCs w:val="28"/>
        </w:rPr>
        <w:t>-И</w:t>
      </w:r>
      <w:r w:rsidRPr="00242CE2">
        <w:rPr>
          <w:szCs w:val="28"/>
          <w:vertAlign w:val="superscript"/>
        </w:rPr>
        <w:t>20-2</w:t>
      </w:r>
      <w:r w:rsidRPr="00242CE2">
        <w:rPr>
          <w:szCs w:val="28"/>
          <w:vertAlign w:val="subscript"/>
        </w:rPr>
        <w:t>ср</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)+Е14</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w:t>
      </w:r>
    </w:p>
    <w:p w:rsidR="00242CE2" w:rsidRDefault="00E346B8" w:rsidP="00242CE2">
      <w:pPr>
        <w:widowControl w:val="0"/>
        <w:spacing w:line="360" w:lineRule="auto"/>
        <w:ind w:firstLine="709"/>
        <w:jc w:val="both"/>
        <w:rPr>
          <w:szCs w:val="28"/>
        </w:rPr>
      </w:pPr>
      <w:r w:rsidRPr="00242CE2">
        <w:rPr>
          <w:szCs w:val="28"/>
        </w:rPr>
        <w:t>+ (34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 +Е14</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)+Е14</w:t>
      </w:r>
      <w:r w:rsidRPr="00242CE2">
        <w:rPr>
          <w:szCs w:val="28"/>
          <w:vertAlign w:val="superscript"/>
        </w:rPr>
        <w:t>170</w:t>
      </w:r>
      <w:r w:rsidRPr="00242CE2">
        <w:rPr>
          <w:szCs w:val="28"/>
        </w:rPr>
        <w:t>14</w:t>
      </w:r>
      <w:r w:rsidRPr="00242CE2">
        <w:rPr>
          <w:szCs w:val="28"/>
          <w:vertAlign w:val="superscript"/>
        </w:rPr>
        <w:t>160</w:t>
      </w:r>
      <w:r w:rsidRPr="00242CE2">
        <w:rPr>
          <w:szCs w:val="28"/>
        </w:rPr>
        <w:t>+И</w:t>
      </w:r>
      <w:r w:rsidRPr="00242CE2">
        <w:rPr>
          <w:szCs w:val="28"/>
          <w:vertAlign w:val="superscript"/>
        </w:rPr>
        <w:t>170</w:t>
      </w:r>
      <w:r w:rsidRPr="00242CE2">
        <w:rPr>
          <w:szCs w:val="28"/>
          <w:vertAlign w:val="subscript"/>
        </w:rPr>
        <w:t>ср</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=1,1-37,676+0,01+0,01+0,005+0,003+0,0005+37,5062=1мм;</w:t>
      </w:r>
    </w:p>
    <w:p w:rsidR="00242CE2" w:rsidRDefault="00E346B8" w:rsidP="00242CE2">
      <w:pPr>
        <w:widowControl w:val="0"/>
        <w:spacing w:line="360" w:lineRule="auto"/>
        <w:ind w:firstLine="709"/>
        <w:jc w:val="both"/>
        <w:rPr>
          <w:szCs w:val="28"/>
        </w:rPr>
      </w:pPr>
      <w:r w:rsidRPr="00242CE2">
        <w:rPr>
          <w:szCs w:val="28"/>
          <w:lang w:val="en-US"/>
        </w:rPr>
        <w:sym w:font="Symbol" w:char="F061"/>
      </w:r>
      <w:r w:rsidRPr="00242CE2">
        <w:rPr>
          <w:szCs w:val="28"/>
          <w:vertAlign w:val="subscript"/>
        </w:rPr>
        <w:t>17</w:t>
      </w:r>
      <w:r w:rsidRPr="00242CE2">
        <w:rPr>
          <w:szCs w:val="28"/>
          <w:vertAlign w:val="superscript"/>
        </w:rPr>
        <w:t>180</w:t>
      </w:r>
      <w:r w:rsidRPr="00242CE2">
        <w:rPr>
          <w:szCs w:val="28"/>
          <w:vertAlign w:val="subscript"/>
        </w:rPr>
        <w:t>ср</w:t>
      </w:r>
      <w:r w:rsidRPr="00242CE2">
        <w:rPr>
          <w:szCs w:val="28"/>
        </w:rPr>
        <w:t>=</w:t>
      </w:r>
      <w:r w:rsidRPr="00242CE2">
        <w:rPr>
          <w:szCs w:val="28"/>
          <w:lang w:val="en-US"/>
        </w:rPr>
        <w:sym w:font="Symbol" w:char="F061"/>
      </w:r>
      <w:r w:rsidRPr="00242CE2">
        <w:rPr>
          <w:szCs w:val="28"/>
          <w:vertAlign w:val="subscript"/>
        </w:rPr>
        <w:t>17</w:t>
      </w:r>
      <w:r w:rsidRPr="00242CE2">
        <w:rPr>
          <w:szCs w:val="28"/>
          <w:vertAlign w:val="superscript"/>
        </w:rPr>
        <w:t>60</w:t>
      </w:r>
      <w:r w:rsidRPr="00242CE2">
        <w:rPr>
          <w:szCs w:val="28"/>
          <w:vertAlign w:val="subscript"/>
        </w:rPr>
        <w:t>ср</w:t>
      </w:r>
      <w:r w:rsidRPr="00242CE2">
        <w:rPr>
          <w:szCs w:val="28"/>
        </w:rPr>
        <w:t>-Л</w:t>
      </w:r>
      <w:r w:rsidRPr="00242CE2">
        <w:rPr>
          <w:szCs w:val="28"/>
          <w:vertAlign w:val="superscript"/>
        </w:rPr>
        <w:t>40-2</w:t>
      </w:r>
      <w:r w:rsidRPr="00242CE2">
        <w:rPr>
          <w:szCs w:val="28"/>
          <w:vertAlign w:val="subscript"/>
        </w:rPr>
        <w:t>ср</w:t>
      </w:r>
      <w:r w:rsidRPr="00242CE2">
        <w:rPr>
          <w:szCs w:val="28"/>
        </w:rPr>
        <w:t>+Е17</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)+Е11</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)+Е11</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)+Е11</w:t>
      </w:r>
      <w:r w:rsidRPr="00242CE2">
        <w:rPr>
          <w:szCs w:val="28"/>
          <w:vertAlign w:val="superscript"/>
        </w:rPr>
        <w:t>170</w:t>
      </w:r>
      <w:r w:rsidRPr="00242CE2">
        <w:rPr>
          <w:szCs w:val="28"/>
        </w:rPr>
        <w:t>11</w:t>
      </w:r>
      <w:r w:rsidRPr="00242CE2">
        <w:rPr>
          <w:szCs w:val="28"/>
          <w:vertAlign w:val="superscript"/>
        </w:rPr>
        <w:t>160</w:t>
      </w:r>
      <w:r w:rsidRPr="00242CE2">
        <w:rPr>
          <w:szCs w:val="28"/>
        </w:rPr>
        <w:t>+Е17</w:t>
      </w:r>
      <w:r w:rsidRPr="00242CE2">
        <w:rPr>
          <w:szCs w:val="28"/>
          <w:vertAlign w:val="superscript"/>
        </w:rPr>
        <w:t>180</w:t>
      </w:r>
      <w:r w:rsidRPr="00242CE2">
        <w:rPr>
          <w:szCs w:val="28"/>
        </w:rPr>
        <w:t>(11</w:t>
      </w:r>
      <w:r w:rsidRPr="00242CE2">
        <w:rPr>
          <w:szCs w:val="28"/>
          <w:vertAlign w:val="superscript"/>
        </w:rPr>
        <w:t>170</w:t>
      </w:r>
      <w:r w:rsidRPr="00242CE2">
        <w:rPr>
          <w:szCs w:val="28"/>
        </w:rPr>
        <w:t>14</w:t>
      </w:r>
      <w:r w:rsidRPr="00242CE2">
        <w:rPr>
          <w:szCs w:val="28"/>
          <w:vertAlign w:val="superscript"/>
        </w:rPr>
        <w:t>170</w:t>
      </w:r>
      <w:r w:rsidRPr="00242CE2">
        <w:rPr>
          <w:szCs w:val="28"/>
        </w:rPr>
        <w:t>)+Л</w:t>
      </w:r>
      <w:r w:rsidRPr="00242CE2">
        <w:rPr>
          <w:szCs w:val="28"/>
          <w:vertAlign w:val="superscript"/>
        </w:rPr>
        <w:t>180</w:t>
      </w:r>
      <w:r w:rsidRPr="00242CE2">
        <w:rPr>
          <w:szCs w:val="28"/>
          <w:vertAlign w:val="subscript"/>
        </w:rPr>
        <w:t>ср</w:t>
      </w:r>
      <w:r w:rsidRPr="00242CE2">
        <w:rPr>
          <w:szCs w:val="28"/>
        </w:rPr>
        <w:t>=1,1-41,478 +0,02+0,01+0,01+0,005+0,003+0,0005+0,0025+41,285=1мм;</w:t>
      </w:r>
    </w:p>
    <w:p w:rsidR="00242CE2" w:rsidRDefault="00E346B8" w:rsidP="00242CE2">
      <w:pPr>
        <w:widowControl w:val="0"/>
        <w:spacing w:line="360" w:lineRule="auto"/>
        <w:ind w:firstLine="709"/>
        <w:jc w:val="both"/>
        <w:rPr>
          <w:szCs w:val="28"/>
        </w:rPr>
      </w:pPr>
      <w:r w:rsidRPr="00242CE2">
        <w:rPr>
          <w:szCs w:val="28"/>
          <w:lang w:val="en-US"/>
        </w:rPr>
        <w:sym w:font="Symbol" w:char="F061"/>
      </w:r>
      <w:r w:rsidRPr="00242CE2">
        <w:rPr>
          <w:szCs w:val="28"/>
          <w:vertAlign w:val="subscript"/>
        </w:rPr>
        <w:t>18</w:t>
      </w:r>
      <w:r w:rsidRPr="00242CE2">
        <w:rPr>
          <w:szCs w:val="28"/>
          <w:vertAlign w:val="superscript"/>
        </w:rPr>
        <w:t>190</w:t>
      </w:r>
      <w:r w:rsidRPr="00242CE2">
        <w:rPr>
          <w:szCs w:val="28"/>
          <w:vertAlign w:val="subscript"/>
        </w:rPr>
        <w:t>ср</w:t>
      </w:r>
      <w:r w:rsidRPr="00242CE2">
        <w:rPr>
          <w:szCs w:val="28"/>
        </w:rPr>
        <w:t>=</w:t>
      </w:r>
      <w:r w:rsidRPr="00242CE2">
        <w:rPr>
          <w:szCs w:val="28"/>
          <w:lang w:val="en-US"/>
        </w:rPr>
        <w:sym w:font="Symbol" w:char="F061"/>
      </w:r>
      <w:r w:rsidRPr="00242CE2">
        <w:rPr>
          <w:szCs w:val="28"/>
          <w:vertAlign w:val="subscript"/>
        </w:rPr>
        <w:t>18</w:t>
      </w:r>
      <w:r w:rsidRPr="00242CE2">
        <w:rPr>
          <w:szCs w:val="28"/>
          <w:vertAlign w:val="superscript"/>
        </w:rPr>
        <w:t>60</w:t>
      </w:r>
      <w:r w:rsidRPr="00242CE2">
        <w:rPr>
          <w:szCs w:val="28"/>
          <w:vertAlign w:val="subscript"/>
        </w:rPr>
        <w:t>ср</w:t>
      </w:r>
      <w:r w:rsidRPr="00242CE2">
        <w:rPr>
          <w:szCs w:val="28"/>
        </w:rPr>
        <w:t>+Ы</w:t>
      </w:r>
      <w:r w:rsidRPr="00242CE2">
        <w:rPr>
          <w:szCs w:val="28"/>
          <w:vertAlign w:val="superscript"/>
        </w:rPr>
        <w:t>40-2</w:t>
      </w:r>
      <w:r w:rsidRPr="00242CE2">
        <w:rPr>
          <w:szCs w:val="28"/>
          <w:vertAlign w:val="subscript"/>
        </w:rPr>
        <w:t>ср</w:t>
      </w:r>
      <w:r w:rsidRPr="00242CE2">
        <w:rPr>
          <w:szCs w:val="28"/>
        </w:rPr>
        <w:t>-Е18</w:t>
      </w:r>
      <w:r w:rsidRPr="00242CE2">
        <w:rPr>
          <w:szCs w:val="28"/>
          <w:vertAlign w:val="superscript"/>
        </w:rPr>
        <w:t>40-2</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)-Е(34</w:t>
      </w:r>
      <w:r w:rsidRPr="00242CE2">
        <w:rPr>
          <w:szCs w:val="28"/>
          <w:vertAlign w:val="superscript"/>
        </w:rPr>
        <w:t>100</w:t>
      </w:r>
      <w:r w:rsidRPr="00242CE2">
        <w:rPr>
          <w:szCs w:val="28"/>
        </w:rPr>
        <w:t>35</w:t>
      </w:r>
      <w:r w:rsidRPr="00242CE2">
        <w:rPr>
          <w:szCs w:val="28"/>
          <w:vertAlign w:val="superscript"/>
        </w:rPr>
        <w:t>100</w:t>
      </w:r>
      <w:r w:rsidRPr="00242CE2">
        <w:rPr>
          <w:szCs w:val="28"/>
        </w:rPr>
        <w:t>)(11</w:t>
      </w:r>
      <w:r w:rsidRPr="00242CE2">
        <w:rPr>
          <w:szCs w:val="28"/>
          <w:vertAlign w:val="superscript"/>
        </w:rPr>
        <w:t>20</w:t>
      </w:r>
      <w:r w:rsidRPr="00242CE2">
        <w:rPr>
          <w:szCs w:val="28"/>
        </w:rPr>
        <w:t>14</w:t>
      </w:r>
      <w:r w:rsidRPr="00242CE2">
        <w:rPr>
          <w:szCs w:val="28"/>
          <w:vertAlign w:val="superscript"/>
        </w:rPr>
        <w:t>20</w:t>
      </w:r>
      <w:r w:rsidRPr="00242CE2">
        <w:rPr>
          <w:szCs w:val="28"/>
        </w:rPr>
        <w:t>)-Е11</w:t>
      </w:r>
      <w:r w:rsidRPr="00242CE2">
        <w:rPr>
          <w:szCs w:val="28"/>
          <w:vertAlign w:val="superscript"/>
        </w:rPr>
        <w:t>110</w:t>
      </w:r>
      <w:r w:rsidRPr="00242CE2">
        <w:rPr>
          <w:szCs w:val="28"/>
        </w:rPr>
        <w:t>(34</w:t>
      </w:r>
      <w:r w:rsidRPr="00242CE2">
        <w:rPr>
          <w:szCs w:val="28"/>
          <w:vertAlign w:val="superscript"/>
        </w:rPr>
        <w:t>100</w:t>
      </w:r>
      <w:r w:rsidRPr="00242CE2">
        <w:rPr>
          <w:szCs w:val="28"/>
        </w:rPr>
        <w:t>35</w:t>
      </w:r>
      <w:r w:rsidRPr="00242CE2">
        <w:rPr>
          <w:szCs w:val="28"/>
          <w:vertAlign w:val="superscript"/>
        </w:rPr>
        <w:t>100</w:t>
      </w:r>
      <w:r w:rsidRPr="00242CE2">
        <w:rPr>
          <w:szCs w:val="28"/>
        </w:rPr>
        <w:t>)-</w:t>
      </w:r>
    </w:p>
    <w:p w:rsidR="00E346B8" w:rsidRPr="00242CE2" w:rsidRDefault="00E346B8" w:rsidP="00242CE2">
      <w:pPr>
        <w:pStyle w:val="a7"/>
        <w:widowControl w:val="0"/>
        <w:spacing w:after="0" w:line="360" w:lineRule="auto"/>
        <w:ind w:left="0" w:firstLine="709"/>
        <w:jc w:val="both"/>
        <w:rPr>
          <w:szCs w:val="28"/>
        </w:rPr>
      </w:pPr>
      <w:r w:rsidRPr="00242CE2">
        <w:rPr>
          <w:szCs w:val="28"/>
        </w:rPr>
        <w:t>-Е(34</w:t>
      </w:r>
      <w:r w:rsidRPr="00242CE2">
        <w:rPr>
          <w:szCs w:val="28"/>
          <w:vertAlign w:val="superscript"/>
        </w:rPr>
        <w:t>150</w:t>
      </w:r>
      <w:r w:rsidRPr="00242CE2">
        <w:rPr>
          <w:szCs w:val="28"/>
        </w:rPr>
        <w:t>35</w:t>
      </w:r>
      <w:r w:rsidRPr="00242CE2">
        <w:rPr>
          <w:szCs w:val="28"/>
          <w:vertAlign w:val="superscript"/>
        </w:rPr>
        <w:t>150</w:t>
      </w:r>
      <w:r w:rsidRPr="00242CE2">
        <w:rPr>
          <w:szCs w:val="28"/>
        </w:rPr>
        <w:t>)(11</w:t>
      </w:r>
      <w:r w:rsidRPr="00242CE2">
        <w:rPr>
          <w:szCs w:val="28"/>
          <w:vertAlign w:val="superscript"/>
        </w:rPr>
        <w:t>110</w:t>
      </w:r>
      <w:r w:rsidRPr="00242CE2">
        <w:rPr>
          <w:szCs w:val="28"/>
        </w:rPr>
        <w:t>14</w:t>
      </w:r>
      <w:r w:rsidRPr="00242CE2">
        <w:rPr>
          <w:szCs w:val="28"/>
          <w:vertAlign w:val="superscript"/>
        </w:rPr>
        <w:t>110</w:t>
      </w:r>
      <w:r w:rsidRPr="00242CE2">
        <w:rPr>
          <w:szCs w:val="28"/>
        </w:rPr>
        <w:t>)-Е11</w:t>
      </w:r>
      <w:r w:rsidRPr="00242CE2">
        <w:rPr>
          <w:szCs w:val="28"/>
          <w:vertAlign w:val="superscript"/>
        </w:rPr>
        <w:t>160</w:t>
      </w:r>
      <w:r w:rsidRPr="00242CE2">
        <w:rPr>
          <w:szCs w:val="28"/>
        </w:rPr>
        <w:t>(34</w:t>
      </w:r>
      <w:r w:rsidRPr="00242CE2">
        <w:rPr>
          <w:szCs w:val="28"/>
          <w:vertAlign w:val="superscript"/>
        </w:rPr>
        <w:t>150</w:t>
      </w:r>
      <w:r w:rsidRPr="00242CE2">
        <w:rPr>
          <w:szCs w:val="28"/>
        </w:rPr>
        <w:t>35</w:t>
      </w:r>
      <w:r w:rsidRPr="00242CE2">
        <w:rPr>
          <w:szCs w:val="28"/>
          <w:vertAlign w:val="superscript"/>
        </w:rPr>
        <w:t>150</w:t>
      </w:r>
      <w:r w:rsidRPr="00242CE2">
        <w:rPr>
          <w:szCs w:val="28"/>
        </w:rPr>
        <w:t>)-Е11</w:t>
      </w:r>
      <w:r w:rsidRPr="00242CE2">
        <w:rPr>
          <w:szCs w:val="28"/>
          <w:vertAlign w:val="superscript"/>
        </w:rPr>
        <w:t>170</w:t>
      </w:r>
      <w:r w:rsidRPr="00242CE2">
        <w:rPr>
          <w:szCs w:val="28"/>
        </w:rPr>
        <w:t>11</w:t>
      </w:r>
      <w:r w:rsidRPr="00242CE2">
        <w:rPr>
          <w:szCs w:val="28"/>
          <w:vertAlign w:val="superscript"/>
        </w:rPr>
        <w:t>160</w:t>
      </w:r>
      <w:r w:rsidRPr="00242CE2">
        <w:rPr>
          <w:szCs w:val="28"/>
        </w:rPr>
        <w:t>-Е18</w:t>
      </w:r>
      <w:r w:rsidRPr="00242CE2">
        <w:rPr>
          <w:szCs w:val="28"/>
          <w:vertAlign w:val="superscript"/>
        </w:rPr>
        <w:t>190</w:t>
      </w:r>
      <w:r w:rsidRPr="00242CE2">
        <w:rPr>
          <w:szCs w:val="28"/>
        </w:rPr>
        <w:t>(11</w:t>
      </w:r>
      <w:r w:rsidRPr="00242CE2">
        <w:rPr>
          <w:szCs w:val="28"/>
          <w:vertAlign w:val="superscript"/>
        </w:rPr>
        <w:t>170</w:t>
      </w:r>
      <w:r w:rsidRPr="00242CE2">
        <w:rPr>
          <w:szCs w:val="28"/>
        </w:rPr>
        <w:t>14</w:t>
      </w:r>
      <w:r w:rsidRPr="00242CE2">
        <w:rPr>
          <w:szCs w:val="28"/>
          <w:vertAlign w:val="superscript"/>
        </w:rPr>
        <w:t>170</w:t>
      </w:r>
      <w:r w:rsidRPr="00242CE2">
        <w:rPr>
          <w:szCs w:val="28"/>
        </w:rPr>
        <w:t>)-Ы</w:t>
      </w:r>
      <w:r w:rsidRPr="00242CE2">
        <w:rPr>
          <w:szCs w:val="28"/>
          <w:vertAlign w:val="superscript"/>
        </w:rPr>
        <w:t>190</w:t>
      </w:r>
      <w:r w:rsidRPr="00242CE2">
        <w:rPr>
          <w:szCs w:val="28"/>
          <w:vertAlign w:val="subscript"/>
        </w:rPr>
        <w:t>ср</w:t>
      </w:r>
      <w:r w:rsidRPr="00242CE2">
        <w:rPr>
          <w:szCs w:val="28"/>
        </w:rPr>
        <w:t>=1,1+22,015-0,03-0,01-0,01-0,005-0,003-0,0005-0,0025-22,206=0,9мм.</w:t>
      </w:r>
    </w:p>
    <w:p w:rsidR="00E346B8" w:rsidRPr="00242CE2" w:rsidRDefault="00E346B8"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Операционные размеры определяем по формулам:</w:t>
      </w:r>
    </w:p>
    <w:p w:rsidR="00E346B8" w:rsidRPr="00242CE2" w:rsidRDefault="00E346B8" w:rsidP="00242CE2">
      <w:pPr>
        <w:pStyle w:val="a7"/>
        <w:widowControl w:val="0"/>
        <w:spacing w:after="0" w:line="360" w:lineRule="auto"/>
        <w:ind w:left="0" w:firstLine="709"/>
        <w:jc w:val="both"/>
        <w:rPr>
          <w:szCs w:val="28"/>
        </w:rPr>
      </w:pPr>
    </w:p>
    <w:p w:rsidR="002B3F33" w:rsidRPr="00242CE2" w:rsidRDefault="002B3F33" w:rsidP="00242CE2">
      <w:pPr>
        <w:widowControl w:val="0"/>
        <w:tabs>
          <w:tab w:val="left" w:pos="8320"/>
        </w:tabs>
        <w:spacing w:line="360" w:lineRule="auto"/>
        <w:ind w:firstLine="709"/>
        <w:rPr>
          <w:szCs w:val="28"/>
        </w:rPr>
      </w:pPr>
      <w:r w:rsidRPr="00242CE2">
        <w:rPr>
          <w:szCs w:val="28"/>
        </w:rPr>
        <w:t>2А</w:t>
      </w:r>
      <w:r w:rsidRPr="00242CE2">
        <w:rPr>
          <w:szCs w:val="28"/>
          <w:vertAlign w:val="subscript"/>
          <w:lang w:val="en-US"/>
        </w:rPr>
        <w:t>i</w:t>
      </w:r>
      <w:r w:rsidRPr="00242CE2">
        <w:rPr>
          <w:szCs w:val="28"/>
          <w:vertAlign w:val="subscript"/>
        </w:rPr>
        <w:t>ном</w:t>
      </w:r>
      <w:r w:rsidRPr="00242CE2">
        <w:rPr>
          <w:szCs w:val="28"/>
        </w:rPr>
        <w:t>=2А</w:t>
      </w:r>
      <w:r w:rsidRPr="00242CE2">
        <w:rPr>
          <w:szCs w:val="28"/>
          <w:vertAlign w:val="subscript"/>
          <w:lang w:val="en-US"/>
        </w:rPr>
        <w:t>i</w:t>
      </w:r>
      <w:r w:rsidRPr="00242CE2">
        <w:rPr>
          <w:szCs w:val="28"/>
          <w:vertAlign w:val="subscript"/>
        </w:rPr>
        <w:t>ср</w:t>
      </w:r>
      <w:r w:rsidRPr="00242CE2">
        <w:rPr>
          <w:szCs w:val="28"/>
        </w:rPr>
        <w:t>-Т2А</w:t>
      </w:r>
      <w:r w:rsidRPr="00242CE2">
        <w:rPr>
          <w:szCs w:val="28"/>
          <w:vertAlign w:val="subscript"/>
          <w:lang w:val="en-US"/>
        </w:rPr>
        <w:t>i</w:t>
      </w:r>
      <w:r w:rsidRPr="00242CE2">
        <w:rPr>
          <w:szCs w:val="28"/>
        </w:rPr>
        <w:t>/2+</w:t>
      </w:r>
      <w:r w:rsidRPr="00242CE2">
        <w:rPr>
          <w:szCs w:val="28"/>
          <w:lang w:val="en-US"/>
        </w:rPr>
        <w:t>ei</w:t>
      </w:r>
      <w:r w:rsidRPr="00242CE2">
        <w:rPr>
          <w:szCs w:val="28"/>
        </w:rPr>
        <w:t xml:space="preserve"> , мм</w:t>
      </w:r>
      <w:r w:rsidRPr="00242CE2">
        <w:rPr>
          <w:szCs w:val="28"/>
        </w:rPr>
        <w:tab/>
        <w:t>(5.6.)</w:t>
      </w:r>
    </w:p>
    <w:p w:rsidR="00242CE2" w:rsidRPr="002B3F33" w:rsidRDefault="00242CE2" w:rsidP="00242CE2">
      <w:pPr>
        <w:pStyle w:val="a7"/>
        <w:widowControl w:val="0"/>
        <w:spacing w:after="0" w:line="360" w:lineRule="auto"/>
        <w:ind w:left="0" w:firstLine="709"/>
        <w:jc w:val="both"/>
        <w:rPr>
          <w:szCs w:val="28"/>
        </w:rPr>
      </w:pPr>
    </w:p>
    <w:p w:rsidR="00E346B8" w:rsidRDefault="00E346B8" w:rsidP="00242CE2">
      <w:pPr>
        <w:pStyle w:val="a7"/>
        <w:widowControl w:val="0"/>
        <w:spacing w:after="0" w:line="360" w:lineRule="auto"/>
        <w:ind w:left="0" w:firstLine="709"/>
        <w:jc w:val="both"/>
        <w:rPr>
          <w:szCs w:val="28"/>
        </w:rPr>
      </w:pPr>
      <w:r w:rsidRPr="00242CE2">
        <w:rPr>
          <w:szCs w:val="28"/>
        </w:rPr>
        <w:t>или</w:t>
      </w:r>
      <w:r w:rsidR="00242CE2">
        <w:rPr>
          <w:szCs w:val="28"/>
        </w:rPr>
        <w:t xml:space="preserve"> </w:t>
      </w:r>
    </w:p>
    <w:p w:rsidR="002B3F33" w:rsidRPr="00242CE2" w:rsidRDefault="002B3F33" w:rsidP="00242CE2">
      <w:pPr>
        <w:pStyle w:val="a7"/>
        <w:widowControl w:val="0"/>
        <w:spacing w:after="0" w:line="360" w:lineRule="auto"/>
        <w:ind w:left="0" w:firstLine="709"/>
        <w:jc w:val="both"/>
        <w:rPr>
          <w:szCs w:val="28"/>
        </w:rPr>
      </w:pPr>
    </w:p>
    <w:p w:rsidR="002B3F33" w:rsidRPr="00242CE2" w:rsidRDefault="002B3F33" w:rsidP="00242CE2">
      <w:pPr>
        <w:widowControl w:val="0"/>
        <w:tabs>
          <w:tab w:val="left" w:pos="8320"/>
        </w:tabs>
        <w:spacing w:line="360" w:lineRule="auto"/>
        <w:ind w:firstLine="709"/>
        <w:rPr>
          <w:szCs w:val="28"/>
        </w:rPr>
      </w:pPr>
      <w:r w:rsidRPr="00242CE2">
        <w:rPr>
          <w:szCs w:val="28"/>
        </w:rPr>
        <w:t>2А</w:t>
      </w:r>
      <w:r w:rsidRPr="00242CE2">
        <w:rPr>
          <w:szCs w:val="28"/>
          <w:vertAlign w:val="subscript"/>
          <w:lang w:val="en-US"/>
        </w:rPr>
        <w:t>i</w:t>
      </w:r>
      <w:r w:rsidRPr="00242CE2">
        <w:rPr>
          <w:szCs w:val="28"/>
          <w:vertAlign w:val="subscript"/>
        </w:rPr>
        <w:t>ном</w:t>
      </w:r>
      <w:r w:rsidRPr="00242CE2">
        <w:rPr>
          <w:szCs w:val="28"/>
        </w:rPr>
        <w:t>=2А</w:t>
      </w:r>
      <w:r w:rsidRPr="00242CE2">
        <w:rPr>
          <w:szCs w:val="28"/>
          <w:vertAlign w:val="subscript"/>
          <w:lang w:val="en-US"/>
        </w:rPr>
        <w:t>i</w:t>
      </w:r>
      <w:r w:rsidRPr="00242CE2">
        <w:rPr>
          <w:szCs w:val="28"/>
          <w:vertAlign w:val="subscript"/>
        </w:rPr>
        <w:t>ср</w:t>
      </w:r>
      <w:r w:rsidRPr="00242CE2">
        <w:rPr>
          <w:szCs w:val="28"/>
        </w:rPr>
        <w:t>+Т2А</w:t>
      </w:r>
      <w:r w:rsidRPr="00242CE2">
        <w:rPr>
          <w:szCs w:val="28"/>
          <w:vertAlign w:val="subscript"/>
          <w:lang w:val="en-US"/>
        </w:rPr>
        <w:t>i</w:t>
      </w:r>
      <w:r w:rsidRPr="00242CE2">
        <w:rPr>
          <w:szCs w:val="28"/>
        </w:rPr>
        <w:t>/2-</w:t>
      </w:r>
      <w:r w:rsidRPr="00242CE2">
        <w:rPr>
          <w:szCs w:val="28"/>
          <w:lang w:val="en-US"/>
        </w:rPr>
        <w:t>es</w:t>
      </w:r>
      <w:r w:rsidRPr="00242CE2">
        <w:rPr>
          <w:szCs w:val="28"/>
        </w:rPr>
        <w:t xml:space="preserve"> , мм</w:t>
      </w:r>
      <w:r w:rsidRPr="00242CE2">
        <w:rPr>
          <w:szCs w:val="28"/>
        </w:rPr>
        <w:tab/>
        <w:t>(5.7.)</w:t>
      </w:r>
    </w:p>
    <w:p w:rsidR="00E346B8" w:rsidRPr="00242CE2" w:rsidRDefault="00E346B8" w:rsidP="00242CE2">
      <w:pPr>
        <w:pStyle w:val="a7"/>
        <w:widowControl w:val="0"/>
        <w:spacing w:after="0" w:line="360" w:lineRule="auto"/>
        <w:ind w:left="0" w:firstLine="709"/>
        <w:jc w:val="both"/>
        <w:rPr>
          <w:szCs w:val="28"/>
        </w:rPr>
      </w:pPr>
    </w:p>
    <w:p w:rsidR="00E346B8" w:rsidRDefault="00E346B8" w:rsidP="00242CE2">
      <w:pPr>
        <w:pStyle w:val="a7"/>
        <w:widowControl w:val="0"/>
        <w:spacing w:after="0" w:line="360" w:lineRule="auto"/>
        <w:ind w:left="0" w:firstLine="709"/>
        <w:jc w:val="both"/>
        <w:rPr>
          <w:szCs w:val="28"/>
        </w:rPr>
      </w:pPr>
      <w:r w:rsidRPr="00242CE2">
        <w:rPr>
          <w:szCs w:val="28"/>
        </w:rPr>
        <w:t xml:space="preserve">На всех операциях, кроме заготовительной и заключительных, значения допусков располагаем на уменьшение номинального размера т.е. </w:t>
      </w:r>
      <w:r w:rsidRPr="00242CE2">
        <w:rPr>
          <w:szCs w:val="28"/>
          <w:lang w:val="en-US"/>
        </w:rPr>
        <w:t>es</w:t>
      </w:r>
      <w:r w:rsidRPr="00242CE2">
        <w:rPr>
          <w:szCs w:val="28"/>
        </w:rPr>
        <w:t>=0.</w:t>
      </w:r>
    </w:p>
    <w:p w:rsidR="002B3F33" w:rsidRPr="00242CE2" w:rsidRDefault="002B3F33"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2Ы</w:t>
      </w:r>
      <w:r w:rsidRPr="00242CE2">
        <w:rPr>
          <w:szCs w:val="28"/>
          <w:vertAlign w:val="superscript"/>
        </w:rPr>
        <w:t>190</w:t>
      </w:r>
      <w:r w:rsidRPr="00242CE2">
        <w:rPr>
          <w:szCs w:val="28"/>
        </w:rPr>
        <w:t>=44,399</w:t>
      </w:r>
      <w:r w:rsidRPr="00242CE2">
        <w:rPr>
          <w:szCs w:val="28"/>
          <w:vertAlign w:val="superscript"/>
        </w:rPr>
        <w:t>+0,025</w:t>
      </w:r>
      <w:r w:rsidRPr="00242CE2">
        <w:rPr>
          <w:szCs w:val="28"/>
        </w:rPr>
        <w:t>мм;</w:t>
      </w:r>
    </w:p>
    <w:p w:rsidR="00E346B8" w:rsidRPr="00242CE2" w:rsidRDefault="00E346B8" w:rsidP="00242CE2">
      <w:pPr>
        <w:pStyle w:val="a7"/>
        <w:widowControl w:val="0"/>
        <w:spacing w:after="0" w:line="360" w:lineRule="auto"/>
        <w:ind w:left="0" w:firstLine="709"/>
        <w:jc w:val="both"/>
        <w:rPr>
          <w:szCs w:val="28"/>
        </w:rPr>
      </w:pPr>
      <w:r w:rsidRPr="00242CE2">
        <w:rPr>
          <w:szCs w:val="28"/>
        </w:rPr>
        <w:t>2Ы</w:t>
      </w:r>
      <w:r w:rsidRPr="00242CE2">
        <w:rPr>
          <w:szCs w:val="28"/>
          <w:vertAlign w:val="superscript"/>
        </w:rPr>
        <w:t>130</w:t>
      </w:r>
      <w:r w:rsidRPr="00242CE2">
        <w:rPr>
          <w:szCs w:val="28"/>
        </w:rPr>
        <w:t>=2*22,147-0,06/2=44,264</w:t>
      </w:r>
      <w:r w:rsidRPr="00242CE2">
        <w:rPr>
          <w:szCs w:val="28"/>
        </w:rPr>
        <w:sym w:font="Symbol" w:char="F0BB"/>
      </w:r>
      <w:r w:rsidRPr="00242CE2">
        <w:rPr>
          <w:szCs w:val="28"/>
        </w:rPr>
        <w:t>44,26</w:t>
      </w:r>
      <w:r w:rsidRPr="00242CE2">
        <w:rPr>
          <w:szCs w:val="28"/>
          <w:vertAlign w:val="superscript"/>
        </w:rPr>
        <w:t>+</w:t>
      </w:r>
      <w:smartTag w:uri="urn:schemas-microsoft-com:office:smarttags" w:element="metricconverter">
        <w:smartTagPr>
          <w:attr w:name="ProductID" w:val="0,06 мм"/>
        </w:smartTagPr>
        <w:r w:rsidRPr="00242CE2">
          <w:rPr>
            <w:szCs w:val="28"/>
            <w:vertAlign w:val="superscript"/>
          </w:rPr>
          <w:t>0,06</w:t>
        </w:r>
        <w:r w:rsidRPr="00242CE2">
          <w:rPr>
            <w:szCs w:val="28"/>
            <w:vertAlign w:val="subscript"/>
          </w:rPr>
          <w:t xml:space="preserve"> </w:t>
        </w:r>
        <w:r w:rsidRPr="00242CE2">
          <w:rPr>
            <w:szCs w:val="28"/>
          </w:rPr>
          <w:t>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rPr>
      </w:pPr>
      <w:r w:rsidRPr="00242CE2">
        <w:rPr>
          <w:szCs w:val="28"/>
        </w:rPr>
        <w:t>2Ы</w:t>
      </w:r>
      <w:r w:rsidRPr="00242CE2">
        <w:rPr>
          <w:szCs w:val="28"/>
          <w:vertAlign w:val="superscript"/>
        </w:rPr>
        <w:t>40-2</w:t>
      </w:r>
      <w:r w:rsidRPr="00242CE2">
        <w:rPr>
          <w:szCs w:val="28"/>
        </w:rPr>
        <w:t>=2*22,015-0,1/2=43,98</w:t>
      </w:r>
      <w:r w:rsidRPr="00242CE2">
        <w:rPr>
          <w:szCs w:val="28"/>
        </w:rPr>
        <w:sym w:font="Symbol" w:char="F0BB"/>
      </w:r>
      <w:r w:rsidRPr="00242CE2">
        <w:rPr>
          <w:szCs w:val="28"/>
        </w:rPr>
        <w:t>44</w:t>
      </w:r>
      <w:r w:rsidRPr="00242CE2">
        <w:rPr>
          <w:szCs w:val="28"/>
          <w:vertAlign w:val="superscript"/>
        </w:rPr>
        <w:t>+</w:t>
      </w:r>
      <w:smartTag w:uri="urn:schemas-microsoft-com:office:smarttags" w:element="metricconverter">
        <w:smartTagPr>
          <w:attr w:name="ProductID" w:val="0,1 мм"/>
        </w:smartTagPr>
        <w:r w:rsidRPr="00242CE2">
          <w:rPr>
            <w:szCs w:val="28"/>
            <w:vertAlign w:val="superscript"/>
          </w:rPr>
          <w:t xml:space="preserve">0,1 </w:t>
        </w:r>
        <w:r w:rsidRPr="00242CE2">
          <w:rPr>
            <w:szCs w:val="28"/>
          </w:rPr>
          <w:t>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rPr>
      </w:pPr>
      <w:r w:rsidRPr="00242CE2">
        <w:rPr>
          <w:szCs w:val="28"/>
        </w:rPr>
        <w:t>2Ы</w:t>
      </w:r>
      <w:r w:rsidRPr="00242CE2">
        <w:rPr>
          <w:szCs w:val="28"/>
          <w:vertAlign w:val="superscript"/>
        </w:rPr>
        <w:t>40-1</w:t>
      </w:r>
      <w:r w:rsidRPr="00242CE2">
        <w:rPr>
          <w:szCs w:val="28"/>
        </w:rPr>
        <w:t>=2*21,78 -0,16/2=43,48</w:t>
      </w:r>
      <w:r w:rsidRPr="00242CE2">
        <w:rPr>
          <w:szCs w:val="28"/>
          <w:vertAlign w:val="superscript"/>
        </w:rPr>
        <w:t>+</w:t>
      </w:r>
      <w:smartTag w:uri="urn:schemas-microsoft-com:office:smarttags" w:element="metricconverter">
        <w:smartTagPr>
          <w:attr w:name="ProductID" w:val="0,16 мм"/>
        </w:smartTagPr>
        <w:r w:rsidRPr="00242CE2">
          <w:rPr>
            <w:szCs w:val="28"/>
            <w:vertAlign w:val="superscript"/>
          </w:rPr>
          <w:t>0,16</w:t>
        </w:r>
        <w:r w:rsidRPr="00242CE2">
          <w:rPr>
            <w:szCs w:val="28"/>
          </w:rPr>
          <w:t xml:space="preserve"> 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perscript"/>
        </w:rPr>
      </w:pPr>
      <w:r w:rsidRPr="00242CE2">
        <w:rPr>
          <w:szCs w:val="28"/>
        </w:rPr>
        <w:t>2Л</w:t>
      </w:r>
      <w:r w:rsidRPr="00242CE2">
        <w:rPr>
          <w:szCs w:val="28"/>
          <w:vertAlign w:val="superscript"/>
        </w:rPr>
        <w:t>180</w:t>
      </w:r>
      <w:r w:rsidRPr="00242CE2">
        <w:rPr>
          <w:szCs w:val="28"/>
        </w:rPr>
        <w:t>=82,563</w:t>
      </w:r>
      <w:r w:rsidRPr="00242CE2">
        <w:rPr>
          <w:szCs w:val="28"/>
          <w:vertAlign w:val="superscript"/>
        </w:rPr>
        <w:t>+0,015</w:t>
      </w:r>
      <w:r w:rsidRPr="00242CE2">
        <w:rPr>
          <w:szCs w:val="28"/>
        </w:rPr>
        <w:t>мм;</w:t>
      </w:r>
    </w:p>
    <w:p w:rsidR="00E346B8" w:rsidRPr="00242CE2" w:rsidRDefault="00E346B8" w:rsidP="00242CE2">
      <w:pPr>
        <w:pStyle w:val="a7"/>
        <w:widowControl w:val="0"/>
        <w:spacing w:after="0" w:line="360" w:lineRule="auto"/>
        <w:ind w:left="0" w:firstLine="709"/>
        <w:jc w:val="both"/>
        <w:rPr>
          <w:szCs w:val="28"/>
        </w:rPr>
      </w:pPr>
      <w:r w:rsidRPr="00242CE2">
        <w:rPr>
          <w:szCs w:val="28"/>
        </w:rPr>
        <w:t>2Л</w:t>
      </w:r>
      <w:r w:rsidRPr="00242CE2">
        <w:rPr>
          <w:szCs w:val="28"/>
          <w:vertAlign w:val="superscript"/>
        </w:rPr>
        <w:t>120</w:t>
      </w:r>
      <w:r w:rsidRPr="00242CE2">
        <w:rPr>
          <w:szCs w:val="28"/>
        </w:rPr>
        <w:t>=2*41,348+0,046/2=82,719</w:t>
      </w:r>
      <w:r w:rsidRPr="00242CE2">
        <w:rPr>
          <w:szCs w:val="28"/>
          <w:vertAlign w:val="subscript"/>
        </w:rPr>
        <w:t>-</w:t>
      </w:r>
      <w:smartTag w:uri="urn:schemas-microsoft-com:office:smarttags" w:element="metricconverter">
        <w:smartTagPr>
          <w:attr w:name="ProductID" w:val="0,046 мм"/>
        </w:smartTagPr>
        <w:r w:rsidRPr="00242CE2">
          <w:rPr>
            <w:szCs w:val="28"/>
            <w:vertAlign w:val="subscript"/>
          </w:rPr>
          <w:t xml:space="preserve">0,046 </w:t>
        </w:r>
        <w:r w:rsidRPr="00242CE2">
          <w:rPr>
            <w:szCs w:val="28"/>
          </w:rPr>
          <w:t>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2Л</w:t>
      </w:r>
      <w:r w:rsidRPr="00242CE2">
        <w:rPr>
          <w:szCs w:val="28"/>
          <w:vertAlign w:val="superscript"/>
        </w:rPr>
        <w:t>40-2</w:t>
      </w:r>
      <w:r w:rsidRPr="00242CE2">
        <w:rPr>
          <w:szCs w:val="28"/>
        </w:rPr>
        <w:t>=2*41,478+0,14/2=83,026</w:t>
      </w:r>
      <w:r w:rsidRPr="00242CE2">
        <w:rPr>
          <w:szCs w:val="28"/>
        </w:rPr>
        <w:sym w:font="Symbol" w:char="F0BB"/>
      </w:r>
      <w:r w:rsidRPr="00242CE2">
        <w:rPr>
          <w:szCs w:val="28"/>
        </w:rPr>
        <w:t>83,03</w:t>
      </w:r>
      <w:r w:rsidRPr="00242CE2">
        <w:rPr>
          <w:szCs w:val="28"/>
          <w:vertAlign w:val="subscript"/>
        </w:rPr>
        <w:t>-</w:t>
      </w:r>
      <w:smartTag w:uri="urn:schemas-microsoft-com:office:smarttags" w:element="metricconverter">
        <w:smartTagPr>
          <w:attr w:name="ProductID" w:val="0,14 мм"/>
        </w:smartTagPr>
        <w:r w:rsidRPr="00242CE2">
          <w:rPr>
            <w:szCs w:val="28"/>
            <w:vertAlign w:val="subscript"/>
          </w:rPr>
          <w:t>0,14</w:t>
        </w:r>
        <w:r w:rsidRPr="00242CE2">
          <w:rPr>
            <w:szCs w:val="28"/>
          </w:rPr>
          <w:t xml:space="preserve"> 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2Л</w:t>
      </w:r>
      <w:r w:rsidRPr="00242CE2">
        <w:rPr>
          <w:szCs w:val="28"/>
          <w:vertAlign w:val="superscript"/>
        </w:rPr>
        <w:t>40-1</w:t>
      </w:r>
      <w:r w:rsidRPr="00242CE2">
        <w:rPr>
          <w:szCs w:val="28"/>
        </w:rPr>
        <w:t>=2*41,718+0,22/2=83,546</w:t>
      </w:r>
      <w:r w:rsidRPr="00242CE2">
        <w:rPr>
          <w:szCs w:val="28"/>
        </w:rPr>
        <w:sym w:font="Symbol" w:char="F0BB"/>
      </w:r>
      <w:r w:rsidRPr="00242CE2">
        <w:rPr>
          <w:szCs w:val="28"/>
        </w:rPr>
        <w:t>83,55</w:t>
      </w:r>
      <w:r w:rsidRPr="00242CE2">
        <w:rPr>
          <w:szCs w:val="28"/>
          <w:vertAlign w:val="subscript"/>
        </w:rPr>
        <w:t>-</w:t>
      </w:r>
      <w:smartTag w:uri="urn:schemas-microsoft-com:office:smarttags" w:element="metricconverter">
        <w:smartTagPr>
          <w:attr w:name="ProductID" w:val="0,22 мм"/>
        </w:smartTagPr>
        <w:r w:rsidRPr="00242CE2">
          <w:rPr>
            <w:szCs w:val="28"/>
            <w:vertAlign w:val="subscript"/>
          </w:rPr>
          <w:t>0,22</w:t>
        </w:r>
        <w:r w:rsidRPr="00242CE2">
          <w:rPr>
            <w:szCs w:val="28"/>
          </w:rPr>
          <w:t xml:space="preserve"> 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perscript"/>
        </w:rPr>
      </w:pPr>
      <w:r w:rsidRPr="00242CE2">
        <w:rPr>
          <w:szCs w:val="28"/>
        </w:rPr>
        <w:t>2Л</w:t>
      </w:r>
      <w:r w:rsidRPr="00242CE2">
        <w:rPr>
          <w:szCs w:val="28"/>
          <w:vertAlign w:val="superscript"/>
        </w:rPr>
        <w:t>0</w:t>
      </w:r>
      <w:r w:rsidRPr="00242CE2">
        <w:rPr>
          <w:szCs w:val="28"/>
        </w:rPr>
        <w:t>=2*43,848+4/2-2,7=86,996</w:t>
      </w:r>
      <w:r w:rsidRPr="00242CE2">
        <w:rPr>
          <w:szCs w:val="28"/>
        </w:rPr>
        <w:sym w:font="Symbol" w:char="F0BB"/>
      </w:r>
      <w:r w:rsidRPr="00242CE2">
        <w:rPr>
          <w:szCs w:val="28"/>
        </w:rPr>
        <w:t>87</w:t>
      </w:r>
      <w:r w:rsidRPr="00242CE2">
        <w:rPr>
          <w:position w:val="-14"/>
          <w:szCs w:val="28"/>
        </w:rPr>
        <w:object w:dxaOrig="360" w:dyaOrig="420">
          <v:shape id="_x0000_i1108" type="#_x0000_t75" style="width:18pt;height:21pt" o:ole="">
            <v:imagedata r:id="rId157" o:title=""/>
          </v:shape>
          <o:OLEObject Type="Embed" ProgID="Equation.3" ShapeID="_x0000_i1108" DrawAspect="Content" ObjectID="_1467297874" r:id="rId158"/>
        </w:object>
      </w:r>
      <w:r w:rsidRPr="00242CE2">
        <w:rPr>
          <w:szCs w:val="28"/>
        </w:rPr>
        <w:t>мм;</w:t>
      </w:r>
    </w:p>
    <w:p w:rsidR="00E346B8" w:rsidRPr="00242CE2" w:rsidRDefault="00E346B8" w:rsidP="00242CE2">
      <w:pPr>
        <w:pStyle w:val="a7"/>
        <w:widowControl w:val="0"/>
        <w:spacing w:after="0" w:line="360" w:lineRule="auto"/>
        <w:ind w:left="0" w:firstLine="709"/>
        <w:jc w:val="both"/>
        <w:rPr>
          <w:szCs w:val="28"/>
          <w:vertAlign w:val="superscript"/>
        </w:rPr>
      </w:pPr>
      <w:r w:rsidRPr="00242CE2">
        <w:rPr>
          <w:szCs w:val="28"/>
        </w:rPr>
        <w:t>2Х</w:t>
      </w:r>
      <w:r w:rsidRPr="00242CE2">
        <w:rPr>
          <w:szCs w:val="28"/>
          <w:vertAlign w:val="superscript"/>
        </w:rPr>
        <w:t>170</w:t>
      </w:r>
      <w:r w:rsidRPr="00242CE2">
        <w:rPr>
          <w:szCs w:val="28"/>
        </w:rPr>
        <w:t>=70</w:t>
      </w:r>
      <w:r w:rsidRPr="00242CE2">
        <w:rPr>
          <w:szCs w:val="28"/>
          <w:vertAlign w:val="superscript"/>
        </w:rPr>
        <w:t>+</w:t>
      </w:r>
      <w:smartTag w:uri="urn:schemas-microsoft-com:office:smarttags" w:element="metricconverter">
        <w:smartTagPr>
          <w:attr w:name="ProductID" w:val="0,005 мм"/>
        </w:smartTagPr>
        <w:r w:rsidRPr="00242CE2">
          <w:rPr>
            <w:szCs w:val="28"/>
            <w:vertAlign w:val="superscript"/>
          </w:rPr>
          <w:t>0,005</w:t>
        </w:r>
        <w:r w:rsidRPr="00242CE2">
          <w:rPr>
            <w:szCs w:val="28"/>
          </w:rPr>
          <w:t xml:space="preserve"> 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rPr>
      </w:pPr>
      <w:r w:rsidRPr="00242CE2">
        <w:rPr>
          <w:szCs w:val="28"/>
        </w:rPr>
        <w:t>2Х</w:t>
      </w:r>
      <w:r w:rsidRPr="00242CE2">
        <w:rPr>
          <w:szCs w:val="28"/>
          <w:vertAlign w:val="superscript"/>
        </w:rPr>
        <w:t>160</w:t>
      </w:r>
      <w:r w:rsidRPr="00242CE2">
        <w:rPr>
          <w:szCs w:val="28"/>
        </w:rPr>
        <w:t>=2*35,018+0,019/2=70,0455</w:t>
      </w:r>
      <w:r w:rsidRPr="00242CE2">
        <w:rPr>
          <w:szCs w:val="28"/>
        </w:rPr>
        <w:sym w:font="Symbol" w:char="F0BB"/>
      </w:r>
      <w:r w:rsidRPr="00242CE2">
        <w:rPr>
          <w:szCs w:val="28"/>
        </w:rPr>
        <w:t>70,046</w:t>
      </w:r>
      <w:r w:rsidRPr="00242CE2">
        <w:rPr>
          <w:szCs w:val="28"/>
          <w:vertAlign w:val="subscript"/>
        </w:rPr>
        <w:t>-</w:t>
      </w:r>
      <w:smartTag w:uri="urn:schemas-microsoft-com:office:smarttags" w:element="metricconverter">
        <w:smartTagPr>
          <w:attr w:name="ProductID" w:val="0,019 мм"/>
        </w:smartTagPr>
        <w:r w:rsidRPr="00242CE2">
          <w:rPr>
            <w:szCs w:val="28"/>
            <w:vertAlign w:val="subscript"/>
          </w:rPr>
          <w:t>0,019</w:t>
        </w:r>
        <w:r w:rsidRPr="00242CE2">
          <w:rPr>
            <w:szCs w:val="28"/>
          </w:rPr>
          <w:t xml:space="preserve"> 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2Х</w:t>
      </w:r>
      <w:r w:rsidRPr="00242CE2">
        <w:rPr>
          <w:szCs w:val="28"/>
          <w:vertAlign w:val="superscript"/>
        </w:rPr>
        <w:t>110</w:t>
      </w:r>
      <w:r w:rsidRPr="00242CE2">
        <w:rPr>
          <w:szCs w:val="28"/>
          <w:vertAlign w:val="subscript"/>
        </w:rPr>
        <w:t xml:space="preserve"> </w:t>
      </w:r>
      <w:r w:rsidRPr="00242CE2">
        <w:rPr>
          <w:szCs w:val="28"/>
        </w:rPr>
        <w:t>=2*35,068+0,046/2=70,159</w:t>
      </w:r>
      <w:r w:rsidRPr="00242CE2">
        <w:rPr>
          <w:szCs w:val="28"/>
          <w:vertAlign w:val="subscript"/>
        </w:rPr>
        <w:t>-</w:t>
      </w:r>
      <w:smartTag w:uri="urn:schemas-microsoft-com:office:smarttags" w:element="metricconverter">
        <w:smartTagPr>
          <w:attr w:name="ProductID" w:val="0,046 мм"/>
        </w:smartTagPr>
        <w:r w:rsidRPr="00242CE2">
          <w:rPr>
            <w:szCs w:val="28"/>
            <w:vertAlign w:val="subscript"/>
          </w:rPr>
          <w:t>0,046</w:t>
        </w:r>
        <w:r w:rsidRPr="00242CE2">
          <w:rPr>
            <w:szCs w:val="28"/>
          </w:rPr>
          <w:t xml:space="preserve"> 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2Х</w:t>
      </w:r>
      <w:r w:rsidRPr="00242CE2">
        <w:rPr>
          <w:szCs w:val="28"/>
          <w:vertAlign w:val="superscript"/>
        </w:rPr>
        <w:t>20-2</w:t>
      </w:r>
      <w:r w:rsidRPr="00242CE2">
        <w:rPr>
          <w:szCs w:val="28"/>
        </w:rPr>
        <w:t>=2*35,172+0,12/2=70,404</w:t>
      </w:r>
      <w:r w:rsidRPr="00242CE2">
        <w:rPr>
          <w:szCs w:val="28"/>
        </w:rPr>
        <w:sym w:font="Symbol" w:char="F0BB"/>
      </w:r>
      <w:r w:rsidRPr="00242CE2">
        <w:rPr>
          <w:szCs w:val="28"/>
        </w:rPr>
        <w:t>70,4</w:t>
      </w:r>
      <w:r w:rsidRPr="00242CE2">
        <w:rPr>
          <w:szCs w:val="28"/>
          <w:vertAlign w:val="subscript"/>
        </w:rPr>
        <w:t>-</w:t>
      </w:r>
      <w:smartTag w:uri="urn:schemas-microsoft-com:office:smarttags" w:element="metricconverter">
        <w:smartTagPr>
          <w:attr w:name="ProductID" w:val="0,12 мм"/>
        </w:smartTagPr>
        <w:r w:rsidRPr="00242CE2">
          <w:rPr>
            <w:szCs w:val="28"/>
            <w:vertAlign w:val="subscript"/>
          </w:rPr>
          <w:t>0,12</w:t>
        </w:r>
        <w:r w:rsidRPr="00242CE2">
          <w:rPr>
            <w:szCs w:val="28"/>
          </w:rPr>
          <w:t xml:space="preserve"> 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2Х</w:t>
      </w:r>
      <w:r w:rsidRPr="00242CE2">
        <w:rPr>
          <w:szCs w:val="28"/>
          <w:vertAlign w:val="superscript"/>
        </w:rPr>
        <w:t>20-1</w:t>
      </w:r>
      <w:r w:rsidRPr="00242CE2">
        <w:rPr>
          <w:szCs w:val="28"/>
        </w:rPr>
        <w:t>=2*35,417+0,2/2=70,934</w:t>
      </w:r>
      <w:r w:rsidRPr="00242CE2">
        <w:rPr>
          <w:szCs w:val="28"/>
        </w:rPr>
        <w:sym w:font="Symbol" w:char="F0BB"/>
      </w:r>
      <w:r w:rsidRPr="00242CE2">
        <w:rPr>
          <w:szCs w:val="28"/>
        </w:rPr>
        <w:t>70,9</w:t>
      </w:r>
      <w:r w:rsidRPr="00242CE2">
        <w:rPr>
          <w:szCs w:val="28"/>
          <w:vertAlign w:val="subscript"/>
        </w:rPr>
        <w:t>-0,2</w:t>
      </w:r>
      <w:r w:rsidRPr="00242CE2">
        <w:rPr>
          <w:szCs w:val="28"/>
        </w:rPr>
        <w:t xml:space="preserve"> мм;</w:t>
      </w:r>
    </w:p>
    <w:p w:rsidR="00E346B8" w:rsidRPr="00242CE2" w:rsidRDefault="00E346B8" w:rsidP="00242CE2">
      <w:pPr>
        <w:pStyle w:val="a7"/>
        <w:widowControl w:val="0"/>
        <w:spacing w:after="0" w:line="360" w:lineRule="auto"/>
        <w:ind w:left="0" w:firstLine="709"/>
        <w:jc w:val="both"/>
        <w:rPr>
          <w:szCs w:val="28"/>
          <w:vertAlign w:val="superscript"/>
        </w:rPr>
      </w:pPr>
      <w:r w:rsidRPr="00242CE2">
        <w:rPr>
          <w:szCs w:val="28"/>
        </w:rPr>
        <w:t>2И</w:t>
      </w:r>
      <w:r w:rsidRPr="00242CE2">
        <w:rPr>
          <w:szCs w:val="28"/>
          <w:vertAlign w:val="superscript"/>
        </w:rPr>
        <w:t>170</w:t>
      </w:r>
      <w:r w:rsidRPr="00242CE2">
        <w:rPr>
          <w:szCs w:val="28"/>
        </w:rPr>
        <w:t>=75</w:t>
      </w:r>
      <w:r w:rsidRPr="00242CE2">
        <w:rPr>
          <w:position w:val="-14"/>
          <w:szCs w:val="28"/>
          <w:vertAlign w:val="subscript"/>
        </w:rPr>
        <w:object w:dxaOrig="499" w:dyaOrig="420">
          <v:shape id="_x0000_i1109" type="#_x0000_t75" style="width:24.75pt;height:21pt" o:ole="">
            <v:imagedata r:id="rId159" o:title=""/>
          </v:shape>
          <o:OLEObject Type="Embed" ProgID="Equation.3" ShapeID="_x0000_i1109" DrawAspect="Content" ObjectID="_1467297875" r:id="rId160"/>
        </w:object>
      </w:r>
      <w:r w:rsidRPr="00242CE2">
        <w:rPr>
          <w:szCs w:val="28"/>
        </w:rPr>
        <w:t xml:space="preserve"> мм;</w:t>
      </w:r>
    </w:p>
    <w:p w:rsidR="00E346B8" w:rsidRPr="00242CE2" w:rsidRDefault="00E346B8" w:rsidP="00242CE2">
      <w:pPr>
        <w:pStyle w:val="a7"/>
        <w:widowControl w:val="0"/>
        <w:spacing w:after="0" w:line="360" w:lineRule="auto"/>
        <w:ind w:left="0" w:firstLine="709"/>
        <w:jc w:val="both"/>
        <w:rPr>
          <w:szCs w:val="28"/>
          <w:vertAlign w:val="superscript"/>
        </w:rPr>
      </w:pPr>
      <w:r w:rsidRPr="00242CE2">
        <w:rPr>
          <w:szCs w:val="28"/>
        </w:rPr>
        <w:t>2И</w:t>
      </w:r>
      <w:r w:rsidRPr="00242CE2">
        <w:rPr>
          <w:szCs w:val="28"/>
          <w:vertAlign w:val="superscript"/>
        </w:rPr>
        <w:t>160</w:t>
      </w:r>
      <w:r w:rsidRPr="00242CE2">
        <w:rPr>
          <w:szCs w:val="28"/>
        </w:rPr>
        <w:t>=2*37,522+0,019/2=75,0535</w:t>
      </w:r>
      <w:r w:rsidRPr="00242CE2">
        <w:rPr>
          <w:szCs w:val="28"/>
        </w:rPr>
        <w:sym w:font="Symbol" w:char="F0BB"/>
      </w:r>
      <w:r w:rsidRPr="00242CE2">
        <w:rPr>
          <w:szCs w:val="28"/>
        </w:rPr>
        <w:t>75,054</w:t>
      </w:r>
      <w:r w:rsidRPr="00242CE2">
        <w:rPr>
          <w:szCs w:val="28"/>
          <w:vertAlign w:val="subscript"/>
        </w:rPr>
        <w:t>-</w:t>
      </w:r>
      <w:smartTag w:uri="urn:schemas-microsoft-com:office:smarttags" w:element="metricconverter">
        <w:smartTagPr>
          <w:attr w:name="ProductID" w:val="0,019 мм"/>
        </w:smartTagPr>
        <w:r w:rsidRPr="00242CE2">
          <w:rPr>
            <w:szCs w:val="28"/>
            <w:vertAlign w:val="subscript"/>
          </w:rPr>
          <w:t>0,019</w:t>
        </w:r>
        <w:r w:rsidRPr="00242CE2">
          <w:rPr>
            <w:szCs w:val="28"/>
          </w:rPr>
          <w:t xml:space="preserve"> 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rPr>
      </w:pPr>
      <w:r w:rsidRPr="00242CE2">
        <w:rPr>
          <w:szCs w:val="28"/>
        </w:rPr>
        <w:t>2И</w:t>
      </w:r>
      <w:r w:rsidRPr="00242CE2">
        <w:rPr>
          <w:szCs w:val="28"/>
          <w:vertAlign w:val="superscript"/>
        </w:rPr>
        <w:t>110</w:t>
      </w:r>
      <w:r w:rsidRPr="00242CE2">
        <w:rPr>
          <w:szCs w:val="28"/>
        </w:rPr>
        <w:t>=2*37,572+0,046/2=75,167</w:t>
      </w:r>
      <w:r w:rsidRPr="00242CE2">
        <w:rPr>
          <w:szCs w:val="28"/>
          <w:vertAlign w:val="subscript"/>
        </w:rPr>
        <w:t>-</w:t>
      </w:r>
      <w:smartTag w:uri="urn:schemas-microsoft-com:office:smarttags" w:element="metricconverter">
        <w:smartTagPr>
          <w:attr w:name="ProductID" w:val="0,046 мм"/>
        </w:smartTagPr>
        <w:r w:rsidRPr="00242CE2">
          <w:rPr>
            <w:szCs w:val="28"/>
            <w:vertAlign w:val="subscript"/>
          </w:rPr>
          <w:t>0,046</w:t>
        </w:r>
        <w:r w:rsidRPr="00242CE2">
          <w:rPr>
            <w:szCs w:val="28"/>
          </w:rPr>
          <w:t xml:space="preserve"> 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2И</w:t>
      </w:r>
      <w:r w:rsidRPr="00242CE2">
        <w:rPr>
          <w:szCs w:val="28"/>
          <w:vertAlign w:val="superscript"/>
        </w:rPr>
        <w:t>20-2</w:t>
      </w:r>
      <w:r w:rsidRPr="00242CE2">
        <w:rPr>
          <w:szCs w:val="28"/>
        </w:rPr>
        <w:t>=2*37,676 +0,12/2=75,41</w:t>
      </w:r>
      <w:r w:rsidRPr="00242CE2">
        <w:rPr>
          <w:szCs w:val="28"/>
          <w:vertAlign w:val="subscript"/>
        </w:rPr>
        <w:t>-</w:t>
      </w:r>
      <w:smartTag w:uri="urn:schemas-microsoft-com:office:smarttags" w:element="metricconverter">
        <w:smartTagPr>
          <w:attr w:name="ProductID" w:val="0,12 мм"/>
        </w:smartTagPr>
        <w:r w:rsidRPr="00242CE2">
          <w:rPr>
            <w:szCs w:val="28"/>
            <w:vertAlign w:val="subscript"/>
          </w:rPr>
          <w:t>0,12</w:t>
        </w:r>
        <w:r w:rsidRPr="00242CE2">
          <w:rPr>
            <w:szCs w:val="28"/>
          </w:rPr>
          <w:t xml:space="preserve"> 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2И</w:t>
      </w:r>
      <w:r w:rsidRPr="00242CE2">
        <w:rPr>
          <w:szCs w:val="28"/>
          <w:vertAlign w:val="superscript"/>
        </w:rPr>
        <w:t>20-1</w:t>
      </w:r>
      <w:r w:rsidRPr="00242CE2">
        <w:rPr>
          <w:szCs w:val="28"/>
        </w:rPr>
        <w:t xml:space="preserve">=2*37,976+0,2/2=76,012 </w:t>
      </w:r>
      <w:r w:rsidRPr="00242CE2">
        <w:rPr>
          <w:szCs w:val="28"/>
        </w:rPr>
        <w:sym w:font="Symbol" w:char="F0BB"/>
      </w:r>
      <w:r w:rsidRPr="00242CE2">
        <w:rPr>
          <w:szCs w:val="28"/>
        </w:rPr>
        <w:t>76</w:t>
      </w:r>
      <w:r w:rsidRPr="00242CE2">
        <w:rPr>
          <w:szCs w:val="28"/>
          <w:vertAlign w:val="subscript"/>
        </w:rPr>
        <w:t>-0,2</w:t>
      </w:r>
      <w:r w:rsidRPr="00242CE2">
        <w:rPr>
          <w:szCs w:val="28"/>
        </w:rPr>
        <w:t xml:space="preserve"> мм;</w:t>
      </w:r>
    </w:p>
    <w:p w:rsidR="00E346B8" w:rsidRPr="00242CE2" w:rsidRDefault="00E346B8" w:rsidP="00242CE2">
      <w:pPr>
        <w:pStyle w:val="a7"/>
        <w:widowControl w:val="0"/>
        <w:spacing w:after="0" w:line="360" w:lineRule="auto"/>
        <w:ind w:left="0" w:firstLine="709"/>
        <w:jc w:val="both"/>
        <w:rPr>
          <w:szCs w:val="28"/>
          <w:vertAlign w:val="superscript"/>
        </w:rPr>
      </w:pPr>
      <w:r w:rsidRPr="00242CE2">
        <w:rPr>
          <w:szCs w:val="28"/>
        </w:rPr>
        <w:t>2И</w:t>
      </w:r>
      <w:r w:rsidRPr="00242CE2">
        <w:rPr>
          <w:szCs w:val="28"/>
          <w:vertAlign w:val="superscript"/>
        </w:rPr>
        <w:t>0</w:t>
      </w:r>
      <w:r w:rsidRPr="00242CE2">
        <w:rPr>
          <w:szCs w:val="28"/>
        </w:rPr>
        <w:t>=2*39,536+4/2-2,7=78,372</w:t>
      </w:r>
      <w:r w:rsidRPr="00242CE2">
        <w:rPr>
          <w:szCs w:val="28"/>
        </w:rPr>
        <w:sym w:font="Symbol" w:char="F0BB"/>
      </w:r>
      <w:r w:rsidRPr="00242CE2">
        <w:rPr>
          <w:szCs w:val="28"/>
        </w:rPr>
        <w:t>78</w:t>
      </w:r>
      <w:r w:rsidRPr="00242CE2">
        <w:rPr>
          <w:position w:val="-14"/>
          <w:szCs w:val="28"/>
        </w:rPr>
        <w:object w:dxaOrig="340" w:dyaOrig="420">
          <v:shape id="_x0000_i1110" type="#_x0000_t75" style="width:17.25pt;height:21pt" o:ole="">
            <v:imagedata r:id="rId161" o:title=""/>
          </v:shape>
          <o:OLEObject Type="Embed" ProgID="Equation.3" ShapeID="_x0000_i1110" DrawAspect="Content" ObjectID="_1467297876" r:id="rId162"/>
        </w:object>
      </w:r>
      <w:r w:rsidRPr="00242CE2">
        <w:rPr>
          <w:szCs w:val="28"/>
        </w:rPr>
        <w:t>мм;</w:t>
      </w:r>
    </w:p>
    <w:p w:rsidR="00E346B8" w:rsidRPr="00242CE2" w:rsidRDefault="00E346B8" w:rsidP="00242CE2">
      <w:pPr>
        <w:pStyle w:val="a7"/>
        <w:widowControl w:val="0"/>
        <w:spacing w:after="0" w:line="360" w:lineRule="auto"/>
        <w:ind w:left="0" w:firstLine="709"/>
        <w:jc w:val="both"/>
        <w:rPr>
          <w:szCs w:val="28"/>
          <w:vertAlign w:val="superscript"/>
        </w:rPr>
      </w:pPr>
      <w:r w:rsidRPr="00242CE2">
        <w:rPr>
          <w:szCs w:val="28"/>
        </w:rPr>
        <w:t>2Е</w:t>
      </w:r>
      <w:r w:rsidRPr="00242CE2">
        <w:rPr>
          <w:szCs w:val="28"/>
          <w:vertAlign w:val="superscript"/>
        </w:rPr>
        <w:t>160</w:t>
      </w:r>
      <w:r w:rsidRPr="00242CE2">
        <w:rPr>
          <w:szCs w:val="28"/>
        </w:rPr>
        <w:t>=62</w:t>
      </w:r>
      <w:r w:rsidRPr="00242CE2">
        <w:rPr>
          <w:szCs w:val="28"/>
          <w:vertAlign w:val="subscript"/>
        </w:rPr>
        <w:t>-</w:t>
      </w:r>
      <w:smartTag w:uri="urn:schemas-microsoft-com:office:smarttags" w:element="metricconverter">
        <w:smartTagPr>
          <w:attr w:name="ProductID" w:val="0,019 мм"/>
        </w:smartTagPr>
        <w:r w:rsidRPr="00242CE2">
          <w:rPr>
            <w:szCs w:val="28"/>
            <w:vertAlign w:val="subscript"/>
          </w:rPr>
          <w:t>0,019</w:t>
        </w:r>
        <w:r w:rsidRPr="00242CE2">
          <w:rPr>
            <w:szCs w:val="28"/>
          </w:rPr>
          <w:t xml:space="preserve"> 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2Е</w:t>
      </w:r>
      <w:r w:rsidRPr="00242CE2">
        <w:rPr>
          <w:szCs w:val="28"/>
          <w:vertAlign w:val="superscript"/>
        </w:rPr>
        <w:t>110</w:t>
      </w:r>
      <w:r w:rsidRPr="00242CE2">
        <w:rPr>
          <w:szCs w:val="28"/>
        </w:rPr>
        <w:t>=2*31,096+0,08/2=62,232</w:t>
      </w:r>
      <w:r w:rsidRPr="00242CE2">
        <w:rPr>
          <w:szCs w:val="28"/>
          <w:vertAlign w:val="subscript"/>
        </w:rPr>
        <w:t>-</w:t>
      </w:r>
      <w:smartTag w:uri="urn:schemas-microsoft-com:office:smarttags" w:element="metricconverter">
        <w:smartTagPr>
          <w:attr w:name="ProductID" w:val="0,046 мм"/>
        </w:smartTagPr>
        <w:r w:rsidRPr="00242CE2">
          <w:rPr>
            <w:szCs w:val="28"/>
            <w:vertAlign w:val="subscript"/>
          </w:rPr>
          <w:t xml:space="preserve">0,046 </w:t>
        </w:r>
        <w:r w:rsidRPr="00242CE2">
          <w:rPr>
            <w:szCs w:val="28"/>
          </w:rPr>
          <w:t>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2Е</w:t>
      </w:r>
      <w:r w:rsidRPr="00242CE2">
        <w:rPr>
          <w:szCs w:val="28"/>
          <w:vertAlign w:val="superscript"/>
        </w:rPr>
        <w:t>20-2</w:t>
      </w:r>
      <w:r w:rsidRPr="00242CE2">
        <w:rPr>
          <w:szCs w:val="28"/>
        </w:rPr>
        <w:t>=2*31,278+0,12/2=62,62</w:t>
      </w:r>
      <w:r w:rsidRPr="00242CE2">
        <w:rPr>
          <w:szCs w:val="28"/>
          <w:vertAlign w:val="subscript"/>
        </w:rPr>
        <w:t>-</w:t>
      </w:r>
      <w:smartTag w:uri="urn:schemas-microsoft-com:office:smarttags" w:element="metricconverter">
        <w:smartTagPr>
          <w:attr w:name="ProductID" w:val="0,12 мм"/>
        </w:smartTagPr>
        <w:r w:rsidRPr="00242CE2">
          <w:rPr>
            <w:szCs w:val="28"/>
            <w:vertAlign w:val="subscript"/>
          </w:rPr>
          <w:t xml:space="preserve">0,12 </w:t>
        </w:r>
        <w:r w:rsidRPr="00242CE2">
          <w:rPr>
            <w:szCs w:val="28"/>
          </w:rPr>
          <w:t>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2Е</w:t>
      </w:r>
      <w:r w:rsidRPr="00242CE2">
        <w:rPr>
          <w:szCs w:val="28"/>
          <w:vertAlign w:val="superscript"/>
        </w:rPr>
        <w:t>20-1</w:t>
      </w:r>
      <w:r w:rsidRPr="00242CE2">
        <w:rPr>
          <w:szCs w:val="28"/>
        </w:rPr>
        <w:t>=2*31,523+0,2/2=63,1</w:t>
      </w:r>
      <w:r w:rsidRPr="00242CE2">
        <w:rPr>
          <w:szCs w:val="28"/>
          <w:vertAlign w:val="subscript"/>
        </w:rPr>
        <w:t>-0,2</w:t>
      </w:r>
      <w:r w:rsidRPr="00242CE2">
        <w:rPr>
          <w:szCs w:val="28"/>
        </w:rPr>
        <w:t>мм;</w:t>
      </w:r>
    </w:p>
    <w:p w:rsidR="00E346B8" w:rsidRPr="00242CE2" w:rsidRDefault="00E346B8" w:rsidP="00242CE2">
      <w:pPr>
        <w:pStyle w:val="a7"/>
        <w:widowControl w:val="0"/>
        <w:spacing w:after="0" w:line="360" w:lineRule="auto"/>
        <w:ind w:left="0" w:firstLine="709"/>
        <w:jc w:val="both"/>
        <w:rPr>
          <w:szCs w:val="28"/>
          <w:vertAlign w:val="superscript"/>
        </w:rPr>
      </w:pPr>
      <w:r w:rsidRPr="00242CE2">
        <w:rPr>
          <w:szCs w:val="28"/>
        </w:rPr>
        <w:t>2Е</w:t>
      </w:r>
      <w:r w:rsidRPr="00242CE2">
        <w:rPr>
          <w:szCs w:val="28"/>
          <w:vertAlign w:val="superscript"/>
        </w:rPr>
        <w:t>0</w:t>
      </w:r>
      <w:r w:rsidRPr="00242CE2">
        <w:rPr>
          <w:szCs w:val="28"/>
        </w:rPr>
        <w:t>=2*33,618+4/2-2,7=66,536</w:t>
      </w:r>
      <w:r w:rsidRPr="00242CE2">
        <w:rPr>
          <w:szCs w:val="28"/>
        </w:rPr>
        <w:sym w:font="Symbol" w:char="F0BB"/>
      </w:r>
      <w:r w:rsidRPr="00242CE2">
        <w:rPr>
          <w:szCs w:val="28"/>
        </w:rPr>
        <w:t>66,5</w:t>
      </w:r>
      <w:r w:rsidRPr="00242CE2">
        <w:rPr>
          <w:position w:val="-14"/>
          <w:szCs w:val="28"/>
        </w:rPr>
        <w:object w:dxaOrig="340" w:dyaOrig="420">
          <v:shape id="_x0000_i1111" type="#_x0000_t75" style="width:17.25pt;height:21pt" o:ole="">
            <v:imagedata r:id="rId163" o:title=""/>
          </v:shape>
          <o:OLEObject Type="Embed" ProgID="Equation.3" ShapeID="_x0000_i1111" DrawAspect="Content" ObjectID="_1467297877" r:id="rId164"/>
        </w:object>
      </w:r>
      <w:r w:rsidRPr="00242CE2">
        <w:rPr>
          <w:szCs w:val="28"/>
        </w:rPr>
        <w:t>мм;</w:t>
      </w:r>
    </w:p>
    <w:p w:rsidR="00E346B8" w:rsidRPr="00242CE2" w:rsidRDefault="00E346B8" w:rsidP="00242CE2">
      <w:pPr>
        <w:pStyle w:val="a7"/>
        <w:widowControl w:val="0"/>
        <w:spacing w:after="0" w:line="360" w:lineRule="auto"/>
        <w:ind w:left="0" w:firstLine="709"/>
        <w:jc w:val="both"/>
        <w:rPr>
          <w:szCs w:val="28"/>
        </w:rPr>
      </w:pPr>
      <w:r w:rsidRPr="00242CE2">
        <w:rPr>
          <w:szCs w:val="28"/>
        </w:rPr>
        <w:t>2М</w:t>
      </w:r>
      <w:r w:rsidRPr="00242CE2">
        <w:rPr>
          <w:szCs w:val="28"/>
          <w:vertAlign w:val="superscript"/>
        </w:rPr>
        <w:t>110</w:t>
      </w:r>
      <w:r w:rsidRPr="00242CE2">
        <w:rPr>
          <w:szCs w:val="28"/>
        </w:rPr>
        <w:t>=133</w:t>
      </w:r>
      <w:r w:rsidRPr="00242CE2">
        <w:rPr>
          <w:position w:val="-14"/>
          <w:szCs w:val="28"/>
        </w:rPr>
        <w:object w:dxaOrig="480" w:dyaOrig="420">
          <v:shape id="_x0000_i1112" type="#_x0000_t75" style="width:24pt;height:21pt" o:ole="">
            <v:imagedata r:id="rId165" o:title=""/>
          </v:shape>
          <o:OLEObject Type="Embed" ProgID="Equation.3" ShapeID="_x0000_i1112" DrawAspect="Content" ObjectID="_1467297878" r:id="rId166"/>
        </w:object>
      </w:r>
      <w:r w:rsidRPr="00242CE2">
        <w:rPr>
          <w:szCs w:val="28"/>
        </w:rPr>
        <w:t xml:space="preserve"> мм;</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2М</w:t>
      </w:r>
      <w:r w:rsidRPr="00242CE2">
        <w:rPr>
          <w:szCs w:val="28"/>
          <w:vertAlign w:val="superscript"/>
        </w:rPr>
        <w:t>40-2</w:t>
      </w:r>
      <w:r w:rsidRPr="00242CE2">
        <w:rPr>
          <w:szCs w:val="28"/>
        </w:rPr>
        <w:t>=2*66,587+0,16/2=133,254</w:t>
      </w:r>
      <w:r w:rsidRPr="00242CE2">
        <w:rPr>
          <w:szCs w:val="28"/>
        </w:rPr>
        <w:sym w:font="Symbol" w:char="F0BB"/>
      </w:r>
      <w:r w:rsidRPr="00242CE2">
        <w:rPr>
          <w:szCs w:val="28"/>
        </w:rPr>
        <w:t>133,25</w:t>
      </w:r>
      <w:r w:rsidRPr="00242CE2">
        <w:rPr>
          <w:szCs w:val="28"/>
          <w:vertAlign w:val="subscript"/>
        </w:rPr>
        <w:t>-</w:t>
      </w:r>
      <w:smartTag w:uri="urn:schemas-microsoft-com:office:smarttags" w:element="metricconverter">
        <w:smartTagPr>
          <w:attr w:name="ProductID" w:val="0,16 мм"/>
        </w:smartTagPr>
        <w:r w:rsidRPr="00242CE2">
          <w:rPr>
            <w:szCs w:val="28"/>
            <w:vertAlign w:val="subscript"/>
          </w:rPr>
          <w:t xml:space="preserve">0,16 </w:t>
        </w:r>
        <w:r w:rsidRPr="00242CE2">
          <w:rPr>
            <w:szCs w:val="28"/>
          </w:rPr>
          <w:t>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2М</w:t>
      </w:r>
      <w:r w:rsidRPr="00242CE2">
        <w:rPr>
          <w:szCs w:val="28"/>
          <w:vertAlign w:val="superscript"/>
        </w:rPr>
        <w:t>40-1</w:t>
      </w:r>
      <w:r w:rsidRPr="00242CE2">
        <w:rPr>
          <w:szCs w:val="28"/>
        </w:rPr>
        <w:t>=2*66,857+0,25/2=133,839</w:t>
      </w:r>
      <w:r w:rsidRPr="00242CE2">
        <w:rPr>
          <w:szCs w:val="28"/>
        </w:rPr>
        <w:sym w:font="Symbol" w:char="F0BB"/>
      </w:r>
      <w:r w:rsidRPr="00242CE2">
        <w:rPr>
          <w:szCs w:val="28"/>
        </w:rPr>
        <w:t>133,84</w:t>
      </w:r>
      <w:r w:rsidRPr="00242CE2">
        <w:rPr>
          <w:szCs w:val="28"/>
          <w:vertAlign w:val="subscript"/>
        </w:rPr>
        <w:t>-</w:t>
      </w:r>
      <w:smartTag w:uri="urn:schemas-microsoft-com:office:smarttags" w:element="metricconverter">
        <w:smartTagPr>
          <w:attr w:name="ProductID" w:val="0,25 мм"/>
        </w:smartTagPr>
        <w:r w:rsidRPr="00242CE2">
          <w:rPr>
            <w:szCs w:val="28"/>
            <w:vertAlign w:val="subscript"/>
          </w:rPr>
          <w:t xml:space="preserve">0,25 </w:t>
        </w:r>
        <w:r w:rsidRPr="00242CE2">
          <w:rPr>
            <w:szCs w:val="28"/>
          </w:rPr>
          <w:t>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perscript"/>
        </w:rPr>
      </w:pPr>
      <w:r w:rsidRPr="00242CE2">
        <w:rPr>
          <w:szCs w:val="28"/>
        </w:rPr>
        <w:t>2М</w:t>
      </w:r>
      <w:r w:rsidRPr="00242CE2">
        <w:rPr>
          <w:szCs w:val="28"/>
          <w:vertAlign w:val="superscript"/>
        </w:rPr>
        <w:t>0</w:t>
      </w:r>
      <w:r w:rsidRPr="00242CE2">
        <w:rPr>
          <w:szCs w:val="28"/>
        </w:rPr>
        <w:t>=2*68,667+4,5/2-3=136,584</w:t>
      </w:r>
      <w:r w:rsidRPr="00242CE2">
        <w:rPr>
          <w:szCs w:val="28"/>
        </w:rPr>
        <w:sym w:font="Symbol" w:char="F0BB"/>
      </w:r>
      <w:r w:rsidRPr="00242CE2">
        <w:rPr>
          <w:szCs w:val="28"/>
        </w:rPr>
        <w:t>137</w:t>
      </w:r>
      <w:r w:rsidRPr="00242CE2">
        <w:rPr>
          <w:position w:val="-14"/>
          <w:szCs w:val="28"/>
        </w:rPr>
        <w:object w:dxaOrig="360" w:dyaOrig="420">
          <v:shape id="_x0000_i1113" type="#_x0000_t75" style="width:18pt;height:21pt" o:ole="">
            <v:imagedata r:id="rId167" o:title=""/>
          </v:shape>
          <o:OLEObject Type="Embed" ProgID="Equation.3" ShapeID="_x0000_i1113" DrawAspect="Content" ObjectID="_1467297879" r:id="rId168"/>
        </w:object>
      </w:r>
      <w:r w:rsidRPr="00242CE2">
        <w:rPr>
          <w:szCs w:val="28"/>
        </w:rPr>
        <w:t>мм;</w:t>
      </w:r>
    </w:p>
    <w:p w:rsidR="00E346B8" w:rsidRPr="00242CE2" w:rsidRDefault="00E346B8" w:rsidP="00242CE2">
      <w:pPr>
        <w:pStyle w:val="a7"/>
        <w:widowControl w:val="0"/>
        <w:spacing w:after="0" w:line="360" w:lineRule="auto"/>
        <w:ind w:left="0" w:firstLine="709"/>
        <w:jc w:val="both"/>
        <w:rPr>
          <w:szCs w:val="28"/>
        </w:rPr>
      </w:pPr>
      <w:r w:rsidRPr="00242CE2">
        <w:rPr>
          <w:szCs w:val="28"/>
        </w:rPr>
        <w:t>2К</w:t>
      </w:r>
      <w:r w:rsidRPr="00242CE2">
        <w:rPr>
          <w:szCs w:val="28"/>
          <w:vertAlign w:val="superscript"/>
        </w:rPr>
        <w:t>20-2</w:t>
      </w:r>
      <w:r w:rsidRPr="00242CE2">
        <w:rPr>
          <w:szCs w:val="28"/>
        </w:rPr>
        <w:t>=90</w:t>
      </w:r>
      <w:r w:rsidRPr="00242CE2">
        <w:rPr>
          <w:szCs w:val="28"/>
          <w:vertAlign w:val="subscript"/>
        </w:rPr>
        <w:t>-</w:t>
      </w:r>
      <w:smartTag w:uri="urn:schemas-microsoft-com:office:smarttags" w:element="metricconverter">
        <w:smartTagPr>
          <w:attr w:name="ProductID" w:val="0,14 мм"/>
        </w:smartTagPr>
        <w:r w:rsidRPr="00242CE2">
          <w:rPr>
            <w:szCs w:val="28"/>
            <w:vertAlign w:val="subscript"/>
          </w:rPr>
          <w:t>0,14</w:t>
        </w:r>
        <w:r w:rsidRPr="00242CE2">
          <w:rPr>
            <w:szCs w:val="28"/>
          </w:rPr>
          <w:t xml:space="preserve"> 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2К</w:t>
      </w:r>
      <w:r w:rsidRPr="00242CE2">
        <w:rPr>
          <w:szCs w:val="28"/>
          <w:vertAlign w:val="superscript"/>
        </w:rPr>
        <w:t>20-1</w:t>
      </w:r>
      <w:r w:rsidRPr="00242CE2">
        <w:rPr>
          <w:szCs w:val="28"/>
        </w:rPr>
        <w:t>=2*45,23+0,22/2=90,75</w:t>
      </w:r>
      <w:r w:rsidRPr="00242CE2">
        <w:rPr>
          <w:szCs w:val="28"/>
          <w:vertAlign w:val="subscript"/>
        </w:rPr>
        <w:t>-</w:t>
      </w:r>
      <w:smartTag w:uri="urn:schemas-microsoft-com:office:smarttags" w:element="metricconverter">
        <w:smartTagPr>
          <w:attr w:name="ProductID" w:val="0,22 мм"/>
        </w:smartTagPr>
        <w:r w:rsidRPr="00242CE2">
          <w:rPr>
            <w:szCs w:val="28"/>
            <w:vertAlign w:val="subscript"/>
          </w:rPr>
          <w:t xml:space="preserve">0,22 </w:t>
        </w:r>
        <w:r w:rsidRPr="00242CE2">
          <w:rPr>
            <w:szCs w:val="28"/>
          </w:rPr>
          <w:t>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perscript"/>
        </w:rPr>
      </w:pPr>
      <w:r w:rsidRPr="00242CE2">
        <w:rPr>
          <w:szCs w:val="28"/>
        </w:rPr>
        <w:t>2К</w:t>
      </w:r>
      <w:r w:rsidRPr="00242CE2">
        <w:rPr>
          <w:szCs w:val="28"/>
          <w:vertAlign w:val="superscript"/>
        </w:rPr>
        <w:t>0</w:t>
      </w:r>
      <w:r w:rsidRPr="00242CE2">
        <w:rPr>
          <w:szCs w:val="28"/>
        </w:rPr>
        <w:t>=2*47,34+4/2-2,7=93,98</w:t>
      </w:r>
      <w:r w:rsidRPr="00242CE2">
        <w:rPr>
          <w:szCs w:val="28"/>
        </w:rPr>
        <w:sym w:font="Symbol" w:char="F0BB"/>
      </w:r>
      <w:r w:rsidRPr="00242CE2">
        <w:rPr>
          <w:szCs w:val="28"/>
        </w:rPr>
        <w:t>94</w:t>
      </w:r>
      <w:r w:rsidRPr="00242CE2">
        <w:rPr>
          <w:position w:val="-14"/>
          <w:szCs w:val="28"/>
        </w:rPr>
        <w:object w:dxaOrig="360" w:dyaOrig="420">
          <v:shape id="_x0000_i1114" type="#_x0000_t75" style="width:18pt;height:21pt" o:ole="">
            <v:imagedata r:id="rId157" o:title=""/>
          </v:shape>
          <o:OLEObject Type="Embed" ProgID="Equation.3" ShapeID="_x0000_i1114" DrawAspect="Content" ObjectID="_1467297880" r:id="rId169"/>
        </w:object>
      </w:r>
      <w:r w:rsidRPr="00242CE2">
        <w:rPr>
          <w:szCs w:val="28"/>
        </w:rPr>
        <w:t>мм;</w:t>
      </w:r>
    </w:p>
    <w:p w:rsidR="00E346B8" w:rsidRPr="00242CE2" w:rsidRDefault="00E346B8" w:rsidP="00242CE2">
      <w:pPr>
        <w:pStyle w:val="a7"/>
        <w:widowControl w:val="0"/>
        <w:spacing w:after="0" w:line="360" w:lineRule="auto"/>
        <w:ind w:left="0" w:firstLine="709"/>
        <w:jc w:val="both"/>
        <w:rPr>
          <w:szCs w:val="28"/>
          <w:vertAlign w:val="superscript"/>
        </w:rPr>
      </w:pPr>
      <w:r w:rsidRPr="00242CE2">
        <w:rPr>
          <w:szCs w:val="28"/>
        </w:rPr>
        <w:t>2Ч</w:t>
      </w:r>
      <w:r w:rsidRPr="00242CE2">
        <w:rPr>
          <w:szCs w:val="28"/>
          <w:vertAlign w:val="superscript"/>
        </w:rPr>
        <w:t>20-2</w:t>
      </w:r>
      <w:r w:rsidRPr="00242CE2">
        <w:rPr>
          <w:szCs w:val="28"/>
        </w:rPr>
        <w:t>=72,5</w:t>
      </w:r>
      <w:r w:rsidRPr="00242CE2">
        <w:rPr>
          <w:szCs w:val="28"/>
          <w:vertAlign w:val="superscript"/>
        </w:rPr>
        <w:t>+</w:t>
      </w:r>
      <w:smartTag w:uri="urn:schemas-microsoft-com:office:smarttags" w:element="metricconverter">
        <w:smartTagPr>
          <w:attr w:name="ProductID" w:val="0,12 мм"/>
        </w:smartTagPr>
        <w:r w:rsidRPr="00242CE2">
          <w:rPr>
            <w:szCs w:val="28"/>
            <w:vertAlign w:val="superscript"/>
          </w:rPr>
          <w:t>0,12</w:t>
        </w:r>
        <w:r w:rsidRPr="00242CE2">
          <w:rPr>
            <w:szCs w:val="28"/>
          </w:rPr>
          <w:t xml:space="preserve"> 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2Ч</w:t>
      </w:r>
      <w:r w:rsidRPr="00242CE2">
        <w:rPr>
          <w:szCs w:val="28"/>
          <w:vertAlign w:val="superscript"/>
        </w:rPr>
        <w:t>20-1</w:t>
      </w:r>
      <w:r w:rsidRPr="00242CE2">
        <w:rPr>
          <w:szCs w:val="28"/>
        </w:rPr>
        <w:t>=2*36,525+0,2/2=73,2</w:t>
      </w:r>
      <w:r w:rsidRPr="00242CE2">
        <w:rPr>
          <w:szCs w:val="28"/>
          <w:vertAlign w:val="subscript"/>
        </w:rPr>
        <w:t xml:space="preserve">-0,2 </w:t>
      </w:r>
      <w:r w:rsidRPr="00242CE2">
        <w:rPr>
          <w:szCs w:val="28"/>
        </w:rPr>
        <w:t>мм;</w:t>
      </w:r>
    </w:p>
    <w:p w:rsidR="00E346B8" w:rsidRPr="00242CE2" w:rsidRDefault="00E346B8" w:rsidP="00242CE2">
      <w:pPr>
        <w:pStyle w:val="a7"/>
        <w:widowControl w:val="0"/>
        <w:spacing w:after="0" w:line="360" w:lineRule="auto"/>
        <w:ind w:left="0" w:firstLine="709"/>
        <w:jc w:val="both"/>
        <w:rPr>
          <w:szCs w:val="28"/>
          <w:vertAlign w:val="superscript"/>
        </w:rPr>
      </w:pPr>
      <w:r w:rsidRPr="00242CE2">
        <w:rPr>
          <w:szCs w:val="28"/>
        </w:rPr>
        <w:t>2Я</w:t>
      </w:r>
      <w:r w:rsidRPr="00242CE2">
        <w:rPr>
          <w:szCs w:val="28"/>
          <w:vertAlign w:val="superscript"/>
        </w:rPr>
        <w:t>70</w:t>
      </w:r>
      <w:r w:rsidRPr="00242CE2">
        <w:rPr>
          <w:szCs w:val="28"/>
        </w:rPr>
        <w:t>=56</w:t>
      </w:r>
      <w:r w:rsidRPr="00242CE2">
        <w:rPr>
          <w:szCs w:val="28"/>
          <w:vertAlign w:val="subscript"/>
        </w:rPr>
        <w:t>-</w:t>
      </w:r>
      <w:smartTag w:uri="urn:schemas-microsoft-com:office:smarttags" w:element="metricconverter">
        <w:smartTagPr>
          <w:attr w:name="ProductID" w:val="0,12 мм"/>
        </w:smartTagPr>
        <w:r w:rsidRPr="00242CE2">
          <w:rPr>
            <w:szCs w:val="28"/>
            <w:vertAlign w:val="subscript"/>
          </w:rPr>
          <w:t>0,12</w:t>
        </w:r>
        <w:r w:rsidRPr="00242CE2">
          <w:rPr>
            <w:szCs w:val="28"/>
          </w:rPr>
          <w:t xml:space="preserve"> 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2Я</w:t>
      </w:r>
      <w:r w:rsidRPr="00242CE2">
        <w:rPr>
          <w:szCs w:val="28"/>
          <w:vertAlign w:val="superscript"/>
        </w:rPr>
        <w:t>20</w:t>
      </w:r>
      <w:r w:rsidRPr="00242CE2">
        <w:rPr>
          <w:szCs w:val="28"/>
        </w:rPr>
        <w:t>=2*29,37+0,2/2=58,84</w:t>
      </w:r>
      <w:r w:rsidRPr="00242CE2">
        <w:rPr>
          <w:szCs w:val="28"/>
        </w:rPr>
        <w:sym w:font="Symbol" w:char="F0BB"/>
      </w:r>
      <w:r w:rsidRPr="00242CE2">
        <w:rPr>
          <w:szCs w:val="28"/>
        </w:rPr>
        <w:t>58,8</w:t>
      </w:r>
      <w:r w:rsidRPr="00242CE2">
        <w:rPr>
          <w:szCs w:val="28"/>
          <w:vertAlign w:val="subscript"/>
        </w:rPr>
        <w:t>-0,2</w:t>
      </w:r>
      <w:r w:rsidRPr="00242CE2">
        <w:rPr>
          <w:szCs w:val="28"/>
        </w:rPr>
        <w:t>мм;</w:t>
      </w:r>
    </w:p>
    <w:p w:rsidR="00E346B8" w:rsidRPr="00242CE2" w:rsidRDefault="00E346B8" w:rsidP="00242CE2">
      <w:pPr>
        <w:pStyle w:val="a7"/>
        <w:widowControl w:val="0"/>
        <w:spacing w:after="0" w:line="360" w:lineRule="auto"/>
        <w:ind w:left="0" w:firstLine="709"/>
        <w:jc w:val="both"/>
        <w:rPr>
          <w:szCs w:val="28"/>
          <w:vertAlign w:val="superscript"/>
        </w:rPr>
      </w:pPr>
      <w:r w:rsidRPr="00242CE2">
        <w:rPr>
          <w:szCs w:val="28"/>
        </w:rPr>
        <w:t>2Ю</w:t>
      </w:r>
      <w:r w:rsidRPr="00242CE2">
        <w:rPr>
          <w:szCs w:val="28"/>
          <w:vertAlign w:val="superscript"/>
        </w:rPr>
        <w:t>70</w:t>
      </w:r>
      <w:r w:rsidRPr="00242CE2">
        <w:rPr>
          <w:szCs w:val="28"/>
        </w:rPr>
        <w:t>=68</w:t>
      </w:r>
      <w:r w:rsidRPr="00242CE2">
        <w:rPr>
          <w:szCs w:val="28"/>
          <w:vertAlign w:val="subscript"/>
        </w:rPr>
        <w:t>-</w:t>
      </w:r>
      <w:smartTag w:uri="urn:schemas-microsoft-com:office:smarttags" w:element="metricconverter">
        <w:smartTagPr>
          <w:attr w:name="ProductID" w:val="0,12 мм"/>
        </w:smartTagPr>
        <w:r w:rsidRPr="00242CE2">
          <w:rPr>
            <w:szCs w:val="28"/>
            <w:vertAlign w:val="subscript"/>
          </w:rPr>
          <w:t>0,12</w:t>
        </w:r>
        <w:r w:rsidRPr="00242CE2">
          <w:rPr>
            <w:szCs w:val="28"/>
          </w:rPr>
          <w:t xml:space="preserve"> 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2Ю</w:t>
      </w:r>
      <w:r w:rsidRPr="00242CE2">
        <w:rPr>
          <w:szCs w:val="28"/>
          <w:vertAlign w:val="superscript"/>
        </w:rPr>
        <w:t>20</w:t>
      </w:r>
      <w:r w:rsidRPr="00242CE2">
        <w:rPr>
          <w:szCs w:val="28"/>
        </w:rPr>
        <w:t>=2*35,37+0,2/2=70,84</w:t>
      </w:r>
      <w:r w:rsidRPr="00242CE2">
        <w:rPr>
          <w:szCs w:val="28"/>
        </w:rPr>
        <w:sym w:font="Symbol" w:char="F0BB"/>
      </w:r>
      <w:r w:rsidRPr="00242CE2">
        <w:rPr>
          <w:szCs w:val="28"/>
        </w:rPr>
        <w:t>70,8</w:t>
      </w:r>
      <w:r w:rsidRPr="00242CE2">
        <w:rPr>
          <w:szCs w:val="28"/>
          <w:vertAlign w:val="subscript"/>
        </w:rPr>
        <w:t>-0,2</w:t>
      </w:r>
      <w:r w:rsidRPr="00242CE2">
        <w:rPr>
          <w:szCs w:val="28"/>
        </w:rPr>
        <w:t>мм;</w:t>
      </w:r>
    </w:p>
    <w:p w:rsidR="00E346B8" w:rsidRPr="00242CE2" w:rsidRDefault="00E346B8" w:rsidP="00242CE2">
      <w:pPr>
        <w:pStyle w:val="a7"/>
        <w:widowControl w:val="0"/>
        <w:spacing w:after="0" w:line="360" w:lineRule="auto"/>
        <w:ind w:left="0" w:firstLine="709"/>
        <w:jc w:val="both"/>
        <w:rPr>
          <w:szCs w:val="28"/>
          <w:vertAlign w:val="superscript"/>
        </w:rPr>
      </w:pPr>
      <w:r w:rsidRPr="00242CE2">
        <w:rPr>
          <w:szCs w:val="28"/>
        </w:rPr>
        <w:t>2Ф</w:t>
      </w:r>
      <w:r w:rsidRPr="00242CE2">
        <w:rPr>
          <w:szCs w:val="28"/>
          <w:vertAlign w:val="superscript"/>
        </w:rPr>
        <w:t>70</w:t>
      </w:r>
      <w:r w:rsidRPr="00242CE2">
        <w:rPr>
          <w:szCs w:val="28"/>
        </w:rPr>
        <w:t>=75</w:t>
      </w:r>
      <w:r w:rsidRPr="00242CE2">
        <w:rPr>
          <w:szCs w:val="28"/>
          <w:vertAlign w:val="subscript"/>
        </w:rPr>
        <w:t>-</w:t>
      </w:r>
      <w:smartTag w:uri="urn:schemas-microsoft-com:office:smarttags" w:element="metricconverter">
        <w:smartTagPr>
          <w:attr w:name="ProductID" w:val="0,12 мм"/>
        </w:smartTagPr>
        <w:r w:rsidRPr="00242CE2">
          <w:rPr>
            <w:szCs w:val="28"/>
            <w:vertAlign w:val="subscript"/>
          </w:rPr>
          <w:t>0,12</w:t>
        </w:r>
        <w:r w:rsidRPr="00242CE2">
          <w:rPr>
            <w:szCs w:val="28"/>
          </w:rPr>
          <w:t xml:space="preserve"> мм</w:t>
        </w:r>
      </w:smartTag>
      <w:r w:rsidRPr="00242CE2">
        <w:rPr>
          <w:szCs w:val="28"/>
        </w:rPr>
        <w:t>;</w:t>
      </w:r>
    </w:p>
    <w:p w:rsidR="00E346B8" w:rsidRPr="00242CE2" w:rsidRDefault="00E346B8" w:rsidP="00242CE2">
      <w:pPr>
        <w:pStyle w:val="a7"/>
        <w:widowControl w:val="0"/>
        <w:spacing w:after="0" w:line="360" w:lineRule="auto"/>
        <w:ind w:left="0" w:firstLine="709"/>
        <w:jc w:val="both"/>
        <w:rPr>
          <w:szCs w:val="28"/>
          <w:vertAlign w:val="subscript"/>
        </w:rPr>
      </w:pPr>
      <w:r w:rsidRPr="00242CE2">
        <w:rPr>
          <w:szCs w:val="28"/>
        </w:rPr>
        <w:t>2Ф</w:t>
      </w:r>
      <w:r w:rsidRPr="00242CE2">
        <w:rPr>
          <w:szCs w:val="28"/>
          <w:vertAlign w:val="superscript"/>
        </w:rPr>
        <w:t>20</w:t>
      </w:r>
      <w:r w:rsidRPr="00242CE2">
        <w:rPr>
          <w:szCs w:val="28"/>
        </w:rPr>
        <w:t>=2*38,87+0,2/2=77,84</w:t>
      </w:r>
      <w:r w:rsidRPr="00242CE2">
        <w:rPr>
          <w:szCs w:val="28"/>
        </w:rPr>
        <w:sym w:font="Symbol" w:char="F0BB"/>
      </w:r>
      <w:r w:rsidRPr="00242CE2">
        <w:rPr>
          <w:szCs w:val="28"/>
        </w:rPr>
        <w:t>75,8</w:t>
      </w:r>
      <w:r w:rsidRPr="00242CE2">
        <w:rPr>
          <w:szCs w:val="28"/>
          <w:vertAlign w:val="subscript"/>
        </w:rPr>
        <w:t>-0,2</w:t>
      </w:r>
      <w:r w:rsidRPr="00242CE2">
        <w:rPr>
          <w:szCs w:val="28"/>
        </w:rPr>
        <w:t>мм;</w:t>
      </w:r>
    </w:p>
    <w:p w:rsidR="00E346B8" w:rsidRPr="00242CE2" w:rsidRDefault="00E346B8" w:rsidP="00242CE2">
      <w:pPr>
        <w:pStyle w:val="a7"/>
        <w:widowControl w:val="0"/>
        <w:spacing w:after="0" w:line="360" w:lineRule="auto"/>
        <w:ind w:left="0" w:firstLine="709"/>
        <w:jc w:val="both"/>
        <w:rPr>
          <w:szCs w:val="28"/>
          <w:vertAlign w:val="subscript"/>
          <w:lang w:val="en-US"/>
        </w:rPr>
      </w:pPr>
      <w:r w:rsidRPr="00242CE2">
        <w:rPr>
          <w:szCs w:val="28"/>
          <w:lang w:val="en-US"/>
        </w:rPr>
        <w:t>S</w:t>
      </w:r>
      <w:r w:rsidRPr="00242CE2">
        <w:rPr>
          <w:szCs w:val="28"/>
          <w:vertAlign w:val="subscript"/>
          <w:lang w:val="en-US"/>
        </w:rPr>
        <w:t>2</w:t>
      </w:r>
      <w:r w:rsidRPr="00242CE2">
        <w:rPr>
          <w:szCs w:val="28"/>
          <w:vertAlign w:val="superscript"/>
          <w:lang w:val="en-US"/>
        </w:rPr>
        <w:t>70</w:t>
      </w:r>
      <w:r w:rsidRPr="00242CE2">
        <w:rPr>
          <w:szCs w:val="28"/>
          <w:lang w:val="en-US"/>
        </w:rPr>
        <w:t>=64,4</w:t>
      </w:r>
      <w:r w:rsidRPr="00242CE2">
        <w:rPr>
          <w:szCs w:val="28"/>
          <w:vertAlign w:val="subscript"/>
          <w:lang w:val="en-US"/>
        </w:rPr>
        <w:t>-0,2</w:t>
      </w:r>
      <w:r w:rsidRPr="00242CE2">
        <w:rPr>
          <w:szCs w:val="28"/>
        </w:rPr>
        <w:t>мм</w:t>
      </w:r>
      <w:r w:rsidRPr="00242CE2">
        <w:rPr>
          <w:szCs w:val="28"/>
          <w:lang w:val="en-US"/>
        </w:rPr>
        <w:t>;</w:t>
      </w:r>
    </w:p>
    <w:p w:rsidR="00E346B8" w:rsidRPr="00242CE2" w:rsidRDefault="00E346B8" w:rsidP="00242CE2">
      <w:pPr>
        <w:pStyle w:val="a7"/>
        <w:widowControl w:val="0"/>
        <w:spacing w:after="0" w:line="360" w:lineRule="auto"/>
        <w:ind w:left="0" w:firstLine="709"/>
        <w:jc w:val="both"/>
        <w:rPr>
          <w:szCs w:val="28"/>
          <w:vertAlign w:val="superscript"/>
          <w:lang w:val="en-US"/>
        </w:rPr>
      </w:pPr>
      <w:r w:rsidRPr="00242CE2">
        <w:rPr>
          <w:szCs w:val="28"/>
          <w:lang w:val="en-US"/>
        </w:rPr>
        <w:t>S</w:t>
      </w:r>
      <w:r w:rsidRPr="00242CE2">
        <w:rPr>
          <w:szCs w:val="28"/>
          <w:vertAlign w:val="subscript"/>
          <w:lang w:val="en-US"/>
        </w:rPr>
        <w:t>2</w:t>
      </w:r>
      <w:r w:rsidRPr="00242CE2">
        <w:rPr>
          <w:szCs w:val="28"/>
          <w:vertAlign w:val="superscript"/>
          <w:lang w:val="en-US"/>
        </w:rPr>
        <w:t>50</w:t>
      </w:r>
      <w:r w:rsidRPr="00242CE2">
        <w:rPr>
          <w:szCs w:val="28"/>
          <w:lang w:val="en-US"/>
        </w:rPr>
        <w:t>=65,7</w:t>
      </w:r>
      <w:r w:rsidRPr="00242CE2">
        <w:rPr>
          <w:szCs w:val="28"/>
          <w:vertAlign w:val="subscript"/>
          <w:lang w:val="en-US"/>
        </w:rPr>
        <w:t>-0,2</w:t>
      </w:r>
      <w:r w:rsidRPr="00242CE2">
        <w:rPr>
          <w:szCs w:val="28"/>
        </w:rPr>
        <w:t>мм</w:t>
      </w:r>
      <w:r w:rsidRPr="00242CE2">
        <w:rPr>
          <w:szCs w:val="28"/>
          <w:lang w:val="en-US"/>
        </w:rPr>
        <w:t>;</w:t>
      </w:r>
    </w:p>
    <w:p w:rsidR="00E346B8" w:rsidRPr="00242CE2" w:rsidRDefault="00E346B8" w:rsidP="00242CE2">
      <w:pPr>
        <w:pStyle w:val="a7"/>
        <w:widowControl w:val="0"/>
        <w:spacing w:after="0" w:line="360" w:lineRule="auto"/>
        <w:ind w:left="0" w:firstLine="709"/>
        <w:jc w:val="both"/>
        <w:rPr>
          <w:szCs w:val="28"/>
          <w:vertAlign w:val="superscript"/>
          <w:lang w:val="en-US"/>
        </w:rPr>
      </w:pPr>
      <w:r w:rsidRPr="00242CE2">
        <w:rPr>
          <w:szCs w:val="28"/>
          <w:lang w:val="en-US"/>
        </w:rPr>
        <w:t>S</w:t>
      </w:r>
      <w:r w:rsidRPr="00242CE2">
        <w:rPr>
          <w:szCs w:val="28"/>
          <w:vertAlign w:val="subscript"/>
          <w:lang w:val="en-US"/>
        </w:rPr>
        <w:t>3</w:t>
      </w:r>
      <w:r w:rsidRPr="00242CE2">
        <w:rPr>
          <w:szCs w:val="28"/>
          <w:vertAlign w:val="superscript"/>
          <w:lang w:val="en-US"/>
        </w:rPr>
        <w:t>70</w:t>
      </w:r>
      <w:r w:rsidRPr="00242CE2">
        <w:rPr>
          <w:szCs w:val="28"/>
          <w:lang w:val="en-US"/>
        </w:rPr>
        <w:t>=71,4</w:t>
      </w:r>
      <w:r w:rsidRPr="00242CE2">
        <w:rPr>
          <w:szCs w:val="28"/>
          <w:vertAlign w:val="subscript"/>
          <w:lang w:val="en-US"/>
        </w:rPr>
        <w:t>-0,2</w:t>
      </w:r>
      <w:r w:rsidRPr="00242CE2">
        <w:rPr>
          <w:szCs w:val="28"/>
        </w:rPr>
        <w:t>мм</w:t>
      </w:r>
      <w:r w:rsidRPr="00242CE2">
        <w:rPr>
          <w:szCs w:val="28"/>
          <w:lang w:val="en-US"/>
        </w:rPr>
        <w:t>;</w:t>
      </w:r>
    </w:p>
    <w:p w:rsidR="00E346B8" w:rsidRPr="00242CE2" w:rsidRDefault="00E346B8" w:rsidP="00242CE2">
      <w:pPr>
        <w:pStyle w:val="a7"/>
        <w:widowControl w:val="0"/>
        <w:spacing w:after="0" w:line="360" w:lineRule="auto"/>
        <w:ind w:left="0" w:firstLine="709"/>
        <w:jc w:val="both"/>
        <w:rPr>
          <w:szCs w:val="28"/>
          <w:vertAlign w:val="superscript"/>
          <w:lang w:val="en-US"/>
        </w:rPr>
      </w:pPr>
      <w:r w:rsidRPr="00242CE2">
        <w:rPr>
          <w:szCs w:val="28"/>
          <w:lang w:val="en-US"/>
        </w:rPr>
        <w:t>S</w:t>
      </w:r>
      <w:r w:rsidRPr="00242CE2">
        <w:rPr>
          <w:szCs w:val="28"/>
          <w:vertAlign w:val="subscript"/>
          <w:lang w:val="en-US"/>
        </w:rPr>
        <w:t>3</w:t>
      </w:r>
      <w:r w:rsidRPr="00242CE2">
        <w:rPr>
          <w:szCs w:val="28"/>
          <w:vertAlign w:val="superscript"/>
          <w:lang w:val="en-US"/>
        </w:rPr>
        <w:t>50</w:t>
      </w:r>
      <w:r w:rsidRPr="00242CE2">
        <w:rPr>
          <w:szCs w:val="28"/>
          <w:lang w:val="en-US"/>
        </w:rPr>
        <w:t>=72,7</w:t>
      </w:r>
      <w:r w:rsidRPr="00242CE2">
        <w:rPr>
          <w:szCs w:val="28"/>
          <w:vertAlign w:val="subscript"/>
          <w:lang w:val="en-US"/>
        </w:rPr>
        <w:t>-0,2</w:t>
      </w:r>
      <w:r w:rsidRPr="00242CE2">
        <w:rPr>
          <w:szCs w:val="28"/>
        </w:rPr>
        <w:t>мм</w:t>
      </w:r>
      <w:r w:rsidRPr="00242CE2">
        <w:rPr>
          <w:szCs w:val="28"/>
          <w:lang w:val="en-US"/>
        </w:rPr>
        <w:t>;</w:t>
      </w:r>
    </w:p>
    <w:p w:rsidR="00E346B8" w:rsidRPr="00242CE2" w:rsidRDefault="00E346B8" w:rsidP="00242CE2">
      <w:pPr>
        <w:pStyle w:val="a7"/>
        <w:widowControl w:val="0"/>
        <w:spacing w:after="0" w:line="360" w:lineRule="auto"/>
        <w:ind w:left="0" w:firstLine="709"/>
        <w:jc w:val="both"/>
        <w:rPr>
          <w:szCs w:val="28"/>
        </w:rPr>
      </w:pPr>
      <w:r w:rsidRPr="00242CE2">
        <w:rPr>
          <w:szCs w:val="28"/>
          <w:lang w:val="en-US"/>
        </w:rPr>
        <w:t>S</w:t>
      </w:r>
      <w:r w:rsidRPr="00242CE2">
        <w:rPr>
          <w:szCs w:val="28"/>
          <w:vertAlign w:val="subscript"/>
        </w:rPr>
        <w:t>1</w:t>
      </w:r>
      <w:r w:rsidRPr="00242CE2">
        <w:rPr>
          <w:szCs w:val="28"/>
          <w:vertAlign w:val="superscript"/>
        </w:rPr>
        <w:t>160</w:t>
      </w:r>
      <w:r w:rsidRPr="00242CE2">
        <w:rPr>
          <w:szCs w:val="28"/>
        </w:rPr>
        <w:t>=56,4</w:t>
      </w:r>
      <w:r w:rsidRPr="00242CE2">
        <w:rPr>
          <w:szCs w:val="28"/>
          <w:vertAlign w:val="subscript"/>
        </w:rPr>
        <w:t>-0,2</w:t>
      </w:r>
      <w:r w:rsidRPr="00242CE2">
        <w:rPr>
          <w:szCs w:val="28"/>
        </w:rPr>
        <w:t>мм;</w:t>
      </w:r>
    </w:p>
    <w:p w:rsidR="00E346B8" w:rsidRPr="00242CE2" w:rsidRDefault="00E346B8" w:rsidP="00242CE2">
      <w:pPr>
        <w:pStyle w:val="a7"/>
        <w:widowControl w:val="0"/>
        <w:spacing w:after="0" w:line="360" w:lineRule="auto"/>
        <w:ind w:left="0" w:firstLine="709"/>
        <w:jc w:val="both"/>
        <w:rPr>
          <w:szCs w:val="28"/>
        </w:rPr>
      </w:pPr>
      <w:r w:rsidRPr="00242CE2">
        <w:rPr>
          <w:szCs w:val="28"/>
          <w:lang w:val="en-US"/>
        </w:rPr>
        <w:t>S</w:t>
      </w:r>
      <w:r w:rsidRPr="00242CE2">
        <w:rPr>
          <w:szCs w:val="28"/>
          <w:vertAlign w:val="subscript"/>
        </w:rPr>
        <w:t>1</w:t>
      </w:r>
      <w:r w:rsidRPr="00242CE2">
        <w:rPr>
          <w:szCs w:val="28"/>
          <w:vertAlign w:val="superscript"/>
        </w:rPr>
        <w:t>50</w:t>
      </w:r>
      <w:r w:rsidRPr="00242CE2">
        <w:rPr>
          <w:szCs w:val="28"/>
        </w:rPr>
        <w:t>=56,5</w:t>
      </w:r>
      <w:r w:rsidRPr="00242CE2">
        <w:rPr>
          <w:szCs w:val="28"/>
          <w:vertAlign w:val="subscript"/>
        </w:rPr>
        <w:t xml:space="preserve"> -0,2</w:t>
      </w:r>
      <w:r w:rsidRPr="00242CE2">
        <w:rPr>
          <w:szCs w:val="28"/>
        </w:rPr>
        <w:t>мм;</w:t>
      </w:r>
    </w:p>
    <w:p w:rsidR="00E346B8" w:rsidRPr="00242CE2" w:rsidRDefault="00E346B8" w:rsidP="00242CE2">
      <w:pPr>
        <w:pStyle w:val="a7"/>
        <w:widowControl w:val="0"/>
        <w:spacing w:after="0" w:line="360" w:lineRule="auto"/>
        <w:ind w:left="0" w:firstLine="709"/>
        <w:jc w:val="both"/>
        <w:rPr>
          <w:szCs w:val="28"/>
        </w:rPr>
      </w:pPr>
    </w:p>
    <w:p w:rsidR="00E346B8" w:rsidRPr="002B3F33" w:rsidRDefault="002B3F33" w:rsidP="00242CE2">
      <w:pPr>
        <w:pStyle w:val="a7"/>
        <w:widowControl w:val="0"/>
        <w:spacing w:after="0" w:line="360" w:lineRule="auto"/>
        <w:ind w:left="0" w:firstLine="709"/>
        <w:jc w:val="both"/>
        <w:rPr>
          <w:b/>
          <w:szCs w:val="28"/>
        </w:rPr>
      </w:pPr>
      <w:r w:rsidRPr="002B3F33">
        <w:rPr>
          <w:b/>
          <w:szCs w:val="28"/>
        </w:rPr>
        <w:t>5.2</w:t>
      </w:r>
      <w:r w:rsidR="00E346B8" w:rsidRPr="002B3F33">
        <w:rPr>
          <w:b/>
          <w:szCs w:val="28"/>
        </w:rPr>
        <w:t xml:space="preserve"> Расчет линейных размеров и припусков табличный методом</w:t>
      </w:r>
    </w:p>
    <w:p w:rsidR="00E346B8" w:rsidRPr="00242CE2" w:rsidRDefault="00E346B8" w:rsidP="00242CE2">
      <w:pPr>
        <w:pStyle w:val="31"/>
        <w:widowControl w:val="0"/>
        <w:spacing w:line="360" w:lineRule="auto"/>
        <w:ind w:firstLine="709"/>
        <w:jc w:val="both"/>
        <w:rPr>
          <w:szCs w:val="28"/>
        </w:rPr>
      </w:pPr>
    </w:p>
    <w:p w:rsidR="00E346B8" w:rsidRPr="00242CE2" w:rsidRDefault="00E346B8" w:rsidP="00242CE2">
      <w:pPr>
        <w:pStyle w:val="31"/>
        <w:widowControl w:val="0"/>
        <w:spacing w:line="360" w:lineRule="auto"/>
        <w:ind w:firstLine="709"/>
        <w:jc w:val="both"/>
        <w:rPr>
          <w:szCs w:val="28"/>
        </w:rPr>
      </w:pPr>
      <w:r w:rsidRPr="00242CE2">
        <w:rPr>
          <w:szCs w:val="28"/>
        </w:rPr>
        <w:t>Промежуточные припуски на механическую обработку выбираем по</w:t>
      </w:r>
    </w:p>
    <w:p w:rsidR="00E346B8" w:rsidRPr="00242CE2" w:rsidRDefault="00E346B8" w:rsidP="00242CE2">
      <w:pPr>
        <w:pStyle w:val="31"/>
        <w:widowControl w:val="0"/>
        <w:spacing w:line="360" w:lineRule="auto"/>
        <w:ind w:firstLine="709"/>
        <w:jc w:val="both"/>
        <w:rPr>
          <w:szCs w:val="28"/>
        </w:rPr>
      </w:pPr>
      <w:r w:rsidRPr="00242CE2">
        <w:rPr>
          <w:szCs w:val="28"/>
        </w:rPr>
        <w:t>[8, с.255]. Результаты расчета сводим в табл. 5.1.</w:t>
      </w:r>
    </w:p>
    <w:p w:rsidR="00E346B8" w:rsidRPr="00242CE2" w:rsidRDefault="00E346B8" w:rsidP="00242CE2">
      <w:pPr>
        <w:pStyle w:val="31"/>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Таблица 5.1.</w:t>
      </w:r>
    </w:p>
    <w:p w:rsidR="00E346B8" w:rsidRPr="00242CE2" w:rsidRDefault="00E346B8" w:rsidP="00242CE2">
      <w:pPr>
        <w:widowControl w:val="0"/>
        <w:spacing w:line="360" w:lineRule="auto"/>
        <w:ind w:firstLine="709"/>
        <w:jc w:val="both"/>
        <w:rPr>
          <w:szCs w:val="28"/>
        </w:rPr>
      </w:pPr>
      <w:r w:rsidRPr="00242CE2">
        <w:rPr>
          <w:szCs w:val="28"/>
        </w:rPr>
        <w:t>Операционные размеры.</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171"/>
        <w:gridCol w:w="1791"/>
        <w:gridCol w:w="1633"/>
        <w:gridCol w:w="1633"/>
        <w:gridCol w:w="1633"/>
        <w:gridCol w:w="1633"/>
      </w:tblGrid>
      <w:tr w:rsidR="00E346B8" w:rsidRPr="00242CE2" w:rsidTr="002B3F33">
        <w:tc>
          <w:tcPr>
            <w:tcW w:w="616" w:type="pct"/>
          </w:tcPr>
          <w:p w:rsidR="00E346B8" w:rsidRPr="002B3F33" w:rsidRDefault="00E346B8" w:rsidP="002B3F33">
            <w:pPr>
              <w:widowControl w:val="0"/>
              <w:spacing w:line="360" w:lineRule="auto"/>
              <w:rPr>
                <w:sz w:val="20"/>
              </w:rPr>
            </w:pPr>
            <w:r w:rsidRPr="002B3F33">
              <w:rPr>
                <w:sz w:val="20"/>
              </w:rPr>
              <w:t>№ опер.</w:t>
            </w:r>
          </w:p>
        </w:tc>
        <w:tc>
          <w:tcPr>
            <w:tcW w:w="943" w:type="pct"/>
          </w:tcPr>
          <w:p w:rsidR="00E346B8" w:rsidRPr="002B3F33" w:rsidRDefault="00E346B8" w:rsidP="002B3F33">
            <w:pPr>
              <w:widowControl w:val="0"/>
              <w:spacing w:line="360" w:lineRule="auto"/>
              <w:rPr>
                <w:sz w:val="20"/>
              </w:rPr>
            </w:pPr>
            <w:r w:rsidRPr="002B3F33">
              <w:rPr>
                <w:sz w:val="20"/>
              </w:rPr>
              <w:t>№ обрабаты-ваемой</w:t>
            </w:r>
          </w:p>
          <w:p w:rsidR="00E346B8" w:rsidRPr="002B3F33" w:rsidRDefault="00E346B8" w:rsidP="002B3F33">
            <w:pPr>
              <w:widowControl w:val="0"/>
              <w:spacing w:line="360" w:lineRule="auto"/>
              <w:rPr>
                <w:sz w:val="20"/>
              </w:rPr>
            </w:pPr>
            <w:r w:rsidRPr="002B3F33">
              <w:rPr>
                <w:sz w:val="20"/>
              </w:rPr>
              <w:t>поверхности</w:t>
            </w:r>
          </w:p>
        </w:tc>
        <w:tc>
          <w:tcPr>
            <w:tcW w:w="860" w:type="pct"/>
          </w:tcPr>
          <w:p w:rsidR="00E346B8" w:rsidRPr="002B3F33" w:rsidRDefault="00E346B8" w:rsidP="002B3F33">
            <w:pPr>
              <w:widowControl w:val="0"/>
              <w:spacing w:line="360" w:lineRule="auto"/>
              <w:rPr>
                <w:sz w:val="20"/>
              </w:rPr>
            </w:pPr>
            <w:r w:rsidRPr="002B3F33">
              <w:rPr>
                <w:sz w:val="20"/>
              </w:rPr>
              <w:t xml:space="preserve">Размер по плану </w:t>
            </w:r>
          </w:p>
          <w:p w:rsidR="00E346B8" w:rsidRPr="002B3F33" w:rsidRDefault="00E346B8" w:rsidP="002B3F33">
            <w:pPr>
              <w:widowControl w:val="0"/>
              <w:spacing w:line="360" w:lineRule="auto"/>
              <w:rPr>
                <w:sz w:val="20"/>
              </w:rPr>
            </w:pPr>
            <w:r w:rsidRPr="002B3F33">
              <w:rPr>
                <w:sz w:val="20"/>
              </w:rPr>
              <w:t>обработки</w:t>
            </w:r>
          </w:p>
        </w:tc>
        <w:tc>
          <w:tcPr>
            <w:tcW w:w="860" w:type="pct"/>
          </w:tcPr>
          <w:p w:rsidR="00E346B8" w:rsidRPr="002B3F33" w:rsidRDefault="00E346B8" w:rsidP="002B3F33">
            <w:pPr>
              <w:widowControl w:val="0"/>
              <w:spacing w:line="360" w:lineRule="auto"/>
              <w:rPr>
                <w:sz w:val="20"/>
              </w:rPr>
            </w:pPr>
            <w:r w:rsidRPr="002B3F33">
              <w:rPr>
                <w:sz w:val="20"/>
              </w:rPr>
              <w:t>Припуск на сторону,</w:t>
            </w:r>
          </w:p>
          <w:p w:rsidR="00E346B8" w:rsidRPr="002B3F33" w:rsidRDefault="00E346B8" w:rsidP="002B3F33">
            <w:pPr>
              <w:widowControl w:val="0"/>
              <w:spacing w:line="360" w:lineRule="auto"/>
              <w:rPr>
                <w:sz w:val="20"/>
              </w:rPr>
            </w:pPr>
            <w:r w:rsidRPr="002B3F33">
              <w:rPr>
                <w:sz w:val="20"/>
              </w:rPr>
              <w:t>мм</w:t>
            </w:r>
          </w:p>
        </w:tc>
        <w:tc>
          <w:tcPr>
            <w:tcW w:w="860" w:type="pct"/>
          </w:tcPr>
          <w:p w:rsidR="00E346B8" w:rsidRPr="002B3F33" w:rsidRDefault="00E346B8" w:rsidP="002B3F33">
            <w:pPr>
              <w:widowControl w:val="0"/>
              <w:spacing w:line="360" w:lineRule="auto"/>
              <w:rPr>
                <w:sz w:val="20"/>
              </w:rPr>
            </w:pPr>
            <w:r w:rsidRPr="002B3F33">
              <w:rPr>
                <w:sz w:val="20"/>
              </w:rPr>
              <w:t>Допуск на операцион. размер, мм</w:t>
            </w:r>
          </w:p>
        </w:tc>
        <w:tc>
          <w:tcPr>
            <w:tcW w:w="860" w:type="pct"/>
          </w:tcPr>
          <w:p w:rsidR="00E346B8" w:rsidRPr="002B3F33" w:rsidRDefault="00E346B8" w:rsidP="002B3F33">
            <w:pPr>
              <w:widowControl w:val="0"/>
              <w:spacing w:line="360" w:lineRule="auto"/>
              <w:rPr>
                <w:sz w:val="20"/>
              </w:rPr>
            </w:pPr>
            <w:r w:rsidRPr="002B3F33">
              <w:rPr>
                <w:sz w:val="20"/>
              </w:rPr>
              <w:t>Операцион-ный размер,</w:t>
            </w:r>
          </w:p>
          <w:p w:rsidR="00E346B8" w:rsidRPr="002B3F33" w:rsidRDefault="00E346B8" w:rsidP="002B3F33">
            <w:pPr>
              <w:widowControl w:val="0"/>
              <w:spacing w:line="360" w:lineRule="auto"/>
              <w:rPr>
                <w:sz w:val="20"/>
              </w:rPr>
            </w:pPr>
            <w:r w:rsidRPr="002B3F33">
              <w:rPr>
                <w:sz w:val="20"/>
              </w:rPr>
              <w:t>мм</w:t>
            </w:r>
          </w:p>
        </w:tc>
      </w:tr>
      <w:tr w:rsidR="00E346B8" w:rsidRPr="00242CE2" w:rsidTr="002B3F33">
        <w:tc>
          <w:tcPr>
            <w:tcW w:w="616" w:type="pct"/>
          </w:tcPr>
          <w:p w:rsidR="00E346B8" w:rsidRPr="002B3F33" w:rsidRDefault="00E346B8" w:rsidP="002B3F33">
            <w:pPr>
              <w:widowControl w:val="0"/>
              <w:spacing w:line="360" w:lineRule="auto"/>
              <w:rPr>
                <w:sz w:val="20"/>
              </w:rPr>
            </w:pPr>
            <w:r w:rsidRPr="002B3F33">
              <w:rPr>
                <w:sz w:val="20"/>
              </w:rPr>
              <w:t>010</w:t>
            </w:r>
          </w:p>
        </w:tc>
        <w:tc>
          <w:tcPr>
            <w:tcW w:w="943" w:type="pct"/>
          </w:tcPr>
          <w:p w:rsidR="00E346B8" w:rsidRPr="002B3F33" w:rsidRDefault="00E346B8" w:rsidP="002B3F33">
            <w:pPr>
              <w:widowControl w:val="0"/>
              <w:spacing w:line="360" w:lineRule="auto"/>
              <w:rPr>
                <w:sz w:val="20"/>
              </w:rPr>
            </w:pPr>
            <w:r w:rsidRPr="002B3F33">
              <w:rPr>
                <w:sz w:val="20"/>
              </w:rPr>
              <w:t>1</w:t>
            </w:r>
            <w:r w:rsidRPr="002B3F33">
              <w:rPr>
                <w:sz w:val="20"/>
                <w:vertAlign w:val="superscript"/>
              </w:rPr>
              <w:t xml:space="preserve">10 </w:t>
            </w:r>
          </w:p>
          <w:p w:rsidR="00E346B8" w:rsidRPr="002B3F33" w:rsidRDefault="00E346B8" w:rsidP="002B3F33">
            <w:pPr>
              <w:widowControl w:val="0"/>
              <w:spacing w:line="360" w:lineRule="auto"/>
              <w:rPr>
                <w:sz w:val="20"/>
                <w:vertAlign w:val="superscript"/>
              </w:rPr>
            </w:pPr>
            <w:r w:rsidRPr="002B3F33">
              <w:rPr>
                <w:sz w:val="20"/>
              </w:rPr>
              <w:t>7</w:t>
            </w:r>
            <w:r w:rsidRPr="002B3F33">
              <w:rPr>
                <w:sz w:val="20"/>
                <w:vertAlign w:val="superscript"/>
              </w:rPr>
              <w:t>10</w:t>
            </w:r>
          </w:p>
        </w:tc>
        <w:tc>
          <w:tcPr>
            <w:tcW w:w="860" w:type="pct"/>
          </w:tcPr>
          <w:p w:rsidR="00E346B8" w:rsidRPr="002B3F33" w:rsidRDefault="00E346B8" w:rsidP="002B3F33">
            <w:pPr>
              <w:widowControl w:val="0"/>
              <w:spacing w:line="360" w:lineRule="auto"/>
              <w:rPr>
                <w:sz w:val="20"/>
                <w:vertAlign w:val="superscript"/>
              </w:rPr>
            </w:pPr>
            <w:r w:rsidRPr="002B3F33">
              <w:rPr>
                <w:sz w:val="20"/>
              </w:rPr>
              <w:t>А</w:t>
            </w:r>
            <w:r w:rsidRPr="002B3F33">
              <w:rPr>
                <w:sz w:val="20"/>
                <w:vertAlign w:val="superscript"/>
              </w:rPr>
              <w:t>10</w:t>
            </w:r>
          </w:p>
          <w:p w:rsidR="00E346B8" w:rsidRPr="002B3F33" w:rsidRDefault="00E346B8" w:rsidP="002B3F33">
            <w:pPr>
              <w:widowControl w:val="0"/>
              <w:spacing w:line="360" w:lineRule="auto"/>
              <w:rPr>
                <w:sz w:val="20"/>
                <w:vertAlign w:val="superscript"/>
              </w:rPr>
            </w:pPr>
          </w:p>
          <w:p w:rsidR="00E346B8" w:rsidRPr="002B3F33" w:rsidRDefault="00E346B8" w:rsidP="002B3F33">
            <w:pPr>
              <w:widowControl w:val="0"/>
              <w:spacing w:line="360" w:lineRule="auto"/>
              <w:rPr>
                <w:sz w:val="20"/>
                <w:vertAlign w:val="superscript"/>
              </w:rPr>
            </w:pPr>
            <w:r w:rsidRPr="002B3F33">
              <w:rPr>
                <w:sz w:val="20"/>
              </w:rPr>
              <w:t>Д</w:t>
            </w:r>
            <w:r w:rsidRPr="002B3F33">
              <w:rPr>
                <w:sz w:val="20"/>
                <w:vertAlign w:val="superscript"/>
              </w:rPr>
              <w:t>10</w:t>
            </w:r>
          </w:p>
          <w:p w:rsidR="00E346B8" w:rsidRPr="002B3F33" w:rsidRDefault="00E346B8" w:rsidP="002B3F33">
            <w:pPr>
              <w:widowControl w:val="0"/>
              <w:spacing w:line="360" w:lineRule="auto"/>
              <w:rPr>
                <w:sz w:val="20"/>
                <w:vertAlign w:val="superscript"/>
              </w:rPr>
            </w:pPr>
            <w:r w:rsidRPr="002B3F33">
              <w:rPr>
                <w:sz w:val="20"/>
              </w:rPr>
              <w:t>Д</w:t>
            </w:r>
            <w:r w:rsidRPr="002B3F33">
              <w:rPr>
                <w:sz w:val="20"/>
                <w:vertAlign w:val="subscript"/>
              </w:rPr>
              <w:t>1</w:t>
            </w:r>
            <w:r w:rsidRPr="002B3F33">
              <w:rPr>
                <w:sz w:val="20"/>
                <w:vertAlign w:val="superscript"/>
              </w:rPr>
              <w:t>10</w:t>
            </w:r>
          </w:p>
        </w:tc>
        <w:tc>
          <w:tcPr>
            <w:tcW w:w="860" w:type="pct"/>
          </w:tcPr>
          <w:p w:rsidR="00E346B8" w:rsidRPr="002B3F33" w:rsidRDefault="00E346B8" w:rsidP="002B3F33">
            <w:pPr>
              <w:widowControl w:val="0"/>
              <w:spacing w:line="360" w:lineRule="auto"/>
              <w:rPr>
                <w:sz w:val="20"/>
              </w:rPr>
            </w:pPr>
            <w:r w:rsidRPr="002B3F33">
              <w:rPr>
                <w:sz w:val="20"/>
              </w:rPr>
              <w:t>3,7</w:t>
            </w:r>
          </w:p>
          <w:p w:rsidR="00E346B8" w:rsidRPr="002B3F33" w:rsidRDefault="00E346B8" w:rsidP="002B3F33">
            <w:pPr>
              <w:widowControl w:val="0"/>
              <w:spacing w:line="360" w:lineRule="auto"/>
              <w:rPr>
                <w:sz w:val="20"/>
              </w:rPr>
            </w:pPr>
            <w:r w:rsidRPr="002B3F33">
              <w:rPr>
                <w:sz w:val="20"/>
              </w:rPr>
              <w:t>3,8</w:t>
            </w:r>
          </w:p>
          <w:p w:rsidR="00E346B8" w:rsidRPr="002B3F33" w:rsidRDefault="00E346B8" w:rsidP="002B3F33">
            <w:pPr>
              <w:widowControl w:val="0"/>
              <w:spacing w:line="360" w:lineRule="auto"/>
              <w:rPr>
                <w:sz w:val="20"/>
              </w:rPr>
            </w:pPr>
            <w:r w:rsidRPr="002B3F33">
              <w:rPr>
                <w:sz w:val="20"/>
              </w:rPr>
              <w:t>-</w:t>
            </w:r>
          </w:p>
          <w:p w:rsidR="00E346B8" w:rsidRPr="002B3F33" w:rsidRDefault="00E346B8" w:rsidP="002B3F33">
            <w:pPr>
              <w:widowControl w:val="0"/>
              <w:spacing w:line="360" w:lineRule="auto"/>
              <w:rPr>
                <w:sz w:val="20"/>
              </w:rPr>
            </w:pPr>
            <w:r w:rsidRPr="002B3F33">
              <w:rPr>
                <w:sz w:val="20"/>
              </w:rPr>
              <w:t>-</w:t>
            </w:r>
          </w:p>
        </w:tc>
        <w:tc>
          <w:tcPr>
            <w:tcW w:w="860" w:type="pct"/>
          </w:tcPr>
          <w:p w:rsidR="00E346B8" w:rsidRPr="002B3F33" w:rsidRDefault="00E346B8" w:rsidP="002B3F33">
            <w:pPr>
              <w:widowControl w:val="0"/>
              <w:spacing w:line="360" w:lineRule="auto"/>
              <w:rPr>
                <w:sz w:val="20"/>
              </w:rPr>
            </w:pPr>
            <w:r w:rsidRPr="002B3F33">
              <w:rPr>
                <w:sz w:val="20"/>
              </w:rPr>
              <w:t>0,2</w:t>
            </w:r>
          </w:p>
          <w:p w:rsidR="00E346B8" w:rsidRPr="002B3F33" w:rsidRDefault="00E346B8" w:rsidP="002B3F33">
            <w:pPr>
              <w:widowControl w:val="0"/>
              <w:spacing w:line="360" w:lineRule="auto"/>
              <w:rPr>
                <w:sz w:val="20"/>
              </w:rPr>
            </w:pPr>
          </w:p>
          <w:p w:rsidR="00E346B8" w:rsidRPr="002B3F33" w:rsidRDefault="00E346B8" w:rsidP="002B3F33">
            <w:pPr>
              <w:widowControl w:val="0"/>
              <w:spacing w:line="360" w:lineRule="auto"/>
              <w:rPr>
                <w:sz w:val="20"/>
              </w:rPr>
            </w:pPr>
            <w:r w:rsidRPr="002B3F33">
              <w:rPr>
                <w:sz w:val="20"/>
              </w:rPr>
              <w:t>0,16</w:t>
            </w:r>
          </w:p>
          <w:p w:rsidR="00E346B8" w:rsidRPr="002B3F33" w:rsidRDefault="00E346B8" w:rsidP="002B3F33">
            <w:pPr>
              <w:widowControl w:val="0"/>
              <w:spacing w:line="360" w:lineRule="auto"/>
              <w:rPr>
                <w:sz w:val="20"/>
              </w:rPr>
            </w:pPr>
            <w:r w:rsidRPr="002B3F33">
              <w:rPr>
                <w:sz w:val="20"/>
              </w:rPr>
              <w:t>0,16</w:t>
            </w:r>
          </w:p>
        </w:tc>
        <w:tc>
          <w:tcPr>
            <w:tcW w:w="860" w:type="pct"/>
          </w:tcPr>
          <w:p w:rsidR="00E346B8" w:rsidRPr="002B3F33" w:rsidRDefault="00E346B8" w:rsidP="002B3F33">
            <w:pPr>
              <w:widowControl w:val="0"/>
              <w:spacing w:line="360" w:lineRule="auto"/>
              <w:rPr>
                <w:sz w:val="20"/>
              </w:rPr>
            </w:pPr>
            <w:r w:rsidRPr="002B3F33">
              <w:rPr>
                <w:sz w:val="20"/>
              </w:rPr>
              <w:t>662</w:t>
            </w:r>
            <w:r w:rsidRPr="002B3F33">
              <w:rPr>
                <w:sz w:val="20"/>
              </w:rPr>
              <w:sym w:font="Symbol" w:char="F0B1"/>
            </w:r>
            <w:r w:rsidRPr="002B3F33">
              <w:rPr>
                <w:sz w:val="20"/>
              </w:rPr>
              <w:t>0,1</w:t>
            </w:r>
          </w:p>
          <w:p w:rsidR="00E346B8" w:rsidRPr="002B3F33" w:rsidRDefault="00E346B8" w:rsidP="002B3F33">
            <w:pPr>
              <w:widowControl w:val="0"/>
              <w:spacing w:line="360" w:lineRule="auto"/>
              <w:rPr>
                <w:sz w:val="20"/>
              </w:rPr>
            </w:pPr>
          </w:p>
          <w:p w:rsidR="00E346B8" w:rsidRPr="002B3F33" w:rsidRDefault="00E346B8" w:rsidP="002B3F33">
            <w:pPr>
              <w:widowControl w:val="0"/>
              <w:spacing w:line="360" w:lineRule="auto"/>
              <w:rPr>
                <w:sz w:val="20"/>
              </w:rPr>
            </w:pPr>
            <w:r w:rsidRPr="002B3F33">
              <w:rPr>
                <w:sz w:val="20"/>
              </w:rPr>
              <w:t>10,82</w:t>
            </w:r>
            <w:r w:rsidRPr="002B3F33">
              <w:rPr>
                <w:sz w:val="20"/>
              </w:rPr>
              <w:sym w:font="Symbol" w:char="F0B1"/>
            </w:r>
            <w:r w:rsidRPr="002B3F33">
              <w:rPr>
                <w:sz w:val="20"/>
              </w:rPr>
              <w:t>0,08</w:t>
            </w:r>
          </w:p>
          <w:p w:rsidR="00E346B8" w:rsidRPr="002B3F33" w:rsidRDefault="00E346B8" w:rsidP="002B3F33">
            <w:pPr>
              <w:widowControl w:val="0"/>
              <w:spacing w:line="360" w:lineRule="auto"/>
              <w:rPr>
                <w:sz w:val="20"/>
              </w:rPr>
            </w:pPr>
            <w:r w:rsidRPr="002B3F33">
              <w:rPr>
                <w:sz w:val="20"/>
              </w:rPr>
              <w:t>10,82</w:t>
            </w:r>
            <w:r w:rsidRPr="002B3F33">
              <w:rPr>
                <w:sz w:val="20"/>
              </w:rPr>
              <w:sym w:font="Symbol" w:char="F0B1"/>
            </w:r>
            <w:r w:rsidRPr="002B3F33">
              <w:rPr>
                <w:sz w:val="20"/>
              </w:rPr>
              <w:t>0,08</w:t>
            </w:r>
          </w:p>
        </w:tc>
      </w:tr>
      <w:tr w:rsidR="00E346B8" w:rsidRPr="00242CE2" w:rsidTr="002B3F33">
        <w:tc>
          <w:tcPr>
            <w:tcW w:w="616" w:type="pct"/>
          </w:tcPr>
          <w:p w:rsidR="00E346B8" w:rsidRPr="002B3F33" w:rsidRDefault="00E346B8" w:rsidP="002B3F33">
            <w:pPr>
              <w:widowControl w:val="0"/>
              <w:spacing w:line="360" w:lineRule="auto"/>
              <w:rPr>
                <w:sz w:val="20"/>
              </w:rPr>
            </w:pPr>
            <w:r w:rsidRPr="002B3F33">
              <w:rPr>
                <w:sz w:val="20"/>
              </w:rPr>
              <w:t>020</w:t>
            </w:r>
          </w:p>
        </w:tc>
        <w:tc>
          <w:tcPr>
            <w:tcW w:w="943" w:type="pct"/>
          </w:tcPr>
          <w:p w:rsidR="00E346B8" w:rsidRPr="002B3F33" w:rsidRDefault="00E346B8" w:rsidP="002B3F33">
            <w:pPr>
              <w:widowControl w:val="0"/>
              <w:spacing w:line="360" w:lineRule="auto"/>
              <w:rPr>
                <w:sz w:val="20"/>
              </w:rPr>
            </w:pPr>
            <w:r w:rsidRPr="002B3F33">
              <w:rPr>
                <w:sz w:val="20"/>
              </w:rPr>
              <w:t>2</w:t>
            </w:r>
            <w:r w:rsidRPr="002B3F33">
              <w:rPr>
                <w:sz w:val="20"/>
                <w:vertAlign w:val="superscript"/>
              </w:rPr>
              <w:t>20-1</w:t>
            </w:r>
          </w:p>
          <w:p w:rsidR="00E346B8" w:rsidRPr="002B3F33" w:rsidRDefault="00E346B8" w:rsidP="002B3F33">
            <w:pPr>
              <w:widowControl w:val="0"/>
              <w:spacing w:line="360" w:lineRule="auto"/>
              <w:rPr>
                <w:sz w:val="20"/>
                <w:vertAlign w:val="superscript"/>
              </w:rPr>
            </w:pPr>
            <w:r w:rsidRPr="002B3F33">
              <w:rPr>
                <w:sz w:val="20"/>
              </w:rPr>
              <w:t>4</w:t>
            </w:r>
            <w:r w:rsidRPr="002B3F33">
              <w:rPr>
                <w:sz w:val="20"/>
                <w:vertAlign w:val="superscript"/>
              </w:rPr>
              <w:t>20-1</w:t>
            </w:r>
          </w:p>
          <w:p w:rsidR="00E346B8" w:rsidRPr="002B3F33" w:rsidRDefault="00E346B8" w:rsidP="002B3F33">
            <w:pPr>
              <w:widowControl w:val="0"/>
              <w:spacing w:line="360" w:lineRule="auto"/>
              <w:rPr>
                <w:sz w:val="20"/>
                <w:vertAlign w:val="superscript"/>
              </w:rPr>
            </w:pPr>
            <w:r w:rsidRPr="002B3F33">
              <w:rPr>
                <w:sz w:val="20"/>
              </w:rPr>
              <w:t>5</w:t>
            </w:r>
            <w:r w:rsidRPr="002B3F33">
              <w:rPr>
                <w:sz w:val="20"/>
                <w:vertAlign w:val="superscript"/>
              </w:rPr>
              <w:t>20-1</w:t>
            </w:r>
          </w:p>
          <w:p w:rsidR="00E346B8" w:rsidRPr="002B3F33" w:rsidRDefault="00E346B8" w:rsidP="002B3F33">
            <w:pPr>
              <w:widowControl w:val="0"/>
              <w:spacing w:line="360" w:lineRule="auto"/>
              <w:rPr>
                <w:sz w:val="20"/>
                <w:vertAlign w:val="superscript"/>
              </w:rPr>
            </w:pPr>
            <w:r w:rsidRPr="002B3F33">
              <w:rPr>
                <w:sz w:val="20"/>
              </w:rPr>
              <w:t>3</w:t>
            </w:r>
            <w:r w:rsidRPr="002B3F33">
              <w:rPr>
                <w:sz w:val="20"/>
                <w:vertAlign w:val="superscript"/>
              </w:rPr>
              <w:t>20-1</w:t>
            </w:r>
          </w:p>
          <w:p w:rsidR="00E346B8" w:rsidRPr="002B3F33" w:rsidRDefault="00E346B8" w:rsidP="002B3F33">
            <w:pPr>
              <w:widowControl w:val="0"/>
              <w:spacing w:line="360" w:lineRule="auto"/>
              <w:rPr>
                <w:sz w:val="20"/>
              </w:rPr>
            </w:pPr>
            <w:r w:rsidRPr="002B3F33">
              <w:rPr>
                <w:sz w:val="20"/>
              </w:rPr>
              <w:t>2</w:t>
            </w:r>
            <w:r w:rsidRPr="002B3F33">
              <w:rPr>
                <w:sz w:val="20"/>
                <w:vertAlign w:val="superscript"/>
              </w:rPr>
              <w:t>20-2</w:t>
            </w:r>
          </w:p>
          <w:p w:rsidR="00E346B8" w:rsidRPr="002B3F33" w:rsidRDefault="00E346B8" w:rsidP="002B3F33">
            <w:pPr>
              <w:widowControl w:val="0"/>
              <w:spacing w:line="360" w:lineRule="auto"/>
              <w:rPr>
                <w:sz w:val="20"/>
              </w:rPr>
            </w:pPr>
            <w:r w:rsidRPr="002B3F33">
              <w:rPr>
                <w:sz w:val="20"/>
              </w:rPr>
              <w:t>3</w:t>
            </w:r>
            <w:r w:rsidRPr="002B3F33">
              <w:rPr>
                <w:sz w:val="20"/>
                <w:vertAlign w:val="superscript"/>
              </w:rPr>
              <w:t>20-2</w:t>
            </w:r>
          </w:p>
          <w:p w:rsidR="00E346B8" w:rsidRPr="002B3F33" w:rsidRDefault="00E346B8" w:rsidP="002B3F33">
            <w:pPr>
              <w:widowControl w:val="0"/>
              <w:spacing w:line="360" w:lineRule="auto"/>
              <w:rPr>
                <w:sz w:val="20"/>
              </w:rPr>
            </w:pPr>
            <w:r w:rsidRPr="002B3F33">
              <w:rPr>
                <w:sz w:val="20"/>
              </w:rPr>
              <w:t>4</w:t>
            </w:r>
            <w:r w:rsidRPr="002B3F33">
              <w:rPr>
                <w:sz w:val="20"/>
                <w:vertAlign w:val="superscript"/>
              </w:rPr>
              <w:t>20-2</w:t>
            </w:r>
          </w:p>
          <w:p w:rsidR="00E346B8" w:rsidRPr="002B3F33" w:rsidRDefault="00E346B8" w:rsidP="002B3F33">
            <w:pPr>
              <w:widowControl w:val="0"/>
              <w:spacing w:line="360" w:lineRule="auto"/>
              <w:rPr>
                <w:sz w:val="20"/>
                <w:vertAlign w:val="superscript"/>
              </w:rPr>
            </w:pPr>
            <w:r w:rsidRPr="002B3F33">
              <w:rPr>
                <w:sz w:val="20"/>
              </w:rPr>
              <w:t>5</w:t>
            </w:r>
            <w:r w:rsidRPr="002B3F33">
              <w:rPr>
                <w:sz w:val="20"/>
                <w:vertAlign w:val="superscript"/>
              </w:rPr>
              <w:t>20-2</w:t>
            </w:r>
          </w:p>
        </w:tc>
        <w:tc>
          <w:tcPr>
            <w:tcW w:w="860" w:type="pct"/>
          </w:tcPr>
          <w:p w:rsidR="00E346B8" w:rsidRPr="002B3F33" w:rsidRDefault="00E346B8" w:rsidP="002B3F33">
            <w:pPr>
              <w:widowControl w:val="0"/>
              <w:spacing w:line="360" w:lineRule="auto"/>
              <w:rPr>
                <w:sz w:val="20"/>
                <w:vertAlign w:val="superscript"/>
              </w:rPr>
            </w:pPr>
            <w:r w:rsidRPr="002B3F33">
              <w:rPr>
                <w:sz w:val="20"/>
              </w:rPr>
              <w:t>Т</w:t>
            </w:r>
            <w:r w:rsidRPr="002B3F33">
              <w:rPr>
                <w:sz w:val="20"/>
                <w:vertAlign w:val="superscript"/>
              </w:rPr>
              <w:t>20-1</w:t>
            </w:r>
          </w:p>
          <w:p w:rsidR="00E346B8" w:rsidRPr="002B3F33" w:rsidRDefault="00E346B8" w:rsidP="002B3F33">
            <w:pPr>
              <w:widowControl w:val="0"/>
              <w:spacing w:line="360" w:lineRule="auto"/>
              <w:rPr>
                <w:sz w:val="20"/>
              </w:rPr>
            </w:pPr>
            <w:r w:rsidRPr="002B3F33">
              <w:rPr>
                <w:sz w:val="20"/>
              </w:rPr>
              <w:t>Ж</w:t>
            </w:r>
            <w:r w:rsidRPr="002B3F33">
              <w:rPr>
                <w:sz w:val="20"/>
                <w:vertAlign w:val="superscript"/>
              </w:rPr>
              <w:t>20-1</w:t>
            </w:r>
          </w:p>
          <w:p w:rsidR="00E346B8" w:rsidRPr="002B3F33" w:rsidRDefault="00E346B8" w:rsidP="002B3F33">
            <w:pPr>
              <w:widowControl w:val="0"/>
              <w:spacing w:line="360" w:lineRule="auto"/>
              <w:rPr>
                <w:sz w:val="20"/>
                <w:vertAlign w:val="superscript"/>
              </w:rPr>
            </w:pPr>
            <w:r w:rsidRPr="002B3F33">
              <w:rPr>
                <w:sz w:val="20"/>
              </w:rPr>
              <w:t>В</w:t>
            </w:r>
            <w:r w:rsidRPr="002B3F33">
              <w:rPr>
                <w:sz w:val="20"/>
                <w:vertAlign w:val="superscript"/>
              </w:rPr>
              <w:t>20-1</w:t>
            </w:r>
          </w:p>
          <w:p w:rsidR="00E346B8" w:rsidRPr="002B3F33" w:rsidRDefault="00E346B8" w:rsidP="002B3F33">
            <w:pPr>
              <w:widowControl w:val="0"/>
              <w:spacing w:line="360" w:lineRule="auto"/>
              <w:rPr>
                <w:sz w:val="20"/>
                <w:vertAlign w:val="superscript"/>
              </w:rPr>
            </w:pPr>
            <w:r w:rsidRPr="002B3F33">
              <w:rPr>
                <w:sz w:val="20"/>
              </w:rPr>
              <w:t>Р</w:t>
            </w:r>
            <w:r w:rsidRPr="002B3F33">
              <w:rPr>
                <w:sz w:val="20"/>
                <w:vertAlign w:val="superscript"/>
              </w:rPr>
              <w:t>20-1</w:t>
            </w:r>
          </w:p>
          <w:p w:rsidR="00E346B8" w:rsidRPr="002B3F33" w:rsidRDefault="00E346B8" w:rsidP="002B3F33">
            <w:pPr>
              <w:widowControl w:val="0"/>
              <w:spacing w:line="360" w:lineRule="auto"/>
              <w:rPr>
                <w:sz w:val="20"/>
              </w:rPr>
            </w:pPr>
            <w:r w:rsidRPr="002B3F33">
              <w:rPr>
                <w:sz w:val="20"/>
              </w:rPr>
              <w:t>У</w:t>
            </w:r>
            <w:r w:rsidRPr="002B3F33">
              <w:rPr>
                <w:sz w:val="20"/>
                <w:vertAlign w:val="superscript"/>
              </w:rPr>
              <w:t>20</w:t>
            </w:r>
          </w:p>
          <w:p w:rsidR="00E346B8" w:rsidRPr="002B3F33" w:rsidRDefault="00E346B8" w:rsidP="002B3F33">
            <w:pPr>
              <w:widowControl w:val="0"/>
              <w:spacing w:line="360" w:lineRule="auto"/>
              <w:rPr>
                <w:sz w:val="20"/>
              </w:rPr>
            </w:pPr>
            <w:r w:rsidRPr="002B3F33">
              <w:rPr>
                <w:sz w:val="20"/>
              </w:rPr>
              <w:t>С</w:t>
            </w:r>
            <w:r w:rsidRPr="002B3F33">
              <w:rPr>
                <w:sz w:val="20"/>
                <w:vertAlign w:val="superscript"/>
              </w:rPr>
              <w:t>20</w:t>
            </w:r>
          </w:p>
          <w:p w:rsidR="00E346B8" w:rsidRPr="002B3F33" w:rsidRDefault="00E346B8" w:rsidP="002B3F33">
            <w:pPr>
              <w:widowControl w:val="0"/>
              <w:spacing w:line="360" w:lineRule="auto"/>
              <w:rPr>
                <w:sz w:val="20"/>
              </w:rPr>
            </w:pPr>
            <w:r w:rsidRPr="002B3F33">
              <w:rPr>
                <w:sz w:val="20"/>
              </w:rPr>
              <w:t>П</w:t>
            </w:r>
            <w:r w:rsidRPr="002B3F33">
              <w:rPr>
                <w:sz w:val="20"/>
                <w:vertAlign w:val="superscript"/>
              </w:rPr>
              <w:t>20</w:t>
            </w:r>
          </w:p>
          <w:p w:rsidR="00E346B8" w:rsidRPr="002B3F33" w:rsidRDefault="00E346B8" w:rsidP="002B3F33">
            <w:pPr>
              <w:widowControl w:val="0"/>
              <w:spacing w:line="360" w:lineRule="auto"/>
              <w:rPr>
                <w:sz w:val="20"/>
              </w:rPr>
            </w:pPr>
            <w:r w:rsidRPr="002B3F33">
              <w:rPr>
                <w:sz w:val="20"/>
              </w:rPr>
              <w:t>О</w:t>
            </w:r>
            <w:r w:rsidRPr="002B3F33">
              <w:rPr>
                <w:sz w:val="20"/>
                <w:vertAlign w:val="superscript"/>
              </w:rPr>
              <w:t>20</w:t>
            </w:r>
          </w:p>
          <w:p w:rsidR="00E346B8" w:rsidRPr="002B3F33" w:rsidRDefault="00E346B8" w:rsidP="002B3F33">
            <w:pPr>
              <w:widowControl w:val="0"/>
              <w:spacing w:line="360" w:lineRule="auto"/>
              <w:rPr>
                <w:sz w:val="20"/>
                <w:vertAlign w:val="superscript"/>
              </w:rPr>
            </w:pPr>
            <w:r w:rsidRPr="002B3F33">
              <w:rPr>
                <w:sz w:val="20"/>
              </w:rPr>
              <w:t>Т</w:t>
            </w:r>
            <w:r w:rsidRPr="002B3F33">
              <w:rPr>
                <w:sz w:val="20"/>
                <w:vertAlign w:val="superscript"/>
              </w:rPr>
              <w:t>20-2</w:t>
            </w:r>
          </w:p>
          <w:p w:rsidR="00E346B8" w:rsidRPr="002B3F33" w:rsidRDefault="00E346B8" w:rsidP="002B3F33">
            <w:pPr>
              <w:widowControl w:val="0"/>
              <w:spacing w:line="360" w:lineRule="auto"/>
              <w:rPr>
                <w:sz w:val="20"/>
              </w:rPr>
            </w:pPr>
            <w:r w:rsidRPr="002B3F33">
              <w:rPr>
                <w:sz w:val="20"/>
              </w:rPr>
              <w:t>Р</w:t>
            </w:r>
            <w:r w:rsidRPr="002B3F33">
              <w:rPr>
                <w:sz w:val="20"/>
                <w:vertAlign w:val="superscript"/>
              </w:rPr>
              <w:t>20-2</w:t>
            </w:r>
          </w:p>
          <w:p w:rsidR="00E346B8" w:rsidRPr="002B3F33" w:rsidRDefault="00E346B8" w:rsidP="002B3F33">
            <w:pPr>
              <w:widowControl w:val="0"/>
              <w:spacing w:line="360" w:lineRule="auto"/>
              <w:rPr>
                <w:sz w:val="20"/>
                <w:vertAlign w:val="superscript"/>
              </w:rPr>
            </w:pPr>
            <w:r w:rsidRPr="002B3F33">
              <w:rPr>
                <w:sz w:val="20"/>
              </w:rPr>
              <w:t>Ж</w:t>
            </w:r>
            <w:r w:rsidRPr="002B3F33">
              <w:rPr>
                <w:sz w:val="20"/>
                <w:vertAlign w:val="superscript"/>
              </w:rPr>
              <w:t>20-2</w:t>
            </w:r>
          </w:p>
          <w:p w:rsidR="00E346B8" w:rsidRPr="002B3F33" w:rsidRDefault="00E346B8" w:rsidP="002B3F33">
            <w:pPr>
              <w:widowControl w:val="0"/>
              <w:spacing w:line="360" w:lineRule="auto"/>
              <w:rPr>
                <w:sz w:val="20"/>
              </w:rPr>
            </w:pPr>
            <w:r w:rsidRPr="002B3F33">
              <w:rPr>
                <w:sz w:val="20"/>
              </w:rPr>
              <w:t>В</w:t>
            </w:r>
            <w:r w:rsidRPr="002B3F33">
              <w:rPr>
                <w:sz w:val="20"/>
                <w:vertAlign w:val="superscript"/>
              </w:rPr>
              <w:t>20-2</w:t>
            </w:r>
          </w:p>
        </w:tc>
        <w:tc>
          <w:tcPr>
            <w:tcW w:w="860" w:type="pct"/>
          </w:tcPr>
          <w:p w:rsidR="00E346B8" w:rsidRPr="002B3F33" w:rsidRDefault="00E346B8" w:rsidP="002B3F33">
            <w:pPr>
              <w:widowControl w:val="0"/>
              <w:spacing w:line="360" w:lineRule="auto"/>
              <w:rPr>
                <w:sz w:val="20"/>
              </w:rPr>
            </w:pPr>
            <w:r w:rsidRPr="002B3F33">
              <w:rPr>
                <w:sz w:val="20"/>
              </w:rPr>
              <w:t>2,1</w:t>
            </w:r>
          </w:p>
          <w:p w:rsidR="00E346B8" w:rsidRPr="002B3F33" w:rsidRDefault="00E346B8" w:rsidP="002B3F33">
            <w:pPr>
              <w:widowControl w:val="0"/>
              <w:spacing w:line="360" w:lineRule="auto"/>
              <w:rPr>
                <w:sz w:val="20"/>
              </w:rPr>
            </w:pPr>
            <w:r w:rsidRPr="002B3F33">
              <w:rPr>
                <w:sz w:val="20"/>
              </w:rPr>
              <w:t>1,9</w:t>
            </w:r>
          </w:p>
          <w:p w:rsidR="00E346B8" w:rsidRPr="002B3F33" w:rsidRDefault="00E346B8" w:rsidP="002B3F33">
            <w:pPr>
              <w:widowControl w:val="0"/>
              <w:spacing w:line="360" w:lineRule="auto"/>
              <w:rPr>
                <w:sz w:val="20"/>
              </w:rPr>
            </w:pPr>
            <w:r w:rsidRPr="002B3F33">
              <w:rPr>
                <w:sz w:val="20"/>
              </w:rPr>
              <w:t>2,0</w:t>
            </w:r>
          </w:p>
          <w:p w:rsidR="00E346B8" w:rsidRPr="002B3F33" w:rsidRDefault="00E346B8" w:rsidP="002B3F33">
            <w:pPr>
              <w:widowControl w:val="0"/>
              <w:spacing w:line="360" w:lineRule="auto"/>
              <w:rPr>
                <w:sz w:val="20"/>
              </w:rPr>
            </w:pPr>
            <w:r w:rsidRPr="002B3F33">
              <w:rPr>
                <w:sz w:val="20"/>
              </w:rPr>
              <w:t>-</w:t>
            </w:r>
          </w:p>
          <w:p w:rsidR="00E346B8" w:rsidRPr="002B3F33" w:rsidRDefault="00E346B8" w:rsidP="002B3F33">
            <w:pPr>
              <w:widowControl w:val="0"/>
              <w:spacing w:line="360" w:lineRule="auto"/>
              <w:rPr>
                <w:sz w:val="20"/>
              </w:rPr>
            </w:pPr>
            <w:r w:rsidRPr="002B3F33">
              <w:rPr>
                <w:sz w:val="20"/>
              </w:rPr>
              <w:t>-</w:t>
            </w:r>
          </w:p>
          <w:p w:rsidR="00E346B8" w:rsidRPr="002B3F33" w:rsidRDefault="00E346B8" w:rsidP="002B3F33">
            <w:pPr>
              <w:widowControl w:val="0"/>
              <w:spacing w:line="360" w:lineRule="auto"/>
              <w:rPr>
                <w:sz w:val="20"/>
              </w:rPr>
            </w:pPr>
            <w:r w:rsidRPr="002B3F33">
              <w:rPr>
                <w:sz w:val="20"/>
              </w:rPr>
              <w:t>-</w:t>
            </w:r>
          </w:p>
          <w:p w:rsidR="00E346B8" w:rsidRPr="002B3F33" w:rsidRDefault="00E346B8" w:rsidP="002B3F33">
            <w:pPr>
              <w:widowControl w:val="0"/>
              <w:spacing w:line="360" w:lineRule="auto"/>
              <w:rPr>
                <w:sz w:val="20"/>
              </w:rPr>
            </w:pPr>
            <w:r w:rsidRPr="002B3F33">
              <w:rPr>
                <w:sz w:val="20"/>
              </w:rPr>
              <w:t>-</w:t>
            </w:r>
          </w:p>
          <w:p w:rsidR="00E346B8" w:rsidRPr="002B3F33" w:rsidRDefault="00E346B8" w:rsidP="002B3F33">
            <w:pPr>
              <w:widowControl w:val="0"/>
              <w:spacing w:line="360" w:lineRule="auto"/>
              <w:rPr>
                <w:sz w:val="20"/>
              </w:rPr>
            </w:pPr>
            <w:r w:rsidRPr="002B3F33">
              <w:rPr>
                <w:sz w:val="20"/>
              </w:rPr>
              <w:t>-</w:t>
            </w:r>
          </w:p>
          <w:p w:rsidR="00E346B8" w:rsidRPr="002B3F33" w:rsidRDefault="00E346B8" w:rsidP="002B3F33">
            <w:pPr>
              <w:widowControl w:val="0"/>
              <w:spacing w:line="360" w:lineRule="auto"/>
              <w:rPr>
                <w:sz w:val="20"/>
              </w:rPr>
            </w:pPr>
            <w:r w:rsidRPr="002B3F33">
              <w:rPr>
                <w:sz w:val="20"/>
              </w:rPr>
              <w:t>0,8</w:t>
            </w:r>
          </w:p>
          <w:p w:rsidR="00E346B8" w:rsidRPr="002B3F33" w:rsidRDefault="00E346B8" w:rsidP="002B3F33">
            <w:pPr>
              <w:widowControl w:val="0"/>
              <w:spacing w:line="360" w:lineRule="auto"/>
              <w:rPr>
                <w:sz w:val="20"/>
              </w:rPr>
            </w:pPr>
            <w:r w:rsidRPr="002B3F33">
              <w:rPr>
                <w:sz w:val="20"/>
              </w:rPr>
              <w:t>0,8</w:t>
            </w:r>
          </w:p>
          <w:p w:rsidR="00E346B8" w:rsidRPr="002B3F33" w:rsidRDefault="00E346B8" w:rsidP="002B3F33">
            <w:pPr>
              <w:widowControl w:val="0"/>
              <w:spacing w:line="360" w:lineRule="auto"/>
              <w:rPr>
                <w:sz w:val="20"/>
              </w:rPr>
            </w:pPr>
            <w:r w:rsidRPr="002B3F33">
              <w:rPr>
                <w:sz w:val="20"/>
              </w:rPr>
              <w:t>0,8</w:t>
            </w:r>
          </w:p>
          <w:p w:rsidR="00E346B8" w:rsidRPr="002B3F33" w:rsidRDefault="00E346B8" w:rsidP="002B3F33">
            <w:pPr>
              <w:widowControl w:val="0"/>
              <w:spacing w:line="360" w:lineRule="auto"/>
              <w:rPr>
                <w:sz w:val="20"/>
              </w:rPr>
            </w:pPr>
            <w:r w:rsidRPr="002B3F33">
              <w:rPr>
                <w:sz w:val="20"/>
              </w:rPr>
              <w:t>0,8</w:t>
            </w:r>
          </w:p>
        </w:tc>
        <w:tc>
          <w:tcPr>
            <w:tcW w:w="860" w:type="pct"/>
          </w:tcPr>
          <w:p w:rsidR="00E346B8" w:rsidRPr="002B3F33" w:rsidRDefault="00E346B8" w:rsidP="002B3F33">
            <w:pPr>
              <w:widowControl w:val="0"/>
              <w:spacing w:line="360" w:lineRule="auto"/>
              <w:rPr>
                <w:sz w:val="20"/>
              </w:rPr>
            </w:pPr>
            <w:r w:rsidRPr="002B3F33">
              <w:rPr>
                <w:sz w:val="20"/>
              </w:rPr>
              <w:t>0,52</w:t>
            </w:r>
          </w:p>
          <w:p w:rsidR="00E346B8" w:rsidRPr="002B3F33" w:rsidRDefault="00E346B8" w:rsidP="002B3F33">
            <w:pPr>
              <w:widowControl w:val="0"/>
              <w:spacing w:line="360" w:lineRule="auto"/>
              <w:rPr>
                <w:sz w:val="20"/>
              </w:rPr>
            </w:pPr>
            <w:r w:rsidRPr="002B3F33">
              <w:rPr>
                <w:sz w:val="20"/>
              </w:rPr>
              <w:t>0,27</w:t>
            </w:r>
          </w:p>
          <w:p w:rsidR="00E346B8" w:rsidRPr="002B3F33" w:rsidRDefault="00E346B8" w:rsidP="002B3F33">
            <w:pPr>
              <w:widowControl w:val="0"/>
              <w:spacing w:line="360" w:lineRule="auto"/>
              <w:rPr>
                <w:sz w:val="20"/>
              </w:rPr>
            </w:pPr>
            <w:r w:rsidRPr="002B3F33">
              <w:rPr>
                <w:sz w:val="20"/>
              </w:rPr>
              <w:t>0,22</w:t>
            </w:r>
          </w:p>
          <w:p w:rsidR="00E346B8" w:rsidRPr="002B3F33" w:rsidRDefault="00E346B8" w:rsidP="002B3F33">
            <w:pPr>
              <w:widowControl w:val="0"/>
              <w:spacing w:line="360" w:lineRule="auto"/>
              <w:rPr>
                <w:sz w:val="20"/>
              </w:rPr>
            </w:pPr>
            <w:r w:rsidRPr="002B3F33">
              <w:rPr>
                <w:sz w:val="20"/>
              </w:rPr>
              <w:t>0,4</w:t>
            </w:r>
          </w:p>
          <w:p w:rsidR="00E346B8" w:rsidRPr="002B3F33" w:rsidRDefault="00E346B8" w:rsidP="002B3F33">
            <w:pPr>
              <w:widowControl w:val="0"/>
              <w:spacing w:line="360" w:lineRule="auto"/>
              <w:rPr>
                <w:sz w:val="20"/>
              </w:rPr>
            </w:pPr>
            <w:r w:rsidRPr="002B3F33">
              <w:rPr>
                <w:sz w:val="20"/>
              </w:rPr>
              <w:t>0,54</w:t>
            </w:r>
          </w:p>
          <w:p w:rsidR="00E346B8" w:rsidRPr="002B3F33" w:rsidRDefault="00E346B8" w:rsidP="002B3F33">
            <w:pPr>
              <w:widowControl w:val="0"/>
              <w:spacing w:line="360" w:lineRule="auto"/>
              <w:rPr>
                <w:sz w:val="20"/>
              </w:rPr>
            </w:pPr>
            <w:r w:rsidRPr="002B3F33">
              <w:rPr>
                <w:sz w:val="20"/>
              </w:rPr>
              <w:t>0,42</w:t>
            </w:r>
          </w:p>
          <w:p w:rsidR="00E346B8" w:rsidRPr="002B3F33" w:rsidRDefault="00E346B8" w:rsidP="002B3F33">
            <w:pPr>
              <w:widowControl w:val="0"/>
              <w:spacing w:line="360" w:lineRule="auto"/>
              <w:rPr>
                <w:sz w:val="20"/>
              </w:rPr>
            </w:pPr>
            <w:r w:rsidRPr="002B3F33">
              <w:rPr>
                <w:sz w:val="20"/>
              </w:rPr>
              <w:t>0,35</w:t>
            </w:r>
          </w:p>
          <w:p w:rsidR="00E346B8" w:rsidRPr="002B3F33" w:rsidRDefault="00E346B8" w:rsidP="002B3F33">
            <w:pPr>
              <w:widowControl w:val="0"/>
              <w:spacing w:line="360" w:lineRule="auto"/>
              <w:rPr>
                <w:sz w:val="20"/>
              </w:rPr>
            </w:pPr>
            <w:r w:rsidRPr="002B3F33">
              <w:rPr>
                <w:sz w:val="20"/>
              </w:rPr>
              <w:t>0,34</w:t>
            </w:r>
          </w:p>
          <w:p w:rsidR="00E346B8" w:rsidRPr="002B3F33" w:rsidRDefault="00E346B8" w:rsidP="002B3F33">
            <w:pPr>
              <w:widowControl w:val="0"/>
              <w:spacing w:line="360" w:lineRule="auto"/>
              <w:rPr>
                <w:sz w:val="20"/>
              </w:rPr>
            </w:pPr>
            <w:r w:rsidRPr="002B3F33">
              <w:rPr>
                <w:sz w:val="20"/>
              </w:rPr>
              <w:t>0,37</w:t>
            </w:r>
          </w:p>
          <w:p w:rsidR="00E346B8" w:rsidRPr="002B3F33" w:rsidRDefault="00E346B8" w:rsidP="002B3F33">
            <w:pPr>
              <w:widowControl w:val="0"/>
              <w:spacing w:line="360" w:lineRule="auto"/>
              <w:rPr>
                <w:sz w:val="20"/>
              </w:rPr>
            </w:pPr>
            <w:r w:rsidRPr="002B3F33">
              <w:rPr>
                <w:sz w:val="20"/>
              </w:rPr>
              <w:t>0,3</w:t>
            </w:r>
          </w:p>
          <w:p w:rsidR="00E346B8" w:rsidRPr="002B3F33" w:rsidRDefault="00E346B8" w:rsidP="002B3F33">
            <w:pPr>
              <w:widowControl w:val="0"/>
              <w:spacing w:line="360" w:lineRule="auto"/>
              <w:rPr>
                <w:sz w:val="20"/>
              </w:rPr>
            </w:pPr>
            <w:r w:rsidRPr="002B3F33">
              <w:rPr>
                <w:sz w:val="20"/>
              </w:rPr>
              <w:t>0,22</w:t>
            </w:r>
          </w:p>
          <w:p w:rsidR="00E346B8" w:rsidRPr="002B3F33" w:rsidRDefault="00E346B8" w:rsidP="002B3F33">
            <w:pPr>
              <w:widowControl w:val="0"/>
              <w:spacing w:line="360" w:lineRule="auto"/>
              <w:rPr>
                <w:sz w:val="20"/>
              </w:rPr>
            </w:pPr>
            <w:r w:rsidRPr="002B3F33">
              <w:rPr>
                <w:sz w:val="20"/>
              </w:rPr>
              <w:t>0,18</w:t>
            </w:r>
          </w:p>
        </w:tc>
        <w:tc>
          <w:tcPr>
            <w:tcW w:w="860" w:type="pct"/>
          </w:tcPr>
          <w:p w:rsidR="00E346B8" w:rsidRPr="002B3F33" w:rsidRDefault="00E346B8" w:rsidP="002B3F33">
            <w:pPr>
              <w:widowControl w:val="0"/>
              <w:spacing w:line="360" w:lineRule="auto"/>
              <w:rPr>
                <w:sz w:val="20"/>
              </w:rPr>
            </w:pPr>
            <w:r w:rsidRPr="002B3F33">
              <w:rPr>
                <w:sz w:val="20"/>
              </w:rPr>
              <w:t>538,1</w:t>
            </w:r>
            <w:r w:rsidRPr="002B3F33">
              <w:rPr>
                <w:sz w:val="20"/>
              </w:rPr>
              <w:sym w:font="Symbol" w:char="F0B1"/>
            </w:r>
            <w:r w:rsidRPr="002B3F33">
              <w:rPr>
                <w:sz w:val="20"/>
              </w:rPr>
              <w:t>0,26</w:t>
            </w:r>
          </w:p>
          <w:p w:rsidR="00E346B8" w:rsidRPr="002B3F33" w:rsidRDefault="00E346B8" w:rsidP="002B3F33">
            <w:pPr>
              <w:widowControl w:val="0"/>
              <w:spacing w:line="360" w:lineRule="auto"/>
              <w:rPr>
                <w:sz w:val="20"/>
              </w:rPr>
            </w:pPr>
            <w:r w:rsidRPr="002B3F33">
              <w:rPr>
                <w:sz w:val="20"/>
              </w:rPr>
              <w:t>58,5</w:t>
            </w:r>
            <w:r w:rsidRPr="002B3F33">
              <w:rPr>
                <w:sz w:val="20"/>
              </w:rPr>
              <w:sym w:font="Symbol" w:char="F0B1"/>
            </w:r>
            <w:r w:rsidRPr="002B3F33">
              <w:rPr>
                <w:sz w:val="20"/>
              </w:rPr>
              <w:t>0,135</w:t>
            </w:r>
          </w:p>
          <w:p w:rsidR="00E346B8" w:rsidRPr="002B3F33" w:rsidRDefault="00E346B8" w:rsidP="002B3F33">
            <w:pPr>
              <w:widowControl w:val="0"/>
              <w:spacing w:line="360" w:lineRule="auto"/>
              <w:rPr>
                <w:sz w:val="20"/>
              </w:rPr>
            </w:pPr>
            <w:r w:rsidRPr="002B3F33">
              <w:rPr>
                <w:sz w:val="20"/>
              </w:rPr>
              <w:t>36,8</w:t>
            </w:r>
            <w:r w:rsidRPr="002B3F33">
              <w:rPr>
                <w:sz w:val="20"/>
              </w:rPr>
              <w:sym w:font="Symbol" w:char="F0B1"/>
            </w:r>
            <w:r w:rsidRPr="002B3F33">
              <w:rPr>
                <w:sz w:val="20"/>
              </w:rPr>
              <w:t>0,11</w:t>
            </w:r>
          </w:p>
          <w:p w:rsidR="00E346B8" w:rsidRPr="002B3F33" w:rsidRDefault="00E346B8" w:rsidP="002B3F33">
            <w:pPr>
              <w:widowControl w:val="0"/>
              <w:spacing w:line="360" w:lineRule="auto"/>
              <w:rPr>
                <w:sz w:val="20"/>
              </w:rPr>
            </w:pPr>
            <w:r w:rsidRPr="002B3F33">
              <w:rPr>
                <w:sz w:val="20"/>
              </w:rPr>
              <w:t>393,4</w:t>
            </w:r>
            <w:r w:rsidRPr="002B3F33">
              <w:rPr>
                <w:sz w:val="20"/>
              </w:rPr>
              <w:sym w:font="Symbol" w:char="F0B1"/>
            </w:r>
            <w:r w:rsidRPr="002B3F33">
              <w:rPr>
                <w:sz w:val="20"/>
              </w:rPr>
              <w:t>0,2</w:t>
            </w:r>
          </w:p>
          <w:p w:rsidR="00E346B8" w:rsidRPr="002B3F33" w:rsidRDefault="00E346B8" w:rsidP="002B3F33">
            <w:pPr>
              <w:widowControl w:val="0"/>
              <w:spacing w:line="360" w:lineRule="auto"/>
              <w:rPr>
                <w:sz w:val="20"/>
              </w:rPr>
            </w:pPr>
            <w:r w:rsidRPr="002B3F33">
              <w:rPr>
                <w:sz w:val="20"/>
              </w:rPr>
              <w:t>643</w:t>
            </w:r>
            <w:r w:rsidRPr="002B3F33">
              <w:rPr>
                <w:sz w:val="20"/>
              </w:rPr>
              <w:sym w:font="Symbol" w:char="F0B1"/>
            </w:r>
            <w:r w:rsidRPr="002B3F33">
              <w:rPr>
                <w:sz w:val="20"/>
              </w:rPr>
              <w:t>0,27</w:t>
            </w:r>
          </w:p>
          <w:p w:rsidR="00E346B8" w:rsidRPr="002B3F33" w:rsidRDefault="00E346B8" w:rsidP="002B3F33">
            <w:pPr>
              <w:widowControl w:val="0"/>
              <w:spacing w:line="360" w:lineRule="auto"/>
              <w:rPr>
                <w:sz w:val="20"/>
              </w:rPr>
            </w:pPr>
            <w:r w:rsidRPr="002B3F33">
              <w:rPr>
                <w:sz w:val="20"/>
              </w:rPr>
              <w:t>503</w:t>
            </w:r>
            <w:r w:rsidRPr="002B3F33">
              <w:rPr>
                <w:sz w:val="20"/>
              </w:rPr>
              <w:sym w:font="Symbol" w:char="F0B1"/>
            </w:r>
            <w:r w:rsidRPr="002B3F33">
              <w:rPr>
                <w:sz w:val="20"/>
              </w:rPr>
              <w:t>0,21</w:t>
            </w:r>
          </w:p>
          <w:p w:rsidR="00E346B8" w:rsidRPr="002B3F33" w:rsidRDefault="00E346B8" w:rsidP="002B3F33">
            <w:pPr>
              <w:widowControl w:val="0"/>
              <w:spacing w:line="360" w:lineRule="auto"/>
              <w:rPr>
                <w:sz w:val="20"/>
              </w:rPr>
            </w:pPr>
            <w:r w:rsidRPr="002B3F33">
              <w:rPr>
                <w:sz w:val="20"/>
              </w:rPr>
              <w:t>166,2</w:t>
            </w:r>
            <w:r w:rsidRPr="002B3F33">
              <w:rPr>
                <w:sz w:val="20"/>
              </w:rPr>
              <w:sym w:font="Symbol" w:char="F0B1"/>
            </w:r>
            <w:r w:rsidRPr="002B3F33">
              <w:rPr>
                <w:sz w:val="20"/>
              </w:rPr>
              <w:t>0,175</w:t>
            </w:r>
          </w:p>
          <w:p w:rsidR="00E346B8" w:rsidRPr="002B3F33" w:rsidRDefault="00E346B8" w:rsidP="002B3F33">
            <w:pPr>
              <w:widowControl w:val="0"/>
              <w:spacing w:line="360" w:lineRule="auto"/>
              <w:rPr>
                <w:sz w:val="20"/>
              </w:rPr>
            </w:pPr>
            <w:r w:rsidRPr="002B3F33">
              <w:rPr>
                <w:sz w:val="20"/>
              </w:rPr>
              <w:t>143,2</w:t>
            </w:r>
            <w:r w:rsidRPr="002B3F33">
              <w:rPr>
                <w:sz w:val="20"/>
              </w:rPr>
              <w:sym w:font="Symbol" w:char="F0B1"/>
            </w:r>
            <w:r w:rsidRPr="002B3F33">
              <w:rPr>
                <w:sz w:val="20"/>
              </w:rPr>
              <w:t>0,17</w:t>
            </w:r>
          </w:p>
          <w:p w:rsidR="00E346B8" w:rsidRPr="002B3F33" w:rsidRDefault="00E346B8" w:rsidP="002B3F33">
            <w:pPr>
              <w:widowControl w:val="0"/>
              <w:spacing w:line="360" w:lineRule="auto"/>
              <w:rPr>
                <w:sz w:val="20"/>
              </w:rPr>
            </w:pPr>
            <w:r w:rsidRPr="002B3F33">
              <w:rPr>
                <w:sz w:val="20"/>
              </w:rPr>
              <w:t>537,3</w:t>
            </w:r>
            <w:r w:rsidRPr="002B3F33">
              <w:rPr>
                <w:sz w:val="20"/>
              </w:rPr>
              <w:sym w:font="Symbol" w:char="F0B1"/>
            </w:r>
            <w:r w:rsidRPr="002B3F33">
              <w:rPr>
                <w:sz w:val="20"/>
              </w:rPr>
              <w:t>0,185</w:t>
            </w:r>
          </w:p>
          <w:p w:rsidR="00E346B8" w:rsidRPr="002B3F33" w:rsidRDefault="00E346B8" w:rsidP="002B3F33">
            <w:pPr>
              <w:widowControl w:val="0"/>
              <w:spacing w:line="360" w:lineRule="auto"/>
              <w:rPr>
                <w:sz w:val="20"/>
              </w:rPr>
            </w:pPr>
            <w:r w:rsidRPr="002B3F33">
              <w:rPr>
                <w:sz w:val="20"/>
              </w:rPr>
              <w:t>392,6</w:t>
            </w:r>
            <w:r w:rsidRPr="002B3F33">
              <w:rPr>
                <w:sz w:val="20"/>
              </w:rPr>
              <w:sym w:font="Symbol" w:char="F0B1"/>
            </w:r>
            <w:r w:rsidRPr="002B3F33">
              <w:rPr>
                <w:sz w:val="20"/>
              </w:rPr>
              <w:t>0,15</w:t>
            </w:r>
          </w:p>
          <w:p w:rsidR="00E346B8" w:rsidRPr="002B3F33" w:rsidRDefault="00E346B8" w:rsidP="002B3F33">
            <w:pPr>
              <w:widowControl w:val="0"/>
              <w:spacing w:line="360" w:lineRule="auto"/>
              <w:rPr>
                <w:sz w:val="20"/>
              </w:rPr>
            </w:pPr>
            <w:r w:rsidRPr="002B3F33">
              <w:rPr>
                <w:sz w:val="20"/>
              </w:rPr>
              <w:t>57,7</w:t>
            </w:r>
            <w:r w:rsidRPr="002B3F33">
              <w:rPr>
                <w:sz w:val="20"/>
              </w:rPr>
              <w:sym w:font="Symbol" w:char="F0B1"/>
            </w:r>
            <w:r w:rsidRPr="002B3F33">
              <w:rPr>
                <w:sz w:val="20"/>
              </w:rPr>
              <w:t>0,11</w:t>
            </w:r>
          </w:p>
          <w:p w:rsidR="00E346B8" w:rsidRPr="002B3F33" w:rsidRDefault="00E346B8" w:rsidP="002B3F33">
            <w:pPr>
              <w:widowControl w:val="0"/>
              <w:spacing w:line="360" w:lineRule="auto"/>
              <w:rPr>
                <w:sz w:val="20"/>
              </w:rPr>
            </w:pPr>
            <w:r w:rsidRPr="002B3F33">
              <w:rPr>
                <w:sz w:val="20"/>
              </w:rPr>
              <w:t>36</w:t>
            </w:r>
            <w:r w:rsidRPr="002B3F33">
              <w:rPr>
                <w:sz w:val="20"/>
              </w:rPr>
              <w:sym w:font="Symbol" w:char="F0B1"/>
            </w:r>
            <w:r w:rsidRPr="002B3F33">
              <w:rPr>
                <w:sz w:val="20"/>
              </w:rPr>
              <w:t>0,09</w:t>
            </w:r>
          </w:p>
        </w:tc>
      </w:tr>
      <w:tr w:rsidR="00E346B8" w:rsidRPr="00242CE2" w:rsidTr="002B3F33">
        <w:tc>
          <w:tcPr>
            <w:tcW w:w="616" w:type="pct"/>
          </w:tcPr>
          <w:p w:rsidR="00E346B8" w:rsidRPr="002B3F33" w:rsidRDefault="00E346B8" w:rsidP="002B3F33">
            <w:pPr>
              <w:widowControl w:val="0"/>
              <w:spacing w:line="360" w:lineRule="auto"/>
              <w:rPr>
                <w:sz w:val="20"/>
              </w:rPr>
            </w:pPr>
            <w:r w:rsidRPr="002B3F33">
              <w:rPr>
                <w:sz w:val="20"/>
              </w:rPr>
              <w:t>040</w:t>
            </w:r>
          </w:p>
        </w:tc>
        <w:tc>
          <w:tcPr>
            <w:tcW w:w="943" w:type="pct"/>
          </w:tcPr>
          <w:p w:rsidR="00E346B8" w:rsidRPr="002B3F33" w:rsidRDefault="00E346B8" w:rsidP="002B3F33">
            <w:pPr>
              <w:widowControl w:val="0"/>
              <w:spacing w:line="360" w:lineRule="auto"/>
              <w:rPr>
                <w:sz w:val="20"/>
                <w:vertAlign w:val="superscript"/>
              </w:rPr>
            </w:pPr>
            <w:r w:rsidRPr="002B3F33">
              <w:rPr>
                <w:sz w:val="20"/>
              </w:rPr>
              <w:t>1</w:t>
            </w:r>
            <w:r w:rsidRPr="002B3F33">
              <w:rPr>
                <w:sz w:val="20"/>
                <w:vertAlign w:val="superscript"/>
              </w:rPr>
              <w:t>40-А</w:t>
            </w:r>
          </w:p>
          <w:p w:rsidR="00E346B8" w:rsidRPr="002B3F33" w:rsidRDefault="00E346B8" w:rsidP="002B3F33">
            <w:pPr>
              <w:widowControl w:val="0"/>
              <w:spacing w:line="360" w:lineRule="auto"/>
              <w:rPr>
                <w:sz w:val="20"/>
              </w:rPr>
            </w:pPr>
            <w:r w:rsidRPr="002B3F33">
              <w:rPr>
                <w:sz w:val="20"/>
              </w:rPr>
              <w:t>34</w:t>
            </w:r>
            <w:r w:rsidRPr="002B3F33">
              <w:rPr>
                <w:sz w:val="20"/>
                <w:vertAlign w:val="superscript"/>
              </w:rPr>
              <w:t>40</w:t>
            </w:r>
          </w:p>
          <w:p w:rsidR="00E346B8" w:rsidRPr="002B3F33" w:rsidRDefault="00E346B8" w:rsidP="002B3F33">
            <w:pPr>
              <w:widowControl w:val="0"/>
              <w:spacing w:line="360" w:lineRule="auto"/>
              <w:rPr>
                <w:sz w:val="20"/>
              </w:rPr>
            </w:pPr>
            <w:r w:rsidRPr="002B3F33">
              <w:rPr>
                <w:sz w:val="20"/>
              </w:rPr>
              <w:t>7</w:t>
            </w:r>
            <w:r w:rsidRPr="002B3F33">
              <w:rPr>
                <w:sz w:val="20"/>
                <w:vertAlign w:val="superscript"/>
              </w:rPr>
              <w:t>40-В</w:t>
            </w:r>
          </w:p>
          <w:p w:rsidR="00E346B8" w:rsidRPr="002B3F33" w:rsidRDefault="00E346B8" w:rsidP="002B3F33">
            <w:pPr>
              <w:widowControl w:val="0"/>
              <w:spacing w:line="360" w:lineRule="auto"/>
              <w:rPr>
                <w:sz w:val="20"/>
                <w:vertAlign w:val="superscript"/>
              </w:rPr>
            </w:pPr>
            <w:r w:rsidRPr="002B3F33">
              <w:rPr>
                <w:sz w:val="20"/>
              </w:rPr>
              <w:t>6</w:t>
            </w:r>
            <w:r w:rsidRPr="002B3F33">
              <w:rPr>
                <w:sz w:val="20"/>
                <w:vertAlign w:val="superscript"/>
              </w:rPr>
              <w:t>40-1</w:t>
            </w:r>
          </w:p>
          <w:p w:rsidR="00E346B8" w:rsidRPr="002B3F33" w:rsidRDefault="00E346B8" w:rsidP="002B3F33">
            <w:pPr>
              <w:widowControl w:val="0"/>
              <w:spacing w:line="360" w:lineRule="auto"/>
              <w:rPr>
                <w:sz w:val="20"/>
              </w:rPr>
            </w:pPr>
            <w:r w:rsidRPr="002B3F33">
              <w:rPr>
                <w:sz w:val="20"/>
              </w:rPr>
              <w:t>19</w:t>
            </w:r>
            <w:r w:rsidRPr="002B3F33">
              <w:rPr>
                <w:sz w:val="20"/>
                <w:vertAlign w:val="superscript"/>
              </w:rPr>
              <w:t>40</w:t>
            </w:r>
          </w:p>
          <w:p w:rsidR="00E346B8" w:rsidRPr="002B3F33" w:rsidRDefault="00E346B8" w:rsidP="002B3F33">
            <w:pPr>
              <w:widowControl w:val="0"/>
              <w:spacing w:line="360" w:lineRule="auto"/>
              <w:rPr>
                <w:sz w:val="20"/>
              </w:rPr>
            </w:pPr>
            <w:r w:rsidRPr="002B3F33">
              <w:rPr>
                <w:sz w:val="20"/>
              </w:rPr>
              <w:t>19</w:t>
            </w:r>
            <w:r w:rsidRPr="002B3F33">
              <w:rPr>
                <w:sz w:val="20"/>
                <w:vertAlign w:val="superscript"/>
              </w:rPr>
              <w:t>40</w:t>
            </w:r>
          </w:p>
          <w:p w:rsidR="00E346B8" w:rsidRPr="002B3F33" w:rsidRDefault="00E346B8" w:rsidP="002B3F33">
            <w:pPr>
              <w:widowControl w:val="0"/>
              <w:spacing w:line="360" w:lineRule="auto"/>
              <w:rPr>
                <w:sz w:val="20"/>
                <w:vertAlign w:val="superscript"/>
              </w:rPr>
            </w:pPr>
            <w:r w:rsidRPr="002B3F33">
              <w:rPr>
                <w:sz w:val="20"/>
              </w:rPr>
              <w:t>6</w:t>
            </w:r>
            <w:r w:rsidRPr="002B3F33">
              <w:rPr>
                <w:sz w:val="20"/>
                <w:vertAlign w:val="superscript"/>
              </w:rPr>
              <w:t>40-2</w:t>
            </w:r>
          </w:p>
          <w:p w:rsidR="00E346B8" w:rsidRPr="002B3F33" w:rsidRDefault="00E346B8" w:rsidP="002B3F33">
            <w:pPr>
              <w:widowControl w:val="0"/>
              <w:spacing w:line="360" w:lineRule="auto"/>
              <w:rPr>
                <w:sz w:val="20"/>
              </w:rPr>
            </w:pPr>
            <w:r w:rsidRPr="002B3F33">
              <w:rPr>
                <w:sz w:val="20"/>
              </w:rPr>
              <w:t>35</w:t>
            </w:r>
            <w:r w:rsidRPr="002B3F33">
              <w:rPr>
                <w:sz w:val="20"/>
                <w:vertAlign w:val="superscript"/>
              </w:rPr>
              <w:t>40</w:t>
            </w:r>
          </w:p>
        </w:tc>
        <w:tc>
          <w:tcPr>
            <w:tcW w:w="860" w:type="pct"/>
          </w:tcPr>
          <w:p w:rsidR="00E346B8" w:rsidRPr="002B3F33" w:rsidRDefault="00E346B8" w:rsidP="002B3F33">
            <w:pPr>
              <w:widowControl w:val="0"/>
              <w:spacing w:line="360" w:lineRule="auto"/>
              <w:rPr>
                <w:sz w:val="20"/>
                <w:vertAlign w:val="superscript"/>
              </w:rPr>
            </w:pPr>
            <w:r w:rsidRPr="002B3F33">
              <w:rPr>
                <w:sz w:val="20"/>
              </w:rPr>
              <w:t>А</w:t>
            </w:r>
            <w:r w:rsidRPr="002B3F33">
              <w:rPr>
                <w:sz w:val="20"/>
                <w:vertAlign w:val="superscript"/>
              </w:rPr>
              <w:t>40-А</w:t>
            </w:r>
          </w:p>
          <w:p w:rsidR="00E346B8" w:rsidRPr="002B3F33" w:rsidRDefault="00E346B8" w:rsidP="002B3F33">
            <w:pPr>
              <w:widowControl w:val="0"/>
              <w:spacing w:line="360" w:lineRule="auto"/>
              <w:rPr>
                <w:sz w:val="20"/>
              </w:rPr>
            </w:pPr>
            <w:r w:rsidRPr="002B3F33">
              <w:rPr>
                <w:sz w:val="20"/>
                <w:lang w:val="en-US"/>
              </w:rPr>
              <w:t>Q</w:t>
            </w:r>
            <w:r w:rsidRPr="002B3F33">
              <w:rPr>
                <w:sz w:val="20"/>
                <w:vertAlign w:val="superscript"/>
              </w:rPr>
              <w:t>40</w:t>
            </w:r>
          </w:p>
          <w:p w:rsidR="00E346B8" w:rsidRPr="002B3F33" w:rsidRDefault="00E346B8" w:rsidP="002B3F33">
            <w:pPr>
              <w:widowControl w:val="0"/>
              <w:spacing w:line="360" w:lineRule="auto"/>
              <w:rPr>
                <w:sz w:val="20"/>
                <w:vertAlign w:val="superscript"/>
              </w:rPr>
            </w:pPr>
            <w:r w:rsidRPr="002B3F33">
              <w:rPr>
                <w:sz w:val="20"/>
              </w:rPr>
              <w:t>А</w:t>
            </w:r>
            <w:r w:rsidRPr="002B3F33">
              <w:rPr>
                <w:sz w:val="20"/>
                <w:vertAlign w:val="superscript"/>
              </w:rPr>
              <w:t>40-Б</w:t>
            </w:r>
          </w:p>
          <w:p w:rsidR="00E346B8" w:rsidRPr="002B3F33" w:rsidRDefault="00E346B8" w:rsidP="002B3F33">
            <w:pPr>
              <w:widowControl w:val="0"/>
              <w:spacing w:line="360" w:lineRule="auto"/>
              <w:rPr>
                <w:sz w:val="20"/>
                <w:vertAlign w:val="superscript"/>
              </w:rPr>
            </w:pPr>
            <w:r w:rsidRPr="002B3F33">
              <w:rPr>
                <w:sz w:val="20"/>
              </w:rPr>
              <w:t>Э</w:t>
            </w:r>
            <w:r w:rsidRPr="002B3F33">
              <w:rPr>
                <w:sz w:val="20"/>
                <w:vertAlign w:val="superscript"/>
              </w:rPr>
              <w:t>40-1</w:t>
            </w:r>
          </w:p>
          <w:p w:rsidR="00E346B8" w:rsidRPr="002B3F33" w:rsidRDefault="00E346B8" w:rsidP="002B3F33">
            <w:pPr>
              <w:pStyle w:val="1"/>
              <w:keepNext w:val="0"/>
              <w:widowControl w:val="0"/>
              <w:spacing w:line="360" w:lineRule="auto"/>
              <w:jc w:val="left"/>
              <w:rPr>
                <w:sz w:val="20"/>
              </w:rPr>
            </w:pPr>
            <w:r w:rsidRPr="002B3F33">
              <w:rPr>
                <w:sz w:val="20"/>
              </w:rPr>
              <w:t>Ш</w:t>
            </w:r>
            <w:r w:rsidRPr="002B3F33">
              <w:rPr>
                <w:sz w:val="20"/>
                <w:vertAlign w:val="superscript"/>
              </w:rPr>
              <w:t>40</w:t>
            </w:r>
          </w:p>
          <w:p w:rsidR="00E346B8" w:rsidRPr="002B3F33" w:rsidRDefault="00E346B8" w:rsidP="002B3F33">
            <w:pPr>
              <w:pStyle w:val="1"/>
              <w:keepNext w:val="0"/>
              <w:widowControl w:val="0"/>
              <w:spacing w:line="360" w:lineRule="auto"/>
              <w:jc w:val="left"/>
              <w:rPr>
                <w:sz w:val="20"/>
              </w:rPr>
            </w:pPr>
            <w:r w:rsidRPr="002B3F33">
              <w:rPr>
                <w:sz w:val="20"/>
              </w:rPr>
              <w:t>Щ</w:t>
            </w:r>
            <w:r w:rsidRPr="002B3F33">
              <w:rPr>
                <w:sz w:val="20"/>
                <w:vertAlign w:val="superscript"/>
              </w:rPr>
              <w:t>40</w:t>
            </w:r>
          </w:p>
          <w:p w:rsidR="00E346B8" w:rsidRPr="002B3F33" w:rsidRDefault="00E346B8" w:rsidP="002B3F33">
            <w:pPr>
              <w:widowControl w:val="0"/>
              <w:spacing w:line="360" w:lineRule="auto"/>
              <w:rPr>
                <w:sz w:val="20"/>
                <w:vertAlign w:val="superscript"/>
              </w:rPr>
            </w:pPr>
            <w:r w:rsidRPr="002B3F33">
              <w:rPr>
                <w:sz w:val="20"/>
              </w:rPr>
              <w:t>Э</w:t>
            </w:r>
            <w:r w:rsidRPr="002B3F33">
              <w:rPr>
                <w:sz w:val="20"/>
                <w:vertAlign w:val="superscript"/>
              </w:rPr>
              <w:t>40-2</w:t>
            </w:r>
          </w:p>
          <w:p w:rsidR="00E346B8" w:rsidRPr="002B3F33" w:rsidRDefault="00E346B8" w:rsidP="002B3F33">
            <w:pPr>
              <w:widowControl w:val="0"/>
              <w:spacing w:line="360" w:lineRule="auto"/>
              <w:rPr>
                <w:sz w:val="20"/>
                <w:vertAlign w:val="superscript"/>
              </w:rPr>
            </w:pPr>
            <w:r w:rsidRPr="002B3F33">
              <w:rPr>
                <w:sz w:val="20"/>
                <w:lang w:val="en-US"/>
              </w:rPr>
              <w:t>Q</w:t>
            </w:r>
            <w:r w:rsidRPr="002B3F33">
              <w:rPr>
                <w:sz w:val="20"/>
                <w:vertAlign w:val="subscript"/>
              </w:rPr>
              <w:t>1</w:t>
            </w:r>
            <w:r w:rsidRPr="002B3F33">
              <w:rPr>
                <w:sz w:val="20"/>
                <w:vertAlign w:val="superscript"/>
              </w:rPr>
              <w:t>40</w:t>
            </w:r>
          </w:p>
        </w:tc>
        <w:tc>
          <w:tcPr>
            <w:tcW w:w="860" w:type="pct"/>
          </w:tcPr>
          <w:p w:rsidR="00E346B8" w:rsidRPr="002B3F33" w:rsidRDefault="00E346B8" w:rsidP="002B3F33">
            <w:pPr>
              <w:widowControl w:val="0"/>
              <w:spacing w:line="360" w:lineRule="auto"/>
              <w:rPr>
                <w:sz w:val="20"/>
              </w:rPr>
            </w:pPr>
            <w:r w:rsidRPr="002B3F33">
              <w:rPr>
                <w:sz w:val="20"/>
                <w:lang w:val="en-US"/>
              </w:rPr>
              <w:t>1,0</w:t>
            </w:r>
          </w:p>
          <w:p w:rsidR="00E346B8" w:rsidRPr="002B3F33" w:rsidRDefault="00E346B8" w:rsidP="002B3F33">
            <w:pPr>
              <w:widowControl w:val="0"/>
              <w:spacing w:line="360" w:lineRule="auto"/>
              <w:rPr>
                <w:sz w:val="20"/>
                <w:lang w:val="en-US"/>
              </w:rPr>
            </w:pPr>
            <w:r w:rsidRPr="002B3F33">
              <w:rPr>
                <w:sz w:val="20"/>
                <w:lang w:val="en-US"/>
              </w:rPr>
              <w:t>-</w:t>
            </w:r>
          </w:p>
          <w:p w:rsidR="00E346B8" w:rsidRPr="002B3F33" w:rsidRDefault="00E346B8" w:rsidP="002B3F33">
            <w:pPr>
              <w:widowControl w:val="0"/>
              <w:spacing w:line="360" w:lineRule="auto"/>
              <w:rPr>
                <w:sz w:val="20"/>
                <w:lang w:val="en-US"/>
              </w:rPr>
            </w:pPr>
            <w:r w:rsidRPr="002B3F33">
              <w:rPr>
                <w:sz w:val="20"/>
                <w:lang w:val="en-US"/>
              </w:rPr>
              <w:t>1,0</w:t>
            </w:r>
          </w:p>
          <w:p w:rsidR="00E346B8" w:rsidRPr="002B3F33" w:rsidRDefault="00E346B8" w:rsidP="002B3F33">
            <w:pPr>
              <w:widowControl w:val="0"/>
              <w:spacing w:line="360" w:lineRule="auto"/>
              <w:rPr>
                <w:sz w:val="20"/>
              </w:rPr>
            </w:pPr>
            <w:r w:rsidRPr="002B3F33">
              <w:rPr>
                <w:sz w:val="20"/>
                <w:lang w:val="en-US"/>
              </w:rPr>
              <w:t>2,0</w:t>
            </w:r>
          </w:p>
          <w:p w:rsidR="00E346B8" w:rsidRPr="002B3F33" w:rsidRDefault="00E346B8" w:rsidP="002B3F33">
            <w:pPr>
              <w:widowControl w:val="0"/>
              <w:spacing w:line="360" w:lineRule="auto"/>
              <w:rPr>
                <w:sz w:val="20"/>
              </w:rPr>
            </w:pPr>
            <w:r w:rsidRPr="002B3F33">
              <w:rPr>
                <w:sz w:val="20"/>
              </w:rPr>
              <w:t>-</w:t>
            </w:r>
          </w:p>
          <w:p w:rsidR="00E346B8" w:rsidRPr="002B3F33" w:rsidRDefault="00E346B8" w:rsidP="002B3F33">
            <w:pPr>
              <w:widowControl w:val="0"/>
              <w:spacing w:line="360" w:lineRule="auto"/>
              <w:rPr>
                <w:sz w:val="20"/>
              </w:rPr>
            </w:pPr>
            <w:r w:rsidRPr="002B3F33">
              <w:rPr>
                <w:sz w:val="20"/>
              </w:rPr>
              <w:t>-</w:t>
            </w:r>
          </w:p>
          <w:p w:rsidR="00E346B8" w:rsidRPr="002B3F33" w:rsidRDefault="00E346B8" w:rsidP="002B3F33">
            <w:pPr>
              <w:widowControl w:val="0"/>
              <w:spacing w:line="360" w:lineRule="auto"/>
              <w:rPr>
                <w:sz w:val="20"/>
              </w:rPr>
            </w:pPr>
            <w:r w:rsidRPr="002B3F33">
              <w:rPr>
                <w:sz w:val="20"/>
                <w:lang w:val="en-US"/>
              </w:rPr>
              <w:t>0,8</w:t>
            </w:r>
          </w:p>
          <w:p w:rsidR="00E346B8" w:rsidRPr="002B3F33" w:rsidRDefault="00E346B8" w:rsidP="002B3F33">
            <w:pPr>
              <w:widowControl w:val="0"/>
              <w:spacing w:line="360" w:lineRule="auto"/>
              <w:rPr>
                <w:sz w:val="20"/>
              </w:rPr>
            </w:pPr>
            <w:r w:rsidRPr="002B3F33">
              <w:rPr>
                <w:sz w:val="20"/>
              </w:rPr>
              <w:t>-</w:t>
            </w:r>
          </w:p>
        </w:tc>
        <w:tc>
          <w:tcPr>
            <w:tcW w:w="860" w:type="pct"/>
          </w:tcPr>
          <w:p w:rsidR="00E346B8" w:rsidRPr="002B3F33" w:rsidRDefault="00E346B8" w:rsidP="002B3F33">
            <w:pPr>
              <w:widowControl w:val="0"/>
              <w:spacing w:line="360" w:lineRule="auto"/>
              <w:rPr>
                <w:sz w:val="20"/>
              </w:rPr>
            </w:pPr>
            <w:r w:rsidRPr="002B3F33">
              <w:rPr>
                <w:sz w:val="20"/>
                <w:lang w:val="en-US"/>
              </w:rPr>
              <w:t>0,37</w:t>
            </w:r>
          </w:p>
          <w:p w:rsidR="00E346B8" w:rsidRPr="002B3F33" w:rsidRDefault="00E346B8" w:rsidP="002B3F33">
            <w:pPr>
              <w:widowControl w:val="0"/>
              <w:spacing w:line="360" w:lineRule="auto"/>
              <w:rPr>
                <w:sz w:val="20"/>
              </w:rPr>
            </w:pPr>
            <w:r w:rsidRPr="002B3F33">
              <w:rPr>
                <w:sz w:val="20"/>
                <w:lang w:val="en-US"/>
              </w:rPr>
              <w:t>0</w:t>
            </w:r>
            <w:r w:rsidRPr="002B3F33">
              <w:rPr>
                <w:sz w:val="20"/>
              </w:rPr>
              <w:t>,1</w:t>
            </w:r>
          </w:p>
          <w:p w:rsidR="00E346B8" w:rsidRPr="002B3F33" w:rsidRDefault="00E346B8" w:rsidP="002B3F33">
            <w:pPr>
              <w:widowControl w:val="0"/>
              <w:spacing w:line="360" w:lineRule="auto"/>
              <w:rPr>
                <w:sz w:val="20"/>
                <w:lang w:val="en-US"/>
              </w:rPr>
            </w:pPr>
            <w:r w:rsidRPr="002B3F33">
              <w:rPr>
                <w:sz w:val="20"/>
                <w:lang w:val="en-US"/>
              </w:rPr>
              <w:t>0,3</w:t>
            </w:r>
          </w:p>
          <w:p w:rsidR="00E346B8" w:rsidRPr="002B3F33" w:rsidRDefault="00E346B8" w:rsidP="002B3F33">
            <w:pPr>
              <w:widowControl w:val="0"/>
              <w:spacing w:line="360" w:lineRule="auto"/>
              <w:rPr>
                <w:sz w:val="20"/>
              </w:rPr>
            </w:pPr>
            <w:r w:rsidRPr="002B3F33">
              <w:rPr>
                <w:sz w:val="20"/>
                <w:lang w:val="en-US"/>
              </w:rPr>
              <w:t>0,3</w:t>
            </w:r>
          </w:p>
          <w:p w:rsidR="00E346B8" w:rsidRPr="002B3F33" w:rsidRDefault="00E346B8" w:rsidP="002B3F33">
            <w:pPr>
              <w:widowControl w:val="0"/>
              <w:spacing w:line="360" w:lineRule="auto"/>
              <w:rPr>
                <w:sz w:val="20"/>
              </w:rPr>
            </w:pPr>
            <w:r w:rsidRPr="002B3F33">
              <w:rPr>
                <w:sz w:val="20"/>
              </w:rPr>
              <w:t>0,2</w:t>
            </w:r>
          </w:p>
          <w:p w:rsidR="00E346B8" w:rsidRPr="002B3F33" w:rsidRDefault="00E346B8" w:rsidP="002B3F33">
            <w:pPr>
              <w:widowControl w:val="0"/>
              <w:spacing w:line="360" w:lineRule="auto"/>
              <w:rPr>
                <w:sz w:val="20"/>
              </w:rPr>
            </w:pPr>
            <w:r w:rsidRPr="002B3F33">
              <w:rPr>
                <w:sz w:val="20"/>
              </w:rPr>
              <w:t>0,2</w:t>
            </w:r>
          </w:p>
          <w:p w:rsidR="00E346B8" w:rsidRPr="002B3F33" w:rsidRDefault="00E346B8" w:rsidP="002B3F33">
            <w:pPr>
              <w:widowControl w:val="0"/>
              <w:spacing w:line="360" w:lineRule="auto"/>
              <w:rPr>
                <w:sz w:val="20"/>
              </w:rPr>
            </w:pPr>
            <w:r w:rsidRPr="002B3F33">
              <w:rPr>
                <w:sz w:val="20"/>
                <w:lang w:val="en-US"/>
              </w:rPr>
              <w:t>0,2</w:t>
            </w:r>
          </w:p>
          <w:p w:rsidR="00E346B8" w:rsidRPr="002B3F33" w:rsidRDefault="00E346B8" w:rsidP="002B3F33">
            <w:pPr>
              <w:widowControl w:val="0"/>
              <w:spacing w:line="360" w:lineRule="auto"/>
              <w:rPr>
                <w:sz w:val="20"/>
              </w:rPr>
            </w:pPr>
            <w:r w:rsidRPr="002B3F33">
              <w:rPr>
                <w:sz w:val="20"/>
              </w:rPr>
              <w:t>0,1</w:t>
            </w:r>
          </w:p>
        </w:tc>
        <w:tc>
          <w:tcPr>
            <w:tcW w:w="860" w:type="pct"/>
          </w:tcPr>
          <w:p w:rsidR="00E346B8" w:rsidRPr="002B3F33" w:rsidRDefault="00E346B8" w:rsidP="002B3F33">
            <w:pPr>
              <w:widowControl w:val="0"/>
              <w:spacing w:line="360" w:lineRule="auto"/>
              <w:rPr>
                <w:sz w:val="20"/>
              </w:rPr>
            </w:pPr>
            <w:r w:rsidRPr="002B3F33">
              <w:rPr>
                <w:sz w:val="20"/>
              </w:rPr>
              <w:t>661</w:t>
            </w:r>
            <w:r w:rsidRPr="002B3F33">
              <w:rPr>
                <w:sz w:val="20"/>
              </w:rPr>
              <w:sym w:font="Symbol" w:char="F0B1"/>
            </w:r>
            <w:r w:rsidRPr="002B3F33">
              <w:rPr>
                <w:sz w:val="20"/>
              </w:rPr>
              <w:t>0,185</w:t>
            </w:r>
          </w:p>
          <w:p w:rsidR="00E346B8" w:rsidRPr="002B3F33" w:rsidRDefault="00E346B8" w:rsidP="002B3F33">
            <w:pPr>
              <w:widowControl w:val="0"/>
              <w:spacing w:line="360" w:lineRule="auto"/>
              <w:rPr>
                <w:sz w:val="20"/>
              </w:rPr>
            </w:pPr>
            <w:r w:rsidRPr="002B3F33">
              <w:rPr>
                <w:sz w:val="20"/>
              </w:rPr>
              <w:t>37,61</w:t>
            </w:r>
            <w:r w:rsidRPr="002B3F33">
              <w:rPr>
                <w:sz w:val="20"/>
              </w:rPr>
              <w:sym w:font="Symbol" w:char="F0B1"/>
            </w:r>
            <w:r w:rsidRPr="002B3F33">
              <w:rPr>
                <w:sz w:val="20"/>
              </w:rPr>
              <w:t>0,05</w:t>
            </w:r>
          </w:p>
          <w:p w:rsidR="00E346B8" w:rsidRPr="002B3F33" w:rsidRDefault="00E346B8" w:rsidP="002B3F33">
            <w:pPr>
              <w:widowControl w:val="0"/>
              <w:spacing w:line="360" w:lineRule="auto"/>
              <w:rPr>
                <w:sz w:val="20"/>
              </w:rPr>
            </w:pPr>
            <w:r w:rsidRPr="002B3F33">
              <w:rPr>
                <w:sz w:val="20"/>
              </w:rPr>
              <w:t>660</w:t>
            </w:r>
            <w:r w:rsidRPr="002B3F33">
              <w:rPr>
                <w:sz w:val="20"/>
              </w:rPr>
              <w:sym w:font="Symbol" w:char="F0B1"/>
            </w:r>
            <w:r w:rsidRPr="002B3F33">
              <w:rPr>
                <w:sz w:val="20"/>
              </w:rPr>
              <w:t>0,15</w:t>
            </w:r>
          </w:p>
          <w:p w:rsidR="00E346B8" w:rsidRPr="002B3F33" w:rsidRDefault="00E346B8" w:rsidP="002B3F33">
            <w:pPr>
              <w:widowControl w:val="0"/>
              <w:spacing w:line="360" w:lineRule="auto"/>
              <w:rPr>
                <w:sz w:val="20"/>
              </w:rPr>
            </w:pPr>
            <w:r w:rsidRPr="002B3F33">
              <w:rPr>
                <w:sz w:val="20"/>
              </w:rPr>
              <w:t>648,4</w:t>
            </w:r>
            <w:r w:rsidRPr="002B3F33">
              <w:rPr>
                <w:sz w:val="20"/>
              </w:rPr>
              <w:sym w:font="Symbol" w:char="F0B1"/>
            </w:r>
            <w:r w:rsidRPr="002B3F33">
              <w:rPr>
                <w:sz w:val="20"/>
              </w:rPr>
              <w:t>0,15</w:t>
            </w:r>
          </w:p>
          <w:p w:rsidR="00E346B8" w:rsidRPr="002B3F33" w:rsidRDefault="00E346B8" w:rsidP="002B3F33">
            <w:pPr>
              <w:widowControl w:val="0"/>
              <w:spacing w:line="360" w:lineRule="auto"/>
              <w:rPr>
                <w:sz w:val="20"/>
              </w:rPr>
            </w:pPr>
            <w:r w:rsidRPr="002B3F33">
              <w:rPr>
                <w:sz w:val="20"/>
              </w:rPr>
              <w:t>550</w:t>
            </w:r>
            <w:r w:rsidRPr="002B3F33">
              <w:rPr>
                <w:sz w:val="20"/>
              </w:rPr>
              <w:sym w:font="Symbol" w:char="F0B1"/>
            </w:r>
            <w:r w:rsidRPr="002B3F33">
              <w:rPr>
                <w:sz w:val="20"/>
              </w:rPr>
              <w:t>0,1</w:t>
            </w:r>
          </w:p>
          <w:p w:rsidR="00E346B8" w:rsidRPr="002B3F33" w:rsidRDefault="00E346B8" w:rsidP="002B3F33">
            <w:pPr>
              <w:widowControl w:val="0"/>
              <w:spacing w:line="360" w:lineRule="auto"/>
              <w:rPr>
                <w:sz w:val="20"/>
              </w:rPr>
            </w:pPr>
            <w:r w:rsidRPr="002B3F33">
              <w:rPr>
                <w:sz w:val="20"/>
              </w:rPr>
              <w:t>525</w:t>
            </w:r>
            <w:r w:rsidRPr="002B3F33">
              <w:rPr>
                <w:sz w:val="20"/>
              </w:rPr>
              <w:sym w:font="Symbol" w:char="F0B1"/>
            </w:r>
            <w:r w:rsidRPr="002B3F33">
              <w:rPr>
                <w:sz w:val="20"/>
              </w:rPr>
              <w:t>0,1</w:t>
            </w:r>
          </w:p>
          <w:p w:rsidR="00E346B8" w:rsidRPr="002B3F33" w:rsidRDefault="00E346B8" w:rsidP="002B3F33">
            <w:pPr>
              <w:widowControl w:val="0"/>
              <w:spacing w:line="360" w:lineRule="auto"/>
              <w:rPr>
                <w:sz w:val="20"/>
              </w:rPr>
            </w:pPr>
            <w:r w:rsidRPr="002B3F33">
              <w:rPr>
                <w:sz w:val="20"/>
              </w:rPr>
              <w:t>647,6</w:t>
            </w:r>
            <w:r w:rsidRPr="002B3F33">
              <w:rPr>
                <w:sz w:val="20"/>
              </w:rPr>
              <w:sym w:font="Symbol" w:char="F0B1"/>
            </w:r>
            <w:r w:rsidRPr="002B3F33">
              <w:rPr>
                <w:sz w:val="20"/>
              </w:rPr>
              <w:t>0,1</w:t>
            </w:r>
          </w:p>
          <w:p w:rsidR="00E346B8" w:rsidRPr="002B3F33" w:rsidRDefault="00E346B8" w:rsidP="002B3F33">
            <w:pPr>
              <w:widowControl w:val="0"/>
              <w:spacing w:line="360" w:lineRule="auto"/>
              <w:rPr>
                <w:sz w:val="20"/>
              </w:rPr>
            </w:pPr>
            <w:r w:rsidRPr="002B3F33">
              <w:rPr>
                <w:sz w:val="20"/>
              </w:rPr>
              <w:t>43,15</w:t>
            </w:r>
            <w:r w:rsidRPr="002B3F33">
              <w:rPr>
                <w:sz w:val="20"/>
              </w:rPr>
              <w:sym w:font="Symbol" w:char="F0B1"/>
            </w:r>
            <w:r w:rsidRPr="002B3F33">
              <w:rPr>
                <w:sz w:val="20"/>
              </w:rPr>
              <w:t>0,05</w:t>
            </w:r>
          </w:p>
        </w:tc>
      </w:tr>
      <w:tr w:rsidR="00E346B8" w:rsidRPr="00242CE2" w:rsidTr="002B3F33">
        <w:tc>
          <w:tcPr>
            <w:tcW w:w="616" w:type="pct"/>
          </w:tcPr>
          <w:p w:rsidR="00E346B8" w:rsidRPr="002B3F33" w:rsidRDefault="00E346B8" w:rsidP="002B3F33">
            <w:pPr>
              <w:widowControl w:val="0"/>
              <w:spacing w:line="360" w:lineRule="auto"/>
              <w:rPr>
                <w:sz w:val="20"/>
              </w:rPr>
            </w:pPr>
            <w:r w:rsidRPr="002B3F33">
              <w:rPr>
                <w:sz w:val="20"/>
              </w:rPr>
              <w:t>100</w:t>
            </w:r>
          </w:p>
        </w:tc>
        <w:tc>
          <w:tcPr>
            <w:tcW w:w="943" w:type="pct"/>
          </w:tcPr>
          <w:p w:rsidR="00E346B8" w:rsidRPr="002B3F33" w:rsidRDefault="00E346B8" w:rsidP="002B3F33">
            <w:pPr>
              <w:widowControl w:val="0"/>
              <w:spacing w:line="360" w:lineRule="auto"/>
              <w:rPr>
                <w:sz w:val="20"/>
                <w:vertAlign w:val="superscript"/>
              </w:rPr>
            </w:pPr>
            <w:r w:rsidRPr="002B3F33">
              <w:rPr>
                <w:sz w:val="20"/>
              </w:rPr>
              <w:t>34</w:t>
            </w:r>
            <w:r w:rsidRPr="002B3F33">
              <w:rPr>
                <w:sz w:val="20"/>
                <w:vertAlign w:val="superscript"/>
              </w:rPr>
              <w:t>100</w:t>
            </w:r>
          </w:p>
          <w:p w:rsidR="00E346B8" w:rsidRPr="002B3F33" w:rsidRDefault="00E346B8" w:rsidP="002B3F33">
            <w:pPr>
              <w:widowControl w:val="0"/>
              <w:spacing w:line="360" w:lineRule="auto"/>
              <w:rPr>
                <w:sz w:val="20"/>
              </w:rPr>
            </w:pPr>
            <w:r w:rsidRPr="002B3F33">
              <w:rPr>
                <w:sz w:val="20"/>
              </w:rPr>
              <w:t>35</w:t>
            </w:r>
            <w:r w:rsidRPr="002B3F33">
              <w:rPr>
                <w:sz w:val="20"/>
                <w:vertAlign w:val="superscript"/>
              </w:rPr>
              <w:t>100</w:t>
            </w:r>
          </w:p>
        </w:tc>
        <w:tc>
          <w:tcPr>
            <w:tcW w:w="860" w:type="pct"/>
          </w:tcPr>
          <w:p w:rsidR="00E346B8" w:rsidRPr="002B3F33" w:rsidRDefault="00E346B8" w:rsidP="002B3F33">
            <w:pPr>
              <w:widowControl w:val="0"/>
              <w:spacing w:line="360" w:lineRule="auto"/>
              <w:rPr>
                <w:sz w:val="20"/>
                <w:vertAlign w:val="superscript"/>
                <w:lang w:val="en-US"/>
              </w:rPr>
            </w:pPr>
            <w:r w:rsidRPr="002B3F33">
              <w:rPr>
                <w:sz w:val="20"/>
                <w:lang w:val="en-US"/>
              </w:rPr>
              <w:t>Q</w:t>
            </w:r>
            <w:r w:rsidRPr="002B3F33">
              <w:rPr>
                <w:sz w:val="20"/>
                <w:vertAlign w:val="superscript"/>
                <w:lang w:val="en-US"/>
              </w:rPr>
              <w:t>100</w:t>
            </w:r>
          </w:p>
          <w:p w:rsidR="00E346B8" w:rsidRPr="002B3F33" w:rsidRDefault="00E346B8" w:rsidP="002B3F33">
            <w:pPr>
              <w:widowControl w:val="0"/>
              <w:spacing w:line="360" w:lineRule="auto"/>
              <w:rPr>
                <w:sz w:val="20"/>
                <w:vertAlign w:val="superscript"/>
                <w:lang w:val="en-US"/>
              </w:rPr>
            </w:pPr>
            <w:r w:rsidRPr="002B3F33">
              <w:rPr>
                <w:sz w:val="20"/>
                <w:lang w:val="en-US"/>
              </w:rPr>
              <w:t>Q</w:t>
            </w:r>
            <w:r w:rsidRPr="002B3F33">
              <w:rPr>
                <w:sz w:val="20"/>
                <w:vertAlign w:val="subscript"/>
                <w:lang w:val="en-US"/>
              </w:rPr>
              <w:t>1</w:t>
            </w:r>
            <w:r w:rsidRPr="002B3F33">
              <w:rPr>
                <w:sz w:val="20"/>
                <w:vertAlign w:val="superscript"/>
                <w:lang w:val="en-US"/>
              </w:rPr>
              <w:t>100</w:t>
            </w:r>
          </w:p>
        </w:tc>
        <w:tc>
          <w:tcPr>
            <w:tcW w:w="860" w:type="pct"/>
          </w:tcPr>
          <w:p w:rsidR="00E346B8" w:rsidRPr="002B3F33" w:rsidRDefault="00E346B8" w:rsidP="002B3F33">
            <w:pPr>
              <w:widowControl w:val="0"/>
              <w:spacing w:line="360" w:lineRule="auto"/>
              <w:rPr>
                <w:sz w:val="20"/>
              </w:rPr>
            </w:pPr>
            <w:r w:rsidRPr="002B3F33">
              <w:rPr>
                <w:sz w:val="20"/>
              </w:rPr>
              <w:t>0,2</w:t>
            </w:r>
          </w:p>
          <w:p w:rsidR="00E346B8" w:rsidRPr="002B3F33" w:rsidRDefault="00E346B8" w:rsidP="002B3F33">
            <w:pPr>
              <w:widowControl w:val="0"/>
              <w:spacing w:line="360" w:lineRule="auto"/>
              <w:rPr>
                <w:sz w:val="20"/>
              </w:rPr>
            </w:pPr>
            <w:r w:rsidRPr="002B3F33">
              <w:rPr>
                <w:sz w:val="20"/>
              </w:rPr>
              <w:t>0,2</w:t>
            </w:r>
          </w:p>
        </w:tc>
        <w:tc>
          <w:tcPr>
            <w:tcW w:w="860" w:type="pct"/>
          </w:tcPr>
          <w:p w:rsidR="00E346B8" w:rsidRPr="002B3F33" w:rsidRDefault="00E346B8" w:rsidP="002B3F33">
            <w:pPr>
              <w:widowControl w:val="0"/>
              <w:spacing w:line="360" w:lineRule="auto"/>
              <w:rPr>
                <w:sz w:val="20"/>
              </w:rPr>
            </w:pPr>
            <w:r w:rsidRPr="002B3F33">
              <w:rPr>
                <w:sz w:val="20"/>
              </w:rPr>
              <w:t>0,08</w:t>
            </w:r>
          </w:p>
          <w:p w:rsidR="00E346B8" w:rsidRPr="002B3F33" w:rsidRDefault="00E346B8" w:rsidP="002B3F33">
            <w:pPr>
              <w:widowControl w:val="0"/>
              <w:spacing w:line="360" w:lineRule="auto"/>
              <w:rPr>
                <w:sz w:val="20"/>
              </w:rPr>
            </w:pPr>
            <w:r w:rsidRPr="002B3F33">
              <w:rPr>
                <w:sz w:val="20"/>
              </w:rPr>
              <w:t>0,08</w:t>
            </w:r>
          </w:p>
        </w:tc>
        <w:tc>
          <w:tcPr>
            <w:tcW w:w="860" w:type="pct"/>
          </w:tcPr>
          <w:p w:rsidR="00E346B8" w:rsidRPr="002B3F33" w:rsidRDefault="00E346B8" w:rsidP="002B3F33">
            <w:pPr>
              <w:widowControl w:val="0"/>
              <w:spacing w:line="360" w:lineRule="auto"/>
              <w:rPr>
                <w:sz w:val="20"/>
              </w:rPr>
            </w:pPr>
            <w:r w:rsidRPr="002B3F33">
              <w:rPr>
                <w:sz w:val="20"/>
              </w:rPr>
              <w:t>37,81</w:t>
            </w:r>
            <w:r w:rsidRPr="002B3F33">
              <w:rPr>
                <w:sz w:val="20"/>
              </w:rPr>
              <w:sym w:font="Symbol" w:char="F0B1"/>
            </w:r>
            <w:r w:rsidRPr="002B3F33">
              <w:rPr>
                <w:sz w:val="20"/>
              </w:rPr>
              <w:t>0,04</w:t>
            </w:r>
          </w:p>
          <w:p w:rsidR="00E346B8" w:rsidRPr="002B3F33" w:rsidRDefault="00E346B8" w:rsidP="002B3F33">
            <w:pPr>
              <w:widowControl w:val="0"/>
              <w:spacing w:line="360" w:lineRule="auto"/>
              <w:rPr>
                <w:sz w:val="20"/>
              </w:rPr>
            </w:pPr>
            <w:r w:rsidRPr="002B3F33">
              <w:rPr>
                <w:sz w:val="20"/>
              </w:rPr>
              <w:t>43,35</w:t>
            </w:r>
            <w:r w:rsidRPr="002B3F33">
              <w:rPr>
                <w:sz w:val="20"/>
              </w:rPr>
              <w:sym w:font="Symbol" w:char="F0B1"/>
            </w:r>
            <w:r w:rsidRPr="002B3F33">
              <w:rPr>
                <w:sz w:val="20"/>
              </w:rPr>
              <w:t>0,04</w:t>
            </w:r>
          </w:p>
        </w:tc>
      </w:tr>
      <w:tr w:rsidR="00E346B8" w:rsidRPr="00242CE2" w:rsidTr="002B3F33">
        <w:tc>
          <w:tcPr>
            <w:tcW w:w="616" w:type="pct"/>
          </w:tcPr>
          <w:p w:rsidR="00E346B8" w:rsidRPr="002B3F33" w:rsidRDefault="00E346B8" w:rsidP="002B3F33">
            <w:pPr>
              <w:widowControl w:val="0"/>
              <w:spacing w:line="360" w:lineRule="auto"/>
              <w:rPr>
                <w:sz w:val="20"/>
                <w:lang w:val="en-US"/>
              </w:rPr>
            </w:pPr>
            <w:r w:rsidRPr="002B3F33">
              <w:rPr>
                <w:sz w:val="20"/>
                <w:lang w:val="en-US"/>
              </w:rPr>
              <w:t>110</w:t>
            </w:r>
          </w:p>
        </w:tc>
        <w:tc>
          <w:tcPr>
            <w:tcW w:w="943" w:type="pct"/>
          </w:tcPr>
          <w:p w:rsidR="00E346B8" w:rsidRPr="002B3F33" w:rsidRDefault="00E346B8" w:rsidP="002B3F33">
            <w:pPr>
              <w:widowControl w:val="0"/>
              <w:spacing w:line="360" w:lineRule="auto"/>
              <w:rPr>
                <w:sz w:val="20"/>
                <w:vertAlign w:val="superscript"/>
                <w:lang w:val="en-US"/>
              </w:rPr>
            </w:pPr>
            <w:r w:rsidRPr="002B3F33">
              <w:rPr>
                <w:sz w:val="20"/>
                <w:lang w:val="en-US"/>
              </w:rPr>
              <w:t>4</w:t>
            </w:r>
            <w:r w:rsidRPr="002B3F33">
              <w:rPr>
                <w:sz w:val="20"/>
                <w:vertAlign w:val="superscript"/>
                <w:lang w:val="en-US"/>
              </w:rPr>
              <w:t>110</w:t>
            </w:r>
          </w:p>
          <w:p w:rsidR="00E346B8" w:rsidRPr="002B3F33" w:rsidRDefault="00E346B8" w:rsidP="002B3F33">
            <w:pPr>
              <w:widowControl w:val="0"/>
              <w:spacing w:line="360" w:lineRule="auto"/>
              <w:rPr>
                <w:sz w:val="20"/>
                <w:vertAlign w:val="superscript"/>
                <w:lang w:val="en-US"/>
              </w:rPr>
            </w:pPr>
            <w:r w:rsidRPr="002B3F33">
              <w:rPr>
                <w:sz w:val="20"/>
                <w:lang w:val="en-US"/>
              </w:rPr>
              <w:t>3</w:t>
            </w:r>
            <w:r w:rsidRPr="002B3F33">
              <w:rPr>
                <w:sz w:val="20"/>
                <w:vertAlign w:val="superscript"/>
                <w:lang w:val="en-US"/>
              </w:rPr>
              <w:t>110</w:t>
            </w:r>
          </w:p>
        </w:tc>
        <w:tc>
          <w:tcPr>
            <w:tcW w:w="860" w:type="pct"/>
          </w:tcPr>
          <w:p w:rsidR="00242CE2" w:rsidRPr="002B3F33" w:rsidRDefault="00E346B8" w:rsidP="002B3F33">
            <w:pPr>
              <w:widowControl w:val="0"/>
              <w:spacing w:line="360" w:lineRule="auto"/>
              <w:rPr>
                <w:sz w:val="20"/>
                <w:vertAlign w:val="superscript"/>
                <w:lang w:val="en-US"/>
              </w:rPr>
            </w:pPr>
            <w:r w:rsidRPr="002B3F33">
              <w:rPr>
                <w:sz w:val="20"/>
              </w:rPr>
              <w:t>Ж</w:t>
            </w:r>
            <w:r w:rsidRPr="002B3F33">
              <w:rPr>
                <w:sz w:val="20"/>
                <w:vertAlign w:val="superscript"/>
                <w:lang w:val="en-US"/>
              </w:rPr>
              <w:t>110</w:t>
            </w:r>
          </w:p>
          <w:p w:rsidR="00E346B8" w:rsidRPr="002B3F33" w:rsidRDefault="00E346B8" w:rsidP="002B3F33">
            <w:pPr>
              <w:widowControl w:val="0"/>
              <w:spacing w:line="360" w:lineRule="auto"/>
              <w:rPr>
                <w:sz w:val="20"/>
                <w:vertAlign w:val="superscript"/>
                <w:lang w:val="en-US"/>
              </w:rPr>
            </w:pPr>
            <w:r w:rsidRPr="002B3F33">
              <w:rPr>
                <w:sz w:val="20"/>
              </w:rPr>
              <w:t>Р</w:t>
            </w:r>
            <w:r w:rsidRPr="002B3F33">
              <w:rPr>
                <w:sz w:val="20"/>
                <w:vertAlign w:val="superscript"/>
                <w:lang w:val="en-US"/>
              </w:rPr>
              <w:t>110</w:t>
            </w:r>
          </w:p>
        </w:tc>
        <w:tc>
          <w:tcPr>
            <w:tcW w:w="860" w:type="pct"/>
          </w:tcPr>
          <w:p w:rsidR="00E346B8" w:rsidRPr="002B3F33" w:rsidRDefault="00E346B8" w:rsidP="002B3F33">
            <w:pPr>
              <w:widowControl w:val="0"/>
              <w:spacing w:line="360" w:lineRule="auto"/>
              <w:rPr>
                <w:sz w:val="20"/>
                <w:lang w:val="en-US"/>
              </w:rPr>
            </w:pPr>
            <w:r w:rsidRPr="002B3F33">
              <w:rPr>
                <w:sz w:val="20"/>
                <w:lang w:val="en-US"/>
              </w:rPr>
              <w:t>0,3</w:t>
            </w:r>
          </w:p>
          <w:p w:rsidR="00E346B8" w:rsidRPr="002B3F33" w:rsidRDefault="00E346B8" w:rsidP="002B3F33">
            <w:pPr>
              <w:widowControl w:val="0"/>
              <w:spacing w:line="360" w:lineRule="auto"/>
              <w:rPr>
                <w:sz w:val="20"/>
                <w:lang w:val="en-US"/>
              </w:rPr>
            </w:pPr>
            <w:r w:rsidRPr="002B3F33">
              <w:rPr>
                <w:sz w:val="20"/>
                <w:lang w:val="en-US"/>
              </w:rPr>
              <w:t>0,3</w:t>
            </w:r>
          </w:p>
        </w:tc>
        <w:tc>
          <w:tcPr>
            <w:tcW w:w="860" w:type="pct"/>
          </w:tcPr>
          <w:p w:rsidR="00E346B8" w:rsidRPr="002B3F33" w:rsidRDefault="00E346B8" w:rsidP="002B3F33">
            <w:pPr>
              <w:widowControl w:val="0"/>
              <w:spacing w:line="360" w:lineRule="auto"/>
              <w:rPr>
                <w:sz w:val="20"/>
                <w:lang w:val="en-US"/>
              </w:rPr>
            </w:pPr>
            <w:r w:rsidRPr="002B3F33">
              <w:rPr>
                <w:sz w:val="20"/>
                <w:lang w:val="en-US"/>
              </w:rPr>
              <w:t>0,1</w:t>
            </w:r>
          </w:p>
          <w:p w:rsidR="00E346B8" w:rsidRPr="002B3F33" w:rsidRDefault="00E346B8" w:rsidP="002B3F33">
            <w:pPr>
              <w:widowControl w:val="0"/>
              <w:spacing w:line="360" w:lineRule="auto"/>
              <w:rPr>
                <w:sz w:val="20"/>
                <w:lang w:val="en-US"/>
              </w:rPr>
            </w:pPr>
            <w:r w:rsidRPr="002B3F33">
              <w:rPr>
                <w:sz w:val="20"/>
                <w:lang w:val="en-US"/>
              </w:rPr>
              <w:t>0,15</w:t>
            </w:r>
          </w:p>
        </w:tc>
        <w:tc>
          <w:tcPr>
            <w:tcW w:w="860" w:type="pct"/>
          </w:tcPr>
          <w:p w:rsidR="00E346B8" w:rsidRPr="002B3F33" w:rsidRDefault="00E346B8" w:rsidP="002B3F33">
            <w:pPr>
              <w:widowControl w:val="0"/>
              <w:spacing w:line="360" w:lineRule="auto"/>
              <w:rPr>
                <w:sz w:val="20"/>
              </w:rPr>
            </w:pPr>
            <w:r w:rsidRPr="002B3F33">
              <w:rPr>
                <w:sz w:val="20"/>
              </w:rPr>
              <w:t>57,4</w:t>
            </w:r>
            <w:r w:rsidRPr="002B3F33">
              <w:rPr>
                <w:sz w:val="20"/>
              </w:rPr>
              <w:sym w:font="Symbol" w:char="F0B1"/>
            </w:r>
            <w:r w:rsidRPr="002B3F33">
              <w:rPr>
                <w:sz w:val="20"/>
              </w:rPr>
              <w:t>0,05</w:t>
            </w:r>
          </w:p>
          <w:p w:rsidR="00E346B8" w:rsidRPr="002B3F33" w:rsidRDefault="00E346B8" w:rsidP="002B3F33">
            <w:pPr>
              <w:widowControl w:val="0"/>
              <w:spacing w:line="360" w:lineRule="auto"/>
              <w:rPr>
                <w:sz w:val="20"/>
              </w:rPr>
            </w:pPr>
            <w:r w:rsidRPr="002B3F33">
              <w:rPr>
                <w:sz w:val="20"/>
              </w:rPr>
              <w:t>392,2</w:t>
            </w:r>
            <w:r w:rsidRPr="002B3F33">
              <w:rPr>
                <w:sz w:val="20"/>
              </w:rPr>
              <w:sym w:font="Symbol" w:char="F0B1"/>
            </w:r>
            <w:r w:rsidRPr="002B3F33">
              <w:rPr>
                <w:sz w:val="20"/>
              </w:rPr>
              <w:t>0,075</w:t>
            </w:r>
          </w:p>
        </w:tc>
      </w:tr>
      <w:tr w:rsidR="00E346B8" w:rsidRPr="00242CE2" w:rsidTr="002B3F33">
        <w:tc>
          <w:tcPr>
            <w:tcW w:w="616" w:type="pct"/>
          </w:tcPr>
          <w:p w:rsidR="00E346B8" w:rsidRPr="002B3F33" w:rsidRDefault="00E346B8" w:rsidP="002B3F33">
            <w:pPr>
              <w:widowControl w:val="0"/>
              <w:spacing w:line="360" w:lineRule="auto"/>
              <w:rPr>
                <w:sz w:val="20"/>
                <w:lang w:val="en-US"/>
              </w:rPr>
            </w:pPr>
            <w:r w:rsidRPr="002B3F33">
              <w:rPr>
                <w:sz w:val="20"/>
                <w:lang w:val="en-US"/>
              </w:rPr>
              <w:t>120</w:t>
            </w:r>
          </w:p>
        </w:tc>
        <w:tc>
          <w:tcPr>
            <w:tcW w:w="943" w:type="pct"/>
          </w:tcPr>
          <w:p w:rsidR="00E346B8" w:rsidRPr="002B3F33" w:rsidRDefault="00E346B8" w:rsidP="002B3F33">
            <w:pPr>
              <w:widowControl w:val="0"/>
              <w:spacing w:line="360" w:lineRule="auto"/>
              <w:rPr>
                <w:sz w:val="20"/>
                <w:lang w:val="en-US"/>
              </w:rPr>
            </w:pPr>
            <w:r w:rsidRPr="002B3F33">
              <w:rPr>
                <w:sz w:val="20"/>
                <w:lang w:val="en-US"/>
              </w:rPr>
              <w:t>6</w:t>
            </w:r>
            <w:r w:rsidRPr="002B3F33">
              <w:rPr>
                <w:sz w:val="20"/>
                <w:vertAlign w:val="superscript"/>
                <w:lang w:val="en-US"/>
              </w:rPr>
              <w:t>120</w:t>
            </w:r>
          </w:p>
        </w:tc>
        <w:tc>
          <w:tcPr>
            <w:tcW w:w="860" w:type="pct"/>
          </w:tcPr>
          <w:p w:rsidR="00E346B8" w:rsidRPr="002B3F33" w:rsidRDefault="00E346B8" w:rsidP="002B3F33">
            <w:pPr>
              <w:widowControl w:val="0"/>
              <w:spacing w:line="360" w:lineRule="auto"/>
              <w:rPr>
                <w:sz w:val="20"/>
                <w:lang w:val="en-US"/>
              </w:rPr>
            </w:pPr>
            <w:r w:rsidRPr="002B3F33">
              <w:rPr>
                <w:sz w:val="20"/>
              </w:rPr>
              <w:t>Э</w:t>
            </w:r>
            <w:r w:rsidRPr="002B3F33">
              <w:rPr>
                <w:sz w:val="20"/>
                <w:vertAlign w:val="superscript"/>
                <w:lang w:val="en-US"/>
              </w:rPr>
              <w:t>120</w:t>
            </w:r>
          </w:p>
        </w:tc>
        <w:tc>
          <w:tcPr>
            <w:tcW w:w="860" w:type="pct"/>
          </w:tcPr>
          <w:p w:rsidR="00E346B8" w:rsidRPr="002B3F33" w:rsidRDefault="00E346B8" w:rsidP="002B3F33">
            <w:pPr>
              <w:widowControl w:val="0"/>
              <w:spacing w:line="360" w:lineRule="auto"/>
              <w:rPr>
                <w:sz w:val="20"/>
                <w:lang w:val="en-US"/>
              </w:rPr>
            </w:pPr>
            <w:r w:rsidRPr="002B3F33">
              <w:rPr>
                <w:sz w:val="20"/>
                <w:lang w:val="en-US"/>
              </w:rPr>
              <w:t>0,3</w:t>
            </w:r>
          </w:p>
        </w:tc>
        <w:tc>
          <w:tcPr>
            <w:tcW w:w="860" w:type="pct"/>
          </w:tcPr>
          <w:p w:rsidR="00E346B8" w:rsidRPr="002B3F33" w:rsidRDefault="00E346B8" w:rsidP="002B3F33">
            <w:pPr>
              <w:widowControl w:val="0"/>
              <w:spacing w:line="360" w:lineRule="auto"/>
              <w:rPr>
                <w:sz w:val="20"/>
                <w:lang w:val="en-US"/>
              </w:rPr>
            </w:pPr>
            <w:r w:rsidRPr="002B3F33">
              <w:rPr>
                <w:sz w:val="20"/>
                <w:lang w:val="en-US"/>
              </w:rPr>
              <w:t>0,2</w:t>
            </w:r>
          </w:p>
        </w:tc>
        <w:tc>
          <w:tcPr>
            <w:tcW w:w="860" w:type="pct"/>
          </w:tcPr>
          <w:p w:rsidR="00E346B8" w:rsidRPr="002B3F33" w:rsidRDefault="00E346B8" w:rsidP="002B3F33">
            <w:pPr>
              <w:widowControl w:val="0"/>
              <w:spacing w:line="360" w:lineRule="auto"/>
              <w:rPr>
                <w:sz w:val="20"/>
              </w:rPr>
            </w:pPr>
            <w:r w:rsidRPr="002B3F33">
              <w:rPr>
                <w:sz w:val="20"/>
              </w:rPr>
              <w:t>647,2</w:t>
            </w:r>
            <w:r w:rsidRPr="002B3F33">
              <w:rPr>
                <w:sz w:val="20"/>
              </w:rPr>
              <w:sym w:font="Symbol" w:char="F0B1"/>
            </w:r>
            <w:r w:rsidRPr="002B3F33">
              <w:rPr>
                <w:sz w:val="20"/>
              </w:rPr>
              <w:t>0,1</w:t>
            </w:r>
          </w:p>
        </w:tc>
      </w:tr>
      <w:tr w:rsidR="00E346B8" w:rsidRPr="00242CE2" w:rsidTr="002B3F33">
        <w:tc>
          <w:tcPr>
            <w:tcW w:w="616" w:type="pct"/>
          </w:tcPr>
          <w:p w:rsidR="00E346B8" w:rsidRPr="002B3F33" w:rsidRDefault="00E346B8" w:rsidP="002B3F33">
            <w:pPr>
              <w:widowControl w:val="0"/>
              <w:spacing w:line="360" w:lineRule="auto"/>
              <w:rPr>
                <w:sz w:val="20"/>
              </w:rPr>
            </w:pPr>
            <w:r w:rsidRPr="002B3F33">
              <w:rPr>
                <w:sz w:val="20"/>
              </w:rPr>
              <w:t>150</w:t>
            </w:r>
          </w:p>
        </w:tc>
        <w:tc>
          <w:tcPr>
            <w:tcW w:w="943" w:type="pct"/>
          </w:tcPr>
          <w:p w:rsidR="00E346B8" w:rsidRPr="002B3F33" w:rsidRDefault="00E346B8" w:rsidP="002B3F33">
            <w:pPr>
              <w:widowControl w:val="0"/>
              <w:spacing w:line="360" w:lineRule="auto"/>
              <w:rPr>
                <w:sz w:val="20"/>
                <w:vertAlign w:val="superscript"/>
              </w:rPr>
            </w:pPr>
            <w:r w:rsidRPr="002B3F33">
              <w:rPr>
                <w:sz w:val="20"/>
              </w:rPr>
              <w:t>34</w:t>
            </w:r>
            <w:r w:rsidRPr="002B3F33">
              <w:rPr>
                <w:sz w:val="20"/>
                <w:vertAlign w:val="superscript"/>
              </w:rPr>
              <w:t>150</w:t>
            </w:r>
          </w:p>
          <w:p w:rsidR="00E346B8" w:rsidRPr="002B3F33" w:rsidRDefault="00E346B8" w:rsidP="002B3F33">
            <w:pPr>
              <w:widowControl w:val="0"/>
              <w:spacing w:line="360" w:lineRule="auto"/>
              <w:rPr>
                <w:sz w:val="20"/>
                <w:vertAlign w:val="superscript"/>
              </w:rPr>
            </w:pPr>
            <w:r w:rsidRPr="002B3F33">
              <w:rPr>
                <w:sz w:val="20"/>
              </w:rPr>
              <w:t>35</w:t>
            </w:r>
            <w:r w:rsidRPr="002B3F33">
              <w:rPr>
                <w:sz w:val="20"/>
                <w:vertAlign w:val="superscript"/>
              </w:rPr>
              <w:t>150</w:t>
            </w:r>
          </w:p>
        </w:tc>
        <w:tc>
          <w:tcPr>
            <w:tcW w:w="860" w:type="pct"/>
          </w:tcPr>
          <w:p w:rsidR="00E346B8" w:rsidRPr="002B3F33" w:rsidRDefault="00E346B8" w:rsidP="002B3F33">
            <w:pPr>
              <w:widowControl w:val="0"/>
              <w:spacing w:line="360" w:lineRule="auto"/>
              <w:rPr>
                <w:sz w:val="20"/>
                <w:vertAlign w:val="superscript"/>
                <w:lang w:val="en-US"/>
              </w:rPr>
            </w:pPr>
            <w:r w:rsidRPr="002B3F33">
              <w:rPr>
                <w:sz w:val="20"/>
                <w:lang w:val="en-US"/>
              </w:rPr>
              <w:t>Q</w:t>
            </w:r>
            <w:r w:rsidRPr="002B3F33">
              <w:rPr>
                <w:sz w:val="20"/>
                <w:vertAlign w:val="superscript"/>
                <w:lang w:val="en-US"/>
              </w:rPr>
              <w:t>150</w:t>
            </w:r>
          </w:p>
          <w:p w:rsidR="00E346B8" w:rsidRPr="002B3F33" w:rsidRDefault="00E346B8" w:rsidP="002B3F33">
            <w:pPr>
              <w:widowControl w:val="0"/>
              <w:spacing w:line="360" w:lineRule="auto"/>
              <w:rPr>
                <w:sz w:val="20"/>
              </w:rPr>
            </w:pPr>
            <w:r w:rsidRPr="002B3F33">
              <w:rPr>
                <w:sz w:val="20"/>
                <w:lang w:val="en-US"/>
              </w:rPr>
              <w:t>Q</w:t>
            </w:r>
            <w:r w:rsidRPr="002B3F33">
              <w:rPr>
                <w:sz w:val="20"/>
                <w:vertAlign w:val="subscript"/>
                <w:lang w:val="en-US"/>
              </w:rPr>
              <w:t>1</w:t>
            </w:r>
            <w:r w:rsidRPr="002B3F33">
              <w:rPr>
                <w:sz w:val="20"/>
                <w:vertAlign w:val="superscript"/>
                <w:lang w:val="en-US"/>
              </w:rPr>
              <w:t>150</w:t>
            </w:r>
          </w:p>
        </w:tc>
        <w:tc>
          <w:tcPr>
            <w:tcW w:w="860" w:type="pct"/>
          </w:tcPr>
          <w:p w:rsidR="00E346B8" w:rsidRPr="002B3F33" w:rsidRDefault="00E346B8" w:rsidP="002B3F33">
            <w:pPr>
              <w:widowControl w:val="0"/>
              <w:spacing w:line="360" w:lineRule="auto"/>
              <w:rPr>
                <w:sz w:val="20"/>
              </w:rPr>
            </w:pPr>
            <w:r w:rsidRPr="002B3F33">
              <w:rPr>
                <w:sz w:val="20"/>
              </w:rPr>
              <w:t>0,1</w:t>
            </w:r>
          </w:p>
          <w:p w:rsidR="00E346B8" w:rsidRPr="002B3F33" w:rsidRDefault="00E346B8" w:rsidP="002B3F33">
            <w:pPr>
              <w:widowControl w:val="0"/>
              <w:spacing w:line="360" w:lineRule="auto"/>
              <w:rPr>
                <w:sz w:val="20"/>
              </w:rPr>
            </w:pPr>
            <w:r w:rsidRPr="002B3F33">
              <w:rPr>
                <w:sz w:val="20"/>
              </w:rPr>
              <w:t>0,1</w:t>
            </w:r>
          </w:p>
        </w:tc>
        <w:tc>
          <w:tcPr>
            <w:tcW w:w="860" w:type="pct"/>
          </w:tcPr>
          <w:p w:rsidR="00E346B8" w:rsidRPr="002B3F33" w:rsidRDefault="00E346B8" w:rsidP="002B3F33">
            <w:pPr>
              <w:widowControl w:val="0"/>
              <w:spacing w:line="360" w:lineRule="auto"/>
              <w:rPr>
                <w:sz w:val="20"/>
              </w:rPr>
            </w:pPr>
            <w:r w:rsidRPr="002B3F33">
              <w:rPr>
                <w:sz w:val="20"/>
              </w:rPr>
              <w:t>0,05</w:t>
            </w:r>
          </w:p>
          <w:p w:rsidR="00E346B8" w:rsidRPr="002B3F33" w:rsidRDefault="00E346B8" w:rsidP="002B3F33">
            <w:pPr>
              <w:widowControl w:val="0"/>
              <w:spacing w:line="360" w:lineRule="auto"/>
              <w:rPr>
                <w:sz w:val="20"/>
              </w:rPr>
            </w:pPr>
            <w:r w:rsidRPr="002B3F33">
              <w:rPr>
                <w:sz w:val="20"/>
              </w:rPr>
              <w:t>0,05</w:t>
            </w:r>
          </w:p>
        </w:tc>
        <w:tc>
          <w:tcPr>
            <w:tcW w:w="860" w:type="pct"/>
          </w:tcPr>
          <w:p w:rsidR="00E346B8" w:rsidRPr="002B3F33" w:rsidRDefault="00E346B8" w:rsidP="002B3F33">
            <w:pPr>
              <w:widowControl w:val="0"/>
              <w:spacing w:line="360" w:lineRule="auto"/>
              <w:rPr>
                <w:sz w:val="20"/>
              </w:rPr>
            </w:pPr>
            <w:r w:rsidRPr="002B3F33">
              <w:rPr>
                <w:sz w:val="20"/>
              </w:rPr>
              <w:t>37,91</w:t>
            </w:r>
            <w:r w:rsidRPr="002B3F33">
              <w:rPr>
                <w:sz w:val="20"/>
              </w:rPr>
              <w:sym w:font="Symbol" w:char="F0B1"/>
            </w:r>
            <w:r w:rsidRPr="002B3F33">
              <w:rPr>
                <w:sz w:val="20"/>
              </w:rPr>
              <w:t>0,025</w:t>
            </w:r>
          </w:p>
          <w:p w:rsidR="00E346B8" w:rsidRPr="002B3F33" w:rsidRDefault="00E346B8" w:rsidP="002B3F33">
            <w:pPr>
              <w:widowControl w:val="0"/>
              <w:spacing w:line="360" w:lineRule="auto"/>
              <w:rPr>
                <w:sz w:val="20"/>
              </w:rPr>
            </w:pPr>
            <w:r w:rsidRPr="002B3F33">
              <w:rPr>
                <w:sz w:val="20"/>
              </w:rPr>
              <w:t>43,45</w:t>
            </w:r>
            <w:r w:rsidRPr="002B3F33">
              <w:rPr>
                <w:sz w:val="20"/>
              </w:rPr>
              <w:sym w:font="Symbol" w:char="F0B1"/>
            </w:r>
            <w:r w:rsidRPr="002B3F33">
              <w:rPr>
                <w:sz w:val="20"/>
              </w:rPr>
              <w:t>0,025</w:t>
            </w:r>
          </w:p>
        </w:tc>
      </w:tr>
      <w:tr w:rsidR="00E346B8" w:rsidRPr="00242CE2" w:rsidTr="002B3F33">
        <w:tc>
          <w:tcPr>
            <w:tcW w:w="616" w:type="pct"/>
          </w:tcPr>
          <w:p w:rsidR="00E346B8" w:rsidRPr="002B3F33" w:rsidRDefault="00E346B8" w:rsidP="002B3F33">
            <w:pPr>
              <w:widowControl w:val="0"/>
              <w:spacing w:line="360" w:lineRule="auto"/>
              <w:rPr>
                <w:sz w:val="20"/>
                <w:lang w:val="en-US"/>
              </w:rPr>
            </w:pPr>
            <w:r w:rsidRPr="002B3F33">
              <w:rPr>
                <w:sz w:val="20"/>
                <w:lang w:val="en-US"/>
              </w:rPr>
              <w:t>160</w:t>
            </w:r>
          </w:p>
        </w:tc>
        <w:tc>
          <w:tcPr>
            <w:tcW w:w="943" w:type="pct"/>
          </w:tcPr>
          <w:p w:rsidR="00E346B8" w:rsidRPr="002B3F33" w:rsidRDefault="00E346B8" w:rsidP="002B3F33">
            <w:pPr>
              <w:widowControl w:val="0"/>
              <w:spacing w:line="360" w:lineRule="auto"/>
              <w:rPr>
                <w:sz w:val="20"/>
                <w:vertAlign w:val="superscript"/>
                <w:lang w:val="en-US"/>
              </w:rPr>
            </w:pPr>
            <w:r w:rsidRPr="002B3F33">
              <w:rPr>
                <w:sz w:val="20"/>
                <w:lang w:val="en-US"/>
              </w:rPr>
              <w:t>2</w:t>
            </w:r>
            <w:r w:rsidRPr="002B3F33">
              <w:rPr>
                <w:sz w:val="20"/>
                <w:vertAlign w:val="superscript"/>
                <w:lang w:val="en-US"/>
              </w:rPr>
              <w:t>160</w:t>
            </w:r>
          </w:p>
          <w:p w:rsidR="00E346B8" w:rsidRPr="002B3F33" w:rsidRDefault="00E346B8" w:rsidP="002B3F33">
            <w:pPr>
              <w:widowControl w:val="0"/>
              <w:spacing w:line="360" w:lineRule="auto"/>
              <w:rPr>
                <w:sz w:val="20"/>
                <w:lang w:val="en-US"/>
              </w:rPr>
            </w:pPr>
            <w:r w:rsidRPr="002B3F33">
              <w:rPr>
                <w:sz w:val="20"/>
                <w:lang w:val="en-US"/>
              </w:rPr>
              <w:t>3</w:t>
            </w:r>
            <w:r w:rsidRPr="002B3F33">
              <w:rPr>
                <w:sz w:val="20"/>
                <w:vertAlign w:val="superscript"/>
                <w:lang w:val="en-US"/>
              </w:rPr>
              <w:t>160</w:t>
            </w:r>
          </w:p>
          <w:p w:rsidR="00E346B8" w:rsidRPr="002B3F33" w:rsidRDefault="00E346B8" w:rsidP="002B3F33">
            <w:pPr>
              <w:widowControl w:val="0"/>
              <w:spacing w:line="360" w:lineRule="auto"/>
              <w:rPr>
                <w:sz w:val="20"/>
                <w:lang w:val="en-US"/>
              </w:rPr>
            </w:pPr>
            <w:r w:rsidRPr="002B3F33">
              <w:rPr>
                <w:sz w:val="20"/>
                <w:lang w:val="en-US"/>
              </w:rPr>
              <w:t>4</w:t>
            </w:r>
            <w:r w:rsidRPr="002B3F33">
              <w:rPr>
                <w:sz w:val="20"/>
                <w:vertAlign w:val="superscript"/>
                <w:lang w:val="en-US"/>
              </w:rPr>
              <w:t>160</w:t>
            </w:r>
          </w:p>
        </w:tc>
        <w:tc>
          <w:tcPr>
            <w:tcW w:w="860" w:type="pct"/>
          </w:tcPr>
          <w:p w:rsidR="00E346B8" w:rsidRPr="002B3F33" w:rsidRDefault="00E346B8" w:rsidP="002B3F33">
            <w:pPr>
              <w:widowControl w:val="0"/>
              <w:spacing w:line="360" w:lineRule="auto"/>
              <w:rPr>
                <w:sz w:val="20"/>
                <w:vertAlign w:val="superscript"/>
              </w:rPr>
            </w:pPr>
            <w:r w:rsidRPr="002B3F33">
              <w:rPr>
                <w:sz w:val="20"/>
              </w:rPr>
              <w:t>Т</w:t>
            </w:r>
            <w:r w:rsidRPr="002B3F33">
              <w:rPr>
                <w:sz w:val="20"/>
                <w:vertAlign w:val="superscript"/>
              </w:rPr>
              <w:t xml:space="preserve"> 160</w:t>
            </w:r>
          </w:p>
          <w:p w:rsidR="00E346B8" w:rsidRPr="002B3F33" w:rsidRDefault="00E346B8" w:rsidP="002B3F33">
            <w:pPr>
              <w:pStyle w:val="1"/>
              <w:keepNext w:val="0"/>
              <w:widowControl w:val="0"/>
              <w:spacing w:line="360" w:lineRule="auto"/>
              <w:jc w:val="left"/>
              <w:rPr>
                <w:sz w:val="20"/>
              </w:rPr>
            </w:pPr>
            <w:r w:rsidRPr="002B3F33">
              <w:rPr>
                <w:sz w:val="20"/>
              </w:rPr>
              <w:t>Р</w:t>
            </w:r>
            <w:r w:rsidRPr="002B3F33">
              <w:rPr>
                <w:sz w:val="20"/>
                <w:vertAlign w:val="superscript"/>
              </w:rPr>
              <w:t>160</w:t>
            </w:r>
          </w:p>
          <w:p w:rsidR="00E346B8" w:rsidRPr="002B3F33" w:rsidRDefault="00E346B8" w:rsidP="002B3F33">
            <w:pPr>
              <w:widowControl w:val="0"/>
              <w:spacing w:line="360" w:lineRule="auto"/>
              <w:rPr>
                <w:sz w:val="20"/>
              </w:rPr>
            </w:pPr>
            <w:r w:rsidRPr="002B3F33">
              <w:rPr>
                <w:sz w:val="20"/>
              </w:rPr>
              <w:t xml:space="preserve">Ж </w:t>
            </w:r>
            <w:r w:rsidRPr="002B3F33">
              <w:rPr>
                <w:sz w:val="20"/>
                <w:vertAlign w:val="superscript"/>
              </w:rPr>
              <w:t>160</w:t>
            </w:r>
          </w:p>
        </w:tc>
        <w:tc>
          <w:tcPr>
            <w:tcW w:w="860" w:type="pct"/>
          </w:tcPr>
          <w:p w:rsidR="00E346B8" w:rsidRPr="002B3F33" w:rsidRDefault="00E346B8" w:rsidP="002B3F33">
            <w:pPr>
              <w:widowControl w:val="0"/>
              <w:spacing w:line="360" w:lineRule="auto"/>
              <w:rPr>
                <w:sz w:val="20"/>
              </w:rPr>
            </w:pPr>
            <w:r w:rsidRPr="002B3F33">
              <w:rPr>
                <w:sz w:val="20"/>
              </w:rPr>
              <w:t>0,3</w:t>
            </w:r>
          </w:p>
          <w:p w:rsidR="00E346B8" w:rsidRPr="002B3F33" w:rsidRDefault="00E346B8" w:rsidP="002B3F33">
            <w:pPr>
              <w:widowControl w:val="0"/>
              <w:spacing w:line="360" w:lineRule="auto"/>
              <w:rPr>
                <w:sz w:val="20"/>
              </w:rPr>
            </w:pPr>
            <w:r w:rsidRPr="002B3F33">
              <w:rPr>
                <w:sz w:val="20"/>
              </w:rPr>
              <w:t>0,1</w:t>
            </w:r>
          </w:p>
          <w:p w:rsidR="00E346B8" w:rsidRPr="002B3F33" w:rsidRDefault="00E346B8" w:rsidP="002B3F33">
            <w:pPr>
              <w:widowControl w:val="0"/>
              <w:spacing w:line="360" w:lineRule="auto"/>
              <w:rPr>
                <w:sz w:val="20"/>
              </w:rPr>
            </w:pPr>
            <w:r w:rsidRPr="002B3F33">
              <w:rPr>
                <w:sz w:val="20"/>
              </w:rPr>
              <w:t>0,1</w:t>
            </w:r>
          </w:p>
        </w:tc>
        <w:tc>
          <w:tcPr>
            <w:tcW w:w="860" w:type="pct"/>
          </w:tcPr>
          <w:p w:rsidR="00E346B8" w:rsidRPr="002B3F33" w:rsidRDefault="00E346B8" w:rsidP="002B3F33">
            <w:pPr>
              <w:widowControl w:val="0"/>
              <w:spacing w:line="360" w:lineRule="auto"/>
              <w:rPr>
                <w:sz w:val="20"/>
              </w:rPr>
            </w:pPr>
            <w:r w:rsidRPr="002B3F33">
              <w:rPr>
                <w:sz w:val="20"/>
              </w:rPr>
              <w:t>0,15</w:t>
            </w:r>
          </w:p>
          <w:p w:rsidR="00E346B8" w:rsidRPr="002B3F33" w:rsidRDefault="00E346B8" w:rsidP="002B3F33">
            <w:pPr>
              <w:widowControl w:val="0"/>
              <w:spacing w:line="360" w:lineRule="auto"/>
              <w:rPr>
                <w:sz w:val="20"/>
              </w:rPr>
            </w:pPr>
            <w:r w:rsidRPr="002B3F33">
              <w:rPr>
                <w:sz w:val="20"/>
              </w:rPr>
              <w:t>0,08</w:t>
            </w:r>
          </w:p>
          <w:p w:rsidR="00E346B8" w:rsidRPr="002B3F33" w:rsidRDefault="00E346B8" w:rsidP="002B3F33">
            <w:pPr>
              <w:widowControl w:val="0"/>
              <w:spacing w:line="360" w:lineRule="auto"/>
              <w:rPr>
                <w:sz w:val="20"/>
              </w:rPr>
            </w:pPr>
            <w:r w:rsidRPr="002B3F33">
              <w:rPr>
                <w:sz w:val="20"/>
              </w:rPr>
              <w:t>0,05</w:t>
            </w:r>
          </w:p>
        </w:tc>
        <w:tc>
          <w:tcPr>
            <w:tcW w:w="860" w:type="pct"/>
          </w:tcPr>
          <w:p w:rsidR="00E346B8" w:rsidRPr="002B3F33" w:rsidRDefault="00E346B8" w:rsidP="002B3F33">
            <w:pPr>
              <w:widowControl w:val="0"/>
              <w:spacing w:line="360" w:lineRule="auto"/>
              <w:rPr>
                <w:sz w:val="20"/>
              </w:rPr>
            </w:pPr>
            <w:r w:rsidRPr="002B3F33">
              <w:rPr>
                <w:sz w:val="20"/>
              </w:rPr>
              <w:t>536</w:t>
            </w:r>
            <w:r w:rsidRPr="002B3F33">
              <w:rPr>
                <w:sz w:val="20"/>
              </w:rPr>
              <w:sym w:font="Symbol" w:char="F0B1"/>
            </w:r>
            <w:r w:rsidRPr="002B3F33">
              <w:rPr>
                <w:sz w:val="20"/>
              </w:rPr>
              <w:t>0,075</w:t>
            </w:r>
          </w:p>
          <w:p w:rsidR="00E346B8" w:rsidRPr="002B3F33" w:rsidRDefault="00E346B8" w:rsidP="002B3F33">
            <w:pPr>
              <w:widowControl w:val="0"/>
              <w:spacing w:line="360" w:lineRule="auto"/>
              <w:rPr>
                <w:sz w:val="20"/>
              </w:rPr>
            </w:pPr>
            <w:r w:rsidRPr="002B3F33">
              <w:rPr>
                <w:sz w:val="20"/>
              </w:rPr>
              <w:t>392</w:t>
            </w:r>
            <w:r w:rsidRPr="002B3F33">
              <w:rPr>
                <w:sz w:val="20"/>
              </w:rPr>
              <w:sym w:font="Symbol" w:char="F0B1"/>
            </w:r>
            <w:r w:rsidRPr="002B3F33">
              <w:rPr>
                <w:sz w:val="20"/>
              </w:rPr>
              <w:t>0,04</w:t>
            </w:r>
          </w:p>
          <w:p w:rsidR="00E346B8" w:rsidRPr="002B3F33" w:rsidRDefault="00E346B8" w:rsidP="002B3F33">
            <w:pPr>
              <w:widowControl w:val="0"/>
              <w:spacing w:line="360" w:lineRule="auto"/>
              <w:rPr>
                <w:sz w:val="20"/>
              </w:rPr>
            </w:pPr>
            <w:r w:rsidRPr="002B3F33">
              <w:rPr>
                <w:sz w:val="20"/>
              </w:rPr>
              <w:t>57,2</w:t>
            </w:r>
            <w:r w:rsidRPr="002B3F33">
              <w:rPr>
                <w:sz w:val="20"/>
              </w:rPr>
              <w:sym w:font="Symbol" w:char="F0B1"/>
            </w:r>
            <w:r w:rsidRPr="002B3F33">
              <w:rPr>
                <w:sz w:val="20"/>
              </w:rPr>
              <w:t>0,025</w:t>
            </w:r>
          </w:p>
        </w:tc>
      </w:tr>
      <w:tr w:rsidR="00E346B8" w:rsidRPr="00242CE2" w:rsidTr="002B3F33">
        <w:tc>
          <w:tcPr>
            <w:tcW w:w="616" w:type="pct"/>
          </w:tcPr>
          <w:p w:rsidR="00E346B8" w:rsidRPr="002B3F33" w:rsidRDefault="00E346B8" w:rsidP="002B3F33">
            <w:pPr>
              <w:widowControl w:val="0"/>
              <w:spacing w:line="360" w:lineRule="auto"/>
              <w:rPr>
                <w:sz w:val="20"/>
              </w:rPr>
            </w:pPr>
            <w:r w:rsidRPr="002B3F33">
              <w:rPr>
                <w:sz w:val="20"/>
              </w:rPr>
              <w:t>180</w:t>
            </w:r>
          </w:p>
        </w:tc>
        <w:tc>
          <w:tcPr>
            <w:tcW w:w="943" w:type="pct"/>
          </w:tcPr>
          <w:p w:rsidR="00E346B8" w:rsidRPr="002B3F33" w:rsidRDefault="00E346B8" w:rsidP="002B3F33">
            <w:pPr>
              <w:widowControl w:val="0"/>
              <w:spacing w:line="360" w:lineRule="auto"/>
              <w:rPr>
                <w:sz w:val="20"/>
              </w:rPr>
            </w:pPr>
            <w:r w:rsidRPr="002B3F33">
              <w:rPr>
                <w:sz w:val="20"/>
              </w:rPr>
              <w:t>6</w:t>
            </w:r>
            <w:r w:rsidRPr="002B3F33">
              <w:rPr>
                <w:sz w:val="20"/>
                <w:vertAlign w:val="superscript"/>
              </w:rPr>
              <w:t>180</w:t>
            </w:r>
          </w:p>
        </w:tc>
        <w:tc>
          <w:tcPr>
            <w:tcW w:w="860" w:type="pct"/>
          </w:tcPr>
          <w:p w:rsidR="00E346B8" w:rsidRPr="002B3F33" w:rsidRDefault="00E346B8" w:rsidP="002B3F33">
            <w:pPr>
              <w:widowControl w:val="0"/>
              <w:spacing w:line="360" w:lineRule="auto"/>
              <w:rPr>
                <w:sz w:val="20"/>
                <w:vertAlign w:val="superscript"/>
              </w:rPr>
            </w:pPr>
            <w:r w:rsidRPr="002B3F33">
              <w:rPr>
                <w:sz w:val="20"/>
              </w:rPr>
              <w:t>Э</w:t>
            </w:r>
            <w:r w:rsidRPr="002B3F33">
              <w:rPr>
                <w:sz w:val="20"/>
                <w:vertAlign w:val="superscript"/>
              </w:rPr>
              <w:t>180</w:t>
            </w:r>
          </w:p>
        </w:tc>
        <w:tc>
          <w:tcPr>
            <w:tcW w:w="860" w:type="pct"/>
          </w:tcPr>
          <w:p w:rsidR="00E346B8" w:rsidRPr="002B3F33" w:rsidRDefault="00E346B8" w:rsidP="002B3F33">
            <w:pPr>
              <w:widowControl w:val="0"/>
              <w:spacing w:line="360" w:lineRule="auto"/>
              <w:rPr>
                <w:sz w:val="20"/>
              </w:rPr>
            </w:pPr>
            <w:r w:rsidRPr="002B3F33">
              <w:rPr>
                <w:sz w:val="20"/>
              </w:rPr>
              <w:t>0,1</w:t>
            </w:r>
          </w:p>
        </w:tc>
        <w:tc>
          <w:tcPr>
            <w:tcW w:w="860" w:type="pct"/>
          </w:tcPr>
          <w:p w:rsidR="00E346B8" w:rsidRPr="002B3F33" w:rsidRDefault="00E346B8" w:rsidP="002B3F33">
            <w:pPr>
              <w:widowControl w:val="0"/>
              <w:spacing w:line="360" w:lineRule="auto"/>
              <w:rPr>
                <w:sz w:val="20"/>
              </w:rPr>
            </w:pPr>
            <w:r w:rsidRPr="002B3F33">
              <w:rPr>
                <w:sz w:val="20"/>
              </w:rPr>
              <w:t>0,12</w:t>
            </w:r>
          </w:p>
        </w:tc>
        <w:tc>
          <w:tcPr>
            <w:tcW w:w="860" w:type="pct"/>
          </w:tcPr>
          <w:p w:rsidR="00E346B8" w:rsidRPr="002B3F33" w:rsidRDefault="00E346B8" w:rsidP="002B3F33">
            <w:pPr>
              <w:widowControl w:val="0"/>
              <w:spacing w:line="360" w:lineRule="auto"/>
              <w:rPr>
                <w:sz w:val="20"/>
              </w:rPr>
            </w:pPr>
            <w:r w:rsidRPr="002B3F33">
              <w:rPr>
                <w:sz w:val="20"/>
              </w:rPr>
              <w:t>647</w:t>
            </w:r>
            <w:r w:rsidRPr="002B3F33">
              <w:rPr>
                <w:sz w:val="20"/>
              </w:rPr>
              <w:sym w:font="Symbol" w:char="F0B1"/>
            </w:r>
            <w:r w:rsidRPr="002B3F33">
              <w:rPr>
                <w:sz w:val="20"/>
              </w:rPr>
              <w:t>0,06</w:t>
            </w:r>
          </w:p>
        </w:tc>
      </w:tr>
    </w:tbl>
    <w:p w:rsidR="00E346B8" w:rsidRPr="00242CE2" w:rsidRDefault="00E346B8" w:rsidP="00242CE2">
      <w:pPr>
        <w:pStyle w:val="a7"/>
        <w:widowControl w:val="0"/>
        <w:spacing w:after="0" w:line="360" w:lineRule="auto"/>
        <w:ind w:left="0" w:firstLine="709"/>
        <w:jc w:val="both"/>
        <w:rPr>
          <w:szCs w:val="28"/>
        </w:rPr>
      </w:pPr>
    </w:p>
    <w:p w:rsidR="00242CE2" w:rsidRPr="002B3F33" w:rsidRDefault="002B3F33" w:rsidP="00242CE2">
      <w:pPr>
        <w:pStyle w:val="8"/>
        <w:widowControl w:val="0"/>
        <w:spacing w:before="0" w:after="0" w:line="360" w:lineRule="auto"/>
        <w:ind w:firstLine="709"/>
        <w:jc w:val="both"/>
        <w:rPr>
          <w:rFonts w:ascii="Times New Roman" w:hAnsi="Times New Roman"/>
          <w:b/>
          <w:i w:val="0"/>
          <w:sz w:val="28"/>
          <w:szCs w:val="28"/>
        </w:rPr>
      </w:pPr>
      <w:r>
        <w:rPr>
          <w:rFonts w:ascii="Times New Roman" w:hAnsi="Times New Roman"/>
          <w:sz w:val="28"/>
          <w:szCs w:val="28"/>
        </w:rPr>
        <w:br w:type="page"/>
      </w:r>
      <w:r w:rsidR="00E346B8" w:rsidRPr="002B3F33">
        <w:rPr>
          <w:rFonts w:ascii="Times New Roman" w:hAnsi="Times New Roman"/>
          <w:b/>
          <w:i w:val="0"/>
          <w:sz w:val="28"/>
          <w:szCs w:val="28"/>
        </w:rPr>
        <w:t>6. ПРОЕКТИРОВАНИЕ ТЕХНОЛОГИЧЕСКИХ ОПЕРАЦИЙ,</w:t>
      </w:r>
    </w:p>
    <w:p w:rsidR="00E346B8" w:rsidRPr="002B3F33" w:rsidRDefault="00E346B8" w:rsidP="00242CE2">
      <w:pPr>
        <w:widowControl w:val="0"/>
        <w:spacing w:line="360" w:lineRule="auto"/>
        <w:ind w:firstLine="709"/>
        <w:jc w:val="both"/>
        <w:rPr>
          <w:b/>
          <w:szCs w:val="28"/>
        </w:rPr>
      </w:pPr>
      <w:r w:rsidRPr="002B3F33">
        <w:rPr>
          <w:b/>
          <w:szCs w:val="28"/>
        </w:rPr>
        <w:t>НОРМИРОВАНИЕ ТЕХНОЛОГИЧЕСКОГО ПРОЦЕССА</w:t>
      </w:r>
    </w:p>
    <w:p w:rsidR="00E346B8" w:rsidRPr="002B3F33" w:rsidRDefault="00E346B8" w:rsidP="00242CE2">
      <w:pPr>
        <w:widowControl w:val="0"/>
        <w:spacing w:line="360" w:lineRule="auto"/>
        <w:ind w:firstLine="709"/>
        <w:jc w:val="both"/>
        <w:rPr>
          <w:b/>
          <w:szCs w:val="28"/>
        </w:rPr>
      </w:pPr>
    </w:p>
    <w:p w:rsidR="00E346B8" w:rsidRPr="002B3F33" w:rsidRDefault="00E346B8" w:rsidP="00242CE2">
      <w:pPr>
        <w:widowControl w:val="0"/>
        <w:spacing w:line="360" w:lineRule="auto"/>
        <w:ind w:firstLine="709"/>
        <w:jc w:val="both"/>
        <w:rPr>
          <w:b/>
          <w:szCs w:val="28"/>
        </w:rPr>
      </w:pPr>
      <w:r w:rsidRPr="002B3F33">
        <w:rPr>
          <w:b/>
          <w:szCs w:val="28"/>
        </w:rPr>
        <w:t>6.1 Расчет режимов резания</w:t>
      </w:r>
    </w:p>
    <w:p w:rsidR="002B3F33" w:rsidRPr="002B3F33" w:rsidRDefault="002B3F33" w:rsidP="00242CE2">
      <w:pPr>
        <w:widowControl w:val="0"/>
        <w:spacing w:line="360" w:lineRule="auto"/>
        <w:ind w:firstLine="709"/>
        <w:jc w:val="both"/>
        <w:rPr>
          <w:b/>
          <w:szCs w:val="28"/>
        </w:rPr>
      </w:pPr>
    </w:p>
    <w:p w:rsidR="00E346B8" w:rsidRPr="002B3F33" w:rsidRDefault="00E346B8" w:rsidP="00242CE2">
      <w:pPr>
        <w:widowControl w:val="0"/>
        <w:spacing w:line="360" w:lineRule="auto"/>
        <w:ind w:firstLine="709"/>
        <w:jc w:val="both"/>
        <w:rPr>
          <w:b/>
          <w:szCs w:val="28"/>
        </w:rPr>
      </w:pPr>
      <w:r w:rsidRPr="002B3F33">
        <w:rPr>
          <w:b/>
          <w:szCs w:val="28"/>
        </w:rPr>
        <w:t xml:space="preserve">6.1.1 Расчет режимов резания аналитическим методом </w:t>
      </w:r>
    </w:p>
    <w:p w:rsidR="002B3F33" w:rsidRPr="002B3F33" w:rsidRDefault="002B3F33" w:rsidP="00242CE2">
      <w:pPr>
        <w:widowControl w:val="0"/>
        <w:spacing w:line="360" w:lineRule="auto"/>
        <w:ind w:firstLine="709"/>
        <w:jc w:val="both"/>
        <w:rPr>
          <w:b/>
          <w:szCs w:val="28"/>
        </w:rPr>
      </w:pPr>
    </w:p>
    <w:p w:rsidR="00E346B8" w:rsidRPr="002B3F33" w:rsidRDefault="00E346B8" w:rsidP="00242CE2">
      <w:pPr>
        <w:widowControl w:val="0"/>
        <w:spacing w:line="360" w:lineRule="auto"/>
        <w:ind w:firstLine="709"/>
        <w:jc w:val="both"/>
        <w:rPr>
          <w:b/>
          <w:szCs w:val="28"/>
        </w:rPr>
      </w:pPr>
      <w:r w:rsidRPr="002B3F33">
        <w:rPr>
          <w:b/>
          <w:szCs w:val="28"/>
        </w:rPr>
        <w:t>6.1.1.1</w:t>
      </w:r>
      <w:r w:rsidR="002B3F33" w:rsidRPr="002B3F33">
        <w:rPr>
          <w:b/>
          <w:szCs w:val="28"/>
        </w:rPr>
        <w:t xml:space="preserve"> </w:t>
      </w:r>
      <w:r w:rsidRPr="002B3F33">
        <w:rPr>
          <w:b/>
          <w:szCs w:val="28"/>
        </w:rPr>
        <w:t>Исходные данные</w:t>
      </w:r>
    </w:p>
    <w:p w:rsidR="00E346B8" w:rsidRPr="00242CE2" w:rsidRDefault="00E346B8" w:rsidP="00242CE2">
      <w:pPr>
        <w:widowControl w:val="0"/>
        <w:spacing w:line="360" w:lineRule="auto"/>
        <w:ind w:firstLine="709"/>
        <w:jc w:val="both"/>
        <w:rPr>
          <w:szCs w:val="28"/>
        </w:rPr>
      </w:pPr>
      <w:r w:rsidRPr="00242CE2">
        <w:rPr>
          <w:szCs w:val="28"/>
        </w:rPr>
        <w:t xml:space="preserve">На внутришлифовальном станке СШ-37 (операция 190) проводится окончательное шлифование отверстия под конус Морзе 5, </w:t>
      </w:r>
      <w:r w:rsidRPr="00242CE2">
        <w:rPr>
          <w:szCs w:val="28"/>
          <w:lang w:val="en-US"/>
        </w:rPr>
        <w:t>D</w:t>
      </w:r>
      <w:r w:rsidRPr="00242CE2">
        <w:rPr>
          <w:szCs w:val="28"/>
          <w:vertAlign w:val="subscript"/>
          <w:lang w:val="en-US"/>
        </w:rPr>
        <w:t>max</w:t>
      </w:r>
      <w:r w:rsidRPr="00242CE2">
        <w:rPr>
          <w:szCs w:val="28"/>
        </w:rPr>
        <w:t>=44,399(</w:t>
      </w:r>
      <w:r w:rsidRPr="00242CE2">
        <w:rPr>
          <w:szCs w:val="28"/>
          <w:vertAlign w:val="superscript"/>
        </w:rPr>
        <w:t>+0,025</w:t>
      </w:r>
      <w:r w:rsidRPr="00242CE2">
        <w:rPr>
          <w:szCs w:val="28"/>
        </w:rPr>
        <w:t>)мм.</w:t>
      </w:r>
    </w:p>
    <w:p w:rsidR="00E346B8" w:rsidRPr="00242CE2" w:rsidRDefault="00E346B8" w:rsidP="00242CE2">
      <w:pPr>
        <w:widowControl w:val="0"/>
        <w:spacing w:line="360" w:lineRule="auto"/>
        <w:ind w:firstLine="709"/>
        <w:jc w:val="both"/>
        <w:rPr>
          <w:szCs w:val="28"/>
        </w:rPr>
      </w:pPr>
      <w:r w:rsidRPr="00242CE2">
        <w:rPr>
          <w:szCs w:val="28"/>
        </w:rPr>
        <w:t xml:space="preserve">Припуск под шлифование </w:t>
      </w:r>
      <w:r w:rsidRPr="00242CE2">
        <w:rPr>
          <w:szCs w:val="28"/>
          <w:lang w:val="en-US"/>
        </w:rPr>
        <w:t>Z</w:t>
      </w:r>
      <w:r w:rsidRPr="00242CE2">
        <w:rPr>
          <w:szCs w:val="28"/>
        </w:rPr>
        <w:t xml:space="preserve">=0,132мм, материал заготовки 12ХН3А, твердость 59…63 </w:t>
      </w:r>
      <w:r w:rsidRPr="00242CE2">
        <w:rPr>
          <w:szCs w:val="28"/>
          <w:lang w:val="en-US"/>
        </w:rPr>
        <w:t>HRC</w:t>
      </w:r>
      <w:r w:rsidRPr="00242CE2">
        <w:rPr>
          <w:szCs w:val="28"/>
          <w:vertAlign w:val="subscript"/>
        </w:rPr>
        <w:t>э</w:t>
      </w:r>
      <w:r w:rsidRPr="00242CE2">
        <w:rPr>
          <w:szCs w:val="28"/>
        </w:rPr>
        <w:t xml:space="preserve"> , шероховатость после обработки </w:t>
      </w:r>
      <w:r w:rsidRPr="00242CE2">
        <w:rPr>
          <w:szCs w:val="28"/>
          <w:lang w:val="en-US"/>
        </w:rPr>
        <w:t>R</w:t>
      </w:r>
      <w:r w:rsidRPr="00242CE2">
        <w:rPr>
          <w:szCs w:val="28"/>
          <w:vertAlign w:val="subscript"/>
        </w:rPr>
        <w:t>а</w:t>
      </w:r>
      <w:r w:rsidRPr="00242CE2">
        <w:rPr>
          <w:szCs w:val="28"/>
        </w:rPr>
        <w:t>=0,63мкм.</w:t>
      </w:r>
    </w:p>
    <w:p w:rsidR="00E346B8" w:rsidRPr="00242CE2" w:rsidRDefault="00E346B8" w:rsidP="00242CE2">
      <w:pPr>
        <w:widowControl w:val="0"/>
        <w:spacing w:line="360" w:lineRule="auto"/>
        <w:ind w:firstLine="709"/>
        <w:jc w:val="both"/>
        <w:rPr>
          <w:szCs w:val="28"/>
        </w:rPr>
      </w:pPr>
      <w:r w:rsidRPr="00242CE2">
        <w:rPr>
          <w:szCs w:val="28"/>
        </w:rPr>
        <w:t>Шлифовальный круг: ПВ 32х63х13 25А16С2К8 ГОСТ 2447-83.</w:t>
      </w:r>
    </w:p>
    <w:p w:rsidR="002B3F33" w:rsidRDefault="002B3F33" w:rsidP="00242CE2">
      <w:pPr>
        <w:widowControl w:val="0"/>
        <w:spacing w:line="360" w:lineRule="auto"/>
        <w:ind w:firstLine="709"/>
        <w:jc w:val="both"/>
        <w:rPr>
          <w:szCs w:val="28"/>
        </w:rPr>
      </w:pPr>
    </w:p>
    <w:p w:rsidR="00E346B8" w:rsidRPr="002B3F33" w:rsidRDefault="00E346B8" w:rsidP="00242CE2">
      <w:pPr>
        <w:widowControl w:val="0"/>
        <w:spacing w:line="360" w:lineRule="auto"/>
        <w:ind w:firstLine="709"/>
        <w:jc w:val="both"/>
        <w:rPr>
          <w:b/>
          <w:szCs w:val="28"/>
        </w:rPr>
      </w:pPr>
      <w:r w:rsidRPr="002B3F33">
        <w:rPr>
          <w:b/>
          <w:szCs w:val="28"/>
        </w:rPr>
        <w:t>6.1.1.2 Глубина резания, мм</w:t>
      </w:r>
    </w:p>
    <w:p w:rsidR="00E346B8" w:rsidRPr="00242CE2" w:rsidRDefault="00E346B8" w:rsidP="00242CE2">
      <w:pPr>
        <w:widowControl w:val="0"/>
        <w:spacing w:line="360" w:lineRule="auto"/>
        <w:ind w:firstLine="709"/>
        <w:jc w:val="both"/>
        <w:rPr>
          <w:szCs w:val="28"/>
        </w:rPr>
      </w:pPr>
      <w:r w:rsidRPr="00242CE2">
        <w:rPr>
          <w:szCs w:val="28"/>
        </w:rPr>
        <w:t xml:space="preserve">Принимаем глубину резания </w:t>
      </w:r>
      <w:r w:rsidRPr="00242CE2">
        <w:rPr>
          <w:szCs w:val="28"/>
          <w:lang w:val="en-US"/>
        </w:rPr>
        <w:t>t</w:t>
      </w:r>
      <w:r w:rsidRPr="00242CE2">
        <w:rPr>
          <w:szCs w:val="28"/>
        </w:rPr>
        <w:t>=0,0025мм [9, с. 186]</w:t>
      </w:r>
    </w:p>
    <w:p w:rsidR="002B3F33" w:rsidRDefault="002B3F33" w:rsidP="00242CE2">
      <w:pPr>
        <w:widowControl w:val="0"/>
        <w:spacing w:line="360" w:lineRule="auto"/>
        <w:ind w:firstLine="709"/>
        <w:jc w:val="both"/>
        <w:rPr>
          <w:szCs w:val="28"/>
        </w:rPr>
      </w:pPr>
    </w:p>
    <w:p w:rsidR="00E346B8" w:rsidRPr="002B3F33" w:rsidRDefault="00E346B8" w:rsidP="00242CE2">
      <w:pPr>
        <w:widowControl w:val="0"/>
        <w:spacing w:line="360" w:lineRule="auto"/>
        <w:ind w:firstLine="709"/>
        <w:jc w:val="both"/>
        <w:rPr>
          <w:b/>
          <w:szCs w:val="28"/>
        </w:rPr>
      </w:pPr>
      <w:r w:rsidRPr="002B3F33">
        <w:rPr>
          <w:b/>
          <w:szCs w:val="28"/>
        </w:rPr>
        <w:t>6.1.1.3 Подача</w:t>
      </w:r>
    </w:p>
    <w:p w:rsidR="00E346B8" w:rsidRPr="00242CE2" w:rsidRDefault="00E346B8" w:rsidP="00242CE2">
      <w:pPr>
        <w:widowControl w:val="0"/>
        <w:spacing w:line="360" w:lineRule="auto"/>
        <w:ind w:firstLine="709"/>
        <w:jc w:val="both"/>
        <w:rPr>
          <w:szCs w:val="28"/>
        </w:rPr>
      </w:pPr>
      <w:r w:rsidRPr="00242CE2">
        <w:rPr>
          <w:szCs w:val="28"/>
        </w:rPr>
        <w:t>Продольная подача в долях от ширины круга:</w:t>
      </w:r>
    </w:p>
    <w:p w:rsidR="002B3F33" w:rsidRDefault="002B3F33"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lang w:val="en-US"/>
        </w:rPr>
        <w:t>S</w:t>
      </w:r>
      <w:r w:rsidRPr="00242CE2">
        <w:rPr>
          <w:szCs w:val="28"/>
          <w:vertAlign w:val="subscript"/>
        </w:rPr>
        <w:t>пр</w:t>
      </w:r>
      <w:r w:rsidRPr="00242CE2">
        <w:rPr>
          <w:szCs w:val="28"/>
        </w:rPr>
        <w:t>=0,25…0,4</w:t>
      </w:r>
      <w:r w:rsidR="00242CE2">
        <w:rPr>
          <w:szCs w:val="28"/>
        </w:rPr>
        <w:t xml:space="preserve"> </w:t>
      </w:r>
      <w:r w:rsidRPr="00242CE2">
        <w:rPr>
          <w:szCs w:val="28"/>
        </w:rPr>
        <w:t>[9, с.187]</w:t>
      </w:r>
    </w:p>
    <w:p w:rsidR="002B3F33" w:rsidRDefault="002B3F33"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 xml:space="preserve">Принимаем </w:t>
      </w:r>
      <w:r w:rsidRPr="00242CE2">
        <w:rPr>
          <w:szCs w:val="28"/>
          <w:lang w:val="en-US"/>
        </w:rPr>
        <w:t>S</w:t>
      </w:r>
      <w:r w:rsidRPr="00242CE2">
        <w:rPr>
          <w:szCs w:val="28"/>
          <w:vertAlign w:val="subscript"/>
        </w:rPr>
        <w:t>пр</w:t>
      </w:r>
      <w:r w:rsidRPr="00242CE2">
        <w:rPr>
          <w:szCs w:val="28"/>
        </w:rPr>
        <w:t>=0,3.</w:t>
      </w:r>
    </w:p>
    <w:p w:rsidR="00E346B8" w:rsidRPr="00242CE2" w:rsidRDefault="00E346B8" w:rsidP="00242CE2">
      <w:pPr>
        <w:widowControl w:val="0"/>
        <w:spacing w:line="360" w:lineRule="auto"/>
        <w:ind w:firstLine="709"/>
        <w:jc w:val="both"/>
        <w:rPr>
          <w:szCs w:val="28"/>
        </w:rPr>
      </w:pPr>
      <w:r w:rsidRPr="00242CE2">
        <w:rPr>
          <w:szCs w:val="28"/>
        </w:rPr>
        <w:t xml:space="preserve">Поперечная подача – </w:t>
      </w:r>
      <w:r w:rsidRPr="00242CE2">
        <w:rPr>
          <w:szCs w:val="28"/>
          <w:lang w:val="en-US"/>
        </w:rPr>
        <w:t>S</w:t>
      </w:r>
      <w:r w:rsidRPr="00242CE2">
        <w:rPr>
          <w:szCs w:val="28"/>
          <w:vertAlign w:val="subscript"/>
        </w:rPr>
        <w:t>поп</w:t>
      </w:r>
      <w:r w:rsidRPr="00242CE2">
        <w:rPr>
          <w:szCs w:val="28"/>
        </w:rPr>
        <w:t xml:space="preserve">= </w:t>
      </w:r>
      <w:r w:rsidRPr="00242CE2">
        <w:rPr>
          <w:szCs w:val="28"/>
          <w:lang w:val="en-US"/>
        </w:rPr>
        <w:t>t</w:t>
      </w:r>
      <w:r w:rsidRPr="00242CE2">
        <w:rPr>
          <w:szCs w:val="28"/>
        </w:rPr>
        <w:t xml:space="preserve"> = 0,0025мм/дв.х.</w:t>
      </w:r>
    </w:p>
    <w:p w:rsidR="002B3F33" w:rsidRDefault="002B3F33" w:rsidP="00242CE2">
      <w:pPr>
        <w:widowControl w:val="0"/>
        <w:spacing w:line="360" w:lineRule="auto"/>
        <w:ind w:firstLine="709"/>
        <w:jc w:val="both"/>
        <w:rPr>
          <w:szCs w:val="28"/>
        </w:rPr>
      </w:pPr>
    </w:p>
    <w:p w:rsidR="00E346B8" w:rsidRPr="002B3F33" w:rsidRDefault="00E346B8" w:rsidP="00242CE2">
      <w:pPr>
        <w:widowControl w:val="0"/>
        <w:spacing w:line="360" w:lineRule="auto"/>
        <w:ind w:firstLine="709"/>
        <w:jc w:val="both"/>
        <w:rPr>
          <w:b/>
          <w:szCs w:val="28"/>
        </w:rPr>
      </w:pPr>
      <w:r w:rsidRPr="002B3F33">
        <w:rPr>
          <w:b/>
          <w:szCs w:val="28"/>
        </w:rPr>
        <w:t>6.1.1.4 Период стойкости круга, мин</w:t>
      </w:r>
    </w:p>
    <w:p w:rsidR="00E346B8" w:rsidRPr="00242CE2" w:rsidRDefault="00E346B8" w:rsidP="00242CE2">
      <w:pPr>
        <w:widowControl w:val="0"/>
        <w:spacing w:line="360" w:lineRule="auto"/>
        <w:ind w:firstLine="709"/>
        <w:jc w:val="both"/>
        <w:rPr>
          <w:szCs w:val="28"/>
        </w:rPr>
      </w:pPr>
      <w:r w:rsidRPr="00242CE2">
        <w:rPr>
          <w:szCs w:val="28"/>
        </w:rPr>
        <w:t>Принимаем Т=10 мин.</w:t>
      </w:r>
    </w:p>
    <w:p w:rsidR="00E346B8" w:rsidRPr="002B3F33" w:rsidRDefault="002B3F33" w:rsidP="002B3F33">
      <w:pPr>
        <w:widowControl w:val="0"/>
        <w:spacing w:line="360" w:lineRule="auto"/>
        <w:ind w:left="709"/>
        <w:rPr>
          <w:b/>
          <w:szCs w:val="28"/>
        </w:rPr>
      </w:pPr>
      <w:r>
        <w:rPr>
          <w:szCs w:val="28"/>
        </w:rPr>
        <w:br w:type="page"/>
      </w:r>
      <w:r w:rsidR="00E346B8" w:rsidRPr="002B3F33">
        <w:rPr>
          <w:b/>
          <w:szCs w:val="28"/>
        </w:rPr>
        <w:t>6.1.1.5 Допускаемая скорость вращения обрабатываемой детали, м/мин</w:t>
      </w:r>
    </w:p>
    <w:p w:rsidR="00E346B8" w:rsidRPr="00242CE2" w:rsidRDefault="00E346B8" w:rsidP="00242CE2">
      <w:pPr>
        <w:widowControl w:val="0"/>
        <w:spacing w:line="360" w:lineRule="auto"/>
        <w:ind w:firstLine="709"/>
        <w:jc w:val="both"/>
        <w:rPr>
          <w:szCs w:val="28"/>
        </w:rPr>
      </w:pPr>
    </w:p>
    <w:p w:rsidR="002B3F33" w:rsidRPr="00242CE2" w:rsidRDefault="002B3F33" w:rsidP="00242CE2">
      <w:pPr>
        <w:widowControl w:val="0"/>
        <w:tabs>
          <w:tab w:val="left" w:pos="8670"/>
        </w:tabs>
        <w:spacing w:line="360" w:lineRule="auto"/>
        <w:ind w:firstLine="709"/>
        <w:rPr>
          <w:szCs w:val="28"/>
        </w:rPr>
      </w:pPr>
      <w:r w:rsidRPr="00242CE2">
        <w:rPr>
          <w:position w:val="-26"/>
          <w:szCs w:val="28"/>
        </w:rPr>
        <w:object w:dxaOrig="1760" w:dyaOrig="720">
          <v:shape id="_x0000_i1115" type="#_x0000_t75" style="width:87.75pt;height:36pt" o:ole="">
            <v:imagedata r:id="rId170" o:title=""/>
          </v:shape>
          <o:OLEObject Type="Embed" ProgID="Equation.3" ShapeID="_x0000_i1115" DrawAspect="Content" ObjectID="_1467297881" r:id="rId171"/>
        </w:object>
      </w:r>
      <w:r w:rsidRPr="00242CE2">
        <w:rPr>
          <w:szCs w:val="28"/>
        </w:rPr>
        <w:t>, м/мин</w:t>
      </w:r>
      <w:r w:rsidRPr="00242CE2">
        <w:rPr>
          <w:szCs w:val="28"/>
        </w:rPr>
        <w:tab/>
        <w:t>(6.1.)</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 xml:space="preserve">где, </w:t>
      </w:r>
      <w:r w:rsidRPr="00242CE2">
        <w:rPr>
          <w:szCs w:val="28"/>
          <w:lang w:val="en-US"/>
        </w:rPr>
        <w:t>D</w:t>
      </w:r>
      <w:r w:rsidRPr="00242CE2">
        <w:rPr>
          <w:szCs w:val="28"/>
          <w:vertAlign w:val="subscript"/>
        </w:rPr>
        <w:t>отв</w:t>
      </w:r>
      <w:r w:rsidRPr="00242CE2">
        <w:rPr>
          <w:szCs w:val="28"/>
        </w:rPr>
        <w:t xml:space="preserve"> – диаметр отверстия, мм;</w:t>
      </w:r>
    </w:p>
    <w:p w:rsidR="00242CE2" w:rsidRDefault="00E346B8" w:rsidP="00242CE2">
      <w:pPr>
        <w:widowControl w:val="0"/>
        <w:spacing w:line="360" w:lineRule="auto"/>
        <w:ind w:firstLine="709"/>
        <w:jc w:val="both"/>
        <w:rPr>
          <w:szCs w:val="28"/>
        </w:rPr>
      </w:pPr>
      <w:r w:rsidRPr="00242CE2">
        <w:rPr>
          <w:szCs w:val="28"/>
          <w:lang w:val="en-US"/>
        </w:rPr>
        <w:t>t</w:t>
      </w:r>
      <w:r w:rsidRPr="00242CE2">
        <w:rPr>
          <w:szCs w:val="28"/>
        </w:rPr>
        <w:t xml:space="preserve"> – глубина резания, мм;</w:t>
      </w:r>
    </w:p>
    <w:p w:rsidR="00242CE2" w:rsidRDefault="00E346B8" w:rsidP="00242CE2">
      <w:pPr>
        <w:widowControl w:val="0"/>
        <w:spacing w:line="360" w:lineRule="auto"/>
        <w:ind w:firstLine="709"/>
        <w:jc w:val="both"/>
        <w:rPr>
          <w:szCs w:val="28"/>
        </w:rPr>
      </w:pPr>
      <w:r w:rsidRPr="00242CE2">
        <w:rPr>
          <w:szCs w:val="28"/>
          <w:lang w:val="en-US"/>
        </w:rPr>
        <w:t>S</w:t>
      </w:r>
      <w:r w:rsidRPr="00242CE2">
        <w:rPr>
          <w:szCs w:val="28"/>
        </w:rPr>
        <w:t xml:space="preserve"> – продольная подача в долях от ширины круга;</w:t>
      </w:r>
    </w:p>
    <w:p w:rsidR="00242CE2" w:rsidRDefault="00E346B8" w:rsidP="00242CE2">
      <w:pPr>
        <w:widowControl w:val="0"/>
        <w:spacing w:line="360" w:lineRule="auto"/>
        <w:ind w:firstLine="709"/>
        <w:jc w:val="both"/>
        <w:rPr>
          <w:szCs w:val="28"/>
        </w:rPr>
      </w:pPr>
      <w:r w:rsidRPr="00242CE2">
        <w:rPr>
          <w:szCs w:val="28"/>
          <w:lang w:val="en-US"/>
        </w:rPr>
        <w:t>C</w:t>
      </w:r>
      <w:r w:rsidRPr="00242CE2">
        <w:rPr>
          <w:szCs w:val="28"/>
        </w:rPr>
        <w:t xml:space="preserve"> – коэффициент учитывающий условия обработки;</w:t>
      </w:r>
    </w:p>
    <w:p w:rsidR="00242CE2" w:rsidRDefault="00E346B8" w:rsidP="00242CE2">
      <w:pPr>
        <w:widowControl w:val="0"/>
        <w:spacing w:line="360" w:lineRule="auto"/>
        <w:ind w:firstLine="709"/>
        <w:jc w:val="both"/>
        <w:rPr>
          <w:szCs w:val="28"/>
        </w:rPr>
      </w:pPr>
      <w:r w:rsidRPr="00242CE2">
        <w:rPr>
          <w:szCs w:val="28"/>
          <w:lang w:val="en-US"/>
        </w:rPr>
        <w:sym w:font="Symbol" w:char="F072"/>
      </w:r>
      <w:r w:rsidRPr="00242CE2">
        <w:rPr>
          <w:szCs w:val="28"/>
        </w:rPr>
        <w:t xml:space="preserve">, </w:t>
      </w:r>
      <w:r w:rsidRPr="00242CE2">
        <w:rPr>
          <w:szCs w:val="28"/>
          <w:lang w:val="en-US"/>
        </w:rPr>
        <w:t>m</w:t>
      </w:r>
      <w:r w:rsidRPr="00242CE2">
        <w:rPr>
          <w:szCs w:val="28"/>
        </w:rPr>
        <w:t xml:space="preserve">, </w:t>
      </w:r>
      <w:r w:rsidRPr="00242CE2">
        <w:rPr>
          <w:szCs w:val="28"/>
          <w:lang w:val="en-US"/>
        </w:rPr>
        <w:t>x</w:t>
      </w:r>
      <w:r w:rsidRPr="00242CE2">
        <w:rPr>
          <w:szCs w:val="28"/>
        </w:rPr>
        <w:t xml:space="preserve">, </w:t>
      </w:r>
      <w:r w:rsidRPr="00242CE2">
        <w:rPr>
          <w:szCs w:val="28"/>
          <w:lang w:val="en-US"/>
        </w:rPr>
        <w:t>y</w:t>
      </w:r>
      <w:r w:rsidRPr="00242CE2">
        <w:rPr>
          <w:szCs w:val="28"/>
        </w:rPr>
        <w:t xml:space="preserve"> – показатели степени;</w:t>
      </w:r>
    </w:p>
    <w:p w:rsidR="00E346B8" w:rsidRPr="00242CE2" w:rsidRDefault="00E346B8" w:rsidP="00242CE2">
      <w:pPr>
        <w:widowControl w:val="0"/>
        <w:spacing w:line="360" w:lineRule="auto"/>
        <w:ind w:firstLine="709"/>
        <w:jc w:val="both"/>
        <w:rPr>
          <w:szCs w:val="28"/>
        </w:rPr>
      </w:pPr>
      <w:r w:rsidRPr="00242CE2">
        <w:rPr>
          <w:szCs w:val="28"/>
        </w:rPr>
        <w:t>Т – период стойкости круга.</w:t>
      </w:r>
    </w:p>
    <w:p w:rsidR="002B3F33" w:rsidRDefault="002B3F33"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 xml:space="preserve">С=0,05, </w:t>
      </w:r>
      <w:r w:rsidRPr="00242CE2">
        <w:rPr>
          <w:szCs w:val="28"/>
          <w:lang w:val="en-US"/>
        </w:rPr>
        <w:sym w:font="Symbol" w:char="F072"/>
      </w:r>
      <w:r w:rsidRPr="00242CE2">
        <w:rPr>
          <w:szCs w:val="28"/>
        </w:rPr>
        <w:t xml:space="preserve">=0,5, </w:t>
      </w:r>
      <w:r w:rsidRPr="00242CE2">
        <w:rPr>
          <w:szCs w:val="28"/>
          <w:lang w:val="en-US"/>
        </w:rPr>
        <w:t>m</w:t>
      </w:r>
      <w:r w:rsidRPr="00242CE2">
        <w:rPr>
          <w:szCs w:val="28"/>
        </w:rPr>
        <w:t xml:space="preserve">=0,6, </w:t>
      </w:r>
      <w:r w:rsidRPr="00242CE2">
        <w:rPr>
          <w:szCs w:val="28"/>
          <w:lang w:val="en-US"/>
        </w:rPr>
        <w:t>x</w:t>
      </w:r>
      <w:r w:rsidRPr="00242CE2">
        <w:rPr>
          <w:szCs w:val="28"/>
        </w:rPr>
        <w:t xml:space="preserve">=0,9, </w:t>
      </w:r>
      <w:r w:rsidRPr="00242CE2">
        <w:rPr>
          <w:szCs w:val="28"/>
          <w:lang w:val="en-US"/>
        </w:rPr>
        <w:t>y</w:t>
      </w:r>
      <w:r w:rsidRPr="00242CE2">
        <w:rPr>
          <w:szCs w:val="28"/>
        </w:rPr>
        <w:t>=0,9 [9, с. 182]</w:t>
      </w:r>
    </w:p>
    <w:p w:rsidR="00E346B8" w:rsidRPr="00242CE2" w:rsidRDefault="00E346B8" w:rsidP="00242CE2">
      <w:pPr>
        <w:widowControl w:val="0"/>
        <w:spacing w:line="360" w:lineRule="auto"/>
        <w:ind w:firstLine="709"/>
        <w:jc w:val="both"/>
        <w:rPr>
          <w:szCs w:val="28"/>
        </w:rPr>
      </w:pPr>
      <w:r w:rsidRPr="00242CE2">
        <w:rPr>
          <w:position w:val="-32"/>
          <w:szCs w:val="28"/>
        </w:rPr>
        <w:object w:dxaOrig="2980" w:dyaOrig="800">
          <v:shape id="_x0000_i1116" type="#_x0000_t75" style="width:149.25pt;height:39.75pt" o:ole="">
            <v:imagedata r:id="rId172" o:title=""/>
          </v:shape>
          <o:OLEObject Type="Embed" ProgID="Equation.3" ShapeID="_x0000_i1116" DrawAspect="Content" ObjectID="_1467297882" r:id="rId173"/>
        </w:object>
      </w:r>
      <w:r w:rsidRPr="00242CE2">
        <w:rPr>
          <w:szCs w:val="28"/>
        </w:rPr>
        <w:t>=54,3 м/мин</w:t>
      </w:r>
    </w:p>
    <w:p w:rsidR="002B3F33" w:rsidRDefault="002B3F33" w:rsidP="00242CE2">
      <w:pPr>
        <w:widowControl w:val="0"/>
        <w:spacing w:line="360" w:lineRule="auto"/>
        <w:ind w:firstLine="709"/>
        <w:jc w:val="both"/>
        <w:rPr>
          <w:szCs w:val="28"/>
        </w:rPr>
      </w:pPr>
    </w:p>
    <w:p w:rsidR="00E346B8" w:rsidRPr="002B3F33" w:rsidRDefault="00E346B8" w:rsidP="00242CE2">
      <w:pPr>
        <w:widowControl w:val="0"/>
        <w:spacing w:line="360" w:lineRule="auto"/>
        <w:ind w:firstLine="709"/>
        <w:jc w:val="both"/>
        <w:rPr>
          <w:b/>
          <w:szCs w:val="28"/>
          <w:vertAlign w:val="superscript"/>
        </w:rPr>
      </w:pPr>
      <w:r w:rsidRPr="002B3F33">
        <w:rPr>
          <w:b/>
          <w:szCs w:val="28"/>
        </w:rPr>
        <w:t>6.1.1.6 Частота вращения детали, мин</w:t>
      </w:r>
      <w:r w:rsidRPr="002B3F33">
        <w:rPr>
          <w:b/>
          <w:szCs w:val="28"/>
          <w:vertAlign w:val="superscript"/>
        </w:rPr>
        <w:t>-1</w:t>
      </w:r>
    </w:p>
    <w:p w:rsidR="00E346B8" w:rsidRPr="00242CE2" w:rsidRDefault="00E346B8" w:rsidP="00242CE2">
      <w:pPr>
        <w:widowControl w:val="0"/>
        <w:spacing w:line="360" w:lineRule="auto"/>
        <w:ind w:firstLine="709"/>
        <w:jc w:val="both"/>
        <w:rPr>
          <w:szCs w:val="28"/>
        </w:rPr>
      </w:pPr>
    </w:p>
    <w:p w:rsidR="002B3F33" w:rsidRPr="00242CE2" w:rsidRDefault="002B3F33" w:rsidP="00242CE2">
      <w:pPr>
        <w:widowControl w:val="0"/>
        <w:tabs>
          <w:tab w:val="left" w:pos="8322"/>
        </w:tabs>
        <w:spacing w:line="360" w:lineRule="auto"/>
        <w:ind w:left="468" w:firstLine="709"/>
        <w:rPr>
          <w:szCs w:val="28"/>
        </w:rPr>
      </w:pPr>
      <w:r w:rsidRPr="00242CE2">
        <w:rPr>
          <w:szCs w:val="28"/>
          <w:lang w:val="en-US"/>
        </w:rPr>
        <w:t>n</w:t>
      </w:r>
      <w:r w:rsidRPr="00242CE2">
        <w:rPr>
          <w:szCs w:val="28"/>
          <w:vertAlign w:val="subscript"/>
        </w:rPr>
        <w:t>д</w:t>
      </w:r>
      <w:r w:rsidRPr="00242CE2">
        <w:rPr>
          <w:szCs w:val="28"/>
        </w:rPr>
        <w:t>=</w:t>
      </w:r>
      <w:r w:rsidRPr="00242CE2">
        <w:rPr>
          <w:position w:val="-34"/>
          <w:szCs w:val="28"/>
        </w:rPr>
        <w:object w:dxaOrig="1080" w:dyaOrig="800">
          <v:shape id="_x0000_i1117" type="#_x0000_t75" style="width:41.25pt;height:39.75pt" o:ole="">
            <v:imagedata r:id="rId174" o:title=""/>
          </v:shape>
          <o:OLEObject Type="Embed" ProgID="Equation.3" ShapeID="_x0000_i1117" DrawAspect="Content" ObjectID="_1467297883" r:id="rId175"/>
        </w:object>
      </w:r>
      <w:r w:rsidRPr="00242CE2">
        <w:rPr>
          <w:szCs w:val="28"/>
        </w:rPr>
        <w:t>, мин</w:t>
      </w:r>
      <w:r w:rsidRPr="00242CE2">
        <w:rPr>
          <w:szCs w:val="28"/>
          <w:vertAlign w:val="superscript"/>
        </w:rPr>
        <w:t>-1</w:t>
      </w:r>
      <w:r w:rsidRPr="00242CE2">
        <w:rPr>
          <w:szCs w:val="28"/>
        </w:rPr>
        <w:tab/>
        <w:t>(6.2.)</w:t>
      </w:r>
    </w:p>
    <w:p w:rsidR="00E346B8" w:rsidRPr="00242CE2" w:rsidRDefault="00E346B8" w:rsidP="00242CE2">
      <w:pPr>
        <w:widowControl w:val="0"/>
        <w:spacing w:line="360" w:lineRule="auto"/>
        <w:ind w:firstLine="709"/>
        <w:jc w:val="both"/>
        <w:rPr>
          <w:szCs w:val="28"/>
        </w:rPr>
      </w:pPr>
      <w:r w:rsidRPr="00242CE2">
        <w:rPr>
          <w:szCs w:val="28"/>
          <w:lang w:val="en-US"/>
        </w:rPr>
        <w:t>n</w:t>
      </w:r>
      <w:r w:rsidRPr="00242CE2">
        <w:rPr>
          <w:szCs w:val="28"/>
          <w:vertAlign w:val="subscript"/>
        </w:rPr>
        <w:t>д</w:t>
      </w:r>
      <w:r w:rsidRPr="00242CE2">
        <w:rPr>
          <w:szCs w:val="28"/>
        </w:rPr>
        <w:t>=</w:t>
      </w:r>
      <w:r w:rsidRPr="00242CE2">
        <w:rPr>
          <w:position w:val="-32"/>
          <w:szCs w:val="28"/>
        </w:rPr>
        <w:object w:dxaOrig="1460" w:dyaOrig="760">
          <v:shape id="_x0000_i1118" type="#_x0000_t75" style="width:72.75pt;height:38.25pt" o:ole="">
            <v:imagedata r:id="rId176" o:title=""/>
          </v:shape>
          <o:OLEObject Type="Embed" ProgID="Equation.3" ShapeID="_x0000_i1118" DrawAspect="Content" ObjectID="_1467297884" r:id="rId177"/>
        </w:object>
      </w:r>
      <w:r w:rsidRPr="00242CE2">
        <w:rPr>
          <w:szCs w:val="28"/>
        </w:rPr>
        <w:t>=389 мин</w:t>
      </w:r>
      <w:r w:rsidRPr="00242CE2">
        <w:rPr>
          <w:szCs w:val="28"/>
          <w:vertAlign w:val="superscript"/>
        </w:rPr>
        <w:t>-1</w:t>
      </w:r>
    </w:p>
    <w:p w:rsidR="002B3F33" w:rsidRDefault="002B3F33"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 xml:space="preserve">Принимаем </w:t>
      </w:r>
      <w:r w:rsidRPr="00242CE2">
        <w:rPr>
          <w:szCs w:val="28"/>
          <w:lang w:val="en-US"/>
        </w:rPr>
        <w:t>n</w:t>
      </w:r>
      <w:r w:rsidRPr="00242CE2">
        <w:rPr>
          <w:szCs w:val="28"/>
        </w:rPr>
        <w:t>=390 мин</w:t>
      </w:r>
      <w:r w:rsidRPr="00242CE2">
        <w:rPr>
          <w:szCs w:val="28"/>
          <w:vertAlign w:val="superscript"/>
        </w:rPr>
        <w:t>-1</w:t>
      </w:r>
      <w:r w:rsidRPr="00242CE2">
        <w:rPr>
          <w:szCs w:val="28"/>
        </w:rPr>
        <w:t xml:space="preserve"> т.к. на внутришлифовальном станке СШ-37</w:t>
      </w:r>
    </w:p>
    <w:p w:rsidR="00E346B8" w:rsidRPr="00242CE2" w:rsidRDefault="00E346B8" w:rsidP="00242CE2">
      <w:pPr>
        <w:widowControl w:val="0"/>
        <w:spacing w:line="360" w:lineRule="auto"/>
        <w:ind w:firstLine="709"/>
        <w:jc w:val="both"/>
        <w:rPr>
          <w:szCs w:val="28"/>
        </w:rPr>
      </w:pPr>
      <w:r w:rsidRPr="00242CE2">
        <w:rPr>
          <w:szCs w:val="28"/>
        </w:rPr>
        <w:t>бесступенчатое регулирование частоты вращения детали в пределах</w:t>
      </w:r>
    </w:p>
    <w:p w:rsidR="00E346B8" w:rsidRPr="00242CE2" w:rsidRDefault="00E346B8" w:rsidP="00242CE2">
      <w:pPr>
        <w:widowControl w:val="0"/>
        <w:spacing w:line="360" w:lineRule="auto"/>
        <w:ind w:firstLine="709"/>
        <w:jc w:val="both"/>
        <w:rPr>
          <w:szCs w:val="28"/>
        </w:rPr>
      </w:pPr>
      <w:r w:rsidRPr="00242CE2">
        <w:rPr>
          <w:szCs w:val="28"/>
        </w:rPr>
        <w:t>50…1000мин</w:t>
      </w:r>
      <w:r w:rsidRPr="00242CE2">
        <w:rPr>
          <w:szCs w:val="28"/>
          <w:vertAlign w:val="superscript"/>
        </w:rPr>
        <w:t>-1</w:t>
      </w:r>
      <w:r w:rsidRPr="00242CE2">
        <w:rPr>
          <w:szCs w:val="28"/>
        </w:rPr>
        <w:t>.</w:t>
      </w:r>
    </w:p>
    <w:p w:rsidR="002B3F33" w:rsidRDefault="002B3F33" w:rsidP="00242CE2">
      <w:pPr>
        <w:widowControl w:val="0"/>
        <w:spacing w:line="360" w:lineRule="auto"/>
        <w:ind w:firstLine="709"/>
        <w:jc w:val="both"/>
        <w:rPr>
          <w:szCs w:val="28"/>
        </w:rPr>
      </w:pPr>
    </w:p>
    <w:p w:rsidR="00E346B8" w:rsidRPr="002B3F33" w:rsidRDefault="002B3F33" w:rsidP="00242CE2">
      <w:pPr>
        <w:widowControl w:val="0"/>
        <w:spacing w:line="360" w:lineRule="auto"/>
        <w:ind w:firstLine="709"/>
        <w:jc w:val="both"/>
        <w:rPr>
          <w:b/>
          <w:szCs w:val="28"/>
        </w:rPr>
      </w:pPr>
      <w:r>
        <w:rPr>
          <w:b/>
          <w:szCs w:val="28"/>
        </w:rPr>
        <w:br w:type="page"/>
      </w:r>
      <w:r w:rsidR="00E346B8" w:rsidRPr="002B3F33">
        <w:rPr>
          <w:b/>
          <w:szCs w:val="28"/>
        </w:rPr>
        <w:t>6.1.1.7Частота вращения круга, мин</w:t>
      </w:r>
      <w:r w:rsidR="00E346B8" w:rsidRPr="002B3F33">
        <w:rPr>
          <w:b/>
          <w:szCs w:val="28"/>
          <w:vertAlign w:val="superscript"/>
        </w:rPr>
        <w:t>-1</w:t>
      </w:r>
    </w:p>
    <w:p w:rsidR="00E346B8" w:rsidRPr="00242CE2" w:rsidRDefault="00E346B8" w:rsidP="00242CE2">
      <w:pPr>
        <w:widowControl w:val="0"/>
        <w:spacing w:line="360" w:lineRule="auto"/>
        <w:ind w:firstLine="709"/>
        <w:jc w:val="both"/>
        <w:rPr>
          <w:szCs w:val="28"/>
        </w:rPr>
      </w:pPr>
      <w:r w:rsidRPr="00242CE2">
        <w:rPr>
          <w:szCs w:val="28"/>
        </w:rPr>
        <w:t xml:space="preserve">Определяем частоту вращение шлифовального круга при принятой скорости </w:t>
      </w:r>
      <w:r w:rsidRPr="00242CE2">
        <w:rPr>
          <w:szCs w:val="28"/>
          <w:lang w:val="en-US"/>
        </w:rPr>
        <w:t>V</w:t>
      </w:r>
      <w:r w:rsidRPr="00242CE2">
        <w:rPr>
          <w:szCs w:val="28"/>
          <w:vertAlign w:val="subscript"/>
        </w:rPr>
        <w:t>кр</w:t>
      </w:r>
      <w:r w:rsidRPr="00242CE2">
        <w:rPr>
          <w:szCs w:val="28"/>
        </w:rPr>
        <w:t>=30…35 м/с.</w:t>
      </w:r>
    </w:p>
    <w:p w:rsidR="00E346B8" w:rsidRPr="00242CE2" w:rsidRDefault="00E346B8" w:rsidP="00242CE2">
      <w:pPr>
        <w:widowControl w:val="0"/>
        <w:spacing w:line="360" w:lineRule="auto"/>
        <w:ind w:firstLine="709"/>
        <w:jc w:val="both"/>
        <w:rPr>
          <w:szCs w:val="28"/>
        </w:rPr>
      </w:pPr>
    </w:p>
    <w:p w:rsidR="002B3F33" w:rsidRPr="00242CE2" w:rsidRDefault="002B3F33" w:rsidP="002B3F33">
      <w:pPr>
        <w:widowControl w:val="0"/>
        <w:tabs>
          <w:tab w:val="left" w:pos="8324"/>
        </w:tabs>
        <w:spacing w:line="360" w:lineRule="auto"/>
        <w:ind w:firstLine="709"/>
        <w:rPr>
          <w:szCs w:val="28"/>
        </w:rPr>
      </w:pPr>
      <w:r w:rsidRPr="00242CE2">
        <w:rPr>
          <w:szCs w:val="28"/>
          <w:lang w:val="en-US"/>
        </w:rPr>
        <w:t>n</w:t>
      </w:r>
      <w:r w:rsidRPr="00242CE2">
        <w:rPr>
          <w:szCs w:val="28"/>
          <w:vertAlign w:val="subscript"/>
        </w:rPr>
        <w:t>кр</w:t>
      </w:r>
      <w:r w:rsidRPr="00242CE2">
        <w:rPr>
          <w:szCs w:val="28"/>
        </w:rPr>
        <w:t>=,</w:t>
      </w:r>
      <w:r w:rsidRPr="00242CE2">
        <w:rPr>
          <w:position w:val="-36"/>
          <w:szCs w:val="28"/>
        </w:rPr>
        <w:object w:dxaOrig="1540" w:dyaOrig="820">
          <v:shape id="_x0000_i1119" type="#_x0000_t75" style="width:91.5pt;height:41.25pt" o:ole="">
            <v:imagedata r:id="rId178" o:title=""/>
          </v:shape>
          <o:OLEObject Type="Embed" ProgID="Equation.3" ShapeID="_x0000_i1119" DrawAspect="Content" ObjectID="_1467297885" r:id="rId179"/>
        </w:object>
      </w:r>
      <w:r w:rsidRPr="00242CE2">
        <w:rPr>
          <w:szCs w:val="28"/>
        </w:rPr>
        <w:t xml:space="preserve"> мин</w:t>
      </w:r>
      <w:r w:rsidRPr="00242CE2">
        <w:rPr>
          <w:szCs w:val="28"/>
          <w:vertAlign w:val="superscript"/>
        </w:rPr>
        <w:t>-1</w:t>
      </w:r>
      <w:r w:rsidRPr="00242CE2">
        <w:rPr>
          <w:szCs w:val="28"/>
        </w:rPr>
        <w:tab/>
        <w:t>(6.3.)</w:t>
      </w:r>
    </w:p>
    <w:p w:rsidR="00E346B8" w:rsidRPr="00242CE2" w:rsidRDefault="00E346B8" w:rsidP="00242CE2">
      <w:pPr>
        <w:widowControl w:val="0"/>
        <w:spacing w:line="360" w:lineRule="auto"/>
        <w:ind w:firstLine="709"/>
        <w:jc w:val="both"/>
        <w:rPr>
          <w:szCs w:val="28"/>
          <w:vertAlign w:val="superscript"/>
        </w:rPr>
      </w:pPr>
    </w:p>
    <w:p w:rsidR="00E346B8" w:rsidRPr="00242CE2" w:rsidRDefault="00E346B8" w:rsidP="00242CE2">
      <w:pPr>
        <w:widowControl w:val="0"/>
        <w:spacing w:line="360" w:lineRule="auto"/>
        <w:ind w:firstLine="709"/>
        <w:jc w:val="both"/>
        <w:rPr>
          <w:szCs w:val="28"/>
        </w:rPr>
      </w:pPr>
      <w:r w:rsidRPr="00242CE2">
        <w:rPr>
          <w:szCs w:val="28"/>
        </w:rPr>
        <w:t xml:space="preserve">где, </w:t>
      </w:r>
      <w:r w:rsidRPr="00242CE2">
        <w:rPr>
          <w:szCs w:val="28"/>
          <w:lang w:val="en-US"/>
        </w:rPr>
        <w:t>D</w:t>
      </w:r>
      <w:r w:rsidRPr="00242CE2">
        <w:rPr>
          <w:szCs w:val="28"/>
          <w:vertAlign w:val="subscript"/>
        </w:rPr>
        <w:t>к</w:t>
      </w:r>
      <w:r w:rsidRPr="00242CE2">
        <w:rPr>
          <w:szCs w:val="28"/>
        </w:rPr>
        <w:t xml:space="preserve"> – диаметр круга, мм;</w:t>
      </w:r>
    </w:p>
    <w:p w:rsidR="002B3F33" w:rsidRDefault="002B3F33"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vertAlign w:val="superscript"/>
        </w:rPr>
      </w:pPr>
      <w:r w:rsidRPr="00242CE2">
        <w:rPr>
          <w:szCs w:val="28"/>
          <w:lang w:val="en-US"/>
        </w:rPr>
        <w:t>n</w:t>
      </w:r>
      <w:r w:rsidRPr="00242CE2">
        <w:rPr>
          <w:szCs w:val="28"/>
          <w:vertAlign w:val="subscript"/>
        </w:rPr>
        <w:t>кр</w:t>
      </w:r>
      <w:r w:rsidRPr="00242CE2">
        <w:rPr>
          <w:szCs w:val="28"/>
        </w:rPr>
        <w:t>=</w:t>
      </w:r>
      <w:r w:rsidRPr="00242CE2">
        <w:rPr>
          <w:position w:val="-32"/>
          <w:szCs w:val="28"/>
        </w:rPr>
        <w:object w:dxaOrig="2140" w:dyaOrig="760">
          <v:shape id="_x0000_i1120" type="#_x0000_t75" style="width:107.25pt;height:38.25pt" o:ole="">
            <v:imagedata r:id="rId180" o:title=""/>
          </v:shape>
          <o:OLEObject Type="Embed" ProgID="Equation.3" ShapeID="_x0000_i1120" DrawAspect="Content" ObjectID="_1467297886" r:id="rId181"/>
        </w:object>
      </w:r>
      <w:r w:rsidRPr="00242CE2">
        <w:rPr>
          <w:szCs w:val="28"/>
        </w:rPr>
        <w:t>=17914…20990 мин</w:t>
      </w:r>
      <w:r w:rsidRPr="00242CE2">
        <w:rPr>
          <w:szCs w:val="28"/>
          <w:vertAlign w:val="superscript"/>
        </w:rPr>
        <w:t>-1</w:t>
      </w:r>
    </w:p>
    <w:p w:rsidR="002B3F33" w:rsidRDefault="002B3F33"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 xml:space="preserve">По паспорту станка принимаем </w:t>
      </w:r>
      <w:r w:rsidRPr="00242CE2">
        <w:rPr>
          <w:szCs w:val="28"/>
          <w:lang w:val="en-US"/>
        </w:rPr>
        <w:t>n</w:t>
      </w:r>
      <w:r w:rsidRPr="00242CE2">
        <w:rPr>
          <w:szCs w:val="28"/>
        </w:rPr>
        <w:t>=20000 мин</w:t>
      </w:r>
      <w:r w:rsidRPr="00242CE2">
        <w:rPr>
          <w:szCs w:val="28"/>
          <w:vertAlign w:val="superscript"/>
        </w:rPr>
        <w:t>-1</w:t>
      </w:r>
      <w:r w:rsidRPr="00242CE2">
        <w:rPr>
          <w:szCs w:val="28"/>
        </w:rPr>
        <w:t>.</w:t>
      </w:r>
    </w:p>
    <w:p w:rsidR="002B3F33" w:rsidRDefault="002B3F33" w:rsidP="00242CE2">
      <w:pPr>
        <w:widowControl w:val="0"/>
        <w:spacing w:line="360" w:lineRule="auto"/>
        <w:ind w:firstLine="709"/>
        <w:jc w:val="both"/>
        <w:rPr>
          <w:szCs w:val="28"/>
        </w:rPr>
      </w:pPr>
    </w:p>
    <w:p w:rsidR="00E346B8" w:rsidRPr="002B3F33" w:rsidRDefault="00E346B8" w:rsidP="00242CE2">
      <w:pPr>
        <w:widowControl w:val="0"/>
        <w:spacing w:line="360" w:lineRule="auto"/>
        <w:ind w:firstLine="709"/>
        <w:jc w:val="both"/>
        <w:rPr>
          <w:b/>
          <w:szCs w:val="28"/>
        </w:rPr>
      </w:pPr>
      <w:r w:rsidRPr="002B3F33">
        <w:rPr>
          <w:b/>
          <w:szCs w:val="28"/>
        </w:rPr>
        <w:t>6.1.1.8 Скорость вращения круга, м/мин</w:t>
      </w:r>
    </w:p>
    <w:p w:rsidR="00E346B8" w:rsidRPr="00242CE2" w:rsidRDefault="00E346B8" w:rsidP="00242CE2">
      <w:pPr>
        <w:widowControl w:val="0"/>
        <w:spacing w:line="360" w:lineRule="auto"/>
        <w:ind w:firstLine="709"/>
        <w:jc w:val="both"/>
        <w:rPr>
          <w:szCs w:val="28"/>
        </w:rPr>
      </w:pPr>
    </w:p>
    <w:p w:rsidR="002B3F33" w:rsidRPr="00242CE2" w:rsidRDefault="002B3F33" w:rsidP="002B3F33">
      <w:pPr>
        <w:widowControl w:val="0"/>
        <w:tabs>
          <w:tab w:val="left" w:pos="8323"/>
        </w:tabs>
        <w:spacing w:line="360" w:lineRule="auto"/>
        <w:ind w:firstLine="709"/>
        <w:rPr>
          <w:szCs w:val="28"/>
        </w:rPr>
      </w:pPr>
      <w:r w:rsidRPr="00242CE2">
        <w:rPr>
          <w:position w:val="-26"/>
          <w:szCs w:val="28"/>
        </w:rPr>
        <w:object w:dxaOrig="1740" w:dyaOrig="760">
          <v:shape id="_x0000_i1121" type="#_x0000_t75" style="width:87pt;height:38.25pt" o:ole="">
            <v:imagedata r:id="rId182" o:title=""/>
          </v:shape>
          <o:OLEObject Type="Embed" ProgID="Equation.3" ShapeID="_x0000_i1121" DrawAspect="Content" ObjectID="_1467297887" r:id="rId183"/>
        </w:object>
      </w:r>
      <w:r w:rsidRPr="00242CE2">
        <w:rPr>
          <w:szCs w:val="28"/>
        </w:rPr>
        <w:t>, м/мин</w:t>
      </w:r>
      <w:r w:rsidRPr="00242CE2">
        <w:rPr>
          <w:szCs w:val="28"/>
        </w:rPr>
        <w:tab/>
        <w:t>(6.4.)</w:t>
      </w:r>
    </w:p>
    <w:p w:rsidR="00E346B8" w:rsidRPr="00242CE2" w:rsidRDefault="00E346B8" w:rsidP="00242CE2">
      <w:pPr>
        <w:widowControl w:val="0"/>
        <w:spacing w:line="360" w:lineRule="auto"/>
        <w:ind w:firstLine="709"/>
        <w:jc w:val="both"/>
        <w:rPr>
          <w:szCs w:val="28"/>
        </w:rPr>
      </w:pPr>
      <w:r w:rsidRPr="00242CE2">
        <w:rPr>
          <w:position w:val="-26"/>
          <w:szCs w:val="28"/>
        </w:rPr>
        <w:object w:dxaOrig="3200" w:dyaOrig="700">
          <v:shape id="_x0000_i1122" type="#_x0000_t75" style="width:159.75pt;height:35.25pt" o:ole="">
            <v:imagedata r:id="rId184" o:title=""/>
          </v:shape>
          <o:OLEObject Type="Embed" ProgID="Equation.3" ShapeID="_x0000_i1122" DrawAspect="Content" ObjectID="_1467297888" r:id="rId185"/>
        </w:object>
      </w:r>
      <w:r w:rsidRPr="00242CE2">
        <w:rPr>
          <w:szCs w:val="28"/>
        </w:rPr>
        <w:t xml:space="preserve"> м/мин</w:t>
      </w:r>
    </w:p>
    <w:p w:rsidR="002B3F33" w:rsidRDefault="002B3F33" w:rsidP="00242CE2">
      <w:pPr>
        <w:widowControl w:val="0"/>
        <w:spacing w:line="360" w:lineRule="auto"/>
        <w:ind w:firstLine="709"/>
        <w:jc w:val="both"/>
        <w:rPr>
          <w:szCs w:val="28"/>
        </w:rPr>
      </w:pPr>
    </w:p>
    <w:p w:rsidR="00E346B8" w:rsidRPr="002B3F33" w:rsidRDefault="00E346B8" w:rsidP="00242CE2">
      <w:pPr>
        <w:widowControl w:val="0"/>
        <w:spacing w:line="360" w:lineRule="auto"/>
        <w:ind w:firstLine="709"/>
        <w:jc w:val="both"/>
        <w:rPr>
          <w:b/>
          <w:szCs w:val="28"/>
        </w:rPr>
      </w:pPr>
      <w:r w:rsidRPr="002B3F33">
        <w:rPr>
          <w:b/>
          <w:szCs w:val="28"/>
        </w:rPr>
        <w:t>6.1.1.9 Эффективная мощность при шлифовании, кВт</w:t>
      </w:r>
    </w:p>
    <w:p w:rsidR="00E346B8" w:rsidRPr="00242CE2" w:rsidRDefault="00E346B8" w:rsidP="00242CE2">
      <w:pPr>
        <w:widowControl w:val="0"/>
        <w:spacing w:line="360" w:lineRule="auto"/>
        <w:ind w:firstLine="709"/>
        <w:jc w:val="both"/>
        <w:rPr>
          <w:szCs w:val="28"/>
        </w:rPr>
      </w:pPr>
    </w:p>
    <w:p w:rsidR="002B3F33" w:rsidRPr="00242CE2" w:rsidRDefault="002B3F33" w:rsidP="002B3F33">
      <w:pPr>
        <w:widowControl w:val="0"/>
        <w:tabs>
          <w:tab w:val="left" w:pos="8321"/>
        </w:tabs>
        <w:spacing w:line="360" w:lineRule="auto"/>
        <w:ind w:firstLine="709"/>
        <w:rPr>
          <w:szCs w:val="28"/>
        </w:rPr>
      </w:pPr>
      <w:r w:rsidRPr="00242CE2">
        <w:rPr>
          <w:szCs w:val="28"/>
          <w:lang w:val="en-US"/>
        </w:rPr>
        <w:t>N</w:t>
      </w:r>
      <w:r w:rsidRPr="00242CE2">
        <w:rPr>
          <w:szCs w:val="28"/>
          <w:vertAlign w:val="subscript"/>
        </w:rPr>
        <w:t>э</w:t>
      </w:r>
      <w:r w:rsidRPr="00242CE2">
        <w:rPr>
          <w:szCs w:val="28"/>
        </w:rPr>
        <w:t>=С</w:t>
      </w:r>
      <w:r w:rsidRPr="00242CE2">
        <w:rPr>
          <w:szCs w:val="28"/>
          <w:vertAlign w:val="subscript"/>
          <w:lang w:val="en-US"/>
        </w:rPr>
        <w:t>N</w:t>
      </w:r>
      <w:r w:rsidRPr="00242CE2">
        <w:rPr>
          <w:szCs w:val="28"/>
        </w:rPr>
        <w:t xml:space="preserve"> </w:t>
      </w:r>
      <w:r w:rsidRPr="00242CE2">
        <w:rPr>
          <w:szCs w:val="28"/>
          <w:vertAlign w:val="superscript"/>
        </w:rPr>
        <w:t>.</w:t>
      </w:r>
      <w:r w:rsidRPr="00242CE2">
        <w:rPr>
          <w:szCs w:val="28"/>
          <w:lang w:val="en-US"/>
        </w:rPr>
        <w:t>V</w:t>
      </w:r>
      <w:r w:rsidRPr="00242CE2">
        <w:rPr>
          <w:szCs w:val="28"/>
          <w:vertAlign w:val="subscript"/>
        </w:rPr>
        <w:t>д</w:t>
      </w:r>
      <w:r w:rsidRPr="00242CE2">
        <w:rPr>
          <w:szCs w:val="28"/>
          <w:vertAlign w:val="superscript"/>
          <w:lang w:val="en-US"/>
        </w:rPr>
        <w:t>r</w:t>
      </w:r>
      <w:r w:rsidRPr="00242CE2">
        <w:rPr>
          <w:szCs w:val="28"/>
        </w:rPr>
        <w:t xml:space="preserve"> </w:t>
      </w:r>
      <w:r w:rsidRPr="00242CE2">
        <w:rPr>
          <w:szCs w:val="28"/>
          <w:vertAlign w:val="superscript"/>
        </w:rPr>
        <w:t>.</w:t>
      </w:r>
      <w:r w:rsidRPr="00242CE2">
        <w:rPr>
          <w:szCs w:val="28"/>
          <w:lang w:val="en-US"/>
        </w:rPr>
        <w:t>t</w:t>
      </w:r>
      <w:r w:rsidRPr="00242CE2">
        <w:rPr>
          <w:szCs w:val="28"/>
          <w:vertAlign w:val="superscript"/>
          <w:lang w:val="en-US"/>
        </w:rPr>
        <w:t>x</w:t>
      </w:r>
      <w:r w:rsidRPr="00242CE2">
        <w:rPr>
          <w:szCs w:val="28"/>
        </w:rPr>
        <w:t xml:space="preserve"> </w:t>
      </w:r>
      <w:r w:rsidRPr="00242CE2">
        <w:rPr>
          <w:szCs w:val="28"/>
          <w:vertAlign w:val="superscript"/>
        </w:rPr>
        <w:t>.</w:t>
      </w:r>
      <w:r w:rsidRPr="00242CE2">
        <w:rPr>
          <w:szCs w:val="28"/>
          <w:lang w:val="en-US"/>
        </w:rPr>
        <w:t>S</w:t>
      </w:r>
      <w:r w:rsidRPr="00242CE2">
        <w:rPr>
          <w:szCs w:val="28"/>
          <w:vertAlign w:val="superscript"/>
          <w:lang w:val="en-US"/>
        </w:rPr>
        <w:t>y</w:t>
      </w:r>
      <w:r w:rsidRPr="00242CE2">
        <w:rPr>
          <w:szCs w:val="28"/>
        </w:rPr>
        <w:t xml:space="preserve"> </w:t>
      </w:r>
      <w:r w:rsidRPr="00242CE2">
        <w:rPr>
          <w:szCs w:val="28"/>
          <w:vertAlign w:val="superscript"/>
        </w:rPr>
        <w:t>.</w:t>
      </w:r>
      <w:r w:rsidRPr="00242CE2">
        <w:rPr>
          <w:szCs w:val="28"/>
          <w:lang w:val="en-US"/>
        </w:rPr>
        <w:t>D</w:t>
      </w:r>
      <w:r w:rsidRPr="00242CE2">
        <w:rPr>
          <w:szCs w:val="28"/>
          <w:vertAlign w:val="subscript"/>
        </w:rPr>
        <w:t>отв</w:t>
      </w:r>
      <w:r w:rsidRPr="00242CE2">
        <w:rPr>
          <w:szCs w:val="28"/>
          <w:vertAlign w:val="superscript"/>
          <w:lang w:val="en-US"/>
        </w:rPr>
        <w:t>g</w:t>
      </w:r>
      <w:r w:rsidRPr="00242CE2">
        <w:rPr>
          <w:szCs w:val="28"/>
        </w:rPr>
        <w:t xml:space="preserve"> </w:t>
      </w:r>
      <w:r w:rsidRPr="00242CE2">
        <w:rPr>
          <w:szCs w:val="28"/>
          <w:vertAlign w:val="superscript"/>
        </w:rPr>
        <w:t>.</w:t>
      </w:r>
      <w:r w:rsidRPr="00242CE2">
        <w:rPr>
          <w:szCs w:val="28"/>
          <w:lang w:val="en-US"/>
        </w:rPr>
        <w:t>K</w:t>
      </w:r>
      <w:r w:rsidRPr="00242CE2">
        <w:rPr>
          <w:szCs w:val="28"/>
          <w:vertAlign w:val="subscript"/>
        </w:rPr>
        <w:t>1</w:t>
      </w:r>
      <w:r w:rsidRPr="00242CE2">
        <w:rPr>
          <w:szCs w:val="28"/>
        </w:rPr>
        <w:t xml:space="preserve"> </w:t>
      </w:r>
      <w:r w:rsidRPr="00242CE2">
        <w:rPr>
          <w:szCs w:val="28"/>
          <w:vertAlign w:val="superscript"/>
        </w:rPr>
        <w:t>.</w:t>
      </w:r>
      <w:r w:rsidRPr="00242CE2">
        <w:rPr>
          <w:szCs w:val="28"/>
          <w:lang w:val="en-US"/>
        </w:rPr>
        <w:t>K</w:t>
      </w:r>
      <w:r w:rsidRPr="00242CE2">
        <w:rPr>
          <w:szCs w:val="28"/>
          <w:vertAlign w:val="subscript"/>
        </w:rPr>
        <w:t>2</w:t>
      </w:r>
      <w:r w:rsidRPr="00242CE2">
        <w:rPr>
          <w:szCs w:val="28"/>
        </w:rPr>
        <w:t>, кВт</w:t>
      </w:r>
      <w:r w:rsidRPr="00242CE2">
        <w:rPr>
          <w:szCs w:val="28"/>
        </w:rPr>
        <w:tab/>
        <w:t>(6.5.)</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где, С</w:t>
      </w:r>
      <w:r w:rsidRPr="00242CE2">
        <w:rPr>
          <w:szCs w:val="28"/>
          <w:vertAlign w:val="subscript"/>
          <w:lang w:val="en-US"/>
        </w:rPr>
        <w:t>N</w:t>
      </w:r>
      <w:r w:rsidRPr="00242CE2">
        <w:rPr>
          <w:szCs w:val="28"/>
        </w:rPr>
        <w:t xml:space="preserve"> – постоянная;</w:t>
      </w:r>
    </w:p>
    <w:p w:rsidR="00242CE2" w:rsidRDefault="00E346B8" w:rsidP="00242CE2">
      <w:pPr>
        <w:widowControl w:val="0"/>
        <w:spacing w:line="360" w:lineRule="auto"/>
        <w:ind w:firstLine="709"/>
        <w:jc w:val="both"/>
        <w:rPr>
          <w:szCs w:val="28"/>
        </w:rPr>
      </w:pPr>
      <w:r w:rsidRPr="00242CE2">
        <w:rPr>
          <w:szCs w:val="28"/>
          <w:lang w:val="en-US"/>
        </w:rPr>
        <w:t>r</w:t>
      </w:r>
      <w:r w:rsidRPr="00242CE2">
        <w:rPr>
          <w:szCs w:val="28"/>
        </w:rPr>
        <w:t xml:space="preserve">, </w:t>
      </w:r>
      <w:r w:rsidRPr="00242CE2">
        <w:rPr>
          <w:szCs w:val="28"/>
          <w:lang w:val="en-US"/>
        </w:rPr>
        <w:t>x</w:t>
      </w:r>
      <w:r w:rsidRPr="00242CE2">
        <w:rPr>
          <w:szCs w:val="28"/>
        </w:rPr>
        <w:t xml:space="preserve">, </w:t>
      </w:r>
      <w:r w:rsidRPr="00242CE2">
        <w:rPr>
          <w:szCs w:val="28"/>
          <w:lang w:val="en-US"/>
        </w:rPr>
        <w:t>y</w:t>
      </w:r>
      <w:r w:rsidRPr="00242CE2">
        <w:rPr>
          <w:szCs w:val="28"/>
        </w:rPr>
        <w:t xml:space="preserve">, </w:t>
      </w:r>
      <w:r w:rsidRPr="00242CE2">
        <w:rPr>
          <w:szCs w:val="28"/>
          <w:lang w:val="en-US"/>
        </w:rPr>
        <w:t>g</w:t>
      </w:r>
      <w:r w:rsidRPr="00242CE2">
        <w:rPr>
          <w:szCs w:val="28"/>
        </w:rPr>
        <w:t xml:space="preserve"> – показатели степени;</w:t>
      </w:r>
    </w:p>
    <w:p w:rsidR="00242CE2" w:rsidRDefault="00E346B8" w:rsidP="00242CE2">
      <w:pPr>
        <w:widowControl w:val="0"/>
        <w:spacing w:line="360" w:lineRule="auto"/>
        <w:ind w:firstLine="709"/>
        <w:jc w:val="both"/>
        <w:rPr>
          <w:szCs w:val="28"/>
        </w:rPr>
      </w:pPr>
      <w:r w:rsidRPr="00242CE2">
        <w:rPr>
          <w:szCs w:val="28"/>
          <w:lang w:val="en-US"/>
        </w:rPr>
        <w:t>K</w:t>
      </w:r>
      <w:r w:rsidRPr="00242CE2">
        <w:rPr>
          <w:szCs w:val="28"/>
          <w:vertAlign w:val="subscript"/>
        </w:rPr>
        <w:t>1</w:t>
      </w:r>
      <w:r w:rsidRPr="00242CE2">
        <w:rPr>
          <w:szCs w:val="28"/>
        </w:rPr>
        <w:t>– поправочный коэффициент на твердость круга;</w:t>
      </w:r>
    </w:p>
    <w:p w:rsidR="00E346B8" w:rsidRPr="00242CE2" w:rsidRDefault="00E346B8" w:rsidP="00242CE2">
      <w:pPr>
        <w:widowControl w:val="0"/>
        <w:spacing w:line="360" w:lineRule="auto"/>
        <w:ind w:firstLine="709"/>
        <w:jc w:val="both"/>
        <w:rPr>
          <w:szCs w:val="28"/>
        </w:rPr>
      </w:pPr>
      <w:r w:rsidRPr="00242CE2">
        <w:rPr>
          <w:szCs w:val="28"/>
          <w:lang w:val="en-US"/>
        </w:rPr>
        <w:t>K</w:t>
      </w:r>
      <w:r w:rsidRPr="00242CE2">
        <w:rPr>
          <w:szCs w:val="28"/>
          <w:vertAlign w:val="subscript"/>
        </w:rPr>
        <w:t xml:space="preserve">2 </w:t>
      </w:r>
      <w:r w:rsidRPr="00242CE2">
        <w:rPr>
          <w:szCs w:val="28"/>
        </w:rPr>
        <w:t>– поправочный коэффициент на обрабатываемый материал;</w:t>
      </w:r>
    </w:p>
    <w:p w:rsidR="00E346B8" w:rsidRPr="00242CE2" w:rsidRDefault="002B3F33" w:rsidP="00242CE2">
      <w:pPr>
        <w:widowControl w:val="0"/>
        <w:spacing w:line="360" w:lineRule="auto"/>
        <w:ind w:firstLine="709"/>
        <w:jc w:val="both"/>
        <w:rPr>
          <w:szCs w:val="28"/>
          <w:lang w:val="en-US"/>
        </w:rPr>
      </w:pPr>
      <w:r w:rsidRPr="00144149">
        <w:rPr>
          <w:szCs w:val="28"/>
          <w:lang w:val="en-US"/>
        </w:rPr>
        <w:br w:type="page"/>
      </w:r>
      <w:r w:rsidR="00E346B8" w:rsidRPr="00242CE2">
        <w:rPr>
          <w:szCs w:val="28"/>
        </w:rPr>
        <w:t>С</w:t>
      </w:r>
      <w:r w:rsidR="00E346B8" w:rsidRPr="00242CE2">
        <w:rPr>
          <w:szCs w:val="28"/>
          <w:vertAlign w:val="subscript"/>
          <w:lang w:val="en-US"/>
        </w:rPr>
        <w:t xml:space="preserve">N </w:t>
      </w:r>
      <w:r w:rsidR="00E346B8" w:rsidRPr="00242CE2">
        <w:rPr>
          <w:szCs w:val="28"/>
          <w:lang w:val="en-US"/>
        </w:rPr>
        <w:t xml:space="preserve">=0,3; r=0,35; x=0,4; y=0,4; g=0,3; [ 9, </w:t>
      </w:r>
      <w:r w:rsidR="00E346B8" w:rsidRPr="00242CE2">
        <w:rPr>
          <w:szCs w:val="28"/>
        </w:rPr>
        <w:t>с</w:t>
      </w:r>
      <w:r w:rsidR="00E346B8" w:rsidRPr="00242CE2">
        <w:rPr>
          <w:szCs w:val="28"/>
          <w:lang w:val="en-US"/>
        </w:rPr>
        <w:t>. 184]</w:t>
      </w:r>
    </w:p>
    <w:p w:rsidR="00E346B8" w:rsidRPr="00242CE2" w:rsidRDefault="00E346B8" w:rsidP="00242CE2">
      <w:pPr>
        <w:widowControl w:val="0"/>
        <w:spacing w:line="360" w:lineRule="auto"/>
        <w:ind w:firstLine="709"/>
        <w:jc w:val="both"/>
        <w:rPr>
          <w:szCs w:val="28"/>
          <w:lang w:val="en-US"/>
        </w:rPr>
      </w:pPr>
      <w:r w:rsidRPr="00242CE2">
        <w:rPr>
          <w:szCs w:val="28"/>
          <w:lang w:val="en-US"/>
        </w:rPr>
        <w:t>K</w:t>
      </w:r>
      <w:r w:rsidRPr="00242CE2">
        <w:rPr>
          <w:szCs w:val="28"/>
          <w:vertAlign w:val="subscript"/>
          <w:lang w:val="en-US"/>
        </w:rPr>
        <w:t>1</w:t>
      </w:r>
      <w:r w:rsidRPr="00242CE2">
        <w:rPr>
          <w:szCs w:val="28"/>
          <w:lang w:val="en-US"/>
        </w:rPr>
        <w:t>=1,16; K</w:t>
      </w:r>
      <w:r w:rsidRPr="00242CE2">
        <w:rPr>
          <w:szCs w:val="28"/>
          <w:vertAlign w:val="subscript"/>
          <w:lang w:val="en-US"/>
        </w:rPr>
        <w:t>2</w:t>
      </w:r>
      <w:r w:rsidRPr="00242CE2">
        <w:rPr>
          <w:szCs w:val="28"/>
          <w:lang w:val="en-US"/>
        </w:rPr>
        <w:t>=1,1</w:t>
      </w:r>
      <w:r w:rsidR="00242CE2">
        <w:rPr>
          <w:szCs w:val="28"/>
          <w:lang w:val="en-US"/>
        </w:rPr>
        <w:t xml:space="preserve"> </w:t>
      </w:r>
      <w:r w:rsidRPr="00242CE2">
        <w:rPr>
          <w:szCs w:val="28"/>
          <w:lang w:val="en-US"/>
        </w:rPr>
        <w:t xml:space="preserve">[ 9, </w:t>
      </w:r>
      <w:r w:rsidRPr="00242CE2">
        <w:rPr>
          <w:szCs w:val="28"/>
        </w:rPr>
        <w:t>с</w:t>
      </w:r>
      <w:r w:rsidRPr="00242CE2">
        <w:rPr>
          <w:szCs w:val="28"/>
          <w:lang w:val="en-US"/>
        </w:rPr>
        <w:t>. 189]</w:t>
      </w:r>
    </w:p>
    <w:p w:rsidR="00E346B8" w:rsidRPr="00242CE2" w:rsidRDefault="00E346B8" w:rsidP="00242CE2">
      <w:pPr>
        <w:widowControl w:val="0"/>
        <w:spacing w:line="360" w:lineRule="auto"/>
        <w:ind w:firstLine="709"/>
        <w:jc w:val="both"/>
        <w:rPr>
          <w:szCs w:val="28"/>
          <w:lang w:val="en-US"/>
        </w:rPr>
      </w:pPr>
      <w:r w:rsidRPr="00242CE2">
        <w:rPr>
          <w:szCs w:val="28"/>
          <w:lang w:val="en-US"/>
        </w:rPr>
        <w:t>N</w:t>
      </w:r>
      <w:r w:rsidRPr="00242CE2">
        <w:rPr>
          <w:szCs w:val="28"/>
          <w:vertAlign w:val="subscript"/>
        </w:rPr>
        <w:t>э</w:t>
      </w:r>
      <w:r w:rsidRPr="00242CE2">
        <w:rPr>
          <w:szCs w:val="28"/>
          <w:lang w:val="en-US"/>
        </w:rPr>
        <w:t xml:space="preserve">=0,3 </w:t>
      </w:r>
      <w:r w:rsidRPr="00242CE2">
        <w:rPr>
          <w:szCs w:val="28"/>
          <w:vertAlign w:val="superscript"/>
          <w:lang w:val="en-US"/>
        </w:rPr>
        <w:t>.</w:t>
      </w:r>
      <w:r w:rsidRPr="00242CE2">
        <w:rPr>
          <w:szCs w:val="28"/>
          <w:lang w:val="en-US"/>
        </w:rPr>
        <w:t>54,3</w:t>
      </w:r>
      <w:r w:rsidRPr="00242CE2">
        <w:rPr>
          <w:szCs w:val="28"/>
          <w:vertAlign w:val="superscript"/>
          <w:lang w:val="en-US"/>
        </w:rPr>
        <w:t>0,35</w:t>
      </w:r>
      <w:r w:rsidRPr="00242CE2">
        <w:rPr>
          <w:szCs w:val="28"/>
          <w:lang w:val="en-US"/>
        </w:rPr>
        <w:t xml:space="preserve"> </w:t>
      </w:r>
      <w:r w:rsidRPr="00242CE2">
        <w:rPr>
          <w:szCs w:val="28"/>
          <w:vertAlign w:val="superscript"/>
          <w:lang w:val="en-US"/>
        </w:rPr>
        <w:t>.</w:t>
      </w:r>
      <w:r w:rsidRPr="00242CE2">
        <w:rPr>
          <w:szCs w:val="28"/>
          <w:lang w:val="en-US"/>
        </w:rPr>
        <w:t>0,0025</w:t>
      </w:r>
      <w:r w:rsidRPr="00242CE2">
        <w:rPr>
          <w:szCs w:val="28"/>
          <w:vertAlign w:val="superscript"/>
          <w:lang w:val="en-US"/>
        </w:rPr>
        <w:t>0,4</w:t>
      </w:r>
      <w:r w:rsidRPr="00242CE2">
        <w:rPr>
          <w:szCs w:val="28"/>
          <w:lang w:val="en-US"/>
        </w:rPr>
        <w:t xml:space="preserve"> </w:t>
      </w:r>
      <w:r w:rsidRPr="00242CE2">
        <w:rPr>
          <w:szCs w:val="28"/>
          <w:vertAlign w:val="superscript"/>
          <w:lang w:val="en-US"/>
        </w:rPr>
        <w:t xml:space="preserve">. </w:t>
      </w:r>
      <w:r w:rsidRPr="00242CE2">
        <w:rPr>
          <w:szCs w:val="28"/>
          <w:lang w:val="en-US"/>
        </w:rPr>
        <w:t xml:space="preserve">(0,3 </w:t>
      </w:r>
      <w:r w:rsidRPr="00242CE2">
        <w:rPr>
          <w:szCs w:val="28"/>
          <w:vertAlign w:val="superscript"/>
          <w:lang w:val="en-US"/>
        </w:rPr>
        <w:t>.</w:t>
      </w:r>
      <w:r w:rsidRPr="00242CE2">
        <w:rPr>
          <w:szCs w:val="28"/>
          <w:lang w:val="en-US"/>
        </w:rPr>
        <w:t>63)</w:t>
      </w:r>
      <w:r w:rsidRPr="00242CE2">
        <w:rPr>
          <w:szCs w:val="28"/>
          <w:vertAlign w:val="superscript"/>
          <w:lang w:val="en-US"/>
        </w:rPr>
        <w:t>0,4</w:t>
      </w:r>
      <w:r w:rsidRPr="00242CE2">
        <w:rPr>
          <w:szCs w:val="28"/>
          <w:lang w:val="en-US"/>
        </w:rPr>
        <w:t xml:space="preserve"> </w:t>
      </w:r>
      <w:r w:rsidRPr="00242CE2">
        <w:rPr>
          <w:szCs w:val="28"/>
          <w:vertAlign w:val="superscript"/>
          <w:lang w:val="en-US"/>
        </w:rPr>
        <w:t>.</w:t>
      </w:r>
      <w:r w:rsidRPr="00242CE2">
        <w:rPr>
          <w:szCs w:val="28"/>
          <w:lang w:val="en-US"/>
        </w:rPr>
        <w:t>44,399</w:t>
      </w:r>
      <w:r w:rsidRPr="00242CE2">
        <w:rPr>
          <w:szCs w:val="28"/>
          <w:vertAlign w:val="superscript"/>
          <w:lang w:val="en-US"/>
        </w:rPr>
        <w:t>0,3</w:t>
      </w:r>
      <w:r w:rsidRPr="00242CE2">
        <w:rPr>
          <w:szCs w:val="28"/>
          <w:lang w:val="en-US"/>
        </w:rPr>
        <w:t xml:space="preserve"> </w:t>
      </w:r>
      <w:r w:rsidRPr="00242CE2">
        <w:rPr>
          <w:szCs w:val="28"/>
          <w:vertAlign w:val="superscript"/>
          <w:lang w:val="en-US"/>
        </w:rPr>
        <w:t>.</w:t>
      </w:r>
      <w:r w:rsidRPr="00242CE2">
        <w:rPr>
          <w:szCs w:val="28"/>
          <w:lang w:val="en-US"/>
        </w:rPr>
        <w:t xml:space="preserve">1,16 </w:t>
      </w:r>
      <w:r w:rsidRPr="00242CE2">
        <w:rPr>
          <w:szCs w:val="28"/>
          <w:vertAlign w:val="superscript"/>
          <w:lang w:val="en-US"/>
        </w:rPr>
        <w:t>.</w:t>
      </w:r>
      <w:r w:rsidRPr="00242CE2">
        <w:rPr>
          <w:szCs w:val="28"/>
          <w:lang w:val="en-US"/>
        </w:rPr>
        <w:t xml:space="preserve">1,1=1,43 </w:t>
      </w:r>
      <w:r w:rsidRPr="00242CE2">
        <w:rPr>
          <w:szCs w:val="28"/>
        </w:rPr>
        <w:t>кВт</w:t>
      </w:r>
    </w:p>
    <w:p w:rsidR="00E346B8" w:rsidRPr="00242CE2" w:rsidRDefault="00E346B8" w:rsidP="00242CE2">
      <w:pPr>
        <w:widowControl w:val="0"/>
        <w:spacing w:line="360" w:lineRule="auto"/>
        <w:ind w:firstLine="709"/>
        <w:jc w:val="both"/>
        <w:rPr>
          <w:szCs w:val="28"/>
        </w:rPr>
      </w:pPr>
      <w:r w:rsidRPr="00242CE2">
        <w:rPr>
          <w:szCs w:val="28"/>
          <w:lang w:val="en-US"/>
        </w:rPr>
        <w:t>N</w:t>
      </w:r>
      <w:r w:rsidRPr="00242CE2">
        <w:rPr>
          <w:szCs w:val="28"/>
          <w:vertAlign w:val="subscript"/>
        </w:rPr>
        <w:t>э</w:t>
      </w:r>
      <w:r w:rsidRPr="00242CE2">
        <w:rPr>
          <w:szCs w:val="28"/>
          <w:lang w:val="en-US"/>
        </w:rPr>
        <w:t xml:space="preserve">=1,43 </w:t>
      </w:r>
      <w:r w:rsidRPr="00242CE2">
        <w:rPr>
          <w:szCs w:val="28"/>
        </w:rPr>
        <w:t>кВт</w:t>
      </w:r>
      <w:r w:rsidRPr="00242CE2">
        <w:rPr>
          <w:szCs w:val="28"/>
        </w:rPr>
        <w:sym w:font="Symbol" w:char="F03C"/>
      </w:r>
      <w:r w:rsidRPr="00242CE2">
        <w:rPr>
          <w:szCs w:val="28"/>
          <w:lang w:val="en-US"/>
        </w:rPr>
        <w:t xml:space="preserve"> N</w:t>
      </w:r>
      <w:r w:rsidRPr="00242CE2">
        <w:rPr>
          <w:szCs w:val="28"/>
          <w:vertAlign w:val="subscript"/>
        </w:rPr>
        <w:t>шп</w:t>
      </w:r>
      <w:r w:rsidRPr="00242CE2">
        <w:rPr>
          <w:szCs w:val="28"/>
          <w:lang w:val="en-US"/>
        </w:rPr>
        <w:t>= N</w:t>
      </w:r>
      <w:r w:rsidRPr="00242CE2">
        <w:rPr>
          <w:szCs w:val="28"/>
          <w:vertAlign w:val="subscript"/>
        </w:rPr>
        <w:t>н</w:t>
      </w:r>
      <w:r w:rsidRPr="00242CE2">
        <w:rPr>
          <w:szCs w:val="28"/>
          <w:vertAlign w:val="subscript"/>
          <w:lang w:val="en-US"/>
        </w:rPr>
        <w:t xml:space="preserve"> </w:t>
      </w:r>
      <w:r w:rsidRPr="00242CE2">
        <w:rPr>
          <w:szCs w:val="28"/>
          <w:vertAlign w:val="superscript"/>
          <w:lang w:val="en-US"/>
        </w:rPr>
        <w:t>.</w:t>
      </w:r>
      <w:r w:rsidRPr="00242CE2">
        <w:rPr>
          <w:szCs w:val="28"/>
        </w:rPr>
        <w:sym w:font="Symbol" w:char="F068"/>
      </w:r>
      <w:r w:rsidRPr="00242CE2">
        <w:rPr>
          <w:szCs w:val="28"/>
        </w:rPr>
        <w:t xml:space="preserve">=6,2 </w:t>
      </w:r>
      <w:r w:rsidRPr="00242CE2">
        <w:rPr>
          <w:szCs w:val="28"/>
          <w:vertAlign w:val="superscript"/>
        </w:rPr>
        <w:t>.</w:t>
      </w:r>
      <w:r w:rsidRPr="00242CE2">
        <w:rPr>
          <w:szCs w:val="28"/>
        </w:rPr>
        <w:t>0,8=4,96 кВт</w:t>
      </w:r>
    </w:p>
    <w:p w:rsidR="002B3F33" w:rsidRDefault="002B3F33" w:rsidP="00242CE2">
      <w:pPr>
        <w:widowControl w:val="0"/>
        <w:spacing w:line="360" w:lineRule="auto"/>
        <w:ind w:firstLine="709"/>
        <w:jc w:val="both"/>
        <w:rPr>
          <w:szCs w:val="28"/>
        </w:rPr>
      </w:pPr>
    </w:p>
    <w:p w:rsidR="00E346B8" w:rsidRPr="002B3F33" w:rsidRDefault="00E346B8" w:rsidP="00242CE2">
      <w:pPr>
        <w:widowControl w:val="0"/>
        <w:spacing w:line="360" w:lineRule="auto"/>
        <w:ind w:firstLine="709"/>
        <w:jc w:val="both"/>
        <w:rPr>
          <w:b/>
          <w:szCs w:val="28"/>
        </w:rPr>
      </w:pPr>
      <w:r w:rsidRPr="002B3F33">
        <w:rPr>
          <w:b/>
          <w:szCs w:val="28"/>
        </w:rPr>
        <w:t>6.1.1.10 Основное время, мин</w:t>
      </w:r>
      <w:r w:rsidR="00242CE2" w:rsidRPr="002B3F33">
        <w:rPr>
          <w:b/>
          <w:szCs w:val="28"/>
        </w:rPr>
        <w:t xml:space="preserve"> </w:t>
      </w:r>
    </w:p>
    <w:p w:rsidR="00E346B8" w:rsidRPr="00242CE2" w:rsidRDefault="00E346B8" w:rsidP="00242CE2">
      <w:pPr>
        <w:widowControl w:val="0"/>
        <w:spacing w:line="360" w:lineRule="auto"/>
        <w:ind w:firstLine="709"/>
        <w:jc w:val="both"/>
        <w:rPr>
          <w:szCs w:val="28"/>
        </w:rPr>
      </w:pPr>
    </w:p>
    <w:p w:rsidR="002B3F33" w:rsidRPr="00242CE2" w:rsidRDefault="002B3F33" w:rsidP="002B3F33">
      <w:pPr>
        <w:widowControl w:val="0"/>
        <w:tabs>
          <w:tab w:val="left" w:pos="8324"/>
        </w:tabs>
        <w:spacing w:line="360" w:lineRule="auto"/>
        <w:ind w:firstLine="709"/>
        <w:rPr>
          <w:szCs w:val="28"/>
        </w:rPr>
      </w:pPr>
      <w:r w:rsidRPr="00242CE2">
        <w:rPr>
          <w:position w:val="-38"/>
          <w:szCs w:val="28"/>
          <w:lang w:val="en-US"/>
        </w:rPr>
        <w:object w:dxaOrig="2540" w:dyaOrig="820">
          <v:shape id="_x0000_i1123" type="#_x0000_t75" style="width:126.75pt;height:41.25pt" o:ole="">
            <v:imagedata r:id="rId186" o:title=""/>
          </v:shape>
          <o:OLEObject Type="Embed" ProgID="Equation.3" ShapeID="_x0000_i1123" DrawAspect="Content" ObjectID="_1467297889" r:id="rId187"/>
        </w:object>
      </w:r>
      <w:r w:rsidRPr="00242CE2">
        <w:rPr>
          <w:szCs w:val="28"/>
        </w:rPr>
        <w:t>, мин</w:t>
      </w:r>
      <w:r w:rsidRPr="00242CE2">
        <w:rPr>
          <w:szCs w:val="28"/>
        </w:rPr>
        <w:tab/>
        <w:t>(6.6.)</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 xml:space="preserve">где, </w:t>
      </w:r>
      <w:r w:rsidRPr="00242CE2">
        <w:rPr>
          <w:szCs w:val="28"/>
          <w:lang w:val="en-US"/>
        </w:rPr>
        <w:t>L</w:t>
      </w:r>
      <w:r w:rsidRPr="00242CE2">
        <w:rPr>
          <w:szCs w:val="28"/>
        </w:rPr>
        <w:t xml:space="preserve"> – длина продольного хода стола, мм; </w:t>
      </w:r>
    </w:p>
    <w:p w:rsidR="00E346B8" w:rsidRPr="00242CE2" w:rsidRDefault="00E346B8" w:rsidP="00242CE2">
      <w:pPr>
        <w:widowControl w:val="0"/>
        <w:spacing w:line="360" w:lineRule="auto"/>
        <w:ind w:firstLine="709"/>
        <w:jc w:val="both"/>
        <w:rPr>
          <w:szCs w:val="28"/>
        </w:rPr>
      </w:pPr>
    </w:p>
    <w:p w:rsidR="002B3F33" w:rsidRPr="00242CE2" w:rsidRDefault="002B3F33" w:rsidP="002B3F33">
      <w:pPr>
        <w:widowControl w:val="0"/>
        <w:tabs>
          <w:tab w:val="left" w:pos="8320"/>
        </w:tabs>
        <w:spacing w:line="360" w:lineRule="auto"/>
        <w:ind w:firstLine="709"/>
        <w:rPr>
          <w:szCs w:val="28"/>
        </w:rPr>
      </w:pPr>
      <w:r w:rsidRPr="00242CE2">
        <w:rPr>
          <w:szCs w:val="28"/>
          <w:lang w:val="en-US"/>
        </w:rPr>
        <w:t>L</w:t>
      </w:r>
      <w:r w:rsidRPr="00242CE2">
        <w:rPr>
          <w:szCs w:val="28"/>
        </w:rPr>
        <w:t xml:space="preserve"> = </w:t>
      </w:r>
      <w:r w:rsidRPr="00242CE2">
        <w:rPr>
          <w:szCs w:val="28"/>
          <w:lang w:val="en-US"/>
        </w:rPr>
        <w:t>l</w:t>
      </w:r>
      <w:r w:rsidRPr="00242CE2">
        <w:rPr>
          <w:szCs w:val="28"/>
        </w:rPr>
        <w:t xml:space="preserve"> – 0,3 </w:t>
      </w:r>
      <w:r w:rsidRPr="00242CE2">
        <w:rPr>
          <w:szCs w:val="28"/>
          <w:vertAlign w:val="superscript"/>
        </w:rPr>
        <w:t>.</w:t>
      </w:r>
      <w:r w:rsidRPr="00242CE2">
        <w:rPr>
          <w:szCs w:val="28"/>
        </w:rPr>
        <w:t>В</w:t>
      </w:r>
      <w:r w:rsidRPr="00242CE2">
        <w:rPr>
          <w:szCs w:val="28"/>
          <w:vertAlign w:val="subscript"/>
        </w:rPr>
        <w:t>к</w:t>
      </w:r>
      <w:r w:rsidRPr="00242CE2">
        <w:rPr>
          <w:szCs w:val="28"/>
        </w:rPr>
        <w:t xml:space="preserve"> , мм</w:t>
      </w:r>
      <w:r w:rsidRPr="00242CE2">
        <w:rPr>
          <w:szCs w:val="28"/>
        </w:rPr>
        <w:tab/>
        <w:t>(6.7.)</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 xml:space="preserve">где, </w:t>
      </w:r>
      <w:r w:rsidRPr="00242CE2">
        <w:rPr>
          <w:szCs w:val="28"/>
          <w:lang w:val="en-US"/>
        </w:rPr>
        <w:t>l</w:t>
      </w:r>
      <w:r w:rsidRPr="00242CE2">
        <w:rPr>
          <w:szCs w:val="28"/>
        </w:rPr>
        <w:t xml:space="preserve"> - длина шлифования, мм; </w:t>
      </w:r>
    </w:p>
    <w:p w:rsidR="00E346B8" w:rsidRPr="00242CE2" w:rsidRDefault="00E346B8" w:rsidP="00242CE2">
      <w:pPr>
        <w:widowControl w:val="0"/>
        <w:spacing w:line="360" w:lineRule="auto"/>
        <w:ind w:firstLine="709"/>
        <w:jc w:val="both"/>
        <w:rPr>
          <w:szCs w:val="28"/>
        </w:rPr>
      </w:pPr>
      <w:r w:rsidRPr="00242CE2">
        <w:rPr>
          <w:szCs w:val="28"/>
          <w:lang w:val="en-US"/>
        </w:rPr>
        <w:t>B</w:t>
      </w:r>
      <w:r w:rsidRPr="00242CE2">
        <w:rPr>
          <w:szCs w:val="28"/>
          <w:vertAlign w:val="subscript"/>
        </w:rPr>
        <w:t>к</w:t>
      </w:r>
      <w:r w:rsidRPr="00242CE2">
        <w:rPr>
          <w:szCs w:val="28"/>
        </w:rPr>
        <w:t xml:space="preserve"> – ширина круга, мм;</w:t>
      </w:r>
    </w:p>
    <w:p w:rsidR="00242CE2" w:rsidRDefault="00E346B8" w:rsidP="00242CE2">
      <w:pPr>
        <w:widowControl w:val="0"/>
        <w:spacing w:line="360" w:lineRule="auto"/>
        <w:ind w:firstLine="709"/>
        <w:jc w:val="both"/>
        <w:rPr>
          <w:szCs w:val="28"/>
        </w:rPr>
      </w:pPr>
      <w:r w:rsidRPr="00242CE2">
        <w:rPr>
          <w:szCs w:val="28"/>
          <w:lang w:val="en-US"/>
        </w:rPr>
        <w:t>L</w:t>
      </w:r>
      <w:r w:rsidRPr="00242CE2">
        <w:rPr>
          <w:szCs w:val="28"/>
        </w:rPr>
        <w:t>= 120-0,3</w:t>
      </w:r>
      <w:r w:rsidRPr="00242CE2">
        <w:rPr>
          <w:szCs w:val="28"/>
          <w:vertAlign w:val="superscript"/>
        </w:rPr>
        <w:t>.</w:t>
      </w:r>
      <w:r w:rsidRPr="00242CE2">
        <w:rPr>
          <w:szCs w:val="28"/>
        </w:rPr>
        <w:t xml:space="preserve">63=101,1мм; </w:t>
      </w:r>
    </w:p>
    <w:p w:rsidR="00242CE2" w:rsidRDefault="00E346B8" w:rsidP="00242CE2">
      <w:pPr>
        <w:widowControl w:val="0"/>
        <w:spacing w:line="360" w:lineRule="auto"/>
        <w:ind w:firstLine="709"/>
        <w:jc w:val="both"/>
        <w:rPr>
          <w:szCs w:val="28"/>
        </w:rPr>
      </w:pPr>
      <w:r w:rsidRPr="00242CE2">
        <w:rPr>
          <w:szCs w:val="28"/>
          <w:lang w:val="en-US"/>
        </w:rPr>
        <w:t>z</w:t>
      </w:r>
      <w:r w:rsidRPr="00242CE2">
        <w:rPr>
          <w:szCs w:val="28"/>
        </w:rPr>
        <w:t xml:space="preserve"> – припуск под шлифование, мм; </w:t>
      </w:r>
    </w:p>
    <w:p w:rsidR="00242CE2" w:rsidRDefault="00E346B8" w:rsidP="00242CE2">
      <w:pPr>
        <w:widowControl w:val="0"/>
        <w:spacing w:line="360" w:lineRule="auto"/>
        <w:ind w:firstLine="709"/>
        <w:jc w:val="both"/>
        <w:rPr>
          <w:szCs w:val="28"/>
        </w:rPr>
      </w:pPr>
      <w:r w:rsidRPr="00242CE2">
        <w:rPr>
          <w:szCs w:val="28"/>
          <w:lang w:val="en-US"/>
        </w:rPr>
        <w:t>t</w:t>
      </w:r>
      <w:r w:rsidRPr="00242CE2">
        <w:rPr>
          <w:szCs w:val="28"/>
        </w:rPr>
        <w:t xml:space="preserve"> – глубина шлифования, мм;</w:t>
      </w:r>
    </w:p>
    <w:p w:rsidR="00E346B8" w:rsidRPr="00242CE2" w:rsidRDefault="00E346B8" w:rsidP="00242CE2">
      <w:pPr>
        <w:widowControl w:val="0"/>
        <w:spacing w:line="360" w:lineRule="auto"/>
        <w:ind w:firstLine="709"/>
        <w:jc w:val="both"/>
        <w:rPr>
          <w:szCs w:val="28"/>
        </w:rPr>
      </w:pPr>
      <w:r w:rsidRPr="00242CE2">
        <w:rPr>
          <w:szCs w:val="28"/>
          <w:lang w:val="en-US"/>
        </w:rPr>
        <w:t>K</w:t>
      </w:r>
      <w:r w:rsidRPr="00242CE2">
        <w:rPr>
          <w:szCs w:val="28"/>
        </w:rPr>
        <w:t xml:space="preserve"> – поправочный коэффициент, К=1,5 [ 9, с. 212]</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position w:val="-36"/>
          <w:szCs w:val="28"/>
          <w:lang w:val="en-US"/>
        </w:rPr>
        <w:object w:dxaOrig="3680" w:dyaOrig="800">
          <v:shape id="_x0000_i1124" type="#_x0000_t75" style="width:183.75pt;height:39.75pt" o:ole="">
            <v:imagedata r:id="rId188" o:title=""/>
          </v:shape>
          <o:OLEObject Type="Embed" ProgID="Equation.3" ShapeID="_x0000_i1124" DrawAspect="Content" ObjectID="_1467297890" r:id="rId189"/>
        </w:object>
      </w:r>
      <w:r w:rsidRPr="00242CE2">
        <w:rPr>
          <w:szCs w:val="28"/>
        </w:rPr>
        <w:t>=0,7 мин.</w:t>
      </w:r>
    </w:p>
    <w:p w:rsidR="002B3F33" w:rsidRDefault="002B3F33" w:rsidP="00242CE2">
      <w:pPr>
        <w:widowControl w:val="0"/>
        <w:spacing w:line="360" w:lineRule="auto"/>
        <w:ind w:firstLine="709"/>
        <w:jc w:val="both"/>
        <w:rPr>
          <w:szCs w:val="28"/>
        </w:rPr>
      </w:pPr>
    </w:p>
    <w:p w:rsidR="00E346B8" w:rsidRPr="002B3F33" w:rsidRDefault="00E346B8" w:rsidP="00242CE2">
      <w:pPr>
        <w:widowControl w:val="0"/>
        <w:spacing w:line="360" w:lineRule="auto"/>
        <w:ind w:firstLine="709"/>
        <w:jc w:val="both"/>
        <w:rPr>
          <w:b/>
          <w:szCs w:val="28"/>
        </w:rPr>
      </w:pPr>
      <w:r w:rsidRPr="002B3F33">
        <w:rPr>
          <w:b/>
          <w:szCs w:val="28"/>
        </w:rPr>
        <w:t>6.1.2 Расчет режимов резания табличным методом</w:t>
      </w:r>
    </w:p>
    <w:p w:rsidR="00E346B8" w:rsidRPr="00242CE2" w:rsidRDefault="00E346B8" w:rsidP="00242CE2">
      <w:pPr>
        <w:widowControl w:val="0"/>
        <w:spacing w:line="360" w:lineRule="auto"/>
        <w:ind w:firstLine="709"/>
        <w:jc w:val="both"/>
        <w:rPr>
          <w:szCs w:val="28"/>
        </w:rPr>
      </w:pPr>
      <w:r w:rsidRPr="00242CE2">
        <w:rPr>
          <w:szCs w:val="28"/>
        </w:rPr>
        <w:t>Выбор режимов резания табличным методом проводим по [10], [11], [12],[13].</w:t>
      </w:r>
    </w:p>
    <w:p w:rsidR="00E346B8" w:rsidRPr="00242CE2" w:rsidRDefault="00E346B8" w:rsidP="00242CE2">
      <w:pPr>
        <w:widowControl w:val="0"/>
        <w:spacing w:line="360" w:lineRule="auto"/>
        <w:ind w:firstLine="709"/>
        <w:jc w:val="both"/>
        <w:rPr>
          <w:szCs w:val="28"/>
        </w:rPr>
      </w:pPr>
      <w:r w:rsidRPr="00242CE2">
        <w:rPr>
          <w:szCs w:val="28"/>
        </w:rPr>
        <w:t>Исходными данными являются:</w:t>
      </w:r>
    </w:p>
    <w:p w:rsidR="00E346B8" w:rsidRPr="00242CE2" w:rsidRDefault="00E346B8" w:rsidP="00242CE2">
      <w:pPr>
        <w:widowControl w:val="0"/>
        <w:numPr>
          <w:ilvl w:val="0"/>
          <w:numId w:val="9"/>
        </w:numPr>
        <w:spacing w:line="360" w:lineRule="auto"/>
        <w:ind w:left="0" w:firstLine="709"/>
        <w:jc w:val="both"/>
        <w:rPr>
          <w:szCs w:val="28"/>
        </w:rPr>
      </w:pPr>
      <w:r w:rsidRPr="00242CE2">
        <w:rPr>
          <w:szCs w:val="28"/>
        </w:rPr>
        <w:t>снимаемый припуск;</w:t>
      </w:r>
    </w:p>
    <w:p w:rsidR="00E346B8" w:rsidRPr="00242CE2" w:rsidRDefault="00E346B8" w:rsidP="00242CE2">
      <w:pPr>
        <w:widowControl w:val="0"/>
        <w:numPr>
          <w:ilvl w:val="0"/>
          <w:numId w:val="9"/>
        </w:numPr>
        <w:spacing w:line="360" w:lineRule="auto"/>
        <w:ind w:left="0" w:firstLine="709"/>
        <w:jc w:val="both"/>
        <w:rPr>
          <w:szCs w:val="28"/>
        </w:rPr>
      </w:pPr>
      <w:r w:rsidRPr="00242CE2">
        <w:rPr>
          <w:szCs w:val="28"/>
        </w:rPr>
        <w:t>обрабатываемый материал;</w:t>
      </w:r>
    </w:p>
    <w:p w:rsidR="00E346B8" w:rsidRPr="00242CE2" w:rsidRDefault="00E346B8" w:rsidP="00242CE2">
      <w:pPr>
        <w:widowControl w:val="0"/>
        <w:numPr>
          <w:ilvl w:val="0"/>
          <w:numId w:val="9"/>
        </w:numPr>
        <w:spacing w:line="360" w:lineRule="auto"/>
        <w:ind w:left="0" w:firstLine="709"/>
        <w:jc w:val="both"/>
        <w:rPr>
          <w:szCs w:val="28"/>
        </w:rPr>
      </w:pPr>
      <w:r w:rsidRPr="00242CE2">
        <w:rPr>
          <w:szCs w:val="28"/>
        </w:rPr>
        <w:t>схема и условия обработки;</w:t>
      </w:r>
    </w:p>
    <w:p w:rsidR="00E346B8" w:rsidRPr="00242CE2" w:rsidRDefault="00E346B8" w:rsidP="00242CE2">
      <w:pPr>
        <w:widowControl w:val="0"/>
        <w:numPr>
          <w:ilvl w:val="0"/>
          <w:numId w:val="9"/>
        </w:numPr>
        <w:spacing w:line="360" w:lineRule="auto"/>
        <w:ind w:left="0" w:firstLine="709"/>
        <w:jc w:val="both"/>
        <w:rPr>
          <w:szCs w:val="28"/>
        </w:rPr>
      </w:pPr>
      <w:r w:rsidRPr="00242CE2">
        <w:rPr>
          <w:szCs w:val="28"/>
        </w:rPr>
        <w:t>паспортные данные станка.</w:t>
      </w:r>
    </w:p>
    <w:p w:rsidR="00E346B8" w:rsidRPr="00242CE2" w:rsidRDefault="00E346B8" w:rsidP="00242CE2">
      <w:pPr>
        <w:pStyle w:val="a7"/>
        <w:widowControl w:val="0"/>
        <w:spacing w:after="0" w:line="360" w:lineRule="auto"/>
        <w:ind w:left="0" w:firstLine="709"/>
        <w:jc w:val="both"/>
        <w:rPr>
          <w:szCs w:val="28"/>
        </w:rPr>
      </w:pPr>
      <w:r w:rsidRPr="00242CE2">
        <w:rPr>
          <w:szCs w:val="28"/>
        </w:rPr>
        <w:t>Коррекционные формулы для режимов резания определяемых табличным методом приведены ниже.</w:t>
      </w:r>
    </w:p>
    <w:p w:rsidR="00E346B8" w:rsidRPr="00242CE2" w:rsidRDefault="00E346B8" w:rsidP="00242CE2">
      <w:pPr>
        <w:pStyle w:val="a7"/>
        <w:widowControl w:val="0"/>
        <w:spacing w:after="0" w:line="360" w:lineRule="auto"/>
        <w:ind w:left="0" w:firstLine="709"/>
        <w:jc w:val="both"/>
        <w:rPr>
          <w:szCs w:val="28"/>
        </w:rPr>
      </w:pPr>
      <w:r w:rsidRPr="00242CE2">
        <w:rPr>
          <w:szCs w:val="28"/>
        </w:rPr>
        <w:t>Скорость резания:</w:t>
      </w:r>
    </w:p>
    <w:p w:rsidR="00E346B8" w:rsidRPr="00242CE2" w:rsidRDefault="00E346B8" w:rsidP="00242CE2">
      <w:pPr>
        <w:pStyle w:val="a7"/>
        <w:widowControl w:val="0"/>
        <w:spacing w:after="0" w:line="360" w:lineRule="auto"/>
        <w:ind w:left="0" w:firstLine="709"/>
        <w:jc w:val="both"/>
        <w:rPr>
          <w:szCs w:val="28"/>
        </w:rPr>
      </w:pPr>
    </w:p>
    <w:p w:rsidR="002B3F33" w:rsidRPr="00242CE2" w:rsidRDefault="002B3F33" w:rsidP="002B3F33">
      <w:pPr>
        <w:widowControl w:val="0"/>
        <w:tabs>
          <w:tab w:val="left" w:pos="8321"/>
        </w:tabs>
        <w:spacing w:line="360" w:lineRule="auto"/>
        <w:ind w:firstLine="709"/>
        <w:rPr>
          <w:szCs w:val="28"/>
        </w:rPr>
      </w:pPr>
      <w:r w:rsidRPr="00242CE2">
        <w:rPr>
          <w:szCs w:val="28"/>
          <w:lang w:val="en-US"/>
        </w:rPr>
        <w:t>V</w:t>
      </w:r>
      <w:r w:rsidRPr="00242CE2">
        <w:rPr>
          <w:szCs w:val="28"/>
        </w:rPr>
        <w:t>=</w:t>
      </w:r>
      <w:r w:rsidRPr="00242CE2">
        <w:rPr>
          <w:szCs w:val="28"/>
          <w:lang w:val="en-US"/>
        </w:rPr>
        <w:t>V</w:t>
      </w:r>
      <w:r w:rsidRPr="00242CE2">
        <w:rPr>
          <w:szCs w:val="28"/>
          <w:vertAlign w:val="subscript"/>
        </w:rPr>
        <w:t>т</w:t>
      </w:r>
      <w:r w:rsidRPr="00242CE2">
        <w:rPr>
          <w:szCs w:val="28"/>
          <w:vertAlign w:val="superscript"/>
        </w:rPr>
        <w:t>.</w:t>
      </w:r>
      <w:r w:rsidRPr="00242CE2">
        <w:rPr>
          <w:szCs w:val="28"/>
        </w:rPr>
        <w:t>К</w:t>
      </w:r>
      <w:r w:rsidRPr="00242CE2">
        <w:rPr>
          <w:szCs w:val="28"/>
          <w:vertAlign w:val="subscript"/>
          <w:lang w:val="en-US"/>
        </w:rPr>
        <w:t>v</w:t>
      </w:r>
      <w:r w:rsidRPr="00242CE2">
        <w:rPr>
          <w:szCs w:val="28"/>
        </w:rPr>
        <w:t>, м/мин</w:t>
      </w:r>
      <w:r w:rsidRPr="00242CE2">
        <w:rPr>
          <w:szCs w:val="28"/>
        </w:rPr>
        <w:tab/>
        <w:t>(6.8.)</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 xml:space="preserve">где, </w:t>
      </w:r>
      <w:r w:rsidRPr="00242CE2">
        <w:rPr>
          <w:szCs w:val="28"/>
          <w:lang w:val="en-US"/>
        </w:rPr>
        <w:t>V</w:t>
      </w:r>
      <w:r w:rsidRPr="00242CE2">
        <w:rPr>
          <w:szCs w:val="28"/>
          <w:vertAlign w:val="subscript"/>
        </w:rPr>
        <w:t>т</w:t>
      </w:r>
      <w:r w:rsidRPr="00242CE2">
        <w:rPr>
          <w:szCs w:val="28"/>
        </w:rPr>
        <w:t xml:space="preserve"> – табличная скорость резания, м/мин;</w:t>
      </w:r>
    </w:p>
    <w:p w:rsidR="00E346B8" w:rsidRPr="00242CE2" w:rsidRDefault="00E346B8" w:rsidP="00242CE2">
      <w:pPr>
        <w:widowControl w:val="0"/>
        <w:spacing w:line="360" w:lineRule="auto"/>
        <w:ind w:firstLine="709"/>
        <w:jc w:val="both"/>
        <w:rPr>
          <w:szCs w:val="28"/>
        </w:rPr>
      </w:pPr>
      <w:r w:rsidRPr="00242CE2">
        <w:rPr>
          <w:szCs w:val="28"/>
        </w:rPr>
        <w:t>К</w:t>
      </w:r>
      <w:r w:rsidRPr="00242CE2">
        <w:rPr>
          <w:szCs w:val="28"/>
          <w:vertAlign w:val="subscript"/>
          <w:lang w:val="en-US"/>
        </w:rPr>
        <w:t>v</w:t>
      </w:r>
      <w:r w:rsidRPr="00242CE2">
        <w:rPr>
          <w:szCs w:val="28"/>
        </w:rPr>
        <w:t xml:space="preserve"> – поправочный коэффициент на скорость резания.</w:t>
      </w:r>
    </w:p>
    <w:p w:rsidR="00E346B8" w:rsidRPr="00242CE2" w:rsidRDefault="00E346B8" w:rsidP="00242CE2">
      <w:pPr>
        <w:widowControl w:val="0"/>
        <w:spacing w:line="360" w:lineRule="auto"/>
        <w:ind w:firstLine="709"/>
        <w:jc w:val="both"/>
        <w:rPr>
          <w:szCs w:val="28"/>
        </w:rPr>
      </w:pPr>
      <w:r w:rsidRPr="00242CE2">
        <w:rPr>
          <w:szCs w:val="28"/>
        </w:rPr>
        <w:t>Частота вращения:</w:t>
      </w:r>
    </w:p>
    <w:p w:rsidR="00E346B8" w:rsidRPr="00242CE2" w:rsidRDefault="00E346B8" w:rsidP="00242CE2">
      <w:pPr>
        <w:widowControl w:val="0"/>
        <w:spacing w:line="360" w:lineRule="auto"/>
        <w:ind w:firstLine="709"/>
        <w:jc w:val="both"/>
        <w:rPr>
          <w:szCs w:val="28"/>
        </w:rPr>
      </w:pPr>
    </w:p>
    <w:p w:rsidR="002B3F33" w:rsidRPr="00242CE2" w:rsidRDefault="002B3F33" w:rsidP="002B3F33">
      <w:pPr>
        <w:widowControl w:val="0"/>
        <w:tabs>
          <w:tab w:val="left" w:pos="8322"/>
        </w:tabs>
        <w:spacing w:line="360" w:lineRule="auto"/>
        <w:ind w:firstLine="709"/>
        <w:rPr>
          <w:szCs w:val="28"/>
        </w:rPr>
      </w:pPr>
      <w:r w:rsidRPr="00242CE2">
        <w:rPr>
          <w:position w:val="-26"/>
          <w:szCs w:val="28"/>
          <w:lang w:val="en-US"/>
        </w:rPr>
        <w:object w:dxaOrig="1420" w:dyaOrig="700">
          <v:shape id="_x0000_i1125" type="#_x0000_t75" style="width:71.25pt;height:35.25pt" o:ole="">
            <v:imagedata r:id="rId190" o:title=""/>
          </v:shape>
          <o:OLEObject Type="Embed" ProgID="Equation.3" ShapeID="_x0000_i1125" DrawAspect="Content" ObjectID="_1467297891" r:id="rId191"/>
        </w:object>
      </w:r>
      <w:r w:rsidRPr="00242CE2">
        <w:rPr>
          <w:szCs w:val="28"/>
        </w:rPr>
        <w:t>, мин</w:t>
      </w:r>
      <w:r w:rsidRPr="00242CE2">
        <w:rPr>
          <w:szCs w:val="28"/>
          <w:vertAlign w:val="superscript"/>
        </w:rPr>
        <w:t>-1</w:t>
      </w:r>
      <w:r w:rsidRPr="00242CE2">
        <w:rPr>
          <w:szCs w:val="28"/>
        </w:rPr>
        <w:tab/>
        <w:t>(6.9.)</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vertAlign w:val="superscript"/>
        </w:rPr>
      </w:pPr>
      <w:r w:rsidRPr="00242CE2">
        <w:rPr>
          <w:szCs w:val="28"/>
        </w:rPr>
        <w:t xml:space="preserve">где, </w:t>
      </w:r>
      <w:r w:rsidRPr="00242CE2">
        <w:rPr>
          <w:szCs w:val="28"/>
          <w:lang w:val="en-US"/>
        </w:rPr>
        <w:t>D</w:t>
      </w:r>
      <w:r w:rsidRPr="00242CE2">
        <w:rPr>
          <w:szCs w:val="28"/>
        </w:rPr>
        <w:t xml:space="preserve"> – обрабатываемый диаметр.</w:t>
      </w:r>
    </w:p>
    <w:p w:rsidR="00E346B8" w:rsidRPr="00242CE2" w:rsidRDefault="00E346B8" w:rsidP="00242CE2">
      <w:pPr>
        <w:pStyle w:val="a7"/>
        <w:widowControl w:val="0"/>
        <w:spacing w:after="0" w:line="360" w:lineRule="auto"/>
        <w:ind w:left="0" w:firstLine="709"/>
        <w:jc w:val="both"/>
        <w:rPr>
          <w:szCs w:val="28"/>
        </w:rPr>
      </w:pPr>
      <w:r w:rsidRPr="00242CE2">
        <w:rPr>
          <w:szCs w:val="28"/>
        </w:rPr>
        <w:t>Фактическая скорость резания:</w:t>
      </w:r>
    </w:p>
    <w:p w:rsidR="00E346B8" w:rsidRPr="00242CE2" w:rsidRDefault="00E346B8" w:rsidP="00242CE2">
      <w:pPr>
        <w:pStyle w:val="a7"/>
        <w:widowControl w:val="0"/>
        <w:spacing w:after="0" w:line="360" w:lineRule="auto"/>
        <w:ind w:left="0" w:firstLine="709"/>
        <w:jc w:val="both"/>
        <w:rPr>
          <w:szCs w:val="28"/>
        </w:rPr>
      </w:pPr>
    </w:p>
    <w:p w:rsidR="002B3F33" w:rsidRPr="00242CE2" w:rsidRDefault="002B3F33" w:rsidP="002B3F33">
      <w:pPr>
        <w:widowControl w:val="0"/>
        <w:tabs>
          <w:tab w:val="left" w:pos="8318"/>
        </w:tabs>
        <w:spacing w:line="360" w:lineRule="auto"/>
        <w:ind w:firstLine="709"/>
        <w:rPr>
          <w:szCs w:val="28"/>
        </w:rPr>
      </w:pPr>
      <w:r w:rsidRPr="00242CE2">
        <w:rPr>
          <w:position w:val="-26"/>
          <w:szCs w:val="28"/>
        </w:rPr>
        <w:object w:dxaOrig="1400" w:dyaOrig="700">
          <v:shape id="_x0000_i1126" type="#_x0000_t75" style="width:69.75pt;height:35.25pt" o:ole="">
            <v:imagedata r:id="rId192" o:title=""/>
          </v:shape>
          <o:OLEObject Type="Embed" ProgID="Equation.3" ShapeID="_x0000_i1126" DrawAspect="Content" ObjectID="_1467297892" r:id="rId193"/>
        </w:object>
      </w:r>
      <w:r w:rsidRPr="00242CE2">
        <w:rPr>
          <w:szCs w:val="28"/>
        </w:rPr>
        <w:t>, м/мин</w:t>
      </w:r>
      <w:r w:rsidRPr="00242CE2">
        <w:rPr>
          <w:szCs w:val="28"/>
        </w:rPr>
        <w:tab/>
        <w:t>(6.10.)</w:t>
      </w:r>
    </w:p>
    <w:p w:rsidR="00E346B8" w:rsidRPr="00242CE2" w:rsidRDefault="00E346B8"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Длина рабочего хода:</w:t>
      </w:r>
    </w:p>
    <w:p w:rsidR="00E346B8" w:rsidRPr="00242CE2" w:rsidRDefault="00E346B8" w:rsidP="00242CE2">
      <w:pPr>
        <w:pStyle w:val="a7"/>
        <w:widowControl w:val="0"/>
        <w:spacing w:after="0" w:line="360" w:lineRule="auto"/>
        <w:ind w:left="0" w:firstLine="709"/>
        <w:jc w:val="both"/>
        <w:rPr>
          <w:szCs w:val="28"/>
        </w:rPr>
      </w:pPr>
    </w:p>
    <w:p w:rsidR="002B3F33" w:rsidRPr="00242CE2" w:rsidRDefault="002B3F33" w:rsidP="002B3F33">
      <w:pPr>
        <w:widowControl w:val="0"/>
        <w:tabs>
          <w:tab w:val="left" w:pos="8317"/>
        </w:tabs>
        <w:spacing w:line="360" w:lineRule="auto"/>
        <w:ind w:firstLine="709"/>
        <w:rPr>
          <w:szCs w:val="28"/>
        </w:rPr>
      </w:pPr>
      <w:r w:rsidRPr="00242CE2">
        <w:rPr>
          <w:szCs w:val="28"/>
          <w:lang w:val="en-US"/>
        </w:rPr>
        <w:t>L</w:t>
      </w:r>
      <w:r w:rsidRPr="00242CE2">
        <w:rPr>
          <w:szCs w:val="28"/>
          <w:vertAlign w:val="subscript"/>
        </w:rPr>
        <w:t>рх</w:t>
      </w:r>
      <w:r w:rsidRPr="00242CE2">
        <w:rPr>
          <w:szCs w:val="28"/>
        </w:rPr>
        <w:t xml:space="preserve"> = </w:t>
      </w:r>
      <w:r w:rsidRPr="00242CE2">
        <w:rPr>
          <w:szCs w:val="28"/>
          <w:lang w:val="en-US"/>
        </w:rPr>
        <w:t>L</w:t>
      </w:r>
      <w:r w:rsidRPr="00242CE2">
        <w:rPr>
          <w:szCs w:val="28"/>
          <w:vertAlign w:val="subscript"/>
        </w:rPr>
        <w:t>рез</w:t>
      </w:r>
      <w:r w:rsidRPr="00242CE2">
        <w:rPr>
          <w:szCs w:val="28"/>
        </w:rPr>
        <w:t xml:space="preserve"> + </w:t>
      </w:r>
      <w:r w:rsidRPr="00242CE2">
        <w:rPr>
          <w:szCs w:val="28"/>
          <w:lang w:val="en-US"/>
        </w:rPr>
        <w:t>y</w:t>
      </w:r>
      <w:r w:rsidRPr="00242CE2">
        <w:rPr>
          <w:szCs w:val="28"/>
        </w:rPr>
        <w:t>, мм</w:t>
      </w:r>
      <w:r w:rsidRPr="00242CE2">
        <w:rPr>
          <w:szCs w:val="28"/>
        </w:rPr>
        <w:tab/>
        <w:t>(6.11.)</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 xml:space="preserve">где, </w:t>
      </w:r>
      <w:r w:rsidRPr="00242CE2">
        <w:rPr>
          <w:szCs w:val="28"/>
          <w:lang w:val="en-US"/>
        </w:rPr>
        <w:t>L</w:t>
      </w:r>
      <w:r w:rsidRPr="00242CE2">
        <w:rPr>
          <w:szCs w:val="28"/>
          <w:vertAlign w:val="subscript"/>
        </w:rPr>
        <w:t>рез</w:t>
      </w:r>
      <w:r w:rsidRPr="00242CE2">
        <w:rPr>
          <w:szCs w:val="28"/>
        </w:rPr>
        <w:t xml:space="preserve"> – длина резания, мм;</w:t>
      </w:r>
    </w:p>
    <w:p w:rsidR="00E346B8" w:rsidRPr="00242CE2" w:rsidRDefault="00E346B8" w:rsidP="00242CE2">
      <w:pPr>
        <w:widowControl w:val="0"/>
        <w:spacing w:line="360" w:lineRule="auto"/>
        <w:ind w:firstLine="709"/>
        <w:jc w:val="both"/>
        <w:rPr>
          <w:szCs w:val="28"/>
        </w:rPr>
      </w:pPr>
      <w:r w:rsidRPr="00242CE2">
        <w:rPr>
          <w:szCs w:val="28"/>
          <w:lang w:val="en-US"/>
        </w:rPr>
        <w:t>y</w:t>
      </w:r>
      <w:r w:rsidRPr="00242CE2">
        <w:rPr>
          <w:szCs w:val="28"/>
        </w:rPr>
        <w:t xml:space="preserve"> – длина подвода врезания и перебега инструмента, мм.</w:t>
      </w:r>
    </w:p>
    <w:p w:rsidR="00E346B8" w:rsidRPr="00242CE2" w:rsidRDefault="00E346B8" w:rsidP="00242CE2">
      <w:pPr>
        <w:widowControl w:val="0"/>
        <w:spacing w:line="360" w:lineRule="auto"/>
        <w:ind w:firstLine="709"/>
        <w:jc w:val="both"/>
        <w:rPr>
          <w:szCs w:val="28"/>
        </w:rPr>
      </w:pPr>
      <w:r w:rsidRPr="00242CE2">
        <w:rPr>
          <w:szCs w:val="28"/>
        </w:rPr>
        <w:t>Основное время.</w:t>
      </w:r>
    </w:p>
    <w:p w:rsidR="00E346B8" w:rsidRPr="00242CE2" w:rsidRDefault="00E346B8" w:rsidP="00242CE2">
      <w:pPr>
        <w:widowControl w:val="0"/>
        <w:spacing w:line="360" w:lineRule="auto"/>
        <w:ind w:firstLine="709"/>
        <w:jc w:val="both"/>
        <w:rPr>
          <w:szCs w:val="28"/>
        </w:rPr>
      </w:pPr>
      <w:r w:rsidRPr="00242CE2">
        <w:rPr>
          <w:szCs w:val="28"/>
        </w:rPr>
        <w:t>На операциях шлифования:</w:t>
      </w:r>
    </w:p>
    <w:p w:rsidR="002B3F33" w:rsidRPr="00242CE2" w:rsidRDefault="002B3F33" w:rsidP="002B3F33">
      <w:pPr>
        <w:widowControl w:val="0"/>
        <w:spacing w:line="360" w:lineRule="auto"/>
        <w:ind w:firstLine="709"/>
        <w:jc w:val="both"/>
        <w:rPr>
          <w:szCs w:val="28"/>
        </w:rPr>
      </w:pPr>
      <w:r>
        <w:rPr>
          <w:szCs w:val="28"/>
        </w:rPr>
        <w:br w:type="page"/>
      </w:r>
      <w:r w:rsidRPr="00242CE2">
        <w:rPr>
          <w:position w:val="-34"/>
          <w:szCs w:val="28"/>
        </w:rPr>
        <w:object w:dxaOrig="1700" w:dyaOrig="800">
          <v:shape id="_x0000_i1127" type="#_x0000_t75" style="width:84.75pt;height:39.75pt" o:ole="">
            <v:imagedata r:id="rId194" o:title=""/>
          </v:shape>
          <o:OLEObject Type="Embed" ProgID="Equation.3" ShapeID="_x0000_i1127" DrawAspect="Content" ObjectID="_1467297893" r:id="rId195"/>
        </w:object>
      </w:r>
      <w:r w:rsidRPr="00242CE2">
        <w:rPr>
          <w:szCs w:val="28"/>
        </w:rPr>
        <w:t>, мин</w:t>
      </w:r>
      <w:r w:rsidRPr="00242CE2">
        <w:rPr>
          <w:szCs w:val="28"/>
        </w:rPr>
        <w:tab/>
        <w:t>(6.12.)</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 xml:space="preserve">где, </w:t>
      </w:r>
      <w:r w:rsidRPr="00242CE2">
        <w:rPr>
          <w:szCs w:val="28"/>
          <w:lang w:val="en-US"/>
        </w:rPr>
        <w:t>h</w:t>
      </w:r>
      <w:r w:rsidRPr="00242CE2">
        <w:rPr>
          <w:szCs w:val="28"/>
        </w:rPr>
        <w:t xml:space="preserve"> – снимаемый припуск, мм;</w:t>
      </w:r>
    </w:p>
    <w:p w:rsidR="00242CE2" w:rsidRDefault="00E346B8" w:rsidP="00242CE2">
      <w:pPr>
        <w:widowControl w:val="0"/>
        <w:spacing w:line="360" w:lineRule="auto"/>
        <w:ind w:firstLine="709"/>
        <w:jc w:val="both"/>
        <w:rPr>
          <w:szCs w:val="28"/>
        </w:rPr>
      </w:pPr>
      <w:r w:rsidRPr="00242CE2">
        <w:rPr>
          <w:szCs w:val="28"/>
          <w:lang w:val="en-US"/>
        </w:rPr>
        <w:t>t</w:t>
      </w:r>
      <w:r w:rsidRPr="00242CE2">
        <w:rPr>
          <w:szCs w:val="28"/>
        </w:rPr>
        <w:t xml:space="preserve"> – глубина резания, мм;</w:t>
      </w:r>
    </w:p>
    <w:p w:rsidR="00242CE2" w:rsidRDefault="00E346B8" w:rsidP="00242CE2">
      <w:pPr>
        <w:widowControl w:val="0"/>
        <w:spacing w:line="360" w:lineRule="auto"/>
        <w:ind w:firstLine="709"/>
        <w:jc w:val="both"/>
        <w:rPr>
          <w:szCs w:val="28"/>
        </w:rPr>
      </w:pPr>
      <w:r w:rsidRPr="00242CE2">
        <w:rPr>
          <w:szCs w:val="28"/>
        </w:rPr>
        <w:t xml:space="preserve">К – поправочный коэффициент на шлифование; </w:t>
      </w:r>
    </w:p>
    <w:p w:rsidR="00E346B8" w:rsidRPr="00242CE2" w:rsidRDefault="00E346B8" w:rsidP="00242CE2">
      <w:pPr>
        <w:widowControl w:val="0"/>
        <w:spacing w:line="360" w:lineRule="auto"/>
        <w:ind w:firstLine="709"/>
        <w:jc w:val="both"/>
        <w:rPr>
          <w:szCs w:val="28"/>
        </w:rPr>
      </w:pPr>
      <w:r w:rsidRPr="00242CE2">
        <w:rPr>
          <w:szCs w:val="28"/>
          <w:lang w:val="en-US"/>
        </w:rPr>
        <w:t>S</w:t>
      </w:r>
      <w:r w:rsidRPr="00242CE2">
        <w:rPr>
          <w:szCs w:val="28"/>
          <w:vertAlign w:val="subscript"/>
        </w:rPr>
        <w:t>м</w:t>
      </w:r>
      <w:r w:rsidRPr="00242CE2">
        <w:rPr>
          <w:szCs w:val="28"/>
        </w:rPr>
        <w:t xml:space="preserve"> – минутная подача, мм/мин:</w:t>
      </w:r>
    </w:p>
    <w:p w:rsidR="00E346B8" w:rsidRPr="00242CE2" w:rsidRDefault="00E346B8" w:rsidP="00242CE2">
      <w:pPr>
        <w:widowControl w:val="0"/>
        <w:spacing w:line="360" w:lineRule="auto"/>
        <w:ind w:firstLine="709"/>
        <w:jc w:val="both"/>
        <w:rPr>
          <w:szCs w:val="28"/>
        </w:rPr>
      </w:pPr>
    </w:p>
    <w:p w:rsidR="002B3F33" w:rsidRPr="00242CE2" w:rsidRDefault="002B3F33" w:rsidP="002B3F33">
      <w:pPr>
        <w:widowControl w:val="0"/>
        <w:tabs>
          <w:tab w:val="left" w:pos="8318"/>
        </w:tabs>
        <w:spacing w:line="360" w:lineRule="auto"/>
        <w:ind w:firstLine="709"/>
        <w:rPr>
          <w:szCs w:val="28"/>
        </w:rPr>
      </w:pPr>
      <w:r w:rsidRPr="00242CE2">
        <w:rPr>
          <w:szCs w:val="28"/>
          <w:lang w:val="en-US"/>
        </w:rPr>
        <w:t>S</w:t>
      </w:r>
      <w:r w:rsidRPr="00242CE2">
        <w:rPr>
          <w:szCs w:val="28"/>
          <w:vertAlign w:val="subscript"/>
        </w:rPr>
        <w:t>м</w:t>
      </w:r>
      <w:r w:rsidRPr="002B3F33">
        <w:rPr>
          <w:szCs w:val="28"/>
        </w:rPr>
        <w:t xml:space="preserve"> =</w:t>
      </w:r>
      <w:r w:rsidRPr="00242CE2">
        <w:rPr>
          <w:szCs w:val="28"/>
          <w:lang w:val="en-US"/>
        </w:rPr>
        <w:t>S</w:t>
      </w:r>
      <w:r w:rsidRPr="002B3F33">
        <w:rPr>
          <w:szCs w:val="28"/>
          <w:vertAlign w:val="subscript"/>
        </w:rPr>
        <w:t xml:space="preserve"> </w:t>
      </w:r>
      <w:r w:rsidRPr="002B3F33">
        <w:rPr>
          <w:szCs w:val="28"/>
          <w:vertAlign w:val="superscript"/>
        </w:rPr>
        <w:t xml:space="preserve">. </w:t>
      </w:r>
      <w:r w:rsidRPr="00242CE2">
        <w:rPr>
          <w:szCs w:val="28"/>
          <w:lang w:val="en-US"/>
        </w:rPr>
        <w:t>n</w:t>
      </w:r>
      <w:r w:rsidRPr="002B3F33">
        <w:rPr>
          <w:szCs w:val="28"/>
        </w:rPr>
        <w:t xml:space="preserve"> , </w:t>
      </w:r>
      <w:r w:rsidRPr="00242CE2">
        <w:rPr>
          <w:szCs w:val="28"/>
        </w:rPr>
        <w:t>мм</w:t>
      </w:r>
      <w:r w:rsidRPr="002B3F33">
        <w:rPr>
          <w:szCs w:val="28"/>
        </w:rPr>
        <w:t>/</w:t>
      </w:r>
      <w:r w:rsidRPr="00242CE2">
        <w:rPr>
          <w:szCs w:val="28"/>
        </w:rPr>
        <w:t>мин</w:t>
      </w:r>
      <w:r w:rsidRPr="002B3F33">
        <w:rPr>
          <w:szCs w:val="28"/>
        </w:rPr>
        <w:tab/>
      </w:r>
      <w:r w:rsidRPr="00242CE2">
        <w:rPr>
          <w:szCs w:val="28"/>
        </w:rPr>
        <w:t>(6.13.)</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На операциях фрезерования</w:t>
      </w:r>
    </w:p>
    <w:p w:rsidR="00E346B8" w:rsidRPr="00242CE2" w:rsidRDefault="00E346B8" w:rsidP="00242CE2">
      <w:pPr>
        <w:widowControl w:val="0"/>
        <w:spacing w:line="360" w:lineRule="auto"/>
        <w:ind w:firstLine="709"/>
        <w:jc w:val="both"/>
        <w:rPr>
          <w:szCs w:val="28"/>
          <w:vertAlign w:val="subscript"/>
        </w:rPr>
      </w:pPr>
    </w:p>
    <w:p w:rsidR="002B3F33" w:rsidRPr="00242CE2" w:rsidRDefault="002B3F33" w:rsidP="002B3F33">
      <w:pPr>
        <w:widowControl w:val="0"/>
        <w:tabs>
          <w:tab w:val="left" w:pos="284"/>
          <w:tab w:val="left" w:pos="8318"/>
        </w:tabs>
        <w:spacing w:line="360" w:lineRule="auto"/>
        <w:ind w:firstLine="709"/>
        <w:rPr>
          <w:szCs w:val="28"/>
        </w:rPr>
      </w:pPr>
      <w:r w:rsidRPr="00242CE2">
        <w:rPr>
          <w:position w:val="-34"/>
          <w:szCs w:val="28"/>
        </w:rPr>
        <w:object w:dxaOrig="1380" w:dyaOrig="800">
          <v:shape id="_x0000_i1128" type="#_x0000_t75" style="width:69pt;height:39.75pt" o:ole="">
            <v:imagedata r:id="rId196" o:title=""/>
          </v:shape>
          <o:OLEObject Type="Embed" ProgID="Equation.3" ShapeID="_x0000_i1128" DrawAspect="Content" ObjectID="_1467297894" r:id="rId197"/>
        </w:object>
      </w:r>
      <w:r w:rsidRPr="00242CE2">
        <w:rPr>
          <w:szCs w:val="28"/>
        </w:rPr>
        <w:t>, мин</w:t>
      </w:r>
      <w:r w:rsidRPr="00242CE2">
        <w:rPr>
          <w:szCs w:val="28"/>
        </w:rPr>
        <w:tab/>
        <w:t>(6.14.)</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 xml:space="preserve">где, </w:t>
      </w:r>
      <w:r w:rsidRPr="00242CE2">
        <w:rPr>
          <w:szCs w:val="28"/>
          <w:lang w:val="en-US"/>
        </w:rPr>
        <w:t>S</w:t>
      </w:r>
      <w:r w:rsidRPr="00242CE2">
        <w:rPr>
          <w:szCs w:val="28"/>
          <w:vertAlign w:val="subscript"/>
        </w:rPr>
        <w:t>м</w:t>
      </w:r>
      <w:r w:rsidRPr="00242CE2">
        <w:rPr>
          <w:szCs w:val="28"/>
        </w:rPr>
        <w:t xml:space="preserve"> – минутная подача, мм/мин:</w:t>
      </w:r>
    </w:p>
    <w:p w:rsidR="00E346B8" w:rsidRPr="00242CE2" w:rsidRDefault="00E346B8" w:rsidP="00242CE2">
      <w:pPr>
        <w:widowControl w:val="0"/>
        <w:spacing w:line="360" w:lineRule="auto"/>
        <w:ind w:firstLine="709"/>
        <w:jc w:val="both"/>
        <w:rPr>
          <w:szCs w:val="28"/>
        </w:rPr>
      </w:pPr>
    </w:p>
    <w:p w:rsidR="002B3F33" w:rsidRPr="00242CE2" w:rsidRDefault="002B3F33" w:rsidP="002B3F33">
      <w:pPr>
        <w:widowControl w:val="0"/>
        <w:tabs>
          <w:tab w:val="left" w:pos="8318"/>
        </w:tabs>
        <w:spacing w:line="360" w:lineRule="auto"/>
        <w:ind w:firstLine="709"/>
        <w:rPr>
          <w:szCs w:val="28"/>
        </w:rPr>
      </w:pPr>
      <w:r w:rsidRPr="00242CE2">
        <w:rPr>
          <w:szCs w:val="28"/>
          <w:lang w:val="en-US"/>
        </w:rPr>
        <w:t>S</w:t>
      </w:r>
      <w:r w:rsidRPr="00242CE2">
        <w:rPr>
          <w:szCs w:val="28"/>
          <w:vertAlign w:val="subscript"/>
        </w:rPr>
        <w:t>м</w:t>
      </w:r>
      <w:r w:rsidRPr="00242CE2">
        <w:rPr>
          <w:szCs w:val="28"/>
        </w:rPr>
        <w:t xml:space="preserve"> =</w:t>
      </w:r>
      <w:r w:rsidRPr="00242CE2">
        <w:rPr>
          <w:szCs w:val="28"/>
          <w:lang w:val="en-US"/>
        </w:rPr>
        <w:t>S</w:t>
      </w:r>
      <w:r w:rsidRPr="00242CE2">
        <w:rPr>
          <w:szCs w:val="28"/>
          <w:vertAlign w:val="subscript"/>
          <w:lang w:val="en-US"/>
        </w:rPr>
        <w:t>z</w:t>
      </w:r>
      <w:r w:rsidRPr="00242CE2">
        <w:rPr>
          <w:szCs w:val="28"/>
          <w:vertAlign w:val="subscript"/>
        </w:rPr>
        <w:t xml:space="preserve"> </w:t>
      </w:r>
      <w:r w:rsidRPr="00242CE2">
        <w:rPr>
          <w:szCs w:val="28"/>
          <w:vertAlign w:val="superscript"/>
        </w:rPr>
        <w:t xml:space="preserve">. </w:t>
      </w:r>
      <w:r w:rsidRPr="00242CE2">
        <w:rPr>
          <w:szCs w:val="28"/>
          <w:lang w:val="en-US"/>
        </w:rPr>
        <w:t>n</w:t>
      </w:r>
      <w:r w:rsidRPr="00242CE2">
        <w:rPr>
          <w:szCs w:val="28"/>
        </w:rPr>
        <w:t xml:space="preserve"> </w:t>
      </w:r>
      <w:r w:rsidRPr="00242CE2">
        <w:rPr>
          <w:szCs w:val="28"/>
          <w:vertAlign w:val="superscript"/>
        </w:rPr>
        <w:t xml:space="preserve">. </w:t>
      </w:r>
      <w:r w:rsidRPr="00242CE2">
        <w:rPr>
          <w:szCs w:val="28"/>
          <w:lang w:val="en-US"/>
        </w:rPr>
        <w:t>z</w:t>
      </w:r>
      <w:r w:rsidRPr="00242CE2">
        <w:rPr>
          <w:szCs w:val="28"/>
        </w:rPr>
        <w:t>, мм/мин</w:t>
      </w:r>
      <w:r w:rsidRPr="00242CE2">
        <w:rPr>
          <w:szCs w:val="28"/>
        </w:rPr>
        <w:tab/>
        <w:t>(6.15.)</w:t>
      </w:r>
    </w:p>
    <w:p w:rsidR="00E346B8" w:rsidRPr="00242CE2" w:rsidRDefault="00E346B8" w:rsidP="00242CE2">
      <w:pPr>
        <w:widowControl w:val="0"/>
        <w:spacing w:line="360" w:lineRule="auto"/>
        <w:ind w:firstLine="709"/>
        <w:jc w:val="both"/>
        <w:rPr>
          <w:szCs w:val="28"/>
          <w:vertAlign w:val="subscript"/>
        </w:rPr>
      </w:pPr>
    </w:p>
    <w:p w:rsidR="00242CE2" w:rsidRDefault="00E346B8" w:rsidP="00242CE2">
      <w:pPr>
        <w:widowControl w:val="0"/>
        <w:spacing w:line="360" w:lineRule="auto"/>
        <w:ind w:firstLine="709"/>
        <w:jc w:val="both"/>
        <w:rPr>
          <w:szCs w:val="28"/>
        </w:rPr>
      </w:pPr>
      <w:r w:rsidRPr="00242CE2">
        <w:rPr>
          <w:szCs w:val="28"/>
        </w:rPr>
        <w:t xml:space="preserve">где, </w:t>
      </w:r>
      <w:r w:rsidRPr="00242CE2">
        <w:rPr>
          <w:szCs w:val="28"/>
          <w:lang w:val="en-US"/>
        </w:rPr>
        <w:t>S</w:t>
      </w:r>
      <w:r w:rsidRPr="00242CE2">
        <w:rPr>
          <w:szCs w:val="28"/>
          <w:vertAlign w:val="subscript"/>
          <w:lang w:val="en-US"/>
        </w:rPr>
        <w:t>z</w:t>
      </w:r>
      <w:r w:rsidRPr="00242CE2">
        <w:rPr>
          <w:szCs w:val="28"/>
          <w:vertAlign w:val="subscript"/>
        </w:rPr>
        <w:t xml:space="preserve"> </w:t>
      </w:r>
      <w:r w:rsidRPr="00242CE2">
        <w:rPr>
          <w:szCs w:val="28"/>
        </w:rPr>
        <w:t>– подача на один зуб фрезы, мм/зуб;</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rPr>
        <w:t xml:space="preserve"> – количество зубьев фрезы.</w:t>
      </w:r>
    </w:p>
    <w:p w:rsidR="00E346B8" w:rsidRPr="00242CE2" w:rsidRDefault="00E346B8" w:rsidP="00242CE2">
      <w:pPr>
        <w:widowControl w:val="0"/>
        <w:spacing w:line="360" w:lineRule="auto"/>
        <w:ind w:firstLine="709"/>
        <w:jc w:val="both"/>
        <w:rPr>
          <w:szCs w:val="28"/>
        </w:rPr>
      </w:pPr>
      <w:r w:rsidRPr="00242CE2">
        <w:rPr>
          <w:szCs w:val="28"/>
        </w:rPr>
        <w:t>На остальных операциях:</w:t>
      </w:r>
    </w:p>
    <w:p w:rsidR="00E346B8" w:rsidRPr="00242CE2" w:rsidRDefault="00E346B8" w:rsidP="00242CE2">
      <w:pPr>
        <w:widowControl w:val="0"/>
        <w:spacing w:line="360" w:lineRule="auto"/>
        <w:ind w:firstLine="709"/>
        <w:jc w:val="both"/>
        <w:rPr>
          <w:szCs w:val="28"/>
        </w:rPr>
      </w:pPr>
    </w:p>
    <w:p w:rsidR="002B3F33" w:rsidRPr="00242CE2" w:rsidRDefault="002B3F33" w:rsidP="002B3F33">
      <w:pPr>
        <w:widowControl w:val="0"/>
        <w:tabs>
          <w:tab w:val="left" w:pos="8318"/>
        </w:tabs>
        <w:spacing w:line="360" w:lineRule="auto"/>
        <w:ind w:firstLine="709"/>
        <w:rPr>
          <w:szCs w:val="28"/>
        </w:rPr>
      </w:pPr>
      <w:r w:rsidRPr="00242CE2">
        <w:rPr>
          <w:position w:val="-26"/>
          <w:szCs w:val="28"/>
          <w:vertAlign w:val="subscript"/>
        </w:rPr>
        <w:object w:dxaOrig="1100" w:dyaOrig="720">
          <v:shape id="_x0000_i1129" type="#_x0000_t75" style="width:54.75pt;height:36pt" o:ole="">
            <v:imagedata r:id="rId198" o:title=""/>
          </v:shape>
          <o:OLEObject Type="Embed" ProgID="Equation.3" ShapeID="_x0000_i1129" DrawAspect="Content" ObjectID="_1467297895" r:id="rId199"/>
        </w:object>
      </w:r>
      <w:r w:rsidRPr="00242CE2">
        <w:rPr>
          <w:szCs w:val="28"/>
        </w:rPr>
        <w:t>, мин</w:t>
      </w:r>
      <w:r w:rsidRPr="00242CE2">
        <w:rPr>
          <w:szCs w:val="28"/>
        </w:rPr>
        <w:tab/>
        <w:t>(6.16.)</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Режимы резания на операцию 170 Суперфинишную [18]:</w:t>
      </w:r>
    </w:p>
    <w:p w:rsidR="00E346B8" w:rsidRPr="00242CE2" w:rsidRDefault="00E346B8" w:rsidP="00242CE2">
      <w:pPr>
        <w:widowControl w:val="0"/>
        <w:spacing w:line="360" w:lineRule="auto"/>
        <w:ind w:firstLine="709"/>
        <w:jc w:val="both"/>
        <w:rPr>
          <w:szCs w:val="28"/>
        </w:rPr>
      </w:pPr>
      <w:r w:rsidRPr="00242CE2">
        <w:rPr>
          <w:szCs w:val="28"/>
        </w:rPr>
        <w:t>Окружная скорость детали, в м/мин:</w:t>
      </w:r>
    </w:p>
    <w:p w:rsidR="00E346B8" w:rsidRPr="00242CE2" w:rsidRDefault="00E346B8" w:rsidP="00242CE2">
      <w:pPr>
        <w:widowControl w:val="0"/>
        <w:spacing w:line="360" w:lineRule="auto"/>
        <w:ind w:firstLine="709"/>
        <w:jc w:val="both"/>
        <w:rPr>
          <w:szCs w:val="28"/>
        </w:rPr>
      </w:pPr>
      <w:r w:rsidRPr="00242CE2">
        <w:rPr>
          <w:szCs w:val="28"/>
        </w:rPr>
        <w:t>1 переход –15;</w:t>
      </w:r>
    </w:p>
    <w:p w:rsidR="00E346B8" w:rsidRPr="00242CE2" w:rsidRDefault="00E346B8" w:rsidP="00242CE2">
      <w:pPr>
        <w:widowControl w:val="0"/>
        <w:spacing w:line="360" w:lineRule="auto"/>
        <w:ind w:firstLine="709"/>
        <w:jc w:val="both"/>
        <w:rPr>
          <w:szCs w:val="28"/>
        </w:rPr>
      </w:pPr>
      <w:r w:rsidRPr="00242CE2">
        <w:rPr>
          <w:szCs w:val="28"/>
        </w:rPr>
        <w:t>2 переход – 62,8;</w:t>
      </w:r>
    </w:p>
    <w:p w:rsidR="00E346B8" w:rsidRPr="00242CE2" w:rsidRDefault="00E346B8" w:rsidP="00242CE2">
      <w:pPr>
        <w:widowControl w:val="0"/>
        <w:spacing w:line="360" w:lineRule="auto"/>
        <w:ind w:firstLine="709"/>
        <w:jc w:val="both"/>
        <w:rPr>
          <w:szCs w:val="28"/>
        </w:rPr>
      </w:pPr>
      <w:r w:rsidRPr="00242CE2">
        <w:rPr>
          <w:szCs w:val="28"/>
        </w:rPr>
        <w:t>3 переход – 125,6.</w:t>
      </w:r>
    </w:p>
    <w:p w:rsidR="00E346B8" w:rsidRPr="00242CE2" w:rsidRDefault="00E346B8" w:rsidP="00242CE2">
      <w:pPr>
        <w:widowControl w:val="0"/>
        <w:spacing w:line="360" w:lineRule="auto"/>
        <w:ind w:firstLine="709"/>
        <w:jc w:val="both"/>
        <w:rPr>
          <w:szCs w:val="28"/>
        </w:rPr>
      </w:pPr>
      <w:r w:rsidRPr="00242CE2">
        <w:rPr>
          <w:szCs w:val="28"/>
        </w:rPr>
        <w:t>Частота осциллирования на всех переходах – 500 дв. ход./мин.</w:t>
      </w:r>
    </w:p>
    <w:p w:rsidR="00E346B8" w:rsidRPr="00242CE2" w:rsidRDefault="00E346B8" w:rsidP="00242CE2">
      <w:pPr>
        <w:widowControl w:val="0"/>
        <w:spacing w:line="360" w:lineRule="auto"/>
        <w:ind w:firstLine="709"/>
        <w:jc w:val="both"/>
        <w:rPr>
          <w:szCs w:val="28"/>
        </w:rPr>
      </w:pPr>
      <w:r w:rsidRPr="00242CE2">
        <w:rPr>
          <w:szCs w:val="28"/>
        </w:rPr>
        <w:t>Величена хода осциллирования – 6мм.</w:t>
      </w:r>
    </w:p>
    <w:p w:rsidR="00E346B8" w:rsidRPr="00242CE2" w:rsidRDefault="00E346B8" w:rsidP="00242CE2">
      <w:pPr>
        <w:widowControl w:val="0"/>
        <w:spacing w:line="360" w:lineRule="auto"/>
        <w:ind w:firstLine="709"/>
        <w:jc w:val="both"/>
        <w:rPr>
          <w:szCs w:val="28"/>
        </w:rPr>
      </w:pPr>
      <w:r w:rsidRPr="00242CE2">
        <w:rPr>
          <w:szCs w:val="28"/>
        </w:rPr>
        <w:t>Давление бруска , в МПа:</w:t>
      </w:r>
    </w:p>
    <w:p w:rsidR="00E346B8" w:rsidRPr="00242CE2" w:rsidRDefault="00E346B8" w:rsidP="00242CE2">
      <w:pPr>
        <w:widowControl w:val="0"/>
        <w:spacing w:line="360" w:lineRule="auto"/>
        <w:ind w:firstLine="709"/>
        <w:jc w:val="both"/>
        <w:rPr>
          <w:szCs w:val="28"/>
        </w:rPr>
      </w:pPr>
      <w:r w:rsidRPr="00242CE2">
        <w:rPr>
          <w:szCs w:val="28"/>
        </w:rPr>
        <w:t>1 переход –0,5;</w:t>
      </w:r>
    </w:p>
    <w:p w:rsidR="00E346B8" w:rsidRPr="00242CE2" w:rsidRDefault="00E346B8" w:rsidP="00242CE2">
      <w:pPr>
        <w:widowControl w:val="0"/>
        <w:spacing w:line="360" w:lineRule="auto"/>
        <w:ind w:firstLine="709"/>
        <w:jc w:val="both"/>
        <w:rPr>
          <w:szCs w:val="28"/>
        </w:rPr>
      </w:pPr>
      <w:r w:rsidRPr="00242CE2">
        <w:rPr>
          <w:szCs w:val="28"/>
        </w:rPr>
        <w:t>2 переход – 0,14;</w:t>
      </w:r>
    </w:p>
    <w:p w:rsidR="00E346B8" w:rsidRPr="00242CE2" w:rsidRDefault="00E346B8" w:rsidP="00242CE2">
      <w:pPr>
        <w:widowControl w:val="0"/>
        <w:spacing w:line="360" w:lineRule="auto"/>
        <w:ind w:firstLine="709"/>
        <w:jc w:val="both"/>
        <w:rPr>
          <w:szCs w:val="28"/>
        </w:rPr>
      </w:pPr>
      <w:r w:rsidRPr="00242CE2">
        <w:rPr>
          <w:szCs w:val="28"/>
        </w:rPr>
        <w:t>3 переход – 0,1.</w:t>
      </w:r>
    </w:p>
    <w:p w:rsidR="00E346B8" w:rsidRPr="00242CE2" w:rsidRDefault="00E346B8" w:rsidP="00242CE2">
      <w:pPr>
        <w:widowControl w:val="0"/>
        <w:spacing w:line="360" w:lineRule="auto"/>
        <w:ind w:firstLine="709"/>
        <w:jc w:val="both"/>
        <w:rPr>
          <w:szCs w:val="28"/>
        </w:rPr>
      </w:pPr>
      <w:r w:rsidRPr="00242CE2">
        <w:rPr>
          <w:szCs w:val="28"/>
        </w:rPr>
        <w:t>Основное время, мин:</w:t>
      </w:r>
    </w:p>
    <w:p w:rsidR="00E346B8" w:rsidRPr="00242CE2" w:rsidRDefault="00E346B8" w:rsidP="00242CE2">
      <w:pPr>
        <w:widowControl w:val="0"/>
        <w:spacing w:line="360" w:lineRule="auto"/>
        <w:ind w:firstLine="709"/>
        <w:jc w:val="both"/>
        <w:rPr>
          <w:szCs w:val="28"/>
        </w:rPr>
      </w:pPr>
      <w:r w:rsidRPr="00242CE2">
        <w:rPr>
          <w:szCs w:val="28"/>
        </w:rPr>
        <w:t>1 переход –1,0;</w:t>
      </w:r>
    </w:p>
    <w:p w:rsidR="00E346B8" w:rsidRPr="00242CE2" w:rsidRDefault="00E346B8" w:rsidP="00242CE2">
      <w:pPr>
        <w:widowControl w:val="0"/>
        <w:spacing w:line="360" w:lineRule="auto"/>
        <w:ind w:firstLine="709"/>
        <w:jc w:val="both"/>
        <w:rPr>
          <w:szCs w:val="28"/>
        </w:rPr>
      </w:pPr>
      <w:r w:rsidRPr="00242CE2">
        <w:rPr>
          <w:szCs w:val="28"/>
        </w:rPr>
        <w:t>2 переход –0,5;</w:t>
      </w:r>
    </w:p>
    <w:p w:rsidR="00E346B8" w:rsidRPr="00242CE2" w:rsidRDefault="00E346B8" w:rsidP="00242CE2">
      <w:pPr>
        <w:widowControl w:val="0"/>
        <w:spacing w:line="360" w:lineRule="auto"/>
        <w:ind w:firstLine="709"/>
        <w:jc w:val="both"/>
        <w:rPr>
          <w:szCs w:val="28"/>
        </w:rPr>
      </w:pPr>
      <w:r w:rsidRPr="00242CE2">
        <w:rPr>
          <w:szCs w:val="28"/>
        </w:rPr>
        <w:t>3 переход – 0,5.</w:t>
      </w:r>
    </w:p>
    <w:p w:rsidR="00E346B8" w:rsidRPr="00242CE2" w:rsidRDefault="00E346B8" w:rsidP="00242CE2">
      <w:pPr>
        <w:widowControl w:val="0"/>
        <w:spacing w:line="360" w:lineRule="auto"/>
        <w:ind w:firstLine="709"/>
        <w:jc w:val="both"/>
        <w:rPr>
          <w:szCs w:val="28"/>
        </w:rPr>
      </w:pPr>
      <w:r w:rsidRPr="00242CE2">
        <w:rPr>
          <w:szCs w:val="28"/>
        </w:rPr>
        <w:t>Расчеты сводим в табл. 6.1., 6.2., 6.3.</w:t>
      </w:r>
    </w:p>
    <w:p w:rsidR="00E346B8" w:rsidRPr="00242CE2" w:rsidRDefault="00E346B8" w:rsidP="00242CE2">
      <w:pPr>
        <w:widowControl w:val="0"/>
        <w:spacing w:line="360" w:lineRule="auto"/>
        <w:ind w:firstLine="709"/>
        <w:jc w:val="both"/>
        <w:rPr>
          <w:szCs w:val="28"/>
        </w:rPr>
        <w:sectPr w:rsidR="00E346B8" w:rsidRPr="00242CE2" w:rsidSect="00242CE2">
          <w:type w:val="nextColumn"/>
          <w:pgSz w:w="11906" w:h="16838" w:code="9"/>
          <w:pgMar w:top="1134" w:right="851" w:bottom="1134" w:left="1701" w:header="709" w:footer="709" w:gutter="0"/>
          <w:cols w:space="708"/>
          <w:docGrid w:linePitch="360"/>
        </w:sectPr>
      </w:pPr>
    </w:p>
    <w:tbl>
      <w:tblPr>
        <w:tblpPr w:leftFromText="181" w:rightFromText="181" w:vertAnchor="text" w:horzAnchor="margin" w:tblpY="1"/>
        <w:tblOverlap w:val="never"/>
        <w:tblW w:w="146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22"/>
        <w:gridCol w:w="3046"/>
        <w:gridCol w:w="900"/>
        <w:gridCol w:w="1080"/>
        <w:gridCol w:w="1080"/>
        <w:gridCol w:w="720"/>
        <w:gridCol w:w="1080"/>
        <w:gridCol w:w="900"/>
        <w:gridCol w:w="900"/>
        <w:gridCol w:w="1080"/>
        <w:gridCol w:w="720"/>
        <w:gridCol w:w="720"/>
        <w:gridCol w:w="721"/>
        <w:gridCol w:w="713"/>
      </w:tblGrid>
      <w:tr w:rsidR="00E346B8" w:rsidRPr="00242CE2" w:rsidTr="002B3F33">
        <w:tc>
          <w:tcPr>
            <w:tcW w:w="1022" w:type="dxa"/>
          </w:tcPr>
          <w:p w:rsidR="00E346B8" w:rsidRPr="002B3F33" w:rsidRDefault="00E346B8" w:rsidP="002B3F33">
            <w:pPr>
              <w:widowControl w:val="0"/>
              <w:spacing w:line="360" w:lineRule="auto"/>
              <w:jc w:val="both"/>
              <w:rPr>
                <w:sz w:val="20"/>
              </w:rPr>
            </w:pPr>
            <w:r w:rsidRPr="002B3F33">
              <w:rPr>
                <w:sz w:val="20"/>
              </w:rPr>
              <w:t>№</w:t>
            </w:r>
          </w:p>
          <w:p w:rsidR="00E346B8" w:rsidRPr="002B3F33" w:rsidRDefault="00E346B8" w:rsidP="002B3F33">
            <w:pPr>
              <w:widowControl w:val="0"/>
              <w:spacing w:line="360" w:lineRule="auto"/>
              <w:jc w:val="both"/>
              <w:rPr>
                <w:sz w:val="20"/>
              </w:rPr>
            </w:pPr>
            <w:r w:rsidRPr="002B3F33">
              <w:rPr>
                <w:sz w:val="20"/>
              </w:rPr>
              <w:t>операции</w:t>
            </w:r>
          </w:p>
        </w:tc>
        <w:tc>
          <w:tcPr>
            <w:tcW w:w="3046" w:type="dxa"/>
          </w:tcPr>
          <w:p w:rsidR="00E346B8" w:rsidRPr="002B3F33" w:rsidRDefault="00E346B8" w:rsidP="002B3F33">
            <w:pPr>
              <w:widowControl w:val="0"/>
              <w:spacing w:line="360" w:lineRule="auto"/>
              <w:jc w:val="both"/>
              <w:rPr>
                <w:sz w:val="20"/>
              </w:rPr>
            </w:pPr>
            <w:r w:rsidRPr="002B3F33">
              <w:rPr>
                <w:sz w:val="20"/>
              </w:rPr>
              <w:t>№ инструмента в револьверной</w:t>
            </w:r>
          </w:p>
          <w:p w:rsidR="00E346B8" w:rsidRPr="002B3F33" w:rsidRDefault="00E346B8" w:rsidP="002B3F33">
            <w:pPr>
              <w:widowControl w:val="0"/>
              <w:spacing w:line="360" w:lineRule="auto"/>
              <w:jc w:val="both"/>
              <w:rPr>
                <w:sz w:val="20"/>
              </w:rPr>
            </w:pPr>
            <w:r w:rsidRPr="002B3F33">
              <w:rPr>
                <w:sz w:val="20"/>
              </w:rPr>
              <w:t xml:space="preserve">головке и его название </w:t>
            </w:r>
          </w:p>
        </w:tc>
        <w:tc>
          <w:tcPr>
            <w:tcW w:w="900" w:type="dxa"/>
          </w:tcPr>
          <w:p w:rsidR="00E346B8" w:rsidRPr="002B3F33" w:rsidRDefault="00E346B8" w:rsidP="002B3F33">
            <w:pPr>
              <w:widowControl w:val="0"/>
              <w:spacing w:line="360" w:lineRule="auto"/>
              <w:jc w:val="both"/>
              <w:rPr>
                <w:sz w:val="20"/>
                <w:lang w:val="en-US"/>
              </w:rPr>
            </w:pPr>
            <w:r w:rsidRPr="002B3F33">
              <w:rPr>
                <w:sz w:val="20"/>
                <w:lang w:val="en-US"/>
              </w:rPr>
              <w:t>t</w:t>
            </w:r>
            <w:r w:rsidRPr="002B3F33">
              <w:rPr>
                <w:sz w:val="20"/>
                <w:vertAlign w:val="subscript"/>
                <w:lang w:val="en-US"/>
              </w:rPr>
              <w:t>max</w:t>
            </w:r>
            <w:r w:rsidRPr="002B3F33">
              <w:rPr>
                <w:sz w:val="20"/>
                <w:lang w:val="en-US"/>
              </w:rPr>
              <w:t>,</w:t>
            </w:r>
          </w:p>
          <w:p w:rsidR="00E346B8" w:rsidRPr="002B3F33" w:rsidRDefault="00E346B8" w:rsidP="002B3F33">
            <w:pPr>
              <w:widowControl w:val="0"/>
              <w:spacing w:line="360" w:lineRule="auto"/>
              <w:jc w:val="both"/>
              <w:rPr>
                <w:sz w:val="20"/>
                <w:lang w:val="en-US"/>
              </w:rPr>
            </w:pPr>
            <w:r w:rsidRPr="002B3F33">
              <w:rPr>
                <w:sz w:val="20"/>
              </w:rPr>
              <w:t>мм</w:t>
            </w:r>
          </w:p>
        </w:tc>
        <w:tc>
          <w:tcPr>
            <w:tcW w:w="1080" w:type="dxa"/>
          </w:tcPr>
          <w:p w:rsidR="00E346B8" w:rsidRPr="002B3F33" w:rsidRDefault="00E346B8" w:rsidP="002B3F33">
            <w:pPr>
              <w:widowControl w:val="0"/>
              <w:spacing w:line="360" w:lineRule="auto"/>
              <w:jc w:val="both"/>
              <w:rPr>
                <w:sz w:val="20"/>
                <w:lang w:val="en-US"/>
              </w:rPr>
            </w:pPr>
            <w:r w:rsidRPr="002B3F33">
              <w:rPr>
                <w:sz w:val="20"/>
                <w:lang w:val="en-US"/>
              </w:rPr>
              <w:t>S,</w:t>
            </w:r>
          </w:p>
          <w:p w:rsidR="00E346B8" w:rsidRPr="002B3F33" w:rsidRDefault="00E346B8" w:rsidP="002B3F33">
            <w:pPr>
              <w:widowControl w:val="0"/>
              <w:spacing w:line="360" w:lineRule="auto"/>
              <w:jc w:val="both"/>
              <w:rPr>
                <w:sz w:val="20"/>
              </w:rPr>
            </w:pPr>
            <w:r w:rsidRPr="002B3F33">
              <w:rPr>
                <w:sz w:val="20"/>
              </w:rPr>
              <w:t>мм/об</w:t>
            </w:r>
          </w:p>
        </w:tc>
        <w:tc>
          <w:tcPr>
            <w:tcW w:w="1080" w:type="dxa"/>
          </w:tcPr>
          <w:p w:rsidR="00E346B8" w:rsidRPr="002B3F33" w:rsidRDefault="00E346B8" w:rsidP="002B3F33">
            <w:pPr>
              <w:widowControl w:val="0"/>
              <w:spacing w:line="360" w:lineRule="auto"/>
              <w:jc w:val="both"/>
              <w:rPr>
                <w:sz w:val="20"/>
              </w:rPr>
            </w:pPr>
            <w:r w:rsidRPr="002B3F33">
              <w:rPr>
                <w:sz w:val="20"/>
                <w:lang w:val="en-US"/>
              </w:rPr>
              <w:t>V</w:t>
            </w:r>
            <w:r w:rsidRPr="002B3F33">
              <w:rPr>
                <w:sz w:val="20"/>
                <w:vertAlign w:val="subscript"/>
              </w:rPr>
              <w:t>т</w:t>
            </w:r>
            <w:r w:rsidRPr="002B3F33">
              <w:rPr>
                <w:sz w:val="20"/>
              </w:rPr>
              <w:t>,</w:t>
            </w:r>
          </w:p>
          <w:p w:rsidR="00E346B8" w:rsidRPr="002B3F33" w:rsidRDefault="00E346B8" w:rsidP="002B3F33">
            <w:pPr>
              <w:widowControl w:val="0"/>
              <w:spacing w:line="360" w:lineRule="auto"/>
              <w:jc w:val="both"/>
              <w:rPr>
                <w:sz w:val="20"/>
              </w:rPr>
            </w:pPr>
            <w:r w:rsidRPr="002B3F33">
              <w:rPr>
                <w:sz w:val="20"/>
              </w:rPr>
              <w:t>м/мин</w:t>
            </w:r>
          </w:p>
        </w:tc>
        <w:tc>
          <w:tcPr>
            <w:tcW w:w="720" w:type="dxa"/>
          </w:tcPr>
          <w:p w:rsidR="00E346B8" w:rsidRPr="002B3F33" w:rsidRDefault="00E346B8" w:rsidP="002B3F33">
            <w:pPr>
              <w:widowControl w:val="0"/>
              <w:spacing w:line="360" w:lineRule="auto"/>
              <w:jc w:val="both"/>
              <w:rPr>
                <w:sz w:val="20"/>
              </w:rPr>
            </w:pPr>
            <w:r w:rsidRPr="002B3F33">
              <w:rPr>
                <w:sz w:val="20"/>
              </w:rPr>
              <w:t>К</w:t>
            </w:r>
            <w:r w:rsidRPr="002B3F33">
              <w:rPr>
                <w:sz w:val="20"/>
                <w:vertAlign w:val="subscript"/>
                <w:lang w:val="en-US"/>
              </w:rPr>
              <w:t>v</w:t>
            </w:r>
          </w:p>
        </w:tc>
        <w:tc>
          <w:tcPr>
            <w:tcW w:w="1080" w:type="dxa"/>
          </w:tcPr>
          <w:p w:rsidR="00E346B8" w:rsidRPr="002B3F33" w:rsidRDefault="00E346B8" w:rsidP="002B3F33">
            <w:pPr>
              <w:widowControl w:val="0"/>
              <w:spacing w:line="360" w:lineRule="auto"/>
              <w:jc w:val="both"/>
              <w:rPr>
                <w:sz w:val="20"/>
              </w:rPr>
            </w:pPr>
            <w:r w:rsidRPr="002B3F33">
              <w:rPr>
                <w:sz w:val="20"/>
                <w:lang w:val="en-US"/>
              </w:rPr>
              <w:t>V</w:t>
            </w:r>
            <w:r w:rsidRPr="002B3F33">
              <w:rPr>
                <w:sz w:val="20"/>
              </w:rPr>
              <w:t>,</w:t>
            </w:r>
          </w:p>
          <w:p w:rsidR="00E346B8" w:rsidRPr="002B3F33" w:rsidRDefault="00E346B8" w:rsidP="002B3F33">
            <w:pPr>
              <w:widowControl w:val="0"/>
              <w:spacing w:line="360" w:lineRule="auto"/>
              <w:jc w:val="both"/>
              <w:rPr>
                <w:sz w:val="20"/>
              </w:rPr>
            </w:pPr>
            <w:r w:rsidRPr="002B3F33">
              <w:rPr>
                <w:sz w:val="20"/>
              </w:rPr>
              <w:t>м/мин</w:t>
            </w:r>
          </w:p>
        </w:tc>
        <w:tc>
          <w:tcPr>
            <w:tcW w:w="900" w:type="dxa"/>
          </w:tcPr>
          <w:p w:rsidR="00E346B8" w:rsidRPr="002B3F33" w:rsidRDefault="00E346B8" w:rsidP="002B3F33">
            <w:pPr>
              <w:widowControl w:val="0"/>
              <w:spacing w:line="360" w:lineRule="auto"/>
              <w:jc w:val="both"/>
              <w:rPr>
                <w:sz w:val="20"/>
              </w:rPr>
            </w:pPr>
            <w:r w:rsidRPr="002B3F33">
              <w:rPr>
                <w:sz w:val="20"/>
                <w:lang w:val="en-US"/>
              </w:rPr>
              <w:t>n</w:t>
            </w:r>
            <w:r w:rsidRPr="002B3F33">
              <w:rPr>
                <w:sz w:val="20"/>
                <w:vertAlign w:val="subscript"/>
              </w:rPr>
              <w:t>р</w:t>
            </w:r>
            <w:r w:rsidRPr="002B3F33">
              <w:rPr>
                <w:sz w:val="20"/>
              </w:rPr>
              <w:t>,</w:t>
            </w:r>
          </w:p>
          <w:p w:rsidR="00E346B8" w:rsidRPr="002B3F33" w:rsidRDefault="00E346B8" w:rsidP="002B3F33">
            <w:pPr>
              <w:widowControl w:val="0"/>
              <w:spacing w:line="360" w:lineRule="auto"/>
              <w:jc w:val="both"/>
              <w:rPr>
                <w:sz w:val="20"/>
              </w:rPr>
            </w:pPr>
            <w:r w:rsidRPr="002B3F33">
              <w:rPr>
                <w:sz w:val="20"/>
              </w:rPr>
              <w:t>мин</w:t>
            </w:r>
            <w:r w:rsidRPr="002B3F33">
              <w:rPr>
                <w:sz w:val="20"/>
                <w:vertAlign w:val="superscript"/>
              </w:rPr>
              <w:t>-1</w:t>
            </w:r>
          </w:p>
        </w:tc>
        <w:tc>
          <w:tcPr>
            <w:tcW w:w="900" w:type="dxa"/>
          </w:tcPr>
          <w:p w:rsidR="00E346B8" w:rsidRPr="002B3F33" w:rsidRDefault="00E346B8" w:rsidP="002B3F33">
            <w:pPr>
              <w:widowControl w:val="0"/>
              <w:spacing w:line="360" w:lineRule="auto"/>
              <w:jc w:val="both"/>
              <w:rPr>
                <w:sz w:val="20"/>
              </w:rPr>
            </w:pPr>
            <w:r w:rsidRPr="002B3F33">
              <w:rPr>
                <w:sz w:val="20"/>
                <w:lang w:val="en-US"/>
              </w:rPr>
              <w:t>n</w:t>
            </w:r>
            <w:r w:rsidRPr="002B3F33">
              <w:rPr>
                <w:sz w:val="20"/>
                <w:vertAlign w:val="subscript"/>
              </w:rPr>
              <w:t>пр</w:t>
            </w:r>
            <w:r w:rsidRPr="002B3F33">
              <w:rPr>
                <w:sz w:val="20"/>
              </w:rPr>
              <w:t>,</w:t>
            </w:r>
          </w:p>
          <w:p w:rsidR="00E346B8" w:rsidRPr="002B3F33" w:rsidRDefault="00E346B8" w:rsidP="002B3F33">
            <w:pPr>
              <w:widowControl w:val="0"/>
              <w:spacing w:line="360" w:lineRule="auto"/>
              <w:jc w:val="both"/>
              <w:rPr>
                <w:sz w:val="20"/>
              </w:rPr>
            </w:pPr>
            <w:r w:rsidRPr="002B3F33">
              <w:rPr>
                <w:sz w:val="20"/>
              </w:rPr>
              <w:t>мин</w:t>
            </w:r>
            <w:r w:rsidRPr="002B3F33">
              <w:rPr>
                <w:sz w:val="20"/>
                <w:vertAlign w:val="superscript"/>
              </w:rPr>
              <w:t>-1</w:t>
            </w:r>
          </w:p>
        </w:tc>
        <w:tc>
          <w:tcPr>
            <w:tcW w:w="1080" w:type="dxa"/>
          </w:tcPr>
          <w:p w:rsidR="00E346B8" w:rsidRPr="002B3F33" w:rsidRDefault="00E346B8" w:rsidP="002B3F33">
            <w:pPr>
              <w:widowControl w:val="0"/>
              <w:spacing w:line="360" w:lineRule="auto"/>
              <w:jc w:val="both"/>
              <w:rPr>
                <w:sz w:val="20"/>
              </w:rPr>
            </w:pPr>
            <w:r w:rsidRPr="002B3F33">
              <w:rPr>
                <w:sz w:val="20"/>
                <w:lang w:val="en-US"/>
              </w:rPr>
              <w:t>V</w:t>
            </w:r>
            <w:r w:rsidRPr="002B3F33">
              <w:rPr>
                <w:sz w:val="20"/>
                <w:vertAlign w:val="subscript"/>
              </w:rPr>
              <w:t>д</w:t>
            </w:r>
            <w:r w:rsidRPr="002B3F33">
              <w:rPr>
                <w:sz w:val="20"/>
              </w:rPr>
              <w:t>,</w:t>
            </w:r>
          </w:p>
          <w:p w:rsidR="00E346B8" w:rsidRPr="002B3F33" w:rsidRDefault="00E346B8" w:rsidP="002B3F33">
            <w:pPr>
              <w:widowControl w:val="0"/>
              <w:spacing w:line="360" w:lineRule="auto"/>
              <w:jc w:val="both"/>
              <w:rPr>
                <w:sz w:val="20"/>
              </w:rPr>
            </w:pPr>
            <w:r w:rsidRPr="002B3F33">
              <w:rPr>
                <w:sz w:val="20"/>
              </w:rPr>
              <w:t>м/мин</w:t>
            </w:r>
          </w:p>
        </w:tc>
        <w:tc>
          <w:tcPr>
            <w:tcW w:w="720" w:type="dxa"/>
          </w:tcPr>
          <w:p w:rsidR="00E346B8" w:rsidRPr="002B3F33" w:rsidRDefault="00E346B8" w:rsidP="002B3F33">
            <w:pPr>
              <w:widowControl w:val="0"/>
              <w:spacing w:line="360" w:lineRule="auto"/>
              <w:jc w:val="both"/>
              <w:rPr>
                <w:sz w:val="20"/>
              </w:rPr>
            </w:pPr>
            <w:r w:rsidRPr="002B3F33">
              <w:rPr>
                <w:sz w:val="20"/>
                <w:lang w:val="en-US"/>
              </w:rPr>
              <w:t>y</w:t>
            </w:r>
            <w:r w:rsidRPr="002B3F33">
              <w:rPr>
                <w:sz w:val="20"/>
              </w:rPr>
              <w:t>,</w:t>
            </w:r>
          </w:p>
          <w:p w:rsidR="00E346B8" w:rsidRPr="002B3F33" w:rsidRDefault="00E346B8" w:rsidP="002B3F33">
            <w:pPr>
              <w:widowControl w:val="0"/>
              <w:spacing w:line="360" w:lineRule="auto"/>
              <w:jc w:val="both"/>
              <w:rPr>
                <w:sz w:val="20"/>
              </w:rPr>
            </w:pPr>
            <w:r w:rsidRPr="002B3F33">
              <w:rPr>
                <w:sz w:val="20"/>
              </w:rPr>
              <w:t>мин</w:t>
            </w:r>
          </w:p>
        </w:tc>
        <w:tc>
          <w:tcPr>
            <w:tcW w:w="720" w:type="dxa"/>
          </w:tcPr>
          <w:p w:rsidR="00E346B8" w:rsidRPr="002B3F33" w:rsidRDefault="00E346B8" w:rsidP="002B3F33">
            <w:pPr>
              <w:widowControl w:val="0"/>
              <w:spacing w:line="360" w:lineRule="auto"/>
              <w:jc w:val="both"/>
              <w:rPr>
                <w:sz w:val="20"/>
              </w:rPr>
            </w:pPr>
            <w:r w:rsidRPr="002B3F33">
              <w:rPr>
                <w:sz w:val="20"/>
                <w:lang w:val="en-US"/>
              </w:rPr>
              <w:t>L</w:t>
            </w:r>
            <w:r w:rsidRPr="002B3F33">
              <w:rPr>
                <w:sz w:val="20"/>
                <w:vertAlign w:val="subscript"/>
              </w:rPr>
              <w:t>рх</w:t>
            </w:r>
            <w:r w:rsidRPr="002B3F33">
              <w:rPr>
                <w:sz w:val="20"/>
              </w:rPr>
              <w:t>,</w:t>
            </w:r>
          </w:p>
          <w:p w:rsidR="00E346B8" w:rsidRPr="002B3F33" w:rsidRDefault="00E346B8" w:rsidP="002B3F33">
            <w:pPr>
              <w:widowControl w:val="0"/>
              <w:spacing w:line="360" w:lineRule="auto"/>
              <w:jc w:val="both"/>
              <w:rPr>
                <w:sz w:val="20"/>
              </w:rPr>
            </w:pPr>
            <w:r w:rsidRPr="002B3F33">
              <w:rPr>
                <w:sz w:val="20"/>
              </w:rPr>
              <w:t>мм</w:t>
            </w:r>
          </w:p>
        </w:tc>
        <w:tc>
          <w:tcPr>
            <w:tcW w:w="721" w:type="dxa"/>
          </w:tcPr>
          <w:p w:rsidR="00E346B8" w:rsidRPr="002B3F33" w:rsidRDefault="00E346B8" w:rsidP="002B3F33">
            <w:pPr>
              <w:widowControl w:val="0"/>
              <w:spacing w:line="360" w:lineRule="auto"/>
              <w:jc w:val="both"/>
              <w:rPr>
                <w:sz w:val="20"/>
              </w:rPr>
            </w:pPr>
            <w:r w:rsidRPr="002B3F33">
              <w:rPr>
                <w:sz w:val="20"/>
              </w:rPr>
              <w:t>Т</w:t>
            </w:r>
            <w:r w:rsidRPr="002B3F33">
              <w:rPr>
                <w:sz w:val="20"/>
                <w:vertAlign w:val="subscript"/>
              </w:rPr>
              <w:t>о</w:t>
            </w:r>
            <w:r w:rsidRPr="002B3F33">
              <w:rPr>
                <w:sz w:val="20"/>
              </w:rPr>
              <w:t>,</w:t>
            </w:r>
          </w:p>
          <w:p w:rsidR="00E346B8" w:rsidRPr="002B3F33" w:rsidRDefault="00E346B8" w:rsidP="002B3F33">
            <w:pPr>
              <w:widowControl w:val="0"/>
              <w:spacing w:line="360" w:lineRule="auto"/>
              <w:jc w:val="both"/>
              <w:rPr>
                <w:sz w:val="20"/>
              </w:rPr>
            </w:pPr>
            <w:r w:rsidRPr="002B3F33">
              <w:rPr>
                <w:sz w:val="20"/>
              </w:rPr>
              <w:t>мин</w:t>
            </w:r>
          </w:p>
        </w:tc>
        <w:tc>
          <w:tcPr>
            <w:tcW w:w="713" w:type="dxa"/>
          </w:tcPr>
          <w:p w:rsidR="00E346B8" w:rsidRPr="002B3F33" w:rsidRDefault="00E346B8" w:rsidP="002B3F33">
            <w:pPr>
              <w:widowControl w:val="0"/>
              <w:spacing w:line="360" w:lineRule="auto"/>
              <w:jc w:val="both"/>
              <w:rPr>
                <w:sz w:val="20"/>
              </w:rPr>
            </w:pPr>
            <w:r w:rsidRPr="002B3F33">
              <w:rPr>
                <w:sz w:val="20"/>
              </w:rPr>
              <w:sym w:font="Symbol" w:char="F053"/>
            </w:r>
            <w:r w:rsidRPr="002B3F33">
              <w:rPr>
                <w:sz w:val="20"/>
              </w:rPr>
              <w:t>Т</w:t>
            </w:r>
            <w:r w:rsidRPr="002B3F33">
              <w:rPr>
                <w:sz w:val="20"/>
                <w:vertAlign w:val="subscript"/>
              </w:rPr>
              <w:t>о</w:t>
            </w:r>
            <w:r w:rsidRPr="002B3F33">
              <w:rPr>
                <w:sz w:val="20"/>
              </w:rPr>
              <w:t>,</w:t>
            </w:r>
          </w:p>
          <w:p w:rsidR="00E346B8" w:rsidRPr="002B3F33" w:rsidRDefault="00E346B8" w:rsidP="002B3F33">
            <w:pPr>
              <w:widowControl w:val="0"/>
              <w:spacing w:line="360" w:lineRule="auto"/>
              <w:jc w:val="both"/>
              <w:rPr>
                <w:sz w:val="20"/>
              </w:rPr>
            </w:pPr>
            <w:r w:rsidRPr="002B3F33">
              <w:rPr>
                <w:sz w:val="20"/>
              </w:rPr>
              <w:t>мин</w:t>
            </w:r>
          </w:p>
        </w:tc>
      </w:tr>
      <w:tr w:rsidR="00E346B8" w:rsidRPr="00242CE2" w:rsidTr="002B3F33">
        <w:tc>
          <w:tcPr>
            <w:tcW w:w="1022" w:type="dxa"/>
          </w:tcPr>
          <w:p w:rsidR="00E346B8" w:rsidRPr="002B3F33" w:rsidRDefault="00E346B8" w:rsidP="002B3F33">
            <w:pPr>
              <w:widowControl w:val="0"/>
              <w:spacing w:line="360" w:lineRule="auto"/>
              <w:jc w:val="both"/>
              <w:rPr>
                <w:sz w:val="20"/>
              </w:rPr>
            </w:pPr>
            <w:r w:rsidRPr="002B3F33">
              <w:rPr>
                <w:sz w:val="20"/>
              </w:rPr>
              <w:t>020</w:t>
            </w:r>
          </w:p>
        </w:tc>
        <w:tc>
          <w:tcPr>
            <w:tcW w:w="3046" w:type="dxa"/>
          </w:tcPr>
          <w:p w:rsidR="00E346B8" w:rsidRPr="002B3F33" w:rsidRDefault="00E346B8" w:rsidP="002B3F33">
            <w:pPr>
              <w:widowControl w:val="0"/>
              <w:spacing w:line="360" w:lineRule="auto"/>
              <w:jc w:val="both"/>
              <w:rPr>
                <w:sz w:val="20"/>
              </w:rPr>
            </w:pPr>
            <w:r w:rsidRPr="002B3F33">
              <w:rPr>
                <w:sz w:val="20"/>
              </w:rPr>
              <w:t>1-Проходной</w:t>
            </w:r>
          </w:p>
          <w:p w:rsidR="00E346B8" w:rsidRPr="002B3F33" w:rsidRDefault="00E346B8" w:rsidP="002B3F33">
            <w:pPr>
              <w:widowControl w:val="0"/>
              <w:spacing w:line="360" w:lineRule="auto"/>
              <w:jc w:val="both"/>
              <w:rPr>
                <w:sz w:val="20"/>
              </w:rPr>
            </w:pPr>
            <w:r w:rsidRPr="002B3F33">
              <w:rPr>
                <w:sz w:val="20"/>
              </w:rPr>
              <w:t>2-Контурный</w:t>
            </w:r>
          </w:p>
          <w:p w:rsidR="00E346B8" w:rsidRPr="002B3F33" w:rsidRDefault="00E346B8" w:rsidP="002B3F33">
            <w:pPr>
              <w:widowControl w:val="0"/>
              <w:spacing w:line="360" w:lineRule="auto"/>
              <w:jc w:val="both"/>
              <w:rPr>
                <w:sz w:val="20"/>
              </w:rPr>
            </w:pPr>
            <w:r w:rsidRPr="002B3F33">
              <w:rPr>
                <w:sz w:val="20"/>
              </w:rPr>
              <w:t>3-Для обработки резьбовых канавок</w:t>
            </w:r>
          </w:p>
          <w:p w:rsidR="00E346B8" w:rsidRPr="002B3F33" w:rsidRDefault="00E346B8" w:rsidP="002B3F33">
            <w:pPr>
              <w:widowControl w:val="0"/>
              <w:spacing w:line="360" w:lineRule="auto"/>
              <w:jc w:val="both"/>
              <w:rPr>
                <w:sz w:val="20"/>
              </w:rPr>
            </w:pPr>
            <w:r w:rsidRPr="002B3F33">
              <w:rPr>
                <w:sz w:val="20"/>
              </w:rPr>
              <w:t>4-Для обработки угловых канавок</w:t>
            </w:r>
          </w:p>
          <w:p w:rsidR="00E346B8" w:rsidRPr="002B3F33" w:rsidRDefault="00E346B8" w:rsidP="002B3F33">
            <w:pPr>
              <w:widowControl w:val="0"/>
              <w:spacing w:line="360" w:lineRule="auto"/>
              <w:jc w:val="both"/>
              <w:rPr>
                <w:sz w:val="20"/>
              </w:rPr>
            </w:pPr>
            <w:r w:rsidRPr="002B3F33">
              <w:rPr>
                <w:sz w:val="20"/>
              </w:rPr>
              <w:t>5-Канавочный</w:t>
            </w:r>
          </w:p>
        </w:tc>
        <w:tc>
          <w:tcPr>
            <w:tcW w:w="900" w:type="dxa"/>
          </w:tcPr>
          <w:p w:rsidR="00E346B8" w:rsidRPr="002B3F33" w:rsidRDefault="00E346B8" w:rsidP="002B3F33">
            <w:pPr>
              <w:widowControl w:val="0"/>
              <w:spacing w:line="360" w:lineRule="auto"/>
              <w:jc w:val="both"/>
              <w:rPr>
                <w:sz w:val="20"/>
              </w:rPr>
            </w:pPr>
            <w:r w:rsidRPr="002B3F33">
              <w:rPr>
                <w:sz w:val="20"/>
              </w:rPr>
              <w:t>4</w:t>
            </w:r>
          </w:p>
          <w:p w:rsidR="00E346B8" w:rsidRPr="002B3F33" w:rsidRDefault="00E346B8" w:rsidP="002B3F33">
            <w:pPr>
              <w:widowControl w:val="0"/>
              <w:spacing w:line="360" w:lineRule="auto"/>
              <w:jc w:val="both"/>
              <w:rPr>
                <w:sz w:val="20"/>
              </w:rPr>
            </w:pPr>
            <w:r w:rsidRPr="002B3F33">
              <w:rPr>
                <w:sz w:val="20"/>
              </w:rPr>
              <w:t>0,8</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3</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3</w:t>
            </w:r>
          </w:p>
          <w:p w:rsidR="00E346B8" w:rsidRPr="002B3F33" w:rsidRDefault="00E346B8" w:rsidP="002B3F33">
            <w:pPr>
              <w:widowControl w:val="0"/>
              <w:spacing w:line="360" w:lineRule="auto"/>
              <w:jc w:val="both"/>
              <w:rPr>
                <w:sz w:val="20"/>
              </w:rPr>
            </w:pPr>
            <w:r w:rsidRPr="002B3F33">
              <w:rPr>
                <w:sz w:val="20"/>
              </w:rPr>
              <w:t>3</w:t>
            </w:r>
          </w:p>
        </w:tc>
        <w:tc>
          <w:tcPr>
            <w:tcW w:w="1080" w:type="dxa"/>
          </w:tcPr>
          <w:p w:rsidR="00E346B8" w:rsidRPr="002B3F33" w:rsidRDefault="00E346B8" w:rsidP="002B3F33">
            <w:pPr>
              <w:widowControl w:val="0"/>
              <w:spacing w:line="360" w:lineRule="auto"/>
              <w:jc w:val="both"/>
              <w:rPr>
                <w:sz w:val="20"/>
              </w:rPr>
            </w:pPr>
            <w:r w:rsidRPr="002B3F33">
              <w:rPr>
                <w:sz w:val="20"/>
              </w:rPr>
              <w:t>0,5</w:t>
            </w:r>
          </w:p>
          <w:p w:rsidR="00E346B8" w:rsidRPr="002B3F33" w:rsidRDefault="00E346B8" w:rsidP="002B3F33">
            <w:pPr>
              <w:widowControl w:val="0"/>
              <w:spacing w:line="360" w:lineRule="auto"/>
              <w:jc w:val="both"/>
              <w:rPr>
                <w:sz w:val="20"/>
              </w:rPr>
            </w:pPr>
            <w:r w:rsidRPr="002B3F33">
              <w:rPr>
                <w:sz w:val="20"/>
              </w:rPr>
              <w:t>0,2</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0,06</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0,06</w:t>
            </w:r>
          </w:p>
          <w:p w:rsidR="00E346B8" w:rsidRPr="002B3F33" w:rsidRDefault="00E346B8" w:rsidP="002B3F33">
            <w:pPr>
              <w:widowControl w:val="0"/>
              <w:spacing w:line="360" w:lineRule="auto"/>
              <w:jc w:val="both"/>
              <w:rPr>
                <w:sz w:val="20"/>
              </w:rPr>
            </w:pPr>
            <w:r w:rsidRPr="002B3F33">
              <w:rPr>
                <w:sz w:val="20"/>
              </w:rPr>
              <w:t>0,1</w:t>
            </w:r>
          </w:p>
        </w:tc>
        <w:tc>
          <w:tcPr>
            <w:tcW w:w="1080" w:type="dxa"/>
          </w:tcPr>
          <w:p w:rsidR="00E346B8" w:rsidRPr="002B3F33" w:rsidRDefault="00E346B8" w:rsidP="002B3F33">
            <w:pPr>
              <w:widowControl w:val="0"/>
              <w:spacing w:line="360" w:lineRule="auto"/>
              <w:jc w:val="both"/>
              <w:rPr>
                <w:sz w:val="20"/>
              </w:rPr>
            </w:pPr>
            <w:r w:rsidRPr="002B3F33">
              <w:rPr>
                <w:sz w:val="20"/>
              </w:rPr>
              <w:t>95</w:t>
            </w:r>
          </w:p>
          <w:p w:rsidR="00E346B8" w:rsidRPr="002B3F33" w:rsidRDefault="00E346B8" w:rsidP="002B3F33">
            <w:pPr>
              <w:widowControl w:val="0"/>
              <w:spacing w:line="360" w:lineRule="auto"/>
              <w:jc w:val="both"/>
              <w:rPr>
                <w:sz w:val="20"/>
              </w:rPr>
            </w:pPr>
            <w:r w:rsidRPr="002B3F33">
              <w:rPr>
                <w:sz w:val="20"/>
              </w:rPr>
              <w:t>130</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250</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250</w:t>
            </w:r>
          </w:p>
          <w:p w:rsidR="00E346B8" w:rsidRPr="002B3F33" w:rsidRDefault="00E346B8" w:rsidP="002B3F33">
            <w:pPr>
              <w:widowControl w:val="0"/>
              <w:spacing w:line="360" w:lineRule="auto"/>
              <w:jc w:val="both"/>
              <w:rPr>
                <w:sz w:val="20"/>
              </w:rPr>
            </w:pPr>
            <w:r w:rsidRPr="002B3F33">
              <w:rPr>
                <w:sz w:val="20"/>
              </w:rPr>
              <w:t>250</w:t>
            </w:r>
          </w:p>
        </w:tc>
        <w:tc>
          <w:tcPr>
            <w:tcW w:w="720" w:type="dxa"/>
          </w:tcPr>
          <w:p w:rsidR="00E346B8" w:rsidRPr="002B3F33" w:rsidRDefault="00E346B8" w:rsidP="002B3F33">
            <w:pPr>
              <w:widowControl w:val="0"/>
              <w:spacing w:line="360" w:lineRule="auto"/>
              <w:jc w:val="both"/>
              <w:rPr>
                <w:sz w:val="20"/>
              </w:rPr>
            </w:pPr>
            <w:r w:rsidRPr="002B3F33">
              <w:rPr>
                <w:sz w:val="20"/>
              </w:rPr>
              <w:t>1,1</w:t>
            </w:r>
          </w:p>
          <w:p w:rsidR="00E346B8" w:rsidRPr="002B3F33" w:rsidRDefault="00E346B8" w:rsidP="002B3F33">
            <w:pPr>
              <w:widowControl w:val="0"/>
              <w:spacing w:line="360" w:lineRule="auto"/>
              <w:jc w:val="both"/>
              <w:rPr>
                <w:sz w:val="20"/>
              </w:rPr>
            </w:pPr>
            <w:r w:rsidRPr="002B3F33">
              <w:rPr>
                <w:sz w:val="20"/>
              </w:rPr>
              <w:t>1,5</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0,3</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0,3</w:t>
            </w:r>
          </w:p>
          <w:p w:rsidR="00E346B8" w:rsidRPr="002B3F33" w:rsidRDefault="00E346B8" w:rsidP="002B3F33">
            <w:pPr>
              <w:widowControl w:val="0"/>
              <w:spacing w:line="360" w:lineRule="auto"/>
              <w:jc w:val="both"/>
              <w:rPr>
                <w:sz w:val="20"/>
              </w:rPr>
            </w:pPr>
            <w:r w:rsidRPr="002B3F33">
              <w:rPr>
                <w:sz w:val="20"/>
              </w:rPr>
              <w:t>0,3</w:t>
            </w:r>
          </w:p>
        </w:tc>
        <w:tc>
          <w:tcPr>
            <w:tcW w:w="1080" w:type="dxa"/>
          </w:tcPr>
          <w:p w:rsidR="00E346B8" w:rsidRPr="002B3F33" w:rsidRDefault="00E346B8" w:rsidP="002B3F33">
            <w:pPr>
              <w:widowControl w:val="0"/>
              <w:spacing w:line="360" w:lineRule="auto"/>
              <w:jc w:val="both"/>
              <w:rPr>
                <w:sz w:val="20"/>
              </w:rPr>
            </w:pPr>
            <w:r w:rsidRPr="002B3F33">
              <w:rPr>
                <w:sz w:val="20"/>
              </w:rPr>
              <w:t>105</w:t>
            </w:r>
          </w:p>
          <w:p w:rsidR="00E346B8" w:rsidRPr="002B3F33" w:rsidRDefault="00E346B8" w:rsidP="002B3F33">
            <w:pPr>
              <w:widowControl w:val="0"/>
              <w:spacing w:line="360" w:lineRule="auto"/>
              <w:jc w:val="both"/>
              <w:rPr>
                <w:sz w:val="20"/>
              </w:rPr>
            </w:pPr>
            <w:r w:rsidRPr="002B3F33">
              <w:rPr>
                <w:sz w:val="20"/>
              </w:rPr>
              <w:t>195</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75</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75</w:t>
            </w:r>
          </w:p>
          <w:p w:rsidR="00E346B8" w:rsidRPr="002B3F33" w:rsidRDefault="00E346B8" w:rsidP="002B3F33">
            <w:pPr>
              <w:widowControl w:val="0"/>
              <w:spacing w:line="360" w:lineRule="auto"/>
              <w:jc w:val="both"/>
              <w:rPr>
                <w:sz w:val="20"/>
              </w:rPr>
            </w:pPr>
            <w:r w:rsidRPr="002B3F33">
              <w:rPr>
                <w:sz w:val="20"/>
              </w:rPr>
              <w:t>75</w:t>
            </w:r>
          </w:p>
        </w:tc>
        <w:tc>
          <w:tcPr>
            <w:tcW w:w="900" w:type="dxa"/>
          </w:tcPr>
          <w:p w:rsidR="00E346B8" w:rsidRPr="002B3F33" w:rsidRDefault="00E346B8" w:rsidP="002B3F33">
            <w:pPr>
              <w:widowControl w:val="0"/>
              <w:spacing w:line="360" w:lineRule="auto"/>
              <w:jc w:val="both"/>
              <w:rPr>
                <w:sz w:val="20"/>
              </w:rPr>
            </w:pPr>
            <w:r w:rsidRPr="002B3F33">
              <w:rPr>
                <w:sz w:val="20"/>
              </w:rPr>
              <w:t>334</w:t>
            </w:r>
          </w:p>
          <w:p w:rsidR="00E346B8" w:rsidRPr="002B3F33" w:rsidRDefault="00E346B8" w:rsidP="002B3F33">
            <w:pPr>
              <w:widowControl w:val="0"/>
              <w:spacing w:line="360" w:lineRule="auto"/>
              <w:jc w:val="both"/>
              <w:rPr>
                <w:sz w:val="20"/>
              </w:rPr>
            </w:pPr>
            <w:r w:rsidRPr="002B3F33">
              <w:rPr>
                <w:sz w:val="20"/>
              </w:rPr>
              <w:t>690</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318</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318</w:t>
            </w:r>
          </w:p>
          <w:p w:rsidR="00E346B8" w:rsidRPr="002B3F33" w:rsidRDefault="00E346B8" w:rsidP="002B3F33">
            <w:pPr>
              <w:widowControl w:val="0"/>
              <w:spacing w:line="360" w:lineRule="auto"/>
              <w:jc w:val="both"/>
              <w:rPr>
                <w:sz w:val="20"/>
              </w:rPr>
            </w:pPr>
            <w:r w:rsidRPr="002B3F33">
              <w:rPr>
                <w:sz w:val="20"/>
              </w:rPr>
              <w:t>256</w:t>
            </w:r>
          </w:p>
        </w:tc>
        <w:tc>
          <w:tcPr>
            <w:tcW w:w="900" w:type="dxa"/>
          </w:tcPr>
          <w:p w:rsidR="00E346B8" w:rsidRPr="002B3F33" w:rsidRDefault="00E346B8" w:rsidP="002B3F33">
            <w:pPr>
              <w:widowControl w:val="0"/>
              <w:spacing w:line="360" w:lineRule="auto"/>
              <w:jc w:val="both"/>
              <w:rPr>
                <w:sz w:val="20"/>
              </w:rPr>
            </w:pPr>
            <w:r w:rsidRPr="002B3F33">
              <w:rPr>
                <w:sz w:val="20"/>
              </w:rPr>
              <w:t>315</w:t>
            </w:r>
          </w:p>
          <w:p w:rsidR="00E346B8" w:rsidRPr="002B3F33" w:rsidRDefault="00E346B8" w:rsidP="002B3F33">
            <w:pPr>
              <w:widowControl w:val="0"/>
              <w:spacing w:line="360" w:lineRule="auto"/>
              <w:jc w:val="both"/>
              <w:rPr>
                <w:sz w:val="20"/>
              </w:rPr>
            </w:pPr>
            <w:r w:rsidRPr="002B3F33">
              <w:rPr>
                <w:sz w:val="20"/>
              </w:rPr>
              <w:t>630</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256</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256</w:t>
            </w:r>
          </w:p>
          <w:p w:rsidR="00E346B8" w:rsidRPr="002B3F33" w:rsidRDefault="00E346B8" w:rsidP="002B3F33">
            <w:pPr>
              <w:widowControl w:val="0"/>
              <w:spacing w:line="360" w:lineRule="auto"/>
              <w:jc w:val="both"/>
              <w:rPr>
                <w:sz w:val="20"/>
              </w:rPr>
            </w:pPr>
            <w:r w:rsidRPr="002B3F33">
              <w:rPr>
                <w:sz w:val="20"/>
              </w:rPr>
              <w:t>256</w:t>
            </w:r>
          </w:p>
        </w:tc>
        <w:tc>
          <w:tcPr>
            <w:tcW w:w="1080" w:type="dxa"/>
          </w:tcPr>
          <w:p w:rsidR="00E346B8" w:rsidRPr="002B3F33" w:rsidRDefault="00E346B8" w:rsidP="002B3F33">
            <w:pPr>
              <w:widowControl w:val="0"/>
              <w:spacing w:line="360" w:lineRule="auto"/>
              <w:jc w:val="both"/>
              <w:rPr>
                <w:sz w:val="20"/>
              </w:rPr>
            </w:pPr>
            <w:r w:rsidRPr="002B3F33">
              <w:rPr>
                <w:sz w:val="20"/>
              </w:rPr>
              <w:t>99,2</w:t>
            </w:r>
          </w:p>
          <w:p w:rsidR="00E346B8" w:rsidRPr="002B3F33" w:rsidRDefault="00E346B8" w:rsidP="002B3F33">
            <w:pPr>
              <w:widowControl w:val="0"/>
              <w:spacing w:line="360" w:lineRule="auto"/>
              <w:jc w:val="both"/>
              <w:rPr>
                <w:sz w:val="20"/>
              </w:rPr>
            </w:pPr>
            <w:r w:rsidRPr="002B3F33">
              <w:rPr>
                <w:sz w:val="20"/>
              </w:rPr>
              <w:t>178</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60,3</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60,3</w:t>
            </w:r>
          </w:p>
          <w:p w:rsidR="00E346B8" w:rsidRPr="002B3F33" w:rsidRDefault="00E346B8" w:rsidP="002B3F33">
            <w:pPr>
              <w:widowControl w:val="0"/>
              <w:spacing w:line="360" w:lineRule="auto"/>
              <w:jc w:val="both"/>
              <w:rPr>
                <w:sz w:val="20"/>
              </w:rPr>
            </w:pPr>
            <w:r w:rsidRPr="002B3F33">
              <w:rPr>
                <w:sz w:val="20"/>
              </w:rPr>
              <w:t>72,3</w:t>
            </w:r>
          </w:p>
        </w:tc>
        <w:tc>
          <w:tcPr>
            <w:tcW w:w="720" w:type="dxa"/>
          </w:tcPr>
          <w:p w:rsidR="00E346B8" w:rsidRPr="002B3F33" w:rsidRDefault="00E346B8" w:rsidP="002B3F33">
            <w:pPr>
              <w:widowControl w:val="0"/>
              <w:spacing w:line="360" w:lineRule="auto"/>
              <w:jc w:val="both"/>
              <w:rPr>
                <w:sz w:val="20"/>
              </w:rPr>
            </w:pPr>
            <w:r w:rsidRPr="002B3F33">
              <w:rPr>
                <w:sz w:val="20"/>
              </w:rPr>
              <w:t>10</w:t>
            </w:r>
          </w:p>
          <w:p w:rsidR="00E346B8" w:rsidRPr="002B3F33" w:rsidRDefault="00E346B8" w:rsidP="002B3F33">
            <w:pPr>
              <w:widowControl w:val="0"/>
              <w:spacing w:line="360" w:lineRule="auto"/>
              <w:jc w:val="both"/>
              <w:rPr>
                <w:sz w:val="20"/>
              </w:rPr>
            </w:pPr>
            <w:r w:rsidRPr="002B3F33">
              <w:rPr>
                <w:sz w:val="20"/>
              </w:rPr>
              <w:t>8</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12</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7</w:t>
            </w:r>
          </w:p>
          <w:p w:rsidR="00E346B8" w:rsidRPr="002B3F33" w:rsidRDefault="00E346B8" w:rsidP="002B3F33">
            <w:pPr>
              <w:widowControl w:val="0"/>
              <w:spacing w:line="360" w:lineRule="auto"/>
              <w:jc w:val="both"/>
              <w:rPr>
                <w:sz w:val="20"/>
              </w:rPr>
            </w:pPr>
            <w:r w:rsidRPr="002B3F33">
              <w:rPr>
                <w:sz w:val="20"/>
              </w:rPr>
              <w:t>12</w:t>
            </w:r>
          </w:p>
        </w:tc>
        <w:tc>
          <w:tcPr>
            <w:tcW w:w="720" w:type="dxa"/>
          </w:tcPr>
          <w:p w:rsidR="00E346B8" w:rsidRPr="002B3F33" w:rsidRDefault="00E346B8" w:rsidP="002B3F33">
            <w:pPr>
              <w:widowControl w:val="0"/>
              <w:spacing w:line="360" w:lineRule="auto"/>
              <w:jc w:val="both"/>
              <w:rPr>
                <w:sz w:val="20"/>
              </w:rPr>
            </w:pPr>
            <w:r w:rsidRPr="002B3F33">
              <w:rPr>
                <w:sz w:val="20"/>
              </w:rPr>
              <w:t>657</w:t>
            </w:r>
          </w:p>
          <w:p w:rsidR="00E346B8" w:rsidRPr="002B3F33" w:rsidRDefault="00E346B8" w:rsidP="002B3F33">
            <w:pPr>
              <w:widowControl w:val="0"/>
              <w:spacing w:line="360" w:lineRule="auto"/>
              <w:jc w:val="both"/>
              <w:rPr>
                <w:sz w:val="20"/>
              </w:rPr>
            </w:pPr>
            <w:r w:rsidRPr="002B3F33">
              <w:rPr>
                <w:sz w:val="20"/>
              </w:rPr>
              <w:t>655</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40</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12</w:t>
            </w:r>
          </w:p>
          <w:p w:rsidR="00E346B8" w:rsidRPr="002B3F33" w:rsidRDefault="00E346B8" w:rsidP="002B3F33">
            <w:pPr>
              <w:widowControl w:val="0"/>
              <w:spacing w:line="360" w:lineRule="auto"/>
              <w:jc w:val="both"/>
              <w:rPr>
                <w:sz w:val="20"/>
              </w:rPr>
            </w:pPr>
            <w:r w:rsidRPr="002B3F33">
              <w:rPr>
                <w:sz w:val="20"/>
              </w:rPr>
              <w:t>27</w:t>
            </w:r>
          </w:p>
        </w:tc>
        <w:tc>
          <w:tcPr>
            <w:tcW w:w="721" w:type="dxa"/>
          </w:tcPr>
          <w:p w:rsidR="00E346B8" w:rsidRPr="002B3F33" w:rsidRDefault="00E346B8" w:rsidP="002B3F33">
            <w:pPr>
              <w:widowControl w:val="0"/>
              <w:spacing w:line="360" w:lineRule="auto"/>
              <w:jc w:val="both"/>
              <w:rPr>
                <w:sz w:val="20"/>
              </w:rPr>
            </w:pPr>
            <w:r w:rsidRPr="002B3F33">
              <w:rPr>
                <w:sz w:val="20"/>
              </w:rPr>
              <w:t>4,2</w:t>
            </w:r>
          </w:p>
          <w:p w:rsidR="00E346B8" w:rsidRPr="002B3F33" w:rsidRDefault="00E346B8" w:rsidP="002B3F33">
            <w:pPr>
              <w:widowControl w:val="0"/>
              <w:spacing w:line="360" w:lineRule="auto"/>
              <w:jc w:val="both"/>
              <w:rPr>
                <w:sz w:val="20"/>
              </w:rPr>
            </w:pPr>
            <w:r w:rsidRPr="002B3F33">
              <w:rPr>
                <w:sz w:val="20"/>
              </w:rPr>
              <w:t>5,2</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2,6</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0,8</w:t>
            </w:r>
          </w:p>
          <w:p w:rsidR="00E346B8" w:rsidRPr="002B3F33" w:rsidRDefault="00E346B8" w:rsidP="002B3F33">
            <w:pPr>
              <w:widowControl w:val="0"/>
              <w:spacing w:line="360" w:lineRule="auto"/>
              <w:jc w:val="both"/>
              <w:rPr>
                <w:sz w:val="20"/>
              </w:rPr>
            </w:pPr>
            <w:r w:rsidRPr="002B3F33">
              <w:rPr>
                <w:sz w:val="20"/>
              </w:rPr>
              <w:t>1,1</w:t>
            </w:r>
          </w:p>
        </w:tc>
        <w:tc>
          <w:tcPr>
            <w:tcW w:w="713" w:type="dxa"/>
            <w:vAlign w:val="center"/>
          </w:tcPr>
          <w:p w:rsidR="00E346B8" w:rsidRPr="002B3F33" w:rsidRDefault="00E346B8" w:rsidP="002B3F33">
            <w:pPr>
              <w:widowControl w:val="0"/>
              <w:spacing w:line="360" w:lineRule="auto"/>
              <w:jc w:val="both"/>
              <w:rPr>
                <w:sz w:val="20"/>
              </w:rPr>
            </w:pPr>
            <w:r w:rsidRPr="002B3F33">
              <w:rPr>
                <w:sz w:val="20"/>
              </w:rPr>
              <w:t>13,9</w:t>
            </w:r>
          </w:p>
        </w:tc>
      </w:tr>
      <w:tr w:rsidR="00E346B8" w:rsidRPr="00242CE2" w:rsidTr="002B3F33">
        <w:trPr>
          <w:trHeight w:val="160"/>
        </w:trPr>
        <w:tc>
          <w:tcPr>
            <w:tcW w:w="1022" w:type="dxa"/>
            <w:vMerge w:val="restart"/>
          </w:tcPr>
          <w:p w:rsidR="00E346B8" w:rsidRPr="002B3F33" w:rsidRDefault="00E346B8" w:rsidP="002B3F33">
            <w:pPr>
              <w:widowControl w:val="0"/>
              <w:spacing w:line="360" w:lineRule="auto"/>
              <w:jc w:val="both"/>
              <w:rPr>
                <w:sz w:val="20"/>
              </w:rPr>
            </w:pPr>
            <w:r w:rsidRPr="002B3F33">
              <w:rPr>
                <w:sz w:val="20"/>
              </w:rPr>
              <w:t>040</w:t>
            </w:r>
          </w:p>
        </w:tc>
        <w:tc>
          <w:tcPr>
            <w:tcW w:w="3046" w:type="dxa"/>
          </w:tcPr>
          <w:p w:rsidR="00E346B8" w:rsidRPr="002B3F33" w:rsidRDefault="00E346B8" w:rsidP="002B3F33">
            <w:pPr>
              <w:widowControl w:val="0"/>
              <w:spacing w:line="360" w:lineRule="auto"/>
              <w:jc w:val="both"/>
              <w:rPr>
                <w:sz w:val="20"/>
              </w:rPr>
            </w:pPr>
            <w:r w:rsidRPr="002B3F33">
              <w:rPr>
                <w:sz w:val="20"/>
              </w:rPr>
              <w:t>Установ 1</w:t>
            </w:r>
          </w:p>
          <w:p w:rsidR="00E346B8" w:rsidRPr="002B3F33" w:rsidRDefault="00E346B8" w:rsidP="002B3F33">
            <w:pPr>
              <w:widowControl w:val="0"/>
              <w:spacing w:line="360" w:lineRule="auto"/>
              <w:jc w:val="both"/>
              <w:rPr>
                <w:sz w:val="20"/>
              </w:rPr>
            </w:pPr>
            <w:r w:rsidRPr="002B3F33">
              <w:rPr>
                <w:sz w:val="20"/>
              </w:rPr>
              <w:t>1-Проходной</w:t>
            </w:r>
          </w:p>
          <w:p w:rsidR="00E346B8" w:rsidRPr="002B3F33" w:rsidRDefault="00E346B8" w:rsidP="002B3F33">
            <w:pPr>
              <w:widowControl w:val="0"/>
              <w:spacing w:line="360" w:lineRule="auto"/>
              <w:jc w:val="both"/>
              <w:rPr>
                <w:sz w:val="20"/>
              </w:rPr>
            </w:pPr>
            <w:r w:rsidRPr="002B3F33">
              <w:rPr>
                <w:sz w:val="20"/>
              </w:rPr>
              <w:t>2-Расточной</w:t>
            </w:r>
          </w:p>
        </w:tc>
        <w:tc>
          <w:tcPr>
            <w:tcW w:w="90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0,8</w:t>
            </w:r>
          </w:p>
          <w:p w:rsidR="00E346B8" w:rsidRPr="002B3F33" w:rsidRDefault="00E346B8" w:rsidP="002B3F33">
            <w:pPr>
              <w:widowControl w:val="0"/>
              <w:spacing w:line="360" w:lineRule="auto"/>
              <w:jc w:val="both"/>
              <w:rPr>
                <w:sz w:val="20"/>
              </w:rPr>
            </w:pPr>
            <w:r w:rsidRPr="002B3F33">
              <w:rPr>
                <w:sz w:val="20"/>
              </w:rPr>
              <w:t>2</w:t>
            </w:r>
          </w:p>
        </w:tc>
        <w:tc>
          <w:tcPr>
            <w:tcW w:w="108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0,2</w:t>
            </w:r>
          </w:p>
          <w:p w:rsidR="00E346B8" w:rsidRPr="002B3F33" w:rsidRDefault="00E346B8" w:rsidP="002B3F33">
            <w:pPr>
              <w:widowControl w:val="0"/>
              <w:spacing w:line="360" w:lineRule="auto"/>
              <w:jc w:val="both"/>
              <w:rPr>
                <w:sz w:val="20"/>
              </w:rPr>
            </w:pPr>
            <w:r w:rsidRPr="002B3F33">
              <w:rPr>
                <w:sz w:val="20"/>
              </w:rPr>
              <w:t>0,2</w:t>
            </w:r>
          </w:p>
        </w:tc>
        <w:tc>
          <w:tcPr>
            <w:tcW w:w="108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130</w:t>
            </w:r>
          </w:p>
          <w:p w:rsidR="00E346B8" w:rsidRPr="002B3F33" w:rsidRDefault="00E346B8" w:rsidP="002B3F33">
            <w:pPr>
              <w:widowControl w:val="0"/>
              <w:spacing w:line="360" w:lineRule="auto"/>
              <w:jc w:val="both"/>
              <w:rPr>
                <w:sz w:val="20"/>
              </w:rPr>
            </w:pPr>
            <w:r w:rsidRPr="002B3F33">
              <w:rPr>
                <w:sz w:val="20"/>
              </w:rPr>
              <w:t>130</w:t>
            </w:r>
          </w:p>
        </w:tc>
        <w:tc>
          <w:tcPr>
            <w:tcW w:w="72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1,75</w:t>
            </w:r>
          </w:p>
          <w:p w:rsidR="00E346B8" w:rsidRPr="002B3F33" w:rsidRDefault="00E346B8" w:rsidP="002B3F33">
            <w:pPr>
              <w:widowControl w:val="0"/>
              <w:spacing w:line="360" w:lineRule="auto"/>
              <w:jc w:val="both"/>
              <w:rPr>
                <w:sz w:val="20"/>
              </w:rPr>
            </w:pPr>
            <w:r w:rsidRPr="002B3F33">
              <w:rPr>
                <w:sz w:val="20"/>
              </w:rPr>
              <w:t>1,26</w:t>
            </w:r>
          </w:p>
        </w:tc>
        <w:tc>
          <w:tcPr>
            <w:tcW w:w="108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227,5</w:t>
            </w:r>
          </w:p>
          <w:p w:rsidR="00E346B8" w:rsidRPr="002B3F33" w:rsidRDefault="00E346B8" w:rsidP="002B3F33">
            <w:pPr>
              <w:widowControl w:val="0"/>
              <w:spacing w:line="360" w:lineRule="auto"/>
              <w:jc w:val="both"/>
              <w:rPr>
                <w:sz w:val="20"/>
              </w:rPr>
            </w:pPr>
            <w:r w:rsidRPr="002B3F33">
              <w:rPr>
                <w:sz w:val="20"/>
              </w:rPr>
              <w:t>168,8</w:t>
            </w:r>
          </w:p>
        </w:tc>
        <w:tc>
          <w:tcPr>
            <w:tcW w:w="90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1207</w:t>
            </w:r>
          </w:p>
          <w:p w:rsidR="00E346B8" w:rsidRPr="002B3F33" w:rsidRDefault="00E346B8" w:rsidP="002B3F33">
            <w:pPr>
              <w:widowControl w:val="0"/>
              <w:spacing w:line="360" w:lineRule="auto"/>
              <w:jc w:val="both"/>
              <w:rPr>
                <w:sz w:val="20"/>
              </w:rPr>
            </w:pPr>
            <w:r w:rsidRPr="002B3F33">
              <w:rPr>
                <w:sz w:val="20"/>
              </w:rPr>
              <w:t>1344</w:t>
            </w:r>
          </w:p>
        </w:tc>
        <w:tc>
          <w:tcPr>
            <w:tcW w:w="90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1000</w:t>
            </w:r>
          </w:p>
          <w:p w:rsidR="00E346B8" w:rsidRPr="002B3F33" w:rsidRDefault="00E346B8" w:rsidP="002B3F33">
            <w:pPr>
              <w:widowControl w:val="0"/>
              <w:spacing w:line="360" w:lineRule="auto"/>
              <w:jc w:val="both"/>
              <w:rPr>
                <w:sz w:val="20"/>
              </w:rPr>
            </w:pPr>
            <w:r w:rsidRPr="002B3F33">
              <w:rPr>
                <w:sz w:val="20"/>
              </w:rPr>
              <w:t>1000</w:t>
            </w:r>
          </w:p>
        </w:tc>
        <w:tc>
          <w:tcPr>
            <w:tcW w:w="108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188,4</w:t>
            </w:r>
          </w:p>
          <w:p w:rsidR="00E346B8" w:rsidRPr="002B3F33" w:rsidRDefault="00E346B8" w:rsidP="002B3F33">
            <w:pPr>
              <w:widowControl w:val="0"/>
              <w:spacing w:line="360" w:lineRule="auto"/>
              <w:jc w:val="both"/>
              <w:rPr>
                <w:sz w:val="20"/>
              </w:rPr>
            </w:pPr>
            <w:r w:rsidRPr="002B3F33">
              <w:rPr>
                <w:sz w:val="20"/>
              </w:rPr>
              <w:t>125,6</w:t>
            </w:r>
          </w:p>
        </w:tc>
        <w:tc>
          <w:tcPr>
            <w:tcW w:w="72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7</w:t>
            </w:r>
          </w:p>
          <w:p w:rsidR="00E346B8" w:rsidRPr="002B3F33" w:rsidRDefault="00E346B8" w:rsidP="002B3F33">
            <w:pPr>
              <w:widowControl w:val="0"/>
              <w:spacing w:line="360" w:lineRule="auto"/>
              <w:jc w:val="both"/>
              <w:rPr>
                <w:sz w:val="20"/>
              </w:rPr>
            </w:pPr>
            <w:r w:rsidRPr="002B3F33">
              <w:rPr>
                <w:sz w:val="20"/>
              </w:rPr>
              <w:t>7</w:t>
            </w:r>
          </w:p>
        </w:tc>
        <w:tc>
          <w:tcPr>
            <w:tcW w:w="72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24</w:t>
            </w:r>
          </w:p>
          <w:p w:rsidR="00E346B8" w:rsidRPr="002B3F33" w:rsidRDefault="00E346B8" w:rsidP="002B3F33">
            <w:pPr>
              <w:widowControl w:val="0"/>
              <w:spacing w:line="360" w:lineRule="auto"/>
              <w:jc w:val="both"/>
              <w:rPr>
                <w:sz w:val="20"/>
              </w:rPr>
            </w:pPr>
            <w:r w:rsidRPr="002B3F33">
              <w:rPr>
                <w:sz w:val="20"/>
              </w:rPr>
              <w:t>18</w:t>
            </w:r>
          </w:p>
        </w:tc>
        <w:tc>
          <w:tcPr>
            <w:tcW w:w="721"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0,12</w:t>
            </w:r>
          </w:p>
          <w:p w:rsidR="00E346B8" w:rsidRPr="002B3F33" w:rsidRDefault="00E346B8" w:rsidP="002B3F33">
            <w:pPr>
              <w:widowControl w:val="0"/>
              <w:spacing w:line="360" w:lineRule="auto"/>
              <w:jc w:val="both"/>
              <w:rPr>
                <w:sz w:val="20"/>
              </w:rPr>
            </w:pPr>
            <w:r w:rsidRPr="002B3F33">
              <w:rPr>
                <w:sz w:val="20"/>
              </w:rPr>
              <w:t>0,04</w:t>
            </w:r>
          </w:p>
        </w:tc>
        <w:tc>
          <w:tcPr>
            <w:tcW w:w="713" w:type="dxa"/>
            <w:tcBorders>
              <w:bottom w:val="nil"/>
            </w:tcBorders>
          </w:tcPr>
          <w:p w:rsidR="00E346B8" w:rsidRPr="002B3F33" w:rsidRDefault="00E346B8" w:rsidP="002B3F33">
            <w:pPr>
              <w:widowControl w:val="0"/>
              <w:spacing w:line="360" w:lineRule="auto"/>
              <w:jc w:val="both"/>
              <w:rPr>
                <w:sz w:val="20"/>
              </w:rPr>
            </w:pPr>
          </w:p>
        </w:tc>
      </w:tr>
      <w:tr w:rsidR="00E346B8" w:rsidRPr="00242CE2" w:rsidTr="002B3F33">
        <w:trPr>
          <w:trHeight w:val="160"/>
        </w:trPr>
        <w:tc>
          <w:tcPr>
            <w:tcW w:w="1022" w:type="dxa"/>
            <w:vMerge/>
          </w:tcPr>
          <w:p w:rsidR="00E346B8" w:rsidRPr="002B3F33" w:rsidRDefault="00E346B8" w:rsidP="002B3F33">
            <w:pPr>
              <w:widowControl w:val="0"/>
              <w:spacing w:line="360" w:lineRule="auto"/>
              <w:jc w:val="both"/>
              <w:rPr>
                <w:sz w:val="20"/>
              </w:rPr>
            </w:pPr>
          </w:p>
        </w:tc>
        <w:tc>
          <w:tcPr>
            <w:tcW w:w="3046" w:type="dxa"/>
          </w:tcPr>
          <w:p w:rsidR="00E346B8" w:rsidRPr="002B3F33" w:rsidRDefault="00E346B8" w:rsidP="002B3F33">
            <w:pPr>
              <w:widowControl w:val="0"/>
              <w:spacing w:line="360" w:lineRule="auto"/>
              <w:jc w:val="both"/>
              <w:rPr>
                <w:sz w:val="20"/>
              </w:rPr>
            </w:pPr>
            <w:r w:rsidRPr="002B3F33">
              <w:rPr>
                <w:sz w:val="20"/>
              </w:rPr>
              <w:t>Установ 2</w:t>
            </w:r>
          </w:p>
          <w:p w:rsidR="00E346B8" w:rsidRPr="002B3F33" w:rsidRDefault="00E346B8" w:rsidP="002B3F33">
            <w:pPr>
              <w:widowControl w:val="0"/>
              <w:spacing w:line="360" w:lineRule="auto"/>
              <w:jc w:val="both"/>
              <w:rPr>
                <w:sz w:val="20"/>
              </w:rPr>
            </w:pPr>
            <w:r w:rsidRPr="002B3F33">
              <w:rPr>
                <w:sz w:val="20"/>
              </w:rPr>
              <w:t>1-Проходной</w:t>
            </w:r>
          </w:p>
          <w:p w:rsidR="00E346B8" w:rsidRPr="002B3F33" w:rsidRDefault="00E346B8" w:rsidP="002B3F33">
            <w:pPr>
              <w:widowControl w:val="0"/>
              <w:spacing w:line="360" w:lineRule="auto"/>
              <w:jc w:val="both"/>
              <w:rPr>
                <w:sz w:val="20"/>
              </w:rPr>
            </w:pPr>
            <w:r w:rsidRPr="002B3F33">
              <w:rPr>
                <w:sz w:val="20"/>
              </w:rPr>
              <w:t>2-Контурный</w:t>
            </w:r>
          </w:p>
          <w:p w:rsidR="00E346B8" w:rsidRPr="002B3F33" w:rsidRDefault="00E346B8" w:rsidP="002B3F33">
            <w:pPr>
              <w:widowControl w:val="0"/>
              <w:spacing w:line="360" w:lineRule="auto"/>
              <w:jc w:val="both"/>
              <w:rPr>
                <w:sz w:val="20"/>
              </w:rPr>
            </w:pPr>
            <w:r w:rsidRPr="002B3F33">
              <w:rPr>
                <w:sz w:val="20"/>
              </w:rPr>
              <w:t>3-Расточной</w:t>
            </w:r>
          </w:p>
          <w:p w:rsidR="00E346B8" w:rsidRPr="002B3F33" w:rsidRDefault="00E346B8" w:rsidP="002B3F33">
            <w:pPr>
              <w:widowControl w:val="0"/>
              <w:spacing w:line="360" w:lineRule="auto"/>
              <w:jc w:val="both"/>
              <w:rPr>
                <w:sz w:val="20"/>
              </w:rPr>
            </w:pPr>
            <w:r w:rsidRPr="002B3F33">
              <w:rPr>
                <w:sz w:val="20"/>
              </w:rPr>
              <w:t>4-Расточной</w:t>
            </w:r>
          </w:p>
          <w:p w:rsidR="00E346B8" w:rsidRPr="002B3F33" w:rsidRDefault="00E346B8" w:rsidP="002B3F33">
            <w:pPr>
              <w:widowControl w:val="0"/>
              <w:spacing w:line="360" w:lineRule="auto"/>
              <w:jc w:val="both"/>
              <w:rPr>
                <w:sz w:val="20"/>
              </w:rPr>
            </w:pPr>
            <w:r w:rsidRPr="002B3F33">
              <w:rPr>
                <w:sz w:val="20"/>
              </w:rPr>
              <w:t>5- Для обработки угловых канавок</w:t>
            </w:r>
          </w:p>
          <w:p w:rsidR="00E346B8" w:rsidRPr="002B3F33" w:rsidRDefault="00E346B8" w:rsidP="002B3F33">
            <w:pPr>
              <w:widowControl w:val="0"/>
              <w:spacing w:line="360" w:lineRule="auto"/>
              <w:jc w:val="both"/>
              <w:rPr>
                <w:sz w:val="20"/>
              </w:rPr>
            </w:pPr>
            <w:r w:rsidRPr="002B3F33">
              <w:rPr>
                <w:sz w:val="20"/>
              </w:rPr>
              <w:t>6- Канавочный</w:t>
            </w:r>
          </w:p>
        </w:tc>
        <w:tc>
          <w:tcPr>
            <w:tcW w:w="90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2,77</w:t>
            </w:r>
          </w:p>
          <w:p w:rsidR="00E346B8" w:rsidRPr="002B3F33" w:rsidRDefault="00E346B8" w:rsidP="002B3F33">
            <w:pPr>
              <w:widowControl w:val="0"/>
              <w:spacing w:line="360" w:lineRule="auto"/>
              <w:jc w:val="both"/>
              <w:rPr>
                <w:sz w:val="20"/>
              </w:rPr>
            </w:pPr>
            <w:r w:rsidRPr="002B3F33">
              <w:rPr>
                <w:sz w:val="20"/>
              </w:rPr>
              <w:t>0,8</w:t>
            </w:r>
          </w:p>
          <w:p w:rsidR="00E346B8" w:rsidRPr="002B3F33" w:rsidRDefault="00E346B8" w:rsidP="002B3F33">
            <w:pPr>
              <w:widowControl w:val="0"/>
              <w:spacing w:line="360" w:lineRule="auto"/>
              <w:jc w:val="both"/>
              <w:rPr>
                <w:sz w:val="20"/>
              </w:rPr>
            </w:pPr>
            <w:r w:rsidRPr="002B3F33">
              <w:rPr>
                <w:sz w:val="20"/>
              </w:rPr>
              <w:t>3</w:t>
            </w:r>
          </w:p>
          <w:p w:rsidR="00E346B8" w:rsidRPr="002B3F33" w:rsidRDefault="00E346B8" w:rsidP="002B3F33">
            <w:pPr>
              <w:widowControl w:val="0"/>
              <w:spacing w:line="360" w:lineRule="auto"/>
              <w:jc w:val="both"/>
              <w:rPr>
                <w:sz w:val="20"/>
              </w:rPr>
            </w:pPr>
            <w:r w:rsidRPr="002B3F33">
              <w:rPr>
                <w:sz w:val="20"/>
              </w:rPr>
              <w:t>0,21</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3</w:t>
            </w:r>
          </w:p>
          <w:p w:rsidR="00E346B8" w:rsidRPr="002B3F33" w:rsidRDefault="00E346B8" w:rsidP="002B3F33">
            <w:pPr>
              <w:widowControl w:val="0"/>
              <w:spacing w:line="360" w:lineRule="auto"/>
              <w:jc w:val="both"/>
              <w:rPr>
                <w:sz w:val="20"/>
              </w:rPr>
            </w:pPr>
            <w:r w:rsidRPr="002B3F33">
              <w:rPr>
                <w:sz w:val="20"/>
              </w:rPr>
              <w:t>3</w:t>
            </w:r>
          </w:p>
        </w:tc>
        <w:tc>
          <w:tcPr>
            <w:tcW w:w="108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0,3</w:t>
            </w:r>
          </w:p>
          <w:p w:rsidR="00E346B8" w:rsidRPr="002B3F33" w:rsidRDefault="00E346B8" w:rsidP="002B3F33">
            <w:pPr>
              <w:widowControl w:val="0"/>
              <w:spacing w:line="360" w:lineRule="auto"/>
              <w:jc w:val="both"/>
              <w:rPr>
                <w:sz w:val="20"/>
              </w:rPr>
            </w:pPr>
            <w:r w:rsidRPr="002B3F33">
              <w:rPr>
                <w:sz w:val="20"/>
              </w:rPr>
              <w:t>0,2</w:t>
            </w:r>
          </w:p>
          <w:p w:rsidR="00E346B8" w:rsidRPr="002B3F33" w:rsidRDefault="00E346B8" w:rsidP="002B3F33">
            <w:pPr>
              <w:widowControl w:val="0"/>
              <w:spacing w:line="360" w:lineRule="auto"/>
              <w:jc w:val="both"/>
              <w:rPr>
                <w:sz w:val="20"/>
              </w:rPr>
            </w:pPr>
            <w:r w:rsidRPr="002B3F33">
              <w:rPr>
                <w:sz w:val="20"/>
              </w:rPr>
              <w:t>0,3</w:t>
            </w:r>
          </w:p>
          <w:p w:rsidR="00E346B8" w:rsidRPr="002B3F33" w:rsidRDefault="00E346B8" w:rsidP="002B3F33">
            <w:pPr>
              <w:widowControl w:val="0"/>
              <w:spacing w:line="360" w:lineRule="auto"/>
              <w:jc w:val="both"/>
              <w:rPr>
                <w:sz w:val="20"/>
              </w:rPr>
            </w:pPr>
            <w:r w:rsidRPr="002B3F33">
              <w:rPr>
                <w:sz w:val="20"/>
              </w:rPr>
              <w:t>0,2</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0,06</w:t>
            </w:r>
          </w:p>
          <w:p w:rsidR="00E346B8" w:rsidRPr="002B3F33" w:rsidRDefault="00E346B8" w:rsidP="002B3F33">
            <w:pPr>
              <w:widowControl w:val="0"/>
              <w:spacing w:line="360" w:lineRule="auto"/>
              <w:jc w:val="both"/>
              <w:rPr>
                <w:sz w:val="20"/>
              </w:rPr>
            </w:pPr>
            <w:r w:rsidRPr="002B3F33">
              <w:rPr>
                <w:sz w:val="20"/>
              </w:rPr>
              <w:t>0,08</w:t>
            </w:r>
          </w:p>
        </w:tc>
        <w:tc>
          <w:tcPr>
            <w:tcW w:w="108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95</w:t>
            </w:r>
          </w:p>
          <w:p w:rsidR="00E346B8" w:rsidRPr="002B3F33" w:rsidRDefault="00E346B8" w:rsidP="002B3F33">
            <w:pPr>
              <w:widowControl w:val="0"/>
              <w:spacing w:line="360" w:lineRule="auto"/>
              <w:jc w:val="both"/>
              <w:rPr>
                <w:sz w:val="20"/>
              </w:rPr>
            </w:pPr>
            <w:r w:rsidRPr="002B3F33">
              <w:rPr>
                <w:sz w:val="20"/>
              </w:rPr>
              <w:t>130</w:t>
            </w:r>
          </w:p>
          <w:p w:rsidR="00E346B8" w:rsidRPr="002B3F33" w:rsidRDefault="00E346B8" w:rsidP="002B3F33">
            <w:pPr>
              <w:widowControl w:val="0"/>
              <w:spacing w:line="360" w:lineRule="auto"/>
              <w:jc w:val="both"/>
              <w:rPr>
                <w:sz w:val="20"/>
              </w:rPr>
            </w:pPr>
            <w:r w:rsidRPr="002B3F33">
              <w:rPr>
                <w:sz w:val="20"/>
              </w:rPr>
              <w:t>120</w:t>
            </w:r>
          </w:p>
          <w:p w:rsidR="00E346B8" w:rsidRPr="002B3F33" w:rsidRDefault="00E346B8" w:rsidP="002B3F33">
            <w:pPr>
              <w:widowControl w:val="0"/>
              <w:spacing w:line="360" w:lineRule="auto"/>
              <w:jc w:val="both"/>
              <w:rPr>
                <w:sz w:val="20"/>
              </w:rPr>
            </w:pPr>
            <w:r w:rsidRPr="002B3F33">
              <w:rPr>
                <w:sz w:val="20"/>
              </w:rPr>
              <w:t>130</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250</w:t>
            </w:r>
          </w:p>
          <w:p w:rsidR="00E346B8" w:rsidRPr="002B3F33" w:rsidRDefault="00E346B8" w:rsidP="002B3F33">
            <w:pPr>
              <w:widowControl w:val="0"/>
              <w:spacing w:line="360" w:lineRule="auto"/>
              <w:jc w:val="both"/>
              <w:rPr>
                <w:sz w:val="20"/>
              </w:rPr>
            </w:pPr>
            <w:r w:rsidRPr="002B3F33">
              <w:rPr>
                <w:sz w:val="20"/>
              </w:rPr>
              <w:t>250</w:t>
            </w:r>
          </w:p>
        </w:tc>
        <w:tc>
          <w:tcPr>
            <w:tcW w:w="72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1,1</w:t>
            </w:r>
          </w:p>
          <w:p w:rsidR="00E346B8" w:rsidRPr="002B3F33" w:rsidRDefault="00E346B8" w:rsidP="002B3F33">
            <w:pPr>
              <w:widowControl w:val="0"/>
              <w:spacing w:line="360" w:lineRule="auto"/>
              <w:jc w:val="both"/>
              <w:rPr>
                <w:sz w:val="20"/>
              </w:rPr>
            </w:pPr>
            <w:r w:rsidRPr="002B3F33">
              <w:rPr>
                <w:sz w:val="20"/>
              </w:rPr>
              <w:t>1,5</w:t>
            </w:r>
          </w:p>
          <w:p w:rsidR="00E346B8" w:rsidRPr="002B3F33" w:rsidRDefault="00E346B8" w:rsidP="002B3F33">
            <w:pPr>
              <w:widowControl w:val="0"/>
              <w:spacing w:line="360" w:lineRule="auto"/>
              <w:jc w:val="both"/>
              <w:rPr>
                <w:sz w:val="20"/>
              </w:rPr>
            </w:pPr>
            <w:r w:rsidRPr="002B3F33">
              <w:rPr>
                <w:sz w:val="20"/>
              </w:rPr>
              <w:t>1,0</w:t>
            </w:r>
          </w:p>
          <w:p w:rsidR="00E346B8" w:rsidRPr="002B3F33" w:rsidRDefault="00E346B8" w:rsidP="002B3F33">
            <w:pPr>
              <w:widowControl w:val="0"/>
              <w:spacing w:line="360" w:lineRule="auto"/>
              <w:jc w:val="both"/>
              <w:rPr>
                <w:sz w:val="20"/>
              </w:rPr>
            </w:pPr>
            <w:r w:rsidRPr="002B3F33">
              <w:rPr>
                <w:sz w:val="20"/>
              </w:rPr>
              <w:t>1,26</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0,3</w:t>
            </w:r>
          </w:p>
          <w:p w:rsidR="00E346B8" w:rsidRPr="002B3F33" w:rsidRDefault="00E346B8" w:rsidP="002B3F33">
            <w:pPr>
              <w:widowControl w:val="0"/>
              <w:spacing w:line="360" w:lineRule="auto"/>
              <w:jc w:val="both"/>
              <w:rPr>
                <w:sz w:val="20"/>
              </w:rPr>
            </w:pPr>
            <w:r w:rsidRPr="002B3F33">
              <w:rPr>
                <w:sz w:val="20"/>
              </w:rPr>
              <w:t>0,3</w:t>
            </w:r>
          </w:p>
        </w:tc>
        <w:tc>
          <w:tcPr>
            <w:tcW w:w="108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105</w:t>
            </w:r>
          </w:p>
          <w:p w:rsidR="00E346B8" w:rsidRPr="002B3F33" w:rsidRDefault="00E346B8" w:rsidP="002B3F33">
            <w:pPr>
              <w:widowControl w:val="0"/>
              <w:spacing w:line="360" w:lineRule="auto"/>
              <w:jc w:val="both"/>
              <w:rPr>
                <w:sz w:val="20"/>
              </w:rPr>
            </w:pPr>
            <w:r w:rsidRPr="002B3F33">
              <w:rPr>
                <w:sz w:val="20"/>
              </w:rPr>
              <w:t>195</w:t>
            </w:r>
          </w:p>
          <w:p w:rsidR="00E346B8" w:rsidRPr="002B3F33" w:rsidRDefault="00E346B8" w:rsidP="002B3F33">
            <w:pPr>
              <w:widowControl w:val="0"/>
              <w:spacing w:line="360" w:lineRule="auto"/>
              <w:jc w:val="both"/>
              <w:rPr>
                <w:sz w:val="20"/>
              </w:rPr>
            </w:pPr>
            <w:r w:rsidRPr="002B3F33">
              <w:rPr>
                <w:sz w:val="20"/>
              </w:rPr>
              <w:t>120</w:t>
            </w:r>
          </w:p>
          <w:p w:rsidR="00E346B8" w:rsidRPr="002B3F33" w:rsidRDefault="00E346B8" w:rsidP="002B3F33">
            <w:pPr>
              <w:widowControl w:val="0"/>
              <w:spacing w:line="360" w:lineRule="auto"/>
              <w:jc w:val="both"/>
              <w:rPr>
                <w:sz w:val="20"/>
              </w:rPr>
            </w:pPr>
            <w:r w:rsidRPr="002B3F33">
              <w:rPr>
                <w:sz w:val="20"/>
              </w:rPr>
              <w:t>168,8</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75</w:t>
            </w:r>
          </w:p>
          <w:p w:rsidR="00E346B8" w:rsidRPr="002B3F33" w:rsidRDefault="00E346B8" w:rsidP="002B3F33">
            <w:pPr>
              <w:widowControl w:val="0"/>
              <w:spacing w:line="360" w:lineRule="auto"/>
              <w:jc w:val="both"/>
              <w:rPr>
                <w:sz w:val="20"/>
              </w:rPr>
            </w:pPr>
            <w:r w:rsidRPr="002B3F33">
              <w:rPr>
                <w:sz w:val="20"/>
              </w:rPr>
              <w:t>75</w:t>
            </w:r>
          </w:p>
        </w:tc>
        <w:tc>
          <w:tcPr>
            <w:tcW w:w="90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304</w:t>
            </w:r>
          </w:p>
          <w:p w:rsidR="00E346B8" w:rsidRPr="002B3F33" w:rsidRDefault="00E346B8" w:rsidP="002B3F33">
            <w:pPr>
              <w:widowControl w:val="0"/>
              <w:spacing w:line="360" w:lineRule="auto"/>
              <w:jc w:val="both"/>
              <w:rPr>
                <w:sz w:val="20"/>
              </w:rPr>
            </w:pPr>
            <w:r w:rsidRPr="002B3F33">
              <w:rPr>
                <w:sz w:val="20"/>
              </w:rPr>
              <w:t>565</w:t>
            </w:r>
          </w:p>
          <w:p w:rsidR="00E346B8" w:rsidRPr="002B3F33" w:rsidRDefault="00E346B8" w:rsidP="002B3F33">
            <w:pPr>
              <w:widowControl w:val="0"/>
              <w:spacing w:line="360" w:lineRule="auto"/>
              <w:jc w:val="both"/>
              <w:rPr>
                <w:sz w:val="20"/>
              </w:rPr>
            </w:pPr>
            <w:r w:rsidRPr="002B3F33">
              <w:rPr>
                <w:sz w:val="20"/>
              </w:rPr>
              <w:t>955</w:t>
            </w:r>
          </w:p>
          <w:p w:rsidR="00E346B8" w:rsidRPr="002B3F33" w:rsidRDefault="00E346B8" w:rsidP="002B3F33">
            <w:pPr>
              <w:widowControl w:val="0"/>
              <w:spacing w:line="360" w:lineRule="auto"/>
              <w:jc w:val="both"/>
              <w:rPr>
                <w:sz w:val="20"/>
              </w:rPr>
            </w:pPr>
            <w:r w:rsidRPr="002B3F33">
              <w:rPr>
                <w:sz w:val="20"/>
              </w:rPr>
              <w:t>1344</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318</w:t>
            </w:r>
          </w:p>
          <w:p w:rsidR="00E346B8" w:rsidRPr="002B3F33" w:rsidRDefault="00E346B8" w:rsidP="002B3F33">
            <w:pPr>
              <w:widowControl w:val="0"/>
              <w:spacing w:line="360" w:lineRule="auto"/>
              <w:jc w:val="both"/>
              <w:rPr>
                <w:sz w:val="20"/>
              </w:rPr>
            </w:pPr>
            <w:r w:rsidRPr="002B3F33">
              <w:rPr>
                <w:sz w:val="20"/>
              </w:rPr>
              <w:t>256</w:t>
            </w:r>
          </w:p>
        </w:tc>
        <w:tc>
          <w:tcPr>
            <w:tcW w:w="90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256</w:t>
            </w:r>
          </w:p>
          <w:p w:rsidR="00E346B8" w:rsidRPr="002B3F33" w:rsidRDefault="00E346B8" w:rsidP="002B3F33">
            <w:pPr>
              <w:widowControl w:val="0"/>
              <w:spacing w:line="360" w:lineRule="auto"/>
              <w:jc w:val="both"/>
              <w:rPr>
                <w:sz w:val="20"/>
              </w:rPr>
            </w:pPr>
            <w:r w:rsidRPr="002B3F33">
              <w:rPr>
                <w:sz w:val="20"/>
              </w:rPr>
              <w:t>500</w:t>
            </w:r>
          </w:p>
          <w:p w:rsidR="00E346B8" w:rsidRPr="002B3F33" w:rsidRDefault="00E346B8" w:rsidP="002B3F33">
            <w:pPr>
              <w:widowControl w:val="0"/>
              <w:spacing w:line="360" w:lineRule="auto"/>
              <w:jc w:val="both"/>
              <w:rPr>
                <w:sz w:val="20"/>
              </w:rPr>
            </w:pPr>
            <w:r w:rsidRPr="002B3F33">
              <w:rPr>
                <w:sz w:val="20"/>
              </w:rPr>
              <w:t>800</w:t>
            </w:r>
          </w:p>
          <w:p w:rsidR="00E346B8" w:rsidRPr="002B3F33" w:rsidRDefault="00E346B8" w:rsidP="002B3F33">
            <w:pPr>
              <w:widowControl w:val="0"/>
              <w:spacing w:line="360" w:lineRule="auto"/>
              <w:jc w:val="both"/>
              <w:rPr>
                <w:sz w:val="20"/>
              </w:rPr>
            </w:pPr>
            <w:r w:rsidRPr="002B3F33">
              <w:rPr>
                <w:sz w:val="20"/>
              </w:rPr>
              <w:t>1250</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256</w:t>
            </w:r>
          </w:p>
          <w:p w:rsidR="00E346B8" w:rsidRPr="002B3F33" w:rsidRDefault="00E346B8" w:rsidP="002B3F33">
            <w:pPr>
              <w:widowControl w:val="0"/>
              <w:spacing w:line="360" w:lineRule="auto"/>
              <w:jc w:val="both"/>
              <w:rPr>
                <w:sz w:val="20"/>
              </w:rPr>
            </w:pPr>
            <w:r w:rsidRPr="002B3F33">
              <w:rPr>
                <w:sz w:val="20"/>
              </w:rPr>
              <w:t>256</w:t>
            </w:r>
          </w:p>
        </w:tc>
        <w:tc>
          <w:tcPr>
            <w:tcW w:w="108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72,3</w:t>
            </w:r>
          </w:p>
          <w:p w:rsidR="00E346B8" w:rsidRPr="002B3F33" w:rsidRDefault="00E346B8" w:rsidP="002B3F33">
            <w:pPr>
              <w:widowControl w:val="0"/>
              <w:spacing w:line="360" w:lineRule="auto"/>
              <w:jc w:val="both"/>
              <w:rPr>
                <w:sz w:val="20"/>
              </w:rPr>
            </w:pPr>
            <w:r w:rsidRPr="002B3F33">
              <w:rPr>
                <w:sz w:val="20"/>
              </w:rPr>
              <w:t>172,7</w:t>
            </w:r>
          </w:p>
          <w:p w:rsidR="00E346B8" w:rsidRPr="002B3F33" w:rsidRDefault="00E346B8" w:rsidP="002B3F33">
            <w:pPr>
              <w:widowControl w:val="0"/>
              <w:spacing w:line="360" w:lineRule="auto"/>
              <w:jc w:val="both"/>
              <w:rPr>
                <w:sz w:val="20"/>
              </w:rPr>
            </w:pPr>
            <w:r w:rsidRPr="002B3F33">
              <w:rPr>
                <w:sz w:val="20"/>
              </w:rPr>
              <w:t>100,5</w:t>
            </w:r>
          </w:p>
          <w:p w:rsidR="00E346B8" w:rsidRPr="002B3F33" w:rsidRDefault="00E346B8" w:rsidP="002B3F33">
            <w:pPr>
              <w:widowControl w:val="0"/>
              <w:spacing w:line="360" w:lineRule="auto"/>
              <w:jc w:val="both"/>
              <w:rPr>
                <w:sz w:val="20"/>
              </w:rPr>
            </w:pPr>
            <w:r w:rsidRPr="002B3F33">
              <w:rPr>
                <w:sz w:val="20"/>
              </w:rPr>
              <w:t>157</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60,3</w:t>
            </w:r>
          </w:p>
          <w:p w:rsidR="00E346B8" w:rsidRPr="002B3F33" w:rsidRDefault="00E346B8" w:rsidP="002B3F33">
            <w:pPr>
              <w:widowControl w:val="0"/>
              <w:spacing w:line="360" w:lineRule="auto"/>
              <w:jc w:val="both"/>
              <w:rPr>
                <w:sz w:val="20"/>
              </w:rPr>
            </w:pPr>
            <w:r w:rsidRPr="002B3F33">
              <w:rPr>
                <w:sz w:val="20"/>
              </w:rPr>
              <w:t>72,3</w:t>
            </w:r>
          </w:p>
        </w:tc>
        <w:tc>
          <w:tcPr>
            <w:tcW w:w="72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10</w:t>
            </w:r>
          </w:p>
          <w:p w:rsidR="00E346B8" w:rsidRPr="002B3F33" w:rsidRDefault="00E346B8" w:rsidP="002B3F33">
            <w:pPr>
              <w:widowControl w:val="0"/>
              <w:spacing w:line="360" w:lineRule="auto"/>
              <w:jc w:val="both"/>
              <w:rPr>
                <w:sz w:val="20"/>
              </w:rPr>
            </w:pPr>
            <w:r w:rsidRPr="002B3F33">
              <w:rPr>
                <w:sz w:val="20"/>
              </w:rPr>
              <w:t>8</w:t>
            </w:r>
          </w:p>
          <w:p w:rsidR="00E346B8" w:rsidRPr="002B3F33" w:rsidRDefault="00E346B8" w:rsidP="002B3F33">
            <w:pPr>
              <w:widowControl w:val="0"/>
              <w:spacing w:line="360" w:lineRule="auto"/>
              <w:jc w:val="both"/>
              <w:rPr>
                <w:sz w:val="20"/>
              </w:rPr>
            </w:pPr>
            <w:r w:rsidRPr="002B3F33">
              <w:rPr>
                <w:sz w:val="20"/>
              </w:rPr>
              <w:t>10</w:t>
            </w:r>
          </w:p>
          <w:p w:rsidR="00E346B8" w:rsidRPr="002B3F33" w:rsidRDefault="00E346B8" w:rsidP="002B3F33">
            <w:pPr>
              <w:widowControl w:val="0"/>
              <w:spacing w:line="360" w:lineRule="auto"/>
              <w:jc w:val="both"/>
              <w:rPr>
                <w:sz w:val="20"/>
              </w:rPr>
            </w:pPr>
            <w:r w:rsidRPr="002B3F33">
              <w:rPr>
                <w:sz w:val="20"/>
              </w:rPr>
              <w:t>7</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7</w:t>
            </w:r>
          </w:p>
          <w:p w:rsidR="00E346B8" w:rsidRPr="002B3F33" w:rsidRDefault="00E346B8" w:rsidP="002B3F33">
            <w:pPr>
              <w:widowControl w:val="0"/>
              <w:spacing w:line="360" w:lineRule="auto"/>
              <w:jc w:val="both"/>
              <w:rPr>
                <w:sz w:val="20"/>
              </w:rPr>
            </w:pPr>
            <w:r w:rsidRPr="002B3F33">
              <w:rPr>
                <w:sz w:val="20"/>
              </w:rPr>
              <w:t>6</w:t>
            </w:r>
          </w:p>
        </w:tc>
        <w:tc>
          <w:tcPr>
            <w:tcW w:w="720"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98</w:t>
            </w:r>
          </w:p>
          <w:p w:rsidR="00E346B8" w:rsidRPr="002B3F33" w:rsidRDefault="00E346B8" w:rsidP="002B3F33">
            <w:pPr>
              <w:widowControl w:val="0"/>
              <w:spacing w:line="360" w:lineRule="auto"/>
              <w:jc w:val="both"/>
              <w:rPr>
                <w:sz w:val="20"/>
              </w:rPr>
            </w:pPr>
            <w:r w:rsidRPr="002B3F33">
              <w:rPr>
                <w:sz w:val="20"/>
              </w:rPr>
              <w:t>85</w:t>
            </w:r>
          </w:p>
          <w:p w:rsidR="00E346B8" w:rsidRPr="002B3F33" w:rsidRDefault="00E346B8" w:rsidP="002B3F33">
            <w:pPr>
              <w:widowControl w:val="0"/>
              <w:spacing w:line="360" w:lineRule="auto"/>
              <w:jc w:val="both"/>
              <w:rPr>
                <w:sz w:val="20"/>
              </w:rPr>
            </w:pPr>
            <w:r w:rsidRPr="002B3F33">
              <w:rPr>
                <w:sz w:val="20"/>
              </w:rPr>
              <w:t>230</w:t>
            </w:r>
          </w:p>
          <w:p w:rsidR="00E346B8" w:rsidRPr="002B3F33" w:rsidRDefault="00E346B8" w:rsidP="002B3F33">
            <w:pPr>
              <w:widowControl w:val="0"/>
              <w:spacing w:line="360" w:lineRule="auto"/>
              <w:jc w:val="both"/>
              <w:rPr>
                <w:sz w:val="20"/>
              </w:rPr>
            </w:pPr>
            <w:r w:rsidRPr="002B3F33">
              <w:rPr>
                <w:sz w:val="20"/>
              </w:rPr>
              <w:t>133</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10</w:t>
            </w:r>
          </w:p>
          <w:p w:rsidR="00E346B8" w:rsidRPr="002B3F33" w:rsidRDefault="00E346B8" w:rsidP="002B3F33">
            <w:pPr>
              <w:widowControl w:val="0"/>
              <w:spacing w:line="360" w:lineRule="auto"/>
              <w:jc w:val="both"/>
              <w:rPr>
                <w:sz w:val="20"/>
              </w:rPr>
            </w:pPr>
            <w:r w:rsidRPr="002B3F33">
              <w:rPr>
                <w:sz w:val="20"/>
              </w:rPr>
              <w:t>11</w:t>
            </w:r>
          </w:p>
        </w:tc>
        <w:tc>
          <w:tcPr>
            <w:tcW w:w="721" w:type="dxa"/>
          </w:tcPr>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1,28</w:t>
            </w:r>
          </w:p>
          <w:p w:rsidR="00E346B8" w:rsidRPr="002B3F33" w:rsidRDefault="00E346B8" w:rsidP="002B3F33">
            <w:pPr>
              <w:widowControl w:val="0"/>
              <w:spacing w:line="360" w:lineRule="auto"/>
              <w:jc w:val="both"/>
              <w:rPr>
                <w:sz w:val="20"/>
              </w:rPr>
            </w:pPr>
            <w:r w:rsidRPr="002B3F33">
              <w:rPr>
                <w:sz w:val="20"/>
              </w:rPr>
              <w:t>0,85</w:t>
            </w:r>
          </w:p>
          <w:p w:rsidR="00E346B8" w:rsidRPr="002B3F33" w:rsidRDefault="00E346B8" w:rsidP="002B3F33">
            <w:pPr>
              <w:widowControl w:val="0"/>
              <w:spacing w:line="360" w:lineRule="auto"/>
              <w:jc w:val="both"/>
              <w:rPr>
                <w:sz w:val="20"/>
              </w:rPr>
            </w:pPr>
            <w:r w:rsidRPr="002B3F33">
              <w:rPr>
                <w:sz w:val="20"/>
              </w:rPr>
              <w:t>0,96</w:t>
            </w:r>
          </w:p>
          <w:p w:rsidR="00E346B8" w:rsidRPr="002B3F33" w:rsidRDefault="00E346B8" w:rsidP="002B3F33">
            <w:pPr>
              <w:widowControl w:val="0"/>
              <w:spacing w:line="360" w:lineRule="auto"/>
              <w:jc w:val="both"/>
              <w:rPr>
                <w:sz w:val="20"/>
              </w:rPr>
            </w:pPr>
            <w:r w:rsidRPr="002B3F33">
              <w:rPr>
                <w:sz w:val="20"/>
              </w:rPr>
              <w:t>0,5</w:t>
            </w:r>
          </w:p>
          <w:p w:rsidR="00E346B8" w:rsidRPr="002B3F33" w:rsidRDefault="00E346B8" w:rsidP="002B3F33">
            <w:pPr>
              <w:widowControl w:val="0"/>
              <w:spacing w:line="360" w:lineRule="auto"/>
              <w:jc w:val="both"/>
              <w:rPr>
                <w:sz w:val="20"/>
              </w:rPr>
            </w:pPr>
          </w:p>
          <w:p w:rsidR="00E346B8" w:rsidRPr="002B3F33" w:rsidRDefault="00E346B8" w:rsidP="002B3F33">
            <w:pPr>
              <w:widowControl w:val="0"/>
              <w:spacing w:line="360" w:lineRule="auto"/>
              <w:jc w:val="both"/>
              <w:rPr>
                <w:sz w:val="20"/>
              </w:rPr>
            </w:pPr>
            <w:r w:rsidRPr="002B3F33">
              <w:rPr>
                <w:sz w:val="20"/>
              </w:rPr>
              <w:t>0,65</w:t>
            </w:r>
          </w:p>
          <w:p w:rsidR="00E346B8" w:rsidRPr="002B3F33" w:rsidRDefault="00E346B8" w:rsidP="002B3F33">
            <w:pPr>
              <w:widowControl w:val="0"/>
              <w:spacing w:line="360" w:lineRule="auto"/>
              <w:jc w:val="both"/>
              <w:rPr>
                <w:sz w:val="20"/>
              </w:rPr>
            </w:pPr>
            <w:r w:rsidRPr="002B3F33">
              <w:rPr>
                <w:sz w:val="20"/>
              </w:rPr>
              <w:t>0,54</w:t>
            </w:r>
          </w:p>
        </w:tc>
        <w:tc>
          <w:tcPr>
            <w:tcW w:w="713" w:type="dxa"/>
            <w:tcBorders>
              <w:top w:val="nil"/>
            </w:tcBorders>
            <w:vAlign w:val="center"/>
          </w:tcPr>
          <w:p w:rsidR="00E346B8" w:rsidRPr="002B3F33" w:rsidRDefault="00E346B8" w:rsidP="002B3F33">
            <w:pPr>
              <w:widowControl w:val="0"/>
              <w:spacing w:line="360" w:lineRule="auto"/>
              <w:jc w:val="both"/>
              <w:rPr>
                <w:sz w:val="20"/>
              </w:rPr>
            </w:pPr>
            <w:r w:rsidRPr="002B3F33">
              <w:rPr>
                <w:sz w:val="20"/>
              </w:rPr>
              <w:t>4,94</w:t>
            </w:r>
          </w:p>
        </w:tc>
      </w:tr>
      <w:tr w:rsidR="00E346B8" w:rsidRPr="00242CE2" w:rsidTr="002B3F33">
        <w:tc>
          <w:tcPr>
            <w:tcW w:w="1022" w:type="dxa"/>
          </w:tcPr>
          <w:p w:rsidR="00E346B8" w:rsidRPr="002B3F33" w:rsidRDefault="00E346B8" w:rsidP="002B3F33">
            <w:pPr>
              <w:widowControl w:val="0"/>
              <w:spacing w:line="360" w:lineRule="auto"/>
              <w:jc w:val="both"/>
              <w:rPr>
                <w:sz w:val="20"/>
              </w:rPr>
            </w:pPr>
            <w:r w:rsidRPr="002B3F33">
              <w:rPr>
                <w:sz w:val="20"/>
              </w:rPr>
              <w:t>070</w:t>
            </w:r>
          </w:p>
        </w:tc>
        <w:tc>
          <w:tcPr>
            <w:tcW w:w="3046" w:type="dxa"/>
          </w:tcPr>
          <w:p w:rsidR="00E346B8" w:rsidRPr="002B3F33" w:rsidRDefault="00E346B8" w:rsidP="002B3F33">
            <w:pPr>
              <w:widowControl w:val="0"/>
              <w:spacing w:line="360" w:lineRule="auto"/>
              <w:jc w:val="both"/>
              <w:rPr>
                <w:sz w:val="20"/>
              </w:rPr>
            </w:pPr>
            <w:r w:rsidRPr="002B3F33">
              <w:rPr>
                <w:sz w:val="20"/>
              </w:rPr>
              <w:t>1-Проходной</w:t>
            </w:r>
          </w:p>
          <w:p w:rsidR="00242CE2" w:rsidRPr="002B3F33" w:rsidRDefault="00E346B8" w:rsidP="002B3F33">
            <w:pPr>
              <w:widowControl w:val="0"/>
              <w:spacing w:line="360" w:lineRule="auto"/>
              <w:jc w:val="both"/>
              <w:rPr>
                <w:sz w:val="20"/>
              </w:rPr>
            </w:pPr>
            <w:r w:rsidRPr="002B3F33">
              <w:rPr>
                <w:sz w:val="20"/>
              </w:rPr>
              <w:t>2-Резьбовой на М56</w:t>
            </w:r>
          </w:p>
          <w:p w:rsidR="00242CE2" w:rsidRPr="002B3F33" w:rsidRDefault="00E346B8" w:rsidP="002B3F33">
            <w:pPr>
              <w:widowControl w:val="0"/>
              <w:spacing w:line="360" w:lineRule="auto"/>
              <w:jc w:val="both"/>
              <w:rPr>
                <w:sz w:val="20"/>
              </w:rPr>
            </w:pPr>
            <w:r w:rsidRPr="002B3F33">
              <w:rPr>
                <w:sz w:val="20"/>
              </w:rPr>
              <w:t>на М68</w:t>
            </w:r>
          </w:p>
          <w:p w:rsidR="00E346B8" w:rsidRPr="002B3F33" w:rsidRDefault="00E346B8" w:rsidP="002B3F33">
            <w:pPr>
              <w:widowControl w:val="0"/>
              <w:spacing w:line="360" w:lineRule="auto"/>
              <w:jc w:val="both"/>
              <w:rPr>
                <w:sz w:val="20"/>
              </w:rPr>
            </w:pPr>
            <w:r w:rsidRPr="002B3F33">
              <w:rPr>
                <w:sz w:val="20"/>
              </w:rPr>
              <w:t>на М72</w:t>
            </w:r>
          </w:p>
        </w:tc>
        <w:tc>
          <w:tcPr>
            <w:tcW w:w="900" w:type="dxa"/>
          </w:tcPr>
          <w:p w:rsidR="00E346B8" w:rsidRPr="002B3F33" w:rsidRDefault="00E346B8" w:rsidP="002B3F33">
            <w:pPr>
              <w:widowControl w:val="0"/>
              <w:spacing w:line="360" w:lineRule="auto"/>
              <w:jc w:val="both"/>
              <w:rPr>
                <w:sz w:val="20"/>
              </w:rPr>
            </w:pPr>
            <w:r w:rsidRPr="002B3F33">
              <w:rPr>
                <w:sz w:val="20"/>
              </w:rPr>
              <w:t>1,34</w:t>
            </w:r>
          </w:p>
          <w:p w:rsidR="00E346B8" w:rsidRPr="002B3F33" w:rsidRDefault="00E346B8" w:rsidP="002B3F33">
            <w:pPr>
              <w:widowControl w:val="0"/>
              <w:spacing w:line="360" w:lineRule="auto"/>
              <w:jc w:val="both"/>
              <w:rPr>
                <w:sz w:val="20"/>
              </w:rPr>
            </w:pPr>
            <w:r w:rsidRPr="002B3F33">
              <w:rPr>
                <w:sz w:val="20"/>
              </w:rPr>
              <w:t>-</w:t>
            </w:r>
          </w:p>
          <w:p w:rsidR="00E346B8" w:rsidRPr="002B3F33" w:rsidRDefault="00E346B8" w:rsidP="002B3F33">
            <w:pPr>
              <w:widowControl w:val="0"/>
              <w:spacing w:line="360" w:lineRule="auto"/>
              <w:jc w:val="both"/>
              <w:rPr>
                <w:sz w:val="20"/>
              </w:rPr>
            </w:pPr>
            <w:r w:rsidRPr="002B3F33">
              <w:rPr>
                <w:sz w:val="20"/>
              </w:rPr>
              <w:t>-</w:t>
            </w:r>
          </w:p>
          <w:p w:rsidR="00E346B8" w:rsidRPr="002B3F33" w:rsidRDefault="00E346B8" w:rsidP="002B3F33">
            <w:pPr>
              <w:widowControl w:val="0"/>
              <w:spacing w:line="360" w:lineRule="auto"/>
              <w:jc w:val="both"/>
              <w:rPr>
                <w:sz w:val="20"/>
              </w:rPr>
            </w:pPr>
            <w:r w:rsidRPr="002B3F33">
              <w:rPr>
                <w:sz w:val="20"/>
              </w:rPr>
              <w:t>-</w:t>
            </w:r>
          </w:p>
        </w:tc>
        <w:tc>
          <w:tcPr>
            <w:tcW w:w="1080" w:type="dxa"/>
          </w:tcPr>
          <w:p w:rsidR="00E346B8" w:rsidRPr="002B3F33" w:rsidRDefault="00E346B8" w:rsidP="002B3F33">
            <w:pPr>
              <w:widowControl w:val="0"/>
              <w:spacing w:line="360" w:lineRule="auto"/>
              <w:jc w:val="both"/>
              <w:rPr>
                <w:sz w:val="20"/>
              </w:rPr>
            </w:pPr>
            <w:r w:rsidRPr="002B3F33">
              <w:rPr>
                <w:sz w:val="20"/>
              </w:rPr>
              <w:t>0,4</w:t>
            </w:r>
          </w:p>
          <w:p w:rsidR="00E346B8" w:rsidRPr="002B3F33" w:rsidRDefault="00E346B8" w:rsidP="002B3F33">
            <w:pPr>
              <w:widowControl w:val="0"/>
              <w:spacing w:line="360" w:lineRule="auto"/>
              <w:jc w:val="both"/>
              <w:rPr>
                <w:sz w:val="20"/>
              </w:rPr>
            </w:pPr>
            <w:r w:rsidRPr="002B3F33">
              <w:rPr>
                <w:sz w:val="20"/>
              </w:rPr>
              <w:t>1,5</w:t>
            </w:r>
          </w:p>
          <w:p w:rsidR="00E346B8" w:rsidRPr="002B3F33" w:rsidRDefault="00E346B8" w:rsidP="002B3F33">
            <w:pPr>
              <w:widowControl w:val="0"/>
              <w:spacing w:line="360" w:lineRule="auto"/>
              <w:jc w:val="both"/>
              <w:rPr>
                <w:sz w:val="20"/>
              </w:rPr>
            </w:pPr>
            <w:r w:rsidRPr="002B3F33">
              <w:rPr>
                <w:sz w:val="20"/>
              </w:rPr>
              <w:t>2</w:t>
            </w:r>
          </w:p>
          <w:p w:rsidR="00E346B8" w:rsidRPr="002B3F33" w:rsidRDefault="00E346B8" w:rsidP="002B3F33">
            <w:pPr>
              <w:widowControl w:val="0"/>
              <w:spacing w:line="360" w:lineRule="auto"/>
              <w:jc w:val="both"/>
              <w:rPr>
                <w:sz w:val="20"/>
              </w:rPr>
            </w:pPr>
            <w:r w:rsidRPr="002B3F33">
              <w:rPr>
                <w:sz w:val="20"/>
              </w:rPr>
              <w:t>2</w:t>
            </w:r>
          </w:p>
        </w:tc>
        <w:tc>
          <w:tcPr>
            <w:tcW w:w="1080" w:type="dxa"/>
          </w:tcPr>
          <w:p w:rsidR="00E346B8" w:rsidRPr="002B3F33" w:rsidRDefault="00E346B8" w:rsidP="002B3F33">
            <w:pPr>
              <w:widowControl w:val="0"/>
              <w:spacing w:line="360" w:lineRule="auto"/>
              <w:jc w:val="both"/>
              <w:rPr>
                <w:sz w:val="20"/>
              </w:rPr>
            </w:pPr>
            <w:r w:rsidRPr="002B3F33">
              <w:rPr>
                <w:sz w:val="20"/>
              </w:rPr>
              <w:t>100</w:t>
            </w:r>
          </w:p>
          <w:p w:rsidR="00E346B8" w:rsidRPr="002B3F33" w:rsidRDefault="00E346B8" w:rsidP="002B3F33">
            <w:pPr>
              <w:widowControl w:val="0"/>
              <w:spacing w:line="360" w:lineRule="auto"/>
              <w:jc w:val="both"/>
              <w:rPr>
                <w:sz w:val="20"/>
              </w:rPr>
            </w:pPr>
            <w:r w:rsidRPr="002B3F33">
              <w:rPr>
                <w:sz w:val="20"/>
              </w:rPr>
              <w:t>122</w:t>
            </w:r>
          </w:p>
          <w:p w:rsidR="00E346B8" w:rsidRPr="002B3F33" w:rsidRDefault="00E346B8" w:rsidP="002B3F33">
            <w:pPr>
              <w:widowControl w:val="0"/>
              <w:spacing w:line="360" w:lineRule="auto"/>
              <w:jc w:val="both"/>
              <w:rPr>
                <w:sz w:val="20"/>
              </w:rPr>
            </w:pPr>
            <w:r w:rsidRPr="002B3F33">
              <w:rPr>
                <w:sz w:val="20"/>
              </w:rPr>
              <w:t>113</w:t>
            </w:r>
          </w:p>
          <w:p w:rsidR="00E346B8" w:rsidRPr="002B3F33" w:rsidRDefault="00E346B8" w:rsidP="002B3F33">
            <w:pPr>
              <w:widowControl w:val="0"/>
              <w:spacing w:line="360" w:lineRule="auto"/>
              <w:jc w:val="both"/>
              <w:rPr>
                <w:sz w:val="20"/>
              </w:rPr>
            </w:pPr>
            <w:r w:rsidRPr="002B3F33">
              <w:rPr>
                <w:sz w:val="20"/>
              </w:rPr>
              <w:t>113</w:t>
            </w:r>
          </w:p>
        </w:tc>
        <w:tc>
          <w:tcPr>
            <w:tcW w:w="720" w:type="dxa"/>
          </w:tcPr>
          <w:p w:rsidR="00E346B8" w:rsidRPr="002B3F33" w:rsidRDefault="00E346B8" w:rsidP="002B3F33">
            <w:pPr>
              <w:widowControl w:val="0"/>
              <w:spacing w:line="360" w:lineRule="auto"/>
              <w:jc w:val="both"/>
              <w:rPr>
                <w:sz w:val="20"/>
              </w:rPr>
            </w:pPr>
            <w:r w:rsidRPr="002B3F33">
              <w:rPr>
                <w:sz w:val="20"/>
              </w:rPr>
              <w:t>1,6</w:t>
            </w:r>
          </w:p>
          <w:p w:rsidR="00E346B8" w:rsidRPr="002B3F33" w:rsidRDefault="00E346B8" w:rsidP="002B3F33">
            <w:pPr>
              <w:widowControl w:val="0"/>
              <w:spacing w:line="360" w:lineRule="auto"/>
              <w:jc w:val="both"/>
              <w:rPr>
                <w:sz w:val="20"/>
              </w:rPr>
            </w:pPr>
            <w:r w:rsidRPr="002B3F33">
              <w:rPr>
                <w:sz w:val="20"/>
              </w:rPr>
              <w:t>0,8</w:t>
            </w:r>
          </w:p>
          <w:p w:rsidR="00E346B8" w:rsidRPr="002B3F33" w:rsidRDefault="00E346B8" w:rsidP="002B3F33">
            <w:pPr>
              <w:widowControl w:val="0"/>
              <w:spacing w:line="360" w:lineRule="auto"/>
              <w:jc w:val="both"/>
              <w:rPr>
                <w:sz w:val="20"/>
              </w:rPr>
            </w:pPr>
            <w:r w:rsidRPr="002B3F33">
              <w:rPr>
                <w:sz w:val="20"/>
              </w:rPr>
              <w:t>0,8</w:t>
            </w:r>
          </w:p>
          <w:p w:rsidR="00E346B8" w:rsidRPr="002B3F33" w:rsidRDefault="00E346B8" w:rsidP="002B3F33">
            <w:pPr>
              <w:widowControl w:val="0"/>
              <w:spacing w:line="360" w:lineRule="auto"/>
              <w:jc w:val="both"/>
              <w:rPr>
                <w:sz w:val="20"/>
              </w:rPr>
            </w:pPr>
            <w:r w:rsidRPr="002B3F33">
              <w:rPr>
                <w:sz w:val="20"/>
              </w:rPr>
              <w:t>0,8</w:t>
            </w:r>
          </w:p>
        </w:tc>
        <w:tc>
          <w:tcPr>
            <w:tcW w:w="1080" w:type="dxa"/>
          </w:tcPr>
          <w:p w:rsidR="00E346B8" w:rsidRPr="002B3F33" w:rsidRDefault="00E346B8" w:rsidP="002B3F33">
            <w:pPr>
              <w:widowControl w:val="0"/>
              <w:spacing w:line="360" w:lineRule="auto"/>
              <w:jc w:val="both"/>
              <w:rPr>
                <w:sz w:val="20"/>
              </w:rPr>
            </w:pPr>
            <w:r w:rsidRPr="002B3F33">
              <w:rPr>
                <w:sz w:val="20"/>
              </w:rPr>
              <w:t>160</w:t>
            </w:r>
          </w:p>
          <w:p w:rsidR="00E346B8" w:rsidRPr="002B3F33" w:rsidRDefault="00E346B8" w:rsidP="002B3F33">
            <w:pPr>
              <w:widowControl w:val="0"/>
              <w:spacing w:line="360" w:lineRule="auto"/>
              <w:jc w:val="both"/>
              <w:rPr>
                <w:sz w:val="20"/>
              </w:rPr>
            </w:pPr>
            <w:r w:rsidRPr="002B3F33">
              <w:rPr>
                <w:sz w:val="20"/>
              </w:rPr>
              <w:t>97,6</w:t>
            </w:r>
          </w:p>
          <w:p w:rsidR="00E346B8" w:rsidRPr="002B3F33" w:rsidRDefault="00E346B8" w:rsidP="002B3F33">
            <w:pPr>
              <w:widowControl w:val="0"/>
              <w:spacing w:line="360" w:lineRule="auto"/>
              <w:jc w:val="both"/>
              <w:rPr>
                <w:sz w:val="20"/>
              </w:rPr>
            </w:pPr>
            <w:r w:rsidRPr="002B3F33">
              <w:rPr>
                <w:sz w:val="20"/>
              </w:rPr>
              <w:t>90,4</w:t>
            </w:r>
          </w:p>
          <w:p w:rsidR="00E346B8" w:rsidRPr="002B3F33" w:rsidRDefault="00E346B8" w:rsidP="002B3F33">
            <w:pPr>
              <w:widowControl w:val="0"/>
              <w:spacing w:line="360" w:lineRule="auto"/>
              <w:jc w:val="both"/>
              <w:rPr>
                <w:sz w:val="20"/>
              </w:rPr>
            </w:pPr>
            <w:r w:rsidRPr="002B3F33">
              <w:rPr>
                <w:sz w:val="20"/>
              </w:rPr>
              <w:t>90,4</w:t>
            </w:r>
          </w:p>
        </w:tc>
        <w:tc>
          <w:tcPr>
            <w:tcW w:w="900" w:type="dxa"/>
          </w:tcPr>
          <w:p w:rsidR="00E346B8" w:rsidRPr="002B3F33" w:rsidRDefault="00E346B8" w:rsidP="002B3F33">
            <w:pPr>
              <w:widowControl w:val="0"/>
              <w:spacing w:line="360" w:lineRule="auto"/>
              <w:jc w:val="both"/>
              <w:rPr>
                <w:sz w:val="20"/>
              </w:rPr>
            </w:pPr>
            <w:r w:rsidRPr="002B3F33">
              <w:rPr>
                <w:sz w:val="20"/>
              </w:rPr>
              <w:t>749,3</w:t>
            </w:r>
          </w:p>
          <w:p w:rsidR="00E346B8" w:rsidRPr="002B3F33" w:rsidRDefault="00E346B8" w:rsidP="002B3F33">
            <w:pPr>
              <w:widowControl w:val="0"/>
              <w:spacing w:line="360" w:lineRule="auto"/>
              <w:jc w:val="both"/>
              <w:rPr>
                <w:sz w:val="20"/>
              </w:rPr>
            </w:pPr>
            <w:r w:rsidRPr="002B3F33">
              <w:rPr>
                <w:sz w:val="20"/>
              </w:rPr>
              <w:t>555</w:t>
            </w:r>
          </w:p>
          <w:p w:rsidR="00E346B8" w:rsidRPr="002B3F33" w:rsidRDefault="00E346B8" w:rsidP="002B3F33">
            <w:pPr>
              <w:widowControl w:val="0"/>
              <w:spacing w:line="360" w:lineRule="auto"/>
              <w:jc w:val="both"/>
              <w:rPr>
                <w:sz w:val="20"/>
              </w:rPr>
            </w:pPr>
            <w:r w:rsidRPr="002B3F33">
              <w:rPr>
                <w:sz w:val="20"/>
              </w:rPr>
              <w:t>412</w:t>
            </w:r>
          </w:p>
          <w:p w:rsidR="00E346B8" w:rsidRPr="002B3F33" w:rsidRDefault="00E346B8" w:rsidP="002B3F33">
            <w:pPr>
              <w:widowControl w:val="0"/>
              <w:spacing w:line="360" w:lineRule="auto"/>
              <w:jc w:val="both"/>
              <w:rPr>
                <w:sz w:val="20"/>
              </w:rPr>
            </w:pPr>
            <w:r w:rsidRPr="002B3F33">
              <w:rPr>
                <w:sz w:val="20"/>
              </w:rPr>
              <w:t>412</w:t>
            </w:r>
          </w:p>
        </w:tc>
        <w:tc>
          <w:tcPr>
            <w:tcW w:w="900" w:type="dxa"/>
          </w:tcPr>
          <w:p w:rsidR="00E346B8" w:rsidRPr="002B3F33" w:rsidRDefault="00E346B8" w:rsidP="002B3F33">
            <w:pPr>
              <w:widowControl w:val="0"/>
              <w:spacing w:line="360" w:lineRule="auto"/>
              <w:jc w:val="both"/>
              <w:rPr>
                <w:sz w:val="20"/>
              </w:rPr>
            </w:pPr>
            <w:r w:rsidRPr="002B3F33">
              <w:rPr>
                <w:sz w:val="20"/>
              </w:rPr>
              <w:t>630</w:t>
            </w:r>
          </w:p>
          <w:p w:rsidR="00E346B8" w:rsidRPr="002B3F33" w:rsidRDefault="00E346B8" w:rsidP="002B3F33">
            <w:pPr>
              <w:widowControl w:val="0"/>
              <w:spacing w:line="360" w:lineRule="auto"/>
              <w:jc w:val="both"/>
              <w:rPr>
                <w:sz w:val="20"/>
              </w:rPr>
            </w:pPr>
            <w:r w:rsidRPr="002B3F33">
              <w:rPr>
                <w:sz w:val="20"/>
              </w:rPr>
              <w:t>500</w:t>
            </w:r>
          </w:p>
          <w:p w:rsidR="00E346B8" w:rsidRPr="002B3F33" w:rsidRDefault="00E346B8" w:rsidP="002B3F33">
            <w:pPr>
              <w:widowControl w:val="0"/>
              <w:spacing w:line="360" w:lineRule="auto"/>
              <w:jc w:val="both"/>
              <w:rPr>
                <w:sz w:val="20"/>
              </w:rPr>
            </w:pPr>
            <w:r w:rsidRPr="002B3F33">
              <w:rPr>
                <w:sz w:val="20"/>
              </w:rPr>
              <w:t>400</w:t>
            </w:r>
          </w:p>
          <w:p w:rsidR="00E346B8" w:rsidRPr="002B3F33" w:rsidRDefault="00E346B8" w:rsidP="002B3F33">
            <w:pPr>
              <w:widowControl w:val="0"/>
              <w:spacing w:line="360" w:lineRule="auto"/>
              <w:jc w:val="both"/>
              <w:rPr>
                <w:sz w:val="20"/>
              </w:rPr>
            </w:pPr>
            <w:r w:rsidRPr="002B3F33">
              <w:rPr>
                <w:sz w:val="20"/>
              </w:rPr>
              <w:t>400</w:t>
            </w:r>
          </w:p>
        </w:tc>
        <w:tc>
          <w:tcPr>
            <w:tcW w:w="1080" w:type="dxa"/>
          </w:tcPr>
          <w:p w:rsidR="00E346B8" w:rsidRPr="002B3F33" w:rsidRDefault="00E346B8" w:rsidP="002B3F33">
            <w:pPr>
              <w:widowControl w:val="0"/>
              <w:spacing w:line="360" w:lineRule="auto"/>
              <w:jc w:val="both"/>
              <w:rPr>
                <w:sz w:val="20"/>
              </w:rPr>
            </w:pPr>
            <w:r w:rsidRPr="002B3F33">
              <w:rPr>
                <w:sz w:val="20"/>
              </w:rPr>
              <w:t>134,5</w:t>
            </w:r>
          </w:p>
          <w:p w:rsidR="00E346B8" w:rsidRPr="002B3F33" w:rsidRDefault="00E346B8" w:rsidP="002B3F33">
            <w:pPr>
              <w:widowControl w:val="0"/>
              <w:spacing w:line="360" w:lineRule="auto"/>
              <w:jc w:val="both"/>
              <w:rPr>
                <w:sz w:val="20"/>
              </w:rPr>
            </w:pPr>
            <w:r w:rsidRPr="002B3F33">
              <w:rPr>
                <w:sz w:val="20"/>
              </w:rPr>
              <w:t>87,9</w:t>
            </w:r>
          </w:p>
          <w:p w:rsidR="00E346B8" w:rsidRPr="002B3F33" w:rsidRDefault="00E346B8" w:rsidP="002B3F33">
            <w:pPr>
              <w:widowControl w:val="0"/>
              <w:spacing w:line="360" w:lineRule="auto"/>
              <w:jc w:val="both"/>
              <w:rPr>
                <w:sz w:val="20"/>
              </w:rPr>
            </w:pPr>
            <w:r w:rsidRPr="002B3F33">
              <w:rPr>
                <w:sz w:val="20"/>
              </w:rPr>
              <w:t>87,9</w:t>
            </w:r>
          </w:p>
          <w:p w:rsidR="00E346B8" w:rsidRPr="002B3F33" w:rsidRDefault="00E346B8" w:rsidP="002B3F33">
            <w:pPr>
              <w:widowControl w:val="0"/>
              <w:spacing w:line="360" w:lineRule="auto"/>
              <w:jc w:val="both"/>
              <w:rPr>
                <w:sz w:val="20"/>
              </w:rPr>
            </w:pPr>
            <w:r w:rsidRPr="002B3F33">
              <w:rPr>
                <w:sz w:val="20"/>
              </w:rPr>
              <w:t>87,9</w:t>
            </w:r>
          </w:p>
        </w:tc>
        <w:tc>
          <w:tcPr>
            <w:tcW w:w="720" w:type="dxa"/>
          </w:tcPr>
          <w:p w:rsidR="00E346B8" w:rsidRPr="002B3F33" w:rsidRDefault="00E346B8" w:rsidP="002B3F33">
            <w:pPr>
              <w:widowControl w:val="0"/>
              <w:spacing w:line="360" w:lineRule="auto"/>
              <w:jc w:val="both"/>
              <w:rPr>
                <w:sz w:val="20"/>
              </w:rPr>
            </w:pPr>
            <w:r w:rsidRPr="002B3F33">
              <w:rPr>
                <w:sz w:val="20"/>
              </w:rPr>
              <w:t>18</w:t>
            </w:r>
          </w:p>
          <w:p w:rsidR="00E346B8" w:rsidRPr="002B3F33" w:rsidRDefault="00E346B8" w:rsidP="002B3F33">
            <w:pPr>
              <w:widowControl w:val="0"/>
              <w:spacing w:line="360" w:lineRule="auto"/>
              <w:jc w:val="both"/>
              <w:rPr>
                <w:sz w:val="20"/>
              </w:rPr>
            </w:pPr>
            <w:r w:rsidRPr="002B3F33">
              <w:rPr>
                <w:sz w:val="20"/>
              </w:rPr>
              <w:t>3</w:t>
            </w:r>
          </w:p>
          <w:p w:rsidR="00E346B8" w:rsidRPr="002B3F33" w:rsidRDefault="00E346B8" w:rsidP="002B3F33">
            <w:pPr>
              <w:widowControl w:val="0"/>
              <w:spacing w:line="360" w:lineRule="auto"/>
              <w:jc w:val="both"/>
              <w:rPr>
                <w:sz w:val="20"/>
              </w:rPr>
            </w:pPr>
            <w:r w:rsidRPr="002B3F33">
              <w:rPr>
                <w:sz w:val="20"/>
              </w:rPr>
              <w:t>3</w:t>
            </w:r>
          </w:p>
          <w:p w:rsidR="00E346B8" w:rsidRPr="002B3F33" w:rsidRDefault="00E346B8" w:rsidP="002B3F33">
            <w:pPr>
              <w:widowControl w:val="0"/>
              <w:spacing w:line="360" w:lineRule="auto"/>
              <w:jc w:val="both"/>
              <w:rPr>
                <w:sz w:val="20"/>
              </w:rPr>
            </w:pPr>
            <w:r w:rsidRPr="002B3F33">
              <w:rPr>
                <w:sz w:val="20"/>
              </w:rPr>
              <w:t>3</w:t>
            </w:r>
          </w:p>
        </w:tc>
        <w:tc>
          <w:tcPr>
            <w:tcW w:w="720" w:type="dxa"/>
          </w:tcPr>
          <w:p w:rsidR="00E346B8" w:rsidRPr="002B3F33" w:rsidRDefault="00E346B8" w:rsidP="002B3F33">
            <w:pPr>
              <w:widowControl w:val="0"/>
              <w:spacing w:line="360" w:lineRule="auto"/>
              <w:jc w:val="both"/>
              <w:rPr>
                <w:sz w:val="20"/>
              </w:rPr>
            </w:pPr>
            <w:r w:rsidRPr="002B3F33">
              <w:rPr>
                <w:sz w:val="20"/>
              </w:rPr>
              <w:t>90</w:t>
            </w:r>
          </w:p>
          <w:p w:rsidR="00E346B8" w:rsidRPr="002B3F33" w:rsidRDefault="00E346B8" w:rsidP="002B3F33">
            <w:pPr>
              <w:widowControl w:val="0"/>
              <w:spacing w:line="360" w:lineRule="auto"/>
              <w:jc w:val="both"/>
              <w:rPr>
                <w:sz w:val="20"/>
              </w:rPr>
            </w:pPr>
            <w:r w:rsidRPr="002B3F33">
              <w:rPr>
                <w:sz w:val="20"/>
              </w:rPr>
              <w:t>147</w:t>
            </w:r>
          </w:p>
          <w:p w:rsidR="00E346B8" w:rsidRPr="002B3F33" w:rsidRDefault="00E346B8" w:rsidP="002B3F33">
            <w:pPr>
              <w:widowControl w:val="0"/>
              <w:spacing w:line="360" w:lineRule="auto"/>
              <w:jc w:val="both"/>
              <w:rPr>
                <w:sz w:val="20"/>
              </w:rPr>
            </w:pPr>
            <w:r w:rsidRPr="002B3F33">
              <w:rPr>
                <w:sz w:val="20"/>
              </w:rPr>
              <w:t>235</w:t>
            </w:r>
          </w:p>
          <w:p w:rsidR="00E346B8" w:rsidRPr="002B3F33" w:rsidRDefault="00E346B8" w:rsidP="002B3F33">
            <w:pPr>
              <w:widowControl w:val="0"/>
              <w:spacing w:line="360" w:lineRule="auto"/>
              <w:jc w:val="both"/>
              <w:rPr>
                <w:sz w:val="20"/>
              </w:rPr>
            </w:pPr>
            <w:r w:rsidRPr="002B3F33">
              <w:rPr>
                <w:sz w:val="20"/>
              </w:rPr>
              <w:t>235</w:t>
            </w:r>
          </w:p>
        </w:tc>
        <w:tc>
          <w:tcPr>
            <w:tcW w:w="721" w:type="dxa"/>
          </w:tcPr>
          <w:p w:rsidR="00E346B8" w:rsidRPr="002B3F33" w:rsidRDefault="00E346B8" w:rsidP="002B3F33">
            <w:pPr>
              <w:widowControl w:val="0"/>
              <w:spacing w:line="360" w:lineRule="auto"/>
              <w:jc w:val="both"/>
              <w:rPr>
                <w:sz w:val="20"/>
              </w:rPr>
            </w:pPr>
            <w:r w:rsidRPr="002B3F33">
              <w:rPr>
                <w:sz w:val="20"/>
              </w:rPr>
              <w:t>0,29</w:t>
            </w:r>
          </w:p>
          <w:p w:rsidR="00E346B8" w:rsidRPr="002B3F33" w:rsidRDefault="00E346B8" w:rsidP="002B3F33">
            <w:pPr>
              <w:widowControl w:val="0"/>
              <w:spacing w:line="360" w:lineRule="auto"/>
              <w:jc w:val="both"/>
              <w:rPr>
                <w:sz w:val="20"/>
              </w:rPr>
            </w:pPr>
            <w:r w:rsidRPr="002B3F33">
              <w:rPr>
                <w:sz w:val="20"/>
              </w:rPr>
              <w:t>0,2</w:t>
            </w:r>
          </w:p>
          <w:p w:rsidR="00E346B8" w:rsidRPr="002B3F33" w:rsidRDefault="00E346B8" w:rsidP="002B3F33">
            <w:pPr>
              <w:widowControl w:val="0"/>
              <w:spacing w:line="360" w:lineRule="auto"/>
              <w:jc w:val="both"/>
              <w:rPr>
                <w:sz w:val="20"/>
              </w:rPr>
            </w:pPr>
            <w:r w:rsidRPr="002B3F33">
              <w:rPr>
                <w:sz w:val="20"/>
              </w:rPr>
              <w:t>0,3</w:t>
            </w:r>
          </w:p>
          <w:p w:rsidR="00E346B8" w:rsidRPr="002B3F33" w:rsidRDefault="00E346B8" w:rsidP="002B3F33">
            <w:pPr>
              <w:widowControl w:val="0"/>
              <w:spacing w:line="360" w:lineRule="auto"/>
              <w:jc w:val="both"/>
              <w:rPr>
                <w:sz w:val="20"/>
              </w:rPr>
            </w:pPr>
            <w:r w:rsidRPr="002B3F33">
              <w:rPr>
                <w:sz w:val="20"/>
              </w:rPr>
              <w:t>0,3</w:t>
            </w:r>
          </w:p>
        </w:tc>
        <w:tc>
          <w:tcPr>
            <w:tcW w:w="713" w:type="dxa"/>
            <w:vAlign w:val="center"/>
          </w:tcPr>
          <w:p w:rsidR="00E346B8" w:rsidRPr="002B3F33" w:rsidRDefault="00E346B8" w:rsidP="002B3F33">
            <w:pPr>
              <w:widowControl w:val="0"/>
              <w:spacing w:line="360" w:lineRule="auto"/>
              <w:jc w:val="both"/>
              <w:rPr>
                <w:sz w:val="20"/>
              </w:rPr>
            </w:pPr>
            <w:r w:rsidRPr="002B3F33">
              <w:rPr>
                <w:sz w:val="20"/>
              </w:rPr>
              <w:t>1,09</w:t>
            </w:r>
          </w:p>
        </w:tc>
      </w:tr>
    </w:tbl>
    <w:p w:rsidR="00E346B8" w:rsidRPr="00242CE2" w:rsidRDefault="00E346B8" w:rsidP="00144149">
      <w:pPr>
        <w:widowControl w:val="0"/>
        <w:spacing w:line="360" w:lineRule="auto"/>
        <w:ind w:firstLine="709"/>
        <w:jc w:val="both"/>
        <w:rPr>
          <w:szCs w:val="28"/>
        </w:rPr>
      </w:pPr>
      <w:r w:rsidRPr="00242CE2">
        <w:rPr>
          <w:szCs w:val="28"/>
        </w:rPr>
        <w:t>Таблица 6.1.</w:t>
      </w:r>
      <w:r w:rsidR="00144149">
        <w:rPr>
          <w:szCs w:val="28"/>
        </w:rPr>
        <w:t xml:space="preserve"> </w:t>
      </w:r>
      <w:r w:rsidRPr="00242CE2">
        <w:rPr>
          <w:szCs w:val="28"/>
        </w:rPr>
        <w:t>Режимы резания на токарные операции</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sectPr w:rsidR="00E346B8" w:rsidRPr="00242CE2" w:rsidSect="00242CE2">
          <w:type w:val="nextColumn"/>
          <w:pgSz w:w="16838" w:h="11906" w:orient="landscape" w:code="9"/>
          <w:pgMar w:top="1134" w:right="851" w:bottom="1134" w:left="1701" w:header="709" w:footer="709" w:gutter="0"/>
          <w:cols w:space="708"/>
          <w:docGrid w:linePitch="360"/>
        </w:sectPr>
      </w:pPr>
    </w:p>
    <w:tbl>
      <w:tblPr>
        <w:tblpPr w:leftFromText="180" w:rightFromText="180" w:vertAnchor="page" w:horzAnchor="margin" w:tblpY="144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07"/>
        <w:gridCol w:w="908"/>
        <w:gridCol w:w="885"/>
        <w:gridCol w:w="867"/>
        <w:gridCol w:w="972"/>
        <w:gridCol w:w="908"/>
        <w:gridCol w:w="908"/>
        <w:gridCol w:w="908"/>
        <w:gridCol w:w="908"/>
        <w:gridCol w:w="943"/>
        <w:gridCol w:w="1038"/>
        <w:gridCol w:w="864"/>
        <w:gridCol w:w="696"/>
        <w:gridCol w:w="986"/>
        <w:gridCol w:w="905"/>
        <w:gridCol w:w="899"/>
      </w:tblGrid>
      <w:tr w:rsidR="00E346B8" w:rsidRPr="00242CE2" w:rsidTr="00242CE2">
        <w:trPr>
          <w:trHeight w:val="317"/>
        </w:trPr>
        <w:tc>
          <w:tcPr>
            <w:tcW w:w="313" w:type="pct"/>
          </w:tcPr>
          <w:p w:rsidR="00E346B8" w:rsidRPr="00144149" w:rsidRDefault="00E346B8" w:rsidP="00144149">
            <w:pPr>
              <w:widowControl w:val="0"/>
              <w:spacing w:line="360" w:lineRule="auto"/>
              <w:jc w:val="both"/>
              <w:rPr>
                <w:sz w:val="20"/>
              </w:rPr>
            </w:pPr>
            <w:r w:rsidRPr="00144149">
              <w:rPr>
                <w:sz w:val="20"/>
              </w:rPr>
              <w:t>№ опе-</w:t>
            </w:r>
          </w:p>
          <w:p w:rsidR="00E346B8" w:rsidRPr="00144149" w:rsidRDefault="00E346B8" w:rsidP="00144149">
            <w:pPr>
              <w:widowControl w:val="0"/>
              <w:spacing w:line="360" w:lineRule="auto"/>
              <w:jc w:val="both"/>
              <w:rPr>
                <w:sz w:val="20"/>
              </w:rPr>
            </w:pPr>
            <w:r w:rsidRPr="00144149">
              <w:rPr>
                <w:sz w:val="20"/>
              </w:rPr>
              <w:t>рации</w:t>
            </w:r>
          </w:p>
        </w:tc>
        <w:tc>
          <w:tcPr>
            <w:tcW w:w="313" w:type="pct"/>
          </w:tcPr>
          <w:p w:rsidR="00E346B8" w:rsidRPr="00144149" w:rsidRDefault="00E346B8" w:rsidP="00144149">
            <w:pPr>
              <w:widowControl w:val="0"/>
              <w:spacing w:line="360" w:lineRule="auto"/>
              <w:jc w:val="both"/>
              <w:rPr>
                <w:sz w:val="20"/>
              </w:rPr>
            </w:pPr>
            <w:r w:rsidRPr="00144149">
              <w:rPr>
                <w:sz w:val="20"/>
              </w:rPr>
              <w:t>№ пер.</w:t>
            </w:r>
          </w:p>
        </w:tc>
        <w:tc>
          <w:tcPr>
            <w:tcW w:w="305" w:type="pct"/>
          </w:tcPr>
          <w:p w:rsidR="00E346B8" w:rsidRPr="00144149" w:rsidRDefault="00E346B8" w:rsidP="00144149">
            <w:pPr>
              <w:widowControl w:val="0"/>
              <w:spacing w:line="360" w:lineRule="auto"/>
              <w:jc w:val="both"/>
              <w:rPr>
                <w:sz w:val="20"/>
                <w:lang w:val="en-US"/>
              </w:rPr>
            </w:pPr>
            <w:r w:rsidRPr="00144149">
              <w:rPr>
                <w:sz w:val="20"/>
                <w:lang w:val="en-US"/>
              </w:rPr>
              <w:t>t</w:t>
            </w:r>
            <w:r w:rsidRPr="00144149">
              <w:rPr>
                <w:sz w:val="20"/>
                <w:vertAlign w:val="subscript"/>
                <w:lang w:val="en-US"/>
              </w:rPr>
              <w:t>max</w:t>
            </w:r>
            <w:r w:rsidRPr="00144149">
              <w:rPr>
                <w:sz w:val="20"/>
                <w:lang w:val="en-US"/>
              </w:rPr>
              <w:t>,</w:t>
            </w:r>
          </w:p>
          <w:p w:rsidR="00E346B8" w:rsidRPr="00144149" w:rsidRDefault="00E346B8" w:rsidP="00144149">
            <w:pPr>
              <w:widowControl w:val="0"/>
              <w:spacing w:line="360" w:lineRule="auto"/>
              <w:jc w:val="both"/>
              <w:rPr>
                <w:sz w:val="20"/>
                <w:lang w:val="en-US"/>
              </w:rPr>
            </w:pPr>
            <w:r w:rsidRPr="00144149">
              <w:rPr>
                <w:sz w:val="20"/>
              </w:rPr>
              <w:t>мм</w:t>
            </w:r>
          </w:p>
        </w:tc>
        <w:tc>
          <w:tcPr>
            <w:tcW w:w="299" w:type="pct"/>
          </w:tcPr>
          <w:p w:rsidR="00E346B8" w:rsidRPr="00144149" w:rsidRDefault="00E346B8" w:rsidP="00144149">
            <w:pPr>
              <w:widowControl w:val="0"/>
              <w:spacing w:line="360" w:lineRule="auto"/>
              <w:jc w:val="both"/>
              <w:rPr>
                <w:sz w:val="20"/>
                <w:lang w:val="en-US"/>
              </w:rPr>
            </w:pPr>
            <w:r w:rsidRPr="00144149">
              <w:rPr>
                <w:sz w:val="20"/>
                <w:lang w:val="en-US"/>
              </w:rPr>
              <w:t>S,</w:t>
            </w:r>
            <w:r w:rsidRPr="00144149">
              <w:rPr>
                <w:sz w:val="20"/>
              </w:rPr>
              <w:t>мм</w:t>
            </w:r>
            <w:r w:rsidRPr="00144149">
              <w:rPr>
                <w:sz w:val="20"/>
                <w:lang w:val="en-US"/>
              </w:rPr>
              <w:t>/</w:t>
            </w:r>
          </w:p>
          <w:p w:rsidR="00E346B8" w:rsidRPr="00144149" w:rsidRDefault="00E346B8" w:rsidP="00144149">
            <w:pPr>
              <w:widowControl w:val="0"/>
              <w:spacing w:line="360" w:lineRule="auto"/>
              <w:jc w:val="both"/>
              <w:rPr>
                <w:sz w:val="20"/>
              </w:rPr>
            </w:pPr>
            <w:r w:rsidRPr="00144149">
              <w:rPr>
                <w:sz w:val="20"/>
              </w:rPr>
              <w:t>об</w:t>
            </w:r>
          </w:p>
        </w:tc>
        <w:tc>
          <w:tcPr>
            <w:tcW w:w="335" w:type="pct"/>
          </w:tcPr>
          <w:p w:rsidR="00E346B8" w:rsidRPr="00144149" w:rsidRDefault="00E346B8" w:rsidP="00144149">
            <w:pPr>
              <w:widowControl w:val="0"/>
              <w:spacing w:line="360" w:lineRule="auto"/>
              <w:jc w:val="both"/>
              <w:rPr>
                <w:sz w:val="20"/>
              </w:rPr>
            </w:pPr>
            <w:r w:rsidRPr="00144149">
              <w:rPr>
                <w:sz w:val="20"/>
                <w:lang w:val="en-US"/>
              </w:rPr>
              <w:t>S</w:t>
            </w:r>
            <w:r w:rsidRPr="00144149">
              <w:rPr>
                <w:sz w:val="20"/>
                <w:vertAlign w:val="subscript"/>
                <w:lang w:val="en-US"/>
              </w:rPr>
              <w:t>z</w:t>
            </w:r>
            <w:r w:rsidRPr="00144149">
              <w:rPr>
                <w:sz w:val="20"/>
              </w:rPr>
              <w:t>,мм/</w:t>
            </w:r>
          </w:p>
          <w:p w:rsidR="00E346B8" w:rsidRPr="00144149" w:rsidRDefault="00E346B8" w:rsidP="00144149">
            <w:pPr>
              <w:widowControl w:val="0"/>
              <w:spacing w:line="360" w:lineRule="auto"/>
              <w:jc w:val="both"/>
              <w:rPr>
                <w:sz w:val="20"/>
              </w:rPr>
            </w:pPr>
            <w:r w:rsidRPr="00144149">
              <w:rPr>
                <w:sz w:val="20"/>
              </w:rPr>
              <w:t>зуб</w:t>
            </w:r>
          </w:p>
        </w:tc>
        <w:tc>
          <w:tcPr>
            <w:tcW w:w="313" w:type="pct"/>
          </w:tcPr>
          <w:p w:rsidR="00E346B8" w:rsidRPr="00144149" w:rsidRDefault="00E346B8" w:rsidP="00144149">
            <w:pPr>
              <w:widowControl w:val="0"/>
              <w:spacing w:line="360" w:lineRule="auto"/>
              <w:jc w:val="both"/>
              <w:rPr>
                <w:sz w:val="20"/>
              </w:rPr>
            </w:pPr>
            <w:r w:rsidRPr="00144149">
              <w:rPr>
                <w:sz w:val="20"/>
                <w:lang w:val="en-US"/>
              </w:rPr>
              <w:t>V</w:t>
            </w:r>
            <w:r w:rsidRPr="00144149">
              <w:rPr>
                <w:sz w:val="20"/>
                <w:vertAlign w:val="subscript"/>
              </w:rPr>
              <w:t>т</w:t>
            </w:r>
            <w:r w:rsidRPr="00144149">
              <w:rPr>
                <w:sz w:val="20"/>
              </w:rPr>
              <w:t>,м/мин</w:t>
            </w:r>
          </w:p>
        </w:tc>
        <w:tc>
          <w:tcPr>
            <w:tcW w:w="313" w:type="pct"/>
            <w:vAlign w:val="center"/>
          </w:tcPr>
          <w:p w:rsidR="00E346B8" w:rsidRPr="00144149" w:rsidRDefault="00E346B8" w:rsidP="00144149">
            <w:pPr>
              <w:widowControl w:val="0"/>
              <w:spacing w:line="360" w:lineRule="auto"/>
              <w:jc w:val="both"/>
              <w:rPr>
                <w:sz w:val="20"/>
              </w:rPr>
            </w:pPr>
            <w:r w:rsidRPr="00144149">
              <w:rPr>
                <w:sz w:val="20"/>
              </w:rPr>
              <w:t>К</w:t>
            </w:r>
            <w:r w:rsidRPr="00144149">
              <w:rPr>
                <w:sz w:val="20"/>
                <w:vertAlign w:val="subscript"/>
                <w:lang w:val="en-US"/>
              </w:rPr>
              <w:t>v</w:t>
            </w:r>
          </w:p>
        </w:tc>
        <w:tc>
          <w:tcPr>
            <w:tcW w:w="313" w:type="pct"/>
          </w:tcPr>
          <w:p w:rsidR="00E346B8" w:rsidRPr="00144149" w:rsidRDefault="00E346B8" w:rsidP="00144149">
            <w:pPr>
              <w:widowControl w:val="0"/>
              <w:spacing w:line="360" w:lineRule="auto"/>
              <w:jc w:val="both"/>
              <w:rPr>
                <w:sz w:val="20"/>
              </w:rPr>
            </w:pPr>
            <w:r w:rsidRPr="00144149">
              <w:rPr>
                <w:sz w:val="20"/>
                <w:lang w:val="en-US"/>
              </w:rPr>
              <w:t>V</w:t>
            </w:r>
            <w:r w:rsidRPr="00144149">
              <w:rPr>
                <w:sz w:val="20"/>
              </w:rPr>
              <w:t>, м/</w:t>
            </w:r>
          </w:p>
          <w:p w:rsidR="00E346B8" w:rsidRPr="00144149" w:rsidRDefault="00E346B8" w:rsidP="00144149">
            <w:pPr>
              <w:widowControl w:val="0"/>
              <w:spacing w:line="360" w:lineRule="auto"/>
              <w:jc w:val="both"/>
              <w:rPr>
                <w:sz w:val="20"/>
              </w:rPr>
            </w:pPr>
            <w:r w:rsidRPr="00144149">
              <w:rPr>
                <w:sz w:val="20"/>
              </w:rPr>
              <w:t>мин</w:t>
            </w:r>
          </w:p>
        </w:tc>
        <w:tc>
          <w:tcPr>
            <w:tcW w:w="313" w:type="pct"/>
          </w:tcPr>
          <w:p w:rsidR="00E346B8" w:rsidRPr="00144149" w:rsidRDefault="00E346B8" w:rsidP="00144149">
            <w:pPr>
              <w:widowControl w:val="0"/>
              <w:spacing w:line="360" w:lineRule="auto"/>
              <w:jc w:val="both"/>
              <w:rPr>
                <w:sz w:val="20"/>
              </w:rPr>
            </w:pPr>
            <w:r w:rsidRPr="00144149">
              <w:rPr>
                <w:sz w:val="20"/>
                <w:lang w:val="en-US"/>
              </w:rPr>
              <w:t>n</w:t>
            </w:r>
            <w:r w:rsidRPr="00144149">
              <w:rPr>
                <w:sz w:val="20"/>
                <w:vertAlign w:val="subscript"/>
              </w:rPr>
              <w:t>р</w:t>
            </w:r>
            <w:r w:rsidRPr="00144149">
              <w:rPr>
                <w:sz w:val="20"/>
              </w:rPr>
              <w:t>,</w:t>
            </w:r>
          </w:p>
          <w:p w:rsidR="00E346B8" w:rsidRPr="00144149" w:rsidRDefault="00E346B8" w:rsidP="00144149">
            <w:pPr>
              <w:widowControl w:val="0"/>
              <w:spacing w:line="360" w:lineRule="auto"/>
              <w:jc w:val="both"/>
              <w:rPr>
                <w:sz w:val="20"/>
              </w:rPr>
            </w:pPr>
            <w:r w:rsidRPr="00144149">
              <w:rPr>
                <w:sz w:val="20"/>
              </w:rPr>
              <w:t>мин</w:t>
            </w:r>
            <w:r w:rsidRPr="00144149">
              <w:rPr>
                <w:sz w:val="20"/>
                <w:vertAlign w:val="superscript"/>
              </w:rPr>
              <w:t>-1</w:t>
            </w:r>
          </w:p>
        </w:tc>
        <w:tc>
          <w:tcPr>
            <w:tcW w:w="325" w:type="pct"/>
          </w:tcPr>
          <w:p w:rsidR="00E346B8" w:rsidRPr="00144149" w:rsidRDefault="00E346B8" w:rsidP="00144149">
            <w:pPr>
              <w:widowControl w:val="0"/>
              <w:spacing w:line="360" w:lineRule="auto"/>
              <w:jc w:val="both"/>
              <w:rPr>
                <w:sz w:val="20"/>
              </w:rPr>
            </w:pPr>
            <w:r w:rsidRPr="00144149">
              <w:rPr>
                <w:sz w:val="20"/>
                <w:lang w:val="en-US"/>
              </w:rPr>
              <w:t>n</w:t>
            </w:r>
            <w:r w:rsidRPr="00144149">
              <w:rPr>
                <w:sz w:val="20"/>
                <w:vertAlign w:val="subscript"/>
              </w:rPr>
              <w:t>пр</w:t>
            </w:r>
            <w:r w:rsidRPr="00144149">
              <w:rPr>
                <w:sz w:val="20"/>
              </w:rPr>
              <w:t>,</w:t>
            </w:r>
          </w:p>
          <w:p w:rsidR="00E346B8" w:rsidRPr="00144149" w:rsidRDefault="00E346B8" w:rsidP="00144149">
            <w:pPr>
              <w:widowControl w:val="0"/>
              <w:spacing w:line="360" w:lineRule="auto"/>
              <w:jc w:val="both"/>
              <w:rPr>
                <w:sz w:val="20"/>
              </w:rPr>
            </w:pPr>
            <w:r w:rsidRPr="00144149">
              <w:rPr>
                <w:sz w:val="20"/>
              </w:rPr>
              <w:t>мин</w:t>
            </w:r>
            <w:r w:rsidRPr="00144149">
              <w:rPr>
                <w:sz w:val="20"/>
                <w:vertAlign w:val="superscript"/>
              </w:rPr>
              <w:t>-1</w:t>
            </w:r>
          </w:p>
        </w:tc>
        <w:tc>
          <w:tcPr>
            <w:tcW w:w="358" w:type="pct"/>
          </w:tcPr>
          <w:p w:rsidR="00E346B8" w:rsidRPr="00144149" w:rsidRDefault="00E346B8" w:rsidP="00144149">
            <w:pPr>
              <w:widowControl w:val="0"/>
              <w:spacing w:line="360" w:lineRule="auto"/>
              <w:jc w:val="both"/>
              <w:rPr>
                <w:sz w:val="20"/>
              </w:rPr>
            </w:pPr>
            <w:r w:rsidRPr="00144149">
              <w:rPr>
                <w:sz w:val="20"/>
                <w:lang w:val="en-US"/>
              </w:rPr>
              <w:t>S</w:t>
            </w:r>
            <w:r w:rsidRPr="00144149">
              <w:rPr>
                <w:sz w:val="20"/>
                <w:vertAlign w:val="subscript"/>
              </w:rPr>
              <w:t>м</w:t>
            </w:r>
            <w:r w:rsidRPr="00144149">
              <w:rPr>
                <w:sz w:val="20"/>
              </w:rPr>
              <w:t>,мм/</w:t>
            </w:r>
          </w:p>
          <w:p w:rsidR="00E346B8" w:rsidRPr="00144149" w:rsidRDefault="00E346B8" w:rsidP="00144149">
            <w:pPr>
              <w:widowControl w:val="0"/>
              <w:spacing w:line="360" w:lineRule="auto"/>
              <w:jc w:val="both"/>
              <w:rPr>
                <w:sz w:val="20"/>
              </w:rPr>
            </w:pPr>
            <w:r w:rsidRPr="00144149">
              <w:rPr>
                <w:sz w:val="20"/>
              </w:rPr>
              <w:t>мин</w:t>
            </w:r>
          </w:p>
        </w:tc>
        <w:tc>
          <w:tcPr>
            <w:tcW w:w="298" w:type="pct"/>
          </w:tcPr>
          <w:p w:rsidR="00E346B8" w:rsidRPr="00144149" w:rsidRDefault="00E346B8" w:rsidP="00144149">
            <w:pPr>
              <w:widowControl w:val="0"/>
              <w:spacing w:line="360" w:lineRule="auto"/>
              <w:jc w:val="both"/>
              <w:rPr>
                <w:sz w:val="20"/>
              </w:rPr>
            </w:pPr>
            <w:r w:rsidRPr="00144149">
              <w:rPr>
                <w:sz w:val="20"/>
                <w:lang w:val="en-US"/>
              </w:rPr>
              <w:t>V</w:t>
            </w:r>
            <w:r w:rsidRPr="00144149">
              <w:rPr>
                <w:sz w:val="20"/>
                <w:vertAlign w:val="subscript"/>
              </w:rPr>
              <w:t>д</w:t>
            </w:r>
            <w:r w:rsidRPr="00144149">
              <w:rPr>
                <w:sz w:val="20"/>
              </w:rPr>
              <w:t>,м/мин</w:t>
            </w:r>
          </w:p>
        </w:tc>
        <w:tc>
          <w:tcPr>
            <w:tcW w:w="240" w:type="pct"/>
          </w:tcPr>
          <w:p w:rsidR="00E346B8" w:rsidRPr="00144149" w:rsidRDefault="00E346B8" w:rsidP="00144149">
            <w:pPr>
              <w:widowControl w:val="0"/>
              <w:spacing w:line="360" w:lineRule="auto"/>
              <w:jc w:val="both"/>
              <w:rPr>
                <w:sz w:val="20"/>
              </w:rPr>
            </w:pPr>
            <w:r w:rsidRPr="00144149">
              <w:rPr>
                <w:sz w:val="20"/>
                <w:lang w:val="en-US"/>
              </w:rPr>
              <w:t>y</w:t>
            </w:r>
            <w:r w:rsidRPr="00144149">
              <w:rPr>
                <w:sz w:val="20"/>
              </w:rPr>
              <w:t>,</w:t>
            </w:r>
          </w:p>
          <w:p w:rsidR="00E346B8" w:rsidRPr="00144149" w:rsidRDefault="00E346B8" w:rsidP="00144149">
            <w:pPr>
              <w:widowControl w:val="0"/>
              <w:spacing w:line="360" w:lineRule="auto"/>
              <w:jc w:val="both"/>
              <w:rPr>
                <w:sz w:val="20"/>
              </w:rPr>
            </w:pPr>
            <w:r w:rsidRPr="00144149">
              <w:rPr>
                <w:sz w:val="20"/>
              </w:rPr>
              <w:t>мин</w:t>
            </w:r>
          </w:p>
        </w:tc>
        <w:tc>
          <w:tcPr>
            <w:tcW w:w="340" w:type="pct"/>
          </w:tcPr>
          <w:p w:rsidR="00E346B8" w:rsidRPr="00144149" w:rsidRDefault="00E346B8" w:rsidP="00144149">
            <w:pPr>
              <w:widowControl w:val="0"/>
              <w:spacing w:line="360" w:lineRule="auto"/>
              <w:jc w:val="both"/>
              <w:rPr>
                <w:sz w:val="20"/>
              </w:rPr>
            </w:pPr>
            <w:r w:rsidRPr="00144149">
              <w:rPr>
                <w:sz w:val="20"/>
                <w:lang w:val="en-US"/>
              </w:rPr>
              <w:t>L</w:t>
            </w:r>
            <w:r w:rsidRPr="00144149">
              <w:rPr>
                <w:sz w:val="20"/>
                <w:vertAlign w:val="subscript"/>
              </w:rPr>
              <w:t>рх</w:t>
            </w:r>
            <w:r w:rsidRPr="00144149">
              <w:rPr>
                <w:sz w:val="20"/>
              </w:rPr>
              <w:t>,</w:t>
            </w:r>
          </w:p>
          <w:p w:rsidR="00E346B8" w:rsidRPr="00144149" w:rsidRDefault="00E346B8" w:rsidP="00144149">
            <w:pPr>
              <w:widowControl w:val="0"/>
              <w:spacing w:line="360" w:lineRule="auto"/>
              <w:jc w:val="both"/>
              <w:rPr>
                <w:sz w:val="20"/>
              </w:rPr>
            </w:pPr>
            <w:r w:rsidRPr="00144149">
              <w:rPr>
                <w:sz w:val="20"/>
              </w:rPr>
              <w:t>мм</w:t>
            </w:r>
          </w:p>
        </w:tc>
        <w:tc>
          <w:tcPr>
            <w:tcW w:w="312" w:type="pct"/>
          </w:tcPr>
          <w:p w:rsidR="00E346B8" w:rsidRPr="00144149" w:rsidRDefault="00E346B8" w:rsidP="00144149">
            <w:pPr>
              <w:widowControl w:val="0"/>
              <w:spacing w:line="360" w:lineRule="auto"/>
              <w:jc w:val="both"/>
              <w:rPr>
                <w:sz w:val="20"/>
              </w:rPr>
            </w:pPr>
            <w:r w:rsidRPr="00144149">
              <w:rPr>
                <w:sz w:val="20"/>
              </w:rPr>
              <w:t>Т</w:t>
            </w:r>
            <w:r w:rsidRPr="00144149">
              <w:rPr>
                <w:sz w:val="20"/>
                <w:vertAlign w:val="subscript"/>
              </w:rPr>
              <w:t>о</w:t>
            </w:r>
            <w:r w:rsidRPr="00144149">
              <w:rPr>
                <w:sz w:val="20"/>
              </w:rPr>
              <w:t>,</w:t>
            </w:r>
          </w:p>
          <w:p w:rsidR="00E346B8" w:rsidRPr="00144149" w:rsidRDefault="00E346B8" w:rsidP="00144149">
            <w:pPr>
              <w:widowControl w:val="0"/>
              <w:spacing w:line="360" w:lineRule="auto"/>
              <w:jc w:val="both"/>
              <w:rPr>
                <w:sz w:val="20"/>
              </w:rPr>
            </w:pPr>
            <w:r w:rsidRPr="00144149">
              <w:rPr>
                <w:sz w:val="20"/>
              </w:rPr>
              <w:t>мин</w:t>
            </w:r>
          </w:p>
        </w:tc>
        <w:tc>
          <w:tcPr>
            <w:tcW w:w="310" w:type="pct"/>
          </w:tcPr>
          <w:p w:rsidR="00E346B8" w:rsidRPr="00144149" w:rsidRDefault="00E346B8" w:rsidP="00144149">
            <w:pPr>
              <w:widowControl w:val="0"/>
              <w:spacing w:line="360" w:lineRule="auto"/>
              <w:jc w:val="both"/>
              <w:rPr>
                <w:sz w:val="20"/>
              </w:rPr>
            </w:pPr>
            <w:r w:rsidRPr="00144149">
              <w:rPr>
                <w:sz w:val="20"/>
              </w:rPr>
              <w:sym w:font="Symbol" w:char="F053"/>
            </w:r>
            <w:r w:rsidRPr="00144149">
              <w:rPr>
                <w:sz w:val="20"/>
              </w:rPr>
              <w:t>Т</w:t>
            </w:r>
            <w:r w:rsidRPr="00144149">
              <w:rPr>
                <w:sz w:val="20"/>
                <w:vertAlign w:val="subscript"/>
              </w:rPr>
              <w:t>о</w:t>
            </w:r>
            <w:r w:rsidRPr="00144149">
              <w:rPr>
                <w:sz w:val="20"/>
              </w:rPr>
              <w:t>,</w:t>
            </w:r>
          </w:p>
          <w:p w:rsidR="00E346B8" w:rsidRPr="00144149" w:rsidRDefault="00E346B8" w:rsidP="00144149">
            <w:pPr>
              <w:widowControl w:val="0"/>
              <w:spacing w:line="360" w:lineRule="auto"/>
              <w:jc w:val="both"/>
              <w:rPr>
                <w:sz w:val="20"/>
              </w:rPr>
            </w:pPr>
            <w:r w:rsidRPr="00144149">
              <w:rPr>
                <w:sz w:val="20"/>
              </w:rPr>
              <w:t>мин</w:t>
            </w:r>
          </w:p>
        </w:tc>
      </w:tr>
      <w:tr w:rsidR="00E346B8" w:rsidRPr="00242CE2" w:rsidTr="00242CE2">
        <w:trPr>
          <w:trHeight w:val="317"/>
        </w:trPr>
        <w:tc>
          <w:tcPr>
            <w:tcW w:w="313" w:type="pct"/>
          </w:tcPr>
          <w:p w:rsidR="00E346B8" w:rsidRPr="00144149" w:rsidRDefault="00E346B8" w:rsidP="00144149">
            <w:pPr>
              <w:widowControl w:val="0"/>
              <w:spacing w:line="360" w:lineRule="auto"/>
              <w:jc w:val="both"/>
              <w:rPr>
                <w:sz w:val="20"/>
              </w:rPr>
            </w:pPr>
            <w:r w:rsidRPr="00144149">
              <w:rPr>
                <w:sz w:val="20"/>
              </w:rPr>
              <w:t>010</w:t>
            </w:r>
          </w:p>
        </w:tc>
        <w:tc>
          <w:tcPr>
            <w:tcW w:w="313" w:type="pct"/>
          </w:tcPr>
          <w:p w:rsidR="00E346B8" w:rsidRPr="00144149" w:rsidRDefault="00E346B8" w:rsidP="00144149">
            <w:pPr>
              <w:widowControl w:val="0"/>
              <w:spacing w:line="360" w:lineRule="auto"/>
              <w:jc w:val="both"/>
              <w:rPr>
                <w:sz w:val="20"/>
              </w:rPr>
            </w:pPr>
            <w:r w:rsidRPr="00144149">
              <w:rPr>
                <w:sz w:val="20"/>
              </w:rPr>
              <w:t>1</w:t>
            </w:r>
          </w:p>
          <w:p w:rsidR="00E346B8" w:rsidRPr="00144149" w:rsidRDefault="00E346B8" w:rsidP="00144149">
            <w:pPr>
              <w:widowControl w:val="0"/>
              <w:spacing w:line="360" w:lineRule="auto"/>
              <w:jc w:val="both"/>
              <w:rPr>
                <w:sz w:val="20"/>
              </w:rPr>
            </w:pPr>
            <w:r w:rsidRPr="00144149">
              <w:rPr>
                <w:sz w:val="20"/>
              </w:rPr>
              <w:t>2</w:t>
            </w:r>
          </w:p>
        </w:tc>
        <w:tc>
          <w:tcPr>
            <w:tcW w:w="305" w:type="pct"/>
          </w:tcPr>
          <w:p w:rsidR="00E346B8" w:rsidRPr="00144149" w:rsidRDefault="00E346B8" w:rsidP="00144149">
            <w:pPr>
              <w:widowControl w:val="0"/>
              <w:spacing w:line="360" w:lineRule="auto"/>
              <w:jc w:val="both"/>
              <w:rPr>
                <w:sz w:val="20"/>
              </w:rPr>
            </w:pPr>
            <w:r w:rsidRPr="00144149">
              <w:rPr>
                <w:sz w:val="20"/>
              </w:rPr>
              <w:t>3,8</w:t>
            </w:r>
          </w:p>
          <w:p w:rsidR="00E346B8" w:rsidRPr="00144149" w:rsidRDefault="00E346B8" w:rsidP="00144149">
            <w:pPr>
              <w:widowControl w:val="0"/>
              <w:spacing w:line="360" w:lineRule="auto"/>
              <w:jc w:val="both"/>
              <w:rPr>
                <w:sz w:val="20"/>
              </w:rPr>
            </w:pPr>
            <w:r w:rsidRPr="00144149">
              <w:rPr>
                <w:sz w:val="20"/>
              </w:rPr>
              <w:t>5/2</w:t>
            </w:r>
          </w:p>
        </w:tc>
        <w:tc>
          <w:tcPr>
            <w:tcW w:w="299" w:type="pct"/>
          </w:tcPr>
          <w:p w:rsidR="00E346B8" w:rsidRPr="00144149" w:rsidRDefault="00E346B8" w:rsidP="00144149">
            <w:pPr>
              <w:widowControl w:val="0"/>
              <w:spacing w:line="360" w:lineRule="auto"/>
              <w:jc w:val="both"/>
              <w:rPr>
                <w:sz w:val="20"/>
              </w:rPr>
            </w:pPr>
            <w:r w:rsidRPr="00144149">
              <w:rPr>
                <w:sz w:val="20"/>
              </w:rPr>
              <w:t>-</w:t>
            </w:r>
          </w:p>
          <w:p w:rsidR="00E346B8" w:rsidRPr="00144149" w:rsidRDefault="00E346B8" w:rsidP="00144149">
            <w:pPr>
              <w:widowControl w:val="0"/>
              <w:spacing w:line="360" w:lineRule="auto"/>
              <w:jc w:val="both"/>
              <w:rPr>
                <w:sz w:val="20"/>
              </w:rPr>
            </w:pPr>
            <w:r w:rsidRPr="00144149">
              <w:rPr>
                <w:sz w:val="20"/>
              </w:rPr>
              <w:t>0,05</w:t>
            </w:r>
          </w:p>
        </w:tc>
        <w:tc>
          <w:tcPr>
            <w:tcW w:w="335" w:type="pct"/>
          </w:tcPr>
          <w:p w:rsidR="00E346B8" w:rsidRPr="00144149" w:rsidRDefault="00E346B8" w:rsidP="00144149">
            <w:pPr>
              <w:widowControl w:val="0"/>
              <w:spacing w:line="360" w:lineRule="auto"/>
              <w:jc w:val="both"/>
              <w:rPr>
                <w:sz w:val="20"/>
              </w:rPr>
            </w:pPr>
            <w:r w:rsidRPr="00144149">
              <w:rPr>
                <w:sz w:val="20"/>
              </w:rPr>
              <w:t>0,1</w:t>
            </w:r>
          </w:p>
          <w:p w:rsidR="00E346B8" w:rsidRPr="00144149" w:rsidRDefault="00E346B8" w:rsidP="00144149">
            <w:pPr>
              <w:widowControl w:val="0"/>
              <w:spacing w:line="360" w:lineRule="auto"/>
              <w:jc w:val="both"/>
              <w:rPr>
                <w:sz w:val="20"/>
              </w:rPr>
            </w:pPr>
            <w:r w:rsidRPr="00144149">
              <w:rPr>
                <w:sz w:val="20"/>
              </w:rPr>
              <w:t>-</w:t>
            </w:r>
          </w:p>
        </w:tc>
        <w:tc>
          <w:tcPr>
            <w:tcW w:w="313" w:type="pct"/>
          </w:tcPr>
          <w:p w:rsidR="00E346B8" w:rsidRPr="00144149" w:rsidRDefault="00E346B8" w:rsidP="00144149">
            <w:pPr>
              <w:widowControl w:val="0"/>
              <w:spacing w:line="360" w:lineRule="auto"/>
              <w:jc w:val="both"/>
              <w:rPr>
                <w:sz w:val="20"/>
              </w:rPr>
            </w:pPr>
            <w:r w:rsidRPr="00144149">
              <w:rPr>
                <w:sz w:val="20"/>
              </w:rPr>
              <w:t>260</w:t>
            </w:r>
          </w:p>
          <w:p w:rsidR="00E346B8" w:rsidRPr="00144149" w:rsidRDefault="00E346B8" w:rsidP="00144149">
            <w:pPr>
              <w:widowControl w:val="0"/>
              <w:spacing w:line="360" w:lineRule="auto"/>
              <w:jc w:val="both"/>
              <w:rPr>
                <w:sz w:val="20"/>
              </w:rPr>
            </w:pPr>
            <w:r w:rsidRPr="00144149">
              <w:rPr>
                <w:sz w:val="20"/>
              </w:rPr>
              <w:t>40</w:t>
            </w:r>
          </w:p>
        </w:tc>
        <w:tc>
          <w:tcPr>
            <w:tcW w:w="313" w:type="pct"/>
          </w:tcPr>
          <w:p w:rsidR="00E346B8" w:rsidRPr="00144149" w:rsidRDefault="00E346B8" w:rsidP="00144149">
            <w:pPr>
              <w:widowControl w:val="0"/>
              <w:spacing w:line="360" w:lineRule="auto"/>
              <w:jc w:val="both"/>
              <w:rPr>
                <w:sz w:val="20"/>
              </w:rPr>
            </w:pPr>
            <w:r w:rsidRPr="00144149">
              <w:rPr>
                <w:sz w:val="20"/>
              </w:rPr>
              <w:t>0,64</w:t>
            </w:r>
          </w:p>
          <w:p w:rsidR="00E346B8" w:rsidRPr="00144149" w:rsidRDefault="00E346B8" w:rsidP="00144149">
            <w:pPr>
              <w:widowControl w:val="0"/>
              <w:spacing w:line="360" w:lineRule="auto"/>
              <w:jc w:val="both"/>
              <w:rPr>
                <w:sz w:val="20"/>
              </w:rPr>
            </w:pPr>
            <w:r w:rsidRPr="00144149">
              <w:rPr>
                <w:sz w:val="20"/>
              </w:rPr>
              <w:t>0,98</w:t>
            </w:r>
          </w:p>
        </w:tc>
        <w:tc>
          <w:tcPr>
            <w:tcW w:w="313" w:type="pct"/>
          </w:tcPr>
          <w:p w:rsidR="00E346B8" w:rsidRPr="00144149" w:rsidRDefault="00E346B8" w:rsidP="00144149">
            <w:pPr>
              <w:widowControl w:val="0"/>
              <w:spacing w:line="360" w:lineRule="auto"/>
              <w:jc w:val="both"/>
              <w:rPr>
                <w:sz w:val="20"/>
              </w:rPr>
            </w:pPr>
            <w:r w:rsidRPr="00144149">
              <w:rPr>
                <w:sz w:val="20"/>
              </w:rPr>
              <w:t>165,8</w:t>
            </w:r>
          </w:p>
          <w:p w:rsidR="00E346B8" w:rsidRPr="00144149" w:rsidRDefault="00E346B8" w:rsidP="00144149">
            <w:pPr>
              <w:widowControl w:val="0"/>
              <w:spacing w:line="360" w:lineRule="auto"/>
              <w:jc w:val="both"/>
              <w:rPr>
                <w:sz w:val="20"/>
              </w:rPr>
            </w:pPr>
            <w:r w:rsidRPr="00144149">
              <w:rPr>
                <w:sz w:val="20"/>
              </w:rPr>
              <w:t>39</w:t>
            </w:r>
          </w:p>
        </w:tc>
        <w:tc>
          <w:tcPr>
            <w:tcW w:w="313" w:type="pct"/>
          </w:tcPr>
          <w:p w:rsidR="00E346B8" w:rsidRPr="00144149" w:rsidRDefault="00E346B8" w:rsidP="00144149">
            <w:pPr>
              <w:widowControl w:val="0"/>
              <w:spacing w:line="360" w:lineRule="auto"/>
              <w:jc w:val="both"/>
              <w:rPr>
                <w:sz w:val="20"/>
              </w:rPr>
            </w:pPr>
            <w:r w:rsidRPr="00144149">
              <w:rPr>
                <w:sz w:val="20"/>
              </w:rPr>
              <w:t>422</w:t>
            </w:r>
          </w:p>
          <w:p w:rsidR="00E346B8" w:rsidRPr="00144149" w:rsidRDefault="00E346B8" w:rsidP="00144149">
            <w:pPr>
              <w:widowControl w:val="0"/>
              <w:spacing w:line="360" w:lineRule="auto"/>
              <w:jc w:val="both"/>
              <w:rPr>
                <w:sz w:val="20"/>
              </w:rPr>
            </w:pPr>
            <w:r w:rsidRPr="00144149">
              <w:rPr>
                <w:sz w:val="20"/>
              </w:rPr>
              <w:t>1242</w:t>
            </w:r>
          </w:p>
        </w:tc>
        <w:tc>
          <w:tcPr>
            <w:tcW w:w="325" w:type="pct"/>
          </w:tcPr>
          <w:p w:rsidR="00E346B8" w:rsidRPr="00144149" w:rsidRDefault="00E346B8" w:rsidP="00144149">
            <w:pPr>
              <w:widowControl w:val="0"/>
              <w:spacing w:line="360" w:lineRule="auto"/>
              <w:jc w:val="both"/>
              <w:rPr>
                <w:sz w:val="20"/>
              </w:rPr>
            </w:pPr>
            <w:r w:rsidRPr="00144149">
              <w:rPr>
                <w:sz w:val="20"/>
              </w:rPr>
              <w:t>400</w:t>
            </w:r>
          </w:p>
          <w:p w:rsidR="00E346B8" w:rsidRPr="00144149" w:rsidRDefault="00E346B8" w:rsidP="00144149">
            <w:pPr>
              <w:widowControl w:val="0"/>
              <w:spacing w:line="360" w:lineRule="auto"/>
              <w:jc w:val="both"/>
              <w:rPr>
                <w:sz w:val="20"/>
              </w:rPr>
            </w:pPr>
            <w:r w:rsidRPr="00144149">
              <w:rPr>
                <w:sz w:val="20"/>
              </w:rPr>
              <w:t>900</w:t>
            </w:r>
          </w:p>
        </w:tc>
        <w:tc>
          <w:tcPr>
            <w:tcW w:w="358" w:type="pct"/>
          </w:tcPr>
          <w:p w:rsidR="00E346B8" w:rsidRPr="00144149" w:rsidRDefault="00E346B8" w:rsidP="00144149">
            <w:pPr>
              <w:widowControl w:val="0"/>
              <w:spacing w:line="360" w:lineRule="auto"/>
              <w:jc w:val="both"/>
              <w:rPr>
                <w:sz w:val="20"/>
              </w:rPr>
            </w:pPr>
            <w:r w:rsidRPr="00144149">
              <w:rPr>
                <w:sz w:val="20"/>
              </w:rPr>
              <w:t>-</w:t>
            </w:r>
          </w:p>
          <w:p w:rsidR="00E346B8" w:rsidRPr="00144149" w:rsidRDefault="00E346B8" w:rsidP="00144149">
            <w:pPr>
              <w:widowControl w:val="0"/>
              <w:spacing w:line="360" w:lineRule="auto"/>
              <w:jc w:val="both"/>
              <w:rPr>
                <w:sz w:val="20"/>
              </w:rPr>
            </w:pPr>
            <w:r w:rsidRPr="00144149">
              <w:rPr>
                <w:sz w:val="20"/>
              </w:rPr>
              <w:t>320</w:t>
            </w:r>
          </w:p>
        </w:tc>
        <w:tc>
          <w:tcPr>
            <w:tcW w:w="298" w:type="pct"/>
          </w:tcPr>
          <w:p w:rsidR="00E346B8" w:rsidRPr="00144149" w:rsidRDefault="00E346B8" w:rsidP="00144149">
            <w:pPr>
              <w:widowControl w:val="0"/>
              <w:spacing w:line="360" w:lineRule="auto"/>
              <w:jc w:val="both"/>
              <w:rPr>
                <w:sz w:val="20"/>
              </w:rPr>
            </w:pPr>
            <w:r w:rsidRPr="00144149">
              <w:rPr>
                <w:sz w:val="20"/>
              </w:rPr>
              <w:t>157</w:t>
            </w:r>
          </w:p>
          <w:p w:rsidR="00E346B8" w:rsidRPr="00144149" w:rsidRDefault="00E346B8" w:rsidP="00144149">
            <w:pPr>
              <w:widowControl w:val="0"/>
              <w:spacing w:line="360" w:lineRule="auto"/>
              <w:jc w:val="both"/>
              <w:rPr>
                <w:sz w:val="20"/>
              </w:rPr>
            </w:pPr>
            <w:r w:rsidRPr="00144149">
              <w:rPr>
                <w:sz w:val="20"/>
              </w:rPr>
              <w:t>28,3</w:t>
            </w:r>
          </w:p>
        </w:tc>
        <w:tc>
          <w:tcPr>
            <w:tcW w:w="240" w:type="pct"/>
          </w:tcPr>
          <w:p w:rsidR="00E346B8" w:rsidRPr="00144149" w:rsidRDefault="00E346B8" w:rsidP="00144149">
            <w:pPr>
              <w:widowControl w:val="0"/>
              <w:spacing w:line="360" w:lineRule="auto"/>
              <w:jc w:val="both"/>
              <w:rPr>
                <w:sz w:val="20"/>
              </w:rPr>
            </w:pPr>
            <w:r w:rsidRPr="00144149">
              <w:rPr>
                <w:sz w:val="20"/>
              </w:rPr>
              <w:t>25</w:t>
            </w:r>
          </w:p>
          <w:p w:rsidR="00E346B8" w:rsidRPr="00144149" w:rsidRDefault="00E346B8" w:rsidP="00144149">
            <w:pPr>
              <w:widowControl w:val="0"/>
              <w:spacing w:line="360" w:lineRule="auto"/>
              <w:jc w:val="both"/>
              <w:rPr>
                <w:sz w:val="20"/>
              </w:rPr>
            </w:pPr>
            <w:r w:rsidRPr="00144149">
              <w:rPr>
                <w:sz w:val="20"/>
              </w:rPr>
              <w:t>4</w:t>
            </w:r>
          </w:p>
        </w:tc>
        <w:tc>
          <w:tcPr>
            <w:tcW w:w="340" w:type="pct"/>
          </w:tcPr>
          <w:p w:rsidR="00E346B8" w:rsidRPr="00144149" w:rsidRDefault="00E346B8" w:rsidP="00144149">
            <w:pPr>
              <w:widowControl w:val="0"/>
              <w:spacing w:line="360" w:lineRule="auto"/>
              <w:jc w:val="both"/>
              <w:rPr>
                <w:sz w:val="20"/>
              </w:rPr>
            </w:pPr>
            <w:r w:rsidRPr="00144149">
              <w:rPr>
                <w:sz w:val="20"/>
              </w:rPr>
              <w:t>114</w:t>
            </w:r>
          </w:p>
          <w:p w:rsidR="00E346B8" w:rsidRPr="00144149" w:rsidRDefault="00E346B8" w:rsidP="00144149">
            <w:pPr>
              <w:widowControl w:val="0"/>
              <w:spacing w:line="360" w:lineRule="auto"/>
              <w:jc w:val="both"/>
              <w:rPr>
                <w:sz w:val="20"/>
              </w:rPr>
            </w:pPr>
            <w:r w:rsidRPr="00144149">
              <w:rPr>
                <w:sz w:val="20"/>
              </w:rPr>
              <w:t>17</w:t>
            </w:r>
          </w:p>
        </w:tc>
        <w:tc>
          <w:tcPr>
            <w:tcW w:w="312" w:type="pct"/>
          </w:tcPr>
          <w:p w:rsidR="00E346B8" w:rsidRPr="00144149" w:rsidRDefault="00E346B8" w:rsidP="00144149">
            <w:pPr>
              <w:widowControl w:val="0"/>
              <w:spacing w:line="360" w:lineRule="auto"/>
              <w:jc w:val="both"/>
              <w:rPr>
                <w:sz w:val="20"/>
              </w:rPr>
            </w:pPr>
            <w:r w:rsidRPr="00144149">
              <w:rPr>
                <w:sz w:val="20"/>
              </w:rPr>
              <w:t>0,36</w:t>
            </w:r>
          </w:p>
          <w:p w:rsidR="00E346B8" w:rsidRPr="00144149" w:rsidRDefault="00E346B8" w:rsidP="00144149">
            <w:pPr>
              <w:widowControl w:val="0"/>
              <w:spacing w:line="360" w:lineRule="auto"/>
              <w:jc w:val="both"/>
              <w:rPr>
                <w:sz w:val="20"/>
              </w:rPr>
            </w:pPr>
            <w:r w:rsidRPr="00144149">
              <w:rPr>
                <w:sz w:val="20"/>
              </w:rPr>
              <w:t>0,38</w:t>
            </w:r>
          </w:p>
        </w:tc>
        <w:tc>
          <w:tcPr>
            <w:tcW w:w="310" w:type="pct"/>
            <w:vAlign w:val="center"/>
          </w:tcPr>
          <w:p w:rsidR="00E346B8" w:rsidRPr="00144149" w:rsidRDefault="00E346B8" w:rsidP="00144149">
            <w:pPr>
              <w:widowControl w:val="0"/>
              <w:spacing w:line="360" w:lineRule="auto"/>
              <w:jc w:val="both"/>
              <w:rPr>
                <w:sz w:val="20"/>
              </w:rPr>
            </w:pPr>
            <w:r w:rsidRPr="00144149">
              <w:rPr>
                <w:sz w:val="20"/>
              </w:rPr>
              <w:t>0,74</w:t>
            </w:r>
          </w:p>
        </w:tc>
      </w:tr>
      <w:tr w:rsidR="00E346B8" w:rsidRPr="00242CE2" w:rsidTr="00242CE2">
        <w:trPr>
          <w:trHeight w:val="302"/>
        </w:trPr>
        <w:tc>
          <w:tcPr>
            <w:tcW w:w="313" w:type="pct"/>
          </w:tcPr>
          <w:p w:rsidR="00E346B8" w:rsidRPr="00144149" w:rsidRDefault="00E346B8" w:rsidP="00144149">
            <w:pPr>
              <w:widowControl w:val="0"/>
              <w:spacing w:line="360" w:lineRule="auto"/>
              <w:jc w:val="both"/>
              <w:rPr>
                <w:sz w:val="20"/>
              </w:rPr>
            </w:pPr>
            <w:r w:rsidRPr="00144149">
              <w:rPr>
                <w:sz w:val="20"/>
              </w:rPr>
              <w:t>030</w:t>
            </w:r>
          </w:p>
        </w:tc>
        <w:tc>
          <w:tcPr>
            <w:tcW w:w="313" w:type="pct"/>
          </w:tcPr>
          <w:p w:rsidR="00E346B8" w:rsidRPr="00144149" w:rsidRDefault="00E346B8" w:rsidP="00144149">
            <w:pPr>
              <w:widowControl w:val="0"/>
              <w:spacing w:line="360" w:lineRule="auto"/>
              <w:jc w:val="both"/>
              <w:rPr>
                <w:sz w:val="20"/>
              </w:rPr>
            </w:pPr>
            <w:r w:rsidRPr="00144149">
              <w:rPr>
                <w:sz w:val="20"/>
              </w:rPr>
              <w:t>-</w:t>
            </w:r>
          </w:p>
        </w:tc>
        <w:tc>
          <w:tcPr>
            <w:tcW w:w="305" w:type="pct"/>
          </w:tcPr>
          <w:p w:rsidR="00E346B8" w:rsidRPr="00144149" w:rsidRDefault="00E346B8" w:rsidP="00144149">
            <w:pPr>
              <w:widowControl w:val="0"/>
              <w:spacing w:line="360" w:lineRule="auto"/>
              <w:jc w:val="both"/>
              <w:rPr>
                <w:sz w:val="20"/>
              </w:rPr>
            </w:pPr>
            <w:r w:rsidRPr="00144149">
              <w:rPr>
                <w:sz w:val="20"/>
              </w:rPr>
              <w:t>38/2</w:t>
            </w:r>
          </w:p>
        </w:tc>
        <w:tc>
          <w:tcPr>
            <w:tcW w:w="299" w:type="pct"/>
          </w:tcPr>
          <w:p w:rsidR="00E346B8" w:rsidRPr="00144149" w:rsidRDefault="00E346B8" w:rsidP="00144149">
            <w:pPr>
              <w:widowControl w:val="0"/>
              <w:spacing w:line="360" w:lineRule="auto"/>
              <w:jc w:val="both"/>
              <w:rPr>
                <w:sz w:val="20"/>
              </w:rPr>
            </w:pPr>
            <w:r w:rsidRPr="00144149">
              <w:rPr>
                <w:sz w:val="20"/>
              </w:rPr>
              <w:t>0,2</w:t>
            </w:r>
          </w:p>
        </w:tc>
        <w:tc>
          <w:tcPr>
            <w:tcW w:w="335" w:type="pct"/>
          </w:tcPr>
          <w:p w:rsidR="00E346B8" w:rsidRPr="00144149" w:rsidRDefault="00E346B8" w:rsidP="00144149">
            <w:pPr>
              <w:widowControl w:val="0"/>
              <w:spacing w:line="360" w:lineRule="auto"/>
              <w:jc w:val="both"/>
              <w:rPr>
                <w:sz w:val="20"/>
              </w:rPr>
            </w:pPr>
            <w:r w:rsidRPr="00144149">
              <w:rPr>
                <w:sz w:val="20"/>
              </w:rPr>
              <w:t>-</w:t>
            </w:r>
          </w:p>
        </w:tc>
        <w:tc>
          <w:tcPr>
            <w:tcW w:w="313" w:type="pct"/>
          </w:tcPr>
          <w:p w:rsidR="00E346B8" w:rsidRPr="00144149" w:rsidRDefault="00E346B8" w:rsidP="00144149">
            <w:pPr>
              <w:widowControl w:val="0"/>
              <w:spacing w:line="360" w:lineRule="auto"/>
              <w:jc w:val="both"/>
              <w:rPr>
                <w:sz w:val="20"/>
              </w:rPr>
            </w:pPr>
            <w:r w:rsidRPr="00144149">
              <w:rPr>
                <w:sz w:val="20"/>
              </w:rPr>
              <w:t>80</w:t>
            </w:r>
          </w:p>
        </w:tc>
        <w:tc>
          <w:tcPr>
            <w:tcW w:w="313" w:type="pct"/>
          </w:tcPr>
          <w:p w:rsidR="00E346B8" w:rsidRPr="00144149" w:rsidRDefault="00E346B8" w:rsidP="00144149">
            <w:pPr>
              <w:widowControl w:val="0"/>
              <w:spacing w:line="360" w:lineRule="auto"/>
              <w:jc w:val="both"/>
              <w:rPr>
                <w:sz w:val="20"/>
              </w:rPr>
            </w:pPr>
            <w:r w:rsidRPr="00144149">
              <w:rPr>
                <w:sz w:val="20"/>
              </w:rPr>
              <w:t>-</w:t>
            </w:r>
          </w:p>
        </w:tc>
        <w:tc>
          <w:tcPr>
            <w:tcW w:w="313" w:type="pct"/>
          </w:tcPr>
          <w:p w:rsidR="00E346B8" w:rsidRPr="00144149" w:rsidRDefault="00E346B8" w:rsidP="00144149">
            <w:pPr>
              <w:widowControl w:val="0"/>
              <w:spacing w:line="360" w:lineRule="auto"/>
              <w:jc w:val="both"/>
              <w:rPr>
                <w:sz w:val="20"/>
              </w:rPr>
            </w:pPr>
            <w:r w:rsidRPr="00144149">
              <w:rPr>
                <w:sz w:val="20"/>
              </w:rPr>
              <w:t>80</w:t>
            </w:r>
          </w:p>
        </w:tc>
        <w:tc>
          <w:tcPr>
            <w:tcW w:w="313" w:type="pct"/>
          </w:tcPr>
          <w:p w:rsidR="00E346B8" w:rsidRPr="00144149" w:rsidRDefault="00E346B8" w:rsidP="00144149">
            <w:pPr>
              <w:widowControl w:val="0"/>
              <w:spacing w:line="360" w:lineRule="auto"/>
              <w:jc w:val="both"/>
              <w:rPr>
                <w:sz w:val="20"/>
              </w:rPr>
            </w:pPr>
            <w:r w:rsidRPr="00144149">
              <w:rPr>
                <w:sz w:val="20"/>
              </w:rPr>
              <w:t>670</w:t>
            </w:r>
          </w:p>
        </w:tc>
        <w:tc>
          <w:tcPr>
            <w:tcW w:w="325" w:type="pct"/>
          </w:tcPr>
          <w:p w:rsidR="00E346B8" w:rsidRPr="00144149" w:rsidRDefault="00E346B8" w:rsidP="00144149">
            <w:pPr>
              <w:widowControl w:val="0"/>
              <w:spacing w:line="360" w:lineRule="auto"/>
              <w:jc w:val="both"/>
              <w:rPr>
                <w:sz w:val="20"/>
              </w:rPr>
            </w:pPr>
            <w:r w:rsidRPr="00144149">
              <w:rPr>
                <w:sz w:val="20"/>
              </w:rPr>
              <w:t>630</w:t>
            </w:r>
          </w:p>
        </w:tc>
        <w:tc>
          <w:tcPr>
            <w:tcW w:w="358" w:type="pct"/>
            <w:vAlign w:val="center"/>
          </w:tcPr>
          <w:p w:rsidR="00E346B8" w:rsidRPr="00144149" w:rsidRDefault="00E346B8" w:rsidP="00144149">
            <w:pPr>
              <w:widowControl w:val="0"/>
              <w:spacing w:line="360" w:lineRule="auto"/>
              <w:jc w:val="both"/>
              <w:rPr>
                <w:sz w:val="20"/>
              </w:rPr>
            </w:pPr>
            <w:r w:rsidRPr="00144149">
              <w:rPr>
                <w:sz w:val="20"/>
              </w:rPr>
              <w:t>-</w:t>
            </w:r>
          </w:p>
        </w:tc>
        <w:tc>
          <w:tcPr>
            <w:tcW w:w="298" w:type="pct"/>
          </w:tcPr>
          <w:p w:rsidR="00E346B8" w:rsidRPr="00144149" w:rsidRDefault="00E346B8" w:rsidP="00144149">
            <w:pPr>
              <w:widowControl w:val="0"/>
              <w:spacing w:line="360" w:lineRule="auto"/>
              <w:jc w:val="both"/>
              <w:rPr>
                <w:sz w:val="20"/>
              </w:rPr>
            </w:pPr>
            <w:r w:rsidRPr="00144149">
              <w:rPr>
                <w:sz w:val="20"/>
              </w:rPr>
              <w:t>75,3</w:t>
            </w:r>
          </w:p>
        </w:tc>
        <w:tc>
          <w:tcPr>
            <w:tcW w:w="240" w:type="pct"/>
          </w:tcPr>
          <w:p w:rsidR="00E346B8" w:rsidRPr="00144149" w:rsidRDefault="00E346B8" w:rsidP="00144149">
            <w:pPr>
              <w:widowControl w:val="0"/>
              <w:spacing w:line="360" w:lineRule="auto"/>
              <w:jc w:val="both"/>
              <w:rPr>
                <w:sz w:val="20"/>
              </w:rPr>
            </w:pPr>
            <w:r w:rsidRPr="00144149">
              <w:rPr>
                <w:sz w:val="20"/>
              </w:rPr>
              <w:t>20</w:t>
            </w:r>
          </w:p>
        </w:tc>
        <w:tc>
          <w:tcPr>
            <w:tcW w:w="340" w:type="pct"/>
          </w:tcPr>
          <w:p w:rsidR="00E346B8" w:rsidRPr="00144149" w:rsidRDefault="00E346B8" w:rsidP="00144149">
            <w:pPr>
              <w:widowControl w:val="0"/>
              <w:spacing w:line="360" w:lineRule="auto"/>
              <w:jc w:val="both"/>
              <w:rPr>
                <w:sz w:val="20"/>
              </w:rPr>
            </w:pPr>
            <w:r w:rsidRPr="00144149">
              <w:rPr>
                <w:sz w:val="20"/>
              </w:rPr>
              <w:t>680</w:t>
            </w:r>
          </w:p>
        </w:tc>
        <w:tc>
          <w:tcPr>
            <w:tcW w:w="312" w:type="pct"/>
          </w:tcPr>
          <w:p w:rsidR="00E346B8" w:rsidRPr="00144149" w:rsidRDefault="00E346B8" w:rsidP="00144149">
            <w:pPr>
              <w:widowControl w:val="0"/>
              <w:spacing w:line="360" w:lineRule="auto"/>
              <w:jc w:val="both"/>
              <w:rPr>
                <w:sz w:val="20"/>
              </w:rPr>
            </w:pPr>
            <w:r w:rsidRPr="00144149">
              <w:rPr>
                <w:sz w:val="20"/>
              </w:rPr>
              <w:t>5,4</w:t>
            </w:r>
          </w:p>
        </w:tc>
        <w:tc>
          <w:tcPr>
            <w:tcW w:w="310" w:type="pct"/>
          </w:tcPr>
          <w:p w:rsidR="00E346B8" w:rsidRPr="00144149" w:rsidRDefault="00E346B8" w:rsidP="00144149">
            <w:pPr>
              <w:widowControl w:val="0"/>
              <w:spacing w:line="360" w:lineRule="auto"/>
              <w:jc w:val="both"/>
              <w:rPr>
                <w:sz w:val="20"/>
              </w:rPr>
            </w:pPr>
            <w:r w:rsidRPr="00144149">
              <w:rPr>
                <w:sz w:val="20"/>
              </w:rPr>
              <w:t>5,4</w:t>
            </w:r>
          </w:p>
        </w:tc>
      </w:tr>
      <w:tr w:rsidR="00E346B8" w:rsidRPr="00242CE2" w:rsidTr="00242CE2">
        <w:trPr>
          <w:trHeight w:val="317"/>
        </w:trPr>
        <w:tc>
          <w:tcPr>
            <w:tcW w:w="313" w:type="pct"/>
          </w:tcPr>
          <w:p w:rsidR="00E346B8" w:rsidRPr="00144149" w:rsidRDefault="00E346B8" w:rsidP="00144149">
            <w:pPr>
              <w:widowControl w:val="0"/>
              <w:spacing w:line="360" w:lineRule="auto"/>
              <w:jc w:val="both"/>
              <w:rPr>
                <w:sz w:val="20"/>
              </w:rPr>
            </w:pPr>
            <w:r w:rsidRPr="00144149">
              <w:rPr>
                <w:sz w:val="20"/>
              </w:rPr>
              <w:t>050</w:t>
            </w:r>
          </w:p>
        </w:tc>
        <w:tc>
          <w:tcPr>
            <w:tcW w:w="313" w:type="pct"/>
          </w:tcPr>
          <w:p w:rsidR="00E346B8" w:rsidRPr="00144149" w:rsidRDefault="00E346B8" w:rsidP="00144149">
            <w:pPr>
              <w:widowControl w:val="0"/>
              <w:spacing w:line="360" w:lineRule="auto"/>
              <w:jc w:val="both"/>
              <w:rPr>
                <w:sz w:val="20"/>
              </w:rPr>
            </w:pPr>
            <w:r w:rsidRPr="00144149">
              <w:rPr>
                <w:sz w:val="20"/>
              </w:rPr>
              <w:t>1</w:t>
            </w:r>
          </w:p>
          <w:p w:rsidR="00E346B8" w:rsidRPr="00144149" w:rsidRDefault="00E346B8" w:rsidP="00144149">
            <w:pPr>
              <w:widowControl w:val="0"/>
              <w:spacing w:line="360" w:lineRule="auto"/>
              <w:jc w:val="both"/>
              <w:rPr>
                <w:sz w:val="20"/>
              </w:rPr>
            </w:pPr>
            <w:r w:rsidRPr="00144149">
              <w:rPr>
                <w:sz w:val="20"/>
              </w:rPr>
              <w:t>2</w:t>
            </w:r>
          </w:p>
          <w:p w:rsidR="00E346B8" w:rsidRPr="00144149" w:rsidRDefault="00E346B8" w:rsidP="00144149">
            <w:pPr>
              <w:widowControl w:val="0"/>
              <w:spacing w:line="360" w:lineRule="auto"/>
              <w:jc w:val="both"/>
              <w:rPr>
                <w:sz w:val="20"/>
              </w:rPr>
            </w:pPr>
            <w:r w:rsidRPr="00144149">
              <w:rPr>
                <w:sz w:val="20"/>
              </w:rPr>
              <w:t>3</w:t>
            </w:r>
          </w:p>
        </w:tc>
        <w:tc>
          <w:tcPr>
            <w:tcW w:w="305" w:type="pct"/>
          </w:tcPr>
          <w:p w:rsidR="00E346B8" w:rsidRPr="00144149" w:rsidRDefault="00E346B8" w:rsidP="00144149">
            <w:pPr>
              <w:widowControl w:val="0"/>
              <w:spacing w:line="360" w:lineRule="auto"/>
              <w:jc w:val="both"/>
              <w:rPr>
                <w:sz w:val="20"/>
              </w:rPr>
            </w:pPr>
            <w:r w:rsidRPr="00144149">
              <w:rPr>
                <w:sz w:val="20"/>
              </w:rPr>
              <w:t>0,5</w:t>
            </w:r>
          </w:p>
          <w:p w:rsidR="00E346B8" w:rsidRPr="00144149" w:rsidRDefault="00E346B8" w:rsidP="00144149">
            <w:pPr>
              <w:widowControl w:val="0"/>
              <w:spacing w:line="360" w:lineRule="auto"/>
              <w:jc w:val="both"/>
              <w:rPr>
                <w:sz w:val="20"/>
              </w:rPr>
            </w:pPr>
            <w:r w:rsidRPr="00144149">
              <w:rPr>
                <w:sz w:val="20"/>
              </w:rPr>
              <w:t>3,5</w:t>
            </w:r>
          </w:p>
          <w:p w:rsidR="00E346B8" w:rsidRPr="00144149" w:rsidRDefault="00E346B8" w:rsidP="00144149">
            <w:pPr>
              <w:widowControl w:val="0"/>
              <w:spacing w:line="360" w:lineRule="auto"/>
              <w:jc w:val="both"/>
              <w:rPr>
                <w:sz w:val="20"/>
              </w:rPr>
            </w:pPr>
            <w:r w:rsidRPr="00144149">
              <w:rPr>
                <w:sz w:val="20"/>
              </w:rPr>
              <w:t>3,5</w:t>
            </w:r>
          </w:p>
        </w:tc>
        <w:tc>
          <w:tcPr>
            <w:tcW w:w="299" w:type="pct"/>
          </w:tcPr>
          <w:p w:rsidR="00E346B8" w:rsidRPr="00144149" w:rsidRDefault="00E346B8" w:rsidP="00144149">
            <w:pPr>
              <w:widowControl w:val="0"/>
              <w:spacing w:line="360" w:lineRule="auto"/>
              <w:jc w:val="both"/>
              <w:rPr>
                <w:sz w:val="20"/>
              </w:rPr>
            </w:pPr>
            <w:r w:rsidRPr="00144149">
              <w:rPr>
                <w:sz w:val="20"/>
              </w:rPr>
              <w:t>-</w:t>
            </w:r>
          </w:p>
          <w:p w:rsidR="00E346B8" w:rsidRPr="00144149" w:rsidRDefault="00E346B8" w:rsidP="00144149">
            <w:pPr>
              <w:widowControl w:val="0"/>
              <w:spacing w:line="360" w:lineRule="auto"/>
              <w:jc w:val="both"/>
              <w:rPr>
                <w:sz w:val="20"/>
              </w:rPr>
            </w:pPr>
            <w:r w:rsidRPr="00144149">
              <w:rPr>
                <w:sz w:val="20"/>
              </w:rPr>
              <w:t>-</w:t>
            </w:r>
          </w:p>
          <w:p w:rsidR="00E346B8" w:rsidRPr="00144149" w:rsidRDefault="00E346B8" w:rsidP="00144149">
            <w:pPr>
              <w:widowControl w:val="0"/>
              <w:spacing w:line="360" w:lineRule="auto"/>
              <w:jc w:val="both"/>
              <w:rPr>
                <w:sz w:val="20"/>
              </w:rPr>
            </w:pPr>
            <w:r w:rsidRPr="00144149">
              <w:rPr>
                <w:sz w:val="20"/>
              </w:rPr>
              <w:t>-</w:t>
            </w:r>
          </w:p>
        </w:tc>
        <w:tc>
          <w:tcPr>
            <w:tcW w:w="335" w:type="pct"/>
          </w:tcPr>
          <w:p w:rsidR="00E346B8" w:rsidRPr="00144149" w:rsidRDefault="00E346B8" w:rsidP="00144149">
            <w:pPr>
              <w:widowControl w:val="0"/>
              <w:spacing w:line="360" w:lineRule="auto"/>
              <w:jc w:val="both"/>
              <w:rPr>
                <w:sz w:val="20"/>
              </w:rPr>
            </w:pPr>
            <w:r w:rsidRPr="00144149">
              <w:rPr>
                <w:sz w:val="20"/>
              </w:rPr>
              <w:t>0,1</w:t>
            </w:r>
          </w:p>
          <w:p w:rsidR="00E346B8" w:rsidRPr="00144149" w:rsidRDefault="00E346B8" w:rsidP="00144149">
            <w:pPr>
              <w:widowControl w:val="0"/>
              <w:spacing w:line="360" w:lineRule="auto"/>
              <w:jc w:val="both"/>
              <w:rPr>
                <w:sz w:val="20"/>
              </w:rPr>
            </w:pPr>
            <w:r w:rsidRPr="00144149">
              <w:rPr>
                <w:sz w:val="20"/>
              </w:rPr>
              <w:t>0,05</w:t>
            </w:r>
          </w:p>
          <w:p w:rsidR="00E346B8" w:rsidRPr="00144149" w:rsidRDefault="00E346B8" w:rsidP="00144149">
            <w:pPr>
              <w:widowControl w:val="0"/>
              <w:spacing w:line="360" w:lineRule="auto"/>
              <w:jc w:val="both"/>
              <w:rPr>
                <w:sz w:val="20"/>
              </w:rPr>
            </w:pPr>
            <w:r w:rsidRPr="00144149">
              <w:rPr>
                <w:sz w:val="20"/>
              </w:rPr>
              <w:t>0,05</w:t>
            </w:r>
          </w:p>
        </w:tc>
        <w:tc>
          <w:tcPr>
            <w:tcW w:w="313" w:type="pct"/>
          </w:tcPr>
          <w:p w:rsidR="00E346B8" w:rsidRPr="00144149" w:rsidRDefault="00E346B8" w:rsidP="00144149">
            <w:pPr>
              <w:widowControl w:val="0"/>
              <w:spacing w:line="360" w:lineRule="auto"/>
              <w:jc w:val="both"/>
              <w:rPr>
                <w:sz w:val="20"/>
              </w:rPr>
            </w:pPr>
            <w:r w:rsidRPr="00144149">
              <w:rPr>
                <w:sz w:val="20"/>
              </w:rPr>
              <w:t>40</w:t>
            </w:r>
          </w:p>
          <w:p w:rsidR="00E346B8" w:rsidRPr="00144149" w:rsidRDefault="00E346B8" w:rsidP="00144149">
            <w:pPr>
              <w:widowControl w:val="0"/>
              <w:spacing w:line="360" w:lineRule="auto"/>
              <w:jc w:val="both"/>
              <w:rPr>
                <w:sz w:val="20"/>
              </w:rPr>
            </w:pPr>
            <w:r w:rsidRPr="00144149">
              <w:rPr>
                <w:sz w:val="20"/>
              </w:rPr>
              <w:t>69</w:t>
            </w:r>
          </w:p>
          <w:p w:rsidR="00E346B8" w:rsidRPr="00144149" w:rsidRDefault="00E346B8" w:rsidP="00144149">
            <w:pPr>
              <w:widowControl w:val="0"/>
              <w:spacing w:line="360" w:lineRule="auto"/>
              <w:jc w:val="both"/>
              <w:rPr>
                <w:sz w:val="20"/>
              </w:rPr>
            </w:pPr>
            <w:r w:rsidRPr="00144149">
              <w:rPr>
                <w:sz w:val="20"/>
              </w:rPr>
              <w:t>69</w:t>
            </w:r>
          </w:p>
        </w:tc>
        <w:tc>
          <w:tcPr>
            <w:tcW w:w="313" w:type="pct"/>
          </w:tcPr>
          <w:p w:rsidR="00E346B8" w:rsidRPr="00144149" w:rsidRDefault="00E346B8" w:rsidP="00144149">
            <w:pPr>
              <w:widowControl w:val="0"/>
              <w:spacing w:line="360" w:lineRule="auto"/>
              <w:jc w:val="both"/>
              <w:rPr>
                <w:sz w:val="20"/>
              </w:rPr>
            </w:pPr>
            <w:r w:rsidRPr="00144149">
              <w:rPr>
                <w:sz w:val="20"/>
              </w:rPr>
              <w:t>1,14</w:t>
            </w:r>
          </w:p>
          <w:p w:rsidR="00E346B8" w:rsidRPr="00144149" w:rsidRDefault="00E346B8" w:rsidP="00144149">
            <w:pPr>
              <w:widowControl w:val="0"/>
              <w:spacing w:line="360" w:lineRule="auto"/>
              <w:jc w:val="both"/>
              <w:rPr>
                <w:sz w:val="20"/>
              </w:rPr>
            </w:pPr>
            <w:r w:rsidRPr="00144149">
              <w:rPr>
                <w:sz w:val="20"/>
              </w:rPr>
              <w:t>0,64</w:t>
            </w:r>
          </w:p>
          <w:p w:rsidR="00E346B8" w:rsidRPr="00144149" w:rsidRDefault="00E346B8" w:rsidP="00144149">
            <w:pPr>
              <w:widowControl w:val="0"/>
              <w:spacing w:line="360" w:lineRule="auto"/>
              <w:jc w:val="both"/>
              <w:rPr>
                <w:sz w:val="20"/>
              </w:rPr>
            </w:pPr>
            <w:r w:rsidRPr="00144149">
              <w:rPr>
                <w:sz w:val="20"/>
              </w:rPr>
              <w:t>0,64</w:t>
            </w:r>
          </w:p>
        </w:tc>
        <w:tc>
          <w:tcPr>
            <w:tcW w:w="313" w:type="pct"/>
          </w:tcPr>
          <w:p w:rsidR="00E346B8" w:rsidRPr="00144149" w:rsidRDefault="00E346B8" w:rsidP="00144149">
            <w:pPr>
              <w:widowControl w:val="0"/>
              <w:spacing w:line="360" w:lineRule="auto"/>
              <w:jc w:val="both"/>
              <w:rPr>
                <w:sz w:val="20"/>
              </w:rPr>
            </w:pPr>
            <w:r w:rsidRPr="00144149">
              <w:rPr>
                <w:sz w:val="20"/>
              </w:rPr>
              <w:t>45,6</w:t>
            </w:r>
          </w:p>
          <w:p w:rsidR="00E346B8" w:rsidRPr="00144149" w:rsidRDefault="00E346B8" w:rsidP="00144149">
            <w:pPr>
              <w:widowControl w:val="0"/>
              <w:spacing w:line="360" w:lineRule="auto"/>
              <w:jc w:val="both"/>
              <w:rPr>
                <w:sz w:val="20"/>
              </w:rPr>
            </w:pPr>
            <w:r w:rsidRPr="00144149">
              <w:rPr>
                <w:sz w:val="20"/>
              </w:rPr>
              <w:t>44,4</w:t>
            </w:r>
          </w:p>
          <w:p w:rsidR="00E346B8" w:rsidRPr="00144149" w:rsidRDefault="00E346B8" w:rsidP="00144149">
            <w:pPr>
              <w:widowControl w:val="0"/>
              <w:spacing w:line="360" w:lineRule="auto"/>
              <w:jc w:val="both"/>
              <w:rPr>
                <w:sz w:val="20"/>
              </w:rPr>
            </w:pPr>
            <w:r w:rsidRPr="00144149">
              <w:rPr>
                <w:sz w:val="20"/>
              </w:rPr>
              <w:t>44,4</w:t>
            </w:r>
          </w:p>
        </w:tc>
        <w:tc>
          <w:tcPr>
            <w:tcW w:w="313" w:type="pct"/>
          </w:tcPr>
          <w:p w:rsidR="00E346B8" w:rsidRPr="00144149" w:rsidRDefault="00E346B8" w:rsidP="00144149">
            <w:pPr>
              <w:widowControl w:val="0"/>
              <w:spacing w:line="360" w:lineRule="auto"/>
              <w:jc w:val="both"/>
              <w:rPr>
                <w:sz w:val="20"/>
              </w:rPr>
            </w:pPr>
            <w:r w:rsidRPr="00144149">
              <w:rPr>
                <w:sz w:val="20"/>
              </w:rPr>
              <w:t>1037</w:t>
            </w:r>
          </w:p>
          <w:p w:rsidR="00E346B8" w:rsidRPr="00144149" w:rsidRDefault="00E346B8" w:rsidP="00144149">
            <w:pPr>
              <w:widowControl w:val="0"/>
              <w:spacing w:line="360" w:lineRule="auto"/>
              <w:jc w:val="both"/>
              <w:rPr>
                <w:sz w:val="20"/>
              </w:rPr>
            </w:pPr>
            <w:r w:rsidRPr="00144149">
              <w:rPr>
                <w:sz w:val="20"/>
              </w:rPr>
              <w:t>1414</w:t>
            </w:r>
          </w:p>
          <w:p w:rsidR="00E346B8" w:rsidRPr="00144149" w:rsidRDefault="00E346B8" w:rsidP="00144149">
            <w:pPr>
              <w:widowControl w:val="0"/>
              <w:spacing w:line="360" w:lineRule="auto"/>
              <w:jc w:val="both"/>
              <w:rPr>
                <w:sz w:val="20"/>
              </w:rPr>
            </w:pPr>
            <w:r w:rsidRPr="00144149">
              <w:rPr>
                <w:sz w:val="20"/>
              </w:rPr>
              <w:t>1414</w:t>
            </w:r>
          </w:p>
        </w:tc>
        <w:tc>
          <w:tcPr>
            <w:tcW w:w="325" w:type="pct"/>
          </w:tcPr>
          <w:p w:rsidR="00E346B8" w:rsidRPr="00144149" w:rsidRDefault="00E346B8" w:rsidP="00144149">
            <w:pPr>
              <w:widowControl w:val="0"/>
              <w:spacing w:line="360" w:lineRule="auto"/>
              <w:jc w:val="both"/>
              <w:rPr>
                <w:sz w:val="20"/>
              </w:rPr>
            </w:pPr>
            <w:r w:rsidRPr="00144149">
              <w:rPr>
                <w:sz w:val="20"/>
              </w:rPr>
              <w:t>1000</w:t>
            </w:r>
          </w:p>
          <w:p w:rsidR="00E346B8" w:rsidRPr="00144149" w:rsidRDefault="00E346B8" w:rsidP="00144149">
            <w:pPr>
              <w:widowControl w:val="0"/>
              <w:spacing w:line="360" w:lineRule="auto"/>
              <w:jc w:val="both"/>
              <w:rPr>
                <w:sz w:val="20"/>
              </w:rPr>
            </w:pPr>
            <w:r w:rsidRPr="00144149">
              <w:rPr>
                <w:sz w:val="20"/>
              </w:rPr>
              <w:t>1250</w:t>
            </w:r>
          </w:p>
          <w:p w:rsidR="00E346B8" w:rsidRPr="00144149" w:rsidRDefault="00E346B8" w:rsidP="00144149">
            <w:pPr>
              <w:widowControl w:val="0"/>
              <w:spacing w:line="360" w:lineRule="auto"/>
              <w:jc w:val="both"/>
              <w:rPr>
                <w:sz w:val="20"/>
              </w:rPr>
            </w:pPr>
            <w:r w:rsidRPr="00144149">
              <w:rPr>
                <w:sz w:val="20"/>
              </w:rPr>
              <w:t>1250</w:t>
            </w:r>
          </w:p>
        </w:tc>
        <w:tc>
          <w:tcPr>
            <w:tcW w:w="358" w:type="pct"/>
          </w:tcPr>
          <w:p w:rsidR="00E346B8" w:rsidRPr="00144149" w:rsidRDefault="00E346B8" w:rsidP="00144149">
            <w:pPr>
              <w:widowControl w:val="0"/>
              <w:spacing w:line="360" w:lineRule="auto"/>
              <w:jc w:val="both"/>
              <w:rPr>
                <w:sz w:val="20"/>
              </w:rPr>
            </w:pPr>
            <w:r w:rsidRPr="00144149">
              <w:rPr>
                <w:sz w:val="20"/>
              </w:rPr>
              <w:t>200</w:t>
            </w:r>
          </w:p>
          <w:p w:rsidR="00E346B8" w:rsidRPr="00144149" w:rsidRDefault="00E346B8" w:rsidP="00144149">
            <w:pPr>
              <w:widowControl w:val="0"/>
              <w:spacing w:line="360" w:lineRule="auto"/>
              <w:jc w:val="both"/>
              <w:rPr>
                <w:sz w:val="20"/>
              </w:rPr>
            </w:pPr>
            <w:r w:rsidRPr="00144149">
              <w:rPr>
                <w:sz w:val="20"/>
              </w:rPr>
              <w:t>125</w:t>
            </w:r>
          </w:p>
          <w:p w:rsidR="00E346B8" w:rsidRPr="00144149" w:rsidRDefault="00E346B8" w:rsidP="00144149">
            <w:pPr>
              <w:widowControl w:val="0"/>
              <w:spacing w:line="360" w:lineRule="auto"/>
              <w:jc w:val="both"/>
              <w:rPr>
                <w:sz w:val="20"/>
              </w:rPr>
            </w:pPr>
            <w:r w:rsidRPr="00144149">
              <w:rPr>
                <w:sz w:val="20"/>
              </w:rPr>
              <w:t>125</w:t>
            </w:r>
          </w:p>
        </w:tc>
        <w:tc>
          <w:tcPr>
            <w:tcW w:w="298" w:type="pct"/>
          </w:tcPr>
          <w:p w:rsidR="00E346B8" w:rsidRPr="00144149" w:rsidRDefault="00E346B8" w:rsidP="00144149">
            <w:pPr>
              <w:widowControl w:val="0"/>
              <w:spacing w:line="360" w:lineRule="auto"/>
              <w:jc w:val="both"/>
              <w:rPr>
                <w:sz w:val="20"/>
              </w:rPr>
            </w:pPr>
            <w:r w:rsidRPr="00144149">
              <w:rPr>
                <w:sz w:val="20"/>
              </w:rPr>
              <w:t>44</w:t>
            </w:r>
          </w:p>
          <w:p w:rsidR="00E346B8" w:rsidRPr="00144149" w:rsidRDefault="00E346B8" w:rsidP="00144149">
            <w:pPr>
              <w:widowControl w:val="0"/>
              <w:spacing w:line="360" w:lineRule="auto"/>
              <w:jc w:val="both"/>
              <w:rPr>
                <w:sz w:val="20"/>
              </w:rPr>
            </w:pPr>
            <w:r w:rsidRPr="00144149">
              <w:rPr>
                <w:sz w:val="20"/>
              </w:rPr>
              <w:t>39,2</w:t>
            </w:r>
          </w:p>
          <w:p w:rsidR="00E346B8" w:rsidRPr="00144149" w:rsidRDefault="00E346B8" w:rsidP="00144149">
            <w:pPr>
              <w:widowControl w:val="0"/>
              <w:spacing w:line="360" w:lineRule="auto"/>
              <w:jc w:val="both"/>
              <w:rPr>
                <w:sz w:val="20"/>
              </w:rPr>
            </w:pPr>
            <w:r w:rsidRPr="00144149">
              <w:rPr>
                <w:sz w:val="20"/>
              </w:rPr>
              <w:t>39,2</w:t>
            </w:r>
          </w:p>
        </w:tc>
        <w:tc>
          <w:tcPr>
            <w:tcW w:w="240" w:type="pct"/>
          </w:tcPr>
          <w:p w:rsidR="00E346B8" w:rsidRPr="00144149" w:rsidRDefault="00E346B8" w:rsidP="00144149">
            <w:pPr>
              <w:widowControl w:val="0"/>
              <w:spacing w:line="360" w:lineRule="auto"/>
              <w:jc w:val="both"/>
              <w:rPr>
                <w:sz w:val="20"/>
              </w:rPr>
            </w:pPr>
            <w:r w:rsidRPr="00144149">
              <w:rPr>
                <w:sz w:val="20"/>
              </w:rPr>
              <w:t>10</w:t>
            </w:r>
          </w:p>
          <w:p w:rsidR="00E346B8" w:rsidRPr="00144149" w:rsidRDefault="00E346B8" w:rsidP="00144149">
            <w:pPr>
              <w:widowControl w:val="0"/>
              <w:spacing w:line="360" w:lineRule="auto"/>
              <w:jc w:val="both"/>
              <w:rPr>
                <w:sz w:val="20"/>
              </w:rPr>
            </w:pPr>
            <w:r w:rsidRPr="00144149">
              <w:rPr>
                <w:sz w:val="20"/>
              </w:rPr>
              <w:t>2</w:t>
            </w:r>
          </w:p>
          <w:p w:rsidR="00E346B8" w:rsidRPr="00144149" w:rsidRDefault="00E346B8" w:rsidP="00144149">
            <w:pPr>
              <w:widowControl w:val="0"/>
              <w:spacing w:line="360" w:lineRule="auto"/>
              <w:jc w:val="both"/>
              <w:rPr>
                <w:sz w:val="20"/>
              </w:rPr>
            </w:pPr>
            <w:r w:rsidRPr="00144149">
              <w:rPr>
                <w:sz w:val="20"/>
              </w:rPr>
              <w:t>2</w:t>
            </w:r>
          </w:p>
        </w:tc>
        <w:tc>
          <w:tcPr>
            <w:tcW w:w="340" w:type="pct"/>
          </w:tcPr>
          <w:p w:rsidR="00E346B8" w:rsidRPr="00144149" w:rsidRDefault="00E346B8" w:rsidP="00144149">
            <w:pPr>
              <w:widowControl w:val="0"/>
              <w:spacing w:line="360" w:lineRule="auto"/>
              <w:jc w:val="both"/>
              <w:rPr>
                <w:sz w:val="20"/>
              </w:rPr>
            </w:pPr>
            <w:r w:rsidRPr="00144149">
              <w:rPr>
                <w:sz w:val="20"/>
              </w:rPr>
              <w:t>91</w:t>
            </w:r>
          </w:p>
          <w:p w:rsidR="00E346B8" w:rsidRPr="00144149" w:rsidRDefault="00E346B8" w:rsidP="00144149">
            <w:pPr>
              <w:widowControl w:val="0"/>
              <w:spacing w:line="360" w:lineRule="auto"/>
              <w:jc w:val="both"/>
              <w:rPr>
                <w:sz w:val="20"/>
              </w:rPr>
            </w:pPr>
            <w:r w:rsidRPr="00144149">
              <w:rPr>
                <w:sz w:val="20"/>
              </w:rPr>
              <w:t>30</w:t>
            </w:r>
          </w:p>
          <w:p w:rsidR="00E346B8" w:rsidRPr="00144149" w:rsidRDefault="00E346B8" w:rsidP="00144149">
            <w:pPr>
              <w:widowControl w:val="0"/>
              <w:spacing w:line="360" w:lineRule="auto"/>
              <w:jc w:val="both"/>
              <w:rPr>
                <w:sz w:val="20"/>
              </w:rPr>
            </w:pPr>
            <w:r w:rsidRPr="00144149">
              <w:rPr>
                <w:sz w:val="20"/>
              </w:rPr>
              <w:t>20</w:t>
            </w:r>
          </w:p>
        </w:tc>
        <w:tc>
          <w:tcPr>
            <w:tcW w:w="312" w:type="pct"/>
          </w:tcPr>
          <w:p w:rsidR="00E346B8" w:rsidRPr="00144149" w:rsidRDefault="00E346B8" w:rsidP="00144149">
            <w:pPr>
              <w:widowControl w:val="0"/>
              <w:spacing w:line="360" w:lineRule="auto"/>
              <w:jc w:val="both"/>
              <w:rPr>
                <w:sz w:val="20"/>
              </w:rPr>
            </w:pPr>
            <w:r w:rsidRPr="00144149">
              <w:rPr>
                <w:sz w:val="20"/>
              </w:rPr>
              <w:t>3,3</w:t>
            </w:r>
          </w:p>
          <w:p w:rsidR="00E346B8" w:rsidRPr="00144149" w:rsidRDefault="00E346B8" w:rsidP="00144149">
            <w:pPr>
              <w:widowControl w:val="0"/>
              <w:spacing w:line="360" w:lineRule="auto"/>
              <w:jc w:val="both"/>
              <w:rPr>
                <w:sz w:val="20"/>
              </w:rPr>
            </w:pPr>
            <w:r w:rsidRPr="00144149">
              <w:rPr>
                <w:sz w:val="20"/>
              </w:rPr>
              <w:t>0,24</w:t>
            </w:r>
          </w:p>
          <w:p w:rsidR="00E346B8" w:rsidRPr="00144149" w:rsidRDefault="00E346B8" w:rsidP="00144149">
            <w:pPr>
              <w:widowControl w:val="0"/>
              <w:spacing w:line="360" w:lineRule="auto"/>
              <w:jc w:val="both"/>
              <w:rPr>
                <w:sz w:val="20"/>
              </w:rPr>
            </w:pPr>
            <w:r w:rsidRPr="00144149">
              <w:rPr>
                <w:sz w:val="20"/>
              </w:rPr>
              <w:t>0,16</w:t>
            </w:r>
          </w:p>
        </w:tc>
        <w:tc>
          <w:tcPr>
            <w:tcW w:w="310" w:type="pct"/>
            <w:vAlign w:val="center"/>
          </w:tcPr>
          <w:p w:rsidR="00E346B8" w:rsidRPr="00144149" w:rsidRDefault="00E346B8" w:rsidP="00144149">
            <w:pPr>
              <w:widowControl w:val="0"/>
              <w:spacing w:line="360" w:lineRule="auto"/>
              <w:jc w:val="both"/>
              <w:rPr>
                <w:sz w:val="20"/>
              </w:rPr>
            </w:pPr>
            <w:r w:rsidRPr="00144149">
              <w:rPr>
                <w:sz w:val="20"/>
              </w:rPr>
              <w:t>3,7</w:t>
            </w:r>
          </w:p>
        </w:tc>
      </w:tr>
      <w:tr w:rsidR="00E346B8" w:rsidRPr="00242CE2" w:rsidTr="00242CE2">
        <w:trPr>
          <w:trHeight w:val="317"/>
        </w:trPr>
        <w:tc>
          <w:tcPr>
            <w:tcW w:w="313" w:type="pct"/>
          </w:tcPr>
          <w:p w:rsidR="00E346B8" w:rsidRPr="00144149" w:rsidRDefault="00E346B8" w:rsidP="00144149">
            <w:pPr>
              <w:widowControl w:val="0"/>
              <w:spacing w:line="360" w:lineRule="auto"/>
              <w:jc w:val="both"/>
              <w:rPr>
                <w:sz w:val="20"/>
              </w:rPr>
            </w:pPr>
            <w:r w:rsidRPr="00144149">
              <w:rPr>
                <w:sz w:val="20"/>
              </w:rPr>
              <w:t>080</w:t>
            </w:r>
          </w:p>
        </w:tc>
        <w:tc>
          <w:tcPr>
            <w:tcW w:w="313" w:type="pct"/>
          </w:tcPr>
          <w:p w:rsidR="00E346B8" w:rsidRPr="00144149" w:rsidRDefault="00E346B8" w:rsidP="00144149">
            <w:pPr>
              <w:widowControl w:val="0"/>
              <w:spacing w:line="360" w:lineRule="auto"/>
              <w:jc w:val="both"/>
              <w:rPr>
                <w:sz w:val="20"/>
              </w:rPr>
            </w:pPr>
            <w:r w:rsidRPr="00144149">
              <w:rPr>
                <w:sz w:val="20"/>
              </w:rPr>
              <w:t>1</w:t>
            </w:r>
          </w:p>
          <w:p w:rsidR="00E346B8" w:rsidRPr="00144149" w:rsidRDefault="00E346B8" w:rsidP="00144149">
            <w:pPr>
              <w:widowControl w:val="0"/>
              <w:spacing w:line="360" w:lineRule="auto"/>
              <w:jc w:val="both"/>
              <w:rPr>
                <w:sz w:val="20"/>
              </w:rPr>
            </w:pPr>
            <w:r w:rsidRPr="00144149">
              <w:rPr>
                <w:sz w:val="20"/>
              </w:rPr>
              <w:t>2</w:t>
            </w:r>
          </w:p>
          <w:p w:rsidR="00E346B8" w:rsidRPr="00144149" w:rsidRDefault="00E346B8" w:rsidP="00144149">
            <w:pPr>
              <w:widowControl w:val="0"/>
              <w:spacing w:line="360" w:lineRule="auto"/>
              <w:jc w:val="both"/>
              <w:rPr>
                <w:sz w:val="20"/>
              </w:rPr>
            </w:pPr>
            <w:r w:rsidRPr="00144149">
              <w:rPr>
                <w:sz w:val="20"/>
              </w:rPr>
              <w:t>3</w:t>
            </w:r>
          </w:p>
        </w:tc>
        <w:tc>
          <w:tcPr>
            <w:tcW w:w="305" w:type="pct"/>
          </w:tcPr>
          <w:p w:rsidR="00E346B8" w:rsidRPr="00144149" w:rsidRDefault="00E346B8" w:rsidP="00144149">
            <w:pPr>
              <w:widowControl w:val="0"/>
              <w:spacing w:line="360" w:lineRule="auto"/>
              <w:jc w:val="both"/>
              <w:rPr>
                <w:sz w:val="20"/>
              </w:rPr>
            </w:pPr>
            <w:r w:rsidRPr="00144149">
              <w:rPr>
                <w:sz w:val="20"/>
              </w:rPr>
              <w:t>9,5/2</w:t>
            </w:r>
          </w:p>
          <w:p w:rsidR="00E346B8" w:rsidRPr="00144149" w:rsidRDefault="00E346B8" w:rsidP="00144149">
            <w:pPr>
              <w:widowControl w:val="0"/>
              <w:spacing w:line="360" w:lineRule="auto"/>
              <w:jc w:val="both"/>
              <w:rPr>
                <w:sz w:val="20"/>
              </w:rPr>
            </w:pPr>
            <w:r w:rsidRPr="00144149">
              <w:rPr>
                <w:sz w:val="20"/>
              </w:rPr>
              <w:t>0,3</w:t>
            </w:r>
          </w:p>
          <w:p w:rsidR="00E346B8" w:rsidRPr="00144149" w:rsidRDefault="00E346B8" w:rsidP="00144149">
            <w:pPr>
              <w:widowControl w:val="0"/>
              <w:spacing w:line="360" w:lineRule="auto"/>
              <w:jc w:val="both"/>
              <w:rPr>
                <w:sz w:val="20"/>
              </w:rPr>
            </w:pPr>
            <w:r w:rsidRPr="00144149">
              <w:rPr>
                <w:sz w:val="20"/>
              </w:rPr>
              <w:t>-</w:t>
            </w:r>
          </w:p>
        </w:tc>
        <w:tc>
          <w:tcPr>
            <w:tcW w:w="299" w:type="pct"/>
          </w:tcPr>
          <w:p w:rsidR="00E346B8" w:rsidRPr="00144149" w:rsidRDefault="00E346B8" w:rsidP="00144149">
            <w:pPr>
              <w:widowControl w:val="0"/>
              <w:spacing w:line="360" w:lineRule="auto"/>
              <w:jc w:val="both"/>
              <w:rPr>
                <w:sz w:val="20"/>
              </w:rPr>
            </w:pPr>
            <w:r w:rsidRPr="00144149">
              <w:rPr>
                <w:sz w:val="20"/>
              </w:rPr>
              <w:t>0,12</w:t>
            </w:r>
          </w:p>
          <w:p w:rsidR="00E346B8" w:rsidRPr="00144149" w:rsidRDefault="00E346B8" w:rsidP="00144149">
            <w:pPr>
              <w:widowControl w:val="0"/>
              <w:spacing w:line="360" w:lineRule="auto"/>
              <w:jc w:val="both"/>
              <w:rPr>
                <w:sz w:val="20"/>
              </w:rPr>
            </w:pPr>
            <w:r w:rsidRPr="00144149">
              <w:rPr>
                <w:sz w:val="20"/>
              </w:rPr>
              <w:t>0,35</w:t>
            </w:r>
          </w:p>
          <w:p w:rsidR="00E346B8" w:rsidRPr="00144149" w:rsidRDefault="00E346B8" w:rsidP="00144149">
            <w:pPr>
              <w:widowControl w:val="0"/>
              <w:spacing w:line="360" w:lineRule="auto"/>
              <w:jc w:val="both"/>
              <w:rPr>
                <w:sz w:val="20"/>
              </w:rPr>
            </w:pPr>
            <w:r w:rsidRPr="00144149">
              <w:rPr>
                <w:sz w:val="20"/>
              </w:rPr>
              <w:t>1,25</w:t>
            </w:r>
          </w:p>
        </w:tc>
        <w:tc>
          <w:tcPr>
            <w:tcW w:w="335" w:type="pct"/>
          </w:tcPr>
          <w:p w:rsidR="00E346B8" w:rsidRPr="00144149" w:rsidRDefault="00E346B8" w:rsidP="00144149">
            <w:pPr>
              <w:widowControl w:val="0"/>
              <w:spacing w:line="360" w:lineRule="auto"/>
              <w:jc w:val="both"/>
              <w:rPr>
                <w:sz w:val="20"/>
              </w:rPr>
            </w:pPr>
            <w:r w:rsidRPr="00144149">
              <w:rPr>
                <w:sz w:val="20"/>
              </w:rPr>
              <w:t>-</w:t>
            </w:r>
          </w:p>
          <w:p w:rsidR="00E346B8" w:rsidRPr="00144149" w:rsidRDefault="00E346B8" w:rsidP="00144149">
            <w:pPr>
              <w:widowControl w:val="0"/>
              <w:spacing w:line="360" w:lineRule="auto"/>
              <w:jc w:val="both"/>
              <w:rPr>
                <w:sz w:val="20"/>
              </w:rPr>
            </w:pPr>
            <w:r w:rsidRPr="00144149">
              <w:rPr>
                <w:sz w:val="20"/>
              </w:rPr>
              <w:t>-</w:t>
            </w:r>
          </w:p>
          <w:p w:rsidR="00E346B8" w:rsidRPr="00144149" w:rsidRDefault="00E346B8" w:rsidP="00144149">
            <w:pPr>
              <w:widowControl w:val="0"/>
              <w:spacing w:line="360" w:lineRule="auto"/>
              <w:jc w:val="both"/>
              <w:rPr>
                <w:sz w:val="20"/>
              </w:rPr>
            </w:pPr>
            <w:r w:rsidRPr="00144149">
              <w:rPr>
                <w:sz w:val="20"/>
              </w:rPr>
              <w:t>-</w:t>
            </w:r>
          </w:p>
        </w:tc>
        <w:tc>
          <w:tcPr>
            <w:tcW w:w="313" w:type="pct"/>
          </w:tcPr>
          <w:p w:rsidR="00E346B8" w:rsidRPr="00144149" w:rsidRDefault="00E346B8" w:rsidP="00144149">
            <w:pPr>
              <w:widowControl w:val="0"/>
              <w:spacing w:line="360" w:lineRule="auto"/>
              <w:jc w:val="both"/>
              <w:rPr>
                <w:sz w:val="20"/>
              </w:rPr>
            </w:pPr>
            <w:r w:rsidRPr="00144149">
              <w:rPr>
                <w:sz w:val="20"/>
              </w:rPr>
              <w:t>28</w:t>
            </w:r>
          </w:p>
          <w:p w:rsidR="00E346B8" w:rsidRPr="00144149" w:rsidRDefault="00E346B8" w:rsidP="00144149">
            <w:pPr>
              <w:widowControl w:val="0"/>
              <w:spacing w:line="360" w:lineRule="auto"/>
              <w:jc w:val="both"/>
              <w:rPr>
                <w:sz w:val="20"/>
              </w:rPr>
            </w:pPr>
            <w:r w:rsidRPr="00144149">
              <w:rPr>
                <w:sz w:val="20"/>
              </w:rPr>
              <w:t>18</w:t>
            </w:r>
          </w:p>
          <w:p w:rsidR="00E346B8" w:rsidRPr="00144149" w:rsidRDefault="00E346B8" w:rsidP="00144149">
            <w:pPr>
              <w:widowControl w:val="0"/>
              <w:spacing w:line="360" w:lineRule="auto"/>
              <w:jc w:val="both"/>
              <w:rPr>
                <w:sz w:val="20"/>
              </w:rPr>
            </w:pPr>
            <w:r w:rsidRPr="00144149">
              <w:rPr>
                <w:sz w:val="20"/>
              </w:rPr>
              <w:t>10</w:t>
            </w:r>
          </w:p>
        </w:tc>
        <w:tc>
          <w:tcPr>
            <w:tcW w:w="313" w:type="pct"/>
          </w:tcPr>
          <w:p w:rsidR="00E346B8" w:rsidRPr="00144149" w:rsidRDefault="00E346B8" w:rsidP="00144149">
            <w:pPr>
              <w:widowControl w:val="0"/>
              <w:spacing w:line="360" w:lineRule="auto"/>
              <w:jc w:val="both"/>
              <w:rPr>
                <w:sz w:val="20"/>
              </w:rPr>
            </w:pPr>
            <w:r w:rsidRPr="00144149">
              <w:rPr>
                <w:sz w:val="20"/>
              </w:rPr>
              <w:t>1,1</w:t>
            </w:r>
          </w:p>
          <w:p w:rsidR="00E346B8" w:rsidRPr="00144149" w:rsidRDefault="00E346B8" w:rsidP="00144149">
            <w:pPr>
              <w:widowControl w:val="0"/>
              <w:spacing w:line="360" w:lineRule="auto"/>
              <w:jc w:val="both"/>
              <w:rPr>
                <w:sz w:val="20"/>
              </w:rPr>
            </w:pPr>
            <w:r w:rsidRPr="00144149">
              <w:rPr>
                <w:sz w:val="20"/>
              </w:rPr>
              <w:t>0,59</w:t>
            </w:r>
          </w:p>
          <w:p w:rsidR="00E346B8" w:rsidRPr="00144149" w:rsidRDefault="00E346B8" w:rsidP="00144149">
            <w:pPr>
              <w:widowControl w:val="0"/>
              <w:spacing w:line="360" w:lineRule="auto"/>
              <w:jc w:val="both"/>
              <w:rPr>
                <w:sz w:val="20"/>
              </w:rPr>
            </w:pPr>
            <w:r w:rsidRPr="00144149">
              <w:rPr>
                <w:sz w:val="20"/>
              </w:rPr>
              <w:t>-</w:t>
            </w:r>
          </w:p>
        </w:tc>
        <w:tc>
          <w:tcPr>
            <w:tcW w:w="313" w:type="pct"/>
          </w:tcPr>
          <w:p w:rsidR="00E346B8" w:rsidRPr="00144149" w:rsidRDefault="00E346B8" w:rsidP="00144149">
            <w:pPr>
              <w:widowControl w:val="0"/>
              <w:spacing w:line="360" w:lineRule="auto"/>
              <w:jc w:val="both"/>
              <w:rPr>
                <w:sz w:val="20"/>
              </w:rPr>
            </w:pPr>
            <w:r w:rsidRPr="00144149">
              <w:rPr>
                <w:sz w:val="20"/>
              </w:rPr>
              <w:t>30,8</w:t>
            </w:r>
          </w:p>
          <w:p w:rsidR="00E346B8" w:rsidRPr="00144149" w:rsidRDefault="00E346B8" w:rsidP="00144149">
            <w:pPr>
              <w:widowControl w:val="0"/>
              <w:spacing w:line="360" w:lineRule="auto"/>
              <w:jc w:val="both"/>
              <w:rPr>
                <w:sz w:val="20"/>
              </w:rPr>
            </w:pPr>
            <w:r w:rsidRPr="00144149">
              <w:rPr>
                <w:sz w:val="20"/>
              </w:rPr>
              <w:t>10,6</w:t>
            </w:r>
          </w:p>
          <w:p w:rsidR="00E346B8" w:rsidRPr="00144149" w:rsidRDefault="00E346B8" w:rsidP="00144149">
            <w:pPr>
              <w:widowControl w:val="0"/>
              <w:spacing w:line="360" w:lineRule="auto"/>
              <w:jc w:val="both"/>
              <w:rPr>
                <w:sz w:val="20"/>
              </w:rPr>
            </w:pPr>
            <w:r w:rsidRPr="00144149">
              <w:rPr>
                <w:sz w:val="20"/>
              </w:rPr>
              <w:t>10</w:t>
            </w:r>
          </w:p>
        </w:tc>
        <w:tc>
          <w:tcPr>
            <w:tcW w:w="313" w:type="pct"/>
          </w:tcPr>
          <w:p w:rsidR="00E346B8" w:rsidRPr="00144149" w:rsidRDefault="00E346B8" w:rsidP="00144149">
            <w:pPr>
              <w:widowControl w:val="0"/>
              <w:spacing w:line="360" w:lineRule="auto"/>
              <w:jc w:val="both"/>
              <w:rPr>
                <w:sz w:val="20"/>
              </w:rPr>
            </w:pPr>
            <w:r w:rsidRPr="00144149">
              <w:rPr>
                <w:sz w:val="20"/>
              </w:rPr>
              <w:t>967</w:t>
            </w:r>
          </w:p>
          <w:p w:rsidR="00E346B8" w:rsidRPr="00144149" w:rsidRDefault="00E346B8" w:rsidP="00144149">
            <w:pPr>
              <w:widowControl w:val="0"/>
              <w:spacing w:line="360" w:lineRule="auto"/>
              <w:jc w:val="both"/>
              <w:rPr>
                <w:sz w:val="20"/>
              </w:rPr>
            </w:pPr>
            <w:r w:rsidRPr="00144149">
              <w:rPr>
                <w:sz w:val="20"/>
              </w:rPr>
              <w:t>338</w:t>
            </w:r>
          </w:p>
          <w:p w:rsidR="00E346B8" w:rsidRPr="00144149" w:rsidRDefault="00E346B8" w:rsidP="00144149">
            <w:pPr>
              <w:widowControl w:val="0"/>
              <w:spacing w:line="360" w:lineRule="auto"/>
              <w:jc w:val="both"/>
              <w:rPr>
                <w:sz w:val="20"/>
              </w:rPr>
            </w:pPr>
            <w:r w:rsidRPr="00144149">
              <w:rPr>
                <w:sz w:val="20"/>
              </w:rPr>
              <w:t>315</w:t>
            </w:r>
          </w:p>
        </w:tc>
        <w:tc>
          <w:tcPr>
            <w:tcW w:w="325" w:type="pct"/>
          </w:tcPr>
          <w:p w:rsidR="00E346B8" w:rsidRPr="00144149" w:rsidRDefault="00E346B8" w:rsidP="00144149">
            <w:pPr>
              <w:widowControl w:val="0"/>
              <w:spacing w:line="360" w:lineRule="auto"/>
              <w:jc w:val="both"/>
              <w:rPr>
                <w:sz w:val="20"/>
              </w:rPr>
            </w:pPr>
            <w:r w:rsidRPr="00144149">
              <w:rPr>
                <w:sz w:val="20"/>
              </w:rPr>
              <w:t>800</w:t>
            </w:r>
          </w:p>
          <w:p w:rsidR="00E346B8" w:rsidRPr="00144149" w:rsidRDefault="00E346B8" w:rsidP="00144149">
            <w:pPr>
              <w:widowControl w:val="0"/>
              <w:spacing w:line="360" w:lineRule="auto"/>
              <w:jc w:val="both"/>
              <w:rPr>
                <w:sz w:val="20"/>
              </w:rPr>
            </w:pPr>
            <w:r w:rsidRPr="00144149">
              <w:rPr>
                <w:sz w:val="20"/>
              </w:rPr>
              <w:t>315</w:t>
            </w:r>
          </w:p>
          <w:p w:rsidR="00E346B8" w:rsidRPr="00144149" w:rsidRDefault="00E346B8" w:rsidP="00144149">
            <w:pPr>
              <w:widowControl w:val="0"/>
              <w:spacing w:line="360" w:lineRule="auto"/>
              <w:jc w:val="both"/>
              <w:rPr>
                <w:sz w:val="20"/>
              </w:rPr>
            </w:pPr>
            <w:r w:rsidRPr="00144149">
              <w:rPr>
                <w:sz w:val="20"/>
              </w:rPr>
              <w:t>315</w:t>
            </w:r>
          </w:p>
        </w:tc>
        <w:tc>
          <w:tcPr>
            <w:tcW w:w="358" w:type="pct"/>
          </w:tcPr>
          <w:p w:rsidR="00E346B8" w:rsidRPr="00144149" w:rsidRDefault="00E346B8" w:rsidP="00144149">
            <w:pPr>
              <w:widowControl w:val="0"/>
              <w:spacing w:line="360" w:lineRule="auto"/>
              <w:jc w:val="both"/>
              <w:rPr>
                <w:sz w:val="20"/>
              </w:rPr>
            </w:pPr>
            <w:r w:rsidRPr="00144149">
              <w:rPr>
                <w:sz w:val="20"/>
              </w:rPr>
              <w:t>-</w:t>
            </w:r>
          </w:p>
          <w:p w:rsidR="00E346B8" w:rsidRPr="00144149" w:rsidRDefault="00E346B8" w:rsidP="00144149">
            <w:pPr>
              <w:widowControl w:val="0"/>
              <w:spacing w:line="360" w:lineRule="auto"/>
              <w:jc w:val="both"/>
              <w:rPr>
                <w:sz w:val="20"/>
              </w:rPr>
            </w:pPr>
            <w:r w:rsidRPr="00144149">
              <w:rPr>
                <w:sz w:val="20"/>
              </w:rPr>
              <w:t>-</w:t>
            </w:r>
          </w:p>
          <w:p w:rsidR="00E346B8" w:rsidRPr="00144149" w:rsidRDefault="00E346B8" w:rsidP="00144149">
            <w:pPr>
              <w:widowControl w:val="0"/>
              <w:spacing w:line="360" w:lineRule="auto"/>
              <w:jc w:val="both"/>
              <w:rPr>
                <w:sz w:val="20"/>
              </w:rPr>
            </w:pPr>
            <w:r w:rsidRPr="00144149">
              <w:rPr>
                <w:sz w:val="20"/>
              </w:rPr>
              <w:t>-</w:t>
            </w:r>
          </w:p>
        </w:tc>
        <w:tc>
          <w:tcPr>
            <w:tcW w:w="298" w:type="pct"/>
          </w:tcPr>
          <w:p w:rsidR="00E346B8" w:rsidRPr="00144149" w:rsidRDefault="00E346B8" w:rsidP="00144149">
            <w:pPr>
              <w:widowControl w:val="0"/>
              <w:spacing w:line="360" w:lineRule="auto"/>
              <w:jc w:val="both"/>
              <w:rPr>
                <w:sz w:val="20"/>
              </w:rPr>
            </w:pPr>
            <w:r w:rsidRPr="00144149">
              <w:rPr>
                <w:sz w:val="20"/>
              </w:rPr>
              <w:t>25,6</w:t>
            </w:r>
          </w:p>
          <w:p w:rsidR="00E346B8" w:rsidRPr="00144149" w:rsidRDefault="00E346B8" w:rsidP="00144149">
            <w:pPr>
              <w:widowControl w:val="0"/>
              <w:spacing w:line="360" w:lineRule="auto"/>
              <w:jc w:val="both"/>
              <w:rPr>
                <w:sz w:val="20"/>
              </w:rPr>
            </w:pPr>
            <w:r w:rsidRPr="00144149">
              <w:rPr>
                <w:sz w:val="20"/>
              </w:rPr>
              <w:t>9,9</w:t>
            </w:r>
          </w:p>
          <w:p w:rsidR="00E346B8" w:rsidRPr="00144149" w:rsidRDefault="00E346B8" w:rsidP="00144149">
            <w:pPr>
              <w:widowControl w:val="0"/>
              <w:spacing w:line="360" w:lineRule="auto"/>
              <w:jc w:val="both"/>
              <w:rPr>
                <w:sz w:val="20"/>
              </w:rPr>
            </w:pPr>
            <w:r w:rsidRPr="00144149">
              <w:rPr>
                <w:sz w:val="20"/>
              </w:rPr>
              <w:t>10</w:t>
            </w:r>
          </w:p>
        </w:tc>
        <w:tc>
          <w:tcPr>
            <w:tcW w:w="240" w:type="pct"/>
          </w:tcPr>
          <w:p w:rsidR="00E346B8" w:rsidRPr="00144149" w:rsidRDefault="00E346B8" w:rsidP="00144149">
            <w:pPr>
              <w:widowControl w:val="0"/>
              <w:spacing w:line="360" w:lineRule="auto"/>
              <w:jc w:val="both"/>
              <w:rPr>
                <w:sz w:val="20"/>
              </w:rPr>
            </w:pPr>
            <w:r w:rsidRPr="00144149">
              <w:rPr>
                <w:sz w:val="20"/>
              </w:rPr>
              <w:t>10</w:t>
            </w:r>
          </w:p>
          <w:p w:rsidR="00E346B8" w:rsidRPr="00144149" w:rsidRDefault="00E346B8" w:rsidP="00144149">
            <w:pPr>
              <w:widowControl w:val="0"/>
              <w:spacing w:line="360" w:lineRule="auto"/>
              <w:jc w:val="both"/>
              <w:rPr>
                <w:sz w:val="20"/>
              </w:rPr>
            </w:pPr>
            <w:r w:rsidRPr="00144149">
              <w:rPr>
                <w:sz w:val="20"/>
              </w:rPr>
              <w:t>6</w:t>
            </w:r>
          </w:p>
          <w:p w:rsidR="00E346B8" w:rsidRPr="00144149" w:rsidRDefault="00E346B8" w:rsidP="00144149">
            <w:pPr>
              <w:widowControl w:val="0"/>
              <w:spacing w:line="360" w:lineRule="auto"/>
              <w:jc w:val="both"/>
              <w:rPr>
                <w:sz w:val="20"/>
              </w:rPr>
            </w:pPr>
            <w:r w:rsidRPr="00144149">
              <w:rPr>
                <w:sz w:val="20"/>
              </w:rPr>
              <w:t>2,2</w:t>
            </w:r>
          </w:p>
        </w:tc>
        <w:tc>
          <w:tcPr>
            <w:tcW w:w="340" w:type="pct"/>
          </w:tcPr>
          <w:p w:rsidR="00E346B8" w:rsidRPr="00144149" w:rsidRDefault="00E346B8" w:rsidP="00144149">
            <w:pPr>
              <w:widowControl w:val="0"/>
              <w:spacing w:line="360" w:lineRule="auto"/>
              <w:jc w:val="both"/>
              <w:rPr>
                <w:sz w:val="20"/>
              </w:rPr>
            </w:pPr>
            <w:r w:rsidRPr="00144149">
              <w:rPr>
                <w:sz w:val="20"/>
              </w:rPr>
              <w:t>32</w:t>
            </w:r>
          </w:p>
          <w:p w:rsidR="00E346B8" w:rsidRPr="00144149" w:rsidRDefault="00E346B8" w:rsidP="00144149">
            <w:pPr>
              <w:widowControl w:val="0"/>
              <w:spacing w:line="360" w:lineRule="auto"/>
              <w:jc w:val="both"/>
              <w:rPr>
                <w:sz w:val="20"/>
              </w:rPr>
            </w:pPr>
            <w:r w:rsidRPr="00144149">
              <w:rPr>
                <w:sz w:val="20"/>
              </w:rPr>
              <w:t>28</w:t>
            </w:r>
          </w:p>
          <w:p w:rsidR="00E346B8" w:rsidRPr="00144149" w:rsidRDefault="00E346B8" w:rsidP="00144149">
            <w:pPr>
              <w:widowControl w:val="0"/>
              <w:spacing w:line="360" w:lineRule="auto"/>
              <w:jc w:val="both"/>
              <w:rPr>
                <w:sz w:val="20"/>
              </w:rPr>
            </w:pPr>
            <w:r w:rsidRPr="00144149">
              <w:rPr>
                <w:sz w:val="20"/>
              </w:rPr>
              <w:t>24,2*2</w:t>
            </w:r>
          </w:p>
        </w:tc>
        <w:tc>
          <w:tcPr>
            <w:tcW w:w="312" w:type="pct"/>
          </w:tcPr>
          <w:p w:rsidR="00E346B8" w:rsidRPr="00144149" w:rsidRDefault="00E346B8" w:rsidP="00144149">
            <w:pPr>
              <w:widowControl w:val="0"/>
              <w:spacing w:line="360" w:lineRule="auto"/>
              <w:jc w:val="both"/>
              <w:rPr>
                <w:sz w:val="20"/>
              </w:rPr>
            </w:pPr>
            <w:r w:rsidRPr="00144149">
              <w:rPr>
                <w:sz w:val="20"/>
              </w:rPr>
              <w:t>2,33</w:t>
            </w:r>
          </w:p>
          <w:p w:rsidR="00E346B8" w:rsidRPr="00144149" w:rsidRDefault="00E346B8" w:rsidP="00144149">
            <w:pPr>
              <w:widowControl w:val="0"/>
              <w:spacing w:line="360" w:lineRule="auto"/>
              <w:jc w:val="both"/>
              <w:rPr>
                <w:sz w:val="20"/>
              </w:rPr>
            </w:pPr>
            <w:r w:rsidRPr="00144149">
              <w:rPr>
                <w:sz w:val="20"/>
              </w:rPr>
              <w:t>1,75</w:t>
            </w:r>
          </w:p>
          <w:p w:rsidR="00E346B8" w:rsidRPr="00144149" w:rsidRDefault="00E346B8" w:rsidP="00144149">
            <w:pPr>
              <w:widowControl w:val="0"/>
              <w:spacing w:line="360" w:lineRule="auto"/>
              <w:jc w:val="both"/>
              <w:rPr>
                <w:sz w:val="20"/>
              </w:rPr>
            </w:pPr>
            <w:r w:rsidRPr="00144149">
              <w:rPr>
                <w:sz w:val="20"/>
              </w:rPr>
              <w:t>0,86</w:t>
            </w:r>
          </w:p>
        </w:tc>
        <w:tc>
          <w:tcPr>
            <w:tcW w:w="310" w:type="pct"/>
            <w:vAlign w:val="center"/>
          </w:tcPr>
          <w:p w:rsidR="00E346B8" w:rsidRPr="00144149" w:rsidRDefault="00E346B8" w:rsidP="00144149">
            <w:pPr>
              <w:widowControl w:val="0"/>
              <w:spacing w:line="360" w:lineRule="auto"/>
              <w:jc w:val="both"/>
              <w:rPr>
                <w:sz w:val="20"/>
              </w:rPr>
            </w:pPr>
            <w:r w:rsidRPr="00144149">
              <w:rPr>
                <w:sz w:val="20"/>
              </w:rPr>
              <w:t>4,94</w:t>
            </w:r>
          </w:p>
        </w:tc>
      </w:tr>
    </w:tbl>
    <w:p w:rsidR="00E346B8" w:rsidRPr="00242CE2" w:rsidRDefault="00E346B8" w:rsidP="00242CE2">
      <w:pPr>
        <w:widowControl w:val="0"/>
        <w:spacing w:line="360" w:lineRule="auto"/>
        <w:ind w:firstLine="709"/>
        <w:jc w:val="both"/>
        <w:rPr>
          <w:szCs w:val="28"/>
        </w:rPr>
      </w:pPr>
      <w:r w:rsidRPr="00242CE2">
        <w:rPr>
          <w:szCs w:val="28"/>
        </w:rPr>
        <w:t>Таблица 6.2.</w:t>
      </w:r>
      <w:r w:rsidR="00144149">
        <w:rPr>
          <w:szCs w:val="28"/>
        </w:rPr>
        <w:t xml:space="preserve"> </w:t>
      </w:r>
      <w:r w:rsidRPr="00242CE2">
        <w:rPr>
          <w:szCs w:val="28"/>
        </w:rPr>
        <w:t>Режимы резания</w:t>
      </w:r>
      <w:r w:rsidR="00242CE2">
        <w:rPr>
          <w:szCs w:val="28"/>
        </w:rPr>
        <w:t xml:space="preserve"> </w:t>
      </w:r>
    </w:p>
    <w:p w:rsidR="00E346B8" w:rsidRPr="00242CE2" w:rsidRDefault="00144149" w:rsidP="00242CE2">
      <w:pPr>
        <w:pStyle w:val="2"/>
        <w:keepNext w:val="0"/>
        <w:widowControl w:val="0"/>
        <w:spacing w:line="360" w:lineRule="auto"/>
        <w:ind w:firstLine="709"/>
        <w:jc w:val="both"/>
        <w:rPr>
          <w:sz w:val="28"/>
          <w:szCs w:val="28"/>
        </w:rPr>
      </w:pPr>
      <w:r>
        <w:rPr>
          <w:sz w:val="28"/>
          <w:szCs w:val="28"/>
        </w:rPr>
        <w:br w:type="page"/>
      </w:r>
      <w:r w:rsidR="00E346B8" w:rsidRPr="00242CE2">
        <w:rPr>
          <w:sz w:val="28"/>
          <w:szCs w:val="28"/>
        </w:rPr>
        <w:t>Таблица 6.3.</w:t>
      </w:r>
    </w:p>
    <w:p w:rsidR="00E346B8" w:rsidRPr="00242CE2" w:rsidRDefault="00E346B8" w:rsidP="00242CE2">
      <w:pPr>
        <w:widowControl w:val="0"/>
        <w:spacing w:line="360" w:lineRule="auto"/>
        <w:ind w:firstLine="709"/>
        <w:jc w:val="both"/>
        <w:rPr>
          <w:szCs w:val="28"/>
        </w:rPr>
      </w:pPr>
      <w:r w:rsidRPr="00242CE2">
        <w:rPr>
          <w:szCs w:val="28"/>
        </w:rPr>
        <w:t xml:space="preserve">Режимы резания на операции шлифования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93"/>
        <w:gridCol w:w="989"/>
        <w:gridCol w:w="986"/>
        <w:gridCol w:w="832"/>
        <w:gridCol w:w="986"/>
        <w:gridCol w:w="940"/>
        <w:gridCol w:w="986"/>
        <w:gridCol w:w="1305"/>
        <w:gridCol w:w="1108"/>
        <w:gridCol w:w="1093"/>
        <w:gridCol w:w="1033"/>
        <w:gridCol w:w="893"/>
        <w:gridCol w:w="1308"/>
        <w:gridCol w:w="850"/>
      </w:tblGrid>
      <w:tr w:rsidR="00E346B8" w:rsidRPr="00242CE2" w:rsidTr="00242CE2">
        <w:tc>
          <w:tcPr>
            <w:tcW w:w="411" w:type="pct"/>
          </w:tcPr>
          <w:p w:rsidR="00E346B8" w:rsidRPr="00144149" w:rsidRDefault="00E346B8" w:rsidP="00144149">
            <w:pPr>
              <w:widowControl w:val="0"/>
              <w:spacing w:line="360" w:lineRule="auto"/>
              <w:jc w:val="both"/>
              <w:rPr>
                <w:sz w:val="20"/>
              </w:rPr>
            </w:pPr>
            <w:r w:rsidRPr="00144149">
              <w:rPr>
                <w:sz w:val="20"/>
              </w:rPr>
              <w:t>№</w:t>
            </w:r>
          </w:p>
          <w:p w:rsidR="00E346B8" w:rsidRPr="00144149" w:rsidRDefault="00E346B8" w:rsidP="00144149">
            <w:pPr>
              <w:widowControl w:val="0"/>
              <w:spacing w:line="360" w:lineRule="auto"/>
              <w:jc w:val="both"/>
              <w:rPr>
                <w:sz w:val="20"/>
              </w:rPr>
            </w:pPr>
            <w:r w:rsidRPr="00144149">
              <w:rPr>
                <w:sz w:val="20"/>
              </w:rPr>
              <w:t>операции</w:t>
            </w:r>
          </w:p>
        </w:tc>
        <w:tc>
          <w:tcPr>
            <w:tcW w:w="341" w:type="pct"/>
          </w:tcPr>
          <w:p w:rsidR="00E346B8" w:rsidRPr="00144149" w:rsidRDefault="00E346B8" w:rsidP="00144149">
            <w:pPr>
              <w:widowControl w:val="0"/>
              <w:spacing w:line="360" w:lineRule="auto"/>
              <w:jc w:val="both"/>
              <w:rPr>
                <w:sz w:val="20"/>
              </w:rPr>
            </w:pPr>
            <w:r w:rsidRPr="00144149">
              <w:rPr>
                <w:sz w:val="20"/>
              </w:rPr>
              <w:t>№ пере-хода</w:t>
            </w:r>
          </w:p>
        </w:tc>
        <w:tc>
          <w:tcPr>
            <w:tcW w:w="340" w:type="pct"/>
          </w:tcPr>
          <w:p w:rsidR="00E346B8" w:rsidRPr="00144149" w:rsidRDefault="00E346B8" w:rsidP="00144149">
            <w:pPr>
              <w:widowControl w:val="0"/>
              <w:spacing w:line="360" w:lineRule="auto"/>
              <w:jc w:val="both"/>
              <w:rPr>
                <w:sz w:val="20"/>
              </w:rPr>
            </w:pPr>
            <w:r w:rsidRPr="00144149">
              <w:rPr>
                <w:sz w:val="20"/>
                <w:lang w:val="en-US"/>
              </w:rPr>
              <w:t>t</w:t>
            </w:r>
            <w:r w:rsidRPr="00144149">
              <w:rPr>
                <w:sz w:val="20"/>
              </w:rPr>
              <w:t>,</w:t>
            </w:r>
          </w:p>
          <w:p w:rsidR="00E346B8" w:rsidRPr="00144149" w:rsidRDefault="00E346B8" w:rsidP="00144149">
            <w:pPr>
              <w:widowControl w:val="0"/>
              <w:spacing w:line="360" w:lineRule="auto"/>
              <w:jc w:val="both"/>
              <w:rPr>
                <w:sz w:val="20"/>
              </w:rPr>
            </w:pPr>
            <w:r w:rsidRPr="00144149">
              <w:rPr>
                <w:sz w:val="20"/>
              </w:rPr>
              <w:t>мм</w:t>
            </w:r>
          </w:p>
        </w:tc>
        <w:tc>
          <w:tcPr>
            <w:tcW w:w="287" w:type="pct"/>
          </w:tcPr>
          <w:p w:rsidR="00E346B8" w:rsidRPr="00144149" w:rsidRDefault="00E346B8" w:rsidP="00144149">
            <w:pPr>
              <w:widowControl w:val="0"/>
              <w:spacing w:line="360" w:lineRule="auto"/>
              <w:jc w:val="both"/>
              <w:rPr>
                <w:sz w:val="20"/>
              </w:rPr>
            </w:pPr>
            <w:r w:rsidRPr="00144149">
              <w:rPr>
                <w:sz w:val="20"/>
                <w:lang w:val="en-US"/>
              </w:rPr>
              <w:t>t</w:t>
            </w:r>
            <w:r w:rsidRPr="00144149">
              <w:rPr>
                <w:sz w:val="20"/>
                <w:vertAlign w:val="subscript"/>
              </w:rPr>
              <w:t>торц</w:t>
            </w:r>
            <w:r w:rsidRPr="00144149">
              <w:rPr>
                <w:sz w:val="20"/>
              </w:rPr>
              <w:t>,</w:t>
            </w:r>
          </w:p>
          <w:p w:rsidR="00E346B8" w:rsidRPr="00144149" w:rsidRDefault="00E346B8" w:rsidP="00144149">
            <w:pPr>
              <w:widowControl w:val="0"/>
              <w:spacing w:line="360" w:lineRule="auto"/>
              <w:jc w:val="both"/>
              <w:rPr>
                <w:sz w:val="20"/>
              </w:rPr>
            </w:pPr>
            <w:r w:rsidRPr="00144149">
              <w:rPr>
                <w:sz w:val="20"/>
              </w:rPr>
              <w:t>мм</w:t>
            </w:r>
          </w:p>
        </w:tc>
        <w:tc>
          <w:tcPr>
            <w:tcW w:w="340" w:type="pct"/>
          </w:tcPr>
          <w:p w:rsidR="00E346B8" w:rsidRPr="00144149" w:rsidRDefault="00E346B8" w:rsidP="00144149">
            <w:pPr>
              <w:widowControl w:val="0"/>
              <w:spacing w:line="360" w:lineRule="auto"/>
              <w:jc w:val="both"/>
              <w:rPr>
                <w:sz w:val="20"/>
              </w:rPr>
            </w:pPr>
            <w:r w:rsidRPr="00144149">
              <w:rPr>
                <w:sz w:val="20"/>
                <w:lang w:val="en-US"/>
              </w:rPr>
              <w:t>S</w:t>
            </w:r>
            <w:r w:rsidRPr="00144149">
              <w:rPr>
                <w:sz w:val="20"/>
                <w:vertAlign w:val="subscript"/>
              </w:rPr>
              <w:t>прод</w:t>
            </w:r>
            <w:r w:rsidRPr="00144149">
              <w:rPr>
                <w:sz w:val="20"/>
              </w:rPr>
              <w:t>,</w:t>
            </w:r>
          </w:p>
          <w:p w:rsidR="00E346B8" w:rsidRPr="00144149" w:rsidRDefault="00E346B8" w:rsidP="00144149">
            <w:pPr>
              <w:widowControl w:val="0"/>
              <w:spacing w:line="360" w:lineRule="auto"/>
              <w:jc w:val="both"/>
              <w:rPr>
                <w:sz w:val="20"/>
              </w:rPr>
            </w:pPr>
            <w:r w:rsidRPr="00144149">
              <w:rPr>
                <w:sz w:val="20"/>
              </w:rPr>
              <w:t>мм/</w:t>
            </w:r>
          </w:p>
          <w:p w:rsidR="00E346B8" w:rsidRPr="00144149" w:rsidRDefault="00E346B8" w:rsidP="00144149">
            <w:pPr>
              <w:widowControl w:val="0"/>
              <w:spacing w:line="360" w:lineRule="auto"/>
              <w:jc w:val="both"/>
              <w:rPr>
                <w:sz w:val="20"/>
              </w:rPr>
            </w:pPr>
            <w:r w:rsidRPr="00144149">
              <w:rPr>
                <w:sz w:val="20"/>
              </w:rPr>
              <w:t>об</w:t>
            </w:r>
          </w:p>
        </w:tc>
        <w:tc>
          <w:tcPr>
            <w:tcW w:w="324" w:type="pct"/>
          </w:tcPr>
          <w:p w:rsidR="00E346B8" w:rsidRPr="00144149" w:rsidRDefault="00E346B8" w:rsidP="00144149">
            <w:pPr>
              <w:widowControl w:val="0"/>
              <w:spacing w:line="360" w:lineRule="auto"/>
              <w:jc w:val="both"/>
              <w:rPr>
                <w:sz w:val="20"/>
              </w:rPr>
            </w:pPr>
            <w:r w:rsidRPr="00144149">
              <w:rPr>
                <w:sz w:val="20"/>
                <w:lang w:val="en-US"/>
              </w:rPr>
              <w:t>S</w:t>
            </w:r>
            <w:r w:rsidRPr="00144149">
              <w:rPr>
                <w:sz w:val="20"/>
                <w:vertAlign w:val="subscript"/>
              </w:rPr>
              <w:t>прод</w:t>
            </w:r>
            <w:r w:rsidRPr="00144149">
              <w:rPr>
                <w:sz w:val="20"/>
              </w:rPr>
              <w:t>,</w:t>
            </w:r>
          </w:p>
          <w:p w:rsidR="00E346B8" w:rsidRPr="00144149" w:rsidRDefault="00E346B8" w:rsidP="00144149">
            <w:pPr>
              <w:widowControl w:val="0"/>
              <w:spacing w:line="360" w:lineRule="auto"/>
              <w:jc w:val="both"/>
              <w:rPr>
                <w:sz w:val="20"/>
              </w:rPr>
            </w:pPr>
            <w:r w:rsidRPr="00144149">
              <w:rPr>
                <w:sz w:val="20"/>
              </w:rPr>
              <w:t>мм/</w:t>
            </w:r>
          </w:p>
          <w:p w:rsidR="00E346B8" w:rsidRPr="00144149" w:rsidRDefault="00E346B8" w:rsidP="00144149">
            <w:pPr>
              <w:widowControl w:val="0"/>
              <w:spacing w:line="360" w:lineRule="auto"/>
              <w:jc w:val="both"/>
              <w:rPr>
                <w:sz w:val="20"/>
              </w:rPr>
            </w:pPr>
            <w:r w:rsidRPr="00144149">
              <w:rPr>
                <w:sz w:val="20"/>
              </w:rPr>
              <w:t>мин</w:t>
            </w:r>
          </w:p>
        </w:tc>
        <w:tc>
          <w:tcPr>
            <w:tcW w:w="340" w:type="pct"/>
          </w:tcPr>
          <w:p w:rsidR="00E346B8" w:rsidRPr="00144149" w:rsidRDefault="00E346B8" w:rsidP="00144149">
            <w:pPr>
              <w:widowControl w:val="0"/>
              <w:spacing w:line="360" w:lineRule="auto"/>
              <w:jc w:val="both"/>
              <w:rPr>
                <w:sz w:val="20"/>
              </w:rPr>
            </w:pPr>
            <w:r w:rsidRPr="00144149">
              <w:rPr>
                <w:sz w:val="20"/>
                <w:lang w:val="en-US"/>
              </w:rPr>
              <w:t>S</w:t>
            </w:r>
            <w:r w:rsidRPr="00144149">
              <w:rPr>
                <w:sz w:val="20"/>
                <w:vertAlign w:val="subscript"/>
              </w:rPr>
              <w:t>поп</w:t>
            </w:r>
            <w:r w:rsidRPr="00144149">
              <w:rPr>
                <w:sz w:val="20"/>
              </w:rPr>
              <w:t>,</w:t>
            </w:r>
          </w:p>
          <w:p w:rsidR="00E346B8" w:rsidRPr="00144149" w:rsidRDefault="00E346B8" w:rsidP="00144149">
            <w:pPr>
              <w:widowControl w:val="0"/>
              <w:spacing w:line="360" w:lineRule="auto"/>
              <w:jc w:val="both"/>
              <w:rPr>
                <w:sz w:val="20"/>
              </w:rPr>
            </w:pPr>
            <w:r w:rsidRPr="00144149">
              <w:rPr>
                <w:sz w:val="20"/>
              </w:rPr>
              <w:t>мм/</w:t>
            </w:r>
          </w:p>
          <w:p w:rsidR="00E346B8" w:rsidRPr="00144149" w:rsidRDefault="00E346B8" w:rsidP="00144149">
            <w:pPr>
              <w:widowControl w:val="0"/>
              <w:spacing w:line="360" w:lineRule="auto"/>
              <w:jc w:val="both"/>
              <w:rPr>
                <w:sz w:val="20"/>
              </w:rPr>
            </w:pPr>
            <w:r w:rsidRPr="00144149">
              <w:rPr>
                <w:sz w:val="20"/>
              </w:rPr>
              <w:t>ход</w:t>
            </w:r>
          </w:p>
        </w:tc>
        <w:tc>
          <w:tcPr>
            <w:tcW w:w="450" w:type="pct"/>
          </w:tcPr>
          <w:p w:rsidR="00E346B8" w:rsidRPr="00144149" w:rsidRDefault="00E346B8" w:rsidP="00144149">
            <w:pPr>
              <w:widowControl w:val="0"/>
              <w:spacing w:line="360" w:lineRule="auto"/>
              <w:jc w:val="both"/>
              <w:rPr>
                <w:sz w:val="20"/>
              </w:rPr>
            </w:pPr>
            <w:r w:rsidRPr="00144149">
              <w:rPr>
                <w:sz w:val="20"/>
                <w:lang w:val="en-US"/>
              </w:rPr>
              <w:t>S</w:t>
            </w:r>
            <w:r w:rsidRPr="00144149">
              <w:rPr>
                <w:sz w:val="20"/>
                <w:vertAlign w:val="subscript"/>
              </w:rPr>
              <w:t>прод.тор</w:t>
            </w:r>
            <w:r w:rsidRPr="00144149">
              <w:rPr>
                <w:sz w:val="20"/>
              </w:rPr>
              <w:t>,</w:t>
            </w:r>
          </w:p>
          <w:p w:rsidR="00E346B8" w:rsidRPr="00144149" w:rsidRDefault="00E346B8" w:rsidP="00144149">
            <w:pPr>
              <w:widowControl w:val="0"/>
              <w:spacing w:line="360" w:lineRule="auto"/>
              <w:jc w:val="both"/>
              <w:rPr>
                <w:sz w:val="20"/>
              </w:rPr>
            </w:pPr>
            <w:r w:rsidRPr="00144149">
              <w:rPr>
                <w:sz w:val="20"/>
              </w:rPr>
              <w:t>мм/</w:t>
            </w:r>
          </w:p>
          <w:p w:rsidR="00E346B8" w:rsidRPr="00144149" w:rsidRDefault="00E346B8" w:rsidP="00144149">
            <w:pPr>
              <w:widowControl w:val="0"/>
              <w:spacing w:line="360" w:lineRule="auto"/>
              <w:jc w:val="both"/>
              <w:rPr>
                <w:sz w:val="20"/>
              </w:rPr>
            </w:pPr>
            <w:r w:rsidRPr="00144149">
              <w:rPr>
                <w:sz w:val="20"/>
              </w:rPr>
              <w:t>об</w:t>
            </w:r>
          </w:p>
        </w:tc>
        <w:tc>
          <w:tcPr>
            <w:tcW w:w="382" w:type="pct"/>
          </w:tcPr>
          <w:p w:rsidR="00E346B8" w:rsidRPr="00144149" w:rsidRDefault="00E346B8" w:rsidP="00144149">
            <w:pPr>
              <w:widowControl w:val="0"/>
              <w:spacing w:line="360" w:lineRule="auto"/>
              <w:jc w:val="both"/>
              <w:rPr>
                <w:sz w:val="20"/>
              </w:rPr>
            </w:pPr>
            <w:r w:rsidRPr="00144149">
              <w:rPr>
                <w:sz w:val="20"/>
                <w:lang w:val="en-US"/>
              </w:rPr>
              <w:t>V</w:t>
            </w:r>
            <w:r w:rsidRPr="00144149">
              <w:rPr>
                <w:sz w:val="20"/>
                <w:vertAlign w:val="subscript"/>
              </w:rPr>
              <w:t>д</w:t>
            </w:r>
            <w:r w:rsidRPr="00144149">
              <w:rPr>
                <w:sz w:val="20"/>
              </w:rPr>
              <w:t>,</w:t>
            </w:r>
          </w:p>
          <w:p w:rsidR="00E346B8" w:rsidRPr="00144149" w:rsidRDefault="00E346B8" w:rsidP="00144149">
            <w:pPr>
              <w:widowControl w:val="0"/>
              <w:spacing w:line="360" w:lineRule="auto"/>
              <w:jc w:val="both"/>
              <w:rPr>
                <w:sz w:val="20"/>
              </w:rPr>
            </w:pPr>
            <w:r w:rsidRPr="00144149">
              <w:rPr>
                <w:sz w:val="20"/>
              </w:rPr>
              <w:t>м/мин</w:t>
            </w:r>
          </w:p>
        </w:tc>
        <w:tc>
          <w:tcPr>
            <w:tcW w:w="377" w:type="pct"/>
          </w:tcPr>
          <w:p w:rsidR="00E346B8" w:rsidRPr="00144149" w:rsidRDefault="00E346B8" w:rsidP="00144149">
            <w:pPr>
              <w:widowControl w:val="0"/>
              <w:spacing w:line="360" w:lineRule="auto"/>
              <w:jc w:val="both"/>
              <w:rPr>
                <w:sz w:val="20"/>
              </w:rPr>
            </w:pPr>
            <w:r w:rsidRPr="00144149">
              <w:rPr>
                <w:sz w:val="20"/>
                <w:lang w:val="en-US"/>
              </w:rPr>
              <w:t>V</w:t>
            </w:r>
            <w:r w:rsidRPr="00144149">
              <w:rPr>
                <w:sz w:val="20"/>
                <w:vertAlign w:val="subscript"/>
              </w:rPr>
              <w:t>круга,</w:t>
            </w:r>
          </w:p>
          <w:p w:rsidR="00E346B8" w:rsidRPr="00144149" w:rsidRDefault="00E346B8" w:rsidP="00144149">
            <w:pPr>
              <w:widowControl w:val="0"/>
              <w:spacing w:line="360" w:lineRule="auto"/>
              <w:jc w:val="both"/>
              <w:rPr>
                <w:sz w:val="20"/>
              </w:rPr>
            </w:pPr>
            <w:r w:rsidRPr="00144149">
              <w:rPr>
                <w:sz w:val="20"/>
              </w:rPr>
              <w:t>м/</w:t>
            </w:r>
          </w:p>
          <w:p w:rsidR="00E346B8" w:rsidRPr="00144149" w:rsidRDefault="00E346B8" w:rsidP="00144149">
            <w:pPr>
              <w:widowControl w:val="0"/>
              <w:spacing w:line="360" w:lineRule="auto"/>
              <w:jc w:val="both"/>
              <w:rPr>
                <w:sz w:val="20"/>
              </w:rPr>
            </w:pPr>
            <w:r w:rsidRPr="00144149">
              <w:rPr>
                <w:sz w:val="20"/>
              </w:rPr>
              <w:t>мин</w:t>
            </w:r>
          </w:p>
        </w:tc>
        <w:tc>
          <w:tcPr>
            <w:tcW w:w="356" w:type="pct"/>
          </w:tcPr>
          <w:p w:rsidR="00E346B8" w:rsidRPr="00144149" w:rsidRDefault="00E346B8" w:rsidP="00144149">
            <w:pPr>
              <w:widowControl w:val="0"/>
              <w:spacing w:line="360" w:lineRule="auto"/>
              <w:jc w:val="both"/>
              <w:rPr>
                <w:sz w:val="20"/>
              </w:rPr>
            </w:pPr>
            <w:r w:rsidRPr="00144149">
              <w:rPr>
                <w:sz w:val="20"/>
                <w:lang w:val="en-US"/>
              </w:rPr>
              <w:t>n</w:t>
            </w:r>
            <w:r w:rsidRPr="00144149">
              <w:rPr>
                <w:sz w:val="20"/>
                <w:vertAlign w:val="subscript"/>
              </w:rPr>
              <w:t>д</w:t>
            </w:r>
            <w:r w:rsidRPr="00144149">
              <w:rPr>
                <w:sz w:val="20"/>
              </w:rPr>
              <w:t>,</w:t>
            </w:r>
          </w:p>
          <w:p w:rsidR="00E346B8" w:rsidRPr="00144149" w:rsidRDefault="00E346B8" w:rsidP="00144149">
            <w:pPr>
              <w:widowControl w:val="0"/>
              <w:spacing w:line="360" w:lineRule="auto"/>
              <w:jc w:val="both"/>
              <w:rPr>
                <w:sz w:val="20"/>
              </w:rPr>
            </w:pPr>
            <w:r w:rsidRPr="00144149">
              <w:rPr>
                <w:sz w:val="20"/>
              </w:rPr>
              <w:t>мин</w:t>
            </w:r>
            <w:r w:rsidRPr="00144149">
              <w:rPr>
                <w:sz w:val="20"/>
                <w:vertAlign w:val="superscript"/>
              </w:rPr>
              <w:t>-1</w:t>
            </w:r>
          </w:p>
        </w:tc>
        <w:tc>
          <w:tcPr>
            <w:tcW w:w="308" w:type="pct"/>
          </w:tcPr>
          <w:p w:rsidR="00E346B8" w:rsidRPr="00144149" w:rsidRDefault="00E346B8" w:rsidP="00144149">
            <w:pPr>
              <w:widowControl w:val="0"/>
              <w:spacing w:line="360" w:lineRule="auto"/>
              <w:jc w:val="both"/>
              <w:rPr>
                <w:sz w:val="20"/>
              </w:rPr>
            </w:pPr>
            <w:r w:rsidRPr="00144149">
              <w:rPr>
                <w:sz w:val="20"/>
                <w:lang w:val="en-US"/>
              </w:rPr>
              <w:t>L</w:t>
            </w:r>
            <w:r w:rsidRPr="00144149">
              <w:rPr>
                <w:sz w:val="20"/>
                <w:vertAlign w:val="subscript"/>
              </w:rPr>
              <w:t>рх</w:t>
            </w:r>
            <w:r w:rsidRPr="00144149">
              <w:rPr>
                <w:sz w:val="20"/>
              </w:rPr>
              <w:t>,</w:t>
            </w:r>
          </w:p>
          <w:p w:rsidR="00E346B8" w:rsidRPr="00144149" w:rsidRDefault="00E346B8" w:rsidP="00144149">
            <w:pPr>
              <w:widowControl w:val="0"/>
              <w:spacing w:line="360" w:lineRule="auto"/>
              <w:jc w:val="both"/>
              <w:rPr>
                <w:sz w:val="20"/>
              </w:rPr>
            </w:pPr>
            <w:r w:rsidRPr="00144149">
              <w:rPr>
                <w:sz w:val="20"/>
              </w:rPr>
              <w:t>мм</w:t>
            </w:r>
          </w:p>
        </w:tc>
        <w:tc>
          <w:tcPr>
            <w:tcW w:w="449" w:type="pct"/>
          </w:tcPr>
          <w:p w:rsidR="00E346B8" w:rsidRPr="00144149" w:rsidRDefault="00E346B8" w:rsidP="00144149">
            <w:pPr>
              <w:widowControl w:val="0"/>
              <w:spacing w:line="360" w:lineRule="auto"/>
              <w:jc w:val="both"/>
              <w:rPr>
                <w:sz w:val="20"/>
              </w:rPr>
            </w:pPr>
            <w:r w:rsidRPr="00144149">
              <w:rPr>
                <w:sz w:val="20"/>
              </w:rPr>
              <w:t>Т</w:t>
            </w:r>
            <w:r w:rsidRPr="00144149">
              <w:rPr>
                <w:sz w:val="20"/>
                <w:vertAlign w:val="subscript"/>
              </w:rPr>
              <w:t>о</w:t>
            </w:r>
            <w:r w:rsidRPr="00144149">
              <w:rPr>
                <w:sz w:val="20"/>
              </w:rPr>
              <w:t>,</w:t>
            </w:r>
          </w:p>
          <w:p w:rsidR="00E346B8" w:rsidRPr="00144149" w:rsidRDefault="00E346B8" w:rsidP="00144149">
            <w:pPr>
              <w:widowControl w:val="0"/>
              <w:spacing w:line="360" w:lineRule="auto"/>
              <w:jc w:val="both"/>
              <w:rPr>
                <w:sz w:val="20"/>
              </w:rPr>
            </w:pPr>
            <w:r w:rsidRPr="00144149">
              <w:rPr>
                <w:sz w:val="20"/>
              </w:rPr>
              <w:t>мин</w:t>
            </w:r>
          </w:p>
        </w:tc>
        <w:tc>
          <w:tcPr>
            <w:tcW w:w="293" w:type="pct"/>
          </w:tcPr>
          <w:p w:rsidR="00E346B8" w:rsidRPr="00144149" w:rsidRDefault="00E346B8" w:rsidP="00144149">
            <w:pPr>
              <w:widowControl w:val="0"/>
              <w:spacing w:line="360" w:lineRule="auto"/>
              <w:jc w:val="both"/>
              <w:rPr>
                <w:sz w:val="20"/>
              </w:rPr>
            </w:pPr>
            <w:r w:rsidRPr="00144149">
              <w:rPr>
                <w:sz w:val="20"/>
              </w:rPr>
              <w:sym w:font="Symbol" w:char="F053"/>
            </w:r>
            <w:r w:rsidRPr="00144149">
              <w:rPr>
                <w:sz w:val="20"/>
              </w:rPr>
              <w:t>Т</w:t>
            </w:r>
            <w:r w:rsidRPr="00144149">
              <w:rPr>
                <w:sz w:val="20"/>
                <w:vertAlign w:val="subscript"/>
              </w:rPr>
              <w:t>о</w:t>
            </w:r>
            <w:r w:rsidRPr="00144149">
              <w:rPr>
                <w:sz w:val="20"/>
              </w:rPr>
              <w:t>,</w:t>
            </w:r>
          </w:p>
          <w:p w:rsidR="00E346B8" w:rsidRPr="00144149" w:rsidRDefault="00E346B8" w:rsidP="00144149">
            <w:pPr>
              <w:widowControl w:val="0"/>
              <w:spacing w:line="360" w:lineRule="auto"/>
              <w:jc w:val="both"/>
              <w:rPr>
                <w:sz w:val="20"/>
              </w:rPr>
            </w:pPr>
            <w:r w:rsidRPr="00144149">
              <w:rPr>
                <w:sz w:val="20"/>
              </w:rPr>
              <w:t>мин</w:t>
            </w:r>
          </w:p>
        </w:tc>
      </w:tr>
      <w:tr w:rsidR="00E346B8" w:rsidRPr="00242CE2" w:rsidTr="00242CE2">
        <w:tc>
          <w:tcPr>
            <w:tcW w:w="411" w:type="pct"/>
            <w:vAlign w:val="center"/>
          </w:tcPr>
          <w:p w:rsidR="00E346B8" w:rsidRPr="00144149" w:rsidRDefault="00E346B8" w:rsidP="00144149">
            <w:pPr>
              <w:widowControl w:val="0"/>
              <w:spacing w:line="360" w:lineRule="auto"/>
              <w:jc w:val="both"/>
              <w:rPr>
                <w:sz w:val="20"/>
              </w:rPr>
            </w:pPr>
            <w:r w:rsidRPr="00144149">
              <w:rPr>
                <w:sz w:val="20"/>
              </w:rPr>
              <w:t>100</w:t>
            </w:r>
          </w:p>
        </w:tc>
        <w:tc>
          <w:tcPr>
            <w:tcW w:w="341" w:type="pct"/>
            <w:vAlign w:val="center"/>
          </w:tcPr>
          <w:p w:rsidR="00E346B8" w:rsidRPr="00144149" w:rsidRDefault="00E346B8" w:rsidP="00144149">
            <w:pPr>
              <w:widowControl w:val="0"/>
              <w:spacing w:line="360" w:lineRule="auto"/>
              <w:jc w:val="both"/>
              <w:rPr>
                <w:sz w:val="20"/>
              </w:rPr>
            </w:pPr>
            <w:r w:rsidRPr="00144149">
              <w:rPr>
                <w:sz w:val="20"/>
              </w:rPr>
              <w:t>-</w:t>
            </w:r>
          </w:p>
        </w:tc>
        <w:tc>
          <w:tcPr>
            <w:tcW w:w="340" w:type="pct"/>
            <w:vAlign w:val="center"/>
          </w:tcPr>
          <w:p w:rsidR="00E346B8" w:rsidRPr="00144149" w:rsidRDefault="00E346B8" w:rsidP="00144149">
            <w:pPr>
              <w:widowControl w:val="0"/>
              <w:spacing w:line="360" w:lineRule="auto"/>
              <w:jc w:val="both"/>
              <w:rPr>
                <w:sz w:val="20"/>
              </w:rPr>
            </w:pPr>
            <w:r w:rsidRPr="00144149">
              <w:rPr>
                <w:sz w:val="20"/>
              </w:rPr>
              <w:t>0,3</w:t>
            </w:r>
          </w:p>
        </w:tc>
        <w:tc>
          <w:tcPr>
            <w:tcW w:w="287" w:type="pct"/>
            <w:vAlign w:val="center"/>
          </w:tcPr>
          <w:p w:rsidR="00E346B8" w:rsidRPr="00144149" w:rsidRDefault="00E346B8" w:rsidP="00144149">
            <w:pPr>
              <w:widowControl w:val="0"/>
              <w:spacing w:line="360" w:lineRule="auto"/>
              <w:jc w:val="both"/>
              <w:rPr>
                <w:sz w:val="20"/>
              </w:rPr>
            </w:pPr>
            <w:r w:rsidRPr="00144149">
              <w:rPr>
                <w:sz w:val="20"/>
              </w:rPr>
              <w:t>-</w:t>
            </w:r>
          </w:p>
        </w:tc>
        <w:tc>
          <w:tcPr>
            <w:tcW w:w="340" w:type="pct"/>
            <w:vAlign w:val="center"/>
          </w:tcPr>
          <w:p w:rsidR="00E346B8" w:rsidRPr="00144149" w:rsidRDefault="00E346B8" w:rsidP="00144149">
            <w:pPr>
              <w:widowControl w:val="0"/>
              <w:spacing w:line="360" w:lineRule="auto"/>
              <w:jc w:val="both"/>
              <w:rPr>
                <w:sz w:val="20"/>
              </w:rPr>
            </w:pPr>
            <w:r w:rsidRPr="00144149">
              <w:rPr>
                <w:sz w:val="20"/>
              </w:rPr>
              <w:t>0,025</w:t>
            </w:r>
          </w:p>
        </w:tc>
        <w:tc>
          <w:tcPr>
            <w:tcW w:w="324" w:type="pct"/>
            <w:vAlign w:val="center"/>
          </w:tcPr>
          <w:p w:rsidR="00E346B8" w:rsidRPr="00144149" w:rsidRDefault="00E346B8" w:rsidP="00144149">
            <w:pPr>
              <w:widowControl w:val="0"/>
              <w:spacing w:line="360" w:lineRule="auto"/>
              <w:jc w:val="both"/>
              <w:rPr>
                <w:sz w:val="20"/>
              </w:rPr>
            </w:pPr>
            <w:r w:rsidRPr="00144149">
              <w:rPr>
                <w:sz w:val="20"/>
              </w:rPr>
              <w:t>6,25</w:t>
            </w:r>
          </w:p>
        </w:tc>
        <w:tc>
          <w:tcPr>
            <w:tcW w:w="340" w:type="pct"/>
            <w:vAlign w:val="center"/>
          </w:tcPr>
          <w:p w:rsidR="00E346B8" w:rsidRPr="00144149" w:rsidRDefault="00E346B8" w:rsidP="00144149">
            <w:pPr>
              <w:widowControl w:val="0"/>
              <w:spacing w:line="360" w:lineRule="auto"/>
              <w:jc w:val="both"/>
              <w:rPr>
                <w:sz w:val="20"/>
              </w:rPr>
            </w:pPr>
            <w:r w:rsidRPr="00144149">
              <w:rPr>
                <w:sz w:val="20"/>
              </w:rPr>
              <w:t>-</w:t>
            </w:r>
          </w:p>
        </w:tc>
        <w:tc>
          <w:tcPr>
            <w:tcW w:w="450" w:type="pct"/>
            <w:vAlign w:val="center"/>
          </w:tcPr>
          <w:p w:rsidR="00E346B8" w:rsidRPr="00144149" w:rsidRDefault="00E346B8" w:rsidP="00144149">
            <w:pPr>
              <w:widowControl w:val="0"/>
              <w:spacing w:line="360" w:lineRule="auto"/>
              <w:jc w:val="both"/>
              <w:rPr>
                <w:sz w:val="20"/>
              </w:rPr>
            </w:pPr>
            <w:r w:rsidRPr="00144149">
              <w:rPr>
                <w:sz w:val="20"/>
              </w:rPr>
              <w:t>-</w:t>
            </w:r>
          </w:p>
        </w:tc>
        <w:tc>
          <w:tcPr>
            <w:tcW w:w="382" w:type="pct"/>
            <w:vAlign w:val="center"/>
          </w:tcPr>
          <w:p w:rsidR="00E346B8" w:rsidRPr="00144149" w:rsidRDefault="00E346B8" w:rsidP="00144149">
            <w:pPr>
              <w:widowControl w:val="0"/>
              <w:spacing w:line="360" w:lineRule="auto"/>
              <w:jc w:val="both"/>
              <w:rPr>
                <w:sz w:val="20"/>
              </w:rPr>
            </w:pPr>
            <w:r w:rsidRPr="00144149">
              <w:rPr>
                <w:sz w:val="20"/>
              </w:rPr>
              <w:t>31,4</w:t>
            </w:r>
          </w:p>
        </w:tc>
        <w:tc>
          <w:tcPr>
            <w:tcW w:w="377" w:type="pct"/>
            <w:vAlign w:val="center"/>
          </w:tcPr>
          <w:p w:rsidR="00E346B8" w:rsidRPr="00144149" w:rsidRDefault="00E346B8" w:rsidP="00144149">
            <w:pPr>
              <w:widowControl w:val="0"/>
              <w:spacing w:line="360" w:lineRule="auto"/>
              <w:jc w:val="both"/>
              <w:rPr>
                <w:sz w:val="20"/>
              </w:rPr>
            </w:pPr>
          </w:p>
        </w:tc>
        <w:tc>
          <w:tcPr>
            <w:tcW w:w="356" w:type="pct"/>
            <w:vAlign w:val="center"/>
          </w:tcPr>
          <w:p w:rsidR="00E346B8" w:rsidRPr="00144149" w:rsidRDefault="00E346B8" w:rsidP="00144149">
            <w:pPr>
              <w:widowControl w:val="0"/>
              <w:spacing w:line="360" w:lineRule="auto"/>
              <w:jc w:val="both"/>
              <w:rPr>
                <w:sz w:val="20"/>
              </w:rPr>
            </w:pPr>
            <w:r w:rsidRPr="00144149">
              <w:rPr>
                <w:sz w:val="20"/>
              </w:rPr>
              <w:t>250</w:t>
            </w:r>
          </w:p>
        </w:tc>
        <w:tc>
          <w:tcPr>
            <w:tcW w:w="308" w:type="pct"/>
            <w:vAlign w:val="center"/>
          </w:tcPr>
          <w:p w:rsidR="00E346B8" w:rsidRPr="00144149" w:rsidRDefault="00E346B8" w:rsidP="00144149">
            <w:pPr>
              <w:widowControl w:val="0"/>
              <w:spacing w:line="360" w:lineRule="auto"/>
              <w:jc w:val="both"/>
              <w:rPr>
                <w:sz w:val="20"/>
              </w:rPr>
            </w:pPr>
            <w:r w:rsidRPr="00144149">
              <w:rPr>
                <w:sz w:val="20"/>
              </w:rPr>
              <w:t>4</w:t>
            </w:r>
          </w:p>
        </w:tc>
        <w:tc>
          <w:tcPr>
            <w:tcW w:w="449" w:type="pct"/>
            <w:vAlign w:val="center"/>
          </w:tcPr>
          <w:p w:rsidR="00E346B8" w:rsidRPr="00144149" w:rsidRDefault="00E346B8" w:rsidP="00144149">
            <w:pPr>
              <w:widowControl w:val="0"/>
              <w:spacing w:line="360" w:lineRule="auto"/>
              <w:jc w:val="both"/>
              <w:rPr>
                <w:sz w:val="20"/>
              </w:rPr>
            </w:pPr>
            <w:r w:rsidRPr="00144149">
              <w:rPr>
                <w:sz w:val="20"/>
              </w:rPr>
              <w:t>0,8</w:t>
            </w:r>
          </w:p>
        </w:tc>
        <w:tc>
          <w:tcPr>
            <w:tcW w:w="293" w:type="pct"/>
            <w:vAlign w:val="center"/>
          </w:tcPr>
          <w:p w:rsidR="00E346B8" w:rsidRPr="00144149" w:rsidRDefault="00E346B8" w:rsidP="00144149">
            <w:pPr>
              <w:widowControl w:val="0"/>
              <w:spacing w:line="360" w:lineRule="auto"/>
              <w:jc w:val="both"/>
              <w:rPr>
                <w:sz w:val="20"/>
              </w:rPr>
            </w:pPr>
            <w:r w:rsidRPr="00144149">
              <w:rPr>
                <w:sz w:val="20"/>
              </w:rPr>
              <w:t>0,8</w:t>
            </w:r>
          </w:p>
        </w:tc>
      </w:tr>
      <w:tr w:rsidR="00E346B8" w:rsidRPr="00242CE2" w:rsidTr="00242CE2">
        <w:tc>
          <w:tcPr>
            <w:tcW w:w="411" w:type="pct"/>
            <w:vAlign w:val="center"/>
          </w:tcPr>
          <w:p w:rsidR="00E346B8" w:rsidRPr="00144149" w:rsidRDefault="00E346B8" w:rsidP="00144149">
            <w:pPr>
              <w:widowControl w:val="0"/>
              <w:spacing w:line="360" w:lineRule="auto"/>
              <w:jc w:val="both"/>
              <w:rPr>
                <w:sz w:val="20"/>
              </w:rPr>
            </w:pPr>
            <w:r w:rsidRPr="00144149">
              <w:rPr>
                <w:sz w:val="20"/>
              </w:rPr>
              <w:t>110</w:t>
            </w:r>
          </w:p>
        </w:tc>
        <w:tc>
          <w:tcPr>
            <w:tcW w:w="341" w:type="pct"/>
            <w:vAlign w:val="center"/>
          </w:tcPr>
          <w:p w:rsidR="00E346B8" w:rsidRPr="00144149" w:rsidRDefault="00E346B8" w:rsidP="00144149">
            <w:pPr>
              <w:widowControl w:val="0"/>
              <w:spacing w:line="360" w:lineRule="auto"/>
              <w:jc w:val="both"/>
              <w:rPr>
                <w:sz w:val="20"/>
              </w:rPr>
            </w:pPr>
            <w:r w:rsidRPr="00144149">
              <w:rPr>
                <w:sz w:val="20"/>
              </w:rPr>
              <w:t>1</w:t>
            </w:r>
          </w:p>
          <w:p w:rsidR="00E346B8" w:rsidRPr="00144149" w:rsidRDefault="00E346B8" w:rsidP="00144149">
            <w:pPr>
              <w:widowControl w:val="0"/>
              <w:spacing w:line="360" w:lineRule="auto"/>
              <w:jc w:val="both"/>
              <w:rPr>
                <w:sz w:val="20"/>
              </w:rPr>
            </w:pPr>
            <w:r w:rsidRPr="00144149">
              <w:rPr>
                <w:sz w:val="20"/>
              </w:rPr>
              <w:t>2</w:t>
            </w:r>
          </w:p>
          <w:p w:rsidR="00E346B8" w:rsidRPr="00144149" w:rsidRDefault="00E346B8" w:rsidP="00144149">
            <w:pPr>
              <w:widowControl w:val="0"/>
              <w:spacing w:line="360" w:lineRule="auto"/>
              <w:jc w:val="both"/>
              <w:rPr>
                <w:sz w:val="20"/>
              </w:rPr>
            </w:pPr>
            <w:r w:rsidRPr="00144149">
              <w:rPr>
                <w:sz w:val="20"/>
              </w:rPr>
              <w:t>3</w:t>
            </w:r>
          </w:p>
          <w:p w:rsidR="00E346B8" w:rsidRPr="00144149" w:rsidRDefault="00E346B8" w:rsidP="00144149">
            <w:pPr>
              <w:widowControl w:val="0"/>
              <w:spacing w:line="360" w:lineRule="auto"/>
              <w:jc w:val="both"/>
              <w:rPr>
                <w:sz w:val="20"/>
              </w:rPr>
            </w:pPr>
            <w:r w:rsidRPr="00144149">
              <w:rPr>
                <w:sz w:val="20"/>
              </w:rPr>
              <w:t>4</w:t>
            </w:r>
          </w:p>
        </w:tc>
        <w:tc>
          <w:tcPr>
            <w:tcW w:w="340" w:type="pct"/>
            <w:vAlign w:val="center"/>
          </w:tcPr>
          <w:p w:rsidR="00E346B8" w:rsidRPr="00144149" w:rsidRDefault="00E346B8" w:rsidP="00144149">
            <w:pPr>
              <w:widowControl w:val="0"/>
              <w:spacing w:line="360" w:lineRule="auto"/>
              <w:jc w:val="both"/>
              <w:rPr>
                <w:sz w:val="20"/>
              </w:rPr>
            </w:pPr>
            <w:r w:rsidRPr="00144149">
              <w:rPr>
                <w:sz w:val="20"/>
              </w:rPr>
              <w:t>0,134</w:t>
            </w:r>
          </w:p>
          <w:p w:rsidR="00E346B8" w:rsidRPr="00144149" w:rsidRDefault="00E346B8" w:rsidP="00144149">
            <w:pPr>
              <w:widowControl w:val="0"/>
              <w:spacing w:line="360" w:lineRule="auto"/>
              <w:jc w:val="both"/>
              <w:rPr>
                <w:sz w:val="20"/>
              </w:rPr>
            </w:pPr>
            <w:r w:rsidRPr="00144149">
              <w:rPr>
                <w:sz w:val="20"/>
              </w:rPr>
              <w:t>0,118</w:t>
            </w:r>
          </w:p>
          <w:p w:rsidR="00E346B8" w:rsidRPr="00144149" w:rsidRDefault="00E346B8" w:rsidP="00144149">
            <w:pPr>
              <w:widowControl w:val="0"/>
              <w:spacing w:line="360" w:lineRule="auto"/>
              <w:jc w:val="both"/>
              <w:rPr>
                <w:sz w:val="20"/>
              </w:rPr>
            </w:pPr>
            <w:r w:rsidRPr="00144149">
              <w:rPr>
                <w:sz w:val="20"/>
              </w:rPr>
              <w:t>0,118</w:t>
            </w:r>
          </w:p>
          <w:p w:rsidR="00E346B8" w:rsidRPr="00144149" w:rsidRDefault="00E346B8" w:rsidP="00144149">
            <w:pPr>
              <w:widowControl w:val="0"/>
              <w:spacing w:line="360" w:lineRule="auto"/>
              <w:jc w:val="both"/>
              <w:rPr>
                <w:sz w:val="20"/>
              </w:rPr>
            </w:pPr>
            <w:r w:rsidRPr="00144149">
              <w:rPr>
                <w:sz w:val="20"/>
              </w:rPr>
              <w:t>0,15</w:t>
            </w:r>
          </w:p>
        </w:tc>
        <w:tc>
          <w:tcPr>
            <w:tcW w:w="287" w:type="pct"/>
            <w:vAlign w:val="center"/>
          </w:tcPr>
          <w:p w:rsidR="00E346B8" w:rsidRPr="00144149" w:rsidRDefault="00E346B8" w:rsidP="00144149">
            <w:pPr>
              <w:widowControl w:val="0"/>
              <w:spacing w:line="360" w:lineRule="auto"/>
              <w:jc w:val="both"/>
              <w:rPr>
                <w:sz w:val="20"/>
              </w:rPr>
            </w:pPr>
            <w:r w:rsidRPr="00144149">
              <w:rPr>
                <w:sz w:val="20"/>
              </w:rPr>
              <w:t>-</w:t>
            </w:r>
          </w:p>
          <w:p w:rsidR="00E346B8" w:rsidRPr="00144149" w:rsidRDefault="00E346B8" w:rsidP="00144149">
            <w:pPr>
              <w:widowControl w:val="0"/>
              <w:spacing w:line="360" w:lineRule="auto"/>
              <w:jc w:val="both"/>
              <w:rPr>
                <w:sz w:val="20"/>
              </w:rPr>
            </w:pPr>
            <w:r w:rsidRPr="00144149">
              <w:rPr>
                <w:sz w:val="20"/>
              </w:rPr>
              <w:t>0,4</w:t>
            </w:r>
          </w:p>
          <w:p w:rsidR="00E346B8" w:rsidRPr="00144149" w:rsidRDefault="00E346B8" w:rsidP="00144149">
            <w:pPr>
              <w:widowControl w:val="0"/>
              <w:spacing w:line="360" w:lineRule="auto"/>
              <w:jc w:val="both"/>
              <w:rPr>
                <w:sz w:val="20"/>
              </w:rPr>
            </w:pPr>
            <w:r w:rsidRPr="00144149">
              <w:rPr>
                <w:sz w:val="20"/>
              </w:rPr>
              <w:t>0,4</w:t>
            </w:r>
          </w:p>
          <w:p w:rsidR="00E346B8" w:rsidRPr="00144149" w:rsidRDefault="00E346B8" w:rsidP="00144149">
            <w:pPr>
              <w:widowControl w:val="0"/>
              <w:spacing w:line="360" w:lineRule="auto"/>
              <w:jc w:val="both"/>
              <w:rPr>
                <w:sz w:val="20"/>
              </w:rPr>
            </w:pPr>
            <w:r w:rsidRPr="00144149">
              <w:rPr>
                <w:sz w:val="20"/>
              </w:rPr>
              <w:t>-</w:t>
            </w:r>
          </w:p>
        </w:tc>
        <w:tc>
          <w:tcPr>
            <w:tcW w:w="340" w:type="pct"/>
            <w:vAlign w:val="center"/>
          </w:tcPr>
          <w:p w:rsidR="00E346B8" w:rsidRPr="00144149" w:rsidRDefault="00E346B8" w:rsidP="00144149">
            <w:pPr>
              <w:widowControl w:val="0"/>
              <w:spacing w:line="360" w:lineRule="auto"/>
              <w:jc w:val="both"/>
              <w:rPr>
                <w:sz w:val="20"/>
              </w:rPr>
            </w:pPr>
            <w:r w:rsidRPr="00144149">
              <w:rPr>
                <w:sz w:val="20"/>
              </w:rPr>
              <w:t>20</w:t>
            </w:r>
          </w:p>
          <w:p w:rsidR="00E346B8" w:rsidRPr="00144149" w:rsidRDefault="00E346B8" w:rsidP="00144149">
            <w:pPr>
              <w:widowControl w:val="0"/>
              <w:spacing w:line="360" w:lineRule="auto"/>
              <w:jc w:val="both"/>
              <w:rPr>
                <w:sz w:val="20"/>
              </w:rPr>
            </w:pPr>
            <w:r w:rsidRPr="00144149">
              <w:rPr>
                <w:sz w:val="20"/>
              </w:rPr>
              <w:t>20</w:t>
            </w:r>
          </w:p>
          <w:p w:rsidR="00E346B8" w:rsidRPr="00144149" w:rsidRDefault="00E346B8" w:rsidP="00144149">
            <w:pPr>
              <w:widowControl w:val="0"/>
              <w:spacing w:line="360" w:lineRule="auto"/>
              <w:jc w:val="both"/>
              <w:rPr>
                <w:sz w:val="20"/>
              </w:rPr>
            </w:pPr>
            <w:r w:rsidRPr="00144149">
              <w:rPr>
                <w:sz w:val="20"/>
              </w:rPr>
              <w:t>20</w:t>
            </w:r>
          </w:p>
          <w:p w:rsidR="00E346B8" w:rsidRPr="00144149" w:rsidRDefault="00E346B8" w:rsidP="00144149">
            <w:pPr>
              <w:widowControl w:val="0"/>
              <w:spacing w:line="360" w:lineRule="auto"/>
              <w:jc w:val="both"/>
              <w:rPr>
                <w:sz w:val="20"/>
              </w:rPr>
            </w:pPr>
            <w:r w:rsidRPr="00144149">
              <w:rPr>
                <w:sz w:val="20"/>
              </w:rPr>
              <w:t>-</w:t>
            </w:r>
          </w:p>
        </w:tc>
        <w:tc>
          <w:tcPr>
            <w:tcW w:w="324" w:type="pct"/>
            <w:vAlign w:val="center"/>
          </w:tcPr>
          <w:p w:rsidR="00E346B8" w:rsidRPr="00144149" w:rsidRDefault="00E346B8" w:rsidP="00144149">
            <w:pPr>
              <w:widowControl w:val="0"/>
              <w:spacing w:line="360" w:lineRule="auto"/>
              <w:jc w:val="both"/>
              <w:rPr>
                <w:sz w:val="20"/>
              </w:rPr>
            </w:pPr>
            <w:r w:rsidRPr="00144149">
              <w:rPr>
                <w:sz w:val="20"/>
              </w:rPr>
              <w:t>1900</w:t>
            </w:r>
          </w:p>
          <w:p w:rsidR="00E346B8" w:rsidRPr="00144149" w:rsidRDefault="00E346B8" w:rsidP="00144149">
            <w:pPr>
              <w:widowControl w:val="0"/>
              <w:spacing w:line="360" w:lineRule="auto"/>
              <w:jc w:val="both"/>
              <w:rPr>
                <w:sz w:val="20"/>
              </w:rPr>
            </w:pPr>
            <w:r w:rsidRPr="00144149">
              <w:rPr>
                <w:sz w:val="20"/>
              </w:rPr>
              <w:t>1900</w:t>
            </w:r>
          </w:p>
          <w:p w:rsidR="00E346B8" w:rsidRPr="00144149" w:rsidRDefault="00E346B8" w:rsidP="00144149">
            <w:pPr>
              <w:widowControl w:val="0"/>
              <w:spacing w:line="360" w:lineRule="auto"/>
              <w:jc w:val="both"/>
              <w:rPr>
                <w:sz w:val="20"/>
              </w:rPr>
            </w:pPr>
            <w:r w:rsidRPr="00144149">
              <w:rPr>
                <w:sz w:val="20"/>
              </w:rPr>
              <w:t>1900</w:t>
            </w:r>
          </w:p>
          <w:p w:rsidR="00E346B8" w:rsidRPr="00144149" w:rsidRDefault="00E346B8" w:rsidP="00144149">
            <w:pPr>
              <w:widowControl w:val="0"/>
              <w:spacing w:line="360" w:lineRule="auto"/>
              <w:jc w:val="both"/>
              <w:rPr>
                <w:sz w:val="20"/>
              </w:rPr>
            </w:pPr>
            <w:r w:rsidRPr="00144149">
              <w:rPr>
                <w:sz w:val="20"/>
              </w:rPr>
              <w:t>-</w:t>
            </w:r>
          </w:p>
        </w:tc>
        <w:tc>
          <w:tcPr>
            <w:tcW w:w="340" w:type="pct"/>
            <w:vAlign w:val="center"/>
          </w:tcPr>
          <w:p w:rsidR="00E346B8" w:rsidRPr="00144149" w:rsidRDefault="00E346B8" w:rsidP="00144149">
            <w:pPr>
              <w:widowControl w:val="0"/>
              <w:spacing w:line="360" w:lineRule="auto"/>
              <w:jc w:val="both"/>
              <w:rPr>
                <w:sz w:val="20"/>
              </w:rPr>
            </w:pPr>
            <w:r w:rsidRPr="00144149">
              <w:rPr>
                <w:sz w:val="20"/>
              </w:rPr>
              <w:t>0,018</w:t>
            </w:r>
          </w:p>
          <w:p w:rsidR="00E346B8" w:rsidRPr="00144149" w:rsidRDefault="00E346B8" w:rsidP="00144149">
            <w:pPr>
              <w:widowControl w:val="0"/>
              <w:spacing w:line="360" w:lineRule="auto"/>
              <w:jc w:val="both"/>
              <w:rPr>
                <w:sz w:val="20"/>
              </w:rPr>
            </w:pPr>
            <w:r w:rsidRPr="00144149">
              <w:rPr>
                <w:sz w:val="20"/>
              </w:rPr>
              <w:t>0,018</w:t>
            </w:r>
          </w:p>
          <w:p w:rsidR="00E346B8" w:rsidRPr="00144149" w:rsidRDefault="00E346B8" w:rsidP="00144149">
            <w:pPr>
              <w:widowControl w:val="0"/>
              <w:spacing w:line="360" w:lineRule="auto"/>
              <w:jc w:val="both"/>
              <w:rPr>
                <w:sz w:val="20"/>
              </w:rPr>
            </w:pPr>
            <w:r w:rsidRPr="00144149">
              <w:rPr>
                <w:sz w:val="20"/>
              </w:rPr>
              <w:t>0,018</w:t>
            </w:r>
          </w:p>
          <w:p w:rsidR="00E346B8" w:rsidRPr="00144149" w:rsidRDefault="00E346B8" w:rsidP="00144149">
            <w:pPr>
              <w:widowControl w:val="0"/>
              <w:spacing w:line="360" w:lineRule="auto"/>
              <w:jc w:val="both"/>
              <w:rPr>
                <w:sz w:val="20"/>
              </w:rPr>
            </w:pPr>
            <w:r w:rsidRPr="00144149">
              <w:rPr>
                <w:sz w:val="20"/>
              </w:rPr>
              <w:t>0,005</w:t>
            </w:r>
          </w:p>
        </w:tc>
        <w:tc>
          <w:tcPr>
            <w:tcW w:w="450" w:type="pct"/>
            <w:vAlign w:val="center"/>
          </w:tcPr>
          <w:p w:rsidR="00E346B8" w:rsidRPr="00144149" w:rsidRDefault="00E346B8" w:rsidP="00144149">
            <w:pPr>
              <w:widowControl w:val="0"/>
              <w:spacing w:line="360" w:lineRule="auto"/>
              <w:jc w:val="both"/>
              <w:rPr>
                <w:sz w:val="20"/>
              </w:rPr>
            </w:pPr>
            <w:r w:rsidRPr="00144149">
              <w:rPr>
                <w:sz w:val="20"/>
              </w:rPr>
              <w:t>-</w:t>
            </w:r>
          </w:p>
          <w:p w:rsidR="00E346B8" w:rsidRPr="00144149" w:rsidRDefault="00E346B8" w:rsidP="00144149">
            <w:pPr>
              <w:widowControl w:val="0"/>
              <w:spacing w:line="360" w:lineRule="auto"/>
              <w:jc w:val="both"/>
              <w:rPr>
                <w:sz w:val="20"/>
              </w:rPr>
            </w:pPr>
            <w:r w:rsidRPr="00144149">
              <w:rPr>
                <w:sz w:val="20"/>
              </w:rPr>
              <w:t>0,005</w:t>
            </w:r>
          </w:p>
          <w:p w:rsidR="00E346B8" w:rsidRPr="00144149" w:rsidRDefault="00E346B8" w:rsidP="00144149">
            <w:pPr>
              <w:widowControl w:val="0"/>
              <w:spacing w:line="360" w:lineRule="auto"/>
              <w:jc w:val="both"/>
              <w:rPr>
                <w:sz w:val="20"/>
              </w:rPr>
            </w:pPr>
            <w:r w:rsidRPr="00144149">
              <w:rPr>
                <w:sz w:val="20"/>
              </w:rPr>
              <w:t>0,005</w:t>
            </w:r>
          </w:p>
          <w:p w:rsidR="00E346B8" w:rsidRPr="00144149" w:rsidRDefault="00E346B8" w:rsidP="00144149">
            <w:pPr>
              <w:widowControl w:val="0"/>
              <w:spacing w:line="360" w:lineRule="auto"/>
              <w:jc w:val="both"/>
              <w:rPr>
                <w:sz w:val="20"/>
              </w:rPr>
            </w:pPr>
            <w:r w:rsidRPr="00144149">
              <w:rPr>
                <w:sz w:val="20"/>
              </w:rPr>
              <w:t>-</w:t>
            </w:r>
          </w:p>
        </w:tc>
        <w:tc>
          <w:tcPr>
            <w:tcW w:w="382" w:type="pct"/>
            <w:vAlign w:val="center"/>
          </w:tcPr>
          <w:p w:rsidR="00E346B8" w:rsidRPr="00144149" w:rsidRDefault="00E346B8" w:rsidP="00144149">
            <w:pPr>
              <w:widowControl w:val="0"/>
              <w:spacing w:line="360" w:lineRule="auto"/>
              <w:jc w:val="both"/>
              <w:rPr>
                <w:sz w:val="20"/>
              </w:rPr>
            </w:pPr>
            <w:r w:rsidRPr="00144149">
              <w:rPr>
                <w:sz w:val="20"/>
              </w:rPr>
              <w:t>18,5</w:t>
            </w:r>
          </w:p>
          <w:p w:rsidR="00E346B8" w:rsidRPr="00144149" w:rsidRDefault="00E346B8" w:rsidP="00144149">
            <w:pPr>
              <w:widowControl w:val="0"/>
              <w:spacing w:line="360" w:lineRule="auto"/>
              <w:jc w:val="both"/>
              <w:rPr>
                <w:sz w:val="20"/>
              </w:rPr>
            </w:pPr>
            <w:r w:rsidRPr="00144149">
              <w:rPr>
                <w:sz w:val="20"/>
              </w:rPr>
              <w:t>20,9</w:t>
            </w:r>
          </w:p>
          <w:p w:rsidR="00E346B8" w:rsidRPr="00144149" w:rsidRDefault="00E346B8" w:rsidP="00144149">
            <w:pPr>
              <w:widowControl w:val="0"/>
              <w:spacing w:line="360" w:lineRule="auto"/>
              <w:jc w:val="both"/>
              <w:rPr>
                <w:sz w:val="20"/>
              </w:rPr>
            </w:pPr>
            <w:r w:rsidRPr="00144149">
              <w:rPr>
                <w:sz w:val="20"/>
              </w:rPr>
              <w:t>22,4</w:t>
            </w:r>
          </w:p>
          <w:p w:rsidR="00E346B8" w:rsidRPr="00144149" w:rsidRDefault="00E346B8" w:rsidP="00144149">
            <w:pPr>
              <w:widowControl w:val="0"/>
              <w:spacing w:line="360" w:lineRule="auto"/>
              <w:jc w:val="both"/>
              <w:rPr>
                <w:sz w:val="20"/>
              </w:rPr>
            </w:pPr>
            <w:r w:rsidRPr="00144149">
              <w:rPr>
                <w:sz w:val="20"/>
              </w:rPr>
              <w:t>39,7</w:t>
            </w:r>
          </w:p>
        </w:tc>
        <w:tc>
          <w:tcPr>
            <w:tcW w:w="377" w:type="pct"/>
            <w:vAlign w:val="center"/>
          </w:tcPr>
          <w:p w:rsidR="00E346B8" w:rsidRPr="00144149" w:rsidRDefault="00E346B8" w:rsidP="00144149">
            <w:pPr>
              <w:widowControl w:val="0"/>
              <w:spacing w:line="360" w:lineRule="auto"/>
              <w:jc w:val="both"/>
              <w:rPr>
                <w:sz w:val="20"/>
              </w:rPr>
            </w:pPr>
            <w:r w:rsidRPr="00144149">
              <w:rPr>
                <w:sz w:val="20"/>
              </w:rPr>
              <w:t>35</w:t>
            </w:r>
          </w:p>
        </w:tc>
        <w:tc>
          <w:tcPr>
            <w:tcW w:w="356" w:type="pct"/>
            <w:vAlign w:val="center"/>
          </w:tcPr>
          <w:p w:rsidR="00E346B8" w:rsidRPr="00144149" w:rsidRDefault="00E346B8" w:rsidP="00144149">
            <w:pPr>
              <w:widowControl w:val="0"/>
              <w:spacing w:line="360" w:lineRule="auto"/>
              <w:jc w:val="both"/>
              <w:rPr>
                <w:sz w:val="20"/>
              </w:rPr>
            </w:pPr>
            <w:r w:rsidRPr="00144149">
              <w:rPr>
                <w:sz w:val="20"/>
              </w:rPr>
              <w:t>95</w:t>
            </w:r>
          </w:p>
        </w:tc>
        <w:tc>
          <w:tcPr>
            <w:tcW w:w="308" w:type="pct"/>
            <w:vAlign w:val="center"/>
          </w:tcPr>
          <w:p w:rsidR="00E346B8" w:rsidRPr="00144149" w:rsidRDefault="00E346B8" w:rsidP="00144149">
            <w:pPr>
              <w:widowControl w:val="0"/>
              <w:spacing w:line="360" w:lineRule="auto"/>
              <w:jc w:val="both"/>
              <w:rPr>
                <w:sz w:val="20"/>
              </w:rPr>
            </w:pPr>
            <w:r w:rsidRPr="00144149">
              <w:rPr>
                <w:sz w:val="20"/>
              </w:rPr>
              <w:t>81</w:t>
            </w:r>
          </w:p>
          <w:p w:rsidR="00E346B8" w:rsidRPr="00144149" w:rsidRDefault="00E346B8" w:rsidP="00144149">
            <w:pPr>
              <w:widowControl w:val="0"/>
              <w:spacing w:line="360" w:lineRule="auto"/>
              <w:jc w:val="both"/>
              <w:rPr>
                <w:sz w:val="20"/>
              </w:rPr>
            </w:pPr>
            <w:r w:rsidRPr="00144149">
              <w:rPr>
                <w:sz w:val="20"/>
              </w:rPr>
              <w:t>85</w:t>
            </w:r>
          </w:p>
          <w:p w:rsidR="00E346B8" w:rsidRPr="00144149" w:rsidRDefault="00E346B8" w:rsidP="00144149">
            <w:pPr>
              <w:widowControl w:val="0"/>
              <w:spacing w:line="360" w:lineRule="auto"/>
              <w:jc w:val="both"/>
              <w:rPr>
                <w:sz w:val="20"/>
              </w:rPr>
            </w:pPr>
            <w:r w:rsidRPr="00144149">
              <w:rPr>
                <w:sz w:val="20"/>
              </w:rPr>
              <w:t>60</w:t>
            </w:r>
          </w:p>
          <w:p w:rsidR="00E346B8" w:rsidRPr="00144149" w:rsidRDefault="00E346B8" w:rsidP="00144149">
            <w:pPr>
              <w:widowControl w:val="0"/>
              <w:spacing w:line="360" w:lineRule="auto"/>
              <w:jc w:val="both"/>
              <w:rPr>
                <w:sz w:val="20"/>
              </w:rPr>
            </w:pPr>
          </w:p>
        </w:tc>
        <w:tc>
          <w:tcPr>
            <w:tcW w:w="449" w:type="pct"/>
            <w:vAlign w:val="center"/>
          </w:tcPr>
          <w:p w:rsidR="00E346B8" w:rsidRPr="00144149" w:rsidRDefault="00E346B8" w:rsidP="00144149">
            <w:pPr>
              <w:widowControl w:val="0"/>
              <w:spacing w:line="360" w:lineRule="auto"/>
              <w:jc w:val="both"/>
              <w:rPr>
                <w:sz w:val="20"/>
              </w:rPr>
            </w:pPr>
            <w:r w:rsidRPr="00144149">
              <w:rPr>
                <w:sz w:val="20"/>
              </w:rPr>
              <w:t>0,41</w:t>
            </w:r>
          </w:p>
          <w:p w:rsidR="00E346B8" w:rsidRPr="00144149" w:rsidRDefault="00E346B8" w:rsidP="00144149">
            <w:pPr>
              <w:widowControl w:val="0"/>
              <w:spacing w:line="360" w:lineRule="auto"/>
              <w:jc w:val="both"/>
              <w:rPr>
                <w:sz w:val="20"/>
              </w:rPr>
            </w:pPr>
            <w:r w:rsidRPr="00144149">
              <w:rPr>
                <w:sz w:val="20"/>
              </w:rPr>
              <w:t>0,38+1,01</w:t>
            </w:r>
          </w:p>
          <w:p w:rsidR="00E346B8" w:rsidRPr="00144149" w:rsidRDefault="00E346B8" w:rsidP="00144149">
            <w:pPr>
              <w:widowControl w:val="0"/>
              <w:spacing w:line="360" w:lineRule="auto"/>
              <w:jc w:val="both"/>
              <w:rPr>
                <w:sz w:val="20"/>
              </w:rPr>
            </w:pPr>
            <w:r w:rsidRPr="00144149">
              <w:rPr>
                <w:sz w:val="20"/>
              </w:rPr>
              <w:t>0,26+1,01</w:t>
            </w:r>
          </w:p>
          <w:p w:rsidR="00E346B8" w:rsidRPr="00144149" w:rsidRDefault="00E346B8" w:rsidP="00144149">
            <w:pPr>
              <w:widowControl w:val="0"/>
              <w:spacing w:line="360" w:lineRule="auto"/>
              <w:jc w:val="both"/>
              <w:rPr>
                <w:sz w:val="20"/>
              </w:rPr>
            </w:pPr>
            <w:r w:rsidRPr="00144149">
              <w:rPr>
                <w:sz w:val="20"/>
              </w:rPr>
              <w:t>0,41</w:t>
            </w:r>
          </w:p>
        </w:tc>
        <w:tc>
          <w:tcPr>
            <w:tcW w:w="293" w:type="pct"/>
            <w:vAlign w:val="center"/>
          </w:tcPr>
          <w:p w:rsidR="00E346B8" w:rsidRPr="00144149" w:rsidRDefault="00E346B8" w:rsidP="00144149">
            <w:pPr>
              <w:widowControl w:val="0"/>
              <w:spacing w:line="360" w:lineRule="auto"/>
              <w:jc w:val="both"/>
              <w:rPr>
                <w:sz w:val="20"/>
              </w:rPr>
            </w:pPr>
            <w:r w:rsidRPr="00144149">
              <w:rPr>
                <w:sz w:val="20"/>
              </w:rPr>
              <w:t>3,48</w:t>
            </w:r>
          </w:p>
        </w:tc>
      </w:tr>
      <w:tr w:rsidR="00E346B8" w:rsidRPr="00242CE2" w:rsidTr="00242CE2">
        <w:tc>
          <w:tcPr>
            <w:tcW w:w="411" w:type="pct"/>
            <w:vAlign w:val="center"/>
          </w:tcPr>
          <w:p w:rsidR="00E346B8" w:rsidRPr="00144149" w:rsidRDefault="00E346B8" w:rsidP="00144149">
            <w:pPr>
              <w:widowControl w:val="0"/>
              <w:spacing w:line="360" w:lineRule="auto"/>
              <w:jc w:val="both"/>
              <w:rPr>
                <w:sz w:val="20"/>
              </w:rPr>
            </w:pPr>
            <w:r w:rsidRPr="00144149">
              <w:rPr>
                <w:sz w:val="20"/>
              </w:rPr>
              <w:t>120</w:t>
            </w:r>
          </w:p>
        </w:tc>
        <w:tc>
          <w:tcPr>
            <w:tcW w:w="341" w:type="pct"/>
            <w:vAlign w:val="center"/>
          </w:tcPr>
          <w:p w:rsidR="00E346B8" w:rsidRPr="00144149" w:rsidRDefault="00E346B8" w:rsidP="00144149">
            <w:pPr>
              <w:widowControl w:val="0"/>
              <w:spacing w:line="360" w:lineRule="auto"/>
              <w:jc w:val="both"/>
              <w:rPr>
                <w:sz w:val="20"/>
              </w:rPr>
            </w:pPr>
            <w:r w:rsidRPr="00144149">
              <w:rPr>
                <w:sz w:val="20"/>
              </w:rPr>
              <w:t>-</w:t>
            </w:r>
          </w:p>
        </w:tc>
        <w:tc>
          <w:tcPr>
            <w:tcW w:w="340" w:type="pct"/>
            <w:vAlign w:val="center"/>
          </w:tcPr>
          <w:p w:rsidR="00E346B8" w:rsidRPr="00144149" w:rsidRDefault="00E346B8" w:rsidP="00144149">
            <w:pPr>
              <w:widowControl w:val="0"/>
              <w:spacing w:line="360" w:lineRule="auto"/>
              <w:jc w:val="both"/>
              <w:rPr>
                <w:sz w:val="20"/>
              </w:rPr>
            </w:pPr>
            <w:r w:rsidRPr="00144149">
              <w:rPr>
                <w:sz w:val="20"/>
              </w:rPr>
              <w:t>0,13</w:t>
            </w:r>
          </w:p>
        </w:tc>
        <w:tc>
          <w:tcPr>
            <w:tcW w:w="287" w:type="pct"/>
            <w:vAlign w:val="center"/>
          </w:tcPr>
          <w:p w:rsidR="00E346B8" w:rsidRPr="00144149" w:rsidRDefault="00E346B8" w:rsidP="00144149">
            <w:pPr>
              <w:widowControl w:val="0"/>
              <w:spacing w:line="360" w:lineRule="auto"/>
              <w:jc w:val="both"/>
              <w:rPr>
                <w:sz w:val="20"/>
              </w:rPr>
            </w:pPr>
            <w:r w:rsidRPr="00144149">
              <w:rPr>
                <w:sz w:val="20"/>
              </w:rPr>
              <w:t>-</w:t>
            </w:r>
          </w:p>
        </w:tc>
        <w:tc>
          <w:tcPr>
            <w:tcW w:w="340" w:type="pct"/>
            <w:vAlign w:val="center"/>
          </w:tcPr>
          <w:p w:rsidR="00E346B8" w:rsidRPr="00144149" w:rsidRDefault="00E346B8" w:rsidP="00144149">
            <w:pPr>
              <w:widowControl w:val="0"/>
              <w:spacing w:line="360" w:lineRule="auto"/>
              <w:jc w:val="both"/>
              <w:rPr>
                <w:sz w:val="20"/>
              </w:rPr>
            </w:pPr>
            <w:r w:rsidRPr="00144149">
              <w:rPr>
                <w:sz w:val="20"/>
              </w:rPr>
              <w:t>0,003</w:t>
            </w:r>
            <w:r w:rsidRPr="00144149">
              <w:rPr>
                <w:sz w:val="20"/>
                <w:vertAlign w:val="superscript"/>
              </w:rPr>
              <w:t>*</w:t>
            </w:r>
          </w:p>
        </w:tc>
        <w:tc>
          <w:tcPr>
            <w:tcW w:w="324" w:type="pct"/>
            <w:vAlign w:val="center"/>
          </w:tcPr>
          <w:p w:rsidR="00E346B8" w:rsidRPr="00144149" w:rsidRDefault="00E346B8" w:rsidP="00144149">
            <w:pPr>
              <w:widowControl w:val="0"/>
              <w:spacing w:line="360" w:lineRule="auto"/>
              <w:jc w:val="both"/>
              <w:rPr>
                <w:sz w:val="20"/>
              </w:rPr>
            </w:pPr>
            <w:r w:rsidRPr="00144149">
              <w:rPr>
                <w:sz w:val="20"/>
              </w:rPr>
              <w:t>0,435</w:t>
            </w:r>
            <w:r w:rsidRPr="00144149">
              <w:rPr>
                <w:sz w:val="20"/>
                <w:vertAlign w:val="superscript"/>
              </w:rPr>
              <w:t>*</w:t>
            </w:r>
          </w:p>
        </w:tc>
        <w:tc>
          <w:tcPr>
            <w:tcW w:w="340" w:type="pct"/>
            <w:vAlign w:val="center"/>
          </w:tcPr>
          <w:p w:rsidR="00E346B8" w:rsidRPr="00144149" w:rsidRDefault="00E346B8" w:rsidP="00144149">
            <w:pPr>
              <w:widowControl w:val="0"/>
              <w:spacing w:line="360" w:lineRule="auto"/>
              <w:jc w:val="both"/>
              <w:rPr>
                <w:sz w:val="20"/>
              </w:rPr>
            </w:pPr>
          </w:p>
        </w:tc>
        <w:tc>
          <w:tcPr>
            <w:tcW w:w="450" w:type="pct"/>
            <w:vAlign w:val="center"/>
          </w:tcPr>
          <w:p w:rsidR="00E346B8" w:rsidRPr="00144149" w:rsidRDefault="00E346B8" w:rsidP="00144149">
            <w:pPr>
              <w:widowControl w:val="0"/>
              <w:spacing w:line="360" w:lineRule="auto"/>
              <w:jc w:val="both"/>
              <w:rPr>
                <w:sz w:val="20"/>
              </w:rPr>
            </w:pPr>
            <w:r w:rsidRPr="00144149">
              <w:rPr>
                <w:sz w:val="20"/>
              </w:rPr>
              <w:t>-</w:t>
            </w:r>
          </w:p>
        </w:tc>
        <w:tc>
          <w:tcPr>
            <w:tcW w:w="382" w:type="pct"/>
            <w:vAlign w:val="center"/>
          </w:tcPr>
          <w:p w:rsidR="00E346B8" w:rsidRPr="00144149" w:rsidRDefault="00E346B8" w:rsidP="00144149">
            <w:pPr>
              <w:widowControl w:val="0"/>
              <w:spacing w:line="360" w:lineRule="auto"/>
              <w:jc w:val="both"/>
              <w:rPr>
                <w:sz w:val="20"/>
              </w:rPr>
            </w:pPr>
            <w:r w:rsidRPr="00144149">
              <w:rPr>
                <w:sz w:val="20"/>
              </w:rPr>
              <w:t>40</w:t>
            </w:r>
          </w:p>
        </w:tc>
        <w:tc>
          <w:tcPr>
            <w:tcW w:w="377" w:type="pct"/>
            <w:vAlign w:val="center"/>
          </w:tcPr>
          <w:p w:rsidR="00E346B8" w:rsidRPr="00144149" w:rsidRDefault="00E346B8" w:rsidP="00144149">
            <w:pPr>
              <w:widowControl w:val="0"/>
              <w:spacing w:line="360" w:lineRule="auto"/>
              <w:jc w:val="both"/>
              <w:rPr>
                <w:sz w:val="20"/>
              </w:rPr>
            </w:pPr>
            <w:r w:rsidRPr="00144149">
              <w:rPr>
                <w:sz w:val="20"/>
              </w:rPr>
              <w:t>35</w:t>
            </w:r>
          </w:p>
        </w:tc>
        <w:tc>
          <w:tcPr>
            <w:tcW w:w="356" w:type="pct"/>
            <w:vAlign w:val="center"/>
          </w:tcPr>
          <w:p w:rsidR="00E346B8" w:rsidRPr="00144149" w:rsidRDefault="00E346B8" w:rsidP="00144149">
            <w:pPr>
              <w:widowControl w:val="0"/>
              <w:spacing w:line="360" w:lineRule="auto"/>
              <w:jc w:val="both"/>
              <w:rPr>
                <w:sz w:val="20"/>
              </w:rPr>
            </w:pPr>
            <w:r w:rsidRPr="00144149">
              <w:rPr>
                <w:sz w:val="20"/>
              </w:rPr>
              <w:t>145</w:t>
            </w:r>
          </w:p>
        </w:tc>
        <w:tc>
          <w:tcPr>
            <w:tcW w:w="308" w:type="pct"/>
            <w:vAlign w:val="center"/>
          </w:tcPr>
          <w:p w:rsidR="00E346B8" w:rsidRPr="00144149" w:rsidRDefault="00E346B8" w:rsidP="00144149">
            <w:pPr>
              <w:widowControl w:val="0"/>
              <w:spacing w:line="360" w:lineRule="auto"/>
              <w:jc w:val="both"/>
              <w:rPr>
                <w:sz w:val="20"/>
              </w:rPr>
            </w:pPr>
          </w:p>
        </w:tc>
        <w:tc>
          <w:tcPr>
            <w:tcW w:w="449" w:type="pct"/>
            <w:vAlign w:val="center"/>
          </w:tcPr>
          <w:p w:rsidR="00E346B8" w:rsidRPr="00144149" w:rsidRDefault="00E346B8" w:rsidP="00144149">
            <w:pPr>
              <w:widowControl w:val="0"/>
              <w:spacing w:line="360" w:lineRule="auto"/>
              <w:jc w:val="both"/>
              <w:rPr>
                <w:sz w:val="20"/>
              </w:rPr>
            </w:pPr>
            <w:r w:rsidRPr="00144149">
              <w:rPr>
                <w:sz w:val="20"/>
              </w:rPr>
              <w:t>0,38</w:t>
            </w:r>
          </w:p>
        </w:tc>
        <w:tc>
          <w:tcPr>
            <w:tcW w:w="293" w:type="pct"/>
            <w:vAlign w:val="center"/>
          </w:tcPr>
          <w:p w:rsidR="00E346B8" w:rsidRPr="00144149" w:rsidRDefault="00E346B8" w:rsidP="00144149">
            <w:pPr>
              <w:widowControl w:val="0"/>
              <w:spacing w:line="360" w:lineRule="auto"/>
              <w:jc w:val="both"/>
              <w:rPr>
                <w:sz w:val="20"/>
              </w:rPr>
            </w:pPr>
            <w:r w:rsidRPr="00144149">
              <w:rPr>
                <w:sz w:val="20"/>
              </w:rPr>
              <w:t>0,38</w:t>
            </w:r>
          </w:p>
        </w:tc>
      </w:tr>
      <w:tr w:rsidR="00E346B8" w:rsidRPr="00242CE2" w:rsidTr="00242CE2">
        <w:tc>
          <w:tcPr>
            <w:tcW w:w="411" w:type="pct"/>
            <w:vAlign w:val="center"/>
          </w:tcPr>
          <w:p w:rsidR="00E346B8" w:rsidRPr="00144149" w:rsidRDefault="00E346B8" w:rsidP="00144149">
            <w:pPr>
              <w:widowControl w:val="0"/>
              <w:spacing w:line="360" w:lineRule="auto"/>
              <w:jc w:val="both"/>
              <w:rPr>
                <w:sz w:val="20"/>
              </w:rPr>
            </w:pPr>
            <w:r w:rsidRPr="00144149">
              <w:rPr>
                <w:sz w:val="20"/>
              </w:rPr>
              <w:t>130</w:t>
            </w:r>
          </w:p>
        </w:tc>
        <w:tc>
          <w:tcPr>
            <w:tcW w:w="341" w:type="pct"/>
            <w:vAlign w:val="center"/>
          </w:tcPr>
          <w:p w:rsidR="00E346B8" w:rsidRPr="00144149" w:rsidRDefault="00E346B8" w:rsidP="00144149">
            <w:pPr>
              <w:widowControl w:val="0"/>
              <w:spacing w:line="360" w:lineRule="auto"/>
              <w:jc w:val="both"/>
              <w:rPr>
                <w:sz w:val="20"/>
              </w:rPr>
            </w:pPr>
            <w:r w:rsidRPr="00144149">
              <w:rPr>
                <w:sz w:val="20"/>
              </w:rPr>
              <w:t>-</w:t>
            </w:r>
          </w:p>
        </w:tc>
        <w:tc>
          <w:tcPr>
            <w:tcW w:w="340" w:type="pct"/>
            <w:vAlign w:val="center"/>
          </w:tcPr>
          <w:p w:rsidR="00E346B8" w:rsidRPr="00144149" w:rsidRDefault="00E346B8" w:rsidP="00144149">
            <w:pPr>
              <w:widowControl w:val="0"/>
              <w:spacing w:line="360" w:lineRule="auto"/>
              <w:jc w:val="both"/>
              <w:rPr>
                <w:sz w:val="20"/>
              </w:rPr>
            </w:pPr>
            <w:r w:rsidRPr="00144149">
              <w:rPr>
                <w:sz w:val="20"/>
              </w:rPr>
              <w:t>0,088</w:t>
            </w:r>
          </w:p>
        </w:tc>
        <w:tc>
          <w:tcPr>
            <w:tcW w:w="287" w:type="pct"/>
            <w:vAlign w:val="center"/>
          </w:tcPr>
          <w:p w:rsidR="00E346B8" w:rsidRPr="00144149" w:rsidRDefault="00E346B8" w:rsidP="00144149">
            <w:pPr>
              <w:widowControl w:val="0"/>
              <w:spacing w:line="360" w:lineRule="auto"/>
              <w:jc w:val="both"/>
              <w:rPr>
                <w:sz w:val="20"/>
              </w:rPr>
            </w:pPr>
            <w:r w:rsidRPr="00144149">
              <w:rPr>
                <w:sz w:val="20"/>
              </w:rPr>
              <w:t>-</w:t>
            </w:r>
          </w:p>
        </w:tc>
        <w:tc>
          <w:tcPr>
            <w:tcW w:w="340" w:type="pct"/>
            <w:vAlign w:val="center"/>
          </w:tcPr>
          <w:p w:rsidR="00E346B8" w:rsidRPr="00144149" w:rsidRDefault="00E346B8" w:rsidP="00144149">
            <w:pPr>
              <w:widowControl w:val="0"/>
              <w:spacing w:line="360" w:lineRule="auto"/>
              <w:jc w:val="both"/>
              <w:rPr>
                <w:sz w:val="20"/>
              </w:rPr>
            </w:pPr>
            <w:r w:rsidRPr="00144149">
              <w:rPr>
                <w:sz w:val="20"/>
              </w:rPr>
              <w:t>6</w:t>
            </w:r>
          </w:p>
        </w:tc>
        <w:tc>
          <w:tcPr>
            <w:tcW w:w="324" w:type="pct"/>
            <w:vAlign w:val="center"/>
          </w:tcPr>
          <w:p w:rsidR="00E346B8" w:rsidRPr="00144149" w:rsidRDefault="00E346B8" w:rsidP="00144149">
            <w:pPr>
              <w:widowControl w:val="0"/>
              <w:spacing w:line="360" w:lineRule="auto"/>
              <w:jc w:val="both"/>
              <w:rPr>
                <w:sz w:val="20"/>
              </w:rPr>
            </w:pPr>
            <w:r w:rsidRPr="00144149">
              <w:rPr>
                <w:sz w:val="20"/>
              </w:rPr>
              <w:t>3150</w:t>
            </w:r>
          </w:p>
        </w:tc>
        <w:tc>
          <w:tcPr>
            <w:tcW w:w="340" w:type="pct"/>
            <w:vAlign w:val="center"/>
          </w:tcPr>
          <w:p w:rsidR="00E346B8" w:rsidRPr="00144149" w:rsidRDefault="00E346B8" w:rsidP="00144149">
            <w:pPr>
              <w:widowControl w:val="0"/>
              <w:spacing w:line="360" w:lineRule="auto"/>
              <w:jc w:val="both"/>
              <w:rPr>
                <w:sz w:val="20"/>
              </w:rPr>
            </w:pPr>
            <w:r w:rsidRPr="00144149">
              <w:rPr>
                <w:sz w:val="20"/>
              </w:rPr>
              <w:t>0,005</w:t>
            </w:r>
          </w:p>
        </w:tc>
        <w:tc>
          <w:tcPr>
            <w:tcW w:w="450" w:type="pct"/>
            <w:vAlign w:val="center"/>
          </w:tcPr>
          <w:p w:rsidR="00E346B8" w:rsidRPr="00144149" w:rsidRDefault="00E346B8" w:rsidP="00144149">
            <w:pPr>
              <w:widowControl w:val="0"/>
              <w:spacing w:line="360" w:lineRule="auto"/>
              <w:jc w:val="both"/>
              <w:rPr>
                <w:sz w:val="20"/>
              </w:rPr>
            </w:pPr>
            <w:r w:rsidRPr="00144149">
              <w:rPr>
                <w:sz w:val="20"/>
              </w:rPr>
              <w:t>-</w:t>
            </w:r>
          </w:p>
        </w:tc>
        <w:tc>
          <w:tcPr>
            <w:tcW w:w="382" w:type="pct"/>
            <w:vAlign w:val="center"/>
          </w:tcPr>
          <w:p w:rsidR="00E346B8" w:rsidRPr="00144149" w:rsidRDefault="00E346B8" w:rsidP="00144149">
            <w:pPr>
              <w:widowControl w:val="0"/>
              <w:spacing w:line="360" w:lineRule="auto"/>
              <w:jc w:val="both"/>
              <w:rPr>
                <w:sz w:val="20"/>
              </w:rPr>
            </w:pPr>
            <w:r w:rsidRPr="00144149">
              <w:rPr>
                <w:sz w:val="20"/>
              </w:rPr>
              <w:t>35</w:t>
            </w:r>
          </w:p>
        </w:tc>
        <w:tc>
          <w:tcPr>
            <w:tcW w:w="377" w:type="pct"/>
            <w:vAlign w:val="center"/>
          </w:tcPr>
          <w:p w:rsidR="00E346B8" w:rsidRPr="00144149" w:rsidRDefault="00E346B8" w:rsidP="00144149">
            <w:pPr>
              <w:widowControl w:val="0"/>
              <w:spacing w:line="360" w:lineRule="auto"/>
              <w:jc w:val="both"/>
              <w:rPr>
                <w:sz w:val="20"/>
              </w:rPr>
            </w:pPr>
            <w:r w:rsidRPr="00144149">
              <w:rPr>
                <w:sz w:val="20"/>
              </w:rPr>
              <w:t>35</w:t>
            </w:r>
          </w:p>
        </w:tc>
        <w:tc>
          <w:tcPr>
            <w:tcW w:w="356" w:type="pct"/>
            <w:vAlign w:val="center"/>
          </w:tcPr>
          <w:p w:rsidR="00E346B8" w:rsidRPr="00144149" w:rsidRDefault="00E346B8" w:rsidP="00144149">
            <w:pPr>
              <w:widowControl w:val="0"/>
              <w:spacing w:line="360" w:lineRule="auto"/>
              <w:jc w:val="both"/>
              <w:rPr>
                <w:sz w:val="20"/>
              </w:rPr>
            </w:pPr>
            <w:r w:rsidRPr="00144149">
              <w:rPr>
                <w:sz w:val="20"/>
              </w:rPr>
              <w:t>270</w:t>
            </w:r>
          </w:p>
        </w:tc>
        <w:tc>
          <w:tcPr>
            <w:tcW w:w="308" w:type="pct"/>
            <w:vAlign w:val="center"/>
          </w:tcPr>
          <w:p w:rsidR="00E346B8" w:rsidRPr="00144149" w:rsidRDefault="00E346B8" w:rsidP="00144149">
            <w:pPr>
              <w:widowControl w:val="0"/>
              <w:spacing w:line="360" w:lineRule="auto"/>
              <w:jc w:val="both"/>
              <w:rPr>
                <w:sz w:val="20"/>
              </w:rPr>
            </w:pPr>
            <w:r w:rsidRPr="00144149">
              <w:rPr>
                <w:sz w:val="20"/>
              </w:rPr>
              <w:t>78,5</w:t>
            </w:r>
          </w:p>
        </w:tc>
        <w:tc>
          <w:tcPr>
            <w:tcW w:w="449" w:type="pct"/>
            <w:vAlign w:val="center"/>
          </w:tcPr>
          <w:p w:rsidR="00E346B8" w:rsidRPr="00144149" w:rsidRDefault="00E346B8" w:rsidP="00144149">
            <w:pPr>
              <w:widowControl w:val="0"/>
              <w:spacing w:line="360" w:lineRule="auto"/>
              <w:jc w:val="both"/>
              <w:rPr>
                <w:sz w:val="20"/>
              </w:rPr>
            </w:pPr>
            <w:r w:rsidRPr="00144149">
              <w:rPr>
                <w:sz w:val="20"/>
              </w:rPr>
              <w:t>0,66</w:t>
            </w:r>
          </w:p>
        </w:tc>
        <w:tc>
          <w:tcPr>
            <w:tcW w:w="293" w:type="pct"/>
            <w:vAlign w:val="center"/>
          </w:tcPr>
          <w:p w:rsidR="00E346B8" w:rsidRPr="00144149" w:rsidRDefault="00E346B8" w:rsidP="00144149">
            <w:pPr>
              <w:widowControl w:val="0"/>
              <w:spacing w:line="360" w:lineRule="auto"/>
              <w:jc w:val="both"/>
              <w:rPr>
                <w:sz w:val="20"/>
              </w:rPr>
            </w:pPr>
            <w:r w:rsidRPr="00144149">
              <w:rPr>
                <w:sz w:val="20"/>
              </w:rPr>
              <w:t>0,66</w:t>
            </w:r>
          </w:p>
        </w:tc>
      </w:tr>
      <w:tr w:rsidR="00E346B8" w:rsidRPr="00242CE2" w:rsidTr="00242CE2">
        <w:tc>
          <w:tcPr>
            <w:tcW w:w="411" w:type="pct"/>
            <w:vAlign w:val="center"/>
          </w:tcPr>
          <w:p w:rsidR="00E346B8" w:rsidRPr="00144149" w:rsidRDefault="00E346B8" w:rsidP="00144149">
            <w:pPr>
              <w:widowControl w:val="0"/>
              <w:spacing w:line="360" w:lineRule="auto"/>
              <w:jc w:val="both"/>
              <w:rPr>
                <w:sz w:val="20"/>
              </w:rPr>
            </w:pPr>
            <w:r w:rsidRPr="00144149">
              <w:rPr>
                <w:sz w:val="20"/>
              </w:rPr>
              <w:t>150</w:t>
            </w:r>
          </w:p>
        </w:tc>
        <w:tc>
          <w:tcPr>
            <w:tcW w:w="341" w:type="pct"/>
            <w:vAlign w:val="center"/>
          </w:tcPr>
          <w:p w:rsidR="00E346B8" w:rsidRPr="00144149" w:rsidRDefault="00E346B8" w:rsidP="00144149">
            <w:pPr>
              <w:widowControl w:val="0"/>
              <w:spacing w:line="360" w:lineRule="auto"/>
              <w:jc w:val="both"/>
              <w:rPr>
                <w:sz w:val="20"/>
              </w:rPr>
            </w:pPr>
            <w:r w:rsidRPr="00144149">
              <w:rPr>
                <w:sz w:val="20"/>
              </w:rPr>
              <w:t>-</w:t>
            </w:r>
          </w:p>
        </w:tc>
        <w:tc>
          <w:tcPr>
            <w:tcW w:w="340" w:type="pct"/>
            <w:vAlign w:val="center"/>
          </w:tcPr>
          <w:p w:rsidR="00E346B8" w:rsidRPr="00144149" w:rsidRDefault="00E346B8" w:rsidP="00144149">
            <w:pPr>
              <w:widowControl w:val="0"/>
              <w:spacing w:line="360" w:lineRule="auto"/>
              <w:jc w:val="both"/>
              <w:rPr>
                <w:sz w:val="20"/>
              </w:rPr>
            </w:pPr>
            <w:r w:rsidRPr="00144149">
              <w:rPr>
                <w:sz w:val="20"/>
              </w:rPr>
              <w:t>0,2</w:t>
            </w:r>
          </w:p>
        </w:tc>
        <w:tc>
          <w:tcPr>
            <w:tcW w:w="287" w:type="pct"/>
            <w:vAlign w:val="center"/>
          </w:tcPr>
          <w:p w:rsidR="00E346B8" w:rsidRPr="00144149" w:rsidRDefault="00E346B8" w:rsidP="00144149">
            <w:pPr>
              <w:widowControl w:val="0"/>
              <w:spacing w:line="360" w:lineRule="auto"/>
              <w:jc w:val="both"/>
              <w:rPr>
                <w:sz w:val="20"/>
              </w:rPr>
            </w:pPr>
            <w:r w:rsidRPr="00144149">
              <w:rPr>
                <w:sz w:val="20"/>
              </w:rPr>
              <w:t>-</w:t>
            </w:r>
          </w:p>
        </w:tc>
        <w:tc>
          <w:tcPr>
            <w:tcW w:w="340" w:type="pct"/>
            <w:vAlign w:val="center"/>
          </w:tcPr>
          <w:p w:rsidR="00E346B8" w:rsidRPr="00144149" w:rsidRDefault="00E346B8" w:rsidP="00144149">
            <w:pPr>
              <w:widowControl w:val="0"/>
              <w:spacing w:line="360" w:lineRule="auto"/>
              <w:jc w:val="both"/>
              <w:rPr>
                <w:sz w:val="20"/>
              </w:rPr>
            </w:pPr>
            <w:r w:rsidRPr="00144149">
              <w:rPr>
                <w:sz w:val="20"/>
              </w:rPr>
              <w:t>0,015</w:t>
            </w:r>
          </w:p>
        </w:tc>
        <w:tc>
          <w:tcPr>
            <w:tcW w:w="324" w:type="pct"/>
            <w:vAlign w:val="center"/>
          </w:tcPr>
          <w:p w:rsidR="00E346B8" w:rsidRPr="00144149" w:rsidRDefault="00E346B8" w:rsidP="00144149">
            <w:pPr>
              <w:widowControl w:val="0"/>
              <w:spacing w:line="360" w:lineRule="auto"/>
              <w:jc w:val="both"/>
              <w:rPr>
                <w:sz w:val="20"/>
              </w:rPr>
            </w:pPr>
            <w:r w:rsidRPr="00144149">
              <w:rPr>
                <w:sz w:val="20"/>
              </w:rPr>
              <w:t>3,75</w:t>
            </w:r>
          </w:p>
        </w:tc>
        <w:tc>
          <w:tcPr>
            <w:tcW w:w="340" w:type="pct"/>
            <w:vAlign w:val="center"/>
          </w:tcPr>
          <w:p w:rsidR="00E346B8" w:rsidRPr="00144149" w:rsidRDefault="00E346B8" w:rsidP="00144149">
            <w:pPr>
              <w:widowControl w:val="0"/>
              <w:spacing w:line="360" w:lineRule="auto"/>
              <w:jc w:val="both"/>
              <w:rPr>
                <w:sz w:val="20"/>
              </w:rPr>
            </w:pPr>
            <w:r w:rsidRPr="00144149">
              <w:rPr>
                <w:sz w:val="20"/>
              </w:rPr>
              <w:t>-</w:t>
            </w:r>
          </w:p>
        </w:tc>
        <w:tc>
          <w:tcPr>
            <w:tcW w:w="450" w:type="pct"/>
            <w:vAlign w:val="center"/>
          </w:tcPr>
          <w:p w:rsidR="00E346B8" w:rsidRPr="00144149" w:rsidRDefault="00E346B8" w:rsidP="00144149">
            <w:pPr>
              <w:widowControl w:val="0"/>
              <w:spacing w:line="360" w:lineRule="auto"/>
              <w:jc w:val="both"/>
              <w:rPr>
                <w:sz w:val="20"/>
              </w:rPr>
            </w:pPr>
            <w:r w:rsidRPr="00144149">
              <w:rPr>
                <w:sz w:val="20"/>
              </w:rPr>
              <w:t>-</w:t>
            </w:r>
          </w:p>
        </w:tc>
        <w:tc>
          <w:tcPr>
            <w:tcW w:w="382" w:type="pct"/>
            <w:vAlign w:val="center"/>
          </w:tcPr>
          <w:p w:rsidR="00E346B8" w:rsidRPr="00144149" w:rsidRDefault="00E346B8" w:rsidP="00144149">
            <w:pPr>
              <w:widowControl w:val="0"/>
              <w:spacing w:line="360" w:lineRule="auto"/>
              <w:jc w:val="both"/>
              <w:rPr>
                <w:sz w:val="20"/>
              </w:rPr>
            </w:pPr>
            <w:r w:rsidRPr="00144149">
              <w:rPr>
                <w:sz w:val="20"/>
              </w:rPr>
              <w:t>31,4</w:t>
            </w:r>
          </w:p>
        </w:tc>
        <w:tc>
          <w:tcPr>
            <w:tcW w:w="377" w:type="pct"/>
            <w:vAlign w:val="center"/>
          </w:tcPr>
          <w:p w:rsidR="00E346B8" w:rsidRPr="00144149" w:rsidRDefault="00E346B8" w:rsidP="00144149">
            <w:pPr>
              <w:widowControl w:val="0"/>
              <w:spacing w:line="360" w:lineRule="auto"/>
              <w:jc w:val="both"/>
              <w:rPr>
                <w:sz w:val="20"/>
              </w:rPr>
            </w:pPr>
          </w:p>
        </w:tc>
        <w:tc>
          <w:tcPr>
            <w:tcW w:w="356" w:type="pct"/>
            <w:vAlign w:val="center"/>
          </w:tcPr>
          <w:p w:rsidR="00E346B8" w:rsidRPr="00144149" w:rsidRDefault="00E346B8" w:rsidP="00144149">
            <w:pPr>
              <w:widowControl w:val="0"/>
              <w:spacing w:line="360" w:lineRule="auto"/>
              <w:jc w:val="both"/>
              <w:rPr>
                <w:sz w:val="20"/>
              </w:rPr>
            </w:pPr>
            <w:r w:rsidRPr="00144149">
              <w:rPr>
                <w:sz w:val="20"/>
              </w:rPr>
              <w:t>250</w:t>
            </w:r>
          </w:p>
        </w:tc>
        <w:tc>
          <w:tcPr>
            <w:tcW w:w="308" w:type="pct"/>
            <w:vAlign w:val="center"/>
          </w:tcPr>
          <w:p w:rsidR="00E346B8" w:rsidRPr="00144149" w:rsidRDefault="00E346B8" w:rsidP="00144149">
            <w:pPr>
              <w:widowControl w:val="0"/>
              <w:spacing w:line="360" w:lineRule="auto"/>
              <w:jc w:val="both"/>
              <w:rPr>
                <w:sz w:val="20"/>
              </w:rPr>
            </w:pPr>
            <w:r w:rsidRPr="00144149">
              <w:rPr>
                <w:sz w:val="20"/>
              </w:rPr>
              <w:t>4</w:t>
            </w:r>
          </w:p>
        </w:tc>
        <w:tc>
          <w:tcPr>
            <w:tcW w:w="449" w:type="pct"/>
            <w:vAlign w:val="center"/>
          </w:tcPr>
          <w:p w:rsidR="00E346B8" w:rsidRPr="00144149" w:rsidRDefault="00E346B8" w:rsidP="00144149">
            <w:pPr>
              <w:widowControl w:val="0"/>
              <w:spacing w:line="360" w:lineRule="auto"/>
              <w:jc w:val="both"/>
              <w:rPr>
                <w:sz w:val="20"/>
              </w:rPr>
            </w:pPr>
            <w:r w:rsidRPr="00144149">
              <w:rPr>
                <w:sz w:val="20"/>
              </w:rPr>
              <w:t>1,07</w:t>
            </w:r>
          </w:p>
        </w:tc>
        <w:tc>
          <w:tcPr>
            <w:tcW w:w="293" w:type="pct"/>
            <w:vAlign w:val="center"/>
          </w:tcPr>
          <w:p w:rsidR="00E346B8" w:rsidRPr="00144149" w:rsidRDefault="00E346B8" w:rsidP="00144149">
            <w:pPr>
              <w:widowControl w:val="0"/>
              <w:spacing w:line="360" w:lineRule="auto"/>
              <w:jc w:val="both"/>
              <w:rPr>
                <w:sz w:val="20"/>
              </w:rPr>
            </w:pPr>
            <w:r w:rsidRPr="00144149">
              <w:rPr>
                <w:sz w:val="20"/>
              </w:rPr>
              <w:t>1,07</w:t>
            </w:r>
          </w:p>
        </w:tc>
      </w:tr>
      <w:tr w:rsidR="00E346B8" w:rsidRPr="00242CE2" w:rsidTr="00242CE2">
        <w:tc>
          <w:tcPr>
            <w:tcW w:w="411" w:type="pct"/>
            <w:vAlign w:val="center"/>
          </w:tcPr>
          <w:p w:rsidR="00E346B8" w:rsidRPr="00144149" w:rsidRDefault="00E346B8" w:rsidP="00144149">
            <w:pPr>
              <w:widowControl w:val="0"/>
              <w:spacing w:line="360" w:lineRule="auto"/>
              <w:jc w:val="both"/>
              <w:rPr>
                <w:sz w:val="20"/>
              </w:rPr>
            </w:pPr>
            <w:r w:rsidRPr="00144149">
              <w:rPr>
                <w:sz w:val="20"/>
              </w:rPr>
              <w:t>160</w:t>
            </w:r>
          </w:p>
        </w:tc>
        <w:tc>
          <w:tcPr>
            <w:tcW w:w="341" w:type="pct"/>
            <w:vAlign w:val="center"/>
          </w:tcPr>
          <w:p w:rsidR="00E346B8" w:rsidRPr="00144149" w:rsidRDefault="00E346B8" w:rsidP="00144149">
            <w:pPr>
              <w:widowControl w:val="0"/>
              <w:spacing w:line="360" w:lineRule="auto"/>
              <w:jc w:val="both"/>
              <w:rPr>
                <w:sz w:val="20"/>
              </w:rPr>
            </w:pPr>
            <w:r w:rsidRPr="00144149">
              <w:rPr>
                <w:sz w:val="20"/>
              </w:rPr>
              <w:t>1</w:t>
            </w:r>
          </w:p>
          <w:p w:rsidR="00E346B8" w:rsidRPr="00144149" w:rsidRDefault="00E346B8" w:rsidP="00144149">
            <w:pPr>
              <w:widowControl w:val="0"/>
              <w:spacing w:line="360" w:lineRule="auto"/>
              <w:jc w:val="both"/>
              <w:rPr>
                <w:sz w:val="20"/>
              </w:rPr>
            </w:pPr>
            <w:r w:rsidRPr="00144149">
              <w:rPr>
                <w:sz w:val="20"/>
              </w:rPr>
              <w:t>2</w:t>
            </w:r>
          </w:p>
          <w:p w:rsidR="00E346B8" w:rsidRPr="00144149" w:rsidRDefault="00E346B8" w:rsidP="00144149">
            <w:pPr>
              <w:widowControl w:val="0"/>
              <w:spacing w:line="360" w:lineRule="auto"/>
              <w:jc w:val="both"/>
              <w:rPr>
                <w:sz w:val="20"/>
              </w:rPr>
            </w:pPr>
            <w:r w:rsidRPr="00144149">
              <w:rPr>
                <w:sz w:val="20"/>
              </w:rPr>
              <w:t>3</w:t>
            </w:r>
          </w:p>
        </w:tc>
        <w:tc>
          <w:tcPr>
            <w:tcW w:w="340" w:type="pct"/>
            <w:vAlign w:val="center"/>
          </w:tcPr>
          <w:p w:rsidR="00E346B8" w:rsidRPr="00144149" w:rsidRDefault="00E346B8" w:rsidP="00144149">
            <w:pPr>
              <w:widowControl w:val="0"/>
              <w:spacing w:line="360" w:lineRule="auto"/>
              <w:jc w:val="both"/>
              <w:rPr>
                <w:sz w:val="20"/>
              </w:rPr>
            </w:pPr>
            <w:r w:rsidRPr="00144149">
              <w:rPr>
                <w:sz w:val="20"/>
              </w:rPr>
              <w:t>0,066</w:t>
            </w:r>
          </w:p>
          <w:p w:rsidR="00E346B8" w:rsidRPr="00144149" w:rsidRDefault="00E346B8" w:rsidP="00144149">
            <w:pPr>
              <w:widowControl w:val="0"/>
              <w:spacing w:line="360" w:lineRule="auto"/>
              <w:jc w:val="both"/>
              <w:rPr>
                <w:sz w:val="20"/>
              </w:rPr>
            </w:pPr>
            <w:r w:rsidRPr="00144149">
              <w:rPr>
                <w:sz w:val="20"/>
              </w:rPr>
              <w:t>0,058</w:t>
            </w:r>
          </w:p>
          <w:p w:rsidR="00E346B8" w:rsidRPr="00144149" w:rsidRDefault="00E346B8" w:rsidP="00144149">
            <w:pPr>
              <w:widowControl w:val="0"/>
              <w:spacing w:line="360" w:lineRule="auto"/>
              <w:jc w:val="both"/>
              <w:rPr>
                <w:sz w:val="20"/>
              </w:rPr>
            </w:pPr>
            <w:r w:rsidRPr="00144149">
              <w:rPr>
                <w:sz w:val="20"/>
              </w:rPr>
              <w:t>0,058</w:t>
            </w:r>
          </w:p>
        </w:tc>
        <w:tc>
          <w:tcPr>
            <w:tcW w:w="287" w:type="pct"/>
            <w:vAlign w:val="center"/>
          </w:tcPr>
          <w:p w:rsidR="00E346B8" w:rsidRPr="00144149" w:rsidRDefault="00E346B8" w:rsidP="00144149">
            <w:pPr>
              <w:widowControl w:val="0"/>
              <w:spacing w:line="360" w:lineRule="auto"/>
              <w:jc w:val="both"/>
              <w:rPr>
                <w:sz w:val="20"/>
              </w:rPr>
            </w:pPr>
            <w:r w:rsidRPr="00144149">
              <w:rPr>
                <w:sz w:val="20"/>
              </w:rPr>
              <w:t>0,3</w:t>
            </w:r>
          </w:p>
          <w:p w:rsidR="00E346B8" w:rsidRPr="00144149" w:rsidRDefault="00E346B8" w:rsidP="00144149">
            <w:pPr>
              <w:widowControl w:val="0"/>
              <w:spacing w:line="360" w:lineRule="auto"/>
              <w:jc w:val="both"/>
              <w:rPr>
                <w:sz w:val="20"/>
              </w:rPr>
            </w:pPr>
            <w:r w:rsidRPr="00144149">
              <w:rPr>
                <w:sz w:val="20"/>
              </w:rPr>
              <w:t>0,2</w:t>
            </w:r>
          </w:p>
          <w:p w:rsidR="00E346B8" w:rsidRPr="00144149" w:rsidRDefault="00E346B8" w:rsidP="00144149">
            <w:pPr>
              <w:widowControl w:val="0"/>
              <w:spacing w:line="360" w:lineRule="auto"/>
              <w:jc w:val="both"/>
              <w:rPr>
                <w:sz w:val="20"/>
              </w:rPr>
            </w:pPr>
            <w:r w:rsidRPr="00144149">
              <w:rPr>
                <w:sz w:val="20"/>
              </w:rPr>
              <w:t>0,2</w:t>
            </w:r>
          </w:p>
        </w:tc>
        <w:tc>
          <w:tcPr>
            <w:tcW w:w="340" w:type="pct"/>
            <w:vAlign w:val="center"/>
          </w:tcPr>
          <w:p w:rsidR="00E346B8" w:rsidRPr="00144149" w:rsidRDefault="00E346B8" w:rsidP="00144149">
            <w:pPr>
              <w:widowControl w:val="0"/>
              <w:spacing w:line="360" w:lineRule="auto"/>
              <w:jc w:val="both"/>
              <w:rPr>
                <w:sz w:val="20"/>
              </w:rPr>
            </w:pPr>
            <w:r w:rsidRPr="00144149">
              <w:rPr>
                <w:sz w:val="20"/>
              </w:rPr>
              <w:t>40</w:t>
            </w:r>
          </w:p>
          <w:p w:rsidR="00E346B8" w:rsidRPr="00144149" w:rsidRDefault="00E346B8" w:rsidP="00144149">
            <w:pPr>
              <w:widowControl w:val="0"/>
              <w:spacing w:line="360" w:lineRule="auto"/>
              <w:jc w:val="both"/>
              <w:rPr>
                <w:sz w:val="20"/>
              </w:rPr>
            </w:pPr>
            <w:r w:rsidRPr="00144149">
              <w:rPr>
                <w:sz w:val="20"/>
              </w:rPr>
              <w:t>40</w:t>
            </w:r>
          </w:p>
          <w:p w:rsidR="00E346B8" w:rsidRPr="00144149" w:rsidRDefault="00E346B8" w:rsidP="00144149">
            <w:pPr>
              <w:widowControl w:val="0"/>
              <w:spacing w:line="360" w:lineRule="auto"/>
              <w:jc w:val="both"/>
              <w:rPr>
                <w:sz w:val="20"/>
              </w:rPr>
            </w:pPr>
            <w:r w:rsidRPr="00144149">
              <w:rPr>
                <w:sz w:val="20"/>
              </w:rPr>
              <w:t>40</w:t>
            </w:r>
          </w:p>
        </w:tc>
        <w:tc>
          <w:tcPr>
            <w:tcW w:w="324" w:type="pct"/>
            <w:vAlign w:val="center"/>
          </w:tcPr>
          <w:p w:rsidR="00E346B8" w:rsidRPr="00144149" w:rsidRDefault="00E346B8" w:rsidP="00144149">
            <w:pPr>
              <w:widowControl w:val="0"/>
              <w:spacing w:line="360" w:lineRule="auto"/>
              <w:jc w:val="both"/>
              <w:rPr>
                <w:sz w:val="20"/>
              </w:rPr>
            </w:pPr>
            <w:r w:rsidRPr="00144149">
              <w:rPr>
                <w:sz w:val="20"/>
              </w:rPr>
              <w:t>2850</w:t>
            </w:r>
          </w:p>
          <w:p w:rsidR="00E346B8" w:rsidRPr="00144149" w:rsidRDefault="00E346B8" w:rsidP="00144149">
            <w:pPr>
              <w:widowControl w:val="0"/>
              <w:spacing w:line="360" w:lineRule="auto"/>
              <w:jc w:val="both"/>
              <w:rPr>
                <w:sz w:val="20"/>
              </w:rPr>
            </w:pPr>
            <w:r w:rsidRPr="00144149">
              <w:rPr>
                <w:sz w:val="20"/>
              </w:rPr>
              <w:t>2850</w:t>
            </w:r>
          </w:p>
          <w:p w:rsidR="00E346B8" w:rsidRPr="00144149" w:rsidRDefault="00E346B8" w:rsidP="00144149">
            <w:pPr>
              <w:widowControl w:val="0"/>
              <w:spacing w:line="360" w:lineRule="auto"/>
              <w:jc w:val="both"/>
              <w:rPr>
                <w:sz w:val="20"/>
              </w:rPr>
            </w:pPr>
            <w:r w:rsidRPr="00144149">
              <w:rPr>
                <w:sz w:val="20"/>
              </w:rPr>
              <w:t>2850</w:t>
            </w:r>
          </w:p>
        </w:tc>
        <w:tc>
          <w:tcPr>
            <w:tcW w:w="340" w:type="pct"/>
            <w:vAlign w:val="center"/>
          </w:tcPr>
          <w:p w:rsidR="00E346B8" w:rsidRPr="00144149" w:rsidRDefault="00E346B8" w:rsidP="00144149">
            <w:pPr>
              <w:widowControl w:val="0"/>
              <w:spacing w:line="360" w:lineRule="auto"/>
              <w:jc w:val="both"/>
              <w:rPr>
                <w:sz w:val="20"/>
              </w:rPr>
            </w:pPr>
            <w:r w:rsidRPr="00144149">
              <w:rPr>
                <w:sz w:val="20"/>
              </w:rPr>
              <w:t>0,01</w:t>
            </w:r>
          </w:p>
          <w:p w:rsidR="00E346B8" w:rsidRPr="00144149" w:rsidRDefault="00E346B8" w:rsidP="00144149">
            <w:pPr>
              <w:widowControl w:val="0"/>
              <w:spacing w:line="360" w:lineRule="auto"/>
              <w:jc w:val="both"/>
              <w:rPr>
                <w:sz w:val="20"/>
              </w:rPr>
            </w:pPr>
            <w:r w:rsidRPr="00144149">
              <w:rPr>
                <w:sz w:val="20"/>
              </w:rPr>
              <w:t>0,01</w:t>
            </w:r>
          </w:p>
          <w:p w:rsidR="00E346B8" w:rsidRPr="00144149" w:rsidRDefault="00E346B8" w:rsidP="00144149">
            <w:pPr>
              <w:widowControl w:val="0"/>
              <w:spacing w:line="360" w:lineRule="auto"/>
              <w:jc w:val="both"/>
              <w:rPr>
                <w:sz w:val="20"/>
              </w:rPr>
            </w:pPr>
            <w:r w:rsidRPr="00144149">
              <w:rPr>
                <w:sz w:val="20"/>
              </w:rPr>
              <w:t>0,01</w:t>
            </w:r>
          </w:p>
        </w:tc>
        <w:tc>
          <w:tcPr>
            <w:tcW w:w="450" w:type="pct"/>
            <w:vAlign w:val="center"/>
          </w:tcPr>
          <w:p w:rsidR="00E346B8" w:rsidRPr="00144149" w:rsidRDefault="00E346B8" w:rsidP="00144149">
            <w:pPr>
              <w:widowControl w:val="0"/>
              <w:spacing w:line="360" w:lineRule="auto"/>
              <w:jc w:val="both"/>
              <w:rPr>
                <w:sz w:val="20"/>
              </w:rPr>
            </w:pPr>
            <w:r w:rsidRPr="00144149">
              <w:rPr>
                <w:sz w:val="20"/>
              </w:rPr>
              <w:t>0,003</w:t>
            </w:r>
          </w:p>
          <w:p w:rsidR="00E346B8" w:rsidRPr="00144149" w:rsidRDefault="00E346B8" w:rsidP="00144149">
            <w:pPr>
              <w:widowControl w:val="0"/>
              <w:spacing w:line="360" w:lineRule="auto"/>
              <w:jc w:val="both"/>
              <w:rPr>
                <w:sz w:val="20"/>
              </w:rPr>
            </w:pPr>
            <w:r w:rsidRPr="00144149">
              <w:rPr>
                <w:sz w:val="20"/>
              </w:rPr>
              <w:t>0,003</w:t>
            </w:r>
          </w:p>
          <w:p w:rsidR="00E346B8" w:rsidRPr="00144149" w:rsidRDefault="00E346B8" w:rsidP="00144149">
            <w:pPr>
              <w:widowControl w:val="0"/>
              <w:spacing w:line="360" w:lineRule="auto"/>
              <w:jc w:val="both"/>
              <w:rPr>
                <w:sz w:val="20"/>
              </w:rPr>
            </w:pPr>
            <w:r w:rsidRPr="00144149">
              <w:rPr>
                <w:sz w:val="20"/>
              </w:rPr>
              <w:t>0,003</w:t>
            </w:r>
          </w:p>
        </w:tc>
        <w:tc>
          <w:tcPr>
            <w:tcW w:w="382" w:type="pct"/>
            <w:vAlign w:val="center"/>
          </w:tcPr>
          <w:p w:rsidR="00E346B8" w:rsidRPr="00144149" w:rsidRDefault="00E346B8" w:rsidP="00144149">
            <w:pPr>
              <w:widowControl w:val="0"/>
              <w:spacing w:line="360" w:lineRule="auto"/>
              <w:jc w:val="both"/>
              <w:rPr>
                <w:sz w:val="20"/>
              </w:rPr>
            </w:pPr>
            <w:r w:rsidRPr="00144149">
              <w:rPr>
                <w:sz w:val="20"/>
              </w:rPr>
              <w:t>36,9</w:t>
            </w:r>
          </w:p>
          <w:p w:rsidR="00E346B8" w:rsidRPr="00144149" w:rsidRDefault="00E346B8" w:rsidP="00144149">
            <w:pPr>
              <w:widowControl w:val="0"/>
              <w:spacing w:line="360" w:lineRule="auto"/>
              <w:jc w:val="both"/>
              <w:rPr>
                <w:sz w:val="20"/>
              </w:rPr>
            </w:pPr>
            <w:r w:rsidRPr="00144149">
              <w:rPr>
                <w:sz w:val="20"/>
              </w:rPr>
              <w:t>41,8</w:t>
            </w:r>
          </w:p>
          <w:p w:rsidR="00E346B8" w:rsidRPr="00144149" w:rsidRDefault="00E346B8" w:rsidP="00144149">
            <w:pPr>
              <w:widowControl w:val="0"/>
              <w:spacing w:line="360" w:lineRule="auto"/>
              <w:jc w:val="both"/>
              <w:rPr>
                <w:sz w:val="20"/>
              </w:rPr>
            </w:pPr>
            <w:r w:rsidRPr="00144149">
              <w:rPr>
                <w:sz w:val="20"/>
              </w:rPr>
              <w:t>44,7</w:t>
            </w:r>
          </w:p>
        </w:tc>
        <w:tc>
          <w:tcPr>
            <w:tcW w:w="377" w:type="pct"/>
            <w:vAlign w:val="center"/>
          </w:tcPr>
          <w:p w:rsidR="00E346B8" w:rsidRPr="00144149" w:rsidRDefault="00E346B8" w:rsidP="00144149">
            <w:pPr>
              <w:widowControl w:val="0"/>
              <w:spacing w:line="360" w:lineRule="auto"/>
              <w:jc w:val="both"/>
              <w:rPr>
                <w:sz w:val="20"/>
              </w:rPr>
            </w:pPr>
            <w:r w:rsidRPr="00144149">
              <w:rPr>
                <w:sz w:val="20"/>
              </w:rPr>
              <w:t>35</w:t>
            </w:r>
          </w:p>
        </w:tc>
        <w:tc>
          <w:tcPr>
            <w:tcW w:w="356" w:type="pct"/>
            <w:vAlign w:val="center"/>
          </w:tcPr>
          <w:p w:rsidR="00E346B8" w:rsidRPr="00144149" w:rsidRDefault="00E346B8" w:rsidP="00144149">
            <w:pPr>
              <w:widowControl w:val="0"/>
              <w:spacing w:line="360" w:lineRule="auto"/>
              <w:jc w:val="both"/>
              <w:rPr>
                <w:sz w:val="20"/>
              </w:rPr>
            </w:pPr>
            <w:r w:rsidRPr="00144149">
              <w:rPr>
                <w:sz w:val="20"/>
              </w:rPr>
              <w:t>190</w:t>
            </w:r>
          </w:p>
        </w:tc>
        <w:tc>
          <w:tcPr>
            <w:tcW w:w="308" w:type="pct"/>
            <w:vAlign w:val="center"/>
          </w:tcPr>
          <w:p w:rsidR="00E346B8" w:rsidRPr="00144149" w:rsidRDefault="00E346B8" w:rsidP="00144149">
            <w:pPr>
              <w:widowControl w:val="0"/>
              <w:spacing w:line="360" w:lineRule="auto"/>
              <w:jc w:val="both"/>
              <w:rPr>
                <w:sz w:val="20"/>
              </w:rPr>
            </w:pPr>
            <w:r w:rsidRPr="00144149">
              <w:rPr>
                <w:sz w:val="20"/>
              </w:rPr>
              <w:t>81</w:t>
            </w:r>
          </w:p>
          <w:p w:rsidR="00E346B8" w:rsidRPr="00144149" w:rsidRDefault="00E346B8" w:rsidP="00144149">
            <w:pPr>
              <w:widowControl w:val="0"/>
              <w:spacing w:line="360" w:lineRule="auto"/>
              <w:jc w:val="both"/>
              <w:rPr>
                <w:sz w:val="20"/>
              </w:rPr>
            </w:pPr>
            <w:r w:rsidRPr="00144149">
              <w:rPr>
                <w:sz w:val="20"/>
              </w:rPr>
              <w:t>85</w:t>
            </w:r>
          </w:p>
          <w:p w:rsidR="00E346B8" w:rsidRPr="00144149" w:rsidRDefault="00E346B8" w:rsidP="00144149">
            <w:pPr>
              <w:widowControl w:val="0"/>
              <w:spacing w:line="360" w:lineRule="auto"/>
              <w:jc w:val="both"/>
              <w:rPr>
                <w:sz w:val="20"/>
              </w:rPr>
            </w:pPr>
            <w:r w:rsidRPr="00144149">
              <w:rPr>
                <w:sz w:val="20"/>
              </w:rPr>
              <w:t>60</w:t>
            </w:r>
          </w:p>
        </w:tc>
        <w:tc>
          <w:tcPr>
            <w:tcW w:w="449" w:type="pct"/>
            <w:vAlign w:val="center"/>
          </w:tcPr>
          <w:p w:rsidR="00E346B8" w:rsidRPr="00144149" w:rsidRDefault="00E346B8" w:rsidP="00144149">
            <w:pPr>
              <w:widowControl w:val="0"/>
              <w:spacing w:line="360" w:lineRule="auto"/>
              <w:jc w:val="both"/>
              <w:rPr>
                <w:sz w:val="20"/>
              </w:rPr>
            </w:pPr>
            <w:r w:rsidRPr="00144149">
              <w:rPr>
                <w:sz w:val="20"/>
              </w:rPr>
              <w:t>0,24+0,68</w:t>
            </w:r>
          </w:p>
          <w:p w:rsidR="00E346B8" w:rsidRPr="00144149" w:rsidRDefault="00E346B8" w:rsidP="00144149">
            <w:pPr>
              <w:widowControl w:val="0"/>
              <w:spacing w:line="360" w:lineRule="auto"/>
              <w:jc w:val="both"/>
              <w:rPr>
                <w:sz w:val="20"/>
              </w:rPr>
            </w:pPr>
            <w:r w:rsidRPr="00144149">
              <w:rPr>
                <w:sz w:val="20"/>
              </w:rPr>
              <w:t>0,22+0,46</w:t>
            </w:r>
          </w:p>
          <w:p w:rsidR="00E346B8" w:rsidRPr="00144149" w:rsidRDefault="00E346B8" w:rsidP="00144149">
            <w:pPr>
              <w:widowControl w:val="0"/>
              <w:spacing w:line="360" w:lineRule="auto"/>
              <w:jc w:val="both"/>
              <w:rPr>
                <w:sz w:val="20"/>
              </w:rPr>
            </w:pPr>
            <w:r w:rsidRPr="00144149">
              <w:rPr>
                <w:sz w:val="20"/>
              </w:rPr>
              <w:t>0,16+0,46</w:t>
            </w:r>
          </w:p>
        </w:tc>
        <w:tc>
          <w:tcPr>
            <w:tcW w:w="293" w:type="pct"/>
            <w:vAlign w:val="center"/>
          </w:tcPr>
          <w:p w:rsidR="00E346B8" w:rsidRPr="00144149" w:rsidRDefault="00E346B8" w:rsidP="00144149">
            <w:pPr>
              <w:widowControl w:val="0"/>
              <w:spacing w:line="360" w:lineRule="auto"/>
              <w:jc w:val="both"/>
              <w:rPr>
                <w:sz w:val="20"/>
              </w:rPr>
            </w:pPr>
            <w:r w:rsidRPr="00144149">
              <w:rPr>
                <w:sz w:val="20"/>
              </w:rPr>
              <w:t>2,22</w:t>
            </w:r>
          </w:p>
        </w:tc>
      </w:tr>
      <w:tr w:rsidR="00E346B8" w:rsidRPr="00242CE2" w:rsidTr="00242CE2">
        <w:tc>
          <w:tcPr>
            <w:tcW w:w="411" w:type="pct"/>
            <w:vAlign w:val="center"/>
          </w:tcPr>
          <w:p w:rsidR="00E346B8" w:rsidRPr="00144149" w:rsidRDefault="00E346B8" w:rsidP="00144149">
            <w:pPr>
              <w:widowControl w:val="0"/>
              <w:spacing w:line="360" w:lineRule="auto"/>
              <w:jc w:val="both"/>
              <w:rPr>
                <w:sz w:val="20"/>
              </w:rPr>
            </w:pPr>
            <w:r w:rsidRPr="00144149">
              <w:rPr>
                <w:sz w:val="20"/>
              </w:rPr>
              <w:t>180</w:t>
            </w:r>
          </w:p>
        </w:tc>
        <w:tc>
          <w:tcPr>
            <w:tcW w:w="341" w:type="pct"/>
            <w:vAlign w:val="center"/>
          </w:tcPr>
          <w:p w:rsidR="00E346B8" w:rsidRPr="00144149" w:rsidRDefault="00E346B8" w:rsidP="00144149">
            <w:pPr>
              <w:widowControl w:val="0"/>
              <w:spacing w:line="360" w:lineRule="auto"/>
              <w:jc w:val="both"/>
              <w:rPr>
                <w:sz w:val="20"/>
              </w:rPr>
            </w:pPr>
            <w:r w:rsidRPr="00144149">
              <w:rPr>
                <w:sz w:val="20"/>
              </w:rPr>
              <w:t>-</w:t>
            </w:r>
          </w:p>
        </w:tc>
        <w:tc>
          <w:tcPr>
            <w:tcW w:w="340" w:type="pct"/>
            <w:vAlign w:val="center"/>
          </w:tcPr>
          <w:p w:rsidR="00E346B8" w:rsidRPr="00144149" w:rsidRDefault="00E346B8" w:rsidP="00144149">
            <w:pPr>
              <w:widowControl w:val="0"/>
              <w:spacing w:line="360" w:lineRule="auto"/>
              <w:jc w:val="both"/>
              <w:rPr>
                <w:sz w:val="20"/>
              </w:rPr>
            </w:pPr>
            <w:r w:rsidRPr="00144149">
              <w:rPr>
                <w:sz w:val="20"/>
              </w:rPr>
              <w:t>0,058</w:t>
            </w:r>
          </w:p>
        </w:tc>
        <w:tc>
          <w:tcPr>
            <w:tcW w:w="287" w:type="pct"/>
            <w:vAlign w:val="center"/>
          </w:tcPr>
          <w:p w:rsidR="00E346B8" w:rsidRPr="00144149" w:rsidRDefault="00E346B8" w:rsidP="00144149">
            <w:pPr>
              <w:widowControl w:val="0"/>
              <w:spacing w:line="360" w:lineRule="auto"/>
              <w:jc w:val="both"/>
              <w:rPr>
                <w:sz w:val="20"/>
              </w:rPr>
            </w:pPr>
            <w:r w:rsidRPr="00144149">
              <w:rPr>
                <w:sz w:val="20"/>
              </w:rPr>
              <w:t>-</w:t>
            </w:r>
          </w:p>
        </w:tc>
        <w:tc>
          <w:tcPr>
            <w:tcW w:w="340" w:type="pct"/>
            <w:vAlign w:val="center"/>
          </w:tcPr>
          <w:p w:rsidR="00E346B8" w:rsidRPr="00144149" w:rsidRDefault="00E346B8" w:rsidP="00144149">
            <w:pPr>
              <w:widowControl w:val="0"/>
              <w:spacing w:line="360" w:lineRule="auto"/>
              <w:jc w:val="both"/>
              <w:rPr>
                <w:sz w:val="20"/>
              </w:rPr>
            </w:pPr>
            <w:r w:rsidRPr="00144149">
              <w:rPr>
                <w:sz w:val="20"/>
              </w:rPr>
              <w:t>0,002</w:t>
            </w:r>
            <w:r w:rsidRPr="00144149">
              <w:rPr>
                <w:sz w:val="20"/>
                <w:vertAlign w:val="superscript"/>
              </w:rPr>
              <w:t>*</w:t>
            </w:r>
          </w:p>
        </w:tc>
        <w:tc>
          <w:tcPr>
            <w:tcW w:w="324" w:type="pct"/>
            <w:vAlign w:val="center"/>
          </w:tcPr>
          <w:p w:rsidR="00E346B8" w:rsidRPr="00144149" w:rsidRDefault="00E346B8" w:rsidP="00144149">
            <w:pPr>
              <w:widowControl w:val="0"/>
              <w:spacing w:line="360" w:lineRule="auto"/>
              <w:jc w:val="both"/>
              <w:rPr>
                <w:sz w:val="20"/>
              </w:rPr>
            </w:pPr>
            <w:r w:rsidRPr="00144149">
              <w:rPr>
                <w:sz w:val="20"/>
              </w:rPr>
              <w:t>0,35</w:t>
            </w:r>
            <w:r w:rsidRPr="00144149">
              <w:rPr>
                <w:sz w:val="20"/>
                <w:vertAlign w:val="superscript"/>
              </w:rPr>
              <w:t>*</w:t>
            </w:r>
          </w:p>
        </w:tc>
        <w:tc>
          <w:tcPr>
            <w:tcW w:w="340" w:type="pct"/>
            <w:vAlign w:val="center"/>
          </w:tcPr>
          <w:p w:rsidR="00E346B8" w:rsidRPr="00144149" w:rsidRDefault="00E346B8" w:rsidP="00144149">
            <w:pPr>
              <w:widowControl w:val="0"/>
              <w:spacing w:line="360" w:lineRule="auto"/>
              <w:jc w:val="both"/>
              <w:rPr>
                <w:sz w:val="20"/>
              </w:rPr>
            </w:pPr>
            <w:r w:rsidRPr="00144149">
              <w:rPr>
                <w:sz w:val="20"/>
              </w:rPr>
              <w:t>-</w:t>
            </w:r>
          </w:p>
        </w:tc>
        <w:tc>
          <w:tcPr>
            <w:tcW w:w="450" w:type="pct"/>
            <w:vAlign w:val="center"/>
          </w:tcPr>
          <w:p w:rsidR="00E346B8" w:rsidRPr="00144149" w:rsidRDefault="00E346B8" w:rsidP="00144149">
            <w:pPr>
              <w:widowControl w:val="0"/>
              <w:spacing w:line="360" w:lineRule="auto"/>
              <w:jc w:val="both"/>
              <w:rPr>
                <w:sz w:val="20"/>
              </w:rPr>
            </w:pPr>
            <w:r w:rsidRPr="00144149">
              <w:rPr>
                <w:sz w:val="20"/>
              </w:rPr>
              <w:t>-</w:t>
            </w:r>
          </w:p>
        </w:tc>
        <w:tc>
          <w:tcPr>
            <w:tcW w:w="382" w:type="pct"/>
            <w:vAlign w:val="center"/>
          </w:tcPr>
          <w:p w:rsidR="00E346B8" w:rsidRPr="00144149" w:rsidRDefault="00E346B8" w:rsidP="00144149">
            <w:pPr>
              <w:widowControl w:val="0"/>
              <w:spacing w:line="360" w:lineRule="auto"/>
              <w:jc w:val="both"/>
              <w:rPr>
                <w:sz w:val="20"/>
              </w:rPr>
            </w:pPr>
            <w:r w:rsidRPr="00144149">
              <w:rPr>
                <w:sz w:val="20"/>
              </w:rPr>
              <w:t>50</w:t>
            </w:r>
          </w:p>
        </w:tc>
        <w:tc>
          <w:tcPr>
            <w:tcW w:w="377" w:type="pct"/>
            <w:vAlign w:val="center"/>
          </w:tcPr>
          <w:p w:rsidR="00E346B8" w:rsidRPr="00144149" w:rsidRDefault="00E346B8" w:rsidP="00144149">
            <w:pPr>
              <w:widowControl w:val="0"/>
              <w:spacing w:line="360" w:lineRule="auto"/>
              <w:jc w:val="both"/>
              <w:rPr>
                <w:sz w:val="20"/>
              </w:rPr>
            </w:pPr>
            <w:r w:rsidRPr="00144149">
              <w:rPr>
                <w:sz w:val="20"/>
              </w:rPr>
              <w:t>35</w:t>
            </w:r>
          </w:p>
        </w:tc>
        <w:tc>
          <w:tcPr>
            <w:tcW w:w="356" w:type="pct"/>
            <w:vAlign w:val="center"/>
          </w:tcPr>
          <w:p w:rsidR="00E346B8" w:rsidRPr="00144149" w:rsidRDefault="00E346B8" w:rsidP="00144149">
            <w:pPr>
              <w:widowControl w:val="0"/>
              <w:spacing w:line="360" w:lineRule="auto"/>
              <w:jc w:val="both"/>
              <w:rPr>
                <w:sz w:val="20"/>
              </w:rPr>
            </w:pPr>
            <w:r w:rsidRPr="00144149">
              <w:rPr>
                <w:sz w:val="20"/>
              </w:rPr>
              <w:t>175</w:t>
            </w:r>
          </w:p>
        </w:tc>
        <w:tc>
          <w:tcPr>
            <w:tcW w:w="308" w:type="pct"/>
            <w:vAlign w:val="center"/>
          </w:tcPr>
          <w:p w:rsidR="00E346B8" w:rsidRPr="00144149" w:rsidRDefault="00E346B8" w:rsidP="00144149">
            <w:pPr>
              <w:widowControl w:val="0"/>
              <w:spacing w:line="360" w:lineRule="auto"/>
              <w:jc w:val="both"/>
              <w:rPr>
                <w:sz w:val="20"/>
              </w:rPr>
            </w:pPr>
          </w:p>
        </w:tc>
        <w:tc>
          <w:tcPr>
            <w:tcW w:w="449" w:type="pct"/>
            <w:vAlign w:val="center"/>
          </w:tcPr>
          <w:p w:rsidR="00E346B8" w:rsidRPr="00144149" w:rsidRDefault="00E346B8" w:rsidP="00144149">
            <w:pPr>
              <w:widowControl w:val="0"/>
              <w:spacing w:line="360" w:lineRule="auto"/>
              <w:jc w:val="both"/>
              <w:rPr>
                <w:sz w:val="20"/>
              </w:rPr>
            </w:pPr>
            <w:r w:rsidRPr="00144149">
              <w:rPr>
                <w:sz w:val="20"/>
              </w:rPr>
              <w:t>0,22</w:t>
            </w:r>
          </w:p>
        </w:tc>
        <w:tc>
          <w:tcPr>
            <w:tcW w:w="293" w:type="pct"/>
            <w:vAlign w:val="center"/>
          </w:tcPr>
          <w:p w:rsidR="00E346B8" w:rsidRPr="00144149" w:rsidRDefault="00E346B8" w:rsidP="00144149">
            <w:pPr>
              <w:widowControl w:val="0"/>
              <w:spacing w:line="360" w:lineRule="auto"/>
              <w:jc w:val="both"/>
              <w:rPr>
                <w:sz w:val="20"/>
              </w:rPr>
            </w:pPr>
            <w:r w:rsidRPr="00144149">
              <w:rPr>
                <w:sz w:val="20"/>
              </w:rPr>
              <w:t>0,22</w:t>
            </w:r>
          </w:p>
        </w:tc>
      </w:tr>
      <w:tr w:rsidR="00E346B8" w:rsidRPr="00242CE2" w:rsidTr="00242CE2">
        <w:trPr>
          <w:cantSplit/>
        </w:trPr>
        <w:tc>
          <w:tcPr>
            <w:tcW w:w="4707" w:type="pct"/>
            <w:gridSpan w:val="13"/>
            <w:tcBorders>
              <w:left w:val="nil"/>
              <w:bottom w:val="nil"/>
              <w:right w:val="nil"/>
            </w:tcBorders>
            <w:vAlign w:val="center"/>
          </w:tcPr>
          <w:p w:rsidR="00E346B8" w:rsidRPr="00144149" w:rsidRDefault="00E346B8" w:rsidP="00144149">
            <w:pPr>
              <w:widowControl w:val="0"/>
              <w:spacing w:line="360" w:lineRule="auto"/>
              <w:jc w:val="both"/>
              <w:rPr>
                <w:sz w:val="20"/>
              </w:rPr>
            </w:pPr>
            <w:r w:rsidRPr="00144149">
              <w:rPr>
                <w:sz w:val="20"/>
              </w:rPr>
              <w:t xml:space="preserve">Примечание: </w:t>
            </w:r>
            <w:r w:rsidRPr="00144149">
              <w:rPr>
                <w:sz w:val="20"/>
                <w:vertAlign w:val="superscript"/>
              </w:rPr>
              <w:t>*</w:t>
            </w:r>
            <w:r w:rsidRPr="00144149">
              <w:rPr>
                <w:sz w:val="20"/>
              </w:rPr>
              <w:t xml:space="preserve"> - врезное шлифование</w:t>
            </w:r>
          </w:p>
        </w:tc>
        <w:tc>
          <w:tcPr>
            <w:tcW w:w="293" w:type="pct"/>
            <w:tcBorders>
              <w:left w:val="nil"/>
              <w:bottom w:val="nil"/>
              <w:right w:val="nil"/>
            </w:tcBorders>
            <w:vAlign w:val="center"/>
          </w:tcPr>
          <w:p w:rsidR="00E346B8" w:rsidRPr="00144149" w:rsidRDefault="00E346B8" w:rsidP="00144149">
            <w:pPr>
              <w:widowControl w:val="0"/>
              <w:spacing w:line="360" w:lineRule="auto"/>
              <w:jc w:val="both"/>
              <w:rPr>
                <w:sz w:val="20"/>
              </w:rPr>
            </w:pPr>
          </w:p>
        </w:tc>
      </w:tr>
    </w:tbl>
    <w:p w:rsidR="00E346B8" w:rsidRPr="00242CE2" w:rsidRDefault="00E346B8" w:rsidP="00242CE2">
      <w:pPr>
        <w:widowControl w:val="0"/>
        <w:spacing w:line="360" w:lineRule="auto"/>
        <w:ind w:firstLine="709"/>
        <w:jc w:val="both"/>
        <w:rPr>
          <w:szCs w:val="28"/>
        </w:rPr>
        <w:sectPr w:rsidR="00E346B8" w:rsidRPr="00242CE2" w:rsidSect="00242CE2">
          <w:type w:val="nextColumn"/>
          <w:pgSz w:w="16838" w:h="11906" w:orient="landscape" w:code="9"/>
          <w:pgMar w:top="1134" w:right="851" w:bottom="1134" w:left="1701" w:header="709" w:footer="709" w:gutter="0"/>
          <w:cols w:space="708"/>
          <w:docGrid w:linePitch="360"/>
        </w:sectPr>
      </w:pPr>
    </w:p>
    <w:p w:rsidR="00E346B8" w:rsidRPr="00144149" w:rsidRDefault="00E346B8" w:rsidP="00242CE2">
      <w:pPr>
        <w:pStyle w:val="31"/>
        <w:widowControl w:val="0"/>
        <w:spacing w:line="360" w:lineRule="auto"/>
        <w:ind w:firstLine="709"/>
        <w:jc w:val="both"/>
        <w:rPr>
          <w:b/>
          <w:szCs w:val="28"/>
        </w:rPr>
      </w:pPr>
      <w:r w:rsidRPr="00144149">
        <w:rPr>
          <w:b/>
          <w:szCs w:val="28"/>
        </w:rPr>
        <w:t>6.2 Нормирование технологических операций</w:t>
      </w:r>
    </w:p>
    <w:p w:rsidR="00144149" w:rsidRDefault="00144149"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Нормирование производят на основании рассчитанного основного (машинного) времени на данной операции.</w:t>
      </w:r>
    </w:p>
    <w:p w:rsidR="00242CE2" w:rsidRDefault="00E346B8" w:rsidP="00242CE2">
      <w:pPr>
        <w:widowControl w:val="0"/>
        <w:spacing w:line="360" w:lineRule="auto"/>
        <w:ind w:firstLine="709"/>
        <w:jc w:val="both"/>
        <w:rPr>
          <w:szCs w:val="28"/>
        </w:rPr>
      </w:pPr>
      <w:r w:rsidRPr="00242CE2">
        <w:rPr>
          <w:szCs w:val="28"/>
        </w:rPr>
        <w:t>В серийном производстве определяют норму штучно-калькуляционного времени:</w:t>
      </w:r>
      <w:r w:rsidR="00242CE2">
        <w:rPr>
          <w:szCs w:val="28"/>
        </w:rPr>
        <w:t xml:space="preserve"> </w:t>
      </w:r>
    </w:p>
    <w:p w:rsidR="00E346B8" w:rsidRPr="00242CE2" w:rsidRDefault="00E346B8" w:rsidP="00242CE2">
      <w:pPr>
        <w:widowControl w:val="0"/>
        <w:spacing w:line="360" w:lineRule="auto"/>
        <w:ind w:firstLine="709"/>
        <w:jc w:val="both"/>
        <w:rPr>
          <w:szCs w:val="28"/>
        </w:rPr>
      </w:pPr>
    </w:p>
    <w:p w:rsidR="00144149" w:rsidRPr="00242CE2" w:rsidRDefault="00144149" w:rsidP="00242CE2">
      <w:pPr>
        <w:widowControl w:val="0"/>
        <w:tabs>
          <w:tab w:val="left" w:pos="8472"/>
        </w:tabs>
        <w:spacing w:line="360" w:lineRule="auto"/>
        <w:ind w:firstLine="709"/>
        <w:rPr>
          <w:szCs w:val="28"/>
        </w:rPr>
      </w:pPr>
      <w:r w:rsidRPr="00242CE2">
        <w:rPr>
          <w:position w:val="-26"/>
          <w:szCs w:val="28"/>
        </w:rPr>
        <w:object w:dxaOrig="1900" w:dyaOrig="700">
          <v:shape id="_x0000_i1130" type="#_x0000_t75" style="width:95.25pt;height:35.25pt" o:ole="">
            <v:imagedata r:id="rId200" o:title=""/>
          </v:shape>
          <o:OLEObject Type="Embed" ProgID="Equation.3" ShapeID="_x0000_i1130" DrawAspect="Content" ObjectID="_1467297896" r:id="rId201"/>
        </w:object>
      </w:r>
      <w:r w:rsidRPr="00242CE2">
        <w:rPr>
          <w:szCs w:val="28"/>
        </w:rPr>
        <w:t>, мин</w:t>
      </w:r>
      <w:r>
        <w:rPr>
          <w:szCs w:val="28"/>
        </w:rPr>
        <w:t xml:space="preserve"> </w:t>
      </w:r>
      <w:r w:rsidRPr="00242CE2">
        <w:rPr>
          <w:szCs w:val="28"/>
        </w:rPr>
        <w:tab/>
        <w:t>(6.17.)</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где, Т</w:t>
      </w:r>
      <w:r w:rsidRPr="00242CE2">
        <w:rPr>
          <w:szCs w:val="28"/>
          <w:vertAlign w:val="subscript"/>
        </w:rPr>
        <w:t>п.з</w:t>
      </w:r>
      <w:r w:rsidRPr="00242CE2">
        <w:rPr>
          <w:szCs w:val="28"/>
        </w:rPr>
        <w:t xml:space="preserve"> – подготовительно-заключительное время на наладку, установку и настройку приспособлений, получение инструмента. </w:t>
      </w:r>
    </w:p>
    <w:p w:rsidR="00242CE2" w:rsidRDefault="00E346B8" w:rsidP="00242CE2">
      <w:pPr>
        <w:widowControl w:val="0"/>
        <w:spacing w:line="360" w:lineRule="auto"/>
        <w:ind w:firstLine="709"/>
        <w:jc w:val="both"/>
        <w:rPr>
          <w:szCs w:val="28"/>
        </w:rPr>
      </w:pPr>
      <w:r w:rsidRPr="00242CE2">
        <w:rPr>
          <w:szCs w:val="28"/>
          <w:lang w:val="en-US"/>
        </w:rPr>
        <w:t>n</w:t>
      </w:r>
      <w:r w:rsidRPr="00242CE2">
        <w:rPr>
          <w:szCs w:val="28"/>
        </w:rPr>
        <w:t xml:space="preserve"> – количество деталей в запускаемой партии, принимаем </w:t>
      </w:r>
      <w:r w:rsidRPr="00242CE2">
        <w:rPr>
          <w:szCs w:val="28"/>
          <w:lang w:val="en-US"/>
        </w:rPr>
        <w:t>n</w:t>
      </w:r>
      <w:r w:rsidRPr="00242CE2">
        <w:rPr>
          <w:szCs w:val="28"/>
        </w:rPr>
        <w:t>=250 шт.</w:t>
      </w:r>
    </w:p>
    <w:p w:rsidR="00E346B8" w:rsidRPr="00242CE2" w:rsidRDefault="00E346B8" w:rsidP="00242CE2">
      <w:pPr>
        <w:widowControl w:val="0"/>
        <w:spacing w:line="360" w:lineRule="auto"/>
        <w:ind w:firstLine="709"/>
        <w:jc w:val="both"/>
        <w:rPr>
          <w:szCs w:val="28"/>
        </w:rPr>
      </w:pPr>
      <w:r w:rsidRPr="00242CE2">
        <w:rPr>
          <w:szCs w:val="28"/>
        </w:rPr>
        <w:t>Т</w:t>
      </w:r>
      <w:r w:rsidRPr="00242CE2">
        <w:rPr>
          <w:szCs w:val="28"/>
          <w:vertAlign w:val="subscript"/>
        </w:rPr>
        <w:t>шт</w:t>
      </w:r>
      <w:r w:rsidRPr="00242CE2">
        <w:rPr>
          <w:szCs w:val="28"/>
        </w:rPr>
        <w:t xml:space="preserve"> – норма штучного времени:</w:t>
      </w:r>
    </w:p>
    <w:p w:rsidR="00E346B8" w:rsidRPr="00242CE2" w:rsidRDefault="00E346B8" w:rsidP="00242CE2">
      <w:pPr>
        <w:widowControl w:val="0"/>
        <w:spacing w:line="360" w:lineRule="auto"/>
        <w:ind w:firstLine="709"/>
        <w:jc w:val="both"/>
        <w:rPr>
          <w:szCs w:val="28"/>
        </w:rPr>
      </w:pPr>
    </w:p>
    <w:p w:rsidR="00144149" w:rsidRPr="00242CE2" w:rsidRDefault="00144149" w:rsidP="00242CE2">
      <w:pPr>
        <w:widowControl w:val="0"/>
        <w:tabs>
          <w:tab w:val="left" w:pos="8472"/>
        </w:tabs>
        <w:spacing w:line="360" w:lineRule="auto"/>
        <w:ind w:firstLine="709"/>
        <w:rPr>
          <w:szCs w:val="28"/>
        </w:rPr>
      </w:pPr>
      <w:r w:rsidRPr="00242CE2">
        <w:rPr>
          <w:szCs w:val="28"/>
        </w:rPr>
        <w:t>Т</w:t>
      </w:r>
      <w:r w:rsidRPr="00242CE2">
        <w:rPr>
          <w:szCs w:val="28"/>
          <w:vertAlign w:val="subscript"/>
        </w:rPr>
        <w:t>шт</w:t>
      </w:r>
      <w:r w:rsidRPr="00242CE2">
        <w:rPr>
          <w:szCs w:val="28"/>
        </w:rPr>
        <w:t>=Т</w:t>
      </w:r>
      <w:r w:rsidRPr="00242CE2">
        <w:rPr>
          <w:szCs w:val="28"/>
          <w:vertAlign w:val="subscript"/>
        </w:rPr>
        <w:t>о</w:t>
      </w:r>
      <w:r w:rsidRPr="00242CE2">
        <w:rPr>
          <w:szCs w:val="28"/>
        </w:rPr>
        <w:t>+Т</w:t>
      </w:r>
      <w:r w:rsidRPr="00242CE2">
        <w:rPr>
          <w:szCs w:val="28"/>
          <w:vertAlign w:val="subscript"/>
        </w:rPr>
        <w:t>в</w:t>
      </w:r>
      <w:r w:rsidRPr="00242CE2">
        <w:rPr>
          <w:szCs w:val="28"/>
        </w:rPr>
        <w:t>+Т</w:t>
      </w:r>
      <w:r w:rsidRPr="00242CE2">
        <w:rPr>
          <w:szCs w:val="28"/>
          <w:vertAlign w:val="subscript"/>
        </w:rPr>
        <w:t>об</w:t>
      </w:r>
      <w:r w:rsidRPr="00242CE2">
        <w:rPr>
          <w:szCs w:val="28"/>
        </w:rPr>
        <w:t>+Т</w:t>
      </w:r>
      <w:r w:rsidRPr="00242CE2">
        <w:rPr>
          <w:szCs w:val="28"/>
          <w:vertAlign w:val="subscript"/>
        </w:rPr>
        <w:t xml:space="preserve">от </w:t>
      </w:r>
      <w:r w:rsidRPr="00242CE2">
        <w:rPr>
          <w:szCs w:val="28"/>
        </w:rPr>
        <w:t>, мин</w:t>
      </w:r>
      <w:r>
        <w:rPr>
          <w:szCs w:val="28"/>
        </w:rPr>
        <w:t xml:space="preserve"> </w:t>
      </w:r>
      <w:r w:rsidRPr="00242CE2">
        <w:rPr>
          <w:szCs w:val="28"/>
        </w:rPr>
        <w:tab/>
        <w:t>(6.18.)</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где, Т</w:t>
      </w:r>
      <w:r w:rsidRPr="00242CE2">
        <w:rPr>
          <w:szCs w:val="28"/>
          <w:vertAlign w:val="subscript"/>
        </w:rPr>
        <w:t>о</w:t>
      </w:r>
      <w:r w:rsidRPr="00242CE2">
        <w:rPr>
          <w:szCs w:val="28"/>
        </w:rPr>
        <w:t xml:space="preserve"> – основное время на операцию;</w:t>
      </w:r>
    </w:p>
    <w:p w:rsidR="00E346B8" w:rsidRPr="00242CE2" w:rsidRDefault="00E346B8" w:rsidP="00242CE2">
      <w:pPr>
        <w:widowControl w:val="0"/>
        <w:spacing w:line="360" w:lineRule="auto"/>
        <w:ind w:firstLine="709"/>
        <w:jc w:val="both"/>
        <w:rPr>
          <w:szCs w:val="28"/>
        </w:rPr>
      </w:pPr>
      <w:r w:rsidRPr="00242CE2">
        <w:rPr>
          <w:szCs w:val="28"/>
        </w:rPr>
        <w:t>Т</w:t>
      </w:r>
      <w:r w:rsidRPr="00242CE2">
        <w:rPr>
          <w:szCs w:val="28"/>
          <w:vertAlign w:val="subscript"/>
        </w:rPr>
        <w:t>в</w:t>
      </w:r>
      <w:r w:rsidRPr="00242CE2">
        <w:rPr>
          <w:szCs w:val="28"/>
        </w:rPr>
        <w:t xml:space="preserve"> – вспомогательное время:</w:t>
      </w:r>
    </w:p>
    <w:p w:rsidR="00E346B8" w:rsidRPr="00242CE2" w:rsidRDefault="00E346B8" w:rsidP="00242CE2">
      <w:pPr>
        <w:widowControl w:val="0"/>
        <w:spacing w:line="360" w:lineRule="auto"/>
        <w:ind w:firstLine="709"/>
        <w:jc w:val="both"/>
        <w:rPr>
          <w:szCs w:val="28"/>
        </w:rPr>
      </w:pPr>
    </w:p>
    <w:p w:rsidR="00144149" w:rsidRPr="00242CE2" w:rsidRDefault="00144149" w:rsidP="00242CE2">
      <w:pPr>
        <w:widowControl w:val="0"/>
        <w:tabs>
          <w:tab w:val="left" w:pos="8472"/>
        </w:tabs>
        <w:spacing w:line="360" w:lineRule="auto"/>
        <w:ind w:firstLine="709"/>
        <w:rPr>
          <w:szCs w:val="28"/>
        </w:rPr>
      </w:pPr>
      <w:r w:rsidRPr="00242CE2">
        <w:rPr>
          <w:szCs w:val="28"/>
        </w:rPr>
        <w:t>Т</w:t>
      </w:r>
      <w:r w:rsidRPr="00242CE2">
        <w:rPr>
          <w:szCs w:val="28"/>
          <w:vertAlign w:val="subscript"/>
        </w:rPr>
        <w:t>в</w:t>
      </w:r>
      <w:r w:rsidRPr="00242CE2">
        <w:rPr>
          <w:szCs w:val="28"/>
        </w:rPr>
        <w:t>=(Т</w:t>
      </w:r>
      <w:r w:rsidRPr="00242CE2">
        <w:rPr>
          <w:szCs w:val="28"/>
          <w:vertAlign w:val="subscript"/>
        </w:rPr>
        <w:t>уст</w:t>
      </w:r>
      <w:r w:rsidRPr="00242CE2">
        <w:rPr>
          <w:szCs w:val="28"/>
        </w:rPr>
        <w:t>+Т</w:t>
      </w:r>
      <w:r w:rsidRPr="00242CE2">
        <w:rPr>
          <w:szCs w:val="28"/>
          <w:vertAlign w:val="subscript"/>
        </w:rPr>
        <w:t>з.о</w:t>
      </w:r>
      <w:r w:rsidRPr="00242CE2">
        <w:rPr>
          <w:szCs w:val="28"/>
        </w:rPr>
        <w:t>+Т</w:t>
      </w:r>
      <w:r w:rsidRPr="00242CE2">
        <w:rPr>
          <w:szCs w:val="28"/>
          <w:vertAlign w:val="subscript"/>
        </w:rPr>
        <w:t>упр</w:t>
      </w:r>
      <w:r w:rsidRPr="00242CE2">
        <w:rPr>
          <w:szCs w:val="28"/>
        </w:rPr>
        <w:t>+Т</w:t>
      </w:r>
      <w:r w:rsidRPr="00242CE2">
        <w:rPr>
          <w:szCs w:val="28"/>
          <w:vertAlign w:val="subscript"/>
        </w:rPr>
        <w:t>изм</w:t>
      </w:r>
      <w:r w:rsidRPr="00242CE2">
        <w:rPr>
          <w:szCs w:val="28"/>
        </w:rPr>
        <w:t>), мин</w:t>
      </w:r>
      <w:r>
        <w:rPr>
          <w:szCs w:val="28"/>
        </w:rPr>
        <w:t xml:space="preserve"> </w:t>
      </w:r>
      <w:r w:rsidRPr="00242CE2">
        <w:rPr>
          <w:szCs w:val="28"/>
        </w:rPr>
        <w:tab/>
        <w:t>(6.19.)</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где, Т</w:t>
      </w:r>
      <w:r w:rsidRPr="00242CE2">
        <w:rPr>
          <w:szCs w:val="28"/>
          <w:vertAlign w:val="subscript"/>
        </w:rPr>
        <w:t xml:space="preserve">уст </w:t>
      </w:r>
      <w:r w:rsidRPr="00242CE2">
        <w:rPr>
          <w:szCs w:val="28"/>
        </w:rPr>
        <w:t>– время на установку и снятие заготовки;</w:t>
      </w:r>
    </w:p>
    <w:p w:rsidR="00242CE2" w:rsidRDefault="00E346B8" w:rsidP="00242CE2">
      <w:pPr>
        <w:widowControl w:val="0"/>
        <w:spacing w:line="360" w:lineRule="auto"/>
        <w:ind w:firstLine="709"/>
        <w:jc w:val="both"/>
        <w:rPr>
          <w:szCs w:val="28"/>
        </w:rPr>
      </w:pPr>
      <w:r w:rsidRPr="00242CE2">
        <w:rPr>
          <w:szCs w:val="28"/>
        </w:rPr>
        <w:t>Т</w:t>
      </w:r>
      <w:r w:rsidRPr="00242CE2">
        <w:rPr>
          <w:szCs w:val="28"/>
          <w:vertAlign w:val="subscript"/>
        </w:rPr>
        <w:t xml:space="preserve">з.о </w:t>
      </w:r>
      <w:r w:rsidRPr="00242CE2">
        <w:rPr>
          <w:szCs w:val="28"/>
        </w:rPr>
        <w:t>– время на закрепление и открепление заготовки;</w:t>
      </w:r>
    </w:p>
    <w:p w:rsidR="00242CE2" w:rsidRDefault="00E346B8" w:rsidP="00242CE2">
      <w:pPr>
        <w:widowControl w:val="0"/>
        <w:spacing w:line="360" w:lineRule="auto"/>
        <w:ind w:firstLine="709"/>
        <w:jc w:val="both"/>
        <w:rPr>
          <w:szCs w:val="28"/>
        </w:rPr>
      </w:pPr>
      <w:r w:rsidRPr="00242CE2">
        <w:rPr>
          <w:szCs w:val="28"/>
        </w:rPr>
        <w:t>Т</w:t>
      </w:r>
      <w:r w:rsidRPr="00242CE2">
        <w:rPr>
          <w:szCs w:val="28"/>
          <w:vertAlign w:val="subscript"/>
        </w:rPr>
        <w:t xml:space="preserve">упр </w:t>
      </w:r>
      <w:r w:rsidRPr="00242CE2">
        <w:rPr>
          <w:szCs w:val="28"/>
        </w:rPr>
        <w:t>– время на приемы управления;</w:t>
      </w:r>
    </w:p>
    <w:p w:rsidR="00242CE2" w:rsidRDefault="00E346B8" w:rsidP="00242CE2">
      <w:pPr>
        <w:widowControl w:val="0"/>
        <w:spacing w:line="360" w:lineRule="auto"/>
        <w:ind w:firstLine="709"/>
        <w:jc w:val="both"/>
        <w:rPr>
          <w:szCs w:val="28"/>
        </w:rPr>
      </w:pPr>
      <w:r w:rsidRPr="00242CE2">
        <w:rPr>
          <w:szCs w:val="28"/>
        </w:rPr>
        <w:t>Т</w:t>
      </w:r>
      <w:r w:rsidRPr="00242CE2">
        <w:rPr>
          <w:szCs w:val="28"/>
          <w:vertAlign w:val="subscript"/>
        </w:rPr>
        <w:t xml:space="preserve">изм </w:t>
      </w:r>
      <w:r w:rsidRPr="00242CE2">
        <w:rPr>
          <w:szCs w:val="28"/>
        </w:rPr>
        <w:t>– время на измерение детали;</w:t>
      </w:r>
    </w:p>
    <w:p w:rsidR="00242CE2" w:rsidRDefault="00E346B8" w:rsidP="00242CE2">
      <w:pPr>
        <w:widowControl w:val="0"/>
        <w:spacing w:line="360" w:lineRule="auto"/>
        <w:ind w:firstLine="709"/>
        <w:jc w:val="both"/>
        <w:rPr>
          <w:szCs w:val="28"/>
        </w:rPr>
      </w:pPr>
      <w:r w:rsidRPr="00242CE2">
        <w:rPr>
          <w:szCs w:val="28"/>
        </w:rPr>
        <w:t>Т</w:t>
      </w:r>
      <w:r w:rsidRPr="00242CE2">
        <w:rPr>
          <w:szCs w:val="28"/>
          <w:vertAlign w:val="subscript"/>
        </w:rPr>
        <w:t>об</w:t>
      </w:r>
      <w:r w:rsidRPr="00242CE2">
        <w:rPr>
          <w:szCs w:val="28"/>
        </w:rPr>
        <w:t xml:space="preserve"> – время на обслуживание (учитывается на шлифовальных </w:t>
      </w:r>
    </w:p>
    <w:p w:rsidR="00E346B8" w:rsidRPr="00242CE2" w:rsidRDefault="00E346B8" w:rsidP="00242CE2">
      <w:pPr>
        <w:widowControl w:val="0"/>
        <w:spacing w:line="360" w:lineRule="auto"/>
        <w:ind w:firstLine="709"/>
        <w:jc w:val="both"/>
        <w:rPr>
          <w:szCs w:val="28"/>
        </w:rPr>
      </w:pPr>
      <w:r w:rsidRPr="00242CE2">
        <w:rPr>
          <w:szCs w:val="28"/>
        </w:rPr>
        <w:t>операциях):</w:t>
      </w:r>
    </w:p>
    <w:p w:rsidR="00144149" w:rsidRPr="00242CE2" w:rsidRDefault="00144149" w:rsidP="00144149">
      <w:pPr>
        <w:widowControl w:val="0"/>
        <w:spacing w:line="360" w:lineRule="auto"/>
        <w:ind w:firstLine="709"/>
        <w:jc w:val="both"/>
        <w:rPr>
          <w:szCs w:val="28"/>
        </w:rPr>
      </w:pPr>
      <w:r>
        <w:rPr>
          <w:szCs w:val="28"/>
        </w:rPr>
        <w:br w:type="page"/>
      </w:r>
      <w:r w:rsidRPr="00242CE2">
        <w:rPr>
          <w:szCs w:val="28"/>
        </w:rPr>
        <w:t>Т</w:t>
      </w:r>
      <w:r w:rsidRPr="00242CE2">
        <w:rPr>
          <w:szCs w:val="28"/>
          <w:vertAlign w:val="subscript"/>
        </w:rPr>
        <w:t>об</w:t>
      </w:r>
      <w:r w:rsidRPr="00242CE2">
        <w:rPr>
          <w:szCs w:val="28"/>
        </w:rPr>
        <w:t>=Т</w:t>
      </w:r>
      <w:r w:rsidRPr="00242CE2">
        <w:rPr>
          <w:szCs w:val="28"/>
          <w:vertAlign w:val="subscript"/>
        </w:rPr>
        <w:t xml:space="preserve">тех </w:t>
      </w:r>
      <w:r w:rsidRPr="00242CE2">
        <w:rPr>
          <w:szCs w:val="28"/>
        </w:rPr>
        <w:t>+Т</w:t>
      </w:r>
      <w:r w:rsidRPr="00242CE2">
        <w:rPr>
          <w:szCs w:val="28"/>
          <w:vertAlign w:val="subscript"/>
        </w:rPr>
        <w:t>орг</w:t>
      </w:r>
      <w:r w:rsidRPr="00242CE2">
        <w:rPr>
          <w:szCs w:val="28"/>
        </w:rPr>
        <w:t xml:space="preserve"> , мин</w:t>
      </w:r>
      <w:r w:rsidRPr="00242CE2">
        <w:rPr>
          <w:szCs w:val="28"/>
        </w:rPr>
        <w:tab/>
        <w:t>(6.20.)</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где, Т</w:t>
      </w:r>
      <w:r w:rsidRPr="00242CE2">
        <w:rPr>
          <w:szCs w:val="28"/>
          <w:vertAlign w:val="subscript"/>
        </w:rPr>
        <w:t xml:space="preserve">тех </w:t>
      </w:r>
      <w:r w:rsidRPr="00242CE2">
        <w:rPr>
          <w:szCs w:val="28"/>
        </w:rPr>
        <w:t>– время на техническое обслуживание;</w:t>
      </w:r>
    </w:p>
    <w:p w:rsidR="00242CE2" w:rsidRDefault="00E346B8" w:rsidP="00242CE2">
      <w:pPr>
        <w:widowControl w:val="0"/>
        <w:spacing w:line="360" w:lineRule="auto"/>
        <w:ind w:firstLine="709"/>
        <w:jc w:val="both"/>
        <w:rPr>
          <w:szCs w:val="28"/>
        </w:rPr>
      </w:pPr>
      <w:r w:rsidRPr="00242CE2">
        <w:rPr>
          <w:szCs w:val="28"/>
        </w:rPr>
        <w:t>Т</w:t>
      </w:r>
      <w:r w:rsidRPr="00242CE2">
        <w:rPr>
          <w:szCs w:val="28"/>
          <w:vertAlign w:val="subscript"/>
        </w:rPr>
        <w:t>орг</w:t>
      </w:r>
      <w:r w:rsidRPr="00242CE2">
        <w:rPr>
          <w:szCs w:val="28"/>
        </w:rPr>
        <w:t xml:space="preserve"> – время на организационное обслуживание рабочего места; </w:t>
      </w:r>
    </w:p>
    <w:p w:rsidR="00242CE2" w:rsidRDefault="00E346B8" w:rsidP="00242CE2">
      <w:pPr>
        <w:widowControl w:val="0"/>
        <w:spacing w:line="360" w:lineRule="auto"/>
        <w:ind w:firstLine="709"/>
        <w:jc w:val="both"/>
        <w:rPr>
          <w:szCs w:val="28"/>
        </w:rPr>
      </w:pPr>
      <w:r w:rsidRPr="00242CE2">
        <w:rPr>
          <w:szCs w:val="28"/>
        </w:rPr>
        <w:t>Т</w:t>
      </w:r>
      <w:r w:rsidRPr="00242CE2">
        <w:rPr>
          <w:szCs w:val="28"/>
          <w:vertAlign w:val="subscript"/>
        </w:rPr>
        <w:t xml:space="preserve">от </w:t>
      </w:r>
      <w:r w:rsidRPr="00242CE2">
        <w:rPr>
          <w:szCs w:val="28"/>
        </w:rPr>
        <w:t xml:space="preserve">– время на отдых, выбирается в процентах от оперативного </w:t>
      </w:r>
    </w:p>
    <w:p w:rsidR="00E346B8" w:rsidRPr="00242CE2" w:rsidRDefault="00E346B8" w:rsidP="00242CE2">
      <w:pPr>
        <w:widowControl w:val="0"/>
        <w:spacing w:line="360" w:lineRule="auto"/>
        <w:ind w:firstLine="709"/>
        <w:jc w:val="both"/>
        <w:rPr>
          <w:szCs w:val="28"/>
        </w:rPr>
      </w:pPr>
      <w:r w:rsidRPr="00242CE2">
        <w:rPr>
          <w:szCs w:val="28"/>
        </w:rPr>
        <w:t>времени Т</w:t>
      </w:r>
      <w:r w:rsidRPr="00242CE2">
        <w:rPr>
          <w:szCs w:val="28"/>
          <w:vertAlign w:val="subscript"/>
        </w:rPr>
        <w:t xml:space="preserve">оп </w:t>
      </w:r>
      <w:r w:rsidRPr="00242CE2">
        <w:rPr>
          <w:szCs w:val="28"/>
        </w:rPr>
        <w:t>:</w:t>
      </w:r>
    </w:p>
    <w:p w:rsidR="00E346B8" w:rsidRPr="00242CE2" w:rsidRDefault="00E346B8" w:rsidP="00242CE2">
      <w:pPr>
        <w:widowControl w:val="0"/>
        <w:spacing w:line="360" w:lineRule="auto"/>
        <w:ind w:firstLine="709"/>
        <w:jc w:val="both"/>
        <w:rPr>
          <w:szCs w:val="28"/>
        </w:rPr>
      </w:pPr>
    </w:p>
    <w:p w:rsidR="00144149" w:rsidRPr="00242CE2" w:rsidRDefault="00144149" w:rsidP="00242CE2">
      <w:pPr>
        <w:widowControl w:val="0"/>
        <w:tabs>
          <w:tab w:val="left" w:pos="8472"/>
        </w:tabs>
        <w:spacing w:line="360" w:lineRule="auto"/>
        <w:ind w:firstLine="709"/>
        <w:rPr>
          <w:szCs w:val="28"/>
        </w:rPr>
      </w:pPr>
      <w:r w:rsidRPr="00242CE2">
        <w:rPr>
          <w:szCs w:val="28"/>
        </w:rPr>
        <w:t>Т</w:t>
      </w:r>
      <w:r w:rsidRPr="00242CE2">
        <w:rPr>
          <w:szCs w:val="28"/>
          <w:vertAlign w:val="subscript"/>
        </w:rPr>
        <w:t>оп</w:t>
      </w:r>
      <w:r w:rsidRPr="00242CE2">
        <w:rPr>
          <w:szCs w:val="28"/>
        </w:rPr>
        <w:t>=Т</w:t>
      </w:r>
      <w:r w:rsidRPr="00242CE2">
        <w:rPr>
          <w:szCs w:val="28"/>
          <w:vertAlign w:val="subscript"/>
        </w:rPr>
        <w:t>о</w:t>
      </w:r>
      <w:r w:rsidRPr="00242CE2">
        <w:rPr>
          <w:szCs w:val="28"/>
        </w:rPr>
        <w:t xml:space="preserve"> +Т</w:t>
      </w:r>
      <w:r w:rsidRPr="00242CE2">
        <w:rPr>
          <w:szCs w:val="28"/>
          <w:vertAlign w:val="subscript"/>
        </w:rPr>
        <w:t>в</w:t>
      </w:r>
      <w:r w:rsidRPr="00242CE2">
        <w:rPr>
          <w:szCs w:val="28"/>
        </w:rPr>
        <w:t xml:space="preserve">, мин </w:t>
      </w:r>
      <w:r w:rsidRPr="00242CE2">
        <w:rPr>
          <w:szCs w:val="28"/>
        </w:rPr>
        <w:tab/>
        <w:t>(6.21)</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Расчет технических норм времени по операциям сводим в табл. 6.4.</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sectPr w:rsidR="00E346B8" w:rsidRPr="00242CE2" w:rsidSect="00242CE2">
          <w:type w:val="nextColumn"/>
          <w:pgSz w:w="11906" w:h="16838"/>
          <w:pgMar w:top="1134" w:right="851" w:bottom="1134" w:left="1701" w:header="709" w:footer="709" w:gutter="0"/>
          <w:cols w:space="708"/>
          <w:docGrid w:linePitch="360"/>
        </w:sectPr>
      </w:pPr>
    </w:p>
    <w:p w:rsidR="00E346B8" w:rsidRPr="00242CE2" w:rsidRDefault="00E346B8" w:rsidP="00242CE2">
      <w:pPr>
        <w:widowControl w:val="0"/>
        <w:spacing w:line="360" w:lineRule="auto"/>
        <w:ind w:firstLine="709"/>
        <w:jc w:val="both"/>
        <w:rPr>
          <w:szCs w:val="28"/>
        </w:rPr>
      </w:pPr>
      <w:r w:rsidRPr="00242CE2">
        <w:rPr>
          <w:szCs w:val="28"/>
        </w:rPr>
        <w:t>Таблица 6.4.</w:t>
      </w:r>
    </w:p>
    <w:tbl>
      <w:tblPr>
        <w:tblpPr w:leftFromText="181" w:rightFromText="181" w:vertAnchor="text" w:horzAnchor="margin"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9"/>
        <w:gridCol w:w="2306"/>
        <w:gridCol w:w="818"/>
        <w:gridCol w:w="821"/>
        <w:gridCol w:w="737"/>
        <w:gridCol w:w="867"/>
        <w:gridCol w:w="1354"/>
        <w:gridCol w:w="722"/>
        <w:gridCol w:w="873"/>
        <w:gridCol w:w="972"/>
        <w:gridCol w:w="1317"/>
        <w:gridCol w:w="975"/>
        <w:gridCol w:w="626"/>
        <w:gridCol w:w="975"/>
      </w:tblGrid>
      <w:tr w:rsidR="00E346B8" w:rsidRPr="00242CE2" w:rsidTr="00144149">
        <w:trPr>
          <w:cantSplit/>
          <w:trHeight w:val="160"/>
        </w:trPr>
        <w:tc>
          <w:tcPr>
            <w:tcW w:w="393" w:type="pct"/>
            <w:vMerge w:val="restart"/>
            <w:vAlign w:val="center"/>
          </w:tcPr>
          <w:p w:rsidR="00E346B8" w:rsidRPr="00144149" w:rsidRDefault="00E346B8" w:rsidP="00144149">
            <w:pPr>
              <w:widowControl w:val="0"/>
              <w:spacing w:line="360" w:lineRule="auto"/>
              <w:jc w:val="both"/>
              <w:rPr>
                <w:sz w:val="20"/>
              </w:rPr>
            </w:pPr>
            <w:r w:rsidRPr="00144149">
              <w:rPr>
                <w:sz w:val="20"/>
              </w:rPr>
              <w:t>№</w:t>
            </w:r>
          </w:p>
          <w:p w:rsidR="00E346B8" w:rsidRPr="00144149" w:rsidRDefault="00E346B8" w:rsidP="00144149">
            <w:pPr>
              <w:widowControl w:val="0"/>
              <w:spacing w:line="360" w:lineRule="auto"/>
              <w:jc w:val="both"/>
              <w:rPr>
                <w:sz w:val="20"/>
              </w:rPr>
            </w:pPr>
            <w:r w:rsidRPr="00144149">
              <w:rPr>
                <w:sz w:val="20"/>
              </w:rPr>
              <w:t>операции</w:t>
            </w:r>
          </w:p>
        </w:tc>
        <w:tc>
          <w:tcPr>
            <w:tcW w:w="795" w:type="pct"/>
            <w:vMerge w:val="restart"/>
            <w:vAlign w:val="center"/>
          </w:tcPr>
          <w:p w:rsidR="00E346B8" w:rsidRPr="00144149" w:rsidRDefault="00E346B8" w:rsidP="00144149">
            <w:pPr>
              <w:widowControl w:val="0"/>
              <w:spacing w:line="360" w:lineRule="auto"/>
              <w:jc w:val="both"/>
              <w:rPr>
                <w:sz w:val="20"/>
              </w:rPr>
            </w:pPr>
            <w:r w:rsidRPr="00144149">
              <w:rPr>
                <w:sz w:val="20"/>
              </w:rPr>
              <w:t>Название</w:t>
            </w:r>
          </w:p>
        </w:tc>
        <w:tc>
          <w:tcPr>
            <w:tcW w:w="282" w:type="pct"/>
            <w:vMerge w:val="restart"/>
            <w:vAlign w:val="center"/>
          </w:tcPr>
          <w:p w:rsidR="00E346B8" w:rsidRPr="00144149" w:rsidRDefault="00E346B8" w:rsidP="00144149">
            <w:pPr>
              <w:widowControl w:val="0"/>
              <w:spacing w:line="360" w:lineRule="auto"/>
              <w:jc w:val="both"/>
              <w:rPr>
                <w:sz w:val="20"/>
              </w:rPr>
            </w:pPr>
            <w:r w:rsidRPr="00144149">
              <w:rPr>
                <w:sz w:val="20"/>
              </w:rPr>
              <w:t>Т</w:t>
            </w:r>
            <w:r w:rsidRPr="00144149">
              <w:rPr>
                <w:sz w:val="20"/>
                <w:vertAlign w:val="subscript"/>
              </w:rPr>
              <w:t>о</w:t>
            </w:r>
          </w:p>
        </w:tc>
        <w:tc>
          <w:tcPr>
            <w:tcW w:w="836" w:type="pct"/>
            <w:gridSpan w:val="3"/>
            <w:vAlign w:val="center"/>
          </w:tcPr>
          <w:p w:rsidR="00E346B8" w:rsidRPr="00144149" w:rsidRDefault="00E346B8" w:rsidP="00144149">
            <w:pPr>
              <w:widowControl w:val="0"/>
              <w:spacing w:line="360" w:lineRule="auto"/>
              <w:jc w:val="both"/>
              <w:rPr>
                <w:sz w:val="20"/>
              </w:rPr>
            </w:pPr>
            <w:r w:rsidRPr="00144149">
              <w:rPr>
                <w:sz w:val="20"/>
              </w:rPr>
              <w:t>Т</w:t>
            </w:r>
            <w:r w:rsidRPr="00144149">
              <w:rPr>
                <w:sz w:val="20"/>
                <w:vertAlign w:val="subscript"/>
              </w:rPr>
              <w:t>в</w:t>
            </w:r>
          </w:p>
        </w:tc>
        <w:tc>
          <w:tcPr>
            <w:tcW w:w="467" w:type="pct"/>
            <w:vMerge w:val="restart"/>
            <w:vAlign w:val="center"/>
          </w:tcPr>
          <w:p w:rsidR="00E346B8" w:rsidRPr="00144149" w:rsidRDefault="00E346B8" w:rsidP="00144149">
            <w:pPr>
              <w:widowControl w:val="0"/>
              <w:spacing w:line="360" w:lineRule="auto"/>
              <w:jc w:val="both"/>
              <w:rPr>
                <w:sz w:val="20"/>
              </w:rPr>
            </w:pPr>
            <w:r w:rsidRPr="00144149">
              <w:rPr>
                <w:sz w:val="20"/>
              </w:rPr>
              <w:t>Т</w:t>
            </w:r>
            <w:r w:rsidRPr="00144149">
              <w:rPr>
                <w:sz w:val="20"/>
                <w:vertAlign w:val="subscript"/>
              </w:rPr>
              <w:t>оп</w:t>
            </w:r>
          </w:p>
        </w:tc>
        <w:tc>
          <w:tcPr>
            <w:tcW w:w="550" w:type="pct"/>
            <w:gridSpan w:val="2"/>
            <w:vAlign w:val="center"/>
          </w:tcPr>
          <w:p w:rsidR="00E346B8" w:rsidRPr="00144149" w:rsidRDefault="00E346B8" w:rsidP="00144149">
            <w:pPr>
              <w:widowControl w:val="0"/>
              <w:spacing w:line="360" w:lineRule="auto"/>
              <w:jc w:val="both"/>
              <w:rPr>
                <w:sz w:val="20"/>
              </w:rPr>
            </w:pPr>
            <w:r w:rsidRPr="00144149">
              <w:rPr>
                <w:sz w:val="20"/>
              </w:rPr>
              <w:t>Т</w:t>
            </w:r>
            <w:r w:rsidRPr="00144149">
              <w:rPr>
                <w:sz w:val="20"/>
                <w:vertAlign w:val="subscript"/>
              </w:rPr>
              <w:t>об</w:t>
            </w:r>
          </w:p>
        </w:tc>
        <w:tc>
          <w:tcPr>
            <w:tcW w:w="335" w:type="pct"/>
            <w:vMerge w:val="restart"/>
            <w:vAlign w:val="center"/>
          </w:tcPr>
          <w:p w:rsidR="00E346B8" w:rsidRPr="00144149" w:rsidRDefault="00E346B8" w:rsidP="00144149">
            <w:pPr>
              <w:widowControl w:val="0"/>
              <w:spacing w:line="360" w:lineRule="auto"/>
              <w:jc w:val="both"/>
              <w:rPr>
                <w:sz w:val="20"/>
              </w:rPr>
            </w:pPr>
            <w:r w:rsidRPr="00144149">
              <w:rPr>
                <w:sz w:val="20"/>
              </w:rPr>
              <w:t>Т</w:t>
            </w:r>
            <w:r w:rsidRPr="00144149">
              <w:rPr>
                <w:sz w:val="20"/>
                <w:vertAlign w:val="subscript"/>
              </w:rPr>
              <w:t>от</w:t>
            </w:r>
          </w:p>
        </w:tc>
        <w:tc>
          <w:tcPr>
            <w:tcW w:w="454" w:type="pct"/>
            <w:vMerge w:val="restart"/>
            <w:vAlign w:val="center"/>
          </w:tcPr>
          <w:p w:rsidR="00E346B8" w:rsidRPr="00144149" w:rsidRDefault="00E346B8" w:rsidP="00144149">
            <w:pPr>
              <w:widowControl w:val="0"/>
              <w:spacing w:line="360" w:lineRule="auto"/>
              <w:jc w:val="both"/>
              <w:rPr>
                <w:sz w:val="20"/>
              </w:rPr>
            </w:pPr>
            <w:r w:rsidRPr="00144149">
              <w:rPr>
                <w:sz w:val="20"/>
              </w:rPr>
              <w:t>Т</w:t>
            </w:r>
            <w:r w:rsidRPr="00144149">
              <w:rPr>
                <w:sz w:val="20"/>
                <w:vertAlign w:val="subscript"/>
              </w:rPr>
              <w:t>шт</w:t>
            </w:r>
          </w:p>
        </w:tc>
        <w:tc>
          <w:tcPr>
            <w:tcW w:w="336" w:type="pct"/>
            <w:vMerge w:val="restart"/>
            <w:vAlign w:val="center"/>
          </w:tcPr>
          <w:p w:rsidR="00E346B8" w:rsidRPr="00144149" w:rsidRDefault="00E346B8" w:rsidP="00144149">
            <w:pPr>
              <w:widowControl w:val="0"/>
              <w:spacing w:line="360" w:lineRule="auto"/>
              <w:jc w:val="both"/>
              <w:rPr>
                <w:sz w:val="20"/>
              </w:rPr>
            </w:pPr>
            <w:r w:rsidRPr="00144149">
              <w:rPr>
                <w:sz w:val="20"/>
              </w:rPr>
              <w:t>Т</w:t>
            </w:r>
            <w:r w:rsidRPr="00144149">
              <w:rPr>
                <w:sz w:val="20"/>
                <w:vertAlign w:val="subscript"/>
              </w:rPr>
              <w:t>п.з</w:t>
            </w:r>
          </w:p>
        </w:tc>
        <w:tc>
          <w:tcPr>
            <w:tcW w:w="216" w:type="pct"/>
            <w:vMerge w:val="restart"/>
            <w:vAlign w:val="center"/>
          </w:tcPr>
          <w:p w:rsidR="00E346B8" w:rsidRPr="00144149" w:rsidRDefault="00E346B8" w:rsidP="00144149">
            <w:pPr>
              <w:widowControl w:val="0"/>
              <w:spacing w:line="360" w:lineRule="auto"/>
              <w:jc w:val="both"/>
              <w:rPr>
                <w:sz w:val="20"/>
              </w:rPr>
            </w:pPr>
            <w:r w:rsidRPr="00144149">
              <w:rPr>
                <w:sz w:val="20"/>
                <w:lang w:val="en-US"/>
              </w:rPr>
              <w:t>n</w:t>
            </w:r>
          </w:p>
        </w:tc>
        <w:tc>
          <w:tcPr>
            <w:tcW w:w="336" w:type="pct"/>
            <w:vMerge w:val="restart"/>
            <w:vAlign w:val="center"/>
          </w:tcPr>
          <w:p w:rsidR="00E346B8" w:rsidRPr="00144149" w:rsidRDefault="00E346B8" w:rsidP="00144149">
            <w:pPr>
              <w:widowControl w:val="0"/>
              <w:spacing w:line="360" w:lineRule="auto"/>
              <w:jc w:val="both"/>
              <w:rPr>
                <w:sz w:val="20"/>
              </w:rPr>
            </w:pPr>
            <w:r w:rsidRPr="00144149">
              <w:rPr>
                <w:sz w:val="20"/>
              </w:rPr>
              <w:t>Т</w:t>
            </w:r>
            <w:r w:rsidRPr="00144149">
              <w:rPr>
                <w:sz w:val="20"/>
                <w:vertAlign w:val="subscript"/>
              </w:rPr>
              <w:t>ш-к</w:t>
            </w:r>
          </w:p>
        </w:tc>
      </w:tr>
      <w:tr w:rsidR="00E346B8" w:rsidRPr="00242CE2" w:rsidTr="00144149">
        <w:trPr>
          <w:cantSplit/>
          <w:trHeight w:val="160"/>
        </w:trPr>
        <w:tc>
          <w:tcPr>
            <w:tcW w:w="393" w:type="pct"/>
            <w:vMerge/>
            <w:vAlign w:val="center"/>
          </w:tcPr>
          <w:p w:rsidR="00E346B8" w:rsidRPr="00144149" w:rsidRDefault="00E346B8" w:rsidP="00144149">
            <w:pPr>
              <w:widowControl w:val="0"/>
              <w:spacing w:line="360" w:lineRule="auto"/>
              <w:jc w:val="both"/>
              <w:rPr>
                <w:sz w:val="20"/>
              </w:rPr>
            </w:pPr>
          </w:p>
        </w:tc>
        <w:tc>
          <w:tcPr>
            <w:tcW w:w="795" w:type="pct"/>
            <w:vMerge/>
            <w:vAlign w:val="center"/>
          </w:tcPr>
          <w:p w:rsidR="00E346B8" w:rsidRPr="00144149" w:rsidRDefault="00E346B8" w:rsidP="00144149">
            <w:pPr>
              <w:widowControl w:val="0"/>
              <w:spacing w:line="360" w:lineRule="auto"/>
              <w:jc w:val="both"/>
              <w:rPr>
                <w:sz w:val="20"/>
              </w:rPr>
            </w:pPr>
          </w:p>
        </w:tc>
        <w:tc>
          <w:tcPr>
            <w:tcW w:w="282" w:type="pct"/>
            <w:vMerge/>
            <w:vAlign w:val="center"/>
          </w:tcPr>
          <w:p w:rsidR="00E346B8" w:rsidRPr="00144149" w:rsidRDefault="00E346B8" w:rsidP="00144149">
            <w:pPr>
              <w:widowControl w:val="0"/>
              <w:spacing w:line="360" w:lineRule="auto"/>
              <w:jc w:val="both"/>
              <w:rPr>
                <w:sz w:val="20"/>
              </w:rPr>
            </w:pPr>
          </w:p>
        </w:tc>
        <w:tc>
          <w:tcPr>
            <w:tcW w:w="283" w:type="pct"/>
            <w:vAlign w:val="center"/>
          </w:tcPr>
          <w:p w:rsidR="00E346B8" w:rsidRPr="00144149" w:rsidRDefault="00E346B8" w:rsidP="00144149">
            <w:pPr>
              <w:widowControl w:val="0"/>
              <w:spacing w:line="360" w:lineRule="auto"/>
              <w:jc w:val="both"/>
              <w:rPr>
                <w:sz w:val="20"/>
              </w:rPr>
            </w:pPr>
            <w:r w:rsidRPr="00144149">
              <w:rPr>
                <w:sz w:val="20"/>
              </w:rPr>
              <w:t>Т</w:t>
            </w:r>
            <w:r w:rsidRPr="00144149">
              <w:rPr>
                <w:sz w:val="20"/>
                <w:vertAlign w:val="subscript"/>
              </w:rPr>
              <w:t>уст</w:t>
            </w:r>
          </w:p>
          <w:p w:rsidR="00E346B8" w:rsidRPr="00144149" w:rsidRDefault="00E346B8" w:rsidP="00144149">
            <w:pPr>
              <w:widowControl w:val="0"/>
              <w:spacing w:line="360" w:lineRule="auto"/>
              <w:jc w:val="both"/>
              <w:rPr>
                <w:sz w:val="20"/>
                <w:vertAlign w:val="subscript"/>
              </w:rPr>
            </w:pPr>
            <w:r w:rsidRPr="00144149">
              <w:rPr>
                <w:sz w:val="20"/>
              </w:rPr>
              <w:t>+Т</w:t>
            </w:r>
            <w:r w:rsidRPr="00144149">
              <w:rPr>
                <w:sz w:val="20"/>
                <w:vertAlign w:val="subscript"/>
              </w:rPr>
              <w:t>зо</w:t>
            </w:r>
          </w:p>
        </w:tc>
        <w:tc>
          <w:tcPr>
            <w:tcW w:w="254" w:type="pct"/>
            <w:vAlign w:val="center"/>
          </w:tcPr>
          <w:p w:rsidR="00E346B8" w:rsidRPr="00144149" w:rsidRDefault="00E346B8" w:rsidP="00144149">
            <w:pPr>
              <w:widowControl w:val="0"/>
              <w:spacing w:line="360" w:lineRule="auto"/>
              <w:jc w:val="both"/>
              <w:rPr>
                <w:sz w:val="20"/>
              </w:rPr>
            </w:pPr>
            <w:r w:rsidRPr="00144149">
              <w:rPr>
                <w:sz w:val="20"/>
              </w:rPr>
              <w:t>Т</w:t>
            </w:r>
            <w:r w:rsidRPr="00144149">
              <w:rPr>
                <w:sz w:val="20"/>
                <w:vertAlign w:val="subscript"/>
              </w:rPr>
              <w:t>упр</w:t>
            </w:r>
          </w:p>
        </w:tc>
        <w:tc>
          <w:tcPr>
            <w:tcW w:w="299" w:type="pct"/>
            <w:vAlign w:val="center"/>
          </w:tcPr>
          <w:p w:rsidR="00E346B8" w:rsidRPr="00144149" w:rsidRDefault="00E346B8" w:rsidP="00144149">
            <w:pPr>
              <w:widowControl w:val="0"/>
              <w:spacing w:line="360" w:lineRule="auto"/>
              <w:jc w:val="both"/>
              <w:rPr>
                <w:sz w:val="20"/>
              </w:rPr>
            </w:pPr>
            <w:r w:rsidRPr="00144149">
              <w:rPr>
                <w:sz w:val="20"/>
              </w:rPr>
              <w:t>Т</w:t>
            </w:r>
            <w:r w:rsidRPr="00144149">
              <w:rPr>
                <w:sz w:val="20"/>
                <w:vertAlign w:val="subscript"/>
              </w:rPr>
              <w:t>изм</w:t>
            </w:r>
          </w:p>
        </w:tc>
        <w:tc>
          <w:tcPr>
            <w:tcW w:w="467" w:type="pct"/>
            <w:vMerge/>
            <w:vAlign w:val="center"/>
          </w:tcPr>
          <w:p w:rsidR="00E346B8" w:rsidRPr="00144149" w:rsidRDefault="00E346B8" w:rsidP="00144149">
            <w:pPr>
              <w:widowControl w:val="0"/>
              <w:spacing w:line="360" w:lineRule="auto"/>
              <w:jc w:val="both"/>
              <w:rPr>
                <w:sz w:val="20"/>
              </w:rPr>
            </w:pPr>
          </w:p>
        </w:tc>
        <w:tc>
          <w:tcPr>
            <w:tcW w:w="249" w:type="pct"/>
            <w:vAlign w:val="center"/>
          </w:tcPr>
          <w:p w:rsidR="00E346B8" w:rsidRPr="00144149" w:rsidRDefault="00E346B8" w:rsidP="00144149">
            <w:pPr>
              <w:widowControl w:val="0"/>
              <w:spacing w:line="360" w:lineRule="auto"/>
              <w:jc w:val="both"/>
              <w:rPr>
                <w:sz w:val="20"/>
              </w:rPr>
            </w:pPr>
            <w:r w:rsidRPr="00144149">
              <w:rPr>
                <w:sz w:val="20"/>
              </w:rPr>
              <w:t>Т</w:t>
            </w:r>
            <w:r w:rsidRPr="00144149">
              <w:rPr>
                <w:sz w:val="20"/>
                <w:vertAlign w:val="subscript"/>
              </w:rPr>
              <w:t>тех</w:t>
            </w:r>
          </w:p>
        </w:tc>
        <w:tc>
          <w:tcPr>
            <w:tcW w:w="301" w:type="pct"/>
            <w:vAlign w:val="center"/>
          </w:tcPr>
          <w:p w:rsidR="00E346B8" w:rsidRPr="00144149" w:rsidRDefault="00E346B8" w:rsidP="00144149">
            <w:pPr>
              <w:widowControl w:val="0"/>
              <w:spacing w:line="360" w:lineRule="auto"/>
              <w:jc w:val="both"/>
              <w:rPr>
                <w:sz w:val="20"/>
              </w:rPr>
            </w:pPr>
            <w:r w:rsidRPr="00144149">
              <w:rPr>
                <w:sz w:val="20"/>
              </w:rPr>
              <w:t>Т</w:t>
            </w:r>
            <w:r w:rsidRPr="00144149">
              <w:rPr>
                <w:sz w:val="20"/>
                <w:vertAlign w:val="subscript"/>
              </w:rPr>
              <w:t>орг</w:t>
            </w:r>
          </w:p>
        </w:tc>
        <w:tc>
          <w:tcPr>
            <w:tcW w:w="335" w:type="pct"/>
            <w:vMerge/>
            <w:vAlign w:val="center"/>
          </w:tcPr>
          <w:p w:rsidR="00E346B8" w:rsidRPr="00144149" w:rsidRDefault="00E346B8" w:rsidP="00144149">
            <w:pPr>
              <w:widowControl w:val="0"/>
              <w:spacing w:line="360" w:lineRule="auto"/>
              <w:jc w:val="both"/>
              <w:rPr>
                <w:sz w:val="20"/>
              </w:rPr>
            </w:pPr>
          </w:p>
        </w:tc>
        <w:tc>
          <w:tcPr>
            <w:tcW w:w="454" w:type="pct"/>
            <w:vMerge/>
            <w:vAlign w:val="center"/>
          </w:tcPr>
          <w:p w:rsidR="00E346B8" w:rsidRPr="00144149" w:rsidRDefault="00E346B8" w:rsidP="00144149">
            <w:pPr>
              <w:widowControl w:val="0"/>
              <w:spacing w:line="360" w:lineRule="auto"/>
              <w:jc w:val="both"/>
              <w:rPr>
                <w:sz w:val="20"/>
              </w:rPr>
            </w:pPr>
          </w:p>
        </w:tc>
        <w:tc>
          <w:tcPr>
            <w:tcW w:w="336" w:type="pct"/>
            <w:vMerge/>
            <w:vAlign w:val="center"/>
          </w:tcPr>
          <w:p w:rsidR="00E346B8" w:rsidRPr="00144149" w:rsidRDefault="00E346B8" w:rsidP="00144149">
            <w:pPr>
              <w:widowControl w:val="0"/>
              <w:spacing w:line="360" w:lineRule="auto"/>
              <w:jc w:val="both"/>
              <w:rPr>
                <w:sz w:val="20"/>
              </w:rPr>
            </w:pPr>
          </w:p>
        </w:tc>
        <w:tc>
          <w:tcPr>
            <w:tcW w:w="216" w:type="pct"/>
            <w:vMerge/>
            <w:vAlign w:val="center"/>
          </w:tcPr>
          <w:p w:rsidR="00E346B8" w:rsidRPr="00144149" w:rsidRDefault="00E346B8" w:rsidP="00144149">
            <w:pPr>
              <w:widowControl w:val="0"/>
              <w:spacing w:line="360" w:lineRule="auto"/>
              <w:jc w:val="both"/>
              <w:rPr>
                <w:sz w:val="20"/>
              </w:rPr>
            </w:pPr>
          </w:p>
        </w:tc>
        <w:tc>
          <w:tcPr>
            <w:tcW w:w="336" w:type="pct"/>
            <w:vMerge/>
            <w:vAlign w:val="center"/>
          </w:tcPr>
          <w:p w:rsidR="00E346B8" w:rsidRPr="00144149" w:rsidRDefault="00E346B8" w:rsidP="00144149">
            <w:pPr>
              <w:widowControl w:val="0"/>
              <w:spacing w:line="360" w:lineRule="auto"/>
              <w:jc w:val="both"/>
              <w:rPr>
                <w:sz w:val="20"/>
              </w:rPr>
            </w:pPr>
          </w:p>
        </w:tc>
      </w:tr>
      <w:tr w:rsidR="00E346B8" w:rsidRPr="00242CE2" w:rsidTr="00144149">
        <w:trPr>
          <w:cantSplit/>
        </w:trPr>
        <w:tc>
          <w:tcPr>
            <w:tcW w:w="393" w:type="pct"/>
            <w:vAlign w:val="center"/>
          </w:tcPr>
          <w:p w:rsidR="00E346B8" w:rsidRPr="00144149" w:rsidRDefault="00E346B8" w:rsidP="00144149">
            <w:pPr>
              <w:widowControl w:val="0"/>
              <w:spacing w:line="360" w:lineRule="auto"/>
              <w:jc w:val="both"/>
              <w:rPr>
                <w:sz w:val="20"/>
              </w:rPr>
            </w:pPr>
            <w:r w:rsidRPr="00144149">
              <w:rPr>
                <w:sz w:val="20"/>
              </w:rPr>
              <w:t>010</w:t>
            </w:r>
          </w:p>
        </w:tc>
        <w:tc>
          <w:tcPr>
            <w:tcW w:w="795" w:type="pct"/>
          </w:tcPr>
          <w:p w:rsidR="00E346B8" w:rsidRPr="00144149" w:rsidRDefault="00E346B8" w:rsidP="00144149">
            <w:pPr>
              <w:widowControl w:val="0"/>
              <w:spacing w:line="360" w:lineRule="auto"/>
              <w:jc w:val="both"/>
              <w:rPr>
                <w:sz w:val="20"/>
              </w:rPr>
            </w:pPr>
            <w:r w:rsidRPr="00144149">
              <w:rPr>
                <w:sz w:val="20"/>
              </w:rPr>
              <w:t>Фрезерно-центровальная</w:t>
            </w:r>
          </w:p>
        </w:tc>
        <w:tc>
          <w:tcPr>
            <w:tcW w:w="282" w:type="pct"/>
            <w:vAlign w:val="center"/>
          </w:tcPr>
          <w:p w:rsidR="00E346B8" w:rsidRPr="00144149" w:rsidRDefault="00E346B8" w:rsidP="00144149">
            <w:pPr>
              <w:widowControl w:val="0"/>
              <w:spacing w:line="360" w:lineRule="auto"/>
              <w:jc w:val="both"/>
              <w:rPr>
                <w:sz w:val="20"/>
              </w:rPr>
            </w:pPr>
            <w:r w:rsidRPr="00144149">
              <w:rPr>
                <w:sz w:val="20"/>
              </w:rPr>
              <w:t>0,74</w:t>
            </w:r>
          </w:p>
        </w:tc>
        <w:tc>
          <w:tcPr>
            <w:tcW w:w="283" w:type="pct"/>
            <w:vAlign w:val="center"/>
          </w:tcPr>
          <w:p w:rsidR="00E346B8" w:rsidRPr="00144149" w:rsidRDefault="00E346B8" w:rsidP="00144149">
            <w:pPr>
              <w:widowControl w:val="0"/>
              <w:spacing w:line="360" w:lineRule="auto"/>
              <w:jc w:val="both"/>
              <w:rPr>
                <w:sz w:val="20"/>
              </w:rPr>
            </w:pPr>
            <w:r w:rsidRPr="00144149">
              <w:rPr>
                <w:sz w:val="20"/>
              </w:rPr>
              <w:t>1,0</w:t>
            </w:r>
          </w:p>
        </w:tc>
        <w:tc>
          <w:tcPr>
            <w:tcW w:w="254" w:type="pct"/>
            <w:vAlign w:val="center"/>
          </w:tcPr>
          <w:p w:rsidR="00E346B8" w:rsidRPr="00144149" w:rsidRDefault="00E346B8" w:rsidP="00144149">
            <w:pPr>
              <w:widowControl w:val="0"/>
              <w:spacing w:line="360" w:lineRule="auto"/>
              <w:jc w:val="both"/>
              <w:rPr>
                <w:sz w:val="20"/>
              </w:rPr>
            </w:pPr>
            <w:r w:rsidRPr="00144149">
              <w:rPr>
                <w:sz w:val="20"/>
              </w:rPr>
              <w:t>0,32</w:t>
            </w:r>
          </w:p>
        </w:tc>
        <w:tc>
          <w:tcPr>
            <w:tcW w:w="299" w:type="pct"/>
            <w:vAlign w:val="center"/>
          </w:tcPr>
          <w:p w:rsidR="00E346B8" w:rsidRPr="00144149" w:rsidRDefault="00E346B8" w:rsidP="00144149">
            <w:pPr>
              <w:widowControl w:val="0"/>
              <w:spacing w:line="360" w:lineRule="auto"/>
              <w:jc w:val="both"/>
              <w:rPr>
                <w:sz w:val="20"/>
              </w:rPr>
            </w:pPr>
            <w:r w:rsidRPr="00144149">
              <w:rPr>
                <w:sz w:val="20"/>
              </w:rPr>
              <w:t>0,3</w:t>
            </w:r>
          </w:p>
        </w:tc>
        <w:tc>
          <w:tcPr>
            <w:tcW w:w="467" w:type="pct"/>
            <w:vAlign w:val="center"/>
          </w:tcPr>
          <w:p w:rsidR="00E346B8" w:rsidRPr="00144149" w:rsidRDefault="00E346B8" w:rsidP="00144149">
            <w:pPr>
              <w:widowControl w:val="0"/>
              <w:spacing w:line="360" w:lineRule="auto"/>
              <w:jc w:val="both"/>
              <w:rPr>
                <w:sz w:val="20"/>
              </w:rPr>
            </w:pPr>
            <w:r w:rsidRPr="00144149">
              <w:rPr>
                <w:sz w:val="20"/>
              </w:rPr>
              <w:t>2,36</w:t>
            </w:r>
          </w:p>
        </w:tc>
        <w:tc>
          <w:tcPr>
            <w:tcW w:w="249" w:type="pct"/>
            <w:vAlign w:val="center"/>
          </w:tcPr>
          <w:p w:rsidR="00E346B8" w:rsidRPr="00144149" w:rsidRDefault="00E346B8" w:rsidP="00144149">
            <w:pPr>
              <w:widowControl w:val="0"/>
              <w:spacing w:line="360" w:lineRule="auto"/>
              <w:jc w:val="both"/>
              <w:rPr>
                <w:sz w:val="20"/>
              </w:rPr>
            </w:pPr>
            <w:r w:rsidRPr="00144149">
              <w:rPr>
                <w:sz w:val="20"/>
              </w:rPr>
              <w:t>-</w:t>
            </w:r>
          </w:p>
        </w:tc>
        <w:tc>
          <w:tcPr>
            <w:tcW w:w="301" w:type="pct"/>
            <w:vAlign w:val="center"/>
          </w:tcPr>
          <w:p w:rsidR="00E346B8" w:rsidRPr="00144149" w:rsidRDefault="00E346B8" w:rsidP="00144149">
            <w:pPr>
              <w:widowControl w:val="0"/>
              <w:spacing w:line="360" w:lineRule="auto"/>
              <w:jc w:val="both"/>
              <w:rPr>
                <w:sz w:val="20"/>
              </w:rPr>
            </w:pPr>
            <w:r w:rsidRPr="00144149">
              <w:rPr>
                <w:sz w:val="20"/>
              </w:rPr>
              <w:t>-</w:t>
            </w:r>
          </w:p>
        </w:tc>
        <w:tc>
          <w:tcPr>
            <w:tcW w:w="335" w:type="pct"/>
            <w:vAlign w:val="center"/>
          </w:tcPr>
          <w:p w:rsidR="00E346B8" w:rsidRPr="00144149" w:rsidRDefault="00E346B8" w:rsidP="00144149">
            <w:pPr>
              <w:widowControl w:val="0"/>
              <w:spacing w:line="360" w:lineRule="auto"/>
              <w:jc w:val="both"/>
              <w:rPr>
                <w:sz w:val="20"/>
              </w:rPr>
            </w:pPr>
            <w:r w:rsidRPr="00144149">
              <w:rPr>
                <w:sz w:val="20"/>
              </w:rPr>
              <w:t>0,12</w:t>
            </w:r>
          </w:p>
        </w:tc>
        <w:tc>
          <w:tcPr>
            <w:tcW w:w="454" w:type="pct"/>
            <w:vAlign w:val="center"/>
          </w:tcPr>
          <w:p w:rsidR="00E346B8" w:rsidRPr="00144149" w:rsidRDefault="00E346B8" w:rsidP="00144149">
            <w:pPr>
              <w:widowControl w:val="0"/>
              <w:spacing w:line="360" w:lineRule="auto"/>
              <w:jc w:val="both"/>
              <w:rPr>
                <w:sz w:val="20"/>
              </w:rPr>
            </w:pPr>
            <w:r w:rsidRPr="00144149">
              <w:rPr>
                <w:sz w:val="20"/>
              </w:rPr>
              <w:t>2,48</w:t>
            </w:r>
          </w:p>
        </w:tc>
        <w:tc>
          <w:tcPr>
            <w:tcW w:w="336" w:type="pct"/>
            <w:vAlign w:val="center"/>
          </w:tcPr>
          <w:p w:rsidR="00E346B8" w:rsidRPr="00144149" w:rsidRDefault="00E346B8" w:rsidP="00144149">
            <w:pPr>
              <w:widowControl w:val="0"/>
              <w:spacing w:line="360" w:lineRule="auto"/>
              <w:jc w:val="both"/>
              <w:rPr>
                <w:sz w:val="20"/>
              </w:rPr>
            </w:pPr>
            <w:r w:rsidRPr="00144149">
              <w:rPr>
                <w:sz w:val="20"/>
              </w:rPr>
              <w:t>18</w:t>
            </w:r>
          </w:p>
        </w:tc>
        <w:tc>
          <w:tcPr>
            <w:tcW w:w="216" w:type="pct"/>
            <w:vMerge w:val="restart"/>
            <w:vAlign w:val="center"/>
          </w:tcPr>
          <w:p w:rsidR="00E346B8" w:rsidRPr="00144149" w:rsidRDefault="00E346B8" w:rsidP="00144149">
            <w:pPr>
              <w:widowControl w:val="0"/>
              <w:spacing w:line="360" w:lineRule="auto"/>
              <w:jc w:val="both"/>
              <w:rPr>
                <w:sz w:val="20"/>
              </w:rPr>
            </w:pPr>
            <w:r w:rsidRPr="00144149">
              <w:rPr>
                <w:sz w:val="20"/>
              </w:rPr>
              <w:t>250</w:t>
            </w:r>
          </w:p>
          <w:p w:rsidR="00E346B8" w:rsidRPr="00144149" w:rsidRDefault="00E346B8" w:rsidP="00144149">
            <w:pPr>
              <w:widowControl w:val="0"/>
              <w:spacing w:line="360" w:lineRule="auto"/>
              <w:jc w:val="both"/>
              <w:rPr>
                <w:sz w:val="20"/>
              </w:rPr>
            </w:pPr>
          </w:p>
        </w:tc>
        <w:tc>
          <w:tcPr>
            <w:tcW w:w="336" w:type="pct"/>
            <w:vAlign w:val="center"/>
          </w:tcPr>
          <w:p w:rsidR="00E346B8" w:rsidRPr="00144149" w:rsidRDefault="00E346B8" w:rsidP="00144149">
            <w:pPr>
              <w:widowControl w:val="0"/>
              <w:spacing w:line="360" w:lineRule="auto"/>
              <w:jc w:val="both"/>
              <w:rPr>
                <w:sz w:val="20"/>
                <w:highlight w:val="lightGray"/>
              </w:rPr>
            </w:pPr>
            <w:r w:rsidRPr="00144149">
              <w:rPr>
                <w:sz w:val="20"/>
              </w:rPr>
              <w:t>2,55</w:t>
            </w:r>
          </w:p>
        </w:tc>
      </w:tr>
      <w:tr w:rsidR="00E346B8" w:rsidRPr="00242CE2" w:rsidTr="00144149">
        <w:trPr>
          <w:cantSplit/>
        </w:trPr>
        <w:tc>
          <w:tcPr>
            <w:tcW w:w="393" w:type="pct"/>
          </w:tcPr>
          <w:p w:rsidR="00E346B8" w:rsidRPr="00144149" w:rsidRDefault="00E346B8" w:rsidP="00144149">
            <w:pPr>
              <w:widowControl w:val="0"/>
              <w:spacing w:line="360" w:lineRule="auto"/>
              <w:jc w:val="both"/>
              <w:rPr>
                <w:sz w:val="20"/>
              </w:rPr>
            </w:pPr>
            <w:r w:rsidRPr="00144149">
              <w:rPr>
                <w:sz w:val="20"/>
              </w:rPr>
              <w:t>020</w:t>
            </w:r>
          </w:p>
        </w:tc>
        <w:tc>
          <w:tcPr>
            <w:tcW w:w="795" w:type="pct"/>
          </w:tcPr>
          <w:p w:rsidR="00E346B8" w:rsidRPr="00144149" w:rsidRDefault="00E346B8" w:rsidP="00144149">
            <w:pPr>
              <w:widowControl w:val="0"/>
              <w:spacing w:line="360" w:lineRule="auto"/>
              <w:jc w:val="both"/>
              <w:rPr>
                <w:sz w:val="20"/>
              </w:rPr>
            </w:pPr>
            <w:r w:rsidRPr="00144149">
              <w:rPr>
                <w:sz w:val="20"/>
              </w:rPr>
              <w:t xml:space="preserve">Токарная </w:t>
            </w:r>
          </w:p>
        </w:tc>
        <w:tc>
          <w:tcPr>
            <w:tcW w:w="282" w:type="pct"/>
          </w:tcPr>
          <w:p w:rsidR="00E346B8" w:rsidRPr="00144149" w:rsidRDefault="00E346B8" w:rsidP="00144149">
            <w:pPr>
              <w:widowControl w:val="0"/>
              <w:spacing w:line="360" w:lineRule="auto"/>
              <w:jc w:val="both"/>
              <w:rPr>
                <w:sz w:val="20"/>
              </w:rPr>
            </w:pPr>
            <w:r w:rsidRPr="00144149">
              <w:rPr>
                <w:sz w:val="20"/>
              </w:rPr>
              <w:t>13,9</w:t>
            </w:r>
          </w:p>
        </w:tc>
        <w:tc>
          <w:tcPr>
            <w:tcW w:w="283" w:type="pct"/>
          </w:tcPr>
          <w:p w:rsidR="00E346B8" w:rsidRPr="00144149" w:rsidRDefault="00E346B8" w:rsidP="00144149">
            <w:pPr>
              <w:widowControl w:val="0"/>
              <w:spacing w:line="360" w:lineRule="auto"/>
              <w:jc w:val="both"/>
              <w:rPr>
                <w:sz w:val="20"/>
              </w:rPr>
            </w:pPr>
            <w:r w:rsidRPr="00144149">
              <w:rPr>
                <w:sz w:val="20"/>
              </w:rPr>
              <w:t>1,0</w:t>
            </w:r>
          </w:p>
        </w:tc>
        <w:tc>
          <w:tcPr>
            <w:tcW w:w="254" w:type="pct"/>
          </w:tcPr>
          <w:p w:rsidR="00E346B8" w:rsidRPr="00144149" w:rsidRDefault="00E346B8" w:rsidP="00144149">
            <w:pPr>
              <w:widowControl w:val="0"/>
              <w:spacing w:line="360" w:lineRule="auto"/>
              <w:jc w:val="both"/>
              <w:rPr>
                <w:sz w:val="20"/>
              </w:rPr>
            </w:pPr>
            <w:r w:rsidRPr="00144149">
              <w:rPr>
                <w:sz w:val="20"/>
              </w:rPr>
              <w:t>0,35</w:t>
            </w:r>
          </w:p>
        </w:tc>
        <w:tc>
          <w:tcPr>
            <w:tcW w:w="299" w:type="pct"/>
          </w:tcPr>
          <w:p w:rsidR="00E346B8" w:rsidRPr="00144149" w:rsidRDefault="00E346B8" w:rsidP="00144149">
            <w:pPr>
              <w:widowControl w:val="0"/>
              <w:spacing w:line="360" w:lineRule="auto"/>
              <w:jc w:val="both"/>
              <w:rPr>
                <w:sz w:val="20"/>
              </w:rPr>
            </w:pPr>
            <w:r w:rsidRPr="00144149">
              <w:rPr>
                <w:sz w:val="20"/>
              </w:rPr>
              <w:t>0,5</w:t>
            </w:r>
          </w:p>
        </w:tc>
        <w:tc>
          <w:tcPr>
            <w:tcW w:w="467" w:type="pct"/>
          </w:tcPr>
          <w:p w:rsidR="00E346B8" w:rsidRPr="00144149" w:rsidRDefault="00E346B8" w:rsidP="00144149">
            <w:pPr>
              <w:widowControl w:val="0"/>
              <w:spacing w:line="360" w:lineRule="auto"/>
              <w:jc w:val="both"/>
              <w:rPr>
                <w:sz w:val="20"/>
              </w:rPr>
            </w:pPr>
            <w:r w:rsidRPr="00144149">
              <w:rPr>
                <w:sz w:val="20"/>
              </w:rPr>
              <w:t>15,75</w:t>
            </w:r>
          </w:p>
        </w:tc>
        <w:tc>
          <w:tcPr>
            <w:tcW w:w="249" w:type="pct"/>
          </w:tcPr>
          <w:p w:rsidR="00E346B8" w:rsidRPr="00144149" w:rsidRDefault="00E346B8" w:rsidP="00144149">
            <w:pPr>
              <w:widowControl w:val="0"/>
              <w:spacing w:line="360" w:lineRule="auto"/>
              <w:jc w:val="both"/>
              <w:rPr>
                <w:sz w:val="20"/>
              </w:rPr>
            </w:pPr>
            <w:r w:rsidRPr="00144149">
              <w:rPr>
                <w:sz w:val="20"/>
              </w:rPr>
              <w:t>-</w:t>
            </w:r>
          </w:p>
        </w:tc>
        <w:tc>
          <w:tcPr>
            <w:tcW w:w="301" w:type="pct"/>
          </w:tcPr>
          <w:p w:rsidR="00E346B8" w:rsidRPr="00144149" w:rsidRDefault="00E346B8" w:rsidP="00144149">
            <w:pPr>
              <w:widowControl w:val="0"/>
              <w:spacing w:line="360" w:lineRule="auto"/>
              <w:jc w:val="both"/>
              <w:rPr>
                <w:sz w:val="20"/>
              </w:rPr>
            </w:pPr>
            <w:r w:rsidRPr="00144149">
              <w:rPr>
                <w:sz w:val="20"/>
              </w:rPr>
              <w:t>-</w:t>
            </w:r>
          </w:p>
        </w:tc>
        <w:tc>
          <w:tcPr>
            <w:tcW w:w="335" w:type="pct"/>
          </w:tcPr>
          <w:p w:rsidR="00E346B8" w:rsidRPr="00144149" w:rsidRDefault="00E346B8" w:rsidP="00144149">
            <w:pPr>
              <w:widowControl w:val="0"/>
              <w:spacing w:line="360" w:lineRule="auto"/>
              <w:jc w:val="both"/>
              <w:rPr>
                <w:sz w:val="20"/>
              </w:rPr>
            </w:pPr>
            <w:r w:rsidRPr="00144149">
              <w:rPr>
                <w:sz w:val="20"/>
              </w:rPr>
              <w:t>1,58</w:t>
            </w:r>
          </w:p>
        </w:tc>
        <w:tc>
          <w:tcPr>
            <w:tcW w:w="454" w:type="pct"/>
          </w:tcPr>
          <w:p w:rsidR="00E346B8" w:rsidRPr="00144149" w:rsidRDefault="00E346B8" w:rsidP="00144149">
            <w:pPr>
              <w:widowControl w:val="0"/>
              <w:spacing w:line="360" w:lineRule="auto"/>
              <w:jc w:val="both"/>
              <w:rPr>
                <w:sz w:val="20"/>
              </w:rPr>
            </w:pPr>
            <w:r w:rsidRPr="00144149">
              <w:rPr>
                <w:sz w:val="20"/>
              </w:rPr>
              <w:t>17,33</w:t>
            </w:r>
          </w:p>
        </w:tc>
        <w:tc>
          <w:tcPr>
            <w:tcW w:w="336" w:type="pct"/>
          </w:tcPr>
          <w:p w:rsidR="00E346B8" w:rsidRPr="00144149" w:rsidRDefault="00E346B8" w:rsidP="00144149">
            <w:pPr>
              <w:widowControl w:val="0"/>
              <w:spacing w:line="360" w:lineRule="auto"/>
              <w:jc w:val="both"/>
              <w:rPr>
                <w:sz w:val="20"/>
              </w:rPr>
            </w:pPr>
            <w:r w:rsidRPr="00144149">
              <w:rPr>
                <w:sz w:val="20"/>
              </w:rPr>
              <w:t>20</w:t>
            </w:r>
          </w:p>
        </w:tc>
        <w:tc>
          <w:tcPr>
            <w:tcW w:w="216" w:type="pct"/>
            <w:vMerge/>
          </w:tcPr>
          <w:p w:rsidR="00E346B8" w:rsidRPr="00144149" w:rsidRDefault="00E346B8" w:rsidP="00144149">
            <w:pPr>
              <w:widowControl w:val="0"/>
              <w:spacing w:line="360" w:lineRule="auto"/>
              <w:jc w:val="both"/>
              <w:rPr>
                <w:sz w:val="20"/>
              </w:rPr>
            </w:pPr>
          </w:p>
        </w:tc>
        <w:tc>
          <w:tcPr>
            <w:tcW w:w="336" w:type="pct"/>
          </w:tcPr>
          <w:p w:rsidR="00E346B8" w:rsidRPr="00144149" w:rsidRDefault="00E346B8" w:rsidP="00144149">
            <w:pPr>
              <w:widowControl w:val="0"/>
              <w:spacing w:line="360" w:lineRule="auto"/>
              <w:jc w:val="both"/>
              <w:rPr>
                <w:sz w:val="20"/>
                <w:highlight w:val="lightGray"/>
              </w:rPr>
            </w:pPr>
            <w:r w:rsidRPr="00144149">
              <w:rPr>
                <w:sz w:val="20"/>
              </w:rPr>
              <w:t>17,41</w:t>
            </w:r>
          </w:p>
        </w:tc>
      </w:tr>
      <w:tr w:rsidR="00E346B8" w:rsidRPr="00242CE2" w:rsidTr="00144149">
        <w:trPr>
          <w:cantSplit/>
        </w:trPr>
        <w:tc>
          <w:tcPr>
            <w:tcW w:w="393" w:type="pct"/>
          </w:tcPr>
          <w:p w:rsidR="00E346B8" w:rsidRPr="00144149" w:rsidRDefault="00E346B8" w:rsidP="00144149">
            <w:pPr>
              <w:widowControl w:val="0"/>
              <w:spacing w:line="360" w:lineRule="auto"/>
              <w:jc w:val="both"/>
              <w:rPr>
                <w:sz w:val="20"/>
              </w:rPr>
            </w:pPr>
            <w:r w:rsidRPr="00144149">
              <w:rPr>
                <w:sz w:val="20"/>
              </w:rPr>
              <w:t>030</w:t>
            </w:r>
          </w:p>
        </w:tc>
        <w:tc>
          <w:tcPr>
            <w:tcW w:w="795" w:type="pct"/>
          </w:tcPr>
          <w:p w:rsidR="00E346B8" w:rsidRPr="00144149" w:rsidRDefault="00E346B8" w:rsidP="00144149">
            <w:pPr>
              <w:widowControl w:val="0"/>
              <w:spacing w:line="360" w:lineRule="auto"/>
              <w:jc w:val="both"/>
              <w:rPr>
                <w:sz w:val="20"/>
              </w:rPr>
            </w:pPr>
            <w:r w:rsidRPr="00144149">
              <w:rPr>
                <w:sz w:val="20"/>
              </w:rPr>
              <w:t>Сверлильная</w:t>
            </w:r>
          </w:p>
        </w:tc>
        <w:tc>
          <w:tcPr>
            <w:tcW w:w="282" w:type="pct"/>
          </w:tcPr>
          <w:p w:rsidR="00E346B8" w:rsidRPr="00144149" w:rsidRDefault="00E346B8" w:rsidP="00144149">
            <w:pPr>
              <w:widowControl w:val="0"/>
              <w:spacing w:line="360" w:lineRule="auto"/>
              <w:jc w:val="both"/>
              <w:rPr>
                <w:sz w:val="20"/>
              </w:rPr>
            </w:pPr>
            <w:r w:rsidRPr="00144149">
              <w:rPr>
                <w:sz w:val="20"/>
              </w:rPr>
              <w:t>5,4</w:t>
            </w:r>
          </w:p>
        </w:tc>
        <w:tc>
          <w:tcPr>
            <w:tcW w:w="283" w:type="pct"/>
          </w:tcPr>
          <w:p w:rsidR="00E346B8" w:rsidRPr="00144149" w:rsidRDefault="00E346B8" w:rsidP="00144149">
            <w:pPr>
              <w:widowControl w:val="0"/>
              <w:spacing w:line="360" w:lineRule="auto"/>
              <w:jc w:val="both"/>
              <w:rPr>
                <w:sz w:val="20"/>
              </w:rPr>
            </w:pPr>
            <w:r w:rsidRPr="00144149">
              <w:rPr>
                <w:sz w:val="20"/>
              </w:rPr>
              <w:t>1,4</w:t>
            </w:r>
          </w:p>
        </w:tc>
        <w:tc>
          <w:tcPr>
            <w:tcW w:w="254" w:type="pct"/>
          </w:tcPr>
          <w:p w:rsidR="00E346B8" w:rsidRPr="00144149" w:rsidRDefault="00E346B8" w:rsidP="00144149">
            <w:pPr>
              <w:widowControl w:val="0"/>
              <w:spacing w:line="360" w:lineRule="auto"/>
              <w:jc w:val="both"/>
              <w:rPr>
                <w:sz w:val="20"/>
              </w:rPr>
            </w:pPr>
            <w:r w:rsidRPr="00144149">
              <w:rPr>
                <w:sz w:val="20"/>
              </w:rPr>
              <w:t>0,9</w:t>
            </w:r>
          </w:p>
        </w:tc>
        <w:tc>
          <w:tcPr>
            <w:tcW w:w="299" w:type="pct"/>
          </w:tcPr>
          <w:p w:rsidR="00E346B8" w:rsidRPr="00144149" w:rsidRDefault="00E346B8" w:rsidP="00144149">
            <w:pPr>
              <w:widowControl w:val="0"/>
              <w:spacing w:line="360" w:lineRule="auto"/>
              <w:jc w:val="both"/>
              <w:rPr>
                <w:sz w:val="20"/>
              </w:rPr>
            </w:pPr>
            <w:r w:rsidRPr="00144149">
              <w:rPr>
                <w:sz w:val="20"/>
              </w:rPr>
              <w:t>0,5</w:t>
            </w:r>
          </w:p>
        </w:tc>
        <w:tc>
          <w:tcPr>
            <w:tcW w:w="467" w:type="pct"/>
          </w:tcPr>
          <w:p w:rsidR="00E346B8" w:rsidRPr="00144149" w:rsidRDefault="00E346B8" w:rsidP="00144149">
            <w:pPr>
              <w:widowControl w:val="0"/>
              <w:spacing w:line="360" w:lineRule="auto"/>
              <w:jc w:val="both"/>
              <w:rPr>
                <w:sz w:val="20"/>
              </w:rPr>
            </w:pPr>
            <w:r w:rsidRPr="00144149">
              <w:rPr>
                <w:sz w:val="20"/>
              </w:rPr>
              <w:t>8,2</w:t>
            </w:r>
          </w:p>
        </w:tc>
        <w:tc>
          <w:tcPr>
            <w:tcW w:w="249" w:type="pct"/>
          </w:tcPr>
          <w:p w:rsidR="00E346B8" w:rsidRPr="00144149" w:rsidRDefault="00E346B8" w:rsidP="00144149">
            <w:pPr>
              <w:widowControl w:val="0"/>
              <w:spacing w:line="360" w:lineRule="auto"/>
              <w:jc w:val="both"/>
              <w:rPr>
                <w:sz w:val="20"/>
              </w:rPr>
            </w:pPr>
            <w:r w:rsidRPr="00144149">
              <w:rPr>
                <w:sz w:val="20"/>
              </w:rPr>
              <w:t>-</w:t>
            </w:r>
          </w:p>
        </w:tc>
        <w:tc>
          <w:tcPr>
            <w:tcW w:w="301" w:type="pct"/>
          </w:tcPr>
          <w:p w:rsidR="00E346B8" w:rsidRPr="00144149" w:rsidRDefault="00E346B8" w:rsidP="00144149">
            <w:pPr>
              <w:widowControl w:val="0"/>
              <w:spacing w:line="360" w:lineRule="auto"/>
              <w:jc w:val="both"/>
              <w:rPr>
                <w:sz w:val="20"/>
              </w:rPr>
            </w:pPr>
            <w:r w:rsidRPr="00144149">
              <w:rPr>
                <w:sz w:val="20"/>
              </w:rPr>
              <w:t>-</w:t>
            </w:r>
          </w:p>
        </w:tc>
        <w:tc>
          <w:tcPr>
            <w:tcW w:w="335" w:type="pct"/>
          </w:tcPr>
          <w:p w:rsidR="00E346B8" w:rsidRPr="00144149" w:rsidRDefault="00E346B8" w:rsidP="00144149">
            <w:pPr>
              <w:widowControl w:val="0"/>
              <w:spacing w:line="360" w:lineRule="auto"/>
              <w:jc w:val="both"/>
              <w:rPr>
                <w:sz w:val="20"/>
              </w:rPr>
            </w:pPr>
            <w:r w:rsidRPr="00144149">
              <w:rPr>
                <w:sz w:val="20"/>
              </w:rPr>
              <w:t>0,3</w:t>
            </w:r>
          </w:p>
        </w:tc>
        <w:tc>
          <w:tcPr>
            <w:tcW w:w="454" w:type="pct"/>
          </w:tcPr>
          <w:p w:rsidR="00E346B8" w:rsidRPr="00144149" w:rsidRDefault="00E346B8" w:rsidP="00144149">
            <w:pPr>
              <w:widowControl w:val="0"/>
              <w:spacing w:line="360" w:lineRule="auto"/>
              <w:jc w:val="both"/>
              <w:rPr>
                <w:sz w:val="20"/>
              </w:rPr>
            </w:pPr>
            <w:r w:rsidRPr="00144149">
              <w:rPr>
                <w:sz w:val="20"/>
              </w:rPr>
              <w:t>8,5</w:t>
            </w:r>
          </w:p>
        </w:tc>
        <w:tc>
          <w:tcPr>
            <w:tcW w:w="336" w:type="pct"/>
          </w:tcPr>
          <w:p w:rsidR="00E346B8" w:rsidRPr="00144149" w:rsidRDefault="00E346B8" w:rsidP="00144149">
            <w:pPr>
              <w:widowControl w:val="0"/>
              <w:spacing w:line="360" w:lineRule="auto"/>
              <w:jc w:val="both"/>
              <w:rPr>
                <w:sz w:val="20"/>
              </w:rPr>
            </w:pPr>
            <w:r w:rsidRPr="00144149">
              <w:rPr>
                <w:sz w:val="20"/>
              </w:rPr>
              <w:t>14</w:t>
            </w:r>
          </w:p>
        </w:tc>
        <w:tc>
          <w:tcPr>
            <w:tcW w:w="216" w:type="pct"/>
            <w:vMerge/>
          </w:tcPr>
          <w:p w:rsidR="00E346B8" w:rsidRPr="00144149" w:rsidRDefault="00E346B8" w:rsidP="00144149">
            <w:pPr>
              <w:widowControl w:val="0"/>
              <w:spacing w:line="360" w:lineRule="auto"/>
              <w:jc w:val="both"/>
              <w:rPr>
                <w:sz w:val="20"/>
              </w:rPr>
            </w:pPr>
          </w:p>
        </w:tc>
        <w:tc>
          <w:tcPr>
            <w:tcW w:w="336" w:type="pct"/>
          </w:tcPr>
          <w:p w:rsidR="00E346B8" w:rsidRPr="00144149" w:rsidRDefault="00E346B8" w:rsidP="00144149">
            <w:pPr>
              <w:widowControl w:val="0"/>
              <w:spacing w:line="360" w:lineRule="auto"/>
              <w:jc w:val="both"/>
              <w:rPr>
                <w:sz w:val="20"/>
              </w:rPr>
            </w:pPr>
            <w:r w:rsidRPr="00144149">
              <w:rPr>
                <w:sz w:val="20"/>
              </w:rPr>
              <w:t>8,56</w:t>
            </w:r>
          </w:p>
        </w:tc>
      </w:tr>
      <w:tr w:rsidR="00E346B8" w:rsidRPr="00242CE2" w:rsidTr="00144149">
        <w:trPr>
          <w:cantSplit/>
        </w:trPr>
        <w:tc>
          <w:tcPr>
            <w:tcW w:w="393" w:type="pct"/>
          </w:tcPr>
          <w:p w:rsidR="00E346B8" w:rsidRPr="00144149" w:rsidRDefault="00E346B8" w:rsidP="00144149">
            <w:pPr>
              <w:widowControl w:val="0"/>
              <w:spacing w:line="360" w:lineRule="auto"/>
              <w:jc w:val="both"/>
              <w:rPr>
                <w:sz w:val="20"/>
              </w:rPr>
            </w:pPr>
            <w:r w:rsidRPr="00144149">
              <w:rPr>
                <w:sz w:val="20"/>
              </w:rPr>
              <w:t>040</w:t>
            </w:r>
          </w:p>
        </w:tc>
        <w:tc>
          <w:tcPr>
            <w:tcW w:w="795" w:type="pct"/>
          </w:tcPr>
          <w:p w:rsidR="00E346B8" w:rsidRPr="00144149" w:rsidRDefault="00E346B8" w:rsidP="00144149">
            <w:pPr>
              <w:widowControl w:val="0"/>
              <w:spacing w:line="360" w:lineRule="auto"/>
              <w:jc w:val="both"/>
              <w:rPr>
                <w:sz w:val="20"/>
              </w:rPr>
            </w:pPr>
            <w:r w:rsidRPr="00144149">
              <w:rPr>
                <w:sz w:val="20"/>
              </w:rPr>
              <w:t xml:space="preserve">Токарная </w:t>
            </w:r>
          </w:p>
        </w:tc>
        <w:tc>
          <w:tcPr>
            <w:tcW w:w="282" w:type="pct"/>
          </w:tcPr>
          <w:p w:rsidR="00E346B8" w:rsidRPr="00144149" w:rsidRDefault="00E346B8" w:rsidP="00144149">
            <w:pPr>
              <w:widowControl w:val="0"/>
              <w:spacing w:line="360" w:lineRule="auto"/>
              <w:jc w:val="both"/>
              <w:rPr>
                <w:sz w:val="20"/>
              </w:rPr>
            </w:pPr>
            <w:r w:rsidRPr="00144149">
              <w:rPr>
                <w:sz w:val="20"/>
              </w:rPr>
              <w:t>4,94</w:t>
            </w:r>
          </w:p>
        </w:tc>
        <w:tc>
          <w:tcPr>
            <w:tcW w:w="283" w:type="pct"/>
          </w:tcPr>
          <w:p w:rsidR="00E346B8" w:rsidRPr="00144149" w:rsidRDefault="00E346B8" w:rsidP="00144149">
            <w:pPr>
              <w:widowControl w:val="0"/>
              <w:spacing w:line="360" w:lineRule="auto"/>
              <w:jc w:val="both"/>
              <w:rPr>
                <w:sz w:val="20"/>
              </w:rPr>
            </w:pPr>
            <w:r w:rsidRPr="00144149">
              <w:rPr>
                <w:sz w:val="20"/>
              </w:rPr>
              <w:t>2,8</w:t>
            </w:r>
          </w:p>
        </w:tc>
        <w:tc>
          <w:tcPr>
            <w:tcW w:w="254" w:type="pct"/>
          </w:tcPr>
          <w:p w:rsidR="00E346B8" w:rsidRPr="00144149" w:rsidRDefault="00E346B8" w:rsidP="00144149">
            <w:pPr>
              <w:widowControl w:val="0"/>
              <w:spacing w:line="360" w:lineRule="auto"/>
              <w:jc w:val="both"/>
              <w:rPr>
                <w:sz w:val="20"/>
              </w:rPr>
            </w:pPr>
            <w:r w:rsidRPr="00144149">
              <w:rPr>
                <w:sz w:val="20"/>
              </w:rPr>
              <w:t>0,4</w:t>
            </w:r>
          </w:p>
        </w:tc>
        <w:tc>
          <w:tcPr>
            <w:tcW w:w="299" w:type="pct"/>
          </w:tcPr>
          <w:p w:rsidR="00E346B8" w:rsidRPr="00144149" w:rsidRDefault="00E346B8" w:rsidP="00144149">
            <w:pPr>
              <w:widowControl w:val="0"/>
              <w:spacing w:line="360" w:lineRule="auto"/>
              <w:jc w:val="both"/>
              <w:rPr>
                <w:sz w:val="20"/>
              </w:rPr>
            </w:pPr>
            <w:r w:rsidRPr="00144149">
              <w:rPr>
                <w:sz w:val="20"/>
              </w:rPr>
              <w:t>0,7</w:t>
            </w:r>
          </w:p>
        </w:tc>
        <w:tc>
          <w:tcPr>
            <w:tcW w:w="467" w:type="pct"/>
          </w:tcPr>
          <w:p w:rsidR="00E346B8" w:rsidRPr="00144149" w:rsidRDefault="00E346B8" w:rsidP="00144149">
            <w:pPr>
              <w:widowControl w:val="0"/>
              <w:spacing w:line="360" w:lineRule="auto"/>
              <w:jc w:val="both"/>
              <w:rPr>
                <w:sz w:val="20"/>
              </w:rPr>
            </w:pPr>
            <w:r w:rsidRPr="00144149">
              <w:rPr>
                <w:sz w:val="20"/>
              </w:rPr>
              <w:t>8,84</w:t>
            </w:r>
          </w:p>
        </w:tc>
        <w:tc>
          <w:tcPr>
            <w:tcW w:w="249" w:type="pct"/>
          </w:tcPr>
          <w:p w:rsidR="00E346B8" w:rsidRPr="00144149" w:rsidRDefault="00E346B8" w:rsidP="00144149">
            <w:pPr>
              <w:widowControl w:val="0"/>
              <w:spacing w:line="360" w:lineRule="auto"/>
              <w:jc w:val="both"/>
              <w:rPr>
                <w:sz w:val="20"/>
              </w:rPr>
            </w:pPr>
            <w:r w:rsidRPr="00144149">
              <w:rPr>
                <w:sz w:val="20"/>
              </w:rPr>
              <w:t>-</w:t>
            </w:r>
          </w:p>
        </w:tc>
        <w:tc>
          <w:tcPr>
            <w:tcW w:w="301" w:type="pct"/>
          </w:tcPr>
          <w:p w:rsidR="00E346B8" w:rsidRPr="00144149" w:rsidRDefault="00E346B8" w:rsidP="00144149">
            <w:pPr>
              <w:widowControl w:val="0"/>
              <w:spacing w:line="360" w:lineRule="auto"/>
              <w:jc w:val="both"/>
              <w:rPr>
                <w:sz w:val="20"/>
              </w:rPr>
            </w:pPr>
            <w:r w:rsidRPr="00144149">
              <w:rPr>
                <w:sz w:val="20"/>
              </w:rPr>
              <w:t>-</w:t>
            </w:r>
          </w:p>
        </w:tc>
        <w:tc>
          <w:tcPr>
            <w:tcW w:w="335" w:type="pct"/>
          </w:tcPr>
          <w:p w:rsidR="00E346B8" w:rsidRPr="00144149" w:rsidRDefault="00E346B8" w:rsidP="00144149">
            <w:pPr>
              <w:widowControl w:val="0"/>
              <w:spacing w:line="360" w:lineRule="auto"/>
              <w:jc w:val="both"/>
              <w:rPr>
                <w:sz w:val="20"/>
              </w:rPr>
            </w:pPr>
            <w:r w:rsidRPr="00144149">
              <w:rPr>
                <w:sz w:val="20"/>
              </w:rPr>
              <w:t>0,88</w:t>
            </w:r>
          </w:p>
        </w:tc>
        <w:tc>
          <w:tcPr>
            <w:tcW w:w="454" w:type="pct"/>
          </w:tcPr>
          <w:p w:rsidR="00E346B8" w:rsidRPr="00144149" w:rsidRDefault="00E346B8" w:rsidP="00144149">
            <w:pPr>
              <w:widowControl w:val="0"/>
              <w:spacing w:line="360" w:lineRule="auto"/>
              <w:jc w:val="both"/>
              <w:rPr>
                <w:sz w:val="20"/>
              </w:rPr>
            </w:pPr>
            <w:r w:rsidRPr="00144149">
              <w:rPr>
                <w:sz w:val="20"/>
              </w:rPr>
              <w:t>9,72</w:t>
            </w:r>
          </w:p>
        </w:tc>
        <w:tc>
          <w:tcPr>
            <w:tcW w:w="336" w:type="pct"/>
          </w:tcPr>
          <w:p w:rsidR="00E346B8" w:rsidRPr="00144149" w:rsidRDefault="00E346B8" w:rsidP="00144149">
            <w:pPr>
              <w:widowControl w:val="0"/>
              <w:spacing w:line="360" w:lineRule="auto"/>
              <w:jc w:val="both"/>
              <w:rPr>
                <w:sz w:val="20"/>
              </w:rPr>
            </w:pPr>
            <w:r w:rsidRPr="00144149">
              <w:rPr>
                <w:sz w:val="20"/>
              </w:rPr>
              <w:t>23</w:t>
            </w:r>
          </w:p>
        </w:tc>
        <w:tc>
          <w:tcPr>
            <w:tcW w:w="216" w:type="pct"/>
            <w:vMerge/>
          </w:tcPr>
          <w:p w:rsidR="00E346B8" w:rsidRPr="00144149" w:rsidRDefault="00E346B8" w:rsidP="00144149">
            <w:pPr>
              <w:widowControl w:val="0"/>
              <w:spacing w:line="360" w:lineRule="auto"/>
              <w:jc w:val="both"/>
              <w:rPr>
                <w:sz w:val="20"/>
              </w:rPr>
            </w:pPr>
          </w:p>
        </w:tc>
        <w:tc>
          <w:tcPr>
            <w:tcW w:w="336" w:type="pct"/>
          </w:tcPr>
          <w:p w:rsidR="00E346B8" w:rsidRPr="00144149" w:rsidRDefault="00E346B8" w:rsidP="00144149">
            <w:pPr>
              <w:widowControl w:val="0"/>
              <w:spacing w:line="360" w:lineRule="auto"/>
              <w:jc w:val="both"/>
              <w:rPr>
                <w:sz w:val="20"/>
              </w:rPr>
            </w:pPr>
            <w:r w:rsidRPr="00144149">
              <w:rPr>
                <w:sz w:val="20"/>
              </w:rPr>
              <w:t>9,81</w:t>
            </w:r>
          </w:p>
        </w:tc>
      </w:tr>
      <w:tr w:rsidR="00E346B8" w:rsidRPr="00242CE2" w:rsidTr="00144149">
        <w:trPr>
          <w:cantSplit/>
        </w:trPr>
        <w:tc>
          <w:tcPr>
            <w:tcW w:w="393" w:type="pct"/>
          </w:tcPr>
          <w:p w:rsidR="00E346B8" w:rsidRPr="00144149" w:rsidRDefault="00E346B8" w:rsidP="00144149">
            <w:pPr>
              <w:widowControl w:val="0"/>
              <w:spacing w:line="360" w:lineRule="auto"/>
              <w:jc w:val="both"/>
              <w:rPr>
                <w:sz w:val="20"/>
              </w:rPr>
            </w:pPr>
            <w:r w:rsidRPr="00144149">
              <w:rPr>
                <w:sz w:val="20"/>
              </w:rPr>
              <w:t>050</w:t>
            </w:r>
          </w:p>
        </w:tc>
        <w:tc>
          <w:tcPr>
            <w:tcW w:w="795" w:type="pct"/>
          </w:tcPr>
          <w:p w:rsidR="00E346B8" w:rsidRPr="00144149" w:rsidRDefault="00E346B8" w:rsidP="00144149">
            <w:pPr>
              <w:widowControl w:val="0"/>
              <w:spacing w:line="360" w:lineRule="auto"/>
              <w:jc w:val="both"/>
              <w:rPr>
                <w:sz w:val="20"/>
              </w:rPr>
            </w:pPr>
            <w:r w:rsidRPr="00144149">
              <w:rPr>
                <w:sz w:val="20"/>
              </w:rPr>
              <w:t xml:space="preserve">Фрезерная </w:t>
            </w:r>
          </w:p>
        </w:tc>
        <w:tc>
          <w:tcPr>
            <w:tcW w:w="282" w:type="pct"/>
          </w:tcPr>
          <w:p w:rsidR="00E346B8" w:rsidRPr="00144149" w:rsidRDefault="00E346B8" w:rsidP="00144149">
            <w:pPr>
              <w:widowControl w:val="0"/>
              <w:spacing w:line="360" w:lineRule="auto"/>
              <w:jc w:val="both"/>
              <w:rPr>
                <w:sz w:val="20"/>
              </w:rPr>
            </w:pPr>
            <w:r w:rsidRPr="00144149">
              <w:rPr>
                <w:sz w:val="20"/>
              </w:rPr>
              <w:t>3,7</w:t>
            </w:r>
          </w:p>
        </w:tc>
        <w:tc>
          <w:tcPr>
            <w:tcW w:w="283" w:type="pct"/>
          </w:tcPr>
          <w:p w:rsidR="00E346B8" w:rsidRPr="00144149" w:rsidRDefault="00E346B8" w:rsidP="00144149">
            <w:pPr>
              <w:widowControl w:val="0"/>
              <w:spacing w:line="360" w:lineRule="auto"/>
              <w:jc w:val="both"/>
              <w:rPr>
                <w:sz w:val="20"/>
              </w:rPr>
            </w:pPr>
            <w:r w:rsidRPr="00144149">
              <w:rPr>
                <w:sz w:val="20"/>
              </w:rPr>
              <w:t>1,1</w:t>
            </w:r>
          </w:p>
        </w:tc>
        <w:tc>
          <w:tcPr>
            <w:tcW w:w="254" w:type="pct"/>
          </w:tcPr>
          <w:p w:rsidR="00E346B8" w:rsidRPr="00144149" w:rsidRDefault="00E346B8" w:rsidP="00144149">
            <w:pPr>
              <w:widowControl w:val="0"/>
              <w:spacing w:line="360" w:lineRule="auto"/>
              <w:jc w:val="both"/>
              <w:rPr>
                <w:sz w:val="20"/>
              </w:rPr>
            </w:pPr>
            <w:r w:rsidRPr="00144149">
              <w:rPr>
                <w:sz w:val="20"/>
              </w:rPr>
              <w:t>0,35</w:t>
            </w:r>
          </w:p>
        </w:tc>
        <w:tc>
          <w:tcPr>
            <w:tcW w:w="299" w:type="pct"/>
          </w:tcPr>
          <w:p w:rsidR="00E346B8" w:rsidRPr="00144149" w:rsidRDefault="00E346B8" w:rsidP="00144149">
            <w:pPr>
              <w:widowControl w:val="0"/>
              <w:spacing w:line="360" w:lineRule="auto"/>
              <w:jc w:val="both"/>
              <w:rPr>
                <w:sz w:val="20"/>
              </w:rPr>
            </w:pPr>
            <w:r w:rsidRPr="00144149">
              <w:rPr>
                <w:sz w:val="20"/>
              </w:rPr>
              <w:t>0,5</w:t>
            </w:r>
          </w:p>
        </w:tc>
        <w:tc>
          <w:tcPr>
            <w:tcW w:w="467" w:type="pct"/>
          </w:tcPr>
          <w:p w:rsidR="00E346B8" w:rsidRPr="00144149" w:rsidRDefault="00E346B8" w:rsidP="00144149">
            <w:pPr>
              <w:widowControl w:val="0"/>
              <w:spacing w:line="360" w:lineRule="auto"/>
              <w:jc w:val="both"/>
              <w:rPr>
                <w:sz w:val="20"/>
              </w:rPr>
            </w:pPr>
            <w:r w:rsidRPr="00144149">
              <w:rPr>
                <w:sz w:val="20"/>
              </w:rPr>
              <w:t>5,35</w:t>
            </w:r>
          </w:p>
        </w:tc>
        <w:tc>
          <w:tcPr>
            <w:tcW w:w="249" w:type="pct"/>
          </w:tcPr>
          <w:p w:rsidR="00E346B8" w:rsidRPr="00144149" w:rsidRDefault="00E346B8" w:rsidP="00144149">
            <w:pPr>
              <w:widowControl w:val="0"/>
              <w:spacing w:line="360" w:lineRule="auto"/>
              <w:jc w:val="both"/>
              <w:rPr>
                <w:sz w:val="20"/>
              </w:rPr>
            </w:pPr>
            <w:r w:rsidRPr="00144149">
              <w:rPr>
                <w:sz w:val="20"/>
              </w:rPr>
              <w:t>-</w:t>
            </w:r>
          </w:p>
        </w:tc>
        <w:tc>
          <w:tcPr>
            <w:tcW w:w="301" w:type="pct"/>
          </w:tcPr>
          <w:p w:rsidR="00E346B8" w:rsidRPr="00144149" w:rsidRDefault="00E346B8" w:rsidP="00144149">
            <w:pPr>
              <w:widowControl w:val="0"/>
              <w:spacing w:line="360" w:lineRule="auto"/>
              <w:jc w:val="both"/>
              <w:rPr>
                <w:sz w:val="20"/>
              </w:rPr>
            </w:pPr>
            <w:r w:rsidRPr="00144149">
              <w:rPr>
                <w:sz w:val="20"/>
              </w:rPr>
              <w:t>-</w:t>
            </w:r>
          </w:p>
        </w:tc>
        <w:tc>
          <w:tcPr>
            <w:tcW w:w="335" w:type="pct"/>
          </w:tcPr>
          <w:p w:rsidR="00E346B8" w:rsidRPr="00144149" w:rsidRDefault="00E346B8" w:rsidP="00144149">
            <w:pPr>
              <w:widowControl w:val="0"/>
              <w:spacing w:line="360" w:lineRule="auto"/>
              <w:jc w:val="both"/>
              <w:rPr>
                <w:sz w:val="20"/>
              </w:rPr>
            </w:pPr>
            <w:r w:rsidRPr="00144149">
              <w:rPr>
                <w:sz w:val="20"/>
              </w:rPr>
              <w:t>0,64</w:t>
            </w:r>
          </w:p>
        </w:tc>
        <w:tc>
          <w:tcPr>
            <w:tcW w:w="454" w:type="pct"/>
          </w:tcPr>
          <w:p w:rsidR="00E346B8" w:rsidRPr="00144149" w:rsidRDefault="00E346B8" w:rsidP="00144149">
            <w:pPr>
              <w:widowControl w:val="0"/>
              <w:spacing w:line="360" w:lineRule="auto"/>
              <w:jc w:val="both"/>
              <w:rPr>
                <w:sz w:val="20"/>
              </w:rPr>
            </w:pPr>
            <w:r w:rsidRPr="00144149">
              <w:rPr>
                <w:sz w:val="20"/>
              </w:rPr>
              <w:t>6,05</w:t>
            </w:r>
          </w:p>
        </w:tc>
        <w:tc>
          <w:tcPr>
            <w:tcW w:w="336" w:type="pct"/>
          </w:tcPr>
          <w:p w:rsidR="00E346B8" w:rsidRPr="00144149" w:rsidRDefault="00E346B8" w:rsidP="00144149">
            <w:pPr>
              <w:widowControl w:val="0"/>
              <w:spacing w:line="360" w:lineRule="auto"/>
              <w:jc w:val="both"/>
              <w:rPr>
                <w:sz w:val="20"/>
              </w:rPr>
            </w:pPr>
            <w:r w:rsidRPr="00144149">
              <w:rPr>
                <w:sz w:val="20"/>
              </w:rPr>
              <w:t>25</w:t>
            </w:r>
          </w:p>
        </w:tc>
        <w:tc>
          <w:tcPr>
            <w:tcW w:w="216" w:type="pct"/>
            <w:vMerge/>
          </w:tcPr>
          <w:p w:rsidR="00E346B8" w:rsidRPr="00144149" w:rsidRDefault="00E346B8" w:rsidP="00144149">
            <w:pPr>
              <w:widowControl w:val="0"/>
              <w:spacing w:line="360" w:lineRule="auto"/>
              <w:jc w:val="both"/>
              <w:rPr>
                <w:sz w:val="20"/>
              </w:rPr>
            </w:pPr>
          </w:p>
        </w:tc>
        <w:tc>
          <w:tcPr>
            <w:tcW w:w="336" w:type="pct"/>
          </w:tcPr>
          <w:p w:rsidR="00E346B8" w:rsidRPr="00144149" w:rsidRDefault="00E346B8" w:rsidP="00144149">
            <w:pPr>
              <w:widowControl w:val="0"/>
              <w:spacing w:line="360" w:lineRule="auto"/>
              <w:jc w:val="both"/>
              <w:rPr>
                <w:sz w:val="20"/>
              </w:rPr>
            </w:pPr>
            <w:r w:rsidRPr="00144149">
              <w:rPr>
                <w:sz w:val="20"/>
              </w:rPr>
              <w:t>6,15</w:t>
            </w:r>
          </w:p>
        </w:tc>
      </w:tr>
      <w:tr w:rsidR="00E346B8" w:rsidRPr="00242CE2" w:rsidTr="00144149">
        <w:trPr>
          <w:cantSplit/>
        </w:trPr>
        <w:tc>
          <w:tcPr>
            <w:tcW w:w="393" w:type="pct"/>
          </w:tcPr>
          <w:p w:rsidR="00E346B8" w:rsidRPr="00144149" w:rsidRDefault="00E346B8" w:rsidP="00144149">
            <w:pPr>
              <w:widowControl w:val="0"/>
              <w:spacing w:line="360" w:lineRule="auto"/>
              <w:jc w:val="both"/>
              <w:rPr>
                <w:sz w:val="20"/>
              </w:rPr>
            </w:pPr>
            <w:r w:rsidRPr="00144149">
              <w:rPr>
                <w:sz w:val="20"/>
              </w:rPr>
              <w:t>070</w:t>
            </w:r>
          </w:p>
        </w:tc>
        <w:tc>
          <w:tcPr>
            <w:tcW w:w="795" w:type="pct"/>
          </w:tcPr>
          <w:p w:rsidR="00E346B8" w:rsidRPr="00144149" w:rsidRDefault="00E346B8" w:rsidP="00144149">
            <w:pPr>
              <w:widowControl w:val="0"/>
              <w:spacing w:line="360" w:lineRule="auto"/>
              <w:jc w:val="both"/>
              <w:rPr>
                <w:sz w:val="20"/>
              </w:rPr>
            </w:pPr>
            <w:r w:rsidRPr="00144149">
              <w:rPr>
                <w:sz w:val="20"/>
              </w:rPr>
              <w:t>Токарная</w:t>
            </w:r>
          </w:p>
        </w:tc>
        <w:tc>
          <w:tcPr>
            <w:tcW w:w="282" w:type="pct"/>
          </w:tcPr>
          <w:p w:rsidR="00E346B8" w:rsidRPr="00144149" w:rsidRDefault="00E346B8" w:rsidP="00144149">
            <w:pPr>
              <w:widowControl w:val="0"/>
              <w:spacing w:line="360" w:lineRule="auto"/>
              <w:jc w:val="both"/>
              <w:rPr>
                <w:sz w:val="20"/>
              </w:rPr>
            </w:pPr>
            <w:r w:rsidRPr="00144149">
              <w:rPr>
                <w:sz w:val="20"/>
              </w:rPr>
              <w:t>1,09</w:t>
            </w:r>
          </w:p>
        </w:tc>
        <w:tc>
          <w:tcPr>
            <w:tcW w:w="283" w:type="pct"/>
          </w:tcPr>
          <w:p w:rsidR="00E346B8" w:rsidRPr="00144149" w:rsidRDefault="00E346B8" w:rsidP="00144149">
            <w:pPr>
              <w:widowControl w:val="0"/>
              <w:spacing w:line="360" w:lineRule="auto"/>
              <w:jc w:val="both"/>
              <w:rPr>
                <w:sz w:val="20"/>
              </w:rPr>
            </w:pPr>
            <w:r w:rsidRPr="00144149">
              <w:rPr>
                <w:sz w:val="20"/>
              </w:rPr>
              <w:t>1,3</w:t>
            </w:r>
          </w:p>
        </w:tc>
        <w:tc>
          <w:tcPr>
            <w:tcW w:w="254" w:type="pct"/>
          </w:tcPr>
          <w:p w:rsidR="00E346B8" w:rsidRPr="00144149" w:rsidRDefault="00E346B8" w:rsidP="00144149">
            <w:pPr>
              <w:widowControl w:val="0"/>
              <w:spacing w:line="360" w:lineRule="auto"/>
              <w:jc w:val="both"/>
              <w:rPr>
                <w:sz w:val="20"/>
              </w:rPr>
            </w:pPr>
            <w:r w:rsidRPr="00144149">
              <w:rPr>
                <w:sz w:val="20"/>
              </w:rPr>
              <w:t>0,3</w:t>
            </w:r>
          </w:p>
        </w:tc>
        <w:tc>
          <w:tcPr>
            <w:tcW w:w="299" w:type="pct"/>
          </w:tcPr>
          <w:p w:rsidR="00E346B8" w:rsidRPr="00144149" w:rsidRDefault="00E346B8" w:rsidP="00144149">
            <w:pPr>
              <w:widowControl w:val="0"/>
              <w:spacing w:line="360" w:lineRule="auto"/>
              <w:jc w:val="both"/>
              <w:rPr>
                <w:sz w:val="20"/>
              </w:rPr>
            </w:pPr>
            <w:r w:rsidRPr="00144149">
              <w:rPr>
                <w:sz w:val="20"/>
              </w:rPr>
              <w:t>0,4</w:t>
            </w:r>
          </w:p>
        </w:tc>
        <w:tc>
          <w:tcPr>
            <w:tcW w:w="467" w:type="pct"/>
          </w:tcPr>
          <w:p w:rsidR="00E346B8" w:rsidRPr="00144149" w:rsidRDefault="00E346B8" w:rsidP="00144149">
            <w:pPr>
              <w:widowControl w:val="0"/>
              <w:spacing w:line="360" w:lineRule="auto"/>
              <w:jc w:val="both"/>
              <w:rPr>
                <w:sz w:val="20"/>
              </w:rPr>
            </w:pPr>
            <w:r w:rsidRPr="00144149">
              <w:rPr>
                <w:sz w:val="20"/>
              </w:rPr>
              <w:t>3,09</w:t>
            </w:r>
          </w:p>
        </w:tc>
        <w:tc>
          <w:tcPr>
            <w:tcW w:w="249" w:type="pct"/>
          </w:tcPr>
          <w:p w:rsidR="00E346B8" w:rsidRPr="00144149" w:rsidRDefault="00E346B8" w:rsidP="00144149">
            <w:pPr>
              <w:widowControl w:val="0"/>
              <w:spacing w:line="360" w:lineRule="auto"/>
              <w:jc w:val="both"/>
              <w:rPr>
                <w:sz w:val="20"/>
              </w:rPr>
            </w:pPr>
            <w:r w:rsidRPr="00144149">
              <w:rPr>
                <w:sz w:val="20"/>
              </w:rPr>
              <w:t>-</w:t>
            </w:r>
          </w:p>
        </w:tc>
        <w:tc>
          <w:tcPr>
            <w:tcW w:w="301" w:type="pct"/>
          </w:tcPr>
          <w:p w:rsidR="00E346B8" w:rsidRPr="00144149" w:rsidRDefault="00E346B8" w:rsidP="00144149">
            <w:pPr>
              <w:widowControl w:val="0"/>
              <w:spacing w:line="360" w:lineRule="auto"/>
              <w:jc w:val="both"/>
              <w:rPr>
                <w:sz w:val="20"/>
              </w:rPr>
            </w:pPr>
            <w:r w:rsidRPr="00144149">
              <w:rPr>
                <w:sz w:val="20"/>
              </w:rPr>
              <w:t>-</w:t>
            </w:r>
          </w:p>
        </w:tc>
        <w:tc>
          <w:tcPr>
            <w:tcW w:w="335" w:type="pct"/>
          </w:tcPr>
          <w:p w:rsidR="00E346B8" w:rsidRPr="00144149" w:rsidRDefault="00E346B8" w:rsidP="00144149">
            <w:pPr>
              <w:widowControl w:val="0"/>
              <w:spacing w:line="360" w:lineRule="auto"/>
              <w:jc w:val="both"/>
              <w:rPr>
                <w:sz w:val="20"/>
              </w:rPr>
            </w:pPr>
            <w:r w:rsidRPr="00144149">
              <w:rPr>
                <w:sz w:val="20"/>
              </w:rPr>
              <w:t>0,31</w:t>
            </w:r>
          </w:p>
        </w:tc>
        <w:tc>
          <w:tcPr>
            <w:tcW w:w="454" w:type="pct"/>
          </w:tcPr>
          <w:p w:rsidR="00E346B8" w:rsidRPr="00144149" w:rsidRDefault="00E346B8" w:rsidP="00144149">
            <w:pPr>
              <w:widowControl w:val="0"/>
              <w:spacing w:line="360" w:lineRule="auto"/>
              <w:jc w:val="both"/>
              <w:rPr>
                <w:sz w:val="20"/>
              </w:rPr>
            </w:pPr>
            <w:r w:rsidRPr="00144149">
              <w:rPr>
                <w:sz w:val="20"/>
              </w:rPr>
              <w:t>3,4</w:t>
            </w:r>
          </w:p>
        </w:tc>
        <w:tc>
          <w:tcPr>
            <w:tcW w:w="336" w:type="pct"/>
          </w:tcPr>
          <w:p w:rsidR="00E346B8" w:rsidRPr="00144149" w:rsidRDefault="00E346B8" w:rsidP="00144149">
            <w:pPr>
              <w:widowControl w:val="0"/>
              <w:spacing w:line="360" w:lineRule="auto"/>
              <w:jc w:val="both"/>
              <w:rPr>
                <w:sz w:val="20"/>
              </w:rPr>
            </w:pPr>
            <w:r w:rsidRPr="00144149">
              <w:rPr>
                <w:sz w:val="20"/>
              </w:rPr>
              <w:t>16</w:t>
            </w:r>
          </w:p>
        </w:tc>
        <w:tc>
          <w:tcPr>
            <w:tcW w:w="216" w:type="pct"/>
            <w:vMerge/>
          </w:tcPr>
          <w:p w:rsidR="00E346B8" w:rsidRPr="00144149" w:rsidRDefault="00E346B8" w:rsidP="00144149">
            <w:pPr>
              <w:widowControl w:val="0"/>
              <w:spacing w:line="360" w:lineRule="auto"/>
              <w:jc w:val="both"/>
              <w:rPr>
                <w:sz w:val="20"/>
              </w:rPr>
            </w:pPr>
          </w:p>
        </w:tc>
        <w:tc>
          <w:tcPr>
            <w:tcW w:w="336" w:type="pct"/>
          </w:tcPr>
          <w:p w:rsidR="00E346B8" w:rsidRPr="00144149" w:rsidRDefault="00E346B8" w:rsidP="00144149">
            <w:pPr>
              <w:widowControl w:val="0"/>
              <w:spacing w:line="360" w:lineRule="auto"/>
              <w:jc w:val="both"/>
              <w:rPr>
                <w:sz w:val="20"/>
                <w:highlight w:val="lightGray"/>
              </w:rPr>
            </w:pPr>
            <w:r w:rsidRPr="00144149">
              <w:rPr>
                <w:sz w:val="20"/>
              </w:rPr>
              <w:t>3,46</w:t>
            </w:r>
          </w:p>
        </w:tc>
      </w:tr>
      <w:tr w:rsidR="00E346B8" w:rsidRPr="00242CE2" w:rsidTr="00144149">
        <w:trPr>
          <w:cantSplit/>
        </w:trPr>
        <w:tc>
          <w:tcPr>
            <w:tcW w:w="393" w:type="pct"/>
          </w:tcPr>
          <w:p w:rsidR="00E346B8" w:rsidRPr="00144149" w:rsidRDefault="00E346B8" w:rsidP="00144149">
            <w:pPr>
              <w:widowControl w:val="0"/>
              <w:spacing w:line="360" w:lineRule="auto"/>
              <w:jc w:val="both"/>
              <w:rPr>
                <w:sz w:val="20"/>
              </w:rPr>
            </w:pPr>
            <w:r w:rsidRPr="00144149">
              <w:rPr>
                <w:sz w:val="20"/>
              </w:rPr>
              <w:t>080</w:t>
            </w:r>
          </w:p>
        </w:tc>
        <w:tc>
          <w:tcPr>
            <w:tcW w:w="795" w:type="pct"/>
          </w:tcPr>
          <w:p w:rsidR="00E346B8" w:rsidRPr="00144149" w:rsidRDefault="00E346B8" w:rsidP="00144149">
            <w:pPr>
              <w:widowControl w:val="0"/>
              <w:spacing w:line="360" w:lineRule="auto"/>
              <w:jc w:val="both"/>
              <w:rPr>
                <w:sz w:val="20"/>
              </w:rPr>
            </w:pPr>
            <w:r w:rsidRPr="00144149">
              <w:rPr>
                <w:sz w:val="20"/>
              </w:rPr>
              <w:t>Многоцелевая</w:t>
            </w:r>
          </w:p>
        </w:tc>
        <w:tc>
          <w:tcPr>
            <w:tcW w:w="282" w:type="pct"/>
          </w:tcPr>
          <w:p w:rsidR="00E346B8" w:rsidRPr="00144149" w:rsidRDefault="00E346B8" w:rsidP="00144149">
            <w:pPr>
              <w:widowControl w:val="0"/>
              <w:spacing w:line="360" w:lineRule="auto"/>
              <w:jc w:val="both"/>
              <w:rPr>
                <w:sz w:val="20"/>
              </w:rPr>
            </w:pPr>
            <w:r w:rsidRPr="00144149">
              <w:rPr>
                <w:sz w:val="20"/>
              </w:rPr>
              <w:t>4,94</w:t>
            </w:r>
          </w:p>
        </w:tc>
        <w:tc>
          <w:tcPr>
            <w:tcW w:w="283" w:type="pct"/>
          </w:tcPr>
          <w:p w:rsidR="00E346B8" w:rsidRPr="00144149" w:rsidRDefault="00E346B8" w:rsidP="00144149">
            <w:pPr>
              <w:widowControl w:val="0"/>
              <w:spacing w:line="360" w:lineRule="auto"/>
              <w:jc w:val="both"/>
              <w:rPr>
                <w:sz w:val="20"/>
              </w:rPr>
            </w:pPr>
            <w:r w:rsidRPr="00144149">
              <w:rPr>
                <w:sz w:val="20"/>
              </w:rPr>
              <w:t>1,1</w:t>
            </w:r>
          </w:p>
        </w:tc>
        <w:tc>
          <w:tcPr>
            <w:tcW w:w="254" w:type="pct"/>
          </w:tcPr>
          <w:p w:rsidR="00E346B8" w:rsidRPr="00144149" w:rsidRDefault="00E346B8" w:rsidP="00144149">
            <w:pPr>
              <w:widowControl w:val="0"/>
              <w:spacing w:line="360" w:lineRule="auto"/>
              <w:jc w:val="both"/>
              <w:rPr>
                <w:sz w:val="20"/>
              </w:rPr>
            </w:pPr>
            <w:r w:rsidRPr="00144149">
              <w:rPr>
                <w:sz w:val="20"/>
              </w:rPr>
              <w:t>0,8</w:t>
            </w:r>
          </w:p>
        </w:tc>
        <w:tc>
          <w:tcPr>
            <w:tcW w:w="299" w:type="pct"/>
          </w:tcPr>
          <w:p w:rsidR="00E346B8" w:rsidRPr="00144149" w:rsidRDefault="00E346B8" w:rsidP="00144149">
            <w:pPr>
              <w:widowControl w:val="0"/>
              <w:spacing w:line="360" w:lineRule="auto"/>
              <w:jc w:val="both"/>
              <w:rPr>
                <w:sz w:val="20"/>
              </w:rPr>
            </w:pPr>
            <w:r w:rsidRPr="00144149">
              <w:rPr>
                <w:sz w:val="20"/>
              </w:rPr>
              <w:t>0,4</w:t>
            </w:r>
          </w:p>
        </w:tc>
        <w:tc>
          <w:tcPr>
            <w:tcW w:w="467" w:type="pct"/>
          </w:tcPr>
          <w:p w:rsidR="00E346B8" w:rsidRPr="00144149" w:rsidRDefault="00E346B8" w:rsidP="00144149">
            <w:pPr>
              <w:widowControl w:val="0"/>
              <w:spacing w:line="360" w:lineRule="auto"/>
              <w:jc w:val="both"/>
              <w:rPr>
                <w:sz w:val="20"/>
              </w:rPr>
            </w:pPr>
            <w:r w:rsidRPr="00144149">
              <w:rPr>
                <w:sz w:val="20"/>
              </w:rPr>
              <w:t>7,24</w:t>
            </w:r>
          </w:p>
        </w:tc>
        <w:tc>
          <w:tcPr>
            <w:tcW w:w="249" w:type="pct"/>
          </w:tcPr>
          <w:p w:rsidR="00E346B8" w:rsidRPr="00144149" w:rsidRDefault="00E346B8" w:rsidP="00144149">
            <w:pPr>
              <w:widowControl w:val="0"/>
              <w:spacing w:line="360" w:lineRule="auto"/>
              <w:jc w:val="both"/>
              <w:rPr>
                <w:sz w:val="20"/>
              </w:rPr>
            </w:pPr>
            <w:r w:rsidRPr="00144149">
              <w:rPr>
                <w:sz w:val="20"/>
              </w:rPr>
              <w:t>-</w:t>
            </w:r>
          </w:p>
        </w:tc>
        <w:tc>
          <w:tcPr>
            <w:tcW w:w="301" w:type="pct"/>
          </w:tcPr>
          <w:p w:rsidR="00E346B8" w:rsidRPr="00144149" w:rsidRDefault="00E346B8" w:rsidP="00144149">
            <w:pPr>
              <w:widowControl w:val="0"/>
              <w:spacing w:line="360" w:lineRule="auto"/>
              <w:jc w:val="both"/>
              <w:rPr>
                <w:sz w:val="20"/>
              </w:rPr>
            </w:pPr>
            <w:r w:rsidRPr="00144149">
              <w:rPr>
                <w:sz w:val="20"/>
              </w:rPr>
              <w:t>-</w:t>
            </w:r>
          </w:p>
        </w:tc>
        <w:tc>
          <w:tcPr>
            <w:tcW w:w="335" w:type="pct"/>
          </w:tcPr>
          <w:p w:rsidR="00E346B8" w:rsidRPr="00144149" w:rsidRDefault="00E346B8" w:rsidP="00144149">
            <w:pPr>
              <w:widowControl w:val="0"/>
              <w:spacing w:line="360" w:lineRule="auto"/>
              <w:jc w:val="both"/>
              <w:rPr>
                <w:sz w:val="20"/>
              </w:rPr>
            </w:pPr>
            <w:r w:rsidRPr="00144149">
              <w:rPr>
                <w:sz w:val="20"/>
              </w:rPr>
              <w:t>1,1</w:t>
            </w:r>
          </w:p>
        </w:tc>
        <w:tc>
          <w:tcPr>
            <w:tcW w:w="454" w:type="pct"/>
          </w:tcPr>
          <w:p w:rsidR="00E346B8" w:rsidRPr="00144149" w:rsidRDefault="00E346B8" w:rsidP="00144149">
            <w:pPr>
              <w:widowControl w:val="0"/>
              <w:spacing w:line="360" w:lineRule="auto"/>
              <w:jc w:val="both"/>
              <w:rPr>
                <w:sz w:val="20"/>
              </w:rPr>
            </w:pPr>
            <w:r w:rsidRPr="00144149">
              <w:rPr>
                <w:sz w:val="20"/>
              </w:rPr>
              <w:t>8,34</w:t>
            </w:r>
          </w:p>
        </w:tc>
        <w:tc>
          <w:tcPr>
            <w:tcW w:w="336" w:type="pct"/>
          </w:tcPr>
          <w:p w:rsidR="00E346B8" w:rsidRPr="00144149" w:rsidRDefault="00E346B8" w:rsidP="00144149">
            <w:pPr>
              <w:widowControl w:val="0"/>
              <w:spacing w:line="360" w:lineRule="auto"/>
              <w:jc w:val="both"/>
              <w:rPr>
                <w:sz w:val="20"/>
              </w:rPr>
            </w:pPr>
            <w:r w:rsidRPr="00144149">
              <w:rPr>
                <w:sz w:val="20"/>
              </w:rPr>
              <w:t>20</w:t>
            </w:r>
          </w:p>
        </w:tc>
        <w:tc>
          <w:tcPr>
            <w:tcW w:w="216" w:type="pct"/>
            <w:vMerge/>
          </w:tcPr>
          <w:p w:rsidR="00E346B8" w:rsidRPr="00144149" w:rsidRDefault="00E346B8" w:rsidP="00144149">
            <w:pPr>
              <w:widowControl w:val="0"/>
              <w:spacing w:line="360" w:lineRule="auto"/>
              <w:jc w:val="both"/>
              <w:rPr>
                <w:sz w:val="20"/>
              </w:rPr>
            </w:pPr>
          </w:p>
        </w:tc>
        <w:tc>
          <w:tcPr>
            <w:tcW w:w="336" w:type="pct"/>
          </w:tcPr>
          <w:p w:rsidR="00E346B8" w:rsidRPr="00144149" w:rsidRDefault="00E346B8" w:rsidP="00144149">
            <w:pPr>
              <w:widowControl w:val="0"/>
              <w:spacing w:line="360" w:lineRule="auto"/>
              <w:jc w:val="both"/>
              <w:rPr>
                <w:sz w:val="20"/>
              </w:rPr>
            </w:pPr>
            <w:r w:rsidRPr="00144149">
              <w:rPr>
                <w:sz w:val="20"/>
              </w:rPr>
              <w:t>8,42</w:t>
            </w:r>
          </w:p>
        </w:tc>
      </w:tr>
      <w:tr w:rsidR="00E346B8" w:rsidRPr="00242CE2" w:rsidTr="00144149">
        <w:trPr>
          <w:cantSplit/>
        </w:trPr>
        <w:tc>
          <w:tcPr>
            <w:tcW w:w="393" w:type="pct"/>
          </w:tcPr>
          <w:p w:rsidR="00E346B8" w:rsidRPr="00144149" w:rsidRDefault="00E346B8" w:rsidP="00144149">
            <w:pPr>
              <w:widowControl w:val="0"/>
              <w:spacing w:line="360" w:lineRule="auto"/>
              <w:jc w:val="both"/>
              <w:rPr>
                <w:sz w:val="20"/>
              </w:rPr>
            </w:pPr>
            <w:r w:rsidRPr="00144149">
              <w:rPr>
                <w:sz w:val="20"/>
              </w:rPr>
              <w:t>100</w:t>
            </w:r>
          </w:p>
        </w:tc>
        <w:tc>
          <w:tcPr>
            <w:tcW w:w="795" w:type="pct"/>
          </w:tcPr>
          <w:p w:rsidR="00E346B8" w:rsidRPr="00144149" w:rsidRDefault="00E346B8" w:rsidP="00144149">
            <w:pPr>
              <w:widowControl w:val="0"/>
              <w:spacing w:line="360" w:lineRule="auto"/>
              <w:jc w:val="both"/>
              <w:rPr>
                <w:sz w:val="20"/>
              </w:rPr>
            </w:pPr>
            <w:r w:rsidRPr="00144149">
              <w:rPr>
                <w:sz w:val="20"/>
              </w:rPr>
              <w:t>Шлифовальная</w:t>
            </w:r>
          </w:p>
        </w:tc>
        <w:tc>
          <w:tcPr>
            <w:tcW w:w="282" w:type="pct"/>
          </w:tcPr>
          <w:p w:rsidR="00E346B8" w:rsidRPr="00144149" w:rsidRDefault="00E346B8" w:rsidP="00144149">
            <w:pPr>
              <w:widowControl w:val="0"/>
              <w:spacing w:line="360" w:lineRule="auto"/>
              <w:jc w:val="both"/>
              <w:rPr>
                <w:sz w:val="20"/>
              </w:rPr>
            </w:pPr>
            <w:r w:rsidRPr="00144149">
              <w:rPr>
                <w:sz w:val="20"/>
              </w:rPr>
              <w:t>0,8</w:t>
            </w:r>
          </w:p>
        </w:tc>
        <w:tc>
          <w:tcPr>
            <w:tcW w:w="283" w:type="pct"/>
          </w:tcPr>
          <w:p w:rsidR="00E346B8" w:rsidRPr="00144149" w:rsidRDefault="00E346B8" w:rsidP="00144149">
            <w:pPr>
              <w:widowControl w:val="0"/>
              <w:spacing w:line="360" w:lineRule="auto"/>
              <w:jc w:val="both"/>
              <w:rPr>
                <w:sz w:val="20"/>
              </w:rPr>
            </w:pPr>
            <w:r w:rsidRPr="00144149">
              <w:rPr>
                <w:sz w:val="20"/>
              </w:rPr>
              <w:t>0,37</w:t>
            </w:r>
          </w:p>
        </w:tc>
        <w:tc>
          <w:tcPr>
            <w:tcW w:w="254" w:type="pct"/>
          </w:tcPr>
          <w:p w:rsidR="00E346B8" w:rsidRPr="00144149" w:rsidRDefault="00E346B8" w:rsidP="00144149">
            <w:pPr>
              <w:widowControl w:val="0"/>
              <w:spacing w:line="360" w:lineRule="auto"/>
              <w:jc w:val="both"/>
              <w:rPr>
                <w:sz w:val="20"/>
              </w:rPr>
            </w:pPr>
            <w:r w:rsidRPr="00144149">
              <w:rPr>
                <w:sz w:val="20"/>
              </w:rPr>
              <w:t>0,09</w:t>
            </w:r>
          </w:p>
        </w:tc>
        <w:tc>
          <w:tcPr>
            <w:tcW w:w="299" w:type="pct"/>
          </w:tcPr>
          <w:p w:rsidR="00E346B8" w:rsidRPr="00144149" w:rsidRDefault="00E346B8" w:rsidP="00144149">
            <w:pPr>
              <w:widowControl w:val="0"/>
              <w:spacing w:line="360" w:lineRule="auto"/>
              <w:jc w:val="both"/>
              <w:rPr>
                <w:sz w:val="20"/>
              </w:rPr>
            </w:pPr>
            <w:r w:rsidRPr="00144149">
              <w:rPr>
                <w:sz w:val="20"/>
              </w:rPr>
              <w:t>0,93</w:t>
            </w:r>
          </w:p>
        </w:tc>
        <w:tc>
          <w:tcPr>
            <w:tcW w:w="467" w:type="pct"/>
          </w:tcPr>
          <w:p w:rsidR="00E346B8" w:rsidRPr="00144149" w:rsidRDefault="00E346B8" w:rsidP="00144149">
            <w:pPr>
              <w:widowControl w:val="0"/>
              <w:spacing w:line="360" w:lineRule="auto"/>
              <w:jc w:val="both"/>
              <w:rPr>
                <w:sz w:val="20"/>
              </w:rPr>
            </w:pPr>
            <w:r w:rsidRPr="00144149">
              <w:rPr>
                <w:sz w:val="20"/>
              </w:rPr>
              <w:t>2,19</w:t>
            </w:r>
          </w:p>
        </w:tc>
        <w:tc>
          <w:tcPr>
            <w:tcW w:w="249" w:type="pct"/>
          </w:tcPr>
          <w:p w:rsidR="00E346B8" w:rsidRPr="00144149" w:rsidRDefault="00E346B8" w:rsidP="00144149">
            <w:pPr>
              <w:widowControl w:val="0"/>
              <w:spacing w:line="360" w:lineRule="auto"/>
              <w:jc w:val="both"/>
              <w:rPr>
                <w:sz w:val="20"/>
              </w:rPr>
            </w:pPr>
            <w:r w:rsidRPr="00144149">
              <w:rPr>
                <w:sz w:val="20"/>
              </w:rPr>
              <w:t>1,3</w:t>
            </w:r>
          </w:p>
        </w:tc>
        <w:tc>
          <w:tcPr>
            <w:tcW w:w="301" w:type="pct"/>
          </w:tcPr>
          <w:p w:rsidR="00E346B8" w:rsidRPr="00144149" w:rsidRDefault="00E346B8" w:rsidP="00144149">
            <w:pPr>
              <w:widowControl w:val="0"/>
              <w:spacing w:line="360" w:lineRule="auto"/>
              <w:jc w:val="both"/>
              <w:rPr>
                <w:sz w:val="20"/>
              </w:rPr>
            </w:pPr>
            <w:r w:rsidRPr="00144149">
              <w:rPr>
                <w:sz w:val="20"/>
              </w:rPr>
              <w:t>0,04</w:t>
            </w:r>
          </w:p>
        </w:tc>
        <w:tc>
          <w:tcPr>
            <w:tcW w:w="335" w:type="pct"/>
          </w:tcPr>
          <w:p w:rsidR="00E346B8" w:rsidRPr="00144149" w:rsidRDefault="00E346B8" w:rsidP="00144149">
            <w:pPr>
              <w:widowControl w:val="0"/>
              <w:spacing w:line="360" w:lineRule="auto"/>
              <w:jc w:val="both"/>
              <w:rPr>
                <w:sz w:val="20"/>
              </w:rPr>
            </w:pPr>
            <w:r w:rsidRPr="00144149">
              <w:rPr>
                <w:sz w:val="20"/>
              </w:rPr>
              <w:t>0,11</w:t>
            </w:r>
          </w:p>
        </w:tc>
        <w:tc>
          <w:tcPr>
            <w:tcW w:w="454" w:type="pct"/>
          </w:tcPr>
          <w:p w:rsidR="00E346B8" w:rsidRPr="00144149" w:rsidRDefault="00E346B8" w:rsidP="00144149">
            <w:pPr>
              <w:widowControl w:val="0"/>
              <w:spacing w:line="360" w:lineRule="auto"/>
              <w:jc w:val="both"/>
              <w:rPr>
                <w:sz w:val="20"/>
              </w:rPr>
            </w:pPr>
            <w:r w:rsidRPr="00144149">
              <w:rPr>
                <w:sz w:val="20"/>
              </w:rPr>
              <w:t>3,64</w:t>
            </w:r>
          </w:p>
        </w:tc>
        <w:tc>
          <w:tcPr>
            <w:tcW w:w="336" w:type="pct"/>
          </w:tcPr>
          <w:p w:rsidR="00E346B8" w:rsidRPr="00144149" w:rsidRDefault="00E346B8" w:rsidP="00144149">
            <w:pPr>
              <w:widowControl w:val="0"/>
              <w:spacing w:line="360" w:lineRule="auto"/>
              <w:jc w:val="both"/>
              <w:rPr>
                <w:sz w:val="20"/>
              </w:rPr>
            </w:pPr>
            <w:r w:rsidRPr="00144149">
              <w:rPr>
                <w:sz w:val="20"/>
              </w:rPr>
              <w:t>14</w:t>
            </w:r>
          </w:p>
        </w:tc>
        <w:tc>
          <w:tcPr>
            <w:tcW w:w="216" w:type="pct"/>
            <w:vMerge/>
          </w:tcPr>
          <w:p w:rsidR="00E346B8" w:rsidRPr="00144149" w:rsidRDefault="00E346B8" w:rsidP="00144149">
            <w:pPr>
              <w:widowControl w:val="0"/>
              <w:spacing w:line="360" w:lineRule="auto"/>
              <w:jc w:val="both"/>
              <w:rPr>
                <w:sz w:val="20"/>
              </w:rPr>
            </w:pPr>
          </w:p>
        </w:tc>
        <w:tc>
          <w:tcPr>
            <w:tcW w:w="336" w:type="pct"/>
          </w:tcPr>
          <w:p w:rsidR="00E346B8" w:rsidRPr="00144149" w:rsidRDefault="00E346B8" w:rsidP="00144149">
            <w:pPr>
              <w:widowControl w:val="0"/>
              <w:spacing w:line="360" w:lineRule="auto"/>
              <w:jc w:val="both"/>
              <w:rPr>
                <w:sz w:val="20"/>
                <w:highlight w:val="lightGray"/>
              </w:rPr>
            </w:pPr>
            <w:r w:rsidRPr="00144149">
              <w:rPr>
                <w:sz w:val="20"/>
              </w:rPr>
              <w:t>3,7</w:t>
            </w:r>
          </w:p>
        </w:tc>
      </w:tr>
      <w:tr w:rsidR="00E346B8" w:rsidRPr="00242CE2" w:rsidTr="00144149">
        <w:trPr>
          <w:cantSplit/>
        </w:trPr>
        <w:tc>
          <w:tcPr>
            <w:tcW w:w="393" w:type="pct"/>
          </w:tcPr>
          <w:p w:rsidR="00E346B8" w:rsidRPr="00144149" w:rsidRDefault="00E346B8" w:rsidP="00144149">
            <w:pPr>
              <w:widowControl w:val="0"/>
              <w:spacing w:line="360" w:lineRule="auto"/>
              <w:jc w:val="both"/>
              <w:rPr>
                <w:sz w:val="20"/>
              </w:rPr>
            </w:pPr>
            <w:r w:rsidRPr="00144149">
              <w:rPr>
                <w:sz w:val="20"/>
              </w:rPr>
              <w:t>110</w:t>
            </w:r>
          </w:p>
        </w:tc>
        <w:tc>
          <w:tcPr>
            <w:tcW w:w="795" w:type="pct"/>
          </w:tcPr>
          <w:p w:rsidR="00E346B8" w:rsidRPr="00144149" w:rsidRDefault="00E346B8" w:rsidP="00144149">
            <w:pPr>
              <w:widowControl w:val="0"/>
              <w:spacing w:line="360" w:lineRule="auto"/>
              <w:jc w:val="both"/>
              <w:rPr>
                <w:sz w:val="20"/>
              </w:rPr>
            </w:pPr>
            <w:r w:rsidRPr="00144149">
              <w:rPr>
                <w:sz w:val="20"/>
              </w:rPr>
              <w:t>Шлифовальная</w:t>
            </w:r>
          </w:p>
        </w:tc>
        <w:tc>
          <w:tcPr>
            <w:tcW w:w="282" w:type="pct"/>
          </w:tcPr>
          <w:p w:rsidR="00E346B8" w:rsidRPr="00144149" w:rsidRDefault="00E346B8" w:rsidP="00144149">
            <w:pPr>
              <w:widowControl w:val="0"/>
              <w:spacing w:line="360" w:lineRule="auto"/>
              <w:jc w:val="both"/>
              <w:rPr>
                <w:sz w:val="20"/>
              </w:rPr>
            </w:pPr>
            <w:r w:rsidRPr="00144149">
              <w:rPr>
                <w:sz w:val="20"/>
              </w:rPr>
              <w:t>3,48</w:t>
            </w:r>
          </w:p>
        </w:tc>
        <w:tc>
          <w:tcPr>
            <w:tcW w:w="283" w:type="pct"/>
          </w:tcPr>
          <w:p w:rsidR="00E346B8" w:rsidRPr="00144149" w:rsidRDefault="00E346B8" w:rsidP="00144149">
            <w:pPr>
              <w:widowControl w:val="0"/>
              <w:spacing w:line="360" w:lineRule="auto"/>
              <w:jc w:val="both"/>
              <w:rPr>
                <w:sz w:val="20"/>
              </w:rPr>
            </w:pPr>
            <w:r w:rsidRPr="00144149">
              <w:rPr>
                <w:sz w:val="20"/>
              </w:rPr>
              <w:t>0,42</w:t>
            </w:r>
          </w:p>
        </w:tc>
        <w:tc>
          <w:tcPr>
            <w:tcW w:w="254" w:type="pct"/>
          </w:tcPr>
          <w:p w:rsidR="00E346B8" w:rsidRPr="00144149" w:rsidRDefault="00E346B8" w:rsidP="00144149">
            <w:pPr>
              <w:widowControl w:val="0"/>
              <w:spacing w:line="360" w:lineRule="auto"/>
              <w:jc w:val="both"/>
              <w:rPr>
                <w:sz w:val="20"/>
              </w:rPr>
            </w:pPr>
            <w:r w:rsidRPr="00144149">
              <w:rPr>
                <w:sz w:val="20"/>
              </w:rPr>
              <w:t>0,2</w:t>
            </w:r>
          </w:p>
        </w:tc>
        <w:tc>
          <w:tcPr>
            <w:tcW w:w="299" w:type="pct"/>
          </w:tcPr>
          <w:p w:rsidR="00E346B8" w:rsidRPr="00144149" w:rsidRDefault="00E346B8" w:rsidP="00144149">
            <w:pPr>
              <w:widowControl w:val="0"/>
              <w:spacing w:line="360" w:lineRule="auto"/>
              <w:jc w:val="both"/>
              <w:rPr>
                <w:sz w:val="20"/>
              </w:rPr>
            </w:pPr>
            <w:r w:rsidRPr="00144149">
              <w:rPr>
                <w:sz w:val="20"/>
              </w:rPr>
              <w:t>0,55</w:t>
            </w:r>
          </w:p>
        </w:tc>
        <w:tc>
          <w:tcPr>
            <w:tcW w:w="467" w:type="pct"/>
          </w:tcPr>
          <w:p w:rsidR="00E346B8" w:rsidRPr="00144149" w:rsidRDefault="00E346B8" w:rsidP="00144149">
            <w:pPr>
              <w:widowControl w:val="0"/>
              <w:spacing w:line="360" w:lineRule="auto"/>
              <w:jc w:val="both"/>
              <w:rPr>
                <w:sz w:val="20"/>
              </w:rPr>
            </w:pPr>
            <w:r w:rsidRPr="00144149">
              <w:rPr>
                <w:sz w:val="20"/>
              </w:rPr>
              <w:t>4,65</w:t>
            </w:r>
          </w:p>
        </w:tc>
        <w:tc>
          <w:tcPr>
            <w:tcW w:w="249" w:type="pct"/>
          </w:tcPr>
          <w:p w:rsidR="00E346B8" w:rsidRPr="00144149" w:rsidRDefault="00E346B8" w:rsidP="00144149">
            <w:pPr>
              <w:widowControl w:val="0"/>
              <w:spacing w:line="360" w:lineRule="auto"/>
              <w:jc w:val="both"/>
              <w:rPr>
                <w:sz w:val="20"/>
              </w:rPr>
            </w:pPr>
            <w:r w:rsidRPr="00144149">
              <w:rPr>
                <w:sz w:val="20"/>
              </w:rPr>
              <w:t>2</w:t>
            </w:r>
          </w:p>
        </w:tc>
        <w:tc>
          <w:tcPr>
            <w:tcW w:w="301" w:type="pct"/>
          </w:tcPr>
          <w:p w:rsidR="00E346B8" w:rsidRPr="00144149" w:rsidRDefault="00E346B8" w:rsidP="00144149">
            <w:pPr>
              <w:widowControl w:val="0"/>
              <w:spacing w:line="360" w:lineRule="auto"/>
              <w:jc w:val="both"/>
              <w:rPr>
                <w:sz w:val="20"/>
              </w:rPr>
            </w:pPr>
            <w:r w:rsidRPr="00144149">
              <w:rPr>
                <w:sz w:val="20"/>
              </w:rPr>
              <w:t>0,08</w:t>
            </w:r>
          </w:p>
        </w:tc>
        <w:tc>
          <w:tcPr>
            <w:tcW w:w="335" w:type="pct"/>
          </w:tcPr>
          <w:p w:rsidR="00E346B8" w:rsidRPr="00144149" w:rsidRDefault="00E346B8" w:rsidP="00144149">
            <w:pPr>
              <w:widowControl w:val="0"/>
              <w:spacing w:line="360" w:lineRule="auto"/>
              <w:jc w:val="both"/>
              <w:rPr>
                <w:sz w:val="20"/>
              </w:rPr>
            </w:pPr>
            <w:r w:rsidRPr="00144149">
              <w:rPr>
                <w:sz w:val="20"/>
              </w:rPr>
              <w:t>0,2</w:t>
            </w:r>
          </w:p>
        </w:tc>
        <w:tc>
          <w:tcPr>
            <w:tcW w:w="454" w:type="pct"/>
          </w:tcPr>
          <w:p w:rsidR="00E346B8" w:rsidRPr="00144149" w:rsidRDefault="00E346B8" w:rsidP="00144149">
            <w:pPr>
              <w:widowControl w:val="0"/>
              <w:spacing w:line="360" w:lineRule="auto"/>
              <w:jc w:val="both"/>
              <w:rPr>
                <w:sz w:val="20"/>
              </w:rPr>
            </w:pPr>
            <w:r w:rsidRPr="00144149">
              <w:rPr>
                <w:sz w:val="20"/>
              </w:rPr>
              <w:t>6,94</w:t>
            </w:r>
          </w:p>
        </w:tc>
        <w:tc>
          <w:tcPr>
            <w:tcW w:w="336" w:type="pct"/>
          </w:tcPr>
          <w:p w:rsidR="00E346B8" w:rsidRPr="00144149" w:rsidRDefault="00E346B8" w:rsidP="00144149">
            <w:pPr>
              <w:widowControl w:val="0"/>
              <w:spacing w:line="360" w:lineRule="auto"/>
              <w:jc w:val="both"/>
              <w:rPr>
                <w:sz w:val="20"/>
              </w:rPr>
            </w:pPr>
            <w:r w:rsidRPr="00144149">
              <w:rPr>
                <w:sz w:val="20"/>
              </w:rPr>
              <w:t>8</w:t>
            </w:r>
          </w:p>
        </w:tc>
        <w:tc>
          <w:tcPr>
            <w:tcW w:w="216" w:type="pct"/>
            <w:vMerge/>
          </w:tcPr>
          <w:p w:rsidR="00E346B8" w:rsidRPr="00144149" w:rsidRDefault="00E346B8" w:rsidP="00144149">
            <w:pPr>
              <w:widowControl w:val="0"/>
              <w:spacing w:line="360" w:lineRule="auto"/>
              <w:jc w:val="both"/>
              <w:rPr>
                <w:sz w:val="20"/>
              </w:rPr>
            </w:pPr>
          </w:p>
        </w:tc>
        <w:tc>
          <w:tcPr>
            <w:tcW w:w="336" w:type="pct"/>
          </w:tcPr>
          <w:p w:rsidR="00E346B8" w:rsidRPr="00144149" w:rsidRDefault="00E346B8" w:rsidP="00144149">
            <w:pPr>
              <w:widowControl w:val="0"/>
              <w:spacing w:line="360" w:lineRule="auto"/>
              <w:jc w:val="both"/>
              <w:rPr>
                <w:sz w:val="20"/>
                <w:highlight w:val="lightGray"/>
              </w:rPr>
            </w:pPr>
            <w:r w:rsidRPr="00144149">
              <w:rPr>
                <w:sz w:val="20"/>
              </w:rPr>
              <w:t>6,97</w:t>
            </w:r>
          </w:p>
        </w:tc>
      </w:tr>
      <w:tr w:rsidR="00E346B8" w:rsidRPr="00242CE2" w:rsidTr="00144149">
        <w:trPr>
          <w:cantSplit/>
        </w:trPr>
        <w:tc>
          <w:tcPr>
            <w:tcW w:w="393" w:type="pct"/>
          </w:tcPr>
          <w:p w:rsidR="00E346B8" w:rsidRPr="00144149" w:rsidRDefault="00E346B8" w:rsidP="00144149">
            <w:pPr>
              <w:widowControl w:val="0"/>
              <w:spacing w:line="360" w:lineRule="auto"/>
              <w:jc w:val="both"/>
              <w:rPr>
                <w:sz w:val="20"/>
              </w:rPr>
            </w:pPr>
            <w:r w:rsidRPr="00144149">
              <w:rPr>
                <w:sz w:val="20"/>
              </w:rPr>
              <w:t>120</w:t>
            </w:r>
          </w:p>
        </w:tc>
        <w:tc>
          <w:tcPr>
            <w:tcW w:w="795" w:type="pct"/>
          </w:tcPr>
          <w:p w:rsidR="00E346B8" w:rsidRPr="00144149" w:rsidRDefault="00E346B8" w:rsidP="00144149">
            <w:pPr>
              <w:widowControl w:val="0"/>
              <w:spacing w:line="360" w:lineRule="auto"/>
              <w:jc w:val="both"/>
              <w:rPr>
                <w:sz w:val="20"/>
              </w:rPr>
            </w:pPr>
            <w:r w:rsidRPr="00144149">
              <w:rPr>
                <w:sz w:val="20"/>
              </w:rPr>
              <w:t>Торцекругло-шлифовальная</w:t>
            </w:r>
          </w:p>
        </w:tc>
        <w:tc>
          <w:tcPr>
            <w:tcW w:w="282" w:type="pct"/>
          </w:tcPr>
          <w:p w:rsidR="00E346B8" w:rsidRPr="00144149" w:rsidRDefault="00E346B8" w:rsidP="00144149">
            <w:pPr>
              <w:widowControl w:val="0"/>
              <w:spacing w:line="360" w:lineRule="auto"/>
              <w:jc w:val="both"/>
              <w:rPr>
                <w:sz w:val="20"/>
              </w:rPr>
            </w:pPr>
            <w:r w:rsidRPr="00144149">
              <w:rPr>
                <w:sz w:val="20"/>
              </w:rPr>
              <w:t>0,38</w:t>
            </w:r>
          </w:p>
        </w:tc>
        <w:tc>
          <w:tcPr>
            <w:tcW w:w="283" w:type="pct"/>
          </w:tcPr>
          <w:p w:rsidR="00E346B8" w:rsidRPr="00144149" w:rsidRDefault="00E346B8" w:rsidP="00144149">
            <w:pPr>
              <w:widowControl w:val="0"/>
              <w:spacing w:line="360" w:lineRule="auto"/>
              <w:jc w:val="both"/>
              <w:rPr>
                <w:sz w:val="20"/>
              </w:rPr>
            </w:pPr>
            <w:r w:rsidRPr="00144149">
              <w:rPr>
                <w:sz w:val="20"/>
              </w:rPr>
              <w:t>0,4</w:t>
            </w:r>
          </w:p>
        </w:tc>
        <w:tc>
          <w:tcPr>
            <w:tcW w:w="254" w:type="pct"/>
          </w:tcPr>
          <w:p w:rsidR="00E346B8" w:rsidRPr="00144149" w:rsidRDefault="00E346B8" w:rsidP="00144149">
            <w:pPr>
              <w:widowControl w:val="0"/>
              <w:spacing w:line="360" w:lineRule="auto"/>
              <w:jc w:val="both"/>
              <w:rPr>
                <w:sz w:val="20"/>
              </w:rPr>
            </w:pPr>
            <w:r w:rsidRPr="00144149">
              <w:rPr>
                <w:sz w:val="20"/>
              </w:rPr>
              <w:t>0,17</w:t>
            </w:r>
          </w:p>
        </w:tc>
        <w:tc>
          <w:tcPr>
            <w:tcW w:w="299" w:type="pct"/>
          </w:tcPr>
          <w:p w:rsidR="00E346B8" w:rsidRPr="00144149" w:rsidRDefault="00E346B8" w:rsidP="00144149">
            <w:pPr>
              <w:widowControl w:val="0"/>
              <w:spacing w:line="360" w:lineRule="auto"/>
              <w:jc w:val="both"/>
              <w:rPr>
                <w:sz w:val="20"/>
              </w:rPr>
            </w:pPr>
            <w:r w:rsidRPr="00144149">
              <w:rPr>
                <w:sz w:val="20"/>
              </w:rPr>
              <w:t>0,3</w:t>
            </w:r>
          </w:p>
        </w:tc>
        <w:tc>
          <w:tcPr>
            <w:tcW w:w="467" w:type="pct"/>
          </w:tcPr>
          <w:p w:rsidR="00E346B8" w:rsidRPr="00144149" w:rsidRDefault="00E346B8" w:rsidP="00144149">
            <w:pPr>
              <w:widowControl w:val="0"/>
              <w:spacing w:line="360" w:lineRule="auto"/>
              <w:jc w:val="both"/>
              <w:rPr>
                <w:sz w:val="20"/>
              </w:rPr>
            </w:pPr>
            <w:r w:rsidRPr="00144149">
              <w:rPr>
                <w:sz w:val="20"/>
              </w:rPr>
              <w:t>1,25</w:t>
            </w:r>
          </w:p>
        </w:tc>
        <w:tc>
          <w:tcPr>
            <w:tcW w:w="249" w:type="pct"/>
          </w:tcPr>
          <w:p w:rsidR="00E346B8" w:rsidRPr="00144149" w:rsidRDefault="00E346B8" w:rsidP="00144149">
            <w:pPr>
              <w:widowControl w:val="0"/>
              <w:spacing w:line="360" w:lineRule="auto"/>
              <w:jc w:val="both"/>
              <w:rPr>
                <w:sz w:val="20"/>
              </w:rPr>
            </w:pPr>
            <w:r w:rsidRPr="00144149">
              <w:rPr>
                <w:sz w:val="20"/>
              </w:rPr>
              <w:t>3,1</w:t>
            </w:r>
          </w:p>
        </w:tc>
        <w:tc>
          <w:tcPr>
            <w:tcW w:w="301" w:type="pct"/>
          </w:tcPr>
          <w:p w:rsidR="00E346B8" w:rsidRPr="00144149" w:rsidRDefault="00E346B8" w:rsidP="00144149">
            <w:pPr>
              <w:widowControl w:val="0"/>
              <w:spacing w:line="360" w:lineRule="auto"/>
              <w:jc w:val="both"/>
              <w:rPr>
                <w:sz w:val="20"/>
              </w:rPr>
            </w:pPr>
            <w:r w:rsidRPr="00144149">
              <w:rPr>
                <w:sz w:val="20"/>
              </w:rPr>
              <w:t>0,02</w:t>
            </w:r>
          </w:p>
        </w:tc>
        <w:tc>
          <w:tcPr>
            <w:tcW w:w="335" w:type="pct"/>
          </w:tcPr>
          <w:p w:rsidR="00E346B8" w:rsidRPr="00144149" w:rsidRDefault="00E346B8" w:rsidP="00144149">
            <w:pPr>
              <w:widowControl w:val="0"/>
              <w:spacing w:line="360" w:lineRule="auto"/>
              <w:jc w:val="both"/>
              <w:rPr>
                <w:sz w:val="20"/>
              </w:rPr>
            </w:pPr>
            <w:r w:rsidRPr="00144149">
              <w:rPr>
                <w:sz w:val="20"/>
              </w:rPr>
              <w:t>0,06</w:t>
            </w:r>
          </w:p>
        </w:tc>
        <w:tc>
          <w:tcPr>
            <w:tcW w:w="454" w:type="pct"/>
          </w:tcPr>
          <w:p w:rsidR="00E346B8" w:rsidRPr="00144149" w:rsidRDefault="00E346B8" w:rsidP="00144149">
            <w:pPr>
              <w:widowControl w:val="0"/>
              <w:spacing w:line="360" w:lineRule="auto"/>
              <w:jc w:val="both"/>
              <w:rPr>
                <w:sz w:val="20"/>
              </w:rPr>
            </w:pPr>
            <w:r w:rsidRPr="00144149">
              <w:rPr>
                <w:sz w:val="20"/>
              </w:rPr>
              <w:t>4,43</w:t>
            </w:r>
          </w:p>
        </w:tc>
        <w:tc>
          <w:tcPr>
            <w:tcW w:w="336" w:type="pct"/>
          </w:tcPr>
          <w:p w:rsidR="00E346B8" w:rsidRPr="00144149" w:rsidRDefault="00E346B8" w:rsidP="00144149">
            <w:pPr>
              <w:widowControl w:val="0"/>
              <w:spacing w:line="360" w:lineRule="auto"/>
              <w:jc w:val="both"/>
              <w:rPr>
                <w:sz w:val="20"/>
              </w:rPr>
            </w:pPr>
            <w:r w:rsidRPr="00144149">
              <w:rPr>
                <w:sz w:val="20"/>
              </w:rPr>
              <w:t>17</w:t>
            </w:r>
          </w:p>
        </w:tc>
        <w:tc>
          <w:tcPr>
            <w:tcW w:w="216" w:type="pct"/>
            <w:vMerge/>
          </w:tcPr>
          <w:p w:rsidR="00E346B8" w:rsidRPr="00144149" w:rsidRDefault="00E346B8" w:rsidP="00144149">
            <w:pPr>
              <w:widowControl w:val="0"/>
              <w:spacing w:line="360" w:lineRule="auto"/>
              <w:jc w:val="both"/>
              <w:rPr>
                <w:sz w:val="20"/>
              </w:rPr>
            </w:pPr>
          </w:p>
        </w:tc>
        <w:tc>
          <w:tcPr>
            <w:tcW w:w="336" w:type="pct"/>
          </w:tcPr>
          <w:p w:rsidR="00E346B8" w:rsidRPr="00144149" w:rsidRDefault="00E346B8" w:rsidP="00144149">
            <w:pPr>
              <w:widowControl w:val="0"/>
              <w:spacing w:line="360" w:lineRule="auto"/>
              <w:jc w:val="both"/>
              <w:rPr>
                <w:sz w:val="20"/>
                <w:highlight w:val="lightGray"/>
              </w:rPr>
            </w:pPr>
            <w:r w:rsidRPr="00144149">
              <w:rPr>
                <w:sz w:val="20"/>
              </w:rPr>
              <w:t>4,5</w:t>
            </w:r>
          </w:p>
        </w:tc>
      </w:tr>
      <w:tr w:rsidR="00E346B8" w:rsidRPr="00242CE2" w:rsidTr="00144149">
        <w:trPr>
          <w:cantSplit/>
        </w:trPr>
        <w:tc>
          <w:tcPr>
            <w:tcW w:w="393" w:type="pct"/>
          </w:tcPr>
          <w:p w:rsidR="00E346B8" w:rsidRPr="00144149" w:rsidRDefault="00E346B8" w:rsidP="00144149">
            <w:pPr>
              <w:widowControl w:val="0"/>
              <w:spacing w:line="360" w:lineRule="auto"/>
              <w:jc w:val="both"/>
              <w:rPr>
                <w:sz w:val="20"/>
              </w:rPr>
            </w:pPr>
            <w:r w:rsidRPr="00144149">
              <w:rPr>
                <w:sz w:val="20"/>
              </w:rPr>
              <w:t>130</w:t>
            </w:r>
          </w:p>
        </w:tc>
        <w:tc>
          <w:tcPr>
            <w:tcW w:w="795" w:type="pct"/>
          </w:tcPr>
          <w:p w:rsidR="00E346B8" w:rsidRPr="00144149" w:rsidRDefault="00E346B8" w:rsidP="00144149">
            <w:pPr>
              <w:widowControl w:val="0"/>
              <w:spacing w:line="360" w:lineRule="auto"/>
              <w:jc w:val="both"/>
              <w:rPr>
                <w:sz w:val="20"/>
              </w:rPr>
            </w:pPr>
            <w:r w:rsidRPr="00144149">
              <w:rPr>
                <w:sz w:val="20"/>
              </w:rPr>
              <w:t>Внутришли-фовальная</w:t>
            </w:r>
          </w:p>
        </w:tc>
        <w:tc>
          <w:tcPr>
            <w:tcW w:w="282" w:type="pct"/>
          </w:tcPr>
          <w:p w:rsidR="00E346B8" w:rsidRPr="00144149" w:rsidRDefault="00E346B8" w:rsidP="00144149">
            <w:pPr>
              <w:widowControl w:val="0"/>
              <w:spacing w:line="360" w:lineRule="auto"/>
              <w:jc w:val="both"/>
              <w:rPr>
                <w:sz w:val="20"/>
              </w:rPr>
            </w:pPr>
            <w:r w:rsidRPr="00144149">
              <w:rPr>
                <w:sz w:val="20"/>
              </w:rPr>
              <w:t>0,66</w:t>
            </w:r>
          </w:p>
        </w:tc>
        <w:tc>
          <w:tcPr>
            <w:tcW w:w="283" w:type="pct"/>
          </w:tcPr>
          <w:p w:rsidR="00E346B8" w:rsidRPr="00144149" w:rsidRDefault="00E346B8" w:rsidP="00144149">
            <w:pPr>
              <w:widowControl w:val="0"/>
              <w:spacing w:line="360" w:lineRule="auto"/>
              <w:jc w:val="both"/>
              <w:rPr>
                <w:sz w:val="20"/>
              </w:rPr>
            </w:pPr>
            <w:r w:rsidRPr="00144149">
              <w:rPr>
                <w:sz w:val="20"/>
              </w:rPr>
              <w:t>0,45</w:t>
            </w:r>
          </w:p>
        </w:tc>
        <w:tc>
          <w:tcPr>
            <w:tcW w:w="254" w:type="pct"/>
          </w:tcPr>
          <w:p w:rsidR="00E346B8" w:rsidRPr="00144149" w:rsidRDefault="00E346B8" w:rsidP="00144149">
            <w:pPr>
              <w:widowControl w:val="0"/>
              <w:spacing w:line="360" w:lineRule="auto"/>
              <w:jc w:val="both"/>
              <w:rPr>
                <w:sz w:val="20"/>
              </w:rPr>
            </w:pPr>
            <w:r w:rsidRPr="00144149">
              <w:rPr>
                <w:sz w:val="20"/>
              </w:rPr>
              <w:t>0,15</w:t>
            </w:r>
          </w:p>
        </w:tc>
        <w:tc>
          <w:tcPr>
            <w:tcW w:w="299" w:type="pct"/>
          </w:tcPr>
          <w:p w:rsidR="00E346B8" w:rsidRPr="00144149" w:rsidRDefault="00E346B8" w:rsidP="00144149">
            <w:pPr>
              <w:widowControl w:val="0"/>
              <w:spacing w:line="360" w:lineRule="auto"/>
              <w:jc w:val="both"/>
              <w:rPr>
                <w:sz w:val="20"/>
              </w:rPr>
            </w:pPr>
            <w:r w:rsidRPr="00144149">
              <w:rPr>
                <w:sz w:val="20"/>
              </w:rPr>
              <w:t>0,5</w:t>
            </w:r>
          </w:p>
        </w:tc>
        <w:tc>
          <w:tcPr>
            <w:tcW w:w="467" w:type="pct"/>
          </w:tcPr>
          <w:p w:rsidR="00E346B8" w:rsidRPr="00144149" w:rsidRDefault="00E346B8" w:rsidP="00144149">
            <w:pPr>
              <w:widowControl w:val="0"/>
              <w:spacing w:line="360" w:lineRule="auto"/>
              <w:jc w:val="both"/>
              <w:rPr>
                <w:sz w:val="20"/>
              </w:rPr>
            </w:pPr>
            <w:r w:rsidRPr="00144149">
              <w:rPr>
                <w:sz w:val="20"/>
              </w:rPr>
              <w:t>1,76</w:t>
            </w:r>
          </w:p>
        </w:tc>
        <w:tc>
          <w:tcPr>
            <w:tcW w:w="249" w:type="pct"/>
          </w:tcPr>
          <w:p w:rsidR="00E346B8" w:rsidRPr="00144149" w:rsidRDefault="00E346B8" w:rsidP="00144149">
            <w:pPr>
              <w:widowControl w:val="0"/>
              <w:spacing w:line="360" w:lineRule="auto"/>
              <w:jc w:val="both"/>
              <w:rPr>
                <w:sz w:val="20"/>
              </w:rPr>
            </w:pPr>
            <w:r w:rsidRPr="00144149">
              <w:rPr>
                <w:sz w:val="20"/>
              </w:rPr>
              <w:t>1,2</w:t>
            </w:r>
          </w:p>
        </w:tc>
        <w:tc>
          <w:tcPr>
            <w:tcW w:w="301" w:type="pct"/>
          </w:tcPr>
          <w:p w:rsidR="00E346B8" w:rsidRPr="00144149" w:rsidRDefault="00E346B8" w:rsidP="00144149">
            <w:pPr>
              <w:widowControl w:val="0"/>
              <w:spacing w:line="360" w:lineRule="auto"/>
              <w:jc w:val="both"/>
              <w:rPr>
                <w:sz w:val="20"/>
              </w:rPr>
            </w:pPr>
            <w:r w:rsidRPr="00144149">
              <w:rPr>
                <w:sz w:val="20"/>
              </w:rPr>
              <w:t>0,03</w:t>
            </w:r>
          </w:p>
        </w:tc>
        <w:tc>
          <w:tcPr>
            <w:tcW w:w="335" w:type="pct"/>
          </w:tcPr>
          <w:p w:rsidR="00E346B8" w:rsidRPr="00144149" w:rsidRDefault="00E346B8" w:rsidP="00144149">
            <w:pPr>
              <w:widowControl w:val="0"/>
              <w:spacing w:line="360" w:lineRule="auto"/>
              <w:jc w:val="both"/>
              <w:rPr>
                <w:sz w:val="20"/>
              </w:rPr>
            </w:pPr>
            <w:r w:rsidRPr="00144149">
              <w:rPr>
                <w:sz w:val="20"/>
              </w:rPr>
              <w:t>0,09</w:t>
            </w:r>
          </w:p>
        </w:tc>
        <w:tc>
          <w:tcPr>
            <w:tcW w:w="454" w:type="pct"/>
          </w:tcPr>
          <w:p w:rsidR="00E346B8" w:rsidRPr="00144149" w:rsidRDefault="00E346B8" w:rsidP="00144149">
            <w:pPr>
              <w:widowControl w:val="0"/>
              <w:spacing w:line="360" w:lineRule="auto"/>
              <w:jc w:val="both"/>
              <w:rPr>
                <w:sz w:val="20"/>
              </w:rPr>
            </w:pPr>
            <w:r w:rsidRPr="00144149">
              <w:rPr>
                <w:sz w:val="20"/>
              </w:rPr>
              <w:t>3,08</w:t>
            </w:r>
          </w:p>
        </w:tc>
        <w:tc>
          <w:tcPr>
            <w:tcW w:w="336" w:type="pct"/>
          </w:tcPr>
          <w:p w:rsidR="00E346B8" w:rsidRPr="00144149" w:rsidRDefault="00E346B8" w:rsidP="00144149">
            <w:pPr>
              <w:widowControl w:val="0"/>
              <w:spacing w:line="360" w:lineRule="auto"/>
              <w:jc w:val="both"/>
              <w:rPr>
                <w:sz w:val="20"/>
              </w:rPr>
            </w:pPr>
            <w:r w:rsidRPr="00144149">
              <w:rPr>
                <w:sz w:val="20"/>
              </w:rPr>
              <w:t>17</w:t>
            </w:r>
          </w:p>
        </w:tc>
        <w:tc>
          <w:tcPr>
            <w:tcW w:w="216" w:type="pct"/>
            <w:vMerge/>
          </w:tcPr>
          <w:p w:rsidR="00E346B8" w:rsidRPr="00144149" w:rsidRDefault="00E346B8" w:rsidP="00144149">
            <w:pPr>
              <w:widowControl w:val="0"/>
              <w:spacing w:line="360" w:lineRule="auto"/>
              <w:jc w:val="both"/>
              <w:rPr>
                <w:sz w:val="20"/>
              </w:rPr>
            </w:pPr>
          </w:p>
        </w:tc>
        <w:tc>
          <w:tcPr>
            <w:tcW w:w="336" w:type="pct"/>
          </w:tcPr>
          <w:p w:rsidR="00E346B8" w:rsidRPr="00144149" w:rsidRDefault="00E346B8" w:rsidP="00144149">
            <w:pPr>
              <w:widowControl w:val="0"/>
              <w:spacing w:line="360" w:lineRule="auto"/>
              <w:jc w:val="both"/>
              <w:rPr>
                <w:sz w:val="20"/>
                <w:highlight w:val="lightGray"/>
              </w:rPr>
            </w:pPr>
            <w:r w:rsidRPr="00144149">
              <w:rPr>
                <w:sz w:val="20"/>
              </w:rPr>
              <w:t>3,15</w:t>
            </w:r>
          </w:p>
        </w:tc>
      </w:tr>
      <w:tr w:rsidR="00E346B8" w:rsidRPr="00242CE2" w:rsidTr="00144149">
        <w:trPr>
          <w:cantSplit/>
        </w:trPr>
        <w:tc>
          <w:tcPr>
            <w:tcW w:w="393" w:type="pct"/>
          </w:tcPr>
          <w:p w:rsidR="00E346B8" w:rsidRPr="00144149" w:rsidRDefault="00E346B8" w:rsidP="00144149">
            <w:pPr>
              <w:widowControl w:val="0"/>
              <w:spacing w:line="360" w:lineRule="auto"/>
              <w:jc w:val="both"/>
              <w:rPr>
                <w:sz w:val="20"/>
              </w:rPr>
            </w:pPr>
            <w:r w:rsidRPr="00144149">
              <w:rPr>
                <w:sz w:val="20"/>
              </w:rPr>
              <w:t>150</w:t>
            </w:r>
          </w:p>
        </w:tc>
        <w:tc>
          <w:tcPr>
            <w:tcW w:w="795" w:type="pct"/>
          </w:tcPr>
          <w:p w:rsidR="00E346B8" w:rsidRPr="00144149" w:rsidRDefault="00E346B8" w:rsidP="00144149">
            <w:pPr>
              <w:widowControl w:val="0"/>
              <w:spacing w:line="360" w:lineRule="auto"/>
              <w:jc w:val="both"/>
              <w:rPr>
                <w:sz w:val="20"/>
              </w:rPr>
            </w:pPr>
            <w:r w:rsidRPr="00144149">
              <w:rPr>
                <w:sz w:val="20"/>
              </w:rPr>
              <w:t>Шлифовальная</w:t>
            </w:r>
          </w:p>
        </w:tc>
        <w:tc>
          <w:tcPr>
            <w:tcW w:w="282" w:type="pct"/>
          </w:tcPr>
          <w:p w:rsidR="00E346B8" w:rsidRPr="00144149" w:rsidRDefault="00E346B8" w:rsidP="00144149">
            <w:pPr>
              <w:widowControl w:val="0"/>
              <w:spacing w:line="360" w:lineRule="auto"/>
              <w:jc w:val="both"/>
              <w:rPr>
                <w:sz w:val="20"/>
              </w:rPr>
            </w:pPr>
            <w:r w:rsidRPr="00144149">
              <w:rPr>
                <w:sz w:val="20"/>
              </w:rPr>
              <w:t>1,07</w:t>
            </w:r>
          </w:p>
        </w:tc>
        <w:tc>
          <w:tcPr>
            <w:tcW w:w="283" w:type="pct"/>
          </w:tcPr>
          <w:p w:rsidR="00E346B8" w:rsidRPr="00144149" w:rsidRDefault="00E346B8" w:rsidP="00144149">
            <w:pPr>
              <w:widowControl w:val="0"/>
              <w:spacing w:line="360" w:lineRule="auto"/>
              <w:jc w:val="both"/>
              <w:rPr>
                <w:sz w:val="20"/>
              </w:rPr>
            </w:pPr>
            <w:r w:rsidRPr="00144149">
              <w:rPr>
                <w:sz w:val="20"/>
              </w:rPr>
              <w:t>0,37</w:t>
            </w:r>
          </w:p>
        </w:tc>
        <w:tc>
          <w:tcPr>
            <w:tcW w:w="254" w:type="pct"/>
          </w:tcPr>
          <w:p w:rsidR="00E346B8" w:rsidRPr="00144149" w:rsidRDefault="00E346B8" w:rsidP="00144149">
            <w:pPr>
              <w:widowControl w:val="0"/>
              <w:spacing w:line="360" w:lineRule="auto"/>
              <w:jc w:val="both"/>
              <w:rPr>
                <w:sz w:val="20"/>
              </w:rPr>
            </w:pPr>
            <w:r w:rsidRPr="00144149">
              <w:rPr>
                <w:sz w:val="20"/>
              </w:rPr>
              <w:t>0,09</w:t>
            </w:r>
          </w:p>
        </w:tc>
        <w:tc>
          <w:tcPr>
            <w:tcW w:w="299" w:type="pct"/>
          </w:tcPr>
          <w:p w:rsidR="00E346B8" w:rsidRPr="00144149" w:rsidRDefault="00E346B8" w:rsidP="00144149">
            <w:pPr>
              <w:widowControl w:val="0"/>
              <w:spacing w:line="360" w:lineRule="auto"/>
              <w:jc w:val="both"/>
              <w:rPr>
                <w:sz w:val="20"/>
              </w:rPr>
            </w:pPr>
            <w:r w:rsidRPr="00144149">
              <w:rPr>
                <w:sz w:val="20"/>
              </w:rPr>
              <w:t>1,1</w:t>
            </w:r>
          </w:p>
        </w:tc>
        <w:tc>
          <w:tcPr>
            <w:tcW w:w="467" w:type="pct"/>
          </w:tcPr>
          <w:p w:rsidR="00E346B8" w:rsidRPr="00144149" w:rsidRDefault="00E346B8" w:rsidP="00144149">
            <w:pPr>
              <w:widowControl w:val="0"/>
              <w:spacing w:line="360" w:lineRule="auto"/>
              <w:jc w:val="both"/>
              <w:rPr>
                <w:sz w:val="20"/>
              </w:rPr>
            </w:pPr>
            <w:r w:rsidRPr="00144149">
              <w:rPr>
                <w:sz w:val="20"/>
              </w:rPr>
              <w:t>2,63</w:t>
            </w:r>
          </w:p>
        </w:tc>
        <w:tc>
          <w:tcPr>
            <w:tcW w:w="249" w:type="pct"/>
          </w:tcPr>
          <w:p w:rsidR="00E346B8" w:rsidRPr="00144149" w:rsidRDefault="00E346B8" w:rsidP="00144149">
            <w:pPr>
              <w:widowControl w:val="0"/>
              <w:spacing w:line="360" w:lineRule="auto"/>
              <w:jc w:val="both"/>
              <w:rPr>
                <w:sz w:val="20"/>
              </w:rPr>
            </w:pPr>
            <w:r w:rsidRPr="00144149">
              <w:rPr>
                <w:sz w:val="20"/>
              </w:rPr>
              <w:t>1,3</w:t>
            </w:r>
          </w:p>
        </w:tc>
        <w:tc>
          <w:tcPr>
            <w:tcW w:w="301" w:type="pct"/>
          </w:tcPr>
          <w:p w:rsidR="00E346B8" w:rsidRPr="00144149" w:rsidRDefault="00E346B8" w:rsidP="00144149">
            <w:pPr>
              <w:widowControl w:val="0"/>
              <w:spacing w:line="360" w:lineRule="auto"/>
              <w:jc w:val="both"/>
              <w:rPr>
                <w:sz w:val="20"/>
              </w:rPr>
            </w:pPr>
            <w:r w:rsidRPr="00144149">
              <w:rPr>
                <w:sz w:val="20"/>
              </w:rPr>
              <w:t>0,04</w:t>
            </w:r>
          </w:p>
        </w:tc>
        <w:tc>
          <w:tcPr>
            <w:tcW w:w="335" w:type="pct"/>
          </w:tcPr>
          <w:p w:rsidR="00E346B8" w:rsidRPr="00144149" w:rsidRDefault="00E346B8" w:rsidP="00144149">
            <w:pPr>
              <w:widowControl w:val="0"/>
              <w:spacing w:line="360" w:lineRule="auto"/>
              <w:jc w:val="both"/>
              <w:rPr>
                <w:sz w:val="20"/>
              </w:rPr>
            </w:pPr>
            <w:r w:rsidRPr="00144149">
              <w:rPr>
                <w:sz w:val="20"/>
              </w:rPr>
              <w:t>0,13</w:t>
            </w:r>
          </w:p>
        </w:tc>
        <w:tc>
          <w:tcPr>
            <w:tcW w:w="454" w:type="pct"/>
          </w:tcPr>
          <w:p w:rsidR="00E346B8" w:rsidRPr="00144149" w:rsidRDefault="00E346B8" w:rsidP="00144149">
            <w:pPr>
              <w:widowControl w:val="0"/>
              <w:spacing w:line="360" w:lineRule="auto"/>
              <w:jc w:val="both"/>
              <w:rPr>
                <w:sz w:val="20"/>
              </w:rPr>
            </w:pPr>
            <w:r w:rsidRPr="00144149">
              <w:rPr>
                <w:sz w:val="20"/>
              </w:rPr>
              <w:t>4,1</w:t>
            </w:r>
          </w:p>
        </w:tc>
        <w:tc>
          <w:tcPr>
            <w:tcW w:w="336" w:type="pct"/>
          </w:tcPr>
          <w:p w:rsidR="00E346B8" w:rsidRPr="00144149" w:rsidRDefault="00E346B8" w:rsidP="00144149">
            <w:pPr>
              <w:widowControl w:val="0"/>
              <w:spacing w:line="360" w:lineRule="auto"/>
              <w:jc w:val="both"/>
              <w:rPr>
                <w:sz w:val="20"/>
              </w:rPr>
            </w:pPr>
            <w:r w:rsidRPr="00144149">
              <w:rPr>
                <w:sz w:val="20"/>
              </w:rPr>
              <w:t>14</w:t>
            </w:r>
          </w:p>
        </w:tc>
        <w:tc>
          <w:tcPr>
            <w:tcW w:w="216" w:type="pct"/>
            <w:vMerge/>
          </w:tcPr>
          <w:p w:rsidR="00E346B8" w:rsidRPr="00144149" w:rsidRDefault="00E346B8" w:rsidP="00144149">
            <w:pPr>
              <w:widowControl w:val="0"/>
              <w:spacing w:line="360" w:lineRule="auto"/>
              <w:jc w:val="both"/>
              <w:rPr>
                <w:sz w:val="20"/>
              </w:rPr>
            </w:pPr>
          </w:p>
        </w:tc>
        <w:tc>
          <w:tcPr>
            <w:tcW w:w="336" w:type="pct"/>
          </w:tcPr>
          <w:p w:rsidR="00E346B8" w:rsidRPr="00144149" w:rsidRDefault="00E346B8" w:rsidP="00144149">
            <w:pPr>
              <w:widowControl w:val="0"/>
              <w:spacing w:line="360" w:lineRule="auto"/>
              <w:jc w:val="both"/>
              <w:rPr>
                <w:sz w:val="20"/>
                <w:highlight w:val="lightGray"/>
              </w:rPr>
            </w:pPr>
            <w:r w:rsidRPr="00144149">
              <w:rPr>
                <w:sz w:val="20"/>
              </w:rPr>
              <w:t>4,16</w:t>
            </w:r>
          </w:p>
        </w:tc>
      </w:tr>
      <w:tr w:rsidR="00E346B8" w:rsidRPr="00242CE2" w:rsidTr="00144149">
        <w:trPr>
          <w:cantSplit/>
        </w:trPr>
        <w:tc>
          <w:tcPr>
            <w:tcW w:w="393" w:type="pct"/>
          </w:tcPr>
          <w:p w:rsidR="00E346B8" w:rsidRPr="00144149" w:rsidRDefault="00E346B8" w:rsidP="00144149">
            <w:pPr>
              <w:widowControl w:val="0"/>
              <w:spacing w:line="360" w:lineRule="auto"/>
              <w:jc w:val="both"/>
              <w:rPr>
                <w:sz w:val="20"/>
              </w:rPr>
            </w:pPr>
            <w:r w:rsidRPr="00144149">
              <w:rPr>
                <w:sz w:val="20"/>
              </w:rPr>
              <w:t>160</w:t>
            </w:r>
          </w:p>
        </w:tc>
        <w:tc>
          <w:tcPr>
            <w:tcW w:w="795" w:type="pct"/>
          </w:tcPr>
          <w:p w:rsidR="00E346B8" w:rsidRPr="00144149" w:rsidRDefault="00E346B8" w:rsidP="00144149">
            <w:pPr>
              <w:widowControl w:val="0"/>
              <w:spacing w:line="360" w:lineRule="auto"/>
              <w:jc w:val="both"/>
              <w:rPr>
                <w:sz w:val="20"/>
              </w:rPr>
            </w:pPr>
            <w:r w:rsidRPr="00144149">
              <w:rPr>
                <w:sz w:val="20"/>
              </w:rPr>
              <w:t>Шлифовальная</w:t>
            </w:r>
          </w:p>
        </w:tc>
        <w:tc>
          <w:tcPr>
            <w:tcW w:w="282" w:type="pct"/>
          </w:tcPr>
          <w:p w:rsidR="00E346B8" w:rsidRPr="00144149" w:rsidRDefault="00E346B8" w:rsidP="00144149">
            <w:pPr>
              <w:widowControl w:val="0"/>
              <w:spacing w:line="360" w:lineRule="auto"/>
              <w:jc w:val="both"/>
              <w:rPr>
                <w:sz w:val="20"/>
              </w:rPr>
            </w:pPr>
            <w:r w:rsidRPr="00144149">
              <w:rPr>
                <w:sz w:val="20"/>
              </w:rPr>
              <w:t>2,22</w:t>
            </w:r>
          </w:p>
        </w:tc>
        <w:tc>
          <w:tcPr>
            <w:tcW w:w="283" w:type="pct"/>
          </w:tcPr>
          <w:p w:rsidR="00E346B8" w:rsidRPr="00144149" w:rsidRDefault="00E346B8" w:rsidP="00144149">
            <w:pPr>
              <w:widowControl w:val="0"/>
              <w:spacing w:line="360" w:lineRule="auto"/>
              <w:jc w:val="both"/>
              <w:rPr>
                <w:sz w:val="20"/>
              </w:rPr>
            </w:pPr>
            <w:r w:rsidRPr="00144149">
              <w:rPr>
                <w:sz w:val="20"/>
              </w:rPr>
              <w:t>0,41</w:t>
            </w:r>
          </w:p>
        </w:tc>
        <w:tc>
          <w:tcPr>
            <w:tcW w:w="254" w:type="pct"/>
          </w:tcPr>
          <w:p w:rsidR="00E346B8" w:rsidRPr="00144149" w:rsidRDefault="00E346B8" w:rsidP="00144149">
            <w:pPr>
              <w:widowControl w:val="0"/>
              <w:spacing w:line="360" w:lineRule="auto"/>
              <w:jc w:val="both"/>
              <w:rPr>
                <w:sz w:val="20"/>
              </w:rPr>
            </w:pPr>
            <w:r w:rsidRPr="00144149">
              <w:rPr>
                <w:sz w:val="20"/>
              </w:rPr>
              <w:t>0,2</w:t>
            </w:r>
          </w:p>
        </w:tc>
        <w:tc>
          <w:tcPr>
            <w:tcW w:w="299" w:type="pct"/>
          </w:tcPr>
          <w:p w:rsidR="00E346B8" w:rsidRPr="00144149" w:rsidRDefault="00E346B8" w:rsidP="00144149">
            <w:pPr>
              <w:widowControl w:val="0"/>
              <w:spacing w:line="360" w:lineRule="auto"/>
              <w:jc w:val="both"/>
              <w:rPr>
                <w:sz w:val="20"/>
              </w:rPr>
            </w:pPr>
            <w:r w:rsidRPr="00144149">
              <w:rPr>
                <w:sz w:val="20"/>
              </w:rPr>
              <w:t>0,5</w:t>
            </w:r>
          </w:p>
        </w:tc>
        <w:tc>
          <w:tcPr>
            <w:tcW w:w="467" w:type="pct"/>
          </w:tcPr>
          <w:p w:rsidR="00E346B8" w:rsidRPr="00144149" w:rsidRDefault="00E346B8" w:rsidP="00144149">
            <w:pPr>
              <w:widowControl w:val="0"/>
              <w:spacing w:line="360" w:lineRule="auto"/>
              <w:jc w:val="both"/>
              <w:rPr>
                <w:sz w:val="20"/>
              </w:rPr>
            </w:pPr>
            <w:r w:rsidRPr="00144149">
              <w:rPr>
                <w:sz w:val="20"/>
              </w:rPr>
              <w:t>3,34</w:t>
            </w:r>
          </w:p>
        </w:tc>
        <w:tc>
          <w:tcPr>
            <w:tcW w:w="249" w:type="pct"/>
          </w:tcPr>
          <w:p w:rsidR="00E346B8" w:rsidRPr="00144149" w:rsidRDefault="00E346B8" w:rsidP="00144149">
            <w:pPr>
              <w:widowControl w:val="0"/>
              <w:spacing w:line="360" w:lineRule="auto"/>
              <w:jc w:val="both"/>
              <w:rPr>
                <w:sz w:val="20"/>
              </w:rPr>
            </w:pPr>
            <w:r w:rsidRPr="00144149">
              <w:rPr>
                <w:sz w:val="20"/>
              </w:rPr>
              <w:t>2</w:t>
            </w:r>
          </w:p>
        </w:tc>
        <w:tc>
          <w:tcPr>
            <w:tcW w:w="301" w:type="pct"/>
          </w:tcPr>
          <w:p w:rsidR="00E346B8" w:rsidRPr="00144149" w:rsidRDefault="00E346B8" w:rsidP="00144149">
            <w:pPr>
              <w:widowControl w:val="0"/>
              <w:spacing w:line="360" w:lineRule="auto"/>
              <w:jc w:val="both"/>
              <w:rPr>
                <w:sz w:val="20"/>
              </w:rPr>
            </w:pPr>
            <w:r w:rsidRPr="00144149">
              <w:rPr>
                <w:sz w:val="20"/>
              </w:rPr>
              <w:t>0,06</w:t>
            </w:r>
          </w:p>
        </w:tc>
        <w:tc>
          <w:tcPr>
            <w:tcW w:w="335" w:type="pct"/>
          </w:tcPr>
          <w:p w:rsidR="00E346B8" w:rsidRPr="00144149" w:rsidRDefault="00E346B8" w:rsidP="00144149">
            <w:pPr>
              <w:widowControl w:val="0"/>
              <w:spacing w:line="360" w:lineRule="auto"/>
              <w:jc w:val="both"/>
              <w:rPr>
                <w:sz w:val="20"/>
              </w:rPr>
            </w:pPr>
            <w:r w:rsidRPr="00144149">
              <w:rPr>
                <w:sz w:val="20"/>
              </w:rPr>
              <w:t>0,17</w:t>
            </w:r>
          </w:p>
        </w:tc>
        <w:tc>
          <w:tcPr>
            <w:tcW w:w="454" w:type="pct"/>
          </w:tcPr>
          <w:p w:rsidR="00E346B8" w:rsidRPr="00144149" w:rsidRDefault="00E346B8" w:rsidP="00144149">
            <w:pPr>
              <w:widowControl w:val="0"/>
              <w:spacing w:line="360" w:lineRule="auto"/>
              <w:jc w:val="both"/>
              <w:rPr>
                <w:sz w:val="20"/>
              </w:rPr>
            </w:pPr>
            <w:r w:rsidRPr="00144149">
              <w:rPr>
                <w:sz w:val="20"/>
              </w:rPr>
              <w:t>5,57</w:t>
            </w:r>
          </w:p>
        </w:tc>
        <w:tc>
          <w:tcPr>
            <w:tcW w:w="336" w:type="pct"/>
          </w:tcPr>
          <w:p w:rsidR="00E346B8" w:rsidRPr="00144149" w:rsidRDefault="00E346B8" w:rsidP="00144149">
            <w:pPr>
              <w:widowControl w:val="0"/>
              <w:spacing w:line="360" w:lineRule="auto"/>
              <w:jc w:val="both"/>
              <w:rPr>
                <w:sz w:val="20"/>
              </w:rPr>
            </w:pPr>
            <w:r w:rsidRPr="00144149">
              <w:rPr>
                <w:sz w:val="20"/>
              </w:rPr>
              <w:t>14</w:t>
            </w:r>
          </w:p>
        </w:tc>
        <w:tc>
          <w:tcPr>
            <w:tcW w:w="216" w:type="pct"/>
            <w:vMerge/>
          </w:tcPr>
          <w:p w:rsidR="00E346B8" w:rsidRPr="00144149" w:rsidRDefault="00E346B8" w:rsidP="00144149">
            <w:pPr>
              <w:widowControl w:val="0"/>
              <w:spacing w:line="360" w:lineRule="auto"/>
              <w:jc w:val="both"/>
              <w:rPr>
                <w:sz w:val="20"/>
              </w:rPr>
            </w:pPr>
          </w:p>
        </w:tc>
        <w:tc>
          <w:tcPr>
            <w:tcW w:w="336" w:type="pct"/>
          </w:tcPr>
          <w:p w:rsidR="00E346B8" w:rsidRPr="00144149" w:rsidRDefault="00E346B8" w:rsidP="00144149">
            <w:pPr>
              <w:widowControl w:val="0"/>
              <w:spacing w:line="360" w:lineRule="auto"/>
              <w:jc w:val="both"/>
              <w:rPr>
                <w:sz w:val="20"/>
              </w:rPr>
            </w:pPr>
            <w:r w:rsidRPr="00144149">
              <w:rPr>
                <w:sz w:val="20"/>
              </w:rPr>
              <w:t>5,63</w:t>
            </w:r>
          </w:p>
        </w:tc>
      </w:tr>
      <w:tr w:rsidR="00E346B8" w:rsidRPr="00242CE2" w:rsidTr="00144149">
        <w:trPr>
          <w:cantSplit/>
        </w:trPr>
        <w:tc>
          <w:tcPr>
            <w:tcW w:w="393" w:type="pct"/>
          </w:tcPr>
          <w:p w:rsidR="00E346B8" w:rsidRPr="00144149" w:rsidRDefault="00E346B8" w:rsidP="00144149">
            <w:pPr>
              <w:widowControl w:val="0"/>
              <w:spacing w:line="360" w:lineRule="auto"/>
              <w:jc w:val="both"/>
              <w:rPr>
                <w:sz w:val="20"/>
              </w:rPr>
            </w:pPr>
            <w:r w:rsidRPr="00144149">
              <w:rPr>
                <w:sz w:val="20"/>
              </w:rPr>
              <w:t>170</w:t>
            </w:r>
          </w:p>
        </w:tc>
        <w:tc>
          <w:tcPr>
            <w:tcW w:w="795" w:type="pct"/>
          </w:tcPr>
          <w:p w:rsidR="00E346B8" w:rsidRPr="00144149" w:rsidRDefault="00E346B8" w:rsidP="00144149">
            <w:pPr>
              <w:widowControl w:val="0"/>
              <w:spacing w:line="360" w:lineRule="auto"/>
              <w:jc w:val="both"/>
              <w:rPr>
                <w:sz w:val="20"/>
              </w:rPr>
            </w:pPr>
            <w:r w:rsidRPr="00144149">
              <w:rPr>
                <w:sz w:val="20"/>
              </w:rPr>
              <w:t>Суперфинишная</w:t>
            </w:r>
          </w:p>
        </w:tc>
        <w:tc>
          <w:tcPr>
            <w:tcW w:w="282" w:type="pct"/>
          </w:tcPr>
          <w:p w:rsidR="00E346B8" w:rsidRPr="00144149" w:rsidRDefault="00E346B8" w:rsidP="00144149">
            <w:pPr>
              <w:widowControl w:val="0"/>
              <w:spacing w:line="360" w:lineRule="auto"/>
              <w:jc w:val="both"/>
              <w:rPr>
                <w:sz w:val="20"/>
              </w:rPr>
            </w:pPr>
            <w:r w:rsidRPr="00144149">
              <w:rPr>
                <w:sz w:val="20"/>
              </w:rPr>
              <w:t>2,0</w:t>
            </w:r>
          </w:p>
        </w:tc>
        <w:tc>
          <w:tcPr>
            <w:tcW w:w="283" w:type="pct"/>
          </w:tcPr>
          <w:p w:rsidR="00E346B8" w:rsidRPr="00144149" w:rsidRDefault="00E346B8" w:rsidP="00144149">
            <w:pPr>
              <w:widowControl w:val="0"/>
              <w:spacing w:line="360" w:lineRule="auto"/>
              <w:jc w:val="both"/>
              <w:rPr>
                <w:sz w:val="20"/>
              </w:rPr>
            </w:pPr>
            <w:r w:rsidRPr="00144149">
              <w:rPr>
                <w:sz w:val="20"/>
              </w:rPr>
              <w:t>0,42</w:t>
            </w:r>
          </w:p>
        </w:tc>
        <w:tc>
          <w:tcPr>
            <w:tcW w:w="254" w:type="pct"/>
          </w:tcPr>
          <w:p w:rsidR="00E346B8" w:rsidRPr="00144149" w:rsidRDefault="00E346B8" w:rsidP="00144149">
            <w:pPr>
              <w:widowControl w:val="0"/>
              <w:spacing w:line="360" w:lineRule="auto"/>
              <w:jc w:val="both"/>
              <w:rPr>
                <w:sz w:val="20"/>
              </w:rPr>
            </w:pPr>
            <w:r w:rsidRPr="00144149">
              <w:rPr>
                <w:sz w:val="20"/>
              </w:rPr>
              <w:t>0,12</w:t>
            </w:r>
          </w:p>
        </w:tc>
        <w:tc>
          <w:tcPr>
            <w:tcW w:w="299" w:type="pct"/>
          </w:tcPr>
          <w:p w:rsidR="00E346B8" w:rsidRPr="00144149" w:rsidRDefault="00E346B8" w:rsidP="00144149">
            <w:pPr>
              <w:widowControl w:val="0"/>
              <w:spacing w:line="360" w:lineRule="auto"/>
              <w:jc w:val="both"/>
              <w:rPr>
                <w:sz w:val="20"/>
              </w:rPr>
            </w:pPr>
            <w:r w:rsidRPr="00144149">
              <w:rPr>
                <w:sz w:val="20"/>
              </w:rPr>
              <w:t>0,5</w:t>
            </w:r>
          </w:p>
        </w:tc>
        <w:tc>
          <w:tcPr>
            <w:tcW w:w="467" w:type="pct"/>
          </w:tcPr>
          <w:p w:rsidR="00E346B8" w:rsidRPr="00144149" w:rsidRDefault="00E346B8" w:rsidP="00144149">
            <w:pPr>
              <w:widowControl w:val="0"/>
              <w:spacing w:line="360" w:lineRule="auto"/>
              <w:jc w:val="both"/>
              <w:rPr>
                <w:sz w:val="20"/>
              </w:rPr>
            </w:pPr>
            <w:r w:rsidRPr="00144149">
              <w:rPr>
                <w:sz w:val="20"/>
              </w:rPr>
              <w:t>3,04</w:t>
            </w:r>
          </w:p>
        </w:tc>
        <w:tc>
          <w:tcPr>
            <w:tcW w:w="249" w:type="pct"/>
          </w:tcPr>
          <w:p w:rsidR="00E346B8" w:rsidRPr="00144149" w:rsidRDefault="00E346B8" w:rsidP="00144149">
            <w:pPr>
              <w:widowControl w:val="0"/>
              <w:spacing w:line="360" w:lineRule="auto"/>
              <w:jc w:val="both"/>
              <w:rPr>
                <w:sz w:val="20"/>
              </w:rPr>
            </w:pPr>
            <w:r w:rsidRPr="00144149">
              <w:rPr>
                <w:sz w:val="20"/>
              </w:rPr>
              <w:t>-</w:t>
            </w:r>
          </w:p>
        </w:tc>
        <w:tc>
          <w:tcPr>
            <w:tcW w:w="301" w:type="pct"/>
          </w:tcPr>
          <w:p w:rsidR="00E346B8" w:rsidRPr="00144149" w:rsidRDefault="00E346B8" w:rsidP="00144149">
            <w:pPr>
              <w:widowControl w:val="0"/>
              <w:spacing w:line="360" w:lineRule="auto"/>
              <w:jc w:val="both"/>
              <w:rPr>
                <w:sz w:val="20"/>
              </w:rPr>
            </w:pPr>
            <w:r w:rsidRPr="00144149">
              <w:rPr>
                <w:sz w:val="20"/>
              </w:rPr>
              <w:t>-</w:t>
            </w:r>
          </w:p>
        </w:tc>
        <w:tc>
          <w:tcPr>
            <w:tcW w:w="335" w:type="pct"/>
          </w:tcPr>
          <w:p w:rsidR="00E346B8" w:rsidRPr="00144149" w:rsidRDefault="00E346B8" w:rsidP="00144149">
            <w:pPr>
              <w:widowControl w:val="0"/>
              <w:spacing w:line="360" w:lineRule="auto"/>
              <w:jc w:val="both"/>
              <w:rPr>
                <w:sz w:val="20"/>
              </w:rPr>
            </w:pPr>
            <w:r w:rsidRPr="00144149">
              <w:rPr>
                <w:sz w:val="20"/>
              </w:rPr>
              <w:t>0,3</w:t>
            </w:r>
          </w:p>
        </w:tc>
        <w:tc>
          <w:tcPr>
            <w:tcW w:w="454" w:type="pct"/>
          </w:tcPr>
          <w:p w:rsidR="00E346B8" w:rsidRPr="00144149" w:rsidRDefault="00E346B8" w:rsidP="00144149">
            <w:pPr>
              <w:widowControl w:val="0"/>
              <w:spacing w:line="360" w:lineRule="auto"/>
              <w:jc w:val="both"/>
              <w:rPr>
                <w:sz w:val="20"/>
              </w:rPr>
            </w:pPr>
            <w:r w:rsidRPr="00144149">
              <w:rPr>
                <w:sz w:val="20"/>
              </w:rPr>
              <w:t>3,34</w:t>
            </w:r>
          </w:p>
        </w:tc>
        <w:tc>
          <w:tcPr>
            <w:tcW w:w="336" w:type="pct"/>
          </w:tcPr>
          <w:p w:rsidR="00E346B8" w:rsidRPr="00144149" w:rsidRDefault="00E346B8" w:rsidP="00144149">
            <w:pPr>
              <w:widowControl w:val="0"/>
              <w:spacing w:line="360" w:lineRule="auto"/>
              <w:jc w:val="both"/>
              <w:rPr>
                <w:sz w:val="20"/>
              </w:rPr>
            </w:pPr>
            <w:r w:rsidRPr="00144149">
              <w:rPr>
                <w:sz w:val="20"/>
              </w:rPr>
              <w:t>10</w:t>
            </w:r>
          </w:p>
        </w:tc>
        <w:tc>
          <w:tcPr>
            <w:tcW w:w="216" w:type="pct"/>
            <w:vMerge/>
          </w:tcPr>
          <w:p w:rsidR="00E346B8" w:rsidRPr="00144149" w:rsidRDefault="00E346B8" w:rsidP="00144149">
            <w:pPr>
              <w:widowControl w:val="0"/>
              <w:spacing w:line="360" w:lineRule="auto"/>
              <w:jc w:val="both"/>
              <w:rPr>
                <w:sz w:val="20"/>
              </w:rPr>
            </w:pPr>
          </w:p>
        </w:tc>
        <w:tc>
          <w:tcPr>
            <w:tcW w:w="336" w:type="pct"/>
          </w:tcPr>
          <w:p w:rsidR="00E346B8" w:rsidRPr="00144149" w:rsidRDefault="00E346B8" w:rsidP="00144149">
            <w:pPr>
              <w:widowControl w:val="0"/>
              <w:spacing w:line="360" w:lineRule="auto"/>
              <w:jc w:val="both"/>
              <w:rPr>
                <w:sz w:val="20"/>
                <w:highlight w:val="lightGray"/>
              </w:rPr>
            </w:pPr>
            <w:r w:rsidRPr="00144149">
              <w:rPr>
                <w:sz w:val="20"/>
              </w:rPr>
              <w:t>3,44</w:t>
            </w:r>
          </w:p>
        </w:tc>
      </w:tr>
      <w:tr w:rsidR="00E346B8" w:rsidRPr="00242CE2" w:rsidTr="00144149">
        <w:trPr>
          <w:cantSplit/>
        </w:trPr>
        <w:tc>
          <w:tcPr>
            <w:tcW w:w="393" w:type="pct"/>
          </w:tcPr>
          <w:p w:rsidR="00E346B8" w:rsidRPr="00144149" w:rsidRDefault="00E346B8" w:rsidP="00144149">
            <w:pPr>
              <w:widowControl w:val="0"/>
              <w:spacing w:line="360" w:lineRule="auto"/>
              <w:jc w:val="both"/>
              <w:rPr>
                <w:sz w:val="20"/>
              </w:rPr>
            </w:pPr>
            <w:r w:rsidRPr="00144149">
              <w:rPr>
                <w:sz w:val="20"/>
              </w:rPr>
              <w:t>180</w:t>
            </w:r>
          </w:p>
        </w:tc>
        <w:tc>
          <w:tcPr>
            <w:tcW w:w="795" w:type="pct"/>
          </w:tcPr>
          <w:p w:rsidR="00E346B8" w:rsidRPr="00144149" w:rsidRDefault="00E346B8" w:rsidP="00144149">
            <w:pPr>
              <w:widowControl w:val="0"/>
              <w:spacing w:line="360" w:lineRule="auto"/>
              <w:jc w:val="both"/>
              <w:rPr>
                <w:sz w:val="20"/>
              </w:rPr>
            </w:pPr>
            <w:r w:rsidRPr="00144149">
              <w:rPr>
                <w:sz w:val="20"/>
              </w:rPr>
              <w:t>Торцекругло-шлифовальная</w:t>
            </w:r>
          </w:p>
        </w:tc>
        <w:tc>
          <w:tcPr>
            <w:tcW w:w="282" w:type="pct"/>
          </w:tcPr>
          <w:p w:rsidR="00E346B8" w:rsidRPr="00144149" w:rsidRDefault="00E346B8" w:rsidP="00144149">
            <w:pPr>
              <w:widowControl w:val="0"/>
              <w:spacing w:line="360" w:lineRule="auto"/>
              <w:jc w:val="both"/>
              <w:rPr>
                <w:sz w:val="20"/>
              </w:rPr>
            </w:pPr>
            <w:r w:rsidRPr="00144149">
              <w:rPr>
                <w:sz w:val="20"/>
              </w:rPr>
              <w:t>0,22</w:t>
            </w:r>
          </w:p>
        </w:tc>
        <w:tc>
          <w:tcPr>
            <w:tcW w:w="283" w:type="pct"/>
          </w:tcPr>
          <w:p w:rsidR="00E346B8" w:rsidRPr="00144149" w:rsidRDefault="00E346B8" w:rsidP="00144149">
            <w:pPr>
              <w:widowControl w:val="0"/>
              <w:spacing w:line="360" w:lineRule="auto"/>
              <w:jc w:val="both"/>
              <w:rPr>
                <w:sz w:val="20"/>
              </w:rPr>
            </w:pPr>
            <w:r w:rsidRPr="00144149">
              <w:rPr>
                <w:sz w:val="20"/>
              </w:rPr>
              <w:t>0,4</w:t>
            </w:r>
          </w:p>
        </w:tc>
        <w:tc>
          <w:tcPr>
            <w:tcW w:w="254" w:type="pct"/>
          </w:tcPr>
          <w:p w:rsidR="00E346B8" w:rsidRPr="00144149" w:rsidRDefault="00E346B8" w:rsidP="00144149">
            <w:pPr>
              <w:widowControl w:val="0"/>
              <w:spacing w:line="360" w:lineRule="auto"/>
              <w:jc w:val="both"/>
              <w:rPr>
                <w:sz w:val="20"/>
              </w:rPr>
            </w:pPr>
            <w:r w:rsidRPr="00144149">
              <w:rPr>
                <w:sz w:val="20"/>
              </w:rPr>
              <w:t>0,17</w:t>
            </w:r>
          </w:p>
        </w:tc>
        <w:tc>
          <w:tcPr>
            <w:tcW w:w="299" w:type="pct"/>
          </w:tcPr>
          <w:p w:rsidR="00E346B8" w:rsidRPr="00144149" w:rsidRDefault="00E346B8" w:rsidP="00144149">
            <w:pPr>
              <w:widowControl w:val="0"/>
              <w:spacing w:line="360" w:lineRule="auto"/>
              <w:jc w:val="both"/>
              <w:rPr>
                <w:sz w:val="20"/>
              </w:rPr>
            </w:pPr>
            <w:r w:rsidRPr="00144149">
              <w:rPr>
                <w:sz w:val="20"/>
              </w:rPr>
              <w:t>0,35</w:t>
            </w:r>
          </w:p>
        </w:tc>
        <w:tc>
          <w:tcPr>
            <w:tcW w:w="467" w:type="pct"/>
          </w:tcPr>
          <w:p w:rsidR="00E346B8" w:rsidRPr="00144149" w:rsidRDefault="00E346B8" w:rsidP="00144149">
            <w:pPr>
              <w:widowControl w:val="0"/>
              <w:spacing w:line="360" w:lineRule="auto"/>
              <w:jc w:val="both"/>
              <w:rPr>
                <w:sz w:val="20"/>
              </w:rPr>
            </w:pPr>
            <w:r w:rsidRPr="00144149">
              <w:rPr>
                <w:sz w:val="20"/>
              </w:rPr>
              <w:t>1,14</w:t>
            </w:r>
          </w:p>
        </w:tc>
        <w:tc>
          <w:tcPr>
            <w:tcW w:w="249" w:type="pct"/>
          </w:tcPr>
          <w:p w:rsidR="00E346B8" w:rsidRPr="00144149" w:rsidRDefault="00E346B8" w:rsidP="00144149">
            <w:pPr>
              <w:widowControl w:val="0"/>
              <w:spacing w:line="360" w:lineRule="auto"/>
              <w:jc w:val="both"/>
              <w:rPr>
                <w:sz w:val="20"/>
              </w:rPr>
            </w:pPr>
            <w:r w:rsidRPr="00144149">
              <w:rPr>
                <w:sz w:val="20"/>
              </w:rPr>
              <w:t>3,5</w:t>
            </w:r>
          </w:p>
        </w:tc>
        <w:tc>
          <w:tcPr>
            <w:tcW w:w="301" w:type="pct"/>
          </w:tcPr>
          <w:p w:rsidR="00E346B8" w:rsidRPr="00144149" w:rsidRDefault="00E346B8" w:rsidP="00144149">
            <w:pPr>
              <w:widowControl w:val="0"/>
              <w:spacing w:line="360" w:lineRule="auto"/>
              <w:jc w:val="both"/>
              <w:rPr>
                <w:sz w:val="20"/>
              </w:rPr>
            </w:pPr>
            <w:r w:rsidRPr="00144149">
              <w:rPr>
                <w:sz w:val="20"/>
              </w:rPr>
              <w:t>0,02</w:t>
            </w:r>
          </w:p>
        </w:tc>
        <w:tc>
          <w:tcPr>
            <w:tcW w:w="335" w:type="pct"/>
          </w:tcPr>
          <w:p w:rsidR="00E346B8" w:rsidRPr="00144149" w:rsidRDefault="00E346B8" w:rsidP="00144149">
            <w:pPr>
              <w:widowControl w:val="0"/>
              <w:spacing w:line="360" w:lineRule="auto"/>
              <w:jc w:val="both"/>
              <w:rPr>
                <w:sz w:val="20"/>
              </w:rPr>
            </w:pPr>
            <w:r w:rsidRPr="00144149">
              <w:rPr>
                <w:sz w:val="20"/>
              </w:rPr>
              <w:t>0,06</w:t>
            </w:r>
          </w:p>
        </w:tc>
        <w:tc>
          <w:tcPr>
            <w:tcW w:w="454" w:type="pct"/>
          </w:tcPr>
          <w:p w:rsidR="00E346B8" w:rsidRPr="00144149" w:rsidRDefault="00E346B8" w:rsidP="00144149">
            <w:pPr>
              <w:widowControl w:val="0"/>
              <w:spacing w:line="360" w:lineRule="auto"/>
              <w:jc w:val="both"/>
              <w:rPr>
                <w:sz w:val="20"/>
              </w:rPr>
            </w:pPr>
            <w:r w:rsidRPr="00144149">
              <w:rPr>
                <w:sz w:val="20"/>
              </w:rPr>
              <w:t>4,72</w:t>
            </w:r>
          </w:p>
        </w:tc>
        <w:tc>
          <w:tcPr>
            <w:tcW w:w="336" w:type="pct"/>
          </w:tcPr>
          <w:p w:rsidR="00E346B8" w:rsidRPr="00144149" w:rsidRDefault="00E346B8" w:rsidP="00144149">
            <w:pPr>
              <w:widowControl w:val="0"/>
              <w:spacing w:line="360" w:lineRule="auto"/>
              <w:jc w:val="both"/>
              <w:rPr>
                <w:sz w:val="20"/>
              </w:rPr>
            </w:pPr>
            <w:r w:rsidRPr="00144149">
              <w:rPr>
                <w:sz w:val="20"/>
              </w:rPr>
              <w:t>17</w:t>
            </w:r>
          </w:p>
        </w:tc>
        <w:tc>
          <w:tcPr>
            <w:tcW w:w="216" w:type="pct"/>
            <w:vMerge/>
          </w:tcPr>
          <w:p w:rsidR="00E346B8" w:rsidRPr="00144149" w:rsidRDefault="00E346B8" w:rsidP="00144149">
            <w:pPr>
              <w:widowControl w:val="0"/>
              <w:spacing w:line="360" w:lineRule="auto"/>
              <w:jc w:val="both"/>
              <w:rPr>
                <w:sz w:val="20"/>
              </w:rPr>
            </w:pPr>
          </w:p>
        </w:tc>
        <w:tc>
          <w:tcPr>
            <w:tcW w:w="336" w:type="pct"/>
          </w:tcPr>
          <w:p w:rsidR="00E346B8" w:rsidRPr="00144149" w:rsidRDefault="00E346B8" w:rsidP="00144149">
            <w:pPr>
              <w:widowControl w:val="0"/>
              <w:spacing w:line="360" w:lineRule="auto"/>
              <w:jc w:val="both"/>
              <w:rPr>
                <w:sz w:val="20"/>
              </w:rPr>
            </w:pPr>
            <w:r w:rsidRPr="00144149">
              <w:rPr>
                <w:sz w:val="20"/>
              </w:rPr>
              <w:t>4,79</w:t>
            </w:r>
          </w:p>
        </w:tc>
      </w:tr>
      <w:tr w:rsidR="00E346B8" w:rsidRPr="00242CE2" w:rsidTr="00144149">
        <w:trPr>
          <w:cantSplit/>
        </w:trPr>
        <w:tc>
          <w:tcPr>
            <w:tcW w:w="393" w:type="pct"/>
          </w:tcPr>
          <w:p w:rsidR="00E346B8" w:rsidRPr="00144149" w:rsidRDefault="00E346B8" w:rsidP="00144149">
            <w:pPr>
              <w:widowControl w:val="0"/>
              <w:spacing w:line="360" w:lineRule="auto"/>
              <w:jc w:val="both"/>
              <w:rPr>
                <w:sz w:val="20"/>
              </w:rPr>
            </w:pPr>
            <w:r w:rsidRPr="00144149">
              <w:rPr>
                <w:sz w:val="20"/>
              </w:rPr>
              <w:t>190</w:t>
            </w:r>
          </w:p>
        </w:tc>
        <w:tc>
          <w:tcPr>
            <w:tcW w:w="795" w:type="pct"/>
          </w:tcPr>
          <w:p w:rsidR="00E346B8" w:rsidRPr="00144149" w:rsidRDefault="00E346B8" w:rsidP="00144149">
            <w:pPr>
              <w:widowControl w:val="0"/>
              <w:spacing w:line="360" w:lineRule="auto"/>
              <w:jc w:val="both"/>
              <w:rPr>
                <w:sz w:val="20"/>
              </w:rPr>
            </w:pPr>
            <w:r w:rsidRPr="00144149">
              <w:rPr>
                <w:sz w:val="20"/>
              </w:rPr>
              <w:t>Внутришли-фовальная</w:t>
            </w:r>
          </w:p>
        </w:tc>
        <w:tc>
          <w:tcPr>
            <w:tcW w:w="282" w:type="pct"/>
          </w:tcPr>
          <w:p w:rsidR="00E346B8" w:rsidRPr="00144149" w:rsidRDefault="00E346B8" w:rsidP="00144149">
            <w:pPr>
              <w:widowControl w:val="0"/>
              <w:spacing w:line="360" w:lineRule="auto"/>
              <w:jc w:val="both"/>
              <w:rPr>
                <w:sz w:val="20"/>
              </w:rPr>
            </w:pPr>
            <w:r w:rsidRPr="00144149">
              <w:rPr>
                <w:sz w:val="20"/>
              </w:rPr>
              <w:t>0,7</w:t>
            </w:r>
          </w:p>
        </w:tc>
        <w:tc>
          <w:tcPr>
            <w:tcW w:w="283" w:type="pct"/>
          </w:tcPr>
          <w:p w:rsidR="00E346B8" w:rsidRPr="00144149" w:rsidRDefault="00E346B8" w:rsidP="00144149">
            <w:pPr>
              <w:widowControl w:val="0"/>
              <w:spacing w:line="360" w:lineRule="auto"/>
              <w:jc w:val="both"/>
              <w:rPr>
                <w:sz w:val="20"/>
              </w:rPr>
            </w:pPr>
            <w:r w:rsidRPr="00144149">
              <w:rPr>
                <w:sz w:val="20"/>
              </w:rPr>
              <w:t>0,45</w:t>
            </w:r>
          </w:p>
        </w:tc>
        <w:tc>
          <w:tcPr>
            <w:tcW w:w="254" w:type="pct"/>
          </w:tcPr>
          <w:p w:rsidR="00E346B8" w:rsidRPr="00144149" w:rsidRDefault="00E346B8" w:rsidP="00144149">
            <w:pPr>
              <w:widowControl w:val="0"/>
              <w:spacing w:line="360" w:lineRule="auto"/>
              <w:jc w:val="both"/>
              <w:rPr>
                <w:sz w:val="20"/>
              </w:rPr>
            </w:pPr>
            <w:r w:rsidRPr="00144149">
              <w:rPr>
                <w:sz w:val="20"/>
              </w:rPr>
              <w:t>0,15</w:t>
            </w:r>
          </w:p>
        </w:tc>
        <w:tc>
          <w:tcPr>
            <w:tcW w:w="299" w:type="pct"/>
          </w:tcPr>
          <w:p w:rsidR="00E346B8" w:rsidRPr="00144149" w:rsidRDefault="00E346B8" w:rsidP="00144149">
            <w:pPr>
              <w:widowControl w:val="0"/>
              <w:spacing w:line="360" w:lineRule="auto"/>
              <w:jc w:val="both"/>
              <w:rPr>
                <w:sz w:val="20"/>
              </w:rPr>
            </w:pPr>
            <w:r w:rsidRPr="00144149">
              <w:rPr>
                <w:sz w:val="20"/>
              </w:rPr>
              <w:t>0,6</w:t>
            </w:r>
          </w:p>
        </w:tc>
        <w:tc>
          <w:tcPr>
            <w:tcW w:w="467" w:type="pct"/>
          </w:tcPr>
          <w:p w:rsidR="00E346B8" w:rsidRPr="00144149" w:rsidRDefault="00E346B8" w:rsidP="00144149">
            <w:pPr>
              <w:widowControl w:val="0"/>
              <w:spacing w:line="360" w:lineRule="auto"/>
              <w:jc w:val="both"/>
              <w:rPr>
                <w:sz w:val="20"/>
              </w:rPr>
            </w:pPr>
            <w:r w:rsidRPr="00144149">
              <w:rPr>
                <w:sz w:val="20"/>
              </w:rPr>
              <w:t>1,9</w:t>
            </w:r>
          </w:p>
        </w:tc>
        <w:tc>
          <w:tcPr>
            <w:tcW w:w="249" w:type="pct"/>
          </w:tcPr>
          <w:p w:rsidR="00E346B8" w:rsidRPr="00144149" w:rsidRDefault="00E346B8" w:rsidP="00144149">
            <w:pPr>
              <w:widowControl w:val="0"/>
              <w:spacing w:line="360" w:lineRule="auto"/>
              <w:jc w:val="both"/>
              <w:rPr>
                <w:sz w:val="20"/>
              </w:rPr>
            </w:pPr>
            <w:r w:rsidRPr="00144149">
              <w:rPr>
                <w:sz w:val="20"/>
              </w:rPr>
              <w:t>1,2</w:t>
            </w:r>
          </w:p>
        </w:tc>
        <w:tc>
          <w:tcPr>
            <w:tcW w:w="301" w:type="pct"/>
          </w:tcPr>
          <w:p w:rsidR="00E346B8" w:rsidRPr="00144149" w:rsidRDefault="00E346B8" w:rsidP="00144149">
            <w:pPr>
              <w:widowControl w:val="0"/>
              <w:spacing w:line="360" w:lineRule="auto"/>
              <w:jc w:val="both"/>
              <w:rPr>
                <w:sz w:val="20"/>
              </w:rPr>
            </w:pPr>
            <w:r w:rsidRPr="00144149">
              <w:rPr>
                <w:sz w:val="20"/>
              </w:rPr>
              <w:t>0,03</w:t>
            </w:r>
          </w:p>
        </w:tc>
        <w:tc>
          <w:tcPr>
            <w:tcW w:w="335" w:type="pct"/>
          </w:tcPr>
          <w:p w:rsidR="00E346B8" w:rsidRPr="00144149" w:rsidRDefault="00E346B8" w:rsidP="00144149">
            <w:pPr>
              <w:widowControl w:val="0"/>
              <w:spacing w:line="360" w:lineRule="auto"/>
              <w:jc w:val="both"/>
              <w:rPr>
                <w:sz w:val="20"/>
              </w:rPr>
            </w:pPr>
            <w:r w:rsidRPr="00144149">
              <w:rPr>
                <w:sz w:val="20"/>
              </w:rPr>
              <w:t>0,1</w:t>
            </w:r>
          </w:p>
        </w:tc>
        <w:tc>
          <w:tcPr>
            <w:tcW w:w="454" w:type="pct"/>
          </w:tcPr>
          <w:p w:rsidR="00E346B8" w:rsidRPr="00144149" w:rsidRDefault="00E346B8" w:rsidP="00144149">
            <w:pPr>
              <w:widowControl w:val="0"/>
              <w:spacing w:line="360" w:lineRule="auto"/>
              <w:jc w:val="both"/>
              <w:rPr>
                <w:sz w:val="20"/>
              </w:rPr>
            </w:pPr>
            <w:r w:rsidRPr="00144149">
              <w:rPr>
                <w:sz w:val="20"/>
              </w:rPr>
              <w:t>2,15</w:t>
            </w:r>
          </w:p>
        </w:tc>
        <w:tc>
          <w:tcPr>
            <w:tcW w:w="336" w:type="pct"/>
          </w:tcPr>
          <w:p w:rsidR="00E346B8" w:rsidRPr="00144149" w:rsidRDefault="00E346B8" w:rsidP="00144149">
            <w:pPr>
              <w:widowControl w:val="0"/>
              <w:spacing w:line="360" w:lineRule="auto"/>
              <w:jc w:val="both"/>
              <w:rPr>
                <w:sz w:val="20"/>
              </w:rPr>
            </w:pPr>
            <w:r w:rsidRPr="00144149">
              <w:rPr>
                <w:sz w:val="20"/>
              </w:rPr>
              <w:t>17</w:t>
            </w:r>
          </w:p>
        </w:tc>
        <w:tc>
          <w:tcPr>
            <w:tcW w:w="216" w:type="pct"/>
            <w:vMerge/>
          </w:tcPr>
          <w:p w:rsidR="00E346B8" w:rsidRPr="00144149" w:rsidRDefault="00E346B8" w:rsidP="00144149">
            <w:pPr>
              <w:widowControl w:val="0"/>
              <w:spacing w:line="360" w:lineRule="auto"/>
              <w:jc w:val="both"/>
              <w:rPr>
                <w:sz w:val="20"/>
              </w:rPr>
            </w:pPr>
          </w:p>
        </w:tc>
        <w:tc>
          <w:tcPr>
            <w:tcW w:w="336" w:type="pct"/>
          </w:tcPr>
          <w:p w:rsidR="00E346B8" w:rsidRPr="00144149" w:rsidRDefault="00E346B8" w:rsidP="00144149">
            <w:pPr>
              <w:widowControl w:val="0"/>
              <w:spacing w:line="360" w:lineRule="auto"/>
              <w:jc w:val="both"/>
              <w:rPr>
                <w:sz w:val="20"/>
              </w:rPr>
            </w:pPr>
            <w:r w:rsidRPr="00144149">
              <w:rPr>
                <w:sz w:val="20"/>
              </w:rPr>
              <w:t>2,19</w:t>
            </w:r>
          </w:p>
        </w:tc>
      </w:tr>
    </w:tbl>
    <w:p w:rsidR="00E346B8" w:rsidRPr="00242CE2" w:rsidRDefault="00E346B8" w:rsidP="00144149">
      <w:pPr>
        <w:widowControl w:val="0"/>
        <w:spacing w:line="360" w:lineRule="auto"/>
        <w:ind w:firstLine="709"/>
        <w:rPr>
          <w:szCs w:val="28"/>
        </w:rPr>
        <w:sectPr w:rsidR="00E346B8" w:rsidRPr="00242CE2" w:rsidSect="00242CE2">
          <w:type w:val="nextColumn"/>
          <w:pgSz w:w="16838" w:h="11906" w:orient="landscape" w:code="9"/>
          <w:pgMar w:top="1134" w:right="851" w:bottom="1134" w:left="1701" w:header="709" w:footer="709" w:gutter="0"/>
          <w:cols w:space="708"/>
          <w:docGrid w:linePitch="360"/>
        </w:sectPr>
      </w:pPr>
      <w:r w:rsidRPr="00242CE2">
        <w:rPr>
          <w:szCs w:val="28"/>
        </w:rPr>
        <w:t>Сводная таблица технических норм времени по операция</w:t>
      </w:r>
      <w:r w:rsidR="00144149">
        <w:rPr>
          <w:szCs w:val="28"/>
        </w:rPr>
        <w:t>м</w:t>
      </w:r>
    </w:p>
    <w:p w:rsidR="00E346B8" w:rsidRPr="00144149" w:rsidRDefault="00E346B8" w:rsidP="00242CE2">
      <w:pPr>
        <w:widowControl w:val="0"/>
        <w:spacing w:line="360" w:lineRule="auto"/>
        <w:ind w:firstLine="709"/>
        <w:jc w:val="both"/>
        <w:rPr>
          <w:b/>
          <w:szCs w:val="28"/>
        </w:rPr>
      </w:pPr>
      <w:r w:rsidRPr="00144149">
        <w:rPr>
          <w:b/>
          <w:szCs w:val="28"/>
        </w:rPr>
        <w:t>6.3 Оформлен</w:t>
      </w:r>
      <w:r w:rsidR="00144149">
        <w:rPr>
          <w:b/>
          <w:szCs w:val="28"/>
        </w:rPr>
        <w:t>ие технологической документации</w:t>
      </w:r>
    </w:p>
    <w:p w:rsidR="00144149" w:rsidRDefault="00144149" w:rsidP="00242CE2">
      <w:pPr>
        <w:pStyle w:val="31"/>
        <w:widowControl w:val="0"/>
        <w:spacing w:line="360" w:lineRule="auto"/>
        <w:ind w:firstLine="709"/>
        <w:jc w:val="both"/>
        <w:rPr>
          <w:szCs w:val="28"/>
        </w:rPr>
      </w:pPr>
    </w:p>
    <w:p w:rsidR="00E346B8" w:rsidRPr="00242CE2" w:rsidRDefault="00E346B8" w:rsidP="00242CE2">
      <w:pPr>
        <w:pStyle w:val="31"/>
        <w:widowControl w:val="0"/>
        <w:spacing w:line="360" w:lineRule="auto"/>
        <w:ind w:firstLine="709"/>
        <w:jc w:val="both"/>
        <w:rPr>
          <w:szCs w:val="28"/>
        </w:rPr>
      </w:pPr>
      <w:r w:rsidRPr="00242CE2">
        <w:rPr>
          <w:szCs w:val="28"/>
        </w:rPr>
        <w:t>Заключительным этапом разработки технологического процесса является оформление документации, заполнение маршрутных и операционных карт, карт эскизов по [19].</w:t>
      </w:r>
    </w:p>
    <w:p w:rsidR="00E346B8" w:rsidRPr="00242CE2" w:rsidRDefault="00E346B8" w:rsidP="00242CE2">
      <w:pPr>
        <w:pStyle w:val="31"/>
        <w:widowControl w:val="0"/>
        <w:spacing w:line="360" w:lineRule="auto"/>
        <w:ind w:firstLine="709"/>
        <w:jc w:val="both"/>
        <w:rPr>
          <w:szCs w:val="28"/>
        </w:rPr>
      </w:pPr>
      <w:r w:rsidRPr="00242CE2">
        <w:rPr>
          <w:szCs w:val="28"/>
        </w:rPr>
        <w:t>Маршрутная карта является основным и обязательным документом для любого технологического процесса и заполняется по ГОСТ 3.1118 - 82, на бланке формы 1.</w:t>
      </w:r>
    </w:p>
    <w:p w:rsidR="00E346B8" w:rsidRPr="00242CE2" w:rsidRDefault="00E346B8" w:rsidP="00242CE2">
      <w:pPr>
        <w:pStyle w:val="31"/>
        <w:widowControl w:val="0"/>
        <w:spacing w:line="360" w:lineRule="auto"/>
        <w:ind w:firstLine="709"/>
        <w:jc w:val="both"/>
        <w:rPr>
          <w:szCs w:val="28"/>
        </w:rPr>
      </w:pPr>
      <w:r w:rsidRPr="00242CE2">
        <w:rPr>
          <w:szCs w:val="28"/>
        </w:rPr>
        <w:t>Операционная карта заполняется по ГОСТ 3. 1418 - 82, форма 3. В ней указывается содержание переходов, режимы резания, применяемые приспособления и инструмент.</w:t>
      </w:r>
    </w:p>
    <w:p w:rsidR="00E346B8" w:rsidRPr="00242CE2" w:rsidRDefault="00E346B8" w:rsidP="00242CE2">
      <w:pPr>
        <w:pStyle w:val="31"/>
        <w:widowControl w:val="0"/>
        <w:spacing w:line="360" w:lineRule="auto"/>
        <w:ind w:firstLine="709"/>
        <w:jc w:val="both"/>
        <w:rPr>
          <w:szCs w:val="28"/>
        </w:rPr>
      </w:pPr>
      <w:r w:rsidRPr="00242CE2">
        <w:rPr>
          <w:szCs w:val="28"/>
        </w:rPr>
        <w:t>Карта эскизов заполняется на каждую отдельную операцию и прикладывается к соответствующей операционной карте.</w:t>
      </w:r>
    </w:p>
    <w:p w:rsidR="00E346B8" w:rsidRPr="00242CE2" w:rsidRDefault="00E346B8" w:rsidP="00242CE2">
      <w:pPr>
        <w:widowControl w:val="0"/>
        <w:spacing w:line="360" w:lineRule="auto"/>
        <w:ind w:firstLine="709"/>
        <w:jc w:val="both"/>
        <w:rPr>
          <w:szCs w:val="28"/>
        </w:rPr>
      </w:pPr>
    </w:p>
    <w:p w:rsidR="00144149" w:rsidRPr="00144149" w:rsidRDefault="00144149" w:rsidP="00144149">
      <w:pPr>
        <w:pStyle w:val="a7"/>
        <w:widowControl w:val="0"/>
        <w:spacing w:after="0" w:line="360" w:lineRule="auto"/>
        <w:ind w:left="709"/>
        <w:rPr>
          <w:b/>
          <w:szCs w:val="28"/>
        </w:rPr>
      </w:pPr>
      <w:r>
        <w:rPr>
          <w:b/>
          <w:bCs/>
          <w:szCs w:val="28"/>
        </w:rPr>
        <w:br w:type="page"/>
      </w:r>
      <w:r w:rsidRPr="00144149">
        <w:rPr>
          <w:b/>
          <w:szCs w:val="28"/>
        </w:rPr>
        <w:t>7. СОВЕРШЕНСТВОВАНИЕ ОПЕРАЦИЙ НА БАЗЕ НАУЧНЫХ ИССЛЕДОВАНИЙ</w:t>
      </w:r>
    </w:p>
    <w:p w:rsidR="00144149" w:rsidRPr="00144149" w:rsidRDefault="00144149" w:rsidP="00144149">
      <w:pPr>
        <w:widowControl w:val="0"/>
        <w:spacing w:line="360" w:lineRule="auto"/>
        <w:ind w:left="709"/>
        <w:rPr>
          <w:b/>
          <w:szCs w:val="28"/>
        </w:rPr>
      </w:pPr>
    </w:p>
    <w:p w:rsidR="00144149" w:rsidRPr="00144149" w:rsidRDefault="00144149" w:rsidP="00144149">
      <w:pPr>
        <w:widowControl w:val="0"/>
        <w:spacing w:line="360" w:lineRule="auto"/>
        <w:ind w:left="709"/>
        <w:rPr>
          <w:b/>
          <w:szCs w:val="28"/>
        </w:rPr>
      </w:pPr>
      <w:r w:rsidRPr="00144149">
        <w:rPr>
          <w:b/>
          <w:szCs w:val="28"/>
        </w:rPr>
        <w:t>7.1</w:t>
      </w:r>
      <w:r>
        <w:rPr>
          <w:b/>
          <w:szCs w:val="28"/>
        </w:rPr>
        <w:t xml:space="preserve"> Анализ ситуации</w:t>
      </w:r>
    </w:p>
    <w:p w:rsidR="00144149" w:rsidRDefault="00144149" w:rsidP="00144149">
      <w:pPr>
        <w:pStyle w:val="21"/>
        <w:widowControl w:val="0"/>
        <w:spacing w:line="360" w:lineRule="auto"/>
        <w:ind w:firstLine="709"/>
        <w:jc w:val="both"/>
        <w:rPr>
          <w:szCs w:val="28"/>
        </w:rPr>
      </w:pPr>
    </w:p>
    <w:p w:rsidR="00144149" w:rsidRPr="00144149" w:rsidRDefault="00144149" w:rsidP="00144149">
      <w:pPr>
        <w:pStyle w:val="21"/>
        <w:widowControl w:val="0"/>
        <w:spacing w:line="360" w:lineRule="auto"/>
        <w:ind w:firstLine="709"/>
        <w:jc w:val="both"/>
        <w:rPr>
          <w:szCs w:val="28"/>
        </w:rPr>
      </w:pPr>
      <w:r w:rsidRPr="00144149">
        <w:rPr>
          <w:szCs w:val="28"/>
        </w:rPr>
        <w:t>Типовые операции шлифования</w:t>
      </w:r>
      <w:r>
        <w:rPr>
          <w:szCs w:val="28"/>
        </w:rPr>
        <w:t xml:space="preserve"> </w:t>
      </w:r>
      <w:r w:rsidRPr="00144149">
        <w:rPr>
          <w:szCs w:val="28"/>
        </w:rPr>
        <w:t>детали</w:t>
      </w:r>
      <w:r>
        <w:rPr>
          <w:szCs w:val="28"/>
        </w:rPr>
        <w:t xml:space="preserve"> </w:t>
      </w:r>
      <w:r w:rsidRPr="00144149">
        <w:rPr>
          <w:szCs w:val="28"/>
        </w:rPr>
        <w:t>“Шпиндель”</w:t>
      </w:r>
      <w:r>
        <w:rPr>
          <w:szCs w:val="28"/>
        </w:rPr>
        <w:t xml:space="preserve"> </w:t>
      </w:r>
      <w:r w:rsidRPr="00144149">
        <w:rPr>
          <w:szCs w:val="28"/>
        </w:rPr>
        <w:t>содержат ряд недостатков, т.к. не учитывает</w:t>
      </w:r>
      <w:r>
        <w:rPr>
          <w:szCs w:val="28"/>
        </w:rPr>
        <w:t xml:space="preserve"> </w:t>
      </w:r>
      <w:r w:rsidRPr="00144149">
        <w:rPr>
          <w:szCs w:val="28"/>
        </w:rPr>
        <w:t>некоторых особенностей обработки данной конкретной детали, а также последние достижения науки и практики машиностроения. С целью повышения эффективности шлифовальных операций ТП обработки “Шпинделя” проведем обзор различных способов достижения этого с решением следующих задач:</w:t>
      </w:r>
    </w:p>
    <w:p w:rsidR="00144149" w:rsidRPr="00144149" w:rsidRDefault="00144149" w:rsidP="00144149">
      <w:pPr>
        <w:widowControl w:val="0"/>
        <w:numPr>
          <w:ilvl w:val="0"/>
          <w:numId w:val="46"/>
        </w:numPr>
        <w:spacing w:line="360" w:lineRule="auto"/>
        <w:ind w:left="0" w:firstLine="709"/>
        <w:jc w:val="both"/>
        <w:rPr>
          <w:szCs w:val="28"/>
        </w:rPr>
      </w:pPr>
      <w:r w:rsidRPr="00144149">
        <w:rPr>
          <w:szCs w:val="28"/>
        </w:rPr>
        <w:t>усовершенствование метода обработки;</w:t>
      </w:r>
    </w:p>
    <w:p w:rsidR="00144149" w:rsidRPr="00144149" w:rsidRDefault="00144149" w:rsidP="00144149">
      <w:pPr>
        <w:widowControl w:val="0"/>
        <w:numPr>
          <w:ilvl w:val="0"/>
          <w:numId w:val="46"/>
        </w:numPr>
        <w:spacing w:line="360" w:lineRule="auto"/>
        <w:ind w:left="0" w:firstLine="709"/>
        <w:jc w:val="both"/>
        <w:rPr>
          <w:szCs w:val="28"/>
        </w:rPr>
      </w:pPr>
      <w:r w:rsidRPr="00144149">
        <w:rPr>
          <w:szCs w:val="28"/>
        </w:rPr>
        <w:t>усовершенствование режущего инструмента.</w:t>
      </w:r>
    </w:p>
    <w:p w:rsidR="00144149" w:rsidRPr="00144149" w:rsidRDefault="00144149" w:rsidP="00144149">
      <w:pPr>
        <w:pStyle w:val="21"/>
        <w:widowControl w:val="0"/>
        <w:spacing w:line="360" w:lineRule="auto"/>
        <w:ind w:firstLine="709"/>
        <w:jc w:val="both"/>
        <w:rPr>
          <w:szCs w:val="28"/>
        </w:rPr>
      </w:pPr>
      <w:r w:rsidRPr="00144149">
        <w:rPr>
          <w:szCs w:val="28"/>
        </w:rPr>
        <w:t>На базе решения этих задач спроектируем усовершенствованную шлифовальную операцию.</w:t>
      </w:r>
    </w:p>
    <w:p w:rsidR="00144149" w:rsidRDefault="00144149" w:rsidP="00144149">
      <w:pPr>
        <w:pStyle w:val="21"/>
        <w:widowControl w:val="0"/>
        <w:spacing w:line="360" w:lineRule="auto"/>
        <w:ind w:firstLine="709"/>
        <w:jc w:val="both"/>
        <w:rPr>
          <w:szCs w:val="28"/>
        </w:rPr>
      </w:pPr>
    </w:p>
    <w:p w:rsidR="00144149" w:rsidRPr="00144149" w:rsidRDefault="00144149" w:rsidP="00144149">
      <w:pPr>
        <w:pStyle w:val="21"/>
        <w:widowControl w:val="0"/>
        <w:spacing w:line="360" w:lineRule="auto"/>
        <w:ind w:firstLine="709"/>
        <w:jc w:val="both"/>
        <w:rPr>
          <w:b/>
          <w:szCs w:val="28"/>
        </w:rPr>
      </w:pPr>
      <w:r w:rsidRPr="00144149">
        <w:rPr>
          <w:b/>
          <w:szCs w:val="28"/>
        </w:rPr>
        <w:t>7.2 Совершенствование метода обработки</w:t>
      </w:r>
    </w:p>
    <w:p w:rsidR="00144149" w:rsidRDefault="00144149" w:rsidP="00144149">
      <w:pPr>
        <w:pStyle w:val="21"/>
        <w:widowControl w:val="0"/>
        <w:spacing w:line="360" w:lineRule="auto"/>
        <w:ind w:firstLine="709"/>
        <w:jc w:val="both"/>
        <w:rPr>
          <w:szCs w:val="28"/>
        </w:rPr>
      </w:pPr>
    </w:p>
    <w:p w:rsidR="00144149" w:rsidRPr="00144149" w:rsidRDefault="00144149" w:rsidP="00144149">
      <w:pPr>
        <w:pStyle w:val="21"/>
        <w:widowControl w:val="0"/>
        <w:spacing w:line="360" w:lineRule="auto"/>
        <w:ind w:firstLine="709"/>
        <w:jc w:val="both"/>
        <w:rPr>
          <w:szCs w:val="28"/>
        </w:rPr>
      </w:pPr>
      <w:r w:rsidRPr="00144149">
        <w:rPr>
          <w:szCs w:val="28"/>
        </w:rPr>
        <w:t>Одним из недостатков шлифовальной операции является низкая стойкость круга против засаливания, большой расход абразива на правку и высокая стоимость правящего инструмента, что в целом является причиной увеличения себестоимости операции шлифования.</w:t>
      </w:r>
    </w:p>
    <w:p w:rsidR="00144149" w:rsidRPr="00144149" w:rsidRDefault="00144149" w:rsidP="00144149">
      <w:pPr>
        <w:pStyle w:val="21"/>
        <w:widowControl w:val="0"/>
        <w:spacing w:line="360" w:lineRule="auto"/>
        <w:ind w:firstLine="709"/>
        <w:jc w:val="both"/>
        <w:rPr>
          <w:szCs w:val="28"/>
        </w:rPr>
      </w:pPr>
      <w:r w:rsidRPr="00144149">
        <w:rPr>
          <w:szCs w:val="28"/>
        </w:rPr>
        <w:t xml:space="preserve">Износ абразивных кругов приводит к снижению качества шлифованной поверхности и точности обработки, в виду чего необходима периодическая правка. При обычном абразивном шлифовании затраты времени и расход абразива, связанные с правкой круга, доходят до 60 - 70 % всех затрат на операцию обработки, а в некоторых случаях до 90 - 95 %. </w:t>
      </w:r>
    </w:p>
    <w:p w:rsidR="00144149" w:rsidRPr="00144149" w:rsidRDefault="00144149" w:rsidP="00144149">
      <w:pPr>
        <w:pStyle w:val="21"/>
        <w:widowControl w:val="0"/>
        <w:spacing w:line="360" w:lineRule="auto"/>
        <w:ind w:firstLine="709"/>
        <w:jc w:val="both"/>
        <w:rPr>
          <w:szCs w:val="28"/>
        </w:rPr>
      </w:pPr>
      <w:r w:rsidRPr="00144149">
        <w:rPr>
          <w:szCs w:val="28"/>
        </w:rPr>
        <w:t>Таким образом повышение стойкости абразивного круга – эффективный фактор повышения производительности труда и снижения себестоимости операции шлифования.</w:t>
      </w:r>
    </w:p>
    <w:p w:rsidR="00144149" w:rsidRPr="00144149" w:rsidRDefault="00144149" w:rsidP="00144149">
      <w:pPr>
        <w:pStyle w:val="21"/>
        <w:widowControl w:val="0"/>
        <w:spacing w:line="360" w:lineRule="auto"/>
        <w:ind w:firstLine="709"/>
        <w:jc w:val="both"/>
        <w:rPr>
          <w:szCs w:val="28"/>
        </w:rPr>
      </w:pPr>
      <w:r w:rsidRPr="00144149">
        <w:rPr>
          <w:szCs w:val="28"/>
        </w:rPr>
        <w:t xml:space="preserve">Для устранения этого недостатка воспользуемся каким – либо физическим эффектом или явлением, которое предотвратило бы процесс засаливания круга. </w:t>
      </w:r>
    </w:p>
    <w:p w:rsidR="00144149" w:rsidRPr="00144149" w:rsidRDefault="00144149" w:rsidP="00144149">
      <w:pPr>
        <w:pStyle w:val="21"/>
        <w:widowControl w:val="0"/>
        <w:spacing w:line="360" w:lineRule="auto"/>
        <w:ind w:firstLine="709"/>
        <w:jc w:val="both"/>
        <w:rPr>
          <w:szCs w:val="28"/>
        </w:rPr>
      </w:pPr>
      <w:r w:rsidRPr="00144149">
        <w:rPr>
          <w:szCs w:val="28"/>
        </w:rPr>
        <w:t>Нам представляется интересным явление наложения переменного магнитного поля на процесс шлифования.</w:t>
      </w:r>
    </w:p>
    <w:p w:rsidR="00144149" w:rsidRPr="00144149" w:rsidRDefault="00144149" w:rsidP="00144149">
      <w:pPr>
        <w:pStyle w:val="21"/>
        <w:widowControl w:val="0"/>
        <w:spacing w:line="360" w:lineRule="auto"/>
        <w:ind w:firstLine="709"/>
        <w:jc w:val="both"/>
        <w:rPr>
          <w:szCs w:val="28"/>
        </w:rPr>
      </w:pPr>
      <w:r w:rsidRPr="00144149">
        <w:rPr>
          <w:szCs w:val="28"/>
        </w:rPr>
        <w:t>Проведенные испытания [27] показали, что при наложении переменного магнитного поля имеет место повышение стойкости абразивных кругов в 2-3 раза, что объясняется разупрочнением шлифуемого материала в переменном магнитном поле. Разупрочнение сталей при динамическом воздействии на них переменным магнитным полем обусловлено подвижностью дислокаций. При указанном способе шлифования имеет место комбинированное механическое, магнитное, электропластическое, тепловое и вибрационное воздействие на обрабатываемый материал.</w:t>
      </w:r>
    </w:p>
    <w:p w:rsidR="00144149" w:rsidRPr="00144149" w:rsidRDefault="00144149" w:rsidP="00144149">
      <w:pPr>
        <w:pStyle w:val="21"/>
        <w:widowControl w:val="0"/>
        <w:spacing w:line="360" w:lineRule="auto"/>
        <w:ind w:firstLine="709"/>
        <w:jc w:val="both"/>
        <w:rPr>
          <w:szCs w:val="28"/>
        </w:rPr>
      </w:pPr>
      <w:r w:rsidRPr="00144149">
        <w:rPr>
          <w:szCs w:val="28"/>
        </w:rPr>
        <w:t xml:space="preserve">Сущность электроластического воздействия [28] состоит в повышении подвижности дислокаций под действием электронов проводимости и обусловлено индуцируемыми в заготовке вихревыми токами, плотность которых [29] </w:t>
      </w:r>
    </w:p>
    <w:p w:rsidR="00144149" w:rsidRPr="00144149" w:rsidRDefault="00144149" w:rsidP="00144149">
      <w:pPr>
        <w:pStyle w:val="21"/>
        <w:widowControl w:val="0"/>
        <w:spacing w:line="360" w:lineRule="auto"/>
        <w:ind w:firstLine="709"/>
        <w:jc w:val="both"/>
        <w:rPr>
          <w:szCs w:val="28"/>
        </w:rPr>
      </w:pPr>
    </w:p>
    <w:p w:rsidR="00144149" w:rsidRPr="00144149" w:rsidRDefault="00144149" w:rsidP="00144149">
      <w:pPr>
        <w:pStyle w:val="21"/>
        <w:widowControl w:val="0"/>
        <w:spacing w:line="360" w:lineRule="auto"/>
        <w:ind w:firstLine="709"/>
        <w:jc w:val="both"/>
        <w:rPr>
          <w:szCs w:val="28"/>
        </w:rPr>
      </w:pPr>
      <w:r w:rsidRPr="00144149">
        <w:rPr>
          <w:position w:val="-26"/>
          <w:szCs w:val="28"/>
        </w:rPr>
        <w:object w:dxaOrig="6920" w:dyaOrig="740">
          <v:shape id="_x0000_i1131" type="#_x0000_t75" style="width:345.75pt;height:36.75pt" o:ole="">
            <v:imagedata r:id="rId202" o:title=""/>
          </v:shape>
          <o:OLEObject Type="Embed" ProgID="Equation.3" ShapeID="_x0000_i1131" DrawAspect="Content" ObjectID="_1467297897" r:id="rId203"/>
        </w:object>
      </w:r>
      <w:r w:rsidRPr="00144149">
        <w:rPr>
          <w:szCs w:val="28"/>
        </w:rPr>
        <w:t>,</w:t>
      </w:r>
      <w:r>
        <w:rPr>
          <w:szCs w:val="28"/>
        </w:rPr>
        <w:t xml:space="preserve"> </w:t>
      </w:r>
      <w:r w:rsidRPr="00144149">
        <w:rPr>
          <w:szCs w:val="28"/>
        </w:rPr>
        <w:t>(7.1)</w:t>
      </w:r>
    </w:p>
    <w:p w:rsidR="00144149" w:rsidRDefault="00144149" w:rsidP="00144149">
      <w:pPr>
        <w:pStyle w:val="21"/>
        <w:widowControl w:val="0"/>
        <w:spacing w:line="360" w:lineRule="auto"/>
        <w:ind w:firstLine="709"/>
        <w:jc w:val="both"/>
        <w:rPr>
          <w:szCs w:val="28"/>
        </w:rPr>
      </w:pPr>
    </w:p>
    <w:p w:rsidR="00144149" w:rsidRDefault="00144149" w:rsidP="00144149">
      <w:pPr>
        <w:pStyle w:val="21"/>
        <w:widowControl w:val="0"/>
        <w:spacing w:line="360" w:lineRule="auto"/>
        <w:ind w:firstLine="709"/>
        <w:jc w:val="both"/>
        <w:rPr>
          <w:szCs w:val="28"/>
        </w:rPr>
      </w:pPr>
      <w:r w:rsidRPr="00144149">
        <w:rPr>
          <w:szCs w:val="28"/>
        </w:rPr>
        <w:t>где, а=5300</w:t>
      </w:r>
      <w:r w:rsidRPr="00144149">
        <w:rPr>
          <w:position w:val="-12"/>
          <w:szCs w:val="28"/>
        </w:rPr>
        <w:object w:dxaOrig="859" w:dyaOrig="440">
          <v:shape id="_x0000_i1132" type="#_x0000_t75" style="width:42.75pt;height:21.75pt" o:ole="">
            <v:imagedata r:id="rId204" o:title=""/>
          </v:shape>
          <o:OLEObject Type="Embed" ProgID="Equation.3" ShapeID="_x0000_i1132" DrawAspect="Content" ObjectID="_1467297898" r:id="rId205"/>
        </w:object>
      </w:r>
      <w:r w:rsidRPr="00144149">
        <w:rPr>
          <w:szCs w:val="28"/>
        </w:rPr>
        <w:t>- глубина скин - слоя;</w:t>
      </w:r>
    </w:p>
    <w:p w:rsidR="00144149" w:rsidRDefault="00144149" w:rsidP="00144149">
      <w:pPr>
        <w:pStyle w:val="21"/>
        <w:widowControl w:val="0"/>
        <w:spacing w:line="360" w:lineRule="auto"/>
        <w:ind w:firstLine="709"/>
        <w:jc w:val="both"/>
        <w:rPr>
          <w:szCs w:val="28"/>
        </w:rPr>
      </w:pPr>
      <w:r w:rsidRPr="00144149">
        <w:rPr>
          <w:szCs w:val="28"/>
        </w:rPr>
        <w:sym w:font="Symbol" w:char="F072"/>
      </w:r>
      <w:r w:rsidRPr="00144149">
        <w:rPr>
          <w:szCs w:val="28"/>
        </w:rPr>
        <w:t xml:space="preserve"> - удельная проницаемость;</w:t>
      </w:r>
    </w:p>
    <w:p w:rsidR="00144149" w:rsidRDefault="00144149" w:rsidP="00144149">
      <w:pPr>
        <w:pStyle w:val="21"/>
        <w:widowControl w:val="0"/>
        <w:spacing w:line="360" w:lineRule="auto"/>
        <w:ind w:firstLine="709"/>
        <w:jc w:val="both"/>
        <w:rPr>
          <w:szCs w:val="28"/>
        </w:rPr>
      </w:pPr>
      <w:r w:rsidRPr="00144149">
        <w:rPr>
          <w:szCs w:val="28"/>
        </w:rPr>
        <w:sym w:font="Symbol" w:char="F06D"/>
      </w:r>
      <w:r w:rsidRPr="00144149">
        <w:rPr>
          <w:szCs w:val="28"/>
        </w:rPr>
        <w:t xml:space="preserve"> - магнитная проницаемость;</w:t>
      </w:r>
    </w:p>
    <w:p w:rsidR="00144149" w:rsidRDefault="00144149" w:rsidP="00144149">
      <w:pPr>
        <w:pStyle w:val="21"/>
        <w:widowControl w:val="0"/>
        <w:spacing w:line="360" w:lineRule="auto"/>
        <w:ind w:firstLine="709"/>
        <w:jc w:val="both"/>
        <w:rPr>
          <w:szCs w:val="28"/>
        </w:rPr>
      </w:pPr>
      <w:r w:rsidRPr="00144149">
        <w:rPr>
          <w:szCs w:val="28"/>
          <w:lang w:val="en-US"/>
        </w:rPr>
        <w:t>f</w:t>
      </w:r>
      <w:r w:rsidRPr="00144149">
        <w:rPr>
          <w:szCs w:val="28"/>
        </w:rPr>
        <w:t xml:space="preserve"> - частота; </w:t>
      </w:r>
    </w:p>
    <w:p w:rsidR="00144149" w:rsidRDefault="00144149" w:rsidP="00144149">
      <w:pPr>
        <w:pStyle w:val="21"/>
        <w:widowControl w:val="0"/>
        <w:spacing w:line="360" w:lineRule="auto"/>
        <w:ind w:firstLine="709"/>
        <w:jc w:val="both"/>
        <w:rPr>
          <w:szCs w:val="28"/>
        </w:rPr>
      </w:pPr>
      <w:r w:rsidRPr="00144149">
        <w:rPr>
          <w:szCs w:val="28"/>
          <w:lang w:val="en-US"/>
        </w:rPr>
        <w:t>b</w:t>
      </w:r>
      <w:r w:rsidRPr="00144149">
        <w:rPr>
          <w:szCs w:val="28"/>
        </w:rPr>
        <w:t xml:space="preserve"> - ширина образца;</w:t>
      </w:r>
    </w:p>
    <w:p w:rsidR="00144149" w:rsidRPr="00144149" w:rsidRDefault="00144149" w:rsidP="00144149">
      <w:pPr>
        <w:pStyle w:val="21"/>
        <w:widowControl w:val="0"/>
        <w:spacing w:line="360" w:lineRule="auto"/>
        <w:ind w:firstLine="709"/>
        <w:jc w:val="both"/>
        <w:rPr>
          <w:szCs w:val="28"/>
        </w:rPr>
      </w:pPr>
      <w:r w:rsidRPr="00144149">
        <w:rPr>
          <w:szCs w:val="28"/>
          <w:lang w:val="en-US"/>
        </w:rPr>
        <w:t>H</w:t>
      </w:r>
      <w:r w:rsidRPr="00144149">
        <w:rPr>
          <w:szCs w:val="28"/>
        </w:rPr>
        <w:t xml:space="preserve"> - напряженность магнитного поля.</w:t>
      </w:r>
    </w:p>
    <w:p w:rsidR="00144149" w:rsidRPr="00144149" w:rsidRDefault="00144149" w:rsidP="00144149">
      <w:pPr>
        <w:pStyle w:val="21"/>
        <w:widowControl w:val="0"/>
        <w:spacing w:line="360" w:lineRule="auto"/>
        <w:ind w:firstLine="709"/>
        <w:jc w:val="both"/>
        <w:rPr>
          <w:szCs w:val="28"/>
        </w:rPr>
      </w:pPr>
      <w:r w:rsidRPr="00144149">
        <w:rPr>
          <w:szCs w:val="28"/>
        </w:rPr>
        <w:t>При работе в переменных</w:t>
      </w:r>
      <w:r>
        <w:rPr>
          <w:szCs w:val="28"/>
        </w:rPr>
        <w:t xml:space="preserve"> </w:t>
      </w:r>
      <w:r w:rsidRPr="00144149">
        <w:rPr>
          <w:szCs w:val="28"/>
        </w:rPr>
        <w:t>магнитных полях насыщения (</w:t>
      </w:r>
      <w:r w:rsidRPr="00144149">
        <w:rPr>
          <w:szCs w:val="28"/>
          <w:lang w:val="en-US"/>
        </w:rPr>
        <w:t>H</w:t>
      </w:r>
      <w:r w:rsidRPr="00144149">
        <w:rPr>
          <w:szCs w:val="28"/>
        </w:rPr>
        <w:t xml:space="preserve"> = 360 кА/м) плотность тока на поверхности образца достигнет оптимальной, с точки зрения теории электропластического эффекта [30], величины 10</w:t>
      </w:r>
      <w:r w:rsidRPr="00144149">
        <w:rPr>
          <w:szCs w:val="28"/>
          <w:vertAlign w:val="superscript"/>
        </w:rPr>
        <w:t>4</w:t>
      </w:r>
      <w:r w:rsidRPr="00144149">
        <w:rPr>
          <w:szCs w:val="28"/>
        </w:rPr>
        <w:t xml:space="preserve"> – 10</w:t>
      </w:r>
      <w:r w:rsidRPr="00144149">
        <w:rPr>
          <w:szCs w:val="28"/>
          <w:vertAlign w:val="superscript"/>
        </w:rPr>
        <w:t>5</w:t>
      </w:r>
      <w:r w:rsidRPr="00144149">
        <w:rPr>
          <w:szCs w:val="28"/>
        </w:rPr>
        <w:t xml:space="preserve"> кА/м, что может служить объяснением повышения эффективности шлифования в переменном магнитном поле с повышением его напряженности.</w:t>
      </w:r>
    </w:p>
    <w:p w:rsidR="00144149" w:rsidRPr="00144149" w:rsidRDefault="00144149" w:rsidP="00144149">
      <w:pPr>
        <w:pStyle w:val="21"/>
        <w:widowControl w:val="0"/>
        <w:spacing w:line="360" w:lineRule="auto"/>
        <w:ind w:firstLine="709"/>
        <w:jc w:val="both"/>
        <w:rPr>
          <w:szCs w:val="28"/>
        </w:rPr>
      </w:pPr>
      <w:r w:rsidRPr="00144149">
        <w:rPr>
          <w:szCs w:val="28"/>
        </w:rPr>
        <w:t>Согласно теории дислокаций физики твердость тела механизмом деформации служит то или иное перемещение разного рода дислокаций, обладающих электрическим зарядом и взаимодействующих между собой, а также с включениями и примесными атомами, которые тоже могут иметь определенный заряд. Форменные стадии эволюции дислокационного ансамбля</w:t>
      </w:r>
      <w:r>
        <w:rPr>
          <w:szCs w:val="28"/>
        </w:rPr>
        <w:t xml:space="preserve"> </w:t>
      </w:r>
      <w:r w:rsidRPr="00144149">
        <w:rPr>
          <w:szCs w:val="28"/>
        </w:rPr>
        <w:t>в процессе пластической деформации и разрушение непосредственно связаны с зарождением новых дислокаций, их движением, взаимодействием на препятствиях – стопорах. В области низких скоростей движения дислокаций напряжение пластического течения определяется взаимодействием их с препятствиями (включения, примесные атомы и др.), а в области более высоких скоростей – взаимодействием движущихся дислокаций с кристаллической решеткой.</w:t>
      </w:r>
    </w:p>
    <w:p w:rsidR="00144149" w:rsidRPr="00144149" w:rsidRDefault="00144149" w:rsidP="00144149">
      <w:pPr>
        <w:pStyle w:val="21"/>
        <w:widowControl w:val="0"/>
        <w:spacing w:line="360" w:lineRule="auto"/>
        <w:ind w:firstLine="709"/>
        <w:jc w:val="both"/>
        <w:rPr>
          <w:szCs w:val="28"/>
        </w:rPr>
      </w:pPr>
      <w:r w:rsidRPr="00144149">
        <w:rPr>
          <w:szCs w:val="28"/>
        </w:rPr>
        <w:t>Исследования показали, что наложение перемещенного магнитного поля при шлифовании приводит к снижению шероховатости на 30-90%. Указанное снижение шероховатости поверхности при шлифовании в переменном магнитном поле может быть объяснено разупрочнением шлифуемого материала, в результате чего пластическая деформация и стружкообразование могут происходить при меньших действующих нагрузках, а также сложным движением резания зерен абразивного круга в следствии сложения продольного движения подачи с колебательным движением.</w:t>
      </w:r>
      <w:r w:rsidRPr="00144149">
        <w:rPr>
          <w:szCs w:val="28"/>
        </w:rPr>
        <w:tab/>
      </w:r>
    </w:p>
    <w:p w:rsidR="00144149" w:rsidRPr="00144149" w:rsidRDefault="00144149" w:rsidP="00144149">
      <w:pPr>
        <w:pStyle w:val="31"/>
        <w:widowControl w:val="0"/>
        <w:spacing w:line="360" w:lineRule="auto"/>
        <w:ind w:firstLine="709"/>
        <w:jc w:val="both"/>
        <w:rPr>
          <w:szCs w:val="28"/>
        </w:rPr>
      </w:pPr>
      <w:r w:rsidRPr="00144149">
        <w:rPr>
          <w:szCs w:val="28"/>
        </w:rPr>
        <w:t>Еще одним из недостатков процесса шлифования является высокая температура в зоне шлифования. Тепловые явления при шлифовании ухудшают физико-химическое состояние поверхностного слоя, что понижает работоспособность деталей. Охлаждение детали в целом не понижает существенно температуру в зоне контакта с абразивным кругом, поэтому структурные превращения все же происходят.</w:t>
      </w:r>
    </w:p>
    <w:p w:rsidR="00144149" w:rsidRPr="00144149" w:rsidRDefault="00144149" w:rsidP="00144149">
      <w:pPr>
        <w:widowControl w:val="0"/>
        <w:spacing w:line="360" w:lineRule="auto"/>
        <w:ind w:firstLine="709"/>
        <w:jc w:val="both"/>
        <w:rPr>
          <w:szCs w:val="28"/>
        </w:rPr>
      </w:pPr>
      <w:r w:rsidRPr="00144149">
        <w:rPr>
          <w:szCs w:val="28"/>
        </w:rPr>
        <w:t>Концентрация тела в зоне обработки зависит от интенсивности теплообразования и от интенсивности теплоотвода.</w:t>
      </w:r>
    </w:p>
    <w:p w:rsidR="00144149" w:rsidRPr="00144149" w:rsidRDefault="00144149" w:rsidP="00144149">
      <w:pPr>
        <w:widowControl w:val="0"/>
        <w:spacing w:line="360" w:lineRule="auto"/>
        <w:ind w:firstLine="709"/>
        <w:jc w:val="both"/>
        <w:rPr>
          <w:szCs w:val="28"/>
        </w:rPr>
      </w:pPr>
      <w:r w:rsidRPr="00144149">
        <w:rPr>
          <w:szCs w:val="28"/>
        </w:rPr>
        <w:tab/>
        <w:t>Для уменьшения интенсивности теплообразования необходимо уменьшить скорость резания</w:t>
      </w:r>
      <w:r>
        <w:rPr>
          <w:szCs w:val="28"/>
        </w:rPr>
        <w:t xml:space="preserve"> </w:t>
      </w:r>
      <w:r w:rsidRPr="00144149">
        <w:rPr>
          <w:szCs w:val="28"/>
        </w:rPr>
        <w:t>и силы резания, а это не приемлемо, так как связано с потерей производительности и увеличение шероховатости обработанной поверхности.</w:t>
      </w:r>
    </w:p>
    <w:p w:rsidR="00144149" w:rsidRPr="00144149" w:rsidRDefault="00144149" w:rsidP="00144149">
      <w:pPr>
        <w:widowControl w:val="0"/>
        <w:spacing w:line="360" w:lineRule="auto"/>
        <w:ind w:firstLine="709"/>
        <w:jc w:val="both"/>
        <w:rPr>
          <w:szCs w:val="28"/>
        </w:rPr>
      </w:pPr>
      <w:r w:rsidRPr="00144149">
        <w:rPr>
          <w:szCs w:val="28"/>
        </w:rPr>
        <w:tab/>
        <w:t>Интенсивность теплоотвода определяется способностью СОЖ отводить тепло из зоны резания. Теплоотводящая способность СОЖ будет зависеть от теплопроводности и теплоемкости</w:t>
      </w:r>
      <w:r>
        <w:rPr>
          <w:szCs w:val="28"/>
        </w:rPr>
        <w:t xml:space="preserve"> </w:t>
      </w:r>
      <w:r w:rsidRPr="00144149">
        <w:rPr>
          <w:szCs w:val="28"/>
        </w:rPr>
        <w:t>СОЖ, скорости и давления подач СОЖ</w:t>
      </w:r>
      <w:r>
        <w:rPr>
          <w:szCs w:val="28"/>
        </w:rPr>
        <w:t xml:space="preserve"> </w:t>
      </w:r>
      <w:r w:rsidRPr="00144149">
        <w:rPr>
          <w:szCs w:val="28"/>
        </w:rPr>
        <w:t>в зону контакта, расхода и температуры СОЖ.</w:t>
      </w:r>
      <w:r w:rsidRPr="00144149">
        <w:rPr>
          <w:szCs w:val="28"/>
        </w:rPr>
        <w:tab/>
        <w:t xml:space="preserve"> </w:t>
      </w:r>
    </w:p>
    <w:p w:rsidR="00144149" w:rsidRPr="00144149" w:rsidRDefault="00144149" w:rsidP="00144149">
      <w:pPr>
        <w:widowControl w:val="0"/>
        <w:spacing w:line="360" w:lineRule="auto"/>
        <w:ind w:firstLine="709"/>
        <w:jc w:val="both"/>
        <w:rPr>
          <w:szCs w:val="28"/>
        </w:rPr>
      </w:pPr>
      <w:r w:rsidRPr="00144149">
        <w:rPr>
          <w:szCs w:val="28"/>
        </w:rPr>
        <w:t>Итак, для решения этой проблемы предлагаем использовать смазочно-охлаждающее технологическое средство (СОТС). В качестве СОТС - водяной пар [31]. В этом процессе повышенная температура не есть «абсолютное зло» и может являться от части положительным фактором, способствуя более быстрой диффузии и более быстрому установлению адсорбционного равновесия в граничном смазочном слое.</w:t>
      </w:r>
    </w:p>
    <w:p w:rsidR="00144149" w:rsidRPr="00144149" w:rsidRDefault="00144149" w:rsidP="00144149">
      <w:pPr>
        <w:widowControl w:val="0"/>
        <w:spacing w:line="360" w:lineRule="auto"/>
        <w:ind w:firstLine="709"/>
        <w:jc w:val="both"/>
        <w:rPr>
          <w:szCs w:val="28"/>
        </w:rPr>
      </w:pPr>
      <w:r w:rsidRPr="00144149">
        <w:rPr>
          <w:szCs w:val="28"/>
        </w:rPr>
        <w:tab/>
        <w:t>Струя пара, подводимого от парогенератора к зоне резания, представляет собой турбулентный поток двухфазной смеси: пара и взвешенных капель конденсата. Охлаждающий эффект СОТС не сводится к явлению чисто конвективного теплопереноса, а включает в себя опосредованное охлаждение, обусловленное смазочным эффектом.</w:t>
      </w:r>
    </w:p>
    <w:p w:rsidR="00144149" w:rsidRPr="00144149" w:rsidRDefault="00144149" w:rsidP="00144149">
      <w:pPr>
        <w:widowControl w:val="0"/>
        <w:spacing w:line="360" w:lineRule="auto"/>
        <w:ind w:firstLine="709"/>
        <w:jc w:val="both"/>
        <w:rPr>
          <w:szCs w:val="28"/>
        </w:rPr>
      </w:pPr>
      <w:r w:rsidRPr="00144149">
        <w:rPr>
          <w:szCs w:val="28"/>
        </w:rPr>
        <w:tab/>
        <w:t>Известно, что смазочное действие СОТС происходит главным образом путем проникновения смазочного материала на границу раздела стружка-инструмент через динамическую сеть межповерхностных капилляров. При рассмотрении единичного капилляра,</w:t>
      </w:r>
      <w:r>
        <w:rPr>
          <w:szCs w:val="28"/>
        </w:rPr>
        <w:t xml:space="preserve"> </w:t>
      </w:r>
      <w:r w:rsidRPr="00144149">
        <w:rPr>
          <w:szCs w:val="28"/>
        </w:rPr>
        <w:t>представляющего собой канал, существующий на границе обрабатываемого и инструментального материалов, при подаче СОТС в парообразном состоянии исключается ступень жидкофазного заполнения капилляра, а проникновение осуществляется за одну стадию – стадию парового заполнения капилляра.</w:t>
      </w:r>
    </w:p>
    <w:p w:rsidR="00144149" w:rsidRPr="00144149" w:rsidRDefault="00144149" w:rsidP="00144149">
      <w:pPr>
        <w:widowControl w:val="0"/>
        <w:spacing w:line="360" w:lineRule="auto"/>
        <w:ind w:firstLine="709"/>
        <w:jc w:val="both"/>
        <w:rPr>
          <w:szCs w:val="28"/>
        </w:rPr>
      </w:pPr>
      <w:r w:rsidRPr="00144149">
        <w:rPr>
          <w:szCs w:val="28"/>
        </w:rPr>
        <w:t>Для реализации смазочного действия СОТС в условиях резания, необходимо. Чтобы время протекания стадий процесса не превышало время существования капилляра, которое лимитируется скоростью схода стружки.</w:t>
      </w:r>
    </w:p>
    <w:p w:rsidR="00144149" w:rsidRPr="00144149" w:rsidRDefault="00144149" w:rsidP="00144149">
      <w:pPr>
        <w:widowControl w:val="0"/>
        <w:spacing w:line="360" w:lineRule="auto"/>
        <w:ind w:firstLine="709"/>
        <w:jc w:val="both"/>
        <w:rPr>
          <w:szCs w:val="28"/>
        </w:rPr>
      </w:pPr>
      <w:r w:rsidRPr="00144149">
        <w:rPr>
          <w:szCs w:val="28"/>
        </w:rPr>
        <w:t>Таким образом, при сравнении полученных результатов [31] в случае паровой смазки по сравнению с жидкостью того же химического состава обеспечивается резерв времени для формирования смазочных адсорбционных пленок на стенках капилляра.</w:t>
      </w:r>
    </w:p>
    <w:p w:rsidR="00144149" w:rsidRPr="00144149" w:rsidRDefault="00144149" w:rsidP="00144149">
      <w:pPr>
        <w:widowControl w:val="0"/>
        <w:spacing w:line="360" w:lineRule="auto"/>
        <w:ind w:firstLine="709"/>
        <w:jc w:val="both"/>
        <w:rPr>
          <w:szCs w:val="28"/>
        </w:rPr>
      </w:pPr>
      <w:r w:rsidRPr="00144149">
        <w:rPr>
          <w:szCs w:val="28"/>
        </w:rPr>
        <w:t>Было обнаружено, так же, что при охлаждении поливом, на кривой тепла охлаждения наблюдаются участки, на которых температура образца остается практически постоянной. Это свидетельствует о том, что паровая оболочка, которая обволакивает зону охлаждения, затрудняя попадание в нее новой порции жидкости при охлаждении паром такого явления не наблюдается, и температура образца снижается более равномерно. График зависимости износа инструмента от способа охлаждения приведен на рис. 7.1. Таким образом, эффективность парообразных СОТС объясняется повышением их смазочного действия вследствие усиления проникающей способности и исключения стадии жидкофазного проникновения. Парообразные СОТС по сравнению с жидкими обеспечивают более равномерное охлаждение, что благоприятно влияет на процесс шлифования и на процесс резания в целом. Применение СОТС в парообразном состоянии позволяет так же повысить стойкость инструмента.</w:t>
      </w:r>
      <w:r>
        <w:rPr>
          <w:szCs w:val="28"/>
        </w:rPr>
        <w:t xml:space="preserve"> </w:t>
      </w:r>
    </w:p>
    <w:p w:rsidR="00144149" w:rsidRPr="00144149" w:rsidRDefault="00144149" w:rsidP="00144149">
      <w:pPr>
        <w:pStyle w:val="21"/>
        <w:widowControl w:val="0"/>
        <w:spacing w:line="360" w:lineRule="auto"/>
        <w:ind w:firstLine="709"/>
        <w:jc w:val="both"/>
        <w:rPr>
          <w:szCs w:val="28"/>
        </w:rPr>
      </w:pPr>
    </w:p>
    <w:p w:rsidR="00144149" w:rsidRPr="00144149" w:rsidRDefault="00144149" w:rsidP="00144149">
      <w:pPr>
        <w:pStyle w:val="21"/>
        <w:widowControl w:val="0"/>
        <w:spacing w:line="360" w:lineRule="auto"/>
        <w:ind w:firstLine="709"/>
        <w:jc w:val="both"/>
        <w:rPr>
          <w:szCs w:val="28"/>
        </w:rPr>
      </w:pPr>
      <w:r w:rsidRPr="00144149">
        <w:rPr>
          <w:szCs w:val="28"/>
        </w:rPr>
        <w:t xml:space="preserve">Зависимость износа </w:t>
      </w:r>
      <w:r w:rsidRPr="00144149">
        <w:rPr>
          <w:szCs w:val="28"/>
        </w:rPr>
        <w:sym w:font="Symbol" w:char="F044"/>
      </w:r>
      <w:r>
        <w:rPr>
          <w:szCs w:val="28"/>
        </w:rPr>
        <w:t xml:space="preserve"> </w:t>
      </w:r>
      <w:r w:rsidRPr="00144149">
        <w:rPr>
          <w:szCs w:val="28"/>
        </w:rPr>
        <w:t xml:space="preserve">от времени </w:t>
      </w:r>
      <w:r w:rsidRPr="00144149">
        <w:rPr>
          <w:szCs w:val="28"/>
        </w:rPr>
        <w:sym w:font="Symbol" w:char="F074"/>
      </w:r>
    </w:p>
    <w:p w:rsidR="00144149" w:rsidRPr="00144149" w:rsidRDefault="00144149" w:rsidP="00144149">
      <w:pPr>
        <w:pStyle w:val="21"/>
        <w:widowControl w:val="0"/>
        <w:spacing w:line="360" w:lineRule="auto"/>
        <w:ind w:firstLine="709"/>
        <w:jc w:val="both"/>
        <w:rPr>
          <w:szCs w:val="28"/>
        </w:rPr>
      </w:pPr>
      <w:r w:rsidRPr="00144149">
        <w:rPr>
          <w:szCs w:val="28"/>
        </w:rPr>
        <w:object w:dxaOrig="5712" w:dyaOrig="3168">
          <v:shape id="_x0000_i1133" type="#_x0000_t75" style="width:285.75pt;height:158.25pt" o:ole="">
            <v:imagedata r:id="rId206" o:title=""/>
          </v:shape>
          <o:OLEObject Type="Embed" ProgID="KompasFRWFile" ShapeID="_x0000_i1133" DrawAspect="Content" ObjectID="_1467297899" r:id="rId207"/>
        </w:object>
      </w:r>
    </w:p>
    <w:p w:rsidR="00144149" w:rsidRPr="00144149" w:rsidRDefault="00144149" w:rsidP="00144149">
      <w:pPr>
        <w:pStyle w:val="21"/>
        <w:widowControl w:val="0"/>
        <w:spacing w:line="360" w:lineRule="auto"/>
        <w:ind w:firstLine="709"/>
        <w:jc w:val="both"/>
        <w:rPr>
          <w:szCs w:val="28"/>
        </w:rPr>
      </w:pPr>
      <w:r w:rsidRPr="00144149">
        <w:rPr>
          <w:szCs w:val="28"/>
        </w:rPr>
        <w:t>Рисунок 7.1.</w:t>
      </w:r>
    </w:p>
    <w:p w:rsidR="00144149" w:rsidRPr="00144149" w:rsidRDefault="00144149" w:rsidP="00144149">
      <w:pPr>
        <w:widowControl w:val="0"/>
        <w:spacing w:line="360" w:lineRule="auto"/>
        <w:ind w:firstLine="709"/>
        <w:jc w:val="both"/>
        <w:rPr>
          <w:b/>
          <w:szCs w:val="28"/>
        </w:rPr>
      </w:pPr>
      <w:r>
        <w:rPr>
          <w:szCs w:val="28"/>
        </w:rPr>
        <w:br w:type="page"/>
      </w:r>
      <w:r w:rsidRPr="00144149">
        <w:rPr>
          <w:b/>
          <w:szCs w:val="28"/>
        </w:rPr>
        <w:t>7.3 Совершенствование режущего инструмента</w:t>
      </w:r>
    </w:p>
    <w:p w:rsidR="00144149" w:rsidRDefault="00144149" w:rsidP="00144149">
      <w:pPr>
        <w:pStyle w:val="31"/>
        <w:widowControl w:val="0"/>
        <w:spacing w:line="360" w:lineRule="auto"/>
        <w:ind w:firstLine="709"/>
        <w:jc w:val="both"/>
        <w:rPr>
          <w:szCs w:val="28"/>
        </w:rPr>
      </w:pPr>
    </w:p>
    <w:p w:rsidR="00144149" w:rsidRPr="00144149" w:rsidRDefault="00144149" w:rsidP="00144149">
      <w:pPr>
        <w:pStyle w:val="31"/>
        <w:widowControl w:val="0"/>
        <w:spacing w:line="360" w:lineRule="auto"/>
        <w:ind w:firstLine="709"/>
        <w:jc w:val="both"/>
        <w:rPr>
          <w:szCs w:val="28"/>
        </w:rPr>
      </w:pPr>
      <w:r w:rsidRPr="00144149">
        <w:rPr>
          <w:szCs w:val="28"/>
        </w:rPr>
        <w:t>Для повышения стойкости абразивного круга, улучшения качества обработанной поверхности и в целом повышения производительности труда</w:t>
      </w:r>
      <w:r>
        <w:rPr>
          <w:szCs w:val="28"/>
        </w:rPr>
        <w:t xml:space="preserve"> </w:t>
      </w:r>
      <w:r w:rsidRPr="00144149">
        <w:rPr>
          <w:szCs w:val="28"/>
        </w:rPr>
        <w:t>и снижения себестоимости операции шлифования применим</w:t>
      </w:r>
      <w:r>
        <w:rPr>
          <w:szCs w:val="28"/>
        </w:rPr>
        <w:t xml:space="preserve"> </w:t>
      </w:r>
      <w:r w:rsidRPr="00144149">
        <w:rPr>
          <w:szCs w:val="28"/>
        </w:rPr>
        <w:t>импрегнированный шлифовальный круг (пропитанный). Состав для импрегнирования</w:t>
      </w:r>
      <w:r>
        <w:rPr>
          <w:szCs w:val="28"/>
        </w:rPr>
        <w:t xml:space="preserve"> </w:t>
      </w:r>
      <w:r w:rsidRPr="00144149">
        <w:rPr>
          <w:szCs w:val="28"/>
        </w:rPr>
        <w:t>шлифовального круга на керамической связке включает в себя</w:t>
      </w:r>
      <w:r>
        <w:rPr>
          <w:szCs w:val="28"/>
        </w:rPr>
        <w:t xml:space="preserve"> </w:t>
      </w:r>
      <w:r w:rsidRPr="00144149">
        <w:rPr>
          <w:szCs w:val="28"/>
        </w:rPr>
        <w:t>поверхностно-активные вещества, химически активные вещества и растворитель [32]. В качестве химически активного вещества он содержит роданид закиси железа, в качестве поверхностно-активного вещества – полигмеколиевый</w:t>
      </w:r>
      <w:r>
        <w:rPr>
          <w:szCs w:val="28"/>
        </w:rPr>
        <w:t xml:space="preserve"> </w:t>
      </w:r>
      <w:r w:rsidRPr="00144149">
        <w:rPr>
          <w:szCs w:val="28"/>
        </w:rPr>
        <w:t>эфир стеариновой кислоты (стеарокс – 6) и продукт взаимодействия 20м оксиэтилена и смесь жирных кислот (препарат ОС-20), а в качестве растворителя – воду при следующем соотношении компонентов, масс. %:</w:t>
      </w:r>
    </w:p>
    <w:p w:rsidR="00144149" w:rsidRPr="00144149" w:rsidRDefault="00144149" w:rsidP="00144149">
      <w:pPr>
        <w:widowControl w:val="0"/>
        <w:spacing w:line="360" w:lineRule="auto"/>
        <w:ind w:firstLine="709"/>
        <w:jc w:val="both"/>
        <w:rPr>
          <w:szCs w:val="28"/>
        </w:rPr>
      </w:pPr>
      <w:r w:rsidRPr="00144149">
        <w:rPr>
          <w:szCs w:val="28"/>
        </w:rPr>
        <w:t>Роданид закиси железа</w:t>
      </w:r>
      <w:r>
        <w:rPr>
          <w:szCs w:val="28"/>
        </w:rPr>
        <w:t xml:space="preserve"> </w:t>
      </w:r>
      <w:r w:rsidRPr="00144149">
        <w:rPr>
          <w:szCs w:val="28"/>
        </w:rPr>
        <w:t>3-5</w:t>
      </w:r>
    </w:p>
    <w:p w:rsidR="00144149" w:rsidRPr="00144149" w:rsidRDefault="00144149" w:rsidP="00144149">
      <w:pPr>
        <w:widowControl w:val="0"/>
        <w:spacing w:line="360" w:lineRule="auto"/>
        <w:ind w:firstLine="709"/>
        <w:jc w:val="both"/>
        <w:rPr>
          <w:szCs w:val="28"/>
        </w:rPr>
      </w:pPr>
      <w:r w:rsidRPr="00144149">
        <w:rPr>
          <w:szCs w:val="28"/>
        </w:rPr>
        <w:t>Полигмеколиевый эфир стеариновой кислоты (стеарокс - 6)</w:t>
      </w:r>
      <w:r>
        <w:rPr>
          <w:szCs w:val="28"/>
        </w:rPr>
        <w:t xml:space="preserve"> </w:t>
      </w:r>
      <w:r w:rsidRPr="00144149">
        <w:rPr>
          <w:szCs w:val="28"/>
        </w:rPr>
        <w:t>0,1-0,2</w:t>
      </w:r>
    </w:p>
    <w:p w:rsidR="00144149" w:rsidRPr="00144149" w:rsidRDefault="00144149" w:rsidP="00144149">
      <w:pPr>
        <w:widowControl w:val="0"/>
        <w:spacing w:line="360" w:lineRule="auto"/>
        <w:ind w:firstLine="709"/>
        <w:jc w:val="both"/>
        <w:rPr>
          <w:szCs w:val="28"/>
        </w:rPr>
      </w:pPr>
      <w:r w:rsidRPr="00144149">
        <w:rPr>
          <w:szCs w:val="28"/>
        </w:rPr>
        <w:t xml:space="preserve">Продукт взаимодействия 20м оксиэтилена и смесь </w:t>
      </w:r>
    </w:p>
    <w:p w:rsidR="00144149" w:rsidRPr="00144149" w:rsidRDefault="00144149" w:rsidP="00144149">
      <w:pPr>
        <w:widowControl w:val="0"/>
        <w:spacing w:line="360" w:lineRule="auto"/>
        <w:ind w:firstLine="709"/>
        <w:jc w:val="both"/>
        <w:rPr>
          <w:szCs w:val="28"/>
        </w:rPr>
      </w:pPr>
      <w:r w:rsidRPr="00144149">
        <w:rPr>
          <w:szCs w:val="28"/>
        </w:rPr>
        <w:t>жирных кислот (препарат ОС-20)</w:t>
      </w:r>
      <w:r>
        <w:rPr>
          <w:szCs w:val="28"/>
        </w:rPr>
        <w:t xml:space="preserve"> </w:t>
      </w:r>
      <w:r w:rsidRPr="00144149">
        <w:rPr>
          <w:szCs w:val="28"/>
        </w:rPr>
        <w:t>0,05-0,1</w:t>
      </w:r>
    </w:p>
    <w:p w:rsidR="00144149" w:rsidRPr="00144149" w:rsidRDefault="00144149" w:rsidP="00144149">
      <w:pPr>
        <w:widowControl w:val="0"/>
        <w:spacing w:line="360" w:lineRule="auto"/>
        <w:ind w:firstLine="709"/>
        <w:jc w:val="both"/>
        <w:rPr>
          <w:szCs w:val="28"/>
        </w:rPr>
      </w:pPr>
      <w:r w:rsidRPr="00144149">
        <w:rPr>
          <w:szCs w:val="28"/>
        </w:rPr>
        <w:t>Вода</w:t>
      </w:r>
      <w:r>
        <w:rPr>
          <w:szCs w:val="28"/>
        </w:rPr>
        <w:t xml:space="preserve"> </w:t>
      </w:r>
      <w:r w:rsidRPr="00144149">
        <w:rPr>
          <w:szCs w:val="28"/>
        </w:rPr>
        <w:t>остальное</w:t>
      </w:r>
    </w:p>
    <w:p w:rsidR="00144149" w:rsidRPr="00144149" w:rsidRDefault="00144149" w:rsidP="00144149">
      <w:pPr>
        <w:widowControl w:val="0"/>
        <w:spacing w:line="360" w:lineRule="auto"/>
        <w:ind w:firstLine="709"/>
        <w:jc w:val="both"/>
        <w:rPr>
          <w:szCs w:val="28"/>
        </w:rPr>
      </w:pPr>
      <w:r w:rsidRPr="00144149">
        <w:rPr>
          <w:szCs w:val="28"/>
        </w:rPr>
        <w:t>В качестве совершенствования технологии обработки импрегнированными кругами предлагается способ контактно-эрозионного избирательного шлифования (КЭИШ). При этом способе одновременно с механической обработкой происходит внедрение в поверхностный слой заготовки частиц инородного материала, что позволяет получить обработанные поверхности с требуемыми эксплуатационными характеристиками [33].</w:t>
      </w:r>
    </w:p>
    <w:p w:rsidR="00144149" w:rsidRPr="00144149" w:rsidRDefault="00144149" w:rsidP="00144149">
      <w:pPr>
        <w:widowControl w:val="0"/>
        <w:spacing w:line="360" w:lineRule="auto"/>
        <w:ind w:firstLine="709"/>
        <w:jc w:val="both"/>
        <w:rPr>
          <w:szCs w:val="28"/>
        </w:rPr>
      </w:pPr>
      <w:r w:rsidRPr="00144149">
        <w:rPr>
          <w:szCs w:val="28"/>
        </w:rPr>
        <w:t>Способ КЭИШ основан на использовании ряда научных положений и технических решений микрорезания в электромагнитном режиме; избирательного переноса в области контакта поверхностей деталей; внезонного</w:t>
      </w:r>
      <w:r>
        <w:rPr>
          <w:szCs w:val="28"/>
        </w:rPr>
        <w:t xml:space="preserve"> </w:t>
      </w:r>
      <w:r w:rsidRPr="00144149">
        <w:rPr>
          <w:szCs w:val="28"/>
        </w:rPr>
        <w:t>способа охлаждения и очистки шлифовального круга.</w:t>
      </w:r>
    </w:p>
    <w:p w:rsidR="00144149" w:rsidRPr="00144149" w:rsidRDefault="00144149" w:rsidP="00144149">
      <w:pPr>
        <w:widowControl w:val="0"/>
        <w:spacing w:line="360" w:lineRule="auto"/>
        <w:ind w:firstLine="709"/>
        <w:jc w:val="both"/>
        <w:rPr>
          <w:szCs w:val="28"/>
        </w:rPr>
      </w:pPr>
      <w:r w:rsidRPr="00144149">
        <w:rPr>
          <w:szCs w:val="28"/>
        </w:rPr>
        <w:t>При КЭИШ</w:t>
      </w:r>
      <w:r>
        <w:rPr>
          <w:szCs w:val="28"/>
        </w:rPr>
        <w:t xml:space="preserve"> </w:t>
      </w:r>
      <w:r w:rsidRPr="00144149">
        <w:rPr>
          <w:szCs w:val="28"/>
        </w:rPr>
        <w:t>в отличии от шлифования стандартными и импрегнированными</w:t>
      </w:r>
      <w:r>
        <w:rPr>
          <w:szCs w:val="28"/>
        </w:rPr>
        <w:t xml:space="preserve"> </w:t>
      </w:r>
      <w:r w:rsidRPr="00144149">
        <w:rPr>
          <w:szCs w:val="28"/>
        </w:rPr>
        <w:t>кругами, теплота выделяется в зоне шлифования избирательно и именно в тех местах, где дефектность (или плотность дислокаций) выше, чем в среднем по объему. В результате этого образуются микроучастки с высокой температурой (в тысячи раз большей, чем на соседних микроучастках),</w:t>
      </w:r>
      <w:r>
        <w:rPr>
          <w:szCs w:val="28"/>
        </w:rPr>
        <w:t xml:space="preserve"> </w:t>
      </w:r>
      <w:r w:rsidRPr="00144149">
        <w:rPr>
          <w:szCs w:val="28"/>
        </w:rPr>
        <w:t>на которых крупные карбиды замещаются мелкими и притом занимающими определенное место, кроме того мелкие карбиды</w:t>
      </w:r>
      <w:r>
        <w:rPr>
          <w:szCs w:val="28"/>
        </w:rPr>
        <w:t xml:space="preserve"> </w:t>
      </w:r>
      <w:r w:rsidRPr="00144149">
        <w:rPr>
          <w:szCs w:val="28"/>
        </w:rPr>
        <w:t>соединяются с металлической решеткой по правилам последовательности когерентной связи, которая не разрушает, а напротив упрочняет ее, так как карбиды «вплетаются» в решетку.</w:t>
      </w:r>
    </w:p>
    <w:p w:rsidR="00144149" w:rsidRPr="00144149" w:rsidRDefault="00144149" w:rsidP="00144149">
      <w:pPr>
        <w:widowControl w:val="0"/>
        <w:spacing w:line="360" w:lineRule="auto"/>
        <w:ind w:firstLine="709"/>
        <w:jc w:val="both"/>
        <w:rPr>
          <w:szCs w:val="28"/>
        </w:rPr>
      </w:pPr>
      <w:r w:rsidRPr="00144149">
        <w:rPr>
          <w:szCs w:val="28"/>
        </w:rPr>
        <w:t>Таким образом, при КЭИШ обработанная поверхность получает одновременную оболочку с особыми свойствами. При этом поверхностный слой является упрочняющим каркасом, препятствующим появлению микротрещин.</w:t>
      </w:r>
    </w:p>
    <w:p w:rsidR="00144149" w:rsidRPr="00144149" w:rsidRDefault="00144149" w:rsidP="00144149">
      <w:pPr>
        <w:widowControl w:val="0"/>
        <w:spacing w:line="360" w:lineRule="auto"/>
        <w:ind w:firstLine="709"/>
        <w:jc w:val="both"/>
        <w:rPr>
          <w:szCs w:val="28"/>
        </w:rPr>
      </w:pPr>
      <w:r w:rsidRPr="00144149">
        <w:rPr>
          <w:szCs w:val="28"/>
        </w:rPr>
        <w:t>При КЭИШ используют следующие импрегнированные круги: круг, пропитанный органическими и неорганическими импрегнаторами; круг с напыленными частицами металла; круг с импрегнатором, нанесенным на периферию в процессе обработки; круг с импрегнатором, внесенный в процессе изготовления круга.</w:t>
      </w:r>
    </w:p>
    <w:p w:rsidR="00144149" w:rsidRPr="00144149" w:rsidRDefault="00144149" w:rsidP="00144149">
      <w:pPr>
        <w:widowControl w:val="0"/>
        <w:spacing w:line="360" w:lineRule="auto"/>
        <w:ind w:firstLine="709"/>
        <w:jc w:val="both"/>
        <w:rPr>
          <w:szCs w:val="28"/>
        </w:rPr>
      </w:pPr>
      <w:r w:rsidRPr="00144149">
        <w:rPr>
          <w:szCs w:val="28"/>
        </w:rPr>
        <w:t>КЭИШ может быть осуществлен в трех режимах: обычном и в двух режимах с подводом напряжения (анод – заготовка, катод – напыленный слой имрегнатора (меди) на шлифовальном круге и наоборот).</w:t>
      </w:r>
    </w:p>
    <w:p w:rsidR="00144149" w:rsidRPr="00144149" w:rsidRDefault="00144149" w:rsidP="00144149">
      <w:pPr>
        <w:widowControl w:val="0"/>
        <w:spacing w:line="360" w:lineRule="auto"/>
        <w:ind w:firstLine="709"/>
        <w:jc w:val="both"/>
        <w:rPr>
          <w:szCs w:val="28"/>
        </w:rPr>
      </w:pPr>
      <w:r w:rsidRPr="00144149">
        <w:rPr>
          <w:szCs w:val="28"/>
        </w:rPr>
        <w:t>В последнем режиме частицы металла (меди) переносятся на обрабатываемую поверхность как в результате механического и теплового воздействия</w:t>
      </w:r>
      <w:r>
        <w:rPr>
          <w:szCs w:val="28"/>
        </w:rPr>
        <w:t xml:space="preserve"> </w:t>
      </w:r>
      <w:r w:rsidRPr="00144149">
        <w:rPr>
          <w:szCs w:val="28"/>
        </w:rPr>
        <w:t>в зоне резания, так и благодаря однонаправленности поверхностных потенциалов обрабатываемого и напыленного материалов и внешней цепи. Поверхности, обработанные в этом режиме менее склонны к образованию неровностей в процессе контактирования тел</w:t>
      </w:r>
      <w:r>
        <w:rPr>
          <w:szCs w:val="28"/>
        </w:rPr>
        <w:t xml:space="preserve"> </w:t>
      </w:r>
      <w:r w:rsidRPr="00144149">
        <w:rPr>
          <w:szCs w:val="28"/>
        </w:rPr>
        <w:t>под нагрузкой.</w:t>
      </w:r>
      <w:r>
        <w:rPr>
          <w:szCs w:val="28"/>
        </w:rPr>
        <w:t xml:space="preserve"> </w:t>
      </w:r>
    </w:p>
    <w:p w:rsidR="00144149" w:rsidRPr="00144149" w:rsidRDefault="00144149" w:rsidP="00144149">
      <w:pPr>
        <w:widowControl w:val="0"/>
        <w:spacing w:line="360" w:lineRule="auto"/>
        <w:ind w:firstLine="709"/>
        <w:jc w:val="both"/>
        <w:rPr>
          <w:szCs w:val="28"/>
        </w:rPr>
      </w:pPr>
      <w:r w:rsidRPr="00144149">
        <w:rPr>
          <w:szCs w:val="28"/>
        </w:rPr>
        <w:t xml:space="preserve">Зависимости шероховатости </w:t>
      </w:r>
      <w:r w:rsidRPr="00144149">
        <w:rPr>
          <w:szCs w:val="28"/>
          <w:lang w:val="en-US"/>
        </w:rPr>
        <w:t>R</w:t>
      </w:r>
      <w:r w:rsidRPr="00144149">
        <w:rPr>
          <w:szCs w:val="28"/>
          <w:vertAlign w:val="subscript"/>
          <w:lang w:val="en-US"/>
        </w:rPr>
        <w:t>a</w:t>
      </w:r>
      <w:r w:rsidRPr="00144149">
        <w:rPr>
          <w:szCs w:val="28"/>
        </w:rPr>
        <w:t xml:space="preserve"> обработанной поверхности (а) и составляющих Р</w:t>
      </w:r>
      <w:r w:rsidRPr="00144149">
        <w:rPr>
          <w:szCs w:val="28"/>
          <w:vertAlign w:val="subscript"/>
        </w:rPr>
        <w:t>у</w:t>
      </w:r>
      <w:r w:rsidRPr="00144149">
        <w:rPr>
          <w:szCs w:val="28"/>
        </w:rPr>
        <w:t xml:space="preserve"> (б) и Р</w:t>
      </w:r>
      <w:r w:rsidRPr="00144149">
        <w:rPr>
          <w:szCs w:val="28"/>
          <w:vertAlign w:val="subscript"/>
          <w:lang w:val="en-US"/>
        </w:rPr>
        <w:t>z</w:t>
      </w:r>
      <w:r w:rsidRPr="00144149">
        <w:rPr>
          <w:szCs w:val="28"/>
        </w:rPr>
        <w:t xml:space="preserve"> (в) силы резания от продолжительности шлифования </w:t>
      </w:r>
      <w:r w:rsidRPr="00144149">
        <w:rPr>
          <w:szCs w:val="28"/>
        </w:rPr>
        <w:sym w:font="Symbol" w:char="F074"/>
      </w:r>
      <w:r w:rsidRPr="00144149">
        <w:rPr>
          <w:szCs w:val="28"/>
        </w:rPr>
        <w:t xml:space="preserve"> стандартным кругом 24А25СМ112К5 (кривые 1), кругом, импрегнированным кристаллической серой (кривые 2), кругом, импрегнированным частицами меди (заготовка – анод, напыленный слой – катод) (кривые 3), и то же (заготовка – катод, напыленный слой – анод)(кривые 4) представлены на рис. 7.2. Два первых способа – обычное шлифование ; два последних – КЭИШ.</w:t>
      </w:r>
    </w:p>
    <w:p w:rsidR="00144149" w:rsidRPr="00144149" w:rsidRDefault="00144149" w:rsidP="00144149">
      <w:pPr>
        <w:widowControl w:val="0"/>
        <w:spacing w:line="360" w:lineRule="auto"/>
        <w:ind w:firstLine="709"/>
        <w:jc w:val="both"/>
        <w:rPr>
          <w:szCs w:val="28"/>
        </w:rPr>
      </w:pPr>
      <w:r w:rsidRPr="00144149">
        <w:rPr>
          <w:szCs w:val="28"/>
        </w:rPr>
        <w:t>Исследования [8] показали, что использование КЭИШ позволяет повысить эффективность шлифования в 2-4 раза, стойкость круга до 4,5 раз, снизить шероховатость обработанной поверхности, улучшить качество поверхностного слоя обработанных деталей, уменьшить концентрацию пыли и газов в зоне обслуживания в несколько раз.</w:t>
      </w:r>
    </w:p>
    <w:p w:rsidR="00144149" w:rsidRPr="00144149" w:rsidRDefault="00144149" w:rsidP="00144149">
      <w:pPr>
        <w:widowControl w:val="0"/>
        <w:spacing w:line="360" w:lineRule="auto"/>
        <w:ind w:firstLine="709"/>
        <w:jc w:val="both"/>
        <w:rPr>
          <w:szCs w:val="28"/>
        </w:rPr>
      </w:pPr>
    </w:p>
    <w:p w:rsidR="00144149" w:rsidRPr="00144149" w:rsidRDefault="00144149" w:rsidP="00144149">
      <w:pPr>
        <w:widowControl w:val="0"/>
        <w:spacing w:line="360" w:lineRule="auto"/>
        <w:ind w:firstLine="709"/>
        <w:jc w:val="both"/>
        <w:rPr>
          <w:szCs w:val="28"/>
        </w:rPr>
      </w:pPr>
      <w:r w:rsidRPr="00144149">
        <w:rPr>
          <w:szCs w:val="28"/>
        </w:rPr>
        <w:object w:dxaOrig="7668" w:dyaOrig="5364">
          <v:shape id="_x0000_i1134" type="#_x0000_t75" style="width:383.25pt;height:268.5pt" o:ole="">
            <v:imagedata r:id="rId208" o:title=""/>
          </v:shape>
          <o:OLEObject Type="Embed" ProgID="KompasFRWFile" ShapeID="_x0000_i1134" DrawAspect="Content" ObjectID="_1467297900" r:id="rId209"/>
        </w:object>
      </w:r>
    </w:p>
    <w:p w:rsidR="00144149" w:rsidRPr="00144149" w:rsidRDefault="00144149" w:rsidP="00144149">
      <w:pPr>
        <w:widowControl w:val="0"/>
        <w:spacing w:line="360" w:lineRule="auto"/>
        <w:ind w:firstLine="709"/>
        <w:jc w:val="both"/>
        <w:rPr>
          <w:szCs w:val="28"/>
        </w:rPr>
      </w:pPr>
      <w:r w:rsidRPr="00144149">
        <w:rPr>
          <w:szCs w:val="28"/>
        </w:rPr>
        <w:t>Рисунок 7.2</w:t>
      </w:r>
    </w:p>
    <w:p w:rsidR="00144149" w:rsidRPr="00144149" w:rsidRDefault="00144149" w:rsidP="00144149">
      <w:pPr>
        <w:widowControl w:val="0"/>
        <w:spacing w:line="360" w:lineRule="auto"/>
        <w:ind w:firstLine="709"/>
        <w:jc w:val="both"/>
        <w:rPr>
          <w:szCs w:val="28"/>
        </w:rPr>
      </w:pPr>
    </w:p>
    <w:p w:rsidR="00144149" w:rsidRPr="00144149" w:rsidRDefault="00144149" w:rsidP="00144149">
      <w:pPr>
        <w:widowControl w:val="0"/>
        <w:spacing w:line="360" w:lineRule="auto"/>
        <w:ind w:firstLine="709"/>
        <w:jc w:val="both"/>
        <w:rPr>
          <w:szCs w:val="28"/>
        </w:rPr>
      </w:pPr>
      <w:r w:rsidRPr="00144149">
        <w:rPr>
          <w:szCs w:val="28"/>
        </w:rPr>
        <w:t>Температурное поле детали при резании быстро стремится к состоянию теплового насыщения; процесс устанавливается, и температура поверхности не меняется. Температурное поле детали в этом случае принято называть квазистационарным. Такое состояние наступает хотя и быстро, но не мгновенно. В начальный период температура повышается на участке АВ (рис.7.3)(период насыщения), а затем становится постоянной (при этом не учитываются колебания, вызываемые периодическим нарушением контакта).</w:t>
      </w:r>
    </w:p>
    <w:p w:rsidR="00144149" w:rsidRPr="00144149" w:rsidRDefault="00144149" w:rsidP="00144149">
      <w:pPr>
        <w:widowControl w:val="0"/>
        <w:spacing w:line="360" w:lineRule="auto"/>
        <w:ind w:firstLine="709"/>
        <w:jc w:val="both"/>
        <w:rPr>
          <w:szCs w:val="28"/>
        </w:rPr>
      </w:pPr>
    </w:p>
    <w:p w:rsidR="00144149" w:rsidRPr="00144149" w:rsidRDefault="00144149" w:rsidP="00144149">
      <w:pPr>
        <w:widowControl w:val="0"/>
        <w:spacing w:line="360" w:lineRule="auto"/>
        <w:ind w:firstLine="709"/>
        <w:jc w:val="both"/>
        <w:rPr>
          <w:szCs w:val="28"/>
        </w:rPr>
      </w:pPr>
      <w:r w:rsidRPr="00144149">
        <w:rPr>
          <w:szCs w:val="28"/>
        </w:rPr>
        <w:t xml:space="preserve">Осциллограмма изменения температуры </w:t>
      </w:r>
    </w:p>
    <w:p w:rsidR="00144149" w:rsidRPr="00144149" w:rsidRDefault="00144149" w:rsidP="00144149">
      <w:pPr>
        <w:widowControl w:val="0"/>
        <w:spacing w:line="360" w:lineRule="auto"/>
        <w:ind w:firstLine="709"/>
        <w:jc w:val="both"/>
        <w:rPr>
          <w:szCs w:val="28"/>
        </w:rPr>
      </w:pPr>
      <w:r w:rsidRPr="00144149">
        <w:rPr>
          <w:szCs w:val="28"/>
        </w:rPr>
        <w:t>поверхности при шлифовании сплошным кругом</w:t>
      </w:r>
    </w:p>
    <w:p w:rsidR="00144149" w:rsidRPr="00144149" w:rsidRDefault="00144149" w:rsidP="00144149">
      <w:pPr>
        <w:widowControl w:val="0"/>
        <w:spacing w:line="360" w:lineRule="auto"/>
        <w:ind w:firstLine="709"/>
        <w:jc w:val="both"/>
        <w:rPr>
          <w:szCs w:val="28"/>
        </w:rPr>
      </w:pPr>
      <w:r w:rsidRPr="00144149">
        <w:rPr>
          <w:szCs w:val="28"/>
        </w:rPr>
        <w:object w:dxaOrig="5640" w:dyaOrig="3060">
          <v:shape id="_x0000_i1135" type="#_x0000_t75" style="width:282pt;height:153pt" o:ole="">
            <v:imagedata r:id="rId210" o:title=""/>
          </v:shape>
          <o:OLEObject Type="Embed" ProgID="KompasFRWFile" ShapeID="_x0000_i1135" DrawAspect="Content" ObjectID="_1467297901" r:id="rId211"/>
        </w:object>
      </w:r>
    </w:p>
    <w:p w:rsidR="00144149" w:rsidRPr="00144149" w:rsidRDefault="00144149" w:rsidP="00144149">
      <w:pPr>
        <w:pStyle w:val="6"/>
        <w:widowControl w:val="0"/>
        <w:spacing w:before="0" w:after="0" w:line="360" w:lineRule="auto"/>
        <w:ind w:firstLine="709"/>
        <w:jc w:val="both"/>
        <w:rPr>
          <w:rFonts w:ascii="Times New Roman" w:hAnsi="Times New Roman"/>
          <w:sz w:val="28"/>
          <w:szCs w:val="28"/>
        </w:rPr>
      </w:pPr>
      <w:r w:rsidRPr="00144149">
        <w:rPr>
          <w:rFonts w:ascii="Times New Roman" w:hAnsi="Times New Roman"/>
          <w:sz w:val="28"/>
          <w:szCs w:val="28"/>
        </w:rPr>
        <w:t>Рис. 7.3</w:t>
      </w:r>
    </w:p>
    <w:p w:rsidR="00144149" w:rsidRDefault="00144149" w:rsidP="00144149">
      <w:pPr>
        <w:widowControl w:val="0"/>
        <w:spacing w:line="360" w:lineRule="auto"/>
        <w:ind w:firstLine="709"/>
        <w:jc w:val="both"/>
        <w:rPr>
          <w:szCs w:val="28"/>
        </w:rPr>
      </w:pPr>
    </w:p>
    <w:p w:rsidR="00144149" w:rsidRPr="00144149" w:rsidRDefault="00144149" w:rsidP="00144149">
      <w:pPr>
        <w:pStyle w:val="31"/>
        <w:widowControl w:val="0"/>
        <w:spacing w:line="360" w:lineRule="auto"/>
        <w:ind w:firstLine="709"/>
        <w:jc w:val="both"/>
        <w:rPr>
          <w:szCs w:val="28"/>
        </w:rPr>
      </w:pPr>
      <w:r w:rsidRPr="00144149">
        <w:rPr>
          <w:szCs w:val="28"/>
        </w:rPr>
        <w:t>Время теплового насыщения примерно равно 0,012-0,016 сек. Если продолжительность шлифования меньше времени теплового насыщения, то температура поверхности не достигает максимального значения, при котором образуется прижоги и ухудшаются свойства обработанной поверхности.</w:t>
      </w:r>
    </w:p>
    <w:p w:rsidR="00144149" w:rsidRPr="00144149" w:rsidRDefault="00144149" w:rsidP="00144149">
      <w:pPr>
        <w:pStyle w:val="31"/>
        <w:widowControl w:val="0"/>
        <w:spacing w:line="360" w:lineRule="auto"/>
        <w:ind w:firstLine="709"/>
        <w:jc w:val="both"/>
        <w:rPr>
          <w:szCs w:val="28"/>
        </w:rPr>
      </w:pPr>
      <w:r w:rsidRPr="00144149">
        <w:rPr>
          <w:szCs w:val="28"/>
        </w:rPr>
        <w:tab/>
        <w:t>Для устранения этого недостатка сделаем процесс шлифования прерывистым.</w:t>
      </w:r>
      <w:r>
        <w:rPr>
          <w:szCs w:val="28"/>
        </w:rPr>
        <w:t xml:space="preserve"> </w:t>
      </w:r>
      <w:r w:rsidRPr="00144149">
        <w:rPr>
          <w:szCs w:val="28"/>
        </w:rPr>
        <w:t>Реализовать данное предложение можно, сделав рабочую поверхность круга прерывистой, выполнив на ней пазы.</w:t>
      </w:r>
    </w:p>
    <w:p w:rsidR="00144149" w:rsidRPr="00144149" w:rsidRDefault="00144149" w:rsidP="00144149">
      <w:pPr>
        <w:pStyle w:val="31"/>
        <w:widowControl w:val="0"/>
        <w:spacing w:line="360" w:lineRule="auto"/>
        <w:ind w:firstLine="709"/>
        <w:jc w:val="both"/>
        <w:rPr>
          <w:szCs w:val="28"/>
        </w:rPr>
      </w:pPr>
      <w:r w:rsidRPr="00144149">
        <w:rPr>
          <w:szCs w:val="28"/>
        </w:rPr>
        <w:tab/>
        <w:t>При этом встает вопрос о форме пазов, их количеств и размерах. Если выполнить пазы параллельными образующей круга, то круг будет работать с ударами. Возникает новое противоречие: рабочая поверхность круга должна быть прерывистой, чтобы избежать прижогов, и поверхность круга должна быть непрерывной, чтобы избежать ударов. Для этого разделим объект на части, выполняющие разные функции. Пусть круг в целом, выполняя шлифование, осуществляет постоянный контакт с заготовкой, а его рабочая поверхность в каждом сечении обеспечивает прерывистость шлифования. Чтобы поверхность круга в целом была при этом непрерывной, пазы выполняем наклонными (рис. 7.4.). Когда в одном сечении в контакте с заготовкой находится режущий выступ, в другом сечении в это время над шлифуемой поверхностью находится паз. В результате круг будет работать без ударов.</w:t>
      </w:r>
    </w:p>
    <w:p w:rsidR="00144149" w:rsidRPr="00144149" w:rsidRDefault="00144149" w:rsidP="00144149">
      <w:pPr>
        <w:pStyle w:val="31"/>
        <w:widowControl w:val="0"/>
        <w:spacing w:line="360" w:lineRule="auto"/>
        <w:ind w:firstLine="709"/>
        <w:jc w:val="both"/>
        <w:rPr>
          <w:szCs w:val="28"/>
        </w:rPr>
      </w:pPr>
      <w:r w:rsidRPr="00144149">
        <w:rPr>
          <w:szCs w:val="28"/>
        </w:rPr>
        <w:t>Таким образом, при прерывистом шлифовании каждая точка поверхности шлифуется несколькими режущими выступами. Температура поверхности в промежутках между резанием не успевает понизиться до исходной, а уменьшается лишь на 20-25%. Шлифование последующими режущими выступами круга существенно не повышает температуру в зоне резания, так как таблица снимаемого слоя уменьшается, снижая интенсивность теплового источника.</w:t>
      </w:r>
    </w:p>
    <w:p w:rsidR="00144149" w:rsidRPr="00144149" w:rsidRDefault="00144149" w:rsidP="00144149">
      <w:pPr>
        <w:pStyle w:val="31"/>
        <w:widowControl w:val="0"/>
        <w:spacing w:line="360" w:lineRule="auto"/>
        <w:ind w:firstLine="709"/>
        <w:jc w:val="both"/>
        <w:rPr>
          <w:szCs w:val="28"/>
        </w:rPr>
      </w:pPr>
      <w:r w:rsidRPr="00144149">
        <w:rPr>
          <w:szCs w:val="28"/>
        </w:rPr>
        <w:t xml:space="preserve">Были проведены также опыты по производительности прерывистого шлифования [34]. В результате этих исследований установлено, что при одном и том же показании нониуса станка истинный объем прерывистым кругом даже несколько больше, чем сплошным кругом. Объясняется это тем, что при шлифовании сплошным кругом отжим шпинделя получается больший, чем при шлифовании прерывистым кругом. Известно также, что при шлифовании в полезной работе участвуют далеко на все режущие зеркала, поэтому сохранение производительности при прерывистом шлифовании можно объяснить более равномерным распределением полезной нагрузки на оставшиеся зерна круга. Кроме того, уменьшается засаливаемость прерывистого круга и количество его правок. Прерывистое шлифование позволяет использовать форсированные режимы работы. </w:t>
      </w:r>
    </w:p>
    <w:p w:rsidR="00144149" w:rsidRPr="00144149" w:rsidRDefault="00144149" w:rsidP="00144149">
      <w:pPr>
        <w:widowControl w:val="0"/>
        <w:spacing w:line="360" w:lineRule="auto"/>
        <w:ind w:firstLine="709"/>
        <w:jc w:val="both"/>
        <w:rPr>
          <w:szCs w:val="28"/>
        </w:rPr>
      </w:pPr>
    </w:p>
    <w:p w:rsidR="00144149" w:rsidRPr="00144149" w:rsidRDefault="00144149" w:rsidP="00144149">
      <w:pPr>
        <w:widowControl w:val="0"/>
        <w:spacing w:line="360" w:lineRule="auto"/>
        <w:ind w:firstLine="709"/>
        <w:jc w:val="both"/>
        <w:rPr>
          <w:szCs w:val="28"/>
        </w:rPr>
      </w:pPr>
      <w:r w:rsidRPr="00144149">
        <w:rPr>
          <w:szCs w:val="28"/>
        </w:rPr>
        <w:object w:dxaOrig="5304" w:dyaOrig="1488">
          <v:shape id="_x0000_i1136" type="#_x0000_t75" style="width:265.5pt;height:74.25pt" o:ole="">
            <v:imagedata r:id="rId212" o:title=""/>
          </v:shape>
          <o:OLEObject Type="Embed" ProgID="KompasFRWFile" ShapeID="_x0000_i1136" DrawAspect="Content" ObjectID="_1467297902" r:id="rId213"/>
        </w:object>
      </w:r>
    </w:p>
    <w:p w:rsidR="00144149" w:rsidRPr="00144149" w:rsidRDefault="00144149" w:rsidP="00144149">
      <w:pPr>
        <w:widowControl w:val="0"/>
        <w:spacing w:line="360" w:lineRule="auto"/>
        <w:ind w:firstLine="709"/>
        <w:jc w:val="both"/>
        <w:rPr>
          <w:szCs w:val="28"/>
        </w:rPr>
      </w:pPr>
    </w:p>
    <w:p w:rsidR="00144149" w:rsidRPr="00144149" w:rsidRDefault="00144149" w:rsidP="00144149">
      <w:pPr>
        <w:pStyle w:val="6"/>
        <w:widowControl w:val="0"/>
        <w:spacing w:before="0" w:after="0" w:line="360" w:lineRule="auto"/>
        <w:ind w:firstLine="709"/>
        <w:jc w:val="both"/>
        <w:rPr>
          <w:rFonts w:ascii="Times New Roman" w:hAnsi="Times New Roman"/>
          <w:sz w:val="28"/>
          <w:szCs w:val="28"/>
        </w:rPr>
      </w:pPr>
      <w:r w:rsidRPr="00144149">
        <w:rPr>
          <w:rFonts w:ascii="Times New Roman" w:hAnsi="Times New Roman"/>
          <w:sz w:val="28"/>
          <w:szCs w:val="28"/>
        </w:rPr>
        <w:t>Рис. 7.4</w:t>
      </w:r>
    </w:p>
    <w:p w:rsidR="00144149" w:rsidRPr="00144149" w:rsidRDefault="00144149" w:rsidP="00144149">
      <w:pPr>
        <w:widowControl w:val="0"/>
        <w:spacing w:line="360" w:lineRule="auto"/>
        <w:ind w:firstLine="709"/>
        <w:jc w:val="both"/>
        <w:rPr>
          <w:szCs w:val="28"/>
        </w:rPr>
      </w:pPr>
      <w:r>
        <w:rPr>
          <w:szCs w:val="28"/>
        </w:rPr>
        <w:br w:type="page"/>
      </w:r>
      <w:r w:rsidRPr="00144149">
        <w:rPr>
          <w:szCs w:val="28"/>
        </w:rPr>
        <w:t>Однако встает еще один вопрос о том, каким должно быть количество выступов. Из анализа проведенных опытов [34] следует, что шлифование сплошным кругом на всех режимах вызывает структурные превращения на глубину 140-170 мкм. Шлифование кругами с двумя и четырьмя вырезами не особенно улучшают качество поверхности. Обработка же кругами с двадцатью и с двадцать пятью вырезами существенно повышают качество поверхности (рис. 7.5.).</w:t>
      </w:r>
    </w:p>
    <w:p w:rsidR="00144149" w:rsidRPr="00144149" w:rsidRDefault="00144149" w:rsidP="00144149">
      <w:pPr>
        <w:widowControl w:val="0"/>
        <w:spacing w:line="360" w:lineRule="auto"/>
        <w:ind w:firstLine="709"/>
        <w:jc w:val="both"/>
        <w:rPr>
          <w:szCs w:val="28"/>
        </w:rPr>
      </w:pPr>
    </w:p>
    <w:p w:rsidR="00144149" w:rsidRPr="00144149" w:rsidRDefault="00144149" w:rsidP="00144149">
      <w:pPr>
        <w:pStyle w:val="6"/>
        <w:widowControl w:val="0"/>
        <w:spacing w:before="0" w:after="0" w:line="360" w:lineRule="auto"/>
        <w:ind w:firstLine="709"/>
        <w:jc w:val="both"/>
        <w:rPr>
          <w:rFonts w:ascii="Times New Roman" w:hAnsi="Times New Roman"/>
          <w:sz w:val="28"/>
          <w:szCs w:val="28"/>
        </w:rPr>
      </w:pPr>
      <w:r w:rsidRPr="00144149">
        <w:rPr>
          <w:rFonts w:ascii="Times New Roman" w:hAnsi="Times New Roman"/>
          <w:sz w:val="28"/>
          <w:szCs w:val="28"/>
        </w:rPr>
        <w:t>Зависимость степени отпуска N (сплошные линии) и глубины проникновения измененной структуры h (штриховые линии) от количества вырезов на круге</w:t>
      </w:r>
    </w:p>
    <w:p w:rsidR="00144149" w:rsidRPr="00144149" w:rsidRDefault="00144149" w:rsidP="00144149">
      <w:pPr>
        <w:widowControl w:val="0"/>
        <w:spacing w:line="360" w:lineRule="auto"/>
        <w:ind w:firstLine="709"/>
        <w:jc w:val="both"/>
        <w:rPr>
          <w:szCs w:val="28"/>
        </w:rPr>
      </w:pPr>
      <w:r w:rsidRPr="00144149">
        <w:rPr>
          <w:szCs w:val="28"/>
        </w:rPr>
        <w:object w:dxaOrig="4284" w:dyaOrig="3000">
          <v:shape id="_x0000_i1137" type="#_x0000_t75" style="width:214.5pt;height:150pt" o:ole="">
            <v:imagedata r:id="rId214" o:title=""/>
          </v:shape>
          <o:OLEObject Type="Embed" ProgID="KompasFRWFile" ShapeID="_x0000_i1137" DrawAspect="Content" ObjectID="_1467297903" r:id="rId215"/>
        </w:object>
      </w:r>
    </w:p>
    <w:p w:rsidR="00144149" w:rsidRPr="00144149" w:rsidRDefault="00144149" w:rsidP="00144149">
      <w:pPr>
        <w:pStyle w:val="6"/>
        <w:widowControl w:val="0"/>
        <w:spacing w:before="0" w:after="0" w:line="360" w:lineRule="auto"/>
        <w:ind w:firstLine="709"/>
        <w:jc w:val="both"/>
        <w:rPr>
          <w:rFonts w:ascii="Times New Roman" w:hAnsi="Times New Roman"/>
          <w:sz w:val="28"/>
          <w:szCs w:val="28"/>
        </w:rPr>
      </w:pPr>
      <w:r w:rsidRPr="00144149">
        <w:rPr>
          <w:rFonts w:ascii="Times New Roman" w:hAnsi="Times New Roman"/>
          <w:sz w:val="28"/>
          <w:szCs w:val="28"/>
        </w:rPr>
        <w:t>Рисунок 7.5</w:t>
      </w:r>
    </w:p>
    <w:p w:rsidR="00144149" w:rsidRPr="00144149" w:rsidRDefault="00144149" w:rsidP="00144149">
      <w:pPr>
        <w:widowControl w:val="0"/>
        <w:spacing w:line="360" w:lineRule="auto"/>
        <w:ind w:firstLine="709"/>
        <w:jc w:val="both"/>
        <w:rPr>
          <w:szCs w:val="28"/>
        </w:rPr>
      </w:pPr>
    </w:p>
    <w:p w:rsidR="00144149" w:rsidRPr="00144149" w:rsidRDefault="00144149" w:rsidP="00144149">
      <w:pPr>
        <w:widowControl w:val="0"/>
        <w:spacing w:line="360" w:lineRule="auto"/>
        <w:ind w:firstLine="709"/>
        <w:jc w:val="both"/>
        <w:rPr>
          <w:szCs w:val="28"/>
        </w:rPr>
      </w:pPr>
      <w:r w:rsidRPr="00144149">
        <w:rPr>
          <w:szCs w:val="28"/>
        </w:rPr>
        <w:t>Оптимизируем характеристики круга. Шлифовальный круг содержит абразивный материал и связку.</w:t>
      </w:r>
    </w:p>
    <w:p w:rsidR="00144149" w:rsidRDefault="00144149" w:rsidP="00144149">
      <w:pPr>
        <w:pStyle w:val="a5"/>
        <w:widowControl w:val="0"/>
        <w:spacing w:line="360" w:lineRule="auto"/>
        <w:ind w:firstLine="709"/>
        <w:jc w:val="both"/>
        <w:rPr>
          <w:sz w:val="28"/>
          <w:szCs w:val="28"/>
        </w:rPr>
      </w:pPr>
      <w:r w:rsidRPr="00144149">
        <w:rPr>
          <w:sz w:val="28"/>
          <w:szCs w:val="28"/>
        </w:rPr>
        <w:t>С целью повышения производительности, снижения температуры шлифования и шероховатости обработанной поверхности предлагается абразивный инструмент с пористой структурой выполнить в виде соединенных</w:t>
      </w:r>
      <w:r>
        <w:rPr>
          <w:sz w:val="28"/>
          <w:szCs w:val="28"/>
        </w:rPr>
        <w:t xml:space="preserve"> </w:t>
      </w:r>
      <w:r w:rsidRPr="00144149">
        <w:rPr>
          <w:sz w:val="28"/>
          <w:szCs w:val="28"/>
        </w:rPr>
        <w:t>керамической связкой полых сферических частиц абразивного материала и их осколков (рис. 7.6).</w:t>
      </w:r>
    </w:p>
    <w:p w:rsidR="00144149" w:rsidRPr="00144149" w:rsidRDefault="00144149" w:rsidP="00144149">
      <w:pPr>
        <w:pStyle w:val="a5"/>
        <w:widowControl w:val="0"/>
        <w:spacing w:line="360" w:lineRule="auto"/>
        <w:ind w:firstLine="709"/>
        <w:jc w:val="both"/>
        <w:rPr>
          <w:sz w:val="28"/>
          <w:szCs w:val="28"/>
        </w:rPr>
      </w:pPr>
      <w:r>
        <w:rPr>
          <w:sz w:val="28"/>
          <w:szCs w:val="28"/>
        </w:rPr>
        <w:br w:type="page"/>
      </w:r>
      <w:r w:rsidRPr="00144149">
        <w:rPr>
          <w:sz w:val="28"/>
          <w:szCs w:val="28"/>
        </w:rPr>
        <w:object w:dxaOrig="3216" w:dyaOrig="2196">
          <v:shape id="_x0000_i1138" type="#_x0000_t75" style="width:160.5pt;height:109.5pt" o:ole="">
            <v:imagedata r:id="rId216" o:title=""/>
          </v:shape>
          <o:OLEObject Type="Embed" ProgID="KompasFRWFile" ShapeID="_x0000_i1138" DrawAspect="Content" ObjectID="_1467297904" r:id="rId217"/>
        </w:object>
      </w:r>
    </w:p>
    <w:p w:rsidR="00144149" w:rsidRPr="00144149" w:rsidRDefault="00144149" w:rsidP="00144149">
      <w:pPr>
        <w:pStyle w:val="6"/>
        <w:widowControl w:val="0"/>
        <w:spacing w:before="0" w:after="0" w:line="360" w:lineRule="auto"/>
        <w:ind w:firstLine="709"/>
        <w:jc w:val="both"/>
        <w:rPr>
          <w:rFonts w:ascii="Times New Roman" w:hAnsi="Times New Roman"/>
          <w:sz w:val="28"/>
          <w:szCs w:val="28"/>
        </w:rPr>
      </w:pPr>
      <w:r w:rsidRPr="00144149">
        <w:rPr>
          <w:rFonts w:ascii="Times New Roman" w:hAnsi="Times New Roman"/>
          <w:sz w:val="28"/>
          <w:szCs w:val="28"/>
        </w:rPr>
        <w:t>Рисунок 7.6</w:t>
      </w:r>
    </w:p>
    <w:p w:rsidR="00144149" w:rsidRPr="00144149" w:rsidRDefault="00144149" w:rsidP="00144149">
      <w:pPr>
        <w:widowControl w:val="0"/>
        <w:spacing w:line="360" w:lineRule="auto"/>
        <w:ind w:firstLine="709"/>
        <w:jc w:val="both"/>
        <w:rPr>
          <w:szCs w:val="28"/>
        </w:rPr>
      </w:pPr>
    </w:p>
    <w:p w:rsidR="00144149" w:rsidRPr="00144149" w:rsidRDefault="00144149" w:rsidP="00144149">
      <w:pPr>
        <w:widowControl w:val="0"/>
        <w:spacing w:line="360" w:lineRule="auto"/>
        <w:ind w:firstLine="709"/>
        <w:jc w:val="both"/>
        <w:rPr>
          <w:szCs w:val="28"/>
        </w:rPr>
      </w:pPr>
      <w:r w:rsidRPr="00144149">
        <w:rPr>
          <w:szCs w:val="28"/>
        </w:rPr>
        <w:t>В процессе обработки полые сферические частицы 1 скалываются и в результате образуются дополнительные режущие грани 3, улучшающие режущую способность инструмента, а осколки абразивного материала 2 тем самым полируют обрабатываемую поверхность, что приводит к снижению шероховатости обработанной поверхности. Абразивный инструмент также содержит керамическую связку 4 и поры 5, а также выше указанные компоненты в следующем соотношении, об. %:</w:t>
      </w:r>
    </w:p>
    <w:p w:rsidR="00144149" w:rsidRPr="00144149" w:rsidRDefault="00144149" w:rsidP="00144149">
      <w:pPr>
        <w:widowControl w:val="0"/>
        <w:spacing w:line="360" w:lineRule="auto"/>
        <w:ind w:firstLine="709"/>
        <w:jc w:val="both"/>
        <w:rPr>
          <w:szCs w:val="28"/>
        </w:rPr>
      </w:pPr>
      <w:r w:rsidRPr="00144149">
        <w:rPr>
          <w:szCs w:val="28"/>
        </w:rPr>
        <w:t>Полые сферические частицы абразивного материала</w:t>
      </w:r>
      <w:r>
        <w:rPr>
          <w:szCs w:val="28"/>
        </w:rPr>
        <w:t xml:space="preserve"> </w:t>
      </w:r>
      <w:r w:rsidRPr="00144149">
        <w:rPr>
          <w:szCs w:val="28"/>
        </w:rPr>
        <w:t xml:space="preserve">30-40 </w:t>
      </w:r>
    </w:p>
    <w:p w:rsidR="00144149" w:rsidRPr="00144149" w:rsidRDefault="00144149" w:rsidP="00144149">
      <w:pPr>
        <w:widowControl w:val="0"/>
        <w:spacing w:line="360" w:lineRule="auto"/>
        <w:ind w:firstLine="709"/>
        <w:jc w:val="both"/>
        <w:rPr>
          <w:szCs w:val="28"/>
        </w:rPr>
      </w:pPr>
      <w:r w:rsidRPr="00144149">
        <w:rPr>
          <w:szCs w:val="28"/>
        </w:rPr>
        <w:t>Осколки полых сферических частиц абразивного материала</w:t>
      </w:r>
      <w:r>
        <w:rPr>
          <w:szCs w:val="28"/>
        </w:rPr>
        <w:t xml:space="preserve"> </w:t>
      </w:r>
      <w:r w:rsidRPr="00144149">
        <w:rPr>
          <w:szCs w:val="28"/>
        </w:rPr>
        <w:t>15-35</w:t>
      </w:r>
    </w:p>
    <w:p w:rsidR="00144149" w:rsidRPr="00144149" w:rsidRDefault="00144149" w:rsidP="00144149">
      <w:pPr>
        <w:widowControl w:val="0"/>
        <w:spacing w:line="360" w:lineRule="auto"/>
        <w:ind w:firstLine="709"/>
        <w:jc w:val="both"/>
        <w:rPr>
          <w:szCs w:val="28"/>
        </w:rPr>
      </w:pPr>
      <w:r w:rsidRPr="00144149">
        <w:rPr>
          <w:szCs w:val="28"/>
        </w:rPr>
        <w:t>Керамическая связка</w:t>
      </w:r>
      <w:r>
        <w:rPr>
          <w:szCs w:val="28"/>
        </w:rPr>
        <w:t xml:space="preserve"> </w:t>
      </w:r>
      <w:r w:rsidRPr="00144149">
        <w:rPr>
          <w:szCs w:val="28"/>
        </w:rPr>
        <w:t>7-13</w:t>
      </w:r>
    </w:p>
    <w:p w:rsidR="00144149" w:rsidRPr="00144149" w:rsidRDefault="00144149" w:rsidP="00144149">
      <w:pPr>
        <w:widowControl w:val="0"/>
        <w:spacing w:line="360" w:lineRule="auto"/>
        <w:ind w:firstLine="709"/>
        <w:jc w:val="both"/>
        <w:rPr>
          <w:szCs w:val="28"/>
        </w:rPr>
      </w:pPr>
      <w:r w:rsidRPr="00144149">
        <w:rPr>
          <w:szCs w:val="28"/>
        </w:rPr>
        <w:t>Поры</w:t>
      </w:r>
      <w:r>
        <w:rPr>
          <w:szCs w:val="28"/>
        </w:rPr>
        <w:t xml:space="preserve"> </w:t>
      </w:r>
      <w:r w:rsidRPr="00144149">
        <w:rPr>
          <w:szCs w:val="28"/>
        </w:rPr>
        <w:t>остальное</w:t>
      </w:r>
    </w:p>
    <w:p w:rsidR="00144149" w:rsidRPr="00144149" w:rsidRDefault="00144149" w:rsidP="00144149">
      <w:pPr>
        <w:widowControl w:val="0"/>
        <w:spacing w:line="360" w:lineRule="auto"/>
        <w:ind w:firstLine="709"/>
        <w:jc w:val="both"/>
        <w:rPr>
          <w:szCs w:val="28"/>
        </w:rPr>
      </w:pPr>
      <w:r w:rsidRPr="00144149">
        <w:rPr>
          <w:szCs w:val="28"/>
        </w:rPr>
        <w:t>Характеристика шлифовального инструмента в виде условных знаков и символов предоставляет пользователю информацию о данном инструменте и его на эксплуатацию с максимальным эффектом. В зависимости от разновидности инструмента его характеристика включает в себя марку абразива, зернистость, содержание основной фракции, твердость и другие параметры. Отсутствие полной информации хотя бы об одном из параметров характеристики приводит к снижению производительности и качества шлифования, к повышенному износу инструмента, а так же способствует появлению прижогов и других негативных явлений. Поэтому целесообразно, чтобы характеристика содержала более полные сведения о свойствах, эксплутационных возможностях и области применения инструмента.</w:t>
      </w:r>
    </w:p>
    <w:p w:rsidR="00144149" w:rsidRPr="00144149" w:rsidRDefault="00144149" w:rsidP="00144149">
      <w:pPr>
        <w:widowControl w:val="0"/>
        <w:spacing w:line="360" w:lineRule="auto"/>
        <w:ind w:firstLine="709"/>
        <w:jc w:val="both"/>
        <w:rPr>
          <w:szCs w:val="28"/>
        </w:rPr>
      </w:pPr>
      <w:r w:rsidRPr="00144149">
        <w:rPr>
          <w:szCs w:val="28"/>
        </w:rPr>
        <w:t>С этой точки зрения, существующая характеристика не вполне достаточна. В особенности это касается инструментов, изготовляемых из зерен, форму которых контролируют (сферокорунд, формокорунд), или из зерен, отсортированных по форме. Для таких инструментов (как, впрочем, и для обычных) важно знать форму зерен, которая оказывает непосредственное влияние на прочность, режущую способность и стойкость как самих зерен, так и инструмента в целом, а так же на качество обрабатываемой поверхности.</w:t>
      </w:r>
    </w:p>
    <w:p w:rsidR="00144149" w:rsidRPr="00144149" w:rsidRDefault="00144149" w:rsidP="00144149">
      <w:pPr>
        <w:widowControl w:val="0"/>
        <w:spacing w:line="360" w:lineRule="auto"/>
        <w:ind w:firstLine="709"/>
        <w:jc w:val="both"/>
        <w:rPr>
          <w:szCs w:val="28"/>
        </w:rPr>
      </w:pPr>
      <w:r w:rsidRPr="00144149">
        <w:rPr>
          <w:szCs w:val="28"/>
        </w:rPr>
        <w:t>В исследованиях [36] приведены математические зависимости, отражающие взаимосвязь формы зерен (учитываемой коэффициентом К</w:t>
      </w:r>
      <w:r w:rsidRPr="00144149">
        <w:rPr>
          <w:szCs w:val="28"/>
          <w:vertAlign w:val="subscript"/>
        </w:rPr>
        <w:t>Ф</w:t>
      </w:r>
      <w:r w:rsidRPr="00144149">
        <w:rPr>
          <w:szCs w:val="28"/>
        </w:rPr>
        <w:t>) и усилия Р разрушения единичного зерна для абразивов разных марок и различной зернистости производства России и Германии (табл. 7.1.).</w:t>
      </w:r>
    </w:p>
    <w:p w:rsidR="00144149" w:rsidRPr="00144149" w:rsidRDefault="00144149" w:rsidP="00144149">
      <w:pPr>
        <w:widowControl w:val="0"/>
        <w:spacing w:line="360" w:lineRule="auto"/>
        <w:ind w:firstLine="709"/>
        <w:jc w:val="both"/>
        <w:rPr>
          <w:szCs w:val="28"/>
        </w:rPr>
      </w:pPr>
      <w:r w:rsidRPr="00144149">
        <w:rPr>
          <w:szCs w:val="28"/>
        </w:rPr>
        <w:t>Выявленные зависимости представляют собой гиперболические функции. Форму зерна фиксировали коэффициентом К</w:t>
      </w:r>
      <w:r w:rsidRPr="00144149">
        <w:rPr>
          <w:szCs w:val="28"/>
          <w:vertAlign w:val="subscript"/>
        </w:rPr>
        <w:t>ф</w:t>
      </w:r>
      <w:r w:rsidRPr="00144149">
        <w:rPr>
          <w:szCs w:val="28"/>
        </w:rPr>
        <w:t xml:space="preserve"> , равным отношению диаметров описанной и вписанной окружностей проекции свободного зерна на плоскость перед его испытанием на прочность. В соответствии с этим определением К</w:t>
      </w:r>
      <w:r w:rsidRPr="00144149">
        <w:rPr>
          <w:szCs w:val="28"/>
          <w:vertAlign w:val="subscript"/>
        </w:rPr>
        <w:t>ф</w:t>
      </w:r>
      <w:r w:rsidRPr="00144149">
        <w:rPr>
          <w:szCs w:val="28"/>
        </w:rPr>
        <w:t xml:space="preserve"> </w:t>
      </w:r>
      <w:r w:rsidRPr="00144149">
        <w:rPr>
          <w:szCs w:val="28"/>
        </w:rPr>
        <w:sym w:font="Symbol" w:char="F03E"/>
      </w:r>
      <w:r w:rsidRPr="00144149">
        <w:rPr>
          <w:szCs w:val="28"/>
        </w:rPr>
        <w:t xml:space="preserve"> 1 или К</w:t>
      </w:r>
      <w:r w:rsidRPr="00144149">
        <w:rPr>
          <w:szCs w:val="28"/>
          <w:vertAlign w:val="subscript"/>
        </w:rPr>
        <w:t>ф</w:t>
      </w:r>
      <w:r w:rsidRPr="00144149">
        <w:rPr>
          <w:szCs w:val="28"/>
        </w:rPr>
        <w:sym w:font="Symbol" w:char="F03D"/>
      </w:r>
      <w:r w:rsidRPr="00144149">
        <w:rPr>
          <w:szCs w:val="28"/>
        </w:rPr>
        <w:t xml:space="preserve"> 1 (идеальный случай). Чем больше коэффициент К</w:t>
      </w:r>
      <w:r w:rsidRPr="00144149">
        <w:rPr>
          <w:szCs w:val="28"/>
          <w:vertAlign w:val="subscript"/>
        </w:rPr>
        <w:t>ф</w:t>
      </w:r>
      <w:r w:rsidRPr="00144149">
        <w:rPr>
          <w:szCs w:val="28"/>
        </w:rPr>
        <w:t xml:space="preserve"> отличается от единицы, тем более вытянутую (пластическую) форму имеет зерно. И наоборот.</w:t>
      </w:r>
    </w:p>
    <w:p w:rsidR="00144149" w:rsidRDefault="00144149" w:rsidP="00144149">
      <w:pPr>
        <w:widowControl w:val="0"/>
        <w:spacing w:line="360" w:lineRule="auto"/>
        <w:ind w:firstLine="709"/>
        <w:jc w:val="both"/>
        <w:rPr>
          <w:szCs w:val="28"/>
        </w:rPr>
      </w:pPr>
    </w:p>
    <w:p w:rsidR="00144149" w:rsidRPr="00144149" w:rsidRDefault="00144149" w:rsidP="00144149">
      <w:pPr>
        <w:pStyle w:val="6"/>
        <w:widowControl w:val="0"/>
        <w:spacing w:before="0" w:after="0" w:line="360" w:lineRule="auto"/>
        <w:ind w:firstLine="709"/>
        <w:jc w:val="both"/>
        <w:rPr>
          <w:rFonts w:ascii="Times New Roman" w:hAnsi="Times New Roman"/>
          <w:sz w:val="28"/>
          <w:szCs w:val="28"/>
        </w:rPr>
      </w:pPr>
      <w:r w:rsidRPr="00144149">
        <w:rPr>
          <w:rFonts w:ascii="Times New Roman" w:hAnsi="Times New Roman"/>
          <w:sz w:val="28"/>
          <w:szCs w:val="28"/>
        </w:rPr>
        <w:t>Таблица 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02"/>
        <w:gridCol w:w="2970"/>
        <w:gridCol w:w="3399"/>
      </w:tblGrid>
      <w:tr w:rsidR="00144149" w:rsidRPr="00144149" w:rsidTr="003A46D9">
        <w:tc>
          <w:tcPr>
            <w:tcW w:w="3312" w:type="dxa"/>
          </w:tcPr>
          <w:p w:rsidR="00144149" w:rsidRPr="00144149" w:rsidRDefault="00144149" w:rsidP="00144149">
            <w:pPr>
              <w:pStyle w:val="7"/>
              <w:keepNext w:val="0"/>
              <w:widowControl w:val="0"/>
              <w:spacing w:line="360" w:lineRule="auto"/>
              <w:ind w:left="0" w:right="0"/>
              <w:jc w:val="left"/>
              <w:rPr>
                <w:sz w:val="20"/>
              </w:rPr>
            </w:pPr>
            <w:r w:rsidRPr="00144149">
              <w:rPr>
                <w:sz w:val="20"/>
              </w:rPr>
              <w:t>Наименование абразива</w:t>
            </w:r>
          </w:p>
        </w:tc>
        <w:tc>
          <w:tcPr>
            <w:tcW w:w="3096" w:type="dxa"/>
          </w:tcPr>
          <w:p w:rsidR="00144149" w:rsidRPr="00144149" w:rsidRDefault="00144149" w:rsidP="00144149">
            <w:pPr>
              <w:widowControl w:val="0"/>
              <w:spacing w:line="360" w:lineRule="auto"/>
              <w:rPr>
                <w:sz w:val="20"/>
              </w:rPr>
            </w:pPr>
            <w:r w:rsidRPr="00144149">
              <w:rPr>
                <w:sz w:val="20"/>
              </w:rPr>
              <w:t>Марка абразива и зернистость</w:t>
            </w:r>
          </w:p>
        </w:tc>
        <w:tc>
          <w:tcPr>
            <w:tcW w:w="3528" w:type="dxa"/>
          </w:tcPr>
          <w:p w:rsidR="00144149" w:rsidRPr="00144149" w:rsidRDefault="00144149" w:rsidP="00144149">
            <w:pPr>
              <w:widowControl w:val="0"/>
              <w:spacing w:line="360" w:lineRule="auto"/>
              <w:rPr>
                <w:sz w:val="20"/>
              </w:rPr>
            </w:pPr>
            <w:r w:rsidRPr="00144149">
              <w:rPr>
                <w:sz w:val="20"/>
              </w:rPr>
              <w:t>Формула для расчета усилия разрушения зерна,Н</w:t>
            </w:r>
          </w:p>
        </w:tc>
      </w:tr>
      <w:tr w:rsidR="00144149" w:rsidRPr="00144149" w:rsidTr="003A46D9">
        <w:tc>
          <w:tcPr>
            <w:tcW w:w="3312" w:type="dxa"/>
          </w:tcPr>
          <w:p w:rsidR="00144149" w:rsidRPr="00144149" w:rsidRDefault="00144149" w:rsidP="00144149">
            <w:pPr>
              <w:widowControl w:val="0"/>
              <w:spacing w:line="360" w:lineRule="auto"/>
              <w:rPr>
                <w:sz w:val="20"/>
              </w:rPr>
            </w:pPr>
            <w:r w:rsidRPr="00144149">
              <w:rPr>
                <w:sz w:val="20"/>
              </w:rPr>
              <w:t>Хромистый электрокорунд</w:t>
            </w:r>
          </w:p>
        </w:tc>
        <w:tc>
          <w:tcPr>
            <w:tcW w:w="3096" w:type="dxa"/>
          </w:tcPr>
          <w:p w:rsidR="00144149" w:rsidRPr="00144149" w:rsidRDefault="00144149" w:rsidP="00144149">
            <w:pPr>
              <w:pStyle w:val="6"/>
              <w:widowControl w:val="0"/>
              <w:spacing w:before="0" w:after="0" w:line="360" w:lineRule="auto"/>
              <w:rPr>
                <w:rFonts w:ascii="Times New Roman" w:hAnsi="Times New Roman"/>
                <w:sz w:val="20"/>
                <w:szCs w:val="20"/>
              </w:rPr>
            </w:pPr>
            <w:r w:rsidRPr="00144149">
              <w:rPr>
                <w:rFonts w:ascii="Times New Roman" w:hAnsi="Times New Roman"/>
                <w:sz w:val="20"/>
                <w:szCs w:val="20"/>
              </w:rPr>
              <w:t>93А125</w:t>
            </w:r>
          </w:p>
        </w:tc>
        <w:tc>
          <w:tcPr>
            <w:tcW w:w="3528" w:type="dxa"/>
          </w:tcPr>
          <w:p w:rsidR="00144149" w:rsidRPr="00144149" w:rsidRDefault="00144149" w:rsidP="00144149">
            <w:pPr>
              <w:widowControl w:val="0"/>
              <w:spacing w:line="360" w:lineRule="auto"/>
              <w:rPr>
                <w:sz w:val="20"/>
              </w:rPr>
            </w:pPr>
            <w:r w:rsidRPr="00144149">
              <w:rPr>
                <w:sz w:val="20"/>
              </w:rPr>
              <w:t>Р=4,13+12,18/К</w:t>
            </w:r>
            <w:r w:rsidRPr="00144149">
              <w:rPr>
                <w:sz w:val="20"/>
                <w:vertAlign w:val="subscript"/>
              </w:rPr>
              <w:t>ф</w:t>
            </w:r>
          </w:p>
        </w:tc>
      </w:tr>
      <w:tr w:rsidR="00144149" w:rsidRPr="00144149" w:rsidTr="003A46D9">
        <w:tc>
          <w:tcPr>
            <w:tcW w:w="3312" w:type="dxa"/>
          </w:tcPr>
          <w:p w:rsidR="00144149" w:rsidRPr="00144149" w:rsidRDefault="00144149" w:rsidP="00144149">
            <w:pPr>
              <w:widowControl w:val="0"/>
              <w:spacing w:line="360" w:lineRule="auto"/>
              <w:rPr>
                <w:sz w:val="20"/>
              </w:rPr>
            </w:pPr>
            <w:r w:rsidRPr="00144149">
              <w:rPr>
                <w:sz w:val="20"/>
              </w:rPr>
              <w:t>Нормальный электрокорунд</w:t>
            </w:r>
          </w:p>
        </w:tc>
        <w:tc>
          <w:tcPr>
            <w:tcW w:w="3096" w:type="dxa"/>
          </w:tcPr>
          <w:p w:rsidR="00144149" w:rsidRPr="00144149" w:rsidRDefault="00144149" w:rsidP="00144149">
            <w:pPr>
              <w:widowControl w:val="0"/>
              <w:spacing w:line="360" w:lineRule="auto"/>
              <w:rPr>
                <w:sz w:val="20"/>
              </w:rPr>
            </w:pPr>
            <w:r w:rsidRPr="00144149">
              <w:rPr>
                <w:sz w:val="20"/>
                <w:lang w:val="en-US"/>
              </w:rPr>
              <w:t>NK</w:t>
            </w:r>
            <w:r w:rsidRPr="00144149">
              <w:rPr>
                <w:sz w:val="20"/>
              </w:rPr>
              <w:t>125</w:t>
            </w:r>
          </w:p>
        </w:tc>
        <w:tc>
          <w:tcPr>
            <w:tcW w:w="3528" w:type="dxa"/>
          </w:tcPr>
          <w:p w:rsidR="00144149" w:rsidRPr="00144149" w:rsidRDefault="00144149" w:rsidP="00144149">
            <w:pPr>
              <w:widowControl w:val="0"/>
              <w:spacing w:line="360" w:lineRule="auto"/>
              <w:rPr>
                <w:sz w:val="20"/>
              </w:rPr>
            </w:pPr>
            <w:r w:rsidRPr="00144149">
              <w:rPr>
                <w:sz w:val="20"/>
              </w:rPr>
              <w:t>Р=8,61+4,62/К</w:t>
            </w:r>
            <w:r w:rsidRPr="00144149">
              <w:rPr>
                <w:sz w:val="20"/>
                <w:vertAlign w:val="subscript"/>
              </w:rPr>
              <w:t>ф</w:t>
            </w:r>
          </w:p>
        </w:tc>
      </w:tr>
      <w:tr w:rsidR="00144149" w:rsidRPr="00144149" w:rsidTr="003A46D9">
        <w:tc>
          <w:tcPr>
            <w:tcW w:w="3312" w:type="dxa"/>
          </w:tcPr>
          <w:p w:rsidR="00144149" w:rsidRPr="00144149" w:rsidRDefault="00144149" w:rsidP="00144149">
            <w:pPr>
              <w:widowControl w:val="0"/>
              <w:spacing w:line="360" w:lineRule="auto"/>
              <w:rPr>
                <w:sz w:val="20"/>
              </w:rPr>
            </w:pPr>
            <w:r w:rsidRPr="00144149">
              <w:rPr>
                <w:sz w:val="20"/>
              </w:rPr>
              <w:t>Карбид кремния</w:t>
            </w:r>
          </w:p>
          <w:p w:rsidR="00144149" w:rsidRPr="00144149" w:rsidRDefault="00144149" w:rsidP="00144149">
            <w:pPr>
              <w:widowControl w:val="0"/>
              <w:spacing w:line="360" w:lineRule="auto"/>
              <w:rPr>
                <w:sz w:val="20"/>
              </w:rPr>
            </w:pPr>
            <w:r w:rsidRPr="00144149">
              <w:rPr>
                <w:sz w:val="20"/>
              </w:rPr>
              <w:t>черный</w:t>
            </w:r>
          </w:p>
        </w:tc>
        <w:tc>
          <w:tcPr>
            <w:tcW w:w="3096" w:type="dxa"/>
          </w:tcPr>
          <w:p w:rsidR="00144149" w:rsidRPr="00144149" w:rsidRDefault="00144149" w:rsidP="00144149">
            <w:pPr>
              <w:widowControl w:val="0"/>
              <w:spacing w:line="360" w:lineRule="auto"/>
              <w:rPr>
                <w:sz w:val="20"/>
              </w:rPr>
            </w:pPr>
            <w:r w:rsidRPr="00144149">
              <w:rPr>
                <w:sz w:val="20"/>
                <w:lang w:val="en-US"/>
              </w:rPr>
              <w:t>SKS</w:t>
            </w:r>
            <w:r w:rsidRPr="00144149">
              <w:rPr>
                <w:sz w:val="20"/>
              </w:rPr>
              <w:t>125</w:t>
            </w:r>
          </w:p>
        </w:tc>
        <w:tc>
          <w:tcPr>
            <w:tcW w:w="3528" w:type="dxa"/>
          </w:tcPr>
          <w:p w:rsidR="00144149" w:rsidRPr="00144149" w:rsidRDefault="00144149" w:rsidP="00144149">
            <w:pPr>
              <w:widowControl w:val="0"/>
              <w:spacing w:line="360" w:lineRule="auto"/>
              <w:rPr>
                <w:sz w:val="20"/>
              </w:rPr>
            </w:pPr>
            <w:r w:rsidRPr="00144149">
              <w:rPr>
                <w:sz w:val="20"/>
              </w:rPr>
              <w:t>Р=11,44+4,95/К</w:t>
            </w:r>
            <w:r w:rsidRPr="00144149">
              <w:rPr>
                <w:sz w:val="20"/>
                <w:vertAlign w:val="subscript"/>
              </w:rPr>
              <w:t>ф</w:t>
            </w:r>
          </w:p>
        </w:tc>
      </w:tr>
      <w:tr w:rsidR="00144149" w:rsidRPr="00144149" w:rsidTr="003A46D9">
        <w:tc>
          <w:tcPr>
            <w:tcW w:w="3312" w:type="dxa"/>
          </w:tcPr>
          <w:p w:rsidR="00144149" w:rsidRPr="00144149" w:rsidRDefault="00144149" w:rsidP="00144149">
            <w:pPr>
              <w:widowControl w:val="0"/>
              <w:spacing w:line="360" w:lineRule="auto"/>
              <w:rPr>
                <w:sz w:val="20"/>
              </w:rPr>
            </w:pPr>
            <w:r w:rsidRPr="00144149">
              <w:rPr>
                <w:sz w:val="20"/>
              </w:rPr>
              <w:t>Белый</w:t>
            </w:r>
          </w:p>
          <w:p w:rsidR="00144149" w:rsidRPr="00144149" w:rsidRDefault="00144149" w:rsidP="00144149">
            <w:pPr>
              <w:widowControl w:val="0"/>
              <w:spacing w:line="360" w:lineRule="auto"/>
              <w:rPr>
                <w:sz w:val="20"/>
              </w:rPr>
            </w:pPr>
            <w:r w:rsidRPr="00144149">
              <w:rPr>
                <w:sz w:val="20"/>
              </w:rPr>
              <w:t>электрокорунд</w:t>
            </w:r>
          </w:p>
        </w:tc>
        <w:tc>
          <w:tcPr>
            <w:tcW w:w="3096" w:type="dxa"/>
          </w:tcPr>
          <w:p w:rsidR="00144149" w:rsidRPr="00144149" w:rsidRDefault="00144149" w:rsidP="00144149">
            <w:pPr>
              <w:widowControl w:val="0"/>
              <w:spacing w:line="360" w:lineRule="auto"/>
              <w:rPr>
                <w:sz w:val="20"/>
              </w:rPr>
            </w:pPr>
            <w:r w:rsidRPr="00144149">
              <w:rPr>
                <w:sz w:val="20"/>
                <w:lang w:val="en-US"/>
              </w:rPr>
              <w:t>EK</w:t>
            </w:r>
            <w:r w:rsidRPr="00144149">
              <w:rPr>
                <w:sz w:val="20"/>
              </w:rPr>
              <w:t>100</w:t>
            </w:r>
          </w:p>
          <w:p w:rsidR="00144149" w:rsidRPr="00144149" w:rsidRDefault="00144149" w:rsidP="00144149">
            <w:pPr>
              <w:widowControl w:val="0"/>
              <w:spacing w:line="360" w:lineRule="auto"/>
              <w:rPr>
                <w:sz w:val="20"/>
              </w:rPr>
            </w:pPr>
            <w:r w:rsidRPr="00144149">
              <w:rPr>
                <w:sz w:val="20"/>
              </w:rPr>
              <w:t>24</w:t>
            </w:r>
            <w:r w:rsidRPr="00144149">
              <w:rPr>
                <w:sz w:val="20"/>
                <w:lang w:val="en-US"/>
              </w:rPr>
              <w:t>A</w:t>
            </w:r>
            <w:r w:rsidRPr="00144149">
              <w:rPr>
                <w:sz w:val="20"/>
              </w:rPr>
              <w:t>16</w:t>
            </w:r>
          </w:p>
        </w:tc>
        <w:tc>
          <w:tcPr>
            <w:tcW w:w="3528" w:type="dxa"/>
          </w:tcPr>
          <w:p w:rsidR="00144149" w:rsidRPr="00144149" w:rsidRDefault="00144149" w:rsidP="00144149">
            <w:pPr>
              <w:widowControl w:val="0"/>
              <w:spacing w:line="360" w:lineRule="auto"/>
              <w:rPr>
                <w:sz w:val="20"/>
              </w:rPr>
            </w:pPr>
            <w:r w:rsidRPr="00144149">
              <w:rPr>
                <w:sz w:val="20"/>
              </w:rPr>
              <w:t>Р=6,48+4,59/К</w:t>
            </w:r>
            <w:r w:rsidRPr="00144149">
              <w:rPr>
                <w:sz w:val="20"/>
                <w:vertAlign w:val="subscript"/>
              </w:rPr>
              <w:t>ф</w:t>
            </w:r>
          </w:p>
        </w:tc>
      </w:tr>
      <w:tr w:rsidR="00144149" w:rsidRPr="00144149" w:rsidTr="003A46D9">
        <w:tc>
          <w:tcPr>
            <w:tcW w:w="3312" w:type="dxa"/>
          </w:tcPr>
          <w:p w:rsidR="00144149" w:rsidRPr="00144149" w:rsidRDefault="00144149" w:rsidP="00144149">
            <w:pPr>
              <w:widowControl w:val="0"/>
              <w:spacing w:line="360" w:lineRule="auto"/>
              <w:rPr>
                <w:sz w:val="20"/>
              </w:rPr>
            </w:pPr>
            <w:r w:rsidRPr="00144149">
              <w:rPr>
                <w:sz w:val="20"/>
              </w:rPr>
              <w:t>Хромтитанистый электрокорунд</w:t>
            </w:r>
          </w:p>
        </w:tc>
        <w:tc>
          <w:tcPr>
            <w:tcW w:w="3096" w:type="dxa"/>
          </w:tcPr>
          <w:p w:rsidR="00144149" w:rsidRPr="00144149" w:rsidRDefault="00144149" w:rsidP="00144149">
            <w:pPr>
              <w:widowControl w:val="0"/>
              <w:spacing w:line="360" w:lineRule="auto"/>
              <w:rPr>
                <w:sz w:val="20"/>
              </w:rPr>
            </w:pPr>
            <w:r w:rsidRPr="00144149">
              <w:rPr>
                <w:sz w:val="20"/>
              </w:rPr>
              <w:t>95</w:t>
            </w:r>
            <w:r w:rsidRPr="00144149">
              <w:rPr>
                <w:sz w:val="20"/>
                <w:lang w:val="en-US"/>
              </w:rPr>
              <w:t>A</w:t>
            </w:r>
            <w:r w:rsidRPr="00144149">
              <w:rPr>
                <w:sz w:val="20"/>
              </w:rPr>
              <w:t>63</w:t>
            </w:r>
          </w:p>
        </w:tc>
        <w:tc>
          <w:tcPr>
            <w:tcW w:w="3528" w:type="dxa"/>
          </w:tcPr>
          <w:p w:rsidR="00144149" w:rsidRPr="00144149" w:rsidRDefault="00144149" w:rsidP="00144149">
            <w:pPr>
              <w:widowControl w:val="0"/>
              <w:spacing w:line="360" w:lineRule="auto"/>
              <w:rPr>
                <w:sz w:val="20"/>
              </w:rPr>
            </w:pPr>
            <w:r w:rsidRPr="00144149">
              <w:rPr>
                <w:sz w:val="20"/>
              </w:rPr>
              <w:t>Р=0,65+0,25/К</w:t>
            </w:r>
            <w:r w:rsidRPr="00144149">
              <w:rPr>
                <w:sz w:val="20"/>
                <w:vertAlign w:val="subscript"/>
              </w:rPr>
              <w:t>ф</w:t>
            </w:r>
          </w:p>
        </w:tc>
      </w:tr>
      <w:tr w:rsidR="00144149" w:rsidRPr="00144149" w:rsidTr="003A46D9">
        <w:tc>
          <w:tcPr>
            <w:tcW w:w="3312" w:type="dxa"/>
          </w:tcPr>
          <w:p w:rsidR="00144149" w:rsidRPr="00144149" w:rsidRDefault="00144149" w:rsidP="00144149">
            <w:pPr>
              <w:widowControl w:val="0"/>
              <w:spacing w:line="360" w:lineRule="auto"/>
              <w:rPr>
                <w:sz w:val="20"/>
              </w:rPr>
            </w:pPr>
            <w:r w:rsidRPr="00144149">
              <w:rPr>
                <w:sz w:val="20"/>
              </w:rPr>
              <w:t>Хромистый электрокорунд</w:t>
            </w:r>
          </w:p>
        </w:tc>
        <w:tc>
          <w:tcPr>
            <w:tcW w:w="3096" w:type="dxa"/>
          </w:tcPr>
          <w:p w:rsidR="00144149" w:rsidRPr="00144149" w:rsidRDefault="00144149" w:rsidP="00144149">
            <w:pPr>
              <w:widowControl w:val="0"/>
              <w:spacing w:line="360" w:lineRule="auto"/>
              <w:rPr>
                <w:sz w:val="20"/>
              </w:rPr>
            </w:pPr>
            <w:r w:rsidRPr="00144149">
              <w:rPr>
                <w:sz w:val="20"/>
                <w:lang w:val="en-US"/>
              </w:rPr>
              <w:t>RK</w:t>
            </w:r>
            <w:r w:rsidRPr="00144149">
              <w:rPr>
                <w:sz w:val="20"/>
              </w:rPr>
              <w:t>63</w:t>
            </w:r>
          </w:p>
        </w:tc>
        <w:tc>
          <w:tcPr>
            <w:tcW w:w="3528" w:type="dxa"/>
          </w:tcPr>
          <w:p w:rsidR="00144149" w:rsidRPr="00144149" w:rsidRDefault="00144149" w:rsidP="00144149">
            <w:pPr>
              <w:widowControl w:val="0"/>
              <w:spacing w:line="360" w:lineRule="auto"/>
              <w:rPr>
                <w:sz w:val="20"/>
              </w:rPr>
            </w:pPr>
            <w:r w:rsidRPr="00144149">
              <w:rPr>
                <w:sz w:val="20"/>
              </w:rPr>
              <w:t>Р=0,73+0,08/К</w:t>
            </w:r>
            <w:r w:rsidRPr="00144149">
              <w:rPr>
                <w:sz w:val="20"/>
                <w:vertAlign w:val="subscript"/>
              </w:rPr>
              <w:t>ф</w:t>
            </w:r>
          </w:p>
        </w:tc>
      </w:tr>
    </w:tbl>
    <w:p w:rsidR="00144149" w:rsidRPr="00144149" w:rsidRDefault="00144149" w:rsidP="00144149">
      <w:pPr>
        <w:widowControl w:val="0"/>
        <w:spacing w:line="360" w:lineRule="auto"/>
        <w:ind w:firstLine="709"/>
        <w:jc w:val="both"/>
        <w:rPr>
          <w:szCs w:val="28"/>
        </w:rPr>
      </w:pPr>
    </w:p>
    <w:p w:rsidR="00144149" w:rsidRPr="00144149" w:rsidRDefault="00144149" w:rsidP="00144149">
      <w:pPr>
        <w:widowControl w:val="0"/>
        <w:spacing w:line="360" w:lineRule="auto"/>
        <w:ind w:firstLine="709"/>
        <w:jc w:val="both"/>
        <w:rPr>
          <w:szCs w:val="28"/>
        </w:rPr>
      </w:pPr>
      <w:r>
        <w:rPr>
          <w:szCs w:val="28"/>
        </w:rPr>
        <w:br w:type="page"/>
      </w:r>
      <w:r w:rsidRPr="00144149">
        <w:rPr>
          <w:szCs w:val="28"/>
        </w:rPr>
        <w:t>Анализ представленных в табл. 7.1. зависимостей показывает, что с уменьшением К</w:t>
      </w:r>
      <w:r w:rsidRPr="00144149">
        <w:rPr>
          <w:szCs w:val="28"/>
          <w:vertAlign w:val="subscript"/>
        </w:rPr>
        <w:t>ф</w:t>
      </w:r>
      <w:r w:rsidRPr="00144149">
        <w:rPr>
          <w:szCs w:val="28"/>
        </w:rPr>
        <w:t xml:space="preserve"> (т.е. с приближением формы зерна к изометрической конфигурации) прочность зерен возрастает. Так, например. Прочность зерен хромистого электрокорунда 93А125 (при уменьшении К</w:t>
      </w:r>
      <w:r w:rsidRPr="00144149">
        <w:rPr>
          <w:szCs w:val="28"/>
          <w:vertAlign w:val="subscript"/>
        </w:rPr>
        <w:t>ф</w:t>
      </w:r>
      <w:r w:rsidRPr="00144149">
        <w:rPr>
          <w:szCs w:val="28"/>
        </w:rPr>
        <w:t xml:space="preserve"> от средних значений 1,7 – 2,1 до 1,3) достигает прочности карбида кремния той же зернистости (в нормальном состоянии прочность этого электрокорунда в 2,2 раза меньше, чем у карбида кремния) это означает, что целенаправленно подбирая форму зерен, можно достаточно действенно корректировать их прочность, а получаемый при этом эффект может быть адекватен замене марки абразива.</w:t>
      </w:r>
    </w:p>
    <w:p w:rsidR="00144149" w:rsidRPr="00144149" w:rsidRDefault="00144149" w:rsidP="00144149">
      <w:pPr>
        <w:widowControl w:val="0"/>
        <w:spacing w:line="360" w:lineRule="auto"/>
        <w:ind w:firstLine="709"/>
        <w:jc w:val="both"/>
        <w:rPr>
          <w:szCs w:val="28"/>
        </w:rPr>
      </w:pPr>
      <w:r w:rsidRPr="00144149">
        <w:rPr>
          <w:szCs w:val="28"/>
        </w:rPr>
        <w:t>Для исследования влияния формы зерен на работоспособность реальных шлифовальных кругов была изготовлена опытная партия кругов с разными характеристиками, отличающихся от стандартных кругов только наличием зерен, предварительно отсортированных по форме вибрационным способом рассева на фракции. Опытные круги были изготовлены по типовому ТП, чтобы исключить влияние на качество кругов каких-либо технологических особенностей, параллельно изготовляли круги из неотсортированных зерен, характеризуемых коэффициентом К</w:t>
      </w:r>
      <w:r w:rsidRPr="00144149">
        <w:rPr>
          <w:szCs w:val="28"/>
          <w:vertAlign w:val="subscript"/>
        </w:rPr>
        <w:t>ф.и.</w:t>
      </w:r>
      <w:r w:rsidRPr="00144149">
        <w:rPr>
          <w:szCs w:val="28"/>
        </w:rPr>
        <w:t xml:space="preserve"> исходной формы.</w:t>
      </w:r>
    </w:p>
    <w:p w:rsidR="00144149" w:rsidRDefault="00144149" w:rsidP="00144149">
      <w:pPr>
        <w:widowControl w:val="0"/>
        <w:spacing w:line="360" w:lineRule="auto"/>
        <w:ind w:firstLine="709"/>
        <w:jc w:val="both"/>
        <w:rPr>
          <w:szCs w:val="28"/>
        </w:rPr>
      </w:pPr>
      <w:r w:rsidRPr="00144149">
        <w:rPr>
          <w:szCs w:val="28"/>
        </w:rPr>
        <w:t>При сравнительных испытаниях [36] контролировали качество обработки и стойкость кругов. Результат испытаний (табл. 7.2.) подтвердили, что форма зерен значительно</w:t>
      </w:r>
      <w:r>
        <w:rPr>
          <w:szCs w:val="28"/>
        </w:rPr>
        <w:t xml:space="preserve"> </w:t>
      </w:r>
      <w:r w:rsidRPr="00144149">
        <w:rPr>
          <w:szCs w:val="28"/>
        </w:rPr>
        <w:t>влияет на эксплуатационные свойства не только специальных, но, видимо, и обычных шлифовальных кругов. Это подтверждается также результатами анализа распределения зерен по форме для абразивов различных марок и зернистости (табл. 7.3.). Как видно, каждый абразив имеет свое распределение зерен по форме. Даже абразив оной марки, изготовленный разными заводами, может отличаться распределением зерен по форме, а значит, и своими физико-механическими и режущими свойствами. Кроме того, характер такого распределения зависит от зернистости абразива.</w:t>
      </w:r>
    </w:p>
    <w:p w:rsidR="00144149" w:rsidRPr="00144149" w:rsidRDefault="00144149" w:rsidP="00144149">
      <w:pPr>
        <w:pStyle w:val="6"/>
        <w:widowControl w:val="0"/>
        <w:spacing w:before="0" w:after="0" w:line="336" w:lineRule="auto"/>
        <w:ind w:firstLine="709"/>
        <w:jc w:val="both"/>
        <w:rPr>
          <w:rFonts w:ascii="Times New Roman" w:hAnsi="Times New Roman"/>
          <w:sz w:val="28"/>
          <w:szCs w:val="28"/>
        </w:rPr>
      </w:pPr>
      <w:r>
        <w:rPr>
          <w:rFonts w:ascii="Times New Roman" w:hAnsi="Times New Roman"/>
          <w:sz w:val="28"/>
          <w:szCs w:val="28"/>
        </w:rPr>
        <w:br w:type="page"/>
      </w:r>
      <w:r w:rsidRPr="00144149">
        <w:rPr>
          <w:rFonts w:ascii="Times New Roman" w:hAnsi="Times New Roman"/>
          <w:sz w:val="28"/>
          <w:szCs w:val="28"/>
        </w:rPr>
        <w:t>Таблица 7.2.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48"/>
        <w:gridCol w:w="1866"/>
        <w:gridCol w:w="1832"/>
        <w:gridCol w:w="1832"/>
        <w:gridCol w:w="1893"/>
      </w:tblGrid>
      <w:tr w:rsidR="00144149" w:rsidRPr="00144149" w:rsidTr="00144149">
        <w:trPr>
          <w:cantSplit/>
          <w:trHeight w:val="390"/>
        </w:trPr>
        <w:tc>
          <w:tcPr>
            <w:tcW w:w="1122" w:type="pct"/>
            <w:vMerge w:val="restart"/>
            <w:vAlign w:val="center"/>
          </w:tcPr>
          <w:p w:rsidR="00144149" w:rsidRPr="00144149" w:rsidRDefault="00144149" w:rsidP="00144149">
            <w:pPr>
              <w:widowControl w:val="0"/>
              <w:spacing w:line="336" w:lineRule="auto"/>
              <w:jc w:val="both"/>
              <w:rPr>
                <w:sz w:val="20"/>
              </w:rPr>
            </w:pPr>
            <w:r w:rsidRPr="00144149">
              <w:rPr>
                <w:sz w:val="20"/>
              </w:rPr>
              <w:t>Характеристика</w:t>
            </w:r>
          </w:p>
          <w:p w:rsidR="00144149" w:rsidRPr="00144149" w:rsidRDefault="00144149" w:rsidP="00144149">
            <w:pPr>
              <w:widowControl w:val="0"/>
              <w:spacing w:line="336" w:lineRule="auto"/>
              <w:jc w:val="both"/>
              <w:rPr>
                <w:sz w:val="20"/>
              </w:rPr>
            </w:pPr>
            <w:r w:rsidRPr="00144149">
              <w:rPr>
                <w:sz w:val="20"/>
              </w:rPr>
              <w:t>типа круга</w:t>
            </w:r>
          </w:p>
        </w:tc>
        <w:tc>
          <w:tcPr>
            <w:tcW w:w="975" w:type="pct"/>
            <w:vMerge w:val="restart"/>
          </w:tcPr>
          <w:p w:rsidR="00144149" w:rsidRPr="00144149" w:rsidRDefault="00144149" w:rsidP="00144149">
            <w:pPr>
              <w:widowControl w:val="0"/>
              <w:spacing w:line="336" w:lineRule="auto"/>
              <w:jc w:val="both"/>
              <w:rPr>
                <w:sz w:val="20"/>
              </w:rPr>
            </w:pPr>
            <w:r w:rsidRPr="00144149">
              <w:rPr>
                <w:position w:val="-34"/>
                <w:sz w:val="20"/>
              </w:rPr>
              <w:object w:dxaOrig="639" w:dyaOrig="780">
                <v:shape id="_x0000_i1139" type="#_x0000_t75" style="width:32.25pt;height:39pt" o:ole="">
                  <v:imagedata r:id="rId218" o:title=""/>
                </v:shape>
                <o:OLEObject Type="Embed" ProgID="Equation.3" ShapeID="_x0000_i1139" DrawAspect="Content" ObjectID="_1467297905" r:id="rId219"/>
              </w:object>
            </w:r>
          </w:p>
        </w:tc>
        <w:tc>
          <w:tcPr>
            <w:tcW w:w="2903" w:type="pct"/>
            <w:gridSpan w:val="3"/>
            <w:vAlign w:val="center"/>
          </w:tcPr>
          <w:p w:rsidR="00144149" w:rsidRPr="00144149" w:rsidRDefault="00144149" w:rsidP="00144149">
            <w:pPr>
              <w:pStyle w:val="6"/>
              <w:widowControl w:val="0"/>
              <w:spacing w:before="0" w:after="0" w:line="336" w:lineRule="auto"/>
              <w:jc w:val="both"/>
              <w:rPr>
                <w:rFonts w:ascii="Times New Roman" w:hAnsi="Times New Roman"/>
                <w:sz w:val="20"/>
                <w:szCs w:val="20"/>
              </w:rPr>
            </w:pPr>
            <w:r w:rsidRPr="00144149">
              <w:rPr>
                <w:rFonts w:ascii="Times New Roman" w:hAnsi="Times New Roman"/>
                <w:sz w:val="20"/>
                <w:szCs w:val="20"/>
              </w:rPr>
              <w:t>Результаты измерений</w:t>
            </w:r>
          </w:p>
        </w:tc>
      </w:tr>
      <w:tr w:rsidR="00144149" w:rsidRPr="00144149" w:rsidTr="00144149">
        <w:trPr>
          <w:cantSplit/>
          <w:trHeight w:val="390"/>
        </w:trPr>
        <w:tc>
          <w:tcPr>
            <w:tcW w:w="1122" w:type="pct"/>
            <w:vMerge/>
          </w:tcPr>
          <w:p w:rsidR="00144149" w:rsidRPr="00144149" w:rsidRDefault="00144149" w:rsidP="00144149">
            <w:pPr>
              <w:widowControl w:val="0"/>
              <w:spacing w:line="336" w:lineRule="auto"/>
              <w:jc w:val="both"/>
              <w:rPr>
                <w:sz w:val="20"/>
              </w:rPr>
            </w:pPr>
          </w:p>
        </w:tc>
        <w:tc>
          <w:tcPr>
            <w:tcW w:w="975" w:type="pct"/>
            <w:vMerge/>
          </w:tcPr>
          <w:p w:rsidR="00144149" w:rsidRPr="00144149" w:rsidRDefault="00144149" w:rsidP="00144149">
            <w:pPr>
              <w:widowControl w:val="0"/>
              <w:spacing w:line="336" w:lineRule="auto"/>
              <w:jc w:val="both"/>
              <w:rPr>
                <w:sz w:val="20"/>
              </w:rPr>
            </w:pPr>
          </w:p>
        </w:tc>
        <w:tc>
          <w:tcPr>
            <w:tcW w:w="957" w:type="pct"/>
          </w:tcPr>
          <w:p w:rsidR="00144149" w:rsidRPr="00144149" w:rsidRDefault="00144149" w:rsidP="00144149">
            <w:pPr>
              <w:widowControl w:val="0"/>
              <w:spacing w:line="336" w:lineRule="auto"/>
              <w:jc w:val="both"/>
              <w:rPr>
                <w:sz w:val="20"/>
                <w:vertAlign w:val="subscript"/>
              </w:rPr>
            </w:pPr>
            <w:r w:rsidRPr="00144149">
              <w:rPr>
                <w:sz w:val="20"/>
              </w:rPr>
              <w:t>К</w:t>
            </w:r>
            <w:r w:rsidRPr="00144149">
              <w:rPr>
                <w:sz w:val="20"/>
                <w:vertAlign w:val="subscript"/>
              </w:rPr>
              <w:t>Т</w:t>
            </w:r>
          </w:p>
        </w:tc>
        <w:tc>
          <w:tcPr>
            <w:tcW w:w="957" w:type="pct"/>
          </w:tcPr>
          <w:p w:rsidR="00144149" w:rsidRPr="00144149" w:rsidRDefault="00144149" w:rsidP="00144149">
            <w:pPr>
              <w:widowControl w:val="0"/>
              <w:spacing w:line="336" w:lineRule="auto"/>
              <w:jc w:val="both"/>
              <w:rPr>
                <w:sz w:val="20"/>
                <w:vertAlign w:val="subscript"/>
              </w:rPr>
            </w:pPr>
            <w:r w:rsidRPr="00144149">
              <w:rPr>
                <w:sz w:val="20"/>
              </w:rPr>
              <w:t>К</w:t>
            </w:r>
            <w:r w:rsidRPr="00144149">
              <w:rPr>
                <w:sz w:val="20"/>
                <w:vertAlign w:val="subscript"/>
                <w:lang w:val="en-US"/>
              </w:rPr>
              <w:t>R</w:t>
            </w:r>
          </w:p>
        </w:tc>
        <w:tc>
          <w:tcPr>
            <w:tcW w:w="989" w:type="pct"/>
          </w:tcPr>
          <w:p w:rsidR="00144149" w:rsidRPr="00144149" w:rsidRDefault="00144149" w:rsidP="00144149">
            <w:pPr>
              <w:widowControl w:val="0"/>
              <w:spacing w:line="336" w:lineRule="auto"/>
              <w:jc w:val="both"/>
              <w:rPr>
                <w:sz w:val="20"/>
                <w:vertAlign w:val="subscript"/>
              </w:rPr>
            </w:pPr>
            <w:r w:rsidRPr="00144149">
              <w:rPr>
                <w:sz w:val="20"/>
              </w:rPr>
              <w:t>К</w:t>
            </w:r>
            <w:r w:rsidRPr="00144149">
              <w:rPr>
                <w:sz w:val="20"/>
                <w:vertAlign w:val="subscript"/>
              </w:rPr>
              <w:sym w:font="Symbol" w:char="F044"/>
            </w:r>
          </w:p>
        </w:tc>
      </w:tr>
      <w:tr w:rsidR="00144149" w:rsidRPr="00144149" w:rsidTr="00144149">
        <w:tc>
          <w:tcPr>
            <w:tcW w:w="1122" w:type="pct"/>
          </w:tcPr>
          <w:p w:rsidR="00144149" w:rsidRPr="00144149" w:rsidRDefault="00144149" w:rsidP="00144149">
            <w:pPr>
              <w:widowControl w:val="0"/>
              <w:spacing w:line="336" w:lineRule="auto"/>
              <w:jc w:val="both"/>
              <w:rPr>
                <w:sz w:val="20"/>
                <w:lang w:val="en-US"/>
              </w:rPr>
            </w:pPr>
            <w:r w:rsidRPr="00144149">
              <w:rPr>
                <w:sz w:val="20"/>
                <w:lang w:val="en-US"/>
              </w:rPr>
              <w:t>24A16C1K6</w:t>
            </w:r>
          </w:p>
        </w:tc>
        <w:tc>
          <w:tcPr>
            <w:tcW w:w="975" w:type="pct"/>
          </w:tcPr>
          <w:p w:rsidR="00144149" w:rsidRPr="00144149" w:rsidRDefault="00144149" w:rsidP="00144149">
            <w:pPr>
              <w:widowControl w:val="0"/>
              <w:spacing w:line="336" w:lineRule="auto"/>
              <w:jc w:val="both"/>
              <w:rPr>
                <w:sz w:val="20"/>
                <w:lang w:val="en-US"/>
              </w:rPr>
            </w:pPr>
            <w:r w:rsidRPr="00144149">
              <w:rPr>
                <w:position w:val="-32"/>
                <w:sz w:val="20"/>
                <w:lang w:val="en-US"/>
              </w:rPr>
              <w:object w:dxaOrig="600" w:dyaOrig="760">
                <v:shape id="_x0000_i1140" type="#_x0000_t75" style="width:30pt;height:38.25pt" o:ole="">
                  <v:imagedata r:id="rId220" o:title=""/>
                </v:shape>
                <o:OLEObject Type="Embed" ProgID="Equation.3" ShapeID="_x0000_i1140" DrawAspect="Content" ObjectID="_1467297906" r:id="rId221"/>
              </w:object>
            </w:r>
          </w:p>
        </w:tc>
        <w:tc>
          <w:tcPr>
            <w:tcW w:w="957" w:type="pct"/>
          </w:tcPr>
          <w:p w:rsidR="00144149" w:rsidRPr="00144149" w:rsidRDefault="00144149" w:rsidP="00144149">
            <w:pPr>
              <w:widowControl w:val="0"/>
              <w:spacing w:line="336" w:lineRule="auto"/>
              <w:jc w:val="both"/>
              <w:rPr>
                <w:sz w:val="20"/>
              </w:rPr>
            </w:pPr>
            <w:r w:rsidRPr="00144149">
              <w:rPr>
                <w:sz w:val="20"/>
              </w:rPr>
              <w:t>3,9</w:t>
            </w:r>
          </w:p>
        </w:tc>
        <w:tc>
          <w:tcPr>
            <w:tcW w:w="957" w:type="pct"/>
          </w:tcPr>
          <w:p w:rsidR="00144149" w:rsidRPr="00144149" w:rsidRDefault="00144149" w:rsidP="00144149">
            <w:pPr>
              <w:widowControl w:val="0"/>
              <w:spacing w:line="336" w:lineRule="auto"/>
              <w:jc w:val="both"/>
              <w:rPr>
                <w:sz w:val="20"/>
              </w:rPr>
            </w:pPr>
            <w:r w:rsidRPr="00144149">
              <w:rPr>
                <w:sz w:val="20"/>
              </w:rPr>
              <w:t>1,5</w:t>
            </w:r>
          </w:p>
        </w:tc>
        <w:tc>
          <w:tcPr>
            <w:tcW w:w="989" w:type="pct"/>
          </w:tcPr>
          <w:p w:rsidR="00144149" w:rsidRPr="00144149" w:rsidRDefault="00144149" w:rsidP="00144149">
            <w:pPr>
              <w:widowControl w:val="0"/>
              <w:spacing w:line="336" w:lineRule="auto"/>
              <w:jc w:val="both"/>
              <w:rPr>
                <w:sz w:val="20"/>
              </w:rPr>
            </w:pPr>
            <w:r w:rsidRPr="00144149">
              <w:rPr>
                <w:sz w:val="20"/>
              </w:rPr>
              <w:t>1,3</w:t>
            </w:r>
          </w:p>
          <w:p w:rsidR="00144149" w:rsidRPr="00144149" w:rsidRDefault="00144149" w:rsidP="00144149">
            <w:pPr>
              <w:widowControl w:val="0"/>
              <w:spacing w:line="336" w:lineRule="auto"/>
              <w:jc w:val="both"/>
              <w:rPr>
                <w:sz w:val="20"/>
              </w:rPr>
            </w:pPr>
            <w:r w:rsidRPr="00144149">
              <w:rPr>
                <w:sz w:val="20"/>
              </w:rPr>
              <w:t>(не круглость)</w:t>
            </w:r>
          </w:p>
        </w:tc>
      </w:tr>
      <w:tr w:rsidR="00144149" w:rsidRPr="00144149" w:rsidTr="00144149">
        <w:tc>
          <w:tcPr>
            <w:tcW w:w="1122" w:type="pct"/>
            <w:tcBorders>
              <w:bottom w:val="nil"/>
            </w:tcBorders>
          </w:tcPr>
          <w:p w:rsidR="00144149" w:rsidRPr="00144149" w:rsidRDefault="00144149" w:rsidP="00144149">
            <w:pPr>
              <w:widowControl w:val="0"/>
              <w:spacing w:line="336" w:lineRule="auto"/>
              <w:jc w:val="both"/>
              <w:rPr>
                <w:sz w:val="20"/>
              </w:rPr>
            </w:pPr>
            <w:r w:rsidRPr="00144149">
              <w:rPr>
                <w:sz w:val="20"/>
              </w:rPr>
              <w:t>24</w:t>
            </w:r>
            <w:r w:rsidRPr="00144149">
              <w:rPr>
                <w:sz w:val="20"/>
                <w:lang w:val="en-US"/>
              </w:rPr>
              <w:t>A</w:t>
            </w:r>
            <w:r w:rsidRPr="00144149">
              <w:rPr>
                <w:sz w:val="20"/>
              </w:rPr>
              <w:t>16</w:t>
            </w:r>
            <w:r w:rsidRPr="00144149">
              <w:rPr>
                <w:sz w:val="20"/>
                <w:lang w:val="en-US"/>
              </w:rPr>
              <w:t>CM</w:t>
            </w:r>
            <w:r w:rsidRPr="00144149">
              <w:rPr>
                <w:sz w:val="20"/>
              </w:rPr>
              <w:t>16</w:t>
            </w:r>
            <w:r w:rsidRPr="00144149">
              <w:rPr>
                <w:sz w:val="20"/>
                <w:lang w:val="en-US"/>
              </w:rPr>
              <w:t>K</w:t>
            </w:r>
            <w:r w:rsidRPr="00144149">
              <w:rPr>
                <w:sz w:val="20"/>
              </w:rPr>
              <w:t>5</w:t>
            </w:r>
          </w:p>
        </w:tc>
        <w:tc>
          <w:tcPr>
            <w:tcW w:w="975" w:type="pct"/>
            <w:tcBorders>
              <w:bottom w:val="nil"/>
            </w:tcBorders>
          </w:tcPr>
          <w:p w:rsidR="00144149" w:rsidRPr="00144149" w:rsidRDefault="00144149" w:rsidP="00144149">
            <w:pPr>
              <w:widowControl w:val="0"/>
              <w:spacing w:line="336" w:lineRule="auto"/>
              <w:jc w:val="both"/>
              <w:rPr>
                <w:sz w:val="20"/>
                <w:lang w:val="en-US"/>
              </w:rPr>
            </w:pPr>
            <w:r w:rsidRPr="00144149">
              <w:rPr>
                <w:position w:val="-32"/>
                <w:sz w:val="20"/>
                <w:lang w:val="en-US"/>
              </w:rPr>
              <w:object w:dxaOrig="540" w:dyaOrig="760">
                <v:shape id="_x0000_i1141" type="#_x0000_t75" style="width:27pt;height:38.25pt" o:ole="">
                  <v:imagedata r:id="rId222" o:title=""/>
                </v:shape>
                <o:OLEObject Type="Embed" ProgID="Equation.3" ShapeID="_x0000_i1141" DrawAspect="Content" ObjectID="_1467297907" r:id="rId223"/>
              </w:object>
            </w:r>
          </w:p>
        </w:tc>
        <w:tc>
          <w:tcPr>
            <w:tcW w:w="957" w:type="pct"/>
            <w:tcBorders>
              <w:bottom w:val="nil"/>
            </w:tcBorders>
          </w:tcPr>
          <w:p w:rsidR="00144149" w:rsidRPr="00144149" w:rsidRDefault="00144149" w:rsidP="00144149">
            <w:pPr>
              <w:widowControl w:val="0"/>
              <w:spacing w:line="336" w:lineRule="auto"/>
              <w:jc w:val="both"/>
              <w:rPr>
                <w:sz w:val="20"/>
              </w:rPr>
            </w:pPr>
            <w:r w:rsidRPr="00144149">
              <w:rPr>
                <w:sz w:val="20"/>
              </w:rPr>
              <w:t>1,5-2,7</w:t>
            </w:r>
          </w:p>
        </w:tc>
        <w:tc>
          <w:tcPr>
            <w:tcW w:w="957" w:type="pct"/>
            <w:tcBorders>
              <w:bottom w:val="nil"/>
            </w:tcBorders>
          </w:tcPr>
          <w:p w:rsidR="00144149" w:rsidRPr="00144149" w:rsidRDefault="00144149" w:rsidP="00144149">
            <w:pPr>
              <w:widowControl w:val="0"/>
              <w:spacing w:line="336" w:lineRule="auto"/>
              <w:jc w:val="both"/>
              <w:rPr>
                <w:sz w:val="20"/>
              </w:rPr>
            </w:pPr>
            <w:r w:rsidRPr="00144149">
              <w:rPr>
                <w:sz w:val="20"/>
              </w:rPr>
              <w:t>2,0-3,2</w:t>
            </w:r>
          </w:p>
        </w:tc>
        <w:tc>
          <w:tcPr>
            <w:tcW w:w="989" w:type="pct"/>
            <w:tcBorders>
              <w:bottom w:val="nil"/>
            </w:tcBorders>
          </w:tcPr>
          <w:p w:rsidR="00144149" w:rsidRPr="00144149" w:rsidRDefault="00144149" w:rsidP="00144149">
            <w:pPr>
              <w:widowControl w:val="0"/>
              <w:spacing w:line="336" w:lineRule="auto"/>
              <w:jc w:val="both"/>
              <w:rPr>
                <w:sz w:val="20"/>
              </w:rPr>
            </w:pPr>
            <w:r w:rsidRPr="00144149">
              <w:rPr>
                <w:sz w:val="20"/>
              </w:rPr>
              <w:t>1,0</w:t>
            </w:r>
          </w:p>
        </w:tc>
      </w:tr>
      <w:tr w:rsidR="00144149" w:rsidRPr="00144149" w:rsidTr="00144149">
        <w:tc>
          <w:tcPr>
            <w:tcW w:w="1122" w:type="pct"/>
          </w:tcPr>
          <w:p w:rsidR="00144149" w:rsidRPr="00144149" w:rsidRDefault="00144149" w:rsidP="00144149">
            <w:pPr>
              <w:widowControl w:val="0"/>
              <w:spacing w:line="336" w:lineRule="auto"/>
              <w:jc w:val="both"/>
              <w:rPr>
                <w:sz w:val="20"/>
              </w:rPr>
            </w:pPr>
            <w:r w:rsidRPr="00144149">
              <w:rPr>
                <w:sz w:val="20"/>
              </w:rPr>
              <w:t>24</w:t>
            </w:r>
            <w:r w:rsidRPr="00144149">
              <w:rPr>
                <w:sz w:val="20"/>
                <w:lang w:val="en-US"/>
              </w:rPr>
              <w:t>A</w:t>
            </w:r>
            <w:r w:rsidRPr="00144149">
              <w:rPr>
                <w:sz w:val="20"/>
              </w:rPr>
              <w:t>16</w:t>
            </w:r>
            <w:r w:rsidRPr="00144149">
              <w:rPr>
                <w:sz w:val="20"/>
                <w:lang w:val="en-US"/>
              </w:rPr>
              <w:t>CM</w:t>
            </w:r>
            <w:r w:rsidRPr="00144149">
              <w:rPr>
                <w:sz w:val="20"/>
              </w:rPr>
              <w:t>18</w:t>
            </w:r>
            <w:r w:rsidRPr="00144149">
              <w:rPr>
                <w:sz w:val="20"/>
                <w:lang w:val="en-US"/>
              </w:rPr>
              <w:t>K</w:t>
            </w:r>
            <w:r w:rsidRPr="00144149">
              <w:rPr>
                <w:sz w:val="20"/>
              </w:rPr>
              <w:t>5</w:t>
            </w:r>
          </w:p>
        </w:tc>
        <w:tc>
          <w:tcPr>
            <w:tcW w:w="975" w:type="pct"/>
          </w:tcPr>
          <w:p w:rsidR="00144149" w:rsidRPr="00144149" w:rsidRDefault="00144149" w:rsidP="00144149">
            <w:pPr>
              <w:widowControl w:val="0"/>
              <w:spacing w:line="336" w:lineRule="auto"/>
              <w:jc w:val="both"/>
              <w:rPr>
                <w:sz w:val="20"/>
                <w:lang w:val="en-US"/>
              </w:rPr>
            </w:pPr>
            <w:r w:rsidRPr="00144149">
              <w:rPr>
                <w:position w:val="-32"/>
                <w:sz w:val="20"/>
                <w:lang w:val="en-US"/>
              </w:rPr>
              <w:object w:dxaOrig="600" w:dyaOrig="760">
                <v:shape id="_x0000_i1142" type="#_x0000_t75" style="width:30pt;height:38.25pt" o:ole="">
                  <v:imagedata r:id="rId224" o:title=""/>
                </v:shape>
                <o:OLEObject Type="Embed" ProgID="Equation.3" ShapeID="_x0000_i1142" DrawAspect="Content" ObjectID="_1467297908" r:id="rId225"/>
              </w:object>
            </w:r>
          </w:p>
        </w:tc>
        <w:tc>
          <w:tcPr>
            <w:tcW w:w="957" w:type="pct"/>
          </w:tcPr>
          <w:p w:rsidR="00144149" w:rsidRPr="00144149" w:rsidRDefault="00144149" w:rsidP="00144149">
            <w:pPr>
              <w:widowControl w:val="0"/>
              <w:spacing w:line="336" w:lineRule="auto"/>
              <w:jc w:val="both"/>
              <w:rPr>
                <w:sz w:val="20"/>
              </w:rPr>
            </w:pPr>
            <w:r w:rsidRPr="00144149">
              <w:rPr>
                <w:sz w:val="20"/>
              </w:rPr>
              <w:t>2,0</w:t>
            </w:r>
          </w:p>
        </w:tc>
        <w:tc>
          <w:tcPr>
            <w:tcW w:w="957" w:type="pct"/>
          </w:tcPr>
          <w:p w:rsidR="00144149" w:rsidRPr="00144149" w:rsidRDefault="00144149" w:rsidP="00144149">
            <w:pPr>
              <w:widowControl w:val="0"/>
              <w:spacing w:line="336" w:lineRule="auto"/>
              <w:jc w:val="both"/>
              <w:rPr>
                <w:sz w:val="20"/>
              </w:rPr>
            </w:pPr>
            <w:r w:rsidRPr="00144149">
              <w:rPr>
                <w:sz w:val="20"/>
              </w:rPr>
              <w:t>1,3</w:t>
            </w:r>
          </w:p>
        </w:tc>
        <w:tc>
          <w:tcPr>
            <w:tcW w:w="989" w:type="pct"/>
          </w:tcPr>
          <w:p w:rsidR="00144149" w:rsidRPr="00144149" w:rsidRDefault="00144149" w:rsidP="00144149">
            <w:pPr>
              <w:widowControl w:val="0"/>
              <w:spacing w:line="336" w:lineRule="auto"/>
              <w:jc w:val="both"/>
              <w:rPr>
                <w:sz w:val="20"/>
              </w:rPr>
            </w:pPr>
            <w:r w:rsidRPr="00144149">
              <w:rPr>
                <w:sz w:val="20"/>
              </w:rPr>
              <w:t>2,3</w:t>
            </w:r>
          </w:p>
          <w:p w:rsidR="00144149" w:rsidRPr="00144149" w:rsidRDefault="00144149" w:rsidP="00144149">
            <w:pPr>
              <w:widowControl w:val="0"/>
              <w:spacing w:line="336" w:lineRule="auto"/>
              <w:jc w:val="both"/>
              <w:rPr>
                <w:sz w:val="20"/>
              </w:rPr>
            </w:pPr>
            <w:r w:rsidRPr="00144149">
              <w:rPr>
                <w:sz w:val="20"/>
              </w:rPr>
              <w:t>(волнистость)</w:t>
            </w:r>
          </w:p>
        </w:tc>
      </w:tr>
      <w:tr w:rsidR="00144149" w:rsidRPr="00144149" w:rsidTr="00144149">
        <w:tc>
          <w:tcPr>
            <w:tcW w:w="1122" w:type="pct"/>
          </w:tcPr>
          <w:p w:rsidR="00144149" w:rsidRPr="00144149" w:rsidRDefault="00144149" w:rsidP="00144149">
            <w:pPr>
              <w:widowControl w:val="0"/>
              <w:spacing w:line="336" w:lineRule="auto"/>
              <w:jc w:val="both"/>
              <w:rPr>
                <w:sz w:val="20"/>
                <w:lang w:val="en-US"/>
              </w:rPr>
            </w:pPr>
            <w:r w:rsidRPr="00144149">
              <w:rPr>
                <w:sz w:val="20"/>
                <w:lang w:val="en-US"/>
              </w:rPr>
              <w:t>24A16CM18K5</w:t>
            </w:r>
          </w:p>
        </w:tc>
        <w:tc>
          <w:tcPr>
            <w:tcW w:w="975" w:type="pct"/>
          </w:tcPr>
          <w:p w:rsidR="00144149" w:rsidRPr="00144149" w:rsidRDefault="00144149" w:rsidP="00144149">
            <w:pPr>
              <w:widowControl w:val="0"/>
              <w:spacing w:line="336" w:lineRule="auto"/>
              <w:jc w:val="both"/>
              <w:rPr>
                <w:sz w:val="20"/>
                <w:lang w:val="en-US"/>
              </w:rPr>
            </w:pPr>
            <w:r w:rsidRPr="00144149">
              <w:rPr>
                <w:position w:val="-32"/>
                <w:sz w:val="20"/>
                <w:lang w:val="en-US"/>
              </w:rPr>
              <w:object w:dxaOrig="540" w:dyaOrig="760">
                <v:shape id="_x0000_i1143" type="#_x0000_t75" style="width:27pt;height:38.25pt" o:ole="">
                  <v:imagedata r:id="rId226" o:title=""/>
                </v:shape>
                <o:OLEObject Type="Embed" ProgID="Equation.3" ShapeID="_x0000_i1143" DrawAspect="Content" ObjectID="_1467297909" r:id="rId227"/>
              </w:object>
            </w:r>
          </w:p>
        </w:tc>
        <w:tc>
          <w:tcPr>
            <w:tcW w:w="957" w:type="pct"/>
          </w:tcPr>
          <w:p w:rsidR="00144149" w:rsidRPr="00144149" w:rsidRDefault="00144149" w:rsidP="00144149">
            <w:pPr>
              <w:widowControl w:val="0"/>
              <w:spacing w:line="336" w:lineRule="auto"/>
              <w:jc w:val="both"/>
              <w:rPr>
                <w:sz w:val="20"/>
              </w:rPr>
            </w:pPr>
            <w:r w:rsidRPr="00144149">
              <w:rPr>
                <w:sz w:val="20"/>
              </w:rPr>
              <w:t>1,6</w:t>
            </w:r>
          </w:p>
        </w:tc>
        <w:tc>
          <w:tcPr>
            <w:tcW w:w="957" w:type="pct"/>
          </w:tcPr>
          <w:p w:rsidR="00144149" w:rsidRPr="00144149" w:rsidRDefault="00144149" w:rsidP="00144149">
            <w:pPr>
              <w:widowControl w:val="0"/>
              <w:spacing w:line="336" w:lineRule="auto"/>
              <w:jc w:val="both"/>
              <w:rPr>
                <w:sz w:val="20"/>
              </w:rPr>
            </w:pPr>
            <w:r w:rsidRPr="00144149">
              <w:rPr>
                <w:sz w:val="20"/>
              </w:rPr>
              <w:t>1,3</w:t>
            </w:r>
          </w:p>
        </w:tc>
        <w:tc>
          <w:tcPr>
            <w:tcW w:w="989" w:type="pct"/>
          </w:tcPr>
          <w:p w:rsidR="00144149" w:rsidRPr="00144149" w:rsidRDefault="00144149" w:rsidP="00144149">
            <w:pPr>
              <w:widowControl w:val="0"/>
              <w:spacing w:line="336" w:lineRule="auto"/>
              <w:jc w:val="both"/>
              <w:rPr>
                <w:sz w:val="20"/>
              </w:rPr>
            </w:pPr>
            <w:r w:rsidRPr="00144149">
              <w:rPr>
                <w:sz w:val="20"/>
              </w:rPr>
              <w:t>1,4</w:t>
            </w:r>
          </w:p>
          <w:p w:rsidR="00144149" w:rsidRPr="00144149" w:rsidRDefault="00144149" w:rsidP="00144149">
            <w:pPr>
              <w:widowControl w:val="0"/>
              <w:spacing w:line="336" w:lineRule="auto"/>
              <w:jc w:val="both"/>
              <w:rPr>
                <w:sz w:val="20"/>
              </w:rPr>
            </w:pPr>
            <w:r w:rsidRPr="00144149">
              <w:rPr>
                <w:sz w:val="20"/>
              </w:rPr>
              <w:t>(волнистость)</w:t>
            </w:r>
          </w:p>
        </w:tc>
      </w:tr>
    </w:tbl>
    <w:p w:rsidR="00144149" w:rsidRDefault="00144149" w:rsidP="00144149">
      <w:pPr>
        <w:widowControl w:val="0"/>
        <w:spacing w:line="336" w:lineRule="auto"/>
        <w:ind w:firstLine="709"/>
        <w:jc w:val="both"/>
        <w:rPr>
          <w:szCs w:val="28"/>
        </w:rPr>
      </w:pPr>
    </w:p>
    <w:p w:rsidR="00144149" w:rsidRDefault="00144149" w:rsidP="00144149">
      <w:pPr>
        <w:widowControl w:val="0"/>
        <w:spacing w:line="336" w:lineRule="auto"/>
        <w:ind w:firstLine="709"/>
        <w:jc w:val="both"/>
        <w:rPr>
          <w:szCs w:val="28"/>
        </w:rPr>
      </w:pPr>
      <w:r w:rsidRPr="00144149">
        <w:rPr>
          <w:szCs w:val="28"/>
        </w:rPr>
        <w:t>Примечание: К</w:t>
      </w:r>
      <w:r w:rsidRPr="00144149">
        <w:rPr>
          <w:szCs w:val="28"/>
          <w:vertAlign w:val="subscript"/>
        </w:rPr>
        <w:t xml:space="preserve">Т </w:t>
      </w:r>
      <w:r w:rsidRPr="00144149">
        <w:rPr>
          <w:szCs w:val="28"/>
        </w:rPr>
        <w:t>- коэффициент повышения стойкости круга;</w:t>
      </w:r>
    </w:p>
    <w:p w:rsidR="00144149" w:rsidRDefault="00144149" w:rsidP="00144149">
      <w:pPr>
        <w:widowControl w:val="0"/>
        <w:spacing w:line="336" w:lineRule="auto"/>
        <w:ind w:firstLine="709"/>
        <w:jc w:val="both"/>
        <w:rPr>
          <w:szCs w:val="28"/>
        </w:rPr>
      </w:pPr>
      <w:r w:rsidRPr="00144149">
        <w:rPr>
          <w:szCs w:val="28"/>
        </w:rPr>
        <w:t>К</w:t>
      </w:r>
      <w:r w:rsidRPr="00144149">
        <w:rPr>
          <w:szCs w:val="28"/>
          <w:vertAlign w:val="subscript"/>
          <w:lang w:val="en-US"/>
        </w:rPr>
        <w:t>R</w:t>
      </w:r>
      <w:r w:rsidRPr="00144149">
        <w:rPr>
          <w:szCs w:val="28"/>
          <w:vertAlign w:val="subscript"/>
        </w:rPr>
        <w:t xml:space="preserve"> </w:t>
      </w:r>
      <w:r w:rsidRPr="00144149">
        <w:rPr>
          <w:szCs w:val="28"/>
        </w:rPr>
        <w:t>– коэффициент</w:t>
      </w:r>
      <w:r>
        <w:rPr>
          <w:szCs w:val="28"/>
        </w:rPr>
        <w:t xml:space="preserve"> </w:t>
      </w:r>
      <w:r w:rsidRPr="00144149">
        <w:rPr>
          <w:szCs w:val="28"/>
        </w:rPr>
        <w:t xml:space="preserve">снижения шероховатости; </w:t>
      </w:r>
    </w:p>
    <w:p w:rsidR="00144149" w:rsidRPr="00144149" w:rsidRDefault="00144149" w:rsidP="00144149">
      <w:pPr>
        <w:widowControl w:val="0"/>
        <w:spacing w:line="336" w:lineRule="auto"/>
        <w:ind w:firstLine="709"/>
        <w:jc w:val="both"/>
        <w:rPr>
          <w:szCs w:val="28"/>
        </w:rPr>
      </w:pPr>
      <w:r w:rsidRPr="00144149">
        <w:rPr>
          <w:szCs w:val="28"/>
        </w:rPr>
        <w:t>К</w:t>
      </w:r>
      <w:r w:rsidRPr="00144149">
        <w:rPr>
          <w:szCs w:val="28"/>
          <w:vertAlign w:val="subscript"/>
        </w:rPr>
        <w:sym w:font="Symbol" w:char="F044"/>
      </w:r>
      <w:r w:rsidRPr="00144149">
        <w:rPr>
          <w:szCs w:val="28"/>
        </w:rPr>
        <w:t xml:space="preserve"> - коэффициент уменьшения отклонения формы детали</w:t>
      </w:r>
    </w:p>
    <w:p w:rsidR="00144149" w:rsidRDefault="00144149" w:rsidP="00144149">
      <w:pPr>
        <w:widowControl w:val="0"/>
        <w:spacing w:line="336" w:lineRule="auto"/>
        <w:ind w:firstLine="709"/>
        <w:jc w:val="both"/>
        <w:rPr>
          <w:szCs w:val="28"/>
        </w:rPr>
      </w:pPr>
    </w:p>
    <w:p w:rsidR="00144149" w:rsidRPr="00144149" w:rsidRDefault="00144149" w:rsidP="00144149">
      <w:pPr>
        <w:pStyle w:val="9"/>
        <w:widowControl w:val="0"/>
        <w:spacing w:before="0" w:after="0" w:line="336" w:lineRule="auto"/>
        <w:ind w:firstLine="709"/>
        <w:jc w:val="both"/>
        <w:rPr>
          <w:rFonts w:ascii="Times New Roman" w:hAnsi="Times New Roman"/>
          <w:sz w:val="28"/>
          <w:szCs w:val="28"/>
        </w:rPr>
      </w:pPr>
      <w:r w:rsidRPr="00144149">
        <w:rPr>
          <w:rFonts w:ascii="Times New Roman" w:hAnsi="Times New Roman"/>
          <w:sz w:val="28"/>
          <w:szCs w:val="28"/>
        </w:rPr>
        <w:t>Таблица 7.3.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0"/>
        <w:gridCol w:w="1740"/>
        <w:gridCol w:w="1034"/>
        <w:gridCol w:w="1034"/>
        <w:gridCol w:w="1036"/>
        <w:gridCol w:w="1034"/>
        <w:gridCol w:w="1034"/>
        <w:gridCol w:w="1039"/>
      </w:tblGrid>
      <w:tr w:rsidR="00144149" w:rsidRPr="00144149" w:rsidTr="00144149">
        <w:trPr>
          <w:cantSplit/>
          <w:trHeight w:val="162"/>
        </w:trPr>
        <w:tc>
          <w:tcPr>
            <w:tcW w:w="847" w:type="pct"/>
            <w:vMerge w:val="restart"/>
          </w:tcPr>
          <w:p w:rsidR="00144149" w:rsidRPr="00144149" w:rsidRDefault="00144149" w:rsidP="00144149">
            <w:pPr>
              <w:widowControl w:val="0"/>
              <w:spacing w:line="336" w:lineRule="auto"/>
              <w:rPr>
                <w:sz w:val="20"/>
              </w:rPr>
            </w:pPr>
            <w:r w:rsidRPr="00144149">
              <w:rPr>
                <w:sz w:val="20"/>
              </w:rPr>
              <w:t>Зернистость</w:t>
            </w:r>
          </w:p>
        </w:tc>
        <w:tc>
          <w:tcPr>
            <w:tcW w:w="909" w:type="pct"/>
            <w:vMerge w:val="restart"/>
          </w:tcPr>
          <w:p w:rsidR="00144149" w:rsidRPr="00144149" w:rsidRDefault="00144149" w:rsidP="00144149">
            <w:pPr>
              <w:pStyle w:val="8"/>
              <w:widowControl w:val="0"/>
              <w:spacing w:before="0" w:after="0" w:line="336" w:lineRule="auto"/>
              <w:rPr>
                <w:rFonts w:ascii="Times New Roman" w:hAnsi="Times New Roman"/>
                <w:sz w:val="20"/>
                <w:szCs w:val="20"/>
              </w:rPr>
            </w:pPr>
            <w:r w:rsidRPr="00144149">
              <w:rPr>
                <w:rFonts w:ascii="Times New Roman" w:hAnsi="Times New Roman"/>
                <w:sz w:val="20"/>
                <w:szCs w:val="20"/>
              </w:rPr>
              <w:t>Марка</w:t>
            </w:r>
          </w:p>
          <w:p w:rsidR="00144149" w:rsidRPr="00144149" w:rsidRDefault="00144149" w:rsidP="00144149">
            <w:pPr>
              <w:widowControl w:val="0"/>
              <w:spacing w:line="336" w:lineRule="auto"/>
              <w:rPr>
                <w:sz w:val="20"/>
              </w:rPr>
            </w:pPr>
            <w:r w:rsidRPr="00144149">
              <w:rPr>
                <w:sz w:val="20"/>
              </w:rPr>
              <w:t>абразива</w:t>
            </w:r>
          </w:p>
        </w:tc>
        <w:tc>
          <w:tcPr>
            <w:tcW w:w="3244" w:type="pct"/>
            <w:gridSpan w:val="6"/>
            <w:vAlign w:val="center"/>
          </w:tcPr>
          <w:p w:rsidR="00144149" w:rsidRPr="00144149" w:rsidRDefault="00144149" w:rsidP="00144149">
            <w:pPr>
              <w:widowControl w:val="0"/>
              <w:spacing w:line="336" w:lineRule="auto"/>
              <w:rPr>
                <w:sz w:val="20"/>
                <w:vertAlign w:val="subscript"/>
              </w:rPr>
            </w:pPr>
            <w:r w:rsidRPr="00144149">
              <w:rPr>
                <w:sz w:val="20"/>
              </w:rPr>
              <w:t>Распределение (%)зерен в абразиве по К</w:t>
            </w:r>
            <w:r w:rsidRPr="00144149">
              <w:rPr>
                <w:sz w:val="20"/>
                <w:vertAlign w:val="subscript"/>
              </w:rPr>
              <w:t>Ф</w:t>
            </w:r>
          </w:p>
        </w:tc>
      </w:tr>
      <w:tr w:rsidR="00144149" w:rsidRPr="00144149" w:rsidTr="00144149">
        <w:trPr>
          <w:cantSplit/>
          <w:trHeight w:val="162"/>
        </w:trPr>
        <w:tc>
          <w:tcPr>
            <w:tcW w:w="847" w:type="pct"/>
            <w:vMerge/>
          </w:tcPr>
          <w:p w:rsidR="00144149" w:rsidRPr="00144149" w:rsidRDefault="00144149" w:rsidP="00144149">
            <w:pPr>
              <w:widowControl w:val="0"/>
              <w:spacing w:line="336" w:lineRule="auto"/>
              <w:rPr>
                <w:sz w:val="20"/>
              </w:rPr>
            </w:pPr>
          </w:p>
        </w:tc>
        <w:tc>
          <w:tcPr>
            <w:tcW w:w="909" w:type="pct"/>
            <w:vMerge/>
          </w:tcPr>
          <w:p w:rsidR="00144149" w:rsidRPr="00144149" w:rsidRDefault="00144149" w:rsidP="00144149">
            <w:pPr>
              <w:widowControl w:val="0"/>
              <w:spacing w:line="336" w:lineRule="auto"/>
              <w:rPr>
                <w:sz w:val="20"/>
              </w:rPr>
            </w:pPr>
          </w:p>
        </w:tc>
        <w:tc>
          <w:tcPr>
            <w:tcW w:w="540" w:type="pct"/>
          </w:tcPr>
          <w:p w:rsidR="00144149" w:rsidRPr="00144149" w:rsidRDefault="00144149" w:rsidP="00144149">
            <w:pPr>
              <w:widowControl w:val="0"/>
              <w:spacing w:line="336" w:lineRule="auto"/>
              <w:rPr>
                <w:sz w:val="20"/>
              </w:rPr>
            </w:pPr>
            <w:r w:rsidRPr="00144149">
              <w:rPr>
                <w:sz w:val="20"/>
              </w:rPr>
              <w:t>от 1,0</w:t>
            </w:r>
          </w:p>
          <w:p w:rsidR="00144149" w:rsidRPr="00144149" w:rsidRDefault="00144149" w:rsidP="00144149">
            <w:pPr>
              <w:widowControl w:val="0"/>
              <w:spacing w:line="336" w:lineRule="auto"/>
              <w:rPr>
                <w:sz w:val="20"/>
              </w:rPr>
            </w:pPr>
            <w:r w:rsidRPr="00144149">
              <w:rPr>
                <w:sz w:val="20"/>
              </w:rPr>
              <w:t>до 1,4</w:t>
            </w:r>
          </w:p>
        </w:tc>
        <w:tc>
          <w:tcPr>
            <w:tcW w:w="540" w:type="pct"/>
          </w:tcPr>
          <w:p w:rsidR="00144149" w:rsidRPr="00144149" w:rsidRDefault="00144149" w:rsidP="00144149">
            <w:pPr>
              <w:widowControl w:val="0"/>
              <w:spacing w:line="336" w:lineRule="auto"/>
              <w:rPr>
                <w:sz w:val="20"/>
              </w:rPr>
            </w:pPr>
            <w:r w:rsidRPr="00144149">
              <w:rPr>
                <w:sz w:val="20"/>
              </w:rPr>
              <w:t>св. 1,4 до1,8</w:t>
            </w:r>
          </w:p>
        </w:tc>
        <w:tc>
          <w:tcPr>
            <w:tcW w:w="541" w:type="pct"/>
          </w:tcPr>
          <w:p w:rsidR="00144149" w:rsidRPr="00144149" w:rsidRDefault="00144149" w:rsidP="00144149">
            <w:pPr>
              <w:widowControl w:val="0"/>
              <w:spacing w:line="336" w:lineRule="auto"/>
              <w:rPr>
                <w:sz w:val="20"/>
              </w:rPr>
            </w:pPr>
            <w:r w:rsidRPr="00144149">
              <w:rPr>
                <w:sz w:val="20"/>
              </w:rPr>
              <w:t>св. 1,8 до2,2</w:t>
            </w:r>
          </w:p>
        </w:tc>
        <w:tc>
          <w:tcPr>
            <w:tcW w:w="540" w:type="pct"/>
          </w:tcPr>
          <w:p w:rsidR="00144149" w:rsidRPr="00144149" w:rsidRDefault="00144149" w:rsidP="00144149">
            <w:pPr>
              <w:widowControl w:val="0"/>
              <w:spacing w:line="336" w:lineRule="auto"/>
              <w:rPr>
                <w:sz w:val="20"/>
              </w:rPr>
            </w:pPr>
            <w:r w:rsidRPr="00144149">
              <w:rPr>
                <w:sz w:val="20"/>
              </w:rPr>
              <w:t>св. 2,2 до 2,6</w:t>
            </w:r>
          </w:p>
        </w:tc>
        <w:tc>
          <w:tcPr>
            <w:tcW w:w="540" w:type="pct"/>
          </w:tcPr>
          <w:p w:rsidR="00144149" w:rsidRPr="00144149" w:rsidRDefault="00144149" w:rsidP="00144149">
            <w:pPr>
              <w:widowControl w:val="0"/>
              <w:spacing w:line="336" w:lineRule="auto"/>
              <w:rPr>
                <w:sz w:val="20"/>
              </w:rPr>
            </w:pPr>
            <w:r w:rsidRPr="00144149">
              <w:rPr>
                <w:sz w:val="20"/>
              </w:rPr>
              <w:t>св. 2,6 до3,0</w:t>
            </w:r>
          </w:p>
        </w:tc>
        <w:tc>
          <w:tcPr>
            <w:tcW w:w="541" w:type="pct"/>
          </w:tcPr>
          <w:p w:rsidR="00144149" w:rsidRPr="00144149" w:rsidRDefault="00144149" w:rsidP="00144149">
            <w:pPr>
              <w:widowControl w:val="0"/>
              <w:spacing w:line="336" w:lineRule="auto"/>
              <w:rPr>
                <w:sz w:val="20"/>
              </w:rPr>
            </w:pPr>
            <w:r w:rsidRPr="00144149">
              <w:rPr>
                <w:sz w:val="20"/>
              </w:rPr>
              <w:t>св. 3,0</w:t>
            </w:r>
          </w:p>
        </w:tc>
      </w:tr>
      <w:tr w:rsidR="00144149" w:rsidRPr="00144149" w:rsidTr="00144149">
        <w:trPr>
          <w:trHeight w:val="68"/>
        </w:trPr>
        <w:tc>
          <w:tcPr>
            <w:tcW w:w="847" w:type="pct"/>
          </w:tcPr>
          <w:p w:rsidR="00144149" w:rsidRPr="00144149" w:rsidRDefault="00144149" w:rsidP="00144149">
            <w:pPr>
              <w:widowControl w:val="0"/>
              <w:spacing w:line="336" w:lineRule="auto"/>
              <w:rPr>
                <w:sz w:val="20"/>
              </w:rPr>
            </w:pPr>
            <w:r w:rsidRPr="00144149">
              <w:rPr>
                <w:sz w:val="20"/>
              </w:rPr>
              <w:t>160</w:t>
            </w:r>
          </w:p>
        </w:tc>
        <w:tc>
          <w:tcPr>
            <w:tcW w:w="909" w:type="pct"/>
          </w:tcPr>
          <w:p w:rsidR="00144149" w:rsidRPr="00144149" w:rsidRDefault="00144149" w:rsidP="00144149">
            <w:pPr>
              <w:widowControl w:val="0"/>
              <w:spacing w:line="336" w:lineRule="auto"/>
              <w:rPr>
                <w:sz w:val="20"/>
              </w:rPr>
            </w:pPr>
            <w:r w:rsidRPr="00144149">
              <w:rPr>
                <w:sz w:val="20"/>
              </w:rPr>
              <w:t>ЭС</w:t>
            </w:r>
          </w:p>
        </w:tc>
        <w:tc>
          <w:tcPr>
            <w:tcW w:w="540" w:type="pct"/>
          </w:tcPr>
          <w:p w:rsidR="00144149" w:rsidRPr="00144149" w:rsidRDefault="00144149" w:rsidP="00144149">
            <w:pPr>
              <w:widowControl w:val="0"/>
              <w:spacing w:line="336" w:lineRule="auto"/>
              <w:rPr>
                <w:sz w:val="20"/>
              </w:rPr>
            </w:pPr>
            <w:r w:rsidRPr="00144149">
              <w:rPr>
                <w:sz w:val="20"/>
              </w:rPr>
              <w:t>100</w:t>
            </w:r>
          </w:p>
        </w:tc>
        <w:tc>
          <w:tcPr>
            <w:tcW w:w="540" w:type="pct"/>
          </w:tcPr>
          <w:p w:rsidR="00144149" w:rsidRPr="00144149" w:rsidRDefault="00144149" w:rsidP="00144149">
            <w:pPr>
              <w:widowControl w:val="0"/>
              <w:spacing w:line="336" w:lineRule="auto"/>
              <w:rPr>
                <w:sz w:val="20"/>
              </w:rPr>
            </w:pPr>
            <w:r w:rsidRPr="00144149">
              <w:rPr>
                <w:sz w:val="20"/>
              </w:rPr>
              <w:t>-</w:t>
            </w:r>
          </w:p>
        </w:tc>
        <w:tc>
          <w:tcPr>
            <w:tcW w:w="541" w:type="pct"/>
          </w:tcPr>
          <w:p w:rsidR="00144149" w:rsidRPr="00144149" w:rsidRDefault="00144149" w:rsidP="00144149">
            <w:pPr>
              <w:widowControl w:val="0"/>
              <w:spacing w:line="336" w:lineRule="auto"/>
              <w:rPr>
                <w:sz w:val="20"/>
              </w:rPr>
            </w:pPr>
            <w:r w:rsidRPr="00144149">
              <w:rPr>
                <w:sz w:val="20"/>
              </w:rPr>
              <w:t>-</w:t>
            </w:r>
          </w:p>
        </w:tc>
        <w:tc>
          <w:tcPr>
            <w:tcW w:w="540" w:type="pct"/>
          </w:tcPr>
          <w:p w:rsidR="00144149" w:rsidRPr="00144149" w:rsidRDefault="00144149" w:rsidP="00144149">
            <w:pPr>
              <w:widowControl w:val="0"/>
              <w:spacing w:line="336" w:lineRule="auto"/>
              <w:rPr>
                <w:sz w:val="20"/>
              </w:rPr>
            </w:pPr>
            <w:r w:rsidRPr="00144149">
              <w:rPr>
                <w:sz w:val="20"/>
              </w:rPr>
              <w:t>-</w:t>
            </w:r>
          </w:p>
        </w:tc>
        <w:tc>
          <w:tcPr>
            <w:tcW w:w="540" w:type="pct"/>
          </w:tcPr>
          <w:p w:rsidR="00144149" w:rsidRPr="00144149" w:rsidRDefault="00144149" w:rsidP="00144149">
            <w:pPr>
              <w:widowControl w:val="0"/>
              <w:spacing w:line="336" w:lineRule="auto"/>
              <w:rPr>
                <w:sz w:val="20"/>
              </w:rPr>
            </w:pPr>
            <w:r w:rsidRPr="00144149">
              <w:rPr>
                <w:sz w:val="20"/>
              </w:rPr>
              <w:t>-</w:t>
            </w:r>
          </w:p>
        </w:tc>
        <w:tc>
          <w:tcPr>
            <w:tcW w:w="541" w:type="pct"/>
          </w:tcPr>
          <w:p w:rsidR="00144149" w:rsidRPr="00144149" w:rsidRDefault="00144149" w:rsidP="00144149">
            <w:pPr>
              <w:widowControl w:val="0"/>
              <w:spacing w:line="336" w:lineRule="auto"/>
              <w:rPr>
                <w:sz w:val="20"/>
              </w:rPr>
            </w:pPr>
            <w:r w:rsidRPr="00144149">
              <w:rPr>
                <w:sz w:val="20"/>
              </w:rPr>
              <w:t>-</w:t>
            </w:r>
          </w:p>
        </w:tc>
      </w:tr>
      <w:tr w:rsidR="00144149" w:rsidRPr="00144149" w:rsidTr="00144149">
        <w:trPr>
          <w:trHeight w:val="64"/>
        </w:trPr>
        <w:tc>
          <w:tcPr>
            <w:tcW w:w="847" w:type="pct"/>
          </w:tcPr>
          <w:p w:rsidR="00144149" w:rsidRPr="00144149" w:rsidRDefault="00144149" w:rsidP="00144149">
            <w:pPr>
              <w:widowControl w:val="0"/>
              <w:spacing w:line="336" w:lineRule="auto"/>
              <w:rPr>
                <w:sz w:val="20"/>
              </w:rPr>
            </w:pPr>
            <w:r w:rsidRPr="00144149">
              <w:rPr>
                <w:sz w:val="20"/>
              </w:rPr>
              <w:t>125</w:t>
            </w:r>
          </w:p>
        </w:tc>
        <w:tc>
          <w:tcPr>
            <w:tcW w:w="909" w:type="pct"/>
          </w:tcPr>
          <w:p w:rsidR="00144149" w:rsidRPr="00144149" w:rsidRDefault="00144149" w:rsidP="00144149">
            <w:pPr>
              <w:widowControl w:val="0"/>
              <w:spacing w:line="336" w:lineRule="auto"/>
              <w:rPr>
                <w:sz w:val="20"/>
              </w:rPr>
            </w:pPr>
            <w:r w:rsidRPr="00144149">
              <w:rPr>
                <w:sz w:val="20"/>
              </w:rPr>
              <w:t>ЭС</w:t>
            </w:r>
          </w:p>
          <w:p w:rsidR="00144149" w:rsidRPr="00144149" w:rsidRDefault="00144149" w:rsidP="00144149">
            <w:pPr>
              <w:widowControl w:val="0"/>
              <w:spacing w:line="336" w:lineRule="auto"/>
              <w:rPr>
                <w:sz w:val="20"/>
              </w:rPr>
            </w:pPr>
            <w:r w:rsidRPr="00144149">
              <w:rPr>
                <w:sz w:val="20"/>
              </w:rPr>
              <w:t>93А</w:t>
            </w:r>
          </w:p>
          <w:p w:rsidR="00144149" w:rsidRPr="00144149" w:rsidRDefault="00144149" w:rsidP="00144149">
            <w:pPr>
              <w:widowControl w:val="0"/>
              <w:spacing w:line="336" w:lineRule="auto"/>
              <w:rPr>
                <w:sz w:val="20"/>
              </w:rPr>
            </w:pPr>
            <w:r w:rsidRPr="00144149">
              <w:rPr>
                <w:sz w:val="20"/>
              </w:rPr>
              <w:t>13А</w:t>
            </w:r>
          </w:p>
          <w:p w:rsidR="00144149" w:rsidRPr="00144149" w:rsidRDefault="00144149" w:rsidP="00144149">
            <w:pPr>
              <w:widowControl w:val="0"/>
              <w:spacing w:line="336" w:lineRule="auto"/>
              <w:rPr>
                <w:sz w:val="20"/>
              </w:rPr>
            </w:pPr>
            <w:r w:rsidRPr="00144149">
              <w:rPr>
                <w:sz w:val="20"/>
                <w:lang w:val="en-US"/>
              </w:rPr>
              <w:t>NK</w:t>
            </w:r>
          </w:p>
          <w:p w:rsidR="00144149" w:rsidRPr="00144149" w:rsidRDefault="00144149" w:rsidP="00144149">
            <w:pPr>
              <w:widowControl w:val="0"/>
              <w:spacing w:line="336" w:lineRule="auto"/>
              <w:rPr>
                <w:sz w:val="20"/>
              </w:rPr>
            </w:pPr>
            <w:r w:rsidRPr="00144149">
              <w:rPr>
                <w:sz w:val="20"/>
                <w:lang w:val="en-US"/>
              </w:rPr>
              <w:t>SKS</w:t>
            </w:r>
          </w:p>
        </w:tc>
        <w:tc>
          <w:tcPr>
            <w:tcW w:w="540" w:type="pct"/>
          </w:tcPr>
          <w:p w:rsidR="00144149" w:rsidRPr="00144149" w:rsidRDefault="00144149" w:rsidP="00144149">
            <w:pPr>
              <w:widowControl w:val="0"/>
              <w:spacing w:line="336" w:lineRule="auto"/>
              <w:rPr>
                <w:sz w:val="20"/>
                <w:lang w:val="en-US"/>
              </w:rPr>
            </w:pPr>
            <w:r w:rsidRPr="00144149">
              <w:rPr>
                <w:sz w:val="20"/>
                <w:lang w:val="en-US"/>
              </w:rPr>
              <w:t>100</w:t>
            </w:r>
          </w:p>
          <w:p w:rsidR="00144149" w:rsidRPr="00144149" w:rsidRDefault="00144149" w:rsidP="00144149">
            <w:pPr>
              <w:widowControl w:val="0"/>
              <w:spacing w:line="336" w:lineRule="auto"/>
              <w:rPr>
                <w:sz w:val="20"/>
                <w:lang w:val="en-US"/>
              </w:rPr>
            </w:pPr>
            <w:r w:rsidRPr="00144149">
              <w:rPr>
                <w:sz w:val="20"/>
                <w:lang w:val="en-US"/>
              </w:rPr>
              <w:t>14</w:t>
            </w:r>
          </w:p>
          <w:p w:rsidR="00144149" w:rsidRPr="00144149" w:rsidRDefault="00144149" w:rsidP="00144149">
            <w:pPr>
              <w:widowControl w:val="0"/>
              <w:spacing w:line="336" w:lineRule="auto"/>
              <w:rPr>
                <w:sz w:val="20"/>
                <w:lang w:val="en-US"/>
              </w:rPr>
            </w:pPr>
            <w:r w:rsidRPr="00144149">
              <w:rPr>
                <w:sz w:val="20"/>
                <w:lang w:val="en-US"/>
              </w:rPr>
              <w:t>17</w:t>
            </w:r>
          </w:p>
          <w:p w:rsidR="00144149" w:rsidRPr="00144149" w:rsidRDefault="00144149" w:rsidP="00144149">
            <w:pPr>
              <w:widowControl w:val="0"/>
              <w:spacing w:line="336" w:lineRule="auto"/>
              <w:rPr>
                <w:sz w:val="20"/>
                <w:lang w:val="en-US"/>
              </w:rPr>
            </w:pPr>
            <w:r w:rsidRPr="00144149">
              <w:rPr>
                <w:sz w:val="20"/>
                <w:lang w:val="en-US"/>
              </w:rPr>
              <w:t>1</w:t>
            </w:r>
          </w:p>
          <w:p w:rsidR="00144149" w:rsidRPr="00144149" w:rsidRDefault="00144149" w:rsidP="00144149">
            <w:pPr>
              <w:widowControl w:val="0"/>
              <w:spacing w:line="336" w:lineRule="auto"/>
              <w:rPr>
                <w:sz w:val="20"/>
                <w:lang w:val="en-US"/>
              </w:rPr>
            </w:pPr>
            <w:r w:rsidRPr="00144149">
              <w:rPr>
                <w:sz w:val="20"/>
                <w:lang w:val="en-US"/>
              </w:rPr>
              <w:t>5</w:t>
            </w:r>
          </w:p>
        </w:tc>
        <w:tc>
          <w:tcPr>
            <w:tcW w:w="540" w:type="pct"/>
          </w:tcPr>
          <w:p w:rsidR="00144149" w:rsidRPr="00144149" w:rsidRDefault="00144149" w:rsidP="00144149">
            <w:pPr>
              <w:widowControl w:val="0"/>
              <w:spacing w:line="336" w:lineRule="auto"/>
              <w:rPr>
                <w:sz w:val="20"/>
                <w:lang w:val="en-US"/>
              </w:rPr>
            </w:pPr>
            <w:r w:rsidRPr="00144149">
              <w:rPr>
                <w:sz w:val="20"/>
                <w:lang w:val="en-US"/>
              </w:rPr>
              <w:t>-</w:t>
            </w:r>
          </w:p>
          <w:p w:rsidR="00144149" w:rsidRPr="00144149" w:rsidRDefault="00144149" w:rsidP="00144149">
            <w:pPr>
              <w:widowControl w:val="0"/>
              <w:spacing w:line="336" w:lineRule="auto"/>
              <w:rPr>
                <w:sz w:val="20"/>
                <w:lang w:val="en-US"/>
              </w:rPr>
            </w:pPr>
            <w:r w:rsidRPr="00144149">
              <w:rPr>
                <w:sz w:val="20"/>
                <w:lang w:val="en-US"/>
              </w:rPr>
              <w:t>54</w:t>
            </w:r>
          </w:p>
          <w:p w:rsidR="00144149" w:rsidRPr="00144149" w:rsidRDefault="00144149" w:rsidP="00144149">
            <w:pPr>
              <w:widowControl w:val="0"/>
              <w:spacing w:line="336" w:lineRule="auto"/>
              <w:rPr>
                <w:sz w:val="20"/>
                <w:lang w:val="en-US"/>
              </w:rPr>
            </w:pPr>
            <w:r w:rsidRPr="00144149">
              <w:rPr>
                <w:sz w:val="20"/>
                <w:lang w:val="en-US"/>
              </w:rPr>
              <w:t>52</w:t>
            </w:r>
          </w:p>
          <w:p w:rsidR="00144149" w:rsidRPr="00144149" w:rsidRDefault="00144149" w:rsidP="00144149">
            <w:pPr>
              <w:widowControl w:val="0"/>
              <w:spacing w:line="336" w:lineRule="auto"/>
              <w:rPr>
                <w:sz w:val="20"/>
                <w:lang w:val="en-US"/>
              </w:rPr>
            </w:pPr>
            <w:r w:rsidRPr="00144149">
              <w:rPr>
                <w:sz w:val="20"/>
                <w:lang w:val="en-US"/>
              </w:rPr>
              <w:t>32</w:t>
            </w:r>
          </w:p>
          <w:p w:rsidR="00144149" w:rsidRPr="00144149" w:rsidRDefault="00144149" w:rsidP="00144149">
            <w:pPr>
              <w:widowControl w:val="0"/>
              <w:spacing w:line="336" w:lineRule="auto"/>
              <w:rPr>
                <w:sz w:val="20"/>
                <w:lang w:val="en-US"/>
              </w:rPr>
            </w:pPr>
            <w:r w:rsidRPr="00144149">
              <w:rPr>
                <w:sz w:val="20"/>
                <w:lang w:val="en-US"/>
              </w:rPr>
              <w:t>17</w:t>
            </w:r>
          </w:p>
        </w:tc>
        <w:tc>
          <w:tcPr>
            <w:tcW w:w="541" w:type="pct"/>
          </w:tcPr>
          <w:p w:rsidR="00144149" w:rsidRPr="00144149" w:rsidRDefault="00144149" w:rsidP="00144149">
            <w:pPr>
              <w:widowControl w:val="0"/>
              <w:spacing w:line="336" w:lineRule="auto"/>
              <w:rPr>
                <w:sz w:val="20"/>
                <w:lang w:val="en-US"/>
              </w:rPr>
            </w:pPr>
            <w:r w:rsidRPr="00144149">
              <w:rPr>
                <w:sz w:val="20"/>
                <w:lang w:val="en-US"/>
              </w:rPr>
              <w:t>-</w:t>
            </w:r>
          </w:p>
          <w:p w:rsidR="00144149" w:rsidRPr="00144149" w:rsidRDefault="00144149" w:rsidP="00144149">
            <w:pPr>
              <w:widowControl w:val="0"/>
              <w:spacing w:line="336" w:lineRule="auto"/>
              <w:rPr>
                <w:sz w:val="20"/>
                <w:lang w:val="en-US"/>
              </w:rPr>
            </w:pPr>
            <w:r w:rsidRPr="00144149">
              <w:rPr>
                <w:sz w:val="20"/>
                <w:lang w:val="en-US"/>
              </w:rPr>
              <w:t>26</w:t>
            </w:r>
          </w:p>
          <w:p w:rsidR="00144149" w:rsidRPr="00144149" w:rsidRDefault="00144149" w:rsidP="00144149">
            <w:pPr>
              <w:widowControl w:val="0"/>
              <w:spacing w:line="336" w:lineRule="auto"/>
              <w:rPr>
                <w:sz w:val="20"/>
                <w:lang w:val="en-US"/>
              </w:rPr>
            </w:pPr>
            <w:r w:rsidRPr="00144149">
              <w:rPr>
                <w:sz w:val="20"/>
                <w:lang w:val="en-US"/>
              </w:rPr>
              <w:t>23</w:t>
            </w:r>
          </w:p>
          <w:p w:rsidR="00144149" w:rsidRPr="00144149" w:rsidRDefault="00144149" w:rsidP="00144149">
            <w:pPr>
              <w:widowControl w:val="0"/>
              <w:spacing w:line="336" w:lineRule="auto"/>
              <w:rPr>
                <w:sz w:val="20"/>
                <w:lang w:val="en-US"/>
              </w:rPr>
            </w:pPr>
            <w:r w:rsidRPr="00144149">
              <w:rPr>
                <w:sz w:val="20"/>
                <w:lang w:val="en-US"/>
              </w:rPr>
              <w:t>38</w:t>
            </w:r>
          </w:p>
          <w:p w:rsidR="00144149" w:rsidRPr="00144149" w:rsidRDefault="00144149" w:rsidP="00144149">
            <w:pPr>
              <w:widowControl w:val="0"/>
              <w:spacing w:line="336" w:lineRule="auto"/>
              <w:rPr>
                <w:sz w:val="20"/>
                <w:lang w:val="en-US"/>
              </w:rPr>
            </w:pPr>
            <w:r w:rsidRPr="00144149">
              <w:rPr>
                <w:sz w:val="20"/>
                <w:lang w:val="en-US"/>
              </w:rPr>
              <w:t>27</w:t>
            </w:r>
          </w:p>
        </w:tc>
        <w:tc>
          <w:tcPr>
            <w:tcW w:w="540" w:type="pct"/>
          </w:tcPr>
          <w:p w:rsidR="00144149" w:rsidRPr="00144149" w:rsidRDefault="00144149" w:rsidP="00144149">
            <w:pPr>
              <w:widowControl w:val="0"/>
              <w:spacing w:line="336" w:lineRule="auto"/>
              <w:rPr>
                <w:sz w:val="20"/>
                <w:lang w:val="en-US"/>
              </w:rPr>
            </w:pPr>
            <w:r w:rsidRPr="00144149">
              <w:rPr>
                <w:sz w:val="20"/>
                <w:lang w:val="en-US"/>
              </w:rPr>
              <w:t>-</w:t>
            </w:r>
          </w:p>
          <w:p w:rsidR="00144149" w:rsidRPr="00144149" w:rsidRDefault="00144149" w:rsidP="00144149">
            <w:pPr>
              <w:widowControl w:val="0"/>
              <w:spacing w:line="336" w:lineRule="auto"/>
              <w:rPr>
                <w:sz w:val="20"/>
                <w:lang w:val="en-US"/>
              </w:rPr>
            </w:pPr>
            <w:r w:rsidRPr="00144149">
              <w:rPr>
                <w:sz w:val="20"/>
                <w:lang w:val="en-US"/>
              </w:rPr>
              <w:t>4</w:t>
            </w:r>
          </w:p>
          <w:p w:rsidR="00144149" w:rsidRPr="00144149" w:rsidRDefault="00144149" w:rsidP="00144149">
            <w:pPr>
              <w:widowControl w:val="0"/>
              <w:spacing w:line="336" w:lineRule="auto"/>
              <w:rPr>
                <w:sz w:val="20"/>
                <w:lang w:val="en-US"/>
              </w:rPr>
            </w:pPr>
            <w:r w:rsidRPr="00144149">
              <w:rPr>
                <w:sz w:val="20"/>
                <w:lang w:val="en-US"/>
              </w:rPr>
              <w:t>3</w:t>
            </w:r>
          </w:p>
          <w:p w:rsidR="00144149" w:rsidRPr="00144149" w:rsidRDefault="00144149" w:rsidP="00144149">
            <w:pPr>
              <w:widowControl w:val="0"/>
              <w:spacing w:line="336" w:lineRule="auto"/>
              <w:rPr>
                <w:sz w:val="20"/>
                <w:lang w:val="en-US"/>
              </w:rPr>
            </w:pPr>
            <w:r w:rsidRPr="00144149">
              <w:rPr>
                <w:sz w:val="20"/>
                <w:lang w:val="en-US"/>
              </w:rPr>
              <w:t>17</w:t>
            </w:r>
          </w:p>
          <w:p w:rsidR="00144149" w:rsidRPr="00144149" w:rsidRDefault="00144149" w:rsidP="00144149">
            <w:pPr>
              <w:widowControl w:val="0"/>
              <w:spacing w:line="336" w:lineRule="auto"/>
              <w:rPr>
                <w:sz w:val="20"/>
                <w:lang w:val="en-US"/>
              </w:rPr>
            </w:pPr>
            <w:r w:rsidRPr="00144149">
              <w:rPr>
                <w:sz w:val="20"/>
                <w:lang w:val="en-US"/>
              </w:rPr>
              <w:t>26</w:t>
            </w:r>
          </w:p>
        </w:tc>
        <w:tc>
          <w:tcPr>
            <w:tcW w:w="540" w:type="pct"/>
          </w:tcPr>
          <w:p w:rsidR="00144149" w:rsidRPr="00144149" w:rsidRDefault="00144149" w:rsidP="00144149">
            <w:pPr>
              <w:widowControl w:val="0"/>
              <w:spacing w:line="336" w:lineRule="auto"/>
              <w:rPr>
                <w:sz w:val="20"/>
                <w:lang w:val="en-US"/>
              </w:rPr>
            </w:pPr>
            <w:r w:rsidRPr="00144149">
              <w:rPr>
                <w:sz w:val="20"/>
                <w:lang w:val="en-US"/>
              </w:rPr>
              <w:t>-</w:t>
            </w:r>
          </w:p>
          <w:p w:rsidR="00144149" w:rsidRPr="00144149" w:rsidRDefault="00144149" w:rsidP="00144149">
            <w:pPr>
              <w:widowControl w:val="0"/>
              <w:spacing w:line="336" w:lineRule="auto"/>
              <w:rPr>
                <w:sz w:val="20"/>
                <w:lang w:val="en-US"/>
              </w:rPr>
            </w:pPr>
            <w:r w:rsidRPr="00144149">
              <w:rPr>
                <w:sz w:val="20"/>
                <w:lang w:val="en-US"/>
              </w:rPr>
              <w:t>2</w:t>
            </w:r>
          </w:p>
          <w:p w:rsidR="00144149" w:rsidRPr="00144149" w:rsidRDefault="00144149" w:rsidP="00144149">
            <w:pPr>
              <w:widowControl w:val="0"/>
              <w:spacing w:line="336" w:lineRule="auto"/>
              <w:rPr>
                <w:sz w:val="20"/>
                <w:lang w:val="en-US"/>
              </w:rPr>
            </w:pPr>
            <w:r w:rsidRPr="00144149">
              <w:rPr>
                <w:sz w:val="20"/>
                <w:lang w:val="en-US"/>
              </w:rPr>
              <w:t>3</w:t>
            </w:r>
          </w:p>
          <w:p w:rsidR="00144149" w:rsidRPr="00144149" w:rsidRDefault="00144149" w:rsidP="00144149">
            <w:pPr>
              <w:widowControl w:val="0"/>
              <w:spacing w:line="336" w:lineRule="auto"/>
              <w:rPr>
                <w:sz w:val="20"/>
                <w:lang w:val="en-US"/>
              </w:rPr>
            </w:pPr>
            <w:r w:rsidRPr="00144149">
              <w:rPr>
                <w:sz w:val="20"/>
                <w:lang w:val="en-US"/>
              </w:rPr>
              <w:t>6</w:t>
            </w:r>
          </w:p>
          <w:p w:rsidR="00144149" w:rsidRPr="00144149" w:rsidRDefault="00144149" w:rsidP="00144149">
            <w:pPr>
              <w:widowControl w:val="0"/>
              <w:spacing w:line="336" w:lineRule="auto"/>
              <w:rPr>
                <w:sz w:val="20"/>
                <w:lang w:val="en-US"/>
              </w:rPr>
            </w:pPr>
            <w:r w:rsidRPr="00144149">
              <w:rPr>
                <w:sz w:val="20"/>
                <w:lang w:val="en-US"/>
              </w:rPr>
              <w:t>9</w:t>
            </w:r>
          </w:p>
        </w:tc>
        <w:tc>
          <w:tcPr>
            <w:tcW w:w="541" w:type="pct"/>
          </w:tcPr>
          <w:p w:rsidR="00144149" w:rsidRPr="00144149" w:rsidRDefault="00144149" w:rsidP="00144149">
            <w:pPr>
              <w:widowControl w:val="0"/>
              <w:spacing w:line="336" w:lineRule="auto"/>
              <w:rPr>
                <w:sz w:val="20"/>
                <w:lang w:val="en-US"/>
              </w:rPr>
            </w:pPr>
            <w:r w:rsidRPr="00144149">
              <w:rPr>
                <w:sz w:val="20"/>
                <w:lang w:val="en-US"/>
              </w:rPr>
              <w:t>-</w:t>
            </w:r>
          </w:p>
          <w:p w:rsidR="00144149" w:rsidRPr="00144149" w:rsidRDefault="00144149" w:rsidP="00144149">
            <w:pPr>
              <w:widowControl w:val="0"/>
              <w:spacing w:line="336" w:lineRule="auto"/>
              <w:rPr>
                <w:sz w:val="20"/>
                <w:lang w:val="en-US"/>
              </w:rPr>
            </w:pPr>
            <w:r w:rsidRPr="00144149">
              <w:rPr>
                <w:sz w:val="20"/>
                <w:lang w:val="en-US"/>
              </w:rPr>
              <w:t>-</w:t>
            </w:r>
          </w:p>
          <w:p w:rsidR="00144149" w:rsidRPr="00144149" w:rsidRDefault="00144149" w:rsidP="00144149">
            <w:pPr>
              <w:widowControl w:val="0"/>
              <w:spacing w:line="336" w:lineRule="auto"/>
              <w:rPr>
                <w:sz w:val="20"/>
                <w:lang w:val="en-US"/>
              </w:rPr>
            </w:pPr>
            <w:r w:rsidRPr="00144149">
              <w:rPr>
                <w:sz w:val="20"/>
                <w:lang w:val="en-US"/>
              </w:rPr>
              <w:t>2</w:t>
            </w:r>
          </w:p>
          <w:p w:rsidR="00144149" w:rsidRPr="00144149" w:rsidRDefault="00144149" w:rsidP="00144149">
            <w:pPr>
              <w:widowControl w:val="0"/>
              <w:spacing w:line="336" w:lineRule="auto"/>
              <w:rPr>
                <w:sz w:val="20"/>
                <w:lang w:val="en-US"/>
              </w:rPr>
            </w:pPr>
            <w:r w:rsidRPr="00144149">
              <w:rPr>
                <w:sz w:val="20"/>
                <w:lang w:val="en-US"/>
              </w:rPr>
              <w:t>6</w:t>
            </w:r>
          </w:p>
          <w:p w:rsidR="00144149" w:rsidRPr="00144149" w:rsidRDefault="00144149" w:rsidP="00144149">
            <w:pPr>
              <w:widowControl w:val="0"/>
              <w:spacing w:line="336" w:lineRule="auto"/>
              <w:rPr>
                <w:sz w:val="20"/>
                <w:lang w:val="en-US"/>
              </w:rPr>
            </w:pPr>
            <w:r w:rsidRPr="00144149">
              <w:rPr>
                <w:sz w:val="20"/>
                <w:lang w:val="en-US"/>
              </w:rPr>
              <w:t>16</w:t>
            </w:r>
          </w:p>
        </w:tc>
      </w:tr>
      <w:tr w:rsidR="00144149" w:rsidRPr="00144149" w:rsidTr="00144149">
        <w:trPr>
          <w:trHeight w:val="64"/>
        </w:trPr>
        <w:tc>
          <w:tcPr>
            <w:tcW w:w="847" w:type="pct"/>
          </w:tcPr>
          <w:p w:rsidR="00144149" w:rsidRPr="00144149" w:rsidRDefault="00144149" w:rsidP="00144149">
            <w:pPr>
              <w:widowControl w:val="0"/>
              <w:spacing w:line="336" w:lineRule="auto"/>
              <w:rPr>
                <w:sz w:val="20"/>
                <w:lang w:val="en-US"/>
              </w:rPr>
            </w:pPr>
            <w:r w:rsidRPr="00144149">
              <w:rPr>
                <w:sz w:val="20"/>
                <w:lang w:val="en-US"/>
              </w:rPr>
              <w:t>80</w:t>
            </w:r>
          </w:p>
        </w:tc>
        <w:tc>
          <w:tcPr>
            <w:tcW w:w="909" w:type="pct"/>
          </w:tcPr>
          <w:p w:rsidR="00144149" w:rsidRPr="00144149" w:rsidRDefault="00144149" w:rsidP="00144149">
            <w:pPr>
              <w:widowControl w:val="0"/>
              <w:spacing w:line="336" w:lineRule="auto"/>
              <w:rPr>
                <w:sz w:val="20"/>
                <w:lang w:val="en-US"/>
              </w:rPr>
            </w:pPr>
            <w:r w:rsidRPr="00144149">
              <w:rPr>
                <w:sz w:val="20"/>
                <w:lang w:val="en-US"/>
              </w:rPr>
              <w:t>13A</w:t>
            </w:r>
          </w:p>
          <w:p w:rsidR="00144149" w:rsidRPr="00144149" w:rsidRDefault="00144149" w:rsidP="00144149">
            <w:pPr>
              <w:widowControl w:val="0"/>
              <w:spacing w:line="336" w:lineRule="auto"/>
              <w:rPr>
                <w:sz w:val="20"/>
                <w:lang w:val="en-US"/>
              </w:rPr>
            </w:pPr>
            <w:r w:rsidRPr="00144149">
              <w:rPr>
                <w:sz w:val="20"/>
                <w:lang w:val="en-US"/>
              </w:rPr>
              <w:t>NK</w:t>
            </w:r>
          </w:p>
          <w:p w:rsidR="00144149" w:rsidRPr="00144149" w:rsidRDefault="00144149" w:rsidP="00144149">
            <w:pPr>
              <w:widowControl w:val="0"/>
              <w:spacing w:line="336" w:lineRule="auto"/>
              <w:rPr>
                <w:sz w:val="20"/>
                <w:lang w:val="en-US"/>
              </w:rPr>
            </w:pPr>
            <w:r w:rsidRPr="00144149">
              <w:rPr>
                <w:sz w:val="20"/>
                <w:lang w:val="en-US"/>
              </w:rPr>
              <w:t>EK</w:t>
            </w:r>
          </w:p>
          <w:p w:rsidR="00144149" w:rsidRPr="00144149" w:rsidRDefault="00144149" w:rsidP="00144149">
            <w:pPr>
              <w:widowControl w:val="0"/>
              <w:spacing w:line="336" w:lineRule="auto"/>
              <w:rPr>
                <w:sz w:val="20"/>
                <w:lang w:val="en-US"/>
              </w:rPr>
            </w:pPr>
            <w:r w:rsidRPr="00144149">
              <w:rPr>
                <w:sz w:val="20"/>
                <w:lang w:val="en-US"/>
              </w:rPr>
              <w:t>SKS</w:t>
            </w:r>
          </w:p>
        </w:tc>
        <w:tc>
          <w:tcPr>
            <w:tcW w:w="540" w:type="pct"/>
          </w:tcPr>
          <w:p w:rsidR="00144149" w:rsidRPr="00144149" w:rsidRDefault="00144149" w:rsidP="00144149">
            <w:pPr>
              <w:widowControl w:val="0"/>
              <w:spacing w:line="336" w:lineRule="auto"/>
              <w:rPr>
                <w:sz w:val="20"/>
                <w:lang w:val="en-US"/>
              </w:rPr>
            </w:pPr>
            <w:r w:rsidRPr="00144149">
              <w:rPr>
                <w:sz w:val="20"/>
                <w:lang w:val="en-US"/>
              </w:rPr>
              <w:t>14</w:t>
            </w:r>
          </w:p>
          <w:p w:rsidR="00144149" w:rsidRPr="00144149" w:rsidRDefault="00144149" w:rsidP="00144149">
            <w:pPr>
              <w:widowControl w:val="0"/>
              <w:spacing w:line="336" w:lineRule="auto"/>
              <w:rPr>
                <w:sz w:val="20"/>
                <w:lang w:val="en-US"/>
              </w:rPr>
            </w:pPr>
            <w:r w:rsidRPr="00144149">
              <w:rPr>
                <w:sz w:val="20"/>
                <w:lang w:val="en-US"/>
              </w:rPr>
              <w:t>-</w:t>
            </w:r>
          </w:p>
          <w:p w:rsidR="00144149" w:rsidRPr="00144149" w:rsidRDefault="00144149" w:rsidP="00144149">
            <w:pPr>
              <w:widowControl w:val="0"/>
              <w:spacing w:line="336" w:lineRule="auto"/>
              <w:rPr>
                <w:sz w:val="20"/>
                <w:lang w:val="en-US"/>
              </w:rPr>
            </w:pPr>
            <w:r w:rsidRPr="00144149">
              <w:rPr>
                <w:sz w:val="20"/>
                <w:lang w:val="en-US"/>
              </w:rPr>
              <w:t>1</w:t>
            </w:r>
          </w:p>
          <w:p w:rsidR="00144149" w:rsidRPr="00144149" w:rsidRDefault="00144149" w:rsidP="00144149">
            <w:pPr>
              <w:widowControl w:val="0"/>
              <w:spacing w:line="336" w:lineRule="auto"/>
              <w:rPr>
                <w:sz w:val="20"/>
                <w:lang w:val="en-US"/>
              </w:rPr>
            </w:pPr>
            <w:r w:rsidRPr="00144149">
              <w:rPr>
                <w:sz w:val="20"/>
                <w:lang w:val="en-US"/>
              </w:rPr>
              <w:t>2</w:t>
            </w:r>
          </w:p>
        </w:tc>
        <w:tc>
          <w:tcPr>
            <w:tcW w:w="540" w:type="pct"/>
          </w:tcPr>
          <w:p w:rsidR="00144149" w:rsidRPr="00144149" w:rsidRDefault="00144149" w:rsidP="00144149">
            <w:pPr>
              <w:widowControl w:val="0"/>
              <w:spacing w:line="336" w:lineRule="auto"/>
              <w:rPr>
                <w:sz w:val="20"/>
                <w:lang w:val="en-US"/>
              </w:rPr>
            </w:pPr>
            <w:r w:rsidRPr="00144149">
              <w:rPr>
                <w:sz w:val="20"/>
                <w:lang w:val="en-US"/>
              </w:rPr>
              <w:t xml:space="preserve"> 49</w:t>
            </w:r>
          </w:p>
          <w:p w:rsidR="00144149" w:rsidRPr="00144149" w:rsidRDefault="00144149" w:rsidP="00144149">
            <w:pPr>
              <w:widowControl w:val="0"/>
              <w:spacing w:line="336" w:lineRule="auto"/>
              <w:rPr>
                <w:sz w:val="20"/>
                <w:lang w:val="en-US"/>
              </w:rPr>
            </w:pPr>
            <w:r w:rsidRPr="00144149">
              <w:rPr>
                <w:sz w:val="20"/>
                <w:lang w:val="en-US"/>
              </w:rPr>
              <w:t>25</w:t>
            </w:r>
          </w:p>
          <w:p w:rsidR="00144149" w:rsidRPr="00144149" w:rsidRDefault="00144149" w:rsidP="00144149">
            <w:pPr>
              <w:widowControl w:val="0"/>
              <w:spacing w:line="336" w:lineRule="auto"/>
              <w:rPr>
                <w:sz w:val="20"/>
                <w:lang w:val="en-US"/>
              </w:rPr>
            </w:pPr>
            <w:r w:rsidRPr="00144149">
              <w:rPr>
                <w:sz w:val="20"/>
                <w:lang w:val="en-US"/>
              </w:rPr>
              <w:t>30</w:t>
            </w:r>
          </w:p>
          <w:p w:rsidR="00144149" w:rsidRPr="00144149" w:rsidRDefault="00144149" w:rsidP="00144149">
            <w:pPr>
              <w:widowControl w:val="0"/>
              <w:spacing w:line="336" w:lineRule="auto"/>
              <w:rPr>
                <w:sz w:val="20"/>
                <w:lang w:val="en-US"/>
              </w:rPr>
            </w:pPr>
            <w:r w:rsidRPr="00144149">
              <w:rPr>
                <w:sz w:val="20"/>
                <w:lang w:val="en-US"/>
              </w:rPr>
              <w:t>20</w:t>
            </w:r>
          </w:p>
        </w:tc>
        <w:tc>
          <w:tcPr>
            <w:tcW w:w="541" w:type="pct"/>
          </w:tcPr>
          <w:p w:rsidR="00144149" w:rsidRPr="00144149" w:rsidRDefault="00144149" w:rsidP="00144149">
            <w:pPr>
              <w:widowControl w:val="0"/>
              <w:spacing w:line="336" w:lineRule="auto"/>
              <w:rPr>
                <w:sz w:val="20"/>
                <w:lang w:val="en-US"/>
              </w:rPr>
            </w:pPr>
            <w:r w:rsidRPr="00144149">
              <w:rPr>
                <w:sz w:val="20"/>
                <w:lang w:val="en-US"/>
              </w:rPr>
              <w:t>31</w:t>
            </w:r>
          </w:p>
          <w:p w:rsidR="00144149" w:rsidRPr="00144149" w:rsidRDefault="00144149" w:rsidP="00144149">
            <w:pPr>
              <w:widowControl w:val="0"/>
              <w:spacing w:line="336" w:lineRule="auto"/>
              <w:rPr>
                <w:sz w:val="20"/>
                <w:lang w:val="en-US"/>
              </w:rPr>
            </w:pPr>
            <w:r w:rsidRPr="00144149">
              <w:rPr>
                <w:sz w:val="20"/>
                <w:lang w:val="en-US"/>
              </w:rPr>
              <w:t>31</w:t>
            </w:r>
          </w:p>
          <w:p w:rsidR="00144149" w:rsidRPr="00144149" w:rsidRDefault="00144149" w:rsidP="00144149">
            <w:pPr>
              <w:widowControl w:val="0"/>
              <w:spacing w:line="336" w:lineRule="auto"/>
              <w:rPr>
                <w:sz w:val="20"/>
                <w:lang w:val="en-US"/>
              </w:rPr>
            </w:pPr>
            <w:r w:rsidRPr="00144149">
              <w:rPr>
                <w:sz w:val="20"/>
                <w:lang w:val="en-US"/>
              </w:rPr>
              <w:t>37</w:t>
            </w:r>
          </w:p>
          <w:p w:rsidR="00144149" w:rsidRPr="00144149" w:rsidRDefault="00144149" w:rsidP="00144149">
            <w:pPr>
              <w:widowControl w:val="0"/>
              <w:spacing w:line="336" w:lineRule="auto"/>
              <w:rPr>
                <w:sz w:val="20"/>
                <w:lang w:val="en-US"/>
              </w:rPr>
            </w:pPr>
            <w:r w:rsidRPr="00144149">
              <w:rPr>
                <w:sz w:val="20"/>
                <w:lang w:val="en-US"/>
              </w:rPr>
              <w:t>35</w:t>
            </w:r>
          </w:p>
        </w:tc>
        <w:tc>
          <w:tcPr>
            <w:tcW w:w="540" w:type="pct"/>
          </w:tcPr>
          <w:p w:rsidR="00144149" w:rsidRPr="00144149" w:rsidRDefault="00144149" w:rsidP="00144149">
            <w:pPr>
              <w:widowControl w:val="0"/>
              <w:spacing w:line="336" w:lineRule="auto"/>
              <w:rPr>
                <w:sz w:val="20"/>
                <w:lang w:val="en-US"/>
              </w:rPr>
            </w:pPr>
            <w:r w:rsidRPr="00144149">
              <w:rPr>
                <w:sz w:val="20"/>
                <w:lang w:val="en-US"/>
              </w:rPr>
              <w:t>5</w:t>
            </w:r>
          </w:p>
          <w:p w:rsidR="00144149" w:rsidRPr="00144149" w:rsidRDefault="00144149" w:rsidP="00144149">
            <w:pPr>
              <w:widowControl w:val="0"/>
              <w:spacing w:line="336" w:lineRule="auto"/>
              <w:rPr>
                <w:sz w:val="20"/>
                <w:lang w:val="en-US"/>
              </w:rPr>
            </w:pPr>
            <w:r w:rsidRPr="00144149">
              <w:rPr>
                <w:sz w:val="20"/>
                <w:lang w:val="en-US"/>
              </w:rPr>
              <w:t>25</w:t>
            </w:r>
          </w:p>
          <w:p w:rsidR="00144149" w:rsidRPr="00144149" w:rsidRDefault="00144149" w:rsidP="00144149">
            <w:pPr>
              <w:widowControl w:val="0"/>
              <w:spacing w:line="336" w:lineRule="auto"/>
              <w:rPr>
                <w:sz w:val="20"/>
                <w:lang w:val="en-US"/>
              </w:rPr>
            </w:pPr>
            <w:r w:rsidRPr="00144149">
              <w:rPr>
                <w:sz w:val="20"/>
                <w:lang w:val="en-US"/>
              </w:rPr>
              <w:t>22</w:t>
            </w:r>
          </w:p>
          <w:p w:rsidR="00144149" w:rsidRPr="00144149" w:rsidRDefault="00144149" w:rsidP="00144149">
            <w:pPr>
              <w:widowControl w:val="0"/>
              <w:spacing w:line="336" w:lineRule="auto"/>
              <w:rPr>
                <w:sz w:val="20"/>
                <w:lang w:val="en-US"/>
              </w:rPr>
            </w:pPr>
            <w:r w:rsidRPr="00144149">
              <w:rPr>
                <w:sz w:val="20"/>
                <w:lang w:val="en-US"/>
              </w:rPr>
              <w:t>16</w:t>
            </w:r>
          </w:p>
        </w:tc>
        <w:tc>
          <w:tcPr>
            <w:tcW w:w="540" w:type="pct"/>
          </w:tcPr>
          <w:p w:rsidR="00144149" w:rsidRPr="00144149" w:rsidRDefault="00144149" w:rsidP="00144149">
            <w:pPr>
              <w:widowControl w:val="0"/>
              <w:spacing w:line="336" w:lineRule="auto"/>
              <w:rPr>
                <w:sz w:val="20"/>
                <w:lang w:val="en-US"/>
              </w:rPr>
            </w:pPr>
            <w:r w:rsidRPr="00144149">
              <w:rPr>
                <w:sz w:val="20"/>
                <w:lang w:val="en-US"/>
              </w:rPr>
              <w:t>1</w:t>
            </w:r>
          </w:p>
          <w:p w:rsidR="00144149" w:rsidRPr="00144149" w:rsidRDefault="00144149" w:rsidP="00144149">
            <w:pPr>
              <w:widowControl w:val="0"/>
              <w:spacing w:line="336" w:lineRule="auto"/>
              <w:rPr>
                <w:sz w:val="20"/>
                <w:lang w:val="en-US"/>
              </w:rPr>
            </w:pPr>
            <w:r w:rsidRPr="00144149">
              <w:rPr>
                <w:sz w:val="20"/>
                <w:lang w:val="en-US"/>
              </w:rPr>
              <w:t>7</w:t>
            </w:r>
          </w:p>
          <w:p w:rsidR="00144149" w:rsidRPr="00144149" w:rsidRDefault="00144149" w:rsidP="00144149">
            <w:pPr>
              <w:widowControl w:val="0"/>
              <w:spacing w:line="336" w:lineRule="auto"/>
              <w:rPr>
                <w:sz w:val="20"/>
                <w:lang w:val="en-US"/>
              </w:rPr>
            </w:pPr>
            <w:r w:rsidRPr="00144149">
              <w:rPr>
                <w:sz w:val="20"/>
                <w:lang w:val="en-US"/>
              </w:rPr>
              <w:t>7</w:t>
            </w:r>
          </w:p>
          <w:p w:rsidR="00144149" w:rsidRPr="00144149" w:rsidRDefault="00144149" w:rsidP="00144149">
            <w:pPr>
              <w:widowControl w:val="0"/>
              <w:spacing w:line="336" w:lineRule="auto"/>
              <w:rPr>
                <w:sz w:val="20"/>
                <w:lang w:val="en-US"/>
              </w:rPr>
            </w:pPr>
            <w:r w:rsidRPr="00144149">
              <w:rPr>
                <w:sz w:val="20"/>
                <w:lang w:val="en-US"/>
              </w:rPr>
              <w:t>10</w:t>
            </w:r>
          </w:p>
        </w:tc>
        <w:tc>
          <w:tcPr>
            <w:tcW w:w="541" w:type="pct"/>
          </w:tcPr>
          <w:p w:rsidR="00144149" w:rsidRPr="00144149" w:rsidRDefault="00144149" w:rsidP="00144149">
            <w:pPr>
              <w:widowControl w:val="0"/>
              <w:spacing w:line="336" w:lineRule="auto"/>
              <w:rPr>
                <w:sz w:val="20"/>
                <w:lang w:val="en-US"/>
              </w:rPr>
            </w:pPr>
            <w:r w:rsidRPr="00144149">
              <w:rPr>
                <w:sz w:val="20"/>
                <w:lang w:val="en-US"/>
              </w:rPr>
              <w:t>-</w:t>
            </w:r>
          </w:p>
          <w:p w:rsidR="00144149" w:rsidRPr="00144149" w:rsidRDefault="00144149" w:rsidP="00144149">
            <w:pPr>
              <w:widowControl w:val="0"/>
              <w:spacing w:line="336" w:lineRule="auto"/>
              <w:rPr>
                <w:sz w:val="20"/>
                <w:lang w:val="en-US"/>
              </w:rPr>
            </w:pPr>
            <w:r w:rsidRPr="00144149">
              <w:rPr>
                <w:sz w:val="20"/>
                <w:lang w:val="en-US"/>
              </w:rPr>
              <w:t>12</w:t>
            </w:r>
          </w:p>
          <w:p w:rsidR="00144149" w:rsidRPr="00144149" w:rsidRDefault="00144149" w:rsidP="00144149">
            <w:pPr>
              <w:widowControl w:val="0"/>
              <w:spacing w:line="336" w:lineRule="auto"/>
              <w:rPr>
                <w:sz w:val="20"/>
                <w:lang w:val="en-US"/>
              </w:rPr>
            </w:pPr>
            <w:r w:rsidRPr="00144149">
              <w:rPr>
                <w:sz w:val="20"/>
                <w:lang w:val="en-US"/>
              </w:rPr>
              <w:t>3</w:t>
            </w:r>
          </w:p>
          <w:p w:rsidR="00144149" w:rsidRPr="00144149" w:rsidRDefault="00144149" w:rsidP="00144149">
            <w:pPr>
              <w:widowControl w:val="0"/>
              <w:spacing w:line="336" w:lineRule="auto"/>
              <w:rPr>
                <w:sz w:val="20"/>
                <w:lang w:val="en-US"/>
              </w:rPr>
            </w:pPr>
            <w:r w:rsidRPr="00144149">
              <w:rPr>
                <w:sz w:val="20"/>
                <w:lang w:val="en-US"/>
              </w:rPr>
              <w:t>17</w:t>
            </w:r>
          </w:p>
        </w:tc>
      </w:tr>
      <w:tr w:rsidR="00144149" w:rsidRPr="00144149" w:rsidTr="00144149">
        <w:trPr>
          <w:trHeight w:val="64"/>
        </w:trPr>
        <w:tc>
          <w:tcPr>
            <w:tcW w:w="847" w:type="pct"/>
          </w:tcPr>
          <w:p w:rsidR="00144149" w:rsidRPr="00144149" w:rsidRDefault="00144149" w:rsidP="00144149">
            <w:pPr>
              <w:widowControl w:val="0"/>
              <w:spacing w:line="336" w:lineRule="auto"/>
              <w:rPr>
                <w:sz w:val="20"/>
                <w:lang w:val="en-US"/>
              </w:rPr>
            </w:pPr>
            <w:r w:rsidRPr="00144149">
              <w:rPr>
                <w:sz w:val="20"/>
                <w:lang w:val="en-US"/>
              </w:rPr>
              <w:t>63</w:t>
            </w:r>
          </w:p>
        </w:tc>
        <w:tc>
          <w:tcPr>
            <w:tcW w:w="909" w:type="pct"/>
          </w:tcPr>
          <w:p w:rsidR="00144149" w:rsidRPr="00144149" w:rsidRDefault="00144149" w:rsidP="00144149">
            <w:pPr>
              <w:widowControl w:val="0"/>
              <w:spacing w:line="336" w:lineRule="auto"/>
              <w:rPr>
                <w:sz w:val="20"/>
                <w:lang w:val="en-US"/>
              </w:rPr>
            </w:pPr>
            <w:r w:rsidRPr="00144149">
              <w:rPr>
                <w:sz w:val="20"/>
                <w:lang w:val="en-US"/>
              </w:rPr>
              <w:t>RK</w:t>
            </w:r>
          </w:p>
          <w:p w:rsidR="00144149" w:rsidRPr="00144149" w:rsidRDefault="00144149" w:rsidP="00144149">
            <w:pPr>
              <w:widowControl w:val="0"/>
              <w:spacing w:line="336" w:lineRule="auto"/>
              <w:rPr>
                <w:sz w:val="20"/>
                <w:lang w:val="en-US"/>
              </w:rPr>
            </w:pPr>
            <w:r w:rsidRPr="00144149">
              <w:rPr>
                <w:sz w:val="20"/>
                <w:lang w:val="en-US"/>
              </w:rPr>
              <w:t>95A</w:t>
            </w:r>
          </w:p>
        </w:tc>
        <w:tc>
          <w:tcPr>
            <w:tcW w:w="540" w:type="pct"/>
          </w:tcPr>
          <w:p w:rsidR="00144149" w:rsidRPr="00144149" w:rsidRDefault="00144149" w:rsidP="00144149">
            <w:pPr>
              <w:widowControl w:val="0"/>
              <w:spacing w:line="336" w:lineRule="auto"/>
              <w:rPr>
                <w:sz w:val="20"/>
                <w:lang w:val="en-US"/>
              </w:rPr>
            </w:pPr>
            <w:r w:rsidRPr="00144149">
              <w:rPr>
                <w:sz w:val="20"/>
                <w:lang w:val="en-US"/>
              </w:rPr>
              <w:t>8</w:t>
            </w:r>
          </w:p>
          <w:p w:rsidR="00144149" w:rsidRPr="00144149" w:rsidRDefault="00144149" w:rsidP="00144149">
            <w:pPr>
              <w:widowControl w:val="0"/>
              <w:spacing w:line="336" w:lineRule="auto"/>
              <w:rPr>
                <w:sz w:val="20"/>
                <w:lang w:val="en-US"/>
              </w:rPr>
            </w:pPr>
            <w:r w:rsidRPr="00144149">
              <w:rPr>
                <w:sz w:val="20"/>
                <w:lang w:val="en-US"/>
              </w:rPr>
              <w:t>8</w:t>
            </w:r>
          </w:p>
        </w:tc>
        <w:tc>
          <w:tcPr>
            <w:tcW w:w="540" w:type="pct"/>
          </w:tcPr>
          <w:p w:rsidR="00144149" w:rsidRPr="00144149" w:rsidRDefault="00144149" w:rsidP="00144149">
            <w:pPr>
              <w:widowControl w:val="0"/>
              <w:spacing w:line="336" w:lineRule="auto"/>
              <w:rPr>
                <w:sz w:val="20"/>
                <w:lang w:val="en-US"/>
              </w:rPr>
            </w:pPr>
            <w:r w:rsidRPr="00144149">
              <w:rPr>
                <w:sz w:val="20"/>
                <w:lang w:val="en-US"/>
              </w:rPr>
              <w:t>62</w:t>
            </w:r>
          </w:p>
          <w:p w:rsidR="00144149" w:rsidRPr="00144149" w:rsidRDefault="00144149" w:rsidP="00144149">
            <w:pPr>
              <w:widowControl w:val="0"/>
              <w:spacing w:line="336" w:lineRule="auto"/>
              <w:rPr>
                <w:sz w:val="20"/>
                <w:lang w:val="en-US"/>
              </w:rPr>
            </w:pPr>
            <w:r w:rsidRPr="00144149">
              <w:rPr>
                <w:sz w:val="20"/>
                <w:lang w:val="en-US"/>
              </w:rPr>
              <w:t>22</w:t>
            </w:r>
          </w:p>
        </w:tc>
        <w:tc>
          <w:tcPr>
            <w:tcW w:w="541" w:type="pct"/>
          </w:tcPr>
          <w:p w:rsidR="00144149" w:rsidRPr="00144149" w:rsidRDefault="00144149" w:rsidP="00144149">
            <w:pPr>
              <w:widowControl w:val="0"/>
              <w:spacing w:line="336" w:lineRule="auto"/>
              <w:rPr>
                <w:sz w:val="20"/>
                <w:lang w:val="en-US"/>
              </w:rPr>
            </w:pPr>
            <w:r w:rsidRPr="00144149">
              <w:rPr>
                <w:sz w:val="20"/>
                <w:lang w:val="en-US"/>
              </w:rPr>
              <w:t>16</w:t>
            </w:r>
          </w:p>
          <w:p w:rsidR="00144149" w:rsidRPr="00144149" w:rsidRDefault="00144149" w:rsidP="00144149">
            <w:pPr>
              <w:widowControl w:val="0"/>
              <w:spacing w:line="336" w:lineRule="auto"/>
              <w:rPr>
                <w:sz w:val="20"/>
                <w:lang w:val="en-US"/>
              </w:rPr>
            </w:pPr>
            <w:r w:rsidRPr="00144149">
              <w:rPr>
                <w:sz w:val="20"/>
                <w:lang w:val="en-US"/>
              </w:rPr>
              <w:t>22</w:t>
            </w:r>
          </w:p>
        </w:tc>
        <w:tc>
          <w:tcPr>
            <w:tcW w:w="540" w:type="pct"/>
          </w:tcPr>
          <w:p w:rsidR="00144149" w:rsidRPr="00144149" w:rsidRDefault="00144149" w:rsidP="00144149">
            <w:pPr>
              <w:widowControl w:val="0"/>
              <w:spacing w:line="336" w:lineRule="auto"/>
              <w:rPr>
                <w:sz w:val="20"/>
                <w:lang w:val="en-US"/>
              </w:rPr>
            </w:pPr>
            <w:r w:rsidRPr="00144149">
              <w:rPr>
                <w:sz w:val="20"/>
                <w:lang w:val="en-US"/>
              </w:rPr>
              <w:t>6</w:t>
            </w:r>
          </w:p>
          <w:p w:rsidR="00144149" w:rsidRPr="00144149" w:rsidRDefault="00144149" w:rsidP="00144149">
            <w:pPr>
              <w:widowControl w:val="0"/>
              <w:spacing w:line="336" w:lineRule="auto"/>
              <w:rPr>
                <w:sz w:val="20"/>
                <w:lang w:val="en-US"/>
              </w:rPr>
            </w:pPr>
            <w:r w:rsidRPr="00144149">
              <w:rPr>
                <w:sz w:val="20"/>
                <w:lang w:val="en-US"/>
              </w:rPr>
              <w:t>14</w:t>
            </w:r>
          </w:p>
        </w:tc>
        <w:tc>
          <w:tcPr>
            <w:tcW w:w="540" w:type="pct"/>
          </w:tcPr>
          <w:p w:rsidR="00144149" w:rsidRPr="00144149" w:rsidRDefault="00144149" w:rsidP="00144149">
            <w:pPr>
              <w:widowControl w:val="0"/>
              <w:spacing w:line="336" w:lineRule="auto"/>
              <w:rPr>
                <w:sz w:val="20"/>
                <w:lang w:val="en-US"/>
              </w:rPr>
            </w:pPr>
            <w:r w:rsidRPr="00144149">
              <w:rPr>
                <w:sz w:val="20"/>
                <w:lang w:val="en-US"/>
              </w:rPr>
              <w:t>4</w:t>
            </w:r>
          </w:p>
          <w:p w:rsidR="00144149" w:rsidRPr="00144149" w:rsidRDefault="00144149" w:rsidP="00144149">
            <w:pPr>
              <w:widowControl w:val="0"/>
              <w:spacing w:line="336" w:lineRule="auto"/>
              <w:rPr>
                <w:sz w:val="20"/>
                <w:lang w:val="en-US"/>
              </w:rPr>
            </w:pPr>
            <w:r w:rsidRPr="00144149">
              <w:rPr>
                <w:sz w:val="20"/>
                <w:lang w:val="en-US"/>
              </w:rPr>
              <w:t>18</w:t>
            </w:r>
          </w:p>
        </w:tc>
        <w:tc>
          <w:tcPr>
            <w:tcW w:w="541" w:type="pct"/>
          </w:tcPr>
          <w:p w:rsidR="00144149" w:rsidRPr="00144149" w:rsidRDefault="00144149" w:rsidP="00144149">
            <w:pPr>
              <w:widowControl w:val="0"/>
              <w:spacing w:line="336" w:lineRule="auto"/>
              <w:rPr>
                <w:sz w:val="20"/>
                <w:lang w:val="en-US"/>
              </w:rPr>
            </w:pPr>
            <w:r w:rsidRPr="00144149">
              <w:rPr>
                <w:sz w:val="20"/>
                <w:lang w:val="en-US"/>
              </w:rPr>
              <w:t>4</w:t>
            </w:r>
          </w:p>
          <w:p w:rsidR="00144149" w:rsidRPr="00144149" w:rsidRDefault="00144149" w:rsidP="00144149">
            <w:pPr>
              <w:widowControl w:val="0"/>
              <w:spacing w:line="336" w:lineRule="auto"/>
              <w:rPr>
                <w:sz w:val="20"/>
                <w:lang w:val="en-US"/>
              </w:rPr>
            </w:pPr>
            <w:r w:rsidRPr="00144149">
              <w:rPr>
                <w:sz w:val="20"/>
                <w:lang w:val="en-US"/>
              </w:rPr>
              <w:t>16</w:t>
            </w:r>
          </w:p>
        </w:tc>
      </w:tr>
      <w:tr w:rsidR="00144149" w:rsidRPr="00144149" w:rsidTr="00144149">
        <w:trPr>
          <w:trHeight w:val="64"/>
        </w:trPr>
        <w:tc>
          <w:tcPr>
            <w:tcW w:w="847" w:type="pct"/>
          </w:tcPr>
          <w:p w:rsidR="00144149" w:rsidRPr="00144149" w:rsidRDefault="00144149" w:rsidP="00144149">
            <w:pPr>
              <w:widowControl w:val="0"/>
              <w:spacing w:line="336" w:lineRule="auto"/>
              <w:rPr>
                <w:sz w:val="20"/>
                <w:lang w:val="en-US"/>
              </w:rPr>
            </w:pPr>
            <w:r w:rsidRPr="00144149">
              <w:rPr>
                <w:sz w:val="20"/>
                <w:lang w:val="en-US"/>
              </w:rPr>
              <w:t>40</w:t>
            </w:r>
          </w:p>
        </w:tc>
        <w:tc>
          <w:tcPr>
            <w:tcW w:w="909" w:type="pct"/>
          </w:tcPr>
          <w:p w:rsidR="00144149" w:rsidRPr="00144149" w:rsidRDefault="00144149" w:rsidP="00144149">
            <w:pPr>
              <w:widowControl w:val="0"/>
              <w:spacing w:line="336" w:lineRule="auto"/>
              <w:rPr>
                <w:sz w:val="20"/>
                <w:lang w:val="en-US"/>
              </w:rPr>
            </w:pPr>
            <w:r w:rsidRPr="00144149">
              <w:rPr>
                <w:sz w:val="20"/>
                <w:lang w:val="en-US"/>
              </w:rPr>
              <w:t>13A</w:t>
            </w:r>
          </w:p>
          <w:p w:rsidR="00144149" w:rsidRPr="00144149" w:rsidRDefault="00144149" w:rsidP="00144149">
            <w:pPr>
              <w:widowControl w:val="0"/>
              <w:spacing w:line="336" w:lineRule="auto"/>
              <w:rPr>
                <w:sz w:val="20"/>
                <w:lang w:val="en-US"/>
              </w:rPr>
            </w:pPr>
            <w:r w:rsidRPr="00144149">
              <w:rPr>
                <w:sz w:val="20"/>
                <w:lang w:val="en-US"/>
              </w:rPr>
              <w:t>92A</w:t>
            </w:r>
          </w:p>
          <w:p w:rsidR="00144149" w:rsidRPr="00144149" w:rsidRDefault="00144149" w:rsidP="00144149">
            <w:pPr>
              <w:widowControl w:val="0"/>
              <w:spacing w:line="336" w:lineRule="auto"/>
              <w:rPr>
                <w:sz w:val="20"/>
                <w:lang w:val="en-US"/>
              </w:rPr>
            </w:pPr>
            <w:r w:rsidRPr="00144149">
              <w:rPr>
                <w:sz w:val="20"/>
                <w:lang w:val="en-US"/>
              </w:rPr>
              <w:t>NK</w:t>
            </w:r>
          </w:p>
          <w:p w:rsidR="00144149" w:rsidRPr="00144149" w:rsidRDefault="00144149" w:rsidP="00144149">
            <w:pPr>
              <w:widowControl w:val="0"/>
              <w:spacing w:line="336" w:lineRule="auto"/>
              <w:rPr>
                <w:sz w:val="20"/>
                <w:lang w:val="en-US"/>
              </w:rPr>
            </w:pPr>
            <w:r w:rsidRPr="00144149">
              <w:rPr>
                <w:sz w:val="20"/>
                <w:lang w:val="en-US"/>
              </w:rPr>
              <w:t>EK</w:t>
            </w:r>
          </w:p>
          <w:p w:rsidR="00144149" w:rsidRPr="00144149" w:rsidRDefault="00144149" w:rsidP="00144149">
            <w:pPr>
              <w:widowControl w:val="0"/>
              <w:spacing w:line="336" w:lineRule="auto"/>
              <w:rPr>
                <w:sz w:val="20"/>
                <w:lang w:val="en-US"/>
              </w:rPr>
            </w:pPr>
            <w:r w:rsidRPr="00144149">
              <w:rPr>
                <w:sz w:val="20"/>
                <w:lang w:val="en-US"/>
              </w:rPr>
              <w:t>SKS</w:t>
            </w:r>
          </w:p>
        </w:tc>
        <w:tc>
          <w:tcPr>
            <w:tcW w:w="540" w:type="pct"/>
          </w:tcPr>
          <w:p w:rsidR="00144149" w:rsidRPr="00144149" w:rsidRDefault="00144149" w:rsidP="00144149">
            <w:pPr>
              <w:widowControl w:val="0"/>
              <w:spacing w:line="336" w:lineRule="auto"/>
              <w:rPr>
                <w:sz w:val="20"/>
              </w:rPr>
            </w:pPr>
            <w:r w:rsidRPr="00144149">
              <w:rPr>
                <w:sz w:val="20"/>
              </w:rPr>
              <w:t>8</w:t>
            </w:r>
          </w:p>
          <w:p w:rsidR="00144149" w:rsidRPr="00144149" w:rsidRDefault="00144149" w:rsidP="00144149">
            <w:pPr>
              <w:widowControl w:val="0"/>
              <w:spacing w:line="336" w:lineRule="auto"/>
              <w:rPr>
                <w:sz w:val="20"/>
              </w:rPr>
            </w:pPr>
            <w:r w:rsidRPr="00144149">
              <w:rPr>
                <w:sz w:val="20"/>
              </w:rPr>
              <w:t>3</w:t>
            </w:r>
          </w:p>
          <w:p w:rsidR="00144149" w:rsidRPr="00144149" w:rsidRDefault="00144149" w:rsidP="00144149">
            <w:pPr>
              <w:widowControl w:val="0"/>
              <w:spacing w:line="336" w:lineRule="auto"/>
              <w:rPr>
                <w:sz w:val="20"/>
              </w:rPr>
            </w:pPr>
            <w:r w:rsidRPr="00144149">
              <w:rPr>
                <w:sz w:val="20"/>
              </w:rPr>
              <w:t>4</w:t>
            </w:r>
          </w:p>
          <w:p w:rsidR="00144149" w:rsidRPr="00144149" w:rsidRDefault="00144149" w:rsidP="00144149">
            <w:pPr>
              <w:widowControl w:val="0"/>
              <w:spacing w:line="336" w:lineRule="auto"/>
              <w:rPr>
                <w:sz w:val="20"/>
              </w:rPr>
            </w:pPr>
            <w:r w:rsidRPr="00144149">
              <w:rPr>
                <w:sz w:val="20"/>
              </w:rPr>
              <w:t>5</w:t>
            </w:r>
          </w:p>
          <w:p w:rsidR="00144149" w:rsidRPr="00144149" w:rsidRDefault="00144149" w:rsidP="00144149">
            <w:pPr>
              <w:widowControl w:val="0"/>
              <w:spacing w:line="336" w:lineRule="auto"/>
              <w:rPr>
                <w:sz w:val="20"/>
              </w:rPr>
            </w:pPr>
            <w:r w:rsidRPr="00144149">
              <w:rPr>
                <w:sz w:val="20"/>
              </w:rPr>
              <w:t>3</w:t>
            </w:r>
          </w:p>
        </w:tc>
        <w:tc>
          <w:tcPr>
            <w:tcW w:w="540" w:type="pct"/>
          </w:tcPr>
          <w:p w:rsidR="00144149" w:rsidRPr="00144149" w:rsidRDefault="00144149" w:rsidP="00144149">
            <w:pPr>
              <w:widowControl w:val="0"/>
              <w:spacing w:line="336" w:lineRule="auto"/>
              <w:rPr>
                <w:sz w:val="20"/>
              </w:rPr>
            </w:pPr>
            <w:r w:rsidRPr="00144149">
              <w:rPr>
                <w:sz w:val="20"/>
              </w:rPr>
              <w:t>56</w:t>
            </w:r>
          </w:p>
          <w:p w:rsidR="00144149" w:rsidRPr="00144149" w:rsidRDefault="00144149" w:rsidP="00144149">
            <w:pPr>
              <w:widowControl w:val="0"/>
              <w:spacing w:line="336" w:lineRule="auto"/>
              <w:rPr>
                <w:sz w:val="20"/>
              </w:rPr>
            </w:pPr>
            <w:r w:rsidRPr="00144149">
              <w:rPr>
                <w:sz w:val="20"/>
              </w:rPr>
              <w:t>44</w:t>
            </w:r>
          </w:p>
          <w:p w:rsidR="00144149" w:rsidRPr="00144149" w:rsidRDefault="00144149" w:rsidP="00144149">
            <w:pPr>
              <w:widowControl w:val="0"/>
              <w:spacing w:line="336" w:lineRule="auto"/>
              <w:rPr>
                <w:sz w:val="20"/>
              </w:rPr>
            </w:pPr>
            <w:r w:rsidRPr="00144149">
              <w:rPr>
                <w:sz w:val="20"/>
              </w:rPr>
              <w:t>12</w:t>
            </w:r>
          </w:p>
          <w:p w:rsidR="00144149" w:rsidRPr="00144149" w:rsidRDefault="00144149" w:rsidP="00144149">
            <w:pPr>
              <w:widowControl w:val="0"/>
              <w:spacing w:line="336" w:lineRule="auto"/>
              <w:rPr>
                <w:sz w:val="20"/>
              </w:rPr>
            </w:pPr>
            <w:r w:rsidRPr="00144149">
              <w:rPr>
                <w:sz w:val="20"/>
              </w:rPr>
              <w:t>18</w:t>
            </w:r>
          </w:p>
          <w:p w:rsidR="00144149" w:rsidRPr="00144149" w:rsidRDefault="00144149" w:rsidP="00144149">
            <w:pPr>
              <w:widowControl w:val="0"/>
              <w:spacing w:line="336" w:lineRule="auto"/>
              <w:rPr>
                <w:sz w:val="20"/>
              </w:rPr>
            </w:pPr>
            <w:r w:rsidRPr="00144149">
              <w:rPr>
                <w:sz w:val="20"/>
              </w:rPr>
              <w:t>17</w:t>
            </w:r>
          </w:p>
        </w:tc>
        <w:tc>
          <w:tcPr>
            <w:tcW w:w="541" w:type="pct"/>
          </w:tcPr>
          <w:p w:rsidR="00144149" w:rsidRPr="00144149" w:rsidRDefault="00144149" w:rsidP="00144149">
            <w:pPr>
              <w:widowControl w:val="0"/>
              <w:spacing w:line="336" w:lineRule="auto"/>
              <w:rPr>
                <w:sz w:val="20"/>
              </w:rPr>
            </w:pPr>
            <w:r w:rsidRPr="00144149">
              <w:rPr>
                <w:sz w:val="20"/>
              </w:rPr>
              <w:t>23</w:t>
            </w:r>
          </w:p>
          <w:p w:rsidR="00144149" w:rsidRPr="00144149" w:rsidRDefault="00144149" w:rsidP="00144149">
            <w:pPr>
              <w:widowControl w:val="0"/>
              <w:spacing w:line="336" w:lineRule="auto"/>
              <w:rPr>
                <w:sz w:val="20"/>
              </w:rPr>
            </w:pPr>
            <w:r w:rsidRPr="00144149">
              <w:rPr>
                <w:sz w:val="20"/>
              </w:rPr>
              <w:t>41</w:t>
            </w:r>
          </w:p>
          <w:p w:rsidR="00144149" w:rsidRPr="00144149" w:rsidRDefault="00144149" w:rsidP="00144149">
            <w:pPr>
              <w:widowControl w:val="0"/>
              <w:spacing w:line="336" w:lineRule="auto"/>
              <w:rPr>
                <w:sz w:val="20"/>
              </w:rPr>
            </w:pPr>
            <w:r w:rsidRPr="00144149">
              <w:rPr>
                <w:sz w:val="20"/>
              </w:rPr>
              <w:t>12</w:t>
            </w:r>
          </w:p>
          <w:p w:rsidR="00144149" w:rsidRPr="00144149" w:rsidRDefault="00144149" w:rsidP="00144149">
            <w:pPr>
              <w:widowControl w:val="0"/>
              <w:spacing w:line="336" w:lineRule="auto"/>
              <w:rPr>
                <w:sz w:val="20"/>
              </w:rPr>
            </w:pPr>
            <w:r w:rsidRPr="00144149">
              <w:rPr>
                <w:sz w:val="20"/>
              </w:rPr>
              <w:t>18</w:t>
            </w:r>
          </w:p>
          <w:p w:rsidR="00144149" w:rsidRPr="00144149" w:rsidRDefault="00144149" w:rsidP="00144149">
            <w:pPr>
              <w:widowControl w:val="0"/>
              <w:spacing w:line="336" w:lineRule="auto"/>
              <w:rPr>
                <w:sz w:val="20"/>
              </w:rPr>
            </w:pPr>
            <w:r w:rsidRPr="00144149">
              <w:rPr>
                <w:sz w:val="20"/>
              </w:rPr>
              <w:t>17</w:t>
            </w:r>
          </w:p>
        </w:tc>
        <w:tc>
          <w:tcPr>
            <w:tcW w:w="540" w:type="pct"/>
          </w:tcPr>
          <w:p w:rsidR="00144149" w:rsidRPr="00144149" w:rsidRDefault="00144149" w:rsidP="00144149">
            <w:pPr>
              <w:widowControl w:val="0"/>
              <w:spacing w:line="336" w:lineRule="auto"/>
              <w:rPr>
                <w:sz w:val="20"/>
              </w:rPr>
            </w:pPr>
            <w:r w:rsidRPr="00144149">
              <w:rPr>
                <w:sz w:val="20"/>
              </w:rPr>
              <w:t>5</w:t>
            </w:r>
          </w:p>
          <w:p w:rsidR="00144149" w:rsidRPr="00144149" w:rsidRDefault="00144149" w:rsidP="00144149">
            <w:pPr>
              <w:widowControl w:val="0"/>
              <w:spacing w:line="336" w:lineRule="auto"/>
              <w:rPr>
                <w:sz w:val="20"/>
              </w:rPr>
            </w:pPr>
            <w:r w:rsidRPr="00144149">
              <w:rPr>
                <w:sz w:val="20"/>
              </w:rPr>
              <w:t>7</w:t>
            </w:r>
          </w:p>
          <w:p w:rsidR="00144149" w:rsidRPr="00144149" w:rsidRDefault="00144149" w:rsidP="00144149">
            <w:pPr>
              <w:widowControl w:val="0"/>
              <w:spacing w:line="336" w:lineRule="auto"/>
              <w:rPr>
                <w:sz w:val="20"/>
              </w:rPr>
            </w:pPr>
            <w:r w:rsidRPr="00144149">
              <w:rPr>
                <w:sz w:val="20"/>
              </w:rPr>
              <w:t>31</w:t>
            </w:r>
          </w:p>
          <w:p w:rsidR="00144149" w:rsidRPr="00144149" w:rsidRDefault="00144149" w:rsidP="00144149">
            <w:pPr>
              <w:widowControl w:val="0"/>
              <w:spacing w:line="336" w:lineRule="auto"/>
              <w:rPr>
                <w:sz w:val="20"/>
              </w:rPr>
            </w:pPr>
            <w:r w:rsidRPr="00144149">
              <w:rPr>
                <w:sz w:val="20"/>
              </w:rPr>
              <w:t>17</w:t>
            </w:r>
          </w:p>
          <w:p w:rsidR="00144149" w:rsidRPr="00144149" w:rsidRDefault="00144149" w:rsidP="00144149">
            <w:pPr>
              <w:widowControl w:val="0"/>
              <w:spacing w:line="336" w:lineRule="auto"/>
              <w:rPr>
                <w:sz w:val="20"/>
              </w:rPr>
            </w:pPr>
            <w:r w:rsidRPr="00144149">
              <w:rPr>
                <w:sz w:val="20"/>
              </w:rPr>
              <w:t>25</w:t>
            </w:r>
          </w:p>
        </w:tc>
        <w:tc>
          <w:tcPr>
            <w:tcW w:w="540" w:type="pct"/>
          </w:tcPr>
          <w:p w:rsidR="00144149" w:rsidRPr="00144149" w:rsidRDefault="00144149" w:rsidP="00144149">
            <w:pPr>
              <w:widowControl w:val="0"/>
              <w:spacing w:line="336" w:lineRule="auto"/>
              <w:rPr>
                <w:sz w:val="20"/>
              </w:rPr>
            </w:pPr>
            <w:r w:rsidRPr="00144149">
              <w:rPr>
                <w:sz w:val="20"/>
              </w:rPr>
              <w:t>5</w:t>
            </w:r>
          </w:p>
          <w:p w:rsidR="00144149" w:rsidRPr="00144149" w:rsidRDefault="00144149" w:rsidP="00144149">
            <w:pPr>
              <w:widowControl w:val="0"/>
              <w:spacing w:line="336" w:lineRule="auto"/>
              <w:rPr>
                <w:sz w:val="20"/>
              </w:rPr>
            </w:pPr>
            <w:r w:rsidRPr="00144149">
              <w:rPr>
                <w:sz w:val="20"/>
              </w:rPr>
              <w:t>3</w:t>
            </w:r>
          </w:p>
          <w:p w:rsidR="00144149" w:rsidRPr="00144149" w:rsidRDefault="00144149" w:rsidP="00144149">
            <w:pPr>
              <w:widowControl w:val="0"/>
              <w:spacing w:line="336" w:lineRule="auto"/>
              <w:rPr>
                <w:sz w:val="20"/>
              </w:rPr>
            </w:pPr>
            <w:r w:rsidRPr="00144149">
              <w:rPr>
                <w:sz w:val="20"/>
              </w:rPr>
              <w:t>14</w:t>
            </w:r>
          </w:p>
          <w:p w:rsidR="00144149" w:rsidRPr="00144149" w:rsidRDefault="00144149" w:rsidP="00144149">
            <w:pPr>
              <w:widowControl w:val="0"/>
              <w:spacing w:line="336" w:lineRule="auto"/>
              <w:rPr>
                <w:sz w:val="20"/>
              </w:rPr>
            </w:pPr>
            <w:r w:rsidRPr="00144149">
              <w:rPr>
                <w:sz w:val="20"/>
              </w:rPr>
              <w:t>24</w:t>
            </w:r>
          </w:p>
          <w:p w:rsidR="00144149" w:rsidRPr="00144149" w:rsidRDefault="00144149" w:rsidP="00144149">
            <w:pPr>
              <w:widowControl w:val="0"/>
              <w:spacing w:line="336" w:lineRule="auto"/>
              <w:rPr>
                <w:sz w:val="20"/>
              </w:rPr>
            </w:pPr>
            <w:r w:rsidRPr="00144149">
              <w:rPr>
                <w:sz w:val="20"/>
              </w:rPr>
              <w:t>17</w:t>
            </w:r>
          </w:p>
        </w:tc>
        <w:tc>
          <w:tcPr>
            <w:tcW w:w="541" w:type="pct"/>
          </w:tcPr>
          <w:p w:rsidR="00144149" w:rsidRPr="00144149" w:rsidRDefault="00144149" w:rsidP="00144149">
            <w:pPr>
              <w:widowControl w:val="0"/>
              <w:spacing w:line="336" w:lineRule="auto"/>
              <w:rPr>
                <w:sz w:val="20"/>
              </w:rPr>
            </w:pPr>
            <w:r w:rsidRPr="00144149">
              <w:rPr>
                <w:sz w:val="20"/>
              </w:rPr>
              <w:t>3</w:t>
            </w:r>
          </w:p>
          <w:p w:rsidR="00144149" w:rsidRPr="00144149" w:rsidRDefault="00144149" w:rsidP="00144149">
            <w:pPr>
              <w:widowControl w:val="0"/>
              <w:spacing w:line="336" w:lineRule="auto"/>
              <w:rPr>
                <w:sz w:val="20"/>
              </w:rPr>
            </w:pPr>
            <w:r w:rsidRPr="00144149">
              <w:rPr>
                <w:sz w:val="20"/>
              </w:rPr>
              <w:t>2</w:t>
            </w:r>
          </w:p>
          <w:p w:rsidR="00144149" w:rsidRPr="00144149" w:rsidRDefault="00144149" w:rsidP="00144149">
            <w:pPr>
              <w:widowControl w:val="0"/>
              <w:spacing w:line="336" w:lineRule="auto"/>
              <w:rPr>
                <w:sz w:val="20"/>
              </w:rPr>
            </w:pPr>
            <w:r w:rsidRPr="00144149">
              <w:rPr>
                <w:sz w:val="20"/>
              </w:rPr>
              <w:t>18</w:t>
            </w:r>
          </w:p>
          <w:p w:rsidR="00144149" w:rsidRPr="00144149" w:rsidRDefault="00144149" w:rsidP="00144149">
            <w:pPr>
              <w:widowControl w:val="0"/>
              <w:spacing w:line="336" w:lineRule="auto"/>
              <w:rPr>
                <w:sz w:val="20"/>
              </w:rPr>
            </w:pPr>
            <w:r w:rsidRPr="00144149">
              <w:rPr>
                <w:sz w:val="20"/>
              </w:rPr>
              <w:t>17</w:t>
            </w:r>
          </w:p>
          <w:p w:rsidR="00144149" w:rsidRPr="00144149" w:rsidRDefault="00144149" w:rsidP="00144149">
            <w:pPr>
              <w:widowControl w:val="0"/>
              <w:spacing w:line="336" w:lineRule="auto"/>
              <w:rPr>
                <w:sz w:val="20"/>
              </w:rPr>
            </w:pPr>
            <w:r w:rsidRPr="00144149">
              <w:rPr>
                <w:sz w:val="20"/>
              </w:rPr>
              <w:t>13</w:t>
            </w:r>
          </w:p>
        </w:tc>
      </w:tr>
    </w:tbl>
    <w:p w:rsidR="00144149" w:rsidRDefault="00144149" w:rsidP="00144149">
      <w:pPr>
        <w:widowControl w:val="0"/>
        <w:spacing w:line="360" w:lineRule="auto"/>
        <w:ind w:firstLine="709"/>
        <w:jc w:val="both"/>
        <w:rPr>
          <w:szCs w:val="28"/>
        </w:rPr>
      </w:pPr>
      <w:r w:rsidRPr="00144149">
        <w:rPr>
          <w:szCs w:val="28"/>
        </w:rPr>
        <w:t>Примечание: ЭС – сферокорунд;</w:t>
      </w:r>
    </w:p>
    <w:p w:rsidR="00144149" w:rsidRDefault="00144149" w:rsidP="00144149">
      <w:pPr>
        <w:widowControl w:val="0"/>
        <w:spacing w:line="360" w:lineRule="auto"/>
        <w:ind w:firstLine="709"/>
        <w:jc w:val="both"/>
        <w:rPr>
          <w:szCs w:val="28"/>
        </w:rPr>
      </w:pPr>
      <w:r>
        <w:rPr>
          <w:szCs w:val="28"/>
        </w:rPr>
        <w:br w:type="page"/>
      </w:r>
      <w:r w:rsidRPr="00144149">
        <w:rPr>
          <w:szCs w:val="28"/>
        </w:rPr>
        <w:t xml:space="preserve">13А и 92А – нормальный хромотитанистый электрокорунд; </w:t>
      </w:r>
    </w:p>
    <w:p w:rsidR="00144149" w:rsidRPr="00144149" w:rsidRDefault="00144149" w:rsidP="00144149">
      <w:pPr>
        <w:widowControl w:val="0"/>
        <w:spacing w:line="360" w:lineRule="auto"/>
        <w:ind w:firstLine="709"/>
        <w:jc w:val="both"/>
        <w:rPr>
          <w:szCs w:val="28"/>
        </w:rPr>
      </w:pPr>
      <w:r w:rsidRPr="00144149">
        <w:rPr>
          <w:szCs w:val="28"/>
        </w:rPr>
        <w:t>остальные обозначения см. табл. 7.1</w:t>
      </w:r>
    </w:p>
    <w:p w:rsidR="00144149" w:rsidRPr="00144149" w:rsidRDefault="00144149" w:rsidP="00144149">
      <w:pPr>
        <w:pStyle w:val="31"/>
        <w:widowControl w:val="0"/>
        <w:spacing w:line="360" w:lineRule="auto"/>
        <w:ind w:firstLine="709"/>
        <w:jc w:val="both"/>
        <w:rPr>
          <w:szCs w:val="28"/>
        </w:rPr>
      </w:pPr>
      <w:r w:rsidRPr="00144149">
        <w:rPr>
          <w:szCs w:val="28"/>
        </w:rPr>
        <w:t>Таким образом, форма зерен существенно влияет на свойства шлифовальных кругов.</w:t>
      </w:r>
    </w:p>
    <w:p w:rsidR="00144149" w:rsidRPr="00144149" w:rsidRDefault="00144149" w:rsidP="00144149">
      <w:pPr>
        <w:pStyle w:val="31"/>
        <w:widowControl w:val="0"/>
        <w:spacing w:line="360" w:lineRule="auto"/>
        <w:ind w:firstLine="709"/>
        <w:jc w:val="both"/>
        <w:rPr>
          <w:szCs w:val="28"/>
        </w:rPr>
      </w:pPr>
      <w:r w:rsidRPr="00144149">
        <w:rPr>
          <w:szCs w:val="28"/>
        </w:rPr>
        <w:t>Данная характеристика позволяет более точно идентифицировать свойства шлифовального инструмента и эффективнее использовать его.</w:t>
      </w:r>
    </w:p>
    <w:p w:rsidR="00144149" w:rsidRDefault="00144149" w:rsidP="00144149">
      <w:pPr>
        <w:widowControl w:val="0"/>
        <w:spacing w:line="360" w:lineRule="auto"/>
        <w:ind w:firstLine="709"/>
        <w:jc w:val="both"/>
        <w:rPr>
          <w:szCs w:val="28"/>
        </w:rPr>
      </w:pPr>
    </w:p>
    <w:p w:rsidR="00144149" w:rsidRPr="00144149" w:rsidRDefault="00144149" w:rsidP="00144149">
      <w:pPr>
        <w:widowControl w:val="0"/>
        <w:spacing w:line="360" w:lineRule="auto"/>
        <w:ind w:firstLine="709"/>
        <w:jc w:val="both"/>
        <w:rPr>
          <w:b/>
          <w:szCs w:val="28"/>
        </w:rPr>
      </w:pPr>
      <w:r w:rsidRPr="00144149">
        <w:rPr>
          <w:b/>
          <w:szCs w:val="28"/>
        </w:rPr>
        <w:t>7.4 Морфологичесский анализ</w:t>
      </w:r>
    </w:p>
    <w:p w:rsidR="00144149" w:rsidRDefault="00144149" w:rsidP="00144149">
      <w:pPr>
        <w:pStyle w:val="31"/>
        <w:widowControl w:val="0"/>
        <w:spacing w:line="360" w:lineRule="auto"/>
        <w:ind w:firstLine="709"/>
        <w:jc w:val="both"/>
        <w:rPr>
          <w:szCs w:val="28"/>
        </w:rPr>
      </w:pPr>
    </w:p>
    <w:p w:rsidR="00144149" w:rsidRDefault="00144149" w:rsidP="00144149">
      <w:pPr>
        <w:pStyle w:val="31"/>
        <w:widowControl w:val="0"/>
        <w:spacing w:line="360" w:lineRule="auto"/>
        <w:ind w:firstLine="709"/>
        <w:jc w:val="both"/>
        <w:rPr>
          <w:szCs w:val="28"/>
        </w:rPr>
      </w:pPr>
      <w:r w:rsidRPr="00144149">
        <w:rPr>
          <w:szCs w:val="28"/>
        </w:rPr>
        <w:t>Сущность данного метода состоит в следующем: в объекте выделяют основные элементы, для каждого элемента выбирают альтернативные вариант, комбинируя их между собой, получают техническое решение.</w:t>
      </w:r>
    </w:p>
    <w:p w:rsidR="00144149" w:rsidRDefault="00144149" w:rsidP="00144149">
      <w:pPr>
        <w:widowControl w:val="0"/>
        <w:spacing w:line="360" w:lineRule="auto"/>
        <w:ind w:firstLine="709"/>
        <w:jc w:val="both"/>
        <w:rPr>
          <w:szCs w:val="28"/>
        </w:rPr>
      </w:pPr>
    </w:p>
    <w:p w:rsidR="00144149" w:rsidRPr="00144149" w:rsidRDefault="00144149" w:rsidP="00144149">
      <w:pPr>
        <w:widowControl w:val="0"/>
        <w:spacing w:line="360" w:lineRule="auto"/>
        <w:ind w:firstLine="709"/>
        <w:jc w:val="both"/>
        <w:rPr>
          <w:szCs w:val="28"/>
        </w:rPr>
      </w:pPr>
      <w:r w:rsidRPr="00144149">
        <w:rPr>
          <w:szCs w:val="28"/>
        </w:rPr>
        <w:t>Таблица 7.4.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65"/>
        <w:gridCol w:w="2042"/>
        <w:gridCol w:w="2954"/>
        <w:gridCol w:w="2510"/>
      </w:tblGrid>
      <w:tr w:rsidR="00144149" w:rsidRPr="00144149" w:rsidTr="003A46D9">
        <w:trPr>
          <w:cantSplit/>
        </w:trPr>
        <w:tc>
          <w:tcPr>
            <w:tcW w:w="2122" w:type="dxa"/>
            <w:vAlign w:val="center"/>
          </w:tcPr>
          <w:p w:rsidR="00144149" w:rsidRPr="00144149" w:rsidRDefault="00144149" w:rsidP="00144149">
            <w:pPr>
              <w:widowControl w:val="0"/>
              <w:spacing w:line="360" w:lineRule="auto"/>
              <w:jc w:val="both"/>
              <w:rPr>
                <w:sz w:val="20"/>
              </w:rPr>
            </w:pPr>
            <w:r w:rsidRPr="00144149">
              <w:rPr>
                <w:sz w:val="20"/>
              </w:rPr>
              <w:t>Шлифовальный круг</w:t>
            </w:r>
          </w:p>
        </w:tc>
        <w:tc>
          <w:tcPr>
            <w:tcW w:w="2126" w:type="dxa"/>
            <w:vAlign w:val="center"/>
          </w:tcPr>
          <w:p w:rsidR="00144149" w:rsidRPr="00144149" w:rsidRDefault="00144149" w:rsidP="00144149">
            <w:pPr>
              <w:widowControl w:val="0"/>
              <w:spacing w:line="360" w:lineRule="auto"/>
              <w:jc w:val="both"/>
              <w:rPr>
                <w:sz w:val="20"/>
              </w:rPr>
            </w:pPr>
            <w:r w:rsidRPr="00144149">
              <w:rPr>
                <w:sz w:val="20"/>
              </w:rPr>
              <w:t>Конструкция</w:t>
            </w:r>
          </w:p>
        </w:tc>
        <w:tc>
          <w:tcPr>
            <w:tcW w:w="3060" w:type="dxa"/>
            <w:vAlign w:val="center"/>
          </w:tcPr>
          <w:p w:rsidR="00144149" w:rsidRPr="00144149" w:rsidRDefault="00144149" w:rsidP="00144149">
            <w:pPr>
              <w:pStyle w:val="6"/>
              <w:widowControl w:val="0"/>
              <w:spacing w:before="0" w:after="0" w:line="360" w:lineRule="auto"/>
              <w:jc w:val="both"/>
              <w:rPr>
                <w:rFonts w:ascii="Times New Roman" w:hAnsi="Times New Roman"/>
                <w:sz w:val="20"/>
                <w:szCs w:val="20"/>
              </w:rPr>
            </w:pPr>
            <w:r w:rsidRPr="00144149">
              <w:rPr>
                <w:rFonts w:ascii="Times New Roman" w:hAnsi="Times New Roman"/>
                <w:sz w:val="20"/>
                <w:szCs w:val="20"/>
              </w:rPr>
              <w:t>Материал</w:t>
            </w:r>
          </w:p>
        </w:tc>
        <w:tc>
          <w:tcPr>
            <w:tcW w:w="2628" w:type="dxa"/>
            <w:vAlign w:val="center"/>
          </w:tcPr>
          <w:p w:rsidR="00144149" w:rsidRPr="00144149" w:rsidRDefault="00144149" w:rsidP="00144149">
            <w:pPr>
              <w:widowControl w:val="0"/>
              <w:spacing w:line="360" w:lineRule="auto"/>
              <w:jc w:val="both"/>
              <w:rPr>
                <w:sz w:val="20"/>
              </w:rPr>
            </w:pPr>
            <w:r w:rsidRPr="00144149">
              <w:rPr>
                <w:sz w:val="20"/>
              </w:rPr>
              <w:t>Связи (связка)</w:t>
            </w:r>
          </w:p>
        </w:tc>
      </w:tr>
      <w:tr w:rsidR="00144149" w:rsidRPr="00144149" w:rsidTr="003A46D9">
        <w:trPr>
          <w:cantSplit/>
        </w:trPr>
        <w:tc>
          <w:tcPr>
            <w:tcW w:w="2122" w:type="dxa"/>
          </w:tcPr>
          <w:p w:rsidR="00144149" w:rsidRPr="00144149" w:rsidRDefault="00144149" w:rsidP="00144149">
            <w:pPr>
              <w:widowControl w:val="0"/>
              <w:spacing w:line="360" w:lineRule="auto"/>
              <w:jc w:val="both"/>
              <w:rPr>
                <w:sz w:val="20"/>
              </w:rPr>
            </w:pPr>
            <w:r w:rsidRPr="00144149">
              <w:rPr>
                <w:sz w:val="20"/>
              </w:rPr>
              <w:t xml:space="preserve">Режущая часть </w:t>
            </w:r>
          </w:p>
        </w:tc>
        <w:tc>
          <w:tcPr>
            <w:tcW w:w="2126" w:type="dxa"/>
          </w:tcPr>
          <w:p w:rsidR="00144149" w:rsidRPr="00144149" w:rsidRDefault="00144149" w:rsidP="00144149">
            <w:pPr>
              <w:widowControl w:val="0"/>
              <w:spacing w:line="360" w:lineRule="auto"/>
              <w:jc w:val="both"/>
              <w:rPr>
                <w:sz w:val="20"/>
              </w:rPr>
            </w:pPr>
            <w:r w:rsidRPr="00144149">
              <w:rPr>
                <w:sz w:val="20"/>
              </w:rPr>
              <w:t>Круглая</w:t>
            </w:r>
          </w:p>
          <w:p w:rsidR="00144149" w:rsidRPr="00144149" w:rsidRDefault="00144149" w:rsidP="00144149">
            <w:pPr>
              <w:widowControl w:val="0"/>
              <w:spacing w:line="360" w:lineRule="auto"/>
              <w:jc w:val="both"/>
              <w:rPr>
                <w:sz w:val="20"/>
              </w:rPr>
            </w:pPr>
            <w:r w:rsidRPr="00144149">
              <w:rPr>
                <w:sz w:val="20"/>
              </w:rPr>
              <w:t>С канавкой</w:t>
            </w:r>
          </w:p>
          <w:p w:rsidR="00144149" w:rsidRPr="00144149" w:rsidRDefault="00144149" w:rsidP="00144149">
            <w:pPr>
              <w:widowControl w:val="0"/>
              <w:spacing w:line="360" w:lineRule="auto"/>
              <w:jc w:val="both"/>
              <w:rPr>
                <w:sz w:val="20"/>
              </w:rPr>
            </w:pPr>
            <w:r w:rsidRPr="00144149">
              <w:rPr>
                <w:sz w:val="20"/>
              </w:rPr>
              <w:t>С фаской</w:t>
            </w:r>
          </w:p>
          <w:p w:rsidR="00144149" w:rsidRPr="00144149" w:rsidRDefault="00144149" w:rsidP="00144149">
            <w:pPr>
              <w:widowControl w:val="0"/>
              <w:spacing w:line="360" w:lineRule="auto"/>
              <w:jc w:val="both"/>
              <w:rPr>
                <w:sz w:val="20"/>
              </w:rPr>
            </w:pPr>
            <w:r w:rsidRPr="00144149">
              <w:rPr>
                <w:sz w:val="20"/>
              </w:rPr>
              <w:t>С пазами</w:t>
            </w:r>
          </w:p>
        </w:tc>
        <w:tc>
          <w:tcPr>
            <w:tcW w:w="3060" w:type="dxa"/>
          </w:tcPr>
          <w:p w:rsidR="00144149" w:rsidRPr="00144149" w:rsidRDefault="00144149" w:rsidP="00144149">
            <w:pPr>
              <w:widowControl w:val="0"/>
              <w:spacing w:line="360" w:lineRule="auto"/>
              <w:jc w:val="both"/>
              <w:rPr>
                <w:sz w:val="20"/>
              </w:rPr>
            </w:pPr>
            <w:r w:rsidRPr="00144149">
              <w:rPr>
                <w:sz w:val="20"/>
              </w:rPr>
              <w:t>Электрокорунд</w:t>
            </w:r>
          </w:p>
          <w:p w:rsidR="00144149" w:rsidRPr="00144149" w:rsidRDefault="00144149" w:rsidP="00144149">
            <w:pPr>
              <w:widowControl w:val="0"/>
              <w:spacing w:line="360" w:lineRule="auto"/>
              <w:jc w:val="both"/>
              <w:rPr>
                <w:sz w:val="20"/>
              </w:rPr>
            </w:pPr>
            <w:r w:rsidRPr="00144149">
              <w:rPr>
                <w:sz w:val="20"/>
              </w:rPr>
              <w:t>- белый</w:t>
            </w:r>
          </w:p>
          <w:p w:rsidR="00144149" w:rsidRPr="00144149" w:rsidRDefault="00144149" w:rsidP="00144149">
            <w:pPr>
              <w:pStyle w:val="a5"/>
              <w:widowControl w:val="0"/>
              <w:spacing w:line="360" w:lineRule="auto"/>
              <w:jc w:val="both"/>
              <w:rPr>
                <w:sz w:val="20"/>
                <w:szCs w:val="20"/>
              </w:rPr>
            </w:pPr>
            <w:r w:rsidRPr="00144149">
              <w:rPr>
                <w:sz w:val="20"/>
                <w:szCs w:val="20"/>
              </w:rPr>
              <w:t>-хромистый</w:t>
            </w:r>
          </w:p>
          <w:p w:rsidR="00144149" w:rsidRPr="00144149" w:rsidRDefault="00144149" w:rsidP="00144149">
            <w:pPr>
              <w:widowControl w:val="0"/>
              <w:spacing w:line="360" w:lineRule="auto"/>
              <w:jc w:val="both"/>
              <w:rPr>
                <w:sz w:val="20"/>
              </w:rPr>
            </w:pPr>
            <w:r w:rsidRPr="00144149">
              <w:rPr>
                <w:sz w:val="20"/>
              </w:rPr>
              <w:t>-титанистый</w:t>
            </w:r>
          </w:p>
          <w:p w:rsidR="00144149" w:rsidRPr="00144149" w:rsidRDefault="00144149" w:rsidP="00144149">
            <w:pPr>
              <w:widowControl w:val="0"/>
              <w:spacing w:line="360" w:lineRule="auto"/>
              <w:jc w:val="both"/>
              <w:rPr>
                <w:sz w:val="20"/>
              </w:rPr>
            </w:pPr>
            <w:r w:rsidRPr="00144149">
              <w:rPr>
                <w:sz w:val="20"/>
              </w:rPr>
              <w:t>-сложнолегированный</w:t>
            </w:r>
          </w:p>
          <w:p w:rsidR="00144149" w:rsidRPr="00144149" w:rsidRDefault="00144149" w:rsidP="00144149">
            <w:pPr>
              <w:widowControl w:val="0"/>
              <w:spacing w:line="360" w:lineRule="auto"/>
              <w:jc w:val="both"/>
              <w:rPr>
                <w:sz w:val="20"/>
              </w:rPr>
            </w:pPr>
            <w:r w:rsidRPr="00144149">
              <w:rPr>
                <w:sz w:val="20"/>
              </w:rPr>
              <w:t>Карбид кремния</w:t>
            </w:r>
          </w:p>
          <w:p w:rsidR="00144149" w:rsidRPr="00144149" w:rsidRDefault="00144149" w:rsidP="00144149">
            <w:pPr>
              <w:widowControl w:val="0"/>
              <w:spacing w:line="360" w:lineRule="auto"/>
              <w:jc w:val="both"/>
              <w:rPr>
                <w:sz w:val="20"/>
              </w:rPr>
            </w:pPr>
            <w:r w:rsidRPr="00144149">
              <w:rPr>
                <w:sz w:val="20"/>
              </w:rPr>
              <w:t>-черный</w:t>
            </w:r>
          </w:p>
          <w:p w:rsidR="00144149" w:rsidRPr="00144149" w:rsidRDefault="00144149" w:rsidP="00144149">
            <w:pPr>
              <w:widowControl w:val="0"/>
              <w:spacing w:line="360" w:lineRule="auto"/>
              <w:jc w:val="both"/>
              <w:rPr>
                <w:sz w:val="20"/>
              </w:rPr>
            </w:pPr>
            <w:r w:rsidRPr="00144149">
              <w:rPr>
                <w:sz w:val="20"/>
              </w:rPr>
              <w:t>-зеленый</w:t>
            </w:r>
          </w:p>
        </w:tc>
        <w:tc>
          <w:tcPr>
            <w:tcW w:w="2628" w:type="dxa"/>
          </w:tcPr>
          <w:p w:rsidR="00144149" w:rsidRPr="00144149" w:rsidRDefault="00144149" w:rsidP="00144149">
            <w:pPr>
              <w:widowControl w:val="0"/>
              <w:spacing w:line="360" w:lineRule="auto"/>
              <w:jc w:val="both"/>
              <w:rPr>
                <w:sz w:val="20"/>
              </w:rPr>
            </w:pPr>
            <w:r w:rsidRPr="00144149">
              <w:rPr>
                <w:sz w:val="20"/>
              </w:rPr>
              <w:t>Керамическая</w:t>
            </w:r>
          </w:p>
          <w:p w:rsidR="00144149" w:rsidRPr="00144149" w:rsidRDefault="00144149" w:rsidP="00144149">
            <w:pPr>
              <w:widowControl w:val="0"/>
              <w:spacing w:line="360" w:lineRule="auto"/>
              <w:jc w:val="both"/>
              <w:rPr>
                <w:sz w:val="20"/>
              </w:rPr>
            </w:pPr>
            <w:r w:rsidRPr="00144149">
              <w:rPr>
                <w:sz w:val="20"/>
              </w:rPr>
              <w:t>Бакелитовая</w:t>
            </w:r>
          </w:p>
          <w:p w:rsidR="00144149" w:rsidRPr="00144149" w:rsidRDefault="00144149" w:rsidP="00144149">
            <w:pPr>
              <w:widowControl w:val="0"/>
              <w:spacing w:line="360" w:lineRule="auto"/>
              <w:jc w:val="both"/>
              <w:rPr>
                <w:sz w:val="20"/>
              </w:rPr>
            </w:pPr>
            <w:r w:rsidRPr="00144149">
              <w:rPr>
                <w:sz w:val="20"/>
              </w:rPr>
              <w:t>Металлическая</w:t>
            </w:r>
          </w:p>
          <w:p w:rsidR="00144149" w:rsidRPr="00144149" w:rsidRDefault="00144149" w:rsidP="00144149">
            <w:pPr>
              <w:widowControl w:val="0"/>
              <w:spacing w:line="360" w:lineRule="auto"/>
              <w:jc w:val="both"/>
              <w:rPr>
                <w:sz w:val="20"/>
              </w:rPr>
            </w:pPr>
            <w:r w:rsidRPr="00144149">
              <w:rPr>
                <w:sz w:val="20"/>
              </w:rPr>
              <w:t>Силикатная</w:t>
            </w:r>
          </w:p>
          <w:p w:rsidR="00144149" w:rsidRPr="00144149" w:rsidRDefault="00144149" w:rsidP="00144149">
            <w:pPr>
              <w:widowControl w:val="0"/>
              <w:spacing w:line="360" w:lineRule="auto"/>
              <w:jc w:val="both"/>
              <w:rPr>
                <w:sz w:val="20"/>
              </w:rPr>
            </w:pPr>
            <w:r w:rsidRPr="00144149">
              <w:rPr>
                <w:sz w:val="20"/>
              </w:rPr>
              <w:t>Вулканитовая</w:t>
            </w:r>
          </w:p>
        </w:tc>
      </w:tr>
    </w:tbl>
    <w:p w:rsidR="00144149" w:rsidRDefault="00144149" w:rsidP="00144149">
      <w:pPr>
        <w:pStyle w:val="af"/>
        <w:widowControl w:val="0"/>
        <w:spacing w:line="360" w:lineRule="auto"/>
        <w:ind w:firstLine="709"/>
        <w:jc w:val="both"/>
        <w:rPr>
          <w:sz w:val="28"/>
          <w:szCs w:val="28"/>
        </w:rPr>
      </w:pPr>
    </w:p>
    <w:p w:rsidR="00144149" w:rsidRDefault="00144149" w:rsidP="00144149">
      <w:pPr>
        <w:pStyle w:val="af"/>
        <w:widowControl w:val="0"/>
        <w:spacing w:line="360" w:lineRule="auto"/>
        <w:ind w:firstLine="709"/>
        <w:jc w:val="both"/>
        <w:rPr>
          <w:sz w:val="28"/>
          <w:szCs w:val="28"/>
        </w:rPr>
      </w:pPr>
      <w:r w:rsidRPr="00144149">
        <w:rPr>
          <w:sz w:val="28"/>
          <w:szCs w:val="28"/>
        </w:rPr>
        <w:t>Перемножив, количества альтернативных вариантов в каждом столбце таблицы, получим число возможных вариантов шлифовального круга, которое можно получить на основе составленной морфологической таблицы:</w:t>
      </w:r>
    </w:p>
    <w:p w:rsidR="00144149" w:rsidRPr="00144149" w:rsidRDefault="00144149" w:rsidP="00144149">
      <w:pPr>
        <w:pStyle w:val="af"/>
        <w:widowControl w:val="0"/>
        <w:spacing w:line="360" w:lineRule="auto"/>
        <w:ind w:firstLine="709"/>
        <w:jc w:val="both"/>
        <w:rPr>
          <w:sz w:val="28"/>
          <w:szCs w:val="28"/>
        </w:rPr>
      </w:pPr>
    </w:p>
    <w:p w:rsidR="00144149" w:rsidRPr="00144149" w:rsidRDefault="00144149" w:rsidP="00144149">
      <w:pPr>
        <w:widowControl w:val="0"/>
        <w:tabs>
          <w:tab w:val="left" w:pos="8388"/>
        </w:tabs>
        <w:spacing w:line="360" w:lineRule="auto"/>
        <w:ind w:firstLine="709"/>
        <w:rPr>
          <w:szCs w:val="28"/>
        </w:rPr>
      </w:pPr>
      <w:r w:rsidRPr="00144149">
        <w:rPr>
          <w:position w:val="-30"/>
          <w:szCs w:val="28"/>
        </w:rPr>
        <w:object w:dxaOrig="1120" w:dyaOrig="720">
          <v:shape id="_x0000_i1144" type="#_x0000_t75" style="width:56.25pt;height:36pt" o:ole="">
            <v:imagedata r:id="rId228" o:title=""/>
          </v:shape>
          <o:OLEObject Type="Embed" ProgID="Equation.3" ShapeID="_x0000_i1144" DrawAspect="Content" ObjectID="_1467297910" r:id="rId229"/>
        </w:object>
      </w:r>
      <w:r w:rsidRPr="00144149">
        <w:rPr>
          <w:szCs w:val="28"/>
        </w:rPr>
        <w:tab/>
        <w:t>(7.1.)</w:t>
      </w:r>
    </w:p>
    <w:p w:rsidR="00144149" w:rsidRDefault="00144149" w:rsidP="00144149">
      <w:pPr>
        <w:pStyle w:val="af"/>
        <w:widowControl w:val="0"/>
        <w:spacing w:line="360" w:lineRule="auto"/>
        <w:ind w:firstLine="709"/>
        <w:jc w:val="both"/>
        <w:rPr>
          <w:sz w:val="28"/>
          <w:szCs w:val="28"/>
        </w:rPr>
      </w:pPr>
    </w:p>
    <w:p w:rsidR="00144149" w:rsidRPr="00144149" w:rsidRDefault="00144149" w:rsidP="00144149">
      <w:pPr>
        <w:pStyle w:val="af"/>
        <w:widowControl w:val="0"/>
        <w:spacing w:line="360" w:lineRule="auto"/>
        <w:ind w:firstLine="709"/>
        <w:jc w:val="both"/>
        <w:rPr>
          <w:sz w:val="28"/>
          <w:szCs w:val="28"/>
        </w:rPr>
      </w:pPr>
      <w:r w:rsidRPr="00144149">
        <w:rPr>
          <w:sz w:val="28"/>
          <w:szCs w:val="28"/>
        </w:rPr>
        <w:t xml:space="preserve">где, </w:t>
      </w:r>
      <w:r w:rsidRPr="00144149">
        <w:rPr>
          <w:sz w:val="28"/>
          <w:szCs w:val="28"/>
          <w:lang w:val="en-US"/>
        </w:rPr>
        <w:t>k</w:t>
      </w:r>
      <w:r w:rsidRPr="00144149">
        <w:rPr>
          <w:sz w:val="28"/>
          <w:szCs w:val="28"/>
          <w:vertAlign w:val="subscript"/>
          <w:lang w:val="en-US"/>
        </w:rPr>
        <w:t>i</w:t>
      </w:r>
      <w:r w:rsidRPr="00144149">
        <w:rPr>
          <w:sz w:val="28"/>
          <w:szCs w:val="28"/>
        </w:rPr>
        <w:t xml:space="preserve"> – количество вариантов в </w:t>
      </w:r>
      <w:r w:rsidRPr="00144149">
        <w:rPr>
          <w:sz w:val="28"/>
          <w:szCs w:val="28"/>
          <w:lang w:val="en-US"/>
        </w:rPr>
        <w:t>i</w:t>
      </w:r>
      <w:r w:rsidRPr="00144149">
        <w:rPr>
          <w:sz w:val="28"/>
          <w:szCs w:val="28"/>
        </w:rPr>
        <w:t>-том столбце;</w:t>
      </w:r>
    </w:p>
    <w:p w:rsidR="00144149" w:rsidRPr="00144149" w:rsidRDefault="00144149" w:rsidP="00144149">
      <w:pPr>
        <w:pStyle w:val="af"/>
        <w:widowControl w:val="0"/>
        <w:spacing w:line="360" w:lineRule="auto"/>
        <w:ind w:firstLine="709"/>
        <w:jc w:val="both"/>
        <w:rPr>
          <w:sz w:val="28"/>
          <w:szCs w:val="28"/>
        </w:rPr>
      </w:pPr>
      <w:r w:rsidRPr="00144149">
        <w:rPr>
          <w:sz w:val="28"/>
          <w:szCs w:val="28"/>
          <w:lang w:val="en-US"/>
        </w:rPr>
        <w:t>N</w:t>
      </w:r>
      <w:r w:rsidRPr="00144149">
        <w:rPr>
          <w:sz w:val="28"/>
          <w:szCs w:val="28"/>
        </w:rPr>
        <w:t xml:space="preserve"> = 4 </w:t>
      </w:r>
      <w:r w:rsidRPr="00144149">
        <w:rPr>
          <w:sz w:val="28"/>
          <w:szCs w:val="28"/>
        </w:rPr>
        <w:sym w:font="Symbol" w:char="F0D7"/>
      </w:r>
      <w:r w:rsidRPr="00144149">
        <w:rPr>
          <w:sz w:val="28"/>
          <w:szCs w:val="28"/>
        </w:rPr>
        <w:t xml:space="preserve"> 6 </w:t>
      </w:r>
      <w:r w:rsidRPr="00144149">
        <w:rPr>
          <w:sz w:val="28"/>
          <w:szCs w:val="28"/>
        </w:rPr>
        <w:sym w:font="Symbol" w:char="F0D7"/>
      </w:r>
      <w:r w:rsidRPr="00144149">
        <w:rPr>
          <w:sz w:val="28"/>
          <w:szCs w:val="28"/>
        </w:rPr>
        <w:t xml:space="preserve"> 5= 120</w:t>
      </w:r>
    </w:p>
    <w:p w:rsidR="00144149" w:rsidRPr="00144149" w:rsidRDefault="00144149" w:rsidP="00144149">
      <w:pPr>
        <w:widowControl w:val="0"/>
        <w:spacing w:line="360" w:lineRule="auto"/>
        <w:ind w:firstLine="709"/>
        <w:jc w:val="both"/>
        <w:rPr>
          <w:szCs w:val="28"/>
        </w:rPr>
      </w:pPr>
      <w:r w:rsidRPr="00144149">
        <w:rPr>
          <w:szCs w:val="28"/>
        </w:rPr>
        <w:t>В результате</w:t>
      </w:r>
      <w:r>
        <w:rPr>
          <w:szCs w:val="28"/>
        </w:rPr>
        <w:t xml:space="preserve"> </w:t>
      </w:r>
      <w:r w:rsidRPr="00144149">
        <w:rPr>
          <w:szCs w:val="28"/>
        </w:rPr>
        <w:t>морфологического анализа имеем шлифовальный круг - режущая часть с пазами, изготовленный из сложнолегированного электрокорунда</w:t>
      </w:r>
      <w:r>
        <w:rPr>
          <w:szCs w:val="28"/>
        </w:rPr>
        <w:t xml:space="preserve"> </w:t>
      </w:r>
      <w:r w:rsidRPr="00144149">
        <w:rPr>
          <w:szCs w:val="28"/>
        </w:rPr>
        <w:t>91А на бакелитовой связке.</w:t>
      </w:r>
    </w:p>
    <w:p w:rsidR="00144149" w:rsidRDefault="00144149" w:rsidP="00144149">
      <w:pPr>
        <w:widowControl w:val="0"/>
        <w:spacing w:line="360" w:lineRule="auto"/>
        <w:ind w:firstLine="709"/>
        <w:jc w:val="both"/>
        <w:rPr>
          <w:szCs w:val="28"/>
        </w:rPr>
      </w:pPr>
    </w:p>
    <w:p w:rsidR="00144149" w:rsidRPr="00144149" w:rsidRDefault="00144149" w:rsidP="00144149">
      <w:pPr>
        <w:widowControl w:val="0"/>
        <w:spacing w:line="360" w:lineRule="auto"/>
        <w:ind w:firstLine="709"/>
        <w:jc w:val="both"/>
        <w:rPr>
          <w:b/>
          <w:szCs w:val="28"/>
          <w:highlight w:val="lightGray"/>
        </w:rPr>
      </w:pPr>
      <w:r w:rsidRPr="00144149">
        <w:rPr>
          <w:b/>
          <w:szCs w:val="28"/>
        </w:rPr>
        <w:t xml:space="preserve">7.5 Оисание усовершенствованной операции </w:t>
      </w:r>
    </w:p>
    <w:p w:rsidR="00144149" w:rsidRDefault="00144149" w:rsidP="00144149">
      <w:pPr>
        <w:pStyle w:val="23"/>
        <w:widowControl w:val="0"/>
        <w:spacing w:after="0" w:line="360" w:lineRule="auto"/>
        <w:ind w:firstLine="709"/>
        <w:jc w:val="both"/>
        <w:rPr>
          <w:sz w:val="28"/>
          <w:szCs w:val="28"/>
        </w:rPr>
      </w:pPr>
    </w:p>
    <w:p w:rsidR="00144149" w:rsidRPr="00144149" w:rsidRDefault="00144149" w:rsidP="00144149">
      <w:pPr>
        <w:pStyle w:val="23"/>
        <w:widowControl w:val="0"/>
        <w:spacing w:after="0" w:line="360" w:lineRule="auto"/>
        <w:ind w:firstLine="709"/>
        <w:jc w:val="both"/>
        <w:rPr>
          <w:sz w:val="28"/>
          <w:szCs w:val="28"/>
        </w:rPr>
      </w:pPr>
      <w:r w:rsidRPr="00144149">
        <w:rPr>
          <w:sz w:val="28"/>
          <w:szCs w:val="28"/>
        </w:rPr>
        <w:t xml:space="preserve">В частности на операции 120 Торцекруглошлифовальной предлагается использовать режущий инструмент – шлифовальный круг формы ЗП с наклонными пазами на поверхности, характеристики 91А25СМ27Б5. Шлифовальный круг импрегнируют составом, описанный в п. 7.3.1. Правка осуществляется алмазом в оправе. </w:t>
      </w:r>
    </w:p>
    <w:p w:rsidR="00144149" w:rsidRPr="00144149" w:rsidRDefault="00144149" w:rsidP="00144149">
      <w:pPr>
        <w:pStyle w:val="af"/>
        <w:widowControl w:val="0"/>
        <w:spacing w:line="360" w:lineRule="auto"/>
        <w:ind w:firstLine="709"/>
        <w:jc w:val="both"/>
        <w:rPr>
          <w:sz w:val="28"/>
          <w:szCs w:val="28"/>
          <w:highlight w:val="lightGray"/>
        </w:rPr>
      </w:pPr>
      <w:r w:rsidRPr="00144149">
        <w:rPr>
          <w:sz w:val="28"/>
          <w:szCs w:val="28"/>
        </w:rPr>
        <w:t>Технический эффект от проведенных усовершенствований операции представлен в табл. 7.5.</w:t>
      </w:r>
    </w:p>
    <w:p w:rsidR="00144149" w:rsidRDefault="00144149" w:rsidP="00144149">
      <w:pPr>
        <w:pStyle w:val="af"/>
        <w:widowControl w:val="0"/>
        <w:spacing w:line="360" w:lineRule="auto"/>
        <w:ind w:firstLine="709"/>
        <w:jc w:val="both"/>
        <w:rPr>
          <w:sz w:val="28"/>
          <w:szCs w:val="28"/>
        </w:rPr>
      </w:pPr>
    </w:p>
    <w:p w:rsidR="00144149" w:rsidRPr="00144149" w:rsidRDefault="00144149" w:rsidP="00144149">
      <w:pPr>
        <w:pStyle w:val="af"/>
        <w:widowControl w:val="0"/>
        <w:spacing w:line="360" w:lineRule="auto"/>
        <w:ind w:firstLine="709"/>
        <w:jc w:val="both"/>
        <w:rPr>
          <w:sz w:val="28"/>
          <w:szCs w:val="28"/>
        </w:rPr>
      </w:pPr>
      <w:r w:rsidRPr="00144149">
        <w:rPr>
          <w:sz w:val="28"/>
          <w:szCs w:val="28"/>
        </w:rPr>
        <w:t>Таблица 7.5.</w:t>
      </w:r>
    </w:p>
    <w:p w:rsidR="00144149" w:rsidRPr="00144149" w:rsidRDefault="00144149" w:rsidP="00144149">
      <w:pPr>
        <w:pStyle w:val="af"/>
        <w:widowControl w:val="0"/>
        <w:spacing w:line="360" w:lineRule="auto"/>
        <w:ind w:firstLine="709"/>
        <w:jc w:val="both"/>
        <w:rPr>
          <w:sz w:val="28"/>
          <w:szCs w:val="28"/>
        </w:rPr>
      </w:pPr>
      <w:r w:rsidRPr="00144149">
        <w:rPr>
          <w:sz w:val="28"/>
          <w:szCs w:val="28"/>
        </w:rPr>
        <w:t>Таблица усовершенствований шлифовальной операции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98"/>
        <w:gridCol w:w="2249"/>
        <w:gridCol w:w="2594"/>
        <w:gridCol w:w="2730"/>
      </w:tblGrid>
      <w:tr w:rsidR="00144149" w:rsidRPr="00144149" w:rsidTr="003A46D9">
        <w:tc>
          <w:tcPr>
            <w:tcW w:w="773" w:type="pct"/>
            <w:vAlign w:val="center"/>
          </w:tcPr>
          <w:p w:rsidR="00144149" w:rsidRPr="00144149" w:rsidRDefault="00144149" w:rsidP="00144149">
            <w:pPr>
              <w:pStyle w:val="af"/>
              <w:widowControl w:val="0"/>
              <w:spacing w:line="360" w:lineRule="auto"/>
              <w:rPr>
                <w:sz w:val="20"/>
                <w:szCs w:val="20"/>
              </w:rPr>
            </w:pPr>
            <w:r w:rsidRPr="00144149">
              <w:rPr>
                <w:sz w:val="20"/>
                <w:szCs w:val="20"/>
              </w:rPr>
              <w:t xml:space="preserve">Объект </w:t>
            </w:r>
          </w:p>
          <w:p w:rsidR="00144149" w:rsidRPr="00144149" w:rsidRDefault="00144149" w:rsidP="00144149">
            <w:pPr>
              <w:pStyle w:val="af"/>
              <w:widowControl w:val="0"/>
              <w:spacing w:line="360" w:lineRule="auto"/>
              <w:rPr>
                <w:sz w:val="20"/>
                <w:szCs w:val="20"/>
              </w:rPr>
            </w:pPr>
            <w:r w:rsidRPr="00144149">
              <w:rPr>
                <w:sz w:val="20"/>
                <w:szCs w:val="20"/>
              </w:rPr>
              <w:t>усовершенствования</w:t>
            </w:r>
          </w:p>
        </w:tc>
        <w:tc>
          <w:tcPr>
            <w:tcW w:w="1265" w:type="pct"/>
            <w:vAlign w:val="center"/>
          </w:tcPr>
          <w:p w:rsidR="00144149" w:rsidRPr="00144149" w:rsidRDefault="00144149" w:rsidP="00144149">
            <w:pPr>
              <w:pStyle w:val="af"/>
              <w:widowControl w:val="0"/>
              <w:spacing w:line="360" w:lineRule="auto"/>
              <w:rPr>
                <w:sz w:val="20"/>
                <w:szCs w:val="20"/>
              </w:rPr>
            </w:pPr>
            <w:r w:rsidRPr="00144149">
              <w:rPr>
                <w:sz w:val="20"/>
                <w:szCs w:val="20"/>
              </w:rPr>
              <w:t xml:space="preserve">Применяемое </w:t>
            </w:r>
          </w:p>
          <w:p w:rsidR="00144149" w:rsidRPr="00144149" w:rsidRDefault="00144149" w:rsidP="00144149">
            <w:pPr>
              <w:pStyle w:val="af"/>
              <w:widowControl w:val="0"/>
              <w:spacing w:line="360" w:lineRule="auto"/>
              <w:rPr>
                <w:sz w:val="20"/>
                <w:szCs w:val="20"/>
              </w:rPr>
            </w:pPr>
            <w:r w:rsidRPr="00144149">
              <w:rPr>
                <w:sz w:val="20"/>
                <w:szCs w:val="20"/>
              </w:rPr>
              <w:t xml:space="preserve">техническое </w:t>
            </w:r>
          </w:p>
          <w:p w:rsidR="00144149" w:rsidRPr="00144149" w:rsidRDefault="00144149" w:rsidP="00144149">
            <w:pPr>
              <w:pStyle w:val="af"/>
              <w:widowControl w:val="0"/>
              <w:spacing w:line="360" w:lineRule="auto"/>
              <w:rPr>
                <w:sz w:val="20"/>
                <w:szCs w:val="20"/>
              </w:rPr>
            </w:pPr>
            <w:r w:rsidRPr="00144149">
              <w:rPr>
                <w:sz w:val="20"/>
                <w:szCs w:val="20"/>
              </w:rPr>
              <w:t>решение</w:t>
            </w:r>
          </w:p>
        </w:tc>
        <w:tc>
          <w:tcPr>
            <w:tcW w:w="1445" w:type="pct"/>
            <w:vAlign w:val="center"/>
          </w:tcPr>
          <w:p w:rsidR="00144149" w:rsidRPr="00144149" w:rsidRDefault="00144149" w:rsidP="00144149">
            <w:pPr>
              <w:pStyle w:val="af"/>
              <w:widowControl w:val="0"/>
              <w:spacing w:line="360" w:lineRule="auto"/>
              <w:rPr>
                <w:sz w:val="20"/>
                <w:szCs w:val="20"/>
              </w:rPr>
            </w:pPr>
            <w:r w:rsidRPr="00144149">
              <w:rPr>
                <w:sz w:val="20"/>
                <w:szCs w:val="20"/>
              </w:rPr>
              <w:t>Усовершенствованное техническое решение</w:t>
            </w:r>
          </w:p>
        </w:tc>
        <w:tc>
          <w:tcPr>
            <w:tcW w:w="1516" w:type="pct"/>
            <w:vAlign w:val="center"/>
          </w:tcPr>
          <w:p w:rsidR="00144149" w:rsidRPr="00144149" w:rsidRDefault="00144149" w:rsidP="00144149">
            <w:pPr>
              <w:pStyle w:val="af"/>
              <w:widowControl w:val="0"/>
              <w:spacing w:line="360" w:lineRule="auto"/>
              <w:rPr>
                <w:sz w:val="20"/>
                <w:szCs w:val="20"/>
              </w:rPr>
            </w:pPr>
            <w:r w:rsidRPr="00144149">
              <w:rPr>
                <w:sz w:val="20"/>
                <w:szCs w:val="20"/>
              </w:rPr>
              <w:t>Технический эффект</w:t>
            </w:r>
          </w:p>
        </w:tc>
      </w:tr>
      <w:tr w:rsidR="00144149" w:rsidRPr="00144149" w:rsidTr="003A46D9">
        <w:trPr>
          <w:cantSplit/>
          <w:trHeight w:val="1780"/>
        </w:trPr>
        <w:tc>
          <w:tcPr>
            <w:tcW w:w="773" w:type="pct"/>
            <w:vMerge w:val="restart"/>
            <w:vAlign w:val="center"/>
          </w:tcPr>
          <w:p w:rsidR="00144149" w:rsidRPr="00144149" w:rsidRDefault="00144149" w:rsidP="00144149">
            <w:pPr>
              <w:pStyle w:val="af"/>
              <w:widowControl w:val="0"/>
              <w:spacing w:line="360" w:lineRule="auto"/>
              <w:rPr>
                <w:sz w:val="20"/>
                <w:szCs w:val="20"/>
              </w:rPr>
            </w:pPr>
            <w:r w:rsidRPr="00144149">
              <w:rPr>
                <w:sz w:val="20"/>
                <w:szCs w:val="20"/>
              </w:rPr>
              <w:t>Инструмент</w:t>
            </w:r>
          </w:p>
          <w:p w:rsidR="00144149" w:rsidRPr="00144149" w:rsidRDefault="00144149" w:rsidP="00144149">
            <w:pPr>
              <w:pStyle w:val="af"/>
              <w:widowControl w:val="0"/>
              <w:spacing w:line="360" w:lineRule="auto"/>
              <w:rPr>
                <w:sz w:val="20"/>
                <w:szCs w:val="20"/>
              </w:rPr>
            </w:pPr>
          </w:p>
        </w:tc>
        <w:tc>
          <w:tcPr>
            <w:tcW w:w="1265" w:type="pct"/>
            <w:vAlign w:val="center"/>
          </w:tcPr>
          <w:p w:rsidR="00144149" w:rsidRPr="00144149" w:rsidRDefault="00144149" w:rsidP="00144149">
            <w:pPr>
              <w:pStyle w:val="af"/>
              <w:widowControl w:val="0"/>
              <w:spacing w:line="360" w:lineRule="auto"/>
              <w:rPr>
                <w:sz w:val="20"/>
                <w:szCs w:val="20"/>
              </w:rPr>
            </w:pPr>
            <w:r w:rsidRPr="00144149">
              <w:rPr>
                <w:sz w:val="20"/>
                <w:szCs w:val="20"/>
              </w:rPr>
              <w:t>Шлифовальный круг</w:t>
            </w:r>
          </w:p>
        </w:tc>
        <w:tc>
          <w:tcPr>
            <w:tcW w:w="1445" w:type="pct"/>
            <w:vAlign w:val="center"/>
          </w:tcPr>
          <w:p w:rsidR="00144149" w:rsidRPr="00144149" w:rsidRDefault="00144149" w:rsidP="00144149">
            <w:pPr>
              <w:pStyle w:val="af"/>
              <w:widowControl w:val="0"/>
              <w:spacing w:line="360" w:lineRule="auto"/>
              <w:rPr>
                <w:sz w:val="20"/>
                <w:szCs w:val="20"/>
              </w:rPr>
            </w:pPr>
            <w:r w:rsidRPr="00144149">
              <w:rPr>
                <w:sz w:val="20"/>
                <w:szCs w:val="20"/>
              </w:rPr>
              <w:t>Импрегнированный шлифовальный круг</w:t>
            </w:r>
          </w:p>
        </w:tc>
        <w:tc>
          <w:tcPr>
            <w:tcW w:w="1516" w:type="pct"/>
            <w:vAlign w:val="center"/>
          </w:tcPr>
          <w:p w:rsidR="00144149" w:rsidRPr="00144149" w:rsidRDefault="00144149" w:rsidP="00144149">
            <w:pPr>
              <w:pStyle w:val="af"/>
              <w:widowControl w:val="0"/>
              <w:spacing w:line="360" w:lineRule="auto"/>
              <w:rPr>
                <w:sz w:val="20"/>
                <w:szCs w:val="20"/>
              </w:rPr>
            </w:pPr>
            <w:r w:rsidRPr="00144149">
              <w:rPr>
                <w:sz w:val="20"/>
                <w:szCs w:val="20"/>
              </w:rPr>
              <w:t>Повышена стойкость инструмента, качество обрабатываемой поверхности и общая производительность</w:t>
            </w:r>
          </w:p>
        </w:tc>
      </w:tr>
      <w:tr w:rsidR="00144149" w:rsidRPr="00144149" w:rsidTr="003A46D9">
        <w:trPr>
          <w:cantSplit/>
          <w:trHeight w:val="1160"/>
        </w:trPr>
        <w:tc>
          <w:tcPr>
            <w:tcW w:w="773" w:type="pct"/>
            <w:vMerge/>
            <w:vAlign w:val="center"/>
          </w:tcPr>
          <w:p w:rsidR="00144149" w:rsidRPr="00144149" w:rsidRDefault="00144149" w:rsidP="00144149">
            <w:pPr>
              <w:pStyle w:val="af"/>
              <w:widowControl w:val="0"/>
              <w:spacing w:line="360" w:lineRule="auto"/>
              <w:rPr>
                <w:sz w:val="20"/>
                <w:szCs w:val="20"/>
              </w:rPr>
            </w:pPr>
          </w:p>
        </w:tc>
        <w:tc>
          <w:tcPr>
            <w:tcW w:w="1265" w:type="pct"/>
            <w:tcBorders>
              <w:bottom w:val="nil"/>
            </w:tcBorders>
            <w:vAlign w:val="center"/>
          </w:tcPr>
          <w:p w:rsidR="00144149" w:rsidRPr="00144149" w:rsidRDefault="00144149" w:rsidP="00144149">
            <w:pPr>
              <w:pStyle w:val="af"/>
              <w:widowControl w:val="0"/>
              <w:spacing w:line="360" w:lineRule="auto"/>
              <w:rPr>
                <w:sz w:val="20"/>
                <w:szCs w:val="20"/>
              </w:rPr>
            </w:pPr>
            <w:r w:rsidRPr="00144149">
              <w:rPr>
                <w:sz w:val="20"/>
                <w:szCs w:val="20"/>
              </w:rPr>
              <w:t>Шлифовальный круг со сплошной рабочей поверхностью</w:t>
            </w:r>
          </w:p>
        </w:tc>
        <w:tc>
          <w:tcPr>
            <w:tcW w:w="1445" w:type="pct"/>
            <w:tcBorders>
              <w:bottom w:val="nil"/>
            </w:tcBorders>
            <w:vAlign w:val="center"/>
          </w:tcPr>
          <w:p w:rsidR="00144149" w:rsidRPr="00144149" w:rsidRDefault="00144149" w:rsidP="00144149">
            <w:pPr>
              <w:pStyle w:val="af"/>
              <w:widowControl w:val="0"/>
              <w:spacing w:line="360" w:lineRule="auto"/>
              <w:rPr>
                <w:sz w:val="20"/>
                <w:szCs w:val="20"/>
              </w:rPr>
            </w:pPr>
            <w:r w:rsidRPr="00144149">
              <w:rPr>
                <w:sz w:val="20"/>
                <w:szCs w:val="20"/>
              </w:rPr>
              <w:t>Шлифовальный круг с прерывистой рабочей поверхностью (с наклонными пазами)</w:t>
            </w:r>
          </w:p>
        </w:tc>
        <w:tc>
          <w:tcPr>
            <w:tcW w:w="1516" w:type="pct"/>
            <w:tcBorders>
              <w:bottom w:val="nil"/>
            </w:tcBorders>
            <w:vAlign w:val="center"/>
          </w:tcPr>
          <w:p w:rsidR="00144149" w:rsidRPr="00144149" w:rsidRDefault="00144149" w:rsidP="00144149">
            <w:pPr>
              <w:pStyle w:val="af"/>
              <w:widowControl w:val="0"/>
              <w:spacing w:line="360" w:lineRule="auto"/>
              <w:rPr>
                <w:sz w:val="20"/>
                <w:szCs w:val="20"/>
              </w:rPr>
            </w:pPr>
            <w:r w:rsidRPr="00144149">
              <w:rPr>
                <w:sz w:val="20"/>
                <w:szCs w:val="20"/>
              </w:rPr>
              <w:t xml:space="preserve">Предотвращение прижогов на обработанной поверхности </w:t>
            </w:r>
          </w:p>
        </w:tc>
      </w:tr>
      <w:tr w:rsidR="00144149" w:rsidRPr="00144149" w:rsidTr="003A46D9">
        <w:trPr>
          <w:cantSplit/>
        </w:trPr>
        <w:tc>
          <w:tcPr>
            <w:tcW w:w="773" w:type="pct"/>
            <w:vMerge/>
            <w:vAlign w:val="center"/>
          </w:tcPr>
          <w:p w:rsidR="00144149" w:rsidRPr="00144149" w:rsidRDefault="00144149" w:rsidP="00144149">
            <w:pPr>
              <w:pStyle w:val="af"/>
              <w:widowControl w:val="0"/>
              <w:spacing w:line="360" w:lineRule="auto"/>
              <w:rPr>
                <w:sz w:val="20"/>
                <w:szCs w:val="20"/>
              </w:rPr>
            </w:pPr>
          </w:p>
        </w:tc>
        <w:tc>
          <w:tcPr>
            <w:tcW w:w="1265" w:type="pct"/>
            <w:vAlign w:val="center"/>
          </w:tcPr>
          <w:p w:rsidR="00144149" w:rsidRPr="00144149" w:rsidRDefault="00144149" w:rsidP="00144149">
            <w:pPr>
              <w:pStyle w:val="af"/>
              <w:widowControl w:val="0"/>
              <w:spacing w:line="360" w:lineRule="auto"/>
              <w:rPr>
                <w:sz w:val="20"/>
                <w:szCs w:val="20"/>
              </w:rPr>
            </w:pPr>
            <w:r w:rsidRPr="00144149">
              <w:rPr>
                <w:sz w:val="20"/>
                <w:szCs w:val="20"/>
              </w:rPr>
              <w:t>Шлифовальный круг</w:t>
            </w:r>
          </w:p>
        </w:tc>
        <w:tc>
          <w:tcPr>
            <w:tcW w:w="1445" w:type="pct"/>
            <w:vAlign w:val="center"/>
          </w:tcPr>
          <w:p w:rsidR="00144149" w:rsidRPr="00144149" w:rsidRDefault="00144149" w:rsidP="00144149">
            <w:pPr>
              <w:pStyle w:val="af"/>
              <w:widowControl w:val="0"/>
              <w:spacing w:line="360" w:lineRule="auto"/>
              <w:rPr>
                <w:sz w:val="20"/>
                <w:szCs w:val="20"/>
              </w:rPr>
            </w:pPr>
            <w:r w:rsidRPr="00144149">
              <w:rPr>
                <w:sz w:val="20"/>
                <w:szCs w:val="20"/>
              </w:rPr>
              <w:t>Шлифовальный круг с пористой структурой из полых сферических частиц и их осколков</w:t>
            </w:r>
          </w:p>
        </w:tc>
        <w:tc>
          <w:tcPr>
            <w:tcW w:w="1516" w:type="pct"/>
          </w:tcPr>
          <w:p w:rsidR="00144149" w:rsidRPr="00144149" w:rsidRDefault="00144149" w:rsidP="00144149">
            <w:pPr>
              <w:pStyle w:val="af"/>
              <w:widowControl w:val="0"/>
              <w:spacing w:line="360" w:lineRule="auto"/>
              <w:rPr>
                <w:sz w:val="20"/>
                <w:szCs w:val="20"/>
              </w:rPr>
            </w:pPr>
            <w:r w:rsidRPr="00144149">
              <w:rPr>
                <w:sz w:val="20"/>
                <w:szCs w:val="20"/>
              </w:rPr>
              <w:t>Повышение производительности, снижение температуры и шероховатости обработанной поверхности</w:t>
            </w:r>
          </w:p>
        </w:tc>
      </w:tr>
    </w:tbl>
    <w:p w:rsidR="00144149" w:rsidRPr="00144149" w:rsidRDefault="00144149" w:rsidP="00144149">
      <w:pPr>
        <w:widowControl w:val="0"/>
        <w:spacing w:line="360" w:lineRule="auto"/>
        <w:ind w:firstLine="709"/>
        <w:jc w:val="both"/>
        <w:rPr>
          <w:szCs w:val="28"/>
          <w:highlight w:val="lightGray"/>
        </w:rPr>
      </w:pPr>
    </w:p>
    <w:p w:rsidR="00E346B8" w:rsidRPr="00242CE2" w:rsidRDefault="00144149" w:rsidP="00242CE2">
      <w:pPr>
        <w:pStyle w:val="a3"/>
        <w:widowControl w:val="0"/>
        <w:spacing w:line="360" w:lineRule="auto"/>
        <w:ind w:firstLine="709"/>
        <w:jc w:val="both"/>
        <w:rPr>
          <w:b/>
          <w:bCs/>
          <w:sz w:val="28"/>
          <w:szCs w:val="28"/>
        </w:rPr>
      </w:pPr>
      <w:r>
        <w:rPr>
          <w:b/>
          <w:bCs/>
          <w:sz w:val="28"/>
          <w:szCs w:val="28"/>
        </w:rPr>
        <w:br w:type="page"/>
      </w:r>
      <w:r w:rsidR="00E346B8" w:rsidRPr="00242CE2">
        <w:rPr>
          <w:b/>
          <w:bCs/>
          <w:sz w:val="28"/>
          <w:szCs w:val="28"/>
        </w:rPr>
        <w:t>8. ПАТЕНТНЫЕ ИССЛЕДОВАНИЯ</w:t>
      </w:r>
    </w:p>
    <w:p w:rsidR="00E346B8" w:rsidRPr="00242CE2" w:rsidRDefault="00E346B8" w:rsidP="00242CE2">
      <w:pPr>
        <w:widowControl w:val="0"/>
        <w:spacing w:line="360" w:lineRule="auto"/>
        <w:ind w:firstLine="709"/>
        <w:jc w:val="both"/>
        <w:rPr>
          <w:b/>
          <w:iCs/>
          <w:szCs w:val="28"/>
          <w:u w:val="single"/>
        </w:rPr>
      </w:pPr>
    </w:p>
    <w:p w:rsidR="00E346B8" w:rsidRPr="00144149" w:rsidRDefault="00E346B8" w:rsidP="00144149">
      <w:pPr>
        <w:widowControl w:val="0"/>
        <w:spacing w:line="360" w:lineRule="auto"/>
        <w:ind w:left="709"/>
        <w:rPr>
          <w:b/>
          <w:bCs/>
          <w:iCs/>
          <w:szCs w:val="28"/>
        </w:rPr>
      </w:pPr>
      <w:r w:rsidRPr="00144149">
        <w:rPr>
          <w:b/>
          <w:bCs/>
          <w:iCs/>
          <w:szCs w:val="28"/>
        </w:rPr>
        <w:t>8.1 Обоснование необходимости проведения патентных исследований</w:t>
      </w:r>
    </w:p>
    <w:p w:rsidR="00E346B8" w:rsidRPr="00242CE2" w:rsidRDefault="00E346B8" w:rsidP="00242CE2">
      <w:pPr>
        <w:widowControl w:val="0"/>
        <w:spacing w:line="360" w:lineRule="auto"/>
        <w:ind w:firstLine="709"/>
        <w:jc w:val="both"/>
        <w:rPr>
          <w:bCs/>
          <w:iCs/>
          <w:szCs w:val="28"/>
        </w:rPr>
      </w:pPr>
    </w:p>
    <w:p w:rsidR="00E346B8" w:rsidRPr="00242CE2" w:rsidRDefault="00E346B8" w:rsidP="00242CE2">
      <w:pPr>
        <w:pStyle w:val="3"/>
        <w:keepNext w:val="0"/>
        <w:widowControl w:val="0"/>
        <w:spacing w:line="360" w:lineRule="auto"/>
        <w:ind w:firstLine="709"/>
        <w:jc w:val="both"/>
        <w:rPr>
          <w:sz w:val="28"/>
          <w:szCs w:val="28"/>
        </w:rPr>
      </w:pPr>
      <w:r w:rsidRPr="00242CE2">
        <w:rPr>
          <w:sz w:val="28"/>
          <w:szCs w:val="28"/>
        </w:rPr>
        <w:t xml:space="preserve">Одним из путей совершенствования сверлильной операции 030 данного </w:t>
      </w:r>
    </w:p>
    <w:p w:rsidR="00E346B8" w:rsidRPr="00242CE2" w:rsidRDefault="00E346B8" w:rsidP="00242CE2">
      <w:pPr>
        <w:widowControl w:val="0"/>
        <w:spacing w:line="360" w:lineRule="auto"/>
        <w:ind w:firstLine="709"/>
        <w:jc w:val="both"/>
        <w:rPr>
          <w:szCs w:val="28"/>
        </w:rPr>
      </w:pPr>
      <w:r w:rsidRPr="00242CE2">
        <w:rPr>
          <w:iCs/>
          <w:szCs w:val="28"/>
        </w:rPr>
        <w:t>дипломного проекта является совершенствование режущего инструмента. На данной операции должно применяется</w:t>
      </w:r>
      <w:r w:rsidR="00242CE2">
        <w:rPr>
          <w:iCs/>
          <w:szCs w:val="28"/>
        </w:rPr>
        <w:t xml:space="preserve"> </w:t>
      </w:r>
      <w:r w:rsidRPr="00242CE2">
        <w:rPr>
          <w:iCs/>
          <w:szCs w:val="28"/>
        </w:rPr>
        <w:t>перовое сверло со сменной пластиной</w:t>
      </w:r>
      <w:r w:rsidR="00242CE2">
        <w:rPr>
          <w:iCs/>
          <w:szCs w:val="28"/>
        </w:rPr>
        <w:t xml:space="preserve"> </w:t>
      </w:r>
      <w:r w:rsidRPr="00242CE2">
        <w:rPr>
          <w:iCs/>
          <w:szCs w:val="28"/>
        </w:rPr>
        <w:t>ГОСТ 2552-82. Усовершенствовать перовое сверло можно путем использования прогрессивных технических решений (ТР), созданных в последнее время. Выявить прогрессивные ТР, которые могут лечь в основу конструкции усовершенствованного сверла можно в результате патентного исследования уровня вида техники “Свёрла”.</w:t>
      </w:r>
      <w:r w:rsidRPr="00242CE2">
        <w:rPr>
          <w:szCs w:val="28"/>
        </w:rPr>
        <w:t xml:space="preserve"> Использовать усовершенствованный объект можно только в том случае, если он обладает патентной чистотой в странах, где предполагается его использование. Установить, обладает ли усовершенствованный объект патентной чистотой, можно в результате его патентной экспертизы.</w:t>
      </w:r>
    </w:p>
    <w:p w:rsidR="00E346B8" w:rsidRPr="00242CE2" w:rsidRDefault="00E346B8" w:rsidP="00242CE2">
      <w:pPr>
        <w:widowControl w:val="0"/>
        <w:spacing w:line="360" w:lineRule="auto"/>
        <w:ind w:firstLine="709"/>
        <w:jc w:val="both"/>
        <w:rPr>
          <w:szCs w:val="28"/>
        </w:rPr>
      </w:pPr>
      <w:r w:rsidRPr="00242CE2">
        <w:rPr>
          <w:szCs w:val="28"/>
        </w:rPr>
        <w:t xml:space="preserve">Для решения этих задач проведем исследования достигнутого уровня вида техники </w:t>
      </w:r>
      <w:r w:rsidRPr="00242CE2">
        <w:rPr>
          <w:iCs/>
          <w:szCs w:val="28"/>
        </w:rPr>
        <w:t xml:space="preserve">“Свёрла” </w:t>
      </w:r>
      <w:r w:rsidRPr="00242CE2">
        <w:rPr>
          <w:szCs w:val="28"/>
        </w:rPr>
        <w:t>и экспертизу патентной чистоты усовершенствованного объекта.</w:t>
      </w:r>
    </w:p>
    <w:p w:rsidR="00E346B8" w:rsidRPr="00242CE2" w:rsidRDefault="00E346B8" w:rsidP="00242CE2">
      <w:pPr>
        <w:widowControl w:val="0"/>
        <w:spacing w:line="360" w:lineRule="auto"/>
        <w:ind w:firstLine="709"/>
        <w:jc w:val="both"/>
        <w:rPr>
          <w:iCs/>
          <w:szCs w:val="28"/>
        </w:rPr>
      </w:pPr>
    </w:p>
    <w:p w:rsidR="00E346B8" w:rsidRPr="00144149" w:rsidRDefault="00E346B8" w:rsidP="00242CE2">
      <w:pPr>
        <w:widowControl w:val="0"/>
        <w:spacing w:line="360" w:lineRule="auto"/>
        <w:ind w:firstLine="709"/>
        <w:jc w:val="both"/>
        <w:rPr>
          <w:b/>
          <w:bCs/>
          <w:iCs/>
          <w:szCs w:val="28"/>
        </w:rPr>
      </w:pPr>
      <w:r w:rsidRPr="00144149">
        <w:rPr>
          <w:b/>
          <w:bCs/>
          <w:iCs/>
          <w:szCs w:val="28"/>
        </w:rPr>
        <w:t>8.2 Описание объекта</w:t>
      </w:r>
    </w:p>
    <w:p w:rsidR="00242CE2" w:rsidRDefault="00242CE2" w:rsidP="00242CE2">
      <w:pPr>
        <w:widowControl w:val="0"/>
        <w:spacing w:line="360" w:lineRule="auto"/>
        <w:ind w:firstLine="709"/>
        <w:jc w:val="both"/>
        <w:rPr>
          <w:bCs/>
          <w:iCs/>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Перовое сверло предназначено для чистовой обработки осевого отверстия детали шпиндель.</w:t>
      </w:r>
    </w:p>
    <w:p w:rsidR="00E346B8" w:rsidRPr="00242CE2" w:rsidRDefault="00E346B8" w:rsidP="00242CE2">
      <w:pPr>
        <w:pStyle w:val="a7"/>
        <w:widowControl w:val="0"/>
        <w:spacing w:after="0" w:line="360" w:lineRule="auto"/>
        <w:ind w:left="0" w:firstLine="709"/>
        <w:jc w:val="both"/>
        <w:rPr>
          <w:szCs w:val="28"/>
        </w:rPr>
      </w:pPr>
      <w:r w:rsidRPr="00242CE2">
        <w:rPr>
          <w:szCs w:val="28"/>
        </w:rPr>
        <w:t>Перовое сверло</w:t>
      </w:r>
      <w:r w:rsidR="00242CE2">
        <w:rPr>
          <w:szCs w:val="28"/>
        </w:rPr>
        <w:t xml:space="preserve"> </w:t>
      </w:r>
      <w:r w:rsidRPr="00242CE2">
        <w:rPr>
          <w:szCs w:val="28"/>
        </w:rPr>
        <w:t>(см. рис. 8.1) состоит из: державки 1, сменной пластины 2 и фиксирующего винта 3.</w:t>
      </w:r>
    </w:p>
    <w:p w:rsidR="00E346B8" w:rsidRPr="00242CE2" w:rsidRDefault="00E346B8" w:rsidP="00242CE2">
      <w:pPr>
        <w:pStyle w:val="a7"/>
        <w:widowControl w:val="0"/>
        <w:spacing w:after="0" w:line="360" w:lineRule="auto"/>
        <w:ind w:left="0" w:firstLine="709"/>
        <w:jc w:val="both"/>
        <w:rPr>
          <w:szCs w:val="28"/>
        </w:rPr>
      </w:pPr>
    </w:p>
    <w:p w:rsidR="00E346B8" w:rsidRPr="00242CE2" w:rsidRDefault="00144149" w:rsidP="00242CE2">
      <w:pPr>
        <w:pStyle w:val="a5"/>
        <w:widowControl w:val="0"/>
        <w:spacing w:line="360" w:lineRule="auto"/>
        <w:ind w:firstLine="709"/>
        <w:jc w:val="both"/>
        <w:rPr>
          <w:sz w:val="28"/>
          <w:szCs w:val="28"/>
        </w:rPr>
      </w:pPr>
      <w:r>
        <w:rPr>
          <w:sz w:val="28"/>
          <w:szCs w:val="28"/>
        </w:rPr>
        <w:br w:type="page"/>
      </w:r>
      <w:r w:rsidR="00E346B8" w:rsidRPr="00242CE2">
        <w:rPr>
          <w:sz w:val="28"/>
          <w:szCs w:val="28"/>
        </w:rPr>
        <w:t>Перовое сверло</w:t>
      </w:r>
    </w:p>
    <w:p w:rsidR="00E346B8" w:rsidRPr="00242CE2" w:rsidRDefault="00E346B8" w:rsidP="00242CE2">
      <w:pPr>
        <w:widowControl w:val="0"/>
        <w:spacing w:line="360" w:lineRule="auto"/>
        <w:ind w:firstLine="709"/>
        <w:jc w:val="both"/>
        <w:rPr>
          <w:iCs/>
          <w:szCs w:val="28"/>
          <w:lang w:val="en-US"/>
        </w:rPr>
      </w:pPr>
      <w:r w:rsidRPr="00242CE2">
        <w:rPr>
          <w:iCs/>
          <w:szCs w:val="28"/>
        </w:rPr>
        <w:object w:dxaOrig="6552" w:dyaOrig="4296">
          <v:shape id="_x0000_i1145" type="#_x0000_t75" style="width:327.75pt;height:214.5pt" o:ole="">
            <v:imagedata r:id="rId230" o:title=""/>
          </v:shape>
          <o:OLEObject Type="Embed" ProgID="KompasFRWFile" ShapeID="_x0000_i1145" DrawAspect="Content" ObjectID="_1467297911" r:id="rId231"/>
        </w:object>
      </w:r>
    </w:p>
    <w:p w:rsidR="00E346B8" w:rsidRPr="00242CE2" w:rsidRDefault="00E346B8" w:rsidP="00242CE2">
      <w:pPr>
        <w:widowControl w:val="0"/>
        <w:spacing w:line="360" w:lineRule="auto"/>
        <w:ind w:firstLine="709"/>
        <w:jc w:val="both"/>
        <w:rPr>
          <w:iCs/>
          <w:szCs w:val="28"/>
        </w:rPr>
      </w:pPr>
      <w:r w:rsidRPr="00242CE2">
        <w:rPr>
          <w:iCs/>
          <w:szCs w:val="28"/>
        </w:rPr>
        <w:t>Рисунок 8.1</w:t>
      </w:r>
    </w:p>
    <w:p w:rsidR="00E346B8" w:rsidRPr="00242CE2" w:rsidRDefault="00E346B8" w:rsidP="00242CE2">
      <w:pPr>
        <w:widowControl w:val="0"/>
        <w:spacing w:line="360" w:lineRule="auto"/>
        <w:ind w:firstLine="709"/>
        <w:jc w:val="both"/>
        <w:rPr>
          <w:iCs/>
          <w:szCs w:val="28"/>
        </w:rPr>
      </w:pPr>
    </w:p>
    <w:p w:rsidR="00E346B8" w:rsidRPr="00242CE2" w:rsidRDefault="00E346B8" w:rsidP="00242CE2">
      <w:pPr>
        <w:pStyle w:val="a5"/>
        <w:widowControl w:val="0"/>
        <w:spacing w:line="360" w:lineRule="auto"/>
        <w:ind w:firstLine="709"/>
        <w:jc w:val="both"/>
        <w:rPr>
          <w:sz w:val="28"/>
          <w:szCs w:val="28"/>
        </w:rPr>
      </w:pPr>
      <w:r w:rsidRPr="00242CE2">
        <w:rPr>
          <w:sz w:val="28"/>
          <w:szCs w:val="28"/>
        </w:rPr>
        <w:t>Для закрепления режущей пластины 2 в рабочем положении, ее устанавливают в паз державки 1 и закрепляют с помощью фиксирующего винта 3. Сверло устанавливается на одной оси с заготовкой и ему сообщается поступательное движение вдоль его оси, а заготовке вращательное. В результате режущая кромка 4 снимает с заготовки слой материала в виде стружки, которая сходит по передней поверхности 5.</w:t>
      </w:r>
      <w:r w:rsidR="00242CE2">
        <w:rPr>
          <w:sz w:val="28"/>
          <w:szCs w:val="28"/>
        </w:rPr>
        <w:t xml:space="preserve"> </w:t>
      </w:r>
      <w:r w:rsidRPr="00242CE2">
        <w:rPr>
          <w:sz w:val="28"/>
          <w:szCs w:val="28"/>
        </w:rPr>
        <w:t>Недостатками сверла является неудовлетворительная стойкость и производительность обработки.</w:t>
      </w:r>
    </w:p>
    <w:p w:rsidR="00E346B8" w:rsidRPr="00242CE2" w:rsidRDefault="00E346B8" w:rsidP="00242CE2">
      <w:pPr>
        <w:pStyle w:val="a5"/>
        <w:widowControl w:val="0"/>
        <w:spacing w:line="360" w:lineRule="auto"/>
        <w:ind w:firstLine="709"/>
        <w:jc w:val="both"/>
        <w:rPr>
          <w:iCs/>
          <w:sz w:val="28"/>
          <w:szCs w:val="28"/>
        </w:rPr>
      </w:pPr>
    </w:p>
    <w:p w:rsidR="00E346B8" w:rsidRPr="00144149" w:rsidRDefault="00E346B8" w:rsidP="00242CE2">
      <w:pPr>
        <w:widowControl w:val="0"/>
        <w:spacing w:line="360" w:lineRule="auto"/>
        <w:ind w:firstLine="709"/>
        <w:jc w:val="both"/>
        <w:rPr>
          <w:b/>
          <w:iCs/>
          <w:szCs w:val="28"/>
        </w:rPr>
      </w:pPr>
      <w:r w:rsidRPr="00144149">
        <w:rPr>
          <w:b/>
          <w:iCs/>
          <w:szCs w:val="28"/>
        </w:rPr>
        <w:t>8.3</w:t>
      </w:r>
      <w:r w:rsidRPr="00144149">
        <w:rPr>
          <w:b/>
          <w:szCs w:val="28"/>
        </w:rPr>
        <w:t xml:space="preserve"> Исследование уровня вида техники </w:t>
      </w:r>
      <w:r w:rsidRPr="00144149">
        <w:rPr>
          <w:b/>
          <w:iCs/>
          <w:szCs w:val="28"/>
        </w:rPr>
        <w:t>“Свёрла”</w:t>
      </w:r>
    </w:p>
    <w:p w:rsidR="00E346B8" w:rsidRPr="00144149" w:rsidRDefault="00E346B8" w:rsidP="00242CE2">
      <w:pPr>
        <w:widowControl w:val="0"/>
        <w:spacing w:line="360" w:lineRule="auto"/>
        <w:ind w:firstLine="709"/>
        <w:jc w:val="both"/>
        <w:rPr>
          <w:b/>
          <w:iCs/>
          <w:szCs w:val="28"/>
        </w:rPr>
      </w:pPr>
    </w:p>
    <w:p w:rsidR="00E346B8" w:rsidRPr="00144149" w:rsidRDefault="00E346B8" w:rsidP="00242CE2">
      <w:pPr>
        <w:widowControl w:val="0"/>
        <w:spacing w:line="360" w:lineRule="auto"/>
        <w:ind w:firstLine="709"/>
        <w:jc w:val="both"/>
        <w:rPr>
          <w:b/>
          <w:bCs/>
          <w:iCs/>
          <w:szCs w:val="28"/>
        </w:rPr>
      </w:pPr>
      <w:r w:rsidRPr="00144149">
        <w:rPr>
          <w:b/>
          <w:bCs/>
          <w:iCs/>
          <w:szCs w:val="28"/>
        </w:rPr>
        <w:t>8.3.1 Цель исследования</w:t>
      </w:r>
    </w:p>
    <w:p w:rsidR="00E346B8" w:rsidRPr="00242CE2" w:rsidRDefault="00E346B8" w:rsidP="00242CE2">
      <w:pPr>
        <w:pStyle w:val="a7"/>
        <w:widowControl w:val="0"/>
        <w:spacing w:after="0" w:line="360" w:lineRule="auto"/>
        <w:ind w:left="0" w:firstLine="709"/>
        <w:jc w:val="both"/>
        <w:rPr>
          <w:szCs w:val="28"/>
        </w:rPr>
      </w:pPr>
      <w:r w:rsidRPr="00242CE2">
        <w:rPr>
          <w:szCs w:val="28"/>
        </w:rPr>
        <w:t>Целью исследования является: повышение стойкости сверла и производительности обработки путем изменения его конструкции.</w:t>
      </w:r>
    </w:p>
    <w:p w:rsidR="00E346B8" w:rsidRPr="00242CE2" w:rsidRDefault="00E346B8" w:rsidP="00242CE2">
      <w:pPr>
        <w:widowControl w:val="0"/>
        <w:spacing w:line="360" w:lineRule="auto"/>
        <w:ind w:firstLine="709"/>
        <w:jc w:val="both"/>
        <w:rPr>
          <w:iCs/>
          <w:szCs w:val="28"/>
        </w:rPr>
      </w:pPr>
    </w:p>
    <w:p w:rsidR="00E346B8" w:rsidRPr="00144149" w:rsidRDefault="00E346B8" w:rsidP="00242CE2">
      <w:pPr>
        <w:widowControl w:val="0"/>
        <w:spacing w:line="360" w:lineRule="auto"/>
        <w:ind w:firstLine="709"/>
        <w:jc w:val="both"/>
        <w:rPr>
          <w:b/>
          <w:bCs/>
          <w:iCs/>
          <w:szCs w:val="28"/>
        </w:rPr>
      </w:pPr>
      <w:r w:rsidRPr="00144149">
        <w:rPr>
          <w:b/>
          <w:bCs/>
          <w:iCs/>
          <w:szCs w:val="28"/>
        </w:rPr>
        <w:t>8.3.2 Регламент поиска № 1</w:t>
      </w:r>
    </w:p>
    <w:p w:rsidR="00E346B8" w:rsidRPr="00242CE2" w:rsidRDefault="00E346B8" w:rsidP="00242CE2">
      <w:pPr>
        <w:pStyle w:val="a7"/>
        <w:widowControl w:val="0"/>
        <w:spacing w:after="0" w:line="360" w:lineRule="auto"/>
        <w:ind w:left="0" w:firstLine="709"/>
        <w:jc w:val="both"/>
        <w:rPr>
          <w:iCs/>
          <w:szCs w:val="28"/>
        </w:rPr>
      </w:pPr>
      <w:r w:rsidRPr="00242CE2">
        <w:rPr>
          <w:iCs/>
          <w:szCs w:val="28"/>
        </w:rPr>
        <w:t>Задачей данного этапа является определение перечня исследуемых технических решений (ИТР), их классификационных индексов, минимальных ретроспективности (глубины) и широты патентного поиска, а также перечня источников информации, обеспечивающих достаточную полноту и достоверность исследования.</w:t>
      </w:r>
    </w:p>
    <w:p w:rsidR="00E346B8" w:rsidRPr="00242CE2" w:rsidRDefault="00E346B8" w:rsidP="00242CE2">
      <w:pPr>
        <w:widowControl w:val="0"/>
        <w:spacing w:line="360" w:lineRule="auto"/>
        <w:ind w:firstLine="709"/>
        <w:jc w:val="both"/>
        <w:rPr>
          <w:iCs/>
          <w:szCs w:val="28"/>
        </w:rPr>
      </w:pPr>
    </w:p>
    <w:p w:rsidR="00E346B8" w:rsidRPr="00144149" w:rsidRDefault="00E346B8" w:rsidP="00242CE2">
      <w:pPr>
        <w:widowControl w:val="0"/>
        <w:spacing w:line="360" w:lineRule="auto"/>
        <w:ind w:firstLine="709"/>
        <w:jc w:val="both"/>
        <w:rPr>
          <w:b/>
          <w:iCs/>
          <w:szCs w:val="28"/>
        </w:rPr>
      </w:pPr>
      <w:r w:rsidRPr="00144149">
        <w:rPr>
          <w:b/>
          <w:iCs/>
          <w:szCs w:val="28"/>
        </w:rPr>
        <w:t>8.3.2.1 Определение ИТР</w:t>
      </w:r>
    </w:p>
    <w:p w:rsidR="00E346B8" w:rsidRPr="00242CE2" w:rsidRDefault="00E346B8" w:rsidP="00242CE2">
      <w:pPr>
        <w:widowControl w:val="0"/>
        <w:spacing w:line="360" w:lineRule="auto"/>
        <w:ind w:firstLine="709"/>
        <w:jc w:val="both"/>
        <w:rPr>
          <w:iCs/>
          <w:szCs w:val="28"/>
        </w:rPr>
      </w:pPr>
      <w:r w:rsidRPr="00242CE2">
        <w:rPr>
          <w:szCs w:val="28"/>
        </w:rPr>
        <w:t>Перовое сверло</w:t>
      </w:r>
      <w:r w:rsidRPr="00242CE2">
        <w:rPr>
          <w:iCs/>
          <w:szCs w:val="28"/>
        </w:rPr>
        <w:t xml:space="preserve"> содержит следующие ТР:</w:t>
      </w:r>
    </w:p>
    <w:p w:rsidR="00E346B8" w:rsidRPr="00242CE2" w:rsidRDefault="00E346B8" w:rsidP="00242CE2">
      <w:pPr>
        <w:widowControl w:val="0"/>
        <w:spacing w:line="360" w:lineRule="auto"/>
        <w:ind w:firstLine="709"/>
        <w:jc w:val="both"/>
        <w:rPr>
          <w:iCs/>
          <w:szCs w:val="28"/>
        </w:rPr>
      </w:pPr>
      <w:r w:rsidRPr="00242CE2">
        <w:rPr>
          <w:iCs/>
          <w:szCs w:val="28"/>
        </w:rPr>
        <w:t>а)</w:t>
      </w:r>
      <w:r w:rsidRPr="00242CE2">
        <w:rPr>
          <w:szCs w:val="28"/>
        </w:rPr>
        <w:t xml:space="preserve"> Сверло</w:t>
      </w:r>
      <w:r w:rsidRPr="00242CE2">
        <w:rPr>
          <w:iCs/>
          <w:szCs w:val="28"/>
        </w:rPr>
        <w:t>, общая компоновка;</w:t>
      </w:r>
    </w:p>
    <w:p w:rsidR="00E346B8" w:rsidRPr="00242CE2" w:rsidRDefault="00E346B8" w:rsidP="00242CE2">
      <w:pPr>
        <w:widowControl w:val="0"/>
        <w:spacing w:line="360" w:lineRule="auto"/>
        <w:ind w:firstLine="709"/>
        <w:jc w:val="both"/>
        <w:rPr>
          <w:iCs/>
          <w:szCs w:val="28"/>
        </w:rPr>
      </w:pPr>
      <w:r w:rsidRPr="00242CE2">
        <w:rPr>
          <w:iCs/>
          <w:szCs w:val="28"/>
        </w:rPr>
        <w:t>б) режущая пластина;</w:t>
      </w:r>
    </w:p>
    <w:p w:rsidR="00E346B8" w:rsidRPr="00242CE2" w:rsidRDefault="00E346B8" w:rsidP="00242CE2">
      <w:pPr>
        <w:widowControl w:val="0"/>
        <w:spacing w:line="360" w:lineRule="auto"/>
        <w:ind w:firstLine="709"/>
        <w:jc w:val="both"/>
        <w:rPr>
          <w:iCs/>
          <w:szCs w:val="28"/>
        </w:rPr>
      </w:pPr>
      <w:r w:rsidRPr="00242CE2">
        <w:rPr>
          <w:iCs/>
          <w:szCs w:val="28"/>
        </w:rPr>
        <w:t>в) материал режущей пластины;</w:t>
      </w:r>
    </w:p>
    <w:p w:rsidR="00E346B8" w:rsidRPr="00242CE2" w:rsidRDefault="00E346B8" w:rsidP="00242CE2">
      <w:pPr>
        <w:widowControl w:val="0"/>
        <w:spacing w:line="360" w:lineRule="auto"/>
        <w:ind w:firstLine="709"/>
        <w:jc w:val="both"/>
        <w:rPr>
          <w:iCs/>
          <w:szCs w:val="28"/>
        </w:rPr>
      </w:pPr>
      <w:r w:rsidRPr="00242CE2">
        <w:rPr>
          <w:iCs/>
          <w:szCs w:val="28"/>
        </w:rPr>
        <w:t>г) обработка методом сверления;</w:t>
      </w:r>
    </w:p>
    <w:p w:rsidR="00E346B8" w:rsidRPr="00242CE2" w:rsidRDefault="00E346B8" w:rsidP="00242CE2">
      <w:pPr>
        <w:widowControl w:val="0"/>
        <w:spacing w:line="360" w:lineRule="auto"/>
        <w:ind w:firstLine="709"/>
        <w:jc w:val="both"/>
        <w:rPr>
          <w:iCs/>
          <w:szCs w:val="28"/>
        </w:rPr>
      </w:pPr>
      <w:r w:rsidRPr="00242CE2">
        <w:rPr>
          <w:iCs/>
          <w:szCs w:val="28"/>
        </w:rPr>
        <w:t>д) способ изготовления сверла.</w:t>
      </w:r>
    </w:p>
    <w:p w:rsidR="00E346B8" w:rsidRPr="00242CE2" w:rsidRDefault="00E346B8" w:rsidP="00242CE2">
      <w:pPr>
        <w:pStyle w:val="a7"/>
        <w:widowControl w:val="0"/>
        <w:spacing w:after="0" w:line="360" w:lineRule="auto"/>
        <w:ind w:left="0" w:firstLine="709"/>
        <w:jc w:val="both"/>
        <w:rPr>
          <w:szCs w:val="28"/>
        </w:rPr>
      </w:pPr>
      <w:r w:rsidRPr="00242CE2">
        <w:rPr>
          <w:szCs w:val="28"/>
        </w:rPr>
        <w:t>Для достижения цели исследования</w:t>
      </w:r>
      <w:r w:rsidR="00242CE2">
        <w:rPr>
          <w:szCs w:val="28"/>
        </w:rPr>
        <w:t xml:space="preserve"> </w:t>
      </w:r>
      <w:r w:rsidRPr="00242CE2">
        <w:rPr>
          <w:szCs w:val="28"/>
        </w:rPr>
        <w:t>повышение стойкости сверла и производительности обработки, будем исследовать ТР “Сверло, общая компоновка”.</w:t>
      </w:r>
    </w:p>
    <w:p w:rsidR="00E346B8" w:rsidRPr="00242CE2" w:rsidRDefault="00E346B8" w:rsidP="00242CE2">
      <w:pPr>
        <w:widowControl w:val="0"/>
        <w:spacing w:line="360" w:lineRule="auto"/>
        <w:ind w:firstLine="709"/>
        <w:jc w:val="both"/>
        <w:rPr>
          <w:iCs/>
          <w:szCs w:val="28"/>
        </w:rPr>
      </w:pPr>
    </w:p>
    <w:p w:rsidR="00E346B8" w:rsidRPr="00144149" w:rsidRDefault="00E346B8" w:rsidP="00242CE2">
      <w:pPr>
        <w:widowControl w:val="0"/>
        <w:spacing w:line="360" w:lineRule="auto"/>
        <w:ind w:firstLine="709"/>
        <w:jc w:val="both"/>
        <w:rPr>
          <w:b/>
          <w:iCs/>
          <w:szCs w:val="28"/>
        </w:rPr>
      </w:pPr>
      <w:r w:rsidRPr="00144149">
        <w:rPr>
          <w:b/>
          <w:iCs/>
          <w:szCs w:val="28"/>
        </w:rPr>
        <w:t>8.3.2.2 Определение рубрики МКИ и индекса УДК</w:t>
      </w:r>
    </w:p>
    <w:p w:rsidR="00E346B8" w:rsidRPr="00242CE2" w:rsidRDefault="00E346B8" w:rsidP="00242CE2">
      <w:pPr>
        <w:pStyle w:val="a7"/>
        <w:widowControl w:val="0"/>
        <w:spacing w:after="0" w:line="360" w:lineRule="auto"/>
        <w:ind w:left="0" w:firstLine="709"/>
        <w:jc w:val="both"/>
        <w:rPr>
          <w:szCs w:val="28"/>
        </w:rPr>
      </w:pPr>
      <w:r w:rsidRPr="00242CE2">
        <w:rPr>
          <w:szCs w:val="28"/>
        </w:rPr>
        <w:t>Определяем рубрики международной классификации изобретений (МКИ) ИТР: В 23 В 51/00 – 51/06</w:t>
      </w:r>
      <w:r w:rsidR="00242CE2">
        <w:rPr>
          <w:szCs w:val="28"/>
        </w:rPr>
        <w:t xml:space="preserve"> </w:t>
      </w:r>
      <w:r w:rsidRPr="00242CE2">
        <w:rPr>
          <w:szCs w:val="28"/>
        </w:rPr>
        <w:t>Сверла.</w:t>
      </w:r>
    </w:p>
    <w:p w:rsidR="00242CE2" w:rsidRDefault="00E346B8" w:rsidP="00242CE2">
      <w:pPr>
        <w:widowControl w:val="0"/>
        <w:spacing w:line="360" w:lineRule="auto"/>
        <w:ind w:firstLine="709"/>
        <w:jc w:val="both"/>
        <w:rPr>
          <w:iCs/>
          <w:szCs w:val="28"/>
        </w:rPr>
      </w:pPr>
      <w:r w:rsidRPr="00242CE2">
        <w:rPr>
          <w:iCs/>
          <w:szCs w:val="28"/>
        </w:rPr>
        <w:t xml:space="preserve">Индекс универсальной десятичной классификации (УДК) определяем по Указателю к УДК: 621.9 Обработка резанием </w:t>
      </w:r>
    </w:p>
    <w:p w:rsidR="00242CE2" w:rsidRDefault="00E346B8" w:rsidP="00242CE2">
      <w:pPr>
        <w:widowControl w:val="0"/>
        <w:spacing w:line="360" w:lineRule="auto"/>
        <w:ind w:firstLine="709"/>
        <w:jc w:val="both"/>
        <w:rPr>
          <w:iCs/>
          <w:szCs w:val="28"/>
        </w:rPr>
      </w:pPr>
      <w:r w:rsidRPr="00242CE2">
        <w:rPr>
          <w:iCs/>
          <w:szCs w:val="28"/>
        </w:rPr>
        <w:t>621.9.02 Режущий инструмент</w:t>
      </w:r>
    </w:p>
    <w:p w:rsidR="00E346B8" w:rsidRPr="00242CE2" w:rsidRDefault="00E346B8" w:rsidP="00242CE2">
      <w:pPr>
        <w:widowControl w:val="0"/>
        <w:spacing w:line="360" w:lineRule="auto"/>
        <w:ind w:firstLine="709"/>
        <w:jc w:val="both"/>
        <w:rPr>
          <w:iCs/>
          <w:szCs w:val="28"/>
        </w:rPr>
      </w:pPr>
      <w:r w:rsidRPr="00242CE2">
        <w:rPr>
          <w:iCs/>
          <w:szCs w:val="28"/>
        </w:rPr>
        <w:t>621.951 Обработка сверлением.</w:t>
      </w:r>
    </w:p>
    <w:p w:rsidR="00E346B8" w:rsidRPr="00242CE2" w:rsidRDefault="00E346B8" w:rsidP="00242CE2">
      <w:pPr>
        <w:widowControl w:val="0"/>
        <w:spacing w:line="360" w:lineRule="auto"/>
        <w:ind w:firstLine="709"/>
        <w:jc w:val="both"/>
        <w:rPr>
          <w:iCs/>
          <w:szCs w:val="28"/>
        </w:rPr>
      </w:pPr>
    </w:p>
    <w:p w:rsidR="00E346B8" w:rsidRPr="00144149" w:rsidRDefault="00E346B8" w:rsidP="00242CE2">
      <w:pPr>
        <w:pStyle w:val="a7"/>
        <w:widowControl w:val="0"/>
        <w:spacing w:after="0" w:line="360" w:lineRule="auto"/>
        <w:ind w:left="0" w:firstLine="709"/>
        <w:jc w:val="both"/>
        <w:rPr>
          <w:b/>
          <w:szCs w:val="28"/>
        </w:rPr>
      </w:pPr>
      <w:r w:rsidRPr="00144149">
        <w:rPr>
          <w:b/>
          <w:szCs w:val="28"/>
        </w:rPr>
        <w:t>8.3.2.3 Установление ретроспективности (глубины поиска)</w:t>
      </w:r>
    </w:p>
    <w:p w:rsidR="00E346B8" w:rsidRPr="00242CE2" w:rsidRDefault="00E346B8" w:rsidP="00242CE2">
      <w:pPr>
        <w:widowControl w:val="0"/>
        <w:spacing w:line="360" w:lineRule="auto"/>
        <w:ind w:firstLine="709"/>
        <w:jc w:val="both"/>
        <w:rPr>
          <w:iCs/>
          <w:szCs w:val="28"/>
        </w:rPr>
      </w:pPr>
      <w:r w:rsidRPr="00242CE2">
        <w:rPr>
          <w:iCs/>
          <w:szCs w:val="28"/>
        </w:rPr>
        <w:t>Предполагая, что прогрессивные ТР были созданы в последние десятилетие, устанавливаем глубину поиска</w:t>
      </w:r>
      <w:r w:rsidR="00242CE2">
        <w:rPr>
          <w:iCs/>
          <w:szCs w:val="28"/>
        </w:rPr>
        <w:t xml:space="preserve"> </w:t>
      </w:r>
      <w:r w:rsidRPr="00242CE2">
        <w:rPr>
          <w:iCs/>
          <w:szCs w:val="28"/>
        </w:rPr>
        <w:t xml:space="preserve">- 10 лет (1993г. - </w:t>
      </w:r>
      <w:smartTag w:uri="urn:schemas-microsoft-com:office:smarttags" w:element="metricconverter">
        <w:smartTagPr>
          <w:attr w:name="ProductID" w:val="2003 г"/>
        </w:smartTagPr>
        <w:r w:rsidRPr="00242CE2">
          <w:rPr>
            <w:iCs/>
            <w:szCs w:val="28"/>
          </w:rPr>
          <w:t>2003 г</w:t>
        </w:r>
      </w:smartTag>
      <w:r w:rsidRPr="00242CE2">
        <w:rPr>
          <w:iCs/>
          <w:szCs w:val="28"/>
        </w:rPr>
        <w:t>.).</w:t>
      </w:r>
    </w:p>
    <w:p w:rsidR="00242CE2" w:rsidRDefault="00242CE2" w:rsidP="00242CE2">
      <w:pPr>
        <w:widowControl w:val="0"/>
        <w:spacing w:line="360" w:lineRule="auto"/>
        <w:ind w:firstLine="709"/>
        <w:jc w:val="both"/>
        <w:rPr>
          <w:iCs/>
          <w:szCs w:val="28"/>
        </w:rPr>
      </w:pPr>
    </w:p>
    <w:p w:rsidR="00E346B8" w:rsidRPr="00144149" w:rsidRDefault="00E346B8" w:rsidP="00242CE2">
      <w:pPr>
        <w:widowControl w:val="0"/>
        <w:spacing w:line="360" w:lineRule="auto"/>
        <w:ind w:firstLine="709"/>
        <w:jc w:val="both"/>
        <w:rPr>
          <w:b/>
          <w:iCs/>
          <w:szCs w:val="28"/>
        </w:rPr>
      </w:pPr>
      <w:r w:rsidRPr="00144149">
        <w:rPr>
          <w:b/>
          <w:iCs/>
          <w:szCs w:val="28"/>
        </w:rPr>
        <w:t>8.3.2.4 Выбор стран проверки</w:t>
      </w:r>
    </w:p>
    <w:p w:rsidR="00E346B8" w:rsidRPr="00242CE2" w:rsidRDefault="00E346B8" w:rsidP="00242CE2">
      <w:pPr>
        <w:pStyle w:val="21"/>
        <w:widowControl w:val="0"/>
        <w:spacing w:line="360" w:lineRule="auto"/>
        <w:ind w:firstLine="709"/>
        <w:jc w:val="both"/>
        <w:rPr>
          <w:szCs w:val="28"/>
        </w:rPr>
      </w:pPr>
      <w:r w:rsidRPr="00242CE2">
        <w:rPr>
          <w:szCs w:val="28"/>
        </w:rPr>
        <w:t>Исследования проводим в отношении ведущих стран в области машиностроения: РФ (СССР), Великобритания, Германия, США, Франция и Япония.</w:t>
      </w:r>
    </w:p>
    <w:p w:rsidR="00E346B8" w:rsidRPr="00144149" w:rsidRDefault="00144149" w:rsidP="00242CE2">
      <w:pPr>
        <w:widowControl w:val="0"/>
        <w:spacing w:line="360" w:lineRule="auto"/>
        <w:ind w:firstLine="709"/>
        <w:jc w:val="both"/>
        <w:rPr>
          <w:b/>
          <w:iCs/>
          <w:szCs w:val="28"/>
        </w:rPr>
      </w:pPr>
      <w:r>
        <w:rPr>
          <w:iCs/>
          <w:szCs w:val="28"/>
        </w:rPr>
        <w:br w:type="page"/>
      </w:r>
      <w:r w:rsidR="00E346B8" w:rsidRPr="00144149">
        <w:rPr>
          <w:b/>
          <w:iCs/>
          <w:szCs w:val="28"/>
        </w:rPr>
        <w:t>8.3.2.5 Определение источников информации</w:t>
      </w:r>
    </w:p>
    <w:p w:rsidR="00E346B8" w:rsidRPr="00242CE2" w:rsidRDefault="00E346B8" w:rsidP="00242CE2">
      <w:pPr>
        <w:pStyle w:val="a7"/>
        <w:widowControl w:val="0"/>
        <w:spacing w:after="0" w:line="360" w:lineRule="auto"/>
        <w:ind w:left="0" w:firstLine="709"/>
        <w:jc w:val="both"/>
        <w:rPr>
          <w:szCs w:val="28"/>
        </w:rPr>
      </w:pPr>
      <w:r w:rsidRPr="00242CE2">
        <w:rPr>
          <w:szCs w:val="28"/>
        </w:rPr>
        <w:t>В качестве источников информации принимаем следующую патентную документацию:</w:t>
      </w:r>
    </w:p>
    <w:p w:rsidR="00E346B8" w:rsidRPr="00242CE2" w:rsidRDefault="00E346B8" w:rsidP="00242CE2">
      <w:pPr>
        <w:widowControl w:val="0"/>
        <w:spacing w:line="360" w:lineRule="auto"/>
        <w:ind w:firstLine="709"/>
        <w:jc w:val="both"/>
        <w:rPr>
          <w:iCs/>
          <w:szCs w:val="28"/>
        </w:rPr>
      </w:pPr>
      <w:r w:rsidRPr="00242CE2">
        <w:rPr>
          <w:iCs/>
          <w:szCs w:val="28"/>
        </w:rPr>
        <w:t>- бюллетень изобретений РФ;</w:t>
      </w:r>
    </w:p>
    <w:p w:rsidR="00E346B8" w:rsidRPr="00242CE2" w:rsidRDefault="00E346B8" w:rsidP="00242CE2">
      <w:pPr>
        <w:widowControl w:val="0"/>
        <w:spacing w:line="360" w:lineRule="auto"/>
        <w:ind w:firstLine="709"/>
        <w:jc w:val="both"/>
        <w:rPr>
          <w:iCs/>
          <w:szCs w:val="28"/>
        </w:rPr>
      </w:pPr>
      <w:r w:rsidRPr="00242CE2">
        <w:rPr>
          <w:iCs/>
          <w:szCs w:val="28"/>
        </w:rPr>
        <w:t>- реферативный сборник ВНИИПИ “Изобретения стран мира”,</w:t>
      </w:r>
    </w:p>
    <w:p w:rsidR="00E346B8" w:rsidRPr="00242CE2" w:rsidRDefault="00E346B8" w:rsidP="00242CE2">
      <w:pPr>
        <w:widowControl w:val="0"/>
        <w:spacing w:line="360" w:lineRule="auto"/>
        <w:ind w:firstLine="709"/>
        <w:jc w:val="both"/>
        <w:rPr>
          <w:iCs/>
          <w:szCs w:val="28"/>
        </w:rPr>
      </w:pPr>
      <w:r w:rsidRPr="00242CE2">
        <w:rPr>
          <w:iCs/>
          <w:szCs w:val="28"/>
        </w:rPr>
        <w:t>а так же следующую техническую литературу:</w:t>
      </w:r>
    </w:p>
    <w:p w:rsidR="00242CE2" w:rsidRDefault="00E346B8" w:rsidP="00242CE2">
      <w:pPr>
        <w:widowControl w:val="0"/>
        <w:spacing w:line="360" w:lineRule="auto"/>
        <w:ind w:firstLine="709"/>
        <w:jc w:val="both"/>
        <w:rPr>
          <w:iCs/>
          <w:szCs w:val="28"/>
        </w:rPr>
      </w:pPr>
      <w:r w:rsidRPr="00242CE2">
        <w:rPr>
          <w:iCs/>
          <w:szCs w:val="28"/>
        </w:rPr>
        <w:t>- реферативный журнал ВИНИТИ 14А “Резание металлов. Станки и</w:t>
      </w:r>
    </w:p>
    <w:p w:rsidR="00E346B8" w:rsidRPr="00242CE2" w:rsidRDefault="00E346B8" w:rsidP="00242CE2">
      <w:pPr>
        <w:widowControl w:val="0"/>
        <w:spacing w:line="360" w:lineRule="auto"/>
        <w:ind w:firstLine="709"/>
        <w:jc w:val="both"/>
        <w:rPr>
          <w:iCs/>
          <w:szCs w:val="28"/>
        </w:rPr>
      </w:pPr>
      <w:r w:rsidRPr="00242CE2">
        <w:rPr>
          <w:iCs/>
          <w:szCs w:val="28"/>
        </w:rPr>
        <w:t>инструменты” (14 “Технология машиностроения”);</w:t>
      </w:r>
    </w:p>
    <w:p w:rsidR="00242CE2" w:rsidRDefault="00E346B8" w:rsidP="00242CE2">
      <w:pPr>
        <w:widowControl w:val="0"/>
        <w:spacing w:line="360" w:lineRule="auto"/>
        <w:ind w:firstLine="709"/>
        <w:jc w:val="both"/>
        <w:rPr>
          <w:iCs/>
          <w:szCs w:val="28"/>
        </w:rPr>
      </w:pPr>
      <w:r w:rsidRPr="00242CE2">
        <w:rPr>
          <w:iCs/>
          <w:szCs w:val="28"/>
        </w:rPr>
        <w:t xml:space="preserve">- журналы “Вестник машиностроения”, “Машиностроитель”, “Станки и </w:t>
      </w:r>
    </w:p>
    <w:p w:rsidR="00E346B8" w:rsidRPr="00242CE2" w:rsidRDefault="00E346B8" w:rsidP="00242CE2">
      <w:pPr>
        <w:widowControl w:val="0"/>
        <w:spacing w:line="360" w:lineRule="auto"/>
        <w:ind w:firstLine="709"/>
        <w:jc w:val="both"/>
        <w:rPr>
          <w:iCs/>
          <w:szCs w:val="28"/>
        </w:rPr>
      </w:pPr>
      <w:r w:rsidRPr="00242CE2">
        <w:rPr>
          <w:iCs/>
          <w:szCs w:val="28"/>
        </w:rPr>
        <w:t>инструменты”, “Изобретатель и рационализатор”;</w:t>
      </w:r>
    </w:p>
    <w:p w:rsidR="00242CE2" w:rsidRDefault="00E346B8" w:rsidP="00242CE2">
      <w:pPr>
        <w:widowControl w:val="0"/>
        <w:spacing w:line="360" w:lineRule="auto"/>
        <w:ind w:firstLine="709"/>
        <w:jc w:val="both"/>
        <w:rPr>
          <w:iCs/>
          <w:szCs w:val="28"/>
        </w:rPr>
      </w:pPr>
      <w:r w:rsidRPr="00242CE2">
        <w:rPr>
          <w:iCs/>
          <w:szCs w:val="28"/>
        </w:rPr>
        <w:t>- книги и работы в области сверлильной обработки, обработки резанием,</w:t>
      </w:r>
    </w:p>
    <w:p w:rsidR="00E346B8" w:rsidRPr="00242CE2" w:rsidRDefault="00E346B8" w:rsidP="00242CE2">
      <w:pPr>
        <w:pStyle w:val="a7"/>
        <w:widowControl w:val="0"/>
        <w:spacing w:after="0" w:line="360" w:lineRule="auto"/>
        <w:ind w:left="0" w:firstLine="709"/>
        <w:jc w:val="both"/>
        <w:rPr>
          <w:szCs w:val="28"/>
        </w:rPr>
      </w:pPr>
      <w:r w:rsidRPr="00242CE2">
        <w:rPr>
          <w:szCs w:val="28"/>
        </w:rPr>
        <w:t>режущего инструмента.</w:t>
      </w:r>
    </w:p>
    <w:p w:rsidR="00E346B8" w:rsidRPr="00242CE2" w:rsidRDefault="00E346B8" w:rsidP="00242CE2">
      <w:pPr>
        <w:widowControl w:val="0"/>
        <w:spacing w:line="360" w:lineRule="auto"/>
        <w:ind w:firstLine="709"/>
        <w:jc w:val="both"/>
        <w:rPr>
          <w:iCs/>
          <w:szCs w:val="28"/>
        </w:rPr>
      </w:pPr>
      <w:r w:rsidRPr="00242CE2">
        <w:rPr>
          <w:iCs/>
          <w:szCs w:val="28"/>
        </w:rPr>
        <w:t xml:space="preserve">Данные п.п. 8.4.1 – 8.4.5 заносим в таблицу 8.1 “Регламент поиска № </w:t>
      </w:r>
      <w:smartTag w:uri="urn:schemas-microsoft-com:office:smarttags" w:element="metricconverter">
        <w:smartTagPr>
          <w:attr w:name="ProductID" w:val="1,2”"/>
        </w:smartTagPr>
        <w:r w:rsidRPr="00242CE2">
          <w:rPr>
            <w:iCs/>
            <w:szCs w:val="28"/>
          </w:rPr>
          <w:t>1,2”</w:t>
        </w:r>
      </w:smartTag>
      <w:r w:rsidRPr="00242CE2">
        <w:rPr>
          <w:iCs/>
          <w:szCs w:val="28"/>
        </w:rPr>
        <w:t>.</w:t>
      </w:r>
    </w:p>
    <w:p w:rsidR="00E346B8" w:rsidRPr="00242CE2" w:rsidRDefault="00E346B8" w:rsidP="00242CE2">
      <w:pPr>
        <w:widowControl w:val="0"/>
        <w:spacing w:line="360" w:lineRule="auto"/>
        <w:ind w:firstLine="709"/>
        <w:jc w:val="both"/>
        <w:rPr>
          <w:iCs/>
          <w:szCs w:val="28"/>
        </w:rPr>
      </w:pPr>
    </w:p>
    <w:p w:rsidR="00E346B8" w:rsidRPr="00144149" w:rsidRDefault="00E346B8" w:rsidP="00242CE2">
      <w:pPr>
        <w:widowControl w:val="0"/>
        <w:spacing w:line="360" w:lineRule="auto"/>
        <w:ind w:firstLine="709"/>
        <w:jc w:val="both"/>
        <w:rPr>
          <w:b/>
          <w:iCs/>
          <w:szCs w:val="28"/>
        </w:rPr>
      </w:pPr>
      <w:r w:rsidRPr="00144149">
        <w:rPr>
          <w:b/>
          <w:bCs/>
          <w:iCs/>
          <w:szCs w:val="28"/>
        </w:rPr>
        <w:t>8.3.3 Патентный поиск</w:t>
      </w:r>
    </w:p>
    <w:p w:rsidR="00242CE2" w:rsidRDefault="00E346B8" w:rsidP="00242CE2">
      <w:pPr>
        <w:pStyle w:val="21"/>
        <w:widowControl w:val="0"/>
        <w:spacing w:line="360" w:lineRule="auto"/>
        <w:ind w:firstLine="709"/>
        <w:jc w:val="both"/>
        <w:rPr>
          <w:szCs w:val="28"/>
        </w:rPr>
      </w:pPr>
      <w:r w:rsidRPr="00242CE2">
        <w:rPr>
          <w:szCs w:val="28"/>
        </w:rPr>
        <w:t>Задача этапа – обеспечить достаточную полноту и достоверность исследования путём тщательного отбора и анализа патентно-технической информации.</w:t>
      </w:r>
    </w:p>
    <w:p w:rsidR="00E346B8" w:rsidRPr="00242CE2" w:rsidRDefault="00E346B8" w:rsidP="00242CE2">
      <w:pPr>
        <w:widowControl w:val="0"/>
        <w:spacing w:line="360" w:lineRule="auto"/>
        <w:ind w:firstLine="709"/>
        <w:jc w:val="both"/>
        <w:rPr>
          <w:szCs w:val="28"/>
        </w:rPr>
      </w:pPr>
      <w:r w:rsidRPr="00242CE2">
        <w:rPr>
          <w:szCs w:val="28"/>
        </w:rPr>
        <w:t xml:space="preserve">Объект: Сверло. </w:t>
      </w:r>
    </w:p>
    <w:p w:rsidR="00E346B8" w:rsidRPr="00242CE2" w:rsidRDefault="00E346B8" w:rsidP="00242CE2">
      <w:pPr>
        <w:widowControl w:val="0"/>
        <w:spacing w:line="360" w:lineRule="auto"/>
        <w:ind w:firstLine="709"/>
        <w:jc w:val="both"/>
        <w:rPr>
          <w:szCs w:val="28"/>
        </w:rPr>
      </w:pPr>
      <w:r w:rsidRPr="00242CE2">
        <w:rPr>
          <w:szCs w:val="28"/>
        </w:rPr>
        <w:t xml:space="preserve">Вид исследования: </w:t>
      </w:r>
    </w:p>
    <w:p w:rsidR="00E346B8" w:rsidRPr="00242CE2" w:rsidRDefault="00E346B8" w:rsidP="00242CE2">
      <w:pPr>
        <w:widowControl w:val="0"/>
        <w:numPr>
          <w:ilvl w:val="0"/>
          <w:numId w:val="11"/>
        </w:numPr>
        <w:overflowPunct w:val="0"/>
        <w:autoSpaceDE w:val="0"/>
        <w:autoSpaceDN w:val="0"/>
        <w:adjustRightInd w:val="0"/>
        <w:spacing w:line="360" w:lineRule="auto"/>
        <w:ind w:left="0" w:firstLine="709"/>
        <w:jc w:val="both"/>
        <w:textAlignment w:val="baseline"/>
        <w:rPr>
          <w:szCs w:val="28"/>
        </w:rPr>
      </w:pPr>
      <w:r w:rsidRPr="00242CE2">
        <w:rPr>
          <w:szCs w:val="28"/>
        </w:rPr>
        <w:t>исследование достигнутого уровня развития вида техники;</w:t>
      </w:r>
    </w:p>
    <w:p w:rsidR="00E346B8" w:rsidRPr="00242CE2" w:rsidRDefault="00E346B8" w:rsidP="00242CE2">
      <w:pPr>
        <w:widowControl w:val="0"/>
        <w:numPr>
          <w:ilvl w:val="0"/>
          <w:numId w:val="11"/>
        </w:numPr>
        <w:overflowPunct w:val="0"/>
        <w:autoSpaceDE w:val="0"/>
        <w:autoSpaceDN w:val="0"/>
        <w:adjustRightInd w:val="0"/>
        <w:spacing w:line="360" w:lineRule="auto"/>
        <w:ind w:left="0" w:firstLine="709"/>
        <w:jc w:val="both"/>
        <w:textAlignment w:val="baseline"/>
        <w:rPr>
          <w:szCs w:val="28"/>
        </w:rPr>
      </w:pPr>
      <w:r w:rsidRPr="00242CE2">
        <w:rPr>
          <w:szCs w:val="28"/>
        </w:rPr>
        <w:t>экспертиза усовершенствованного объекта на патентную чистоту.</w:t>
      </w:r>
    </w:p>
    <w:p w:rsidR="00E346B8" w:rsidRPr="00242CE2" w:rsidRDefault="00E346B8" w:rsidP="00242CE2">
      <w:pPr>
        <w:widowControl w:val="0"/>
        <w:spacing w:line="360" w:lineRule="auto"/>
        <w:ind w:firstLine="709"/>
        <w:jc w:val="both"/>
        <w:rPr>
          <w:szCs w:val="28"/>
        </w:rPr>
      </w:pPr>
    </w:p>
    <w:p w:rsidR="00E346B8" w:rsidRPr="00242CE2" w:rsidRDefault="00144149" w:rsidP="00242CE2">
      <w:pPr>
        <w:widowControl w:val="0"/>
        <w:spacing w:line="360" w:lineRule="auto"/>
        <w:ind w:firstLine="709"/>
        <w:jc w:val="both"/>
        <w:rPr>
          <w:szCs w:val="28"/>
        </w:rPr>
      </w:pPr>
      <w:r>
        <w:rPr>
          <w:szCs w:val="28"/>
        </w:rPr>
        <w:br w:type="page"/>
      </w:r>
      <w:r w:rsidR="00E346B8" w:rsidRPr="00242CE2">
        <w:rPr>
          <w:szCs w:val="28"/>
        </w:rPr>
        <w:t>Таблица 8.1</w:t>
      </w:r>
    </w:p>
    <w:p w:rsidR="00E346B8" w:rsidRPr="00242CE2" w:rsidRDefault="00E346B8" w:rsidP="00242CE2">
      <w:pPr>
        <w:pStyle w:val="9"/>
        <w:widowControl w:val="0"/>
        <w:spacing w:before="0" w:after="0" w:line="360" w:lineRule="auto"/>
        <w:ind w:firstLine="709"/>
        <w:jc w:val="both"/>
        <w:rPr>
          <w:rFonts w:ascii="Times New Roman" w:hAnsi="Times New Roman"/>
          <w:bCs/>
          <w:iCs/>
          <w:sz w:val="28"/>
          <w:szCs w:val="28"/>
        </w:rPr>
      </w:pPr>
      <w:r w:rsidRPr="00242CE2">
        <w:rPr>
          <w:rFonts w:ascii="Times New Roman" w:hAnsi="Times New Roman"/>
          <w:bCs/>
          <w:iCs/>
          <w:sz w:val="28"/>
          <w:szCs w:val="28"/>
        </w:rPr>
        <w:t>Регламент поиска № 1,2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15"/>
        <w:gridCol w:w="1914"/>
        <w:gridCol w:w="1914"/>
        <w:gridCol w:w="1914"/>
        <w:gridCol w:w="1914"/>
      </w:tblGrid>
      <w:tr w:rsidR="00E346B8" w:rsidRPr="00242CE2" w:rsidTr="00242CE2">
        <w:tc>
          <w:tcPr>
            <w:tcW w:w="1000" w:type="pct"/>
            <w:vAlign w:val="center"/>
          </w:tcPr>
          <w:p w:rsidR="00E346B8" w:rsidRPr="00144149" w:rsidRDefault="00E346B8" w:rsidP="00144149">
            <w:pPr>
              <w:widowControl w:val="0"/>
              <w:spacing w:line="360" w:lineRule="auto"/>
              <w:rPr>
                <w:sz w:val="20"/>
              </w:rPr>
            </w:pPr>
            <w:r w:rsidRPr="00144149">
              <w:rPr>
                <w:sz w:val="20"/>
              </w:rPr>
              <w:t>Предмет поиска</w:t>
            </w:r>
          </w:p>
          <w:p w:rsidR="00E346B8" w:rsidRPr="00144149" w:rsidRDefault="00E346B8" w:rsidP="00144149">
            <w:pPr>
              <w:widowControl w:val="0"/>
              <w:spacing w:line="360" w:lineRule="auto"/>
              <w:rPr>
                <w:sz w:val="20"/>
              </w:rPr>
            </w:pPr>
            <w:r w:rsidRPr="00144149">
              <w:rPr>
                <w:sz w:val="20"/>
              </w:rPr>
              <w:t>(ИТР)</w:t>
            </w:r>
          </w:p>
        </w:tc>
        <w:tc>
          <w:tcPr>
            <w:tcW w:w="1000" w:type="pct"/>
            <w:vAlign w:val="center"/>
          </w:tcPr>
          <w:p w:rsidR="00E346B8" w:rsidRPr="00144149" w:rsidRDefault="00E346B8" w:rsidP="00144149">
            <w:pPr>
              <w:widowControl w:val="0"/>
              <w:spacing w:line="360" w:lineRule="auto"/>
              <w:rPr>
                <w:sz w:val="20"/>
              </w:rPr>
            </w:pPr>
            <w:r w:rsidRPr="00144149">
              <w:rPr>
                <w:sz w:val="20"/>
              </w:rPr>
              <w:t>Индексы МКИ</w:t>
            </w:r>
          </w:p>
          <w:p w:rsidR="00E346B8" w:rsidRPr="00144149" w:rsidRDefault="00E346B8" w:rsidP="00144149">
            <w:pPr>
              <w:widowControl w:val="0"/>
              <w:spacing w:line="360" w:lineRule="auto"/>
              <w:rPr>
                <w:sz w:val="20"/>
              </w:rPr>
            </w:pPr>
            <w:r w:rsidRPr="00144149">
              <w:rPr>
                <w:sz w:val="20"/>
              </w:rPr>
              <w:t>и УДК</w:t>
            </w:r>
          </w:p>
        </w:tc>
        <w:tc>
          <w:tcPr>
            <w:tcW w:w="1000" w:type="pct"/>
            <w:vAlign w:val="center"/>
          </w:tcPr>
          <w:p w:rsidR="00E346B8" w:rsidRPr="00144149" w:rsidRDefault="00E346B8" w:rsidP="00144149">
            <w:pPr>
              <w:widowControl w:val="0"/>
              <w:spacing w:line="360" w:lineRule="auto"/>
              <w:rPr>
                <w:sz w:val="20"/>
              </w:rPr>
            </w:pPr>
            <w:r w:rsidRPr="00144149">
              <w:rPr>
                <w:sz w:val="20"/>
              </w:rPr>
              <w:t>Страны поиска</w:t>
            </w:r>
          </w:p>
        </w:tc>
        <w:tc>
          <w:tcPr>
            <w:tcW w:w="1000" w:type="pct"/>
            <w:vAlign w:val="center"/>
          </w:tcPr>
          <w:p w:rsidR="00E346B8" w:rsidRPr="00144149" w:rsidRDefault="00E346B8" w:rsidP="00144149">
            <w:pPr>
              <w:widowControl w:val="0"/>
              <w:spacing w:line="360" w:lineRule="auto"/>
              <w:rPr>
                <w:sz w:val="20"/>
              </w:rPr>
            </w:pPr>
            <w:r w:rsidRPr="00144149">
              <w:rPr>
                <w:sz w:val="20"/>
              </w:rPr>
              <w:t>Глубина поиска,</w:t>
            </w:r>
          </w:p>
          <w:p w:rsidR="00E346B8" w:rsidRPr="00144149" w:rsidRDefault="00E346B8" w:rsidP="00144149">
            <w:pPr>
              <w:widowControl w:val="0"/>
              <w:spacing w:line="360" w:lineRule="auto"/>
              <w:rPr>
                <w:sz w:val="20"/>
              </w:rPr>
            </w:pPr>
            <w:r w:rsidRPr="00144149">
              <w:rPr>
                <w:sz w:val="20"/>
              </w:rPr>
              <w:t>лет</w:t>
            </w:r>
          </w:p>
        </w:tc>
        <w:tc>
          <w:tcPr>
            <w:tcW w:w="1000" w:type="pct"/>
            <w:vAlign w:val="center"/>
          </w:tcPr>
          <w:p w:rsidR="00E346B8" w:rsidRPr="00144149" w:rsidRDefault="00E346B8" w:rsidP="00144149">
            <w:pPr>
              <w:widowControl w:val="0"/>
              <w:spacing w:line="360" w:lineRule="auto"/>
              <w:rPr>
                <w:sz w:val="20"/>
              </w:rPr>
            </w:pPr>
            <w:r w:rsidRPr="00144149">
              <w:rPr>
                <w:sz w:val="20"/>
              </w:rPr>
              <w:t>Источники</w:t>
            </w:r>
          </w:p>
          <w:p w:rsidR="00E346B8" w:rsidRPr="00144149" w:rsidRDefault="00E346B8" w:rsidP="00144149">
            <w:pPr>
              <w:widowControl w:val="0"/>
              <w:spacing w:line="360" w:lineRule="auto"/>
              <w:rPr>
                <w:sz w:val="20"/>
              </w:rPr>
            </w:pPr>
            <w:r w:rsidRPr="00144149">
              <w:rPr>
                <w:sz w:val="20"/>
              </w:rPr>
              <w:t>информации</w:t>
            </w:r>
          </w:p>
        </w:tc>
      </w:tr>
      <w:tr w:rsidR="00E346B8" w:rsidRPr="00242CE2" w:rsidTr="00242CE2">
        <w:trPr>
          <w:cantSplit/>
          <w:trHeight w:val="2554"/>
        </w:trPr>
        <w:tc>
          <w:tcPr>
            <w:tcW w:w="1000" w:type="pct"/>
          </w:tcPr>
          <w:p w:rsidR="00E346B8" w:rsidRPr="00144149" w:rsidRDefault="00E346B8" w:rsidP="00144149">
            <w:pPr>
              <w:pStyle w:val="aa"/>
              <w:widowControl w:val="0"/>
              <w:spacing w:line="360" w:lineRule="auto"/>
              <w:rPr>
                <w:sz w:val="20"/>
              </w:rPr>
            </w:pPr>
            <w:r w:rsidRPr="00144149">
              <w:rPr>
                <w:sz w:val="20"/>
              </w:rPr>
              <w:t>1. «Сверло, общая компоновка»</w:t>
            </w:r>
          </w:p>
        </w:tc>
        <w:tc>
          <w:tcPr>
            <w:tcW w:w="1000" w:type="pct"/>
          </w:tcPr>
          <w:p w:rsidR="00E346B8" w:rsidRPr="00144149" w:rsidRDefault="00E346B8" w:rsidP="00144149">
            <w:pPr>
              <w:widowControl w:val="0"/>
              <w:spacing w:line="360" w:lineRule="auto"/>
              <w:rPr>
                <w:iCs/>
                <w:sz w:val="20"/>
              </w:rPr>
            </w:pPr>
            <w:r w:rsidRPr="00144149">
              <w:rPr>
                <w:iCs/>
                <w:sz w:val="20"/>
              </w:rPr>
              <w:t>МКИ:</w:t>
            </w:r>
          </w:p>
          <w:p w:rsidR="00242CE2" w:rsidRPr="00144149" w:rsidRDefault="00E346B8" w:rsidP="00144149">
            <w:pPr>
              <w:widowControl w:val="0"/>
              <w:spacing w:line="360" w:lineRule="auto"/>
              <w:rPr>
                <w:iCs/>
                <w:sz w:val="20"/>
              </w:rPr>
            </w:pPr>
            <w:r w:rsidRPr="00144149">
              <w:rPr>
                <w:iCs/>
                <w:sz w:val="20"/>
              </w:rPr>
              <w:t>В23В51/00</w:t>
            </w:r>
          </w:p>
          <w:p w:rsidR="00242CE2" w:rsidRPr="00144149" w:rsidRDefault="00E346B8" w:rsidP="00144149">
            <w:pPr>
              <w:widowControl w:val="0"/>
              <w:spacing w:line="360" w:lineRule="auto"/>
              <w:rPr>
                <w:iCs/>
                <w:sz w:val="20"/>
                <w:lang w:val="en-US"/>
              </w:rPr>
            </w:pPr>
            <w:r w:rsidRPr="00144149">
              <w:rPr>
                <w:iCs/>
                <w:sz w:val="20"/>
                <w:lang w:val="en-US"/>
              </w:rPr>
              <w:t>-</w:t>
            </w:r>
          </w:p>
          <w:p w:rsidR="00242CE2" w:rsidRPr="00144149" w:rsidRDefault="00E346B8" w:rsidP="00144149">
            <w:pPr>
              <w:widowControl w:val="0"/>
              <w:spacing w:line="360" w:lineRule="auto"/>
              <w:rPr>
                <w:iCs/>
                <w:sz w:val="20"/>
              </w:rPr>
            </w:pPr>
            <w:r w:rsidRPr="00144149">
              <w:rPr>
                <w:iCs/>
                <w:sz w:val="20"/>
              </w:rPr>
              <w:t>51/06</w:t>
            </w:r>
          </w:p>
          <w:p w:rsidR="00242CE2" w:rsidRPr="00144149" w:rsidRDefault="00242CE2" w:rsidP="00144149">
            <w:pPr>
              <w:widowControl w:val="0"/>
              <w:spacing w:line="360" w:lineRule="auto"/>
              <w:rPr>
                <w:iCs/>
                <w:sz w:val="20"/>
                <w:lang w:val="en-US"/>
              </w:rPr>
            </w:pPr>
          </w:p>
          <w:p w:rsidR="00242CE2" w:rsidRPr="00144149" w:rsidRDefault="00E346B8" w:rsidP="00144149">
            <w:pPr>
              <w:widowControl w:val="0"/>
              <w:spacing w:line="360" w:lineRule="auto"/>
              <w:rPr>
                <w:iCs/>
                <w:sz w:val="20"/>
              </w:rPr>
            </w:pPr>
            <w:r w:rsidRPr="00144149">
              <w:rPr>
                <w:iCs/>
                <w:sz w:val="20"/>
              </w:rPr>
              <w:t>УДК:</w:t>
            </w:r>
          </w:p>
          <w:p w:rsidR="00242CE2" w:rsidRPr="00144149" w:rsidRDefault="00E346B8" w:rsidP="00144149">
            <w:pPr>
              <w:widowControl w:val="0"/>
              <w:spacing w:line="360" w:lineRule="auto"/>
              <w:rPr>
                <w:iCs/>
                <w:sz w:val="20"/>
                <w:lang w:val="en-US"/>
              </w:rPr>
            </w:pPr>
            <w:r w:rsidRPr="00144149">
              <w:rPr>
                <w:iCs/>
                <w:sz w:val="20"/>
              </w:rPr>
              <w:t>621.9</w:t>
            </w:r>
            <w:r w:rsidR="00242CE2" w:rsidRPr="00144149">
              <w:rPr>
                <w:iCs/>
                <w:sz w:val="20"/>
              </w:rPr>
              <w:t xml:space="preserve"> </w:t>
            </w:r>
          </w:p>
          <w:p w:rsidR="00242CE2" w:rsidRPr="00144149" w:rsidRDefault="00E346B8" w:rsidP="00144149">
            <w:pPr>
              <w:widowControl w:val="0"/>
              <w:spacing w:line="360" w:lineRule="auto"/>
              <w:rPr>
                <w:iCs/>
                <w:sz w:val="20"/>
              </w:rPr>
            </w:pPr>
            <w:r w:rsidRPr="00144149">
              <w:rPr>
                <w:iCs/>
                <w:sz w:val="20"/>
              </w:rPr>
              <w:t>621.9.02</w:t>
            </w:r>
          </w:p>
          <w:p w:rsidR="00E346B8" w:rsidRPr="00144149" w:rsidRDefault="00E346B8" w:rsidP="00144149">
            <w:pPr>
              <w:widowControl w:val="0"/>
              <w:spacing w:line="360" w:lineRule="auto"/>
              <w:rPr>
                <w:iCs/>
                <w:sz w:val="20"/>
              </w:rPr>
            </w:pPr>
            <w:r w:rsidRPr="00144149">
              <w:rPr>
                <w:iCs/>
                <w:sz w:val="20"/>
              </w:rPr>
              <w:t>621.951</w:t>
            </w:r>
          </w:p>
        </w:tc>
        <w:tc>
          <w:tcPr>
            <w:tcW w:w="1000" w:type="pct"/>
          </w:tcPr>
          <w:p w:rsidR="00E346B8" w:rsidRPr="00144149" w:rsidRDefault="00E346B8" w:rsidP="00144149">
            <w:pPr>
              <w:widowControl w:val="0"/>
              <w:spacing w:line="360" w:lineRule="auto"/>
              <w:rPr>
                <w:sz w:val="20"/>
              </w:rPr>
            </w:pPr>
            <w:r w:rsidRPr="00144149">
              <w:rPr>
                <w:sz w:val="20"/>
              </w:rPr>
              <w:t>РФ</w:t>
            </w:r>
          </w:p>
          <w:p w:rsidR="00E346B8" w:rsidRPr="00144149" w:rsidRDefault="00E346B8" w:rsidP="00144149">
            <w:pPr>
              <w:widowControl w:val="0"/>
              <w:spacing w:line="360" w:lineRule="auto"/>
              <w:rPr>
                <w:sz w:val="20"/>
              </w:rPr>
            </w:pPr>
            <w:r w:rsidRPr="00144149">
              <w:rPr>
                <w:sz w:val="20"/>
              </w:rPr>
              <w:t>Великобритания</w:t>
            </w:r>
          </w:p>
          <w:p w:rsidR="00E346B8" w:rsidRPr="00144149" w:rsidRDefault="00E346B8" w:rsidP="00144149">
            <w:pPr>
              <w:widowControl w:val="0"/>
              <w:spacing w:line="360" w:lineRule="auto"/>
              <w:rPr>
                <w:sz w:val="20"/>
              </w:rPr>
            </w:pPr>
            <w:r w:rsidRPr="00144149">
              <w:rPr>
                <w:sz w:val="20"/>
              </w:rPr>
              <w:t>Германия США</w:t>
            </w:r>
          </w:p>
          <w:p w:rsidR="00E346B8" w:rsidRPr="00144149" w:rsidRDefault="00E346B8" w:rsidP="00144149">
            <w:pPr>
              <w:pStyle w:val="2"/>
              <w:keepNext w:val="0"/>
              <w:widowControl w:val="0"/>
              <w:spacing w:line="360" w:lineRule="auto"/>
              <w:jc w:val="left"/>
              <w:rPr>
                <w:iCs/>
                <w:sz w:val="20"/>
              </w:rPr>
            </w:pPr>
            <w:r w:rsidRPr="00144149">
              <w:rPr>
                <w:iCs/>
                <w:sz w:val="20"/>
              </w:rPr>
              <w:t xml:space="preserve">Франция </w:t>
            </w:r>
          </w:p>
          <w:p w:rsidR="00E346B8" w:rsidRPr="00144149" w:rsidRDefault="00E346B8" w:rsidP="00144149">
            <w:pPr>
              <w:widowControl w:val="0"/>
              <w:spacing w:line="360" w:lineRule="auto"/>
              <w:rPr>
                <w:sz w:val="20"/>
              </w:rPr>
            </w:pPr>
            <w:r w:rsidRPr="00144149">
              <w:rPr>
                <w:sz w:val="20"/>
              </w:rPr>
              <w:t>Япония</w:t>
            </w:r>
          </w:p>
        </w:tc>
        <w:tc>
          <w:tcPr>
            <w:tcW w:w="1000" w:type="pct"/>
          </w:tcPr>
          <w:p w:rsidR="00E346B8" w:rsidRPr="00144149" w:rsidRDefault="00E346B8" w:rsidP="00144149">
            <w:pPr>
              <w:widowControl w:val="0"/>
              <w:spacing w:line="360" w:lineRule="auto"/>
              <w:rPr>
                <w:sz w:val="20"/>
              </w:rPr>
            </w:pPr>
          </w:p>
          <w:p w:rsidR="00E346B8" w:rsidRPr="00144149" w:rsidRDefault="00E346B8" w:rsidP="00144149">
            <w:pPr>
              <w:widowControl w:val="0"/>
              <w:spacing w:line="360" w:lineRule="auto"/>
              <w:rPr>
                <w:sz w:val="20"/>
              </w:rPr>
            </w:pPr>
            <w:r w:rsidRPr="00144149">
              <w:rPr>
                <w:sz w:val="20"/>
              </w:rPr>
              <w:t>10</w:t>
            </w:r>
          </w:p>
          <w:p w:rsidR="00E346B8" w:rsidRPr="00144149" w:rsidRDefault="00E346B8" w:rsidP="00144149">
            <w:pPr>
              <w:widowControl w:val="0"/>
              <w:spacing w:line="360" w:lineRule="auto"/>
              <w:rPr>
                <w:sz w:val="20"/>
              </w:rPr>
            </w:pPr>
            <w:r w:rsidRPr="00144149">
              <w:rPr>
                <w:sz w:val="20"/>
              </w:rPr>
              <w:t>(199</w:t>
            </w:r>
            <w:r w:rsidRPr="00144149">
              <w:rPr>
                <w:sz w:val="20"/>
                <w:lang w:val="en-US"/>
              </w:rPr>
              <w:t>3</w:t>
            </w:r>
            <w:r w:rsidRPr="00144149">
              <w:rPr>
                <w:sz w:val="20"/>
              </w:rPr>
              <w:sym w:font="Symbol" w:char="F02D"/>
            </w:r>
            <w:r w:rsidRPr="00144149">
              <w:rPr>
                <w:sz w:val="20"/>
              </w:rPr>
              <w:t xml:space="preserve"> 200</w:t>
            </w:r>
            <w:r w:rsidRPr="00144149">
              <w:rPr>
                <w:sz w:val="20"/>
                <w:lang w:val="en-US"/>
              </w:rPr>
              <w:t>3</w:t>
            </w:r>
            <w:r w:rsidRPr="00144149">
              <w:rPr>
                <w:sz w:val="20"/>
              </w:rPr>
              <w:t>)</w:t>
            </w:r>
          </w:p>
        </w:tc>
        <w:tc>
          <w:tcPr>
            <w:tcW w:w="1000" w:type="pct"/>
          </w:tcPr>
          <w:p w:rsidR="00E346B8" w:rsidRPr="00144149" w:rsidRDefault="00E346B8" w:rsidP="00144149">
            <w:pPr>
              <w:pStyle w:val="aa"/>
              <w:widowControl w:val="0"/>
              <w:spacing w:line="360" w:lineRule="auto"/>
              <w:rPr>
                <w:sz w:val="20"/>
              </w:rPr>
            </w:pPr>
            <w:r w:rsidRPr="00144149">
              <w:rPr>
                <w:sz w:val="20"/>
              </w:rPr>
              <w:t>Описания изобретений к авторским свидетельствам СССР и патентам РФ</w:t>
            </w:r>
          </w:p>
          <w:p w:rsidR="00E346B8" w:rsidRPr="00144149" w:rsidRDefault="00E346B8" w:rsidP="00144149">
            <w:pPr>
              <w:pStyle w:val="aa"/>
              <w:widowControl w:val="0"/>
              <w:spacing w:line="360" w:lineRule="auto"/>
              <w:rPr>
                <w:sz w:val="20"/>
              </w:rPr>
            </w:pPr>
          </w:p>
          <w:p w:rsidR="00E346B8" w:rsidRPr="00144149" w:rsidRDefault="00E346B8" w:rsidP="00144149">
            <w:pPr>
              <w:widowControl w:val="0"/>
              <w:spacing w:line="360" w:lineRule="auto"/>
              <w:rPr>
                <w:sz w:val="20"/>
              </w:rPr>
            </w:pPr>
          </w:p>
        </w:tc>
      </w:tr>
      <w:tr w:rsidR="00E346B8" w:rsidRPr="00242CE2" w:rsidTr="00242CE2">
        <w:trPr>
          <w:cantSplit/>
        </w:trPr>
        <w:tc>
          <w:tcPr>
            <w:tcW w:w="1000" w:type="pct"/>
          </w:tcPr>
          <w:p w:rsidR="00E346B8" w:rsidRPr="00144149" w:rsidRDefault="00E346B8" w:rsidP="00144149">
            <w:pPr>
              <w:pStyle w:val="aa"/>
              <w:widowControl w:val="0"/>
              <w:spacing w:line="360" w:lineRule="auto"/>
              <w:rPr>
                <w:sz w:val="20"/>
              </w:rPr>
            </w:pPr>
            <w:r w:rsidRPr="00144149">
              <w:rPr>
                <w:sz w:val="20"/>
              </w:rPr>
              <w:t>2. «Сверло, общая компоновка»</w:t>
            </w:r>
          </w:p>
        </w:tc>
        <w:tc>
          <w:tcPr>
            <w:tcW w:w="1000" w:type="pct"/>
          </w:tcPr>
          <w:p w:rsidR="00242CE2" w:rsidRPr="00144149" w:rsidRDefault="00E346B8" w:rsidP="00144149">
            <w:pPr>
              <w:widowControl w:val="0"/>
              <w:spacing w:line="360" w:lineRule="auto"/>
              <w:rPr>
                <w:iCs/>
                <w:sz w:val="20"/>
              </w:rPr>
            </w:pPr>
            <w:r w:rsidRPr="00144149">
              <w:rPr>
                <w:iCs/>
                <w:sz w:val="20"/>
              </w:rPr>
              <w:t>В23В51/00</w:t>
            </w:r>
          </w:p>
          <w:p w:rsidR="00242CE2" w:rsidRPr="00144149" w:rsidRDefault="00E346B8" w:rsidP="00144149">
            <w:pPr>
              <w:widowControl w:val="0"/>
              <w:spacing w:line="360" w:lineRule="auto"/>
              <w:rPr>
                <w:iCs/>
                <w:sz w:val="20"/>
              </w:rPr>
            </w:pPr>
            <w:r w:rsidRPr="00144149">
              <w:rPr>
                <w:iCs/>
                <w:sz w:val="20"/>
              </w:rPr>
              <w:t>-</w:t>
            </w:r>
          </w:p>
          <w:p w:rsidR="00242CE2" w:rsidRPr="00144149" w:rsidRDefault="00E346B8" w:rsidP="00144149">
            <w:pPr>
              <w:widowControl w:val="0"/>
              <w:spacing w:line="360" w:lineRule="auto"/>
              <w:rPr>
                <w:iCs/>
                <w:sz w:val="20"/>
              </w:rPr>
            </w:pPr>
            <w:r w:rsidRPr="00144149">
              <w:rPr>
                <w:iCs/>
                <w:sz w:val="20"/>
              </w:rPr>
              <w:t>51/06</w:t>
            </w:r>
          </w:p>
          <w:p w:rsidR="00242CE2" w:rsidRPr="00144149" w:rsidRDefault="00242CE2" w:rsidP="00144149">
            <w:pPr>
              <w:widowControl w:val="0"/>
              <w:spacing w:line="360" w:lineRule="auto"/>
              <w:rPr>
                <w:iCs/>
                <w:sz w:val="20"/>
              </w:rPr>
            </w:pPr>
          </w:p>
          <w:p w:rsidR="00242CE2" w:rsidRPr="00144149" w:rsidRDefault="00E346B8" w:rsidP="00144149">
            <w:pPr>
              <w:widowControl w:val="0"/>
              <w:spacing w:line="360" w:lineRule="auto"/>
              <w:rPr>
                <w:iCs/>
                <w:sz w:val="20"/>
              </w:rPr>
            </w:pPr>
            <w:r w:rsidRPr="00144149">
              <w:rPr>
                <w:iCs/>
                <w:sz w:val="20"/>
              </w:rPr>
              <w:t>УДК:</w:t>
            </w:r>
          </w:p>
          <w:p w:rsidR="00242CE2" w:rsidRPr="00144149" w:rsidRDefault="00E346B8" w:rsidP="00144149">
            <w:pPr>
              <w:widowControl w:val="0"/>
              <w:spacing w:line="360" w:lineRule="auto"/>
              <w:rPr>
                <w:iCs/>
                <w:sz w:val="20"/>
              </w:rPr>
            </w:pPr>
            <w:r w:rsidRPr="00144149">
              <w:rPr>
                <w:iCs/>
                <w:sz w:val="20"/>
              </w:rPr>
              <w:t>621.9</w:t>
            </w:r>
            <w:r w:rsidR="00242CE2" w:rsidRPr="00144149">
              <w:rPr>
                <w:iCs/>
                <w:sz w:val="20"/>
              </w:rPr>
              <w:t xml:space="preserve"> </w:t>
            </w:r>
          </w:p>
          <w:p w:rsidR="00242CE2" w:rsidRPr="00144149" w:rsidRDefault="00E346B8" w:rsidP="00144149">
            <w:pPr>
              <w:widowControl w:val="0"/>
              <w:spacing w:line="360" w:lineRule="auto"/>
              <w:rPr>
                <w:iCs/>
                <w:sz w:val="20"/>
              </w:rPr>
            </w:pPr>
            <w:r w:rsidRPr="00144149">
              <w:rPr>
                <w:iCs/>
                <w:sz w:val="20"/>
              </w:rPr>
              <w:t>621.9.02</w:t>
            </w:r>
          </w:p>
          <w:p w:rsidR="00E346B8" w:rsidRPr="00144149" w:rsidRDefault="00E346B8" w:rsidP="00144149">
            <w:pPr>
              <w:widowControl w:val="0"/>
              <w:spacing w:line="360" w:lineRule="auto"/>
              <w:rPr>
                <w:iCs/>
                <w:sz w:val="20"/>
              </w:rPr>
            </w:pPr>
            <w:r w:rsidRPr="00144149">
              <w:rPr>
                <w:iCs/>
                <w:sz w:val="20"/>
              </w:rPr>
              <w:t>621.951</w:t>
            </w:r>
          </w:p>
          <w:p w:rsidR="00242CE2" w:rsidRPr="00144149" w:rsidRDefault="00242CE2" w:rsidP="00144149">
            <w:pPr>
              <w:widowControl w:val="0"/>
              <w:spacing w:line="360" w:lineRule="auto"/>
              <w:rPr>
                <w:iCs/>
                <w:sz w:val="20"/>
              </w:rPr>
            </w:pPr>
          </w:p>
          <w:p w:rsidR="00E346B8" w:rsidRPr="00144149" w:rsidRDefault="00E346B8" w:rsidP="00144149">
            <w:pPr>
              <w:pStyle w:val="aa"/>
              <w:widowControl w:val="0"/>
              <w:spacing w:line="360" w:lineRule="auto"/>
              <w:rPr>
                <w:iCs/>
                <w:sz w:val="20"/>
              </w:rPr>
            </w:pPr>
          </w:p>
          <w:p w:rsidR="00E346B8" w:rsidRPr="00144149" w:rsidRDefault="00E346B8" w:rsidP="00144149">
            <w:pPr>
              <w:widowControl w:val="0"/>
              <w:spacing w:line="360" w:lineRule="auto"/>
              <w:rPr>
                <w:iCs/>
                <w:sz w:val="20"/>
              </w:rPr>
            </w:pPr>
          </w:p>
          <w:p w:rsidR="00E346B8" w:rsidRPr="00144149" w:rsidRDefault="00E346B8" w:rsidP="00144149">
            <w:pPr>
              <w:pStyle w:val="aa"/>
              <w:widowControl w:val="0"/>
              <w:spacing w:line="360" w:lineRule="auto"/>
              <w:rPr>
                <w:sz w:val="20"/>
              </w:rPr>
            </w:pPr>
          </w:p>
        </w:tc>
        <w:tc>
          <w:tcPr>
            <w:tcW w:w="1000" w:type="pct"/>
          </w:tcPr>
          <w:p w:rsidR="00E346B8" w:rsidRPr="00144149" w:rsidRDefault="00E346B8" w:rsidP="00144149">
            <w:pPr>
              <w:widowControl w:val="0"/>
              <w:spacing w:line="360" w:lineRule="auto"/>
              <w:rPr>
                <w:sz w:val="20"/>
              </w:rPr>
            </w:pPr>
          </w:p>
          <w:p w:rsidR="00E346B8" w:rsidRPr="00144149" w:rsidRDefault="00E346B8" w:rsidP="00144149">
            <w:pPr>
              <w:pStyle w:val="2"/>
              <w:keepNext w:val="0"/>
              <w:widowControl w:val="0"/>
              <w:spacing w:line="360" w:lineRule="auto"/>
              <w:jc w:val="left"/>
              <w:rPr>
                <w:iCs/>
                <w:sz w:val="20"/>
              </w:rPr>
            </w:pPr>
            <w:r w:rsidRPr="00144149">
              <w:rPr>
                <w:iCs/>
                <w:sz w:val="20"/>
              </w:rPr>
              <w:t>РФ</w:t>
            </w:r>
          </w:p>
        </w:tc>
        <w:tc>
          <w:tcPr>
            <w:tcW w:w="1000" w:type="pct"/>
          </w:tcPr>
          <w:p w:rsidR="00E346B8" w:rsidRPr="00144149" w:rsidRDefault="00E346B8" w:rsidP="00144149">
            <w:pPr>
              <w:widowControl w:val="0"/>
              <w:spacing w:line="360" w:lineRule="auto"/>
              <w:rPr>
                <w:sz w:val="20"/>
              </w:rPr>
            </w:pPr>
          </w:p>
          <w:p w:rsidR="00E346B8" w:rsidRPr="00144149" w:rsidRDefault="00E346B8" w:rsidP="00144149">
            <w:pPr>
              <w:widowControl w:val="0"/>
              <w:spacing w:line="360" w:lineRule="auto"/>
              <w:rPr>
                <w:sz w:val="20"/>
              </w:rPr>
            </w:pPr>
            <w:r w:rsidRPr="00144149">
              <w:rPr>
                <w:sz w:val="20"/>
              </w:rPr>
              <w:t>20</w:t>
            </w:r>
          </w:p>
          <w:p w:rsidR="00E346B8" w:rsidRPr="00144149" w:rsidRDefault="00E346B8" w:rsidP="00144149">
            <w:pPr>
              <w:widowControl w:val="0"/>
              <w:spacing w:line="360" w:lineRule="auto"/>
              <w:rPr>
                <w:sz w:val="20"/>
              </w:rPr>
            </w:pPr>
            <w:r w:rsidRPr="00144149">
              <w:rPr>
                <w:sz w:val="20"/>
              </w:rPr>
              <w:t xml:space="preserve">(1983 </w:t>
            </w:r>
            <w:r w:rsidRPr="00144149">
              <w:rPr>
                <w:sz w:val="20"/>
              </w:rPr>
              <w:sym w:font="Symbol" w:char="F02D"/>
            </w:r>
            <w:r w:rsidRPr="00144149">
              <w:rPr>
                <w:sz w:val="20"/>
              </w:rPr>
              <w:t xml:space="preserve"> 2003)</w:t>
            </w:r>
          </w:p>
        </w:tc>
        <w:tc>
          <w:tcPr>
            <w:tcW w:w="1000" w:type="pct"/>
          </w:tcPr>
          <w:p w:rsidR="00E346B8" w:rsidRPr="00144149" w:rsidRDefault="00E346B8" w:rsidP="00144149">
            <w:pPr>
              <w:widowControl w:val="0"/>
              <w:spacing w:line="360" w:lineRule="auto"/>
              <w:rPr>
                <w:sz w:val="20"/>
              </w:rPr>
            </w:pPr>
            <w:r w:rsidRPr="00144149">
              <w:rPr>
                <w:sz w:val="20"/>
              </w:rPr>
              <w:t>Бюллетень</w:t>
            </w:r>
          </w:p>
          <w:p w:rsidR="00E346B8" w:rsidRPr="00144149" w:rsidRDefault="00E346B8" w:rsidP="00144149">
            <w:pPr>
              <w:widowControl w:val="0"/>
              <w:spacing w:line="360" w:lineRule="auto"/>
              <w:rPr>
                <w:sz w:val="20"/>
              </w:rPr>
            </w:pPr>
            <w:r w:rsidRPr="00144149">
              <w:rPr>
                <w:sz w:val="20"/>
              </w:rPr>
              <w:t>«Открытия и изобретения»</w:t>
            </w:r>
          </w:p>
          <w:p w:rsidR="00E346B8" w:rsidRPr="00144149" w:rsidRDefault="00E346B8" w:rsidP="00144149">
            <w:pPr>
              <w:widowControl w:val="0"/>
              <w:spacing w:line="360" w:lineRule="auto"/>
              <w:rPr>
                <w:sz w:val="20"/>
              </w:rPr>
            </w:pPr>
            <w:r w:rsidRPr="00144149">
              <w:rPr>
                <w:sz w:val="20"/>
              </w:rPr>
              <w:t>(Открытия, изобретения, промышленные образцы, товарные знаки)</w:t>
            </w:r>
          </w:p>
          <w:p w:rsidR="00E346B8" w:rsidRPr="00144149" w:rsidRDefault="00E346B8" w:rsidP="00144149">
            <w:pPr>
              <w:widowControl w:val="0"/>
              <w:spacing w:line="360" w:lineRule="auto"/>
              <w:rPr>
                <w:sz w:val="20"/>
              </w:rPr>
            </w:pPr>
          </w:p>
          <w:p w:rsidR="00E346B8" w:rsidRPr="00144149" w:rsidRDefault="00E346B8" w:rsidP="00144149">
            <w:pPr>
              <w:widowControl w:val="0"/>
              <w:spacing w:line="360" w:lineRule="auto"/>
              <w:rPr>
                <w:sz w:val="20"/>
              </w:rPr>
            </w:pPr>
            <w:r w:rsidRPr="00144149">
              <w:rPr>
                <w:sz w:val="20"/>
              </w:rPr>
              <w:t>Реф.сб. ВИНИТИ «Изобретения стран мира»</w:t>
            </w:r>
          </w:p>
          <w:p w:rsidR="00E346B8" w:rsidRPr="00144149" w:rsidRDefault="00E346B8" w:rsidP="00144149">
            <w:pPr>
              <w:widowControl w:val="0"/>
              <w:spacing w:line="360" w:lineRule="auto"/>
              <w:rPr>
                <w:sz w:val="20"/>
              </w:rPr>
            </w:pPr>
          </w:p>
          <w:p w:rsidR="00E346B8" w:rsidRPr="00144149" w:rsidRDefault="00E346B8" w:rsidP="00144149">
            <w:pPr>
              <w:pStyle w:val="a5"/>
              <w:widowControl w:val="0"/>
              <w:spacing w:line="360" w:lineRule="auto"/>
              <w:jc w:val="left"/>
              <w:rPr>
                <w:sz w:val="20"/>
                <w:szCs w:val="20"/>
              </w:rPr>
            </w:pPr>
            <w:r w:rsidRPr="00144149">
              <w:rPr>
                <w:sz w:val="20"/>
                <w:szCs w:val="20"/>
              </w:rPr>
              <w:t>Реф. журнал ВИНИТИ 14А «Резание металлов. Станки и инструменты»</w:t>
            </w:r>
          </w:p>
          <w:p w:rsidR="00E346B8" w:rsidRPr="00144149" w:rsidRDefault="00E346B8" w:rsidP="00144149">
            <w:pPr>
              <w:pStyle w:val="aa"/>
              <w:widowControl w:val="0"/>
              <w:spacing w:line="360" w:lineRule="auto"/>
              <w:rPr>
                <w:sz w:val="20"/>
              </w:rPr>
            </w:pPr>
            <w:r w:rsidRPr="00144149">
              <w:rPr>
                <w:sz w:val="20"/>
              </w:rPr>
              <w:t>Журналы: «Вестник машиностроения», «СТИН»</w:t>
            </w:r>
          </w:p>
        </w:tc>
      </w:tr>
    </w:tbl>
    <w:p w:rsidR="00E346B8" w:rsidRPr="00242CE2" w:rsidRDefault="00E346B8" w:rsidP="00242CE2">
      <w:pPr>
        <w:pStyle w:val="aa"/>
        <w:widowControl w:val="0"/>
        <w:spacing w:line="360" w:lineRule="auto"/>
        <w:ind w:firstLine="709"/>
        <w:jc w:val="both"/>
        <w:rPr>
          <w:szCs w:val="28"/>
        </w:rPr>
      </w:pPr>
    </w:p>
    <w:p w:rsidR="00242CE2" w:rsidRPr="00144149" w:rsidRDefault="00144149" w:rsidP="00242CE2">
      <w:pPr>
        <w:pStyle w:val="31"/>
        <w:widowControl w:val="0"/>
        <w:spacing w:line="360" w:lineRule="auto"/>
        <w:ind w:firstLine="709"/>
        <w:jc w:val="both"/>
        <w:rPr>
          <w:b/>
          <w:szCs w:val="28"/>
        </w:rPr>
      </w:pPr>
      <w:r>
        <w:rPr>
          <w:szCs w:val="28"/>
        </w:rPr>
        <w:br w:type="page"/>
      </w:r>
      <w:r w:rsidR="00E346B8" w:rsidRPr="00144149">
        <w:rPr>
          <w:b/>
          <w:szCs w:val="28"/>
        </w:rPr>
        <w:t>8.3.3.1 Отбор документации, имеющей отношение к исследуемому</w:t>
      </w:r>
      <w:r w:rsidR="00242CE2" w:rsidRPr="00144149">
        <w:rPr>
          <w:b/>
          <w:szCs w:val="28"/>
        </w:rPr>
        <w:t xml:space="preserve"> </w:t>
      </w:r>
    </w:p>
    <w:p w:rsidR="00E346B8" w:rsidRPr="00144149" w:rsidRDefault="00E346B8" w:rsidP="00242CE2">
      <w:pPr>
        <w:pStyle w:val="31"/>
        <w:widowControl w:val="0"/>
        <w:spacing w:line="360" w:lineRule="auto"/>
        <w:ind w:firstLine="709"/>
        <w:jc w:val="both"/>
        <w:rPr>
          <w:b/>
          <w:szCs w:val="28"/>
        </w:rPr>
      </w:pPr>
      <w:r w:rsidRPr="00144149">
        <w:rPr>
          <w:b/>
          <w:szCs w:val="28"/>
        </w:rPr>
        <w:t>техническому решению</w:t>
      </w:r>
    </w:p>
    <w:p w:rsidR="00E346B8" w:rsidRPr="00242CE2" w:rsidRDefault="00E346B8" w:rsidP="00242CE2">
      <w:pPr>
        <w:pStyle w:val="aa"/>
        <w:widowControl w:val="0"/>
        <w:spacing w:line="360" w:lineRule="auto"/>
        <w:ind w:firstLine="709"/>
        <w:jc w:val="both"/>
        <w:rPr>
          <w:szCs w:val="28"/>
        </w:rPr>
      </w:pPr>
      <w:r w:rsidRPr="00242CE2">
        <w:rPr>
          <w:szCs w:val="28"/>
        </w:rPr>
        <w:t>Просматриваем источники информации в соответствии с регламентом. Отбираем такие документы, по названиям которых можно предположить, что они имеют отношение к ИТР ”Сверло, общая компоновка”. По отобранным документам знакомимся с рефератами, формулами и чертежами изобретений. Сведения о технических решениях, имеющих отношение к ИТР ”Сверло, общая компоновка”, заносим в таблицу 8.2.</w:t>
      </w:r>
    </w:p>
    <w:p w:rsidR="00E346B8" w:rsidRPr="00242CE2" w:rsidRDefault="00E346B8" w:rsidP="00242CE2">
      <w:pPr>
        <w:pStyle w:val="aa"/>
        <w:widowControl w:val="0"/>
        <w:spacing w:line="360" w:lineRule="auto"/>
        <w:ind w:firstLine="709"/>
        <w:jc w:val="both"/>
        <w:rPr>
          <w:szCs w:val="28"/>
        </w:rPr>
      </w:pPr>
    </w:p>
    <w:p w:rsidR="00E346B8" w:rsidRPr="00144149" w:rsidRDefault="00E346B8" w:rsidP="00242CE2">
      <w:pPr>
        <w:widowControl w:val="0"/>
        <w:spacing w:line="360" w:lineRule="auto"/>
        <w:ind w:firstLine="709"/>
        <w:jc w:val="both"/>
        <w:rPr>
          <w:b/>
          <w:szCs w:val="28"/>
        </w:rPr>
      </w:pPr>
      <w:r w:rsidRPr="00144149">
        <w:rPr>
          <w:b/>
          <w:szCs w:val="28"/>
        </w:rPr>
        <w:t>8.3.3.2</w:t>
      </w:r>
      <w:r w:rsidR="00144149" w:rsidRPr="00144149">
        <w:rPr>
          <w:b/>
          <w:szCs w:val="28"/>
        </w:rPr>
        <w:t xml:space="preserve"> </w:t>
      </w:r>
      <w:r w:rsidRPr="00144149">
        <w:rPr>
          <w:b/>
          <w:szCs w:val="28"/>
        </w:rPr>
        <w:t>Анализ сущности отобранных технических решений</w:t>
      </w:r>
    </w:p>
    <w:p w:rsidR="00E346B8" w:rsidRPr="00242CE2" w:rsidRDefault="00E346B8" w:rsidP="00242CE2">
      <w:pPr>
        <w:pStyle w:val="a7"/>
        <w:widowControl w:val="0"/>
        <w:spacing w:after="0" w:line="360" w:lineRule="auto"/>
        <w:ind w:left="0" w:firstLine="709"/>
        <w:jc w:val="both"/>
        <w:rPr>
          <w:szCs w:val="28"/>
        </w:rPr>
      </w:pPr>
      <w:r w:rsidRPr="00242CE2">
        <w:rPr>
          <w:szCs w:val="28"/>
        </w:rPr>
        <w:t>Изучаем сущность отобранных ТР по сведениям, содержащимся в таблице 8.2, а также по текстам патентных описаний, статей и т. п. Если ТР решает принципиально другую задачу, чем повышение стойкости инструмента, то документ исключаем из рассмотрения. Если ТР решает ту же задачу (аналог ИТР), документ включаем в перечень для детального анализа, делая отметку об этом в таблице 8.2.</w:t>
      </w:r>
    </w:p>
    <w:p w:rsidR="00E346B8" w:rsidRPr="00242CE2" w:rsidRDefault="00E346B8" w:rsidP="00242CE2">
      <w:pPr>
        <w:pStyle w:val="aa"/>
        <w:widowControl w:val="0"/>
        <w:spacing w:line="360" w:lineRule="auto"/>
        <w:ind w:firstLine="709"/>
        <w:jc w:val="both"/>
        <w:rPr>
          <w:szCs w:val="28"/>
        </w:rPr>
      </w:pPr>
    </w:p>
    <w:p w:rsidR="00E346B8" w:rsidRPr="00242CE2" w:rsidRDefault="00E346B8" w:rsidP="00242CE2">
      <w:pPr>
        <w:widowControl w:val="0"/>
        <w:numPr>
          <w:ilvl w:val="0"/>
          <w:numId w:val="11"/>
        </w:numPr>
        <w:overflowPunct w:val="0"/>
        <w:autoSpaceDE w:val="0"/>
        <w:autoSpaceDN w:val="0"/>
        <w:adjustRightInd w:val="0"/>
        <w:spacing w:line="360" w:lineRule="auto"/>
        <w:ind w:left="0" w:firstLine="709"/>
        <w:jc w:val="both"/>
        <w:textAlignment w:val="baseline"/>
        <w:rPr>
          <w:iCs/>
          <w:szCs w:val="28"/>
        </w:rPr>
        <w:sectPr w:rsidR="00E346B8" w:rsidRPr="00242CE2" w:rsidSect="00242CE2">
          <w:type w:val="nextColumn"/>
          <w:pgSz w:w="11907" w:h="16840" w:code="9"/>
          <w:pgMar w:top="1134" w:right="851" w:bottom="1134" w:left="1701" w:header="720" w:footer="720" w:gutter="0"/>
          <w:cols w:space="720"/>
        </w:sectPr>
      </w:pPr>
    </w:p>
    <w:p w:rsidR="00E346B8" w:rsidRPr="00242CE2" w:rsidRDefault="00E346B8" w:rsidP="00242CE2">
      <w:pPr>
        <w:widowControl w:val="0"/>
        <w:spacing w:line="360" w:lineRule="auto"/>
        <w:ind w:firstLine="709"/>
        <w:jc w:val="both"/>
        <w:rPr>
          <w:iCs/>
          <w:szCs w:val="28"/>
        </w:rPr>
      </w:pPr>
      <w:r w:rsidRPr="00242CE2">
        <w:rPr>
          <w:iCs/>
          <w:szCs w:val="28"/>
        </w:rPr>
        <w:t>Таблица 8.2.</w:t>
      </w:r>
    </w:p>
    <w:p w:rsidR="00E346B8" w:rsidRPr="00242CE2" w:rsidRDefault="00E346B8" w:rsidP="00242CE2">
      <w:pPr>
        <w:pStyle w:val="2"/>
        <w:keepNext w:val="0"/>
        <w:widowControl w:val="0"/>
        <w:spacing w:line="360" w:lineRule="auto"/>
        <w:ind w:firstLine="709"/>
        <w:jc w:val="both"/>
        <w:rPr>
          <w:sz w:val="28"/>
          <w:szCs w:val="28"/>
        </w:rPr>
      </w:pPr>
      <w:r w:rsidRPr="00242CE2">
        <w:rPr>
          <w:sz w:val="28"/>
          <w:szCs w:val="28"/>
        </w:rPr>
        <w:t>Патентная документация, отобранная для анализа</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708"/>
        <w:gridCol w:w="2127"/>
        <w:gridCol w:w="2127"/>
        <w:gridCol w:w="6005"/>
        <w:gridCol w:w="1229"/>
        <w:gridCol w:w="1232"/>
      </w:tblGrid>
      <w:tr w:rsidR="00E346B8" w:rsidRPr="00242CE2" w:rsidTr="00144149">
        <w:trPr>
          <w:cantSplit/>
          <w:trHeight w:val="1000"/>
        </w:trPr>
        <w:tc>
          <w:tcPr>
            <w:tcW w:w="592" w:type="pct"/>
            <w:vMerge w:val="restart"/>
          </w:tcPr>
          <w:p w:rsidR="00E346B8" w:rsidRPr="00144149" w:rsidRDefault="00E346B8" w:rsidP="00144149">
            <w:pPr>
              <w:widowControl w:val="0"/>
              <w:spacing w:line="360" w:lineRule="auto"/>
              <w:rPr>
                <w:iCs/>
                <w:sz w:val="22"/>
                <w:szCs w:val="22"/>
              </w:rPr>
            </w:pPr>
            <w:r w:rsidRPr="00144149">
              <w:rPr>
                <w:iCs/>
                <w:sz w:val="22"/>
                <w:szCs w:val="22"/>
              </w:rPr>
              <w:t>Предмет</w:t>
            </w:r>
          </w:p>
          <w:p w:rsidR="00E346B8" w:rsidRPr="00144149" w:rsidRDefault="00E346B8" w:rsidP="00144149">
            <w:pPr>
              <w:widowControl w:val="0"/>
              <w:spacing w:line="360" w:lineRule="auto"/>
              <w:rPr>
                <w:iCs/>
                <w:sz w:val="22"/>
                <w:szCs w:val="22"/>
              </w:rPr>
            </w:pPr>
            <w:r w:rsidRPr="00144149">
              <w:rPr>
                <w:iCs/>
                <w:sz w:val="22"/>
                <w:szCs w:val="22"/>
              </w:rPr>
              <w:t>поиска</w:t>
            </w:r>
          </w:p>
          <w:p w:rsidR="00E346B8" w:rsidRPr="00144149" w:rsidRDefault="00E346B8" w:rsidP="00144149">
            <w:pPr>
              <w:widowControl w:val="0"/>
              <w:spacing w:line="360" w:lineRule="auto"/>
              <w:rPr>
                <w:iCs/>
                <w:sz w:val="22"/>
                <w:szCs w:val="22"/>
              </w:rPr>
            </w:pPr>
            <w:r w:rsidRPr="00144149">
              <w:rPr>
                <w:iCs/>
                <w:sz w:val="22"/>
                <w:szCs w:val="22"/>
              </w:rPr>
              <w:t>(ИТР)</w:t>
            </w:r>
          </w:p>
        </w:tc>
        <w:tc>
          <w:tcPr>
            <w:tcW w:w="737" w:type="pct"/>
            <w:vMerge w:val="restart"/>
          </w:tcPr>
          <w:p w:rsidR="00E346B8" w:rsidRPr="00144149" w:rsidRDefault="00E346B8" w:rsidP="00144149">
            <w:pPr>
              <w:widowControl w:val="0"/>
              <w:spacing w:line="360" w:lineRule="auto"/>
              <w:rPr>
                <w:iCs/>
                <w:sz w:val="22"/>
                <w:szCs w:val="22"/>
              </w:rPr>
            </w:pPr>
            <w:r w:rsidRPr="00144149">
              <w:rPr>
                <w:iCs/>
                <w:sz w:val="22"/>
                <w:szCs w:val="22"/>
              </w:rPr>
              <w:t>Страна выдачи, вид и номер охранного документа, рубрика МКИ (УДК)</w:t>
            </w:r>
          </w:p>
        </w:tc>
        <w:tc>
          <w:tcPr>
            <w:tcW w:w="737" w:type="pct"/>
            <w:vMerge w:val="restart"/>
          </w:tcPr>
          <w:p w:rsidR="00E346B8" w:rsidRPr="00144149" w:rsidRDefault="00E346B8" w:rsidP="00144149">
            <w:pPr>
              <w:widowControl w:val="0"/>
              <w:spacing w:line="360" w:lineRule="auto"/>
              <w:rPr>
                <w:iCs/>
                <w:sz w:val="22"/>
                <w:szCs w:val="22"/>
              </w:rPr>
            </w:pPr>
            <w:r w:rsidRPr="00144149">
              <w:rPr>
                <w:iCs/>
                <w:sz w:val="22"/>
                <w:szCs w:val="22"/>
              </w:rPr>
              <w:t>Автор, заявитель, страна, дата приоритета, дата публикации,</w:t>
            </w:r>
            <w:r w:rsidR="00242CE2" w:rsidRPr="00144149">
              <w:rPr>
                <w:iCs/>
                <w:sz w:val="22"/>
                <w:szCs w:val="22"/>
              </w:rPr>
              <w:t xml:space="preserve"> </w:t>
            </w:r>
            <w:r w:rsidRPr="00144149">
              <w:rPr>
                <w:iCs/>
                <w:sz w:val="22"/>
                <w:szCs w:val="22"/>
              </w:rPr>
              <w:t>название</w:t>
            </w:r>
          </w:p>
        </w:tc>
        <w:tc>
          <w:tcPr>
            <w:tcW w:w="2081" w:type="pct"/>
            <w:vMerge w:val="restart"/>
            <w:vAlign w:val="center"/>
          </w:tcPr>
          <w:p w:rsidR="00E346B8" w:rsidRPr="00144149" w:rsidRDefault="00E346B8" w:rsidP="00144149">
            <w:pPr>
              <w:pStyle w:val="2"/>
              <w:keepNext w:val="0"/>
              <w:widowControl w:val="0"/>
              <w:spacing w:line="360" w:lineRule="auto"/>
              <w:jc w:val="left"/>
              <w:rPr>
                <w:sz w:val="22"/>
                <w:szCs w:val="22"/>
              </w:rPr>
            </w:pPr>
            <w:r w:rsidRPr="00144149">
              <w:rPr>
                <w:sz w:val="22"/>
                <w:szCs w:val="22"/>
              </w:rPr>
              <w:t>Сущность технического</w:t>
            </w:r>
          </w:p>
          <w:p w:rsidR="00E346B8" w:rsidRPr="00144149" w:rsidRDefault="00E346B8" w:rsidP="00144149">
            <w:pPr>
              <w:widowControl w:val="0"/>
              <w:spacing w:line="360" w:lineRule="auto"/>
              <w:rPr>
                <w:iCs/>
                <w:sz w:val="22"/>
                <w:szCs w:val="22"/>
              </w:rPr>
            </w:pPr>
            <w:r w:rsidRPr="00144149">
              <w:rPr>
                <w:iCs/>
                <w:sz w:val="22"/>
                <w:szCs w:val="22"/>
              </w:rPr>
              <w:t>решения и цель его создания</w:t>
            </w:r>
          </w:p>
        </w:tc>
        <w:tc>
          <w:tcPr>
            <w:tcW w:w="853" w:type="pct"/>
            <w:gridSpan w:val="2"/>
          </w:tcPr>
          <w:p w:rsidR="00E346B8" w:rsidRPr="00144149" w:rsidRDefault="00E346B8" w:rsidP="00144149">
            <w:pPr>
              <w:widowControl w:val="0"/>
              <w:spacing w:line="360" w:lineRule="auto"/>
              <w:rPr>
                <w:sz w:val="22"/>
                <w:szCs w:val="22"/>
              </w:rPr>
            </w:pPr>
            <w:r w:rsidRPr="00144149">
              <w:rPr>
                <w:sz w:val="22"/>
                <w:szCs w:val="22"/>
              </w:rPr>
              <w:t>Подлежит (не подлежит) детальному анализу при исследовании</w:t>
            </w:r>
          </w:p>
        </w:tc>
      </w:tr>
      <w:tr w:rsidR="00E346B8" w:rsidRPr="00242CE2" w:rsidTr="00144149">
        <w:trPr>
          <w:cantSplit/>
          <w:trHeight w:val="297"/>
        </w:trPr>
        <w:tc>
          <w:tcPr>
            <w:tcW w:w="592" w:type="pct"/>
            <w:vMerge/>
          </w:tcPr>
          <w:p w:rsidR="00E346B8" w:rsidRPr="00144149" w:rsidRDefault="00E346B8" w:rsidP="00144149">
            <w:pPr>
              <w:widowControl w:val="0"/>
              <w:spacing w:line="360" w:lineRule="auto"/>
              <w:rPr>
                <w:iCs/>
                <w:sz w:val="22"/>
                <w:szCs w:val="22"/>
              </w:rPr>
            </w:pPr>
          </w:p>
        </w:tc>
        <w:tc>
          <w:tcPr>
            <w:tcW w:w="737" w:type="pct"/>
            <w:vMerge/>
          </w:tcPr>
          <w:p w:rsidR="00E346B8" w:rsidRPr="00144149" w:rsidRDefault="00E346B8" w:rsidP="00144149">
            <w:pPr>
              <w:widowControl w:val="0"/>
              <w:spacing w:line="360" w:lineRule="auto"/>
              <w:rPr>
                <w:iCs/>
                <w:sz w:val="22"/>
                <w:szCs w:val="22"/>
              </w:rPr>
            </w:pPr>
          </w:p>
        </w:tc>
        <w:tc>
          <w:tcPr>
            <w:tcW w:w="737" w:type="pct"/>
            <w:vMerge/>
          </w:tcPr>
          <w:p w:rsidR="00E346B8" w:rsidRPr="00144149" w:rsidRDefault="00E346B8" w:rsidP="00144149">
            <w:pPr>
              <w:widowControl w:val="0"/>
              <w:spacing w:line="360" w:lineRule="auto"/>
              <w:rPr>
                <w:iCs/>
                <w:sz w:val="22"/>
                <w:szCs w:val="22"/>
              </w:rPr>
            </w:pPr>
          </w:p>
        </w:tc>
        <w:tc>
          <w:tcPr>
            <w:tcW w:w="2081" w:type="pct"/>
            <w:vMerge/>
          </w:tcPr>
          <w:p w:rsidR="00E346B8" w:rsidRPr="00144149" w:rsidRDefault="00E346B8" w:rsidP="00144149">
            <w:pPr>
              <w:widowControl w:val="0"/>
              <w:spacing w:line="360" w:lineRule="auto"/>
              <w:rPr>
                <w:iCs/>
                <w:sz w:val="22"/>
                <w:szCs w:val="22"/>
              </w:rPr>
            </w:pPr>
          </w:p>
        </w:tc>
        <w:tc>
          <w:tcPr>
            <w:tcW w:w="426" w:type="pct"/>
          </w:tcPr>
          <w:p w:rsidR="00E346B8" w:rsidRPr="00144149" w:rsidRDefault="00E346B8" w:rsidP="00144149">
            <w:pPr>
              <w:widowControl w:val="0"/>
              <w:spacing w:line="360" w:lineRule="auto"/>
              <w:rPr>
                <w:iCs/>
                <w:sz w:val="22"/>
                <w:szCs w:val="22"/>
              </w:rPr>
            </w:pPr>
            <w:r w:rsidRPr="00144149">
              <w:rPr>
                <w:sz w:val="22"/>
                <w:szCs w:val="22"/>
              </w:rPr>
              <w:t>Уровня</w:t>
            </w:r>
          </w:p>
        </w:tc>
        <w:tc>
          <w:tcPr>
            <w:tcW w:w="427" w:type="pct"/>
          </w:tcPr>
          <w:p w:rsidR="00E346B8" w:rsidRPr="00144149" w:rsidRDefault="00E346B8" w:rsidP="00144149">
            <w:pPr>
              <w:pStyle w:val="2"/>
              <w:keepNext w:val="0"/>
              <w:widowControl w:val="0"/>
              <w:spacing w:line="360" w:lineRule="auto"/>
              <w:jc w:val="left"/>
              <w:rPr>
                <w:iCs/>
                <w:sz w:val="22"/>
                <w:szCs w:val="22"/>
              </w:rPr>
            </w:pPr>
            <w:r w:rsidRPr="00144149">
              <w:rPr>
                <w:iCs/>
                <w:sz w:val="22"/>
                <w:szCs w:val="22"/>
              </w:rPr>
              <w:t>Чистоты</w:t>
            </w:r>
          </w:p>
        </w:tc>
      </w:tr>
      <w:tr w:rsidR="00E346B8" w:rsidRPr="00242CE2" w:rsidTr="00144149">
        <w:trPr>
          <w:cantSplit/>
        </w:trPr>
        <w:tc>
          <w:tcPr>
            <w:tcW w:w="592" w:type="pct"/>
          </w:tcPr>
          <w:p w:rsidR="00E346B8" w:rsidRPr="00144149" w:rsidRDefault="00E346B8" w:rsidP="00144149">
            <w:pPr>
              <w:widowControl w:val="0"/>
              <w:spacing w:line="360" w:lineRule="auto"/>
              <w:rPr>
                <w:iCs/>
                <w:sz w:val="22"/>
                <w:szCs w:val="22"/>
              </w:rPr>
            </w:pPr>
            <w:r w:rsidRPr="00144149">
              <w:rPr>
                <w:iCs/>
                <w:sz w:val="22"/>
                <w:szCs w:val="22"/>
              </w:rPr>
              <w:t>1) Общая</w:t>
            </w:r>
          </w:p>
          <w:p w:rsidR="00E346B8" w:rsidRPr="00144149" w:rsidRDefault="00E346B8" w:rsidP="00144149">
            <w:pPr>
              <w:widowControl w:val="0"/>
              <w:spacing w:line="360" w:lineRule="auto"/>
              <w:rPr>
                <w:iCs/>
                <w:sz w:val="22"/>
                <w:szCs w:val="22"/>
              </w:rPr>
            </w:pPr>
            <w:r w:rsidRPr="00144149">
              <w:rPr>
                <w:iCs/>
                <w:sz w:val="22"/>
                <w:szCs w:val="22"/>
              </w:rPr>
              <w:t>компоновка</w:t>
            </w:r>
          </w:p>
        </w:tc>
        <w:tc>
          <w:tcPr>
            <w:tcW w:w="737" w:type="pct"/>
          </w:tcPr>
          <w:p w:rsidR="00242CE2" w:rsidRPr="00144149" w:rsidRDefault="00E346B8" w:rsidP="00144149">
            <w:pPr>
              <w:widowControl w:val="0"/>
              <w:spacing w:line="360" w:lineRule="auto"/>
              <w:rPr>
                <w:sz w:val="22"/>
                <w:szCs w:val="22"/>
              </w:rPr>
            </w:pPr>
            <w:r w:rsidRPr="00144149">
              <w:rPr>
                <w:sz w:val="22"/>
                <w:szCs w:val="22"/>
              </w:rPr>
              <w:t>РФ (СССР)</w:t>
            </w:r>
            <w:r w:rsidR="00242CE2" w:rsidRPr="00144149">
              <w:rPr>
                <w:sz w:val="22"/>
                <w:szCs w:val="22"/>
              </w:rPr>
              <w:t xml:space="preserve"> </w:t>
            </w:r>
          </w:p>
          <w:p w:rsidR="00E346B8" w:rsidRPr="00144149" w:rsidRDefault="00E346B8" w:rsidP="00144149">
            <w:pPr>
              <w:widowControl w:val="0"/>
              <w:spacing w:line="360" w:lineRule="auto"/>
              <w:rPr>
                <w:sz w:val="22"/>
                <w:szCs w:val="22"/>
              </w:rPr>
            </w:pPr>
            <w:r w:rsidRPr="00144149">
              <w:rPr>
                <w:sz w:val="22"/>
                <w:szCs w:val="22"/>
              </w:rPr>
              <w:t>А.с. №1804972</w:t>
            </w:r>
          </w:p>
          <w:p w:rsidR="00E346B8" w:rsidRPr="00144149" w:rsidRDefault="00E346B8" w:rsidP="00144149">
            <w:pPr>
              <w:widowControl w:val="0"/>
              <w:spacing w:line="360" w:lineRule="auto"/>
              <w:rPr>
                <w:sz w:val="22"/>
                <w:szCs w:val="22"/>
              </w:rPr>
            </w:pPr>
            <w:r w:rsidRPr="00144149">
              <w:rPr>
                <w:sz w:val="22"/>
                <w:szCs w:val="22"/>
              </w:rPr>
              <w:t>В 23 В 51/06</w:t>
            </w:r>
          </w:p>
        </w:tc>
        <w:tc>
          <w:tcPr>
            <w:tcW w:w="737" w:type="pct"/>
          </w:tcPr>
          <w:p w:rsidR="00E346B8" w:rsidRPr="00144149" w:rsidRDefault="00E346B8" w:rsidP="00144149">
            <w:pPr>
              <w:widowControl w:val="0"/>
              <w:spacing w:line="360" w:lineRule="auto"/>
              <w:rPr>
                <w:iCs/>
                <w:sz w:val="22"/>
                <w:szCs w:val="22"/>
              </w:rPr>
            </w:pPr>
            <w:r w:rsidRPr="00144149">
              <w:rPr>
                <w:iCs/>
                <w:sz w:val="22"/>
                <w:szCs w:val="22"/>
              </w:rPr>
              <w:t>Г.Ф. Халин,</w:t>
            </w:r>
          </w:p>
          <w:p w:rsidR="00E346B8" w:rsidRPr="00144149" w:rsidRDefault="00E346B8" w:rsidP="00144149">
            <w:pPr>
              <w:widowControl w:val="0"/>
              <w:spacing w:line="360" w:lineRule="auto"/>
              <w:rPr>
                <w:iCs/>
                <w:sz w:val="22"/>
                <w:szCs w:val="22"/>
              </w:rPr>
            </w:pPr>
            <w:r w:rsidRPr="00144149">
              <w:rPr>
                <w:iCs/>
                <w:sz w:val="22"/>
                <w:szCs w:val="22"/>
              </w:rPr>
              <w:t>А.В. Рудаков</w:t>
            </w:r>
          </w:p>
          <w:p w:rsidR="00E346B8" w:rsidRPr="00144149" w:rsidRDefault="00E346B8" w:rsidP="00144149">
            <w:pPr>
              <w:widowControl w:val="0"/>
              <w:spacing w:line="360" w:lineRule="auto"/>
              <w:rPr>
                <w:iCs/>
                <w:sz w:val="22"/>
                <w:szCs w:val="22"/>
              </w:rPr>
            </w:pPr>
            <w:r w:rsidRPr="00144149">
              <w:rPr>
                <w:iCs/>
                <w:sz w:val="22"/>
                <w:szCs w:val="22"/>
              </w:rPr>
              <w:t>РФ 30.03.93г</w:t>
            </w:r>
          </w:p>
          <w:p w:rsidR="00E346B8" w:rsidRPr="00144149" w:rsidRDefault="00E346B8" w:rsidP="00144149">
            <w:pPr>
              <w:widowControl w:val="0"/>
              <w:spacing w:line="360" w:lineRule="auto"/>
              <w:rPr>
                <w:iCs/>
                <w:sz w:val="22"/>
                <w:szCs w:val="22"/>
              </w:rPr>
            </w:pPr>
            <w:r w:rsidRPr="00144149">
              <w:rPr>
                <w:sz w:val="22"/>
                <w:szCs w:val="22"/>
              </w:rPr>
              <w:t>Инструмент для сплошного сверления</w:t>
            </w:r>
          </w:p>
        </w:tc>
        <w:tc>
          <w:tcPr>
            <w:tcW w:w="2081" w:type="pct"/>
          </w:tcPr>
          <w:p w:rsidR="00E346B8" w:rsidRPr="00144149" w:rsidRDefault="00E346B8" w:rsidP="00144149">
            <w:pPr>
              <w:widowControl w:val="0"/>
              <w:spacing w:line="360" w:lineRule="auto"/>
              <w:rPr>
                <w:sz w:val="22"/>
                <w:szCs w:val="22"/>
              </w:rPr>
            </w:pPr>
            <w:r w:rsidRPr="00144149">
              <w:rPr>
                <w:sz w:val="22"/>
                <w:szCs w:val="22"/>
              </w:rPr>
              <w:t xml:space="preserve">Целью изобретения является повышение стойкости инструмента за счет уменьшения вибраций при сверлении. </w:t>
            </w:r>
          </w:p>
          <w:p w:rsidR="00E346B8" w:rsidRPr="00144149" w:rsidRDefault="00E346B8" w:rsidP="00144149">
            <w:pPr>
              <w:widowControl w:val="0"/>
              <w:spacing w:line="360" w:lineRule="auto"/>
              <w:rPr>
                <w:iCs/>
                <w:sz w:val="22"/>
                <w:szCs w:val="22"/>
              </w:rPr>
            </w:pPr>
            <w:r w:rsidRPr="00144149">
              <w:rPr>
                <w:sz w:val="22"/>
                <w:szCs w:val="22"/>
              </w:rPr>
              <w:t>Инструмент для сплошного сверления, содержит установленный в корпусе 1 сменный резцовый блок 2 с каналами 3 для отвода смазывающе-охлаждающего состава, образующими в блоке две секции, и направляющие элементы 4. Одна из секций резцового блока жестко закреплена в корпусе винтами 5, а другая имеет возможность относительного перемещения.</w:t>
            </w:r>
          </w:p>
        </w:tc>
        <w:tc>
          <w:tcPr>
            <w:tcW w:w="426" w:type="pct"/>
          </w:tcPr>
          <w:p w:rsidR="00E346B8" w:rsidRPr="00144149" w:rsidRDefault="00E346B8" w:rsidP="00144149">
            <w:pPr>
              <w:widowControl w:val="0"/>
              <w:spacing w:line="360" w:lineRule="auto"/>
              <w:rPr>
                <w:iCs/>
                <w:sz w:val="22"/>
                <w:szCs w:val="22"/>
              </w:rPr>
            </w:pPr>
            <w:r w:rsidRPr="00144149">
              <w:rPr>
                <w:iCs/>
                <w:sz w:val="22"/>
                <w:szCs w:val="22"/>
              </w:rPr>
              <w:t>да</w:t>
            </w:r>
          </w:p>
        </w:tc>
        <w:tc>
          <w:tcPr>
            <w:tcW w:w="427" w:type="pct"/>
          </w:tcPr>
          <w:p w:rsidR="00E346B8" w:rsidRPr="00144149" w:rsidRDefault="00E346B8" w:rsidP="00144149">
            <w:pPr>
              <w:widowControl w:val="0"/>
              <w:spacing w:line="360" w:lineRule="auto"/>
              <w:rPr>
                <w:iCs/>
                <w:sz w:val="22"/>
                <w:szCs w:val="22"/>
              </w:rPr>
            </w:pPr>
            <w:r w:rsidRPr="00144149">
              <w:rPr>
                <w:iCs/>
                <w:sz w:val="22"/>
                <w:szCs w:val="22"/>
              </w:rPr>
              <w:t xml:space="preserve">да </w:t>
            </w:r>
          </w:p>
        </w:tc>
      </w:tr>
      <w:tr w:rsidR="00E346B8" w:rsidRPr="00242CE2" w:rsidTr="00144149">
        <w:trPr>
          <w:cantSplit/>
        </w:trPr>
        <w:tc>
          <w:tcPr>
            <w:tcW w:w="592" w:type="pct"/>
            <w:tcBorders>
              <w:left w:val="single" w:sz="4" w:space="0" w:color="auto"/>
              <w:bottom w:val="single" w:sz="4" w:space="0" w:color="auto"/>
            </w:tcBorders>
          </w:tcPr>
          <w:p w:rsidR="00E346B8" w:rsidRPr="00144149" w:rsidRDefault="00E346B8" w:rsidP="00144149">
            <w:pPr>
              <w:widowControl w:val="0"/>
              <w:spacing w:line="360" w:lineRule="auto"/>
              <w:rPr>
                <w:iCs/>
                <w:sz w:val="22"/>
                <w:szCs w:val="22"/>
              </w:rPr>
            </w:pPr>
            <w:r w:rsidRPr="00144149">
              <w:rPr>
                <w:iCs/>
                <w:sz w:val="22"/>
                <w:szCs w:val="22"/>
              </w:rPr>
              <w:t>2)</w:t>
            </w:r>
            <w:r w:rsidR="00242CE2" w:rsidRPr="00144149">
              <w:rPr>
                <w:iCs/>
                <w:sz w:val="22"/>
                <w:szCs w:val="22"/>
              </w:rPr>
              <w:t xml:space="preserve"> </w:t>
            </w:r>
            <w:r w:rsidRPr="00144149">
              <w:rPr>
                <w:iCs/>
                <w:sz w:val="22"/>
                <w:szCs w:val="22"/>
              </w:rPr>
              <w:t xml:space="preserve">то же </w:t>
            </w:r>
          </w:p>
        </w:tc>
        <w:tc>
          <w:tcPr>
            <w:tcW w:w="737" w:type="pct"/>
            <w:tcBorders>
              <w:bottom w:val="single" w:sz="4" w:space="0" w:color="auto"/>
            </w:tcBorders>
          </w:tcPr>
          <w:p w:rsidR="00E346B8" w:rsidRPr="00144149" w:rsidRDefault="00E346B8" w:rsidP="00144149">
            <w:pPr>
              <w:widowControl w:val="0"/>
              <w:spacing w:line="360" w:lineRule="auto"/>
              <w:rPr>
                <w:sz w:val="22"/>
                <w:szCs w:val="22"/>
              </w:rPr>
            </w:pPr>
            <w:r w:rsidRPr="00144149">
              <w:rPr>
                <w:sz w:val="22"/>
                <w:szCs w:val="22"/>
              </w:rPr>
              <w:t>РФ (СССР)</w:t>
            </w:r>
          </w:p>
          <w:p w:rsidR="00E346B8" w:rsidRPr="00144149" w:rsidRDefault="00E346B8" w:rsidP="00144149">
            <w:pPr>
              <w:widowControl w:val="0"/>
              <w:spacing w:line="360" w:lineRule="auto"/>
              <w:rPr>
                <w:sz w:val="22"/>
                <w:szCs w:val="22"/>
              </w:rPr>
            </w:pPr>
            <w:r w:rsidRPr="00144149">
              <w:rPr>
                <w:sz w:val="22"/>
                <w:szCs w:val="22"/>
              </w:rPr>
              <w:t>А.с. №1713761</w:t>
            </w:r>
          </w:p>
          <w:p w:rsidR="00E346B8" w:rsidRPr="00144149" w:rsidRDefault="00E346B8" w:rsidP="00144149">
            <w:pPr>
              <w:widowControl w:val="0"/>
              <w:spacing w:line="360" w:lineRule="auto"/>
              <w:rPr>
                <w:sz w:val="22"/>
                <w:szCs w:val="22"/>
              </w:rPr>
            </w:pPr>
            <w:r w:rsidRPr="00144149">
              <w:rPr>
                <w:sz w:val="22"/>
                <w:szCs w:val="22"/>
              </w:rPr>
              <w:t>В 23 В 51/06</w:t>
            </w:r>
          </w:p>
        </w:tc>
        <w:tc>
          <w:tcPr>
            <w:tcW w:w="737" w:type="pct"/>
            <w:tcBorders>
              <w:bottom w:val="single" w:sz="4" w:space="0" w:color="auto"/>
            </w:tcBorders>
          </w:tcPr>
          <w:p w:rsidR="00E346B8" w:rsidRPr="00144149" w:rsidRDefault="00E346B8" w:rsidP="00144149">
            <w:pPr>
              <w:widowControl w:val="0"/>
              <w:spacing w:line="360" w:lineRule="auto"/>
              <w:rPr>
                <w:iCs/>
                <w:sz w:val="22"/>
                <w:szCs w:val="22"/>
              </w:rPr>
            </w:pPr>
            <w:r w:rsidRPr="00144149">
              <w:rPr>
                <w:iCs/>
                <w:sz w:val="22"/>
                <w:szCs w:val="22"/>
              </w:rPr>
              <w:t>Д.К. Маргулис,</w:t>
            </w:r>
          </w:p>
          <w:p w:rsidR="00E346B8" w:rsidRPr="00144149" w:rsidRDefault="00E346B8" w:rsidP="00144149">
            <w:pPr>
              <w:widowControl w:val="0"/>
              <w:spacing w:line="360" w:lineRule="auto"/>
              <w:rPr>
                <w:iCs/>
                <w:sz w:val="22"/>
                <w:szCs w:val="22"/>
              </w:rPr>
            </w:pPr>
            <w:r w:rsidRPr="00144149">
              <w:rPr>
                <w:iCs/>
                <w:sz w:val="22"/>
                <w:szCs w:val="22"/>
              </w:rPr>
              <w:t>С.Б. Ивлев</w:t>
            </w:r>
          </w:p>
          <w:p w:rsidR="00E346B8" w:rsidRPr="00144149" w:rsidRDefault="00E346B8" w:rsidP="00144149">
            <w:pPr>
              <w:widowControl w:val="0"/>
              <w:spacing w:line="360" w:lineRule="auto"/>
              <w:rPr>
                <w:iCs/>
                <w:sz w:val="22"/>
                <w:szCs w:val="22"/>
              </w:rPr>
            </w:pPr>
            <w:r w:rsidRPr="00144149">
              <w:rPr>
                <w:iCs/>
                <w:sz w:val="22"/>
                <w:szCs w:val="22"/>
              </w:rPr>
              <w:t>РФ 23.02.93г</w:t>
            </w:r>
            <w:r w:rsidRPr="00144149">
              <w:rPr>
                <w:sz w:val="22"/>
                <w:szCs w:val="22"/>
              </w:rPr>
              <w:t xml:space="preserve"> Одностороннее сверло для глубокого сверления</w:t>
            </w:r>
          </w:p>
        </w:tc>
        <w:tc>
          <w:tcPr>
            <w:tcW w:w="2081" w:type="pct"/>
            <w:tcBorders>
              <w:bottom w:val="single" w:sz="4" w:space="0" w:color="auto"/>
            </w:tcBorders>
          </w:tcPr>
          <w:p w:rsidR="00E346B8" w:rsidRPr="00144149" w:rsidRDefault="00E346B8" w:rsidP="00144149">
            <w:pPr>
              <w:widowControl w:val="0"/>
              <w:spacing w:line="360" w:lineRule="auto"/>
              <w:rPr>
                <w:sz w:val="22"/>
                <w:szCs w:val="22"/>
              </w:rPr>
            </w:pPr>
            <w:r w:rsidRPr="00144149">
              <w:rPr>
                <w:sz w:val="22"/>
                <w:szCs w:val="22"/>
              </w:rPr>
              <w:t>Цель изобретения – расширение технологических возможностей инструмента и повышение экономичности обработки.</w:t>
            </w:r>
          </w:p>
          <w:p w:rsidR="00E346B8" w:rsidRPr="00144149" w:rsidRDefault="00E346B8" w:rsidP="00144149">
            <w:pPr>
              <w:widowControl w:val="0"/>
              <w:spacing w:line="360" w:lineRule="auto"/>
              <w:rPr>
                <w:iCs/>
                <w:sz w:val="22"/>
                <w:szCs w:val="22"/>
              </w:rPr>
            </w:pPr>
            <w:r w:rsidRPr="00144149">
              <w:rPr>
                <w:iCs/>
                <w:sz w:val="22"/>
                <w:szCs w:val="22"/>
              </w:rPr>
              <w:t>Сверло состоит из корпуса 1 с выполненной в нем канавкой 2 для отвода стружки, вымываемой СОЖ, которая подводится через внутренний канал 3 в корпусе. Многогранная поворотная режущая пластина 4 помещается в гнезде 5 корпуса 1 и закрепляется зажимным винтом 6. На периферии корпуса установлена неподвижная направляющая 7. Вторая, регулируемая направляющая 8 со сферической головкой неподвижно закреплена на шпильке 9, ввернутой в корпус 1 и зафиксированной стопорящим винтом 10.</w:t>
            </w:r>
            <w:r w:rsidR="00242CE2" w:rsidRPr="00144149">
              <w:rPr>
                <w:iCs/>
                <w:sz w:val="22"/>
                <w:szCs w:val="22"/>
              </w:rPr>
              <w:t xml:space="preserve"> </w:t>
            </w:r>
          </w:p>
        </w:tc>
        <w:tc>
          <w:tcPr>
            <w:tcW w:w="426" w:type="pct"/>
            <w:tcBorders>
              <w:bottom w:val="single" w:sz="4" w:space="0" w:color="auto"/>
            </w:tcBorders>
          </w:tcPr>
          <w:p w:rsidR="00E346B8" w:rsidRPr="00144149" w:rsidRDefault="00E346B8" w:rsidP="00144149">
            <w:pPr>
              <w:widowControl w:val="0"/>
              <w:spacing w:line="360" w:lineRule="auto"/>
              <w:rPr>
                <w:iCs/>
                <w:sz w:val="22"/>
                <w:szCs w:val="22"/>
              </w:rPr>
            </w:pPr>
            <w:r w:rsidRPr="00144149">
              <w:rPr>
                <w:iCs/>
                <w:sz w:val="22"/>
                <w:szCs w:val="22"/>
              </w:rPr>
              <w:t>да</w:t>
            </w:r>
          </w:p>
        </w:tc>
        <w:tc>
          <w:tcPr>
            <w:tcW w:w="427" w:type="pct"/>
            <w:tcBorders>
              <w:bottom w:val="single" w:sz="4" w:space="0" w:color="auto"/>
            </w:tcBorders>
          </w:tcPr>
          <w:p w:rsidR="00E346B8" w:rsidRPr="00144149" w:rsidRDefault="00E346B8" w:rsidP="00144149">
            <w:pPr>
              <w:widowControl w:val="0"/>
              <w:spacing w:line="360" w:lineRule="auto"/>
              <w:rPr>
                <w:iCs/>
                <w:sz w:val="22"/>
                <w:szCs w:val="22"/>
              </w:rPr>
            </w:pPr>
            <w:r w:rsidRPr="00144149">
              <w:rPr>
                <w:iCs/>
                <w:sz w:val="22"/>
                <w:szCs w:val="22"/>
              </w:rPr>
              <w:t xml:space="preserve">да </w:t>
            </w:r>
          </w:p>
        </w:tc>
      </w:tr>
      <w:tr w:rsidR="00E346B8" w:rsidRPr="00242CE2" w:rsidTr="00144149">
        <w:tc>
          <w:tcPr>
            <w:tcW w:w="592" w:type="pct"/>
          </w:tcPr>
          <w:p w:rsidR="00E346B8" w:rsidRPr="00144149" w:rsidRDefault="00E346B8" w:rsidP="00144149">
            <w:pPr>
              <w:widowControl w:val="0"/>
              <w:spacing w:line="360" w:lineRule="auto"/>
              <w:rPr>
                <w:iCs/>
                <w:sz w:val="22"/>
                <w:szCs w:val="22"/>
              </w:rPr>
            </w:pPr>
            <w:r w:rsidRPr="00144149">
              <w:rPr>
                <w:iCs/>
                <w:sz w:val="22"/>
                <w:szCs w:val="22"/>
              </w:rPr>
              <w:t>3)</w:t>
            </w:r>
            <w:r w:rsidR="00242CE2" w:rsidRPr="00144149">
              <w:rPr>
                <w:iCs/>
                <w:sz w:val="22"/>
                <w:szCs w:val="22"/>
              </w:rPr>
              <w:t xml:space="preserve"> </w:t>
            </w:r>
            <w:r w:rsidRPr="00144149">
              <w:rPr>
                <w:iCs/>
                <w:sz w:val="22"/>
                <w:szCs w:val="22"/>
              </w:rPr>
              <w:t>-//-</w:t>
            </w:r>
          </w:p>
        </w:tc>
        <w:tc>
          <w:tcPr>
            <w:tcW w:w="737" w:type="pct"/>
          </w:tcPr>
          <w:p w:rsidR="00E346B8" w:rsidRPr="00144149" w:rsidRDefault="00E346B8" w:rsidP="00144149">
            <w:pPr>
              <w:widowControl w:val="0"/>
              <w:spacing w:line="360" w:lineRule="auto"/>
              <w:rPr>
                <w:sz w:val="22"/>
                <w:szCs w:val="22"/>
              </w:rPr>
            </w:pPr>
            <w:r w:rsidRPr="00144149">
              <w:rPr>
                <w:sz w:val="22"/>
                <w:szCs w:val="22"/>
              </w:rPr>
              <w:t>РФ (СССР)</w:t>
            </w:r>
          </w:p>
          <w:p w:rsidR="00E346B8" w:rsidRPr="00144149" w:rsidRDefault="00E346B8" w:rsidP="00144149">
            <w:pPr>
              <w:widowControl w:val="0"/>
              <w:spacing w:line="360" w:lineRule="auto"/>
              <w:rPr>
                <w:sz w:val="22"/>
                <w:szCs w:val="22"/>
              </w:rPr>
            </w:pPr>
            <w:r w:rsidRPr="00144149">
              <w:rPr>
                <w:sz w:val="22"/>
                <w:szCs w:val="22"/>
              </w:rPr>
              <w:t>А.с. № 1756742</w:t>
            </w:r>
          </w:p>
          <w:p w:rsidR="00E346B8" w:rsidRPr="00144149" w:rsidRDefault="00E346B8" w:rsidP="00144149">
            <w:pPr>
              <w:widowControl w:val="0"/>
              <w:spacing w:line="360" w:lineRule="auto"/>
              <w:rPr>
                <w:sz w:val="22"/>
                <w:szCs w:val="22"/>
              </w:rPr>
            </w:pPr>
            <w:r w:rsidRPr="00144149">
              <w:rPr>
                <w:sz w:val="22"/>
                <w:szCs w:val="22"/>
              </w:rPr>
              <w:t>В 23 В 51/04</w:t>
            </w:r>
            <w:r w:rsidR="00242CE2" w:rsidRPr="00144149">
              <w:rPr>
                <w:sz w:val="22"/>
                <w:szCs w:val="22"/>
              </w:rPr>
              <w:t xml:space="preserve"> </w:t>
            </w:r>
            <w:r w:rsidRPr="00144149">
              <w:rPr>
                <w:sz w:val="22"/>
                <w:szCs w:val="22"/>
                <w:lang w:val="en-US"/>
              </w:rPr>
              <w:t>B</w:t>
            </w:r>
            <w:r w:rsidRPr="00144149">
              <w:rPr>
                <w:sz w:val="22"/>
                <w:szCs w:val="22"/>
              </w:rPr>
              <w:t xml:space="preserve"> 23 </w:t>
            </w:r>
            <w:r w:rsidRPr="00144149">
              <w:rPr>
                <w:sz w:val="22"/>
                <w:szCs w:val="22"/>
                <w:lang w:val="en-US"/>
              </w:rPr>
              <w:t>B</w:t>
            </w:r>
            <w:r w:rsidRPr="00144149">
              <w:rPr>
                <w:sz w:val="22"/>
                <w:szCs w:val="22"/>
              </w:rPr>
              <w:t xml:space="preserve"> 51/06</w:t>
            </w:r>
          </w:p>
        </w:tc>
        <w:tc>
          <w:tcPr>
            <w:tcW w:w="737" w:type="pct"/>
          </w:tcPr>
          <w:p w:rsidR="00E346B8" w:rsidRPr="00144149" w:rsidRDefault="00E346B8" w:rsidP="00144149">
            <w:pPr>
              <w:widowControl w:val="0"/>
              <w:spacing w:line="360" w:lineRule="auto"/>
              <w:rPr>
                <w:sz w:val="22"/>
                <w:szCs w:val="22"/>
              </w:rPr>
            </w:pPr>
            <w:r w:rsidRPr="00144149">
              <w:rPr>
                <w:sz w:val="22"/>
                <w:szCs w:val="22"/>
              </w:rPr>
              <w:t>Г.А. Радощекин</w:t>
            </w:r>
          </w:p>
          <w:p w:rsidR="00E346B8" w:rsidRPr="00144149" w:rsidRDefault="00E346B8" w:rsidP="00144149">
            <w:pPr>
              <w:widowControl w:val="0"/>
              <w:spacing w:line="360" w:lineRule="auto"/>
              <w:rPr>
                <w:sz w:val="22"/>
                <w:szCs w:val="22"/>
              </w:rPr>
            </w:pPr>
            <w:r w:rsidRPr="00144149">
              <w:rPr>
                <w:sz w:val="22"/>
                <w:szCs w:val="22"/>
              </w:rPr>
              <w:t>Е.Д. Мокроносов</w:t>
            </w:r>
          </w:p>
          <w:p w:rsidR="00E346B8" w:rsidRPr="00144149" w:rsidRDefault="00E346B8" w:rsidP="00144149">
            <w:pPr>
              <w:widowControl w:val="0"/>
              <w:spacing w:line="360" w:lineRule="auto"/>
              <w:rPr>
                <w:sz w:val="22"/>
                <w:szCs w:val="22"/>
              </w:rPr>
            </w:pPr>
            <w:r w:rsidRPr="00144149">
              <w:rPr>
                <w:sz w:val="22"/>
                <w:szCs w:val="22"/>
              </w:rPr>
              <w:t>РФ 25.09.93г.</w:t>
            </w:r>
          </w:p>
          <w:p w:rsidR="00E346B8" w:rsidRPr="00144149" w:rsidRDefault="00E346B8" w:rsidP="00144149">
            <w:pPr>
              <w:widowControl w:val="0"/>
              <w:spacing w:line="360" w:lineRule="auto"/>
              <w:rPr>
                <w:iCs/>
                <w:sz w:val="22"/>
                <w:szCs w:val="22"/>
              </w:rPr>
            </w:pPr>
            <w:r w:rsidRPr="00144149">
              <w:rPr>
                <w:sz w:val="22"/>
                <w:szCs w:val="22"/>
              </w:rPr>
              <w:t>Инструмент для обработки глубоких отверстий</w:t>
            </w:r>
          </w:p>
        </w:tc>
        <w:tc>
          <w:tcPr>
            <w:tcW w:w="2081" w:type="pct"/>
          </w:tcPr>
          <w:p w:rsidR="00E346B8" w:rsidRPr="00144149" w:rsidRDefault="00E346B8" w:rsidP="00144149">
            <w:pPr>
              <w:widowControl w:val="0"/>
              <w:spacing w:line="360" w:lineRule="auto"/>
              <w:rPr>
                <w:sz w:val="22"/>
                <w:szCs w:val="22"/>
              </w:rPr>
            </w:pPr>
            <w:r w:rsidRPr="00144149">
              <w:rPr>
                <w:sz w:val="22"/>
                <w:szCs w:val="22"/>
              </w:rPr>
              <w:t>Целью изобретения является повышение стойкости инструмента и качества обработки.</w:t>
            </w:r>
          </w:p>
          <w:p w:rsidR="00E346B8" w:rsidRPr="00144149" w:rsidRDefault="00E346B8" w:rsidP="00144149">
            <w:pPr>
              <w:widowControl w:val="0"/>
              <w:spacing w:line="360" w:lineRule="auto"/>
              <w:rPr>
                <w:iCs/>
                <w:sz w:val="22"/>
                <w:szCs w:val="22"/>
              </w:rPr>
            </w:pPr>
            <w:r w:rsidRPr="00144149">
              <w:rPr>
                <w:sz w:val="22"/>
                <w:szCs w:val="22"/>
              </w:rPr>
              <w:t>Инструмент для обработки глубоких отверстий, содержит</w:t>
            </w:r>
            <w:r w:rsidR="00242CE2" w:rsidRPr="00144149">
              <w:rPr>
                <w:sz w:val="22"/>
                <w:szCs w:val="22"/>
              </w:rPr>
              <w:t xml:space="preserve"> </w:t>
            </w:r>
            <w:r w:rsidRPr="00144149">
              <w:rPr>
                <w:sz w:val="22"/>
                <w:szCs w:val="22"/>
              </w:rPr>
              <w:t>режущую часть 1 и хвостовик 2 с выступом 3 беговой дорожкой 4, на которой установлены с возможностью качения упруго деформируемые цилиндрические втулки 5, размещенные в сепараторе 6.</w:t>
            </w:r>
          </w:p>
        </w:tc>
        <w:tc>
          <w:tcPr>
            <w:tcW w:w="426" w:type="pct"/>
          </w:tcPr>
          <w:p w:rsidR="00E346B8" w:rsidRPr="00144149" w:rsidRDefault="00E346B8" w:rsidP="00144149">
            <w:pPr>
              <w:widowControl w:val="0"/>
              <w:spacing w:line="360" w:lineRule="auto"/>
              <w:rPr>
                <w:iCs/>
                <w:sz w:val="22"/>
                <w:szCs w:val="22"/>
              </w:rPr>
            </w:pPr>
            <w:r w:rsidRPr="00144149">
              <w:rPr>
                <w:iCs/>
                <w:sz w:val="22"/>
                <w:szCs w:val="22"/>
              </w:rPr>
              <w:t xml:space="preserve">да </w:t>
            </w:r>
          </w:p>
        </w:tc>
        <w:tc>
          <w:tcPr>
            <w:tcW w:w="427" w:type="pct"/>
          </w:tcPr>
          <w:p w:rsidR="00E346B8" w:rsidRPr="00144149" w:rsidRDefault="00E346B8" w:rsidP="00144149">
            <w:pPr>
              <w:widowControl w:val="0"/>
              <w:spacing w:line="360" w:lineRule="auto"/>
              <w:rPr>
                <w:iCs/>
                <w:sz w:val="22"/>
                <w:szCs w:val="22"/>
              </w:rPr>
            </w:pPr>
            <w:r w:rsidRPr="00144149">
              <w:rPr>
                <w:iCs/>
                <w:sz w:val="22"/>
                <w:szCs w:val="22"/>
              </w:rPr>
              <w:t>да</w:t>
            </w:r>
          </w:p>
        </w:tc>
      </w:tr>
      <w:tr w:rsidR="00E346B8" w:rsidRPr="00242CE2" w:rsidTr="00144149">
        <w:tc>
          <w:tcPr>
            <w:tcW w:w="592" w:type="pct"/>
            <w:tcBorders>
              <w:bottom w:val="single" w:sz="4" w:space="0" w:color="auto"/>
            </w:tcBorders>
          </w:tcPr>
          <w:p w:rsidR="00E346B8" w:rsidRPr="00144149" w:rsidRDefault="00E346B8" w:rsidP="00144149">
            <w:pPr>
              <w:widowControl w:val="0"/>
              <w:spacing w:line="360" w:lineRule="auto"/>
              <w:rPr>
                <w:iCs/>
                <w:sz w:val="22"/>
                <w:szCs w:val="22"/>
              </w:rPr>
            </w:pPr>
            <w:r w:rsidRPr="00144149">
              <w:rPr>
                <w:iCs/>
                <w:sz w:val="22"/>
                <w:szCs w:val="22"/>
              </w:rPr>
              <w:t>4)</w:t>
            </w:r>
            <w:r w:rsidR="00242CE2" w:rsidRPr="00144149">
              <w:rPr>
                <w:iCs/>
                <w:sz w:val="22"/>
                <w:szCs w:val="22"/>
              </w:rPr>
              <w:t xml:space="preserve"> </w:t>
            </w:r>
            <w:r w:rsidRPr="00144149">
              <w:rPr>
                <w:iCs/>
                <w:sz w:val="22"/>
                <w:szCs w:val="22"/>
              </w:rPr>
              <w:t>-//-</w:t>
            </w:r>
          </w:p>
        </w:tc>
        <w:tc>
          <w:tcPr>
            <w:tcW w:w="737" w:type="pct"/>
            <w:tcBorders>
              <w:bottom w:val="single" w:sz="4" w:space="0" w:color="auto"/>
            </w:tcBorders>
          </w:tcPr>
          <w:p w:rsidR="00E346B8" w:rsidRPr="00144149" w:rsidRDefault="00E346B8" w:rsidP="00144149">
            <w:pPr>
              <w:widowControl w:val="0"/>
              <w:spacing w:line="360" w:lineRule="auto"/>
              <w:rPr>
                <w:sz w:val="22"/>
                <w:szCs w:val="22"/>
              </w:rPr>
            </w:pPr>
            <w:r w:rsidRPr="00144149">
              <w:rPr>
                <w:sz w:val="22"/>
                <w:szCs w:val="22"/>
              </w:rPr>
              <w:t>РФ (СССР)</w:t>
            </w:r>
          </w:p>
          <w:p w:rsidR="00E346B8" w:rsidRPr="00144149" w:rsidRDefault="00E346B8" w:rsidP="00144149">
            <w:pPr>
              <w:widowControl w:val="0"/>
              <w:spacing w:line="360" w:lineRule="auto"/>
              <w:rPr>
                <w:sz w:val="22"/>
                <w:szCs w:val="22"/>
              </w:rPr>
            </w:pPr>
            <w:r w:rsidRPr="00144149">
              <w:rPr>
                <w:sz w:val="22"/>
                <w:szCs w:val="22"/>
              </w:rPr>
              <w:t>А.с. №1748969</w:t>
            </w:r>
          </w:p>
          <w:p w:rsidR="00E346B8" w:rsidRPr="00144149" w:rsidRDefault="00E346B8" w:rsidP="00144149">
            <w:pPr>
              <w:widowControl w:val="0"/>
              <w:spacing w:line="360" w:lineRule="auto"/>
              <w:rPr>
                <w:sz w:val="22"/>
                <w:szCs w:val="22"/>
              </w:rPr>
            </w:pPr>
            <w:r w:rsidRPr="00144149">
              <w:rPr>
                <w:sz w:val="22"/>
                <w:szCs w:val="22"/>
              </w:rPr>
              <w:t>В 23 В 51/00</w:t>
            </w:r>
          </w:p>
        </w:tc>
        <w:tc>
          <w:tcPr>
            <w:tcW w:w="737" w:type="pct"/>
            <w:tcBorders>
              <w:bottom w:val="single" w:sz="4" w:space="0" w:color="auto"/>
            </w:tcBorders>
          </w:tcPr>
          <w:p w:rsidR="00E346B8" w:rsidRPr="00144149" w:rsidRDefault="00E346B8" w:rsidP="00144149">
            <w:pPr>
              <w:widowControl w:val="0"/>
              <w:spacing w:line="360" w:lineRule="auto"/>
              <w:rPr>
                <w:sz w:val="22"/>
                <w:szCs w:val="22"/>
              </w:rPr>
            </w:pPr>
            <w:r w:rsidRPr="00144149">
              <w:rPr>
                <w:sz w:val="22"/>
                <w:szCs w:val="22"/>
              </w:rPr>
              <w:t>А.Л. Арикян,</w:t>
            </w:r>
          </w:p>
          <w:p w:rsidR="00E346B8" w:rsidRPr="00144149" w:rsidRDefault="00E346B8" w:rsidP="00144149">
            <w:pPr>
              <w:widowControl w:val="0"/>
              <w:spacing w:line="360" w:lineRule="auto"/>
              <w:rPr>
                <w:sz w:val="22"/>
                <w:szCs w:val="22"/>
              </w:rPr>
            </w:pPr>
            <w:r w:rsidRPr="00144149">
              <w:rPr>
                <w:sz w:val="22"/>
                <w:szCs w:val="22"/>
              </w:rPr>
              <w:t>С.С. Фотти,</w:t>
            </w:r>
          </w:p>
          <w:p w:rsidR="00E346B8" w:rsidRPr="00144149" w:rsidRDefault="00E346B8" w:rsidP="00144149">
            <w:pPr>
              <w:widowControl w:val="0"/>
              <w:spacing w:line="360" w:lineRule="auto"/>
              <w:rPr>
                <w:sz w:val="22"/>
                <w:szCs w:val="22"/>
              </w:rPr>
            </w:pPr>
            <w:r w:rsidRPr="00144149">
              <w:rPr>
                <w:sz w:val="22"/>
                <w:szCs w:val="22"/>
              </w:rPr>
              <w:t>Д.И. Кавлак</w:t>
            </w:r>
          </w:p>
          <w:p w:rsidR="00E346B8" w:rsidRPr="00144149" w:rsidRDefault="00E346B8" w:rsidP="00144149">
            <w:pPr>
              <w:widowControl w:val="0"/>
              <w:spacing w:line="360" w:lineRule="auto"/>
              <w:rPr>
                <w:sz w:val="22"/>
                <w:szCs w:val="22"/>
              </w:rPr>
            </w:pPr>
            <w:r w:rsidRPr="00144149">
              <w:rPr>
                <w:sz w:val="22"/>
                <w:szCs w:val="22"/>
              </w:rPr>
              <w:t>РФ 23.07.93г.</w:t>
            </w:r>
          </w:p>
          <w:p w:rsidR="00E346B8" w:rsidRPr="00144149" w:rsidRDefault="00E346B8" w:rsidP="00144149">
            <w:pPr>
              <w:widowControl w:val="0"/>
              <w:spacing w:line="360" w:lineRule="auto"/>
              <w:rPr>
                <w:iCs/>
                <w:sz w:val="22"/>
                <w:szCs w:val="22"/>
              </w:rPr>
            </w:pPr>
            <w:r w:rsidRPr="00144149">
              <w:rPr>
                <w:sz w:val="22"/>
                <w:szCs w:val="22"/>
              </w:rPr>
              <w:t>Инструмент для обработки отверстий</w:t>
            </w:r>
          </w:p>
        </w:tc>
        <w:tc>
          <w:tcPr>
            <w:tcW w:w="2081" w:type="pct"/>
            <w:tcBorders>
              <w:bottom w:val="single" w:sz="4" w:space="0" w:color="auto"/>
            </w:tcBorders>
          </w:tcPr>
          <w:p w:rsidR="00E346B8" w:rsidRPr="00144149" w:rsidRDefault="00E346B8" w:rsidP="00144149">
            <w:pPr>
              <w:widowControl w:val="0"/>
              <w:spacing w:line="360" w:lineRule="auto"/>
              <w:rPr>
                <w:sz w:val="22"/>
                <w:szCs w:val="22"/>
              </w:rPr>
            </w:pPr>
            <w:r w:rsidRPr="00144149">
              <w:rPr>
                <w:sz w:val="22"/>
                <w:szCs w:val="22"/>
              </w:rPr>
              <w:t>Целью изобретения является повышение точности изготовления инструмента.</w:t>
            </w:r>
          </w:p>
          <w:p w:rsidR="00E346B8" w:rsidRPr="00144149" w:rsidRDefault="00E346B8" w:rsidP="00144149">
            <w:pPr>
              <w:widowControl w:val="0"/>
              <w:spacing w:line="360" w:lineRule="auto"/>
              <w:rPr>
                <w:iCs/>
                <w:sz w:val="22"/>
                <w:szCs w:val="22"/>
              </w:rPr>
            </w:pPr>
            <w:r w:rsidRPr="00144149">
              <w:rPr>
                <w:sz w:val="22"/>
                <w:szCs w:val="22"/>
              </w:rPr>
              <w:t xml:space="preserve">Инструмент для обработки отверстий, содержит размещенную в корпусе сменную инструментальную вставку с закрепленными на ней неперетачиваемыми режущими пластинами, при этом в корпусе выполнено гнездо на его торцовой поверхности, имеющее плоскую, опорную площадку, сопряженную с плоской опорной площадкой инструментальной вставки два выступа с параллельными опорными поверхностями, перпендикулярными упомянутой опорной площадке и расположенными вдоль режущих кромок пластин, и третий выступ с опорной поверхностью, перпендикулярной опорным поверхностям двух упомянутых выступов. Сменная инструментальная вставка представляет собой основание, поверхность которого, расположенная противоположно опорной площадке, выполнена </w:t>
            </w:r>
            <w:r w:rsidRPr="00144149">
              <w:rPr>
                <w:sz w:val="22"/>
                <w:szCs w:val="22"/>
                <w:lang w:val="en-US"/>
              </w:rPr>
              <w:t>V</w:t>
            </w:r>
            <w:r w:rsidRPr="00144149">
              <w:rPr>
                <w:sz w:val="22"/>
                <w:szCs w:val="22"/>
              </w:rPr>
              <w:t xml:space="preserve">-образной, и торцовую накладку, сопряженную с </w:t>
            </w:r>
            <w:r w:rsidRPr="00144149">
              <w:rPr>
                <w:sz w:val="22"/>
                <w:szCs w:val="22"/>
                <w:lang w:val="en-US"/>
              </w:rPr>
              <w:t>V</w:t>
            </w:r>
            <w:r w:rsidRPr="00144149">
              <w:rPr>
                <w:sz w:val="22"/>
                <w:szCs w:val="22"/>
              </w:rPr>
              <w:t xml:space="preserve">-образной поверхностью, при этом в накладке выполнены гнезда для размещения неперетачиваемых режущих </w:t>
            </w:r>
          </w:p>
        </w:tc>
        <w:tc>
          <w:tcPr>
            <w:tcW w:w="426" w:type="pct"/>
            <w:tcBorders>
              <w:bottom w:val="single" w:sz="4" w:space="0" w:color="auto"/>
            </w:tcBorders>
          </w:tcPr>
          <w:p w:rsidR="00E346B8" w:rsidRPr="00144149" w:rsidRDefault="00E346B8" w:rsidP="00144149">
            <w:pPr>
              <w:widowControl w:val="0"/>
              <w:spacing w:line="360" w:lineRule="auto"/>
              <w:rPr>
                <w:iCs/>
                <w:sz w:val="22"/>
                <w:szCs w:val="22"/>
              </w:rPr>
            </w:pPr>
            <w:r w:rsidRPr="00144149">
              <w:rPr>
                <w:iCs/>
                <w:sz w:val="22"/>
                <w:szCs w:val="22"/>
              </w:rPr>
              <w:t xml:space="preserve">да </w:t>
            </w:r>
          </w:p>
        </w:tc>
        <w:tc>
          <w:tcPr>
            <w:tcW w:w="427" w:type="pct"/>
            <w:tcBorders>
              <w:bottom w:val="single" w:sz="4" w:space="0" w:color="auto"/>
            </w:tcBorders>
          </w:tcPr>
          <w:p w:rsidR="00E346B8" w:rsidRPr="00144149" w:rsidRDefault="00E346B8" w:rsidP="00144149">
            <w:pPr>
              <w:widowControl w:val="0"/>
              <w:spacing w:line="360" w:lineRule="auto"/>
              <w:rPr>
                <w:iCs/>
                <w:sz w:val="22"/>
                <w:szCs w:val="22"/>
              </w:rPr>
            </w:pPr>
            <w:r w:rsidRPr="00144149">
              <w:rPr>
                <w:iCs/>
                <w:sz w:val="22"/>
                <w:szCs w:val="22"/>
              </w:rPr>
              <w:t>да</w:t>
            </w:r>
          </w:p>
        </w:tc>
      </w:tr>
      <w:tr w:rsidR="00E346B8" w:rsidRPr="00242CE2" w:rsidTr="00144149">
        <w:tc>
          <w:tcPr>
            <w:tcW w:w="592" w:type="pct"/>
            <w:tcBorders>
              <w:top w:val="single" w:sz="4" w:space="0" w:color="auto"/>
            </w:tcBorders>
          </w:tcPr>
          <w:p w:rsidR="00E346B8" w:rsidRPr="00144149" w:rsidRDefault="00E346B8" w:rsidP="00144149">
            <w:pPr>
              <w:widowControl w:val="0"/>
              <w:spacing w:line="360" w:lineRule="auto"/>
              <w:rPr>
                <w:iCs/>
                <w:sz w:val="22"/>
                <w:szCs w:val="22"/>
              </w:rPr>
            </w:pPr>
          </w:p>
        </w:tc>
        <w:tc>
          <w:tcPr>
            <w:tcW w:w="737" w:type="pct"/>
            <w:tcBorders>
              <w:top w:val="single" w:sz="4" w:space="0" w:color="auto"/>
            </w:tcBorders>
          </w:tcPr>
          <w:p w:rsidR="00E346B8" w:rsidRPr="00144149" w:rsidRDefault="00E346B8" w:rsidP="00144149">
            <w:pPr>
              <w:widowControl w:val="0"/>
              <w:spacing w:line="360" w:lineRule="auto"/>
              <w:rPr>
                <w:sz w:val="22"/>
                <w:szCs w:val="22"/>
              </w:rPr>
            </w:pPr>
          </w:p>
        </w:tc>
        <w:tc>
          <w:tcPr>
            <w:tcW w:w="737" w:type="pct"/>
            <w:tcBorders>
              <w:top w:val="single" w:sz="4" w:space="0" w:color="auto"/>
            </w:tcBorders>
          </w:tcPr>
          <w:p w:rsidR="00E346B8" w:rsidRPr="00144149" w:rsidRDefault="00E346B8" w:rsidP="00144149">
            <w:pPr>
              <w:pStyle w:val="aa"/>
              <w:widowControl w:val="0"/>
              <w:overflowPunct w:val="0"/>
              <w:autoSpaceDE w:val="0"/>
              <w:autoSpaceDN w:val="0"/>
              <w:adjustRightInd w:val="0"/>
              <w:spacing w:line="360" w:lineRule="auto"/>
              <w:textAlignment w:val="baseline"/>
              <w:rPr>
                <w:sz w:val="22"/>
                <w:szCs w:val="22"/>
              </w:rPr>
            </w:pPr>
          </w:p>
        </w:tc>
        <w:tc>
          <w:tcPr>
            <w:tcW w:w="2081" w:type="pct"/>
            <w:tcBorders>
              <w:top w:val="single" w:sz="4" w:space="0" w:color="auto"/>
            </w:tcBorders>
          </w:tcPr>
          <w:p w:rsidR="00E346B8" w:rsidRPr="00144149" w:rsidRDefault="00E346B8" w:rsidP="00144149">
            <w:pPr>
              <w:widowControl w:val="0"/>
              <w:spacing w:line="360" w:lineRule="auto"/>
              <w:rPr>
                <w:sz w:val="22"/>
                <w:szCs w:val="22"/>
              </w:rPr>
            </w:pPr>
            <w:r w:rsidRPr="00144149">
              <w:rPr>
                <w:sz w:val="22"/>
                <w:szCs w:val="22"/>
              </w:rPr>
              <w:t>пластин, а боковые поверхности накладки сопряжены с параллельными и перпендикулярными поверхностями выступов корпуса. Третий выступ выполнен в виде планки, жестко связанной с корпусом.</w:t>
            </w:r>
          </w:p>
        </w:tc>
        <w:tc>
          <w:tcPr>
            <w:tcW w:w="426" w:type="pct"/>
            <w:tcBorders>
              <w:top w:val="single" w:sz="4" w:space="0" w:color="auto"/>
            </w:tcBorders>
          </w:tcPr>
          <w:p w:rsidR="00E346B8" w:rsidRPr="00144149" w:rsidRDefault="00E346B8" w:rsidP="00144149">
            <w:pPr>
              <w:widowControl w:val="0"/>
              <w:spacing w:line="360" w:lineRule="auto"/>
              <w:rPr>
                <w:iCs/>
                <w:sz w:val="22"/>
                <w:szCs w:val="22"/>
              </w:rPr>
            </w:pPr>
          </w:p>
        </w:tc>
        <w:tc>
          <w:tcPr>
            <w:tcW w:w="427" w:type="pct"/>
            <w:tcBorders>
              <w:top w:val="single" w:sz="4" w:space="0" w:color="auto"/>
            </w:tcBorders>
          </w:tcPr>
          <w:p w:rsidR="00E346B8" w:rsidRPr="00144149" w:rsidRDefault="00E346B8" w:rsidP="00144149">
            <w:pPr>
              <w:widowControl w:val="0"/>
              <w:spacing w:line="360" w:lineRule="auto"/>
              <w:rPr>
                <w:iCs/>
                <w:sz w:val="22"/>
                <w:szCs w:val="22"/>
              </w:rPr>
            </w:pPr>
          </w:p>
        </w:tc>
      </w:tr>
      <w:tr w:rsidR="00E346B8" w:rsidRPr="00242CE2" w:rsidTr="00144149">
        <w:tc>
          <w:tcPr>
            <w:tcW w:w="592" w:type="pct"/>
            <w:tcBorders>
              <w:top w:val="single" w:sz="4" w:space="0" w:color="auto"/>
            </w:tcBorders>
          </w:tcPr>
          <w:p w:rsidR="00E346B8" w:rsidRPr="00144149" w:rsidRDefault="00E346B8" w:rsidP="00144149">
            <w:pPr>
              <w:widowControl w:val="0"/>
              <w:spacing w:line="360" w:lineRule="auto"/>
              <w:rPr>
                <w:iCs/>
                <w:sz w:val="22"/>
                <w:szCs w:val="22"/>
              </w:rPr>
            </w:pPr>
            <w:r w:rsidRPr="00144149">
              <w:rPr>
                <w:iCs/>
                <w:sz w:val="22"/>
                <w:szCs w:val="22"/>
              </w:rPr>
              <w:t>5)</w:t>
            </w:r>
            <w:r w:rsidR="00242CE2" w:rsidRPr="00144149">
              <w:rPr>
                <w:iCs/>
                <w:sz w:val="22"/>
                <w:szCs w:val="22"/>
              </w:rPr>
              <w:t xml:space="preserve"> </w:t>
            </w:r>
            <w:r w:rsidRPr="00144149">
              <w:rPr>
                <w:iCs/>
                <w:sz w:val="22"/>
                <w:szCs w:val="22"/>
              </w:rPr>
              <w:t>-//-</w:t>
            </w:r>
          </w:p>
        </w:tc>
        <w:tc>
          <w:tcPr>
            <w:tcW w:w="737" w:type="pct"/>
            <w:tcBorders>
              <w:top w:val="single" w:sz="4" w:space="0" w:color="auto"/>
            </w:tcBorders>
          </w:tcPr>
          <w:p w:rsidR="00E346B8" w:rsidRPr="00144149" w:rsidRDefault="00E346B8" w:rsidP="00144149">
            <w:pPr>
              <w:pStyle w:val="33"/>
              <w:widowControl w:val="0"/>
              <w:spacing w:line="360" w:lineRule="auto"/>
              <w:rPr>
                <w:color w:val="auto"/>
                <w:sz w:val="22"/>
                <w:szCs w:val="22"/>
              </w:rPr>
            </w:pPr>
            <w:r w:rsidRPr="00144149">
              <w:rPr>
                <w:color w:val="auto"/>
                <w:sz w:val="22"/>
                <w:szCs w:val="22"/>
              </w:rPr>
              <w:t>РФ (СССР)</w:t>
            </w:r>
          </w:p>
          <w:p w:rsidR="00E346B8" w:rsidRPr="00144149" w:rsidRDefault="00E346B8" w:rsidP="00144149">
            <w:pPr>
              <w:pStyle w:val="33"/>
              <w:widowControl w:val="0"/>
              <w:spacing w:line="360" w:lineRule="auto"/>
              <w:rPr>
                <w:color w:val="auto"/>
                <w:sz w:val="22"/>
                <w:szCs w:val="22"/>
              </w:rPr>
            </w:pPr>
            <w:r w:rsidRPr="00144149">
              <w:rPr>
                <w:color w:val="auto"/>
                <w:sz w:val="22"/>
                <w:szCs w:val="22"/>
              </w:rPr>
              <w:t>А.с. №1816481</w:t>
            </w:r>
          </w:p>
          <w:p w:rsidR="00E346B8" w:rsidRPr="00144149" w:rsidRDefault="00E346B8" w:rsidP="00144149">
            <w:pPr>
              <w:widowControl w:val="0"/>
              <w:spacing w:line="360" w:lineRule="auto"/>
              <w:rPr>
                <w:sz w:val="22"/>
                <w:szCs w:val="22"/>
              </w:rPr>
            </w:pPr>
            <w:r w:rsidRPr="00144149">
              <w:rPr>
                <w:sz w:val="22"/>
                <w:szCs w:val="22"/>
              </w:rPr>
              <w:t>В 23 В 51/06</w:t>
            </w:r>
          </w:p>
        </w:tc>
        <w:tc>
          <w:tcPr>
            <w:tcW w:w="737" w:type="pct"/>
            <w:tcBorders>
              <w:top w:val="single" w:sz="4" w:space="0" w:color="auto"/>
            </w:tcBorders>
          </w:tcPr>
          <w:p w:rsidR="00E346B8" w:rsidRPr="00144149" w:rsidRDefault="00E346B8" w:rsidP="00144149">
            <w:pPr>
              <w:widowControl w:val="0"/>
              <w:spacing w:line="360" w:lineRule="auto"/>
              <w:rPr>
                <w:sz w:val="22"/>
                <w:szCs w:val="22"/>
              </w:rPr>
            </w:pPr>
            <w:r w:rsidRPr="00144149">
              <w:rPr>
                <w:sz w:val="22"/>
                <w:szCs w:val="22"/>
              </w:rPr>
              <w:t>Ю.С. Галустьян,</w:t>
            </w:r>
          </w:p>
          <w:p w:rsidR="00E346B8" w:rsidRPr="00144149" w:rsidRDefault="00E346B8" w:rsidP="00144149">
            <w:pPr>
              <w:widowControl w:val="0"/>
              <w:spacing w:line="360" w:lineRule="auto"/>
              <w:rPr>
                <w:sz w:val="22"/>
                <w:szCs w:val="22"/>
              </w:rPr>
            </w:pPr>
            <w:r w:rsidRPr="00144149">
              <w:rPr>
                <w:sz w:val="22"/>
                <w:szCs w:val="22"/>
              </w:rPr>
              <w:t>Г.К. Нестеров</w:t>
            </w:r>
          </w:p>
          <w:p w:rsidR="00E346B8" w:rsidRPr="00144149" w:rsidRDefault="00E346B8" w:rsidP="00144149">
            <w:pPr>
              <w:widowControl w:val="0"/>
              <w:spacing w:line="360" w:lineRule="auto"/>
              <w:rPr>
                <w:sz w:val="22"/>
                <w:szCs w:val="22"/>
              </w:rPr>
            </w:pPr>
            <w:r w:rsidRPr="00144149">
              <w:rPr>
                <w:sz w:val="22"/>
                <w:szCs w:val="22"/>
              </w:rPr>
              <w:t>РФ 23.05.93г.Сверло для глубокого сверления</w:t>
            </w:r>
          </w:p>
        </w:tc>
        <w:tc>
          <w:tcPr>
            <w:tcW w:w="2081" w:type="pct"/>
            <w:tcBorders>
              <w:top w:val="single" w:sz="4" w:space="0" w:color="auto"/>
            </w:tcBorders>
          </w:tcPr>
          <w:p w:rsidR="00E346B8" w:rsidRPr="00144149" w:rsidRDefault="00E346B8" w:rsidP="00144149">
            <w:pPr>
              <w:widowControl w:val="0"/>
              <w:spacing w:line="360" w:lineRule="auto"/>
              <w:rPr>
                <w:sz w:val="22"/>
                <w:szCs w:val="22"/>
              </w:rPr>
            </w:pPr>
            <w:r w:rsidRPr="00144149">
              <w:rPr>
                <w:sz w:val="22"/>
                <w:szCs w:val="22"/>
              </w:rPr>
              <w:t>Целью изобретения является повышение стойкости сверла и производительности обработки Сверло для глубокого сверления, содержит - корпус 1 с каналом для отвода смазывающего охлаждающего состава и стружки, снабженный хвостовиком 2 , направляющие шпонки 4, 5и сменные резцы 6,7, установленные на корпусе на разных расстояниях от оси сверла. Сменные резцы, наиболее удаленные от оси сверла, расположены на большем расстоянии от торца хвостовика, чем сменные резцы, менее удаленные от оси сверла.</w:t>
            </w:r>
          </w:p>
        </w:tc>
        <w:tc>
          <w:tcPr>
            <w:tcW w:w="426" w:type="pct"/>
            <w:tcBorders>
              <w:top w:val="single" w:sz="4" w:space="0" w:color="auto"/>
            </w:tcBorders>
          </w:tcPr>
          <w:p w:rsidR="00E346B8" w:rsidRPr="00144149" w:rsidRDefault="00E346B8" w:rsidP="00144149">
            <w:pPr>
              <w:widowControl w:val="0"/>
              <w:spacing w:line="360" w:lineRule="auto"/>
              <w:rPr>
                <w:iCs/>
                <w:sz w:val="22"/>
                <w:szCs w:val="22"/>
              </w:rPr>
            </w:pPr>
            <w:r w:rsidRPr="00144149">
              <w:rPr>
                <w:iCs/>
                <w:sz w:val="22"/>
                <w:szCs w:val="22"/>
              </w:rPr>
              <w:t xml:space="preserve">да </w:t>
            </w:r>
          </w:p>
        </w:tc>
        <w:tc>
          <w:tcPr>
            <w:tcW w:w="427" w:type="pct"/>
            <w:tcBorders>
              <w:top w:val="single" w:sz="4" w:space="0" w:color="auto"/>
            </w:tcBorders>
          </w:tcPr>
          <w:p w:rsidR="00E346B8" w:rsidRPr="00144149" w:rsidRDefault="00E346B8" w:rsidP="00144149">
            <w:pPr>
              <w:widowControl w:val="0"/>
              <w:spacing w:line="360" w:lineRule="auto"/>
              <w:rPr>
                <w:iCs/>
                <w:sz w:val="22"/>
                <w:szCs w:val="22"/>
              </w:rPr>
            </w:pPr>
            <w:r w:rsidRPr="00144149">
              <w:rPr>
                <w:iCs/>
                <w:sz w:val="22"/>
                <w:szCs w:val="22"/>
              </w:rPr>
              <w:t>да</w:t>
            </w:r>
          </w:p>
        </w:tc>
      </w:tr>
      <w:tr w:rsidR="00E346B8" w:rsidRPr="00242CE2" w:rsidTr="00144149">
        <w:tc>
          <w:tcPr>
            <w:tcW w:w="592" w:type="pct"/>
          </w:tcPr>
          <w:p w:rsidR="00E346B8" w:rsidRPr="00144149" w:rsidRDefault="00E346B8" w:rsidP="00144149">
            <w:pPr>
              <w:widowControl w:val="0"/>
              <w:spacing w:line="360" w:lineRule="auto"/>
              <w:rPr>
                <w:iCs/>
                <w:sz w:val="22"/>
                <w:szCs w:val="22"/>
              </w:rPr>
            </w:pPr>
            <w:r w:rsidRPr="00144149">
              <w:rPr>
                <w:iCs/>
                <w:sz w:val="22"/>
                <w:szCs w:val="22"/>
              </w:rPr>
              <w:t>6)</w:t>
            </w:r>
            <w:r w:rsidR="00242CE2" w:rsidRPr="00144149">
              <w:rPr>
                <w:iCs/>
                <w:sz w:val="22"/>
                <w:szCs w:val="22"/>
              </w:rPr>
              <w:t xml:space="preserve"> </w:t>
            </w:r>
            <w:r w:rsidRPr="00144149">
              <w:rPr>
                <w:iCs/>
                <w:sz w:val="22"/>
                <w:szCs w:val="22"/>
              </w:rPr>
              <w:t>-//-</w:t>
            </w:r>
          </w:p>
        </w:tc>
        <w:tc>
          <w:tcPr>
            <w:tcW w:w="737" w:type="pct"/>
          </w:tcPr>
          <w:p w:rsidR="00E346B8" w:rsidRPr="00144149" w:rsidRDefault="00E346B8" w:rsidP="00144149">
            <w:pPr>
              <w:widowControl w:val="0"/>
              <w:spacing w:line="360" w:lineRule="auto"/>
              <w:rPr>
                <w:sz w:val="22"/>
                <w:szCs w:val="22"/>
              </w:rPr>
            </w:pPr>
            <w:r w:rsidRPr="00144149">
              <w:rPr>
                <w:sz w:val="22"/>
                <w:szCs w:val="22"/>
              </w:rPr>
              <w:t>РФ</w:t>
            </w:r>
          </w:p>
          <w:p w:rsidR="00E346B8" w:rsidRPr="00144149" w:rsidRDefault="00E346B8" w:rsidP="00144149">
            <w:pPr>
              <w:widowControl w:val="0"/>
              <w:spacing w:line="360" w:lineRule="auto"/>
              <w:rPr>
                <w:sz w:val="22"/>
                <w:szCs w:val="22"/>
              </w:rPr>
            </w:pPr>
            <w:r w:rsidRPr="00144149">
              <w:rPr>
                <w:sz w:val="22"/>
                <w:szCs w:val="22"/>
              </w:rPr>
              <w:t>пат.№2090315</w:t>
            </w:r>
          </w:p>
          <w:p w:rsidR="00E346B8" w:rsidRPr="00144149" w:rsidRDefault="00E346B8" w:rsidP="00144149">
            <w:pPr>
              <w:widowControl w:val="0"/>
              <w:spacing w:line="360" w:lineRule="auto"/>
              <w:rPr>
                <w:sz w:val="22"/>
                <w:szCs w:val="22"/>
              </w:rPr>
            </w:pPr>
            <w:r w:rsidRPr="00144149">
              <w:rPr>
                <w:sz w:val="22"/>
                <w:szCs w:val="22"/>
              </w:rPr>
              <w:t>В 23 В 51/06</w:t>
            </w:r>
          </w:p>
          <w:p w:rsidR="00E346B8" w:rsidRPr="00144149" w:rsidRDefault="00E346B8" w:rsidP="00144149">
            <w:pPr>
              <w:widowControl w:val="0"/>
              <w:spacing w:line="360" w:lineRule="auto"/>
              <w:rPr>
                <w:sz w:val="22"/>
                <w:szCs w:val="22"/>
              </w:rPr>
            </w:pPr>
          </w:p>
          <w:p w:rsidR="00E346B8" w:rsidRPr="00144149" w:rsidRDefault="00E346B8" w:rsidP="00144149">
            <w:pPr>
              <w:widowControl w:val="0"/>
              <w:spacing w:line="360" w:lineRule="auto"/>
              <w:rPr>
                <w:iCs/>
                <w:sz w:val="22"/>
                <w:szCs w:val="22"/>
              </w:rPr>
            </w:pPr>
          </w:p>
        </w:tc>
        <w:tc>
          <w:tcPr>
            <w:tcW w:w="737" w:type="pct"/>
          </w:tcPr>
          <w:p w:rsidR="00E346B8" w:rsidRPr="00144149" w:rsidRDefault="00E346B8" w:rsidP="00144149">
            <w:pPr>
              <w:widowControl w:val="0"/>
              <w:spacing w:line="360" w:lineRule="auto"/>
              <w:rPr>
                <w:sz w:val="22"/>
                <w:szCs w:val="22"/>
              </w:rPr>
            </w:pPr>
            <w:r w:rsidRPr="00144149">
              <w:rPr>
                <w:sz w:val="22"/>
                <w:szCs w:val="22"/>
              </w:rPr>
              <w:t>В.А. Седов,</w:t>
            </w:r>
          </w:p>
          <w:p w:rsidR="00E346B8" w:rsidRPr="00144149" w:rsidRDefault="00E346B8" w:rsidP="00144149">
            <w:pPr>
              <w:widowControl w:val="0"/>
              <w:spacing w:line="360" w:lineRule="auto"/>
              <w:rPr>
                <w:sz w:val="22"/>
                <w:szCs w:val="22"/>
              </w:rPr>
            </w:pPr>
            <w:r w:rsidRPr="00144149">
              <w:rPr>
                <w:sz w:val="22"/>
                <w:szCs w:val="22"/>
              </w:rPr>
              <w:t>А.К. Матафонов,</w:t>
            </w:r>
          </w:p>
          <w:p w:rsidR="00E346B8" w:rsidRPr="00144149" w:rsidRDefault="00E346B8" w:rsidP="00144149">
            <w:pPr>
              <w:widowControl w:val="0"/>
              <w:spacing w:line="360" w:lineRule="auto"/>
              <w:rPr>
                <w:sz w:val="22"/>
                <w:szCs w:val="22"/>
              </w:rPr>
            </w:pPr>
            <w:r w:rsidRPr="00144149">
              <w:rPr>
                <w:sz w:val="22"/>
                <w:szCs w:val="22"/>
              </w:rPr>
              <w:t>А.С. Быков</w:t>
            </w:r>
          </w:p>
          <w:p w:rsidR="00E346B8" w:rsidRPr="00144149" w:rsidRDefault="00E346B8" w:rsidP="00144149">
            <w:pPr>
              <w:widowControl w:val="0"/>
              <w:spacing w:line="360" w:lineRule="auto"/>
              <w:rPr>
                <w:sz w:val="22"/>
                <w:szCs w:val="22"/>
              </w:rPr>
            </w:pPr>
            <w:r w:rsidRPr="00144149">
              <w:rPr>
                <w:sz w:val="22"/>
                <w:szCs w:val="22"/>
              </w:rPr>
              <w:t>РФ 20.09.97г.</w:t>
            </w:r>
          </w:p>
          <w:p w:rsidR="00E346B8" w:rsidRPr="00144149" w:rsidRDefault="00E346B8" w:rsidP="00144149">
            <w:pPr>
              <w:widowControl w:val="0"/>
              <w:spacing w:line="360" w:lineRule="auto"/>
              <w:rPr>
                <w:iCs/>
                <w:sz w:val="22"/>
                <w:szCs w:val="22"/>
              </w:rPr>
            </w:pPr>
            <w:r w:rsidRPr="00144149">
              <w:rPr>
                <w:sz w:val="22"/>
                <w:szCs w:val="22"/>
              </w:rPr>
              <w:t>Сверлильная головка</w:t>
            </w:r>
          </w:p>
        </w:tc>
        <w:tc>
          <w:tcPr>
            <w:tcW w:w="2081" w:type="pct"/>
          </w:tcPr>
          <w:p w:rsidR="00E346B8" w:rsidRPr="00144149" w:rsidRDefault="00E346B8" w:rsidP="00144149">
            <w:pPr>
              <w:widowControl w:val="0"/>
              <w:spacing w:line="360" w:lineRule="auto"/>
              <w:rPr>
                <w:sz w:val="22"/>
                <w:szCs w:val="22"/>
              </w:rPr>
            </w:pPr>
            <w:r w:rsidRPr="00144149">
              <w:rPr>
                <w:sz w:val="22"/>
                <w:szCs w:val="22"/>
              </w:rPr>
              <w:t>Цель - повышение производительности и качества обработки деталей.</w:t>
            </w:r>
          </w:p>
          <w:p w:rsidR="00E346B8" w:rsidRPr="00144149" w:rsidRDefault="00E346B8" w:rsidP="00144149">
            <w:pPr>
              <w:pStyle w:val="a5"/>
              <w:widowControl w:val="0"/>
              <w:spacing w:line="360" w:lineRule="auto"/>
              <w:jc w:val="left"/>
              <w:rPr>
                <w:sz w:val="22"/>
                <w:szCs w:val="22"/>
              </w:rPr>
            </w:pPr>
            <w:r w:rsidRPr="00144149">
              <w:rPr>
                <w:sz w:val="22"/>
                <w:szCs w:val="22"/>
              </w:rPr>
              <w:t>Сверлильная головка для глубокого сверления, содержит корпус 1с закрепленными на ней направляющими 2, сменную твердосплавную режущую пластину 3 и средство регулирования ее вылета, включающее подвижный от регулировочного винта блок 4с гнездом, в котором установлена режущая пластина 3. Блок установлен с возможностью поворота, а на его наружной поверхности выполнен паз 5, предназначенный для взаимодействия с буртиком 6, выполненным на поверхности регулировочного винта 7. Отвод СОЖ и стружки осуществляется через выполненный в корпусе отводной канал 8.</w:t>
            </w:r>
            <w:r w:rsidR="00242CE2" w:rsidRPr="00144149">
              <w:rPr>
                <w:sz w:val="22"/>
                <w:szCs w:val="22"/>
              </w:rPr>
              <w:t xml:space="preserve"> </w:t>
            </w:r>
          </w:p>
        </w:tc>
        <w:tc>
          <w:tcPr>
            <w:tcW w:w="426" w:type="pct"/>
          </w:tcPr>
          <w:p w:rsidR="00E346B8" w:rsidRPr="00144149" w:rsidRDefault="00E346B8" w:rsidP="00144149">
            <w:pPr>
              <w:widowControl w:val="0"/>
              <w:spacing w:line="360" w:lineRule="auto"/>
              <w:rPr>
                <w:iCs/>
                <w:sz w:val="22"/>
                <w:szCs w:val="22"/>
              </w:rPr>
            </w:pPr>
            <w:r w:rsidRPr="00144149">
              <w:rPr>
                <w:iCs/>
                <w:sz w:val="22"/>
                <w:szCs w:val="22"/>
              </w:rPr>
              <w:t>да</w:t>
            </w:r>
          </w:p>
        </w:tc>
        <w:tc>
          <w:tcPr>
            <w:tcW w:w="427" w:type="pct"/>
          </w:tcPr>
          <w:p w:rsidR="00E346B8" w:rsidRPr="00144149" w:rsidRDefault="00E346B8" w:rsidP="00144149">
            <w:pPr>
              <w:widowControl w:val="0"/>
              <w:spacing w:line="360" w:lineRule="auto"/>
              <w:rPr>
                <w:iCs/>
                <w:sz w:val="22"/>
                <w:szCs w:val="22"/>
              </w:rPr>
            </w:pPr>
            <w:r w:rsidRPr="00144149">
              <w:rPr>
                <w:iCs/>
                <w:sz w:val="22"/>
                <w:szCs w:val="22"/>
              </w:rPr>
              <w:t>да</w:t>
            </w:r>
          </w:p>
        </w:tc>
      </w:tr>
      <w:tr w:rsidR="00E346B8" w:rsidRPr="00242CE2" w:rsidTr="00144149">
        <w:trPr>
          <w:cantSplit/>
        </w:trPr>
        <w:tc>
          <w:tcPr>
            <w:tcW w:w="5000" w:type="pct"/>
            <w:gridSpan w:val="6"/>
            <w:tcBorders>
              <w:top w:val="single" w:sz="4" w:space="0" w:color="auto"/>
              <w:left w:val="nil"/>
              <w:bottom w:val="nil"/>
              <w:right w:val="nil"/>
            </w:tcBorders>
          </w:tcPr>
          <w:p w:rsidR="00E346B8" w:rsidRPr="00144149" w:rsidRDefault="00E346B8" w:rsidP="00144149">
            <w:pPr>
              <w:widowControl w:val="0"/>
              <w:spacing w:line="360" w:lineRule="auto"/>
              <w:rPr>
                <w:iCs/>
                <w:sz w:val="22"/>
                <w:szCs w:val="22"/>
              </w:rPr>
            </w:pPr>
          </w:p>
        </w:tc>
      </w:tr>
    </w:tbl>
    <w:p w:rsidR="00E346B8" w:rsidRPr="00242CE2" w:rsidRDefault="00E346B8" w:rsidP="00242CE2">
      <w:pPr>
        <w:widowControl w:val="0"/>
        <w:spacing w:line="360" w:lineRule="auto"/>
        <w:ind w:firstLine="709"/>
        <w:jc w:val="both"/>
        <w:rPr>
          <w:iCs/>
          <w:szCs w:val="28"/>
        </w:rPr>
        <w:sectPr w:rsidR="00E346B8" w:rsidRPr="00242CE2" w:rsidSect="00242CE2">
          <w:type w:val="nextColumn"/>
          <w:pgSz w:w="16840" w:h="11907" w:orient="landscape" w:code="9"/>
          <w:pgMar w:top="1134" w:right="851" w:bottom="1134" w:left="1701" w:header="720" w:footer="720" w:gutter="0"/>
          <w:cols w:space="720"/>
        </w:sectPr>
      </w:pPr>
    </w:p>
    <w:p w:rsidR="00242CE2" w:rsidRDefault="00E346B8" w:rsidP="00242CE2">
      <w:pPr>
        <w:pStyle w:val="2"/>
        <w:keepNext w:val="0"/>
        <w:widowControl w:val="0"/>
        <w:spacing w:line="360" w:lineRule="auto"/>
        <w:ind w:firstLine="709"/>
        <w:jc w:val="both"/>
        <w:rPr>
          <w:sz w:val="28"/>
          <w:szCs w:val="28"/>
        </w:rPr>
      </w:pPr>
      <w:r w:rsidRPr="00242CE2">
        <w:rPr>
          <w:sz w:val="28"/>
          <w:szCs w:val="28"/>
        </w:rPr>
        <w:t>Эскизы аналогов</w:t>
      </w:r>
    </w:p>
    <w:p w:rsidR="00242CE2" w:rsidRDefault="00242CE2" w:rsidP="00242CE2">
      <w:pPr>
        <w:pStyle w:val="2"/>
        <w:keepNext w:val="0"/>
        <w:widowControl w:val="0"/>
        <w:spacing w:line="360" w:lineRule="auto"/>
        <w:ind w:firstLine="709"/>
        <w:jc w:val="both"/>
        <w:rPr>
          <w:sz w:val="28"/>
          <w:szCs w:val="28"/>
        </w:rPr>
      </w:pPr>
    </w:p>
    <w:p w:rsidR="00E346B8" w:rsidRPr="00242CE2" w:rsidRDefault="00E346B8" w:rsidP="00242CE2">
      <w:pPr>
        <w:pStyle w:val="2"/>
        <w:keepNext w:val="0"/>
        <w:widowControl w:val="0"/>
        <w:spacing w:line="360" w:lineRule="auto"/>
        <w:ind w:firstLine="709"/>
        <w:jc w:val="both"/>
        <w:rPr>
          <w:iCs/>
          <w:sz w:val="28"/>
          <w:szCs w:val="28"/>
        </w:rPr>
      </w:pPr>
      <w:r w:rsidRPr="00242CE2">
        <w:rPr>
          <w:sz w:val="28"/>
          <w:szCs w:val="28"/>
        </w:rPr>
        <w:t>А.с. №1804972</w:t>
      </w:r>
    </w:p>
    <w:p w:rsidR="00E346B8" w:rsidRPr="00242CE2" w:rsidRDefault="00000397" w:rsidP="001D2ACC">
      <w:pPr>
        <w:widowControl w:val="0"/>
        <w:spacing w:line="360" w:lineRule="auto"/>
        <w:jc w:val="both"/>
        <w:rPr>
          <w:iCs/>
          <w:szCs w:val="28"/>
        </w:rPr>
      </w:pPr>
      <w:r>
        <w:rPr>
          <w:iCs/>
          <w:szCs w:val="28"/>
        </w:rPr>
        <w:pict>
          <v:shape id="_x0000_i1146" type="#_x0000_t75" style="width:467.25pt;height:234pt">
            <v:imagedata r:id="rId232" o:title=""/>
          </v:shape>
        </w:pict>
      </w:r>
    </w:p>
    <w:p w:rsidR="00E346B8" w:rsidRPr="00242CE2" w:rsidRDefault="00000397" w:rsidP="00242CE2">
      <w:pPr>
        <w:widowControl w:val="0"/>
        <w:spacing w:line="360" w:lineRule="auto"/>
        <w:ind w:firstLine="709"/>
        <w:jc w:val="both"/>
        <w:rPr>
          <w:iCs/>
          <w:szCs w:val="28"/>
        </w:rPr>
      </w:pPr>
      <w:r>
        <w:rPr>
          <w:iCs/>
          <w:szCs w:val="28"/>
        </w:rPr>
        <w:pict>
          <v:shape id="_x0000_i1147" type="#_x0000_t75" style="width:386.25pt;height:569.25pt">
            <v:imagedata r:id="rId233" o:title=""/>
          </v:shape>
        </w:pict>
      </w:r>
    </w:p>
    <w:p w:rsidR="00E346B8" w:rsidRPr="00242CE2" w:rsidRDefault="00E346B8" w:rsidP="00242CE2">
      <w:pPr>
        <w:pStyle w:val="2"/>
        <w:keepNext w:val="0"/>
        <w:widowControl w:val="0"/>
        <w:spacing w:line="360" w:lineRule="auto"/>
        <w:ind w:firstLine="709"/>
        <w:jc w:val="both"/>
        <w:rPr>
          <w:iCs/>
          <w:sz w:val="28"/>
          <w:szCs w:val="28"/>
        </w:rPr>
      </w:pPr>
      <w:r w:rsidRPr="00242CE2">
        <w:rPr>
          <w:iCs/>
          <w:sz w:val="28"/>
          <w:szCs w:val="28"/>
        </w:rPr>
        <w:t>А.с. №1713761</w:t>
      </w:r>
    </w:p>
    <w:p w:rsidR="00E346B8" w:rsidRPr="00242CE2" w:rsidRDefault="00000397" w:rsidP="00242CE2">
      <w:pPr>
        <w:widowControl w:val="0"/>
        <w:spacing w:line="360" w:lineRule="auto"/>
        <w:ind w:firstLine="709"/>
        <w:jc w:val="both"/>
        <w:rPr>
          <w:szCs w:val="28"/>
        </w:rPr>
      </w:pPr>
      <w:r>
        <w:rPr>
          <w:szCs w:val="28"/>
        </w:rPr>
        <w:pict>
          <v:shape id="_x0000_i1148" type="#_x0000_t75" style="width:222.75pt;height:270pt">
            <v:imagedata r:id="rId234" o:title=""/>
          </v:shape>
        </w:pict>
      </w:r>
    </w:p>
    <w:p w:rsidR="00E346B8" w:rsidRPr="00242CE2" w:rsidRDefault="00000397" w:rsidP="00242CE2">
      <w:pPr>
        <w:widowControl w:val="0"/>
        <w:spacing w:line="360" w:lineRule="auto"/>
        <w:ind w:firstLine="709"/>
        <w:jc w:val="both"/>
        <w:rPr>
          <w:iCs/>
          <w:szCs w:val="28"/>
        </w:rPr>
      </w:pPr>
      <w:r>
        <w:rPr>
          <w:iCs/>
          <w:szCs w:val="28"/>
        </w:rPr>
        <w:pict>
          <v:shape id="_x0000_i1149" type="#_x0000_t75" style="width:282pt;height:572.25pt">
            <v:imagedata r:id="rId235" o:title=""/>
          </v:shape>
        </w:pict>
      </w:r>
    </w:p>
    <w:p w:rsidR="00E346B8" w:rsidRPr="00242CE2" w:rsidRDefault="00E346B8" w:rsidP="00242CE2">
      <w:pPr>
        <w:pStyle w:val="2"/>
        <w:keepNext w:val="0"/>
        <w:widowControl w:val="0"/>
        <w:spacing w:line="360" w:lineRule="auto"/>
        <w:ind w:firstLine="709"/>
        <w:jc w:val="both"/>
        <w:rPr>
          <w:iCs/>
          <w:sz w:val="28"/>
          <w:szCs w:val="28"/>
        </w:rPr>
      </w:pPr>
      <w:r w:rsidRPr="00242CE2">
        <w:rPr>
          <w:sz w:val="28"/>
          <w:szCs w:val="28"/>
        </w:rPr>
        <w:t>А.с. № 1756742</w:t>
      </w:r>
    </w:p>
    <w:p w:rsidR="00E346B8" w:rsidRPr="00242CE2" w:rsidRDefault="00000397" w:rsidP="00242CE2">
      <w:pPr>
        <w:widowControl w:val="0"/>
        <w:spacing w:line="360" w:lineRule="auto"/>
        <w:ind w:firstLine="709"/>
        <w:jc w:val="both"/>
        <w:rPr>
          <w:iCs/>
          <w:szCs w:val="28"/>
        </w:rPr>
      </w:pPr>
      <w:r>
        <w:rPr>
          <w:iCs/>
          <w:szCs w:val="28"/>
        </w:rPr>
        <w:pict>
          <v:shape id="_x0000_i1150" type="#_x0000_t75" style="width:405pt;height:276pt">
            <v:imagedata r:id="rId236" o:title=""/>
          </v:shape>
        </w:pict>
      </w:r>
    </w:p>
    <w:p w:rsidR="00E346B8" w:rsidRPr="00242CE2" w:rsidRDefault="00E346B8" w:rsidP="00242CE2">
      <w:pPr>
        <w:widowControl w:val="0"/>
        <w:spacing w:line="360" w:lineRule="auto"/>
        <w:ind w:firstLine="709"/>
        <w:jc w:val="both"/>
        <w:rPr>
          <w:iCs/>
          <w:szCs w:val="28"/>
        </w:rPr>
      </w:pPr>
    </w:p>
    <w:p w:rsidR="00E346B8" w:rsidRDefault="00E346B8" w:rsidP="00242CE2">
      <w:pPr>
        <w:pStyle w:val="2"/>
        <w:keepNext w:val="0"/>
        <w:widowControl w:val="0"/>
        <w:spacing w:line="360" w:lineRule="auto"/>
        <w:ind w:firstLine="709"/>
        <w:jc w:val="both"/>
        <w:rPr>
          <w:sz w:val="28"/>
          <w:szCs w:val="28"/>
        </w:rPr>
      </w:pPr>
      <w:r w:rsidRPr="00242CE2">
        <w:rPr>
          <w:sz w:val="28"/>
          <w:szCs w:val="28"/>
        </w:rPr>
        <w:t>Рисунок 8.2</w:t>
      </w:r>
    </w:p>
    <w:p w:rsidR="001D2ACC" w:rsidRDefault="001D2ACC" w:rsidP="00242CE2">
      <w:pPr>
        <w:pStyle w:val="2"/>
        <w:keepNext w:val="0"/>
        <w:widowControl w:val="0"/>
        <w:spacing w:line="360" w:lineRule="auto"/>
        <w:ind w:firstLine="709"/>
        <w:jc w:val="both"/>
        <w:rPr>
          <w:sz w:val="28"/>
          <w:szCs w:val="28"/>
        </w:rPr>
      </w:pPr>
    </w:p>
    <w:p w:rsidR="00E346B8" w:rsidRPr="00242CE2" w:rsidRDefault="00E346B8" w:rsidP="00242CE2">
      <w:pPr>
        <w:pStyle w:val="2"/>
        <w:keepNext w:val="0"/>
        <w:widowControl w:val="0"/>
        <w:spacing w:line="360" w:lineRule="auto"/>
        <w:ind w:firstLine="709"/>
        <w:jc w:val="both"/>
        <w:rPr>
          <w:iCs/>
          <w:sz w:val="28"/>
          <w:szCs w:val="28"/>
        </w:rPr>
      </w:pPr>
      <w:r w:rsidRPr="00242CE2">
        <w:rPr>
          <w:sz w:val="28"/>
          <w:szCs w:val="28"/>
        </w:rPr>
        <w:t>А.с. №1748969</w:t>
      </w:r>
    </w:p>
    <w:p w:rsidR="00E346B8" w:rsidRPr="00242CE2" w:rsidRDefault="00000397" w:rsidP="00242CE2">
      <w:pPr>
        <w:widowControl w:val="0"/>
        <w:spacing w:line="360" w:lineRule="auto"/>
        <w:ind w:firstLine="709"/>
        <w:jc w:val="both"/>
        <w:rPr>
          <w:iCs/>
          <w:szCs w:val="28"/>
        </w:rPr>
      </w:pPr>
      <w:r>
        <w:rPr>
          <w:iCs/>
          <w:szCs w:val="28"/>
        </w:rPr>
        <w:pict>
          <v:shape id="_x0000_i1151" type="#_x0000_t75" style="width:297pt;height:327.75pt">
            <v:imagedata r:id="rId237" o:title=""/>
          </v:shape>
        </w:pict>
      </w:r>
    </w:p>
    <w:p w:rsidR="00E346B8" w:rsidRPr="00242CE2" w:rsidRDefault="00000397" w:rsidP="00242CE2">
      <w:pPr>
        <w:widowControl w:val="0"/>
        <w:spacing w:line="360" w:lineRule="auto"/>
        <w:ind w:firstLine="709"/>
        <w:jc w:val="both"/>
        <w:rPr>
          <w:iCs/>
          <w:szCs w:val="28"/>
        </w:rPr>
      </w:pPr>
      <w:r>
        <w:rPr>
          <w:iCs/>
          <w:szCs w:val="28"/>
        </w:rPr>
        <w:pict>
          <v:shape id="_x0000_i1152" type="#_x0000_t75" style="width:427.5pt;height:312.75pt">
            <v:imagedata r:id="rId238" o:title=""/>
          </v:shape>
        </w:pict>
      </w:r>
    </w:p>
    <w:p w:rsidR="00E346B8" w:rsidRPr="00242CE2" w:rsidRDefault="00000397" w:rsidP="00242CE2">
      <w:pPr>
        <w:widowControl w:val="0"/>
        <w:spacing w:line="360" w:lineRule="auto"/>
        <w:ind w:firstLine="709"/>
        <w:jc w:val="both"/>
        <w:rPr>
          <w:iCs/>
          <w:szCs w:val="28"/>
        </w:rPr>
      </w:pPr>
      <w:r>
        <w:rPr>
          <w:iCs/>
          <w:szCs w:val="28"/>
        </w:rPr>
        <w:pict>
          <v:shape id="_x0000_i1153" type="#_x0000_t75" style="width:448.5pt;height:551.25pt">
            <v:imagedata r:id="rId239" o:title=""/>
          </v:shape>
        </w:pict>
      </w:r>
    </w:p>
    <w:p w:rsidR="00E346B8" w:rsidRPr="00242CE2" w:rsidRDefault="00E346B8" w:rsidP="00242CE2">
      <w:pPr>
        <w:pStyle w:val="2"/>
        <w:keepNext w:val="0"/>
        <w:widowControl w:val="0"/>
        <w:spacing w:line="360" w:lineRule="auto"/>
        <w:ind w:firstLine="709"/>
        <w:jc w:val="both"/>
        <w:rPr>
          <w:sz w:val="28"/>
          <w:szCs w:val="28"/>
        </w:rPr>
      </w:pPr>
      <w:r w:rsidRPr="00242CE2">
        <w:rPr>
          <w:sz w:val="28"/>
          <w:szCs w:val="28"/>
        </w:rPr>
        <w:t>Рисунок 8.3</w:t>
      </w:r>
    </w:p>
    <w:p w:rsidR="00E346B8" w:rsidRPr="00242CE2" w:rsidRDefault="00E346B8" w:rsidP="00242CE2">
      <w:pPr>
        <w:widowControl w:val="0"/>
        <w:spacing w:line="360" w:lineRule="auto"/>
        <w:ind w:firstLine="709"/>
        <w:jc w:val="both"/>
        <w:rPr>
          <w:szCs w:val="28"/>
        </w:rPr>
      </w:pPr>
    </w:p>
    <w:p w:rsidR="00E346B8" w:rsidRPr="00242CE2" w:rsidRDefault="001D2ACC" w:rsidP="00242CE2">
      <w:pPr>
        <w:pStyle w:val="33"/>
        <w:widowControl w:val="0"/>
        <w:spacing w:line="360" w:lineRule="auto"/>
        <w:ind w:firstLine="709"/>
        <w:jc w:val="both"/>
        <w:rPr>
          <w:color w:val="auto"/>
          <w:szCs w:val="28"/>
        </w:rPr>
      </w:pPr>
      <w:r>
        <w:rPr>
          <w:color w:val="auto"/>
          <w:szCs w:val="28"/>
        </w:rPr>
        <w:br w:type="page"/>
      </w:r>
      <w:r w:rsidR="00E346B8" w:rsidRPr="00242CE2">
        <w:rPr>
          <w:color w:val="auto"/>
          <w:szCs w:val="28"/>
        </w:rPr>
        <w:t>А.с. №1816481</w:t>
      </w:r>
    </w:p>
    <w:p w:rsidR="00E346B8" w:rsidRPr="00242CE2" w:rsidRDefault="00000397" w:rsidP="00242CE2">
      <w:pPr>
        <w:widowControl w:val="0"/>
        <w:spacing w:line="360" w:lineRule="auto"/>
        <w:ind w:firstLine="709"/>
        <w:jc w:val="both"/>
        <w:rPr>
          <w:iCs/>
          <w:szCs w:val="28"/>
        </w:rPr>
      </w:pPr>
      <w:r>
        <w:rPr>
          <w:iCs/>
          <w:szCs w:val="28"/>
        </w:rPr>
        <w:pict>
          <v:shape id="_x0000_i1154" type="#_x0000_t75" style="width:465.75pt;height:617.25pt">
            <v:imagedata r:id="rId240" o:title=""/>
          </v:shape>
        </w:pict>
      </w:r>
    </w:p>
    <w:p w:rsidR="00E346B8" w:rsidRPr="00242CE2" w:rsidRDefault="00000397" w:rsidP="00242CE2">
      <w:pPr>
        <w:pStyle w:val="2"/>
        <w:keepNext w:val="0"/>
        <w:widowControl w:val="0"/>
        <w:spacing w:line="360" w:lineRule="auto"/>
        <w:ind w:firstLine="709"/>
        <w:jc w:val="both"/>
        <w:rPr>
          <w:iCs/>
          <w:sz w:val="28"/>
          <w:szCs w:val="28"/>
        </w:rPr>
      </w:pPr>
      <w:r>
        <w:rPr>
          <w:iCs/>
          <w:sz w:val="28"/>
          <w:szCs w:val="28"/>
        </w:rPr>
        <w:pict>
          <v:shape id="_x0000_i1155" type="#_x0000_t75" style="width:440.25pt;height:310.5pt">
            <v:imagedata r:id="rId241" o:title=""/>
          </v:shape>
        </w:pict>
      </w:r>
    </w:p>
    <w:p w:rsidR="00E346B8" w:rsidRPr="00242CE2" w:rsidRDefault="00E346B8" w:rsidP="00242CE2">
      <w:pPr>
        <w:widowControl w:val="0"/>
        <w:spacing w:line="360" w:lineRule="auto"/>
        <w:ind w:firstLine="709"/>
        <w:jc w:val="both"/>
        <w:rPr>
          <w:szCs w:val="28"/>
        </w:rPr>
      </w:pPr>
    </w:p>
    <w:p w:rsidR="00E346B8" w:rsidRPr="00242CE2" w:rsidRDefault="00E346B8" w:rsidP="00242CE2">
      <w:pPr>
        <w:pStyle w:val="2"/>
        <w:keepNext w:val="0"/>
        <w:widowControl w:val="0"/>
        <w:spacing w:line="360" w:lineRule="auto"/>
        <w:ind w:firstLine="709"/>
        <w:jc w:val="both"/>
        <w:rPr>
          <w:iCs/>
          <w:sz w:val="28"/>
          <w:szCs w:val="28"/>
        </w:rPr>
      </w:pPr>
      <w:r w:rsidRPr="00242CE2">
        <w:rPr>
          <w:sz w:val="28"/>
          <w:szCs w:val="28"/>
        </w:rPr>
        <w:t>пат.№2090315</w:t>
      </w:r>
    </w:p>
    <w:p w:rsidR="00E346B8" w:rsidRPr="00242CE2" w:rsidRDefault="00000397" w:rsidP="00242CE2">
      <w:pPr>
        <w:widowControl w:val="0"/>
        <w:spacing w:line="360" w:lineRule="auto"/>
        <w:ind w:firstLine="709"/>
        <w:jc w:val="both"/>
        <w:rPr>
          <w:iCs/>
          <w:szCs w:val="28"/>
        </w:rPr>
      </w:pPr>
      <w:r>
        <w:rPr>
          <w:iCs/>
          <w:szCs w:val="28"/>
        </w:rPr>
        <w:pict>
          <v:shape id="_x0000_i1156" type="#_x0000_t75" style="width:462.75pt;height:440.25pt">
            <v:imagedata r:id="rId242" o:title=""/>
          </v:shape>
        </w:pict>
      </w:r>
    </w:p>
    <w:p w:rsidR="00E346B8" w:rsidRPr="00242CE2" w:rsidRDefault="00E346B8" w:rsidP="00242CE2">
      <w:pPr>
        <w:pStyle w:val="2"/>
        <w:keepNext w:val="0"/>
        <w:widowControl w:val="0"/>
        <w:spacing w:line="360" w:lineRule="auto"/>
        <w:ind w:firstLine="709"/>
        <w:jc w:val="both"/>
        <w:rPr>
          <w:sz w:val="28"/>
          <w:szCs w:val="28"/>
        </w:rPr>
      </w:pPr>
      <w:r w:rsidRPr="00242CE2">
        <w:rPr>
          <w:sz w:val="28"/>
          <w:szCs w:val="28"/>
        </w:rPr>
        <w:t>Рисунок 8.4</w:t>
      </w:r>
    </w:p>
    <w:p w:rsidR="00E346B8" w:rsidRPr="00242CE2" w:rsidRDefault="00E346B8" w:rsidP="00242CE2">
      <w:pPr>
        <w:widowControl w:val="0"/>
        <w:spacing w:line="360" w:lineRule="auto"/>
        <w:ind w:firstLine="709"/>
        <w:jc w:val="both"/>
        <w:rPr>
          <w:bCs/>
          <w:iCs/>
          <w:szCs w:val="28"/>
        </w:rPr>
      </w:pPr>
    </w:p>
    <w:p w:rsidR="00E346B8" w:rsidRPr="001D2ACC" w:rsidRDefault="00E346B8" w:rsidP="00242CE2">
      <w:pPr>
        <w:widowControl w:val="0"/>
        <w:spacing w:line="360" w:lineRule="auto"/>
        <w:ind w:firstLine="709"/>
        <w:jc w:val="both"/>
        <w:rPr>
          <w:b/>
          <w:bCs/>
          <w:iCs/>
          <w:szCs w:val="28"/>
        </w:rPr>
      </w:pPr>
      <w:r w:rsidRPr="001D2ACC">
        <w:rPr>
          <w:b/>
          <w:bCs/>
          <w:iCs/>
          <w:szCs w:val="28"/>
        </w:rPr>
        <w:t>8.3.4 Анализ результатов поиска</w:t>
      </w:r>
    </w:p>
    <w:p w:rsidR="00E346B8" w:rsidRPr="00242CE2" w:rsidRDefault="00E346B8" w:rsidP="00242CE2">
      <w:pPr>
        <w:pStyle w:val="a7"/>
        <w:widowControl w:val="0"/>
        <w:spacing w:after="0" w:line="360" w:lineRule="auto"/>
        <w:ind w:left="0" w:firstLine="709"/>
        <w:jc w:val="both"/>
        <w:rPr>
          <w:szCs w:val="28"/>
        </w:rPr>
      </w:pPr>
      <w:r w:rsidRPr="00242CE2">
        <w:rPr>
          <w:szCs w:val="28"/>
        </w:rPr>
        <w:t>Задача этапа – путём сопоставления преимуществ и недостатков ИТР и аналогов установить, какой из аналогов является наиболее прогрессивным.</w:t>
      </w:r>
    </w:p>
    <w:p w:rsidR="00E346B8" w:rsidRPr="00242CE2" w:rsidRDefault="00E346B8" w:rsidP="00242CE2">
      <w:pPr>
        <w:widowControl w:val="0"/>
        <w:spacing w:line="360" w:lineRule="auto"/>
        <w:ind w:firstLine="709"/>
        <w:jc w:val="both"/>
        <w:rPr>
          <w:bCs/>
          <w:iCs/>
          <w:szCs w:val="28"/>
        </w:rPr>
      </w:pPr>
    </w:p>
    <w:p w:rsidR="00E346B8" w:rsidRPr="001D2ACC" w:rsidRDefault="00E346B8" w:rsidP="00242CE2">
      <w:pPr>
        <w:widowControl w:val="0"/>
        <w:spacing w:line="360" w:lineRule="auto"/>
        <w:ind w:firstLine="709"/>
        <w:jc w:val="both"/>
        <w:rPr>
          <w:b/>
          <w:bCs/>
          <w:iCs/>
          <w:szCs w:val="28"/>
        </w:rPr>
      </w:pPr>
      <w:r w:rsidRPr="001D2ACC">
        <w:rPr>
          <w:b/>
          <w:bCs/>
          <w:iCs/>
          <w:szCs w:val="28"/>
        </w:rPr>
        <w:t>8.3.4.1 Определение показателей положительного эффекта</w:t>
      </w:r>
    </w:p>
    <w:p w:rsidR="00E346B8" w:rsidRPr="00242CE2" w:rsidRDefault="00E346B8" w:rsidP="00242CE2">
      <w:pPr>
        <w:pStyle w:val="a7"/>
        <w:widowControl w:val="0"/>
        <w:spacing w:after="0" w:line="360" w:lineRule="auto"/>
        <w:ind w:left="0" w:firstLine="709"/>
        <w:jc w:val="both"/>
        <w:rPr>
          <w:szCs w:val="28"/>
        </w:rPr>
      </w:pPr>
      <w:r w:rsidRPr="00242CE2">
        <w:rPr>
          <w:szCs w:val="28"/>
        </w:rPr>
        <w:t>Определяем, какие показатели положительного эффекта желательно получить в идеальном усовершенствованном объекте. Группируем показатели и заносим в таблицу 8.3.</w:t>
      </w:r>
    </w:p>
    <w:p w:rsidR="00E346B8" w:rsidRPr="001D2ACC" w:rsidRDefault="001D2ACC" w:rsidP="003A46D9">
      <w:pPr>
        <w:widowControl w:val="0"/>
        <w:spacing w:line="336" w:lineRule="auto"/>
        <w:ind w:left="709"/>
        <w:rPr>
          <w:b/>
          <w:bCs/>
          <w:iCs/>
          <w:szCs w:val="28"/>
        </w:rPr>
      </w:pPr>
      <w:r>
        <w:rPr>
          <w:bCs/>
          <w:iCs/>
          <w:szCs w:val="28"/>
        </w:rPr>
        <w:br w:type="page"/>
      </w:r>
      <w:r w:rsidR="00E346B8" w:rsidRPr="001D2ACC">
        <w:rPr>
          <w:b/>
          <w:bCs/>
          <w:iCs/>
          <w:szCs w:val="28"/>
        </w:rPr>
        <w:t>8.3.4.2 Сопоставительный анализ преимуществ и недостатков ИТР и</w:t>
      </w:r>
      <w:r w:rsidR="00242CE2" w:rsidRPr="001D2ACC">
        <w:rPr>
          <w:b/>
          <w:bCs/>
          <w:iCs/>
          <w:szCs w:val="28"/>
        </w:rPr>
        <w:t xml:space="preserve"> </w:t>
      </w:r>
      <w:r w:rsidR="00E346B8" w:rsidRPr="001D2ACC">
        <w:rPr>
          <w:b/>
          <w:bCs/>
          <w:iCs/>
          <w:szCs w:val="28"/>
        </w:rPr>
        <w:t xml:space="preserve">аналогов </w:t>
      </w:r>
    </w:p>
    <w:p w:rsidR="00E346B8" w:rsidRPr="00242CE2" w:rsidRDefault="00E346B8" w:rsidP="003A46D9">
      <w:pPr>
        <w:pStyle w:val="31"/>
        <w:widowControl w:val="0"/>
        <w:spacing w:line="336" w:lineRule="auto"/>
        <w:ind w:firstLine="709"/>
        <w:jc w:val="both"/>
        <w:rPr>
          <w:szCs w:val="28"/>
        </w:rPr>
      </w:pPr>
      <w:r w:rsidRPr="00242CE2">
        <w:rPr>
          <w:szCs w:val="28"/>
        </w:rPr>
        <w:t>Определяем, какие показатели положительного эффекта желательно получить в идеальном усовершенствованном объекте. Группируем показатели и заносим в графы 1-3 таблицы 8.3, после чего производим оценку обеспечения каждого показателя положительного эффекта в баллах по группам а) б) – от 0 до 5 баллов, по группам в) и г)– от –2 до 2 баллов. ИТР по каждому показателю выставляем оценку 0. Оценки заносим в табл. 8.3. Суммируем оценки по каждому аналогу. По наибольшей суммарной оценке по каждому аналогу выбираем аналог являющийся наиболее прогрессивным. Таким аналогом является сверло - авторское свидетельство РФ №1816481, авторы Ю.С. Галустьян, Г.К. Нестеров.</w:t>
      </w:r>
    </w:p>
    <w:p w:rsidR="001D2ACC" w:rsidRDefault="001D2ACC" w:rsidP="003A46D9">
      <w:pPr>
        <w:pStyle w:val="5"/>
        <w:widowControl w:val="0"/>
        <w:spacing w:before="0" w:after="0" w:line="336" w:lineRule="auto"/>
        <w:ind w:firstLine="709"/>
        <w:jc w:val="both"/>
        <w:rPr>
          <w:rFonts w:ascii="Times New Roman" w:hAnsi="Times New Roman"/>
          <w:sz w:val="28"/>
          <w:szCs w:val="28"/>
        </w:rPr>
      </w:pPr>
    </w:p>
    <w:p w:rsidR="00E346B8" w:rsidRPr="001D2ACC" w:rsidRDefault="00E346B8" w:rsidP="003A46D9">
      <w:pPr>
        <w:pStyle w:val="5"/>
        <w:widowControl w:val="0"/>
        <w:spacing w:before="0" w:after="0" w:line="336" w:lineRule="auto"/>
        <w:ind w:firstLine="709"/>
        <w:jc w:val="both"/>
        <w:rPr>
          <w:rFonts w:ascii="Times New Roman" w:hAnsi="Times New Roman"/>
          <w:i w:val="0"/>
          <w:sz w:val="28"/>
          <w:szCs w:val="28"/>
        </w:rPr>
      </w:pPr>
      <w:r w:rsidRPr="001D2ACC">
        <w:rPr>
          <w:rFonts w:ascii="Times New Roman" w:hAnsi="Times New Roman"/>
          <w:i w:val="0"/>
          <w:sz w:val="28"/>
          <w:szCs w:val="28"/>
        </w:rPr>
        <w:t xml:space="preserve">Таблица 8.3 </w:t>
      </w:r>
    </w:p>
    <w:p w:rsidR="00E346B8" w:rsidRPr="00242CE2" w:rsidRDefault="00E346B8" w:rsidP="003A46D9">
      <w:pPr>
        <w:pStyle w:val="2"/>
        <w:keepNext w:val="0"/>
        <w:widowControl w:val="0"/>
        <w:spacing w:line="336" w:lineRule="auto"/>
        <w:ind w:firstLine="709"/>
        <w:jc w:val="both"/>
        <w:rPr>
          <w:sz w:val="28"/>
          <w:szCs w:val="28"/>
        </w:rPr>
      </w:pPr>
      <w:r w:rsidRPr="00242CE2">
        <w:rPr>
          <w:sz w:val="28"/>
          <w:szCs w:val="28"/>
        </w:rPr>
        <w:t>Оценка преимуществ и недостатков аналогов</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505"/>
        <w:gridCol w:w="334"/>
        <w:gridCol w:w="2841"/>
        <w:gridCol w:w="642"/>
        <w:gridCol w:w="862"/>
        <w:gridCol w:w="862"/>
        <w:gridCol w:w="862"/>
        <w:gridCol w:w="862"/>
        <w:gridCol w:w="862"/>
        <w:gridCol w:w="862"/>
      </w:tblGrid>
      <w:tr w:rsidR="00E346B8" w:rsidRPr="00242CE2" w:rsidTr="001D2ACC">
        <w:trPr>
          <w:cantSplit/>
          <w:trHeight w:val="1584"/>
        </w:trPr>
        <w:tc>
          <w:tcPr>
            <w:tcW w:w="266" w:type="pct"/>
            <w:textDirection w:val="btLr"/>
          </w:tcPr>
          <w:p w:rsidR="00E346B8" w:rsidRPr="001D2ACC" w:rsidRDefault="00E346B8" w:rsidP="003A46D9">
            <w:pPr>
              <w:widowControl w:val="0"/>
              <w:spacing w:line="336" w:lineRule="auto"/>
              <w:ind w:right="113"/>
              <w:rPr>
                <w:iCs/>
                <w:sz w:val="20"/>
              </w:rPr>
            </w:pPr>
            <w:r w:rsidRPr="001D2ACC">
              <w:rPr>
                <w:iCs/>
                <w:sz w:val="20"/>
              </w:rPr>
              <w:t>группа</w:t>
            </w:r>
          </w:p>
        </w:tc>
        <w:tc>
          <w:tcPr>
            <w:tcW w:w="176" w:type="pct"/>
            <w:vAlign w:val="center"/>
          </w:tcPr>
          <w:p w:rsidR="00E346B8" w:rsidRPr="001D2ACC" w:rsidRDefault="00E346B8" w:rsidP="003A46D9">
            <w:pPr>
              <w:widowControl w:val="0"/>
              <w:spacing w:line="336" w:lineRule="auto"/>
              <w:rPr>
                <w:iCs/>
                <w:sz w:val="20"/>
              </w:rPr>
            </w:pPr>
            <w:r w:rsidRPr="001D2ACC">
              <w:rPr>
                <w:iCs/>
                <w:sz w:val="20"/>
              </w:rPr>
              <w:t>№</w:t>
            </w:r>
          </w:p>
        </w:tc>
        <w:tc>
          <w:tcPr>
            <w:tcW w:w="1496" w:type="pct"/>
            <w:vAlign w:val="center"/>
          </w:tcPr>
          <w:p w:rsidR="00E346B8" w:rsidRPr="001D2ACC" w:rsidRDefault="00E346B8" w:rsidP="003A46D9">
            <w:pPr>
              <w:widowControl w:val="0"/>
              <w:spacing w:line="336" w:lineRule="auto"/>
              <w:rPr>
                <w:iCs/>
                <w:sz w:val="20"/>
              </w:rPr>
            </w:pPr>
            <w:r w:rsidRPr="001D2ACC">
              <w:rPr>
                <w:iCs/>
                <w:sz w:val="20"/>
              </w:rPr>
              <w:t>Показатели</w:t>
            </w:r>
          </w:p>
          <w:p w:rsidR="00E346B8" w:rsidRPr="001D2ACC" w:rsidRDefault="00E346B8" w:rsidP="003A46D9">
            <w:pPr>
              <w:widowControl w:val="0"/>
              <w:spacing w:line="336" w:lineRule="auto"/>
              <w:rPr>
                <w:iCs/>
                <w:sz w:val="20"/>
              </w:rPr>
            </w:pPr>
            <w:r w:rsidRPr="001D2ACC">
              <w:rPr>
                <w:iCs/>
                <w:sz w:val="20"/>
              </w:rPr>
              <w:t>положительного</w:t>
            </w:r>
          </w:p>
          <w:p w:rsidR="00E346B8" w:rsidRPr="001D2ACC" w:rsidRDefault="00E346B8" w:rsidP="003A46D9">
            <w:pPr>
              <w:widowControl w:val="0"/>
              <w:spacing w:line="336" w:lineRule="auto"/>
              <w:rPr>
                <w:iCs/>
                <w:sz w:val="20"/>
              </w:rPr>
            </w:pPr>
            <w:r w:rsidRPr="001D2ACC">
              <w:rPr>
                <w:iCs/>
                <w:sz w:val="20"/>
              </w:rPr>
              <w:t>эффекта</w:t>
            </w:r>
          </w:p>
        </w:tc>
        <w:tc>
          <w:tcPr>
            <w:tcW w:w="338" w:type="pct"/>
            <w:vAlign w:val="center"/>
          </w:tcPr>
          <w:p w:rsidR="00E346B8" w:rsidRPr="001D2ACC" w:rsidRDefault="00E346B8" w:rsidP="003A46D9">
            <w:pPr>
              <w:pStyle w:val="2"/>
              <w:keepNext w:val="0"/>
              <w:widowControl w:val="0"/>
              <w:spacing w:line="336" w:lineRule="auto"/>
              <w:jc w:val="left"/>
              <w:rPr>
                <w:sz w:val="20"/>
              </w:rPr>
            </w:pPr>
            <w:r w:rsidRPr="001D2ACC">
              <w:rPr>
                <w:sz w:val="20"/>
              </w:rPr>
              <w:t>ИТР</w:t>
            </w:r>
          </w:p>
        </w:tc>
        <w:tc>
          <w:tcPr>
            <w:tcW w:w="454" w:type="pct"/>
            <w:textDirection w:val="btLr"/>
          </w:tcPr>
          <w:p w:rsidR="00E346B8" w:rsidRPr="001D2ACC" w:rsidRDefault="00E346B8" w:rsidP="003A46D9">
            <w:pPr>
              <w:pStyle w:val="6"/>
              <w:widowControl w:val="0"/>
              <w:spacing w:before="0" w:after="0" w:line="336" w:lineRule="auto"/>
              <w:rPr>
                <w:rFonts w:ascii="Times New Roman" w:hAnsi="Times New Roman"/>
                <w:sz w:val="20"/>
                <w:szCs w:val="20"/>
              </w:rPr>
            </w:pPr>
            <w:r w:rsidRPr="001D2ACC">
              <w:rPr>
                <w:rFonts w:ascii="Times New Roman" w:hAnsi="Times New Roman"/>
                <w:sz w:val="20"/>
                <w:szCs w:val="20"/>
              </w:rPr>
              <w:t>РФ</w:t>
            </w:r>
            <w:r w:rsidR="00242CE2" w:rsidRPr="001D2ACC">
              <w:rPr>
                <w:rFonts w:ascii="Times New Roman" w:hAnsi="Times New Roman"/>
                <w:sz w:val="20"/>
                <w:szCs w:val="20"/>
              </w:rPr>
              <w:t xml:space="preserve"> </w:t>
            </w:r>
            <w:r w:rsidRPr="001D2ACC">
              <w:rPr>
                <w:rFonts w:ascii="Times New Roman" w:hAnsi="Times New Roman"/>
                <w:sz w:val="20"/>
                <w:szCs w:val="20"/>
              </w:rPr>
              <w:t>А.с.</w:t>
            </w:r>
          </w:p>
          <w:p w:rsidR="00E346B8" w:rsidRPr="001D2ACC" w:rsidRDefault="00E346B8" w:rsidP="003A46D9">
            <w:pPr>
              <w:widowControl w:val="0"/>
              <w:spacing w:line="336" w:lineRule="auto"/>
              <w:ind w:right="113"/>
              <w:rPr>
                <w:iCs/>
                <w:sz w:val="20"/>
              </w:rPr>
            </w:pPr>
            <w:r w:rsidRPr="001D2ACC">
              <w:rPr>
                <w:sz w:val="20"/>
              </w:rPr>
              <w:t>№1804972</w:t>
            </w:r>
          </w:p>
        </w:tc>
        <w:tc>
          <w:tcPr>
            <w:tcW w:w="454" w:type="pct"/>
            <w:textDirection w:val="btLr"/>
          </w:tcPr>
          <w:p w:rsidR="00242CE2" w:rsidRPr="001D2ACC" w:rsidRDefault="00E346B8" w:rsidP="003A46D9">
            <w:pPr>
              <w:widowControl w:val="0"/>
              <w:spacing w:line="336" w:lineRule="auto"/>
              <w:ind w:right="113"/>
              <w:rPr>
                <w:sz w:val="20"/>
              </w:rPr>
            </w:pPr>
            <w:r w:rsidRPr="001D2ACC">
              <w:rPr>
                <w:iCs/>
                <w:sz w:val="20"/>
              </w:rPr>
              <w:t>РФ</w:t>
            </w:r>
            <w:r w:rsidR="00242CE2" w:rsidRPr="001D2ACC">
              <w:rPr>
                <w:iCs/>
                <w:sz w:val="20"/>
              </w:rPr>
              <w:t xml:space="preserve"> </w:t>
            </w:r>
            <w:r w:rsidRPr="001D2ACC">
              <w:rPr>
                <w:sz w:val="20"/>
              </w:rPr>
              <w:t>А.с.</w:t>
            </w:r>
          </w:p>
          <w:p w:rsidR="00E346B8" w:rsidRPr="001D2ACC" w:rsidRDefault="00E346B8" w:rsidP="003A46D9">
            <w:pPr>
              <w:widowControl w:val="0"/>
              <w:spacing w:line="336" w:lineRule="auto"/>
              <w:rPr>
                <w:sz w:val="20"/>
              </w:rPr>
            </w:pPr>
            <w:r w:rsidRPr="001D2ACC">
              <w:rPr>
                <w:sz w:val="20"/>
              </w:rPr>
              <w:t>№1713761</w:t>
            </w:r>
          </w:p>
          <w:p w:rsidR="00E346B8" w:rsidRPr="001D2ACC" w:rsidRDefault="00E346B8" w:rsidP="003A46D9">
            <w:pPr>
              <w:widowControl w:val="0"/>
              <w:spacing w:line="336" w:lineRule="auto"/>
              <w:ind w:right="113"/>
              <w:rPr>
                <w:iCs/>
                <w:sz w:val="20"/>
              </w:rPr>
            </w:pPr>
          </w:p>
        </w:tc>
        <w:tc>
          <w:tcPr>
            <w:tcW w:w="454" w:type="pct"/>
            <w:textDirection w:val="btLr"/>
          </w:tcPr>
          <w:p w:rsidR="00E346B8" w:rsidRPr="001D2ACC" w:rsidRDefault="00E346B8" w:rsidP="003A46D9">
            <w:pPr>
              <w:widowControl w:val="0"/>
              <w:spacing w:line="336" w:lineRule="auto"/>
              <w:ind w:right="113"/>
              <w:rPr>
                <w:sz w:val="20"/>
              </w:rPr>
            </w:pPr>
            <w:r w:rsidRPr="001D2ACC">
              <w:rPr>
                <w:iCs/>
                <w:sz w:val="20"/>
              </w:rPr>
              <w:t>РФ</w:t>
            </w:r>
            <w:r w:rsidR="00242CE2" w:rsidRPr="001D2ACC">
              <w:rPr>
                <w:iCs/>
                <w:sz w:val="20"/>
              </w:rPr>
              <w:t xml:space="preserve"> </w:t>
            </w:r>
            <w:r w:rsidRPr="001D2ACC">
              <w:rPr>
                <w:sz w:val="20"/>
              </w:rPr>
              <w:t>А.с.</w:t>
            </w:r>
          </w:p>
          <w:p w:rsidR="00E346B8" w:rsidRPr="001D2ACC" w:rsidRDefault="00E346B8" w:rsidP="003A46D9">
            <w:pPr>
              <w:widowControl w:val="0"/>
              <w:spacing w:line="336" w:lineRule="auto"/>
              <w:ind w:right="113"/>
              <w:rPr>
                <w:iCs/>
                <w:sz w:val="20"/>
              </w:rPr>
            </w:pPr>
            <w:r w:rsidRPr="001D2ACC">
              <w:rPr>
                <w:sz w:val="20"/>
              </w:rPr>
              <w:t>№ 1756742</w:t>
            </w:r>
          </w:p>
        </w:tc>
        <w:tc>
          <w:tcPr>
            <w:tcW w:w="454" w:type="pct"/>
            <w:textDirection w:val="btLr"/>
          </w:tcPr>
          <w:p w:rsidR="00242CE2" w:rsidRPr="001D2ACC" w:rsidRDefault="00E346B8" w:rsidP="003A46D9">
            <w:pPr>
              <w:widowControl w:val="0"/>
              <w:spacing w:line="336" w:lineRule="auto"/>
              <w:ind w:right="113"/>
              <w:rPr>
                <w:sz w:val="20"/>
              </w:rPr>
            </w:pPr>
            <w:r w:rsidRPr="001D2ACC">
              <w:rPr>
                <w:iCs/>
                <w:sz w:val="20"/>
              </w:rPr>
              <w:t>РФ</w:t>
            </w:r>
            <w:r w:rsidR="00242CE2" w:rsidRPr="001D2ACC">
              <w:rPr>
                <w:iCs/>
                <w:sz w:val="20"/>
              </w:rPr>
              <w:t xml:space="preserve"> </w:t>
            </w:r>
            <w:r w:rsidRPr="001D2ACC">
              <w:rPr>
                <w:sz w:val="20"/>
              </w:rPr>
              <w:t>А.с.</w:t>
            </w:r>
          </w:p>
          <w:p w:rsidR="00E346B8" w:rsidRPr="001D2ACC" w:rsidRDefault="00E346B8" w:rsidP="003A46D9">
            <w:pPr>
              <w:widowControl w:val="0"/>
              <w:spacing w:line="336" w:lineRule="auto"/>
              <w:rPr>
                <w:sz w:val="20"/>
              </w:rPr>
            </w:pPr>
            <w:r w:rsidRPr="001D2ACC">
              <w:rPr>
                <w:sz w:val="20"/>
              </w:rPr>
              <w:t>№1748969</w:t>
            </w:r>
          </w:p>
          <w:p w:rsidR="00E346B8" w:rsidRPr="001D2ACC" w:rsidRDefault="00E346B8" w:rsidP="003A46D9">
            <w:pPr>
              <w:widowControl w:val="0"/>
              <w:spacing w:line="336" w:lineRule="auto"/>
              <w:ind w:right="113"/>
              <w:rPr>
                <w:iCs/>
                <w:sz w:val="20"/>
              </w:rPr>
            </w:pPr>
          </w:p>
        </w:tc>
        <w:tc>
          <w:tcPr>
            <w:tcW w:w="454" w:type="pct"/>
            <w:textDirection w:val="btLr"/>
          </w:tcPr>
          <w:p w:rsidR="00E346B8" w:rsidRPr="001D2ACC" w:rsidRDefault="00E346B8" w:rsidP="003A46D9">
            <w:pPr>
              <w:widowControl w:val="0"/>
              <w:spacing w:line="336" w:lineRule="auto"/>
              <w:ind w:right="113"/>
              <w:rPr>
                <w:sz w:val="20"/>
              </w:rPr>
            </w:pPr>
            <w:r w:rsidRPr="001D2ACC">
              <w:rPr>
                <w:iCs/>
                <w:sz w:val="20"/>
              </w:rPr>
              <w:t>РФ</w:t>
            </w:r>
            <w:r w:rsidR="00242CE2" w:rsidRPr="001D2ACC">
              <w:rPr>
                <w:iCs/>
                <w:sz w:val="20"/>
              </w:rPr>
              <w:t xml:space="preserve"> </w:t>
            </w:r>
            <w:r w:rsidRPr="001D2ACC">
              <w:rPr>
                <w:sz w:val="20"/>
              </w:rPr>
              <w:t>А.с.</w:t>
            </w:r>
          </w:p>
          <w:p w:rsidR="00E346B8" w:rsidRPr="001D2ACC" w:rsidRDefault="00E346B8" w:rsidP="003A46D9">
            <w:pPr>
              <w:widowControl w:val="0"/>
              <w:spacing w:line="336" w:lineRule="auto"/>
              <w:ind w:right="113"/>
              <w:rPr>
                <w:iCs/>
                <w:sz w:val="20"/>
              </w:rPr>
            </w:pPr>
            <w:r w:rsidRPr="001D2ACC">
              <w:rPr>
                <w:sz w:val="20"/>
              </w:rPr>
              <w:t>№1816481</w:t>
            </w:r>
          </w:p>
        </w:tc>
        <w:tc>
          <w:tcPr>
            <w:tcW w:w="454" w:type="pct"/>
            <w:textDirection w:val="btLr"/>
          </w:tcPr>
          <w:p w:rsidR="00E346B8" w:rsidRPr="001D2ACC" w:rsidRDefault="00E346B8" w:rsidP="003A46D9">
            <w:pPr>
              <w:widowControl w:val="0"/>
              <w:spacing w:line="336" w:lineRule="auto"/>
              <w:ind w:right="113"/>
              <w:rPr>
                <w:sz w:val="20"/>
              </w:rPr>
            </w:pPr>
            <w:r w:rsidRPr="001D2ACC">
              <w:rPr>
                <w:iCs/>
                <w:sz w:val="20"/>
              </w:rPr>
              <w:t>РФ</w:t>
            </w:r>
            <w:r w:rsidR="00242CE2" w:rsidRPr="001D2ACC">
              <w:rPr>
                <w:iCs/>
                <w:sz w:val="20"/>
              </w:rPr>
              <w:t xml:space="preserve"> </w:t>
            </w:r>
            <w:r w:rsidRPr="001D2ACC">
              <w:rPr>
                <w:sz w:val="20"/>
              </w:rPr>
              <w:t>пат.</w:t>
            </w:r>
          </w:p>
          <w:p w:rsidR="00E346B8" w:rsidRPr="001D2ACC" w:rsidRDefault="00E346B8" w:rsidP="003A46D9">
            <w:pPr>
              <w:widowControl w:val="0"/>
              <w:spacing w:line="336" w:lineRule="auto"/>
              <w:ind w:right="-28"/>
              <w:rPr>
                <w:iCs/>
                <w:sz w:val="20"/>
              </w:rPr>
            </w:pPr>
            <w:r w:rsidRPr="001D2ACC">
              <w:rPr>
                <w:sz w:val="20"/>
              </w:rPr>
              <w:t>№2090315</w:t>
            </w:r>
          </w:p>
        </w:tc>
      </w:tr>
      <w:tr w:rsidR="00E346B8" w:rsidRPr="00242CE2" w:rsidTr="001D2ACC">
        <w:tc>
          <w:tcPr>
            <w:tcW w:w="266" w:type="pct"/>
          </w:tcPr>
          <w:p w:rsidR="00E346B8" w:rsidRPr="001D2ACC" w:rsidRDefault="00E346B8" w:rsidP="003A46D9">
            <w:pPr>
              <w:widowControl w:val="0"/>
              <w:spacing w:line="336" w:lineRule="auto"/>
              <w:rPr>
                <w:iCs/>
                <w:sz w:val="20"/>
              </w:rPr>
            </w:pPr>
            <w:r w:rsidRPr="001D2ACC">
              <w:rPr>
                <w:iCs/>
                <w:sz w:val="20"/>
              </w:rPr>
              <w:t>А</w:t>
            </w:r>
          </w:p>
        </w:tc>
        <w:tc>
          <w:tcPr>
            <w:tcW w:w="176" w:type="pct"/>
          </w:tcPr>
          <w:p w:rsidR="00E346B8" w:rsidRPr="001D2ACC" w:rsidRDefault="00E346B8" w:rsidP="003A46D9">
            <w:pPr>
              <w:widowControl w:val="0"/>
              <w:spacing w:line="336" w:lineRule="auto"/>
              <w:rPr>
                <w:iCs/>
                <w:sz w:val="20"/>
              </w:rPr>
            </w:pPr>
            <w:r w:rsidRPr="001D2ACC">
              <w:rPr>
                <w:iCs/>
                <w:sz w:val="20"/>
              </w:rPr>
              <w:t>1</w:t>
            </w:r>
          </w:p>
        </w:tc>
        <w:tc>
          <w:tcPr>
            <w:tcW w:w="1496" w:type="pct"/>
          </w:tcPr>
          <w:p w:rsidR="00E346B8" w:rsidRPr="001D2ACC" w:rsidRDefault="00E346B8" w:rsidP="003A46D9">
            <w:pPr>
              <w:pStyle w:val="23"/>
              <w:widowControl w:val="0"/>
              <w:spacing w:after="0" w:line="336" w:lineRule="auto"/>
              <w:ind w:firstLine="0"/>
              <w:rPr>
                <w:sz w:val="20"/>
              </w:rPr>
            </w:pPr>
            <w:r w:rsidRPr="001D2ACC">
              <w:rPr>
                <w:sz w:val="20"/>
              </w:rPr>
              <w:t>Обеспечивающие достижение цели предполагаемым путем</w:t>
            </w:r>
          </w:p>
          <w:p w:rsidR="00E346B8" w:rsidRPr="001D2ACC" w:rsidRDefault="00E346B8" w:rsidP="003A46D9">
            <w:pPr>
              <w:pStyle w:val="a7"/>
              <w:widowControl w:val="0"/>
              <w:spacing w:after="0" w:line="336" w:lineRule="auto"/>
              <w:ind w:left="0"/>
              <w:rPr>
                <w:iCs/>
                <w:sz w:val="20"/>
              </w:rPr>
            </w:pPr>
            <w:r w:rsidRPr="001D2ACC">
              <w:rPr>
                <w:sz w:val="20"/>
              </w:rPr>
              <w:t>Повышение стойкости сверла и производительности обработки путем изменения его конструкции.</w:t>
            </w:r>
          </w:p>
        </w:tc>
        <w:tc>
          <w:tcPr>
            <w:tcW w:w="338" w:type="pct"/>
          </w:tcPr>
          <w:p w:rsidR="00E346B8" w:rsidRPr="001D2ACC" w:rsidRDefault="00E346B8" w:rsidP="003A46D9">
            <w:pPr>
              <w:widowControl w:val="0"/>
              <w:spacing w:line="336" w:lineRule="auto"/>
              <w:rPr>
                <w:iCs/>
                <w:sz w:val="20"/>
              </w:rPr>
            </w:pPr>
            <w:r w:rsidRPr="001D2ACC">
              <w:rPr>
                <w:iCs/>
                <w:sz w:val="20"/>
              </w:rPr>
              <w:t>0</w:t>
            </w:r>
          </w:p>
        </w:tc>
        <w:tc>
          <w:tcPr>
            <w:tcW w:w="454" w:type="pct"/>
          </w:tcPr>
          <w:p w:rsidR="00E346B8" w:rsidRPr="001D2ACC" w:rsidRDefault="00E346B8" w:rsidP="003A46D9">
            <w:pPr>
              <w:widowControl w:val="0"/>
              <w:spacing w:line="336" w:lineRule="auto"/>
              <w:rPr>
                <w:iCs/>
                <w:sz w:val="20"/>
              </w:rPr>
            </w:pPr>
            <w:r w:rsidRPr="001D2ACC">
              <w:rPr>
                <w:iCs/>
                <w:sz w:val="20"/>
              </w:rPr>
              <w:t>2</w:t>
            </w:r>
          </w:p>
        </w:tc>
        <w:tc>
          <w:tcPr>
            <w:tcW w:w="454" w:type="pct"/>
          </w:tcPr>
          <w:p w:rsidR="00E346B8" w:rsidRPr="001D2ACC" w:rsidRDefault="00E346B8" w:rsidP="003A46D9">
            <w:pPr>
              <w:widowControl w:val="0"/>
              <w:spacing w:line="336" w:lineRule="auto"/>
              <w:rPr>
                <w:iCs/>
                <w:sz w:val="20"/>
              </w:rPr>
            </w:pPr>
            <w:r w:rsidRPr="001D2ACC">
              <w:rPr>
                <w:iCs/>
                <w:sz w:val="20"/>
              </w:rPr>
              <w:t>3</w:t>
            </w:r>
          </w:p>
        </w:tc>
        <w:tc>
          <w:tcPr>
            <w:tcW w:w="454" w:type="pct"/>
          </w:tcPr>
          <w:p w:rsidR="00E346B8" w:rsidRPr="001D2ACC" w:rsidRDefault="00E346B8" w:rsidP="003A46D9">
            <w:pPr>
              <w:widowControl w:val="0"/>
              <w:spacing w:line="336" w:lineRule="auto"/>
              <w:rPr>
                <w:iCs/>
                <w:sz w:val="20"/>
              </w:rPr>
            </w:pPr>
            <w:r w:rsidRPr="001D2ACC">
              <w:rPr>
                <w:iCs/>
                <w:sz w:val="20"/>
              </w:rPr>
              <w:t>3</w:t>
            </w:r>
          </w:p>
        </w:tc>
        <w:tc>
          <w:tcPr>
            <w:tcW w:w="454" w:type="pct"/>
          </w:tcPr>
          <w:p w:rsidR="00E346B8" w:rsidRPr="001D2ACC" w:rsidRDefault="00E346B8" w:rsidP="003A46D9">
            <w:pPr>
              <w:widowControl w:val="0"/>
              <w:spacing w:line="336" w:lineRule="auto"/>
              <w:rPr>
                <w:iCs/>
                <w:sz w:val="20"/>
              </w:rPr>
            </w:pPr>
            <w:r w:rsidRPr="001D2ACC">
              <w:rPr>
                <w:iCs/>
                <w:sz w:val="20"/>
              </w:rPr>
              <w:t>3</w:t>
            </w:r>
          </w:p>
        </w:tc>
        <w:tc>
          <w:tcPr>
            <w:tcW w:w="454" w:type="pct"/>
          </w:tcPr>
          <w:p w:rsidR="00E346B8" w:rsidRPr="001D2ACC" w:rsidRDefault="00E346B8" w:rsidP="003A46D9">
            <w:pPr>
              <w:widowControl w:val="0"/>
              <w:spacing w:line="336" w:lineRule="auto"/>
              <w:rPr>
                <w:iCs/>
                <w:sz w:val="20"/>
              </w:rPr>
            </w:pPr>
            <w:r w:rsidRPr="001D2ACC">
              <w:rPr>
                <w:iCs/>
                <w:sz w:val="20"/>
              </w:rPr>
              <w:t>4</w:t>
            </w:r>
          </w:p>
        </w:tc>
        <w:tc>
          <w:tcPr>
            <w:tcW w:w="454" w:type="pct"/>
          </w:tcPr>
          <w:p w:rsidR="00E346B8" w:rsidRPr="001D2ACC" w:rsidRDefault="00E346B8" w:rsidP="003A46D9">
            <w:pPr>
              <w:widowControl w:val="0"/>
              <w:spacing w:line="336" w:lineRule="auto"/>
              <w:rPr>
                <w:iCs/>
                <w:sz w:val="20"/>
              </w:rPr>
            </w:pPr>
            <w:r w:rsidRPr="001D2ACC">
              <w:rPr>
                <w:iCs/>
                <w:sz w:val="20"/>
              </w:rPr>
              <w:t>4</w:t>
            </w:r>
          </w:p>
        </w:tc>
      </w:tr>
      <w:tr w:rsidR="00E346B8" w:rsidRPr="00242CE2" w:rsidTr="001D2ACC">
        <w:trPr>
          <w:trHeight w:val="786"/>
        </w:trPr>
        <w:tc>
          <w:tcPr>
            <w:tcW w:w="266" w:type="pct"/>
          </w:tcPr>
          <w:p w:rsidR="00E346B8" w:rsidRPr="001D2ACC" w:rsidRDefault="00E346B8" w:rsidP="003A46D9">
            <w:pPr>
              <w:widowControl w:val="0"/>
              <w:spacing w:line="336" w:lineRule="auto"/>
              <w:rPr>
                <w:iCs/>
                <w:sz w:val="20"/>
              </w:rPr>
            </w:pPr>
            <w:r w:rsidRPr="001D2ACC">
              <w:rPr>
                <w:iCs/>
                <w:sz w:val="20"/>
              </w:rPr>
              <w:t>Б</w:t>
            </w:r>
          </w:p>
        </w:tc>
        <w:tc>
          <w:tcPr>
            <w:tcW w:w="176" w:type="pct"/>
          </w:tcPr>
          <w:p w:rsidR="00E346B8" w:rsidRPr="001D2ACC" w:rsidRDefault="00E346B8" w:rsidP="003A46D9">
            <w:pPr>
              <w:widowControl w:val="0"/>
              <w:spacing w:line="336" w:lineRule="auto"/>
              <w:rPr>
                <w:iCs/>
                <w:sz w:val="20"/>
              </w:rPr>
            </w:pPr>
          </w:p>
        </w:tc>
        <w:tc>
          <w:tcPr>
            <w:tcW w:w="1496" w:type="pct"/>
          </w:tcPr>
          <w:p w:rsidR="00E346B8" w:rsidRPr="001D2ACC" w:rsidRDefault="00E346B8" w:rsidP="003A46D9">
            <w:pPr>
              <w:widowControl w:val="0"/>
              <w:spacing w:line="336" w:lineRule="auto"/>
              <w:rPr>
                <w:iCs/>
                <w:sz w:val="20"/>
              </w:rPr>
            </w:pPr>
            <w:r w:rsidRPr="001D2ACC">
              <w:rPr>
                <w:iCs/>
                <w:sz w:val="20"/>
              </w:rPr>
              <w:t>Обеспечивающие достижение цели другими путями</w:t>
            </w:r>
          </w:p>
        </w:tc>
        <w:tc>
          <w:tcPr>
            <w:tcW w:w="338" w:type="pct"/>
            <w:vAlign w:val="center"/>
          </w:tcPr>
          <w:p w:rsidR="00E346B8" w:rsidRPr="001D2ACC" w:rsidRDefault="00E346B8" w:rsidP="003A46D9">
            <w:pPr>
              <w:widowControl w:val="0"/>
              <w:spacing w:line="336" w:lineRule="auto"/>
              <w:rPr>
                <w:iCs/>
                <w:sz w:val="20"/>
              </w:rPr>
            </w:pPr>
            <w:r w:rsidRPr="001D2ACC">
              <w:rPr>
                <w:iCs/>
                <w:sz w:val="20"/>
              </w:rPr>
              <w:t>0</w:t>
            </w:r>
          </w:p>
        </w:tc>
        <w:tc>
          <w:tcPr>
            <w:tcW w:w="454" w:type="pct"/>
            <w:vAlign w:val="center"/>
          </w:tcPr>
          <w:p w:rsidR="00E346B8" w:rsidRPr="001D2ACC" w:rsidRDefault="00E346B8" w:rsidP="003A46D9">
            <w:pPr>
              <w:widowControl w:val="0"/>
              <w:spacing w:line="336" w:lineRule="auto"/>
              <w:rPr>
                <w:iCs/>
                <w:sz w:val="20"/>
              </w:rPr>
            </w:pPr>
            <w:r w:rsidRPr="001D2ACC">
              <w:rPr>
                <w:iCs/>
                <w:sz w:val="20"/>
              </w:rPr>
              <w:t>-</w:t>
            </w:r>
          </w:p>
        </w:tc>
        <w:tc>
          <w:tcPr>
            <w:tcW w:w="454" w:type="pct"/>
            <w:vAlign w:val="center"/>
          </w:tcPr>
          <w:p w:rsidR="00E346B8" w:rsidRPr="001D2ACC" w:rsidRDefault="00E346B8" w:rsidP="003A46D9">
            <w:pPr>
              <w:widowControl w:val="0"/>
              <w:spacing w:line="336" w:lineRule="auto"/>
              <w:rPr>
                <w:iCs/>
                <w:sz w:val="20"/>
              </w:rPr>
            </w:pPr>
            <w:r w:rsidRPr="001D2ACC">
              <w:rPr>
                <w:iCs/>
                <w:sz w:val="20"/>
              </w:rPr>
              <w:t>-</w:t>
            </w:r>
          </w:p>
        </w:tc>
        <w:tc>
          <w:tcPr>
            <w:tcW w:w="454" w:type="pct"/>
            <w:vAlign w:val="center"/>
          </w:tcPr>
          <w:p w:rsidR="00E346B8" w:rsidRPr="001D2ACC" w:rsidRDefault="00E346B8" w:rsidP="003A46D9">
            <w:pPr>
              <w:widowControl w:val="0"/>
              <w:spacing w:line="336" w:lineRule="auto"/>
              <w:rPr>
                <w:iCs/>
                <w:sz w:val="20"/>
              </w:rPr>
            </w:pPr>
            <w:r w:rsidRPr="001D2ACC">
              <w:rPr>
                <w:iCs/>
                <w:sz w:val="20"/>
              </w:rPr>
              <w:t>-</w:t>
            </w:r>
          </w:p>
        </w:tc>
        <w:tc>
          <w:tcPr>
            <w:tcW w:w="454" w:type="pct"/>
            <w:vAlign w:val="center"/>
          </w:tcPr>
          <w:p w:rsidR="00E346B8" w:rsidRPr="001D2ACC" w:rsidRDefault="00E346B8" w:rsidP="003A46D9">
            <w:pPr>
              <w:widowControl w:val="0"/>
              <w:spacing w:line="336" w:lineRule="auto"/>
              <w:rPr>
                <w:iCs/>
                <w:sz w:val="20"/>
              </w:rPr>
            </w:pPr>
            <w:r w:rsidRPr="001D2ACC">
              <w:rPr>
                <w:iCs/>
                <w:sz w:val="20"/>
              </w:rPr>
              <w:t>-</w:t>
            </w:r>
          </w:p>
        </w:tc>
        <w:tc>
          <w:tcPr>
            <w:tcW w:w="454" w:type="pct"/>
            <w:vAlign w:val="center"/>
          </w:tcPr>
          <w:p w:rsidR="00E346B8" w:rsidRPr="001D2ACC" w:rsidRDefault="00E346B8" w:rsidP="003A46D9">
            <w:pPr>
              <w:widowControl w:val="0"/>
              <w:spacing w:line="336" w:lineRule="auto"/>
              <w:rPr>
                <w:iCs/>
                <w:sz w:val="20"/>
              </w:rPr>
            </w:pPr>
            <w:r w:rsidRPr="001D2ACC">
              <w:rPr>
                <w:iCs/>
                <w:sz w:val="20"/>
              </w:rPr>
              <w:t>-</w:t>
            </w:r>
          </w:p>
        </w:tc>
        <w:tc>
          <w:tcPr>
            <w:tcW w:w="454" w:type="pct"/>
            <w:vAlign w:val="center"/>
          </w:tcPr>
          <w:p w:rsidR="00E346B8" w:rsidRPr="001D2ACC" w:rsidRDefault="00E346B8" w:rsidP="003A46D9">
            <w:pPr>
              <w:widowControl w:val="0"/>
              <w:spacing w:line="336" w:lineRule="auto"/>
              <w:rPr>
                <w:iCs/>
                <w:sz w:val="20"/>
              </w:rPr>
            </w:pPr>
            <w:r w:rsidRPr="001D2ACC">
              <w:rPr>
                <w:iCs/>
                <w:sz w:val="20"/>
              </w:rPr>
              <w:t>-</w:t>
            </w:r>
          </w:p>
        </w:tc>
      </w:tr>
      <w:tr w:rsidR="00E346B8" w:rsidRPr="00242CE2" w:rsidTr="001D2ACC">
        <w:tc>
          <w:tcPr>
            <w:tcW w:w="266" w:type="pct"/>
            <w:tcBorders>
              <w:bottom w:val="single" w:sz="4" w:space="0" w:color="auto"/>
            </w:tcBorders>
          </w:tcPr>
          <w:p w:rsidR="00E346B8" w:rsidRPr="001D2ACC" w:rsidRDefault="00E346B8" w:rsidP="003A46D9">
            <w:pPr>
              <w:widowControl w:val="0"/>
              <w:spacing w:line="336" w:lineRule="auto"/>
              <w:rPr>
                <w:iCs/>
                <w:sz w:val="20"/>
              </w:rPr>
            </w:pPr>
            <w:r w:rsidRPr="001D2ACC">
              <w:rPr>
                <w:iCs/>
                <w:sz w:val="20"/>
              </w:rPr>
              <w:t>В</w:t>
            </w:r>
          </w:p>
        </w:tc>
        <w:tc>
          <w:tcPr>
            <w:tcW w:w="176" w:type="pct"/>
            <w:tcBorders>
              <w:bottom w:val="single" w:sz="4" w:space="0" w:color="auto"/>
            </w:tcBorders>
          </w:tcPr>
          <w:p w:rsidR="00E346B8" w:rsidRPr="001D2ACC" w:rsidRDefault="00E346B8" w:rsidP="003A46D9">
            <w:pPr>
              <w:widowControl w:val="0"/>
              <w:spacing w:line="336" w:lineRule="auto"/>
              <w:rPr>
                <w:iCs/>
                <w:sz w:val="20"/>
              </w:rPr>
            </w:pPr>
            <w:r w:rsidRPr="001D2ACC">
              <w:rPr>
                <w:iCs/>
                <w:sz w:val="20"/>
              </w:rPr>
              <w:t>1</w:t>
            </w:r>
          </w:p>
        </w:tc>
        <w:tc>
          <w:tcPr>
            <w:tcW w:w="1496" w:type="pct"/>
            <w:tcBorders>
              <w:bottom w:val="single" w:sz="4" w:space="0" w:color="auto"/>
            </w:tcBorders>
          </w:tcPr>
          <w:p w:rsidR="00E346B8" w:rsidRPr="001D2ACC" w:rsidRDefault="00E346B8" w:rsidP="003A46D9">
            <w:pPr>
              <w:widowControl w:val="0"/>
              <w:spacing w:line="336" w:lineRule="auto"/>
              <w:rPr>
                <w:iCs/>
                <w:sz w:val="20"/>
              </w:rPr>
            </w:pPr>
            <w:r w:rsidRPr="001D2ACC">
              <w:rPr>
                <w:iCs/>
                <w:sz w:val="20"/>
              </w:rPr>
              <w:t>Улучшающие другие полезные свойства объекта</w:t>
            </w:r>
          </w:p>
          <w:p w:rsidR="00E346B8" w:rsidRPr="001D2ACC" w:rsidRDefault="00E346B8" w:rsidP="003A46D9">
            <w:pPr>
              <w:widowControl w:val="0"/>
              <w:spacing w:line="336" w:lineRule="auto"/>
              <w:rPr>
                <w:iCs/>
                <w:sz w:val="20"/>
              </w:rPr>
            </w:pPr>
            <w:r w:rsidRPr="001D2ACC">
              <w:rPr>
                <w:sz w:val="20"/>
              </w:rPr>
              <w:t>Надежность закрепления режущих элементов.</w:t>
            </w:r>
            <w:r w:rsidRPr="001D2ACC">
              <w:rPr>
                <w:iCs/>
                <w:sz w:val="20"/>
              </w:rPr>
              <w:t xml:space="preserve"> </w:t>
            </w:r>
          </w:p>
        </w:tc>
        <w:tc>
          <w:tcPr>
            <w:tcW w:w="338" w:type="pct"/>
            <w:tcBorders>
              <w:bottom w:val="single" w:sz="4" w:space="0" w:color="auto"/>
            </w:tcBorders>
          </w:tcPr>
          <w:p w:rsidR="00E346B8" w:rsidRPr="001D2ACC" w:rsidRDefault="00E346B8" w:rsidP="003A46D9">
            <w:pPr>
              <w:widowControl w:val="0"/>
              <w:spacing w:line="336" w:lineRule="auto"/>
              <w:rPr>
                <w:iCs/>
                <w:sz w:val="20"/>
              </w:rPr>
            </w:pPr>
            <w:r w:rsidRPr="001D2ACC">
              <w:rPr>
                <w:iCs/>
                <w:sz w:val="20"/>
              </w:rPr>
              <w:t>0</w:t>
            </w:r>
          </w:p>
          <w:p w:rsidR="00E346B8" w:rsidRPr="001D2ACC" w:rsidRDefault="00E346B8" w:rsidP="003A46D9">
            <w:pPr>
              <w:widowControl w:val="0"/>
              <w:spacing w:line="336" w:lineRule="auto"/>
              <w:rPr>
                <w:iCs/>
                <w:sz w:val="20"/>
              </w:rPr>
            </w:pPr>
          </w:p>
        </w:tc>
        <w:tc>
          <w:tcPr>
            <w:tcW w:w="454" w:type="pct"/>
            <w:tcBorders>
              <w:bottom w:val="single" w:sz="4" w:space="0" w:color="auto"/>
            </w:tcBorders>
          </w:tcPr>
          <w:p w:rsidR="00E346B8" w:rsidRPr="001D2ACC" w:rsidRDefault="00E346B8" w:rsidP="003A46D9">
            <w:pPr>
              <w:widowControl w:val="0"/>
              <w:spacing w:line="336" w:lineRule="auto"/>
              <w:rPr>
                <w:iCs/>
                <w:sz w:val="20"/>
              </w:rPr>
            </w:pPr>
            <w:r w:rsidRPr="001D2ACC">
              <w:rPr>
                <w:iCs/>
                <w:sz w:val="20"/>
              </w:rPr>
              <w:t>1</w:t>
            </w:r>
          </w:p>
        </w:tc>
        <w:tc>
          <w:tcPr>
            <w:tcW w:w="454" w:type="pct"/>
            <w:tcBorders>
              <w:bottom w:val="single" w:sz="4" w:space="0" w:color="auto"/>
            </w:tcBorders>
          </w:tcPr>
          <w:p w:rsidR="00E346B8" w:rsidRPr="001D2ACC" w:rsidRDefault="00E346B8" w:rsidP="003A46D9">
            <w:pPr>
              <w:widowControl w:val="0"/>
              <w:spacing w:line="336" w:lineRule="auto"/>
              <w:rPr>
                <w:iCs/>
                <w:sz w:val="20"/>
              </w:rPr>
            </w:pPr>
            <w:r w:rsidRPr="001D2ACC">
              <w:rPr>
                <w:iCs/>
                <w:sz w:val="20"/>
              </w:rPr>
              <w:t>1</w:t>
            </w:r>
          </w:p>
        </w:tc>
        <w:tc>
          <w:tcPr>
            <w:tcW w:w="454" w:type="pct"/>
            <w:tcBorders>
              <w:bottom w:val="single" w:sz="4" w:space="0" w:color="auto"/>
            </w:tcBorders>
          </w:tcPr>
          <w:p w:rsidR="00E346B8" w:rsidRPr="001D2ACC" w:rsidRDefault="00E346B8" w:rsidP="003A46D9">
            <w:pPr>
              <w:widowControl w:val="0"/>
              <w:spacing w:line="336" w:lineRule="auto"/>
              <w:rPr>
                <w:iCs/>
                <w:sz w:val="20"/>
              </w:rPr>
            </w:pPr>
            <w:r w:rsidRPr="001D2ACC">
              <w:rPr>
                <w:iCs/>
                <w:sz w:val="20"/>
              </w:rPr>
              <w:t>1</w:t>
            </w:r>
          </w:p>
        </w:tc>
        <w:tc>
          <w:tcPr>
            <w:tcW w:w="454" w:type="pct"/>
            <w:tcBorders>
              <w:bottom w:val="single" w:sz="4" w:space="0" w:color="auto"/>
            </w:tcBorders>
          </w:tcPr>
          <w:p w:rsidR="00E346B8" w:rsidRPr="001D2ACC" w:rsidRDefault="00E346B8" w:rsidP="003A46D9">
            <w:pPr>
              <w:widowControl w:val="0"/>
              <w:spacing w:line="336" w:lineRule="auto"/>
              <w:rPr>
                <w:iCs/>
                <w:sz w:val="20"/>
              </w:rPr>
            </w:pPr>
            <w:r w:rsidRPr="001D2ACC">
              <w:rPr>
                <w:iCs/>
                <w:sz w:val="20"/>
              </w:rPr>
              <w:t>2</w:t>
            </w:r>
          </w:p>
        </w:tc>
        <w:tc>
          <w:tcPr>
            <w:tcW w:w="454" w:type="pct"/>
            <w:tcBorders>
              <w:bottom w:val="single" w:sz="4" w:space="0" w:color="auto"/>
            </w:tcBorders>
          </w:tcPr>
          <w:p w:rsidR="00E346B8" w:rsidRPr="001D2ACC" w:rsidRDefault="00E346B8" w:rsidP="003A46D9">
            <w:pPr>
              <w:widowControl w:val="0"/>
              <w:spacing w:line="336" w:lineRule="auto"/>
              <w:rPr>
                <w:iCs/>
                <w:sz w:val="20"/>
              </w:rPr>
            </w:pPr>
            <w:r w:rsidRPr="001D2ACC">
              <w:rPr>
                <w:iCs/>
                <w:sz w:val="20"/>
              </w:rPr>
              <w:t>1</w:t>
            </w:r>
          </w:p>
        </w:tc>
        <w:tc>
          <w:tcPr>
            <w:tcW w:w="454" w:type="pct"/>
            <w:tcBorders>
              <w:bottom w:val="single" w:sz="4" w:space="0" w:color="auto"/>
            </w:tcBorders>
          </w:tcPr>
          <w:p w:rsidR="00E346B8" w:rsidRPr="001D2ACC" w:rsidRDefault="00E346B8" w:rsidP="003A46D9">
            <w:pPr>
              <w:pStyle w:val="aa"/>
              <w:widowControl w:val="0"/>
              <w:overflowPunct w:val="0"/>
              <w:autoSpaceDE w:val="0"/>
              <w:autoSpaceDN w:val="0"/>
              <w:adjustRightInd w:val="0"/>
              <w:spacing w:line="336" w:lineRule="auto"/>
              <w:textAlignment w:val="baseline"/>
              <w:rPr>
                <w:iCs/>
                <w:sz w:val="20"/>
              </w:rPr>
            </w:pPr>
            <w:r w:rsidRPr="001D2ACC">
              <w:rPr>
                <w:iCs/>
                <w:sz w:val="20"/>
              </w:rPr>
              <w:t>1</w:t>
            </w:r>
          </w:p>
        </w:tc>
      </w:tr>
      <w:tr w:rsidR="00E346B8" w:rsidRPr="00242CE2" w:rsidTr="001D2ACC">
        <w:tc>
          <w:tcPr>
            <w:tcW w:w="266" w:type="pct"/>
          </w:tcPr>
          <w:p w:rsidR="00E346B8" w:rsidRPr="001D2ACC" w:rsidRDefault="00E346B8" w:rsidP="003A46D9">
            <w:pPr>
              <w:widowControl w:val="0"/>
              <w:spacing w:line="336" w:lineRule="auto"/>
              <w:rPr>
                <w:iCs/>
                <w:sz w:val="20"/>
              </w:rPr>
            </w:pPr>
            <w:r w:rsidRPr="001D2ACC">
              <w:rPr>
                <w:iCs/>
                <w:sz w:val="20"/>
              </w:rPr>
              <w:t>г</w:t>
            </w:r>
          </w:p>
        </w:tc>
        <w:tc>
          <w:tcPr>
            <w:tcW w:w="176" w:type="pct"/>
          </w:tcPr>
          <w:p w:rsidR="00E346B8" w:rsidRPr="001D2ACC" w:rsidRDefault="00E346B8" w:rsidP="003A46D9">
            <w:pPr>
              <w:widowControl w:val="0"/>
              <w:spacing w:line="336" w:lineRule="auto"/>
              <w:rPr>
                <w:iCs/>
                <w:sz w:val="20"/>
              </w:rPr>
            </w:pPr>
            <w:r w:rsidRPr="001D2ACC">
              <w:rPr>
                <w:iCs/>
                <w:sz w:val="20"/>
              </w:rPr>
              <w:t>1</w:t>
            </w:r>
          </w:p>
          <w:p w:rsidR="00E346B8" w:rsidRPr="001D2ACC" w:rsidRDefault="00E346B8" w:rsidP="003A46D9">
            <w:pPr>
              <w:widowControl w:val="0"/>
              <w:spacing w:line="336" w:lineRule="auto"/>
              <w:rPr>
                <w:iCs/>
                <w:sz w:val="20"/>
              </w:rPr>
            </w:pPr>
          </w:p>
          <w:p w:rsidR="00E346B8" w:rsidRPr="001D2ACC" w:rsidRDefault="00E346B8" w:rsidP="003A46D9">
            <w:pPr>
              <w:widowControl w:val="0"/>
              <w:spacing w:line="336" w:lineRule="auto"/>
              <w:rPr>
                <w:iCs/>
                <w:sz w:val="20"/>
              </w:rPr>
            </w:pPr>
            <w:r w:rsidRPr="001D2ACC">
              <w:rPr>
                <w:iCs/>
                <w:sz w:val="20"/>
              </w:rPr>
              <w:t>2</w:t>
            </w:r>
          </w:p>
          <w:p w:rsidR="00E346B8" w:rsidRPr="001D2ACC" w:rsidRDefault="00E346B8" w:rsidP="003A46D9">
            <w:pPr>
              <w:widowControl w:val="0"/>
              <w:spacing w:line="336" w:lineRule="auto"/>
              <w:rPr>
                <w:iCs/>
                <w:sz w:val="20"/>
              </w:rPr>
            </w:pPr>
          </w:p>
          <w:p w:rsidR="00E346B8" w:rsidRPr="001D2ACC" w:rsidRDefault="00E346B8" w:rsidP="003A46D9">
            <w:pPr>
              <w:widowControl w:val="0"/>
              <w:spacing w:line="336" w:lineRule="auto"/>
              <w:rPr>
                <w:iCs/>
                <w:sz w:val="20"/>
              </w:rPr>
            </w:pPr>
            <w:r w:rsidRPr="001D2ACC">
              <w:rPr>
                <w:iCs/>
                <w:sz w:val="20"/>
              </w:rPr>
              <w:t>3</w:t>
            </w:r>
          </w:p>
        </w:tc>
        <w:tc>
          <w:tcPr>
            <w:tcW w:w="1496" w:type="pct"/>
          </w:tcPr>
          <w:p w:rsidR="00E346B8" w:rsidRPr="001D2ACC" w:rsidRDefault="00E346B8" w:rsidP="003A46D9">
            <w:pPr>
              <w:widowControl w:val="0"/>
              <w:spacing w:line="336" w:lineRule="auto"/>
              <w:rPr>
                <w:iCs/>
                <w:sz w:val="20"/>
              </w:rPr>
            </w:pPr>
            <w:r w:rsidRPr="001D2ACC">
              <w:rPr>
                <w:iCs/>
                <w:sz w:val="20"/>
              </w:rPr>
              <w:t xml:space="preserve">Ослабляет вредные </w:t>
            </w:r>
          </w:p>
          <w:p w:rsidR="00E346B8" w:rsidRPr="001D2ACC" w:rsidRDefault="00E346B8" w:rsidP="003A46D9">
            <w:pPr>
              <w:widowControl w:val="0"/>
              <w:spacing w:line="336" w:lineRule="auto"/>
              <w:rPr>
                <w:iCs/>
                <w:sz w:val="20"/>
              </w:rPr>
            </w:pPr>
            <w:r w:rsidRPr="001D2ACC">
              <w:rPr>
                <w:iCs/>
                <w:sz w:val="20"/>
              </w:rPr>
              <w:t>свойства объекта</w:t>
            </w:r>
          </w:p>
          <w:p w:rsidR="00E346B8" w:rsidRPr="001D2ACC" w:rsidRDefault="00E346B8" w:rsidP="003A46D9">
            <w:pPr>
              <w:widowControl w:val="0"/>
              <w:spacing w:line="336" w:lineRule="auto"/>
              <w:rPr>
                <w:iCs/>
                <w:sz w:val="20"/>
              </w:rPr>
            </w:pPr>
            <w:r w:rsidRPr="001D2ACC">
              <w:rPr>
                <w:iCs/>
                <w:sz w:val="20"/>
              </w:rPr>
              <w:t>Упрощение конструкции</w:t>
            </w:r>
          </w:p>
          <w:p w:rsidR="00E346B8" w:rsidRPr="001D2ACC" w:rsidRDefault="00E346B8" w:rsidP="003A46D9">
            <w:pPr>
              <w:widowControl w:val="0"/>
              <w:spacing w:line="336" w:lineRule="auto"/>
              <w:rPr>
                <w:iCs/>
                <w:sz w:val="20"/>
              </w:rPr>
            </w:pPr>
            <w:r w:rsidRPr="001D2ACC">
              <w:rPr>
                <w:iCs/>
                <w:sz w:val="20"/>
              </w:rPr>
              <w:t>Уменьшает вибрации</w:t>
            </w:r>
          </w:p>
          <w:p w:rsidR="00E346B8" w:rsidRPr="001D2ACC" w:rsidRDefault="00E346B8" w:rsidP="003A46D9">
            <w:pPr>
              <w:widowControl w:val="0"/>
              <w:spacing w:line="336" w:lineRule="auto"/>
              <w:rPr>
                <w:iCs/>
                <w:sz w:val="20"/>
              </w:rPr>
            </w:pPr>
            <w:r w:rsidRPr="001D2ACC">
              <w:rPr>
                <w:sz w:val="20"/>
              </w:rPr>
              <w:t>Повышение точности</w:t>
            </w:r>
          </w:p>
        </w:tc>
        <w:tc>
          <w:tcPr>
            <w:tcW w:w="338" w:type="pct"/>
          </w:tcPr>
          <w:p w:rsidR="00E346B8" w:rsidRPr="001D2ACC" w:rsidRDefault="00E346B8" w:rsidP="003A46D9">
            <w:pPr>
              <w:widowControl w:val="0"/>
              <w:spacing w:line="336" w:lineRule="auto"/>
              <w:rPr>
                <w:iCs/>
                <w:sz w:val="20"/>
              </w:rPr>
            </w:pPr>
            <w:r w:rsidRPr="001D2ACC">
              <w:rPr>
                <w:iCs/>
                <w:sz w:val="20"/>
              </w:rPr>
              <w:t>0</w:t>
            </w:r>
          </w:p>
          <w:p w:rsidR="00E346B8" w:rsidRPr="001D2ACC" w:rsidRDefault="00E346B8" w:rsidP="003A46D9">
            <w:pPr>
              <w:widowControl w:val="0"/>
              <w:spacing w:line="336" w:lineRule="auto"/>
              <w:rPr>
                <w:iCs/>
                <w:sz w:val="20"/>
              </w:rPr>
            </w:pPr>
          </w:p>
          <w:p w:rsidR="00E346B8" w:rsidRPr="001D2ACC" w:rsidRDefault="00E346B8" w:rsidP="003A46D9">
            <w:pPr>
              <w:widowControl w:val="0"/>
              <w:spacing w:line="336" w:lineRule="auto"/>
              <w:rPr>
                <w:iCs/>
                <w:sz w:val="20"/>
              </w:rPr>
            </w:pPr>
            <w:r w:rsidRPr="001D2ACC">
              <w:rPr>
                <w:iCs/>
                <w:sz w:val="20"/>
              </w:rPr>
              <w:t>0</w:t>
            </w:r>
          </w:p>
          <w:p w:rsidR="00E346B8" w:rsidRPr="001D2ACC" w:rsidRDefault="00E346B8" w:rsidP="003A46D9">
            <w:pPr>
              <w:widowControl w:val="0"/>
              <w:spacing w:line="336" w:lineRule="auto"/>
              <w:rPr>
                <w:iCs/>
                <w:sz w:val="20"/>
              </w:rPr>
            </w:pPr>
          </w:p>
          <w:p w:rsidR="00E346B8" w:rsidRPr="001D2ACC" w:rsidRDefault="00E346B8" w:rsidP="003A46D9">
            <w:pPr>
              <w:widowControl w:val="0"/>
              <w:spacing w:line="336" w:lineRule="auto"/>
              <w:rPr>
                <w:iCs/>
                <w:sz w:val="20"/>
              </w:rPr>
            </w:pPr>
            <w:r w:rsidRPr="001D2ACC">
              <w:rPr>
                <w:iCs/>
                <w:sz w:val="20"/>
              </w:rPr>
              <w:t>0</w:t>
            </w:r>
          </w:p>
        </w:tc>
        <w:tc>
          <w:tcPr>
            <w:tcW w:w="454" w:type="pct"/>
          </w:tcPr>
          <w:p w:rsidR="00E346B8" w:rsidRPr="001D2ACC" w:rsidRDefault="00E346B8" w:rsidP="003A46D9">
            <w:pPr>
              <w:widowControl w:val="0"/>
              <w:spacing w:line="336" w:lineRule="auto"/>
              <w:rPr>
                <w:iCs/>
                <w:sz w:val="20"/>
              </w:rPr>
            </w:pPr>
            <w:r w:rsidRPr="001D2ACC">
              <w:rPr>
                <w:iCs/>
                <w:sz w:val="20"/>
              </w:rPr>
              <w:t>-1</w:t>
            </w:r>
          </w:p>
          <w:p w:rsidR="00E346B8" w:rsidRPr="001D2ACC" w:rsidRDefault="00E346B8" w:rsidP="003A46D9">
            <w:pPr>
              <w:widowControl w:val="0"/>
              <w:spacing w:line="336" w:lineRule="auto"/>
              <w:rPr>
                <w:iCs/>
                <w:sz w:val="20"/>
              </w:rPr>
            </w:pPr>
          </w:p>
          <w:p w:rsidR="00E346B8" w:rsidRPr="001D2ACC" w:rsidRDefault="00E346B8" w:rsidP="003A46D9">
            <w:pPr>
              <w:widowControl w:val="0"/>
              <w:spacing w:line="336" w:lineRule="auto"/>
              <w:rPr>
                <w:iCs/>
                <w:sz w:val="20"/>
              </w:rPr>
            </w:pPr>
            <w:r w:rsidRPr="001D2ACC">
              <w:rPr>
                <w:iCs/>
                <w:sz w:val="20"/>
              </w:rPr>
              <w:t>2</w:t>
            </w:r>
          </w:p>
          <w:p w:rsidR="00E346B8" w:rsidRPr="001D2ACC" w:rsidRDefault="00E346B8" w:rsidP="003A46D9">
            <w:pPr>
              <w:widowControl w:val="0"/>
              <w:spacing w:line="336" w:lineRule="auto"/>
              <w:rPr>
                <w:iCs/>
                <w:sz w:val="20"/>
              </w:rPr>
            </w:pPr>
          </w:p>
          <w:p w:rsidR="00E346B8" w:rsidRPr="001D2ACC" w:rsidRDefault="00E346B8" w:rsidP="003A46D9">
            <w:pPr>
              <w:widowControl w:val="0"/>
              <w:spacing w:line="336" w:lineRule="auto"/>
              <w:rPr>
                <w:iCs/>
                <w:sz w:val="20"/>
              </w:rPr>
            </w:pPr>
            <w:r w:rsidRPr="001D2ACC">
              <w:rPr>
                <w:iCs/>
                <w:sz w:val="20"/>
              </w:rPr>
              <w:t>0</w:t>
            </w:r>
          </w:p>
        </w:tc>
        <w:tc>
          <w:tcPr>
            <w:tcW w:w="454" w:type="pct"/>
          </w:tcPr>
          <w:p w:rsidR="00E346B8" w:rsidRPr="001D2ACC" w:rsidRDefault="00E346B8" w:rsidP="003A46D9">
            <w:pPr>
              <w:widowControl w:val="0"/>
              <w:spacing w:line="336" w:lineRule="auto"/>
              <w:rPr>
                <w:iCs/>
                <w:sz w:val="20"/>
              </w:rPr>
            </w:pPr>
            <w:r w:rsidRPr="001D2ACC">
              <w:rPr>
                <w:iCs/>
                <w:sz w:val="20"/>
              </w:rPr>
              <w:t>-1</w:t>
            </w:r>
          </w:p>
          <w:p w:rsidR="00E346B8" w:rsidRPr="001D2ACC" w:rsidRDefault="00E346B8" w:rsidP="003A46D9">
            <w:pPr>
              <w:widowControl w:val="0"/>
              <w:spacing w:line="336" w:lineRule="auto"/>
              <w:rPr>
                <w:iCs/>
                <w:sz w:val="20"/>
              </w:rPr>
            </w:pPr>
          </w:p>
          <w:p w:rsidR="00E346B8" w:rsidRPr="001D2ACC" w:rsidRDefault="00E346B8" w:rsidP="003A46D9">
            <w:pPr>
              <w:widowControl w:val="0"/>
              <w:spacing w:line="336" w:lineRule="auto"/>
              <w:rPr>
                <w:iCs/>
                <w:sz w:val="20"/>
              </w:rPr>
            </w:pPr>
            <w:r w:rsidRPr="001D2ACC">
              <w:rPr>
                <w:iCs/>
                <w:sz w:val="20"/>
              </w:rPr>
              <w:t>0</w:t>
            </w:r>
          </w:p>
          <w:p w:rsidR="00E346B8" w:rsidRPr="001D2ACC" w:rsidRDefault="00E346B8" w:rsidP="003A46D9">
            <w:pPr>
              <w:widowControl w:val="0"/>
              <w:spacing w:line="336" w:lineRule="auto"/>
              <w:rPr>
                <w:iCs/>
                <w:sz w:val="20"/>
              </w:rPr>
            </w:pPr>
          </w:p>
          <w:p w:rsidR="00E346B8" w:rsidRPr="001D2ACC" w:rsidRDefault="00E346B8" w:rsidP="003A46D9">
            <w:pPr>
              <w:widowControl w:val="0"/>
              <w:spacing w:line="336" w:lineRule="auto"/>
              <w:rPr>
                <w:iCs/>
                <w:sz w:val="20"/>
              </w:rPr>
            </w:pPr>
            <w:r w:rsidRPr="001D2ACC">
              <w:rPr>
                <w:iCs/>
                <w:sz w:val="20"/>
              </w:rPr>
              <w:t>1</w:t>
            </w:r>
          </w:p>
        </w:tc>
        <w:tc>
          <w:tcPr>
            <w:tcW w:w="454" w:type="pct"/>
          </w:tcPr>
          <w:p w:rsidR="00E346B8" w:rsidRPr="001D2ACC" w:rsidRDefault="00E346B8" w:rsidP="003A46D9">
            <w:pPr>
              <w:widowControl w:val="0"/>
              <w:spacing w:line="336" w:lineRule="auto"/>
              <w:rPr>
                <w:iCs/>
                <w:sz w:val="20"/>
              </w:rPr>
            </w:pPr>
            <w:r w:rsidRPr="001D2ACC">
              <w:rPr>
                <w:iCs/>
                <w:sz w:val="20"/>
              </w:rPr>
              <w:t>-2</w:t>
            </w:r>
          </w:p>
          <w:p w:rsidR="00E346B8" w:rsidRPr="001D2ACC" w:rsidRDefault="00E346B8" w:rsidP="003A46D9">
            <w:pPr>
              <w:widowControl w:val="0"/>
              <w:spacing w:line="336" w:lineRule="auto"/>
              <w:rPr>
                <w:iCs/>
                <w:sz w:val="20"/>
              </w:rPr>
            </w:pPr>
          </w:p>
          <w:p w:rsidR="00E346B8" w:rsidRPr="001D2ACC" w:rsidRDefault="00E346B8" w:rsidP="003A46D9">
            <w:pPr>
              <w:widowControl w:val="0"/>
              <w:spacing w:line="336" w:lineRule="auto"/>
              <w:rPr>
                <w:iCs/>
                <w:sz w:val="20"/>
              </w:rPr>
            </w:pPr>
            <w:r w:rsidRPr="001D2ACC">
              <w:rPr>
                <w:iCs/>
                <w:sz w:val="20"/>
              </w:rPr>
              <w:t>2</w:t>
            </w:r>
          </w:p>
          <w:p w:rsidR="00E346B8" w:rsidRPr="001D2ACC" w:rsidRDefault="00E346B8" w:rsidP="003A46D9">
            <w:pPr>
              <w:widowControl w:val="0"/>
              <w:spacing w:line="336" w:lineRule="auto"/>
              <w:rPr>
                <w:iCs/>
                <w:sz w:val="20"/>
              </w:rPr>
            </w:pPr>
          </w:p>
          <w:p w:rsidR="00E346B8" w:rsidRPr="001D2ACC" w:rsidRDefault="00E346B8" w:rsidP="003A46D9">
            <w:pPr>
              <w:widowControl w:val="0"/>
              <w:spacing w:line="336" w:lineRule="auto"/>
              <w:rPr>
                <w:iCs/>
                <w:sz w:val="20"/>
              </w:rPr>
            </w:pPr>
            <w:r w:rsidRPr="001D2ACC">
              <w:rPr>
                <w:iCs/>
                <w:sz w:val="20"/>
              </w:rPr>
              <w:t>2</w:t>
            </w:r>
          </w:p>
        </w:tc>
        <w:tc>
          <w:tcPr>
            <w:tcW w:w="454" w:type="pct"/>
          </w:tcPr>
          <w:p w:rsidR="00E346B8" w:rsidRPr="001D2ACC" w:rsidRDefault="00E346B8" w:rsidP="003A46D9">
            <w:pPr>
              <w:widowControl w:val="0"/>
              <w:spacing w:line="336" w:lineRule="auto"/>
              <w:rPr>
                <w:iCs/>
                <w:sz w:val="20"/>
              </w:rPr>
            </w:pPr>
            <w:r w:rsidRPr="001D2ACC">
              <w:rPr>
                <w:iCs/>
                <w:sz w:val="20"/>
              </w:rPr>
              <w:t>-1</w:t>
            </w:r>
          </w:p>
          <w:p w:rsidR="00E346B8" w:rsidRPr="001D2ACC" w:rsidRDefault="00E346B8" w:rsidP="003A46D9">
            <w:pPr>
              <w:widowControl w:val="0"/>
              <w:spacing w:line="336" w:lineRule="auto"/>
              <w:rPr>
                <w:iCs/>
                <w:sz w:val="20"/>
              </w:rPr>
            </w:pPr>
          </w:p>
          <w:p w:rsidR="00E346B8" w:rsidRPr="001D2ACC" w:rsidRDefault="00E346B8" w:rsidP="003A46D9">
            <w:pPr>
              <w:widowControl w:val="0"/>
              <w:spacing w:line="336" w:lineRule="auto"/>
              <w:rPr>
                <w:iCs/>
                <w:sz w:val="20"/>
              </w:rPr>
            </w:pPr>
            <w:r w:rsidRPr="001D2ACC">
              <w:rPr>
                <w:iCs/>
                <w:sz w:val="20"/>
              </w:rPr>
              <w:t>0</w:t>
            </w:r>
          </w:p>
          <w:p w:rsidR="00E346B8" w:rsidRPr="001D2ACC" w:rsidRDefault="00E346B8" w:rsidP="003A46D9">
            <w:pPr>
              <w:widowControl w:val="0"/>
              <w:spacing w:line="336" w:lineRule="auto"/>
              <w:rPr>
                <w:iCs/>
                <w:sz w:val="20"/>
              </w:rPr>
            </w:pPr>
          </w:p>
          <w:p w:rsidR="00E346B8" w:rsidRPr="001D2ACC" w:rsidRDefault="00E346B8" w:rsidP="003A46D9">
            <w:pPr>
              <w:widowControl w:val="0"/>
              <w:spacing w:line="336" w:lineRule="auto"/>
              <w:rPr>
                <w:iCs/>
                <w:sz w:val="20"/>
              </w:rPr>
            </w:pPr>
            <w:r w:rsidRPr="001D2ACC">
              <w:rPr>
                <w:iCs/>
                <w:sz w:val="20"/>
              </w:rPr>
              <w:t>1</w:t>
            </w:r>
          </w:p>
        </w:tc>
        <w:tc>
          <w:tcPr>
            <w:tcW w:w="454" w:type="pct"/>
          </w:tcPr>
          <w:p w:rsidR="00E346B8" w:rsidRPr="001D2ACC" w:rsidRDefault="00E346B8" w:rsidP="003A46D9">
            <w:pPr>
              <w:widowControl w:val="0"/>
              <w:spacing w:line="336" w:lineRule="auto"/>
              <w:rPr>
                <w:iCs/>
                <w:sz w:val="20"/>
              </w:rPr>
            </w:pPr>
            <w:r w:rsidRPr="001D2ACC">
              <w:rPr>
                <w:iCs/>
                <w:sz w:val="20"/>
              </w:rPr>
              <w:t>0</w:t>
            </w:r>
          </w:p>
          <w:p w:rsidR="00E346B8" w:rsidRPr="001D2ACC" w:rsidRDefault="00E346B8" w:rsidP="003A46D9">
            <w:pPr>
              <w:widowControl w:val="0"/>
              <w:spacing w:line="336" w:lineRule="auto"/>
              <w:rPr>
                <w:iCs/>
                <w:sz w:val="20"/>
              </w:rPr>
            </w:pPr>
          </w:p>
          <w:p w:rsidR="00E346B8" w:rsidRPr="001D2ACC" w:rsidRDefault="00E346B8" w:rsidP="003A46D9">
            <w:pPr>
              <w:widowControl w:val="0"/>
              <w:spacing w:line="336" w:lineRule="auto"/>
              <w:rPr>
                <w:iCs/>
                <w:sz w:val="20"/>
              </w:rPr>
            </w:pPr>
            <w:r w:rsidRPr="001D2ACC">
              <w:rPr>
                <w:iCs/>
                <w:sz w:val="20"/>
              </w:rPr>
              <w:t>1</w:t>
            </w:r>
          </w:p>
          <w:p w:rsidR="00E346B8" w:rsidRPr="001D2ACC" w:rsidRDefault="00E346B8" w:rsidP="003A46D9">
            <w:pPr>
              <w:widowControl w:val="0"/>
              <w:spacing w:line="336" w:lineRule="auto"/>
              <w:rPr>
                <w:iCs/>
                <w:sz w:val="20"/>
              </w:rPr>
            </w:pPr>
          </w:p>
          <w:p w:rsidR="00E346B8" w:rsidRPr="001D2ACC" w:rsidRDefault="00E346B8" w:rsidP="003A46D9">
            <w:pPr>
              <w:widowControl w:val="0"/>
              <w:spacing w:line="336" w:lineRule="auto"/>
              <w:rPr>
                <w:iCs/>
                <w:sz w:val="20"/>
              </w:rPr>
            </w:pPr>
            <w:r w:rsidRPr="001D2ACC">
              <w:rPr>
                <w:iCs/>
                <w:sz w:val="20"/>
              </w:rPr>
              <w:t>1</w:t>
            </w:r>
          </w:p>
        </w:tc>
        <w:tc>
          <w:tcPr>
            <w:tcW w:w="454" w:type="pct"/>
          </w:tcPr>
          <w:p w:rsidR="00E346B8" w:rsidRPr="001D2ACC" w:rsidRDefault="00E346B8" w:rsidP="003A46D9">
            <w:pPr>
              <w:widowControl w:val="0"/>
              <w:spacing w:line="336" w:lineRule="auto"/>
              <w:rPr>
                <w:iCs/>
                <w:sz w:val="20"/>
              </w:rPr>
            </w:pPr>
            <w:r w:rsidRPr="001D2ACC">
              <w:rPr>
                <w:iCs/>
                <w:sz w:val="20"/>
              </w:rPr>
              <w:t>-1</w:t>
            </w:r>
          </w:p>
          <w:p w:rsidR="00E346B8" w:rsidRPr="001D2ACC" w:rsidRDefault="00E346B8" w:rsidP="003A46D9">
            <w:pPr>
              <w:widowControl w:val="0"/>
              <w:spacing w:line="336" w:lineRule="auto"/>
              <w:rPr>
                <w:iCs/>
                <w:sz w:val="20"/>
              </w:rPr>
            </w:pPr>
          </w:p>
          <w:p w:rsidR="00E346B8" w:rsidRPr="001D2ACC" w:rsidRDefault="00E346B8" w:rsidP="003A46D9">
            <w:pPr>
              <w:widowControl w:val="0"/>
              <w:spacing w:line="336" w:lineRule="auto"/>
              <w:rPr>
                <w:iCs/>
                <w:sz w:val="20"/>
              </w:rPr>
            </w:pPr>
            <w:r w:rsidRPr="001D2ACC">
              <w:rPr>
                <w:iCs/>
                <w:sz w:val="20"/>
              </w:rPr>
              <w:t>0</w:t>
            </w:r>
          </w:p>
          <w:p w:rsidR="00E346B8" w:rsidRPr="001D2ACC" w:rsidRDefault="00E346B8" w:rsidP="003A46D9">
            <w:pPr>
              <w:widowControl w:val="0"/>
              <w:spacing w:line="336" w:lineRule="auto"/>
              <w:rPr>
                <w:iCs/>
                <w:sz w:val="20"/>
              </w:rPr>
            </w:pPr>
          </w:p>
          <w:p w:rsidR="00E346B8" w:rsidRPr="001D2ACC" w:rsidRDefault="00E346B8" w:rsidP="003A46D9">
            <w:pPr>
              <w:widowControl w:val="0"/>
              <w:spacing w:line="336" w:lineRule="auto"/>
              <w:rPr>
                <w:iCs/>
                <w:sz w:val="20"/>
              </w:rPr>
            </w:pPr>
            <w:r w:rsidRPr="001D2ACC">
              <w:rPr>
                <w:iCs/>
                <w:sz w:val="20"/>
              </w:rPr>
              <w:t>2</w:t>
            </w:r>
          </w:p>
        </w:tc>
      </w:tr>
      <w:tr w:rsidR="00E346B8" w:rsidRPr="00242CE2" w:rsidTr="001D2ACC">
        <w:tc>
          <w:tcPr>
            <w:tcW w:w="1938" w:type="pct"/>
            <w:gridSpan w:val="3"/>
          </w:tcPr>
          <w:p w:rsidR="00E346B8" w:rsidRPr="001D2ACC" w:rsidRDefault="00E346B8" w:rsidP="003A46D9">
            <w:pPr>
              <w:widowControl w:val="0"/>
              <w:spacing w:line="336" w:lineRule="auto"/>
              <w:rPr>
                <w:iCs/>
                <w:sz w:val="20"/>
              </w:rPr>
            </w:pPr>
            <w:r w:rsidRPr="001D2ACC">
              <w:rPr>
                <w:iCs/>
                <w:sz w:val="20"/>
              </w:rPr>
              <w:t>Суммарный положительный эффект</w:t>
            </w:r>
          </w:p>
        </w:tc>
        <w:tc>
          <w:tcPr>
            <w:tcW w:w="338" w:type="pct"/>
            <w:vAlign w:val="center"/>
          </w:tcPr>
          <w:p w:rsidR="00E346B8" w:rsidRPr="001D2ACC" w:rsidRDefault="00E346B8" w:rsidP="003A46D9">
            <w:pPr>
              <w:widowControl w:val="0"/>
              <w:spacing w:line="336" w:lineRule="auto"/>
              <w:rPr>
                <w:iCs/>
                <w:sz w:val="20"/>
              </w:rPr>
            </w:pPr>
            <w:r w:rsidRPr="001D2ACC">
              <w:rPr>
                <w:iCs/>
                <w:sz w:val="20"/>
              </w:rPr>
              <w:t>0</w:t>
            </w:r>
          </w:p>
        </w:tc>
        <w:tc>
          <w:tcPr>
            <w:tcW w:w="454" w:type="pct"/>
            <w:vAlign w:val="center"/>
          </w:tcPr>
          <w:p w:rsidR="00E346B8" w:rsidRPr="001D2ACC" w:rsidRDefault="00E346B8" w:rsidP="003A46D9">
            <w:pPr>
              <w:widowControl w:val="0"/>
              <w:spacing w:line="336" w:lineRule="auto"/>
              <w:rPr>
                <w:iCs/>
                <w:sz w:val="20"/>
              </w:rPr>
            </w:pPr>
            <w:r w:rsidRPr="001D2ACC">
              <w:rPr>
                <w:iCs/>
                <w:sz w:val="20"/>
              </w:rPr>
              <w:t>4</w:t>
            </w:r>
          </w:p>
        </w:tc>
        <w:tc>
          <w:tcPr>
            <w:tcW w:w="454" w:type="pct"/>
            <w:vAlign w:val="center"/>
          </w:tcPr>
          <w:p w:rsidR="00E346B8" w:rsidRPr="001D2ACC" w:rsidRDefault="00E346B8" w:rsidP="003A46D9">
            <w:pPr>
              <w:widowControl w:val="0"/>
              <w:spacing w:line="336" w:lineRule="auto"/>
              <w:rPr>
                <w:iCs/>
                <w:sz w:val="20"/>
              </w:rPr>
            </w:pPr>
            <w:r w:rsidRPr="001D2ACC">
              <w:rPr>
                <w:iCs/>
                <w:sz w:val="20"/>
              </w:rPr>
              <w:t>4</w:t>
            </w:r>
          </w:p>
        </w:tc>
        <w:tc>
          <w:tcPr>
            <w:tcW w:w="454" w:type="pct"/>
            <w:vAlign w:val="center"/>
          </w:tcPr>
          <w:p w:rsidR="00E346B8" w:rsidRPr="001D2ACC" w:rsidRDefault="00E346B8" w:rsidP="003A46D9">
            <w:pPr>
              <w:widowControl w:val="0"/>
              <w:spacing w:line="336" w:lineRule="auto"/>
              <w:rPr>
                <w:iCs/>
                <w:sz w:val="20"/>
              </w:rPr>
            </w:pPr>
            <w:r w:rsidRPr="001D2ACC">
              <w:rPr>
                <w:iCs/>
                <w:sz w:val="20"/>
              </w:rPr>
              <w:t>6</w:t>
            </w:r>
          </w:p>
        </w:tc>
        <w:tc>
          <w:tcPr>
            <w:tcW w:w="454" w:type="pct"/>
            <w:vAlign w:val="center"/>
          </w:tcPr>
          <w:p w:rsidR="00E346B8" w:rsidRPr="001D2ACC" w:rsidRDefault="00E346B8" w:rsidP="003A46D9">
            <w:pPr>
              <w:widowControl w:val="0"/>
              <w:spacing w:line="336" w:lineRule="auto"/>
              <w:rPr>
                <w:iCs/>
                <w:sz w:val="20"/>
              </w:rPr>
            </w:pPr>
            <w:r w:rsidRPr="001D2ACC">
              <w:rPr>
                <w:iCs/>
                <w:sz w:val="20"/>
              </w:rPr>
              <w:t>5</w:t>
            </w:r>
          </w:p>
        </w:tc>
        <w:tc>
          <w:tcPr>
            <w:tcW w:w="454" w:type="pct"/>
            <w:vAlign w:val="center"/>
          </w:tcPr>
          <w:p w:rsidR="00E346B8" w:rsidRPr="001D2ACC" w:rsidRDefault="00E346B8" w:rsidP="003A46D9">
            <w:pPr>
              <w:widowControl w:val="0"/>
              <w:spacing w:line="336" w:lineRule="auto"/>
              <w:rPr>
                <w:iCs/>
                <w:sz w:val="20"/>
              </w:rPr>
            </w:pPr>
            <w:r w:rsidRPr="001D2ACC">
              <w:rPr>
                <w:iCs/>
                <w:sz w:val="20"/>
              </w:rPr>
              <w:t>7</w:t>
            </w:r>
          </w:p>
        </w:tc>
        <w:tc>
          <w:tcPr>
            <w:tcW w:w="454" w:type="pct"/>
            <w:vAlign w:val="center"/>
          </w:tcPr>
          <w:p w:rsidR="00E346B8" w:rsidRPr="001D2ACC" w:rsidRDefault="00E346B8" w:rsidP="003A46D9">
            <w:pPr>
              <w:widowControl w:val="0"/>
              <w:spacing w:line="336" w:lineRule="auto"/>
              <w:rPr>
                <w:iCs/>
                <w:sz w:val="20"/>
              </w:rPr>
            </w:pPr>
            <w:r w:rsidRPr="001D2ACC">
              <w:rPr>
                <w:iCs/>
                <w:sz w:val="20"/>
              </w:rPr>
              <w:t>6</w:t>
            </w:r>
          </w:p>
        </w:tc>
      </w:tr>
    </w:tbl>
    <w:p w:rsidR="00E346B8" w:rsidRPr="003A46D9" w:rsidRDefault="003A46D9" w:rsidP="00242CE2">
      <w:pPr>
        <w:widowControl w:val="0"/>
        <w:spacing w:line="360" w:lineRule="auto"/>
        <w:ind w:firstLine="709"/>
        <w:jc w:val="both"/>
        <w:rPr>
          <w:b/>
          <w:bCs/>
          <w:iCs/>
          <w:szCs w:val="28"/>
        </w:rPr>
      </w:pPr>
      <w:r>
        <w:rPr>
          <w:bCs/>
          <w:iCs/>
          <w:szCs w:val="28"/>
        </w:rPr>
        <w:br w:type="page"/>
      </w:r>
      <w:r w:rsidR="00E346B8" w:rsidRPr="003A46D9">
        <w:rPr>
          <w:b/>
          <w:bCs/>
          <w:iCs/>
          <w:szCs w:val="28"/>
        </w:rPr>
        <w:t>8.3.5 Описание усовершенствованного объекта</w:t>
      </w:r>
    </w:p>
    <w:p w:rsidR="00E346B8" w:rsidRPr="00242CE2" w:rsidRDefault="00E346B8" w:rsidP="00242CE2">
      <w:pPr>
        <w:pStyle w:val="a7"/>
        <w:widowControl w:val="0"/>
        <w:spacing w:after="0" w:line="360" w:lineRule="auto"/>
        <w:ind w:left="0" w:firstLine="709"/>
        <w:jc w:val="both"/>
        <w:rPr>
          <w:szCs w:val="28"/>
        </w:rPr>
      </w:pPr>
      <w:r w:rsidRPr="00242CE2">
        <w:rPr>
          <w:iCs/>
          <w:szCs w:val="28"/>
        </w:rPr>
        <w:t>Сверло для глубокого сверления</w:t>
      </w:r>
      <w:r w:rsidRPr="00242CE2">
        <w:rPr>
          <w:szCs w:val="28"/>
        </w:rPr>
        <w:t xml:space="preserve"> предназначено для чистовой обработки осевого отверстия детали шпиндель.</w:t>
      </w:r>
    </w:p>
    <w:p w:rsidR="00E346B8" w:rsidRPr="00242CE2" w:rsidRDefault="00E346B8" w:rsidP="00242CE2">
      <w:pPr>
        <w:pStyle w:val="a7"/>
        <w:widowControl w:val="0"/>
        <w:spacing w:after="0" w:line="360" w:lineRule="auto"/>
        <w:ind w:left="0" w:firstLine="709"/>
        <w:jc w:val="both"/>
        <w:rPr>
          <w:szCs w:val="28"/>
        </w:rPr>
      </w:pPr>
      <w:r w:rsidRPr="00242CE2">
        <w:rPr>
          <w:szCs w:val="28"/>
        </w:rPr>
        <w:t>Сверло (см.рис. 8.5) состоит из корпуса 1 с хвостовиком 2 и внутренним каналом 3 для отвода стружки вместе с СОЖ, направляющих шпонок 4 и 5, центрального 6 и периферийного 7 сменных резцов. Центральный резец 6 установлен на 0,5…0,7 мм ближе к торцу хвостовика 2, чем периферийный резец 7. Направляющая шпонка 5 установлена напротив периферийного резца, а направляющая шпонка 4 установлена под центральным углом 90</w:t>
      </w:r>
      <w:r w:rsidRPr="00242CE2">
        <w:rPr>
          <w:szCs w:val="28"/>
          <w:vertAlign w:val="superscript"/>
        </w:rPr>
        <w:t>о</w:t>
      </w:r>
      <w:r w:rsidRPr="00242CE2">
        <w:rPr>
          <w:szCs w:val="28"/>
        </w:rPr>
        <w:t xml:space="preserve"> к направляющей шпонке 5. В осевом направлении шпонки 4 и 5 смещены относительно периферийного резца в сторону хвостовика на </w:t>
      </w:r>
      <w:r w:rsidRPr="00242CE2">
        <w:rPr>
          <w:position w:val="-6"/>
          <w:szCs w:val="28"/>
        </w:rPr>
        <w:object w:dxaOrig="960" w:dyaOrig="300">
          <v:shape id="_x0000_i1157" type="#_x0000_t75" style="width:48pt;height:15pt" o:ole="">
            <v:imagedata r:id="rId243" o:title=""/>
          </v:shape>
          <o:OLEObject Type="Embed" ProgID="Equation.3" ShapeID="_x0000_i1157" DrawAspect="Content" ObjectID="_1467297912" r:id="rId244"/>
        </w:object>
      </w:r>
      <w:r w:rsidRPr="00242CE2">
        <w:rPr>
          <w:szCs w:val="28"/>
        </w:rPr>
        <w:t>мм.</w:t>
      </w:r>
    </w:p>
    <w:p w:rsidR="00E346B8" w:rsidRPr="00242CE2" w:rsidRDefault="00E346B8" w:rsidP="00242CE2">
      <w:pPr>
        <w:pStyle w:val="a7"/>
        <w:widowControl w:val="0"/>
        <w:spacing w:after="0" w:line="360" w:lineRule="auto"/>
        <w:ind w:left="0" w:firstLine="709"/>
        <w:jc w:val="both"/>
        <w:rPr>
          <w:iCs/>
          <w:szCs w:val="28"/>
        </w:rPr>
      </w:pPr>
    </w:p>
    <w:p w:rsidR="00E346B8" w:rsidRPr="00242CE2" w:rsidRDefault="00E346B8" w:rsidP="00242CE2">
      <w:pPr>
        <w:pStyle w:val="2"/>
        <w:keepNext w:val="0"/>
        <w:widowControl w:val="0"/>
        <w:spacing w:line="360" w:lineRule="auto"/>
        <w:ind w:firstLine="709"/>
        <w:jc w:val="both"/>
        <w:rPr>
          <w:sz w:val="28"/>
          <w:szCs w:val="28"/>
        </w:rPr>
      </w:pPr>
      <w:r w:rsidRPr="00242CE2">
        <w:rPr>
          <w:sz w:val="28"/>
          <w:szCs w:val="28"/>
        </w:rPr>
        <w:t>Сверло для глубокого сверления</w:t>
      </w:r>
    </w:p>
    <w:p w:rsidR="00E346B8" w:rsidRPr="00242CE2" w:rsidRDefault="00E346B8" w:rsidP="003A46D9">
      <w:pPr>
        <w:widowControl w:val="0"/>
        <w:spacing w:line="360" w:lineRule="auto"/>
        <w:ind w:firstLine="709"/>
        <w:jc w:val="both"/>
        <w:rPr>
          <w:szCs w:val="28"/>
        </w:rPr>
      </w:pPr>
      <w:r w:rsidRPr="00242CE2">
        <w:rPr>
          <w:iCs/>
          <w:szCs w:val="28"/>
        </w:rPr>
        <w:object w:dxaOrig="8904" w:dyaOrig="3612">
          <v:shape id="_x0000_i1158" type="#_x0000_t75" style="width:445.5pt;height:180.75pt" o:ole="">
            <v:imagedata r:id="rId245" o:title=""/>
          </v:shape>
          <o:OLEObject Type="Embed" ProgID="KompasFRWFile" ShapeID="_x0000_i1158" DrawAspect="Content" ObjectID="_1467297913" r:id="rId246"/>
        </w:object>
      </w:r>
      <w:r w:rsidRPr="00242CE2">
        <w:rPr>
          <w:szCs w:val="28"/>
        </w:rPr>
        <w:t>Рисунок 8.5</w:t>
      </w:r>
    </w:p>
    <w:p w:rsidR="00E346B8" w:rsidRPr="00242CE2" w:rsidRDefault="00E346B8" w:rsidP="00242CE2">
      <w:pPr>
        <w:widowControl w:val="0"/>
        <w:spacing w:line="360" w:lineRule="auto"/>
        <w:ind w:firstLine="709"/>
        <w:jc w:val="both"/>
        <w:rPr>
          <w:iCs/>
          <w:szCs w:val="28"/>
        </w:rPr>
      </w:pPr>
    </w:p>
    <w:p w:rsidR="00E346B8" w:rsidRPr="00242CE2" w:rsidRDefault="00E346B8" w:rsidP="00242CE2">
      <w:pPr>
        <w:pStyle w:val="5"/>
        <w:widowControl w:val="0"/>
        <w:spacing w:before="0" w:after="0" w:line="360" w:lineRule="auto"/>
        <w:ind w:firstLine="709"/>
        <w:jc w:val="both"/>
        <w:rPr>
          <w:rFonts w:ascii="Times New Roman" w:hAnsi="Times New Roman"/>
          <w:sz w:val="28"/>
          <w:szCs w:val="28"/>
        </w:rPr>
      </w:pPr>
      <w:r w:rsidRPr="00242CE2">
        <w:rPr>
          <w:rFonts w:ascii="Times New Roman" w:hAnsi="Times New Roman"/>
          <w:sz w:val="28"/>
          <w:szCs w:val="28"/>
        </w:rPr>
        <w:t>Сверло работает следующим образом. При сверлении первым в заготовку врезается периферийный резец 7, образуя в ней кольцевую канавку, а центральный резец 6 подрезает образующийся стержень. При этом силы резания прижимают направляющие шпонки 4 и 5 к стенкам обработанного участка отверстия. Равнодействующая радиальных и тангенциальных составляющих сил резания при таком расположении резцов и направляющих шпонок направлена через поверхность контакта направляющих шпонок с отверстием и опрокидывающего момента не создает. Образующаяся при сверлении стружка удаляется через канал 3.</w:t>
      </w:r>
      <w:r w:rsidR="00242CE2">
        <w:rPr>
          <w:rFonts w:ascii="Times New Roman" w:hAnsi="Times New Roman"/>
          <w:sz w:val="28"/>
          <w:szCs w:val="28"/>
        </w:rPr>
        <w:t xml:space="preserve"> </w:t>
      </w:r>
    </w:p>
    <w:p w:rsidR="00E346B8" w:rsidRPr="00242CE2" w:rsidRDefault="00E346B8" w:rsidP="00242CE2">
      <w:pPr>
        <w:widowControl w:val="0"/>
        <w:spacing w:line="360" w:lineRule="auto"/>
        <w:ind w:firstLine="709"/>
        <w:jc w:val="both"/>
        <w:rPr>
          <w:szCs w:val="28"/>
        </w:rPr>
      </w:pPr>
    </w:p>
    <w:p w:rsidR="00E346B8" w:rsidRPr="003A46D9" w:rsidRDefault="00E346B8" w:rsidP="003A46D9">
      <w:pPr>
        <w:widowControl w:val="0"/>
        <w:spacing w:line="360" w:lineRule="auto"/>
        <w:ind w:left="709"/>
        <w:rPr>
          <w:b/>
          <w:iCs/>
          <w:szCs w:val="28"/>
        </w:rPr>
      </w:pPr>
      <w:r w:rsidRPr="003A46D9">
        <w:rPr>
          <w:b/>
          <w:bCs/>
          <w:iCs/>
          <w:szCs w:val="28"/>
        </w:rPr>
        <w:t xml:space="preserve">8.4. </w:t>
      </w:r>
      <w:r w:rsidRPr="003A46D9">
        <w:rPr>
          <w:b/>
          <w:szCs w:val="28"/>
        </w:rPr>
        <w:t>Экспертиза на патентную чистоту усовершенствованного объекта</w:t>
      </w:r>
      <w:r w:rsidRPr="003A46D9">
        <w:rPr>
          <w:b/>
          <w:bCs/>
          <w:iCs/>
          <w:szCs w:val="28"/>
        </w:rPr>
        <w:t xml:space="preserve"> </w:t>
      </w:r>
    </w:p>
    <w:p w:rsidR="00E346B8" w:rsidRPr="003A46D9" w:rsidRDefault="00E346B8" w:rsidP="003A46D9">
      <w:pPr>
        <w:widowControl w:val="0"/>
        <w:spacing w:line="360" w:lineRule="auto"/>
        <w:ind w:left="709"/>
        <w:rPr>
          <w:b/>
          <w:iCs/>
          <w:szCs w:val="28"/>
        </w:rPr>
      </w:pPr>
    </w:p>
    <w:p w:rsidR="00E346B8" w:rsidRPr="003A46D9" w:rsidRDefault="00E346B8" w:rsidP="003A46D9">
      <w:pPr>
        <w:widowControl w:val="0"/>
        <w:spacing w:line="360" w:lineRule="auto"/>
        <w:ind w:left="709"/>
        <w:rPr>
          <w:b/>
          <w:szCs w:val="28"/>
        </w:rPr>
      </w:pPr>
      <w:r w:rsidRPr="003A46D9">
        <w:rPr>
          <w:b/>
          <w:bCs/>
          <w:iCs/>
          <w:szCs w:val="28"/>
        </w:rPr>
        <w:t xml:space="preserve">8.4.1 </w:t>
      </w:r>
      <w:r w:rsidRPr="003A46D9">
        <w:rPr>
          <w:b/>
          <w:szCs w:val="28"/>
        </w:rPr>
        <w:t>Цель экспертизы</w:t>
      </w:r>
    </w:p>
    <w:p w:rsidR="00E346B8" w:rsidRPr="00242CE2" w:rsidRDefault="00E346B8" w:rsidP="00242CE2">
      <w:pPr>
        <w:pStyle w:val="aa"/>
        <w:widowControl w:val="0"/>
        <w:spacing w:line="360" w:lineRule="auto"/>
        <w:ind w:firstLine="709"/>
        <w:jc w:val="both"/>
        <w:rPr>
          <w:szCs w:val="28"/>
        </w:rPr>
      </w:pPr>
      <w:r w:rsidRPr="00242CE2">
        <w:rPr>
          <w:szCs w:val="28"/>
        </w:rPr>
        <w:t>Целью экспертизы на патентную чистоту усовершенствованного объекта</w:t>
      </w:r>
      <w:r w:rsidR="00242CE2">
        <w:rPr>
          <w:szCs w:val="28"/>
        </w:rPr>
        <w:t xml:space="preserve"> </w:t>
      </w:r>
      <w:r w:rsidRPr="00242CE2">
        <w:rPr>
          <w:szCs w:val="28"/>
        </w:rPr>
        <w:t>сверла является установление возможности его использования.</w:t>
      </w:r>
    </w:p>
    <w:p w:rsidR="00E346B8" w:rsidRPr="00242CE2" w:rsidRDefault="00E346B8" w:rsidP="00242CE2">
      <w:pPr>
        <w:widowControl w:val="0"/>
        <w:spacing w:line="360" w:lineRule="auto"/>
        <w:ind w:firstLine="709"/>
        <w:jc w:val="both"/>
        <w:rPr>
          <w:iCs/>
          <w:szCs w:val="28"/>
        </w:rPr>
      </w:pPr>
    </w:p>
    <w:p w:rsidR="00E346B8" w:rsidRPr="003A46D9" w:rsidRDefault="00E346B8" w:rsidP="00242CE2">
      <w:pPr>
        <w:widowControl w:val="0"/>
        <w:spacing w:line="360" w:lineRule="auto"/>
        <w:ind w:firstLine="709"/>
        <w:jc w:val="both"/>
        <w:rPr>
          <w:b/>
          <w:bCs/>
          <w:iCs/>
          <w:szCs w:val="28"/>
        </w:rPr>
      </w:pPr>
      <w:r w:rsidRPr="003A46D9">
        <w:rPr>
          <w:b/>
          <w:bCs/>
          <w:iCs/>
          <w:szCs w:val="28"/>
        </w:rPr>
        <w:t>8.4.2 Регламент поиска № 2</w:t>
      </w:r>
    </w:p>
    <w:p w:rsidR="00E346B8" w:rsidRPr="003A46D9" w:rsidRDefault="00E346B8" w:rsidP="00242CE2">
      <w:pPr>
        <w:widowControl w:val="0"/>
        <w:spacing w:line="360" w:lineRule="auto"/>
        <w:ind w:firstLine="709"/>
        <w:jc w:val="both"/>
        <w:rPr>
          <w:b/>
          <w:iCs/>
          <w:szCs w:val="28"/>
        </w:rPr>
      </w:pPr>
    </w:p>
    <w:p w:rsidR="00E346B8" w:rsidRPr="003A46D9" w:rsidRDefault="00E346B8" w:rsidP="00242CE2">
      <w:pPr>
        <w:widowControl w:val="0"/>
        <w:spacing w:line="360" w:lineRule="auto"/>
        <w:ind w:firstLine="709"/>
        <w:jc w:val="both"/>
        <w:rPr>
          <w:b/>
          <w:iCs/>
          <w:szCs w:val="28"/>
        </w:rPr>
      </w:pPr>
      <w:r w:rsidRPr="003A46D9">
        <w:rPr>
          <w:b/>
          <w:iCs/>
          <w:szCs w:val="28"/>
        </w:rPr>
        <w:t>8.4.2.1 Определение ИТР</w:t>
      </w:r>
    </w:p>
    <w:p w:rsidR="00E346B8" w:rsidRPr="00242CE2" w:rsidRDefault="00E346B8" w:rsidP="00242CE2">
      <w:pPr>
        <w:pStyle w:val="a7"/>
        <w:widowControl w:val="0"/>
        <w:spacing w:after="0" w:line="360" w:lineRule="auto"/>
        <w:ind w:left="0" w:firstLine="709"/>
        <w:jc w:val="both"/>
        <w:rPr>
          <w:szCs w:val="28"/>
        </w:rPr>
      </w:pPr>
      <w:r w:rsidRPr="00242CE2">
        <w:rPr>
          <w:szCs w:val="28"/>
        </w:rPr>
        <w:t>В исследуемом объекте, усовершенствованном сверле выявляем ИТР:</w:t>
      </w:r>
    </w:p>
    <w:p w:rsidR="00E346B8" w:rsidRPr="00242CE2" w:rsidRDefault="00E346B8" w:rsidP="00242CE2">
      <w:pPr>
        <w:widowControl w:val="0"/>
        <w:spacing w:line="360" w:lineRule="auto"/>
        <w:ind w:firstLine="709"/>
        <w:jc w:val="both"/>
        <w:rPr>
          <w:iCs/>
          <w:szCs w:val="28"/>
        </w:rPr>
      </w:pPr>
      <w:r w:rsidRPr="00242CE2">
        <w:rPr>
          <w:iCs/>
          <w:szCs w:val="28"/>
        </w:rPr>
        <w:t>а) в зависимости от объема выпуска или экспорта;</w:t>
      </w:r>
    </w:p>
    <w:p w:rsidR="00E346B8" w:rsidRPr="00242CE2" w:rsidRDefault="00E346B8" w:rsidP="00242CE2">
      <w:pPr>
        <w:pStyle w:val="a7"/>
        <w:widowControl w:val="0"/>
        <w:spacing w:after="0" w:line="360" w:lineRule="auto"/>
        <w:ind w:left="0" w:firstLine="709"/>
        <w:jc w:val="both"/>
        <w:rPr>
          <w:szCs w:val="28"/>
        </w:rPr>
      </w:pPr>
      <w:r w:rsidRPr="00242CE2">
        <w:rPr>
          <w:szCs w:val="28"/>
        </w:rPr>
        <w:t>Сверло является объектом серийного производства. Поэтому для экспертизы на патентную чистоту оставляем все ТР, указанные в п. 8.3.2.1.;</w:t>
      </w:r>
    </w:p>
    <w:p w:rsidR="00E346B8" w:rsidRPr="00242CE2" w:rsidRDefault="00E346B8" w:rsidP="00242CE2">
      <w:pPr>
        <w:widowControl w:val="0"/>
        <w:spacing w:line="360" w:lineRule="auto"/>
        <w:ind w:firstLine="709"/>
        <w:jc w:val="both"/>
        <w:rPr>
          <w:iCs/>
          <w:szCs w:val="28"/>
        </w:rPr>
      </w:pPr>
      <w:r w:rsidRPr="00242CE2">
        <w:rPr>
          <w:iCs/>
          <w:szCs w:val="28"/>
        </w:rPr>
        <w:t>б) в зависимости от сроков известности;</w:t>
      </w:r>
    </w:p>
    <w:p w:rsidR="00E346B8" w:rsidRPr="00242CE2" w:rsidRDefault="00E346B8" w:rsidP="00242CE2">
      <w:pPr>
        <w:pStyle w:val="a7"/>
        <w:widowControl w:val="0"/>
        <w:spacing w:after="0" w:line="360" w:lineRule="auto"/>
        <w:ind w:left="0" w:firstLine="709"/>
        <w:jc w:val="both"/>
        <w:rPr>
          <w:szCs w:val="28"/>
        </w:rPr>
      </w:pPr>
      <w:r w:rsidRPr="00242CE2">
        <w:rPr>
          <w:szCs w:val="28"/>
        </w:rPr>
        <w:t>ТР “Материал режущей части”, “Обработка сверлением”, “Режущая пластина” и “Способ изготовления сверл” известны давно. Поскольку срок действия патента, защищающих эти ТР, истек, исключаем их из перечня для исследования.</w:t>
      </w:r>
    </w:p>
    <w:p w:rsidR="00E346B8" w:rsidRPr="00242CE2" w:rsidRDefault="00E346B8" w:rsidP="00242CE2">
      <w:pPr>
        <w:pStyle w:val="a7"/>
        <w:widowControl w:val="0"/>
        <w:spacing w:after="0" w:line="360" w:lineRule="auto"/>
        <w:ind w:left="0" w:firstLine="709"/>
        <w:jc w:val="both"/>
        <w:rPr>
          <w:szCs w:val="28"/>
        </w:rPr>
      </w:pPr>
      <w:r w:rsidRPr="00242CE2">
        <w:rPr>
          <w:szCs w:val="28"/>
        </w:rPr>
        <w:t>ТР “Сверло, общая компоновка”, как видно из работы п.8.3, защищено действующим патентом. Оставляем его для исследования патентной чистоты.</w:t>
      </w:r>
    </w:p>
    <w:p w:rsidR="00E346B8" w:rsidRPr="00242CE2" w:rsidRDefault="00E346B8" w:rsidP="00242CE2">
      <w:pPr>
        <w:widowControl w:val="0"/>
        <w:spacing w:line="360" w:lineRule="auto"/>
        <w:ind w:firstLine="709"/>
        <w:jc w:val="both"/>
        <w:rPr>
          <w:iCs/>
          <w:szCs w:val="28"/>
        </w:rPr>
      </w:pPr>
    </w:p>
    <w:p w:rsidR="00E346B8" w:rsidRPr="003A46D9" w:rsidRDefault="00E346B8" w:rsidP="00242CE2">
      <w:pPr>
        <w:widowControl w:val="0"/>
        <w:spacing w:line="360" w:lineRule="auto"/>
        <w:ind w:firstLine="709"/>
        <w:jc w:val="both"/>
        <w:rPr>
          <w:b/>
          <w:iCs/>
          <w:szCs w:val="28"/>
        </w:rPr>
      </w:pPr>
      <w:r w:rsidRPr="003A46D9">
        <w:rPr>
          <w:b/>
          <w:iCs/>
          <w:szCs w:val="28"/>
        </w:rPr>
        <w:t>8.4.2.2 Выбор стран проверки</w:t>
      </w:r>
    </w:p>
    <w:p w:rsidR="00E346B8" w:rsidRPr="00242CE2" w:rsidRDefault="00E346B8" w:rsidP="00242CE2">
      <w:pPr>
        <w:pStyle w:val="aa"/>
        <w:widowControl w:val="0"/>
        <w:spacing w:line="360" w:lineRule="auto"/>
        <w:ind w:firstLine="709"/>
        <w:jc w:val="both"/>
        <w:rPr>
          <w:szCs w:val="28"/>
        </w:rPr>
      </w:pPr>
      <w:r w:rsidRPr="00242CE2">
        <w:rPr>
          <w:szCs w:val="28"/>
        </w:rPr>
        <w:t>Изготавливаться и использоваться сверло будет в РФ, их экспорт в другие страны не предполагается. Поэтому в качестве стран проверки принимаем только РФ.</w:t>
      </w:r>
    </w:p>
    <w:p w:rsidR="00E346B8" w:rsidRPr="003A46D9" w:rsidRDefault="003A46D9" w:rsidP="00242CE2">
      <w:pPr>
        <w:widowControl w:val="0"/>
        <w:spacing w:line="360" w:lineRule="auto"/>
        <w:ind w:firstLine="709"/>
        <w:jc w:val="both"/>
        <w:rPr>
          <w:b/>
          <w:iCs/>
          <w:szCs w:val="28"/>
        </w:rPr>
      </w:pPr>
      <w:r>
        <w:rPr>
          <w:iCs/>
          <w:szCs w:val="28"/>
        </w:rPr>
        <w:br w:type="page"/>
      </w:r>
      <w:r w:rsidR="00E346B8" w:rsidRPr="003A46D9">
        <w:rPr>
          <w:b/>
          <w:iCs/>
          <w:szCs w:val="28"/>
        </w:rPr>
        <w:t>8.4.2.3 Установление ретроспективности поиска</w:t>
      </w:r>
    </w:p>
    <w:p w:rsidR="00E346B8" w:rsidRPr="00242CE2" w:rsidRDefault="00E346B8" w:rsidP="003A46D9">
      <w:pPr>
        <w:pStyle w:val="a7"/>
        <w:widowControl w:val="0"/>
        <w:spacing w:after="0" w:line="360" w:lineRule="auto"/>
        <w:ind w:left="0" w:firstLine="709"/>
        <w:jc w:val="both"/>
        <w:rPr>
          <w:szCs w:val="28"/>
        </w:rPr>
      </w:pPr>
      <w:r w:rsidRPr="00242CE2">
        <w:rPr>
          <w:szCs w:val="28"/>
        </w:rPr>
        <w:t>Глубина поиска при экспертизе патентной чистоты определяется сроком действия патентов в странах проверки. В соответствие с этим устанавливаем глубину поиска 20 лет.</w:t>
      </w:r>
    </w:p>
    <w:p w:rsidR="00E346B8" w:rsidRPr="00242CE2" w:rsidRDefault="00E346B8" w:rsidP="00242CE2">
      <w:pPr>
        <w:widowControl w:val="0"/>
        <w:spacing w:line="360" w:lineRule="auto"/>
        <w:ind w:firstLine="709"/>
        <w:jc w:val="both"/>
        <w:rPr>
          <w:iCs/>
          <w:szCs w:val="28"/>
        </w:rPr>
      </w:pPr>
    </w:p>
    <w:p w:rsidR="00E346B8" w:rsidRPr="003A46D9" w:rsidRDefault="00E346B8" w:rsidP="00242CE2">
      <w:pPr>
        <w:widowControl w:val="0"/>
        <w:spacing w:line="360" w:lineRule="auto"/>
        <w:ind w:firstLine="709"/>
        <w:jc w:val="both"/>
        <w:rPr>
          <w:b/>
          <w:iCs/>
          <w:szCs w:val="28"/>
        </w:rPr>
      </w:pPr>
      <w:r w:rsidRPr="003A46D9">
        <w:rPr>
          <w:b/>
          <w:iCs/>
          <w:szCs w:val="28"/>
        </w:rPr>
        <w:t xml:space="preserve">8.4.3 Патентный поиск </w:t>
      </w:r>
    </w:p>
    <w:p w:rsidR="00E346B8" w:rsidRPr="00242CE2" w:rsidRDefault="00E346B8" w:rsidP="00242CE2">
      <w:pPr>
        <w:pStyle w:val="21"/>
        <w:widowControl w:val="0"/>
        <w:spacing w:line="360" w:lineRule="auto"/>
        <w:ind w:firstLine="709"/>
        <w:jc w:val="both"/>
        <w:rPr>
          <w:szCs w:val="28"/>
        </w:rPr>
      </w:pPr>
      <w:r w:rsidRPr="00242CE2">
        <w:rPr>
          <w:szCs w:val="28"/>
        </w:rPr>
        <w:t>Поиск проводим по методике, изложенной в п. 8.3.3. При этом используем полученные ранее результаты. Отбираем ТР, имеющие отношение к ИТР, для детального анализа, делая отметку об этом в табл. 8.2.</w:t>
      </w:r>
    </w:p>
    <w:p w:rsidR="00E346B8" w:rsidRPr="00242CE2" w:rsidRDefault="00E346B8" w:rsidP="00242CE2">
      <w:pPr>
        <w:widowControl w:val="0"/>
        <w:spacing w:line="360" w:lineRule="auto"/>
        <w:ind w:firstLine="709"/>
        <w:jc w:val="both"/>
        <w:rPr>
          <w:iCs/>
          <w:szCs w:val="28"/>
        </w:rPr>
      </w:pPr>
    </w:p>
    <w:p w:rsidR="00E346B8" w:rsidRPr="003A46D9" w:rsidRDefault="00E346B8" w:rsidP="00242CE2">
      <w:pPr>
        <w:widowControl w:val="0"/>
        <w:spacing w:line="360" w:lineRule="auto"/>
        <w:ind w:firstLine="709"/>
        <w:jc w:val="both"/>
        <w:rPr>
          <w:b/>
          <w:bCs/>
          <w:iCs/>
          <w:szCs w:val="28"/>
        </w:rPr>
      </w:pPr>
      <w:r w:rsidRPr="003A46D9">
        <w:rPr>
          <w:b/>
          <w:bCs/>
          <w:iCs/>
          <w:szCs w:val="28"/>
        </w:rPr>
        <w:t>8.4.4. Анализ результатов поиска</w:t>
      </w:r>
    </w:p>
    <w:p w:rsidR="00E346B8" w:rsidRPr="003A46D9" w:rsidRDefault="00E346B8" w:rsidP="00242CE2">
      <w:pPr>
        <w:widowControl w:val="0"/>
        <w:spacing w:line="360" w:lineRule="auto"/>
        <w:ind w:firstLine="709"/>
        <w:jc w:val="both"/>
        <w:rPr>
          <w:b/>
          <w:iCs/>
          <w:szCs w:val="28"/>
        </w:rPr>
      </w:pPr>
    </w:p>
    <w:p w:rsidR="00E346B8" w:rsidRPr="003A46D9" w:rsidRDefault="00E346B8" w:rsidP="00242CE2">
      <w:pPr>
        <w:widowControl w:val="0"/>
        <w:numPr>
          <w:ilvl w:val="3"/>
          <w:numId w:val="12"/>
        </w:numPr>
        <w:overflowPunct w:val="0"/>
        <w:autoSpaceDE w:val="0"/>
        <w:autoSpaceDN w:val="0"/>
        <w:adjustRightInd w:val="0"/>
        <w:spacing w:line="360" w:lineRule="auto"/>
        <w:ind w:left="0" w:firstLine="709"/>
        <w:jc w:val="both"/>
        <w:textAlignment w:val="baseline"/>
        <w:rPr>
          <w:b/>
          <w:iCs/>
          <w:szCs w:val="28"/>
        </w:rPr>
      </w:pPr>
      <w:r w:rsidRPr="003A46D9">
        <w:rPr>
          <w:b/>
          <w:iCs/>
          <w:szCs w:val="28"/>
        </w:rPr>
        <w:t>Выявление существенных признаков ИТР и аналогов</w:t>
      </w:r>
    </w:p>
    <w:p w:rsidR="00E346B8" w:rsidRPr="00242CE2" w:rsidRDefault="00E346B8" w:rsidP="00242CE2">
      <w:pPr>
        <w:pStyle w:val="a7"/>
        <w:widowControl w:val="0"/>
        <w:spacing w:after="0" w:line="360" w:lineRule="auto"/>
        <w:ind w:left="0" w:firstLine="709"/>
        <w:jc w:val="both"/>
        <w:rPr>
          <w:szCs w:val="28"/>
        </w:rPr>
      </w:pPr>
      <w:r w:rsidRPr="00242CE2">
        <w:rPr>
          <w:szCs w:val="28"/>
        </w:rPr>
        <w:t>Выявляем существенные признаки ИТР “Сверло, общая компоновка”, группируем их и заносим в табл. 8.4. Наличие тех или иных признаков у ИТР отмечаем знаком “+” или “-” соответственно.</w:t>
      </w:r>
    </w:p>
    <w:p w:rsidR="00E346B8" w:rsidRPr="00242CE2" w:rsidRDefault="00E346B8" w:rsidP="00242CE2">
      <w:pPr>
        <w:pStyle w:val="a7"/>
        <w:widowControl w:val="0"/>
        <w:spacing w:after="0" w:line="360" w:lineRule="auto"/>
        <w:ind w:left="0"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Таблица 8.4</w:t>
      </w:r>
    </w:p>
    <w:p w:rsidR="00E346B8" w:rsidRPr="00242CE2" w:rsidRDefault="00E346B8" w:rsidP="00242CE2">
      <w:pPr>
        <w:pStyle w:val="21"/>
        <w:widowControl w:val="0"/>
        <w:spacing w:line="360" w:lineRule="auto"/>
        <w:ind w:firstLine="709"/>
        <w:jc w:val="both"/>
        <w:rPr>
          <w:szCs w:val="28"/>
        </w:rPr>
      </w:pPr>
      <w:r w:rsidRPr="00242CE2">
        <w:rPr>
          <w:szCs w:val="28"/>
        </w:rPr>
        <w:t>Существенные признаки ИТР «Сверло, общая компоновка» и его аналогов</w:t>
      </w:r>
    </w:p>
    <w:tbl>
      <w:tblPr>
        <w:tblW w:w="488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73"/>
        <w:gridCol w:w="951"/>
        <w:gridCol w:w="108"/>
        <w:gridCol w:w="974"/>
        <w:gridCol w:w="88"/>
        <w:gridCol w:w="996"/>
        <w:gridCol w:w="67"/>
        <w:gridCol w:w="1017"/>
        <w:gridCol w:w="47"/>
        <w:gridCol w:w="1037"/>
        <w:gridCol w:w="26"/>
        <w:gridCol w:w="1062"/>
      </w:tblGrid>
      <w:tr w:rsidR="00E346B8" w:rsidRPr="00242CE2" w:rsidTr="003A46D9">
        <w:trPr>
          <w:cantSplit/>
        </w:trPr>
        <w:tc>
          <w:tcPr>
            <w:tcW w:w="1590" w:type="pct"/>
            <w:vMerge w:val="restart"/>
            <w:vAlign w:val="center"/>
          </w:tcPr>
          <w:p w:rsidR="00E346B8" w:rsidRPr="003A46D9" w:rsidRDefault="00E346B8" w:rsidP="003A46D9">
            <w:pPr>
              <w:widowControl w:val="0"/>
              <w:spacing w:line="360" w:lineRule="auto"/>
              <w:jc w:val="both"/>
              <w:rPr>
                <w:sz w:val="20"/>
              </w:rPr>
            </w:pPr>
            <w:r w:rsidRPr="003A46D9">
              <w:rPr>
                <w:sz w:val="20"/>
              </w:rPr>
              <w:t>Признаки ТР</w:t>
            </w:r>
          </w:p>
        </w:tc>
        <w:tc>
          <w:tcPr>
            <w:tcW w:w="509" w:type="pct"/>
            <w:vMerge w:val="restart"/>
            <w:vAlign w:val="center"/>
          </w:tcPr>
          <w:p w:rsidR="00E346B8" w:rsidRPr="003A46D9" w:rsidRDefault="00E346B8" w:rsidP="003A46D9">
            <w:pPr>
              <w:widowControl w:val="0"/>
              <w:spacing w:line="360" w:lineRule="auto"/>
              <w:jc w:val="both"/>
              <w:rPr>
                <w:sz w:val="20"/>
              </w:rPr>
            </w:pPr>
            <w:r w:rsidRPr="003A46D9">
              <w:rPr>
                <w:sz w:val="20"/>
              </w:rPr>
              <w:t>ИТР</w:t>
            </w:r>
          </w:p>
        </w:tc>
        <w:tc>
          <w:tcPr>
            <w:tcW w:w="2901" w:type="pct"/>
            <w:gridSpan w:val="10"/>
          </w:tcPr>
          <w:p w:rsidR="00E346B8" w:rsidRPr="003A46D9" w:rsidRDefault="00E346B8" w:rsidP="003A46D9">
            <w:pPr>
              <w:widowControl w:val="0"/>
              <w:spacing w:line="360" w:lineRule="auto"/>
              <w:jc w:val="both"/>
              <w:rPr>
                <w:sz w:val="20"/>
              </w:rPr>
            </w:pPr>
            <w:r w:rsidRPr="003A46D9">
              <w:rPr>
                <w:sz w:val="20"/>
              </w:rPr>
              <w:t>Аналоги</w:t>
            </w:r>
          </w:p>
        </w:tc>
      </w:tr>
      <w:tr w:rsidR="00E346B8" w:rsidRPr="00242CE2" w:rsidTr="003A46D9">
        <w:trPr>
          <w:cantSplit/>
          <w:trHeight w:val="1964"/>
        </w:trPr>
        <w:tc>
          <w:tcPr>
            <w:tcW w:w="1590" w:type="pct"/>
            <w:vMerge/>
          </w:tcPr>
          <w:p w:rsidR="00E346B8" w:rsidRPr="003A46D9" w:rsidRDefault="00E346B8" w:rsidP="003A46D9">
            <w:pPr>
              <w:widowControl w:val="0"/>
              <w:spacing w:line="360" w:lineRule="auto"/>
              <w:jc w:val="both"/>
              <w:rPr>
                <w:sz w:val="20"/>
              </w:rPr>
            </w:pPr>
          </w:p>
        </w:tc>
        <w:tc>
          <w:tcPr>
            <w:tcW w:w="509" w:type="pct"/>
            <w:vMerge/>
          </w:tcPr>
          <w:p w:rsidR="00E346B8" w:rsidRPr="003A46D9" w:rsidRDefault="00E346B8" w:rsidP="003A46D9">
            <w:pPr>
              <w:widowControl w:val="0"/>
              <w:spacing w:line="360" w:lineRule="auto"/>
              <w:jc w:val="both"/>
              <w:rPr>
                <w:sz w:val="20"/>
              </w:rPr>
            </w:pPr>
          </w:p>
        </w:tc>
        <w:tc>
          <w:tcPr>
            <w:tcW w:w="579" w:type="pct"/>
            <w:gridSpan w:val="2"/>
            <w:textDirection w:val="btLr"/>
            <w:vAlign w:val="center"/>
          </w:tcPr>
          <w:p w:rsidR="00E346B8" w:rsidRPr="003A46D9" w:rsidRDefault="00E346B8" w:rsidP="003A46D9">
            <w:pPr>
              <w:widowControl w:val="0"/>
              <w:spacing w:line="360" w:lineRule="auto"/>
              <w:ind w:right="113"/>
              <w:jc w:val="both"/>
              <w:rPr>
                <w:sz w:val="20"/>
              </w:rPr>
            </w:pPr>
            <w:r w:rsidRPr="003A46D9">
              <w:rPr>
                <w:sz w:val="20"/>
              </w:rPr>
              <w:t>А.с. №1804972</w:t>
            </w:r>
          </w:p>
        </w:tc>
        <w:tc>
          <w:tcPr>
            <w:tcW w:w="580" w:type="pct"/>
            <w:gridSpan w:val="2"/>
            <w:textDirection w:val="btLr"/>
            <w:vAlign w:val="center"/>
          </w:tcPr>
          <w:p w:rsidR="00E346B8" w:rsidRPr="003A46D9" w:rsidRDefault="00E346B8" w:rsidP="003A46D9">
            <w:pPr>
              <w:pStyle w:val="aa"/>
              <w:widowControl w:val="0"/>
              <w:spacing w:line="360" w:lineRule="auto"/>
              <w:ind w:right="113"/>
              <w:jc w:val="both"/>
              <w:rPr>
                <w:sz w:val="20"/>
              </w:rPr>
            </w:pPr>
            <w:r w:rsidRPr="003A46D9">
              <w:rPr>
                <w:sz w:val="20"/>
              </w:rPr>
              <w:t>А.с. №1713761</w:t>
            </w:r>
          </w:p>
        </w:tc>
        <w:tc>
          <w:tcPr>
            <w:tcW w:w="580" w:type="pct"/>
            <w:gridSpan w:val="2"/>
            <w:textDirection w:val="btLr"/>
            <w:vAlign w:val="center"/>
          </w:tcPr>
          <w:p w:rsidR="00E346B8" w:rsidRPr="003A46D9" w:rsidRDefault="00E346B8" w:rsidP="003A46D9">
            <w:pPr>
              <w:pStyle w:val="aa"/>
              <w:widowControl w:val="0"/>
              <w:spacing w:line="360" w:lineRule="auto"/>
              <w:ind w:right="113"/>
              <w:jc w:val="both"/>
              <w:rPr>
                <w:sz w:val="20"/>
              </w:rPr>
            </w:pPr>
            <w:r w:rsidRPr="003A46D9">
              <w:rPr>
                <w:sz w:val="20"/>
              </w:rPr>
              <w:t>А.с. № 1756742</w:t>
            </w:r>
          </w:p>
        </w:tc>
        <w:tc>
          <w:tcPr>
            <w:tcW w:w="580" w:type="pct"/>
            <w:gridSpan w:val="2"/>
            <w:textDirection w:val="btLr"/>
            <w:vAlign w:val="center"/>
          </w:tcPr>
          <w:p w:rsidR="00E346B8" w:rsidRPr="003A46D9" w:rsidRDefault="00E346B8" w:rsidP="003A46D9">
            <w:pPr>
              <w:pStyle w:val="aa"/>
              <w:widowControl w:val="0"/>
              <w:spacing w:line="360" w:lineRule="auto"/>
              <w:ind w:right="113"/>
              <w:jc w:val="both"/>
              <w:rPr>
                <w:sz w:val="20"/>
              </w:rPr>
            </w:pPr>
            <w:r w:rsidRPr="003A46D9">
              <w:rPr>
                <w:sz w:val="20"/>
              </w:rPr>
              <w:t>А.с. №1748969</w:t>
            </w:r>
          </w:p>
        </w:tc>
        <w:tc>
          <w:tcPr>
            <w:tcW w:w="583" w:type="pct"/>
            <w:gridSpan w:val="2"/>
            <w:textDirection w:val="btLr"/>
            <w:vAlign w:val="center"/>
          </w:tcPr>
          <w:p w:rsidR="00E346B8" w:rsidRPr="003A46D9" w:rsidRDefault="00E346B8" w:rsidP="003A46D9">
            <w:pPr>
              <w:widowControl w:val="0"/>
              <w:spacing w:line="360" w:lineRule="auto"/>
              <w:ind w:right="113"/>
              <w:jc w:val="both"/>
              <w:rPr>
                <w:sz w:val="20"/>
              </w:rPr>
            </w:pPr>
            <w:r w:rsidRPr="003A46D9">
              <w:rPr>
                <w:sz w:val="20"/>
              </w:rPr>
              <w:t>Пат.№2090315</w:t>
            </w:r>
          </w:p>
        </w:tc>
      </w:tr>
      <w:tr w:rsidR="00E346B8" w:rsidRPr="00242CE2" w:rsidTr="003A46D9">
        <w:trPr>
          <w:cantSplit/>
          <w:trHeight w:val="135"/>
        </w:trPr>
        <w:tc>
          <w:tcPr>
            <w:tcW w:w="5000" w:type="pct"/>
            <w:gridSpan w:val="12"/>
          </w:tcPr>
          <w:p w:rsidR="00E346B8" w:rsidRPr="003A46D9" w:rsidRDefault="00E346B8" w:rsidP="003A46D9">
            <w:pPr>
              <w:widowControl w:val="0"/>
              <w:spacing w:line="360" w:lineRule="auto"/>
              <w:jc w:val="both"/>
              <w:rPr>
                <w:sz w:val="20"/>
              </w:rPr>
            </w:pPr>
            <w:r w:rsidRPr="003A46D9">
              <w:rPr>
                <w:sz w:val="20"/>
              </w:rPr>
              <w:t>Группа признаков а): элементы</w:t>
            </w:r>
          </w:p>
        </w:tc>
      </w:tr>
      <w:tr w:rsidR="00E346B8" w:rsidRPr="00242CE2" w:rsidTr="003A46D9">
        <w:trPr>
          <w:trHeight w:val="834"/>
        </w:trPr>
        <w:tc>
          <w:tcPr>
            <w:tcW w:w="1590" w:type="pct"/>
          </w:tcPr>
          <w:p w:rsidR="00E346B8" w:rsidRPr="003A46D9" w:rsidRDefault="00E346B8" w:rsidP="003A46D9">
            <w:pPr>
              <w:widowControl w:val="0"/>
              <w:spacing w:line="360" w:lineRule="auto"/>
              <w:jc w:val="both"/>
              <w:rPr>
                <w:sz w:val="20"/>
              </w:rPr>
            </w:pPr>
            <w:r w:rsidRPr="003A46D9">
              <w:rPr>
                <w:sz w:val="20"/>
              </w:rPr>
              <w:t>1) СМП</w:t>
            </w:r>
          </w:p>
          <w:p w:rsidR="00E346B8" w:rsidRPr="003A46D9" w:rsidRDefault="00E346B8" w:rsidP="003A46D9">
            <w:pPr>
              <w:widowControl w:val="0"/>
              <w:spacing w:line="360" w:lineRule="auto"/>
              <w:jc w:val="both"/>
              <w:rPr>
                <w:sz w:val="20"/>
              </w:rPr>
            </w:pPr>
            <w:r w:rsidRPr="003A46D9">
              <w:rPr>
                <w:sz w:val="20"/>
              </w:rPr>
              <w:t>2) перетачиваемая пластина</w:t>
            </w:r>
          </w:p>
          <w:p w:rsidR="00E346B8" w:rsidRPr="003A46D9" w:rsidRDefault="00E346B8" w:rsidP="003A46D9">
            <w:pPr>
              <w:widowControl w:val="0"/>
              <w:spacing w:line="360" w:lineRule="auto"/>
              <w:jc w:val="both"/>
              <w:rPr>
                <w:sz w:val="20"/>
              </w:rPr>
            </w:pPr>
            <w:r w:rsidRPr="003A46D9">
              <w:rPr>
                <w:sz w:val="20"/>
              </w:rPr>
              <w:t>3) направляющие</w:t>
            </w:r>
          </w:p>
          <w:p w:rsidR="00E346B8" w:rsidRPr="003A46D9" w:rsidRDefault="00E346B8" w:rsidP="003A46D9">
            <w:pPr>
              <w:widowControl w:val="0"/>
              <w:spacing w:line="360" w:lineRule="auto"/>
              <w:jc w:val="both"/>
              <w:rPr>
                <w:sz w:val="20"/>
              </w:rPr>
            </w:pPr>
            <w:r w:rsidRPr="003A46D9">
              <w:rPr>
                <w:sz w:val="20"/>
              </w:rPr>
              <w:t>4) зажимной винт</w:t>
            </w:r>
          </w:p>
          <w:p w:rsidR="00E346B8" w:rsidRPr="003A46D9" w:rsidRDefault="00E346B8" w:rsidP="003A46D9">
            <w:pPr>
              <w:widowControl w:val="0"/>
              <w:spacing w:line="360" w:lineRule="auto"/>
              <w:jc w:val="both"/>
              <w:rPr>
                <w:sz w:val="20"/>
              </w:rPr>
            </w:pPr>
            <w:r w:rsidRPr="003A46D9">
              <w:rPr>
                <w:sz w:val="20"/>
              </w:rPr>
              <w:t>5) стопорящий винт</w:t>
            </w:r>
          </w:p>
          <w:p w:rsidR="00E346B8" w:rsidRPr="003A46D9" w:rsidRDefault="00E346B8" w:rsidP="003A46D9">
            <w:pPr>
              <w:widowControl w:val="0"/>
              <w:spacing w:line="360" w:lineRule="auto"/>
              <w:jc w:val="both"/>
              <w:rPr>
                <w:sz w:val="20"/>
              </w:rPr>
            </w:pPr>
            <w:r w:rsidRPr="003A46D9">
              <w:rPr>
                <w:sz w:val="20"/>
              </w:rPr>
              <w:t>6) сепаратор</w:t>
            </w:r>
          </w:p>
          <w:p w:rsidR="00E346B8" w:rsidRPr="003A46D9" w:rsidRDefault="00E346B8" w:rsidP="003A46D9">
            <w:pPr>
              <w:widowControl w:val="0"/>
              <w:spacing w:line="360" w:lineRule="auto"/>
              <w:jc w:val="both"/>
              <w:rPr>
                <w:sz w:val="20"/>
              </w:rPr>
            </w:pPr>
            <w:r w:rsidRPr="003A46D9">
              <w:rPr>
                <w:sz w:val="20"/>
              </w:rPr>
              <w:t>7) беговая дорожка</w:t>
            </w:r>
          </w:p>
          <w:p w:rsidR="00242CE2" w:rsidRPr="003A46D9" w:rsidRDefault="00E346B8" w:rsidP="003A46D9">
            <w:pPr>
              <w:widowControl w:val="0"/>
              <w:spacing w:line="360" w:lineRule="auto"/>
              <w:jc w:val="both"/>
              <w:rPr>
                <w:sz w:val="20"/>
              </w:rPr>
            </w:pPr>
            <w:r w:rsidRPr="003A46D9">
              <w:rPr>
                <w:sz w:val="20"/>
              </w:rPr>
              <w:t>8) упруго-деформируемая</w:t>
            </w:r>
            <w:r w:rsidR="00242CE2" w:rsidRPr="003A46D9">
              <w:rPr>
                <w:sz w:val="20"/>
              </w:rPr>
              <w:t xml:space="preserve"> </w:t>
            </w:r>
          </w:p>
          <w:p w:rsidR="00E346B8" w:rsidRPr="003A46D9" w:rsidRDefault="00E346B8" w:rsidP="003A46D9">
            <w:pPr>
              <w:widowControl w:val="0"/>
              <w:spacing w:line="360" w:lineRule="auto"/>
              <w:jc w:val="both"/>
              <w:rPr>
                <w:sz w:val="20"/>
              </w:rPr>
            </w:pPr>
            <w:r w:rsidRPr="003A46D9">
              <w:rPr>
                <w:sz w:val="20"/>
              </w:rPr>
              <w:t>втулка</w:t>
            </w:r>
          </w:p>
          <w:p w:rsidR="00E346B8" w:rsidRPr="003A46D9" w:rsidRDefault="00E346B8" w:rsidP="003A46D9">
            <w:pPr>
              <w:widowControl w:val="0"/>
              <w:spacing w:line="360" w:lineRule="auto"/>
              <w:jc w:val="both"/>
              <w:rPr>
                <w:sz w:val="20"/>
              </w:rPr>
            </w:pPr>
            <w:r w:rsidRPr="003A46D9">
              <w:rPr>
                <w:sz w:val="20"/>
              </w:rPr>
              <w:t>9) накладка</w:t>
            </w:r>
          </w:p>
          <w:p w:rsidR="00E346B8" w:rsidRPr="003A46D9" w:rsidRDefault="00E346B8" w:rsidP="003A46D9">
            <w:pPr>
              <w:widowControl w:val="0"/>
              <w:spacing w:line="360" w:lineRule="auto"/>
              <w:jc w:val="both"/>
              <w:rPr>
                <w:sz w:val="20"/>
              </w:rPr>
            </w:pPr>
            <w:r w:rsidRPr="003A46D9">
              <w:rPr>
                <w:sz w:val="20"/>
              </w:rPr>
              <w:t>10) вставка</w:t>
            </w:r>
          </w:p>
          <w:p w:rsidR="00E346B8" w:rsidRPr="003A46D9" w:rsidRDefault="00E346B8" w:rsidP="003A46D9">
            <w:pPr>
              <w:widowControl w:val="0"/>
              <w:spacing w:line="360" w:lineRule="auto"/>
              <w:jc w:val="both"/>
              <w:rPr>
                <w:sz w:val="20"/>
              </w:rPr>
            </w:pPr>
            <w:r w:rsidRPr="003A46D9">
              <w:rPr>
                <w:sz w:val="20"/>
              </w:rPr>
              <w:t>11) сменный резцовый блок</w:t>
            </w:r>
          </w:p>
          <w:p w:rsidR="00E346B8" w:rsidRPr="003A46D9" w:rsidRDefault="00E346B8" w:rsidP="003A46D9">
            <w:pPr>
              <w:widowControl w:val="0"/>
              <w:spacing w:line="360" w:lineRule="auto"/>
              <w:jc w:val="both"/>
              <w:rPr>
                <w:sz w:val="20"/>
              </w:rPr>
            </w:pPr>
            <w:r w:rsidRPr="003A46D9">
              <w:rPr>
                <w:sz w:val="20"/>
              </w:rPr>
              <w:t>12)поворотный блок</w:t>
            </w:r>
          </w:p>
        </w:tc>
        <w:tc>
          <w:tcPr>
            <w:tcW w:w="509" w:type="pct"/>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tc>
        <w:tc>
          <w:tcPr>
            <w:tcW w:w="579"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tc>
        <w:tc>
          <w:tcPr>
            <w:tcW w:w="580"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242CE2"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tc>
        <w:tc>
          <w:tcPr>
            <w:tcW w:w="580"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tc>
        <w:tc>
          <w:tcPr>
            <w:tcW w:w="580"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tc>
        <w:tc>
          <w:tcPr>
            <w:tcW w:w="583"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tc>
      </w:tr>
      <w:tr w:rsidR="00E346B8" w:rsidRPr="00242CE2" w:rsidTr="003A46D9">
        <w:trPr>
          <w:cantSplit/>
          <w:trHeight w:val="135"/>
        </w:trPr>
        <w:tc>
          <w:tcPr>
            <w:tcW w:w="5000" w:type="pct"/>
            <w:gridSpan w:val="12"/>
          </w:tcPr>
          <w:p w:rsidR="00E346B8" w:rsidRPr="003A46D9" w:rsidRDefault="00E346B8" w:rsidP="003A46D9">
            <w:pPr>
              <w:widowControl w:val="0"/>
              <w:spacing w:line="360" w:lineRule="auto"/>
              <w:jc w:val="both"/>
              <w:rPr>
                <w:sz w:val="20"/>
              </w:rPr>
            </w:pPr>
            <w:r w:rsidRPr="003A46D9">
              <w:rPr>
                <w:sz w:val="20"/>
              </w:rPr>
              <w:t>Группа признаков б): форма элементов</w:t>
            </w:r>
          </w:p>
        </w:tc>
      </w:tr>
      <w:tr w:rsidR="00E346B8" w:rsidRPr="00242CE2" w:rsidTr="003A46D9">
        <w:trPr>
          <w:trHeight w:val="74"/>
        </w:trPr>
        <w:tc>
          <w:tcPr>
            <w:tcW w:w="1590" w:type="pct"/>
          </w:tcPr>
          <w:p w:rsidR="00E346B8" w:rsidRPr="003A46D9" w:rsidRDefault="00E346B8" w:rsidP="003A46D9">
            <w:pPr>
              <w:widowControl w:val="0"/>
              <w:spacing w:line="360" w:lineRule="auto"/>
              <w:jc w:val="both"/>
              <w:rPr>
                <w:sz w:val="20"/>
              </w:rPr>
            </w:pPr>
            <w:r w:rsidRPr="003A46D9">
              <w:rPr>
                <w:sz w:val="20"/>
              </w:rPr>
              <w:t>1) двухсекционный резцовый блок</w:t>
            </w:r>
          </w:p>
          <w:p w:rsidR="00E346B8" w:rsidRPr="003A46D9" w:rsidRDefault="00E346B8" w:rsidP="003A46D9">
            <w:pPr>
              <w:pStyle w:val="a5"/>
              <w:widowControl w:val="0"/>
              <w:numPr>
                <w:ilvl w:val="0"/>
                <w:numId w:val="11"/>
              </w:numPr>
              <w:overflowPunct w:val="0"/>
              <w:autoSpaceDE w:val="0"/>
              <w:autoSpaceDN w:val="0"/>
              <w:adjustRightInd w:val="0"/>
              <w:spacing w:line="360" w:lineRule="auto"/>
              <w:ind w:left="0" w:firstLine="0"/>
              <w:jc w:val="both"/>
              <w:textAlignment w:val="baseline"/>
              <w:rPr>
                <w:sz w:val="20"/>
                <w:szCs w:val="20"/>
              </w:rPr>
            </w:pPr>
            <w:r w:rsidRPr="003A46D9">
              <w:rPr>
                <w:sz w:val="20"/>
                <w:szCs w:val="20"/>
              </w:rPr>
              <w:t>винт с буртом</w:t>
            </w:r>
          </w:p>
        </w:tc>
        <w:tc>
          <w:tcPr>
            <w:tcW w:w="567"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tc>
        <w:tc>
          <w:tcPr>
            <w:tcW w:w="568"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tc>
        <w:tc>
          <w:tcPr>
            <w:tcW w:w="569"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tc>
        <w:tc>
          <w:tcPr>
            <w:tcW w:w="569"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tc>
        <w:tc>
          <w:tcPr>
            <w:tcW w:w="569"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tc>
        <w:tc>
          <w:tcPr>
            <w:tcW w:w="569" w:type="pct"/>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tc>
      </w:tr>
      <w:tr w:rsidR="00E346B8" w:rsidRPr="00242CE2" w:rsidTr="003A46D9">
        <w:trPr>
          <w:trHeight w:val="79"/>
        </w:trPr>
        <w:tc>
          <w:tcPr>
            <w:tcW w:w="1590" w:type="pct"/>
          </w:tcPr>
          <w:p w:rsidR="00E346B8" w:rsidRPr="003A46D9" w:rsidRDefault="00E346B8" w:rsidP="003A46D9">
            <w:pPr>
              <w:widowControl w:val="0"/>
              <w:spacing w:line="360" w:lineRule="auto"/>
              <w:jc w:val="both"/>
              <w:rPr>
                <w:sz w:val="20"/>
              </w:rPr>
            </w:pPr>
            <w:r w:rsidRPr="003A46D9">
              <w:rPr>
                <w:sz w:val="20"/>
              </w:rPr>
              <w:t>1) механическое крепление СМП</w:t>
            </w:r>
          </w:p>
          <w:p w:rsidR="00E346B8" w:rsidRPr="003A46D9" w:rsidRDefault="00E346B8" w:rsidP="003A46D9">
            <w:pPr>
              <w:pStyle w:val="a5"/>
              <w:widowControl w:val="0"/>
              <w:spacing w:line="360" w:lineRule="auto"/>
              <w:jc w:val="both"/>
              <w:rPr>
                <w:sz w:val="20"/>
                <w:szCs w:val="20"/>
              </w:rPr>
            </w:pPr>
            <w:r w:rsidRPr="003A46D9">
              <w:rPr>
                <w:sz w:val="20"/>
                <w:szCs w:val="20"/>
              </w:rPr>
              <w:t>2)пластины припаяны</w:t>
            </w:r>
          </w:p>
          <w:p w:rsidR="00E346B8" w:rsidRPr="003A46D9" w:rsidRDefault="00E346B8" w:rsidP="003A46D9">
            <w:pPr>
              <w:pStyle w:val="a5"/>
              <w:widowControl w:val="0"/>
              <w:spacing w:line="360" w:lineRule="auto"/>
              <w:jc w:val="both"/>
              <w:rPr>
                <w:sz w:val="20"/>
                <w:szCs w:val="20"/>
              </w:rPr>
            </w:pPr>
            <w:r w:rsidRPr="003A46D9">
              <w:rPr>
                <w:sz w:val="20"/>
                <w:szCs w:val="20"/>
              </w:rPr>
              <w:t>3) сменные резцы, наиболее удаленные от оси сверла, расположены на большем расстоянии от торца хвостовика, чем сменные резцы, менее удаленные от оси сверла</w:t>
            </w:r>
          </w:p>
        </w:tc>
        <w:tc>
          <w:tcPr>
            <w:tcW w:w="509" w:type="pct"/>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tc>
        <w:tc>
          <w:tcPr>
            <w:tcW w:w="579"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tc>
        <w:tc>
          <w:tcPr>
            <w:tcW w:w="580"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tc>
        <w:tc>
          <w:tcPr>
            <w:tcW w:w="580"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tc>
        <w:tc>
          <w:tcPr>
            <w:tcW w:w="580"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tc>
        <w:tc>
          <w:tcPr>
            <w:tcW w:w="583"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r w:rsidRPr="003A46D9">
              <w:rPr>
                <w:sz w:val="20"/>
              </w:rPr>
              <w:t>-</w:t>
            </w:r>
          </w:p>
        </w:tc>
      </w:tr>
      <w:tr w:rsidR="00E346B8" w:rsidRPr="00242CE2" w:rsidTr="003A46D9">
        <w:trPr>
          <w:cantSplit/>
          <w:trHeight w:val="135"/>
        </w:trPr>
        <w:tc>
          <w:tcPr>
            <w:tcW w:w="5000" w:type="pct"/>
            <w:gridSpan w:val="12"/>
          </w:tcPr>
          <w:p w:rsidR="00E346B8" w:rsidRPr="003A46D9" w:rsidRDefault="00E346B8" w:rsidP="003A46D9">
            <w:pPr>
              <w:widowControl w:val="0"/>
              <w:spacing w:line="360" w:lineRule="auto"/>
              <w:jc w:val="both"/>
              <w:rPr>
                <w:sz w:val="20"/>
              </w:rPr>
            </w:pPr>
            <w:r w:rsidRPr="003A46D9">
              <w:rPr>
                <w:sz w:val="20"/>
              </w:rPr>
              <w:t>Группа признаков г): соотношение размеров</w:t>
            </w:r>
          </w:p>
        </w:tc>
      </w:tr>
      <w:tr w:rsidR="00E346B8" w:rsidRPr="00242CE2" w:rsidTr="003A46D9">
        <w:trPr>
          <w:trHeight w:val="79"/>
        </w:trPr>
        <w:tc>
          <w:tcPr>
            <w:tcW w:w="1590" w:type="pct"/>
          </w:tcPr>
          <w:p w:rsidR="00E346B8" w:rsidRPr="003A46D9" w:rsidRDefault="00E346B8" w:rsidP="003A46D9">
            <w:pPr>
              <w:widowControl w:val="0"/>
              <w:spacing w:line="360" w:lineRule="auto"/>
              <w:jc w:val="both"/>
              <w:rPr>
                <w:sz w:val="20"/>
              </w:rPr>
            </w:pPr>
          </w:p>
        </w:tc>
        <w:tc>
          <w:tcPr>
            <w:tcW w:w="509" w:type="pct"/>
            <w:vAlign w:val="center"/>
          </w:tcPr>
          <w:p w:rsidR="00E346B8" w:rsidRPr="003A46D9" w:rsidRDefault="00E346B8" w:rsidP="003A46D9">
            <w:pPr>
              <w:widowControl w:val="0"/>
              <w:spacing w:line="360" w:lineRule="auto"/>
              <w:jc w:val="both"/>
              <w:rPr>
                <w:sz w:val="20"/>
              </w:rPr>
            </w:pPr>
          </w:p>
        </w:tc>
        <w:tc>
          <w:tcPr>
            <w:tcW w:w="579" w:type="pct"/>
            <w:gridSpan w:val="2"/>
            <w:vAlign w:val="center"/>
          </w:tcPr>
          <w:p w:rsidR="00E346B8" w:rsidRPr="003A46D9" w:rsidRDefault="00E346B8" w:rsidP="003A46D9">
            <w:pPr>
              <w:widowControl w:val="0"/>
              <w:spacing w:line="360" w:lineRule="auto"/>
              <w:jc w:val="both"/>
              <w:rPr>
                <w:sz w:val="20"/>
              </w:rPr>
            </w:pPr>
          </w:p>
        </w:tc>
        <w:tc>
          <w:tcPr>
            <w:tcW w:w="580" w:type="pct"/>
            <w:gridSpan w:val="2"/>
            <w:vAlign w:val="center"/>
          </w:tcPr>
          <w:p w:rsidR="00E346B8" w:rsidRPr="003A46D9" w:rsidRDefault="00E346B8" w:rsidP="003A46D9">
            <w:pPr>
              <w:widowControl w:val="0"/>
              <w:spacing w:line="360" w:lineRule="auto"/>
              <w:jc w:val="both"/>
              <w:rPr>
                <w:sz w:val="20"/>
              </w:rPr>
            </w:pPr>
          </w:p>
        </w:tc>
        <w:tc>
          <w:tcPr>
            <w:tcW w:w="580" w:type="pct"/>
            <w:gridSpan w:val="2"/>
            <w:vAlign w:val="center"/>
          </w:tcPr>
          <w:p w:rsidR="00E346B8" w:rsidRPr="003A46D9" w:rsidRDefault="00E346B8" w:rsidP="003A46D9">
            <w:pPr>
              <w:widowControl w:val="0"/>
              <w:spacing w:line="360" w:lineRule="auto"/>
              <w:jc w:val="both"/>
              <w:rPr>
                <w:sz w:val="20"/>
              </w:rPr>
            </w:pPr>
          </w:p>
        </w:tc>
        <w:tc>
          <w:tcPr>
            <w:tcW w:w="580" w:type="pct"/>
            <w:gridSpan w:val="2"/>
            <w:vAlign w:val="center"/>
          </w:tcPr>
          <w:p w:rsidR="00E346B8" w:rsidRPr="003A46D9" w:rsidRDefault="00E346B8" w:rsidP="003A46D9">
            <w:pPr>
              <w:widowControl w:val="0"/>
              <w:spacing w:line="360" w:lineRule="auto"/>
              <w:jc w:val="both"/>
              <w:rPr>
                <w:sz w:val="20"/>
              </w:rPr>
            </w:pPr>
          </w:p>
        </w:tc>
        <w:tc>
          <w:tcPr>
            <w:tcW w:w="583" w:type="pct"/>
            <w:gridSpan w:val="2"/>
            <w:vAlign w:val="center"/>
          </w:tcPr>
          <w:p w:rsidR="00E346B8" w:rsidRPr="003A46D9" w:rsidRDefault="00E346B8" w:rsidP="003A46D9">
            <w:pPr>
              <w:widowControl w:val="0"/>
              <w:spacing w:line="360" w:lineRule="auto"/>
              <w:jc w:val="both"/>
              <w:rPr>
                <w:sz w:val="20"/>
              </w:rPr>
            </w:pPr>
          </w:p>
        </w:tc>
      </w:tr>
      <w:tr w:rsidR="00E346B8" w:rsidRPr="00242CE2" w:rsidTr="003A46D9">
        <w:trPr>
          <w:cantSplit/>
          <w:trHeight w:val="135"/>
        </w:trPr>
        <w:tc>
          <w:tcPr>
            <w:tcW w:w="5000" w:type="pct"/>
            <w:gridSpan w:val="12"/>
          </w:tcPr>
          <w:p w:rsidR="00E346B8" w:rsidRPr="003A46D9" w:rsidRDefault="00E346B8" w:rsidP="003A46D9">
            <w:pPr>
              <w:widowControl w:val="0"/>
              <w:spacing w:line="360" w:lineRule="auto"/>
              <w:jc w:val="both"/>
              <w:rPr>
                <w:sz w:val="20"/>
              </w:rPr>
            </w:pPr>
            <w:r w:rsidRPr="003A46D9">
              <w:rPr>
                <w:sz w:val="20"/>
              </w:rPr>
              <w:t>Группа признаков д): материалы</w:t>
            </w:r>
          </w:p>
        </w:tc>
      </w:tr>
      <w:tr w:rsidR="00E346B8" w:rsidRPr="00242CE2" w:rsidTr="003A46D9">
        <w:trPr>
          <w:trHeight w:val="79"/>
        </w:trPr>
        <w:tc>
          <w:tcPr>
            <w:tcW w:w="1590" w:type="pct"/>
          </w:tcPr>
          <w:p w:rsidR="00E346B8" w:rsidRPr="003A46D9" w:rsidRDefault="00E346B8" w:rsidP="003A46D9">
            <w:pPr>
              <w:widowControl w:val="0"/>
              <w:spacing w:line="360" w:lineRule="auto"/>
              <w:jc w:val="both"/>
              <w:rPr>
                <w:sz w:val="20"/>
              </w:rPr>
            </w:pPr>
          </w:p>
        </w:tc>
        <w:tc>
          <w:tcPr>
            <w:tcW w:w="509" w:type="pct"/>
            <w:vAlign w:val="center"/>
          </w:tcPr>
          <w:p w:rsidR="00E346B8" w:rsidRPr="003A46D9" w:rsidRDefault="00E346B8" w:rsidP="003A46D9">
            <w:pPr>
              <w:widowControl w:val="0"/>
              <w:spacing w:line="360" w:lineRule="auto"/>
              <w:jc w:val="both"/>
              <w:rPr>
                <w:sz w:val="20"/>
              </w:rPr>
            </w:pPr>
          </w:p>
        </w:tc>
        <w:tc>
          <w:tcPr>
            <w:tcW w:w="579" w:type="pct"/>
            <w:gridSpan w:val="2"/>
            <w:vAlign w:val="center"/>
          </w:tcPr>
          <w:p w:rsidR="00E346B8" w:rsidRPr="003A46D9" w:rsidRDefault="00E346B8" w:rsidP="003A46D9">
            <w:pPr>
              <w:widowControl w:val="0"/>
              <w:spacing w:line="360" w:lineRule="auto"/>
              <w:jc w:val="both"/>
              <w:rPr>
                <w:sz w:val="20"/>
              </w:rPr>
            </w:pPr>
          </w:p>
        </w:tc>
        <w:tc>
          <w:tcPr>
            <w:tcW w:w="580" w:type="pct"/>
            <w:gridSpan w:val="2"/>
            <w:vAlign w:val="center"/>
          </w:tcPr>
          <w:p w:rsidR="00E346B8" w:rsidRPr="003A46D9" w:rsidRDefault="00E346B8" w:rsidP="003A46D9">
            <w:pPr>
              <w:widowControl w:val="0"/>
              <w:spacing w:line="360" w:lineRule="auto"/>
              <w:jc w:val="both"/>
              <w:rPr>
                <w:sz w:val="20"/>
              </w:rPr>
            </w:pPr>
          </w:p>
        </w:tc>
        <w:tc>
          <w:tcPr>
            <w:tcW w:w="580" w:type="pct"/>
            <w:gridSpan w:val="2"/>
            <w:vAlign w:val="center"/>
          </w:tcPr>
          <w:p w:rsidR="00E346B8" w:rsidRPr="003A46D9" w:rsidRDefault="00E346B8" w:rsidP="003A46D9">
            <w:pPr>
              <w:widowControl w:val="0"/>
              <w:spacing w:line="360" w:lineRule="auto"/>
              <w:jc w:val="both"/>
              <w:rPr>
                <w:sz w:val="20"/>
              </w:rPr>
            </w:pPr>
          </w:p>
        </w:tc>
        <w:tc>
          <w:tcPr>
            <w:tcW w:w="580" w:type="pct"/>
            <w:gridSpan w:val="2"/>
            <w:vAlign w:val="center"/>
          </w:tcPr>
          <w:p w:rsidR="00E346B8" w:rsidRPr="003A46D9" w:rsidRDefault="00E346B8" w:rsidP="003A46D9">
            <w:pPr>
              <w:widowControl w:val="0"/>
              <w:spacing w:line="360" w:lineRule="auto"/>
              <w:jc w:val="both"/>
              <w:rPr>
                <w:sz w:val="20"/>
              </w:rPr>
            </w:pPr>
          </w:p>
        </w:tc>
        <w:tc>
          <w:tcPr>
            <w:tcW w:w="583" w:type="pct"/>
            <w:gridSpan w:val="2"/>
            <w:vAlign w:val="center"/>
          </w:tcPr>
          <w:p w:rsidR="00E346B8" w:rsidRPr="003A46D9" w:rsidRDefault="00E346B8" w:rsidP="003A46D9">
            <w:pPr>
              <w:widowControl w:val="0"/>
              <w:spacing w:line="360" w:lineRule="auto"/>
              <w:jc w:val="both"/>
              <w:rPr>
                <w:sz w:val="20"/>
              </w:rPr>
            </w:pPr>
          </w:p>
        </w:tc>
      </w:tr>
      <w:tr w:rsidR="00E346B8" w:rsidRPr="00242CE2" w:rsidTr="003A46D9">
        <w:trPr>
          <w:cantSplit/>
          <w:trHeight w:val="135"/>
        </w:trPr>
        <w:tc>
          <w:tcPr>
            <w:tcW w:w="5000" w:type="pct"/>
            <w:gridSpan w:val="12"/>
          </w:tcPr>
          <w:p w:rsidR="00E346B8" w:rsidRPr="003A46D9" w:rsidRDefault="00E346B8" w:rsidP="003A46D9">
            <w:pPr>
              <w:widowControl w:val="0"/>
              <w:spacing w:line="360" w:lineRule="auto"/>
              <w:jc w:val="both"/>
              <w:rPr>
                <w:sz w:val="20"/>
              </w:rPr>
            </w:pPr>
            <w:r w:rsidRPr="003A46D9">
              <w:rPr>
                <w:sz w:val="20"/>
              </w:rPr>
              <w:t>Группа признаков е): взаимосвязь элементов</w:t>
            </w:r>
          </w:p>
        </w:tc>
      </w:tr>
      <w:tr w:rsidR="00E346B8" w:rsidRPr="00242CE2" w:rsidTr="003A46D9">
        <w:trPr>
          <w:trHeight w:val="79"/>
        </w:trPr>
        <w:tc>
          <w:tcPr>
            <w:tcW w:w="1590" w:type="pct"/>
          </w:tcPr>
          <w:p w:rsidR="00E346B8" w:rsidRPr="003A46D9" w:rsidRDefault="00E346B8" w:rsidP="003A46D9">
            <w:pPr>
              <w:widowControl w:val="0"/>
              <w:spacing w:line="360" w:lineRule="auto"/>
              <w:jc w:val="both"/>
              <w:rPr>
                <w:sz w:val="20"/>
              </w:rPr>
            </w:pPr>
            <w:r w:rsidRPr="003A46D9">
              <w:rPr>
                <w:sz w:val="20"/>
              </w:rPr>
              <w:t>1) СМП закрепляемая винтом</w:t>
            </w:r>
          </w:p>
        </w:tc>
        <w:tc>
          <w:tcPr>
            <w:tcW w:w="509" w:type="pct"/>
          </w:tcPr>
          <w:p w:rsidR="00E346B8" w:rsidRPr="003A46D9" w:rsidRDefault="00E346B8" w:rsidP="003A46D9">
            <w:pPr>
              <w:widowControl w:val="0"/>
              <w:spacing w:line="360" w:lineRule="auto"/>
              <w:jc w:val="both"/>
              <w:rPr>
                <w:sz w:val="20"/>
              </w:rPr>
            </w:pPr>
            <w:r w:rsidRPr="003A46D9">
              <w:rPr>
                <w:sz w:val="20"/>
              </w:rPr>
              <w:t>-</w:t>
            </w:r>
          </w:p>
        </w:tc>
        <w:tc>
          <w:tcPr>
            <w:tcW w:w="579" w:type="pct"/>
            <w:gridSpan w:val="2"/>
          </w:tcPr>
          <w:p w:rsidR="00E346B8" w:rsidRPr="003A46D9" w:rsidRDefault="00E346B8" w:rsidP="003A46D9">
            <w:pPr>
              <w:widowControl w:val="0"/>
              <w:spacing w:line="360" w:lineRule="auto"/>
              <w:jc w:val="both"/>
              <w:rPr>
                <w:sz w:val="20"/>
              </w:rPr>
            </w:pPr>
            <w:r w:rsidRPr="003A46D9">
              <w:rPr>
                <w:sz w:val="20"/>
              </w:rPr>
              <w:t>-</w:t>
            </w:r>
          </w:p>
        </w:tc>
        <w:tc>
          <w:tcPr>
            <w:tcW w:w="580" w:type="pct"/>
            <w:gridSpan w:val="2"/>
          </w:tcPr>
          <w:p w:rsidR="00E346B8" w:rsidRPr="003A46D9" w:rsidRDefault="00E346B8" w:rsidP="003A46D9">
            <w:pPr>
              <w:widowControl w:val="0"/>
              <w:spacing w:line="360" w:lineRule="auto"/>
              <w:jc w:val="both"/>
              <w:rPr>
                <w:sz w:val="20"/>
              </w:rPr>
            </w:pPr>
            <w:r w:rsidRPr="003A46D9">
              <w:rPr>
                <w:sz w:val="20"/>
              </w:rPr>
              <w:t>+</w:t>
            </w:r>
          </w:p>
        </w:tc>
        <w:tc>
          <w:tcPr>
            <w:tcW w:w="580" w:type="pct"/>
            <w:gridSpan w:val="2"/>
          </w:tcPr>
          <w:p w:rsidR="00E346B8" w:rsidRPr="003A46D9" w:rsidRDefault="00E346B8" w:rsidP="003A46D9">
            <w:pPr>
              <w:widowControl w:val="0"/>
              <w:spacing w:line="360" w:lineRule="auto"/>
              <w:jc w:val="both"/>
              <w:rPr>
                <w:sz w:val="20"/>
              </w:rPr>
            </w:pPr>
            <w:r w:rsidRPr="003A46D9">
              <w:rPr>
                <w:sz w:val="20"/>
              </w:rPr>
              <w:t>+</w:t>
            </w:r>
          </w:p>
        </w:tc>
        <w:tc>
          <w:tcPr>
            <w:tcW w:w="580" w:type="pct"/>
            <w:gridSpan w:val="2"/>
          </w:tcPr>
          <w:p w:rsidR="00E346B8" w:rsidRPr="003A46D9" w:rsidRDefault="00E346B8" w:rsidP="003A46D9">
            <w:pPr>
              <w:widowControl w:val="0"/>
              <w:spacing w:line="360" w:lineRule="auto"/>
              <w:jc w:val="both"/>
              <w:rPr>
                <w:sz w:val="20"/>
              </w:rPr>
            </w:pPr>
            <w:r w:rsidRPr="003A46D9">
              <w:rPr>
                <w:sz w:val="20"/>
              </w:rPr>
              <w:t>+</w:t>
            </w:r>
          </w:p>
        </w:tc>
        <w:tc>
          <w:tcPr>
            <w:tcW w:w="583" w:type="pct"/>
            <w:gridSpan w:val="2"/>
          </w:tcPr>
          <w:p w:rsidR="00E346B8" w:rsidRPr="003A46D9" w:rsidRDefault="00E346B8" w:rsidP="003A46D9">
            <w:pPr>
              <w:widowControl w:val="0"/>
              <w:spacing w:line="360" w:lineRule="auto"/>
              <w:jc w:val="both"/>
              <w:rPr>
                <w:sz w:val="20"/>
              </w:rPr>
            </w:pPr>
            <w:r w:rsidRPr="003A46D9">
              <w:rPr>
                <w:sz w:val="20"/>
              </w:rPr>
              <w:t>+</w:t>
            </w:r>
          </w:p>
        </w:tc>
      </w:tr>
      <w:tr w:rsidR="00E346B8" w:rsidRPr="00242CE2" w:rsidTr="003A46D9">
        <w:trPr>
          <w:cantSplit/>
          <w:trHeight w:val="135"/>
        </w:trPr>
        <w:tc>
          <w:tcPr>
            <w:tcW w:w="5000" w:type="pct"/>
            <w:gridSpan w:val="12"/>
          </w:tcPr>
          <w:p w:rsidR="00E346B8" w:rsidRPr="003A46D9" w:rsidRDefault="00E346B8" w:rsidP="003A46D9">
            <w:pPr>
              <w:widowControl w:val="0"/>
              <w:spacing w:line="360" w:lineRule="auto"/>
              <w:jc w:val="both"/>
              <w:rPr>
                <w:sz w:val="20"/>
              </w:rPr>
            </w:pPr>
            <w:r w:rsidRPr="003A46D9">
              <w:rPr>
                <w:sz w:val="20"/>
              </w:rPr>
              <w:t>Группа признаков ж): взаимодействие элементов</w:t>
            </w:r>
          </w:p>
        </w:tc>
      </w:tr>
      <w:tr w:rsidR="00E346B8" w:rsidRPr="00242CE2" w:rsidTr="003A46D9">
        <w:trPr>
          <w:trHeight w:val="79"/>
        </w:trPr>
        <w:tc>
          <w:tcPr>
            <w:tcW w:w="1590" w:type="pct"/>
          </w:tcPr>
          <w:p w:rsidR="00E346B8" w:rsidRPr="003A46D9" w:rsidRDefault="00E346B8" w:rsidP="003A46D9">
            <w:pPr>
              <w:widowControl w:val="0"/>
              <w:spacing w:line="360" w:lineRule="auto"/>
              <w:jc w:val="both"/>
              <w:rPr>
                <w:sz w:val="20"/>
              </w:rPr>
            </w:pPr>
            <w:r w:rsidRPr="003A46D9">
              <w:rPr>
                <w:sz w:val="20"/>
              </w:rPr>
              <w:t xml:space="preserve">1)колебательное перемещение резцового блока во время работы </w:t>
            </w:r>
          </w:p>
          <w:p w:rsidR="00E346B8" w:rsidRPr="003A46D9" w:rsidRDefault="00E346B8" w:rsidP="003A46D9">
            <w:pPr>
              <w:widowControl w:val="0"/>
              <w:spacing w:line="360" w:lineRule="auto"/>
              <w:jc w:val="both"/>
              <w:rPr>
                <w:sz w:val="20"/>
              </w:rPr>
            </w:pPr>
            <w:r w:rsidRPr="003A46D9">
              <w:rPr>
                <w:sz w:val="20"/>
              </w:rPr>
              <w:t>2)угловое перемещение блока при настройке</w:t>
            </w:r>
          </w:p>
        </w:tc>
        <w:tc>
          <w:tcPr>
            <w:tcW w:w="509" w:type="pct"/>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tc>
        <w:tc>
          <w:tcPr>
            <w:tcW w:w="579"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tc>
        <w:tc>
          <w:tcPr>
            <w:tcW w:w="580"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tc>
        <w:tc>
          <w:tcPr>
            <w:tcW w:w="580"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tc>
        <w:tc>
          <w:tcPr>
            <w:tcW w:w="580"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tc>
        <w:tc>
          <w:tcPr>
            <w:tcW w:w="583" w:type="pct"/>
            <w:gridSpan w:val="2"/>
          </w:tcPr>
          <w:p w:rsidR="00E346B8" w:rsidRPr="003A46D9" w:rsidRDefault="00E346B8" w:rsidP="003A46D9">
            <w:pPr>
              <w:widowControl w:val="0"/>
              <w:spacing w:line="360" w:lineRule="auto"/>
              <w:jc w:val="both"/>
              <w:rPr>
                <w:sz w:val="20"/>
              </w:rPr>
            </w:pPr>
            <w:r w:rsidRPr="003A46D9">
              <w:rPr>
                <w:sz w:val="20"/>
              </w:rPr>
              <w:t>-</w:t>
            </w: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p>
          <w:p w:rsidR="00E346B8" w:rsidRPr="003A46D9" w:rsidRDefault="00E346B8" w:rsidP="003A46D9">
            <w:pPr>
              <w:widowControl w:val="0"/>
              <w:spacing w:line="360" w:lineRule="auto"/>
              <w:jc w:val="both"/>
              <w:rPr>
                <w:sz w:val="20"/>
              </w:rPr>
            </w:pPr>
            <w:r w:rsidRPr="003A46D9">
              <w:rPr>
                <w:sz w:val="20"/>
              </w:rPr>
              <w:t>+</w:t>
            </w:r>
          </w:p>
        </w:tc>
      </w:tr>
    </w:tbl>
    <w:p w:rsidR="00E346B8" w:rsidRPr="00242CE2" w:rsidRDefault="00E346B8" w:rsidP="00242CE2">
      <w:pPr>
        <w:pStyle w:val="a7"/>
        <w:widowControl w:val="0"/>
        <w:spacing w:after="0" w:line="360" w:lineRule="auto"/>
        <w:ind w:left="0" w:firstLine="709"/>
        <w:jc w:val="both"/>
        <w:rPr>
          <w:szCs w:val="28"/>
        </w:rPr>
      </w:pPr>
    </w:p>
    <w:p w:rsidR="00E346B8" w:rsidRPr="003A46D9" w:rsidRDefault="00E346B8" w:rsidP="00242CE2">
      <w:pPr>
        <w:widowControl w:val="0"/>
        <w:spacing w:line="360" w:lineRule="auto"/>
        <w:ind w:firstLine="709"/>
        <w:jc w:val="both"/>
        <w:rPr>
          <w:b/>
          <w:szCs w:val="28"/>
        </w:rPr>
      </w:pPr>
      <w:r w:rsidRPr="003A46D9">
        <w:rPr>
          <w:b/>
          <w:szCs w:val="28"/>
        </w:rPr>
        <w:t>8.4.4.2Сопоставительный анализ признаков ИТР и аналогов</w:t>
      </w:r>
    </w:p>
    <w:p w:rsidR="00E346B8" w:rsidRPr="00242CE2" w:rsidRDefault="00E346B8" w:rsidP="00242CE2">
      <w:pPr>
        <w:pStyle w:val="a7"/>
        <w:widowControl w:val="0"/>
        <w:spacing w:after="0" w:line="360" w:lineRule="auto"/>
        <w:ind w:left="0" w:firstLine="709"/>
        <w:jc w:val="both"/>
        <w:rPr>
          <w:szCs w:val="28"/>
        </w:rPr>
      </w:pPr>
      <w:r w:rsidRPr="00242CE2">
        <w:rPr>
          <w:szCs w:val="28"/>
        </w:rPr>
        <w:t>Сопоставляя совокупности признаков группы а) в таблице 8.4 аналогов и ИТР, видим, что в ИТР не использованы совокупности признаков по авторским свидетельствам № 1713761, № 1756742, № 1748969 и патенту №2090315. Эти авторские свидетельства и патенты исключаем из дальнейшего рассмотрения.</w:t>
      </w:r>
    </w:p>
    <w:p w:rsidR="00E346B8" w:rsidRPr="00242CE2" w:rsidRDefault="00E346B8" w:rsidP="00242CE2">
      <w:pPr>
        <w:pStyle w:val="21"/>
        <w:widowControl w:val="0"/>
        <w:spacing w:line="360" w:lineRule="auto"/>
        <w:ind w:firstLine="709"/>
        <w:jc w:val="both"/>
        <w:rPr>
          <w:szCs w:val="28"/>
        </w:rPr>
      </w:pPr>
      <w:r w:rsidRPr="00242CE2">
        <w:rPr>
          <w:szCs w:val="28"/>
        </w:rPr>
        <w:t>Сопоставляя далее совокупности признаков группы б), в), г), д), е) и ж) видим, что в ИТР не использованы совокупности признаков группы в) по авторскому свидетельству № 1804972.</w:t>
      </w:r>
    </w:p>
    <w:p w:rsidR="00E346B8" w:rsidRPr="00242CE2" w:rsidRDefault="00E346B8" w:rsidP="00242CE2">
      <w:pPr>
        <w:pStyle w:val="33"/>
        <w:widowControl w:val="0"/>
        <w:spacing w:line="360" w:lineRule="auto"/>
        <w:ind w:firstLine="709"/>
        <w:jc w:val="both"/>
        <w:rPr>
          <w:color w:val="auto"/>
          <w:szCs w:val="28"/>
        </w:rPr>
      </w:pPr>
      <w:r w:rsidRPr="00242CE2">
        <w:rPr>
          <w:color w:val="auto"/>
          <w:szCs w:val="28"/>
        </w:rPr>
        <w:t>Таким образом, в результате сопоставительного анализа выявляем, что ИТР “Сверло, общая компоновка” по авторскому свидетельству РФ. № 1816481 не попадает под действие патентов РФ.</w:t>
      </w:r>
    </w:p>
    <w:p w:rsidR="00E346B8" w:rsidRPr="00242CE2" w:rsidRDefault="00E346B8" w:rsidP="00242CE2">
      <w:pPr>
        <w:widowControl w:val="0"/>
        <w:spacing w:line="360" w:lineRule="auto"/>
        <w:ind w:firstLine="709"/>
        <w:jc w:val="both"/>
        <w:rPr>
          <w:szCs w:val="28"/>
        </w:rPr>
      </w:pPr>
      <w:r w:rsidRPr="00242CE2">
        <w:rPr>
          <w:szCs w:val="28"/>
        </w:rPr>
        <w:t>Следовательно, усовершенствованное сверло обладает патентной чистотой в отношении РФ.</w:t>
      </w:r>
    </w:p>
    <w:p w:rsidR="00E346B8" w:rsidRPr="00242CE2" w:rsidRDefault="00E346B8" w:rsidP="00242CE2">
      <w:pPr>
        <w:widowControl w:val="0"/>
        <w:spacing w:line="360" w:lineRule="auto"/>
        <w:ind w:firstLine="709"/>
        <w:jc w:val="both"/>
        <w:rPr>
          <w:iCs/>
          <w:szCs w:val="28"/>
        </w:rPr>
      </w:pPr>
    </w:p>
    <w:p w:rsidR="00E346B8" w:rsidRPr="003A46D9" w:rsidRDefault="00E346B8" w:rsidP="00242CE2">
      <w:pPr>
        <w:pStyle w:val="9"/>
        <w:widowControl w:val="0"/>
        <w:spacing w:before="0" w:after="0" w:line="360" w:lineRule="auto"/>
        <w:ind w:firstLine="709"/>
        <w:jc w:val="both"/>
        <w:rPr>
          <w:rFonts w:ascii="Times New Roman" w:hAnsi="Times New Roman"/>
          <w:b/>
          <w:sz w:val="28"/>
          <w:szCs w:val="28"/>
        </w:rPr>
      </w:pPr>
      <w:r w:rsidRPr="003A46D9">
        <w:rPr>
          <w:rFonts w:ascii="Times New Roman" w:hAnsi="Times New Roman"/>
          <w:b/>
          <w:sz w:val="28"/>
          <w:szCs w:val="28"/>
        </w:rPr>
        <w:t>8.5 Заключение</w:t>
      </w:r>
    </w:p>
    <w:p w:rsidR="00E346B8" w:rsidRPr="00242CE2" w:rsidRDefault="00E346B8" w:rsidP="00242CE2">
      <w:pPr>
        <w:widowControl w:val="0"/>
        <w:spacing w:line="360" w:lineRule="auto"/>
        <w:ind w:firstLine="709"/>
        <w:jc w:val="both"/>
        <w:rPr>
          <w:b/>
          <w:iCs/>
          <w:szCs w:val="28"/>
        </w:rPr>
      </w:pPr>
    </w:p>
    <w:p w:rsidR="00E346B8" w:rsidRDefault="00E346B8" w:rsidP="00242CE2">
      <w:pPr>
        <w:pStyle w:val="33"/>
        <w:widowControl w:val="0"/>
        <w:spacing w:line="360" w:lineRule="auto"/>
        <w:ind w:firstLine="709"/>
        <w:jc w:val="both"/>
        <w:rPr>
          <w:color w:val="auto"/>
          <w:szCs w:val="28"/>
        </w:rPr>
      </w:pPr>
      <w:r w:rsidRPr="00242CE2">
        <w:rPr>
          <w:color w:val="auto"/>
          <w:szCs w:val="28"/>
        </w:rPr>
        <w:t>Для организации производства усовершенствованного сверла в РФ нужно приобрести лицензию у владельцев</w:t>
      </w:r>
      <w:r w:rsidR="00242CE2">
        <w:rPr>
          <w:color w:val="auto"/>
          <w:szCs w:val="28"/>
        </w:rPr>
        <w:t xml:space="preserve"> </w:t>
      </w:r>
      <w:r w:rsidRPr="00242CE2">
        <w:rPr>
          <w:color w:val="auto"/>
          <w:szCs w:val="28"/>
        </w:rPr>
        <w:t>авторского свидетельства РФ №1816481.</w:t>
      </w:r>
    </w:p>
    <w:p w:rsidR="00E346B8" w:rsidRPr="003A46D9" w:rsidRDefault="003A46D9" w:rsidP="003A46D9">
      <w:pPr>
        <w:pStyle w:val="a3"/>
        <w:widowControl w:val="0"/>
        <w:spacing w:line="360" w:lineRule="auto"/>
        <w:ind w:left="709"/>
        <w:jc w:val="left"/>
        <w:rPr>
          <w:b/>
          <w:sz w:val="28"/>
          <w:szCs w:val="28"/>
        </w:rPr>
      </w:pPr>
      <w:r>
        <w:rPr>
          <w:sz w:val="28"/>
          <w:szCs w:val="28"/>
        </w:rPr>
        <w:br w:type="page"/>
      </w:r>
      <w:r w:rsidR="00E346B8" w:rsidRPr="003A46D9">
        <w:rPr>
          <w:b/>
          <w:sz w:val="28"/>
          <w:szCs w:val="28"/>
        </w:rPr>
        <w:t xml:space="preserve">9. РАСЧЕТ И ПРОЕКТИРОВАНИЕ РЕЖУЩЕГО ИНСТРУМЕНТА </w:t>
      </w:r>
    </w:p>
    <w:p w:rsidR="00E346B8" w:rsidRPr="003A46D9" w:rsidRDefault="00E346B8" w:rsidP="003A46D9">
      <w:pPr>
        <w:pStyle w:val="a3"/>
        <w:widowControl w:val="0"/>
        <w:spacing w:line="360" w:lineRule="auto"/>
        <w:ind w:left="709"/>
        <w:jc w:val="left"/>
        <w:rPr>
          <w:b/>
          <w:sz w:val="28"/>
          <w:szCs w:val="28"/>
        </w:rPr>
      </w:pPr>
    </w:p>
    <w:p w:rsidR="00E346B8" w:rsidRPr="003A46D9" w:rsidRDefault="00E346B8" w:rsidP="003A46D9">
      <w:pPr>
        <w:pStyle w:val="a3"/>
        <w:widowControl w:val="0"/>
        <w:spacing w:line="360" w:lineRule="auto"/>
        <w:ind w:left="709"/>
        <w:jc w:val="left"/>
        <w:rPr>
          <w:b/>
          <w:sz w:val="28"/>
          <w:szCs w:val="28"/>
        </w:rPr>
      </w:pPr>
      <w:r w:rsidRPr="003A46D9">
        <w:rPr>
          <w:b/>
          <w:sz w:val="28"/>
          <w:szCs w:val="28"/>
        </w:rPr>
        <w:t>9.1</w:t>
      </w:r>
      <w:r w:rsidR="003A46D9">
        <w:rPr>
          <w:b/>
          <w:sz w:val="28"/>
          <w:szCs w:val="28"/>
        </w:rPr>
        <w:t xml:space="preserve"> Исходные данные</w:t>
      </w:r>
    </w:p>
    <w:p w:rsidR="003A46D9" w:rsidRDefault="003A46D9" w:rsidP="00242CE2">
      <w:pPr>
        <w:pStyle w:val="a3"/>
        <w:widowControl w:val="0"/>
        <w:spacing w:line="360" w:lineRule="auto"/>
        <w:ind w:firstLine="709"/>
        <w:jc w:val="both"/>
        <w:rPr>
          <w:sz w:val="28"/>
          <w:szCs w:val="28"/>
        </w:rPr>
      </w:pPr>
    </w:p>
    <w:p w:rsidR="00E346B8" w:rsidRPr="00242CE2" w:rsidRDefault="00E346B8" w:rsidP="00242CE2">
      <w:pPr>
        <w:pStyle w:val="a3"/>
        <w:widowControl w:val="0"/>
        <w:spacing w:line="360" w:lineRule="auto"/>
        <w:ind w:firstLine="709"/>
        <w:jc w:val="both"/>
        <w:rPr>
          <w:sz w:val="28"/>
          <w:szCs w:val="28"/>
        </w:rPr>
      </w:pPr>
      <w:r w:rsidRPr="00242CE2">
        <w:rPr>
          <w:sz w:val="28"/>
          <w:szCs w:val="28"/>
        </w:rPr>
        <w:t xml:space="preserve">Рассчитать и сконструировать сверло для обработки центрального отверстия детали шпиндель диаметром </w:t>
      </w:r>
      <w:r w:rsidRPr="00242CE2">
        <w:rPr>
          <w:sz w:val="28"/>
          <w:szCs w:val="28"/>
          <w:lang w:val="en-US"/>
        </w:rPr>
        <w:t>D</w:t>
      </w:r>
      <w:r w:rsidRPr="00242CE2">
        <w:rPr>
          <w:sz w:val="28"/>
          <w:szCs w:val="28"/>
        </w:rPr>
        <w:t xml:space="preserve"> = 38 </w:t>
      </w:r>
      <w:r w:rsidRPr="00242CE2">
        <w:rPr>
          <w:sz w:val="28"/>
          <w:szCs w:val="28"/>
          <w:vertAlign w:val="superscript"/>
        </w:rPr>
        <w:t>+0,17</w:t>
      </w:r>
      <w:r w:rsidRPr="00242CE2">
        <w:rPr>
          <w:sz w:val="28"/>
          <w:szCs w:val="28"/>
        </w:rPr>
        <w:t xml:space="preserve"> длиной </w:t>
      </w:r>
      <w:smartTag w:uri="urn:schemas-microsoft-com:office:smarttags" w:element="metricconverter">
        <w:smartTagPr>
          <w:attr w:name="ProductID" w:val="660 мм"/>
        </w:smartTagPr>
        <w:r w:rsidRPr="00242CE2">
          <w:rPr>
            <w:sz w:val="28"/>
            <w:szCs w:val="28"/>
          </w:rPr>
          <w:t>660 мм</w:t>
        </w:r>
      </w:smartTag>
      <w:r w:rsidRPr="00242CE2">
        <w:rPr>
          <w:sz w:val="28"/>
          <w:szCs w:val="28"/>
        </w:rPr>
        <w:t xml:space="preserve"> в заготовке – штамповке из стали 12ХН3А с НВ 240…260. Отверстие сверлится на горизонтальном станке для глубокого сверления ОС-5222.</w:t>
      </w:r>
    </w:p>
    <w:p w:rsidR="003A46D9" w:rsidRDefault="003A46D9" w:rsidP="00242CE2">
      <w:pPr>
        <w:pStyle w:val="a3"/>
        <w:widowControl w:val="0"/>
        <w:spacing w:line="360" w:lineRule="auto"/>
        <w:ind w:firstLine="709"/>
        <w:jc w:val="both"/>
        <w:rPr>
          <w:sz w:val="28"/>
          <w:szCs w:val="28"/>
        </w:rPr>
      </w:pPr>
    </w:p>
    <w:p w:rsidR="00E346B8" w:rsidRPr="003A46D9" w:rsidRDefault="00E346B8" w:rsidP="003A46D9">
      <w:pPr>
        <w:pStyle w:val="a3"/>
        <w:widowControl w:val="0"/>
        <w:spacing w:line="360" w:lineRule="auto"/>
        <w:ind w:left="709"/>
        <w:jc w:val="left"/>
        <w:rPr>
          <w:b/>
          <w:sz w:val="28"/>
          <w:szCs w:val="28"/>
        </w:rPr>
      </w:pPr>
      <w:r w:rsidRPr="003A46D9">
        <w:rPr>
          <w:b/>
          <w:sz w:val="28"/>
          <w:szCs w:val="28"/>
        </w:rPr>
        <w:t>9.2 Конструктивные параметры элементов сверла для глубокого сверле</w:t>
      </w:r>
      <w:r w:rsidR="003A46D9" w:rsidRPr="003A46D9">
        <w:rPr>
          <w:b/>
          <w:sz w:val="28"/>
          <w:szCs w:val="28"/>
        </w:rPr>
        <w:t>ния</w:t>
      </w:r>
    </w:p>
    <w:p w:rsidR="003A46D9" w:rsidRDefault="003A46D9" w:rsidP="00242CE2">
      <w:pPr>
        <w:pStyle w:val="a3"/>
        <w:widowControl w:val="0"/>
        <w:spacing w:line="360" w:lineRule="auto"/>
        <w:ind w:firstLine="709"/>
        <w:jc w:val="both"/>
        <w:rPr>
          <w:sz w:val="28"/>
          <w:szCs w:val="28"/>
        </w:rPr>
      </w:pPr>
    </w:p>
    <w:p w:rsidR="00E346B8" w:rsidRPr="00242CE2" w:rsidRDefault="00E346B8" w:rsidP="00242CE2">
      <w:pPr>
        <w:pStyle w:val="a3"/>
        <w:widowControl w:val="0"/>
        <w:spacing w:line="360" w:lineRule="auto"/>
        <w:ind w:firstLine="709"/>
        <w:jc w:val="both"/>
        <w:rPr>
          <w:sz w:val="28"/>
          <w:szCs w:val="28"/>
        </w:rPr>
      </w:pPr>
      <w:r w:rsidRPr="00242CE2">
        <w:rPr>
          <w:sz w:val="28"/>
          <w:szCs w:val="28"/>
        </w:rPr>
        <w:t>Сверло включает в себя два основные элемента:</w:t>
      </w:r>
    </w:p>
    <w:p w:rsidR="00E346B8" w:rsidRPr="00242CE2" w:rsidRDefault="00E346B8" w:rsidP="00242CE2">
      <w:pPr>
        <w:pStyle w:val="a3"/>
        <w:widowControl w:val="0"/>
        <w:numPr>
          <w:ilvl w:val="0"/>
          <w:numId w:val="13"/>
        </w:numPr>
        <w:tabs>
          <w:tab w:val="clear" w:pos="3828"/>
        </w:tabs>
        <w:spacing w:line="360" w:lineRule="auto"/>
        <w:ind w:left="0" w:firstLine="709"/>
        <w:jc w:val="both"/>
        <w:rPr>
          <w:sz w:val="28"/>
          <w:szCs w:val="28"/>
        </w:rPr>
      </w:pPr>
      <w:r w:rsidRPr="00242CE2">
        <w:rPr>
          <w:sz w:val="28"/>
          <w:szCs w:val="28"/>
        </w:rPr>
        <w:t>головку;</w:t>
      </w:r>
    </w:p>
    <w:p w:rsidR="00E346B8" w:rsidRPr="00242CE2" w:rsidRDefault="00E346B8" w:rsidP="00242CE2">
      <w:pPr>
        <w:pStyle w:val="a3"/>
        <w:widowControl w:val="0"/>
        <w:numPr>
          <w:ilvl w:val="0"/>
          <w:numId w:val="13"/>
        </w:numPr>
        <w:tabs>
          <w:tab w:val="clear" w:pos="3828"/>
        </w:tabs>
        <w:spacing w:line="360" w:lineRule="auto"/>
        <w:ind w:left="0" w:firstLine="709"/>
        <w:jc w:val="both"/>
        <w:rPr>
          <w:sz w:val="28"/>
          <w:szCs w:val="28"/>
        </w:rPr>
      </w:pPr>
      <w:r w:rsidRPr="00242CE2">
        <w:rPr>
          <w:sz w:val="28"/>
          <w:szCs w:val="28"/>
        </w:rPr>
        <w:t>стебель;</w:t>
      </w:r>
    </w:p>
    <w:p w:rsidR="00E346B8" w:rsidRPr="00242CE2" w:rsidRDefault="00E346B8" w:rsidP="00242CE2">
      <w:pPr>
        <w:pStyle w:val="a3"/>
        <w:widowControl w:val="0"/>
        <w:spacing w:line="360" w:lineRule="auto"/>
        <w:ind w:firstLine="709"/>
        <w:jc w:val="both"/>
        <w:rPr>
          <w:sz w:val="28"/>
          <w:szCs w:val="28"/>
        </w:rPr>
      </w:pPr>
      <w:r w:rsidRPr="00242CE2">
        <w:rPr>
          <w:sz w:val="28"/>
          <w:szCs w:val="28"/>
        </w:rPr>
        <w:t>Головку выполняют из материала 38ХН3МФА с припайными пластинами, материал ВК10-ОМ с двумя канавками под направляющие твердосплавные элементы и внутренним отверстием для отвода СОЖ.</w:t>
      </w:r>
    </w:p>
    <w:p w:rsidR="00E346B8" w:rsidRPr="00242CE2" w:rsidRDefault="00E346B8" w:rsidP="00242CE2">
      <w:pPr>
        <w:pStyle w:val="a3"/>
        <w:widowControl w:val="0"/>
        <w:spacing w:line="360" w:lineRule="auto"/>
        <w:ind w:firstLine="709"/>
        <w:jc w:val="both"/>
        <w:rPr>
          <w:sz w:val="28"/>
          <w:szCs w:val="28"/>
        </w:rPr>
      </w:pPr>
      <w:r w:rsidRPr="00242CE2">
        <w:rPr>
          <w:sz w:val="28"/>
          <w:szCs w:val="28"/>
        </w:rPr>
        <w:t>Стебель сверла изготовляется из трубы высокой точности из стали 08Х18Н10Т ГОСТ 9941-81.</w:t>
      </w:r>
    </w:p>
    <w:p w:rsidR="00E346B8" w:rsidRPr="00242CE2" w:rsidRDefault="00E346B8" w:rsidP="00242CE2">
      <w:pPr>
        <w:pStyle w:val="a3"/>
        <w:widowControl w:val="0"/>
        <w:spacing w:line="360" w:lineRule="auto"/>
        <w:ind w:firstLine="709"/>
        <w:jc w:val="both"/>
        <w:rPr>
          <w:sz w:val="28"/>
          <w:szCs w:val="28"/>
        </w:rPr>
      </w:pPr>
      <w:r w:rsidRPr="00242CE2">
        <w:rPr>
          <w:sz w:val="28"/>
          <w:szCs w:val="28"/>
        </w:rPr>
        <w:t xml:space="preserve">Наружный диаметр стебля принимаем </w:t>
      </w:r>
      <w:r w:rsidRPr="00242CE2">
        <w:rPr>
          <w:sz w:val="28"/>
          <w:szCs w:val="28"/>
          <w:lang w:val="en-US"/>
        </w:rPr>
        <w:t>d</w:t>
      </w:r>
      <w:r w:rsidRPr="00242CE2">
        <w:rPr>
          <w:sz w:val="28"/>
          <w:szCs w:val="28"/>
          <w:vertAlign w:val="subscript"/>
        </w:rPr>
        <w:t xml:space="preserve">с.н. </w:t>
      </w:r>
      <w:r w:rsidRPr="00242CE2">
        <w:rPr>
          <w:sz w:val="28"/>
          <w:szCs w:val="28"/>
        </w:rPr>
        <w:t xml:space="preserve">= </w:t>
      </w:r>
      <w:smartTag w:uri="urn:schemas-microsoft-com:office:smarttags" w:element="metricconverter">
        <w:smartTagPr>
          <w:attr w:name="ProductID" w:val="35 мм"/>
        </w:smartTagPr>
        <w:r w:rsidRPr="00242CE2">
          <w:rPr>
            <w:sz w:val="28"/>
            <w:szCs w:val="28"/>
          </w:rPr>
          <w:t>35 мм</w:t>
        </w:r>
      </w:smartTag>
      <w:r w:rsidRPr="00242CE2">
        <w:rPr>
          <w:sz w:val="28"/>
          <w:szCs w:val="28"/>
        </w:rPr>
        <w:t>.</w:t>
      </w:r>
    </w:p>
    <w:p w:rsidR="00E346B8" w:rsidRPr="00242CE2" w:rsidRDefault="00E346B8" w:rsidP="00242CE2">
      <w:pPr>
        <w:pStyle w:val="a3"/>
        <w:widowControl w:val="0"/>
        <w:spacing w:line="360" w:lineRule="auto"/>
        <w:ind w:firstLine="709"/>
        <w:jc w:val="both"/>
        <w:rPr>
          <w:sz w:val="28"/>
          <w:szCs w:val="28"/>
        </w:rPr>
      </w:pPr>
      <w:r w:rsidRPr="00242CE2">
        <w:rPr>
          <w:sz w:val="28"/>
          <w:szCs w:val="28"/>
        </w:rPr>
        <w:t xml:space="preserve">Внутренний диаметр принимаем </w:t>
      </w:r>
      <w:r w:rsidRPr="00242CE2">
        <w:rPr>
          <w:sz w:val="28"/>
          <w:szCs w:val="28"/>
          <w:lang w:val="en-US"/>
        </w:rPr>
        <w:t>d</w:t>
      </w:r>
      <w:r w:rsidRPr="00242CE2">
        <w:rPr>
          <w:sz w:val="28"/>
          <w:szCs w:val="28"/>
          <w:vertAlign w:val="subscript"/>
        </w:rPr>
        <w:t xml:space="preserve">с.в </w:t>
      </w:r>
      <w:r w:rsidRPr="00242CE2">
        <w:rPr>
          <w:sz w:val="28"/>
          <w:szCs w:val="28"/>
        </w:rPr>
        <w:t xml:space="preserve">= </w:t>
      </w:r>
      <w:smartTag w:uri="urn:schemas-microsoft-com:office:smarttags" w:element="metricconverter">
        <w:smartTagPr>
          <w:attr w:name="ProductID" w:val="21 мм"/>
        </w:smartTagPr>
        <w:r w:rsidRPr="00242CE2">
          <w:rPr>
            <w:sz w:val="28"/>
            <w:szCs w:val="28"/>
          </w:rPr>
          <w:t>21 мм</w:t>
        </w:r>
      </w:smartTag>
      <w:r w:rsidRPr="00242CE2">
        <w:rPr>
          <w:sz w:val="28"/>
          <w:szCs w:val="28"/>
        </w:rPr>
        <w:t>.</w:t>
      </w:r>
    </w:p>
    <w:p w:rsidR="00E346B8" w:rsidRPr="00242CE2" w:rsidRDefault="00E346B8" w:rsidP="00242CE2">
      <w:pPr>
        <w:pStyle w:val="a3"/>
        <w:widowControl w:val="0"/>
        <w:spacing w:line="360" w:lineRule="auto"/>
        <w:ind w:firstLine="709"/>
        <w:jc w:val="both"/>
        <w:rPr>
          <w:sz w:val="28"/>
          <w:szCs w:val="28"/>
        </w:rPr>
      </w:pPr>
      <w:r w:rsidRPr="00242CE2">
        <w:rPr>
          <w:sz w:val="28"/>
          <w:szCs w:val="28"/>
        </w:rPr>
        <w:t>Стебель соединяется с головкой посредством низкопрофильной прямоугольной резьбы с углом подъема 12</w:t>
      </w:r>
      <w:r w:rsidRPr="00242CE2">
        <w:rPr>
          <w:sz w:val="28"/>
          <w:szCs w:val="28"/>
          <w:vertAlign w:val="superscript"/>
        </w:rPr>
        <w:t>0</w:t>
      </w:r>
      <w:r w:rsidRPr="00242CE2">
        <w:rPr>
          <w:sz w:val="28"/>
          <w:szCs w:val="28"/>
        </w:rPr>
        <w:t xml:space="preserve">. </w:t>
      </w:r>
    </w:p>
    <w:p w:rsidR="003A46D9" w:rsidRDefault="003A46D9" w:rsidP="00242CE2">
      <w:pPr>
        <w:pStyle w:val="a3"/>
        <w:widowControl w:val="0"/>
        <w:spacing w:line="360" w:lineRule="auto"/>
        <w:ind w:firstLine="709"/>
        <w:jc w:val="both"/>
        <w:rPr>
          <w:sz w:val="28"/>
          <w:szCs w:val="28"/>
        </w:rPr>
      </w:pPr>
    </w:p>
    <w:p w:rsidR="00E346B8" w:rsidRPr="003A46D9" w:rsidRDefault="003A46D9" w:rsidP="00242CE2">
      <w:pPr>
        <w:pStyle w:val="a3"/>
        <w:widowControl w:val="0"/>
        <w:spacing w:line="360" w:lineRule="auto"/>
        <w:ind w:firstLine="709"/>
        <w:jc w:val="both"/>
        <w:rPr>
          <w:b/>
          <w:sz w:val="28"/>
          <w:szCs w:val="28"/>
        </w:rPr>
      </w:pPr>
      <w:r w:rsidRPr="003A46D9">
        <w:rPr>
          <w:b/>
          <w:sz w:val="28"/>
          <w:szCs w:val="28"/>
        </w:rPr>
        <w:t>9.3</w:t>
      </w:r>
      <w:r w:rsidR="00E346B8" w:rsidRPr="003A46D9">
        <w:rPr>
          <w:b/>
          <w:sz w:val="28"/>
          <w:szCs w:val="28"/>
        </w:rPr>
        <w:t xml:space="preserve"> Геомет</w:t>
      </w:r>
      <w:r>
        <w:rPr>
          <w:b/>
          <w:sz w:val="28"/>
          <w:szCs w:val="28"/>
        </w:rPr>
        <w:t>рические элементы режущей части</w:t>
      </w:r>
    </w:p>
    <w:p w:rsidR="003A46D9" w:rsidRDefault="003A46D9" w:rsidP="00242CE2">
      <w:pPr>
        <w:pStyle w:val="a3"/>
        <w:widowControl w:val="0"/>
        <w:spacing w:line="360" w:lineRule="auto"/>
        <w:ind w:firstLine="709"/>
        <w:jc w:val="both"/>
        <w:rPr>
          <w:sz w:val="28"/>
          <w:szCs w:val="28"/>
        </w:rPr>
      </w:pPr>
    </w:p>
    <w:p w:rsidR="00E346B8" w:rsidRPr="00242CE2" w:rsidRDefault="00E346B8" w:rsidP="00242CE2">
      <w:pPr>
        <w:pStyle w:val="a3"/>
        <w:widowControl w:val="0"/>
        <w:spacing w:line="360" w:lineRule="auto"/>
        <w:ind w:firstLine="709"/>
        <w:jc w:val="both"/>
        <w:rPr>
          <w:sz w:val="28"/>
          <w:szCs w:val="28"/>
        </w:rPr>
      </w:pPr>
      <w:r w:rsidRPr="00242CE2">
        <w:rPr>
          <w:sz w:val="28"/>
          <w:szCs w:val="28"/>
        </w:rPr>
        <w:t>Основные геометрические параметры заточки пластин определяем по [37, 38].</w:t>
      </w:r>
    </w:p>
    <w:p w:rsidR="00E346B8" w:rsidRPr="00242CE2" w:rsidRDefault="00E346B8" w:rsidP="00242CE2">
      <w:pPr>
        <w:pStyle w:val="a3"/>
        <w:widowControl w:val="0"/>
        <w:spacing w:line="360" w:lineRule="auto"/>
        <w:ind w:firstLine="709"/>
        <w:jc w:val="both"/>
        <w:rPr>
          <w:sz w:val="28"/>
          <w:szCs w:val="28"/>
        </w:rPr>
      </w:pPr>
      <w:r w:rsidRPr="00242CE2">
        <w:rPr>
          <w:sz w:val="28"/>
          <w:szCs w:val="28"/>
        </w:rPr>
        <w:t xml:space="preserve">Форма заточки в плане определяется сочетанием углов </w:t>
      </w:r>
      <w:r w:rsidRPr="00242CE2">
        <w:rPr>
          <w:sz w:val="28"/>
          <w:szCs w:val="28"/>
        </w:rPr>
        <w:sym w:font="Symbol" w:char="F06A"/>
      </w:r>
      <w:r w:rsidRPr="00242CE2">
        <w:rPr>
          <w:sz w:val="28"/>
          <w:szCs w:val="28"/>
        </w:rPr>
        <w:t xml:space="preserve">, </w:t>
      </w:r>
      <w:r w:rsidRPr="00242CE2">
        <w:rPr>
          <w:sz w:val="28"/>
          <w:szCs w:val="28"/>
        </w:rPr>
        <w:sym w:font="Symbol" w:char="F06A"/>
      </w:r>
      <w:r w:rsidRPr="00242CE2">
        <w:rPr>
          <w:sz w:val="28"/>
          <w:szCs w:val="28"/>
          <w:vertAlign w:val="subscript"/>
        </w:rPr>
        <w:t>1</w:t>
      </w:r>
      <w:r w:rsidRPr="00242CE2">
        <w:rPr>
          <w:sz w:val="28"/>
          <w:szCs w:val="28"/>
        </w:rPr>
        <w:t xml:space="preserve"> и (рис. 9.1.). Их величина зависит от диаметра сверла, свойств обрабатываемого материала и оказывает влияние на точность отверстий и качества обработанной поверхности.</w:t>
      </w:r>
    </w:p>
    <w:p w:rsidR="00E346B8" w:rsidRPr="00242CE2" w:rsidRDefault="00E346B8" w:rsidP="00242CE2">
      <w:pPr>
        <w:pStyle w:val="a3"/>
        <w:widowControl w:val="0"/>
        <w:spacing w:line="360" w:lineRule="auto"/>
        <w:ind w:firstLine="709"/>
        <w:jc w:val="both"/>
        <w:rPr>
          <w:sz w:val="28"/>
          <w:szCs w:val="28"/>
        </w:rPr>
      </w:pPr>
      <w:r w:rsidRPr="00242CE2">
        <w:rPr>
          <w:sz w:val="28"/>
          <w:szCs w:val="28"/>
        </w:rPr>
        <w:t>Геометрическая заточка сверла для глубокого сверления</w:t>
      </w:r>
    </w:p>
    <w:p w:rsidR="00E346B8" w:rsidRPr="00242CE2" w:rsidRDefault="00E346B8" w:rsidP="00242CE2">
      <w:pPr>
        <w:pStyle w:val="a3"/>
        <w:widowControl w:val="0"/>
        <w:spacing w:line="360" w:lineRule="auto"/>
        <w:ind w:firstLine="709"/>
        <w:jc w:val="both"/>
        <w:rPr>
          <w:sz w:val="28"/>
          <w:szCs w:val="28"/>
        </w:rPr>
      </w:pPr>
    </w:p>
    <w:p w:rsidR="00E346B8" w:rsidRPr="00242CE2" w:rsidRDefault="003A46D9" w:rsidP="00242CE2">
      <w:pPr>
        <w:pStyle w:val="a3"/>
        <w:widowControl w:val="0"/>
        <w:spacing w:line="360" w:lineRule="auto"/>
        <w:ind w:firstLine="709"/>
        <w:jc w:val="both"/>
        <w:rPr>
          <w:sz w:val="28"/>
          <w:szCs w:val="28"/>
        </w:rPr>
      </w:pPr>
      <w:r w:rsidRPr="00242CE2">
        <w:rPr>
          <w:sz w:val="28"/>
          <w:szCs w:val="28"/>
        </w:rPr>
        <w:object w:dxaOrig="2676" w:dyaOrig="1860">
          <v:shape id="_x0000_i1159" type="#_x0000_t75" style="width:207.75pt;height:2in" o:ole="">
            <v:imagedata r:id="rId247" o:title=""/>
          </v:shape>
          <o:OLEObject Type="Embed" ProgID="KompasFRWFile" ShapeID="_x0000_i1159" DrawAspect="Content" ObjectID="_1467297914" r:id="rId248"/>
        </w:object>
      </w:r>
    </w:p>
    <w:p w:rsidR="00E346B8" w:rsidRPr="00242CE2" w:rsidRDefault="00E346B8" w:rsidP="00242CE2">
      <w:pPr>
        <w:pStyle w:val="a3"/>
        <w:widowControl w:val="0"/>
        <w:spacing w:line="360" w:lineRule="auto"/>
        <w:ind w:firstLine="709"/>
        <w:jc w:val="both"/>
        <w:rPr>
          <w:sz w:val="28"/>
          <w:szCs w:val="28"/>
        </w:rPr>
      </w:pPr>
      <w:r w:rsidRPr="00242CE2">
        <w:rPr>
          <w:sz w:val="28"/>
          <w:szCs w:val="28"/>
        </w:rPr>
        <w:t>Рис. 9.1.</w:t>
      </w:r>
    </w:p>
    <w:p w:rsidR="00E346B8" w:rsidRPr="00242CE2" w:rsidRDefault="00E346B8" w:rsidP="00242CE2">
      <w:pPr>
        <w:pStyle w:val="a3"/>
        <w:widowControl w:val="0"/>
        <w:spacing w:line="360" w:lineRule="auto"/>
        <w:ind w:firstLine="709"/>
        <w:jc w:val="both"/>
        <w:rPr>
          <w:sz w:val="28"/>
          <w:szCs w:val="28"/>
        </w:rPr>
      </w:pPr>
    </w:p>
    <w:p w:rsidR="00E346B8" w:rsidRPr="00242CE2" w:rsidRDefault="00E346B8" w:rsidP="00242CE2">
      <w:pPr>
        <w:pStyle w:val="a3"/>
        <w:widowControl w:val="0"/>
        <w:spacing w:line="360" w:lineRule="auto"/>
        <w:ind w:firstLine="709"/>
        <w:jc w:val="both"/>
        <w:rPr>
          <w:sz w:val="28"/>
          <w:szCs w:val="28"/>
        </w:rPr>
      </w:pPr>
      <w:r w:rsidRPr="00242CE2">
        <w:rPr>
          <w:sz w:val="28"/>
          <w:szCs w:val="28"/>
        </w:rPr>
        <w:t>Значение параметров заточки выбираем по [38, с. 202, табл. 9.6]:</w:t>
      </w:r>
    </w:p>
    <w:p w:rsidR="00E346B8" w:rsidRPr="00242CE2" w:rsidRDefault="00E346B8" w:rsidP="00242CE2">
      <w:pPr>
        <w:pStyle w:val="a3"/>
        <w:widowControl w:val="0"/>
        <w:numPr>
          <w:ilvl w:val="0"/>
          <w:numId w:val="13"/>
        </w:numPr>
        <w:tabs>
          <w:tab w:val="clear" w:pos="3828"/>
        </w:tabs>
        <w:spacing w:line="360" w:lineRule="auto"/>
        <w:ind w:left="0" w:firstLine="709"/>
        <w:jc w:val="both"/>
        <w:rPr>
          <w:sz w:val="28"/>
          <w:szCs w:val="28"/>
        </w:rPr>
      </w:pPr>
      <w:r w:rsidRPr="00242CE2">
        <w:rPr>
          <w:sz w:val="28"/>
          <w:szCs w:val="28"/>
        </w:rPr>
        <w:t xml:space="preserve">главный угол в плане </w:t>
      </w:r>
      <w:r w:rsidRPr="00242CE2">
        <w:rPr>
          <w:sz w:val="28"/>
          <w:szCs w:val="28"/>
        </w:rPr>
        <w:sym w:font="Symbol" w:char="F06A"/>
      </w:r>
      <w:r w:rsidRPr="00242CE2">
        <w:rPr>
          <w:sz w:val="28"/>
          <w:szCs w:val="28"/>
        </w:rPr>
        <w:t xml:space="preserve"> = 25</w:t>
      </w:r>
      <w:r w:rsidRPr="00242CE2">
        <w:rPr>
          <w:sz w:val="28"/>
          <w:szCs w:val="28"/>
          <w:vertAlign w:val="superscript"/>
        </w:rPr>
        <w:t>о</w:t>
      </w:r>
      <w:r w:rsidRPr="00242CE2">
        <w:rPr>
          <w:sz w:val="28"/>
          <w:szCs w:val="28"/>
        </w:rPr>
        <w:t>;</w:t>
      </w:r>
    </w:p>
    <w:p w:rsidR="00E346B8" w:rsidRPr="00242CE2" w:rsidRDefault="00E346B8" w:rsidP="00242CE2">
      <w:pPr>
        <w:pStyle w:val="a3"/>
        <w:widowControl w:val="0"/>
        <w:numPr>
          <w:ilvl w:val="0"/>
          <w:numId w:val="13"/>
        </w:numPr>
        <w:tabs>
          <w:tab w:val="clear" w:pos="3828"/>
        </w:tabs>
        <w:spacing w:line="360" w:lineRule="auto"/>
        <w:ind w:left="0" w:firstLine="709"/>
        <w:jc w:val="both"/>
        <w:rPr>
          <w:sz w:val="28"/>
          <w:szCs w:val="28"/>
        </w:rPr>
      </w:pPr>
      <w:r w:rsidRPr="00242CE2">
        <w:rPr>
          <w:sz w:val="28"/>
          <w:szCs w:val="28"/>
        </w:rPr>
        <w:t xml:space="preserve">угол </w:t>
      </w:r>
      <w:r w:rsidRPr="00242CE2">
        <w:rPr>
          <w:sz w:val="28"/>
          <w:szCs w:val="28"/>
        </w:rPr>
        <w:sym w:font="Symbol" w:char="F06A"/>
      </w:r>
      <w:r w:rsidRPr="00242CE2">
        <w:rPr>
          <w:sz w:val="28"/>
          <w:szCs w:val="28"/>
          <w:vertAlign w:val="subscript"/>
        </w:rPr>
        <w:t>1</w:t>
      </w:r>
      <w:r w:rsidRPr="00242CE2">
        <w:rPr>
          <w:sz w:val="28"/>
          <w:szCs w:val="28"/>
        </w:rPr>
        <w:t xml:space="preserve"> = 25</w:t>
      </w:r>
      <w:r w:rsidRPr="00242CE2">
        <w:rPr>
          <w:sz w:val="28"/>
          <w:szCs w:val="28"/>
          <w:vertAlign w:val="superscript"/>
        </w:rPr>
        <w:t>о</w:t>
      </w:r>
      <w:r w:rsidRPr="00242CE2">
        <w:rPr>
          <w:sz w:val="28"/>
          <w:szCs w:val="28"/>
        </w:rPr>
        <w:t>;</w:t>
      </w:r>
    </w:p>
    <w:p w:rsidR="00E346B8" w:rsidRPr="00242CE2" w:rsidRDefault="00E346B8" w:rsidP="00242CE2">
      <w:pPr>
        <w:pStyle w:val="a3"/>
        <w:widowControl w:val="0"/>
        <w:numPr>
          <w:ilvl w:val="0"/>
          <w:numId w:val="13"/>
        </w:numPr>
        <w:tabs>
          <w:tab w:val="clear" w:pos="3828"/>
        </w:tabs>
        <w:spacing w:line="360" w:lineRule="auto"/>
        <w:ind w:left="0" w:firstLine="709"/>
        <w:jc w:val="both"/>
        <w:rPr>
          <w:sz w:val="28"/>
          <w:szCs w:val="28"/>
        </w:rPr>
      </w:pPr>
      <w:r w:rsidRPr="00242CE2">
        <w:rPr>
          <w:sz w:val="28"/>
          <w:szCs w:val="28"/>
        </w:rPr>
        <w:t>размер а=0,5 мм;</w:t>
      </w:r>
    </w:p>
    <w:p w:rsidR="00E346B8" w:rsidRPr="00242CE2" w:rsidRDefault="00E346B8" w:rsidP="00242CE2">
      <w:pPr>
        <w:pStyle w:val="a3"/>
        <w:widowControl w:val="0"/>
        <w:numPr>
          <w:ilvl w:val="0"/>
          <w:numId w:val="13"/>
        </w:numPr>
        <w:tabs>
          <w:tab w:val="clear" w:pos="3828"/>
        </w:tabs>
        <w:spacing w:line="360" w:lineRule="auto"/>
        <w:ind w:left="0" w:firstLine="709"/>
        <w:jc w:val="both"/>
        <w:rPr>
          <w:sz w:val="28"/>
          <w:szCs w:val="28"/>
        </w:rPr>
      </w:pPr>
      <w:r w:rsidRPr="00242CE2">
        <w:rPr>
          <w:sz w:val="28"/>
          <w:szCs w:val="28"/>
        </w:rPr>
        <w:t xml:space="preserve">размер </w:t>
      </w:r>
      <w:r w:rsidRPr="00242CE2">
        <w:rPr>
          <w:sz w:val="28"/>
          <w:szCs w:val="28"/>
          <w:lang w:val="en-US"/>
        </w:rPr>
        <w:t>b</w:t>
      </w:r>
      <w:r w:rsidRPr="00242CE2">
        <w:rPr>
          <w:sz w:val="28"/>
          <w:szCs w:val="28"/>
        </w:rPr>
        <w:t>=1,8 мм;</w:t>
      </w:r>
    </w:p>
    <w:p w:rsidR="00E346B8" w:rsidRPr="00242CE2" w:rsidRDefault="00E346B8" w:rsidP="00242CE2">
      <w:pPr>
        <w:pStyle w:val="a3"/>
        <w:widowControl w:val="0"/>
        <w:numPr>
          <w:ilvl w:val="0"/>
          <w:numId w:val="13"/>
        </w:numPr>
        <w:tabs>
          <w:tab w:val="clear" w:pos="3828"/>
        </w:tabs>
        <w:spacing w:line="360" w:lineRule="auto"/>
        <w:ind w:left="0" w:firstLine="709"/>
        <w:jc w:val="both"/>
        <w:rPr>
          <w:sz w:val="28"/>
          <w:szCs w:val="28"/>
        </w:rPr>
      </w:pPr>
      <w:r w:rsidRPr="00242CE2">
        <w:rPr>
          <w:sz w:val="28"/>
          <w:szCs w:val="28"/>
        </w:rPr>
        <w:t xml:space="preserve">ленточка </w:t>
      </w:r>
      <w:r w:rsidRPr="00242CE2">
        <w:rPr>
          <w:sz w:val="28"/>
          <w:szCs w:val="28"/>
          <w:lang w:val="en-US"/>
        </w:rPr>
        <w:t>f</w:t>
      </w:r>
      <w:r w:rsidRPr="00242CE2">
        <w:rPr>
          <w:sz w:val="28"/>
          <w:szCs w:val="28"/>
        </w:rPr>
        <w:t>=0,6мм;</w:t>
      </w:r>
    </w:p>
    <w:p w:rsidR="00E346B8" w:rsidRPr="00242CE2" w:rsidRDefault="00E346B8" w:rsidP="00242CE2">
      <w:pPr>
        <w:pStyle w:val="a3"/>
        <w:widowControl w:val="0"/>
        <w:numPr>
          <w:ilvl w:val="0"/>
          <w:numId w:val="13"/>
        </w:numPr>
        <w:tabs>
          <w:tab w:val="clear" w:pos="3828"/>
        </w:tabs>
        <w:spacing w:line="360" w:lineRule="auto"/>
        <w:ind w:left="0" w:firstLine="709"/>
        <w:jc w:val="both"/>
        <w:rPr>
          <w:sz w:val="28"/>
          <w:szCs w:val="28"/>
        </w:rPr>
      </w:pPr>
      <w:r w:rsidRPr="00242CE2">
        <w:rPr>
          <w:sz w:val="28"/>
          <w:szCs w:val="28"/>
        </w:rPr>
        <w:t xml:space="preserve">задний угол </w:t>
      </w:r>
      <w:r w:rsidRPr="00242CE2">
        <w:rPr>
          <w:sz w:val="28"/>
          <w:szCs w:val="28"/>
        </w:rPr>
        <w:sym w:font="Symbol" w:char="F061"/>
      </w:r>
      <w:r w:rsidRPr="00242CE2">
        <w:rPr>
          <w:sz w:val="28"/>
          <w:szCs w:val="28"/>
        </w:rPr>
        <w:t>=18</w:t>
      </w:r>
      <w:r w:rsidRPr="00242CE2">
        <w:rPr>
          <w:sz w:val="28"/>
          <w:szCs w:val="28"/>
          <w:vertAlign w:val="superscript"/>
        </w:rPr>
        <w:t>о</w:t>
      </w:r>
      <w:r w:rsidRPr="00242CE2">
        <w:rPr>
          <w:sz w:val="28"/>
          <w:szCs w:val="28"/>
        </w:rPr>
        <w:t xml:space="preserve">; </w:t>
      </w:r>
    </w:p>
    <w:p w:rsidR="00E346B8" w:rsidRPr="00242CE2" w:rsidRDefault="00E346B8" w:rsidP="00242CE2">
      <w:pPr>
        <w:pStyle w:val="a3"/>
        <w:widowControl w:val="0"/>
        <w:numPr>
          <w:ilvl w:val="0"/>
          <w:numId w:val="13"/>
        </w:numPr>
        <w:tabs>
          <w:tab w:val="clear" w:pos="3828"/>
        </w:tabs>
        <w:spacing w:line="360" w:lineRule="auto"/>
        <w:ind w:left="0" w:firstLine="709"/>
        <w:jc w:val="both"/>
        <w:rPr>
          <w:sz w:val="28"/>
          <w:szCs w:val="28"/>
        </w:rPr>
      </w:pPr>
      <w:r w:rsidRPr="00242CE2">
        <w:rPr>
          <w:sz w:val="28"/>
          <w:szCs w:val="28"/>
        </w:rPr>
        <w:t xml:space="preserve">углы </w:t>
      </w:r>
      <w:r w:rsidRPr="00242CE2">
        <w:rPr>
          <w:sz w:val="28"/>
          <w:szCs w:val="28"/>
        </w:rPr>
        <w:sym w:font="Symbol" w:char="F062"/>
      </w:r>
      <w:r w:rsidRPr="00242CE2">
        <w:rPr>
          <w:sz w:val="28"/>
          <w:szCs w:val="28"/>
          <w:vertAlign w:val="subscript"/>
        </w:rPr>
        <w:t xml:space="preserve">1 </w:t>
      </w:r>
      <w:r w:rsidRPr="00242CE2">
        <w:rPr>
          <w:sz w:val="28"/>
          <w:szCs w:val="28"/>
        </w:rPr>
        <w:t>=</w:t>
      </w:r>
      <w:r w:rsidRPr="00242CE2">
        <w:rPr>
          <w:sz w:val="28"/>
          <w:szCs w:val="28"/>
        </w:rPr>
        <w:sym w:font="Symbol" w:char="F062"/>
      </w:r>
      <w:r w:rsidRPr="00242CE2">
        <w:rPr>
          <w:sz w:val="28"/>
          <w:szCs w:val="28"/>
          <w:vertAlign w:val="subscript"/>
        </w:rPr>
        <w:t>2</w:t>
      </w:r>
      <w:r w:rsidRPr="00242CE2">
        <w:rPr>
          <w:sz w:val="28"/>
          <w:szCs w:val="28"/>
        </w:rPr>
        <w:t xml:space="preserve"> = 15</w:t>
      </w:r>
      <w:r w:rsidRPr="00242CE2">
        <w:rPr>
          <w:sz w:val="28"/>
          <w:szCs w:val="28"/>
          <w:vertAlign w:val="superscript"/>
        </w:rPr>
        <w:t>о</w:t>
      </w:r>
      <w:r w:rsidRPr="00242CE2">
        <w:rPr>
          <w:sz w:val="28"/>
          <w:szCs w:val="28"/>
        </w:rPr>
        <w:t>;</w:t>
      </w:r>
    </w:p>
    <w:p w:rsidR="003A46D9" w:rsidRDefault="003A46D9" w:rsidP="00242CE2">
      <w:pPr>
        <w:pStyle w:val="a3"/>
        <w:widowControl w:val="0"/>
        <w:spacing w:line="360" w:lineRule="auto"/>
        <w:ind w:firstLine="709"/>
        <w:jc w:val="both"/>
        <w:rPr>
          <w:sz w:val="28"/>
          <w:szCs w:val="28"/>
        </w:rPr>
      </w:pPr>
    </w:p>
    <w:p w:rsidR="00E346B8" w:rsidRPr="003A46D9" w:rsidRDefault="00E346B8" w:rsidP="00242CE2">
      <w:pPr>
        <w:pStyle w:val="a3"/>
        <w:widowControl w:val="0"/>
        <w:spacing w:line="360" w:lineRule="auto"/>
        <w:ind w:firstLine="709"/>
        <w:jc w:val="both"/>
        <w:rPr>
          <w:b/>
          <w:sz w:val="28"/>
          <w:szCs w:val="28"/>
        </w:rPr>
      </w:pPr>
      <w:r w:rsidRPr="003A46D9">
        <w:rPr>
          <w:b/>
          <w:sz w:val="28"/>
          <w:szCs w:val="28"/>
        </w:rPr>
        <w:t xml:space="preserve">9.4 Предъявляемые </w:t>
      </w:r>
      <w:r w:rsidR="003A46D9">
        <w:rPr>
          <w:b/>
          <w:sz w:val="28"/>
          <w:szCs w:val="28"/>
        </w:rPr>
        <w:t>требования к конструкции сверла</w:t>
      </w:r>
    </w:p>
    <w:p w:rsidR="003A46D9" w:rsidRDefault="003A46D9" w:rsidP="00242CE2">
      <w:pPr>
        <w:pStyle w:val="a3"/>
        <w:widowControl w:val="0"/>
        <w:spacing w:line="360" w:lineRule="auto"/>
        <w:ind w:firstLine="709"/>
        <w:jc w:val="both"/>
        <w:rPr>
          <w:sz w:val="28"/>
          <w:szCs w:val="28"/>
        </w:rPr>
      </w:pPr>
    </w:p>
    <w:p w:rsidR="00E346B8" w:rsidRPr="00242CE2" w:rsidRDefault="00E346B8" w:rsidP="00242CE2">
      <w:pPr>
        <w:pStyle w:val="a3"/>
        <w:widowControl w:val="0"/>
        <w:spacing w:line="360" w:lineRule="auto"/>
        <w:ind w:firstLine="709"/>
        <w:jc w:val="both"/>
        <w:rPr>
          <w:sz w:val="28"/>
          <w:szCs w:val="28"/>
        </w:rPr>
      </w:pPr>
      <w:r w:rsidRPr="00242CE2">
        <w:rPr>
          <w:sz w:val="28"/>
          <w:szCs w:val="28"/>
        </w:rPr>
        <w:t>Технические требования</w:t>
      </w:r>
      <w:r w:rsidR="00242CE2">
        <w:rPr>
          <w:sz w:val="28"/>
          <w:szCs w:val="28"/>
        </w:rPr>
        <w:t xml:space="preserve"> </w:t>
      </w:r>
      <w:r w:rsidRPr="00242CE2">
        <w:rPr>
          <w:sz w:val="28"/>
          <w:szCs w:val="28"/>
        </w:rPr>
        <w:t>к изготовлению сверла назначаем по [38]:</w:t>
      </w:r>
    </w:p>
    <w:p w:rsidR="00E346B8" w:rsidRPr="00242CE2" w:rsidRDefault="00E346B8" w:rsidP="00242CE2">
      <w:pPr>
        <w:pStyle w:val="a3"/>
        <w:widowControl w:val="0"/>
        <w:numPr>
          <w:ilvl w:val="0"/>
          <w:numId w:val="13"/>
        </w:numPr>
        <w:tabs>
          <w:tab w:val="clear" w:pos="3828"/>
        </w:tabs>
        <w:spacing w:line="360" w:lineRule="auto"/>
        <w:ind w:left="0" w:firstLine="709"/>
        <w:jc w:val="both"/>
        <w:rPr>
          <w:sz w:val="28"/>
          <w:szCs w:val="28"/>
        </w:rPr>
      </w:pPr>
      <w:r w:rsidRPr="00242CE2">
        <w:rPr>
          <w:sz w:val="28"/>
          <w:szCs w:val="28"/>
        </w:rPr>
        <w:t>рабочая часть головки шлифуется</w:t>
      </w:r>
      <w:r w:rsidR="00242CE2">
        <w:rPr>
          <w:sz w:val="28"/>
          <w:szCs w:val="28"/>
        </w:rPr>
        <w:t xml:space="preserve"> </w:t>
      </w:r>
      <w:r w:rsidRPr="00242CE2">
        <w:rPr>
          <w:sz w:val="28"/>
          <w:szCs w:val="28"/>
        </w:rPr>
        <w:t>вместе с направляющими с допуском по Н8(</w:t>
      </w:r>
      <w:r w:rsidRPr="00242CE2">
        <w:rPr>
          <w:sz w:val="28"/>
          <w:szCs w:val="28"/>
          <w:vertAlign w:val="subscript"/>
        </w:rPr>
        <w:t>-0.039</w:t>
      </w:r>
      <w:r w:rsidRPr="00242CE2">
        <w:rPr>
          <w:sz w:val="28"/>
          <w:szCs w:val="28"/>
        </w:rPr>
        <w:t>);</w:t>
      </w:r>
    </w:p>
    <w:p w:rsidR="00E346B8" w:rsidRPr="00242CE2" w:rsidRDefault="00E346B8" w:rsidP="00242CE2">
      <w:pPr>
        <w:pStyle w:val="a3"/>
        <w:widowControl w:val="0"/>
        <w:numPr>
          <w:ilvl w:val="0"/>
          <w:numId w:val="13"/>
        </w:numPr>
        <w:tabs>
          <w:tab w:val="clear" w:pos="3828"/>
        </w:tabs>
        <w:spacing w:line="360" w:lineRule="auto"/>
        <w:ind w:left="0" w:firstLine="709"/>
        <w:jc w:val="both"/>
        <w:rPr>
          <w:sz w:val="28"/>
          <w:szCs w:val="28"/>
        </w:rPr>
      </w:pPr>
      <w:r w:rsidRPr="00242CE2">
        <w:rPr>
          <w:sz w:val="28"/>
          <w:szCs w:val="28"/>
        </w:rPr>
        <w:t xml:space="preserve">стебель по </w:t>
      </w:r>
      <w:r w:rsidRPr="00242CE2">
        <w:rPr>
          <w:sz w:val="28"/>
          <w:szCs w:val="28"/>
          <w:lang w:val="en-US"/>
        </w:rPr>
        <w:t>f</w:t>
      </w:r>
      <w:r w:rsidRPr="00242CE2">
        <w:rPr>
          <w:sz w:val="28"/>
          <w:szCs w:val="28"/>
        </w:rPr>
        <w:t>7(</w:t>
      </w:r>
      <w:r w:rsidRPr="00242CE2">
        <w:rPr>
          <w:position w:val="-14"/>
          <w:sz w:val="28"/>
          <w:szCs w:val="28"/>
        </w:rPr>
        <w:object w:dxaOrig="499" w:dyaOrig="420">
          <v:shape id="_x0000_i1160" type="#_x0000_t75" style="width:24.75pt;height:21pt" o:ole="">
            <v:imagedata r:id="rId249" o:title=""/>
          </v:shape>
          <o:OLEObject Type="Embed" ProgID="Equation.3" ShapeID="_x0000_i1160" DrawAspect="Content" ObjectID="_1467297915" r:id="rId250"/>
        </w:object>
      </w:r>
      <w:r w:rsidRPr="00242CE2">
        <w:rPr>
          <w:sz w:val="28"/>
          <w:szCs w:val="28"/>
        </w:rPr>
        <w:t xml:space="preserve">); </w:t>
      </w:r>
    </w:p>
    <w:p w:rsidR="00E346B8" w:rsidRPr="003A46D9" w:rsidRDefault="003A46D9" w:rsidP="00242CE2">
      <w:pPr>
        <w:pStyle w:val="a3"/>
        <w:widowControl w:val="0"/>
        <w:spacing w:line="360" w:lineRule="auto"/>
        <w:ind w:firstLine="709"/>
        <w:jc w:val="both"/>
        <w:rPr>
          <w:b/>
          <w:sz w:val="28"/>
          <w:szCs w:val="28"/>
        </w:rPr>
      </w:pPr>
      <w:r>
        <w:rPr>
          <w:sz w:val="28"/>
          <w:szCs w:val="28"/>
        </w:rPr>
        <w:br w:type="page"/>
      </w:r>
      <w:r w:rsidR="00E346B8" w:rsidRPr="003A46D9">
        <w:rPr>
          <w:b/>
          <w:sz w:val="28"/>
          <w:szCs w:val="28"/>
        </w:rPr>
        <w:t>9.5</w:t>
      </w:r>
      <w:r>
        <w:rPr>
          <w:b/>
          <w:sz w:val="28"/>
          <w:szCs w:val="28"/>
        </w:rPr>
        <w:t xml:space="preserve"> Проверочный расчет</w:t>
      </w:r>
    </w:p>
    <w:p w:rsidR="003A46D9" w:rsidRDefault="003A46D9" w:rsidP="00242CE2">
      <w:pPr>
        <w:pStyle w:val="a3"/>
        <w:widowControl w:val="0"/>
        <w:spacing w:line="360" w:lineRule="auto"/>
        <w:ind w:firstLine="709"/>
        <w:jc w:val="both"/>
        <w:rPr>
          <w:sz w:val="28"/>
          <w:szCs w:val="28"/>
        </w:rPr>
      </w:pPr>
    </w:p>
    <w:p w:rsidR="00E346B8" w:rsidRPr="00242CE2" w:rsidRDefault="00E346B8" w:rsidP="00242CE2">
      <w:pPr>
        <w:pStyle w:val="a3"/>
        <w:widowControl w:val="0"/>
        <w:spacing w:line="360" w:lineRule="auto"/>
        <w:ind w:firstLine="709"/>
        <w:jc w:val="both"/>
        <w:rPr>
          <w:sz w:val="28"/>
          <w:szCs w:val="28"/>
        </w:rPr>
      </w:pPr>
      <w:r w:rsidRPr="00242CE2">
        <w:rPr>
          <w:sz w:val="28"/>
          <w:szCs w:val="28"/>
        </w:rPr>
        <w:t>Так как сверла в процессе резания испытывают нагрузку в виде момента резания и осевой силы то, проверка на прочность сводится к проверке на кручение и на сжатие.</w:t>
      </w:r>
    </w:p>
    <w:p w:rsidR="00E346B8" w:rsidRPr="00242CE2" w:rsidRDefault="00E346B8" w:rsidP="00242CE2">
      <w:pPr>
        <w:pStyle w:val="a3"/>
        <w:widowControl w:val="0"/>
        <w:spacing w:line="360" w:lineRule="auto"/>
        <w:ind w:firstLine="709"/>
        <w:jc w:val="both"/>
        <w:rPr>
          <w:sz w:val="28"/>
          <w:szCs w:val="28"/>
        </w:rPr>
      </w:pPr>
    </w:p>
    <w:p w:rsidR="003A46D9" w:rsidRPr="00242CE2" w:rsidRDefault="003A46D9" w:rsidP="00242CE2">
      <w:pPr>
        <w:widowControl w:val="0"/>
        <w:tabs>
          <w:tab w:val="left" w:pos="8027"/>
        </w:tabs>
        <w:spacing w:line="360" w:lineRule="auto"/>
        <w:ind w:firstLine="709"/>
        <w:rPr>
          <w:szCs w:val="28"/>
        </w:rPr>
      </w:pPr>
      <w:r w:rsidRPr="00242CE2">
        <w:rPr>
          <w:position w:val="-34"/>
          <w:szCs w:val="28"/>
        </w:rPr>
        <w:object w:dxaOrig="1640" w:dyaOrig="780">
          <v:shape id="_x0000_i1161" type="#_x0000_t75" style="width:81.75pt;height:39pt" o:ole="">
            <v:imagedata r:id="rId251" o:title=""/>
          </v:shape>
          <o:OLEObject Type="Embed" ProgID="Equation.3" ShapeID="_x0000_i1161" DrawAspect="Content" ObjectID="_1467297916" r:id="rId252"/>
        </w:object>
      </w:r>
      <w:r w:rsidRPr="00242CE2">
        <w:rPr>
          <w:szCs w:val="28"/>
        </w:rPr>
        <w:t>=113 МПа</w:t>
      </w:r>
      <w:r w:rsidRPr="00242CE2">
        <w:rPr>
          <w:szCs w:val="28"/>
        </w:rPr>
        <w:tab/>
        <w:t>(9.1.)</w:t>
      </w:r>
    </w:p>
    <w:p w:rsidR="00E346B8" w:rsidRPr="00242CE2" w:rsidRDefault="00E346B8" w:rsidP="00242CE2">
      <w:pPr>
        <w:pStyle w:val="a3"/>
        <w:widowControl w:val="0"/>
        <w:spacing w:line="360" w:lineRule="auto"/>
        <w:ind w:firstLine="709"/>
        <w:jc w:val="both"/>
        <w:rPr>
          <w:sz w:val="28"/>
          <w:szCs w:val="28"/>
        </w:rPr>
      </w:pPr>
    </w:p>
    <w:p w:rsidR="00E346B8" w:rsidRPr="00242CE2" w:rsidRDefault="00E346B8" w:rsidP="00242CE2">
      <w:pPr>
        <w:pStyle w:val="31"/>
        <w:widowControl w:val="0"/>
        <w:spacing w:line="360" w:lineRule="auto"/>
        <w:ind w:firstLine="709"/>
        <w:jc w:val="both"/>
        <w:rPr>
          <w:szCs w:val="28"/>
        </w:rPr>
      </w:pPr>
      <w:r w:rsidRPr="00242CE2">
        <w:rPr>
          <w:szCs w:val="28"/>
        </w:rPr>
        <w:t>где, [</w:t>
      </w:r>
      <w:r w:rsidRPr="00242CE2">
        <w:rPr>
          <w:szCs w:val="28"/>
          <w:lang w:val="en-US"/>
        </w:rPr>
        <w:sym w:font="Symbol" w:char="F074"/>
      </w:r>
      <w:r w:rsidRPr="00242CE2">
        <w:rPr>
          <w:szCs w:val="28"/>
        </w:rPr>
        <w:t>] – предел прочности при кручении, МПа;</w:t>
      </w:r>
    </w:p>
    <w:p w:rsidR="00E346B8" w:rsidRPr="00242CE2" w:rsidRDefault="00E346B8" w:rsidP="00242CE2">
      <w:pPr>
        <w:pStyle w:val="31"/>
        <w:widowControl w:val="0"/>
        <w:spacing w:line="360" w:lineRule="auto"/>
        <w:ind w:firstLine="709"/>
        <w:jc w:val="both"/>
        <w:rPr>
          <w:szCs w:val="28"/>
        </w:rPr>
      </w:pPr>
      <w:r w:rsidRPr="00242CE2">
        <w:rPr>
          <w:szCs w:val="28"/>
        </w:rPr>
        <w:t>М</w:t>
      </w:r>
      <w:r w:rsidRPr="00242CE2">
        <w:rPr>
          <w:szCs w:val="28"/>
          <w:vertAlign w:val="subscript"/>
          <w:lang w:val="en-US"/>
        </w:rPr>
        <w:t>max</w:t>
      </w:r>
      <w:r w:rsidR="00242CE2">
        <w:rPr>
          <w:szCs w:val="28"/>
        </w:rPr>
        <w:t xml:space="preserve"> </w:t>
      </w:r>
      <w:r w:rsidRPr="00242CE2">
        <w:rPr>
          <w:szCs w:val="28"/>
        </w:rPr>
        <w:t>- максимальный момент инерции при сверлении, Н</w:t>
      </w:r>
      <w:r w:rsidRPr="00242CE2">
        <w:rPr>
          <w:szCs w:val="28"/>
          <w:vertAlign w:val="superscript"/>
        </w:rPr>
        <w:t>.</w:t>
      </w:r>
      <w:r w:rsidRPr="00242CE2">
        <w:rPr>
          <w:szCs w:val="28"/>
        </w:rPr>
        <w:t>м;</w:t>
      </w:r>
    </w:p>
    <w:p w:rsidR="00E346B8" w:rsidRPr="00242CE2" w:rsidRDefault="00E346B8" w:rsidP="00242CE2">
      <w:pPr>
        <w:pStyle w:val="31"/>
        <w:widowControl w:val="0"/>
        <w:spacing w:line="360" w:lineRule="auto"/>
        <w:ind w:firstLine="709"/>
        <w:jc w:val="both"/>
        <w:rPr>
          <w:szCs w:val="28"/>
        </w:rPr>
      </w:pPr>
      <w:r w:rsidRPr="00242CE2">
        <w:rPr>
          <w:szCs w:val="28"/>
          <w:lang w:val="en-US"/>
        </w:rPr>
        <w:t>W</w:t>
      </w:r>
      <w:r w:rsidRPr="00242CE2">
        <w:rPr>
          <w:szCs w:val="28"/>
          <w:vertAlign w:val="subscript"/>
          <w:lang w:val="en-US"/>
        </w:rPr>
        <w:t>p</w:t>
      </w:r>
      <w:r w:rsidRPr="00242CE2">
        <w:rPr>
          <w:szCs w:val="28"/>
        </w:rPr>
        <w:t xml:space="preserve"> – осевой момент инерции, мм</w:t>
      </w:r>
      <w:r w:rsidRPr="00242CE2">
        <w:rPr>
          <w:szCs w:val="28"/>
          <w:vertAlign w:val="superscript"/>
        </w:rPr>
        <w:t>3</w:t>
      </w:r>
      <w:r w:rsidRPr="00242CE2">
        <w:rPr>
          <w:szCs w:val="28"/>
        </w:rPr>
        <w:t>.</w:t>
      </w:r>
    </w:p>
    <w:p w:rsidR="00E346B8" w:rsidRPr="00242CE2" w:rsidRDefault="00E346B8" w:rsidP="00242CE2">
      <w:pPr>
        <w:pStyle w:val="31"/>
        <w:widowControl w:val="0"/>
        <w:spacing w:line="360" w:lineRule="auto"/>
        <w:ind w:firstLine="709"/>
        <w:jc w:val="both"/>
        <w:rPr>
          <w:szCs w:val="28"/>
        </w:rPr>
      </w:pPr>
    </w:p>
    <w:p w:rsidR="003A46D9" w:rsidRPr="00242CE2" w:rsidRDefault="003A46D9" w:rsidP="00242CE2">
      <w:pPr>
        <w:widowControl w:val="0"/>
        <w:tabs>
          <w:tab w:val="left" w:pos="8027"/>
        </w:tabs>
        <w:spacing w:line="360" w:lineRule="auto"/>
        <w:ind w:firstLine="709"/>
        <w:rPr>
          <w:szCs w:val="28"/>
        </w:rPr>
      </w:pPr>
      <w:r w:rsidRPr="00242CE2">
        <w:rPr>
          <w:position w:val="-28"/>
          <w:szCs w:val="28"/>
        </w:rPr>
        <w:object w:dxaOrig="2400" w:dyaOrig="740">
          <v:shape id="_x0000_i1162" type="#_x0000_t75" style="width:120pt;height:36.75pt" o:ole="">
            <v:imagedata r:id="rId253" o:title=""/>
          </v:shape>
          <o:OLEObject Type="Embed" ProgID="Equation.3" ShapeID="_x0000_i1162" DrawAspect="Content" ObjectID="_1467297917" r:id="rId254"/>
        </w:object>
      </w:r>
      <w:r w:rsidRPr="00242CE2">
        <w:rPr>
          <w:szCs w:val="28"/>
        </w:rPr>
        <w:t>, мм</w:t>
      </w:r>
      <w:r w:rsidRPr="00242CE2">
        <w:rPr>
          <w:szCs w:val="28"/>
          <w:vertAlign w:val="superscript"/>
        </w:rPr>
        <w:t>3</w:t>
      </w:r>
      <w:r w:rsidRPr="00242CE2">
        <w:rPr>
          <w:szCs w:val="28"/>
          <w:vertAlign w:val="superscript"/>
        </w:rPr>
        <w:tab/>
      </w:r>
      <w:r w:rsidRPr="00242CE2">
        <w:rPr>
          <w:szCs w:val="28"/>
        </w:rPr>
        <w:t>(9.2.)</w:t>
      </w:r>
    </w:p>
    <w:p w:rsidR="003A46D9" w:rsidRDefault="003A46D9" w:rsidP="00242CE2">
      <w:pPr>
        <w:pStyle w:val="31"/>
        <w:widowControl w:val="0"/>
        <w:spacing w:line="360" w:lineRule="auto"/>
        <w:ind w:firstLine="709"/>
        <w:jc w:val="both"/>
        <w:rPr>
          <w:szCs w:val="28"/>
        </w:rPr>
      </w:pPr>
    </w:p>
    <w:p w:rsidR="00E346B8" w:rsidRPr="00242CE2" w:rsidRDefault="00E346B8" w:rsidP="00242CE2">
      <w:pPr>
        <w:pStyle w:val="31"/>
        <w:widowControl w:val="0"/>
        <w:spacing w:line="360" w:lineRule="auto"/>
        <w:ind w:firstLine="709"/>
        <w:jc w:val="both"/>
        <w:rPr>
          <w:szCs w:val="28"/>
        </w:rPr>
      </w:pPr>
      <w:r w:rsidRPr="00242CE2">
        <w:rPr>
          <w:szCs w:val="28"/>
        </w:rPr>
        <w:t xml:space="preserve">где , </w:t>
      </w:r>
      <w:r w:rsidRPr="00242CE2">
        <w:rPr>
          <w:position w:val="-34"/>
          <w:szCs w:val="28"/>
        </w:rPr>
        <w:object w:dxaOrig="980" w:dyaOrig="780">
          <v:shape id="_x0000_i1163" type="#_x0000_t75" style="width:48.75pt;height:39pt" o:ole="">
            <v:imagedata r:id="rId255" o:title=""/>
          </v:shape>
          <o:OLEObject Type="Embed" ProgID="Equation.3" ShapeID="_x0000_i1163" DrawAspect="Content" ObjectID="_1467297918" r:id="rId256"/>
        </w:object>
      </w:r>
      <w:r w:rsidRPr="00242CE2">
        <w:rPr>
          <w:szCs w:val="28"/>
        </w:rPr>
        <w:t>,</w:t>
      </w:r>
      <w:r w:rsidR="00242CE2">
        <w:rPr>
          <w:szCs w:val="28"/>
        </w:rPr>
        <w:t xml:space="preserve"> </w:t>
      </w:r>
      <w:r w:rsidRPr="00242CE2">
        <w:rPr>
          <w:szCs w:val="28"/>
        </w:rPr>
        <w:t>характеристика кольцевого сечения, мм.</w:t>
      </w:r>
    </w:p>
    <w:p w:rsidR="003A46D9" w:rsidRDefault="003A46D9" w:rsidP="00242CE2">
      <w:pPr>
        <w:pStyle w:val="a3"/>
        <w:widowControl w:val="0"/>
        <w:spacing w:line="360" w:lineRule="auto"/>
        <w:ind w:firstLine="709"/>
        <w:jc w:val="both"/>
        <w:rPr>
          <w:sz w:val="28"/>
          <w:szCs w:val="28"/>
        </w:rPr>
      </w:pPr>
    </w:p>
    <w:p w:rsidR="00E346B8" w:rsidRPr="00242CE2" w:rsidRDefault="00E346B8" w:rsidP="00242CE2">
      <w:pPr>
        <w:pStyle w:val="a3"/>
        <w:widowControl w:val="0"/>
        <w:spacing w:line="360" w:lineRule="auto"/>
        <w:ind w:firstLine="709"/>
        <w:jc w:val="both"/>
        <w:rPr>
          <w:sz w:val="28"/>
          <w:szCs w:val="28"/>
          <w:lang w:val="en-US"/>
        </w:rPr>
      </w:pPr>
      <w:r w:rsidRPr="00242CE2">
        <w:rPr>
          <w:position w:val="-26"/>
          <w:sz w:val="28"/>
          <w:szCs w:val="28"/>
        </w:rPr>
        <w:object w:dxaOrig="1380" w:dyaOrig="700">
          <v:shape id="_x0000_i1164" type="#_x0000_t75" style="width:69pt;height:35.25pt" o:ole="">
            <v:imagedata r:id="rId257" o:title=""/>
          </v:shape>
          <o:OLEObject Type="Embed" ProgID="Equation.3" ShapeID="_x0000_i1164" DrawAspect="Content" ObjectID="_1467297919" r:id="rId258"/>
        </w:object>
      </w:r>
    </w:p>
    <w:p w:rsidR="00E346B8" w:rsidRPr="00242CE2" w:rsidRDefault="00E346B8" w:rsidP="00242CE2">
      <w:pPr>
        <w:pStyle w:val="a3"/>
        <w:widowControl w:val="0"/>
        <w:spacing w:line="360" w:lineRule="auto"/>
        <w:ind w:firstLine="709"/>
        <w:jc w:val="both"/>
        <w:rPr>
          <w:sz w:val="28"/>
          <w:szCs w:val="28"/>
          <w:vertAlign w:val="superscript"/>
        </w:rPr>
      </w:pPr>
      <w:r w:rsidRPr="00242CE2">
        <w:rPr>
          <w:position w:val="-26"/>
          <w:sz w:val="28"/>
          <w:szCs w:val="28"/>
        </w:rPr>
        <w:object w:dxaOrig="2480" w:dyaOrig="740">
          <v:shape id="_x0000_i1165" type="#_x0000_t75" style="width:123.75pt;height:36.75pt" o:ole="">
            <v:imagedata r:id="rId259" o:title=""/>
          </v:shape>
          <o:OLEObject Type="Embed" ProgID="Equation.3" ShapeID="_x0000_i1165" DrawAspect="Content" ObjectID="_1467297920" r:id="rId260"/>
        </w:object>
      </w:r>
      <w:r w:rsidRPr="00242CE2">
        <w:rPr>
          <w:sz w:val="28"/>
          <w:szCs w:val="28"/>
        </w:rPr>
        <w:t>=4106,14 мм</w:t>
      </w:r>
      <w:r w:rsidRPr="00242CE2">
        <w:rPr>
          <w:sz w:val="28"/>
          <w:szCs w:val="28"/>
          <w:vertAlign w:val="superscript"/>
        </w:rPr>
        <w:t>3</w:t>
      </w:r>
    </w:p>
    <w:p w:rsidR="003A46D9" w:rsidRPr="00242CE2" w:rsidRDefault="003A46D9" w:rsidP="00242CE2">
      <w:pPr>
        <w:widowControl w:val="0"/>
        <w:tabs>
          <w:tab w:val="left" w:pos="8027"/>
        </w:tabs>
        <w:spacing w:line="360" w:lineRule="auto"/>
        <w:ind w:firstLine="709"/>
        <w:rPr>
          <w:szCs w:val="28"/>
        </w:rPr>
      </w:pPr>
      <w:r w:rsidRPr="00242CE2">
        <w:rPr>
          <w:position w:val="-16"/>
          <w:szCs w:val="28"/>
        </w:rPr>
        <w:object w:dxaOrig="2720" w:dyaOrig="440">
          <v:shape id="_x0000_i1166" type="#_x0000_t75" style="width:135.75pt;height:21.75pt" o:ole="">
            <v:imagedata r:id="rId261" o:title=""/>
          </v:shape>
          <o:OLEObject Type="Embed" ProgID="Equation.3" ShapeID="_x0000_i1166" DrawAspect="Content" ObjectID="_1467297921" r:id="rId262"/>
        </w:object>
      </w:r>
      <w:r w:rsidRPr="00242CE2">
        <w:rPr>
          <w:szCs w:val="28"/>
        </w:rPr>
        <w:t xml:space="preserve"> , Н</w:t>
      </w:r>
      <w:r w:rsidRPr="00242CE2">
        <w:rPr>
          <w:szCs w:val="28"/>
          <w:vertAlign w:val="superscript"/>
        </w:rPr>
        <w:t>.</w:t>
      </w:r>
      <w:r w:rsidRPr="00242CE2">
        <w:rPr>
          <w:szCs w:val="28"/>
        </w:rPr>
        <w:t>м</w:t>
      </w:r>
      <w:r w:rsidRPr="00242CE2">
        <w:rPr>
          <w:szCs w:val="28"/>
        </w:rPr>
        <w:tab/>
        <w:t>(9.3.)</w:t>
      </w:r>
    </w:p>
    <w:p w:rsidR="00E346B8" w:rsidRPr="00242CE2" w:rsidRDefault="00E346B8" w:rsidP="00242CE2">
      <w:pPr>
        <w:pStyle w:val="31"/>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где, С</w:t>
      </w:r>
      <w:r w:rsidRPr="00242CE2">
        <w:rPr>
          <w:szCs w:val="28"/>
          <w:vertAlign w:val="subscript"/>
        </w:rPr>
        <w:t>м</w:t>
      </w:r>
      <w:r w:rsidRPr="00242CE2">
        <w:rPr>
          <w:szCs w:val="28"/>
        </w:rPr>
        <w:t xml:space="preserve"> = 0,0345 – постоянная величина;</w:t>
      </w:r>
    </w:p>
    <w:p w:rsidR="00E346B8" w:rsidRPr="00242CE2" w:rsidRDefault="00E346B8" w:rsidP="00242CE2">
      <w:pPr>
        <w:widowControl w:val="0"/>
        <w:spacing w:line="360" w:lineRule="auto"/>
        <w:ind w:firstLine="709"/>
        <w:jc w:val="both"/>
        <w:rPr>
          <w:szCs w:val="28"/>
        </w:rPr>
      </w:pPr>
      <w:r w:rsidRPr="00242CE2">
        <w:rPr>
          <w:szCs w:val="28"/>
          <w:lang w:val="en-US"/>
        </w:rPr>
        <w:t>q</w:t>
      </w:r>
      <w:r w:rsidRPr="00242CE2">
        <w:rPr>
          <w:szCs w:val="28"/>
        </w:rPr>
        <w:t xml:space="preserve"> = 2,0; </w:t>
      </w:r>
      <w:r w:rsidRPr="00242CE2">
        <w:rPr>
          <w:szCs w:val="28"/>
          <w:lang w:val="en-US"/>
        </w:rPr>
        <w:t>y</w:t>
      </w:r>
      <w:r w:rsidRPr="00242CE2">
        <w:rPr>
          <w:szCs w:val="28"/>
        </w:rPr>
        <w:t xml:space="preserve"> = 0,8 – показатели степени;</w:t>
      </w:r>
    </w:p>
    <w:p w:rsidR="00E346B8" w:rsidRPr="00242CE2" w:rsidRDefault="00E346B8" w:rsidP="00242CE2">
      <w:pPr>
        <w:pStyle w:val="a3"/>
        <w:widowControl w:val="0"/>
        <w:spacing w:line="360" w:lineRule="auto"/>
        <w:ind w:firstLine="709"/>
        <w:jc w:val="both"/>
        <w:rPr>
          <w:sz w:val="28"/>
          <w:szCs w:val="28"/>
        </w:rPr>
      </w:pPr>
      <w:r w:rsidRPr="00242CE2">
        <w:rPr>
          <w:sz w:val="28"/>
          <w:szCs w:val="28"/>
        </w:rPr>
        <w:t>К</w:t>
      </w:r>
      <w:r w:rsidRPr="00242CE2">
        <w:rPr>
          <w:sz w:val="28"/>
          <w:szCs w:val="28"/>
          <w:vertAlign w:val="subscript"/>
        </w:rPr>
        <w:t>р</w:t>
      </w:r>
      <w:r w:rsidRPr="00242CE2">
        <w:rPr>
          <w:sz w:val="28"/>
          <w:szCs w:val="28"/>
        </w:rPr>
        <w:t xml:space="preserve"> = 1,01 – коэффициент, учитывающий условия обработки;</w:t>
      </w:r>
    </w:p>
    <w:p w:rsidR="00E346B8" w:rsidRPr="00242CE2" w:rsidRDefault="00E346B8" w:rsidP="00242CE2">
      <w:pPr>
        <w:pStyle w:val="a3"/>
        <w:widowControl w:val="0"/>
        <w:spacing w:line="360" w:lineRule="auto"/>
        <w:ind w:firstLine="709"/>
        <w:jc w:val="both"/>
        <w:rPr>
          <w:sz w:val="28"/>
          <w:szCs w:val="28"/>
        </w:rPr>
      </w:pPr>
      <w:r w:rsidRPr="00242CE2">
        <w:rPr>
          <w:sz w:val="28"/>
          <w:szCs w:val="28"/>
          <w:lang w:val="en-US"/>
        </w:rPr>
        <w:t>S</w:t>
      </w:r>
      <w:r w:rsidRPr="00242CE2">
        <w:rPr>
          <w:sz w:val="28"/>
          <w:szCs w:val="28"/>
        </w:rPr>
        <w:t xml:space="preserve"> = 0,2 – подача, мм/об.</w:t>
      </w:r>
    </w:p>
    <w:p w:rsidR="00E346B8" w:rsidRPr="00242CE2" w:rsidRDefault="003A46D9" w:rsidP="00242CE2">
      <w:pPr>
        <w:pStyle w:val="a3"/>
        <w:widowControl w:val="0"/>
        <w:spacing w:line="360" w:lineRule="auto"/>
        <w:ind w:firstLine="709"/>
        <w:jc w:val="both"/>
        <w:rPr>
          <w:sz w:val="28"/>
          <w:szCs w:val="28"/>
        </w:rPr>
      </w:pPr>
      <w:r>
        <w:rPr>
          <w:sz w:val="28"/>
          <w:szCs w:val="28"/>
        </w:rPr>
        <w:br w:type="page"/>
      </w:r>
      <w:r w:rsidR="00E346B8" w:rsidRPr="00242CE2">
        <w:rPr>
          <w:position w:val="-10"/>
          <w:sz w:val="28"/>
          <w:szCs w:val="28"/>
        </w:rPr>
        <w:object w:dxaOrig="3879" w:dyaOrig="380">
          <v:shape id="_x0000_i1167" type="#_x0000_t75" style="width:194.25pt;height:18.75pt" o:ole="">
            <v:imagedata r:id="rId263" o:title=""/>
          </v:shape>
          <o:OLEObject Type="Embed" ProgID="Equation.3" ShapeID="_x0000_i1167" DrawAspect="Content" ObjectID="_1467297922" r:id="rId264"/>
        </w:object>
      </w:r>
      <w:r w:rsidR="00E346B8" w:rsidRPr="00242CE2">
        <w:rPr>
          <w:sz w:val="28"/>
          <w:szCs w:val="28"/>
        </w:rPr>
        <w:t>138,85 Н</w:t>
      </w:r>
      <w:r w:rsidR="00E346B8" w:rsidRPr="00242CE2">
        <w:rPr>
          <w:sz w:val="28"/>
          <w:szCs w:val="28"/>
          <w:vertAlign w:val="superscript"/>
        </w:rPr>
        <w:t>.</w:t>
      </w:r>
      <w:r w:rsidR="00E346B8" w:rsidRPr="00242CE2">
        <w:rPr>
          <w:sz w:val="28"/>
          <w:szCs w:val="28"/>
        </w:rPr>
        <w:t>м;</w:t>
      </w:r>
    </w:p>
    <w:p w:rsidR="003A46D9" w:rsidRPr="00242CE2" w:rsidRDefault="003A46D9" w:rsidP="00242CE2">
      <w:pPr>
        <w:widowControl w:val="0"/>
        <w:tabs>
          <w:tab w:val="left" w:pos="8027"/>
        </w:tabs>
        <w:spacing w:line="360" w:lineRule="auto"/>
        <w:ind w:firstLine="709"/>
        <w:rPr>
          <w:szCs w:val="28"/>
        </w:rPr>
      </w:pPr>
      <w:r w:rsidRPr="00242CE2">
        <w:rPr>
          <w:position w:val="-12"/>
          <w:szCs w:val="28"/>
        </w:rPr>
        <w:object w:dxaOrig="1460" w:dyaOrig="380">
          <v:shape id="_x0000_i1168" type="#_x0000_t75" style="width:72.75pt;height:18.75pt" o:ole="">
            <v:imagedata r:id="rId265" o:title=""/>
          </v:shape>
          <o:OLEObject Type="Embed" ProgID="Equation.3" ShapeID="_x0000_i1168" DrawAspect="Content" ObjectID="_1467297923" r:id="rId266"/>
        </w:object>
      </w:r>
      <w:r w:rsidRPr="00242CE2">
        <w:rPr>
          <w:szCs w:val="28"/>
        </w:rPr>
        <w:t>,Н</w:t>
      </w:r>
      <w:r w:rsidRPr="00242CE2">
        <w:rPr>
          <w:szCs w:val="28"/>
          <w:vertAlign w:val="superscript"/>
        </w:rPr>
        <w:t>.</w:t>
      </w:r>
      <w:r w:rsidRPr="00242CE2">
        <w:rPr>
          <w:szCs w:val="28"/>
        </w:rPr>
        <w:t xml:space="preserve">м </w:t>
      </w:r>
      <w:r w:rsidRPr="00242CE2">
        <w:rPr>
          <w:szCs w:val="28"/>
        </w:rPr>
        <w:tab/>
        <w:t>(9.4.)</w:t>
      </w:r>
    </w:p>
    <w:p w:rsidR="00E346B8" w:rsidRPr="00242CE2" w:rsidRDefault="00E346B8" w:rsidP="00242CE2">
      <w:pPr>
        <w:pStyle w:val="31"/>
        <w:widowControl w:val="0"/>
        <w:spacing w:line="360" w:lineRule="auto"/>
        <w:ind w:firstLine="709"/>
        <w:jc w:val="both"/>
        <w:rPr>
          <w:szCs w:val="28"/>
        </w:rPr>
      </w:pPr>
    </w:p>
    <w:p w:rsidR="00E346B8" w:rsidRPr="00242CE2" w:rsidRDefault="00E346B8" w:rsidP="00242CE2">
      <w:pPr>
        <w:pStyle w:val="31"/>
        <w:widowControl w:val="0"/>
        <w:spacing w:line="360" w:lineRule="auto"/>
        <w:ind w:firstLine="709"/>
        <w:jc w:val="both"/>
        <w:rPr>
          <w:szCs w:val="28"/>
        </w:rPr>
      </w:pPr>
      <w:r w:rsidRPr="00242CE2">
        <w:rPr>
          <w:szCs w:val="28"/>
        </w:rPr>
        <w:t xml:space="preserve">где, </w:t>
      </w:r>
      <w:r w:rsidRPr="00242CE2">
        <w:rPr>
          <w:szCs w:val="28"/>
          <w:lang w:val="en-US"/>
        </w:rPr>
        <w:t>n</w:t>
      </w:r>
      <w:r w:rsidRPr="00242CE2">
        <w:rPr>
          <w:szCs w:val="28"/>
        </w:rPr>
        <w:t xml:space="preserve"> = 3 – коэффициент запаса прочности.</w:t>
      </w:r>
    </w:p>
    <w:p w:rsidR="003A46D9" w:rsidRDefault="003A46D9" w:rsidP="00242CE2">
      <w:pPr>
        <w:pStyle w:val="a3"/>
        <w:widowControl w:val="0"/>
        <w:spacing w:line="360" w:lineRule="auto"/>
        <w:ind w:firstLine="709"/>
        <w:jc w:val="both"/>
        <w:rPr>
          <w:sz w:val="28"/>
          <w:szCs w:val="28"/>
        </w:rPr>
      </w:pPr>
    </w:p>
    <w:p w:rsidR="00E346B8" w:rsidRPr="00242CE2" w:rsidRDefault="00E346B8" w:rsidP="00242CE2">
      <w:pPr>
        <w:pStyle w:val="a3"/>
        <w:widowControl w:val="0"/>
        <w:spacing w:line="360" w:lineRule="auto"/>
        <w:ind w:firstLine="709"/>
        <w:jc w:val="both"/>
        <w:rPr>
          <w:sz w:val="28"/>
          <w:szCs w:val="28"/>
        </w:rPr>
      </w:pPr>
      <w:r w:rsidRPr="00242CE2">
        <w:rPr>
          <w:position w:val="-12"/>
          <w:sz w:val="28"/>
          <w:szCs w:val="28"/>
        </w:rPr>
        <w:object w:dxaOrig="2920" w:dyaOrig="380">
          <v:shape id="_x0000_i1169" type="#_x0000_t75" style="width:146.25pt;height:18.75pt" o:ole="">
            <v:imagedata r:id="rId267" o:title=""/>
          </v:shape>
          <o:OLEObject Type="Embed" ProgID="Equation.3" ShapeID="_x0000_i1169" DrawAspect="Content" ObjectID="_1467297924" r:id="rId268"/>
        </w:object>
      </w:r>
      <w:r w:rsidRPr="00242CE2">
        <w:rPr>
          <w:sz w:val="28"/>
          <w:szCs w:val="28"/>
        </w:rPr>
        <w:t>Н</w:t>
      </w:r>
      <w:r w:rsidRPr="00242CE2">
        <w:rPr>
          <w:sz w:val="28"/>
          <w:szCs w:val="28"/>
          <w:vertAlign w:val="superscript"/>
        </w:rPr>
        <w:t>.</w:t>
      </w:r>
      <w:r w:rsidRPr="00242CE2">
        <w:rPr>
          <w:sz w:val="28"/>
          <w:szCs w:val="28"/>
        </w:rPr>
        <w:t>м</w:t>
      </w:r>
    </w:p>
    <w:p w:rsidR="00E346B8" w:rsidRPr="00242CE2" w:rsidRDefault="00E346B8" w:rsidP="00242CE2">
      <w:pPr>
        <w:pStyle w:val="a3"/>
        <w:widowControl w:val="0"/>
        <w:spacing w:line="360" w:lineRule="auto"/>
        <w:ind w:firstLine="709"/>
        <w:jc w:val="both"/>
        <w:rPr>
          <w:sz w:val="28"/>
          <w:szCs w:val="28"/>
        </w:rPr>
      </w:pPr>
      <w:r w:rsidRPr="00242CE2">
        <w:rPr>
          <w:position w:val="-32"/>
          <w:sz w:val="28"/>
          <w:szCs w:val="28"/>
        </w:rPr>
        <w:object w:dxaOrig="3760" w:dyaOrig="780">
          <v:shape id="_x0000_i1170" type="#_x0000_t75" style="width:188.25pt;height:39pt" o:ole="">
            <v:imagedata r:id="rId269" o:title=""/>
          </v:shape>
          <o:OLEObject Type="Embed" ProgID="Equation.3" ShapeID="_x0000_i1170" DrawAspect="Content" ObjectID="_1467297925" r:id="rId270"/>
        </w:object>
      </w:r>
    </w:p>
    <w:p w:rsidR="00E346B8" w:rsidRPr="00242CE2" w:rsidRDefault="00E346B8" w:rsidP="00242CE2">
      <w:pPr>
        <w:pStyle w:val="31"/>
        <w:widowControl w:val="0"/>
        <w:spacing w:line="360" w:lineRule="auto"/>
        <w:ind w:firstLine="709"/>
        <w:jc w:val="both"/>
        <w:rPr>
          <w:szCs w:val="28"/>
        </w:rPr>
      </w:pPr>
    </w:p>
    <w:p w:rsidR="00E346B8" w:rsidRPr="00242CE2" w:rsidRDefault="00E346B8" w:rsidP="00242CE2">
      <w:pPr>
        <w:pStyle w:val="31"/>
        <w:widowControl w:val="0"/>
        <w:spacing w:line="360" w:lineRule="auto"/>
        <w:ind w:firstLine="709"/>
        <w:jc w:val="both"/>
        <w:rPr>
          <w:szCs w:val="28"/>
        </w:rPr>
      </w:pPr>
      <w:r w:rsidRPr="00242CE2">
        <w:rPr>
          <w:szCs w:val="28"/>
        </w:rPr>
        <w:t>На сжатие:</w:t>
      </w:r>
    </w:p>
    <w:p w:rsidR="00E346B8" w:rsidRPr="00242CE2" w:rsidRDefault="00E346B8" w:rsidP="00242CE2">
      <w:pPr>
        <w:pStyle w:val="31"/>
        <w:widowControl w:val="0"/>
        <w:spacing w:line="360" w:lineRule="auto"/>
        <w:ind w:firstLine="709"/>
        <w:jc w:val="both"/>
        <w:rPr>
          <w:szCs w:val="28"/>
        </w:rPr>
      </w:pPr>
    </w:p>
    <w:p w:rsidR="003A46D9" w:rsidRPr="00242CE2" w:rsidRDefault="003A46D9" w:rsidP="00242CE2">
      <w:pPr>
        <w:widowControl w:val="0"/>
        <w:tabs>
          <w:tab w:val="left" w:pos="8027"/>
        </w:tabs>
        <w:spacing w:line="360" w:lineRule="auto"/>
        <w:ind w:firstLine="709"/>
        <w:rPr>
          <w:szCs w:val="28"/>
        </w:rPr>
      </w:pPr>
      <w:r w:rsidRPr="00242CE2">
        <w:rPr>
          <w:position w:val="-26"/>
          <w:szCs w:val="28"/>
          <w:lang w:val="en-US"/>
        </w:rPr>
        <w:object w:dxaOrig="2420" w:dyaOrig="700">
          <v:shape id="_x0000_i1171" type="#_x0000_t75" style="width:120.75pt;height:35.25pt" o:ole="">
            <v:imagedata r:id="rId271" o:title=""/>
          </v:shape>
          <o:OLEObject Type="Embed" ProgID="Equation.3" ShapeID="_x0000_i1171" DrawAspect="Content" ObjectID="_1467297926" r:id="rId272"/>
        </w:object>
      </w:r>
      <w:r w:rsidRPr="00242CE2">
        <w:rPr>
          <w:szCs w:val="28"/>
        </w:rPr>
        <w:t xml:space="preserve"> МПа</w:t>
      </w:r>
      <w:r w:rsidRPr="00242CE2">
        <w:rPr>
          <w:szCs w:val="28"/>
        </w:rPr>
        <w:tab/>
        <w:t>(9.5.)</w:t>
      </w:r>
    </w:p>
    <w:p w:rsidR="00E346B8" w:rsidRPr="00242CE2" w:rsidRDefault="00E346B8" w:rsidP="00242CE2">
      <w:pPr>
        <w:pStyle w:val="31"/>
        <w:widowControl w:val="0"/>
        <w:spacing w:line="360" w:lineRule="auto"/>
        <w:ind w:firstLine="709"/>
        <w:jc w:val="both"/>
        <w:rPr>
          <w:szCs w:val="28"/>
        </w:rPr>
      </w:pPr>
    </w:p>
    <w:p w:rsidR="00E346B8" w:rsidRPr="00242CE2" w:rsidRDefault="00E346B8" w:rsidP="00242CE2">
      <w:pPr>
        <w:pStyle w:val="31"/>
        <w:widowControl w:val="0"/>
        <w:spacing w:line="360" w:lineRule="auto"/>
        <w:ind w:firstLine="709"/>
        <w:jc w:val="both"/>
        <w:rPr>
          <w:szCs w:val="28"/>
        </w:rPr>
      </w:pPr>
      <w:r w:rsidRPr="00242CE2">
        <w:rPr>
          <w:szCs w:val="28"/>
        </w:rPr>
        <w:t xml:space="preserve">где, </w:t>
      </w:r>
      <w:r w:rsidRPr="00242CE2">
        <w:rPr>
          <w:position w:val="-12"/>
          <w:szCs w:val="28"/>
        </w:rPr>
        <w:object w:dxaOrig="780" w:dyaOrig="380">
          <v:shape id="_x0000_i1172" type="#_x0000_t75" style="width:39pt;height:18.75pt" o:ole="">
            <v:imagedata r:id="rId273" o:title=""/>
          </v:shape>
          <o:OLEObject Type="Embed" ProgID="Equation.3" ShapeID="_x0000_i1172" DrawAspect="Content" ObjectID="_1467297927" r:id="rId274"/>
        </w:object>
      </w:r>
      <w:r w:rsidRPr="00242CE2">
        <w:rPr>
          <w:szCs w:val="28"/>
        </w:rPr>
        <w:t xml:space="preserve"> – осевая сила при сверлении, Н;</w:t>
      </w:r>
    </w:p>
    <w:p w:rsidR="00E346B8" w:rsidRPr="00242CE2" w:rsidRDefault="00E346B8" w:rsidP="00242CE2">
      <w:pPr>
        <w:pStyle w:val="31"/>
        <w:widowControl w:val="0"/>
        <w:spacing w:line="360" w:lineRule="auto"/>
        <w:ind w:firstLine="709"/>
        <w:jc w:val="both"/>
        <w:rPr>
          <w:szCs w:val="28"/>
        </w:rPr>
      </w:pPr>
      <w:r w:rsidRPr="00242CE2">
        <w:rPr>
          <w:szCs w:val="28"/>
        </w:rPr>
        <w:t>А – площадь поперечного сечения, мм</w:t>
      </w:r>
      <w:r w:rsidRPr="00242CE2">
        <w:rPr>
          <w:szCs w:val="28"/>
          <w:vertAlign w:val="superscript"/>
        </w:rPr>
        <w:t>2</w:t>
      </w:r>
      <w:r w:rsidRPr="00242CE2">
        <w:rPr>
          <w:szCs w:val="28"/>
        </w:rPr>
        <w:t>.</w:t>
      </w:r>
    </w:p>
    <w:p w:rsidR="00E346B8" w:rsidRPr="00242CE2" w:rsidRDefault="00E346B8" w:rsidP="00242CE2">
      <w:pPr>
        <w:pStyle w:val="31"/>
        <w:widowControl w:val="0"/>
        <w:spacing w:line="360" w:lineRule="auto"/>
        <w:ind w:firstLine="709"/>
        <w:jc w:val="both"/>
        <w:rPr>
          <w:szCs w:val="28"/>
        </w:rPr>
      </w:pPr>
    </w:p>
    <w:p w:rsidR="003A46D9" w:rsidRPr="00242CE2" w:rsidRDefault="003A46D9" w:rsidP="00242CE2">
      <w:pPr>
        <w:widowControl w:val="0"/>
        <w:tabs>
          <w:tab w:val="left" w:pos="8027"/>
        </w:tabs>
        <w:spacing w:line="360" w:lineRule="auto"/>
        <w:ind w:firstLine="709"/>
        <w:rPr>
          <w:szCs w:val="28"/>
        </w:rPr>
      </w:pPr>
      <w:r w:rsidRPr="00242CE2">
        <w:rPr>
          <w:position w:val="-12"/>
          <w:szCs w:val="28"/>
          <w:lang w:val="en-US"/>
        </w:rPr>
        <w:object w:dxaOrig="200" w:dyaOrig="380">
          <v:shape id="_x0000_i1173" type="#_x0000_t75" style="width:9.75pt;height:18.75pt" o:ole="">
            <v:imagedata r:id="rId275" o:title=""/>
          </v:shape>
          <o:OLEObject Type="Embed" ProgID="Equation.3" ShapeID="_x0000_i1173" DrawAspect="Content" ObjectID="_1467297928" r:id="rId276"/>
        </w:object>
      </w:r>
      <w:r w:rsidRPr="00242CE2">
        <w:rPr>
          <w:position w:val="-16"/>
          <w:szCs w:val="28"/>
          <w:lang w:val="en-US"/>
        </w:rPr>
        <w:object w:dxaOrig="2700" w:dyaOrig="440">
          <v:shape id="_x0000_i1174" type="#_x0000_t75" style="width:135pt;height:21.75pt" o:ole="">
            <v:imagedata r:id="rId277" o:title=""/>
          </v:shape>
          <o:OLEObject Type="Embed" ProgID="Equation.3" ShapeID="_x0000_i1174" DrawAspect="Content" ObjectID="_1467297929" r:id="rId278"/>
        </w:object>
      </w:r>
      <w:r w:rsidRPr="00242CE2">
        <w:rPr>
          <w:szCs w:val="28"/>
        </w:rPr>
        <w:t>, Н</w:t>
      </w:r>
      <w:r w:rsidRPr="00242CE2">
        <w:rPr>
          <w:szCs w:val="28"/>
        </w:rPr>
        <w:tab/>
        <w:t>(9.6.)</w:t>
      </w:r>
    </w:p>
    <w:p w:rsidR="00E346B8" w:rsidRPr="00242CE2" w:rsidRDefault="00E346B8" w:rsidP="00242CE2">
      <w:pPr>
        <w:pStyle w:val="31"/>
        <w:widowControl w:val="0"/>
        <w:spacing w:line="360" w:lineRule="auto"/>
        <w:ind w:firstLine="709"/>
        <w:jc w:val="both"/>
        <w:rPr>
          <w:szCs w:val="28"/>
        </w:rPr>
      </w:pPr>
    </w:p>
    <w:p w:rsidR="00242CE2" w:rsidRDefault="00E346B8" w:rsidP="00242CE2">
      <w:pPr>
        <w:pStyle w:val="31"/>
        <w:widowControl w:val="0"/>
        <w:spacing w:line="360" w:lineRule="auto"/>
        <w:ind w:firstLine="709"/>
        <w:jc w:val="both"/>
        <w:rPr>
          <w:szCs w:val="28"/>
        </w:rPr>
      </w:pPr>
      <w:r w:rsidRPr="00242CE2">
        <w:rPr>
          <w:szCs w:val="28"/>
        </w:rPr>
        <w:t>где, С</w:t>
      </w:r>
      <w:r w:rsidRPr="00242CE2">
        <w:rPr>
          <w:szCs w:val="28"/>
          <w:vertAlign w:val="subscript"/>
        </w:rPr>
        <w:t>р</w:t>
      </w:r>
      <w:r w:rsidRPr="00242CE2">
        <w:rPr>
          <w:szCs w:val="28"/>
        </w:rPr>
        <w:t xml:space="preserve"> = 68 – постоянная величина;</w:t>
      </w:r>
    </w:p>
    <w:p w:rsidR="00E346B8" w:rsidRPr="00242CE2" w:rsidRDefault="00E346B8" w:rsidP="00242CE2">
      <w:pPr>
        <w:pStyle w:val="31"/>
        <w:widowControl w:val="0"/>
        <w:spacing w:line="360" w:lineRule="auto"/>
        <w:ind w:firstLine="709"/>
        <w:jc w:val="both"/>
        <w:rPr>
          <w:szCs w:val="28"/>
        </w:rPr>
      </w:pPr>
      <w:r w:rsidRPr="00242CE2">
        <w:rPr>
          <w:szCs w:val="28"/>
          <w:lang w:val="en-US"/>
        </w:rPr>
        <w:t>q</w:t>
      </w:r>
      <w:r w:rsidRPr="00242CE2">
        <w:rPr>
          <w:szCs w:val="28"/>
        </w:rPr>
        <w:t xml:space="preserve"> = 1,0; </w:t>
      </w:r>
      <w:r w:rsidRPr="00242CE2">
        <w:rPr>
          <w:szCs w:val="28"/>
          <w:lang w:val="en-US"/>
        </w:rPr>
        <w:t>y</w:t>
      </w:r>
      <w:r w:rsidRPr="00242CE2">
        <w:rPr>
          <w:szCs w:val="28"/>
        </w:rPr>
        <w:t xml:space="preserve"> = 0,7 – показатели степени.</w:t>
      </w:r>
    </w:p>
    <w:p w:rsidR="00E346B8" w:rsidRPr="00242CE2" w:rsidRDefault="00E346B8" w:rsidP="00242CE2">
      <w:pPr>
        <w:pStyle w:val="31"/>
        <w:widowControl w:val="0"/>
        <w:spacing w:line="360" w:lineRule="auto"/>
        <w:ind w:firstLine="709"/>
        <w:jc w:val="both"/>
        <w:rPr>
          <w:szCs w:val="28"/>
        </w:rPr>
      </w:pPr>
      <w:r w:rsidRPr="00242CE2">
        <w:rPr>
          <w:position w:val="-12"/>
          <w:szCs w:val="28"/>
          <w:lang w:val="en-US"/>
        </w:rPr>
        <w:object w:dxaOrig="4180" w:dyaOrig="400">
          <v:shape id="_x0000_i1175" type="#_x0000_t75" style="width:209.25pt;height:20.25pt" o:ole="">
            <v:imagedata r:id="rId279" o:title=""/>
          </v:shape>
          <o:OLEObject Type="Embed" ProgID="Equation.3" ShapeID="_x0000_i1175" DrawAspect="Content" ObjectID="_1467297930" r:id="rId280"/>
        </w:object>
      </w:r>
    </w:p>
    <w:p w:rsidR="00E346B8" w:rsidRPr="00242CE2" w:rsidRDefault="00E346B8" w:rsidP="00242CE2">
      <w:pPr>
        <w:pStyle w:val="31"/>
        <w:widowControl w:val="0"/>
        <w:spacing w:line="360" w:lineRule="auto"/>
        <w:ind w:firstLine="709"/>
        <w:jc w:val="both"/>
        <w:rPr>
          <w:szCs w:val="28"/>
        </w:rPr>
      </w:pPr>
    </w:p>
    <w:p w:rsidR="00E346B8" w:rsidRPr="00242CE2" w:rsidRDefault="00E346B8" w:rsidP="00242CE2">
      <w:pPr>
        <w:pStyle w:val="31"/>
        <w:widowControl w:val="0"/>
        <w:spacing w:line="360" w:lineRule="auto"/>
        <w:ind w:firstLine="709"/>
        <w:jc w:val="both"/>
        <w:rPr>
          <w:szCs w:val="28"/>
        </w:rPr>
      </w:pPr>
      <w:r w:rsidRPr="00242CE2">
        <w:rPr>
          <w:szCs w:val="28"/>
        </w:rPr>
        <w:t>Площадь поперечного сечения для кольца рассчитывается по формуле:</w:t>
      </w:r>
    </w:p>
    <w:p w:rsidR="00E346B8" w:rsidRPr="00242CE2" w:rsidRDefault="00E346B8" w:rsidP="00242CE2">
      <w:pPr>
        <w:pStyle w:val="31"/>
        <w:widowControl w:val="0"/>
        <w:spacing w:line="360" w:lineRule="auto"/>
        <w:ind w:firstLine="709"/>
        <w:jc w:val="both"/>
        <w:rPr>
          <w:szCs w:val="28"/>
        </w:rPr>
      </w:pPr>
    </w:p>
    <w:p w:rsidR="003A46D9" w:rsidRPr="00242CE2" w:rsidRDefault="003A46D9" w:rsidP="00242CE2">
      <w:pPr>
        <w:widowControl w:val="0"/>
        <w:tabs>
          <w:tab w:val="left" w:pos="8027"/>
        </w:tabs>
        <w:spacing w:line="360" w:lineRule="auto"/>
        <w:ind w:firstLine="709"/>
        <w:rPr>
          <w:szCs w:val="28"/>
        </w:rPr>
      </w:pPr>
      <w:r w:rsidRPr="00242CE2">
        <w:rPr>
          <w:position w:val="-26"/>
          <w:szCs w:val="28"/>
        </w:rPr>
        <w:object w:dxaOrig="2439" w:dyaOrig="740">
          <v:shape id="_x0000_i1176" type="#_x0000_t75" style="width:122.25pt;height:36.75pt" o:ole="">
            <v:imagedata r:id="rId281" o:title=""/>
          </v:shape>
          <o:OLEObject Type="Embed" ProgID="Equation.3" ShapeID="_x0000_i1176" DrawAspect="Content" ObjectID="_1467297931" r:id="rId282"/>
        </w:object>
      </w:r>
      <w:r w:rsidRPr="00242CE2">
        <w:rPr>
          <w:szCs w:val="28"/>
        </w:rPr>
        <w:t>, мм</w:t>
      </w:r>
      <w:r w:rsidRPr="00242CE2">
        <w:rPr>
          <w:szCs w:val="28"/>
          <w:vertAlign w:val="superscript"/>
        </w:rPr>
        <w:t>2</w:t>
      </w:r>
      <w:r w:rsidRPr="00242CE2">
        <w:rPr>
          <w:szCs w:val="28"/>
          <w:vertAlign w:val="superscript"/>
        </w:rPr>
        <w:tab/>
      </w:r>
      <w:r w:rsidRPr="00242CE2">
        <w:rPr>
          <w:szCs w:val="28"/>
        </w:rPr>
        <w:t>(9.7.)</w:t>
      </w:r>
    </w:p>
    <w:p w:rsidR="00E346B8" w:rsidRPr="00242CE2" w:rsidRDefault="003A46D9" w:rsidP="00242CE2">
      <w:pPr>
        <w:pStyle w:val="a3"/>
        <w:widowControl w:val="0"/>
        <w:spacing w:line="360" w:lineRule="auto"/>
        <w:ind w:firstLine="709"/>
        <w:jc w:val="both"/>
        <w:rPr>
          <w:sz w:val="28"/>
          <w:szCs w:val="28"/>
        </w:rPr>
      </w:pPr>
      <w:r>
        <w:rPr>
          <w:sz w:val="28"/>
          <w:szCs w:val="28"/>
        </w:rPr>
        <w:br w:type="page"/>
      </w:r>
      <w:r w:rsidR="00E346B8" w:rsidRPr="00242CE2">
        <w:rPr>
          <w:position w:val="-26"/>
          <w:sz w:val="28"/>
          <w:szCs w:val="28"/>
        </w:rPr>
        <w:object w:dxaOrig="3140" w:dyaOrig="720">
          <v:shape id="_x0000_i1177" type="#_x0000_t75" style="width:156.75pt;height:36pt" o:ole="">
            <v:imagedata r:id="rId283" o:title=""/>
          </v:shape>
          <o:OLEObject Type="Embed" ProgID="Equation.3" ShapeID="_x0000_i1177" DrawAspect="Content" ObjectID="_1467297932" r:id="rId284"/>
        </w:object>
      </w:r>
      <w:r w:rsidR="00E346B8" w:rsidRPr="00242CE2">
        <w:rPr>
          <w:sz w:val="28"/>
          <w:szCs w:val="28"/>
        </w:rPr>
        <w:t>мм</w:t>
      </w:r>
      <w:r w:rsidR="00E346B8" w:rsidRPr="00242CE2">
        <w:rPr>
          <w:sz w:val="28"/>
          <w:szCs w:val="28"/>
          <w:vertAlign w:val="superscript"/>
        </w:rPr>
        <w:t>2</w:t>
      </w:r>
    </w:p>
    <w:p w:rsidR="00E346B8" w:rsidRPr="00242CE2" w:rsidRDefault="00E346B8" w:rsidP="00242CE2">
      <w:pPr>
        <w:pStyle w:val="a3"/>
        <w:widowControl w:val="0"/>
        <w:spacing w:line="360" w:lineRule="auto"/>
        <w:ind w:firstLine="709"/>
        <w:jc w:val="both"/>
        <w:rPr>
          <w:sz w:val="28"/>
          <w:szCs w:val="28"/>
        </w:rPr>
      </w:pPr>
      <w:r w:rsidRPr="00242CE2">
        <w:rPr>
          <w:position w:val="-32"/>
          <w:sz w:val="28"/>
          <w:szCs w:val="28"/>
          <w:lang w:val="en-US"/>
        </w:rPr>
        <w:object w:dxaOrig="3700" w:dyaOrig="760">
          <v:shape id="_x0000_i1178" type="#_x0000_t75" style="width:185.25pt;height:38.25pt" o:ole="">
            <v:imagedata r:id="rId285" o:title=""/>
          </v:shape>
          <o:OLEObject Type="Embed" ProgID="Equation.3" ShapeID="_x0000_i1178" DrawAspect="Content" ObjectID="_1467297933" r:id="rId286"/>
        </w:object>
      </w:r>
    </w:p>
    <w:p w:rsidR="003A46D9" w:rsidRDefault="003A46D9" w:rsidP="00242CE2">
      <w:pPr>
        <w:pStyle w:val="a3"/>
        <w:widowControl w:val="0"/>
        <w:spacing w:line="360" w:lineRule="auto"/>
        <w:ind w:firstLine="709"/>
        <w:jc w:val="both"/>
        <w:rPr>
          <w:sz w:val="28"/>
          <w:szCs w:val="28"/>
        </w:rPr>
      </w:pPr>
    </w:p>
    <w:p w:rsidR="00E346B8" w:rsidRPr="00242CE2" w:rsidRDefault="00E346B8" w:rsidP="00242CE2">
      <w:pPr>
        <w:pStyle w:val="a3"/>
        <w:widowControl w:val="0"/>
        <w:spacing w:line="360" w:lineRule="auto"/>
        <w:ind w:firstLine="709"/>
        <w:jc w:val="both"/>
        <w:rPr>
          <w:sz w:val="28"/>
          <w:szCs w:val="28"/>
        </w:rPr>
      </w:pPr>
      <w:r w:rsidRPr="00242CE2">
        <w:rPr>
          <w:sz w:val="28"/>
          <w:szCs w:val="28"/>
        </w:rPr>
        <w:t>Из проверочных расчетов видно, что условия прочности по кручению и сжатию выполняются, значит, принятые размерные параметры стебля сверла выбраны правильно.</w:t>
      </w:r>
    </w:p>
    <w:p w:rsidR="002B1A3C" w:rsidRPr="00242CE2" w:rsidRDefault="002B1A3C" w:rsidP="00242CE2">
      <w:pPr>
        <w:widowControl w:val="0"/>
        <w:tabs>
          <w:tab w:val="left" w:pos="3544"/>
        </w:tabs>
        <w:spacing w:line="360" w:lineRule="auto"/>
        <w:ind w:firstLine="709"/>
        <w:jc w:val="both"/>
        <w:rPr>
          <w:szCs w:val="28"/>
        </w:rPr>
      </w:pPr>
    </w:p>
    <w:p w:rsidR="00E346B8" w:rsidRPr="003A46D9" w:rsidRDefault="003A46D9" w:rsidP="003A46D9">
      <w:pPr>
        <w:pStyle w:val="a7"/>
        <w:widowControl w:val="0"/>
        <w:spacing w:after="0" w:line="360" w:lineRule="auto"/>
        <w:ind w:left="709"/>
        <w:rPr>
          <w:b/>
          <w:szCs w:val="28"/>
        </w:rPr>
      </w:pPr>
      <w:r>
        <w:rPr>
          <w:szCs w:val="28"/>
        </w:rPr>
        <w:br w:type="page"/>
      </w:r>
      <w:r w:rsidR="00E346B8" w:rsidRPr="003A46D9">
        <w:rPr>
          <w:b/>
          <w:szCs w:val="28"/>
        </w:rPr>
        <w:t>10. РАСЧЕТ И ПРОЕКТИРОВАНИЕ СТАНОЧНОГО</w:t>
      </w:r>
      <w:r w:rsidR="00242CE2" w:rsidRPr="003A46D9">
        <w:rPr>
          <w:b/>
          <w:szCs w:val="28"/>
        </w:rPr>
        <w:t xml:space="preserve"> </w:t>
      </w:r>
      <w:r w:rsidR="00E346B8" w:rsidRPr="003A46D9">
        <w:rPr>
          <w:b/>
          <w:szCs w:val="28"/>
        </w:rPr>
        <w:t>ПРИСПОСОБЛЕНИЯ</w:t>
      </w:r>
    </w:p>
    <w:p w:rsidR="00E346B8" w:rsidRPr="003A46D9" w:rsidRDefault="00E346B8" w:rsidP="003A46D9">
      <w:pPr>
        <w:widowControl w:val="0"/>
        <w:spacing w:line="360" w:lineRule="auto"/>
        <w:ind w:left="709"/>
        <w:rPr>
          <w:b/>
          <w:szCs w:val="28"/>
        </w:rPr>
      </w:pPr>
    </w:p>
    <w:p w:rsidR="00E346B8" w:rsidRPr="003A46D9" w:rsidRDefault="00E346B8" w:rsidP="003A46D9">
      <w:pPr>
        <w:widowControl w:val="0"/>
        <w:spacing w:line="360" w:lineRule="auto"/>
        <w:ind w:left="709"/>
        <w:rPr>
          <w:b/>
          <w:szCs w:val="28"/>
        </w:rPr>
      </w:pPr>
      <w:r w:rsidRPr="003A46D9">
        <w:rPr>
          <w:b/>
          <w:szCs w:val="28"/>
        </w:rPr>
        <w:t xml:space="preserve">10.1 Сбор исходных данных </w:t>
      </w:r>
    </w:p>
    <w:p w:rsidR="003A46D9" w:rsidRDefault="003A46D9" w:rsidP="00242CE2">
      <w:pPr>
        <w:pStyle w:val="a7"/>
        <w:widowControl w:val="0"/>
        <w:tabs>
          <w:tab w:val="left" w:pos="142"/>
        </w:tabs>
        <w:spacing w:after="0" w:line="360" w:lineRule="auto"/>
        <w:ind w:left="0" w:firstLine="709"/>
        <w:jc w:val="both"/>
        <w:rPr>
          <w:szCs w:val="28"/>
        </w:rPr>
      </w:pPr>
    </w:p>
    <w:p w:rsidR="00E346B8" w:rsidRPr="00242CE2" w:rsidRDefault="00E346B8" w:rsidP="00242CE2">
      <w:pPr>
        <w:pStyle w:val="a7"/>
        <w:widowControl w:val="0"/>
        <w:tabs>
          <w:tab w:val="left" w:pos="142"/>
        </w:tabs>
        <w:spacing w:after="0" w:line="360" w:lineRule="auto"/>
        <w:ind w:left="0" w:firstLine="709"/>
        <w:jc w:val="both"/>
        <w:rPr>
          <w:szCs w:val="28"/>
        </w:rPr>
      </w:pPr>
      <w:r w:rsidRPr="00242CE2">
        <w:rPr>
          <w:szCs w:val="28"/>
        </w:rPr>
        <w:t>Технологическая операция 50: Фрезерная. Фрезеровать шпоночный паз и два паза под стопорные многолапчатые шайбы.</w:t>
      </w:r>
    </w:p>
    <w:p w:rsidR="00E346B8" w:rsidRP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 xml:space="preserve">Вид и материала заготовки – сталь 12ХН3А </w:t>
      </w:r>
      <w:r w:rsidRPr="00242CE2">
        <w:rPr>
          <w:sz w:val="28"/>
          <w:szCs w:val="28"/>
        </w:rPr>
        <w:sym w:font="Symbol" w:char="F073"/>
      </w:r>
      <w:r w:rsidRPr="00242CE2">
        <w:rPr>
          <w:sz w:val="28"/>
          <w:szCs w:val="28"/>
          <w:vertAlign w:val="subscript"/>
        </w:rPr>
        <w:t>в</w:t>
      </w:r>
      <w:r w:rsidRPr="00242CE2">
        <w:rPr>
          <w:sz w:val="28"/>
          <w:szCs w:val="28"/>
        </w:rPr>
        <w:t xml:space="preserve"> =850 МПа после чистовой токарной обработки.</w:t>
      </w:r>
    </w:p>
    <w:p w:rsidR="00E346B8" w:rsidRPr="00242CE2" w:rsidRDefault="00E346B8" w:rsidP="00242CE2">
      <w:pPr>
        <w:pStyle w:val="a7"/>
        <w:widowControl w:val="0"/>
        <w:tabs>
          <w:tab w:val="left" w:pos="142"/>
        </w:tabs>
        <w:spacing w:after="0" w:line="360" w:lineRule="auto"/>
        <w:ind w:left="0" w:firstLine="709"/>
        <w:jc w:val="both"/>
        <w:rPr>
          <w:szCs w:val="28"/>
        </w:rPr>
      </w:pPr>
      <w:r w:rsidRPr="00242CE2">
        <w:rPr>
          <w:szCs w:val="28"/>
        </w:rPr>
        <w:t xml:space="preserve">Инструменты – фреза шпоночная цельная </w:t>
      </w:r>
      <w:r w:rsidRPr="00242CE2">
        <w:rPr>
          <w:szCs w:val="28"/>
        </w:rPr>
        <w:sym w:font="Symbol" w:char="F0C6"/>
      </w:r>
      <w:r w:rsidRPr="00242CE2">
        <w:rPr>
          <w:szCs w:val="28"/>
        </w:rPr>
        <w:t xml:space="preserve">14 и </w:t>
      </w:r>
      <w:r w:rsidRPr="00242CE2">
        <w:rPr>
          <w:szCs w:val="28"/>
        </w:rPr>
        <w:sym w:font="Symbol" w:char="F0C6"/>
      </w:r>
      <w:r w:rsidRPr="00242CE2">
        <w:rPr>
          <w:szCs w:val="28"/>
        </w:rPr>
        <w:t>10 мм ГОСТ 9140-78. Материал режущей части – Р6М5.</w:t>
      </w:r>
    </w:p>
    <w:p w:rsidR="00E346B8" w:rsidRPr="00242CE2" w:rsidRDefault="00E346B8" w:rsidP="00242CE2">
      <w:pPr>
        <w:pStyle w:val="a7"/>
        <w:widowControl w:val="0"/>
        <w:tabs>
          <w:tab w:val="left" w:pos="142"/>
        </w:tabs>
        <w:spacing w:after="0" w:line="360" w:lineRule="auto"/>
        <w:ind w:left="0" w:firstLine="709"/>
        <w:jc w:val="both"/>
        <w:rPr>
          <w:szCs w:val="28"/>
        </w:rPr>
      </w:pPr>
      <w:r w:rsidRPr="00242CE2">
        <w:rPr>
          <w:szCs w:val="28"/>
        </w:rPr>
        <w:t xml:space="preserve">Используемое оборудование. Вертикально-фрезерный консольный станок с ЧПУ 6Р13РФ3. Размер стола 400х1600 мм, мощность электродвигателя </w:t>
      </w:r>
      <w:r w:rsidRPr="00242CE2">
        <w:rPr>
          <w:szCs w:val="28"/>
          <w:lang w:val="en-US"/>
        </w:rPr>
        <w:t>N</w:t>
      </w:r>
      <w:r w:rsidRPr="00242CE2">
        <w:rPr>
          <w:szCs w:val="28"/>
        </w:rPr>
        <w:t>=7,5 кВт, частота вращения 40- 2000 об/мин, подача стола 7,5-600 мм/мин.</w:t>
      </w:r>
    </w:p>
    <w:p w:rsidR="00E346B8" w:rsidRPr="00242CE2" w:rsidRDefault="00E346B8" w:rsidP="00242CE2">
      <w:pPr>
        <w:pStyle w:val="a7"/>
        <w:widowControl w:val="0"/>
        <w:tabs>
          <w:tab w:val="left" w:pos="142"/>
        </w:tabs>
        <w:spacing w:after="0" w:line="360" w:lineRule="auto"/>
        <w:ind w:left="0" w:firstLine="709"/>
        <w:jc w:val="both"/>
        <w:rPr>
          <w:szCs w:val="28"/>
        </w:rPr>
      </w:pPr>
      <w:r w:rsidRPr="00242CE2">
        <w:rPr>
          <w:szCs w:val="28"/>
        </w:rPr>
        <w:t>Тип приспособления – СНП с пневматическим зажимом.</w:t>
      </w:r>
    </w:p>
    <w:p w:rsidR="00E346B8" w:rsidRPr="00242CE2" w:rsidRDefault="00E346B8" w:rsidP="00242CE2">
      <w:pPr>
        <w:pStyle w:val="a7"/>
        <w:widowControl w:val="0"/>
        <w:tabs>
          <w:tab w:val="left" w:pos="142"/>
        </w:tabs>
        <w:spacing w:after="0" w:line="360" w:lineRule="auto"/>
        <w:ind w:left="0" w:firstLine="709"/>
        <w:jc w:val="both"/>
        <w:rPr>
          <w:szCs w:val="28"/>
        </w:rPr>
      </w:pPr>
      <w:r w:rsidRPr="00242CE2">
        <w:rPr>
          <w:szCs w:val="28"/>
        </w:rPr>
        <w:t>Теоретическая схема базирования представлена на рис.10.1.</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Операционный эскиз</w:t>
      </w:r>
    </w:p>
    <w:p w:rsidR="00E346B8" w:rsidRPr="00242CE2" w:rsidRDefault="00E346B8" w:rsidP="00242CE2">
      <w:pPr>
        <w:widowControl w:val="0"/>
        <w:spacing w:line="360" w:lineRule="auto"/>
        <w:ind w:firstLine="709"/>
        <w:jc w:val="both"/>
        <w:rPr>
          <w:szCs w:val="28"/>
        </w:rPr>
      </w:pPr>
    </w:p>
    <w:p w:rsidR="00E346B8" w:rsidRPr="00242CE2" w:rsidRDefault="003A46D9" w:rsidP="00242CE2">
      <w:pPr>
        <w:widowControl w:val="0"/>
        <w:spacing w:line="360" w:lineRule="auto"/>
        <w:ind w:firstLine="709"/>
        <w:jc w:val="both"/>
        <w:rPr>
          <w:szCs w:val="28"/>
        </w:rPr>
      </w:pPr>
      <w:r w:rsidRPr="00242CE2">
        <w:rPr>
          <w:szCs w:val="28"/>
        </w:rPr>
        <w:object w:dxaOrig="8172" w:dyaOrig="3744">
          <v:shape id="_x0000_i1179" type="#_x0000_t75" style="width:367.5pt;height:170.25pt" o:ole="">
            <v:imagedata r:id="rId287" o:title=""/>
          </v:shape>
          <o:OLEObject Type="Embed" ProgID="KompasFRWFile" ShapeID="_x0000_i1179" DrawAspect="Content" ObjectID="_1467297934" r:id="rId288"/>
        </w:object>
      </w:r>
    </w:p>
    <w:p w:rsidR="00E346B8" w:rsidRPr="00242CE2" w:rsidRDefault="00E346B8" w:rsidP="00242CE2">
      <w:pPr>
        <w:widowControl w:val="0"/>
        <w:spacing w:line="360" w:lineRule="auto"/>
        <w:ind w:firstLine="709"/>
        <w:jc w:val="both"/>
        <w:rPr>
          <w:szCs w:val="28"/>
        </w:rPr>
      </w:pPr>
    </w:p>
    <w:p w:rsidR="003A46D9" w:rsidRDefault="00E346B8" w:rsidP="00242CE2">
      <w:pPr>
        <w:widowControl w:val="0"/>
        <w:spacing w:line="360" w:lineRule="auto"/>
        <w:ind w:firstLine="709"/>
        <w:jc w:val="both"/>
        <w:rPr>
          <w:szCs w:val="28"/>
        </w:rPr>
      </w:pPr>
      <w:r w:rsidRPr="00242CE2">
        <w:rPr>
          <w:szCs w:val="28"/>
        </w:rPr>
        <w:t>Рис.10.1.</w:t>
      </w:r>
    </w:p>
    <w:p w:rsidR="00E346B8" w:rsidRPr="003A46D9" w:rsidRDefault="003A46D9" w:rsidP="00242CE2">
      <w:pPr>
        <w:widowControl w:val="0"/>
        <w:spacing w:line="360" w:lineRule="auto"/>
        <w:ind w:firstLine="709"/>
        <w:jc w:val="both"/>
        <w:rPr>
          <w:b/>
          <w:szCs w:val="28"/>
        </w:rPr>
      </w:pPr>
      <w:r>
        <w:rPr>
          <w:szCs w:val="28"/>
        </w:rPr>
        <w:br w:type="page"/>
      </w:r>
      <w:r w:rsidR="00E346B8" w:rsidRPr="003A46D9">
        <w:rPr>
          <w:b/>
          <w:szCs w:val="28"/>
        </w:rPr>
        <w:t>10.2 Расчет усилий резания</w:t>
      </w:r>
    </w:p>
    <w:p w:rsidR="003A46D9" w:rsidRDefault="003A46D9"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 xml:space="preserve">Усилия резания рассчитываем на фрезерование паза под стопорную многолапчатую шайбу т.к. на этом переходе обработка осуществляется за один проход с глубиной резания </w:t>
      </w:r>
      <w:r w:rsidRPr="00242CE2">
        <w:rPr>
          <w:szCs w:val="28"/>
          <w:lang w:val="en-US"/>
        </w:rPr>
        <w:t>t</w:t>
      </w:r>
      <w:r w:rsidRPr="00242CE2">
        <w:rPr>
          <w:szCs w:val="28"/>
        </w:rPr>
        <w:t>=3,5мм равной глубине паза.</w:t>
      </w:r>
    </w:p>
    <w:p w:rsidR="00E346B8" w:rsidRPr="00242CE2" w:rsidRDefault="00E346B8" w:rsidP="00242CE2">
      <w:pPr>
        <w:widowControl w:val="0"/>
        <w:spacing w:line="360" w:lineRule="auto"/>
        <w:ind w:firstLine="709"/>
        <w:jc w:val="both"/>
        <w:rPr>
          <w:szCs w:val="28"/>
        </w:rPr>
      </w:pPr>
      <w:r w:rsidRPr="00242CE2">
        <w:rPr>
          <w:szCs w:val="28"/>
        </w:rPr>
        <w:t xml:space="preserve">Режимы резания(определены в пункте 6): </w:t>
      </w:r>
      <w:r w:rsidRPr="00242CE2">
        <w:rPr>
          <w:szCs w:val="28"/>
          <w:lang w:val="en-US"/>
        </w:rPr>
        <w:t>S</w:t>
      </w:r>
      <w:r w:rsidRPr="00242CE2">
        <w:rPr>
          <w:szCs w:val="28"/>
        </w:rPr>
        <w:t xml:space="preserve">= 0,05мм/зуб, </w:t>
      </w:r>
      <w:r w:rsidRPr="00242CE2">
        <w:rPr>
          <w:szCs w:val="28"/>
          <w:lang w:val="en-US"/>
        </w:rPr>
        <w:t>V</w:t>
      </w:r>
      <w:r w:rsidRPr="00242CE2">
        <w:rPr>
          <w:szCs w:val="28"/>
        </w:rPr>
        <w:t xml:space="preserve">=39,5м/мин, </w:t>
      </w:r>
      <w:r w:rsidRPr="00242CE2">
        <w:rPr>
          <w:szCs w:val="28"/>
          <w:lang w:val="en-US"/>
        </w:rPr>
        <w:t>n</w:t>
      </w:r>
      <w:r w:rsidRPr="00242CE2">
        <w:rPr>
          <w:szCs w:val="28"/>
        </w:rPr>
        <w:t xml:space="preserve">=1250 мин </w:t>
      </w:r>
      <w:r w:rsidRPr="00242CE2">
        <w:rPr>
          <w:szCs w:val="28"/>
          <w:vertAlign w:val="superscript"/>
        </w:rPr>
        <w:t>–1</w:t>
      </w:r>
      <w:r w:rsidRPr="00242CE2">
        <w:rPr>
          <w:szCs w:val="28"/>
        </w:rPr>
        <w:t>.</w:t>
      </w:r>
    </w:p>
    <w:p w:rsidR="00E346B8" w:rsidRP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Силу резания рассчитываем по эмпирической формуле [23,с.282]:</w:t>
      </w:r>
    </w:p>
    <w:p w:rsidR="00E346B8" w:rsidRPr="00242CE2" w:rsidRDefault="00E346B8" w:rsidP="00242CE2">
      <w:pPr>
        <w:pStyle w:val="23"/>
        <w:widowControl w:val="0"/>
        <w:tabs>
          <w:tab w:val="left" w:pos="142"/>
        </w:tabs>
        <w:spacing w:after="0" w:line="360" w:lineRule="auto"/>
        <w:ind w:firstLine="709"/>
        <w:jc w:val="both"/>
        <w:rPr>
          <w:sz w:val="28"/>
          <w:szCs w:val="28"/>
        </w:rPr>
      </w:pPr>
    </w:p>
    <w:p w:rsidR="003A46D9" w:rsidRPr="00242CE2" w:rsidRDefault="003A46D9" w:rsidP="00242CE2">
      <w:pPr>
        <w:pStyle w:val="23"/>
        <w:widowControl w:val="0"/>
        <w:tabs>
          <w:tab w:val="left" w:pos="8748"/>
        </w:tabs>
        <w:spacing w:after="0" w:line="360" w:lineRule="auto"/>
        <w:ind w:firstLine="709"/>
        <w:rPr>
          <w:sz w:val="28"/>
          <w:szCs w:val="28"/>
        </w:rPr>
      </w:pPr>
      <w:r w:rsidRPr="00242CE2">
        <w:rPr>
          <w:position w:val="-26"/>
          <w:sz w:val="28"/>
          <w:szCs w:val="28"/>
        </w:rPr>
        <w:object w:dxaOrig="3840" w:dyaOrig="720">
          <v:shape id="_x0000_i1180" type="#_x0000_t75" style="width:192pt;height:36pt" o:ole="" fillcolor="window">
            <v:imagedata r:id="rId289" o:title=""/>
          </v:shape>
          <o:OLEObject Type="Embed" ProgID="Equation.3" ShapeID="_x0000_i1180" DrawAspect="Content" ObjectID="_1467297935" r:id="rId290"/>
        </w:object>
      </w:r>
      <w:r w:rsidRPr="00242CE2">
        <w:rPr>
          <w:position w:val="-12"/>
          <w:sz w:val="28"/>
          <w:szCs w:val="28"/>
        </w:rPr>
        <w:object w:dxaOrig="200" w:dyaOrig="380">
          <v:shape id="_x0000_i1181" type="#_x0000_t75" style="width:9.75pt;height:18.75pt" o:ole="" fillcolor="window">
            <v:imagedata r:id="rId275" o:title=""/>
          </v:shape>
          <o:OLEObject Type="Embed" ProgID="Equation.3" ShapeID="_x0000_i1181" DrawAspect="Content" ObjectID="_1467297936" r:id="rId291"/>
        </w:object>
      </w:r>
      <w:r w:rsidRPr="00242CE2">
        <w:rPr>
          <w:sz w:val="28"/>
          <w:szCs w:val="28"/>
        </w:rPr>
        <w:t>(10.1.)</w:t>
      </w:r>
    </w:p>
    <w:p w:rsidR="00E346B8" w:rsidRPr="00242CE2" w:rsidRDefault="00E346B8" w:rsidP="00242CE2">
      <w:pPr>
        <w:pStyle w:val="23"/>
        <w:widowControl w:val="0"/>
        <w:tabs>
          <w:tab w:val="left" w:pos="142"/>
        </w:tabs>
        <w:spacing w:after="0" w:line="360" w:lineRule="auto"/>
        <w:ind w:firstLine="709"/>
        <w:jc w:val="both"/>
        <w:rPr>
          <w:sz w:val="28"/>
          <w:szCs w:val="28"/>
        </w:rPr>
      </w:pPr>
    </w:p>
    <w:p w:rsid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 xml:space="preserve">где , </w:t>
      </w:r>
      <w:r w:rsidRPr="00242CE2">
        <w:rPr>
          <w:sz w:val="28"/>
          <w:szCs w:val="28"/>
          <w:lang w:val="en-US"/>
        </w:rPr>
        <w:t>Cp</w:t>
      </w:r>
      <w:r w:rsidRPr="00242CE2">
        <w:rPr>
          <w:sz w:val="28"/>
          <w:szCs w:val="28"/>
        </w:rPr>
        <w:t xml:space="preserve"> – постоянный коэффициент;</w:t>
      </w:r>
    </w:p>
    <w:p w:rsid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lang w:val="en-US"/>
        </w:rPr>
        <w:t>x</w:t>
      </w:r>
      <w:r w:rsidRPr="00242CE2">
        <w:rPr>
          <w:sz w:val="28"/>
          <w:szCs w:val="28"/>
        </w:rPr>
        <w:t>,</w:t>
      </w:r>
      <w:r w:rsidRPr="00242CE2">
        <w:rPr>
          <w:sz w:val="28"/>
          <w:szCs w:val="28"/>
          <w:lang w:val="en-US"/>
        </w:rPr>
        <w:t>y</w:t>
      </w:r>
      <w:r w:rsidRPr="00242CE2">
        <w:rPr>
          <w:sz w:val="28"/>
          <w:szCs w:val="28"/>
        </w:rPr>
        <w:t>,</w:t>
      </w:r>
      <w:r w:rsidRPr="00242CE2">
        <w:rPr>
          <w:sz w:val="28"/>
          <w:szCs w:val="28"/>
          <w:lang w:val="en-US"/>
        </w:rPr>
        <w:t>u</w:t>
      </w:r>
      <w:r w:rsidRPr="00242CE2">
        <w:rPr>
          <w:sz w:val="28"/>
          <w:szCs w:val="28"/>
        </w:rPr>
        <w:t>,</w:t>
      </w:r>
      <w:r w:rsidRPr="00242CE2">
        <w:rPr>
          <w:sz w:val="28"/>
          <w:szCs w:val="28"/>
          <w:lang w:val="en-US"/>
        </w:rPr>
        <w:t>g</w:t>
      </w:r>
      <w:r w:rsidRPr="00242CE2">
        <w:rPr>
          <w:sz w:val="28"/>
          <w:szCs w:val="28"/>
        </w:rPr>
        <w:t>,</w:t>
      </w:r>
      <w:r w:rsidRPr="00242CE2">
        <w:rPr>
          <w:sz w:val="28"/>
          <w:szCs w:val="28"/>
          <w:lang w:val="en-US"/>
        </w:rPr>
        <w:t>w</w:t>
      </w:r>
      <w:r w:rsidRPr="00242CE2">
        <w:rPr>
          <w:sz w:val="28"/>
          <w:szCs w:val="28"/>
        </w:rPr>
        <w:t xml:space="preserve"> – показатели степеней;</w:t>
      </w:r>
    </w:p>
    <w:p w:rsidR="00E346B8" w:rsidRP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lang w:val="en-US"/>
        </w:rPr>
        <w:t>K</w:t>
      </w:r>
      <w:r w:rsidRPr="00242CE2">
        <w:rPr>
          <w:sz w:val="28"/>
          <w:szCs w:val="28"/>
        </w:rPr>
        <w:t>м</w:t>
      </w:r>
      <w:r w:rsidRPr="00242CE2">
        <w:rPr>
          <w:sz w:val="28"/>
          <w:szCs w:val="28"/>
          <w:lang w:val="en-US"/>
        </w:rPr>
        <w:t>p</w:t>
      </w:r>
      <w:r w:rsidRPr="00242CE2">
        <w:rPr>
          <w:sz w:val="28"/>
          <w:szCs w:val="28"/>
        </w:rPr>
        <w:t xml:space="preserve"> – коэффициент, учитывающий обрабатываемый материал:</w:t>
      </w:r>
    </w:p>
    <w:p w:rsidR="00E346B8" w:rsidRPr="00242CE2" w:rsidRDefault="00E346B8" w:rsidP="00242CE2">
      <w:pPr>
        <w:pStyle w:val="23"/>
        <w:widowControl w:val="0"/>
        <w:tabs>
          <w:tab w:val="left" w:pos="142"/>
        </w:tabs>
        <w:spacing w:after="0" w:line="360" w:lineRule="auto"/>
        <w:ind w:firstLine="709"/>
        <w:jc w:val="both"/>
        <w:rPr>
          <w:sz w:val="28"/>
          <w:szCs w:val="28"/>
        </w:rPr>
      </w:pPr>
    </w:p>
    <w:p w:rsidR="003A46D9" w:rsidRPr="003A46D9" w:rsidRDefault="003A46D9" w:rsidP="00242CE2">
      <w:pPr>
        <w:pStyle w:val="23"/>
        <w:widowControl w:val="0"/>
        <w:tabs>
          <w:tab w:val="left" w:pos="8748"/>
        </w:tabs>
        <w:spacing w:after="0" w:line="360" w:lineRule="auto"/>
        <w:ind w:firstLine="709"/>
        <w:rPr>
          <w:sz w:val="28"/>
          <w:szCs w:val="28"/>
        </w:rPr>
      </w:pPr>
      <w:r w:rsidRPr="00242CE2">
        <w:rPr>
          <w:position w:val="-36"/>
          <w:sz w:val="28"/>
          <w:szCs w:val="28"/>
          <w:lang w:val="en-US"/>
        </w:rPr>
        <w:object w:dxaOrig="3879" w:dyaOrig="900">
          <v:shape id="_x0000_i1182" type="#_x0000_t75" style="width:194.25pt;height:45pt" o:ole="" fillcolor="window">
            <v:imagedata r:id="rId292" o:title=""/>
          </v:shape>
          <o:OLEObject Type="Embed" ProgID="Equation.3" ShapeID="_x0000_i1182" DrawAspect="Content" ObjectID="_1467297937" r:id="rId293"/>
        </w:object>
      </w:r>
      <w:r w:rsidRPr="00242CE2">
        <w:rPr>
          <w:position w:val="-12"/>
          <w:sz w:val="28"/>
          <w:szCs w:val="28"/>
          <w:lang w:val="en-US"/>
        </w:rPr>
        <w:object w:dxaOrig="200" w:dyaOrig="380">
          <v:shape id="_x0000_i1183" type="#_x0000_t75" style="width:9.75pt;height:18.75pt" o:ole="" fillcolor="window">
            <v:imagedata r:id="rId275" o:title=""/>
          </v:shape>
          <o:OLEObject Type="Embed" ProgID="Equation.3" ShapeID="_x0000_i1183" DrawAspect="Content" ObjectID="_1467297938" r:id="rId294"/>
        </w:object>
      </w:r>
      <w:r w:rsidRPr="003A46D9">
        <w:rPr>
          <w:sz w:val="28"/>
          <w:szCs w:val="28"/>
        </w:rPr>
        <w:t>(1</w:t>
      </w:r>
      <w:r w:rsidRPr="00242CE2">
        <w:rPr>
          <w:sz w:val="28"/>
          <w:szCs w:val="28"/>
        </w:rPr>
        <w:t>0</w:t>
      </w:r>
      <w:r w:rsidRPr="003A46D9">
        <w:rPr>
          <w:sz w:val="28"/>
          <w:szCs w:val="28"/>
        </w:rPr>
        <w:t>.</w:t>
      </w:r>
      <w:r w:rsidRPr="00242CE2">
        <w:rPr>
          <w:sz w:val="28"/>
          <w:szCs w:val="28"/>
        </w:rPr>
        <w:t>2</w:t>
      </w:r>
      <w:r w:rsidRPr="003A46D9">
        <w:rPr>
          <w:sz w:val="28"/>
          <w:szCs w:val="28"/>
        </w:rPr>
        <w:t>.)</w:t>
      </w:r>
    </w:p>
    <w:p w:rsidR="00E346B8" w:rsidRPr="003A46D9" w:rsidRDefault="00E346B8" w:rsidP="00242CE2">
      <w:pPr>
        <w:pStyle w:val="23"/>
        <w:widowControl w:val="0"/>
        <w:tabs>
          <w:tab w:val="left" w:pos="142"/>
        </w:tabs>
        <w:spacing w:after="0" w:line="360" w:lineRule="auto"/>
        <w:ind w:firstLine="709"/>
        <w:jc w:val="both"/>
        <w:rPr>
          <w:sz w:val="28"/>
          <w:szCs w:val="28"/>
        </w:rPr>
      </w:pPr>
      <w:r w:rsidRPr="00242CE2">
        <w:rPr>
          <w:sz w:val="28"/>
          <w:szCs w:val="28"/>
          <w:lang w:val="en-US"/>
        </w:rPr>
        <w:t>x</w:t>
      </w:r>
      <w:r w:rsidRPr="003A46D9">
        <w:rPr>
          <w:sz w:val="28"/>
          <w:szCs w:val="28"/>
        </w:rPr>
        <w:t xml:space="preserve">=0,86; </w:t>
      </w:r>
      <w:r w:rsidRPr="00242CE2">
        <w:rPr>
          <w:sz w:val="28"/>
          <w:szCs w:val="28"/>
          <w:lang w:val="en-US"/>
        </w:rPr>
        <w:t>y</w:t>
      </w:r>
      <w:r w:rsidRPr="003A46D9">
        <w:rPr>
          <w:sz w:val="28"/>
          <w:szCs w:val="28"/>
        </w:rPr>
        <w:t xml:space="preserve">=0,72; </w:t>
      </w:r>
      <w:r w:rsidRPr="00242CE2">
        <w:rPr>
          <w:sz w:val="28"/>
          <w:szCs w:val="28"/>
          <w:lang w:val="en-US"/>
        </w:rPr>
        <w:t>u</w:t>
      </w:r>
      <w:r w:rsidRPr="003A46D9">
        <w:rPr>
          <w:sz w:val="28"/>
          <w:szCs w:val="28"/>
        </w:rPr>
        <w:t xml:space="preserve">=1; </w:t>
      </w:r>
      <w:r w:rsidRPr="00242CE2">
        <w:rPr>
          <w:sz w:val="28"/>
          <w:szCs w:val="28"/>
          <w:lang w:val="en-US"/>
        </w:rPr>
        <w:t>g</w:t>
      </w:r>
      <w:r w:rsidRPr="003A46D9">
        <w:rPr>
          <w:sz w:val="28"/>
          <w:szCs w:val="28"/>
        </w:rPr>
        <w:t xml:space="preserve">=0,86; </w:t>
      </w:r>
      <w:r w:rsidRPr="00242CE2">
        <w:rPr>
          <w:sz w:val="28"/>
          <w:szCs w:val="28"/>
          <w:lang w:val="en-US"/>
        </w:rPr>
        <w:t>w</w:t>
      </w:r>
      <w:r w:rsidRPr="003A46D9">
        <w:rPr>
          <w:sz w:val="28"/>
          <w:szCs w:val="28"/>
        </w:rPr>
        <w:t xml:space="preserve">=0 ; </w:t>
      </w:r>
      <w:r w:rsidRPr="00242CE2">
        <w:rPr>
          <w:sz w:val="28"/>
          <w:szCs w:val="28"/>
          <w:lang w:val="en-US"/>
        </w:rPr>
        <w:t>Cp</w:t>
      </w:r>
      <w:r w:rsidRPr="003A46D9">
        <w:rPr>
          <w:sz w:val="28"/>
          <w:szCs w:val="28"/>
        </w:rPr>
        <w:t>=68,2 [23,</w:t>
      </w:r>
      <w:r w:rsidRPr="00242CE2">
        <w:rPr>
          <w:sz w:val="28"/>
          <w:szCs w:val="28"/>
        </w:rPr>
        <w:t>с</w:t>
      </w:r>
      <w:r w:rsidRPr="003A46D9">
        <w:rPr>
          <w:sz w:val="28"/>
          <w:szCs w:val="28"/>
        </w:rPr>
        <w:t xml:space="preserve">. 286, </w:t>
      </w:r>
      <w:r w:rsidRPr="00242CE2">
        <w:rPr>
          <w:sz w:val="28"/>
          <w:szCs w:val="28"/>
        </w:rPr>
        <w:t>табл</w:t>
      </w:r>
      <w:r w:rsidRPr="003A46D9">
        <w:rPr>
          <w:sz w:val="28"/>
          <w:szCs w:val="28"/>
        </w:rPr>
        <w:t>.39]</w:t>
      </w:r>
    </w:p>
    <w:p w:rsidR="00242CE2" w:rsidRDefault="00E346B8" w:rsidP="00242CE2">
      <w:pPr>
        <w:pStyle w:val="23"/>
        <w:widowControl w:val="0"/>
        <w:tabs>
          <w:tab w:val="left" w:pos="142"/>
        </w:tabs>
        <w:spacing w:after="0" w:line="360" w:lineRule="auto"/>
        <w:ind w:firstLine="709"/>
        <w:jc w:val="both"/>
        <w:rPr>
          <w:sz w:val="28"/>
          <w:szCs w:val="28"/>
        </w:rPr>
      </w:pPr>
      <w:r w:rsidRPr="00242CE2">
        <w:rPr>
          <w:position w:val="-26"/>
          <w:sz w:val="28"/>
          <w:szCs w:val="28"/>
        </w:rPr>
        <w:object w:dxaOrig="5480" w:dyaOrig="720">
          <v:shape id="_x0000_i1184" type="#_x0000_t75" style="width:273.75pt;height:36pt" o:ole="" fillcolor="window">
            <v:imagedata r:id="rId295" o:title=""/>
          </v:shape>
          <o:OLEObject Type="Embed" ProgID="Equation.3" ShapeID="_x0000_i1184" DrawAspect="Content" ObjectID="_1467297939" r:id="rId296"/>
        </w:object>
      </w:r>
    </w:p>
    <w:p w:rsidR="003A46D9" w:rsidRDefault="003A46D9" w:rsidP="00242CE2">
      <w:pPr>
        <w:pStyle w:val="23"/>
        <w:widowControl w:val="0"/>
        <w:tabs>
          <w:tab w:val="left" w:pos="142"/>
        </w:tabs>
        <w:spacing w:after="0" w:line="360" w:lineRule="auto"/>
        <w:ind w:firstLine="709"/>
        <w:jc w:val="both"/>
        <w:rPr>
          <w:position w:val="-10"/>
          <w:sz w:val="28"/>
          <w:szCs w:val="28"/>
        </w:rPr>
      </w:pPr>
    </w:p>
    <w:p w:rsidR="00242CE2" w:rsidRDefault="00E346B8" w:rsidP="00242CE2">
      <w:pPr>
        <w:pStyle w:val="23"/>
        <w:widowControl w:val="0"/>
        <w:tabs>
          <w:tab w:val="left" w:pos="142"/>
        </w:tabs>
        <w:spacing w:after="0" w:line="360" w:lineRule="auto"/>
        <w:ind w:firstLine="709"/>
        <w:jc w:val="both"/>
        <w:rPr>
          <w:sz w:val="28"/>
          <w:szCs w:val="28"/>
        </w:rPr>
      </w:pPr>
      <w:r w:rsidRPr="00242CE2">
        <w:rPr>
          <w:position w:val="-10"/>
          <w:sz w:val="28"/>
          <w:szCs w:val="28"/>
        </w:rPr>
        <w:t>Составляющие сил резания</w:t>
      </w:r>
      <w:r w:rsidR="00242CE2">
        <w:rPr>
          <w:position w:val="-10"/>
          <w:sz w:val="28"/>
          <w:szCs w:val="28"/>
        </w:rPr>
        <w:t xml:space="preserve"> </w:t>
      </w:r>
      <w:r w:rsidRPr="00242CE2">
        <w:rPr>
          <w:position w:val="-10"/>
          <w:sz w:val="28"/>
          <w:szCs w:val="28"/>
        </w:rPr>
        <w:t>Р</w:t>
      </w:r>
      <w:r w:rsidRPr="00242CE2">
        <w:rPr>
          <w:position w:val="-10"/>
          <w:sz w:val="28"/>
          <w:szCs w:val="28"/>
          <w:vertAlign w:val="subscript"/>
          <w:lang w:val="en-US"/>
        </w:rPr>
        <w:t>v</w:t>
      </w:r>
      <w:r w:rsidRPr="00242CE2">
        <w:rPr>
          <w:position w:val="-10"/>
          <w:sz w:val="28"/>
          <w:szCs w:val="28"/>
        </w:rPr>
        <w:t>, Р</w:t>
      </w:r>
      <w:r w:rsidRPr="00242CE2">
        <w:rPr>
          <w:position w:val="-10"/>
          <w:sz w:val="28"/>
          <w:szCs w:val="28"/>
          <w:vertAlign w:val="subscript"/>
          <w:lang w:val="en-US"/>
        </w:rPr>
        <w:t>h</w:t>
      </w:r>
      <w:r w:rsidRPr="00242CE2">
        <w:rPr>
          <w:position w:val="-10"/>
          <w:sz w:val="28"/>
          <w:szCs w:val="28"/>
        </w:rPr>
        <w:t xml:space="preserve"> определяем из соотношений, представленных в таблице [23, с.292, табл.42]</w:t>
      </w:r>
      <w:r w:rsidR="00242CE2">
        <w:rPr>
          <w:position w:val="-10"/>
          <w:sz w:val="28"/>
          <w:szCs w:val="28"/>
        </w:rPr>
        <w:t xml:space="preserve"> </w:t>
      </w:r>
      <w:r w:rsidRPr="00242CE2">
        <w:rPr>
          <w:position w:val="-12"/>
          <w:sz w:val="28"/>
          <w:szCs w:val="28"/>
        </w:rPr>
        <w:object w:dxaOrig="200" w:dyaOrig="380">
          <v:shape id="_x0000_i1185" type="#_x0000_t75" style="width:9.75pt;height:18.75pt" o:ole="" fillcolor="window">
            <v:imagedata r:id="rId18" o:title=""/>
          </v:shape>
          <o:OLEObject Type="Embed" ProgID="Equation.3" ShapeID="_x0000_i1185" DrawAspect="Content" ObjectID="_1467297940" r:id="rId297"/>
        </w:object>
      </w:r>
    </w:p>
    <w:p w:rsidR="00E346B8" w:rsidRPr="00242CE2" w:rsidRDefault="00E346B8" w:rsidP="00242CE2">
      <w:pPr>
        <w:pStyle w:val="ac"/>
        <w:widowControl w:val="0"/>
        <w:tabs>
          <w:tab w:val="left" w:pos="3435"/>
        </w:tabs>
        <w:ind w:right="282" w:firstLine="709"/>
        <w:jc w:val="both"/>
        <w:rPr>
          <w:sz w:val="28"/>
          <w:szCs w:val="28"/>
        </w:rPr>
      </w:pPr>
      <w:r w:rsidRPr="00242CE2">
        <w:rPr>
          <w:sz w:val="28"/>
          <w:szCs w:val="28"/>
        </w:rPr>
        <w:t xml:space="preserve">Из диапазона соотношений принимаем меньшие. В нашем случае: </w:t>
      </w:r>
      <w:r w:rsidRPr="00242CE2">
        <w:rPr>
          <w:position w:val="-12"/>
          <w:sz w:val="28"/>
          <w:szCs w:val="28"/>
          <w:lang w:val="en-US"/>
        </w:rPr>
        <w:object w:dxaOrig="300" w:dyaOrig="380">
          <v:shape id="_x0000_i1186" type="#_x0000_t75" style="width:15pt;height:18.75pt" o:ole="">
            <v:imagedata r:id="rId298" o:title=""/>
          </v:shape>
          <o:OLEObject Type="Embed" ProgID="Equation.3" ShapeID="_x0000_i1186" DrawAspect="Content" ObjectID="_1467297941" r:id="rId299"/>
        </w:object>
      </w:r>
      <w:r w:rsidRPr="00242CE2">
        <w:rPr>
          <w:sz w:val="28"/>
          <w:szCs w:val="28"/>
        </w:rPr>
        <w:t xml:space="preserve">=538 </w:t>
      </w:r>
      <w:r w:rsidRPr="00242CE2">
        <w:rPr>
          <w:sz w:val="28"/>
          <w:szCs w:val="28"/>
          <w:lang w:val="en-US"/>
        </w:rPr>
        <w:t>H</w:t>
      </w:r>
      <w:r w:rsidRPr="00242CE2">
        <w:rPr>
          <w:sz w:val="28"/>
          <w:szCs w:val="28"/>
        </w:rPr>
        <w:t>,</w:t>
      </w:r>
      <w:r w:rsidR="00242CE2">
        <w:rPr>
          <w:sz w:val="28"/>
          <w:szCs w:val="28"/>
        </w:rPr>
        <w:t xml:space="preserve"> </w:t>
      </w:r>
      <w:r w:rsidRPr="00242CE2">
        <w:rPr>
          <w:sz w:val="28"/>
          <w:szCs w:val="28"/>
          <w:lang w:val="en-US"/>
        </w:rPr>
        <w:t>P</w:t>
      </w:r>
      <w:r w:rsidRPr="00242CE2">
        <w:rPr>
          <w:sz w:val="28"/>
          <w:szCs w:val="28"/>
          <w:vertAlign w:val="subscript"/>
          <w:lang w:val="en-US"/>
        </w:rPr>
        <w:t>h</w:t>
      </w:r>
      <w:r w:rsidRPr="00242CE2">
        <w:rPr>
          <w:sz w:val="28"/>
          <w:szCs w:val="28"/>
        </w:rPr>
        <w:t>=</w:t>
      </w:r>
      <w:r w:rsidRPr="00242CE2">
        <w:rPr>
          <w:position w:val="-12"/>
          <w:sz w:val="28"/>
          <w:szCs w:val="28"/>
        </w:rPr>
        <w:object w:dxaOrig="780" w:dyaOrig="380">
          <v:shape id="_x0000_i1187" type="#_x0000_t75" style="width:39pt;height:18.75pt" o:ole="">
            <v:imagedata r:id="rId300" o:title=""/>
          </v:shape>
          <o:OLEObject Type="Embed" ProgID="Equation.3" ShapeID="_x0000_i1187" DrawAspect="Content" ObjectID="_1467297942" r:id="rId301"/>
        </w:object>
      </w:r>
      <w:r w:rsidRPr="00242CE2">
        <w:rPr>
          <w:sz w:val="28"/>
          <w:szCs w:val="28"/>
        </w:rPr>
        <w:t>= 162</w:t>
      </w:r>
      <w:r w:rsidRPr="00242CE2">
        <w:rPr>
          <w:sz w:val="28"/>
          <w:szCs w:val="28"/>
          <w:lang w:val="en-US"/>
        </w:rPr>
        <w:t>H</w:t>
      </w:r>
      <w:r w:rsidRPr="00242CE2">
        <w:rPr>
          <w:sz w:val="28"/>
          <w:szCs w:val="28"/>
        </w:rPr>
        <w:t>,</w:t>
      </w:r>
      <w:r w:rsidR="00242CE2">
        <w:rPr>
          <w:sz w:val="28"/>
          <w:szCs w:val="28"/>
        </w:rPr>
        <w:t xml:space="preserve"> </w:t>
      </w:r>
      <w:r w:rsidRPr="00242CE2">
        <w:rPr>
          <w:position w:val="-12"/>
          <w:sz w:val="28"/>
          <w:szCs w:val="28"/>
          <w:lang w:val="en-US"/>
        </w:rPr>
        <w:object w:dxaOrig="320" w:dyaOrig="380">
          <v:shape id="_x0000_i1188" type="#_x0000_t75" style="width:15.75pt;height:18.75pt" o:ole="">
            <v:imagedata r:id="rId302" o:title=""/>
          </v:shape>
          <o:OLEObject Type="Embed" ProgID="Equation.3" ShapeID="_x0000_i1188" DrawAspect="Content" ObjectID="_1467297943" r:id="rId303"/>
        </w:object>
      </w:r>
      <w:r w:rsidRPr="00242CE2">
        <w:rPr>
          <w:sz w:val="28"/>
          <w:szCs w:val="28"/>
        </w:rPr>
        <w:t>=</w:t>
      </w:r>
      <w:r w:rsidRPr="00242CE2">
        <w:rPr>
          <w:position w:val="-12"/>
          <w:sz w:val="28"/>
          <w:szCs w:val="28"/>
        </w:rPr>
        <w:object w:dxaOrig="920" w:dyaOrig="380">
          <v:shape id="_x0000_i1189" type="#_x0000_t75" style="width:45.75pt;height:18.75pt" o:ole="">
            <v:imagedata r:id="rId304" o:title=""/>
          </v:shape>
          <o:OLEObject Type="Embed" ProgID="Equation.3" ShapeID="_x0000_i1189" DrawAspect="Content" ObjectID="_1467297944" r:id="rId305"/>
        </w:object>
      </w:r>
      <w:r w:rsidRPr="00242CE2">
        <w:rPr>
          <w:sz w:val="28"/>
          <w:szCs w:val="28"/>
        </w:rPr>
        <w:t>= 458</w:t>
      </w:r>
      <w:r w:rsidRPr="00242CE2">
        <w:rPr>
          <w:sz w:val="28"/>
          <w:szCs w:val="28"/>
          <w:lang w:val="en-US"/>
        </w:rPr>
        <w:t>H</w:t>
      </w:r>
      <w:r w:rsidRPr="00242CE2">
        <w:rPr>
          <w:sz w:val="28"/>
          <w:szCs w:val="28"/>
        </w:rPr>
        <w:t>.</w:t>
      </w:r>
    </w:p>
    <w:p w:rsidR="003A46D9" w:rsidRDefault="003A46D9" w:rsidP="00242CE2">
      <w:pPr>
        <w:pStyle w:val="23"/>
        <w:widowControl w:val="0"/>
        <w:tabs>
          <w:tab w:val="left" w:pos="142"/>
        </w:tabs>
        <w:spacing w:after="0" w:line="360" w:lineRule="auto"/>
        <w:ind w:firstLine="709"/>
        <w:jc w:val="both"/>
        <w:rPr>
          <w:sz w:val="28"/>
          <w:szCs w:val="28"/>
        </w:rPr>
      </w:pPr>
    </w:p>
    <w:p w:rsidR="00E346B8" w:rsidRPr="003A46D9" w:rsidRDefault="003A46D9" w:rsidP="00242CE2">
      <w:pPr>
        <w:pStyle w:val="23"/>
        <w:widowControl w:val="0"/>
        <w:tabs>
          <w:tab w:val="left" w:pos="142"/>
        </w:tabs>
        <w:spacing w:after="0" w:line="360" w:lineRule="auto"/>
        <w:ind w:firstLine="709"/>
        <w:jc w:val="both"/>
        <w:rPr>
          <w:b/>
          <w:sz w:val="28"/>
          <w:szCs w:val="28"/>
        </w:rPr>
      </w:pPr>
      <w:r>
        <w:rPr>
          <w:sz w:val="28"/>
          <w:szCs w:val="28"/>
        </w:rPr>
        <w:br w:type="page"/>
      </w:r>
      <w:r w:rsidR="00E346B8" w:rsidRPr="003A46D9">
        <w:rPr>
          <w:b/>
          <w:sz w:val="28"/>
          <w:szCs w:val="28"/>
        </w:rPr>
        <w:t>10.3 Расчет усилий зажима</w:t>
      </w:r>
    </w:p>
    <w:p w:rsidR="003A46D9" w:rsidRDefault="003A46D9" w:rsidP="00242CE2">
      <w:pPr>
        <w:pStyle w:val="23"/>
        <w:widowControl w:val="0"/>
        <w:tabs>
          <w:tab w:val="left" w:pos="142"/>
        </w:tabs>
        <w:spacing w:after="0" w:line="360" w:lineRule="auto"/>
        <w:ind w:firstLine="709"/>
        <w:jc w:val="both"/>
        <w:rPr>
          <w:sz w:val="28"/>
          <w:szCs w:val="28"/>
        </w:rPr>
      </w:pPr>
    </w:p>
    <w:p w:rsidR="00E346B8" w:rsidRP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Схема закрепления заготовки, включающая схему установки заготовки. разработанную на основе теоретической схемы базирования, и схему составляющих силы резания для наихудшего случая их расположения представлена на рис.10.2.</w:t>
      </w:r>
    </w:p>
    <w:p w:rsidR="00E346B8" w:rsidRPr="00242CE2" w:rsidRDefault="00E346B8" w:rsidP="00242CE2">
      <w:pPr>
        <w:pStyle w:val="23"/>
        <w:widowControl w:val="0"/>
        <w:tabs>
          <w:tab w:val="left" w:pos="142"/>
        </w:tabs>
        <w:spacing w:after="0" w:line="360" w:lineRule="auto"/>
        <w:ind w:firstLine="709"/>
        <w:jc w:val="both"/>
        <w:rPr>
          <w:sz w:val="28"/>
          <w:szCs w:val="28"/>
        </w:rPr>
      </w:pPr>
    </w:p>
    <w:p w:rsidR="00E346B8" w:rsidRP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Схема закрепления</w:t>
      </w:r>
      <w:r w:rsidR="00242CE2">
        <w:rPr>
          <w:sz w:val="28"/>
          <w:szCs w:val="28"/>
        </w:rPr>
        <w:t xml:space="preserve"> </w:t>
      </w:r>
      <w:r w:rsidRPr="00242CE2">
        <w:rPr>
          <w:sz w:val="28"/>
          <w:szCs w:val="28"/>
        </w:rPr>
        <w:t>заготовки</w:t>
      </w:r>
    </w:p>
    <w:p w:rsidR="00242CE2" w:rsidRDefault="00E346B8" w:rsidP="003A46D9">
      <w:pPr>
        <w:pStyle w:val="ac"/>
        <w:widowControl w:val="0"/>
        <w:tabs>
          <w:tab w:val="left" w:pos="0"/>
        </w:tabs>
        <w:ind w:right="-82"/>
        <w:jc w:val="both"/>
        <w:rPr>
          <w:sz w:val="28"/>
          <w:szCs w:val="28"/>
          <w:lang w:val="en-US"/>
        </w:rPr>
      </w:pPr>
      <w:r w:rsidRPr="00242CE2">
        <w:rPr>
          <w:sz w:val="28"/>
          <w:szCs w:val="28"/>
          <w:lang w:val="en-US"/>
        </w:rPr>
        <w:object w:dxaOrig="3744" w:dyaOrig="2616">
          <v:shape id="_x0000_i1190" type="#_x0000_t75" style="width:456.75pt;height:319.5pt" o:ole="">
            <v:imagedata r:id="rId306" o:title=""/>
          </v:shape>
          <o:OLEObject Type="Embed" ProgID="KompasFRWFile" ShapeID="_x0000_i1190" DrawAspect="Content" ObjectID="_1467297945" r:id="rId307"/>
        </w:object>
      </w:r>
    </w:p>
    <w:p w:rsidR="00E346B8" w:rsidRPr="00242CE2" w:rsidRDefault="00E346B8" w:rsidP="00242CE2">
      <w:pPr>
        <w:pStyle w:val="ac"/>
        <w:widowControl w:val="0"/>
        <w:tabs>
          <w:tab w:val="left" w:pos="3435"/>
        </w:tabs>
        <w:ind w:right="282" w:firstLine="709"/>
        <w:jc w:val="both"/>
        <w:rPr>
          <w:sz w:val="28"/>
          <w:szCs w:val="28"/>
        </w:rPr>
      </w:pPr>
      <w:r w:rsidRPr="00242CE2">
        <w:rPr>
          <w:sz w:val="28"/>
          <w:szCs w:val="28"/>
        </w:rPr>
        <w:t>Рис.10.2</w:t>
      </w:r>
    </w:p>
    <w:p w:rsidR="00E346B8" w:rsidRPr="00242CE2" w:rsidRDefault="00E346B8" w:rsidP="00242CE2">
      <w:pPr>
        <w:pStyle w:val="23"/>
        <w:widowControl w:val="0"/>
        <w:tabs>
          <w:tab w:val="left" w:pos="142"/>
        </w:tabs>
        <w:spacing w:after="0" w:line="360" w:lineRule="auto"/>
        <w:ind w:firstLine="709"/>
        <w:jc w:val="both"/>
        <w:rPr>
          <w:sz w:val="28"/>
          <w:szCs w:val="28"/>
        </w:rPr>
      </w:pPr>
    </w:p>
    <w:p w:rsidR="00E346B8" w:rsidRP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Определяем коэффициент запаса К по [24,c.382]:</w:t>
      </w:r>
    </w:p>
    <w:p w:rsidR="00E346B8" w:rsidRPr="00242CE2" w:rsidRDefault="00E346B8" w:rsidP="00242CE2">
      <w:pPr>
        <w:pStyle w:val="23"/>
        <w:widowControl w:val="0"/>
        <w:tabs>
          <w:tab w:val="left" w:pos="142"/>
        </w:tabs>
        <w:spacing w:after="0" w:line="360" w:lineRule="auto"/>
        <w:ind w:firstLine="709"/>
        <w:jc w:val="both"/>
        <w:rPr>
          <w:sz w:val="28"/>
          <w:szCs w:val="28"/>
        </w:rPr>
      </w:pPr>
    </w:p>
    <w:p w:rsidR="003A46D9" w:rsidRPr="00242CE2" w:rsidRDefault="003A46D9" w:rsidP="00242CE2">
      <w:pPr>
        <w:pStyle w:val="23"/>
        <w:widowControl w:val="0"/>
        <w:tabs>
          <w:tab w:val="left" w:pos="8748"/>
        </w:tabs>
        <w:spacing w:after="0" w:line="360" w:lineRule="auto"/>
        <w:ind w:firstLine="709"/>
        <w:rPr>
          <w:sz w:val="28"/>
          <w:szCs w:val="28"/>
        </w:rPr>
      </w:pPr>
      <w:r w:rsidRPr="00242CE2">
        <w:rPr>
          <w:position w:val="-12"/>
          <w:sz w:val="28"/>
          <w:szCs w:val="28"/>
        </w:rPr>
        <w:object w:dxaOrig="3820" w:dyaOrig="380">
          <v:shape id="_x0000_i1191" type="#_x0000_t75" style="width:191.25pt;height:18.75pt" o:ole="">
            <v:imagedata r:id="rId308" o:title=""/>
          </v:shape>
          <o:OLEObject Type="Embed" ProgID="Equation.3" ShapeID="_x0000_i1191" DrawAspect="Content" ObjectID="_1467297946" r:id="rId309"/>
        </w:object>
      </w:r>
      <w:r w:rsidRPr="00242CE2">
        <w:rPr>
          <w:position w:val="-12"/>
          <w:sz w:val="28"/>
          <w:szCs w:val="28"/>
        </w:rPr>
        <w:object w:dxaOrig="200" w:dyaOrig="380">
          <v:shape id="_x0000_i1192" type="#_x0000_t75" style="width:9.75pt;height:18.75pt" o:ole="">
            <v:imagedata r:id="rId275" o:title=""/>
          </v:shape>
          <o:OLEObject Type="Embed" ProgID="Equation.3" ShapeID="_x0000_i1192" DrawAspect="Content" ObjectID="_1467297947" r:id="rId310"/>
        </w:object>
      </w:r>
      <w:r w:rsidRPr="00242CE2">
        <w:rPr>
          <w:sz w:val="28"/>
          <w:szCs w:val="28"/>
        </w:rPr>
        <w:t>(10.3.)</w:t>
      </w:r>
    </w:p>
    <w:p w:rsidR="00E346B8" w:rsidRPr="00242CE2" w:rsidRDefault="00E346B8" w:rsidP="00242CE2">
      <w:pPr>
        <w:pStyle w:val="23"/>
        <w:widowControl w:val="0"/>
        <w:tabs>
          <w:tab w:val="left" w:pos="142"/>
        </w:tabs>
        <w:spacing w:after="0" w:line="360" w:lineRule="auto"/>
        <w:ind w:firstLine="709"/>
        <w:jc w:val="both"/>
        <w:rPr>
          <w:sz w:val="28"/>
          <w:szCs w:val="28"/>
        </w:rPr>
      </w:pPr>
    </w:p>
    <w:p w:rsidR="00E346B8" w:rsidRP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где, К</w:t>
      </w:r>
      <w:r w:rsidRPr="00242CE2">
        <w:rPr>
          <w:sz w:val="28"/>
          <w:szCs w:val="28"/>
          <w:vertAlign w:val="subscript"/>
        </w:rPr>
        <w:t xml:space="preserve">0 </w:t>
      </w:r>
      <w:r w:rsidRPr="00242CE2">
        <w:rPr>
          <w:sz w:val="28"/>
          <w:szCs w:val="28"/>
        </w:rPr>
        <w:t>– гарантированный коэффициент запаса, К</w:t>
      </w:r>
      <w:r w:rsidRPr="00242CE2">
        <w:rPr>
          <w:sz w:val="28"/>
          <w:szCs w:val="28"/>
          <w:vertAlign w:val="subscript"/>
        </w:rPr>
        <w:t>0</w:t>
      </w:r>
      <w:r w:rsidRPr="00242CE2">
        <w:rPr>
          <w:sz w:val="28"/>
          <w:szCs w:val="28"/>
        </w:rPr>
        <w:t xml:space="preserve">=1,5; </w:t>
      </w:r>
    </w:p>
    <w:p w:rsidR="00E346B8" w:rsidRP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К</w:t>
      </w:r>
      <w:r w:rsidRPr="00242CE2">
        <w:rPr>
          <w:sz w:val="28"/>
          <w:szCs w:val="28"/>
          <w:vertAlign w:val="subscript"/>
        </w:rPr>
        <w:t xml:space="preserve">1 </w:t>
      </w:r>
      <w:r w:rsidRPr="00242CE2">
        <w:rPr>
          <w:sz w:val="28"/>
          <w:szCs w:val="28"/>
        </w:rPr>
        <w:t>– коэффициент, учитывающий неравномерность припуска, К</w:t>
      </w:r>
      <w:r w:rsidRPr="00242CE2">
        <w:rPr>
          <w:sz w:val="28"/>
          <w:szCs w:val="28"/>
          <w:vertAlign w:val="subscript"/>
        </w:rPr>
        <w:t>1</w:t>
      </w:r>
      <w:r w:rsidRPr="00242CE2">
        <w:rPr>
          <w:sz w:val="28"/>
          <w:szCs w:val="28"/>
        </w:rPr>
        <w:t>=1,2;</w:t>
      </w:r>
      <w:r w:rsidR="00242CE2">
        <w:rPr>
          <w:sz w:val="28"/>
          <w:szCs w:val="28"/>
        </w:rPr>
        <w:t xml:space="preserve"> </w:t>
      </w:r>
    </w:p>
    <w:p w:rsidR="00E346B8" w:rsidRP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К</w:t>
      </w:r>
      <w:r w:rsidRPr="00242CE2">
        <w:rPr>
          <w:sz w:val="28"/>
          <w:szCs w:val="28"/>
          <w:vertAlign w:val="subscript"/>
        </w:rPr>
        <w:t xml:space="preserve">2 </w:t>
      </w:r>
      <w:r w:rsidRPr="00242CE2">
        <w:rPr>
          <w:sz w:val="28"/>
          <w:szCs w:val="28"/>
        </w:rPr>
        <w:t>- коэффициент, учитывающий увеличение сил резания при затуплении инструмента К</w:t>
      </w:r>
      <w:r w:rsidRPr="00242CE2">
        <w:rPr>
          <w:sz w:val="28"/>
          <w:szCs w:val="28"/>
          <w:vertAlign w:val="subscript"/>
        </w:rPr>
        <w:t>2</w:t>
      </w:r>
      <w:r w:rsidRPr="00242CE2">
        <w:rPr>
          <w:sz w:val="28"/>
          <w:szCs w:val="28"/>
        </w:rPr>
        <w:t xml:space="preserve"> =1,2;</w:t>
      </w:r>
    </w:p>
    <w:p w:rsidR="00E346B8" w:rsidRP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К</w:t>
      </w:r>
      <w:r w:rsidRPr="00242CE2">
        <w:rPr>
          <w:sz w:val="28"/>
          <w:szCs w:val="28"/>
          <w:vertAlign w:val="subscript"/>
        </w:rPr>
        <w:t xml:space="preserve">3 </w:t>
      </w:r>
      <w:r w:rsidRPr="00242CE2">
        <w:rPr>
          <w:sz w:val="28"/>
          <w:szCs w:val="28"/>
        </w:rPr>
        <w:t>– коэффициент, учитывающий прерывистость резания, К</w:t>
      </w:r>
      <w:r w:rsidRPr="00242CE2">
        <w:rPr>
          <w:sz w:val="28"/>
          <w:szCs w:val="28"/>
          <w:vertAlign w:val="subscript"/>
        </w:rPr>
        <w:t>3</w:t>
      </w:r>
      <w:r w:rsidRPr="00242CE2">
        <w:rPr>
          <w:sz w:val="28"/>
          <w:szCs w:val="28"/>
        </w:rPr>
        <w:t xml:space="preserve">=1; </w:t>
      </w:r>
    </w:p>
    <w:p w:rsidR="00E346B8" w:rsidRP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К</w:t>
      </w:r>
      <w:r w:rsidRPr="00242CE2">
        <w:rPr>
          <w:sz w:val="28"/>
          <w:szCs w:val="28"/>
          <w:vertAlign w:val="subscript"/>
        </w:rPr>
        <w:t xml:space="preserve">4 </w:t>
      </w:r>
      <w:r w:rsidRPr="00242CE2">
        <w:rPr>
          <w:sz w:val="28"/>
          <w:szCs w:val="28"/>
        </w:rPr>
        <w:t>– коэффициент, учитывающий постоянство сил закрепления, для механизированных ЗМ К</w:t>
      </w:r>
      <w:r w:rsidRPr="00242CE2">
        <w:rPr>
          <w:sz w:val="28"/>
          <w:szCs w:val="28"/>
          <w:vertAlign w:val="subscript"/>
        </w:rPr>
        <w:t>4</w:t>
      </w:r>
      <w:r w:rsidRPr="00242CE2">
        <w:rPr>
          <w:sz w:val="28"/>
          <w:szCs w:val="28"/>
        </w:rPr>
        <w:t>= 1;</w:t>
      </w:r>
    </w:p>
    <w:p w:rsidR="00E346B8" w:rsidRP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К</w:t>
      </w:r>
      <w:r w:rsidRPr="00242CE2">
        <w:rPr>
          <w:sz w:val="28"/>
          <w:szCs w:val="28"/>
          <w:vertAlign w:val="subscript"/>
        </w:rPr>
        <w:t xml:space="preserve">5 </w:t>
      </w:r>
      <w:r w:rsidRPr="00242CE2">
        <w:rPr>
          <w:sz w:val="28"/>
          <w:szCs w:val="28"/>
        </w:rPr>
        <w:t>– коэффициент, учитывающий эргономику немеханизированного ЗМ, К</w:t>
      </w:r>
      <w:r w:rsidRPr="00242CE2">
        <w:rPr>
          <w:sz w:val="28"/>
          <w:szCs w:val="28"/>
          <w:vertAlign w:val="subscript"/>
        </w:rPr>
        <w:t>5</w:t>
      </w:r>
      <w:r w:rsidRPr="00242CE2">
        <w:rPr>
          <w:sz w:val="28"/>
          <w:szCs w:val="28"/>
        </w:rPr>
        <w:t xml:space="preserve">=1; </w:t>
      </w:r>
    </w:p>
    <w:p w:rsidR="00E346B8" w:rsidRP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К</w:t>
      </w:r>
      <w:r w:rsidRPr="00242CE2">
        <w:rPr>
          <w:sz w:val="28"/>
          <w:szCs w:val="28"/>
          <w:vertAlign w:val="subscript"/>
        </w:rPr>
        <w:t xml:space="preserve">6 </w:t>
      </w:r>
      <w:r w:rsidRPr="00242CE2">
        <w:rPr>
          <w:sz w:val="28"/>
          <w:szCs w:val="28"/>
        </w:rPr>
        <w:t>– коэффициент, учитывающий наличие моментов стремящихся повернуть заготовку вокруг своей оси,</w:t>
      </w:r>
      <w:r w:rsidR="00242CE2">
        <w:rPr>
          <w:sz w:val="28"/>
          <w:szCs w:val="28"/>
        </w:rPr>
        <w:t xml:space="preserve"> </w:t>
      </w:r>
      <w:r w:rsidRPr="00242CE2">
        <w:rPr>
          <w:sz w:val="28"/>
          <w:szCs w:val="28"/>
        </w:rPr>
        <w:t>К</w:t>
      </w:r>
      <w:r w:rsidRPr="00242CE2">
        <w:rPr>
          <w:sz w:val="28"/>
          <w:szCs w:val="28"/>
          <w:vertAlign w:val="subscript"/>
        </w:rPr>
        <w:t>6</w:t>
      </w:r>
      <w:r w:rsidRPr="00242CE2">
        <w:rPr>
          <w:sz w:val="28"/>
          <w:szCs w:val="28"/>
        </w:rPr>
        <w:t xml:space="preserve">=1,5. </w:t>
      </w:r>
    </w:p>
    <w:p w:rsid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 xml:space="preserve">Подставляя в формулу 10.3., получим </w:t>
      </w:r>
    </w:p>
    <w:p w:rsidR="003A46D9" w:rsidRDefault="003A46D9" w:rsidP="00242CE2">
      <w:pPr>
        <w:pStyle w:val="23"/>
        <w:widowControl w:val="0"/>
        <w:tabs>
          <w:tab w:val="left" w:pos="142"/>
        </w:tabs>
        <w:spacing w:after="0" w:line="360" w:lineRule="auto"/>
        <w:ind w:firstLine="709"/>
        <w:jc w:val="both"/>
        <w:rPr>
          <w:sz w:val="28"/>
          <w:szCs w:val="28"/>
        </w:rPr>
      </w:pPr>
    </w:p>
    <w:p w:rsidR="00E346B8" w:rsidRP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 xml:space="preserve">K=1,5 </w:t>
      </w:r>
      <w:r w:rsidRPr="00242CE2">
        <w:rPr>
          <w:sz w:val="28"/>
          <w:szCs w:val="28"/>
          <w:vertAlign w:val="superscript"/>
        </w:rPr>
        <w:t>.</w:t>
      </w:r>
      <w:r w:rsidRPr="00242CE2">
        <w:rPr>
          <w:sz w:val="28"/>
          <w:szCs w:val="28"/>
        </w:rPr>
        <w:t xml:space="preserve"> 1,2 </w:t>
      </w:r>
      <w:r w:rsidRPr="00242CE2">
        <w:rPr>
          <w:sz w:val="28"/>
          <w:szCs w:val="28"/>
          <w:vertAlign w:val="superscript"/>
        </w:rPr>
        <w:t xml:space="preserve">. </w:t>
      </w:r>
      <w:r w:rsidRPr="00242CE2">
        <w:rPr>
          <w:sz w:val="28"/>
          <w:szCs w:val="28"/>
        </w:rPr>
        <w:t xml:space="preserve">1,2 </w:t>
      </w:r>
      <w:r w:rsidRPr="00242CE2">
        <w:rPr>
          <w:sz w:val="28"/>
          <w:szCs w:val="28"/>
          <w:vertAlign w:val="superscript"/>
        </w:rPr>
        <w:t>.</w:t>
      </w:r>
      <w:r w:rsidRPr="00242CE2">
        <w:rPr>
          <w:sz w:val="28"/>
          <w:szCs w:val="28"/>
        </w:rPr>
        <w:t xml:space="preserve"> 1 </w:t>
      </w:r>
      <w:r w:rsidRPr="00242CE2">
        <w:rPr>
          <w:sz w:val="28"/>
          <w:szCs w:val="28"/>
          <w:vertAlign w:val="superscript"/>
        </w:rPr>
        <w:t>.</w:t>
      </w:r>
      <w:r w:rsidRPr="00242CE2">
        <w:rPr>
          <w:sz w:val="28"/>
          <w:szCs w:val="28"/>
        </w:rPr>
        <w:t xml:space="preserve"> 1 </w:t>
      </w:r>
      <w:r w:rsidRPr="00242CE2">
        <w:rPr>
          <w:sz w:val="28"/>
          <w:szCs w:val="28"/>
          <w:vertAlign w:val="superscript"/>
        </w:rPr>
        <w:t>.</w:t>
      </w:r>
      <w:r w:rsidRPr="00242CE2">
        <w:rPr>
          <w:sz w:val="28"/>
          <w:szCs w:val="28"/>
        </w:rPr>
        <w:t xml:space="preserve"> 1 </w:t>
      </w:r>
      <w:r w:rsidRPr="00242CE2">
        <w:rPr>
          <w:sz w:val="28"/>
          <w:szCs w:val="28"/>
          <w:vertAlign w:val="superscript"/>
        </w:rPr>
        <w:t>.</w:t>
      </w:r>
      <w:r w:rsidRPr="00242CE2">
        <w:rPr>
          <w:sz w:val="28"/>
          <w:szCs w:val="28"/>
        </w:rPr>
        <w:t xml:space="preserve"> 1,5 =3,24</w:t>
      </w:r>
    </w:p>
    <w:p w:rsidR="00E346B8" w:rsidRPr="00242CE2" w:rsidRDefault="00E346B8" w:rsidP="00242CE2">
      <w:pPr>
        <w:pStyle w:val="ac"/>
        <w:widowControl w:val="0"/>
        <w:tabs>
          <w:tab w:val="left" w:pos="3435"/>
        </w:tabs>
        <w:ind w:right="282" w:firstLine="709"/>
        <w:jc w:val="both"/>
        <w:rPr>
          <w:sz w:val="28"/>
          <w:szCs w:val="28"/>
        </w:rPr>
      </w:pPr>
    </w:p>
    <w:p w:rsidR="00E346B8" w:rsidRPr="00242CE2" w:rsidRDefault="00E346B8" w:rsidP="00242CE2">
      <w:pPr>
        <w:pStyle w:val="ac"/>
        <w:widowControl w:val="0"/>
        <w:tabs>
          <w:tab w:val="left" w:pos="3435"/>
        </w:tabs>
        <w:ind w:right="282" w:firstLine="709"/>
        <w:jc w:val="both"/>
        <w:rPr>
          <w:sz w:val="28"/>
          <w:szCs w:val="28"/>
        </w:rPr>
      </w:pPr>
      <w:r w:rsidRPr="00242CE2">
        <w:rPr>
          <w:sz w:val="28"/>
          <w:szCs w:val="28"/>
        </w:rPr>
        <w:t xml:space="preserve">При расположении зуба фрезы в точке В сила </w:t>
      </w:r>
      <w:r w:rsidRPr="00242CE2">
        <w:rPr>
          <w:sz w:val="28"/>
          <w:szCs w:val="28"/>
          <w:lang w:val="en-US"/>
        </w:rPr>
        <w:t>P</w:t>
      </w:r>
      <w:r w:rsidRPr="00242CE2">
        <w:rPr>
          <w:sz w:val="28"/>
          <w:szCs w:val="28"/>
          <w:vertAlign w:val="subscript"/>
          <w:lang w:val="en-US"/>
        </w:rPr>
        <w:t>h</w:t>
      </w:r>
      <w:r w:rsidRPr="00242CE2">
        <w:rPr>
          <w:sz w:val="28"/>
          <w:szCs w:val="28"/>
        </w:rPr>
        <w:t xml:space="preserve"> стремиться провернуть</w:t>
      </w:r>
      <w:r w:rsidR="00242CE2">
        <w:rPr>
          <w:sz w:val="28"/>
          <w:szCs w:val="28"/>
        </w:rPr>
        <w:t xml:space="preserve"> </w:t>
      </w:r>
      <w:r w:rsidRPr="00242CE2">
        <w:rPr>
          <w:sz w:val="28"/>
          <w:szCs w:val="28"/>
        </w:rPr>
        <w:t>заготовку относительно точки О</w:t>
      </w:r>
      <w:r w:rsidRPr="00242CE2">
        <w:rPr>
          <w:sz w:val="28"/>
          <w:szCs w:val="28"/>
          <w:vertAlign w:val="subscript"/>
        </w:rPr>
        <w:t>1</w:t>
      </w:r>
      <w:r w:rsidRPr="00242CE2">
        <w:rPr>
          <w:sz w:val="28"/>
          <w:szCs w:val="28"/>
        </w:rPr>
        <w:t>, создавая момент, равный:</w:t>
      </w:r>
    </w:p>
    <w:p w:rsidR="00E346B8" w:rsidRPr="00242CE2" w:rsidRDefault="00E346B8" w:rsidP="00242CE2">
      <w:pPr>
        <w:pStyle w:val="ac"/>
        <w:widowControl w:val="0"/>
        <w:tabs>
          <w:tab w:val="left" w:pos="3435"/>
        </w:tabs>
        <w:ind w:right="282" w:firstLine="709"/>
        <w:jc w:val="both"/>
        <w:rPr>
          <w:sz w:val="28"/>
          <w:szCs w:val="28"/>
        </w:rPr>
      </w:pPr>
    </w:p>
    <w:p w:rsidR="003A46D9" w:rsidRPr="00242CE2" w:rsidRDefault="003A46D9" w:rsidP="00242CE2">
      <w:pPr>
        <w:pStyle w:val="23"/>
        <w:widowControl w:val="0"/>
        <w:tabs>
          <w:tab w:val="left" w:pos="8748"/>
        </w:tabs>
        <w:spacing w:after="0" w:line="360" w:lineRule="auto"/>
        <w:ind w:firstLine="709"/>
        <w:rPr>
          <w:sz w:val="28"/>
          <w:szCs w:val="28"/>
        </w:rPr>
      </w:pPr>
      <w:r w:rsidRPr="00242CE2">
        <w:rPr>
          <w:sz w:val="28"/>
          <w:szCs w:val="28"/>
        </w:rPr>
        <w:object w:dxaOrig="1960" w:dyaOrig="380">
          <v:shape id="_x0000_i1193" type="#_x0000_t75" style="width:98.25pt;height:18.75pt" o:ole="">
            <v:imagedata r:id="rId311" o:title=""/>
          </v:shape>
          <o:OLEObject Type="Embed" ProgID="Equation.3" ShapeID="_x0000_i1193" DrawAspect="Content" ObjectID="_1467297948" r:id="rId312"/>
        </w:object>
      </w:r>
      <w:r w:rsidRPr="00242CE2">
        <w:rPr>
          <w:sz w:val="28"/>
          <w:szCs w:val="28"/>
        </w:rPr>
        <w:t>(10.4.)</w:t>
      </w:r>
    </w:p>
    <w:p w:rsidR="00E346B8" w:rsidRPr="00242CE2" w:rsidRDefault="00E346B8" w:rsidP="00242CE2">
      <w:pPr>
        <w:pStyle w:val="ac"/>
        <w:widowControl w:val="0"/>
        <w:tabs>
          <w:tab w:val="left" w:pos="3435"/>
        </w:tabs>
        <w:ind w:right="282" w:firstLine="709"/>
        <w:jc w:val="both"/>
        <w:rPr>
          <w:sz w:val="28"/>
          <w:szCs w:val="28"/>
        </w:rPr>
      </w:pPr>
    </w:p>
    <w:p w:rsidR="00E346B8" w:rsidRPr="00242CE2" w:rsidRDefault="00E346B8" w:rsidP="00242CE2">
      <w:pPr>
        <w:pStyle w:val="ac"/>
        <w:widowControl w:val="0"/>
        <w:tabs>
          <w:tab w:val="left" w:pos="3435"/>
        </w:tabs>
        <w:ind w:right="282" w:firstLine="709"/>
        <w:jc w:val="both"/>
        <w:rPr>
          <w:sz w:val="28"/>
          <w:szCs w:val="28"/>
        </w:rPr>
      </w:pPr>
      <w:r w:rsidRPr="00242CE2">
        <w:rPr>
          <w:sz w:val="28"/>
          <w:szCs w:val="28"/>
        </w:rPr>
        <w:t>Повороту</w:t>
      </w:r>
      <w:r w:rsidR="00242CE2">
        <w:rPr>
          <w:sz w:val="28"/>
          <w:szCs w:val="28"/>
        </w:rPr>
        <w:t xml:space="preserve"> </w:t>
      </w:r>
      <w:r w:rsidRPr="00242CE2">
        <w:rPr>
          <w:sz w:val="28"/>
          <w:szCs w:val="28"/>
        </w:rPr>
        <w:t>заготовки препятствуют силы трения Т , Т’ , Т</w:t>
      </w:r>
      <w:r w:rsidRPr="00242CE2">
        <w:rPr>
          <w:sz w:val="28"/>
          <w:szCs w:val="28"/>
          <w:vertAlign w:val="subscript"/>
        </w:rPr>
        <w:t xml:space="preserve">1 </w:t>
      </w:r>
      <w:r w:rsidRPr="00242CE2">
        <w:rPr>
          <w:sz w:val="28"/>
          <w:szCs w:val="28"/>
        </w:rPr>
        <w:t>и Т</w:t>
      </w:r>
      <w:r w:rsidRPr="00242CE2">
        <w:rPr>
          <w:sz w:val="28"/>
          <w:szCs w:val="28"/>
          <w:vertAlign w:val="subscript"/>
        </w:rPr>
        <w:t>2</w:t>
      </w:r>
      <w:r w:rsidRPr="00242CE2">
        <w:rPr>
          <w:sz w:val="28"/>
          <w:szCs w:val="28"/>
        </w:rPr>
        <w:t>, возникающие за счет прижима заготовки к призмам:</w:t>
      </w:r>
    </w:p>
    <w:p w:rsidR="00E346B8" w:rsidRPr="00242CE2" w:rsidRDefault="00E346B8" w:rsidP="00242CE2">
      <w:pPr>
        <w:pStyle w:val="ac"/>
        <w:widowControl w:val="0"/>
        <w:tabs>
          <w:tab w:val="left" w:pos="3435"/>
        </w:tabs>
        <w:ind w:right="282" w:firstLine="709"/>
        <w:jc w:val="both"/>
        <w:rPr>
          <w:sz w:val="28"/>
          <w:szCs w:val="28"/>
        </w:rPr>
      </w:pPr>
    </w:p>
    <w:p w:rsidR="003A46D9" w:rsidRPr="00242CE2" w:rsidRDefault="003A46D9" w:rsidP="00242CE2">
      <w:pPr>
        <w:pStyle w:val="23"/>
        <w:widowControl w:val="0"/>
        <w:tabs>
          <w:tab w:val="left" w:pos="8748"/>
        </w:tabs>
        <w:spacing w:after="0" w:line="360" w:lineRule="auto"/>
        <w:ind w:firstLine="709"/>
        <w:rPr>
          <w:sz w:val="28"/>
          <w:szCs w:val="28"/>
        </w:rPr>
      </w:pPr>
      <w:r w:rsidRPr="00242CE2">
        <w:rPr>
          <w:sz w:val="28"/>
          <w:szCs w:val="28"/>
        </w:rPr>
        <w:t>Т=</w:t>
      </w:r>
      <w:r w:rsidRPr="00242CE2">
        <w:rPr>
          <w:sz w:val="28"/>
          <w:szCs w:val="28"/>
          <w:lang w:val="en-US"/>
        </w:rPr>
        <w:t>R</w:t>
      </w:r>
      <w:r w:rsidRPr="00242CE2">
        <w:rPr>
          <w:sz w:val="28"/>
          <w:szCs w:val="28"/>
          <w:vertAlign w:val="superscript"/>
        </w:rPr>
        <w:t>.</w:t>
      </w:r>
      <w:r w:rsidRPr="00242CE2">
        <w:rPr>
          <w:sz w:val="28"/>
          <w:szCs w:val="28"/>
          <w:lang w:val="en-US"/>
        </w:rPr>
        <w:t>f</w:t>
      </w:r>
      <w:r w:rsidRPr="00242CE2">
        <w:rPr>
          <w:sz w:val="28"/>
          <w:szCs w:val="28"/>
        </w:rPr>
        <w:t>(10.5.)</w:t>
      </w:r>
    </w:p>
    <w:p w:rsidR="00E346B8" w:rsidRPr="00242CE2" w:rsidRDefault="00E346B8" w:rsidP="00242CE2">
      <w:pPr>
        <w:pStyle w:val="ac"/>
        <w:widowControl w:val="0"/>
        <w:tabs>
          <w:tab w:val="left" w:pos="3435"/>
        </w:tabs>
        <w:ind w:right="282" w:firstLine="709"/>
        <w:jc w:val="both"/>
        <w:rPr>
          <w:sz w:val="28"/>
          <w:szCs w:val="28"/>
          <w:lang w:val="en-US"/>
        </w:rPr>
      </w:pPr>
    </w:p>
    <w:p w:rsidR="00E346B8" w:rsidRPr="00242CE2" w:rsidRDefault="00E346B8" w:rsidP="00242CE2">
      <w:pPr>
        <w:pStyle w:val="ac"/>
        <w:widowControl w:val="0"/>
        <w:tabs>
          <w:tab w:val="left" w:pos="3435"/>
        </w:tabs>
        <w:ind w:right="282" w:firstLine="709"/>
        <w:jc w:val="both"/>
        <w:rPr>
          <w:sz w:val="28"/>
          <w:szCs w:val="28"/>
        </w:rPr>
      </w:pPr>
      <w:r w:rsidRPr="00242CE2">
        <w:rPr>
          <w:sz w:val="28"/>
          <w:szCs w:val="28"/>
        </w:rPr>
        <w:t xml:space="preserve">где, </w:t>
      </w:r>
      <w:r w:rsidRPr="00242CE2">
        <w:rPr>
          <w:sz w:val="28"/>
          <w:szCs w:val="28"/>
          <w:lang w:val="en-US"/>
        </w:rPr>
        <w:t>f</w:t>
      </w:r>
      <w:r w:rsidRPr="00242CE2">
        <w:rPr>
          <w:sz w:val="28"/>
          <w:szCs w:val="28"/>
        </w:rPr>
        <w:t xml:space="preserve"> – коэффициенты трения в контакте призмы и прижима с заготовкой; принимаем </w:t>
      </w:r>
      <w:r w:rsidRPr="00242CE2">
        <w:rPr>
          <w:sz w:val="28"/>
          <w:szCs w:val="28"/>
          <w:lang w:val="en-US"/>
        </w:rPr>
        <w:t>f</w:t>
      </w:r>
      <w:r w:rsidRPr="00242CE2">
        <w:rPr>
          <w:sz w:val="28"/>
          <w:szCs w:val="28"/>
        </w:rPr>
        <w:t>=</w:t>
      </w:r>
      <w:r w:rsidRPr="00242CE2">
        <w:rPr>
          <w:sz w:val="28"/>
          <w:szCs w:val="28"/>
          <w:lang w:val="en-US"/>
        </w:rPr>
        <w:t>f</w:t>
      </w:r>
      <w:r w:rsidRPr="00242CE2">
        <w:rPr>
          <w:sz w:val="28"/>
          <w:szCs w:val="28"/>
        </w:rPr>
        <w:t>’=</w:t>
      </w:r>
      <w:r w:rsidRPr="00242CE2">
        <w:rPr>
          <w:sz w:val="28"/>
          <w:szCs w:val="28"/>
          <w:lang w:val="en-US"/>
        </w:rPr>
        <w:t>f</w:t>
      </w:r>
      <w:r w:rsidRPr="00242CE2">
        <w:rPr>
          <w:sz w:val="28"/>
          <w:szCs w:val="28"/>
          <w:vertAlign w:val="subscript"/>
        </w:rPr>
        <w:t>1</w:t>
      </w:r>
      <w:r w:rsidRPr="00242CE2">
        <w:rPr>
          <w:sz w:val="28"/>
          <w:szCs w:val="28"/>
        </w:rPr>
        <w:t>=</w:t>
      </w:r>
      <w:r w:rsidRPr="00242CE2">
        <w:rPr>
          <w:sz w:val="28"/>
          <w:szCs w:val="28"/>
          <w:lang w:val="en-US"/>
        </w:rPr>
        <w:t>f</w:t>
      </w:r>
      <w:r w:rsidRPr="00242CE2">
        <w:rPr>
          <w:sz w:val="28"/>
          <w:szCs w:val="28"/>
          <w:vertAlign w:val="subscript"/>
        </w:rPr>
        <w:t>2</w:t>
      </w:r>
      <w:r w:rsidRPr="00242CE2">
        <w:rPr>
          <w:sz w:val="28"/>
          <w:szCs w:val="28"/>
        </w:rPr>
        <w:t>=0,16.</w:t>
      </w:r>
    </w:p>
    <w:p w:rsidR="00E346B8" w:rsidRPr="00242CE2" w:rsidRDefault="00E346B8" w:rsidP="00242CE2">
      <w:pPr>
        <w:pStyle w:val="ac"/>
        <w:widowControl w:val="0"/>
        <w:tabs>
          <w:tab w:val="left" w:pos="3435"/>
        </w:tabs>
        <w:ind w:right="282" w:firstLine="709"/>
        <w:jc w:val="both"/>
        <w:rPr>
          <w:sz w:val="28"/>
          <w:szCs w:val="28"/>
        </w:rPr>
      </w:pPr>
      <w:r w:rsidRPr="00242CE2">
        <w:rPr>
          <w:sz w:val="28"/>
          <w:szCs w:val="28"/>
        </w:rPr>
        <w:t xml:space="preserve">Момент закрепления будет составлять: </w:t>
      </w:r>
    </w:p>
    <w:p w:rsidR="00E346B8" w:rsidRPr="00242CE2" w:rsidRDefault="00E346B8" w:rsidP="00242CE2">
      <w:pPr>
        <w:pStyle w:val="ac"/>
        <w:widowControl w:val="0"/>
        <w:tabs>
          <w:tab w:val="left" w:pos="3435"/>
        </w:tabs>
        <w:ind w:right="282" w:firstLine="709"/>
        <w:jc w:val="both"/>
        <w:rPr>
          <w:sz w:val="28"/>
          <w:szCs w:val="28"/>
        </w:rPr>
      </w:pPr>
    </w:p>
    <w:p w:rsidR="003A46D9" w:rsidRPr="00242CE2" w:rsidRDefault="003A46D9" w:rsidP="00242CE2">
      <w:pPr>
        <w:pStyle w:val="23"/>
        <w:widowControl w:val="0"/>
        <w:tabs>
          <w:tab w:val="left" w:pos="8748"/>
        </w:tabs>
        <w:spacing w:after="0" w:line="360" w:lineRule="auto"/>
        <w:ind w:firstLine="709"/>
        <w:rPr>
          <w:sz w:val="28"/>
          <w:szCs w:val="28"/>
        </w:rPr>
      </w:pPr>
      <w:r w:rsidRPr="00242CE2">
        <w:rPr>
          <w:position w:val="-12"/>
          <w:sz w:val="28"/>
          <w:szCs w:val="28"/>
        </w:rPr>
        <w:object w:dxaOrig="4020" w:dyaOrig="380">
          <v:shape id="_x0000_i1194" type="#_x0000_t75" style="width:201pt;height:18.75pt" o:ole="">
            <v:imagedata r:id="rId313" o:title=""/>
          </v:shape>
          <o:OLEObject Type="Embed" ProgID="Equation.3" ShapeID="_x0000_i1194" DrawAspect="Content" ObjectID="_1467297949" r:id="rId314"/>
        </w:object>
      </w:r>
      <w:r w:rsidRPr="00242CE2">
        <w:rPr>
          <w:sz w:val="28"/>
          <w:szCs w:val="28"/>
        </w:rPr>
        <w:t>(10.6.)</w:t>
      </w:r>
    </w:p>
    <w:p w:rsidR="00E346B8" w:rsidRPr="00242CE2" w:rsidRDefault="00E346B8" w:rsidP="00242CE2">
      <w:pPr>
        <w:pStyle w:val="a7"/>
        <w:widowControl w:val="0"/>
        <w:tabs>
          <w:tab w:val="left" w:pos="142"/>
        </w:tabs>
        <w:spacing w:after="0" w:line="360" w:lineRule="auto"/>
        <w:ind w:left="0" w:firstLine="709"/>
        <w:jc w:val="both"/>
        <w:rPr>
          <w:szCs w:val="28"/>
        </w:rPr>
      </w:pPr>
    </w:p>
    <w:p w:rsidR="00E346B8" w:rsidRPr="00242CE2" w:rsidRDefault="003A46D9" w:rsidP="00242CE2">
      <w:pPr>
        <w:pStyle w:val="a7"/>
        <w:widowControl w:val="0"/>
        <w:tabs>
          <w:tab w:val="left" w:pos="142"/>
        </w:tabs>
        <w:spacing w:after="0" w:line="360" w:lineRule="auto"/>
        <w:ind w:left="0" w:firstLine="709"/>
        <w:jc w:val="both"/>
        <w:rPr>
          <w:szCs w:val="28"/>
        </w:rPr>
      </w:pPr>
      <w:r>
        <w:rPr>
          <w:szCs w:val="28"/>
        </w:rPr>
        <w:br w:type="page"/>
      </w:r>
      <w:r w:rsidR="00E346B8" w:rsidRPr="00242CE2">
        <w:rPr>
          <w:szCs w:val="28"/>
        </w:rPr>
        <w:t>Подставляя выражения (10.5.) в (10.6.), получим:</w:t>
      </w:r>
    </w:p>
    <w:p w:rsidR="00E346B8" w:rsidRPr="00242CE2" w:rsidRDefault="00E346B8" w:rsidP="00242CE2">
      <w:pPr>
        <w:pStyle w:val="ac"/>
        <w:widowControl w:val="0"/>
        <w:tabs>
          <w:tab w:val="left" w:pos="3435"/>
          <w:tab w:val="left" w:pos="8789"/>
          <w:tab w:val="left" w:pos="9072"/>
        </w:tabs>
        <w:ind w:right="282" w:firstLine="709"/>
        <w:jc w:val="both"/>
        <w:rPr>
          <w:sz w:val="28"/>
          <w:szCs w:val="28"/>
        </w:rPr>
      </w:pPr>
    </w:p>
    <w:p w:rsidR="00E346B8" w:rsidRPr="00242CE2" w:rsidRDefault="00E346B8" w:rsidP="00242CE2">
      <w:pPr>
        <w:pStyle w:val="ac"/>
        <w:widowControl w:val="0"/>
        <w:tabs>
          <w:tab w:val="left" w:pos="360"/>
          <w:tab w:val="left" w:pos="8789"/>
          <w:tab w:val="left" w:pos="9072"/>
        </w:tabs>
        <w:ind w:right="282" w:firstLine="709"/>
        <w:jc w:val="both"/>
        <w:rPr>
          <w:sz w:val="28"/>
          <w:szCs w:val="28"/>
          <w:lang w:val="en-US"/>
        </w:rPr>
      </w:pPr>
      <w:r w:rsidRPr="00242CE2">
        <w:rPr>
          <w:position w:val="-74"/>
          <w:sz w:val="28"/>
          <w:szCs w:val="28"/>
        </w:rPr>
        <w:object w:dxaOrig="8440" w:dyaOrig="1620">
          <v:shape id="_x0000_i1195" type="#_x0000_t75" style="width:422.25pt;height:81pt" o:ole="">
            <v:imagedata r:id="rId315" o:title=""/>
          </v:shape>
          <o:OLEObject Type="Embed" ProgID="Equation.3" ShapeID="_x0000_i1195" DrawAspect="Content" ObjectID="_1467297950" r:id="rId316"/>
        </w:object>
      </w:r>
    </w:p>
    <w:p w:rsidR="00E346B8" w:rsidRPr="00242CE2" w:rsidRDefault="00E346B8" w:rsidP="00242CE2">
      <w:pPr>
        <w:pStyle w:val="ac"/>
        <w:widowControl w:val="0"/>
        <w:tabs>
          <w:tab w:val="left" w:pos="3012"/>
          <w:tab w:val="left" w:pos="3435"/>
          <w:tab w:val="center" w:pos="4961"/>
        </w:tabs>
        <w:ind w:right="282" w:firstLine="709"/>
        <w:jc w:val="both"/>
        <w:rPr>
          <w:sz w:val="28"/>
          <w:szCs w:val="28"/>
        </w:rPr>
      </w:pPr>
      <w:r w:rsidRPr="00242CE2">
        <w:rPr>
          <w:sz w:val="28"/>
          <w:szCs w:val="28"/>
          <w:lang w:val="en-US"/>
        </w:rPr>
        <w:t>r</w:t>
      </w:r>
      <w:r w:rsidRPr="00242CE2">
        <w:rPr>
          <w:sz w:val="28"/>
          <w:szCs w:val="28"/>
          <w:vertAlign w:val="subscript"/>
        </w:rPr>
        <w:t>1</w:t>
      </w:r>
      <w:r w:rsidRPr="00242CE2">
        <w:rPr>
          <w:sz w:val="28"/>
          <w:szCs w:val="28"/>
        </w:rPr>
        <w:t xml:space="preserve"> и</w:t>
      </w:r>
      <w:r w:rsidR="00242CE2">
        <w:rPr>
          <w:sz w:val="28"/>
          <w:szCs w:val="28"/>
        </w:rPr>
        <w:t xml:space="preserve"> </w:t>
      </w:r>
      <w:r w:rsidRPr="00242CE2">
        <w:rPr>
          <w:sz w:val="28"/>
          <w:szCs w:val="28"/>
          <w:lang w:val="en-US"/>
        </w:rPr>
        <w:t>r</w:t>
      </w:r>
      <w:r w:rsidRPr="00242CE2">
        <w:rPr>
          <w:sz w:val="28"/>
          <w:szCs w:val="28"/>
          <w:vertAlign w:val="subscript"/>
        </w:rPr>
        <w:t>2</w:t>
      </w:r>
      <w:r w:rsidRPr="00242CE2">
        <w:rPr>
          <w:sz w:val="28"/>
          <w:szCs w:val="28"/>
        </w:rPr>
        <w:t xml:space="preserve"> – радиусы поверхностей устанавливаемых на призмы.</w:t>
      </w:r>
    </w:p>
    <w:p w:rsidR="00E346B8" w:rsidRPr="00242CE2" w:rsidRDefault="00E346B8" w:rsidP="00242CE2">
      <w:pPr>
        <w:pStyle w:val="ac"/>
        <w:widowControl w:val="0"/>
        <w:tabs>
          <w:tab w:val="left" w:pos="3435"/>
        </w:tabs>
        <w:ind w:right="282" w:firstLine="709"/>
        <w:jc w:val="both"/>
        <w:rPr>
          <w:sz w:val="28"/>
          <w:szCs w:val="28"/>
        </w:rPr>
      </w:pPr>
      <w:r w:rsidRPr="00242CE2">
        <w:rPr>
          <w:sz w:val="28"/>
          <w:szCs w:val="28"/>
        </w:rPr>
        <w:t xml:space="preserve">Приравняв </w:t>
      </w:r>
      <w:r w:rsidRPr="00242CE2">
        <w:rPr>
          <w:position w:val="-12"/>
          <w:sz w:val="28"/>
          <w:szCs w:val="28"/>
        </w:rPr>
        <w:object w:dxaOrig="440" w:dyaOrig="380">
          <v:shape id="_x0000_i1196" type="#_x0000_t75" style="width:21.75pt;height:18.75pt" o:ole="">
            <v:imagedata r:id="rId317" o:title=""/>
          </v:shape>
          <o:OLEObject Type="Embed" ProgID="Equation.3" ShapeID="_x0000_i1196" DrawAspect="Content" ObjectID="_1467297951" r:id="rId318"/>
        </w:object>
      </w:r>
      <w:r w:rsidRPr="00242CE2">
        <w:rPr>
          <w:sz w:val="28"/>
          <w:szCs w:val="28"/>
        </w:rPr>
        <w:t xml:space="preserve"> и </w:t>
      </w:r>
      <w:r w:rsidRPr="00242CE2">
        <w:rPr>
          <w:position w:val="-12"/>
          <w:sz w:val="28"/>
          <w:szCs w:val="28"/>
        </w:rPr>
        <w:object w:dxaOrig="420" w:dyaOrig="380">
          <v:shape id="_x0000_i1197" type="#_x0000_t75" style="width:21pt;height:18.75pt" o:ole="">
            <v:imagedata r:id="rId319" o:title=""/>
          </v:shape>
          <o:OLEObject Type="Embed" ProgID="Equation.3" ShapeID="_x0000_i1197" DrawAspect="Content" ObjectID="_1467297952" r:id="rId320"/>
        </w:object>
      </w:r>
      <w:r w:rsidRPr="00242CE2">
        <w:rPr>
          <w:sz w:val="28"/>
          <w:szCs w:val="28"/>
        </w:rPr>
        <w:t xml:space="preserve"> и введя коэффициент запаса, получим формулу для расчета силы зажима.</w:t>
      </w:r>
    </w:p>
    <w:p w:rsidR="00E346B8" w:rsidRPr="00242CE2" w:rsidRDefault="00E346B8" w:rsidP="00242CE2">
      <w:pPr>
        <w:pStyle w:val="ac"/>
        <w:widowControl w:val="0"/>
        <w:tabs>
          <w:tab w:val="left" w:pos="3435"/>
        </w:tabs>
        <w:ind w:right="282" w:firstLine="709"/>
        <w:jc w:val="both"/>
        <w:rPr>
          <w:sz w:val="28"/>
          <w:szCs w:val="28"/>
        </w:rPr>
      </w:pPr>
    </w:p>
    <w:p w:rsidR="003A46D9" w:rsidRPr="00242CE2" w:rsidRDefault="003A46D9" w:rsidP="00242CE2">
      <w:pPr>
        <w:pStyle w:val="23"/>
        <w:widowControl w:val="0"/>
        <w:tabs>
          <w:tab w:val="left" w:pos="8748"/>
        </w:tabs>
        <w:spacing w:after="0" w:line="360" w:lineRule="auto"/>
        <w:ind w:firstLine="709"/>
        <w:rPr>
          <w:sz w:val="28"/>
          <w:szCs w:val="28"/>
        </w:rPr>
      </w:pPr>
      <w:r w:rsidRPr="00242CE2">
        <w:rPr>
          <w:position w:val="-50"/>
          <w:sz w:val="28"/>
          <w:szCs w:val="28"/>
        </w:rPr>
        <w:object w:dxaOrig="3159" w:dyaOrig="940">
          <v:shape id="_x0000_i1198" type="#_x0000_t75" style="width:158.25pt;height:46.5pt" o:ole="" fillcolor="window">
            <v:imagedata r:id="rId321" o:title=""/>
          </v:shape>
          <o:OLEObject Type="Embed" ProgID="Equation.3" ShapeID="_x0000_i1198" DrawAspect="Content" ObjectID="_1467297953" r:id="rId322"/>
        </w:object>
      </w:r>
      <w:r w:rsidRPr="00242CE2">
        <w:rPr>
          <w:sz w:val="28"/>
          <w:szCs w:val="28"/>
        </w:rPr>
        <w:t>(10.7.)</w:t>
      </w:r>
    </w:p>
    <w:p w:rsidR="00E346B8" w:rsidRPr="00242CE2" w:rsidRDefault="00E346B8" w:rsidP="00242CE2">
      <w:pPr>
        <w:pStyle w:val="ac"/>
        <w:widowControl w:val="0"/>
        <w:ind w:right="282" w:firstLine="709"/>
        <w:jc w:val="both"/>
        <w:rPr>
          <w:sz w:val="28"/>
          <w:szCs w:val="28"/>
        </w:rPr>
      </w:pPr>
      <w:r w:rsidRPr="00242CE2">
        <w:rPr>
          <w:position w:val="-54"/>
          <w:sz w:val="28"/>
          <w:szCs w:val="28"/>
        </w:rPr>
        <w:object w:dxaOrig="6020" w:dyaOrig="980">
          <v:shape id="_x0000_i1199" type="#_x0000_t75" style="width:300.75pt;height:48.75pt" o:ole="" fillcolor="window">
            <v:imagedata r:id="rId323" o:title=""/>
          </v:shape>
          <o:OLEObject Type="Embed" ProgID="Equation.3" ShapeID="_x0000_i1199" DrawAspect="Content" ObjectID="_1467297954" r:id="rId324"/>
        </w:object>
      </w:r>
    </w:p>
    <w:p w:rsidR="003A46D9" w:rsidRDefault="003A46D9" w:rsidP="00242CE2">
      <w:pPr>
        <w:pStyle w:val="ac"/>
        <w:widowControl w:val="0"/>
        <w:ind w:right="282" w:firstLine="709"/>
        <w:jc w:val="both"/>
        <w:rPr>
          <w:sz w:val="28"/>
          <w:szCs w:val="28"/>
        </w:rPr>
      </w:pPr>
    </w:p>
    <w:p w:rsidR="00E346B8" w:rsidRPr="00242CE2" w:rsidRDefault="00E346B8" w:rsidP="00242CE2">
      <w:pPr>
        <w:pStyle w:val="ac"/>
        <w:widowControl w:val="0"/>
        <w:ind w:right="282" w:firstLine="709"/>
        <w:jc w:val="both"/>
        <w:rPr>
          <w:sz w:val="28"/>
          <w:szCs w:val="28"/>
        </w:rPr>
      </w:pPr>
      <w:r w:rsidRPr="00242CE2">
        <w:rPr>
          <w:sz w:val="28"/>
          <w:szCs w:val="28"/>
        </w:rPr>
        <w:t xml:space="preserve">Аналогичным образом определяется, величена силы зажима, необходимая для удержания заготовки от сдвига вдоль её оси под действием силы: </w:t>
      </w:r>
    </w:p>
    <w:p w:rsidR="00E346B8" w:rsidRPr="00242CE2" w:rsidRDefault="00E346B8" w:rsidP="00242CE2">
      <w:pPr>
        <w:pStyle w:val="ac"/>
        <w:widowControl w:val="0"/>
        <w:ind w:right="282" w:firstLine="709"/>
        <w:jc w:val="both"/>
        <w:rPr>
          <w:sz w:val="28"/>
          <w:szCs w:val="28"/>
        </w:rPr>
      </w:pPr>
    </w:p>
    <w:p w:rsidR="00242CE2" w:rsidRDefault="003A46D9" w:rsidP="003A46D9">
      <w:pPr>
        <w:pStyle w:val="23"/>
        <w:widowControl w:val="0"/>
        <w:tabs>
          <w:tab w:val="left" w:pos="8748"/>
        </w:tabs>
        <w:spacing w:after="0" w:line="360" w:lineRule="auto"/>
        <w:ind w:firstLine="709"/>
        <w:rPr>
          <w:sz w:val="28"/>
          <w:szCs w:val="28"/>
        </w:rPr>
      </w:pPr>
      <w:r w:rsidRPr="00242CE2">
        <w:rPr>
          <w:position w:val="-12"/>
          <w:sz w:val="28"/>
          <w:szCs w:val="28"/>
        </w:rPr>
        <w:object w:dxaOrig="380" w:dyaOrig="400">
          <v:shape id="_x0000_i1200" type="#_x0000_t75" style="width:18.75pt;height:20.25pt" o:ole="">
            <v:imagedata r:id="rId325" o:title=""/>
          </v:shape>
          <o:OLEObject Type="Embed" ProgID="Equation.3" ShapeID="_x0000_i1200" DrawAspect="Content" ObjectID="_1467297955" r:id="rId326"/>
        </w:object>
      </w:r>
      <w:r w:rsidRPr="00242CE2">
        <w:rPr>
          <w:sz w:val="28"/>
          <w:szCs w:val="28"/>
        </w:rPr>
        <w:t>=Р</w:t>
      </w:r>
      <w:r w:rsidRPr="00242CE2">
        <w:rPr>
          <w:sz w:val="28"/>
          <w:szCs w:val="28"/>
          <w:vertAlign w:val="subscript"/>
          <w:lang w:val="en-US"/>
        </w:rPr>
        <w:t>h</w:t>
      </w:r>
      <w:r>
        <w:rPr>
          <w:sz w:val="28"/>
          <w:szCs w:val="28"/>
          <w:vertAlign w:val="subscript"/>
        </w:rPr>
        <w:t xml:space="preserve"> </w:t>
      </w:r>
      <w:r w:rsidRPr="00242CE2">
        <w:rPr>
          <w:sz w:val="28"/>
          <w:szCs w:val="28"/>
        </w:rPr>
        <w:t>(10.8.)</w:t>
      </w:r>
    </w:p>
    <w:p w:rsidR="00E346B8" w:rsidRPr="00242CE2" w:rsidRDefault="00E346B8" w:rsidP="00242CE2">
      <w:pPr>
        <w:pStyle w:val="ac"/>
        <w:widowControl w:val="0"/>
        <w:ind w:right="282" w:firstLine="709"/>
        <w:jc w:val="both"/>
        <w:rPr>
          <w:sz w:val="28"/>
          <w:szCs w:val="28"/>
        </w:rPr>
      </w:pPr>
      <w:r w:rsidRPr="00242CE2">
        <w:rPr>
          <w:sz w:val="28"/>
          <w:szCs w:val="28"/>
        </w:rPr>
        <w:t>Сдвигу заготовки препятствуют силы трения Т , Т’ , Т</w:t>
      </w:r>
      <w:r w:rsidRPr="00242CE2">
        <w:rPr>
          <w:sz w:val="28"/>
          <w:szCs w:val="28"/>
          <w:vertAlign w:val="subscript"/>
        </w:rPr>
        <w:t xml:space="preserve">1 </w:t>
      </w:r>
      <w:r w:rsidRPr="00242CE2">
        <w:rPr>
          <w:sz w:val="28"/>
          <w:szCs w:val="28"/>
        </w:rPr>
        <w:t>и Т</w:t>
      </w:r>
      <w:r w:rsidRPr="00242CE2">
        <w:rPr>
          <w:sz w:val="28"/>
          <w:szCs w:val="28"/>
          <w:vertAlign w:val="subscript"/>
        </w:rPr>
        <w:t>2</w:t>
      </w:r>
      <w:r w:rsidRPr="00242CE2">
        <w:rPr>
          <w:sz w:val="28"/>
          <w:szCs w:val="28"/>
        </w:rPr>
        <w:t>, возникающие за счет прижима заготовки к призме. Сила закрепления будет составлять:</w:t>
      </w:r>
    </w:p>
    <w:p w:rsidR="003A46D9" w:rsidRDefault="003A46D9" w:rsidP="00242CE2">
      <w:pPr>
        <w:pStyle w:val="ac"/>
        <w:widowControl w:val="0"/>
        <w:tabs>
          <w:tab w:val="left" w:pos="3435"/>
          <w:tab w:val="left" w:pos="9720"/>
        </w:tabs>
        <w:ind w:right="-82" w:firstLine="709"/>
        <w:jc w:val="both"/>
        <w:rPr>
          <w:sz w:val="28"/>
          <w:szCs w:val="28"/>
        </w:rPr>
      </w:pPr>
    </w:p>
    <w:p w:rsidR="00E346B8" w:rsidRPr="00242CE2" w:rsidRDefault="00E346B8" w:rsidP="00242CE2">
      <w:pPr>
        <w:pStyle w:val="ac"/>
        <w:widowControl w:val="0"/>
        <w:tabs>
          <w:tab w:val="left" w:pos="3435"/>
          <w:tab w:val="left" w:pos="9720"/>
        </w:tabs>
        <w:ind w:right="-82" w:firstLine="709"/>
        <w:jc w:val="both"/>
        <w:rPr>
          <w:sz w:val="28"/>
          <w:szCs w:val="28"/>
        </w:rPr>
      </w:pPr>
      <w:r w:rsidRPr="00242CE2">
        <w:rPr>
          <w:position w:val="-74"/>
          <w:sz w:val="28"/>
          <w:szCs w:val="28"/>
        </w:rPr>
        <w:object w:dxaOrig="7900" w:dyaOrig="1620">
          <v:shape id="_x0000_i1201" type="#_x0000_t75" style="width:395.25pt;height:81pt" o:ole="">
            <v:imagedata r:id="rId327" o:title=""/>
          </v:shape>
          <o:OLEObject Type="Embed" ProgID="Equation.3" ShapeID="_x0000_i1201" DrawAspect="Content" ObjectID="_1467297956" r:id="rId328"/>
        </w:object>
      </w:r>
      <w:r w:rsidRPr="00242CE2">
        <w:rPr>
          <w:sz w:val="28"/>
          <w:szCs w:val="28"/>
        </w:rPr>
        <w:t>;</w:t>
      </w:r>
      <w:r w:rsidRPr="003A46D9">
        <w:rPr>
          <w:sz w:val="28"/>
          <w:szCs w:val="28"/>
        </w:rPr>
        <w:t xml:space="preserve"> </w:t>
      </w:r>
    </w:p>
    <w:p w:rsidR="003A46D9" w:rsidRPr="00242CE2" w:rsidRDefault="003A46D9" w:rsidP="003A46D9">
      <w:pPr>
        <w:pStyle w:val="ac"/>
        <w:widowControl w:val="0"/>
        <w:tabs>
          <w:tab w:val="left" w:pos="3435"/>
          <w:tab w:val="left" w:pos="9720"/>
        </w:tabs>
        <w:ind w:right="-82" w:firstLine="709"/>
        <w:jc w:val="both"/>
        <w:rPr>
          <w:szCs w:val="28"/>
        </w:rPr>
      </w:pPr>
      <w:r>
        <w:rPr>
          <w:sz w:val="28"/>
          <w:szCs w:val="28"/>
        </w:rPr>
        <w:br w:type="page"/>
      </w:r>
      <w:r w:rsidRPr="00242CE2">
        <w:rPr>
          <w:position w:val="-44"/>
          <w:sz w:val="28"/>
          <w:szCs w:val="28"/>
        </w:rPr>
        <w:object w:dxaOrig="1579" w:dyaOrig="880">
          <v:shape id="_x0000_i1202" type="#_x0000_t75" style="width:78.75pt;height:44.25pt" o:ole="">
            <v:imagedata r:id="rId329" o:title=""/>
          </v:shape>
          <o:OLEObject Type="Embed" ProgID="Equation.3" ShapeID="_x0000_i1202" DrawAspect="Content" ObjectID="_1467297957" r:id="rId330"/>
        </w:object>
      </w:r>
      <w:r w:rsidRPr="00242CE2">
        <w:rPr>
          <w:szCs w:val="28"/>
        </w:rPr>
        <w:tab/>
        <w:t>(10.9.)</w:t>
      </w:r>
    </w:p>
    <w:p w:rsidR="00E346B8" w:rsidRPr="00242CE2" w:rsidRDefault="00E346B8" w:rsidP="00242CE2">
      <w:pPr>
        <w:pStyle w:val="23"/>
        <w:widowControl w:val="0"/>
        <w:tabs>
          <w:tab w:val="left" w:pos="0"/>
        </w:tabs>
        <w:spacing w:after="0" w:line="360" w:lineRule="auto"/>
        <w:ind w:firstLine="709"/>
        <w:jc w:val="both"/>
        <w:rPr>
          <w:sz w:val="28"/>
          <w:szCs w:val="28"/>
        </w:rPr>
      </w:pPr>
    </w:p>
    <w:p w:rsidR="00242CE2" w:rsidRDefault="00E346B8" w:rsidP="00242CE2">
      <w:pPr>
        <w:pStyle w:val="23"/>
        <w:widowControl w:val="0"/>
        <w:tabs>
          <w:tab w:val="left" w:pos="0"/>
        </w:tabs>
        <w:spacing w:after="0" w:line="360" w:lineRule="auto"/>
        <w:ind w:firstLine="709"/>
        <w:jc w:val="both"/>
        <w:rPr>
          <w:sz w:val="28"/>
          <w:szCs w:val="28"/>
        </w:rPr>
      </w:pPr>
      <w:r w:rsidRPr="00242CE2">
        <w:rPr>
          <w:sz w:val="28"/>
          <w:szCs w:val="28"/>
        </w:rPr>
        <w:t xml:space="preserve">Приравняв </w:t>
      </w:r>
      <w:r w:rsidRPr="00242CE2">
        <w:rPr>
          <w:position w:val="-12"/>
          <w:sz w:val="28"/>
          <w:szCs w:val="28"/>
        </w:rPr>
        <w:object w:dxaOrig="380" w:dyaOrig="380">
          <v:shape id="_x0000_i1203" type="#_x0000_t75" style="width:18.75pt;height:18.75pt" o:ole="">
            <v:imagedata r:id="rId331" o:title=""/>
          </v:shape>
          <o:OLEObject Type="Embed" ProgID="Equation.3" ShapeID="_x0000_i1203" DrawAspect="Content" ObjectID="_1467297958" r:id="rId332"/>
        </w:object>
      </w:r>
      <w:r w:rsidRPr="00242CE2">
        <w:rPr>
          <w:sz w:val="28"/>
          <w:szCs w:val="28"/>
        </w:rPr>
        <w:t xml:space="preserve">и </w:t>
      </w:r>
      <w:r w:rsidRPr="00242CE2">
        <w:rPr>
          <w:position w:val="-12"/>
          <w:sz w:val="28"/>
          <w:szCs w:val="28"/>
        </w:rPr>
        <w:object w:dxaOrig="360" w:dyaOrig="380">
          <v:shape id="_x0000_i1204" type="#_x0000_t75" style="width:18pt;height:18.75pt" o:ole="">
            <v:imagedata r:id="rId333" o:title=""/>
          </v:shape>
          <o:OLEObject Type="Embed" ProgID="Equation.3" ShapeID="_x0000_i1204" DrawAspect="Content" ObjectID="_1467297959" r:id="rId334"/>
        </w:object>
      </w:r>
      <w:r w:rsidRPr="00242CE2">
        <w:rPr>
          <w:sz w:val="28"/>
          <w:szCs w:val="28"/>
        </w:rPr>
        <w:t xml:space="preserve"> и введя коэффициент запаса, получим формулу для расчета силы зажима:</w:t>
      </w:r>
    </w:p>
    <w:p w:rsidR="00E346B8" w:rsidRPr="00242CE2" w:rsidRDefault="00E346B8" w:rsidP="00242CE2">
      <w:pPr>
        <w:pStyle w:val="23"/>
        <w:widowControl w:val="0"/>
        <w:tabs>
          <w:tab w:val="left" w:pos="0"/>
        </w:tabs>
        <w:spacing w:after="0" w:line="360" w:lineRule="auto"/>
        <w:ind w:firstLine="709"/>
        <w:jc w:val="both"/>
        <w:rPr>
          <w:sz w:val="28"/>
          <w:szCs w:val="28"/>
        </w:rPr>
      </w:pPr>
      <w:r w:rsidRPr="00242CE2">
        <w:rPr>
          <w:position w:val="-12"/>
          <w:sz w:val="28"/>
          <w:szCs w:val="28"/>
        </w:rPr>
        <w:object w:dxaOrig="200" w:dyaOrig="380">
          <v:shape id="_x0000_i1205" type="#_x0000_t75" style="width:9.75pt;height:18.75pt" o:ole="">
            <v:imagedata r:id="rId18" o:title=""/>
          </v:shape>
          <o:OLEObject Type="Embed" ProgID="Equation.3" ShapeID="_x0000_i1205" DrawAspect="Content" ObjectID="_1467297960" r:id="rId335"/>
        </w:object>
      </w:r>
    </w:p>
    <w:p w:rsidR="003A46D9" w:rsidRPr="00242CE2" w:rsidRDefault="003A46D9" w:rsidP="00242CE2">
      <w:pPr>
        <w:pStyle w:val="23"/>
        <w:widowControl w:val="0"/>
        <w:tabs>
          <w:tab w:val="left" w:pos="8467"/>
        </w:tabs>
        <w:spacing w:after="0" w:line="360" w:lineRule="auto"/>
        <w:ind w:firstLine="709"/>
        <w:rPr>
          <w:sz w:val="28"/>
          <w:szCs w:val="28"/>
        </w:rPr>
      </w:pPr>
      <w:r w:rsidRPr="00242CE2">
        <w:rPr>
          <w:position w:val="-32"/>
          <w:sz w:val="28"/>
          <w:szCs w:val="28"/>
          <w:lang w:val="en-US"/>
        </w:rPr>
        <w:object w:dxaOrig="5720" w:dyaOrig="760">
          <v:shape id="_x0000_i1206" type="#_x0000_t75" style="width:285.75pt;height:38.25pt" o:ole="">
            <v:imagedata r:id="rId336" o:title=""/>
          </v:shape>
          <o:OLEObject Type="Embed" ProgID="Equation.3" ShapeID="_x0000_i1206" DrawAspect="Content" ObjectID="_1467297961" r:id="rId337"/>
        </w:object>
      </w:r>
      <w:r w:rsidRPr="00242CE2">
        <w:rPr>
          <w:sz w:val="28"/>
          <w:szCs w:val="28"/>
        </w:rPr>
        <w:t>Н</w:t>
      </w:r>
      <w:r w:rsidRPr="00242CE2">
        <w:rPr>
          <w:sz w:val="28"/>
          <w:szCs w:val="28"/>
        </w:rPr>
        <w:tab/>
        <w:t>(10.10.)</w:t>
      </w:r>
    </w:p>
    <w:p w:rsidR="00E346B8" w:rsidRPr="00242CE2" w:rsidRDefault="00E346B8" w:rsidP="00242CE2">
      <w:pPr>
        <w:widowControl w:val="0"/>
        <w:spacing w:line="360" w:lineRule="auto"/>
        <w:ind w:firstLine="709"/>
        <w:jc w:val="both"/>
        <w:rPr>
          <w:szCs w:val="28"/>
        </w:rPr>
      </w:pPr>
      <w:r w:rsidRPr="00242CE2">
        <w:rPr>
          <w:position w:val="-32"/>
          <w:szCs w:val="28"/>
          <w:lang w:val="en-US"/>
        </w:rPr>
        <w:object w:dxaOrig="3680" w:dyaOrig="760">
          <v:shape id="_x0000_i1207" type="#_x0000_t75" style="width:183.75pt;height:38.25pt" o:ole="">
            <v:imagedata r:id="rId338" o:title=""/>
          </v:shape>
          <o:OLEObject Type="Embed" ProgID="Equation.3" ShapeID="_x0000_i1207" DrawAspect="Content" ObjectID="_1467297962" r:id="rId339"/>
        </w:object>
      </w:r>
      <w:r w:rsidRPr="00242CE2">
        <w:rPr>
          <w:szCs w:val="28"/>
        </w:rPr>
        <w:t>Н</w:t>
      </w:r>
    </w:p>
    <w:p w:rsidR="003A46D9" w:rsidRDefault="003A46D9" w:rsidP="00242CE2">
      <w:pPr>
        <w:pStyle w:val="a7"/>
        <w:widowControl w:val="0"/>
        <w:tabs>
          <w:tab w:val="left" w:pos="142"/>
        </w:tabs>
        <w:spacing w:after="0" w:line="360" w:lineRule="auto"/>
        <w:ind w:left="0" w:firstLine="709"/>
        <w:jc w:val="both"/>
        <w:rPr>
          <w:szCs w:val="28"/>
        </w:rPr>
      </w:pPr>
    </w:p>
    <w:p w:rsidR="00E346B8" w:rsidRPr="00242CE2" w:rsidRDefault="00E346B8" w:rsidP="00242CE2">
      <w:pPr>
        <w:pStyle w:val="a7"/>
        <w:widowControl w:val="0"/>
        <w:tabs>
          <w:tab w:val="left" w:pos="142"/>
        </w:tabs>
        <w:spacing w:after="0" w:line="360" w:lineRule="auto"/>
        <w:ind w:left="0" w:firstLine="709"/>
        <w:jc w:val="both"/>
        <w:rPr>
          <w:szCs w:val="28"/>
        </w:rPr>
      </w:pPr>
      <w:r w:rsidRPr="00242CE2">
        <w:rPr>
          <w:szCs w:val="28"/>
        </w:rPr>
        <w:t xml:space="preserve">Из расчетов видно, что </w:t>
      </w:r>
      <w:r w:rsidRPr="00242CE2">
        <w:rPr>
          <w:szCs w:val="28"/>
          <w:lang w:val="en-US"/>
        </w:rPr>
        <w:t>W</w:t>
      </w:r>
      <w:r w:rsidRPr="00242CE2">
        <w:rPr>
          <w:szCs w:val="28"/>
        </w:rPr>
        <w:t>’&gt;&gt;</w:t>
      </w:r>
      <w:r w:rsidRPr="00242CE2">
        <w:rPr>
          <w:szCs w:val="28"/>
          <w:lang w:val="en-US"/>
        </w:rPr>
        <w:t>W</w:t>
      </w:r>
      <w:r w:rsidRPr="00242CE2">
        <w:rPr>
          <w:szCs w:val="28"/>
        </w:rPr>
        <w:t xml:space="preserve">’’, следовательно, для дальнейших расчетов принимаем </w:t>
      </w:r>
      <w:r w:rsidRPr="00242CE2">
        <w:rPr>
          <w:szCs w:val="28"/>
          <w:lang w:val="en-US"/>
        </w:rPr>
        <w:t>W</w:t>
      </w:r>
      <w:r w:rsidRPr="00242CE2">
        <w:rPr>
          <w:szCs w:val="28"/>
        </w:rPr>
        <w:t>=</w:t>
      </w:r>
      <w:r w:rsidRPr="00242CE2">
        <w:rPr>
          <w:szCs w:val="28"/>
          <w:lang w:val="en-US"/>
        </w:rPr>
        <w:t>W</w:t>
      </w:r>
      <w:r w:rsidRPr="00242CE2">
        <w:rPr>
          <w:szCs w:val="28"/>
        </w:rPr>
        <w:t>’=1606 Н.</w:t>
      </w:r>
    </w:p>
    <w:p w:rsidR="003A46D9" w:rsidRDefault="003A46D9" w:rsidP="00242CE2">
      <w:pPr>
        <w:widowControl w:val="0"/>
        <w:spacing w:line="360" w:lineRule="auto"/>
        <w:ind w:firstLine="709"/>
        <w:jc w:val="both"/>
        <w:rPr>
          <w:position w:val="-28"/>
          <w:szCs w:val="28"/>
        </w:rPr>
      </w:pPr>
    </w:p>
    <w:p w:rsidR="00E346B8" w:rsidRPr="003A46D9" w:rsidRDefault="00E346B8" w:rsidP="00242CE2">
      <w:pPr>
        <w:widowControl w:val="0"/>
        <w:spacing w:line="360" w:lineRule="auto"/>
        <w:ind w:firstLine="709"/>
        <w:jc w:val="both"/>
        <w:rPr>
          <w:b/>
          <w:position w:val="-28"/>
          <w:szCs w:val="28"/>
        </w:rPr>
      </w:pPr>
      <w:r w:rsidRPr="003A46D9">
        <w:rPr>
          <w:b/>
          <w:position w:val="-28"/>
          <w:szCs w:val="28"/>
        </w:rPr>
        <w:t>10.4 Расчет зажимного механизма</w:t>
      </w:r>
    </w:p>
    <w:p w:rsidR="003A46D9" w:rsidRDefault="003A46D9" w:rsidP="00242CE2">
      <w:pPr>
        <w:pStyle w:val="a7"/>
        <w:widowControl w:val="0"/>
        <w:tabs>
          <w:tab w:val="left" w:pos="142"/>
        </w:tabs>
        <w:spacing w:after="0" w:line="360" w:lineRule="auto"/>
        <w:ind w:left="0" w:firstLine="709"/>
        <w:jc w:val="both"/>
        <w:rPr>
          <w:position w:val="-28"/>
          <w:szCs w:val="28"/>
        </w:rPr>
      </w:pPr>
    </w:p>
    <w:p w:rsidR="00E346B8" w:rsidRPr="00242CE2" w:rsidRDefault="00E346B8" w:rsidP="00242CE2">
      <w:pPr>
        <w:pStyle w:val="a7"/>
        <w:widowControl w:val="0"/>
        <w:tabs>
          <w:tab w:val="left" w:pos="142"/>
        </w:tabs>
        <w:spacing w:after="0" w:line="360" w:lineRule="auto"/>
        <w:ind w:left="0" w:firstLine="709"/>
        <w:jc w:val="both"/>
        <w:rPr>
          <w:position w:val="-28"/>
          <w:szCs w:val="28"/>
        </w:rPr>
      </w:pPr>
      <w:r w:rsidRPr="00242CE2">
        <w:rPr>
          <w:position w:val="-28"/>
          <w:szCs w:val="28"/>
        </w:rPr>
        <w:t>Зажимной механизм, используемый в приспособлении показан на рис.10.3.</w:t>
      </w:r>
    </w:p>
    <w:p w:rsidR="00E346B8" w:rsidRPr="00242CE2" w:rsidRDefault="00E346B8" w:rsidP="00242CE2">
      <w:pPr>
        <w:pStyle w:val="a7"/>
        <w:widowControl w:val="0"/>
        <w:tabs>
          <w:tab w:val="left" w:pos="142"/>
        </w:tabs>
        <w:spacing w:after="0" w:line="360" w:lineRule="auto"/>
        <w:ind w:left="0" w:firstLine="709"/>
        <w:jc w:val="both"/>
        <w:rPr>
          <w:position w:val="-28"/>
          <w:szCs w:val="28"/>
        </w:rPr>
      </w:pPr>
      <w:r w:rsidRPr="00242CE2">
        <w:rPr>
          <w:position w:val="-28"/>
          <w:szCs w:val="28"/>
        </w:rPr>
        <w:t>Зажимной механизм</w:t>
      </w:r>
    </w:p>
    <w:p w:rsidR="00E346B8" w:rsidRPr="00242CE2" w:rsidRDefault="00E346B8" w:rsidP="00242CE2">
      <w:pPr>
        <w:pStyle w:val="a7"/>
        <w:widowControl w:val="0"/>
        <w:tabs>
          <w:tab w:val="left" w:pos="142"/>
        </w:tabs>
        <w:spacing w:after="0" w:line="360" w:lineRule="auto"/>
        <w:ind w:left="0" w:firstLine="709"/>
        <w:jc w:val="both"/>
        <w:rPr>
          <w:position w:val="-28"/>
          <w:szCs w:val="28"/>
        </w:rPr>
      </w:pPr>
    </w:p>
    <w:p w:rsidR="00E346B8" w:rsidRPr="00242CE2" w:rsidRDefault="00E346B8" w:rsidP="00242CE2">
      <w:pPr>
        <w:pStyle w:val="a7"/>
        <w:widowControl w:val="0"/>
        <w:tabs>
          <w:tab w:val="left" w:pos="142"/>
        </w:tabs>
        <w:spacing w:after="0" w:line="360" w:lineRule="auto"/>
        <w:ind w:left="0" w:firstLine="709"/>
        <w:jc w:val="both"/>
        <w:rPr>
          <w:position w:val="-28"/>
          <w:szCs w:val="28"/>
        </w:rPr>
      </w:pPr>
      <w:r w:rsidRPr="00242CE2">
        <w:rPr>
          <w:position w:val="-28"/>
          <w:szCs w:val="28"/>
        </w:rPr>
        <w:object w:dxaOrig="5052" w:dyaOrig="3180">
          <v:shape id="_x0000_i1208" type="#_x0000_t75" style="width:252.75pt;height:159pt" o:ole="">
            <v:imagedata r:id="rId340" o:title=""/>
          </v:shape>
          <o:OLEObject Type="Embed" ProgID="KompasFRWFile" ShapeID="_x0000_i1208" DrawAspect="Content" ObjectID="_1467297963" r:id="rId341"/>
        </w:object>
      </w:r>
    </w:p>
    <w:p w:rsidR="00E346B8" w:rsidRPr="00242CE2" w:rsidRDefault="00E346B8" w:rsidP="00242CE2">
      <w:pPr>
        <w:pStyle w:val="a7"/>
        <w:widowControl w:val="0"/>
        <w:tabs>
          <w:tab w:val="left" w:pos="142"/>
        </w:tabs>
        <w:spacing w:after="0" w:line="360" w:lineRule="auto"/>
        <w:ind w:left="0" w:firstLine="709"/>
        <w:jc w:val="both"/>
        <w:rPr>
          <w:position w:val="-28"/>
          <w:szCs w:val="28"/>
        </w:rPr>
      </w:pPr>
    </w:p>
    <w:p w:rsidR="003A46D9" w:rsidRDefault="00E346B8" w:rsidP="00242CE2">
      <w:pPr>
        <w:pStyle w:val="a7"/>
        <w:widowControl w:val="0"/>
        <w:tabs>
          <w:tab w:val="left" w:pos="142"/>
        </w:tabs>
        <w:spacing w:after="0" w:line="360" w:lineRule="auto"/>
        <w:ind w:left="0" w:firstLine="709"/>
        <w:jc w:val="both"/>
        <w:rPr>
          <w:position w:val="-28"/>
          <w:szCs w:val="28"/>
        </w:rPr>
      </w:pPr>
      <w:r w:rsidRPr="00242CE2">
        <w:rPr>
          <w:position w:val="-28"/>
          <w:szCs w:val="28"/>
        </w:rPr>
        <w:t>Рис. 10.3.</w:t>
      </w:r>
    </w:p>
    <w:p w:rsidR="00E346B8" w:rsidRPr="00242CE2" w:rsidRDefault="003A46D9" w:rsidP="003A46D9">
      <w:pPr>
        <w:pStyle w:val="a7"/>
        <w:widowControl w:val="0"/>
        <w:tabs>
          <w:tab w:val="left" w:pos="142"/>
        </w:tabs>
        <w:spacing w:after="0" w:line="336" w:lineRule="auto"/>
        <w:ind w:left="0" w:firstLine="709"/>
        <w:jc w:val="both"/>
        <w:rPr>
          <w:position w:val="-28"/>
          <w:szCs w:val="28"/>
        </w:rPr>
      </w:pPr>
      <w:r>
        <w:rPr>
          <w:position w:val="-28"/>
          <w:szCs w:val="28"/>
        </w:rPr>
        <w:br w:type="page"/>
      </w:r>
      <w:r w:rsidR="00E346B8" w:rsidRPr="00242CE2">
        <w:rPr>
          <w:position w:val="-28"/>
          <w:szCs w:val="28"/>
        </w:rPr>
        <w:t xml:space="preserve">Усилие </w:t>
      </w:r>
      <w:r w:rsidR="00E346B8" w:rsidRPr="00242CE2">
        <w:rPr>
          <w:position w:val="-28"/>
          <w:szCs w:val="28"/>
          <w:lang w:val="en-US"/>
        </w:rPr>
        <w:t>W</w:t>
      </w:r>
      <w:r w:rsidR="00E346B8" w:rsidRPr="00242CE2">
        <w:rPr>
          <w:position w:val="-28"/>
          <w:szCs w:val="28"/>
          <w:vertAlign w:val="subscript"/>
        </w:rPr>
        <w:t>1</w:t>
      </w:r>
      <w:r w:rsidR="00E346B8" w:rsidRPr="00242CE2">
        <w:rPr>
          <w:position w:val="-28"/>
          <w:szCs w:val="28"/>
        </w:rPr>
        <w:t>, создаваемое пневмоцилиндром определяем из уравнения:</w:t>
      </w:r>
    </w:p>
    <w:p w:rsidR="00E346B8" w:rsidRPr="00242CE2" w:rsidRDefault="00E346B8" w:rsidP="003A46D9">
      <w:pPr>
        <w:pStyle w:val="a7"/>
        <w:widowControl w:val="0"/>
        <w:tabs>
          <w:tab w:val="left" w:pos="142"/>
        </w:tabs>
        <w:spacing w:after="0" w:line="336" w:lineRule="auto"/>
        <w:ind w:left="0" w:firstLine="709"/>
        <w:jc w:val="both"/>
        <w:rPr>
          <w:position w:val="-28"/>
          <w:szCs w:val="28"/>
        </w:rPr>
      </w:pPr>
    </w:p>
    <w:p w:rsidR="003A46D9" w:rsidRPr="00242CE2" w:rsidRDefault="003A46D9" w:rsidP="003A46D9">
      <w:pPr>
        <w:pStyle w:val="a7"/>
        <w:widowControl w:val="0"/>
        <w:tabs>
          <w:tab w:val="left" w:pos="8568"/>
        </w:tabs>
        <w:spacing w:after="0" w:line="336" w:lineRule="auto"/>
        <w:ind w:left="0" w:firstLine="709"/>
        <w:rPr>
          <w:szCs w:val="28"/>
        </w:rPr>
      </w:pPr>
      <w:r w:rsidRPr="00242CE2">
        <w:rPr>
          <w:position w:val="-28"/>
          <w:szCs w:val="28"/>
          <w:lang w:val="en-US"/>
        </w:rPr>
        <w:t>W</w:t>
      </w:r>
      <w:r w:rsidRPr="00242CE2">
        <w:rPr>
          <w:position w:val="-28"/>
          <w:szCs w:val="28"/>
          <w:vertAlign w:val="subscript"/>
        </w:rPr>
        <w:t>1</w:t>
      </w:r>
      <w:r w:rsidRPr="003A46D9">
        <w:rPr>
          <w:position w:val="-28"/>
          <w:szCs w:val="28"/>
        </w:rPr>
        <w:t>=</w:t>
      </w:r>
      <w:r w:rsidRPr="00242CE2">
        <w:rPr>
          <w:position w:val="-28"/>
          <w:szCs w:val="28"/>
          <w:lang w:val="en-US"/>
        </w:rPr>
        <w:t>cos</w:t>
      </w:r>
      <w:r w:rsidRPr="00242CE2">
        <w:rPr>
          <w:position w:val="-28"/>
          <w:szCs w:val="28"/>
          <w:lang w:val="en-US"/>
        </w:rPr>
        <w:sym w:font="Symbol" w:char="F062"/>
      </w:r>
      <w:r w:rsidRPr="00242CE2">
        <w:rPr>
          <w:position w:val="-28"/>
          <w:szCs w:val="28"/>
          <w:vertAlign w:val="superscript"/>
        </w:rPr>
        <w:t>.</w:t>
      </w:r>
      <w:r w:rsidRPr="00242CE2">
        <w:rPr>
          <w:position w:val="-28"/>
          <w:szCs w:val="28"/>
          <w:lang w:val="en-US"/>
        </w:rPr>
        <w:t>Q</w:t>
      </w:r>
      <w:r w:rsidRPr="00242CE2">
        <w:rPr>
          <w:szCs w:val="28"/>
        </w:rPr>
        <w:t>(10.11.)</w:t>
      </w:r>
    </w:p>
    <w:p w:rsidR="00E346B8" w:rsidRPr="00242CE2" w:rsidRDefault="00E346B8" w:rsidP="003A46D9">
      <w:pPr>
        <w:pStyle w:val="a7"/>
        <w:widowControl w:val="0"/>
        <w:tabs>
          <w:tab w:val="left" w:pos="142"/>
        </w:tabs>
        <w:spacing w:after="0" w:line="336" w:lineRule="auto"/>
        <w:ind w:left="0" w:firstLine="709"/>
        <w:jc w:val="both"/>
        <w:rPr>
          <w:position w:val="-28"/>
          <w:szCs w:val="28"/>
        </w:rPr>
      </w:pPr>
    </w:p>
    <w:p w:rsidR="00E346B8" w:rsidRPr="00242CE2" w:rsidRDefault="00E346B8" w:rsidP="003A46D9">
      <w:pPr>
        <w:pStyle w:val="a7"/>
        <w:widowControl w:val="0"/>
        <w:tabs>
          <w:tab w:val="left" w:pos="142"/>
        </w:tabs>
        <w:spacing w:after="0" w:line="336" w:lineRule="auto"/>
        <w:ind w:left="0" w:firstLine="709"/>
        <w:jc w:val="both"/>
        <w:rPr>
          <w:position w:val="-28"/>
          <w:szCs w:val="28"/>
        </w:rPr>
      </w:pPr>
      <w:r w:rsidRPr="00242CE2">
        <w:rPr>
          <w:position w:val="-28"/>
          <w:szCs w:val="28"/>
        </w:rPr>
        <w:t>Сила зажима детали:</w:t>
      </w:r>
    </w:p>
    <w:p w:rsidR="00E346B8" w:rsidRPr="00242CE2" w:rsidRDefault="00E346B8" w:rsidP="003A46D9">
      <w:pPr>
        <w:pStyle w:val="a7"/>
        <w:widowControl w:val="0"/>
        <w:tabs>
          <w:tab w:val="left" w:pos="142"/>
        </w:tabs>
        <w:spacing w:after="0" w:line="336" w:lineRule="auto"/>
        <w:ind w:left="0" w:firstLine="709"/>
        <w:jc w:val="both"/>
        <w:rPr>
          <w:position w:val="-28"/>
          <w:szCs w:val="28"/>
        </w:rPr>
      </w:pPr>
    </w:p>
    <w:p w:rsidR="003A46D9" w:rsidRPr="00242CE2" w:rsidRDefault="003A46D9" w:rsidP="003A46D9">
      <w:pPr>
        <w:pStyle w:val="a7"/>
        <w:widowControl w:val="0"/>
        <w:tabs>
          <w:tab w:val="left" w:pos="8568"/>
        </w:tabs>
        <w:spacing w:after="0" w:line="336" w:lineRule="auto"/>
        <w:ind w:left="0" w:firstLine="709"/>
        <w:rPr>
          <w:szCs w:val="28"/>
        </w:rPr>
      </w:pPr>
      <w:r w:rsidRPr="00242CE2">
        <w:rPr>
          <w:position w:val="-26"/>
          <w:szCs w:val="28"/>
          <w:lang w:val="en-US"/>
        </w:rPr>
        <w:object w:dxaOrig="1340" w:dyaOrig="700">
          <v:shape id="_x0000_i1209" type="#_x0000_t75" style="width:66.75pt;height:35.25pt" o:ole="">
            <v:imagedata r:id="rId342" o:title=""/>
          </v:shape>
          <o:OLEObject Type="Embed" ProgID="Equation.3" ShapeID="_x0000_i1209" DrawAspect="Content" ObjectID="_1467297964" r:id="rId343"/>
        </w:object>
      </w:r>
      <w:r w:rsidRPr="00242CE2">
        <w:rPr>
          <w:szCs w:val="28"/>
        </w:rPr>
        <w:t>(10.12.)</w:t>
      </w:r>
    </w:p>
    <w:p w:rsidR="00E346B8" w:rsidRPr="00242CE2" w:rsidRDefault="00E346B8" w:rsidP="003A46D9">
      <w:pPr>
        <w:pStyle w:val="a7"/>
        <w:widowControl w:val="0"/>
        <w:tabs>
          <w:tab w:val="left" w:pos="142"/>
        </w:tabs>
        <w:spacing w:after="0" w:line="336" w:lineRule="auto"/>
        <w:ind w:left="0" w:firstLine="709"/>
        <w:jc w:val="both"/>
        <w:rPr>
          <w:position w:val="-28"/>
          <w:szCs w:val="28"/>
        </w:rPr>
      </w:pPr>
    </w:p>
    <w:p w:rsidR="00E346B8" w:rsidRPr="00242CE2" w:rsidRDefault="00E346B8" w:rsidP="003A46D9">
      <w:pPr>
        <w:pStyle w:val="a7"/>
        <w:widowControl w:val="0"/>
        <w:tabs>
          <w:tab w:val="left" w:pos="142"/>
        </w:tabs>
        <w:spacing w:after="0" w:line="336" w:lineRule="auto"/>
        <w:ind w:left="0" w:firstLine="709"/>
        <w:jc w:val="both"/>
        <w:rPr>
          <w:position w:val="-28"/>
          <w:szCs w:val="28"/>
        </w:rPr>
      </w:pPr>
      <w:r w:rsidRPr="00242CE2">
        <w:rPr>
          <w:position w:val="-28"/>
          <w:szCs w:val="28"/>
        </w:rPr>
        <w:t>где,</w:t>
      </w:r>
      <w:r w:rsidR="00242CE2">
        <w:rPr>
          <w:position w:val="-28"/>
          <w:szCs w:val="28"/>
        </w:rPr>
        <w:t xml:space="preserve"> </w:t>
      </w:r>
      <w:r w:rsidRPr="00242CE2">
        <w:rPr>
          <w:position w:val="-28"/>
          <w:szCs w:val="28"/>
        </w:rPr>
        <w:t>А, Б – длина плеч рычажного механизма (прихвата). А и Б определяем из</w:t>
      </w:r>
      <w:r w:rsidR="00242CE2">
        <w:rPr>
          <w:position w:val="-28"/>
          <w:szCs w:val="28"/>
        </w:rPr>
        <w:t xml:space="preserve"> </w:t>
      </w:r>
      <w:r w:rsidRPr="00242CE2">
        <w:rPr>
          <w:position w:val="-28"/>
          <w:szCs w:val="28"/>
        </w:rPr>
        <w:t>компоновочной схемы: А=90мм, Б=120мм.</w:t>
      </w:r>
    </w:p>
    <w:p w:rsidR="00E346B8" w:rsidRPr="00242CE2" w:rsidRDefault="00E346B8" w:rsidP="003A46D9">
      <w:pPr>
        <w:pStyle w:val="a7"/>
        <w:widowControl w:val="0"/>
        <w:tabs>
          <w:tab w:val="left" w:pos="142"/>
        </w:tabs>
        <w:spacing w:after="0" w:line="336" w:lineRule="auto"/>
        <w:ind w:left="0" w:firstLine="709"/>
        <w:jc w:val="both"/>
        <w:rPr>
          <w:position w:val="-28"/>
          <w:szCs w:val="28"/>
        </w:rPr>
      </w:pPr>
      <w:r w:rsidRPr="00242CE2">
        <w:rPr>
          <w:position w:val="-12"/>
          <w:szCs w:val="28"/>
        </w:rPr>
        <w:object w:dxaOrig="200" w:dyaOrig="380">
          <v:shape id="_x0000_i1210" type="#_x0000_t75" style="width:9.75pt;height:18.75pt" o:ole="">
            <v:imagedata r:id="rId18" o:title=""/>
          </v:shape>
          <o:OLEObject Type="Embed" ProgID="Equation.3" ShapeID="_x0000_i1210" DrawAspect="Content" ObjectID="_1467297965" r:id="rId344"/>
        </w:object>
      </w:r>
      <w:r w:rsidRPr="00242CE2">
        <w:rPr>
          <w:position w:val="-28"/>
          <w:szCs w:val="28"/>
        </w:rPr>
        <w:t>Находим</w:t>
      </w:r>
      <w:r w:rsidR="00242CE2">
        <w:rPr>
          <w:position w:val="-28"/>
          <w:szCs w:val="28"/>
        </w:rPr>
        <w:t xml:space="preserve"> </w:t>
      </w:r>
      <w:r w:rsidRPr="00242CE2">
        <w:rPr>
          <w:position w:val="-28"/>
          <w:szCs w:val="28"/>
        </w:rPr>
        <w:t xml:space="preserve">усилие на штоке </w:t>
      </w:r>
      <w:r w:rsidRPr="00242CE2">
        <w:rPr>
          <w:position w:val="-28"/>
          <w:szCs w:val="28"/>
          <w:lang w:val="en-US"/>
        </w:rPr>
        <w:t>Q</w:t>
      </w:r>
      <w:r w:rsidRPr="00242CE2">
        <w:rPr>
          <w:position w:val="-28"/>
          <w:szCs w:val="28"/>
        </w:rPr>
        <w:t>:</w:t>
      </w:r>
    </w:p>
    <w:p w:rsidR="00E346B8" w:rsidRPr="00242CE2" w:rsidRDefault="00E346B8" w:rsidP="003A46D9">
      <w:pPr>
        <w:pStyle w:val="a7"/>
        <w:widowControl w:val="0"/>
        <w:tabs>
          <w:tab w:val="left" w:pos="142"/>
        </w:tabs>
        <w:spacing w:after="0" w:line="336" w:lineRule="auto"/>
        <w:ind w:left="0" w:firstLine="709"/>
        <w:jc w:val="both"/>
        <w:rPr>
          <w:position w:val="-28"/>
          <w:szCs w:val="28"/>
        </w:rPr>
      </w:pPr>
    </w:p>
    <w:p w:rsidR="003A46D9" w:rsidRPr="00242CE2" w:rsidRDefault="003A46D9" w:rsidP="003A46D9">
      <w:pPr>
        <w:pStyle w:val="a7"/>
        <w:widowControl w:val="0"/>
        <w:tabs>
          <w:tab w:val="left" w:pos="8568"/>
        </w:tabs>
        <w:spacing w:after="0" w:line="336" w:lineRule="auto"/>
        <w:ind w:left="0" w:firstLine="709"/>
        <w:rPr>
          <w:szCs w:val="28"/>
        </w:rPr>
      </w:pPr>
      <w:r w:rsidRPr="00242CE2">
        <w:rPr>
          <w:position w:val="-32"/>
          <w:szCs w:val="28"/>
          <w:lang w:val="en-US"/>
        </w:rPr>
        <w:object w:dxaOrig="1460" w:dyaOrig="760">
          <v:shape id="_x0000_i1211" type="#_x0000_t75" style="width:72.75pt;height:38.25pt" o:ole="">
            <v:imagedata r:id="rId345" o:title=""/>
          </v:shape>
          <o:OLEObject Type="Embed" ProgID="Equation.3" ShapeID="_x0000_i1211" DrawAspect="Content" ObjectID="_1467297966" r:id="rId346"/>
        </w:object>
      </w:r>
      <w:r>
        <w:rPr>
          <w:szCs w:val="28"/>
        </w:rPr>
        <w:t xml:space="preserve"> </w:t>
      </w:r>
      <w:r w:rsidRPr="00242CE2">
        <w:rPr>
          <w:szCs w:val="28"/>
        </w:rPr>
        <w:t>(10.13.)</w:t>
      </w:r>
    </w:p>
    <w:p w:rsidR="00E346B8" w:rsidRPr="00242CE2" w:rsidRDefault="00E346B8" w:rsidP="003A46D9">
      <w:pPr>
        <w:pStyle w:val="a7"/>
        <w:widowControl w:val="0"/>
        <w:tabs>
          <w:tab w:val="left" w:pos="142"/>
        </w:tabs>
        <w:spacing w:after="0" w:line="336" w:lineRule="auto"/>
        <w:ind w:left="0" w:firstLine="709"/>
        <w:jc w:val="both"/>
        <w:rPr>
          <w:position w:val="-28"/>
          <w:szCs w:val="28"/>
        </w:rPr>
      </w:pPr>
      <w:r w:rsidRPr="00242CE2">
        <w:rPr>
          <w:position w:val="-26"/>
          <w:szCs w:val="28"/>
          <w:lang w:val="en-US"/>
        </w:rPr>
        <w:object w:dxaOrig="2840" w:dyaOrig="700">
          <v:shape id="_x0000_i1212" type="#_x0000_t75" style="width:141.75pt;height:35.25pt" o:ole="">
            <v:imagedata r:id="rId347" o:title=""/>
          </v:shape>
          <o:OLEObject Type="Embed" ProgID="Equation.3" ShapeID="_x0000_i1212" DrawAspect="Content" ObjectID="_1467297967" r:id="rId348"/>
        </w:object>
      </w:r>
    </w:p>
    <w:p w:rsidR="003A46D9" w:rsidRDefault="003A46D9" w:rsidP="003A46D9">
      <w:pPr>
        <w:pStyle w:val="a7"/>
        <w:widowControl w:val="0"/>
        <w:tabs>
          <w:tab w:val="left" w:pos="142"/>
        </w:tabs>
        <w:spacing w:after="0" w:line="336" w:lineRule="auto"/>
        <w:ind w:left="0" w:firstLine="709"/>
        <w:jc w:val="both"/>
        <w:rPr>
          <w:szCs w:val="28"/>
        </w:rPr>
      </w:pPr>
    </w:p>
    <w:p w:rsidR="00E346B8" w:rsidRPr="003A46D9" w:rsidRDefault="00E346B8" w:rsidP="003A46D9">
      <w:pPr>
        <w:pStyle w:val="a7"/>
        <w:widowControl w:val="0"/>
        <w:tabs>
          <w:tab w:val="left" w:pos="142"/>
        </w:tabs>
        <w:spacing w:after="0" w:line="336" w:lineRule="auto"/>
        <w:ind w:left="0" w:firstLine="709"/>
        <w:jc w:val="both"/>
        <w:rPr>
          <w:b/>
          <w:szCs w:val="28"/>
        </w:rPr>
      </w:pPr>
      <w:r w:rsidRPr="003A46D9">
        <w:rPr>
          <w:b/>
          <w:szCs w:val="28"/>
        </w:rPr>
        <w:t>10.5</w:t>
      </w:r>
      <w:r w:rsidR="003A46D9">
        <w:rPr>
          <w:b/>
          <w:szCs w:val="28"/>
        </w:rPr>
        <w:t xml:space="preserve"> Расчет силового привода</w:t>
      </w:r>
    </w:p>
    <w:p w:rsidR="003A46D9" w:rsidRDefault="003A46D9" w:rsidP="003A46D9">
      <w:pPr>
        <w:pStyle w:val="a7"/>
        <w:widowControl w:val="0"/>
        <w:tabs>
          <w:tab w:val="left" w:pos="142"/>
        </w:tabs>
        <w:spacing w:after="0" w:line="336" w:lineRule="auto"/>
        <w:ind w:left="0" w:firstLine="709"/>
        <w:jc w:val="both"/>
        <w:rPr>
          <w:szCs w:val="28"/>
        </w:rPr>
      </w:pPr>
    </w:p>
    <w:p w:rsidR="00E346B8" w:rsidRPr="00242CE2" w:rsidRDefault="00E346B8" w:rsidP="003A46D9">
      <w:pPr>
        <w:pStyle w:val="a7"/>
        <w:widowControl w:val="0"/>
        <w:tabs>
          <w:tab w:val="left" w:pos="142"/>
        </w:tabs>
        <w:spacing w:after="0" w:line="336" w:lineRule="auto"/>
        <w:ind w:left="0" w:firstLine="709"/>
        <w:jc w:val="both"/>
        <w:rPr>
          <w:szCs w:val="28"/>
        </w:rPr>
      </w:pPr>
      <w:r w:rsidRPr="00242CE2">
        <w:rPr>
          <w:szCs w:val="28"/>
        </w:rPr>
        <w:t>В качестве силового привода выбираем двухсторонний пневмоцилиндр. Диаметр поршня определяем по формуле:</w:t>
      </w:r>
    </w:p>
    <w:p w:rsidR="00E346B8" w:rsidRPr="00242CE2" w:rsidRDefault="00E346B8" w:rsidP="003A46D9">
      <w:pPr>
        <w:pStyle w:val="a7"/>
        <w:widowControl w:val="0"/>
        <w:tabs>
          <w:tab w:val="left" w:pos="142"/>
        </w:tabs>
        <w:spacing w:after="0" w:line="336" w:lineRule="auto"/>
        <w:ind w:left="0" w:firstLine="709"/>
        <w:jc w:val="both"/>
        <w:rPr>
          <w:szCs w:val="28"/>
        </w:rPr>
      </w:pPr>
    </w:p>
    <w:p w:rsidR="003A46D9" w:rsidRPr="00242CE2" w:rsidRDefault="003A46D9" w:rsidP="003A46D9">
      <w:pPr>
        <w:pStyle w:val="a7"/>
        <w:widowControl w:val="0"/>
        <w:tabs>
          <w:tab w:val="left" w:pos="8292"/>
        </w:tabs>
        <w:spacing w:after="0" w:line="336" w:lineRule="auto"/>
        <w:ind w:left="0" w:firstLine="709"/>
        <w:rPr>
          <w:szCs w:val="28"/>
        </w:rPr>
      </w:pPr>
      <w:r w:rsidRPr="00242CE2">
        <w:rPr>
          <w:position w:val="-34"/>
          <w:szCs w:val="28"/>
          <w:lang w:val="en-US"/>
        </w:rPr>
        <w:object w:dxaOrig="1540" w:dyaOrig="820">
          <v:shape id="_x0000_i1213" type="#_x0000_t75" style="width:77.25pt;height:41.25pt" o:ole="">
            <v:imagedata r:id="rId349" o:title=""/>
          </v:shape>
          <o:OLEObject Type="Embed" ProgID="Equation.3" ShapeID="_x0000_i1213" DrawAspect="Content" ObjectID="_1467297968" r:id="rId350"/>
        </w:object>
      </w:r>
      <w:r w:rsidRPr="00242CE2">
        <w:rPr>
          <w:szCs w:val="28"/>
        </w:rPr>
        <w:t>, мм</w:t>
      </w:r>
      <w:r w:rsidRPr="00242CE2">
        <w:rPr>
          <w:szCs w:val="28"/>
        </w:rPr>
        <w:tab/>
        <w:t>(10.14.)</w:t>
      </w:r>
    </w:p>
    <w:p w:rsidR="00E346B8" w:rsidRPr="00242CE2" w:rsidRDefault="00E346B8" w:rsidP="003A46D9">
      <w:pPr>
        <w:pStyle w:val="a7"/>
        <w:widowControl w:val="0"/>
        <w:tabs>
          <w:tab w:val="left" w:pos="142"/>
        </w:tabs>
        <w:spacing w:after="0" w:line="336" w:lineRule="auto"/>
        <w:ind w:left="0" w:firstLine="709"/>
        <w:jc w:val="both"/>
        <w:rPr>
          <w:szCs w:val="28"/>
        </w:rPr>
      </w:pPr>
    </w:p>
    <w:p w:rsidR="00242CE2" w:rsidRDefault="00E346B8" w:rsidP="003A46D9">
      <w:pPr>
        <w:pStyle w:val="a7"/>
        <w:widowControl w:val="0"/>
        <w:tabs>
          <w:tab w:val="left" w:pos="142"/>
        </w:tabs>
        <w:spacing w:after="0" w:line="336" w:lineRule="auto"/>
        <w:ind w:left="0" w:firstLine="709"/>
        <w:jc w:val="both"/>
        <w:rPr>
          <w:szCs w:val="28"/>
        </w:rPr>
      </w:pPr>
      <w:r w:rsidRPr="00242CE2">
        <w:rPr>
          <w:szCs w:val="28"/>
        </w:rPr>
        <w:t xml:space="preserve">где, </w:t>
      </w:r>
      <w:r w:rsidRPr="00242CE2">
        <w:rPr>
          <w:szCs w:val="28"/>
          <w:lang w:val="en-US"/>
        </w:rPr>
        <w:t>Q</w:t>
      </w:r>
      <w:r w:rsidRPr="00242CE2">
        <w:rPr>
          <w:szCs w:val="28"/>
        </w:rPr>
        <w:t xml:space="preserve"> – усилие на штоке, Н;</w:t>
      </w:r>
    </w:p>
    <w:p w:rsidR="00E346B8" w:rsidRPr="00242CE2" w:rsidRDefault="00E346B8" w:rsidP="003A46D9">
      <w:pPr>
        <w:pStyle w:val="a7"/>
        <w:widowControl w:val="0"/>
        <w:tabs>
          <w:tab w:val="left" w:pos="142"/>
        </w:tabs>
        <w:spacing w:after="0" w:line="336" w:lineRule="auto"/>
        <w:ind w:left="0" w:firstLine="709"/>
        <w:jc w:val="both"/>
        <w:rPr>
          <w:szCs w:val="28"/>
        </w:rPr>
      </w:pPr>
      <w:r w:rsidRPr="00242CE2">
        <w:rPr>
          <w:szCs w:val="28"/>
        </w:rPr>
        <w:t>р – усилие сжатого воздуха, р=0,63МПа;</w:t>
      </w:r>
    </w:p>
    <w:p w:rsidR="003A46D9" w:rsidRDefault="00E346B8" w:rsidP="003A46D9">
      <w:pPr>
        <w:pStyle w:val="a7"/>
        <w:widowControl w:val="0"/>
        <w:tabs>
          <w:tab w:val="left" w:pos="142"/>
        </w:tabs>
        <w:spacing w:after="0" w:line="336" w:lineRule="auto"/>
        <w:ind w:left="0" w:firstLine="709"/>
        <w:jc w:val="both"/>
        <w:rPr>
          <w:szCs w:val="28"/>
        </w:rPr>
      </w:pPr>
      <w:r w:rsidRPr="00242CE2">
        <w:rPr>
          <w:szCs w:val="28"/>
        </w:rPr>
        <w:sym w:font="Symbol" w:char="F068"/>
      </w:r>
      <w:r w:rsidRPr="00242CE2">
        <w:rPr>
          <w:szCs w:val="28"/>
        </w:rPr>
        <w:t xml:space="preserve"> = 0,9 – КПД гидроцилиндра.</w:t>
      </w:r>
    </w:p>
    <w:p w:rsidR="00E346B8" w:rsidRPr="00242CE2" w:rsidRDefault="003A46D9" w:rsidP="00242CE2">
      <w:pPr>
        <w:pStyle w:val="a7"/>
        <w:widowControl w:val="0"/>
        <w:tabs>
          <w:tab w:val="left" w:pos="142"/>
        </w:tabs>
        <w:spacing w:after="0" w:line="360" w:lineRule="auto"/>
        <w:ind w:left="0" w:firstLine="709"/>
        <w:jc w:val="both"/>
        <w:rPr>
          <w:szCs w:val="28"/>
        </w:rPr>
      </w:pPr>
      <w:r>
        <w:rPr>
          <w:szCs w:val="28"/>
        </w:rPr>
        <w:br w:type="page"/>
      </w:r>
      <w:r w:rsidR="00E346B8" w:rsidRPr="00242CE2">
        <w:rPr>
          <w:position w:val="-34"/>
          <w:szCs w:val="28"/>
          <w:lang w:val="en-US"/>
        </w:rPr>
        <w:object w:dxaOrig="3159" w:dyaOrig="820">
          <v:shape id="_x0000_i1214" type="#_x0000_t75" style="width:158.25pt;height:41.25pt" o:ole="">
            <v:imagedata r:id="rId351" o:title=""/>
          </v:shape>
          <o:OLEObject Type="Embed" ProgID="Equation.3" ShapeID="_x0000_i1214" DrawAspect="Content" ObjectID="_1467297969" r:id="rId352"/>
        </w:object>
      </w:r>
      <w:r w:rsidR="00E346B8" w:rsidRPr="00242CE2">
        <w:rPr>
          <w:szCs w:val="28"/>
        </w:rPr>
        <w:t xml:space="preserve"> мм. Принимаем </w:t>
      </w:r>
      <w:r w:rsidR="00E346B8" w:rsidRPr="00242CE2">
        <w:rPr>
          <w:szCs w:val="28"/>
          <w:lang w:val="en-US"/>
        </w:rPr>
        <w:t>D</w:t>
      </w:r>
      <w:r w:rsidR="00E346B8" w:rsidRPr="00242CE2">
        <w:rPr>
          <w:szCs w:val="28"/>
        </w:rPr>
        <w:t xml:space="preserve"> = 80мм.</w:t>
      </w:r>
    </w:p>
    <w:p w:rsidR="003A46D9" w:rsidRDefault="003A46D9" w:rsidP="00242CE2">
      <w:pPr>
        <w:pStyle w:val="a7"/>
        <w:widowControl w:val="0"/>
        <w:tabs>
          <w:tab w:val="left" w:pos="142"/>
        </w:tabs>
        <w:spacing w:after="0" w:line="360" w:lineRule="auto"/>
        <w:ind w:left="0" w:firstLine="709"/>
        <w:jc w:val="both"/>
        <w:rPr>
          <w:szCs w:val="28"/>
        </w:rPr>
      </w:pPr>
    </w:p>
    <w:p w:rsidR="00242CE2" w:rsidRDefault="00E346B8" w:rsidP="00242CE2">
      <w:pPr>
        <w:pStyle w:val="a7"/>
        <w:widowControl w:val="0"/>
        <w:tabs>
          <w:tab w:val="left" w:pos="142"/>
        </w:tabs>
        <w:spacing w:after="0" w:line="360" w:lineRule="auto"/>
        <w:ind w:left="0" w:firstLine="709"/>
        <w:jc w:val="both"/>
        <w:rPr>
          <w:szCs w:val="28"/>
        </w:rPr>
      </w:pPr>
      <w:r w:rsidRPr="00242CE2">
        <w:rPr>
          <w:szCs w:val="28"/>
        </w:rPr>
        <w:t>Погрешность установки</w:t>
      </w:r>
      <w:r w:rsidR="00242CE2">
        <w:rPr>
          <w:szCs w:val="28"/>
        </w:rPr>
        <w:t xml:space="preserve"> </w:t>
      </w:r>
      <w:r w:rsidRPr="00242CE2">
        <w:rPr>
          <w:szCs w:val="28"/>
        </w:rPr>
        <w:t>шпинделя в приспособлении</w:t>
      </w:r>
    </w:p>
    <w:p w:rsidR="00E346B8" w:rsidRPr="00242CE2" w:rsidRDefault="00E346B8" w:rsidP="00242CE2">
      <w:pPr>
        <w:pStyle w:val="a7"/>
        <w:widowControl w:val="0"/>
        <w:tabs>
          <w:tab w:val="left" w:pos="142"/>
        </w:tabs>
        <w:spacing w:after="0" w:line="360" w:lineRule="auto"/>
        <w:ind w:left="0" w:firstLine="709"/>
        <w:jc w:val="both"/>
        <w:rPr>
          <w:position w:val="-28"/>
          <w:szCs w:val="28"/>
        </w:rPr>
      </w:pPr>
    </w:p>
    <w:p w:rsidR="003A46D9" w:rsidRPr="003A46D9" w:rsidRDefault="003A46D9" w:rsidP="00242CE2">
      <w:pPr>
        <w:pStyle w:val="a7"/>
        <w:widowControl w:val="0"/>
        <w:tabs>
          <w:tab w:val="left" w:pos="8291"/>
        </w:tabs>
        <w:spacing w:after="0" w:line="360" w:lineRule="auto"/>
        <w:ind w:left="0" w:firstLine="709"/>
        <w:rPr>
          <w:szCs w:val="28"/>
          <w:lang w:val="en-US"/>
        </w:rPr>
      </w:pPr>
      <w:r w:rsidRPr="00242CE2">
        <w:rPr>
          <w:szCs w:val="28"/>
          <w:lang w:val="en-US"/>
        </w:rPr>
        <w:t>∆ε</w:t>
      </w:r>
      <w:r w:rsidRPr="00242CE2">
        <w:rPr>
          <w:szCs w:val="28"/>
          <w:vertAlign w:val="subscript"/>
        </w:rPr>
        <w:t>у</w:t>
      </w:r>
      <w:r w:rsidRPr="00242CE2">
        <w:rPr>
          <w:szCs w:val="28"/>
          <w:lang w:val="en-US"/>
        </w:rPr>
        <w:t xml:space="preserve">=0,5 TD(1+1/sin α), </w:t>
      </w:r>
      <w:r w:rsidRPr="00242CE2">
        <w:rPr>
          <w:szCs w:val="28"/>
        </w:rPr>
        <w:t>мм</w:t>
      </w:r>
      <w:r w:rsidRPr="00242CE2">
        <w:rPr>
          <w:szCs w:val="28"/>
          <w:lang w:val="en-US"/>
        </w:rPr>
        <w:tab/>
      </w:r>
      <w:r w:rsidRPr="003A46D9">
        <w:rPr>
          <w:szCs w:val="28"/>
          <w:lang w:val="en-US"/>
        </w:rPr>
        <w:t>(10.15.)</w:t>
      </w:r>
    </w:p>
    <w:p w:rsidR="00242CE2" w:rsidRDefault="00E346B8" w:rsidP="00242CE2">
      <w:pPr>
        <w:pStyle w:val="a7"/>
        <w:widowControl w:val="0"/>
        <w:tabs>
          <w:tab w:val="left" w:pos="142"/>
        </w:tabs>
        <w:spacing w:after="0" w:line="360" w:lineRule="auto"/>
        <w:ind w:left="0" w:firstLine="709"/>
        <w:jc w:val="both"/>
        <w:rPr>
          <w:position w:val="-28"/>
          <w:szCs w:val="28"/>
        </w:rPr>
      </w:pPr>
      <w:r w:rsidRPr="00242CE2">
        <w:rPr>
          <w:szCs w:val="28"/>
        </w:rPr>
        <w:t>∆</w:t>
      </w:r>
      <w:r w:rsidRPr="00242CE2">
        <w:rPr>
          <w:szCs w:val="28"/>
          <w:lang w:val="en-US"/>
        </w:rPr>
        <w:t>ε</w:t>
      </w:r>
      <w:r w:rsidRPr="00242CE2">
        <w:rPr>
          <w:szCs w:val="28"/>
          <w:vertAlign w:val="subscript"/>
        </w:rPr>
        <w:t xml:space="preserve">у </w:t>
      </w:r>
      <w:r w:rsidRPr="00242CE2">
        <w:rPr>
          <w:szCs w:val="28"/>
        </w:rPr>
        <w:t>=0,5 0,14(1+1/</w:t>
      </w:r>
      <w:r w:rsidRPr="00242CE2">
        <w:rPr>
          <w:szCs w:val="28"/>
          <w:lang w:val="en-US"/>
        </w:rPr>
        <w:t>sin</w:t>
      </w:r>
      <w:r w:rsidRPr="00242CE2">
        <w:rPr>
          <w:szCs w:val="28"/>
        </w:rPr>
        <w:t>90) = 0,14мм</w:t>
      </w:r>
    </w:p>
    <w:p w:rsidR="003A46D9" w:rsidRDefault="003A46D9" w:rsidP="00242CE2">
      <w:pPr>
        <w:pStyle w:val="a7"/>
        <w:widowControl w:val="0"/>
        <w:tabs>
          <w:tab w:val="left" w:pos="142"/>
        </w:tabs>
        <w:spacing w:after="0" w:line="360" w:lineRule="auto"/>
        <w:ind w:left="0" w:firstLine="709"/>
        <w:jc w:val="both"/>
        <w:rPr>
          <w:szCs w:val="28"/>
        </w:rPr>
      </w:pPr>
    </w:p>
    <w:p w:rsidR="00E346B8" w:rsidRPr="003A46D9" w:rsidRDefault="00E346B8" w:rsidP="00242CE2">
      <w:pPr>
        <w:pStyle w:val="a7"/>
        <w:widowControl w:val="0"/>
        <w:tabs>
          <w:tab w:val="left" w:pos="142"/>
        </w:tabs>
        <w:spacing w:after="0" w:line="360" w:lineRule="auto"/>
        <w:ind w:left="0" w:firstLine="709"/>
        <w:jc w:val="both"/>
        <w:rPr>
          <w:b/>
          <w:szCs w:val="28"/>
        </w:rPr>
      </w:pPr>
      <w:r w:rsidRPr="003A46D9">
        <w:rPr>
          <w:b/>
          <w:szCs w:val="28"/>
        </w:rPr>
        <w:t>10.6</w:t>
      </w:r>
      <w:r w:rsidR="003A46D9">
        <w:rPr>
          <w:b/>
          <w:szCs w:val="28"/>
        </w:rPr>
        <w:t xml:space="preserve"> Описание приспособления</w:t>
      </w:r>
    </w:p>
    <w:p w:rsidR="003A46D9" w:rsidRDefault="003A46D9" w:rsidP="00242CE2">
      <w:pPr>
        <w:pStyle w:val="ac"/>
        <w:widowControl w:val="0"/>
        <w:ind w:right="-1" w:firstLine="709"/>
        <w:jc w:val="both"/>
        <w:rPr>
          <w:sz w:val="28"/>
          <w:szCs w:val="28"/>
        </w:rPr>
      </w:pPr>
    </w:p>
    <w:p w:rsidR="00E346B8" w:rsidRPr="00242CE2" w:rsidRDefault="00E346B8" w:rsidP="00242CE2">
      <w:pPr>
        <w:pStyle w:val="ac"/>
        <w:widowControl w:val="0"/>
        <w:ind w:right="-1" w:firstLine="709"/>
        <w:jc w:val="both"/>
        <w:rPr>
          <w:sz w:val="28"/>
          <w:szCs w:val="28"/>
        </w:rPr>
      </w:pPr>
      <w:r w:rsidRPr="00242CE2">
        <w:rPr>
          <w:sz w:val="28"/>
          <w:szCs w:val="28"/>
        </w:rPr>
        <w:t>СНП предназначено для базирования и закрепления заготовок цилиндрической формы при выполнении мелких фрезерных работ: фрезерование шпоночных, сегментных пазов, лысок и т.д на вертикально-фрезерном консольном станке с ЧПУ 6Р13РФ3.</w:t>
      </w:r>
    </w:p>
    <w:p w:rsidR="00E346B8" w:rsidRPr="00242CE2" w:rsidRDefault="00E346B8" w:rsidP="00242CE2">
      <w:pPr>
        <w:pStyle w:val="ac"/>
        <w:widowControl w:val="0"/>
        <w:ind w:right="-1" w:firstLine="709"/>
        <w:jc w:val="both"/>
        <w:rPr>
          <w:sz w:val="28"/>
          <w:szCs w:val="28"/>
        </w:rPr>
      </w:pPr>
      <w:r w:rsidRPr="00242CE2">
        <w:rPr>
          <w:sz w:val="28"/>
          <w:szCs w:val="28"/>
        </w:rPr>
        <w:t>Приспособление содержит основание 6 и плиту 8 на которых закрепляются установочные элементы выполненные в виде призм 10 и осевого упора – уголка 12 с опорой 27. Плита 8 имеет возможность осевого перемещения по направляющей в форме ласточкина хвоста. Зажимной рычажный механизм приспособления состоит из прижимов 9, рычагов 11, вилок 1,2 и четырех пневматических цилиндров двухстороннего действия.</w:t>
      </w:r>
    </w:p>
    <w:p w:rsidR="00E346B8" w:rsidRPr="00242CE2" w:rsidRDefault="00E346B8" w:rsidP="00242CE2">
      <w:pPr>
        <w:pStyle w:val="ac"/>
        <w:widowControl w:val="0"/>
        <w:ind w:right="-1" w:firstLine="709"/>
        <w:jc w:val="both"/>
        <w:rPr>
          <w:sz w:val="28"/>
          <w:szCs w:val="28"/>
        </w:rPr>
      </w:pPr>
      <w:r w:rsidRPr="00242CE2">
        <w:rPr>
          <w:sz w:val="28"/>
          <w:szCs w:val="28"/>
        </w:rPr>
        <w:t>Для базирования приспособления на столе станка применяются три шпонки 18 закрепленные в основание.</w:t>
      </w:r>
    </w:p>
    <w:p w:rsidR="00E346B8" w:rsidRP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 xml:space="preserve">Приспособление работает следующим образом. На установочные элементы приспособления, в виде призмы и осевого упора, устанавливается заготовка до плотного касания с ними. При подаче сжатого воздуха в поршневую полость пневмоцилиндров рычаги поворачиваются, обеспечивая зажим заготовки. </w:t>
      </w:r>
    </w:p>
    <w:p w:rsidR="00E346B8" w:rsidRPr="00242CE2" w:rsidRDefault="00E346B8" w:rsidP="00242CE2">
      <w:pPr>
        <w:pStyle w:val="23"/>
        <w:widowControl w:val="0"/>
        <w:tabs>
          <w:tab w:val="left" w:pos="142"/>
        </w:tabs>
        <w:spacing w:after="0" w:line="360" w:lineRule="auto"/>
        <w:ind w:firstLine="709"/>
        <w:jc w:val="both"/>
        <w:rPr>
          <w:sz w:val="28"/>
          <w:szCs w:val="28"/>
        </w:rPr>
      </w:pPr>
      <w:r w:rsidRPr="00242CE2">
        <w:rPr>
          <w:sz w:val="28"/>
          <w:szCs w:val="28"/>
        </w:rPr>
        <w:t>Раскрепление заготовки производится в обратном</w:t>
      </w:r>
      <w:r w:rsidR="00242CE2">
        <w:rPr>
          <w:sz w:val="28"/>
          <w:szCs w:val="28"/>
        </w:rPr>
        <w:t xml:space="preserve"> </w:t>
      </w:r>
      <w:r w:rsidRPr="00242CE2">
        <w:rPr>
          <w:sz w:val="28"/>
          <w:szCs w:val="28"/>
        </w:rPr>
        <w:t>порядке.</w:t>
      </w:r>
      <w:r w:rsidR="00242CE2">
        <w:rPr>
          <w:sz w:val="28"/>
          <w:szCs w:val="28"/>
        </w:rPr>
        <w:t xml:space="preserve"> </w:t>
      </w:r>
    </w:p>
    <w:p w:rsidR="00E346B8" w:rsidRPr="00242CE2" w:rsidRDefault="00E346B8" w:rsidP="00242CE2">
      <w:pPr>
        <w:widowControl w:val="0"/>
        <w:spacing w:line="360" w:lineRule="auto"/>
        <w:ind w:firstLine="709"/>
        <w:jc w:val="both"/>
        <w:rPr>
          <w:szCs w:val="28"/>
        </w:rPr>
      </w:pPr>
      <w:r w:rsidRPr="00242CE2">
        <w:rPr>
          <w:szCs w:val="28"/>
        </w:rPr>
        <w:t>Переналадка приспособления осуществляется следующим образом:</w:t>
      </w:r>
    </w:p>
    <w:p w:rsidR="00E346B8" w:rsidRPr="00242CE2" w:rsidRDefault="00E346B8" w:rsidP="00242CE2">
      <w:pPr>
        <w:pStyle w:val="21"/>
        <w:widowControl w:val="0"/>
        <w:numPr>
          <w:ilvl w:val="0"/>
          <w:numId w:val="14"/>
        </w:numPr>
        <w:spacing w:line="360" w:lineRule="auto"/>
        <w:ind w:left="0" w:firstLine="709"/>
        <w:jc w:val="both"/>
        <w:rPr>
          <w:szCs w:val="28"/>
        </w:rPr>
      </w:pPr>
      <w:r w:rsidRPr="00242CE2">
        <w:rPr>
          <w:szCs w:val="28"/>
        </w:rPr>
        <w:t>в зависимости от длины заготовки плита 8 устанавливается в необходимое положение и закрепляется с помощью болтов. Точность положения плиты обеспечивается клином и винтом с буртиком.</w:t>
      </w:r>
    </w:p>
    <w:p w:rsidR="00E346B8" w:rsidRPr="00242CE2" w:rsidRDefault="00E346B8" w:rsidP="00242CE2">
      <w:pPr>
        <w:pStyle w:val="21"/>
        <w:widowControl w:val="0"/>
        <w:numPr>
          <w:ilvl w:val="0"/>
          <w:numId w:val="14"/>
        </w:numPr>
        <w:spacing w:line="360" w:lineRule="auto"/>
        <w:ind w:left="0" w:firstLine="709"/>
        <w:jc w:val="both"/>
        <w:rPr>
          <w:szCs w:val="28"/>
        </w:rPr>
      </w:pPr>
      <w:r w:rsidRPr="00242CE2">
        <w:rPr>
          <w:szCs w:val="28"/>
        </w:rPr>
        <w:t>при необходимости производится смена призм 10, которые базируются по коническим штифтам 33 и закрепляются с помощью болтов 19.</w:t>
      </w:r>
    </w:p>
    <w:p w:rsidR="00242CE2" w:rsidRDefault="00E346B8" w:rsidP="00242CE2">
      <w:pPr>
        <w:pStyle w:val="21"/>
        <w:widowControl w:val="0"/>
        <w:numPr>
          <w:ilvl w:val="0"/>
          <w:numId w:val="14"/>
        </w:numPr>
        <w:spacing w:line="360" w:lineRule="auto"/>
        <w:ind w:left="0" w:firstLine="709"/>
        <w:jc w:val="both"/>
        <w:rPr>
          <w:szCs w:val="28"/>
        </w:rPr>
      </w:pPr>
      <w:r w:rsidRPr="00242CE2">
        <w:rPr>
          <w:szCs w:val="28"/>
        </w:rPr>
        <w:t xml:space="preserve">в качестве места для установки осевого упора может быть использован </w:t>
      </w:r>
    </w:p>
    <w:p w:rsidR="00E346B8" w:rsidRPr="00242CE2" w:rsidRDefault="00E346B8" w:rsidP="00242CE2">
      <w:pPr>
        <w:pStyle w:val="21"/>
        <w:widowControl w:val="0"/>
        <w:spacing w:line="360" w:lineRule="auto"/>
        <w:ind w:firstLine="709"/>
        <w:jc w:val="both"/>
        <w:rPr>
          <w:szCs w:val="28"/>
        </w:rPr>
      </w:pPr>
      <w:r w:rsidRPr="00242CE2">
        <w:rPr>
          <w:szCs w:val="28"/>
        </w:rPr>
        <w:t xml:space="preserve">Т-образный паз выполненный в основании 6. </w:t>
      </w:r>
    </w:p>
    <w:p w:rsidR="00E346B8" w:rsidRPr="00242CE2" w:rsidRDefault="00E346B8" w:rsidP="00242CE2">
      <w:pPr>
        <w:widowControl w:val="0"/>
        <w:spacing w:line="360" w:lineRule="auto"/>
        <w:ind w:firstLine="709"/>
        <w:jc w:val="both"/>
        <w:rPr>
          <w:szCs w:val="28"/>
        </w:rPr>
      </w:pPr>
    </w:p>
    <w:p w:rsidR="00E346B8" w:rsidRPr="003A46D9" w:rsidRDefault="003A46D9" w:rsidP="00242CE2">
      <w:pPr>
        <w:widowControl w:val="0"/>
        <w:spacing w:line="360" w:lineRule="auto"/>
        <w:ind w:firstLine="709"/>
        <w:jc w:val="both"/>
        <w:rPr>
          <w:b/>
          <w:szCs w:val="28"/>
        </w:rPr>
      </w:pPr>
      <w:r>
        <w:rPr>
          <w:szCs w:val="28"/>
        </w:rPr>
        <w:br w:type="page"/>
      </w:r>
      <w:r w:rsidR="00E346B8" w:rsidRPr="003A46D9">
        <w:rPr>
          <w:b/>
          <w:szCs w:val="28"/>
        </w:rPr>
        <w:t>11. ПРОЕКТИРОВАНИЕ МЕХАНИЧЕСКОГО УЧАСТКА</w:t>
      </w:r>
    </w:p>
    <w:p w:rsidR="00E346B8" w:rsidRPr="003A46D9" w:rsidRDefault="00E346B8" w:rsidP="00242CE2">
      <w:pPr>
        <w:widowControl w:val="0"/>
        <w:spacing w:line="360" w:lineRule="auto"/>
        <w:ind w:firstLine="709"/>
        <w:jc w:val="both"/>
        <w:rPr>
          <w:b/>
          <w:szCs w:val="28"/>
        </w:rPr>
      </w:pPr>
    </w:p>
    <w:p w:rsidR="00E346B8" w:rsidRPr="003A46D9" w:rsidRDefault="00E346B8" w:rsidP="00242CE2">
      <w:pPr>
        <w:widowControl w:val="0"/>
        <w:spacing w:line="360" w:lineRule="auto"/>
        <w:ind w:firstLine="709"/>
        <w:jc w:val="both"/>
        <w:rPr>
          <w:b/>
          <w:szCs w:val="28"/>
        </w:rPr>
      </w:pPr>
      <w:r w:rsidRPr="003A46D9">
        <w:rPr>
          <w:b/>
          <w:szCs w:val="28"/>
        </w:rPr>
        <w:t>11.1 Исходные данные</w:t>
      </w:r>
    </w:p>
    <w:p w:rsidR="003A46D9" w:rsidRDefault="003A46D9"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Необходимо спроектировать механический участок для обработки детали «Шпиндель».</w:t>
      </w:r>
    </w:p>
    <w:p w:rsidR="00242CE2" w:rsidRDefault="00E346B8" w:rsidP="00242CE2">
      <w:pPr>
        <w:widowControl w:val="0"/>
        <w:spacing w:line="360" w:lineRule="auto"/>
        <w:ind w:firstLine="709"/>
        <w:jc w:val="both"/>
        <w:rPr>
          <w:szCs w:val="28"/>
        </w:rPr>
      </w:pPr>
      <w:r w:rsidRPr="00242CE2">
        <w:rPr>
          <w:szCs w:val="28"/>
        </w:rPr>
        <w:t xml:space="preserve">Годовая программа выпуска деталей </w:t>
      </w:r>
      <w:r w:rsidRPr="00242CE2">
        <w:rPr>
          <w:szCs w:val="28"/>
          <w:lang w:val="en-US"/>
        </w:rPr>
        <w:t>N</w:t>
      </w:r>
      <w:r w:rsidRPr="00242CE2">
        <w:rPr>
          <w:szCs w:val="28"/>
          <w:vertAlign w:val="subscript"/>
        </w:rPr>
        <w:t>г</w:t>
      </w:r>
      <w:r w:rsidRPr="00242CE2">
        <w:rPr>
          <w:szCs w:val="28"/>
        </w:rPr>
        <w:t xml:space="preserve">= 10000 шт. </w:t>
      </w:r>
    </w:p>
    <w:p w:rsidR="00E346B8" w:rsidRPr="00242CE2" w:rsidRDefault="00E346B8" w:rsidP="00242CE2">
      <w:pPr>
        <w:widowControl w:val="0"/>
        <w:spacing w:line="360" w:lineRule="auto"/>
        <w:ind w:firstLine="709"/>
        <w:jc w:val="both"/>
        <w:rPr>
          <w:szCs w:val="28"/>
        </w:rPr>
      </w:pPr>
      <w:r w:rsidRPr="00242CE2">
        <w:rPr>
          <w:szCs w:val="28"/>
        </w:rPr>
        <w:t>Участок работает в 2 смены по 8 часов. Тип производства – среднесерийный.</w:t>
      </w:r>
    </w:p>
    <w:p w:rsidR="00E346B8" w:rsidRPr="00242CE2" w:rsidRDefault="00E346B8" w:rsidP="00242CE2">
      <w:pPr>
        <w:widowControl w:val="0"/>
        <w:spacing w:line="360" w:lineRule="auto"/>
        <w:ind w:firstLine="709"/>
        <w:jc w:val="both"/>
        <w:rPr>
          <w:szCs w:val="28"/>
        </w:rPr>
      </w:pPr>
      <w:r w:rsidRPr="00242CE2">
        <w:rPr>
          <w:szCs w:val="28"/>
        </w:rPr>
        <w:t>Техпроцесс изготовления детали с указанием номеров, наименований операций и штучного времени представлен в табл.11.1.</w:t>
      </w:r>
    </w:p>
    <w:p w:rsidR="00E346B8" w:rsidRPr="00242CE2" w:rsidRDefault="00E346B8" w:rsidP="00242CE2">
      <w:pPr>
        <w:widowControl w:val="0"/>
        <w:spacing w:line="360" w:lineRule="auto"/>
        <w:ind w:firstLine="709"/>
        <w:jc w:val="both"/>
        <w:rPr>
          <w:szCs w:val="28"/>
        </w:rPr>
      </w:pPr>
    </w:p>
    <w:p w:rsidR="00E346B8" w:rsidRPr="00242CE2" w:rsidRDefault="00E346B8" w:rsidP="00242CE2">
      <w:pPr>
        <w:pStyle w:val="3"/>
        <w:keepNext w:val="0"/>
        <w:widowControl w:val="0"/>
        <w:spacing w:line="360" w:lineRule="auto"/>
        <w:ind w:firstLine="709"/>
        <w:jc w:val="both"/>
        <w:rPr>
          <w:sz w:val="28"/>
          <w:szCs w:val="28"/>
        </w:rPr>
      </w:pPr>
      <w:r w:rsidRPr="00242CE2">
        <w:rPr>
          <w:sz w:val="28"/>
          <w:szCs w:val="28"/>
        </w:rPr>
        <w:t>Таблица 11.1.</w:t>
      </w:r>
    </w:p>
    <w:p w:rsidR="00E346B8" w:rsidRPr="00242CE2" w:rsidRDefault="00E346B8" w:rsidP="00242CE2">
      <w:pPr>
        <w:pStyle w:val="2"/>
        <w:keepNext w:val="0"/>
        <w:widowControl w:val="0"/>
        <w:spacing w:line="360" w:lineRule="auto"/>
        <w:ind w:firstLine="709"/>
        <w:jc w:val="both"/>
        <w:rPr>
          <w:sz w:val="28"/>
          <w:szCs w:val="28"/>
        </w:rPr>
      </w:pPr>
      <w:r w:rsidRPr="00242CE2">
        <w:rPr>
          <w:sz w:val="28"/>
          <w:szCs w:val="28"/>
        </w:rPr>
        <w:t>Технологический процесс изготовления «Шпинделя»</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2160"/>
        <w:gridCol w:w="1440"/>
        <w:gridCol w:w="720"/>
        <w:gridCol w:w="720"/>
        <w:gridCol w:w="1980"/>
        <w:gridCol w:w="1440"/>
        <w:gridCol w:w="720"/>
      </w:tblGrid>
      <w:tr w:rsidR="00E346B8" w:rsidRPr="00242CE2" w:rsidTr="00242CE2">
        <w:trPr>
          <w:cantSplit/>
          <w:trHeight w:val="320"/>
        </w:trPr>
        <w:tc>
          <w:tcPr>
            <w:tcW w:w="4968" w:type="dxa"/>
            <w:gridSpan w:val="4"/>
            <w:vAlign w:val="center"/>
          </w:tcPr>
          <w:p w:rsidR="00E346B8" w:rsidRPr="003A46D9" w:rsidRDefault="00E346B8" w:rsidP="003A46D9">
            <w:pPr>
              <w:widowControl w:val="0"/>
              <w:spacing w:line="360" w:lineRule="auto"/>
              <w:jc w:val="both"/>
              <w:rPr>
                <w:sz w:val="20"/>
              </w:rPr>
            </w:pPr>
            <w:r w:rsidRPr="003A46D9">
              <w:rPr>
                <w:sz w:val="20"/>
              </w:rPr>
              <w:t>Базовый вариант</w:t>
            </w:r>
          </w:p>
        </w:tc>
        <w:tc>
          <w:tcPr>
            <w:tcW w:w="4860" w:type="dxa"/>
            <w:gridSpan w:val="4"/>
            <w:vAlign w:val="center"/>
          </w:tcPr>
          <w:p w:rsidR="00E346B8" w:rsidRPr="003A46D9" w:rsidRDefault="00E346B8" w:rsidP="003A46D9">
            <w:pPr>
              <w:widowControl w:val="0"/>
              <w:spacing w:line="360" w:lineRule="auto"/>
              <w:jc w:val="both"/>
              <w:rPr>
                <w:sz w:val="20"/>
              </w:rPr>
            </w:pPr>
            <w:r w:rsidRPr="003A46D9">
              <w:rPr>
                <w:sz w:val="20"/>
              </w:rPr>
              <w:t>Проектный вариант</w:t>
            </w:r>
          </w:p>
        </w:tc>
      </w:tr>
      <w:tr w:rsidR="00E346B8" w:rsidRPr="00242CE2" w:rsidTr="00242CE2">
        <w:trPr>
          <w:cantSplit/>
          <w:trHeight w:val="582"/>
        </w:trPr>
        <w:tc>
          <w:tcPr>
            <w:tcW w:w="648" w:type="dxa"/>
            <w:vAlign w:val="center"/>
          </w:tcPr>
          <w:p w:rsidR="00E346B8" w:rsidRPr="003A46D9" w:rsidRDefault="00E346B8" w:rsidP="003A46D9">
            <w:pPr>
              <w:widowControl w:val="0"/>
              <w:spacing w:line="360" w:lineRule="auto"/>
              <w:jc w:val="both"/>
              <w:rPr>
                <w:sz w:val="20"/>
              </w:rPr>
            </w:pPr>
            <w:r w:rsidRPr="003A46D9">
              <w:rPr>
                <w:sz w:val="20"/>
              </w:rPr>
              <w:t>№ оп.</w:t>
            </w:r>
          </w:p>
        </w:tc>
        <w:tc>
          <w:tcPr>
            <w:tcW w:w="2160" w:type="dxa"/>
            <w:vAlign w:val="center"/>
          </w:tcPr>
          <w:p w:rsidR="00E346B8" w:rsidRPr="003A46D9" w:rsidRDefault="00E346B8" w:rsidP="003A46D9">
            <w:pPr>
              <w:widowControl w:val="0"/>
              <w:spacing w:line="360" w:lineRule="auto"/>
              <w:jc w:val="both"/>
              <w:rPr>
                <w:sz w:val="20"/>
              </w:rPr>
            </w:pPr>
            <w:r w:rsidRPr="003A46D9">
              <w:rPr>
                <w:sz w:val="20"/>
              </w:rPr>
              <w:t>Наименование</w:t>
            </w:r>
          </w:p>
          <w:p w:rsidR="00E346B8" w:rsidRPr="003A46D9" w:rsidRDefault="00E346B8" w:rsidP="003A46D9">
            <w:pPr>
              <w:widowControl w:val="0"/>
              <w:spacing w:line="360" w:lineRule="auto"/>
              <w:jc w:val="both"/>
              <w:rPr>
                <w:sz w:val="20"/>
              </w:rPr>
            </w:pPr>
            <w:r w:rsidRPr="003A46D9">
              <w:rPr>
                <w:sz w:val="20"/>
              </w:rPr>
              <w:t>операции</w:t>
            </w:r>
          </w:p>
        </w:tc>
        <w:tc>
          <w:tcPr>
            <w:tcW w:w="1440" w:type="dxa"/>
            <w:vAlign w:val="center"/>
          </w:tcPr>
          <w:p w:rsidR="00E346B8" w:rsidRPr="003A46D9" w:rsidRDefault="00E346B8" w:rsidP="003A46D9">
            <w:pPr>
              <w:widowControl w:val="0"/>
              <w:spacing w:line="360" w:lineRule="auto"/>
              <w:jc w:val="both"/>
              <w:rPr>
                <w:sz w:val="20"/>
              </w:rPr>
            </w:pPr>
            <w:r w:rsidRPr="003A46D9">
              <w:rPr>
                <w:sz w:val="20"/>
              </w:rPr>
              <w:t>Модель</w:t>
            </w:r>
          </w:p>
          <w:p w:rsidR="00E346B8" w:rsidRPr="003A46D9" w:rsidRDefault="00E346B8" w:rsidP="003A46D9">
            <w:pPr>
              <w:widowControl w:val="0"/>
              <w:spacing w:line="360" w:lineRule="auto"/>
              <w:jc w:val="both"/>
              <w:rPr>
                <w:sz w:val="20"/>
              </w:rPr>
            </w:pPr>
            <w:r w:rsidRPr="003A46D9">
              <w:rPr>
                <w:sz w:val="20"/>
              </w:rPr>
              <w:t xml:space="preserve">оборудования </w:t>
            </w:r>
          </w:p>
        </w:tc>
        <w:tc>
          <w:tcPr>
            <w:tcW w:w="720" w:type="dxa"/>
            <w:vAlign w:val="center"/>
          </w:tcPr>
          <w:p w:rsidR="00E346B8" w:rsidRPr="003A46D9" w:rsidRDefault="00E346B8" w:rsidP="003A46D9">
            <w:pPr>
              <w:widowControl w:val="0"/>
              <w:spacing w:line="360" w:lineRule="auto"/>
              <w:jc w:val="both"/>
              <w:rPr>
                <w:sz w:val="20"/>
                <w:vertAlign w:val="subscript"/>
              </w:rPr>
            </w:pPr>
            <w:r w:rsidRPr="003A46D9">
              <w:rPr>
                <w:sz w:val="20"/>
              </w:rPr>
              <w:t>Т</w:t>
            </w:r>
            <w:r w:rsidRPr="003A46D9">
              <w:rPr>
                <w:sz w:val="20"/>
                <w:vertAlign w:val="subscript"/>
              </w:rPr>
              <w:t>шт</w:t>
            </w:r>
          </w:p>
          <w:p w:rsidR="00E346B8" w:rsidRPr="003A46D9" w:rsidRDefault="00E346B8" w:rsidP="003A46D9">
            <w:pPr>
              <w:widowControl w:val="0"/>
              <w:spacing w:line="360" w:lineRule="auto"/>
              <w:jc w:val="both"/>
              <w:rPr>
                <w:sz w:val="20"/>
              </w:rPr>
            </w:pPr>
            <w:r w:rsidRPr="003A46D9">
              <w:rPr>
                <w:sz w:val="20"/>
              </w:rPr>
              <w:t>мин</w:t>
            </w:r>
          </w:p>
        </w:tc>
        <w:tc>
          <w:tcPr>
            <w:tcW w:w="720" w:type="dxa"/>
            <w:vAlign w:val="center"/>
          </w:tcPr>
          <w:p w:rsidR="00E346B8" w:rsidRPr="003A46D9" w:rsidRDefault="00E346B8" w:rsidP="003A46D9">
            <w:pPr>
              <w:widowControl w:val="0"/>
              <w:spacing w:line="360" w:lineRule="auto"/>
              <w:jc w:val="both"/>
              <w:rPr>
                <w:sz w:val="20"/>
              </w:rPr>
            </w:pPr>
            <w:r w:rsidRPr="003A46D9">
              <w:rPr>
                <w:sz w:val="20"/>
              </w:rPr>
              <w:t>№ оп</w:t>
            </w:r>
          </w:p>
        </w:tc>
        <w:tc>
          <w:tcPr>
            <w:tcW w:w="1980" w:type="dxa"/>
            <w:vAlign w:val="center"/>
          </w:tcPr>
          <w:p w:rsidR="00E346B8" w:rsidRPr="003A46D9" w:rsidRDefault="00E346B8" w:rsidP="003A46D9">
            <w:pPr>
              <w:widowControl w:val="0"/>
              <w:spacing w:line="360" w:lineRule="auto"/>
              <w:jc w:val="both"/>
              <w:rPr>
                <w:sz w:val="20"/>
              </w:rPr>
            </w:pPr>
            <w:r w:rsidRPr="003A46D9">
              <w:rPr>
                <w:sz w:val="20"/>
              </w:rPr>
              <w:t>Наименование</w:t>
            </w:r>
          </w:p>
          <w:p w:rsidR="00E346B8" w:rsidRPr="003A46D9" w:rsidRDefault="00E346B8" w:rsidP="003A46D9">
            <w:pPr>
              <w:widowControl w:val="0"/>
              <w:spacing w:line="360" w:lineRule="auto"/>
              <w:jc w:val="both"/>
              <w:rPr>
                <w:sz w:val="20"/>
              </w:rPr>
            </w:pPr>
            <w:r w:rsidRPr="003A46D9">
              <w:rPr>
                <w:sz w:val="20"/>
              </w:rPr>
              <w:t>операции</w:t>
            </w:r>
          </w:p>
        </w:tc>
        <w:tc>
          <w:tcPr>
            <w:tcW w:w="1440" w:type="dxa"/>
            <w:vAlign w:val="center"/>
          </w:tcPr>
          <w:p w:rsidR="00E346B8" w:rsidRPr="003A46D9" w:rsidRDefault="00E346B8" w:rsidP="003A46D9">
            <w:pPr>
              <w:widowControl w:val="0"/>
              <w:spacing w:line="360" w:lineRule="auto"/>
              <w:jc w:val="both"/>
              <w:rPr>
                <w:sz w:val="20"/>
              </w:rPr>
            </w:pPr>
            <w:r w:rsidRPr="003A46D9">
              <w:rPr>
                <w:sz w:val="20"/>
              </w:rPr>
              <w:t>Модель</w:t>
            </w:r>
          </w:p>
          <w:p w:rsidR="00E346B8" w:rsidRPr="003A46D9" w:rsidRDefault="00E346B8" w:rsidP="003A46D9">
            <w:pPr>
              <w:widowControl w:val="0"/>
              <w:spacing w:line="360" w:lineRule="auto"/>
              <w:jc w:val="both"/>
              <w:rPr>
                <w:sz w:val="20"/>
              </w:rPr>
            </w:pPr>
            <w:r w:rsidRPr="003A46D9">
              <w:rPr>
                <w:sz w:val="20"/>
              </w:rPr>
              <w:t>оборудования</w:t>
            </w:r>
          </w:p>
        </w:tc>
        <w:tc>
          <w:tcPr>
            <w:tcW w:w="720" w:type="dxa"/>
            <w:vAlign w:val="center"/>
          </w:tcPr>
          <w:p w:rsidR="00E346B8" w:rsidRPr="003A46D9" w:rsidRDefault="00E346B8" w:rsidP="003A46D9">
            <w:pPr>
              <w:widowControl w:val="0"/>
              <w:spacing w:line="360" w:lineRule="auto"/>
              <w:jc w:val="both"/>
              <w:rPr>
                <w:sz w:val="20"/>
                <w:vertAlign w:val="subscript"/>
              </w:rPr>
            </w:pPr>
            <w:r w:rsidRPr="003A46D9">
              <w:rPr>
                <w:sz w:val="20"/>
              </w:rPr>
              <w:t>Т</w:t>
            </w:r>
            <w:r w:rsidRPr="003A46D9">
              <w:rPr>
                <w:sz w:val="20"/>
                <w:vertAlign w:val="subscript"/>
              </w:rPr>
              <w:t>шт</w:t>
            </w:r>
          </w:p>
          <w:p w:rsidR="00E346B8" w:rsidRPr="003A46D9" w:rsidRDefault="00E346B8" w:rsidP="003A46D9">
            <w:pPr>
              <w:widowControl w:val="0"/>
              <w:spacing w:line="360" w:lineRule="auto"/>
              <w:jc w:val="both"/>
              <w:rPr>
                <w:sz w:val="20"/>
              </w:rPr>
            </w:pPr>
            <w:r w:rsidRPr="003A46D9">
              <w:rPr>
                <w:sz w:val="20"/>
              </w:rPr>
              <w:t>мин</w:t>
            </w:r>
          </w:p>
        </w:tc>
      </w:tr>
      <w:tr w:rsidR="00E346B8" w:rsidRPr="00242CE2" w:rsidTr="00242CE2">
        <w:trPr>
          <w:cantSplit/>
          <w:trHeight w:val="306"/>
        </w:trPr>
        <w:tc>
          <w:tcPr>
            <w:tcW w:w="648" w:type="dxa"/>
            <w:vAlign w:val="center"/>
          </w:tcPr>
          <w:p w:rsidR="00E346B8" w:rsidRPr="003A46D9" w:rsidRDefault="00E346B8" w:rsidP="003A46D9">
            <w:pPr>
              <w:widowControl w:val="0"/>
              <w:spacing w:line="360" w:lineRule="auto"/>
              <w:jc w:val="both"/>
              <w:rPr>
                <w:sz w:val="20"/>
              </w:rPr>
            </w:pPr>
            <w:r w:rsidRPr="003A46D9">
              <w:rPr>
                <w:sz w:val="20"/>
              </w:rPr>
              <w:t>10</w:t>
            </w:r>
          </w:p>
        </w:tc>
        <w:tc>
          <w:tcPr>
            <w:tcW w:w="216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Фрезерно-центровальная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МР-73М</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2,55</w:t>
            </w:r>
          </w:p>
        </w:tc>
        <w:tc>
          <w:tcPr>
            <w:tcW w:w="720" w:type="dxa"/>
            <w:vAlign w:val="center"/>
          </w:tcPr>
          <w:p w:rsidR="00E346B8" w:rsidRPr="003A46D9" w:rsidRDefault="00E346B8" w:rsidP="003A46D9">
            <w:pPr>
              <w:widowControl w:val="0"/>
              <w:spacing w:line="360" w:lineRule="auto"/>
              <w:jc w:val="both"/>
              <w:rPr>
                <w:sz w:val="20"/>
              </w:rPr>
            </w:pPr>
            <w:r w:rsidRPr="003A46D9">
              <w:rPr>
                <w:sz w:val="20"/>
              </w:rPr>
              <w:t>10</w:t>
            </w:r>
          </w:p>
        </w:tc>
        <w:tc>
          <w:tcPr>
            <w:tcW w:w="198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Фрезерно-центровальная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МР-73М</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2,55</w:t>
            </w:r>
          </w:p>
        </w:tc>
      </w:tr>
      <w:tr w:rsidR="00E346B8" w:rsidRPr="00242CE2" w:rsidTr="00242CE2">
        <w:trPr>
          <w:cantSplit/>
          <w:trHeight w:val="306"/>
        </w:trPr>
        <w:tc>
          <w:tcPr>
            <w:tcW w:w="648" w:type="dxa"/>
            <w:vAlign w:val="center"/>
          </w:tcPr>
          <w:p w:rsidR="00E346B8" w:rsidRPr="003A46D9" w:rsidRDefault="00E346B8" w:rsidP="003A46D9">
            <w:pPr>
              <w:widowControl w:val="0"/>
              <w:spacing w:line="360" w:lineRule="auto"/>
              <w:jc w:val="both"/>
              <w:rPr>
                <w:sz w:val="20"/>
              </w:rPr>
            </w:pPr>
            <w:r w:rsidRPr="003A46D9">
              <w:rPr>
                <w:sz w:val="20"/>
              </w:rPr>
              <w:t>20</w:t>
            </w:r>
          </w:p>
        </w:tc>
        <w:tc>
          <w:tcPr>
            <w:tcW w:w="216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 xml:space="preserve">Токарная </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16К20</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24,1</w:t>
            </w:r>
          </w:p>
        </w:tc>
        <w:tc>
          <w:tcPr>
            <w:tcW w:w="720" w:type="dxa"/>
            <w:vAlign w:val="center"/>
          </w:tcPr>
          <w:p w:rsidR="00E346B8" w:rsidRPr="003A46D9" w:rsidRDefault="00E346B8" w:rsidP="003A46D9">
            <w:pPr>
              <w:widowControl w:val="0"/>
              <w:spacing w:line="360" w:lineRule="auto"/>
              <w:jc w:val="both"/>
              <w:rPr>
                <w:sz w:val="20"/>
              </w:rPr>
            </w:pPr>
            <w:r w:rsidRPr="003A46D9">
              <w:rPr>
                <w:sz w:val="20"/>
              </w:rPr>
              <w:t>20</w:t>
            </w:r>
          </w:p>
        </w:tc>
        <w:tc>
          <w:tcPr>
            <w:tcW w:w="198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 xml:space="preserve">Токарная </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16К20Ф305</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17,41</w:t>
            </w:r>
          </w:p>
        </w:tc>
      </w:tr>
      <w:tr w:rsidR="00E346B8" w:rsidRPr="00242CE2" w:rsidTr="00242CE2">
        <w:trPr>
          <w:cantSplit/>
          <w:trHeight w:val="306"/>
        </w:trPr>
        <w:tc>
          <w:tcPr>
            <w:tcW w:w="648" w:type="dxa"/>
            <w:vAlign w:val="center"/>
          </w:tcPr>
          <w:p w:rsidR="00E346B8" w:rsidRPr="003A46D9" w:rsidRDefault="00E346B8" w:rsidP="003A46D9">
            <w:pPr>
              <w:widowControl w:val="0"/>
              <w:spacing w:line="360" w:lineRule="auto"/>
              <w:jc w:val="both"/>
              <w:rPr>
                <w:sz w:val="20"/>
              </w:rPr>
            </w:pPr>
            <w:r w:rsidRPr="003A46D9">
              <w:rPr>
                <w:sz w:val="20"/>
              </w:rPr>
              <w:t>30</w:t>
            </w:r>
          </w:p>
        </w:tc>
        <w:tc>
          <w:tcPr>
            <w:tcW w:w="216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Сверлильная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ОС-5222</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8,56</w:t>
            </w:r>
          </w:p>
        </w:tc>
        <w:tc>
          <w:tcPr>
            <w:tcW w:w="720" w:type="dxa"/>
            <w:vAlign w:val="center"/>
          </w:tcPr>
          <w:p w:rsidR="00E346B8" w:rsidRPr="003A46D9" w:rsidRDefault="00E346B8" w:rsidP="003A46D9">
            <w:pPr>
              <w:widowControl w:val="0"/>
              <w:spacing w:line="360" w:lineRule="auto"/>
              <w:jc w:val="both"/>
              <w:rPr>
                <w:sz w:val="20"/>
              </w:rPr>
            </w:pPr>
            <w:r w:rsidRPr="003A46D9">
              <w:rPr>
                <w:sz w:val="20"/>
              </w:rPr>
              <w:t>30</w:t>
            </w:r>
          </w:p>
        </w:tc>
        <w:tc>
          <w:tcPr>
            <w:tcW w:w="198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Сверлильная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ОС-5222</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8,56</w:t>
            </w:r>
          </w:p>
        </w:tc>
      </w:tr>
      <w:tr w:rsidR="00E346B8" w:rsidRPr="00242CE2" w:rsidTr="00242CE2">
        <w:trPr>
          <w:cantSplit/>
          <w:trHeight w:val="306"/>
        </w:trPr>
        <w:tc>
          <w:tcPr>
            <w:tcW w:w="648" w:type="dxa"/>
            <w:vAlign w:val="center"/>
          </w:tcPr>
          <w:p w:rsidR="00E346B8" w:rsidRPr="003A46D9" w:rsidRDefault="00E346B8" w:rsidP="003A46D9">
            <w:pPr>
              <w:widowControl w:val="0"/>
              <w:spacing w:line="360" w:lineRule="auto"/>
              <w:jc w:val="both"/>
              <w:rPr>
                <w:sz w:val="20"/>
              </w:rPr>
            </w:pPr>
            <w:r w:rsidRPr="003A46D9">
              <w:rPr>
                <w:sz w:val="20"/>
              </w:rPr>
              <w:t>40</w:t>
            </w:r>
          </w:p>
        </w:tc>
        <w:tc>
          <w:tcPr>
            <w:tcW w:w="216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 xml:space="preserve">Токарная </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16К20</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13,6</w:t>
            </w:r>
          </w:p>
        </w:tc>
        <w:tc>
          <w:tcPr>
            <w:tcW w:w="720" w:type="dxa"/>
            <w:vAlign w:val="center"/>
          </w:tcPr>
          <w:p w:rsidR="00E346B8" w:rsidRPr="003A46D9" w:rsidRDefault="00E346B8" w:rsidP="003A46D9">
            <w:pPr>
              <w:widowControl w:val="0"/>
              <w:spacing w:line="360" w:lineRule="auto"/>
              <w:jc w:val="both"/>
              <w:rPr>
                <w:sz w:val="20"/>
              </w:rPr>
            </w:pPr>
            <w:r w:rsidRPr="003A46D9">
              <w:rPr>
                <w:sz w:val="20"/>
              </w:rPr>
              <w:t>40</w:t>
            </w:r>
          </w:p>
        </w:tc>
        <w:tc>
          <w:tcPr>
            <w:tcW w:w="198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 xml:space="preserve">Токарная </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16К20Ф305</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9,81</w:t>
            </w:r>
          </w:p>
        </w:tc>
      </w:tr>
      <w:tr w:rsidR="00E346B8" w:rsidRPr="00242CE2" w:rsidTr="00242CE2">
        <w:trPr>
          <w:cantSplit/>
          <w:trHeight w:val="306"/>
        </w:trPr>
        <w:tc>
          <w:tcPr>
            <w:tcW w:w="648" w:type="dxa"/>
            <w:vAlign w:val="center"/>
          </w:tcPr>
          <w:p w:rsidR="00E346B8" w:rsidRPr="003A46D9" w:rsidRDefault="00E346B8" w:rsidP="003A46D9">
            <w:pPr>
              <w:widowControl w:val="0"/>
              <w:spacing w:line="360" w:lineRule="auto"/>
              <w:jc w:val="both"/>
              <w:rPr>
                <w:sz w:val="20"/>
              </w:rPr>
            </w:pPr>
            <w:r w:rsidRPr="003A46D9">
              <w:rPr>
                <w:sz w:val="20"/>
              </w:rPr>
              <w:t>50</w:t>
            </w:r>
          </w:p>
        </w:tc>
        <w:tc>
          <w:tcPr>
            <w:tcW w:w="216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Фрезерная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6Р13РФ3</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6,15</w:t>
            </w:r>
          </w:p>
        </w:tc>
        <w:tc>
          <w:tcPr>
            <w:tcW w:w="720" w:type="dxa"/>
            <w:vAlign w:val="center"/>
          </w:tcPr>
          <w:p w:rsidR="00E346B8" w:rsidRPr="003A46D9" w:rsidRDefault="00E346B8" w:rsidP="003A46D9">
            <w:pPr>
              <w:widowControl w:val="0"/>
              <w:spacing w:line="360" w:lineRule="auto"/>
              <w:jc w:val="both"/>
              <w:rPr>
                <w:sz w:val="20"/>
              </w:rPr>
            </w:pPr>
            <w:r w:rsidRPr="003A46D9">
              <w:rPr>
                <w:sz w:val="20"/>
              </w:rPr>
              <w:t>50</w:t>
            </w:r>
          </w:p>
        </w:tc>
        <w:tc>
          <w:tcPr>
            <w:tcW w:w="198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Фрезерная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6Р13РФ3</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6,15</w:t>
            </w:r>
          </w:p>
        </w:tc>
      </w:tr>
      <w:tr w:rsidR="00E346B8" w:rsidRPr="00242CE2" w:rsidTr="00242CE2">
        <w:trPr>
          <w:cantSplit/>
          <w:trHeight w:val="306"/>
        </w:trPr>
        <w:tc>
          <w:tcPr>
            <w:tcW w:w="648" w:type="dxa"/>
            <w:vAlign w:val="center"/>
          </w:tcPr>
          <w:p w:rsidR="00E346B8" w:rsidRPr="003A46D9" w:rsidRDefault="00E346B8" w:rsidP="003A46D9">
            <w:pPr>
              <w:widowControl w:val="0"/>
              <w:spacing w:line="360" w:lineRule="auto"/>
              <w:jc w:val="both"/>
              <w:rPr>
                <w:sz w:val="20"/>
              </w:rPr>
            </w:pPr>
            <w:r w:rsidRPr="003A46D9">
              <w:rPr>
                <w:sz w:val="20"/>
              </w:rPr>
              <w:t>70</w:t>
            </w:r>
          </w:p>
        </w:tc>
        <w:tc>
          <w:tcPr>
            <w:tcW w:w="216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 xml:space="preserve">Токарная </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16К20</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5,3</w:t>
            </w:r>
          </w:p>
        </w:tc>
        <w:tc>
          <w:tcPr>
            <w:tcW w:w="720" w:type="dxa"/>
            <w:vAlign w:val="center"/>
          </w:tcPr>
          <w:p w:rsidR="00E346B8" w:rsidRPr="003A46D9" w:rsidRDefault="00E346B8" w:rsidP="003A46D9">
            <w:pPr>
              <w:widowControl w:val="0"/>
              <w:spacing w:line="360" w:lineRule="auto"/>
              <w:jc w:val="both"/>
              <w:rPr>
                <w:sz w:val="20"/>
              </w:rPr>
            </w:pPr>
            <w:r w:rsidRPr="003A46D9">
              <w:rPr>
                <w:sz w:val="20"/>
              </w:rPr>
              <w:t>70</w:t>
            </w:r>
          </w:p>
        </w:tc>
        <w:tc>
          <w:tcPr>
            <w:tcW w:w="198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 xml:space="preserve">Токарная </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16К20Ф305</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3,46</w:t>
            </w:r>
          </w:p>
        </w:tc>
      </w:tr>
      <w:tr w:rsidR="00E346B8" w:rsidRPr="00242CE2" w:rsidTr="00242CE2">
        <w:trPr>
          <w:cantSplit/>
          <w:trHeight w:val="320"/>
        </w:trPr>
        <w:tc>
          <w:tcPr>
            <w:tcW w:w="648" w:type="dxa"/>
            <w:vAlign w:val="center"/>
          </w:tcPr>
          <w:p w:rsidR="00E346B8" w:rsidRPr="003A46D9" w:rsidRDefault="00E346B8" w:rsidP="003A46D9">
            <w:pPr>
              <w:widowControl w:val="0"/>
              <w:spacing w:line="360" w:lineRule="auto"/>
              <w:jc w:val="both"/>
              <w:rPr>
                <w:sz w:val="20"/>
              </w:rPr>
            </w:pPr>
            <w:r w:rsidRPr="003A46D9">
              <w:rPr>
                <w:sz w:val="20"/>
              </w:rPr>
              <w:t>80</w:t>
            </w:r>
          </w:p>
        </w:tc>
        <w:tc>
          <w:tcPr>
            <w:tcW w:w="216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Многоцелевая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6906ВФ3</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8,42</w:t>
            </w:r>
          </w:p>
        </w:tc>
        <w:tc>
          <w:tcPr>
            <w:tcW w:w="720" w:type="dxa"/>
            <w:vAlign w:val="center"/>
          </w:tcPr>
          <w:p w:rsidR="00E346B8" w:rsidRPr="003A46D9" w:rsidRDefault="00E346B8" w:rsidP="003A46D9">
            <w:pPr>
              <w:widowControl w:val="0"/>
              <w:spacing w:line="360" w:lineRule="auto"/>
              <w:jc w:val="both"/>
              <w:rPr>
                <w:sz w:val="20"/>
              </w:rPr>
            </w:pPr>
            <w:r w:rsidRPr="003A46D9">
              <w:rPr>
                <w:sz w:val="20"/>
              </w:rPr>
              <w:t>80</w:t>
            </w:r>
          </w:p>
        </w:tc>
        <w:tc>
          <w:tcPr>
            <w:tcW w:w="198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Многоцелевая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6906ВФ3</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8,42</w:t>
            </w:r>
          </w:p>
        </w:tc>
      </w:tr>
      <w:tr w:rsidR="00E346B8" w:rsidRPr="00242CE2" w:rsidTr="00242CE2">
        <w:trPr>
          <w:cantSplit/>
          <w:trHeight w:val="306"/>
        </w:trPr>
        <w:tc>
          <w:tcPr>
            <w:tcW w:w="648" w:type="dxa"/>
            <w:vAlign w:val="center"/>
          </w:tcPr>
          <w:p w:rsidR="00E346B8" w:rsidRPr="003A46D9" w:rsidRDefault="00E346B8" w:rsidP="003A46D9">
            <w:pPr>
              <w:widowControl w:val="0"/>
              <w:spacing w:line="360" w:lineRule="auto"/>
              <w:jc w:val="both"/>
              <w:rPr>
                <w:sz w:val="20"/>
              </w:rPr>
            </w:pPr>
            <w:r w:rsidRPr="003A46D9">
              <w:rPr>
                <w:sz w:val="20"/>
              </w:rPr>
              <w:t>100</w:t>
            </w:r>
          </w:p>
        </w:tc>
        <w:tc>
          <w:tcPr>
            <w:tcW w:w="216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Шлифовальная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3925Р</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3,7</w:t>
            </w:r>
          </w:p>
        </w:tc>
        <w:tc>
          <w:tcPr>
            <w:tcW w:w="720" w:type="dxa"/>
            <w:vAlign w:val="center"/>
          </w:tcPr>
          <w:p w:rsidR="00E346B8" w:rsidRPr="003A46D9" w:rsidRDefault="00E346B8" w:rsidP="003A46D9">
            <w:pPr>
              <w:widowControl w:val="0"/>
              <w:spacing w:line="360" w:lineRule="auto"/>
              <w:jc w:val="both"/>
              <w:rPr>
                <w:sz w:val="20"/>
              </w:rPr>
            </w:pPr>
            <w:r w:rsidRPr="003A46D9">
              <w:rPr>
                <w:sz w:val="20"/>
              </w:rPr>
              <w:t>100</w:t>
            </w:r>
          </w:p>
        </w:tc>
        <w:tc>
          <w:tcPr>
            <w:tcW w:w="198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Шлифовальная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3925Р</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3,7</w:t>
            </w:r>
          </w:p>
        </w:tc>
      </w:tr>
      <w:tr w:rsidR="00E346B8" w:rsidRPr="00242CE2" w:rsidTr="00242CE2">
        <w:trPr>
          <w:cantSplit/>
          <w:trHeight w:val="306"/>
        </w:trPr>
        <w:tc>
          <w:tcPr>
            <w:tcW w:w="648" w:type="dxa"/>
            <w:vAlign w:val="center"/>
          </w:tcPr>
          <w:p w:rsidR="00E346B8" w:rsidRPr="003A46D9" w:rsidRDefault="00E346B8" w:rsidP="003A46D9">
            <w:pPr>
              <w:widowControl w:val="0"/>
              <w:spacing w:line="360" w:lineRule="auto"/>
              <w:jc w:val="both"/>
              <w:rPr>
                <w:sz w:val="20"/>
              </w:rPr>
            </w:pPr>
            <w:r w:rsidRPr="003A46D9">
              <w:rPr>
                <w:sz w:val="20"/>
              </w:rPr>
              <w:t>110</w:t>
            </w:r>
          </w:p>
        </w:tc>
        <w:tc>
          <w:tcPr>
            <w:tcW w:w="216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Шлифовальная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3М163Ф2Н1В</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6,97</w:t>
            </w:r>
          </w:p>
        </w:tc>
        <w:tc>
          <w:tcPr>
            <w:tcW w:w="720" w:type="dxa"/>
            <w:vAlign w:val="center"/>
          </w:tcPr>
          <w:p w:rsidR="00E346B8" w:rsidRPr="003A46D9" w:rsidRDefault="00E346B8" w:rsidP="003A46D9">
            <w:pPr>
              <w:widowControl w:val="0"/>
              <w:spacing w:line="360" w:lineRule="auto"/>
              <w:jc w:val="both"/>
              <w:rPr>
                <w:sz w:val="20"/>
              </w:rPr>
            </w:pPr>
            <w:r w:rsidRPr="003A46D9">
              <w:rPr>
                <w:sz w:val="20"/>
              </w:rPr>
              <w:t>110</w:t>
            </w:r>
          </w:p>
        </w:tc>
        <w:tc>
          <w:tcPr>
            <w:tcW w:w="198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Шлифовальная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3М163Ф2Н1В</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6,97</w:t>
            </w:r>
          </w:p>
        </w:tc>
      </w:tr>
      <w:tr w:rsidR="00E346B8" w:rsidRPr="00242CE2" w:rsidTr="00242CE2">
        <w:trPr>
          <w:cantSplit/>
          <w:trHeight w:val="306"/>
        </w:trPr>
        <w:tc>
          <w:tcPr>
            <w:tcW w:w="648" w:type="dxa"/>
            <w:tcBorders>
              <w:bottom w:val="nil"/>
            </w:tcBorders>
            <w:vAlign w:val="center"/>
          </w:tcPr>
          <w:p w:rsidR="00E346B8" w:rsidRPr="003A46D9" w:rsidRDefault="00E346B8" w:rsidP="003A46D9">
            <w:pPr>
              <w:widowControl w:val="0"/>
              <w:spacing w:line="360" w:lineRule="auto"/>
              <w:jc w:val="both"/>
              <w:rPr>
                <w:sz w:val="20"/>
              </w:rPr>
            </w:pPr>
            <w:r w:rsidRPr="003A46D9">
              <w:rPr>
                <w:sz w:val="20"/>
              </w:rPr>
              <w:t>120</w:t>
            </w:r>
          </w:p>
        </w:tc>
        <w:tc>
          <w:tcPr>
            <w:tcW w:w="2160" w:type="dxa"/>
            <w:tcBorders>
              <w:bottom w:val="nil"/>
            </w:tcBorders>
            <w:vAlign w:val="center"/>
          </w:tcPr>
          <w:p w:rsidR="00E346B8" w:rsidRPr="003A46D9" w:rsidRDefault="00E346B8" w:rsidP="003A46D9">
            <w:pPr>
              <w:pStyle w:val="a7"/>
              <w:widowControl w:val="0"/>
              <w:spacing w:after="0" w:line="360" w:lineRule="auto"/>
              <w:ind w:left="0"/>
              <w:jc w:val="both"/>
              <w:rPr>
                <w:sz w:val="20"/>
              </w:rPr>
            </w:pPr>
            <w:r w:rsidRPr="003A46D9">
              <w:rPr>
                <w:sz w:val="20"/>
              </w:rPr>
              <w:t>Торцекруглошлифовальная</w:t>
            </w:r>
          </w:p>
        </w:tc>
        <w:tc>
          <w:tcPr>
            <w:tcW w:w="1440" w:type="dxa"/>
            <w:tcBorders>
              <w:bottom w:val="nil"/>
            </w:tcBorders>
            <w:vAlign w:val="center"/>
          </w:tcPr>
          <w:p w:rsidR="00E346B8" w:rsidRPr="003A46D9" w:rsidRDefault="00E346B8" w:rsidP="003A46D9">
            <w:pPr>
              <w:pStyle w:val="a7"/>
              <w:widowControl w:val="0"/>
              <w:spacing w:after="0" w:line="360" w:lineRule="auto"/>
              <w:ind w:left="0"/>
              <w:jc w:val="both"/>
              <w:rPr>
                <w:sz w:val="20"/>
              </w:rPr>
            </w:pPr>
            <w:r w:rsidRPr="003A46D9">
              <w:rPr>
                <w:sz w:val="20"/>
              </w:rPr>
              <w:t>3Т161</w:t>
            </w:r>
          </w:p>
        </w:tc>
        <w:tc>
          <w:tcPr>
            <w:tcW w:w="720" w:type="dxa"/>
            <w:tcBorders>
              <w:bottom w:val="nil"/>
            </w:tcBorders>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4,5</w:t>
            </w:r>
          </w:p>
        </w:tc>
        <w:tc>
          <w:tcPr>
            <w:tcW w:w="720" w:type="dxa"/>
            <w:tcBorders>
              <w:bottom w:val="nil"/>
            </w:tcBorders>
            <w:vAlign w:val="center"/>
          </w:tcPr>
          <w:p w:rsidR="00E346B8" w:rsidRPr="003A46D9" w:rsidRDefault="00E346B8" w:rsidP="003A46D9">
            <w:pPr>
              <w:widowControl w:val="0"/>
              <w:spacing w:line="360" w:lineRule="auto"/>
              <w:jc w:val="both"/>
              <w:rPr>
                <w:sz w:val="20"/>
              </w:rPr>
            </w:pPr>
            <w:r w:rsidRPr="003A46D9">
              <w:rPr>
                <w:sz w:val="20"/>
              </w:rPr>
              <w:t>120</w:t>
            </w:r>
          </w:p>
        </w:tc>
        <w:tc>
          <w:tcPr>
            <w:tcW w:w="1980" w:type="dxa"/>
            <w:tcBorders>
              <w:bottom w:val="nil"/>
            </w:tcBorders>
            <w:vAlign w:val="center"/>
          </w:tcPr>
          <w:p w:rsidR="00E346B8" w:rsidRPr="003A46D9" w:rsidRDefault="00E346B8" w:rsidP="003A46D9">
            <w:pPr>
              <w:pStyle w:val="a7"/>
              <w:widowControl w:val="0"/>
              <w:spacing w:after="0" w:line="360" w:lineRule="auto"/>
              <w:ind w:left="0"/>
              <w:jc w:val="both"/>
              <w:rPr>
                <w:sz w:val="20"/>
              </w:rPr>
            </w:pPr>
            <w:r w:rsidRPr="003A46D9">
              <w:rPr>
                <w:sz w:val="20"/>
              </w:rPr>
              <w:t>Торцекруглошлифовальная</w:t>
            </w:r>
          </w:p>
        </w:tc>
        <w:tc>
          <w:tcPr>
            <w:tcW w:w="1440" w:type="dxa"/>
            <w:tcBorders>
              <w:bottom w:val="nil"/>
            </w:tcBorders>
            <w:vAlign w:val="center"/>
          </w:tcPr>
          <w:p w:rsidR="00E346B8" w:rsidRPr="003A46D9" w:rsidRDefault="00E346B8" w:rsidP="003A46D9">
            <w:pPr>
              <w:pStyle w:val="a7"/>
              <w:widowControl w:val="0"/>
              <w:spacing w:after="0" w:line="360" w:lineRule="auto"/>
              <w:ind w:left="0"/>
              <w:jc w:val="both"/>
              <w:rPr>
                <w:sz w:val="20"/>
              </w:rPr>
            </w:pPr>
            <w:r w:rsidRPr="003A46D9">
              <w:rPr>
                <w:sz w:val="20"/>
              </w:rPr>
              <w:t>3Т161</w:t>
            </w:r>
          </w:p>
        </w:tc>
        <w:tc>
          <w:tcPr>
            <w:tcW w:w="720" w:type="dxa"/>
            <w:tcBorders>
              <w:bottom w:val="nil"/>
            </w:tcBorders>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4,5</w:t>
            </w:r>
          </w:p>
        </w:tc>
      </w:tr>
      <w:tr w:rsidR="00E346B8" w:rsidRPr="00242CE2" w:rsidTr="00242CE2">
        <w:trPr>
          <w:cantSplit/>
          <w:trHeight w:val="306"/>
        </w:trPr>
        <w:tc>
          <w:tcPr>
            <w:tcW w:w="648" w:type="dxa"/>
            <w:tcBorders>
              <w:bottom w:val="nil"/>
            </w:tcBorders>
            <w:vAlign w:val="center"/>
          </w:tcPr>
          <w:p w:rsidR="00E346B8" w:rsidRPr="003A46D9" w:rsidRDefault="00E346B8" w:rsidP="003A46D9">
            <w:pPr>
              <w:widowControl w:val="0"/>
              <w:spacing w:line="360" w:lineRule="auto"/>
              <w:jc w:val="both"/>
              <w:rPr>
                <w:sz w:val="20"/>
              </w:rPr>
            </w:pPr>
            <w:r w:rsidRPr="003A46D9">
              <w:rPr>
                <w:sz w:val="20"/>
              </w:rPr>
              <w:t>130</w:t>
            </w:r>
          </w:p>
        </w:tc>
        <w:tc>
          <w:tcPr>
            <w:tcW w:w="2160" w:type="dxa"/>
            <w:tcBorders>
              <w:bottom w:val="nil"/>
            </w:tcBorders>
            <w:vAlign w:val="center"/>
          </w:tcPr>
          <w:p w:rsidR="00E346B8" w:rsidRPr="003A46D9" w:rsidRDefault="00E346B8" w:rsidP="003A46D9">
            <w:pPr>
              <w:pStyle w:val="a7"/>
              <w:widowControl w:val="0"/>
              <w:spacing w:after="0" w:line="360" w:lineRule="auto"/>
              <w:ind w:left="0"/>
              <w:jc w:val="both"/>
              <w:rPr>
                <w:sz w:val="20"/>
              </w:rPr>
            </w:pPr>
            <w:r w:rsidRPr="003A46D9">
              <w:rPr>
                <w:sz w:val="20"/>
              </w:rPr>
              <w:t>Внутришлифовальная</w:t>
            </w:r>
          </w:p>
        </w:tc>
        <w:tc>
          <w:tcPr>
            <w:tcW w:w="1440" w:type="dxa"/>
            <w:tcBorders>
              <w:bottom w:val="nil"/>
            </w:tcBorders>
            <w:vAlign w:val="center"/>
          </w:tcPr>
          <w:p w:rsidR="00E346B8" w:rsidRPr="003A46D9" w:rsidRDefault="00E346B8" w:rsidP="003A46D9">
            <w:pPr>
              <w:pStyle w:val="a7"/>
              <w:widowControl w:val="0"/>
              <w:spacing w:after="0" w:line="360" w:lineRule="auto"/>
              <w:ind w:left="0"/>
              <w:jc w:val="both"/>
              <w:rPr>
                <w:sz w:val="20"/>
              </w:rPr>
            </w:pPr>
            <w:r w:rsidRPr="003A46D9">
              <w:rPr>
                <w:sz w:val="20"/>
              </w:rPr>
              <w:t>3А227</w:t>
            </w:r>
          </w:p>
        </w:tc>
        <w:tc>
          <w:tcPr>
            <w:tcW w:w="720" w:type="dxa"/>
            <w:tcBorders>
              <w:bottom w:val="nil"/>
            </w:tcBorders>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3,15</w:t>
            </w:r>
          </w:p>
        </w:tc>
        <w:tc>
          <w:tcPr>
            <w:tcW w:w="720" w:type="dxa"/>
            <w:tcBorders>
              <w:bottom w:val="nil"/>
            </w:tcBorders>
            <w:vAlign w:val="center"/>
          </w:tcPr>
          <w:p w:rsidR="00E346B8" w:rsidRPr="003A46D9" w:rsidRDefault="00E346B8" w:rsidP="003A46D9">
            <w:pPr>
              <w:widowControl w:val="0"/>
              <w:spacing w:line="360" w:lineRule="auto"/>
              <w:jc w:val="both"/>
              <w:rPr>
                <w:sz w:val="20"/>
              </w:rPr>
            </w:pPr>
            <w:r w:rsidRPr="003A46D9">
              <w:rPr>
                <w:sz w:val="20"/>
              </w:rPr>
              <w:t>130</w:t>
            </w:r>
          </w:p>
        </w:tc>
        <w:tc>
          <w:tcPr>
            <w:tcW w:w="1980" w:type="dxa"/>
            <w:tcBorders>
              <w:bottom w:val="nil"/>
            </w:tcBorders>
            <w:vAlign w:val="center"/>
          </w:tcPr>
          <w:p w:rsidR="00E346B8" w:rsidRPr="003A46D9" w:rsidRDefault="00E346B8" w:rsidP="003A46D9">
            <w:pPr>
              <w:pStyle w:val="a7"/>
              <w:widowControl w:val="0"/>
              <w:spacing w:after="0" w:line="360" w:lineRule="auto"/>
              <w:ind w:left="0"/>
              <w:jc w:val="both"/>
              <w:rPr>
                <w:sz w:val="20"/>
              </w:rPr>
            </w:pPr>
            <w:r w:rsidRPr="003A46D9">
              <w:rPr>
                <w:sz w:val="20"/>
              </w:rPr>
              <w:t>Внутришлифовальная</w:t>
            </w:r>
          </w:p>
        </w:tc>
        <w:tc>
          <w:tcPr>
            <w:tcW w:w="1440" w:type="dxa"/>
            <w:tcBorders>
              <w:bottom w:val="nil"/>
            </w:tcBorders>
            <w:vAlign w:val="center"/>
          </w:tcPr>
          <w:p w:rsidR="00E346B8" w:rsidRPr="003A46D9" w:rsidRDefault="00E346B8" w:rsidP="003A46D9">
            <w:pPr>
              <w:pStyle w:val="a7"/>
              <w:widowControl w:val="0"/>
              <w:spacing w:after="0" w:line="360" w:lineRule="auto"/>
              <w:ind w:left="0"/>
              <w:jc w:val="both"/>
              <w:rPr>
                <w:sz w:val="20"/>
              </w:rPr>
            </w:pPr>
            <w:r w:rsidRPr="003A46D9">
              <w:rPr>
                <w:sz w:val="20"/>
              </w:rPr>
              <w:t>3А227</w:t>
            </w:r>
          </w:p>
        </w:tc>
        <w:tc>
          <w:tcPr>
            <w:tcW w:w="720" w:type="dxa"/>
            <w:tcBorders>
              <w:bottom w:val="nil"/>
            </w:tcBorders>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3,15</w:t>
            </w:r>
          </w:p>
        </w:tc>
      </w:tr>
      <w:tr w:rsidR="00E346B8" w:rsidRPr="00242CE2" w:rsidTr="00242CE2">
        <w:trPr>
          <w:cantSplit/>
          <w:trHeight w:val="306"/>
        </w:trPr>
        <w:tc>
          <w:tcPr>
            <w:tcW w:w="648" w:type="dxa"/>
            <w:vAlign w:val="center"/>
          </w:tcPr>
          <w:p w:rsidR="00E346B8" w:rsidRPr="003A46D9" w:rsidRDefault="00E346B8" w:rsidP="003A46D9">
            <w:pPr>
              <w:widowControl w:val="0"/>
              <w:spacing w:line="360" w:lineRule="auto"/>
              <w:jc w:val="both"/>
              <w:rPr>
                <w:sz w:val="20"/>
              </w:rPr>
            </w:pPr>
            <w:r w:rsidRPr="003A46D9">
              <w:rPr>
                <w:sz w:val="20"/>
              </w:rPr>
              <w:t>150</w:t>
            </w:r>
          </w:p>
        </w:tc>
        <w:tc>
          <w:tcPr>
            <w:tcW w:w="216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Шлифовальная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3925Р</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4,16</w:t>
            </w:r>
          </w:p>
        </w:tc>
        <w:tc>
          <w:tcPr>
            <w:tcW w:w="720" w:type="dxa"/>
            <w:vAlign w:val="center"/>
          </w:tcPr>
          <w:p w:rsidR="00E346B8" w:rsidRPr="003A46D9" w:rsidRDefault="00E346B8" w:rsidP="003A46D9">
            <w:pPr>
              <w:widowControl w:val="0"/>
              <w:spacing w:line="360" w:lineRule="auto"/>
              <w:jc w:val="both"/>
              <w:rPr>
                <w:sz w:val="20"/>
              </w:rPr>
            </w:pPr>
            <w:r w:rsidRPr="003A46D9">
              <w:rPr>
                <w:sz w:val="20"/>
              </w:rPr>
              <w:t>150</w:t>
            </w:r>
          </w:p>
        </w:tc>
        <w:tc>
          <w:tcPr>
            <w:tcW w:w="198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Шлифовальная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3925Р</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4,16</w:t>
            </w:r>
          </w:p>
        </w:tc>
      </w:tr>
      <w:tr w:rsidR="00E346B8" w:rsidRPr="00242CE2" w:rsidTr="00242CE2">
        <w:trPr>
          <w:cantSplit/>
          <w:trHeight w:val="320"/>
        </w:trPr>
        <w:tc>
          <w:tcPr>
            <w:tcW w:w="648" w:type="dxa"/>
            <w:vAlign w:val="center"/>
          </w:tcPr>
          <w:p w:rsidR="00E346B8" w:rsidRPr="003A46D9" w:rsidRDefault="00E346B8" w:rsidP="003A46D9">
            <w:pPr>
              <w:widowControl w:val="0"/>
              <w:spacing w:line="360" w:lineRule="auto"/>
              <w:jc w:val="both"/>
              <w:rPr>
                <w:sz w:val="20"/>
              </w:rPr>
            </w:pPr>
            <w:r w:rsidRPr="003A46D9">
              <w:rPr>
                <w:sz w:val="20"/>
              </w:rPr>
              <w:t>160</w:t>
            </w:r>
          </w:p>
        </w:tc>
        <w:tc>
          <w:tcPr>
            <w:tcW w:w="2160" w:type="dxa"/>
            <w:vAlign w:val="center"/>
          </w:tcPr>
          <w:p w:rsidR="00E346B8" w:rsidRPr="003A46D9" w:rsidRDefault="00E346B8" w:rsidP="003A46D9">
            <w:pPr>
              <w:widowControl w:val="0"/>
              <w:spacing w:line="360" w:lineRule="auto"/>
              <w:jc w:val="both"/>
              <w:rPr>
                <w:sz w:val="20"/>
              </w:rPr>
            </w:pPr>
            <w:r w:rsidRPr="003A46D9">
              <w:rPr>
                <w:sz w:val="20"/>
              </w:rPr>
              <w:t>Шлифовальная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3М163Ф2Н1В</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5,63</w:t>
            </w:r>
          </w:p>
        </w:tc>
        <w:tc>
          <w:tcPr>
            <w:tcW w:w="720" w:type="dxa"/>
            <w:vAlign w:val="center"/>
          </w:tcPr>
          <w:p w:rsidR="00E346B8" w:rsidRPr="003A46D9" w:rsidRDefault="00E346B8" w:rsidP="003A46D9">
            <w:pPr>
              <w:widowControl w:val="0"/>
              <w:spacing w:line="360" w:lineRule="auto"/>
              <w:jc w:val="both"/>
              <w:rPr>
                <w:sz w:val="20"/>
              </w:rPr>
            </w:pPr>
            <w:r w:rsidRPr="003A46D9">
              <w:rPr>
                <w:sz w:val="20"/>
              </w:rPr>
              <w:t>160</w:t>
            </w:r>
          </w:p>
        </w:tc>
        <w:tc>
          <w:tcPr>
            <w:tcW w:w="1980" w:type="dxa"/>
            <w:vAlign w:val="center"/>
          </w:tcPr>
          <w:p w:rsidR="00E346B8" w:rsidRPr="003A46D9" w:rsidRDefault="00E346B8" w:rsidP="003A46D9">
            <w:pPr>
              <w:widowControl w:val="0"/>
              <w:spacing w:line="360" w:lineRule="auto"/>
              <w:jc w:val="both"/>
              <w:rPr>
                <w:sz w:val="20"/>
              </w:rPr>
            </w:pPr>
            <w:r w:rsidRPr="003A46D9">
              <w:rPr>
                <w:sz w:val="20"/>
              </w:rPr>
              <w:t>Шлифовальная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3М163Ф2Н1В</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5,63</w:t>
            </w:r>
          </w:p>
        </w:tc>
      </w:tr>
      <w:tr w:rsidR="00E346B8" w:rsidRPr="00242CE2" w:rsidTr="00242CE2">
        <w:trPr>
          <w:cantSplit/>
          <w:trHeight w:val="320"/>
        </w:trPr>
        <w:tc>
          <w:tcPr>
            <w:tcW w:w="648" w:type="dxa"/>
            <w:vAlign w:val="center"/>
          </w:tcPr>
          <w:p w:rsidR="00E346B8" w:rsidRPr="003A46D9" w:rsidRDefault="00E346B8" w:rsidP="003A46D9">
            <w:pPr>
              <w:widowControl w:val="0"/>
              <w:spacing w:line="360" w:lineRule="auto"/>
              <w:jc w:val="both"/>
              <w:rPr>
                <w:sz w:val="20"/>
              </w:rPr>
            </w:pPr>
            <w:r w:rsidRPr="003A46D9">
              <w:rPr>
                <w:sz w:val="20"/>
              </w:rPr>
              <w:t>170</w:t>
            </w:r>
          </w:p>
        </w:tc>
        <w:tc>
          <w:tcPr>
            <w:tcW w:w="216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Шлифовальная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3Н163С</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7,58</w:t>
            </w:r>
          </w:p>
        </w:tc>
        <w:tc>
          <w:tcPr>
            <w:tcW w:w="720" w:type="dxa"/>
            <w:vAlign w:val="center"/>
          </w:tcPr>
          <w:p w:rsidR="00E346B8" w:rsidRPr="003A46D9" w:rsidRDefault="00E346B8" w:rsidP="003A46D9">
            <w:pPr>
              <w:widowControl w:val="0"/>
              <w:spacing w:line="360" w:lineRule="auto"/>
              <w:jc w:val="both"/>
              <w:rPr>
                <w:sz w:val="20"/>
              </w:rPr>
            </w:pPr>
            <w:r w:rsidRPr="003A46D9">
              <w:rPr>
                <w:sz w:val="20"/>
              </w:rPr>
              <w:t>170</w:t>
            </w:r>
          </w:p>
        </w:tc>
        <w:tc>
          <w:tcPr>
            <w:tcW w:w="198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 xml:space="preserve">Суперфинишная </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3871К</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3,44</w:t>
            </w:r>
          </w:p>
        </w:tc>
      </w:tr>
      <w:tr w:rsidR="00E346B8" w:rsidRPr="00242CE2" w:rsidTr="00242CE2">
        <w:trPr>
          <w:cantSplit/>
          <w:trHeight w:val="320"/>
        </w:trPr>
        <w:tc>
          <w:tcPr>
            <w:tcW w:w="648" w:type="dxa"/>
            <w:vAlign w:val="center"/>
          </w:tcPr>
          <w:p w:rsidR="00E346B8" w:rsidRPr="003A46D9" w:rsidRDefault="00E346B8" w:rsidP="003A46D9">
            <w:pPr>
              <w:widowControl w:val="0"/>
              <w:spacing w:line="360" w:lineRule="auto"/>
              <w:jc w:val="both"/>
              <w:rPr>
                <w:sz w:val="20"/>
              </w:rPr>
            </w:pPr>
            <w:r w:rsidRPr="003A46D9">
              <w:rPr>
                <w:sz w:val="20"/>
              </w:rPr>
              <w:t>180</w:t>
            </w:r>
          </w:p>
        </w:tc>
        <w:tc>
          <w:tcPr>
            <w:tcW w:w="216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Торцекруглошлифовальная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ХШ4-11П</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4,79</w:t>
            </w:r>
          </w:p>
        </w:tc>
        <w:tc>
          <w:tcPr>
            <w:tcW w:w="720" w:type="dxa"/>
            <w:vAlign w:val="center"/>
          </w:tcPr>
          <w:p w:rsidR="00E346B8" w:rsidRPr="003A46D9" w:rsidRDefault="00E346B8" w:rsidP="003A46D9">
            <w:pPr>
              <w:widowControl w:val="0"/>
              <w:spacing w:line="360" w:lineRule="auto"/>
              <w:jc w:val="both"/>
              <w:rPr>
                <w:sz w:val="20"/>
              </w:rPr>
            </w:pPr>
            <w:r w:rsidRPr="003A46D9">
              <w:rPr>
                <w:sz w:val="20"/>
              </w:rPr>
              <w:t>180</w:t>
            </w:r>
          </w:p>
        </w:tc>
        <w:tc>
          <w:tcPr>
            <w:tcW w:w="198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Торцекруглошлифовальная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ХШ4-11П</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4,79</w:t>
            </w:r>
          </w:p>
        </w:tc>
      </w:tr>
      <w:tr w:rsidR="00E346B8" w:rsidRPr="00242CE2" w:rsidTr="00242CE2">
        <w:trPr>
          <w:cantSplit/>
          <w:trHeight w:val="320"/>
        </w:trPr>
        <w:tc>
          <w:tcPr>
            <w:tcW w:w="648" w:type="dxa"/>
            <w:vAlign w:val="center"/>
          </w:tcPr>
          <w:p w:rsidR="00E346B8" w:rsidRPr="003A46D9" w:rsidRDefault="00E346B8" w:rsidP="003A46D9">
            <w:pPr>
              <w:widowControl w:val="0"/>
              <w:spacing w:line="360" w:lineRule="auto"/>
              <w:jc w:val="both"/>
              <w:rPr>
                <w:sz w:val="20"/>
              </w:rPr>
            </w:pPr>
            <w:r w:rsidRPr="003A46D9">
              <w:rPr>
                <w:sz w:val="20"/>
              </w:rPr>
              <w:t>190</w:t>
            </w:r>
          </w:p>
        </w:tc>
        <w:tc>
          <w:tcPr>
            <w:tcW w:w="216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Внутришлифовальная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СШ-37</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2,19</w:t>
            </w:r>
          </w:p>
        </w:tc>
        <w:tc>
          <w:tcPr>
            <w:tcW w:w="720" w:type="dxa"/>
            <w:vAlign w:val="center"/>
          </w:tcPr>
          <w:p w:rsidR="00E346B8" w:rsidRPr="003A46D9" w:rsidRDefault="00E346B8" w:rsidP="003A46D9">
            <w:pPr>
              <w:widowControl w:val="0"/>
              <w:spacing w:line="360" w:lineRule="auto"/>
              <w:jc w:val="both"/>
              <w:rPr>
                <w:sz w:val="20"/>
              </w:rPr>
            </w:pPr>
            <w:r w:rsidRPr="003A46D9">
              <w:rPr>
                <w:sz w:val="20"/>
              </w:rPr>
              <w:t>190</w:t>
            </w:r>
          </w:p>
        </w:tc>
        <w:tc>
          <w:tcPr>
            <w:tcW w:w="198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Внутришлифовальная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СШ-37</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2,19</w:t>
            </w:r>
          </w:p>
        </w:tc>
      </w:tr>
      <w:tr w:rsidR="00E346B8" w:rsidRPr="00242CE2" w:rsidTr="00242CE2">
        <w:trPr>
          <w:cantSplit/>
          <w:trHeight w:val="320"/>
        </w:trPr>
        <w:tc>
          <w:tcPr>
            <w:tcW w:w="648" w:type="dxa"/>
            <w:vAlign w:val="center"/>
          </w:tcPr>
          <w:p w:rsidR="00E346B8" w:rsidRPr="003A46D9" w:rsidRDefault="00E346B8" w:rsidP="003A46D9">
            <w:pPr>
              <w:widowControl w:val="0"/>
              <w:spacing w:line="360" w:lineRule="auto"/>
              <w:jc w:val="both"/>
              <w:rPr>
                <w:sz w:val="20"/>
              </w:rPr>
            </w:pPr>
            <w:r w:rsidRPr="003A46D9">
              <w:rPr>
                <w:sz w:val="20"/>
              </w:rPr>
              <w:t>200</w:t>
            </w:r>
          </w:p>
        </w:tc>
        <w:tc>
          <w:tcPr>
            <w:tcW w:w="216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Моечная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Моечная</w:t>
            </w:r>
          </w:p>
          <w:p w:rsidR="00E346B8" w:rsidRPr="003A46D9" w:rsidRDefault="00E346B8" w:rsidP="003A46D9">
            <w:pPr>
              <w:pStyle w:val="a7"/>
              <w:widowControl w:val="0"/>
              <w:spacing w:after="0" w:line="360" w:lineRule="auto"/>
              <w:ind w:left="0"/>
              <w:jc w:val="both"/>
              <w:rPr>
                <w:sz w:val="20"/>
              </w:rPr>
            </w:pPr>
            <w:r w:rsidRPr="003A46D9">
              <w:rPr>
                <w:sz w:val="20"/>
              </w:rPr>
              <w:t>установка</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1,0</w:t>
            </w:r>
          </w:p>
        </w:tc>
        <w:tc>
          <w:tcPr>
            <w:tcW w:w="720" w:type="dxa"/>
            <w:tcBorders>
              <w:right w:val="nil"/>
            </w:tcBorders>
            <w:vAlign w:val="center"/>
          </w:tcPr>
          <w:p w:rsidR="00E346B8" w:rsidRPr="003A46D9" w:rsidRDefault="00E346B8" w:rsidP="003A46D9">
            <w:pPr>
              <w:widowControl w:val="0"/>
              <w:spacing w:line="360" w:lineRule="auto"/>
              <w:jc w:val="both"/>
              <w:rPr>
                <w:sz w:val="20"/>
              </w:rPr>
            </w:pPr>
            <w:r w:rsidRPr="003A46D9">
              <w:rPr>
                <w:sz w:val="20"/>
              </w:rPr>
              <w:t>200</w:t>
            </w:r>
          </w:p>
        </w:tc>
        <w:tc>
          <w:tcPr>
            <w:tcW w:w="1980" w:type="dxa"/>
            <w:tcBorders>
              <w:right w:val="nil"/>
            </w:tcBorders>
            <w:vAlign w:val="center"/>
          </w:tcPr>
          <w:p w:rsidR="00E346B8" w:rsidRPr="003A46D9" w:rsidRDefault="00E346B8" w:rsidP="003A46D9">
            <w:pPr>
              <w:pStyle w:val="a7"/>
              <w:widowControl w:val="0"/>
              <w:spacing w:after="0" w:line="360" w:lineRule="auto"/>
              <w:ind w:left="0"/>
              <w:jc w:val="both"/>
              <w:rPr>
                <w:sz w:val="20"/>
              </w:rPr>
            </w:pPr>
            <w:r w:rsidRPr="003A46D9">
              <w:rPr>
                <w:sz w:val="20"/>
              </w:rPr>
              <w:t>Моечная</w:t>
            </w:r>
          </w:p>
        </w:tc>
        <w:tc>
          <w:tcPr>
            <w:tcW w:w="1440" w:type="dxa"/>
            <w:tcBorders>
              <w:right w:val="nil"/>
            </w:tcBorders>
            <w:vAlign w:val="center"/>
          </w:tcPr>
          <w:p w:rsidR="00E346B8" w:rsidRPr="003A46D9" w:rsidRDefault="00E346B8" w:rsidP="003A46D9">
            <w:pPr>
              <w:pStyle w:val="a7"/>
              <w:widowControl w:val="0"/>
              <w:spacing w:after="0" w:line="360" w:lineRule="auto"/>
              <w:ind w:left="0"/>
              <w:jc w:val="both"/>
              <w:rPr>
                <w:sz w:val="20"/>
              </w:rPr>
            </w:pPr>
            <w:r w:rsidRPr="003A46D9">
              <w:rPr>
                <w:sz w:val="20"/>
              </w:rPr>
              <w:t>Моечная</w:t>
            </w:r>
          </w:p>
          <w:p w:rsidR="00E346B8" w:rsidRPr="003A46D9" w:rsidRDefault="00E346B8" w:rsidP="003A46D9">
            <w:pPr>
              <w:pStyle w:val="a7"/>
              <w:widowControl w:val="0"/>
              <w:spacing w:after="0" w:line="360" w:lineRule="auto"/>
              <w:ind w:left="0"/>
              <w:jc w:val="both"/>
              <w:rPr>
                <w:sz w:val="20"/>
              </w:rPr>
            </w:pPr>
            <w:r w:rsidRPr="003A46D9">
              <w:rPr>
                <w:sz w:val="20"/>
              </w:rPr>
              <w:t>установка</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1,0</w:t>
            </w:r>
          </w:p>
        </w:tc>
      </w:tr>
      <w:tr w:rsidR="00E346B8" w:rsidRPr="00242CE2" w:rsidTr="00242CE2">
        <w:trPr>
          <w:cantSplit/>
          <w:trHeight w:val="320"/>
        </w:trPr>
        <w:tc>
          <w:tcPr>
            <w:tcW w:w="648" w:type="dxa"/>
            <w:vAlign w:val="center"/>
          </w:tcPr>
          <w:p w:rsidR="00E346B8" w:rsidRPr="003A46D9" w:rsidRDefault="00E346B8" w:rsidP="003A46D9">
            <w:pPr>
              <w:widowControl w:val="0"/>
              <w:spacing w:line="360" w:lineRule="auto"/>
              <w:jc w:val="both"/>
              <w:rPr>
                <w:sz w:val="20"/>
              </w:rPr>
            </w:pPr>
            <w:r w:rsidRPr="003A46D9">
              <w:rPr>
                <w:sz w:val="20"/>
              </w:rPr>
              <w:t>210</w:t>
            </w:r>
          </w:p>
        </w:tc>
        <w:tc>
          <w:tcPr>
            <w:tcW w:w="2160" w:type="dxa"/>
            <w:vAlign w:val="center"/>
          </w:tcPr>
          <w:p w:rsidR="00E346B8" w:rsidRPr="003A46D9" w:rsidRDefault="00E346B8" w:rsidP="003A46D9">
            <w:pPr>
              <w:widowControl w:val="0"/>
              <w:spacing w:line="360" w:lineRule="auto"/>
              <w:jc w:val="both"/>
              <w:rPr>
                <w:sz w:val="20"/>
              </w:rPr>
            </w:pPr>
            <w:r w:rsidRPr="003A46D9">
              <w:rPr>
                <w:sz w:val="20"/>
              </w:rPr>
              <w:t>Контрольная</w:t>
            </w:r>
          </w:p>
        </w:tc>
        <w:tc>
          <w:tcPr>
            <w:tcW w:w="1440" w:type="dxa"/>
            <w:vAlign w:val="center"/>
          </w:tcPr>
          <w:p w:rsidR="00E346B8" w:rsidRPr="003A46D9" w:rsidRDefault="00E346B8" w:rsidP="003A46D9">
            <w:pPr>
              <w:pStyle w:val="a7"/>
              <w:widowControl w:val="0"/>
              <w:spacing w:after="0" w:line="360" w:lineRule="auto"/>
              <w:ind w:left="0"/>
              <w:jc w:val="both"/>
              <w:rPr>
                <w:sz w:val="20"/>
              </w:rPr>
            </w:pPr>
            <w:r w:rsidRPr="003A46D9">
              <w:rPr>
                <w:sz w:val="20"/>
              </w:rPr>
              <w:t>Специальная</w:t>
            </w:r>
          </w:p>
          <w:p w:rsidR="00E346B8" w:rsidRPr="003A46D9" w:rsidRDefault="00E346B8" w:rsidP="003A46D9">
            <w:pPr>
              <w:pStyle w:val="a7"/>
              <w:widowControl w:val="0"/>
              <w:spacing w:after="0" w:line="360" w:lineRule="auto"/>
              <w:ind w:left="0"/>
              <w:jc w:val="both"/>
              <w:rPr>
                <w:sz w:val="20"/>
              </w:rPr>
            </w:pPr>
            <w:r w:rsidRPr="003A46D9">
              <w:rPr>
                <w:sz w:val="20"/>
              </w:rPr>
              <w:t>контрольная</w:t>
            </w:r>
          </w:p>
          <w:p w:rsidR="00E346B8" w:rsidRPr="003A46D9" w:rsidRDefault="00E346B8" w:rsidP="003A46D9">
            <w:pPr>
              <w:pStyle w:val="a7"/>
              <w:widowControl w:val="0"/>
              <w:spacing w:after="0" w:line="360" w:lineRule="auto"/>
              <w:ind w:left="0"/>
              <w:jc w:val="both"/>
              <w:rPr>
                <w:sz w:val="20"/>
              </w:rPr>
            </w:pPr>
            <w:r w:rsidRPr="003A46D9">
              <w:rPr>
                <w:sz w:val="20"/>
              </w:rPr>
              <w:t>установка</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2,5</w:t>
            </w:r>
          </w:p>
        </w:tc>
        <w:tc>
          <w:tcPr>
            <w:tcW w:w="720" w:type="dxa"/>
            <w:tcBorders>
              <w:right w:val="nil"/>
            </w:tcBorders>
            <w:vAlign w:val="center"/>
          </w:tcPr>
          <w:p w:rsidR="00E346B8" w:rsidRPr="003A46D9" w:rsidRDefault="00E346B8" w:rsidP="003A46D9">
            <w:pPr>
              <w:widowControl w:val="0"/>
              <w:spacing w:line="360" w:lineRule="auto"/>
              <w:jc w:val="both"/>
              <w:rPr>
                <w:sz w:val="20"/>
              </w:rPr>
            </w:pPr>
            <w:r w:rsidRPr="003A46D9">
              <w:rPr>
                <w:sz w:val="20"/>
              </w:rPr>
              <w:t>210</w:t>
            </w:r>
          </w:p>
        </w:tc>
        <w:tc>
          <w:tcPr>
            <w:tcW w:w="1980" w:type="dxa"/>
            <w:tcBorders>
              <w:right w:val="nil"/>
            </w:tcBorders>
            <w:vAlign w:val="center"/>
          </w:tcPr>
          <w:p w:rsidR="00E346B8" w:rsidRPr="003A46D9" w:rsidRDefault="00E346B8" w:rsidP="003A46D9">
            <w:pPr>
              <w:widowControl w:val="0"/>
              <w:spacing w:line="360" w:lineRule="auto"/>
              <w:jc w:val="both"/>
              <w:rPr>
                <w:sz w:val="20"/>
              </w:rPr>
            </w:pPr>
            <w:r w:rsidRPr="003A46D9">
              <w:rPr>
                <w:sz w:val="20"/>
              </w:rPr>
              <w:t>Контрольная</w:t>
            </w:r>
          </w:p>
        </w:tc>
        <w:tc>
          <w:tcPr>
            <w:tcW w:w="1440" w:type="dxa"/>
            <w:tcBorders>
              <w:right w:val="nil"/>
            </w:tcBorders>
            <w:vAlign w:val="center"/>
          </w:tcPr>
          <w:p w:rsidR="00E346B8" w:rsidRPr="003A46D9" w:rsidRDefault="00E346B8" w:rsidP="003A46D9">
            <w:pPr>
              <w:pStyle w:val="a7"/>
              <w:widowControl w:val="0"/>
              <w:spacing w:after="0" w:line="360" w:lineRule="auto"/>
              <w:ind w:left="0"/>
              <w:jc w:val="both"/>
              <w:rPr>
                <w:sz w:val="20"/>
              </w:rPr>
            </w:pPr>
            <w:r w:rsidRPr="003A46D9">
              <w:rPr>
                <w:sz w:val="20"/>
              </w:rPr>
              <w:t>Специальная</w:t>
            </w:r>
          </w:p>
          <w:p w:rsidR="00E346B8" w:rsidRPr="003A46D9" w:rsidRDefault="00E346B8" w:rsidP="003A46D9">
            <w:pPr>
              <w:pStyle w:val="a7"/>
              <w:widowControl w:val="0"/>
              <w:spacing w:after="0" w:line="360" w:lineRule="auto"/>
              <w:ind w:left="0"/>
              <w:jc w:val="both"/>
              <w:rPr>
                <w:sz w:val="20"/>
              </w:rPr>
            </w:pPr>
            <w:r w:rsidRPr="003A46D9">
              <w:rPr>
                <w:sz w:val="20"/>
              </w:rPr>
              <w:t>контрольная</w:t>
            </w:r>
          </w:p>
          <w:p w:rsidR="00E346B8" w:rsidRPr="003A46D9" w:rsidRDefault="00E346B8" w:rsidP="003A46D9">
            <w:pPr>
              <w:pStyle w:val="a7"/>
              <w:widowControl w:val="0"/>
              <w:spacing w:after="0" w:line="360" w:lineRule="auto"/>
              <w:ind w:left="0"/>
              <w:jc w:val="both"/>
              <w:rPr>
                <w:sz w:val="20"/>
              </w:rPr>
            </w:pPr>
            <w:r w:rsidRPr="003A46D9">
              <w:rPr>
                <w:sz w:val="20"/>
              </w:rPr>
              <w:t>установка</w:t>
            </w:r>
          </w:p>
        </w:tc>
        <w:tc>
          <w:tcPr>
            <w:tcW w:w="720" w:type="dxa"/>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sz w:val="20"/>
              </w:rPr>
              <w:t>2,5</w:t>
            </w:r>
          </w:p>
        </w:tc>
      </w:tr>
      <w:tr w:rsidR="00E346B8" w:rsidRPr="00242CE2" w:rsidTr="00242CE2">
        <w:trPr>
          <w:cantSplit/>
          <w:trHeight w:val="320"/>
        </w:trPr>
        <w:tc>
          <w:tcPr>
            <w:tcW w:w="2808" w:type="dxa"/>
            <w:gridSpan w:val="2"/>
            <w:tcBorders>
              <w:left w:val="nil"/>
              <w:bottom w:val="nil"/>
            </w:tcBorders>
            <w:vAlign w:val="center"/>
          </w:tcPr>
          <w:p w:rsidR="00E346B8" w:rsidRPr="003A46D9" w:rsidRDefault="00E346B8" w:rsidP="003A46D9">
            <w:pPr>
              <w:widowControl w:val="0"/>
              <w:spacing w:line="360" w:lineRule="auto"/>
              <w:jc w:val="both"/>
              <w:rPr>
                <w:sz w:val="20"/>
              </w:rPr>
            </w:pPr>
          </w:p>
        </w:tc>
        <w:tc>
          <w:tcPr>
            <w:tcW w:w="2160" w:type="dxa"/>
            <w:gridSpan w:val="2"/>
            <w:vAlign w:val="center"/>
          </w:tcPr>
          <w:p w:rsidR="00E346B8" w:rsidRPr="003A46D9" w:rsidRDefault="00E346B8" w:rsidP="003A46D9">
            <w:pPr>
              <w:pStyle w:val="a7"/>
              <w:widowControl w:val="0"/>
              <w:tabs>
                <w:tab w:val="left" w:pos="357"/>
              </w:tabs>
              <w:spacing w:after="0" w:line="360" w:lineRule="auto"/>
              <w:ind w:left="0"/>
              <w:jc w:val="both"/>
              <w:rPr>
                <w:sz w:val="20"/>
                <w:vertAlign w:val="superscript"/>
              </w:rPr>
            </w:pPr>
            <w:r w:rsidRPr="003A46D9">
              <w:rPr>
                <w:position w:val="-14"/>
                <w:sz w:val="20"/>
              </w:rPr>
              <w:object w:dxaOrig="760" w:dyaOrig="420">
                <v:shape id="_x0000_i1215" type="#_x0000_t75" style="width:38.25pt;height:21pt" o:ole="">
                  <v:imagedata r:id="rId353" o:title=""/>
                </v:shape>
                <o:OLEObject Type="Embed" ProgID="Equation.3" ShapeID="_x0000_i1215" DrawAspect="Content" ObjectID="_1467297970" r:id="rId354"/>
              </w:object>
            </w:r>
            <w:r w:rsidRPr="003A46D9">
              <w:rPr>
                <w:sz w:val="20"/>
              </w:rPr>
              <w:t>=114,35</w:t>
            </w:r>
          </w:p>
        </w:tc>
        <w:tc>
          <w:tcPr>
            <w:tcW w:w="2700" w:type="dxa"/>
            <w:gridSpan w:val="2"/>
            <w:tcBorders>
              <w:bottom w:val="nil"/>
              <w:right w:val="nil"/>
            </w:tcBorders>
            <w:vAlign w:val="center"/>
          </w:tcPr>
          <w:p w:rsidR="00E346B8" w:rsidRPr="003A46D9" w:rsidRDefault="00E346B8" w:rsidP="003A46D9">
            <w:pPr>
              <w:widowControl w:val="0"/>
              <w:spacing w:line="360" w:lineRule="auto"/>
              <w:jc w:val="both"/>
              <w:rPr>
                <w:sz w:val="20"/>
              </w:rPr>
            </w:pPr>
          </w:p>
        </w:tc>
        <w:tc>
          <w:tcPr>
            <w:tcW w:w="2160" w:type="dxa"/>
            <w:gridSpan w:val="2"/>
            <w:vAlign w:val="center"/>
          </w:tcPr>
          <w:p w:rsidR="00E346B8" w:rsidRPr="003A46D9" w:rsidRDefault="00E346B8" w:rsidP="003A46D9">
            <w:pPr>
              <w:pStyle w:val="a7"/>
              <w:widowControl w:val="0"/>
              <w:tabs>
                <w:tab w:val="left" w:pos="357"/>
              </w:tabs>
              <w:spacing w:after="0" w:line="360" w:lineRule="auto"/>
              <w:ind w:left="0"/>
              <w:jc w:val="both"/>
              <w:rPr>
                <w:sz w:val="20"/>
              </w:rPr>
            </w:pPr>
            <w:r w:rsidRPr="003A46D9">
              <w:rPr>
                <w:position w:val="-14"/>
                <w:sz w:val="20"/>
              </w:rPr>
              <w:object w:dxaOrig="740" w:dyaOrig="420">
                <v:shape id="_x0000_i1216" type="#_x0000_t75" style="width:36.75pt;height:21pt" o:ole="">
                  <v:imagedata r:id="rId355" o:title=""/>
                </v:shape>
                <o:OLEObject Type="Embed" ProgID="Equation.3" ShapeID="_x0000_i1216" DrawAspect="Content" ObjectID="_1467297971" r:id="rId356"/>
              </w:object>
            </w:r>
            <w:r w:rsidRPr="003A46D9">
              <w:rPr>
                <w:sz w:val="20"/>
              </w:rPr>
              <w:t>=98,39</w:t>
            </w:r>
          </w:p>
        </w:tc>
      </w:tr>
    </w:tbl>
    <w:p w:rsidR="003A46D9" w:rsidRDefault="003A46D9" w:rsidP="00242CE2">
      <w:pPr>
        <w:pStyle w:val="a7"/>
        <w:widowControl w:val="0"/>
        <w:spacing w:after="0" w:line="360" w:lineRule="auto"/>
        <w:ind w:left="0" w:firstLine="709"/>
        <w:jc w:val="both"/>
        <w:rPr>
          <w:szCs w:val="28"/>
        </w:rPr>
      </w:pPr>
    </w:p>
    <w:p w:rsidR="00242CE2" w:rsidRPr="003A46D9" w:rsidRDefault="00E346B8" w:rsidP="00242CE2">
      <w:pPr>
        <w:pStyle w:val="a7"/>
        <w:widowControl w:val="0"/>
        <w:spacing w:after="0" w:line="360" w:lineRule="auto"/>
        <w:ind w:left="0" w:firstLine="709"/>
        <w:jc w:val="both"/>
        <w:rPr>
          <w:b/>
          <w:szCs w:val="28"/>
        </w:rPr>
      </w:pPr>
      <w:r w:rsidRPr="003A46D9">
        <w:rPr>
          <w:b/>
          <w:szCs w:val="28"/>
        </w:rPr>
        <w:t>11.2 Годовая программа запуска изделий:</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position w:val="-34"/>
          <w:szCs w:val="28"/>
        </w:rPr>
        <w:object w:dxaOrig="3500" w:dyaOrig="820">
          <v:shape id="_x0000_i1217" type="#_x0000_t75" style="width:174.75pt;height:41.25pt" o:ole="">
            <v:imagedata r:id="rId357" o:title=""/>
          </v:shape>
          <o:OLEObject Type="Embed" ProgID="Equation.3" ShapeID="_x0000_i1217" DrawAspect="Content" ObjectID="_1467297972" r:id="rId358"/>
        </w:object>
      </w:r>
      <w:r w:rsidRPr="00242CE2">
        <w:rPr>
          <w:szCs w:val="28"/>
        </w:rPr>
        <w:t>, шт</w:t>
      </w:r>
      <w:r w:rsidRPr="00242CE2">
        <w:rPr>
          <w:szCs w:val="28"/>
        </w:rPr>
        <w:tab/>
        <w:t>(1</w:t>
      </w:r>
      <w:r w:rsidRPr="003A46D9">
        <w:rPr>
          <w:szCs w:val="28"/>
        </w:rPr>
        <w:t>1</w:t>
      </w:r>
      <w:r w:rsidRPr="00242CE2">
        <w:rPr>
          <w:szCs w:val="28"/>
        </w:rPr>
        <w:t>.1.)</w:t>
      </w:r>
    </w:p>
    <w:p w:rsidR="00E346B8" w:rsidRPr="00242CE2" w:rsidRDefault="00E346B8" w:rsidP="00242CE2">
      <w:pPr>
        <w:pStyle w:val="a7"/>
        <w:widowControl w:val="0"/>
        <w:spacing w:after="0" w:line="360" w:lineRule="auto"/>
        <w:ind w:left="0" w:firstLine="709"/>
        <w:jc w:val="both"/>
        <w:rPr>
          <w:szCs w:val="28"/>
        </w:rPr>
      </w:pPr>
    </w:p>
    <w:p w:rsidR="00242CE2" w:rsidRDefault="00E346B8" w:rsidP="00242CE2">
      <w:pPr>
        <w:pStyle w:val="a7"/>
        <w:widowControl w:val="0"/>
        <w:spacing w:after="0" w:line="360" w:lineRule="auto"/>
        <w:ind w:left="0" w:firstLine="709"/>
        <w:jc w:val="both"/>
        <w:rPr>
          <w:szCs w:val="28"/>
        </w:rPr>
      </w:pPr>
      <w:r w:rsidRPr="00242CE2">
        <w:rPr>
          <w:szCs w:val="28"/>
        </w:rPr>
        <w:t>где, П</w:t>
      </w:r>
      <w:r w:rsidRPr="00242CE2">
        <w:rPr>
          <w:szCs w:val="28"/>
          <w:vertAlign w:val="subscript"/>
        </w:rPr>
        <w:t>г</w:t>
      </w:r>
      <w:r w:rsidRPr="00242CE2">
        <w:rPr>
          <w:szCs w:val="28"/>
        </w:rPr>
        <w:t xml:space="preserve"> – годовая программа выпуска изделий, шт.;</w:t>
      </w:r>
    </w:p>
    <w:p w:rsidR="00242CE2" w:rsidRDefault="00E346B8" w:rsidP="00242CE2">
      <w:pPr>
        <w:pStyle w:val="a7"/>
        <w:widowControl w:val="0"/>
        <w:spacing w:after="0" w:line="360" w:lineRule="auto"/>
        <w:ind w:left="0" w:firstLine="709"/>
        <w:jc w:val="both"/>
        <w:rPr>
          <w:szCs w:val="28"/>
        </w:rPr>
      </w:pPr>
      <w:r w:rsidRPr="00242CE2">
        <w:rPr>
          <w:szCs w:val="28"/>
        </w:rPr>
        <w:t>З</w:t>
      </w:r>
      <w:r w:rsidRPr="00242CE2">
        <w:rPr>
          <w:szCs w:val="28"/>
          <w:vertAlign w:val="subscript"/>
        </w:rPr>
        <w:t>ч</w:t>
      </w:r>
      <w:r w:rsidRPr="00242CE2">
        <w:rPr>
          <w:szCs w:val="28"/>
        </w:rPr>
        <w:t xml:space="preserve"> – плановый размер запасных частей в процентах к основной </w:t>
      </w:r>
    </w:p>
    <w:p w:rsidR="00242CE2" w:rsidRDefault="00E346B8" w:rsidP="00242CE2">
      <w:pPr>
        <w:pStyle w:val="a7"/>
        <w:widowControl w:val="0"/>
        <w:spacing w:after="0" w:line="360" w:lineRule="auto"/>
        <w:ind w:left="0" w:firstLine="709"/>
        <w:jc w:val="both"/>
        <w:rPr>
          <w:szCs w:val="28"/>
        </w:rPr>
      </w:pPr>
      <w:r w:rsidRPr="00242CE2">
        <w:rPr>
          <w:szCs w:val="28"/>
        </w:rPr>
        <w:t>программе, %, З</w:t>
      </w:r>
      <w:r w:rsidRPr="00242CE2">
        <w:rPr>
          <w:szCs w:val="28"/>
          <w:vertAlign w:val="subscript"/>
        </w:rPr>
        <w:t>ч</w:t>
      </w:r>
      <w:r w:rsidRPr="00242CE2">
        <w:rPr>
          <w:szCs w:val="28"/>
        </w:rPr>
        <w:t>=2%;</w:t>
      </w:r>
    </w:p>
    <w:p w:rsidR="00242CE2" w:rsidRDefault="00E346B8" w:rsidP="00242CE2">
      <w:pPr>
        <w:pStyle w:val="a7"/>
        <w:widowControl w:val="0"/>
        <w:spacing w:after="0" w:line="360" w:lineRule="auto"/>
        <w:ind w:left="0" w:firstLine="709"/>
        <w:jc w:val="both"/>
        <w:rPr>
          <w:szCs w:val="28"/>
        </w:rPr>
      </w:pPr>
      <w:r w:rsidRPr="00242CE2">
        <w:rPr>
          <w:szCs w:val="28"/>
        </w:rPr>
        <w:t>Б</w:t>
      </w:r>
      <w:r w:rsidRPr="00242CE2">
        <w:rPr>
          <w:szCs w:val="28"/>
          <w:vertAlign w:val="subscript"/>
        </w:rPr>
        <w:t xml:space="preserve">р </w:t>
      </w:r>
      <w:r w:rsidRPr="00242CE2">
        <w:rPr>
          <w:szCs w:val="28"/>
        </w:rPr>
        <w:t>– плановый размер потерь деталей на наладочный брак в процентах</w:t>
      </w:r>
      <w:r w:rsidR="00242CE2">
        <w:rPr>
          <w:szCs w:val="28"/>
        </w:rPr>
        <w:t xml:space="preserve"> </w:t>
      </w:r>
    </w:p>
    <w:p w:rsidR="00E346B8" w:rsidRPr="00242CE2" w:rsidRDefault="00E346B8" w:rsidP="00242CE2">
      <w:pPr>
        <w:pStyle w:val="a7"/>
        <w:widowControl w:val="0"/>
        <w:spacing w:after="0" w:line="360" w:lineRule="auto"/>
        <w:ind w:left="0" w:firstLine="709"/>
        <w:jc w:val="both"/>
        <w:rPr>
          <w:szCs w:val="28"/>
        </w:rPr>
      </w:pPr>
      <w:r w:rsidRPr="00242CE2">
        <w:rPr>
          <w:szCs w:val="28"/>
        </w:rPr>
        <w:t>к основной программе, %, Б</w:t>
      </w:r>
      <w:r w:rsidRPr="00242CE2">
        <w:rPr>
          <w:szCs w:val="28"/>
          <w:vertAlign w:val="subscript"/>
        </w:rPr>
        <w:t>р</w:t>
      </w:r>
      <w:r w:rsidRPr="00242CE2">
        <w:rPr>
          <w:szCs w:val="28"/>
        </w:rPr>
        <w:t xml:space="preserve"> =15%.</w:t>
      </w:r>
    </w:p>
    <w:p w:rsidR="003A46D9" w:rsidRDefault="003A46D9"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position w:val="-32"/>
          <w:szCs w:val="28"/>
        </w:rPr>
        <w:object w:dxaOrig="4860" w:dyaOrig="780">
          <v:shape id="_x0000_i1218" type="#_x0000_t75" style="width:243pt;height:39pt" o:ole="">
            <v:imagedata r:id="rId359" o:title=""/>
          </v:shape>
          <o:OLEObject Type="Embed" ProgID="Equation.3" ShapeID="_x0000_i1218" DrawAspect="Content" ObjectID="_1467297973" r:id="rId360"/>
        </w:object>
      </w:r>
      <w:r w:rsidRPr="00242CE2">
        <w:rPr>
          <w:szCs w:val="28"/>
        </w:rPr>
        <w:t xml:space="preserve"> шт.</w:t>
      </w:r>
    </w:p>
    <w:p w:rsidR="003A46D9" w:rsidRDefault="003A46D9" w:rsidP="00242CE2">
      <w:pPr>
        <w:widowControl w:val="0"/>
        <w:spacing w:line="360" w:lineRule="auto"/>
        <w:ind w:firstLine="709"/>
        <w:jc w:val="both"/>
        <w:rPr>
          <w:szCs w:val="28"/>
        </w:rPr>
      </w:pPr>
    </w:p>
    <w:p w:rsidR="00E346B8" w:rsidRPr="003A46D9" w:rsidRDefault="00E346B8" w:rsidP="00242CE2">
      <w:pPr>
        <w:widowControl w:val="0"/>
        <w:spacing w:line="360" w:lineRule="auto"/>
        <w:ind w:firstLine="709"/>
        <w:jc w:val="both"/>
        <w:rPr>
          <w:b/>
          <w:szCs w:val="28"/>
        </w:rPr>
      </w:pPr>
      <w:r w:rsidRPr="003A46D9">
        <w:rPr>
          <w:b/>
          <w:szCs w:val="28"/>
        </w:rPr>
        <w:t>11.3 Годовая трудоемкость работ проектируемого участка:</w:t>
      </w:r>
    </w:p>
    <w:p w:rsidR="00E346B8" w:rsidRPr="00242CE2" w:rsidRDefault="00E346B8" w:rsidP="00242CE2">
      <w:pPr>
        <w:widowControl w:val="0"/>
        <w:spacing w:line="360" w:lineRule="auto"/>
        <w:ind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position w:val="-28"/>
          <w:szCs w:val="28"/>
        </w:rPr>
        <w:object w:dxaOrig="1900" w:dyaOrig="700">
          <v:shape id="_x0000_i1219" type="#_x0000_t75" style="width:95.25pt;height:35.25pt" o:ole="">
            <v:imagedata r:id="rId361" o:title=""/>
          </v:shape>
          <o:OLEObject Type="Embed" ProgID="Equation.3" ShapeID="_x0000_i1219" DrawAspect="Content" ObjectID="_1467297974" r:id="rId362"/>
        </w:object>
      </w:r>
      <w:r w:rsidRPr="00242CE2">
        <w:rPr>
          <w:szCs w:val="28"/>
        </w:rPr>
        <w:t>,</w:t>
      </w:r>
      <w:r w:rsidRPr="00242CE2">
        <w:rPr>
          <w:szCs w:val="28"/>
        </w:rPr>
        <w:tab/>
        <w:t>(11.2.)</w:t>
      </w:r>
    </w:p>
    <w:p w:rsidR="00E346B8" w:rsidRPr="00242CE2" w:rsidRDefault="00E346B8"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где, Т</w:t>
      </w:r>
      <w:r w:rsidRPr="00242CE2">
        <w:rPr>
          <w:szCs w:val="28"/>
          <w:vertAlign w:val="subscript"/>
        </w:rPr>
        <w:t>шт</w:t>
      </w:r>
      <w:r w:rsidRPr="00242CE2">
        <w:rPr>
          <w:szCs w:val="28"/>
        </w:rPr>
        <w:t>– штучное время по операциям, мин;</w:t>
      </w:r>
    </w:p>
    <w:p w:rsidR="00242CE2" w:rsidRDefault="00E346B8" w:rsidP="00242CE2">
      <w:pPr>
        <w:widowControl w:val="0"/>
        <w:spacing w:line="360" w:lineRule="auto"/>
        <w:ind w:firstLine="709"/>
        <w:jc w:val="both"/>
        <w:rPr>
          <w:szCs w:val="28"/>
        </w:rPr>
      </w:pPr>
      <w:r w:rsidRPr="00242CE2">
        <w:rPr>
          <w:szCs w:val="28"/>
        </w:rPr>
        <w:t>П</w:t>
      </w:r>
      <w:r w:rsidRPr="00242CE2">
        <w:rPr>
          <w:szCs w:val="28"/>
          <w:vertAlign w:val="subscript"/>
        </w:rPr>
        <w:t>зап</w:t>
      </w:r>
      <w:r w:rsidRPr="00242CE2">
        <w:rPr>
          <w:szCs w:val="28"/>
        </w:rPr>
        <w:t xml:space="preserve"> – годовая программа запуска, шт;</w:t>
      </w:r>
    </w:p>
    <w:p w:rsidR="00242CE2" w:rsidRDefault="00E346B8" w:rsidP="00242CE2">
      <w:pPr>
        <w:widowControl w:val="0"/>
        <w:spacing w:line="360" w:lineRule="auto"/>
        <w:ind w:firstLine="709"/>
        <w:jc w:val="both"/>
        <w:rPr>
          <w:szCs w:val="28"/>
        </w:rPr>
      </w:pPr>
      <w:r w:rsidRPr="00242CE2">
        <w:rPr>
          <w:szCs w:val="28"/>
          <w:lang w:val="en-US"/>
        </w:rPr>
        <w:t>m</w:t>
      </w:r>
      <w:r w:rsidRPr="00242CE2">
        <w:rPr>
          <w:szCs w:val="28"/>
        </w:rPr>
        <w:t xml:space="preserve"> – количество технологических операций в производственном</w:t>
      </w:r>
      <w:r w:rsidR="00242CE2">
        <w:rPr>
          <w:szCs w:val="28"/>
        </w:rPr>
        <w:t xml:space="preserve"> </w:t>
      </w:r>
    </w:p>
    <w:p w:rsidR="00E346B8" w:rsidRPr="00242CE2" w:rsidRDefault="00E346B8" w:rsidP="00242CE2">
      <w:pPr>
        <w:widowControl w:val="0"/>
        <w:spacing w:line="360" w:lineRule="auto"/>
        <w:ind w:firstLine="709"/>
        <w:jc w:val="both"/>
        <w:rPr>
          <w:szCs w:val="28"/>
        </w:rPr>
      </w:pPr>
      <w:r w:rsidRPr="00242CE2">
        <w:rPr>
          <w:szCs w:val="28"/>
        </w:rPr>
        <w:t>процессе обработки изделий.</w:t>
      </w:r>
    </w:p>
    <w:p w:rsidR="00E346B8" w:rsidRPr="00242CE2" w:rsidRDefault="003A46D9" w:rsidP="00242CE2">
      <w:pPr>
        <w:widowControl w:val="0"/>
        <w:spacing w:line="360" w:lineRule="auto"/>
        <w:ind w:firstLine="709"/>
        <w:jc w:val="both"/>
        <w:rPr>
          <w:szCs w:val="28"/>
        </w:rPr>
      </w:pPr>
      <w:r>
        <w:rPr>
          <w:szCs w:val="28"/>
        </w:rPr>
        <w:br w:type="page"/>
      </w:r>
      <w:r w:rsidR="00E346B8" w:rsidRPr="00242CE2">
        <w:rPr>
          <w:position w:val="-12"/>
          <w:szCs w:val="28"/>
        </w:rPr>
        <w:object w:dxaOrig="3540" w:dyaOrig="380">
          <v:shape id="_x0000_i1220" type="#_x0000_t75" style="width:177pt;height:18.75pt" o:ole="">
            <v:imagedata r:id="rId363" o:title=""/>
          </v:shape>
          <o:OLEObject Type="Embed" ProgID="Equation.3" ShapeID="_x0000_i1220" DrawAspect="Content" ObjectID="_1467297975" r:id="rId364"/>
        </w:object>
      </w:r>
      <w:r w:rsidR="00E346B8" w:rsidRPr="00242CE2">
        <w:rPr>
          <w:szCs w:val="28"/>
        </w:rPr>
        <w:t xml:space="preserve"> мин</w:t>
      </w:r>
      <w:r w:rsidR="00E346B8" w:rsidRPr="00242CE2">
        <w:rPr>
          <w:szCs w:val="28"/>
          <w:vertAlign w:val="superscript"/>
        </w:rPr>
        <w:t>.</w:t>
      </w:r>
      <w:r w:rsidR="00E346B8" w:rsidRPr="00242CE2">
        <w:rPr>
          <w:szCs w:val="28"/>
        </w:rPr>
        <w:t>шт.</w:t>
      </w:r>
    </w:p>
    <w:p w:rsidR="003A46D9" w:rsidRDefault="003A46D9" w:rsidP="00242CE2">
      <w:pPr>
        <w:pStyle w:val="a7"/>
        <w:widowControl w:val="0"/>
        <w:spacing w:after="0" w:line="360" w:lineRule="auto"/>
        <w:ind w:left="0" w:firstLine="709"/>
        <w:jc w:val="both"/>
        <w:rPr>
          <w:szCs w:val="28"/>
        </w:rPr>
      </w:pPr>
    </w:p>
    <w:p w:rsidR="00E346B8" w:rsidRPr="003A46D9" w:rsidRDefault="00E346B8" w:rsidP="003A46D9">
      <w:pPr>
        <w:pStyle w:val="a7"/>
        <w:widowControl w:val="0"/>
        <w:spacing w:after="0" w:line="360" w:lineRule="auto"/>
        <w:ind w:left="709"/>
        <w:rPr>
          <w:b/>
          <w:szCs w:val="28"/>
        </w:rPr>
      </w:pPr>
      <w:r w:rsidRPr="003A46D9">
        <w:rPr>
          <w:b/>
          <w:szCs w:val="28"/>
        </w:rPr>
        <w:t>11.4 Установление режима работы участка, расчет фондов времени работы</w:t>
      </w:r>
      <w:r w:rsidR="00242CE2" w:rsidRPr="003A46D9">
        <w:rPr>
          <w:b/>
          <w:szCs w:val="28"/>
        </w:rPr>
        <w:t xml:space="preserve"> </w:t>
      </w:r>
      <w:r w:rsidRPr="003A46D9">
        <w:rPr>
          <w:b/>
          <w:szCs w:val="28"/>
        </w:rPr>
        <w:t>оборудования и бюджета времени одного рабочего</w:t>
      </w:r>
    </w:p>
    <w:p w:rsidR="003A46D9" w:rsidRPr="003A46D9" w:rsidRDefault="003A46D9" w:rsidP="003A46D9">
      <w:pPr>
        <w:pStyle w:val="a7"/>
        <w:widowControl w:val="0"/>
        <w:spacing w:after="0" w:line="360" w:lineRule="auto"/>
        <w:ind w:left="709"/>
        <w:rPr>
          <w:b/>
          <w:szCs w:val="28"/>
        </w:rPr>
      </w:pPr>
    </w:p>
    <w:p w:rsidR="00E346B8" w:rsidRPr="003A46D9" w:rsidRDefault="00E346B8" w:rsidP="003A46D9">
      <w:pPr>
        <w:pStyle w:val="a7"/>
        <w:widowControl w:val="0"/>
        <w:spacing w:after="0" w:line="360" w:lineRule="auto"/>
        <w:ind w:left="709"/>
        <w:rPr>
          <w:b/>
          <w:szCs w:val="28"/>
        </w:rPr>
      </w:pPr>
      <w:r w:rsidRPr="003A46D9">
        <w:rPr>
          <w:b/>
          <w:szCs w:val="28"/>
        </w:rPr>
        <w:t>11.4.1 Номинальный годовой фонд времени работы оборудования</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szCs w:val="28"/>
        </w:rPr>
        <w:t>Ф</w:t>
      </w:r>
      <w:r w:rsidRPr="00242CE2">
        <w:rPr>
          <w:szCs w:val="28"/>
          <w:vertAlign w:val="subscript"/>
        </w:rPr>
        <w:t>н</w:t>
      </w:r>
      <w:r w:rsidRPr="00242CE2">
        <w:rPr>
          <w:szCs w:val="28"/>
        </w:rPr>
        <w:t>=(Д</w:t>
      </w:r>
      <w:r w:rsidRPr="00242CE2">
        <w:rPr>
          <w:szCs w:val="28"/>
          <w:vertAlign w:val="subscript"/>
        </w:rPr>
        <w:t xml:space="preserve">к </w:t>
      </w:r>
      <w:r w:rsidRPr="00242CE2">
        <w:rPr>
          <w:szCs w:val="28"/>
        </w:rPr>
        <w:t>–В</w:t>
      </w:r>
      <w:r w:rsidRPr="00242CE2">
        <w:rPr>
          <w:szCs w:val="28"/>
          <w:vertAlign w:val="subscript"/>
        </w:rPr>
        <w:t xml:space="preserve"> </w:t>
      </w:r>
      <w:r w:rsidRPr="00242CE2">
        <w:rPr>
          <w:szCs w:val="28"/>
        </w:rPr>
        <w:t>–П)</w:t>
      </w:r>
      <w:r w:rsidRPr="00242CE2">
        <w:rPr>
          <w:szCs w:val="28"/>
          <w:vertAlign w:val="superscript"/>
        </w:rPr>
        <w:t>.</w:t>
      </w:r>
      <w:r w:rsidRPr="00242CE2">
        <w:rPr>
          <w:szCs w:val="28"/>
        </w:rPr>
        <w:t>С</w:t>
      </w:r>
      <w:r w:rsidRPr="00242CE2">
        <w:rPr>
          <w:szCs w:val="28"/>
          <w:vertAlign w:val="superscript"/>
        </w:rPr>
        <w:t>.</w:t>
      </w:r>
      <w:r w:rsidRPr="00242CE2">
        <w:rPr>
          <w:szCs w:val="28"/>
        </w:rPr>
        <w:t>Т</w:t>
      </w:r>
      <w:r w:rsidRPr="00242CE2">
        <w:rPr>
          <w:szCs w:val="28"/>
          <w:vertAlign w:val="subscript"/>
        </w:rPr>
        <w:t xml:space="preserve">см </w:t>
      </w:r>
      <w:r w:rsidRPr="00242CE2">
        <w:rPr>
          <w:szCs w:val="28"/>
        </w:rPr>
        <w:t>–Д</w:t>
      </w:r>
      <w:r w:rsidRPr="00242CE2">
        <w:rPr>
          <w:szCs w:val="28"/>
          <w:vertAlign w:val="subscript"/>
        </w:rPr>
        <w:t>пр</w:t>
      </w:r>
      <w:r w:rsidRPr="00242CE2">
        <w:rPr>
          <w:szCs w:val="28"/>
          <w:vertAlign w:val="superscript"/>
        </w:rPr>
        <w:t>.</w:t>
      </w:r>
      <w:r w:rsidRPr="00242CE2">
        <w:rPr>
          <w:szCs w:val="28"/>
        </w:rPr>
        <w:t>2</w:t>
      </w:r>
      <w:r w:rsidRPr="00242CE2">
        <w:rPr>
          <w:szCs w:val="28"/>
          <w:vertAlign w:val="subscript"/>
        </w:rPr>
        <w:t xml:space="preserve"> </w:t>
      </w:r>
      <w:r w:rsidRPr="00242CE2">
        <w:rPr>
          <w:szCs w:val="28"/>
        </w:rPr>
        <w:t>,ч</w:t>
      </w:r>
      <w:r w:rsidRPr="00242CE2">
        <w:rPr>
          <w:szCs w:val="28"/>
        </w:rPr>
        <w:tab/>
        <w:t>(1</w:t>
      </w:r>
      <w:r w:rsidRPr="003A46D9">
        <w:rPr>
          <w:szCs w:val="28"/>
        </w:rPr>
        <w:t>1</w:t>
      </w:r>
      <w:r w:rsidRPr="00242CE2">
        <w:rPr>
          <w:szCs w:val="28"/>
        </w:rPr>
        <w:t>.3.)</w:t>
      </w:r>
    </w:p>
    <w:p w:rsidR="00E346B8" w:rsidRPr="00242CE2" w:rsidRDefault="00E346B8" w:rsidP="00242CE2">
      <w:pPr>
        <w:pStyle w:val="a7"/>
        <w:widowControl w:val="0"/>
        <w:spacing w:after="0" w:line="360" w:lineRule="auto"/>
        <w:ind w:left="0" w:firstLine="709"/>
        <w:jc w:val="both"/>
        <w:rPr>
          <w:szCs w:val="28"/>
        </w:rPr>
      </w:pPr>
    </w:p>
    <w:p w:rsidR="00242CE2" w:rsidRDefault="00E346B8" w:rsidP="00242CE2">
      <w:pPr>
        <w:widowControl w:val="0"/>
        <w:spacing w:line="360" w:lineRule="auto"/>
        <w:ind w:firstLine="709"/>
        <w:jc w:val="both"/>
        <w:rPr>
          <w:szCs w:val="28"/>
        </w:rPr>
      </w:pPr>
      <w:r w:rsidRPr="00242CE2">
        <w:rPr>
          <w:szCs w:val="28"/>
        </w:rPr>
        <w:t>где, Д</w:t>
      </w:r>
      <w:r w:rsidRPr="00242CE2">
        <w:rPr>
          <w:szCs w:val="28"/>
          <w:vertAlign w:val="subscript"/>
        </w:rPr>
        <w:t>к</w:t>
      </w:r>
      <w:r w:rsidRPr="00242CE2">
        <w:rPr>
          <w:szCs w:val="28"/>
        </w:rPr>
        <w:t xml:space="preserve"> – количество календарных дней, Д</w:t>
      </w:r>
      <w:r w:rsidRPr="00242CE2">
        <w:rPr>
          <w:szCs w:val="28"/>
          <w:vertAlign w:val="subscript"/>
        </w:rPr>
        <w:t xml:space="preserve">к </w:t>
      </w:r>
      <w:r w:rsidRPr="00242CE2">
        <w:rPr>
          <w:szCs w:val="28"/>
        </w:rPr>
        <w:t>= 365;</w:t>
      </w:r>
    </w:p>
    <w:p w:rsidR="00242CE2" w:rsidRDefault="00E346B8" w:rsidP="00242CE2">
      <w:pPr>
        <w:widowControl w:val="0"/>
        <w:spacing w:line="360" w:lineRule="auto"/>
        <w:ind w:firstLine="709"/>
        <w:jc w:val="both"/>
        <w:rPr>
          <w:szCs w:val="28"/>
        </w:rPr>
      </w:pPr>
      <w:r w:rsidRPr="00242CE2">
        <w:rPr>
          <w:szCs w:val="28"/>
        </w:rPr>
        <w:t>В– количество выходных дней, Д</w:t>
      </w:r>
      <w:r w:rsidRPr="00242CE2">
        <w:rPr>
          <w:szCs w:val="28"/>
          <w:vertAlign w:val="subscript"/>
        </w:rPr>
        <w:t>в</w:t>
      </w:r>
      <w:r w:rsidRPr="00242CE2">
        <w:rPr>
          <w:szCs w:val="28"/>
        </w:rPr>
        <w:t xml:space="preserve"> = 104;</w:t>
      </w:r>
    </w:p>
    <w:p w:rsidR="00242CE2" w:rsidRDefault="00E346B8" w:rsidP="00242CE2">
      <w:pPr>
        <w:widowControl w:val="0"/>
        <w:spacing w:line="360" w:lineRule="auto"/>
        <w:ind w:firstLine="709"/>
        <w:jc w:val="both"/>
        <w:rPr>
          <w:szCs w:val="28"/>
        </w:rPr>
      </w:pPr>
      <w:r w:rsidRPr="00242CE2">
        <w:rPr>
          <w:szCs w:val="28"/>
        </w:rPr>
        <w:t>П – количество праздничных дней, Д</w:t>
      </w:r>
      <w:r w:rsidRPr="00242CE2">
        <w:rPr>
          <w:szCs w:val="28"/>
          <w:vertAlign w:val="subscript"/>
        </w:rPr>
        <w:t>п</w:t>
      </w:r>
      <w:r w:rsidRPr="00242CE2">
        <w:rPr>
          <w:szCs w:val="28"/>
        </w:rPr>
        <w:t xml:space="preserve"> = 10;</w:t>
      </w:r>
    </w:p>
    <w:p w:rsidR="00242CE2" w:rsidRDefault="00E346B8" w:rsidP="00242CE2">
      <w:pPr>
        <w:widowControl w:val="0"/>
        <w:spacing w:line="360" w:lineRule="auto"/>
        <w:ind w:firstLine="709"/>
        <w:jc w:val="both"/>
        <w:rPr>
          <w:szCs w:val="28"/>
        </w:rPr>
      </w:pPr>
      <w:r w:rsidRPr="00242CE2">
        <w:rPr>
          <w:szCs w:val="28"/>
        </w:rPr>
        <w:t>Д</w:t>
      </w:r>
      <w:r w:rsidRPr="00242CE2">
        <w:rPr>
          <w:szCs w:val="28"/>
          <w:vertAlign w:val="subscript"/>
        </w:rPr>
        <w:t>пр</w:t>
      </w:r>
      <w:r w:rsidRPr="00242CE2">
        <w:rPr>
          <w:szCs w:val="28"/>
        </w:rPr>
        <w:t xml:space="preserve"> – количество предпраздничных дней, Д</w:t>
      </w:r>
      <w:r w:rsidRPr="00242CE2">
        <w:rPr>
          <w:szCs w:val="28"/>
          <w:vertAlign w:val="subscript"/>
        </w:rPr>
        <w:t>пр</w:t>
      </w:r>
      <w:r w:rsidRPr="00242CE2">
        <w:rPr>
          <w:szCs w:val="28"/>
        </w:rPr>
        <w:t xml:space="preserve"> =7;</w:t>
      </w:r>
    </w:p>
    <w:p w:rsidR="00242CE2" w:rsidRDefault="00E346B8" w:rsidP="00242CE2">
      <w:pPr>
        <w:widowControl w:val="0"/>
        <w:spacing w:line="360" w:lineRule="auto"/>
        <w:ind w:firstLine="709"/>
        <w:jc w:val="both"/>
        <w:rPr>
          <w:szCs w:val="28"/>
        </w:rPr>
      </w:pPr>
      <w:r w:rsidRPr="00242CE2">
        <w:rPr>
          <w:szCs w:val="28"/>
        </w:rPr>
        <w:t>С – количество смен, С = 2;</w:t>
      </w:r>
    </w:p>
    <w:p w:rsidR="00E346B8" w:rsidRPr="00242CE2" w:rsidRDefault="00E346B8" w:rsidP="00242CE2">
      <w:pPr>
        <w:widowControl w:val="0"/>
        <w:spacing w:line="360" w:lineRule="auto"/>
        <w:ind w:firstLine="709"/>
        <w:jc w:val="both"/>
        <w:rPr>
          <w:szCs w:val="28"/>
        </w:rPr>
      </w:pPr>
      <w:r w:rsidRPr="00242CE2">
        <w:rPr>
          <w:szCs w:val="28"/>
        </w:rPr>
        <w:t>Т</w:t>
      </w:r>
      <w:r w:rsidRPr="00242CE2">
        <w:rPr>
          <w:szCs w:val="28"/>
          <w:vertAlign w:val="subscript"/>
        </w:rPr>
        <w:t>см</w:t>
      </w:r>
      <w:r w:rsidRPr="00242CE2">
        <w:rPr>
          <w:szCs w:val="28"/>
        </w:rPr>
        <w:t xml:space="preserve"> – продолжительность смены, Т</w:t>
      </w:r>
      <w:r w:rsidRPr="00242CE2">
        <w:rPr>
          <w:szCs w:val="28"/>
          <w:vertAlign w:val="subscript"/>
        </w:rPr>
        <w:t xml:space="preserve">см </w:t>
      </w:r>
      <w:r w:rsidRPr="00242CE2">
        <w:rPr>
          <w:szCs w:val="28"/>
        </w:rPr>
        <w:t>= 8 ч.</w:t>
      </w:r>
    </w:p>
    <w:p w:rsidR="00E346B8" w:rsidRPr="00242CE2" w:rsidRDefault="00E346B8" w:rsidP="00242CE2">
      <w:pPr>
        <w:pStyle w:val="a7"/>
        <w:widowControl w:val="0"/>
        <w:spacing w:after="0" w:line="360" w:lineRule="auto"/>
        <w:ind w:left="0" w:firstLine="709"/>
        <w:jc w:val="both"/>
        <w:rPr>
          <w:szCs w:val="28"/>
        </w:rPr>
      </w:pPr>
      <w:r w:rsidRPr="00242CE2">
        <w:rPr>
          <w:szCs w:val="28"/>
        </w:rPr>
        <w:t>Ф</w:t>
      </w:r>
      <w:r w:rsidRPr="00242CE2">
        <w:rPr>
          <w:szCs w:val="28"/>
          <w:vertAlign w:val="subscript"/>
        </w:rPr>
        <w:t>н</w:t>
      </w:r>
      <w:r w:rsidRPr="00242CE2">
        <w:rPr>
          <w:szCs w:val="28"/>
        </w:rPr>
        <w:t>=(365</w:t>
      </w:r>
      <w:r w:rsidRPr="00242CE2">
        <w:rPr>
          <w:szCs w:val="28"/>
          <w:vertAlign w:val="subscript"/>
        </w:rPr>
        <w:t xml:space="preserve"> </w:t>
      </w:r>
      <w:r w:rsidRPr="00242CE2">
        <w:rPr>
          <w:szCs w:val="28"/>
        </w:rPr>
        <w:t>–104</w:t>
      </w:r>
      <w:r w:rsidRPr="00242CE2">
        <w:rPr>
          <w:szCs w:val="28"/>
          <w:vertAlign w:val="subscript"/>
        </w:rPr>
        <w:t xml:space="preserve"> </w:t>
      </w:r>
      <w:r w:rsidRPr="00242CE2">
        <w:rPr>
          <w:szCs w:val="28"/>
        </w:rPr>
        <w:t>–10)</w:t>
      </w:r>
      <w:r w:rsidRPr="00242CE2">
        <w:rPr>
          <w:szCs w:val="28"/>
          <w:vertAlign w:val="superscript"/>
        </w:rPr>
        <w:t>.</w:t>
      </w:r>
      <w:r w:rsidRPr="00242CE2">
        <w:rPr>
          <w:szCs w:val="28"/>
        </w:rPr>
        <w:t>2</w:t>
      </w:r>
      <w:r w:rsidRPr="00242CE2">
        <w:rPr>
          <w:szCs w:val="28"/>
          <w:vertAlign w:val="superscript"/>
        </w:rPr>
        <w:t>.</w:t>
      </w:r>
      <w:r w:rsidRPr="00242CE2">
        <w:rPr>
          <w:szCs w:val="28"/>
        </w:rPr>
        <w:t>8</w:t>
      </w:r>
      <w:r w:rsidRPr="00242CE2">
        <w:rPr>
          <w:szCs w:val="28"/>
          <w:vertAlign w:val="subscript"/>
        </w:rPr>
        <w:t xml:space="preserve"> </w:t>
      </w:r>
      <w:r w:rsidRPr="00242CE2">
        <w:rPr>
          <w:szCs w:val="28"/>
        </w:rPr>
        <w:t>–7</w:t>
      </w:r>
      <w:r w:rsidRPr="00242CE2">
        <w:rPr>
          <w:szCs w:val="28"/>
          <w:vertAlign w:val="superscript"/>
        </w:rPr>
        <w:t>.</w:t>
      </w:r>
      <w:r w:rsidRPr="00242CE2">
        <w:rPr>
          <w:szCs w:val="28"/>
        </w:rPr>
        <w:t>2</w:t>
      </w:r>
      <w:r w:rsidRPr="00242CE2">
        <w:rPr>
          <w:szCs w:val="28"/>
          <w:vertAlign w:val="subscript"/>
        </w:rPr>
        <w:t xml:space="preserve"> </w:t>
      </w:r>
      <w:r w:rsidRPr="00242CE2">
        <w:rPr>
          <w:szCs w:val="28"/>
        </w:rPr>
        <w:t>=4002ч.</w:t>
      </w:r>
    </w:p>
    <w:p w:rsidR="00242CE2" w:rsidRDefault="00E346B8" w:rsidP="00242CE2">
      <w:pPr>
        <w:pStyle w:val="a7"/>
        <w:widowControl w:val="0"/>
        <w:spacing w:after="0" w:line="360" w:lineRule="auto"/>
        <w:ind w:left="0" w:firstLine="709"/>
        <w:jc w:val="both"/>
        <w:rPr>
          <w:szCs w:val="28"/>
        </w:rPr>
      </w:pPr>
      <w:r w:rsidRPr="00242CE2">
        <w:rPr>
          <w:szCs w:val="28"/>
        </w:rPr>
        <w:t xml:space="preserve">11.4.2. Годовой эффективный фонд времени работы оборудования в </w:t>
      </w:r>
    </w:p>
    <w:p w:rsidR="00E346B8" w:rsidRPr="00242CE2" w:rsidRDefault="00E346B8" w:rsidP="00242CE2">
      <w:pPr>
        <w:pStyle w:val="a7"/>
        <w:widowControl w:val="0"/>
        <w:spacing w:after="0" w:line="360" w:lineRule="auto"/>
        <w:ind w:left="0" w:firstLine="709"/>
        <w:jc w:val="both"/>
        <w:rPr>
          <w:szCs w:val="28"/>
        </w:rPr>
      </w:pPr>
      <w:r w:rsidRPr="00242CE2">
        <w:rPr>
          <w:szCs w:val="28"/>
        </w:rPr>
        <w:t>серийном производстве</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szCs w:val="28"/>
        </w:rPr>
        <w:t>Ф</w:t>
      </w:r>
      <w:r w:rsidRPr="00242CE2">
        <w:rPr>
          <w:szCs w:val="28"/>
          <w:vertAlign w:val="subscript"/>
        </w:rPr>
        <w:t>э</w:t>
      </w:r>
      <w:r w:rsidRPr="00242CE2">
        <w:rPr>
          <w:szCs w:val="28"/>
        </w:rPr>
        <w:t>=Ф</w:t>
      </w:r>
      <w:r w:rsidRPr="00242CE2">
        <w:rPr>
          <w:szCs w:val="28"/>
          <w:vertAlign w:val="subscript"/>
        </w:rPr>
        <w:t>н</w:t>
      </w:r>
      <w:r w:rsidRPr="00242CE2">
        <w:rPr>
          <w:szCs w:val="28"/>
          <w:vertAlign w:val="superscript"/>
        </w:rPr>
        <w:t>.</w:t>
      </w:r>
      <w:r w:rsidRPr="00242CE2">
        <w:rPr>
          <w:szCs w:val="28"/>
        </w:rPr>
        <w:t>К</w:t>
      </w:r>
      <w:r w:rsidRPr="00242CE2">
        <w:rPr>
          <w:szCs w:val="28"/>
          <w:vertAlign w:val="subscript"/>
        </w:rPr>
        <w:t>рем</w:t>
      </w:r>
      <w:r w:rsidRPr="00242CE2">
        <w:rPr>
          <w:szCs w:val="28"/>
          <w:vertAlign w:val="superscript"/>
        </w:rPr>
        <w:t>.</w:t>
      </w:r>
      <w:r w:rsidRPr="00242CE2">
        <w:rPr>
          <w:szCs w:val="28"/>
        </w:rPr>
        <w:t>К</w:t>
      </w:r>
      <w:r w:rsidRPr="00242CE2">
        <w:rPr>
          <w:szCs w:val="28"/>
          <w:vertAlign w:val="subscript"/>
        </w:rPr>
        <w:t>з</w:t>
      </w:r>
      <w:r w:rsidRPr="00242CE2">
        <w:rPr>
          <w:szCs w:val="28"/>
        </w:rPr>
        <w:t xml:space="preserve"> ,</w:t>
      </w:r>
      <w:r w:rsidRPr="00242CE2">
        <w:rPr>
          <w:szCs w:val="28"/>
        </w:rPr>
        <w:tab/>
        <w:t>(1</w:t>
      </w:r>
      <w:r w:rsidRPr="003A46D9">
        <w:rPr>
          <w:szCs w:val="28"/>
        </w:rPr>
        <w:t>1</w:t>
      </w:r>
      <w:r w:rsidRPr="00242CE2">
        <w:rPr>
          <w:szCs w:val="28"/>
        </w:rPr>
        <w:t>.4.)</w:t>
      </w:r>
    </w:p>
    <w:p w:rsidR="00E346B8" w:rsidRPr="00242CE2" w:rsidRDefault="00E346B8" w:rsidP="00242CE2">
      <w:pPr>
        <w:pStyle w:val="a7"/>
        <w:widowControl w:val="0"/>
        <w:spacing w:after="0" w:line="360" w:lineRule="auto"/>
        <w:ind w:left="0" w:firstLine="709"/>
        <w:jc w:val="both"/>
        <w:rPr>
          <w:szCs w:val="28"/>
        </w:rPr>
      </w:pPr>
    </w:p>
    <w:p w:rsidR="00242CE2" w:rsidRDefault="00E346B8" w:rsidP="00242CE2">
      <w:pPr>
        <w:pStyle w:val="a7"/>
        <w:widowControl w:val="0"/>
        <w:spacing w:after="0" w:line="360" w:lineRule="auto"/>
        <w:ind w:left="0" w:firstLine="709"/>
        <w:jc w:val="both"/>
        <w:rPr>
          <w:szCs w:val="28"/>
        </w:rPr>
      </w:pPr>
      <w:r w:rsidRPr="00242CE2">
        <w:rPr>
          <w:szCs w:val="28"/>
        </w:rPr>
        <w:t>где, К</w:t>
      </w:r>
      <w:r w:rsidRPr="00242CE2">
        <w:rPr>
          <w:szCs w:val="28"/>
          <w:vertAlign w:val="subscript"/>
        </w:rPr>
        <w:t xml:space="preserve">рем </w:t>
      </w:r>
      <w:r w:rsidRPr="00242CE2">
        <w:rPr>
          <w:szCs w:val="28"/>
        </w:rPr>
        <w:t xml:space="preserve">– коэффициент учитывающий размер плановых потерь времени на </w:t>
      </w:r>
    </w:p>
    <w:p w:rsidR="00242CE2" w:rsidRDefault="00E346B8" w:rsidP="00242CE2">
      <w:pPr>
        <w:pStyle w:val="a7"/>
        <w:widowControl w:val="0"/>
        <w:spacing w:after="0" w:line="360" w:lineRule="auto"/>
        <w:ind w:left="0" w:firstLine="709"/>
        <w:jc w:val="both"/>
        <w:rPr>
          <w:szCs w:val="28"/>
        </w:rPr>
      </w:pPr>
      <w:r w:rsidRPr="00242CE2">
        <w:rPr>
          <w:szCs w:val="28"/>
        </w:rPr>
        <w:t>ремонт оборудования, К</w:t>
      </w:r>
      <w:r w:rsidRPr="00242CE2">
        <w:rPr>
          <w:szCs w:val="28"/>
          <w:vertAlign w:val="subscript"/>
        </w:rPr>
        <w:t>рем</w:t>
      </w:r>
      <w:r w:rsidRPr="00242CE2">
        <w:rPr>
          <w:szCs w:val="28"/>
        </w:rPr>
        <w:t>=0,95;</w:t>
      </w:r>
    </w:p>
    <w:p w:rsidR="00242CE2" w:rsidRDefault="00E346B8" w:rsidP="00242CE2">
      <w:pPr>
        <w:pStyle w:val="a7"/>
        <w:widowControl w:val="0"/>
        <w:spacing w:after="0" w:line="360" w:lineRule="auto"/>
        <w:ind w:left="0" w:firstLine="709"/>
        <w:jc w:val="both"/>
        <w:rPr>
          <w:szCs w:val="28"/>
        </w:rPr>
      </w:pPr>
      <w:r w:rsidRPr="00242CE2">
        <w:rPr>
          <w:szCs w:val="28"/>
        </w:rPr>
        <w:t>К</w:t>
      </w:r>
      <w:r w:rsidRPr="00242CE2">
        <w:rPr>
          <w:szCs w:val="28"/>
          <w:vertAlign w:val="subscript"/>
        </w:rPr>
        <w:t xml:space="preserve">з </w:t>
      </w:r>
      <w:r w:rsidRPr="00242CE2">
        <w:rPr>
          <w:szCs w:val="28"/>
        </w:rPr>
        <w:t>– коэффициент, учитывающий среднюю загрузку оборудования по</w:t>
      </w:r>
      <w:r w:rsidR="00242CE2">
        <w:rPr>
          <w:szCs w:val="28"/>
        </w:rPr>
        <w:t xml:space="preserve"> </w:t>
      </w:r>
    </w:p>
    <w:p w:rsidR="00E346B8" w:rsidRPr="00242CE2" w:rsidRDefault="00E346B8" w:rsidP="00242CE2">
      <w:pPr>
        <w:pStyle w:val="a7"/>
        <w:widowControl w:val="0"/>
        <w:spacing w:after="0" w:line="360" w:lineRule="auto"/>
        <w:ind w:left="0" w:firstLine="709"/>
        <w:jc w:val="both"/>
        <w:rPr>
          <w:szCs w:val="28"/>
        </w:rPr>
      </w:pPr>
      <w:r w:rsidRPr="00242CE2">
        <w:rPr>
          <w:szCs w:val="28"/>
        </w:rPr>
        <w:t>времени, К</w:t>
      </w:r>
      <w:r w:rsidRPr="00242CE2">
        <w:rPr>
          <w:szCs w:val="28"/>
          <w:vertAlign w:val="subscript"/>
        </w:rPr>
        <w:t>з</w:t>
      </w:r>
      <w:r w:rsidRPr="00242CE2">
        <w:rPr>
          <w:szCs w:val="28"/>
        </w:rPr>
        <w:t>=0,85.</w:t>
      </w:r>
    </w:p>
    <w:p w:rsidR="003A46D9" w:rsidRDefault="003A46D9"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Ф</w:t>
      </w:r>
      <w:r w:rsidRPr="00242CE2">
        <w:rPr>
          <w:szCs w:val="28"/>
          <w:vertAlign w:val="subscript"/>
        </w:rPr>
        <w:t>э</w:t>
      </w:r>
      <w:r w:rsidRPr="00242CE2">
        <w:rPr>
          <w:szCs w:val="28"/>
        </w:rPr>
        <w:t>=4002</w:t>
      </w:r>
      <w:r w:rsidRPr="00242CE2">
        <w:rPr>
          <w:szCs w:val="28"/>
          <w:vertAlign w:val="superscript"/>
        </w:rPr>
        <w:t>.</w:t>
      </w:r>
      <w:r w:rsidRPr="00242CE2">
        <w:rPr>
          <w:szCs w:val="28"/>
        </w:rPr>
        <w:t>0,95</w:t>
      </w:r>
      <w:r w:rsidRPr="00242CE2">
        <w:rPr>
          <w:szCs w:val="28"/>
          <w:vertAlign w:val="superscript"/>
        </w:rPr>
        <w:t>.</w:t>
      </w:r>
      <w:r w:rsidRPr="00242CE2">
        <w:rPr>
          <w:szCs w:val="28"/>
        </w:rPr>
        <w:t>0,9=3421,71ч.</w:t>
      </w:r>
    </w:p>
    <w:p w:rsidR="00E346B8" w:rsidRPr="003A46D9" w:rsidRDefault="003A46D9" w:rsidP="00242CE2">
      <w:pPr>
        <w:pStyle w:val="a7"/>
        <w:widowControl w:val="0"/>
        <w:spacing w:after="0" w:line="360" w:lineRule="auto"/>
        <w:ind w:left="0" w:firstLine="709"/>
        <w:jc w:val="both"/>
        <w:rPr>
          <w:b/>
          <w:szCs w:val="28"/>
        </w:rPr>
      </w:pPr>
      <w:r>
        <w:rPr>
          <w:szCs w:val="28"/>
        </w:rPr>
        <w:br w:type="page"/>
      </w:r>
      <w:r w:rsidR="00E346B8" w:rsidRPr="003A46D9">
        <w:rPr>
          <w:b/>
          <w:szCs w:val="28"/>
        </w:rPr>
        <w:t>11.4.3 Номинальный фонд времени одного рабочего</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szCs w:val="28"/>
        </w:rPr>
        <w:t>Ф</w:t>
      </w:r>
      <w:r w:rsidRPr="00242CE2">
        <w:rPr>
          <w:szCs w:val="28"/>
          <w:vertAlign w:val="subscript"/>
        </w:rPr>
        <w:t>н.р</w:t>
      </w:r>
      <w:r w:rsidRPr="00242CE2">
        <w:rPr>
          <w:szCs w:val="28"/>
        </w:rPr>
        <w:t xml:space="preserve"> =(Д</w:t>
      </w:r>
      <w:r w:rsidRPr="00242CE2">
        <w:rPr>
          <w:szCs w:val="28"/>
          <w:vertAlign w:val="subscript"/>
        </w:rPr>
        <w:t xml:space="preserve">к </w:t>
      </w:r>
      <w:r w:rsidRPr="00242CE2">
        <w:rPr>
          <w:szCs w:val="28"/>
        </w:rPr>
        <w:t>–В</w:t>
      </w:r>
      <w:r w:rsidRPr="00242CE2">
        <w:rPr>
          <w:szCs w:val="28"/>
          <w:vertAlign w:val="subscript"/>
        </w:rPr>
        <w:t xml:space="preserve"> </w:t>
      </w:r>
      <w:r w:rsidRPr="00242CE2">
        <w:rPr>
          <w:szCs w:val="28"/>
        </w:rPr>
        <w:t>–П)</w:t>
      </w:r>
      <w:r w:rsidRPr="00242CE2">
        <w:rPr>
          <w:szCs w:val="28"/>
          <w:vertAlign w:val="superscript"/>
        </w:rPr>
        <w:t>.</w:t>
      </w:r>
      <w:r w:rsidRPr="00242CE2">
        <w:rPr>
          <w:szCs w:val="28"/>
        </w:rPr>
        <w:t>Т</w:t>
      </w:r>
      <w:r w:rsidRPr="00242CE2">
        <w:rPr>
          <w:szCs w:val="28"/>
          <w:vertAlign w:val="subscript"/>
        </w:rPr>
        <w:t xml:space="preserve">см </w:t>
      </w:r>
      <w:r w:rsidRPr="00242CE2">
        <w:rPr>
          <w:szCs w:val="28"/>
        </w:rPr>
        <w:t>–Д</w:t>
      </w:r>
      <w:r w:rsidRPr="00242CE2">
        <w:rPr>
          <w:szCs w:val="28"/>
          <w:vertAlign w:val="subscript"/>
        </w:rPr>
        <w:t xml:space="preserve">пр </w:t>
      </w:r>
      <w:r w:rsidRPr="00242CE2">
        <w:rPr>
          <w:szCs w:val="28"/>
        </w:rPr>
        <w:t>,ч</w:t>
      </w:r>
      <w:r w:rsidRPr="00242CE2">
        <w:rPr>
          <w:szCs w:val="28"/>
        </w:rPr>
        <w:tab/>
        <w:t>(1</w:t>
      </w:r>
      <w:r w:rsidRPr="003A46D9">
        <w:rPr>
          <w:szCs w:val="28"/>
        </w:rPr>
        <w:t>1</w:t>
      </w:r>
      <w:r w:rsidRPr="00242CE2">
        <w:rPr>
          <w:szCs w:val="28"/>
        </w:rPr>
        <w:t>.5.)</w:t>
      </w:r>
    </w:p>
    <w:p w:rsidR="00E346B8" w:rsidRPr="00242CE2" w:rsidRDefault="00E346B8" w:rsidP="00242CE2">
      <w:pPr>
        <w:pStyle w:val="a7"/>
        <w:widowControl w:val="0"/>
        <w:spacing w:after="0" w:line="360" w:lineRule="auto"/>
        <w:ind w:left="0" w:firstLine="709"/>
        <w:jc w:val="both"/>
        <w:rPr>
          <w:szCs w:val="28"/>
        </w:rPr>
      </w:pPr>
      <w:r w:rsidRPr="00242CE2">
        <w:rPr>
          <w:szCs w:val="28"/>
        </w:rPr>
        <w:t>Ф</w:t>
      </w:r>
      <w:r w:rsidRPr="00242CE2">
        <w:rPr>
          <w:szCs w:val="28"/>
          <w:vertAlign w:val="subscript"/>
        </w:rPr>
        <w:t>н.р</w:t>
      </w:r>
      <w:r w:rsidRPr="00242CE2">
        <w:rPr>
          <w:szCs w:val="28"/>
        </w:rPr>
        <w:t xml:space="preserve"> =(365–104</w:t>
      </w:r>
      <w:r w:rsidRPr="00242CE2">
        <w:rPr>
          <w:szCs w:val="28"/>
          <w:vertAlign w:val="subscript"/>
        </w:rPr>
        <w:t xml:space="preserve"> </w:t>
      </w:r>
      <w:r w:rsidRPr="00242CE2">
        <w:rPr>
          <w:szCs w:val="28"/>
        </w:rPr>
        <w:t>–10)</w:t>
      </w:r>
      <w:r w:rsidRPr="00242CE2">
        <w:rPr>
          <w:szCs w:val="28"/>
          <w:vertAlign w:val="superscript"/>
        </w:rPr>
        <w:t>.</w:t>
      </w:r>
      <w:r w:rsidRPr="00242CE2">
        <w:rPr>
          <w:szCs w:val="28"/>
        </w:rPr>
        <w:t>8</w:t>
      </w:r>
      <w:r w:rsidRPr="00242CE2">
        <w:rPr>
          <w:szCs w:val="28"/>
          <w:vertAlign w:val="subscript"/>
        </w:rPr>
        <w:t xml:space="preserve"> </w:t>
      </w:r>
      <w:r w:rsidRPr="00242CE2">
        <w:rPr>
          <w:szCs w:val="28"/>
        </w:rPr>
        <w:t>–7=2001ч.</w:t>
      </w:r>
    </w:p>
    <w:p w:rsidR="003A46D9" w:rsidRDefault="003A46D9" w:rsidP="00242CE2">
      <w:pPr>
        <w:pStyle w:val="a7"/>
        <w:widowControl w:val="0"/>
        <w:spacing w:after="0" w:line="360" w:lineRule="auto"/>
        <w:ind w:left="0" w:firstLine="709"/>
        <w:jc w:val="both"/>
        <w:rPr>
          <w:szCs w:val="28"/>
        </w:rPr>
      </w:pPr>
    </w:p>
    <w:p w:rsidR="00E346B8" w:rsidRPr="003A46D9" w:rsidRDefault="00E346B8" w:rsidP="00242CE2">
      <w:pPr>
        <w:pStyle w:val="a7"/>
        <w:widowControl w:val="0"/>
        <w:spacing w:after="0" w:line="360" w:lineRule="auto"/>
        <w:ind w:left="0" w:firstLine="709"/>
        <w:jc w:val="both"/>
        <w:rPr>
          <w:b/>
          <w:szCs w:val="28"/>
        </w:rPr>
      </w:pPr>
      <w:r w:rsidRPr="003A46D9">
        <w:rPr>
          <w:b/>
          <w:szCs w:val="28"/>
        </w:rPr>
        <w:t>11.4.4 Годовой эффективный фонд времени одного рабочего</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szCs w:val="28"/>
        </w:rPr>
        <w:t>Ф</w:t>
      </w:r>
      <w:r w:rsidRPr="00242CE2">
        <w:rPr>
          <w:szCs w:val="28"/>
          <w:vertAlign w:val="subscript"/>
        </w:rPr>
        <w:t>э.р.</w:t>
      </w:r>
      <w:r w:rsidRPr="00242CE2">
        <w:rPr>
          <w:szCs w:val="28"/>
        </w:rPr>
        <w:t>=Ф</w:t>
      </w:r>
      <w:r w:rsidRPr="00242CE2">
        <w:rPr>
          <w:szCs w:val="28"/>
          <w:vertAlign w:val="subscript"/>
        </w:rPr>
        <w:t>н.р.</w:t>
      </w:r>
      <w:r w:rsidRPr="00242CE2">
        <w:rPr>
          <w:szCs w:val="28"/>
          <w:vertAlign w:val="superscript"/>
        </w:rPr>
        <w:t>.</w:t>
      </w:r>
      <w:r w:rsidRPr="00242CE2">
        <w:rPr>
          <w:szCs w:val="28"/>
        </w:rPr>
        <w:t xml:space="preserve">(1 – </w:t>
      </w:r>
      <w:r w:rsidRPr="00242CE2">
        <w:rPr>
          <w:position w:val="-26"/>
          <w:szCs w:val="28"/>
        </w:rPr>
        <w:object w:dxaOrig="499" w:dyaOrig="700">
          <v:shape id="_x0000_i1221" type="#_x0000_t75" style="width:24.75pt;height:35.25pt" o:ole="">
            <v:imagedata r:id="rId365" o:title=""/>
          </v:shape>
          <o:OLEObject Type="Embed" ProgID="Equation.3" ShapeID="_x0000_i1221" DrawAspect="Content" ObjectID="_1467297976" r:id="rId366"/>
        </w:object>
      </w:r>
      <w:r w:rsidRPr="00242CE2">
        <w:rPr>
          <w:szCs w:val="28"/>
        </w:rPr>
        <w:t>) ,</w:t>
      </w:r>
      <w:r w:rsidRPr="00242CE2">
        <w:rPr>
          <w:szCs w:val="28"/>
        </w:rPr>
        <w:tab/>
        <w:t>(11.6.)</w:t>
      </w:r>
    </w:p>
    <w:p w:rsidR="00E346B8" w:rsidRPr="00242CE2" w:rsidRDefault="00E346B8" w:rsidP="00242CE2">
      <w:pPr>
        <w:pStyle w:val="a7"/>
        <w:widowControl w:val="0"/>
        <w:spacing w:after="0" w:line="360" w:lineRule="auto"/>
        <w:ind w:left="0" w:firstLine="709"/>
        <w:jc w:val="both"/>
        <w:rPr>
          <w:szCs w:val="28"/>
        </w:rPr>
      </w:pPr>
    </w:p>
    <w:p w:rsidR="00242CE2" w:rsidRDefault="00E346B8" w:rsidP="00242CE2">
      <w:pPr>
        <w:pStyle w:val="a7"/>
        <w:widowControl w:val="0"/>
        <w:spacing w:after="0" w:line="360" w:lineRule="auto"/>
        <w:ind w:left="0" w:firstLine="709"/>
        <w:jc w:val="both"/>
        <w:rPr>
          <w:szCs w:val="28"/>
        </w:rPr>
      </w:pPr>
      <w:r w:rsidRPr="00242CE2">
        <w:rPr>
          <w:szCs w:val="28"/>
        </w:rPr>
        <w:t xml:space="preserve">где, </w:t>
      </w:r>
      <w:r w:rsidRPr="00242CE2">
        <w:rPr>
          <w:szCs w:val="28"/>
          <w:lang w:val="en-US"/>
        </w:rPr>
        <w:t>b</w:t>
      </w:r>
      <w:r w:rsidRPr="00242CE2">
        <w:rPr>
          <w:szCs w:val="28"/>
        </w:rPr>
        <w:t xml:space="preserve"> – планируемый процент времени на отпуск рабочих, болезни и </w:t>
      </w:r>
    </w:p>
    <w:p w:rsidR="00E346B8" w:rsidRPr="00242CE2" w:rsidRDefault="00E346B8" w:rsidP="00242CE2">
      <w:pPr>
        <w:pStyle w:val="a7"/>
        <w:widowControl w:val="0"/>
        <w:spacing w:after="0" w:line="360" w:lineRule="auto"/>
        <w:ind w:left="0" w:firstLine="709"/>
        <w:jc w:val="both"/>
        <w:rPr>
          <w:szCs w:val="28"/>
        </w:rPr>
      </w:pPr>
      <w:r w:rsidRPr="00242CE2">
        <w:rPr>
          <w:szCs w:val="28"/>
        </w:rPr>
        <w:t>т.д.,</w:t>
      </w:r>
      <w:r w:rsidRPr="00242CE2">
        <w:rPr>
          <w:szCs w:val="28"/>
          <w:lang w:val="en-US"/>
        </w:rPr>
        <w:t>b</w:t>
      </w:r>
      <w:r w:rsidRPr="00242CE2">
        <w:rPr>
          <w:szCs w:val="28"/>
        </w:rPr>
        <w:t>=12 %.</w:t>
      </w:r>
    </w:p>
    <w:p w:rsidR="003A46D9" w:rsidRDefault="003A46D9"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Ф</w:t>
      </w:r>
      <w:r w:rsidRPr="00242CE2">
        <w:rPr>
          <w:szCs w:val="28"/>
          <w:vertAlign w:val="subscript"/>
        </w:rPr>
        <w:t>э.р.</w:t>
      </w:r>
      <w:r w:rsidRPr="00242CE2">
        <w:rPr>
          <w:szCs w:val="28"/>
        </w:rPr>
        <w:t>= 2001</w:t>
      </w:r>
      <w:r w:rsidRPr="00242CE2">
        <w:rPr>
          <w:szCs w:val="28"/>
          <w:vertAlign w:val="superscript"/>
        </w:rPr>
        <w:t>.</w:t>
      </w:r>
      <w:r w:rsidRPr="00242CE2">
        <w:rPr>
          <w:szCs w:val="28"/>
        </w:rPr>
        <w:t xml:space="preserve">(1 – </w:t>
      </w:r>
      <w:r w:rsidRPr="00242CE2">
        <w:rPr>
          <w:position w:val="-28"/>
          <w:szCs w:val="28"/>
        </w:rPr>
        <w:object w:dxaOrig="499" w:dyaOrig="720">
          <v:shape id="_x0000_i1222" type="#_x0000_t75" style="width:24.75pt;height:36pt" o:ole="">
            <v:imagedata r:id="rId367" o:title=""/>
          </v:shape>
          <o:OLEObject Type="Embed" ProgID="Equation.3" ShapeID="_x0000_i1222" DrawAspect="Content" ObjectID="_1467297977" r:id="rId368"/>
        </w:object>
      </w:r>
      <w:r w:rsidRPr="00242CE2">
        <w:rPr>
          <w:szCs w:val="28"/>
        </w:rPr>
        <w:t>) =1761ч.</w:t>
      </w:r>
    </w:p>
    <w:p w:rsidR="003A46D9" w:rsidRDefault="003A46D9" w:rsidP="00242CE2">
      <w:pPr>
        <w:pStyle w:val="a7"/>
        <w:widowControl w:val="0"/>
        <w:spacing w:after="0" w:line="360" w:lineRule="auto"/>
        <w:ind w:left="0" w:firstLine="709"/>
        <w:jc w:val="both"/>
        <w:rPr>
          <w:szCs w:val="28"/>
        </w:rPr>
      </w:pPr>
    </w:p>
    <w:p w:rsidR="00E346B8" w:rsidRPr="003A46D9" w:rsidRDefault="00E346B8" w:rsidP="00242CE2">
      <w:pPr>
        <w:pStyle w:val="a7"/>
        <w:widowControl w:val="0"/>
        <w:spacing w:after="0" w:line="360" w:lineRule="auto"/>
        <w:ind w:left="0" w:firstLine="709"/>
        <w:jc w:val="both"/>
        <w:rPr>
          <w:b/>
          <w:szCs w:val="28"/>
        </w:rPr>
      </w:pPr>
      <w:r w:rsidRPr="003A46D9">
        <w:rPr>
          <w:b/>
          <w:szCs w:val="28"/>
        </w:rPr>
        <w:t>11.5 Такт выпуска изделий</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position w:val="-34"/>
          <w:szCs w:val="28"/>
        </w:rPr>
        <w:object w:dxaOrig="960" w:dyaOrig="780">
          <v:shape id="_x0000_i1223" type="#_x0000_t75" style="width:48pt;height:39pt" o:ole="">
            <v:imagedata r:id="rId369" o:title=""/>
          </v:shape>
          <o:OLEObject Type="Embed" ProgID="Equation.3" ShapeID="_x0000_i1223" DrawAspect="Content" ObjectID="_1467297978" r:id="rId370"/>
        </w:object>
      </w:r>
      <w:r w:rsidRPr="00242CE2">
        <w:rPr>
          <w:szCs w:val="28"/>
        </w:rPr>
        <w:t xml:space="preserve"> ,</w:t>
      </w:r>
      <w:r w:rsidRPr="00242CE2">
        <w:rPr>
          <w:szCs w:val="28"/>
        </w:rPr>
        <w:tab/>
        <w:t>(1</w:t>
      </w:r>
      <w:r w:rsidRPr="00242CE2">
        <w:rPr>
          <w:szCs w:val="28"/>
          <w:lang w:val="en-US"/>
        </w:rPr>
        <w:t>1</w:t>
      </w:r>
      <w:r w:rsidRPr="00242CE2">
        <w:rPr>
          <w:szCs w:val="28"/>
        </w:rPr>
        <w:t>.7.)</w:t>
      </w:r>
    </w:p>
    <w:p w:rsidR="00E346B8" w:rsidRPr="00242CE2" w:rsidRDefault="00E346B8" w:rsidP="00242CE2">
      <w:pPr>
        <w:pStyle w:val="a7"/>
        <w:widowControl w:val="0"/>
        <w:spacing w:after="0" w:line="360" w:lineRule="auto"/>
        <w:ind w:left="0" w:firstLine="709"/>
        <w:jc w:val="both"/>
        <w:rPr>
          <w:szCs w:val="28"/>
        </w:rPr>
      </w:pPr>
    </w:p>
    <w:p w:rsidR="00242CE2" w:rsidRDefault="00E346B8" w:rsidP="00242CE2">
      <w:pPr>
        <w:pStyle w:val="a7"/>
        <w:widowControl w:val="0"/>
        <w:spacing w:after="0" w:line="360" w:lineRule="auto"/>
        <w:ind w:left="0" w:firstLine="709"/>
        <w:jc w:val="both"/>
        <w:rPr>
          <w:szCs w:val="28"/>
        </w:rPr>
      </w:pPr>
      <w:r w:rsidRPr="00242CE2">
        <w:rPr>
          <w:szCs w:val="28"/>
        </w:rPr>
        <w:t>где, Ф</w:t>
      </w:r>
      <w:r w:rsidRPr="00242CE2">
        <w:rPr>
          <w:szCs w:val="28"/>
          <w:vertAlign w:val="subscript"/>
        </w:rPr>
        <w:t>э</w:t>
      </w:r>
      <w:r w:rsidRPr="00242CE2">
        <w:rPr>
          <w:szCs w:val="28"/>
        </w:rPr>
        <w:t xml:space="preserve"> – годовой эффективный фонд времени работы оборудования, час.;</w:t>
      </w:r>
    </w:p>
    <w:p w:rsidR="00E346B8" w:rsidRPr="00242CE2" w:rsidRDefault="00E346B8" w:rsidP="00242CE2">
      <w:pPr>
        <w:pStyle w:val="a7"/>
        <w:widowControl w:val="0"/>
        <w:spacing w:after="0" w:line="360" w:lineRule="auto"/>
        <w:ind w:left="0" w:firstLine="709"/>
        <w:jc w:val="both"/>
        <w:rPr>
          <w:szCs w:val="28"/>
        </w:rPr>
      </w:pPr>
      <w:r w:rsidRPr="00242CE2">
        <w:rPr>
          <w:szCs w:val="28"/>
        </w:rPr>
        <w:t>П</w:t>
      </w:r>
      <w:r w:rsidRPr="00242CE2">
        <w:rPr>
          <w:szCs w:val="28"/>
          <w:vertAlign w:val="subscript"/>
        </w:rPr>
        <w:t>зап</w:t>
      </w:r>
      <w:r w:rsidRPr="00242CE2">
        <w:rPr>
          <w:szCs w:val="28"/>
        </w:rPr>
        <w:t xml:space="preserve"> – годовая программа запуска, шт.</w:t>
      </w:r>
    </w:p>
    <w:p w:rsidR="003A46D9" w:rsidRDefault="003A46D9"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position w:val="-28"/>
          <w:szCs w:val="28"/>
        </w:rPr>
        <w:object w:dxaOrig="2140" w:dyaOrig="720">
          <v:shape id="_x0000_i1224" type="#_x0000_t75" style="width:107.25pt;height:36pt" o:ole="">
            <v:imagedata r:id="rId371" o:title=""/>
          </v:shape>
          <o:OLEObject Type="Embed" ProgID="Equation.3" ShapeID="_x0000_i1224" DrawAspect="Content" ObjectID="_1467297979" r:id="rId372"/>
        </w:object>
      </w:r>
      <w:r w:rsidRPr="00242CE2">
        <w:rPr>
          <w:szCs w:val="28"/>
        </w:rPr>
        <w:t>.</w:t>
      </w:r>
    </w:p>
    <w:p w:rsidR="00E346B8" w:rsidRPr="003A46D9" w:rsidRDefault="003A46D9" w:rsidP="00242CE2">
      <w:pPr>
        <w:pStyle w:val="a7"/>
        <w:widowControl w:val="0"/>
        <w:spacing w:after="0" w:line="360" w:lineRule="auto"/>
        <w:ind w:left="0" w:firstLine="709"/>
        <w:jc w:val="both"/>
        <w:rPr>
          <w:b/>
          <w:szCs w:val="28"/>
        </w:rPr>
      </w:pPr>
      <w:r>
        <w:rPr>
          <w:szCs w:val="28"/>
        </w:rPr>
        <w:br w:type="page"/>
      </w:r>
      <w:r w:rsidR="00E346B8" w:rsidRPr="003A46D9">
        <w:rPr>
          <w:b/>
          <w:szCs w:val="28"/>
        </w:rPr>
        <w:t xml:space="preserve">11.6 Расчет необходимого количества оборудования и рабочих мест </w:t>
      </w:r>
    </w:p>
    <w:p w:rsidR="003A46D9" w:rsidRDefault="003A46D9"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Количество оборудования и рабочих мест для каждой операции технологического процесса:</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spacing w:after="0" w:line="360" w:lineRule="auto"/>
        <w:ind w:left="0" w:firstLine="709"/>
        <w:jc w:val="both"/>
        <w:rPr>
          <w:szCs w:val="28"/>
        </w:rPr>
      </w:pPr>
      <w:r w:rsidRPr="00242CE2">
        <w:rPr>
          <w:position w:val="-34"/>
          <w:szCs w:val="28"/>
        </w:rPr>
        <w:object w:dxaOrig="1740" w:dyaOrig="780">
          <v:shape id="_x0000_i1225" type="#_x0000_t75" style="width:87pt;height:39pt" o:ole="">
            <v:imagedata r:id="rId373" o:title=""/>
          </v:shape>
          <o:OLEObject Type="Embed" ProgID="Equation.3" ShapeID="_x0000_i1225" DrawAspect="Content" ObjectID="_1467297980" r:id="rId374"/>
        </w:object>
      </w:r>
      <w:r w:rsidRPr="00242CE2">
        <w:rPr>
          <w:szCs w:val="28"/>
        </w:rPr>
        <w:t xml:space="preserve"> ,</w:t>
      </w:r>
    </w:p>
    <w:p w:rsidR="003A46D9" w:rsidRPr="00242CE2" w:rsidRDefault="003A46D9" w:rsidP="00242CE2">
      <w:pPr>
        <w:pStyle w:val="a7"/>
        <w:widowControl w:val="0"/>
        <w:tabs>
          <w:tab w:val="left" w:pos="8320"/>
        </w:tabs>
        <w:spacing w:after="0" w:line="360" w:lineRule="auto"/>
        <w:ind w:left="0" w:firstLine="709"/>
        <w:rPr>
          <w:szCs w:val="28"/>
        </w:rPr>
      </w:pPr>
      <w:r w:rsidRPr="00242CE2">
        <w:rPr>
          <w:szCs w:val="28"/>
        </w:rPr>
        <w:tab/>
        <w:t>(1</w:t>
      </w:r>
      <w:r w:rsidRPr="00242CE2">
        <w:rPr>
          <w:szCs w:val="28"/>
          <w:lang w:val="en-US"/>
        </w:rPr>
        <w:t>1</w:t>
      </w:r>
      <w:r w:rsidRPr="00242CE2">
        <w:rPr>
          <w:szCs w:val="28"/>
        </w:rPr>
        <w:t>.8.)</w:t>
      </w:r>
    </w:p>
    <w:p w:rsidR="003A46D9" w:rsidRDefault="003A46D9"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где, Т</w:t>
      </w:r>
      <w:r w:rsidRPr="00242CE2">
        <w:rPr>
          <w:szCs w:val="28"/>
          <w:vertAlign w:val="subscript"/>
        </w:rPr>
        <w:t>шт</w:t>
      </w:r>
      <w:r w:rsidRPr="00242CE2">
        <w:rPr>
          <w:szCs w:val="28"/>
        </w:rPr>
        <w:t xml:space="preserve"> – штучное время на выполнение технологической операции, мин.</w:t>
      </w:r>
    </w:p>
    <w:p w:rsidR="00E346B8" w:rsidRPr="00242CE2" w:rsidRDefault="00E346B8" w:rsidP="00242CE2">
      <w:pPr>
        <w:pStyle w:val="a7"/>
        <w:widowControl w:val="0"/>
        <w:spacing w:after="0" w:line="360" w:lineRule="auto"/>
        <w:ind w:left="0" w:firstLine="709"/>
        <w:jc w:val="both"/>
        <w:rPr>
          <w:szCs w:val="28"/>
        </w:rPr>
      </w:pPr>
      <w:r w:rsidRPr="00242CE2">
        <w:rPr>
          <w:szCs w:val="28"/>
        </w:rPr>
        <w:t>Общее число единиц основного оборудования определяется как сумма из числа станков или рабочих мест по каждой операции технологического процесса:</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spacing w:after="0" w:line="360" w:lineRule="auto"/>
        <w:ind w:left="0" w:firstLine="709"/>
        <w:jc w:val="both"/>
        <w:rPr>
          <w:szCs w:val="28"/>
        </w:rPr>
      </w:pPr>
      <w:r w:rsidRPr="00242CE2">
        <w:rPr>
          <w:position w:val="-28"/>
          <w:szCs w:val="28"/>
        </w:rPr>
        <w:object w:dxaOrig="1400" w:dyaOrig="700">
          <v:shape id="_x0000_i1226" type="#_x0000_t75" style="width:69.75pt;height:35.25pt" o:ole="">
            <v:imagedata r:id="rId375" o:title=""/>
          </v:shape>
          <o:OLEObject Type="Embed" ProgID="Equation.3" ShapeID="_x0000_i1226" DrawAspect="Content" ObjectID="_1467297981" r:id="rId376"/>
        </w:object>
      </w:r>
      <w:r w:rsidRPr="00242CE2">
        <w:rPr>
          <w:szCs w:val="28"/>
        </w:rPr>
        <w:t>,</w:t>
      </w:r>
    </w:p>
    <w:p w:rsidR="003A46D9" w:rsidRPr="00242CE2" w:rsidRDefault="003A46D9" w:rsidP="00242CE2">
      <w:pPr>
        <w:pStyle w:val="a7"/>
        <w:widowControl w:val="0"/>
        <w:tabs>
          <w:tab w:val="left" w:pos="8320"/>
        </w:tabs>
        <w:spacing w:after="0" w:line="360" w:lineRule="auto"/>
        <w:ind w:left="0" w:firstLine="709"/>
        <w:rPr>
          <w:szCs w:val="28"/>
        </w:rPr>
      </w:pPr>
      <w:r w:rsidRPr="00242CE2">
        <w:rPr>
          <w:szCs w:val="28"/>
        </w:rPr>
        <w:tab/>
        <w:t>(11.9.)</w:t>
      </w:r>
    </w:p>
    <w:p w:rsidR="003A46D9" w:rsidRDefault="003A46D9" w:rsidP="00242CE2">
      <w:pPr>
        <w:pStyle w:val="a7"/>
        <w:widowControl w:val="0"/>
        <w:spacing w:after="0" w:line="360" w:lineRule="auto"/>
        <w:ind w:left="0" w:firstLine="709"/>
        <w:jc w:val="both"/>
        <w:rPr>
          <w:szCs w:val="28"/>
        </w:rPr>
      </w:pPr>
    </w:p>
    <w:p w:rsidR="00242CE2" w:rsidRDefault="00E346B8" w:rsidP="00242CE2">
      <w:pPr>
        <w:pStyle w:val="a7"/>
        <w:widowControl w:val="0"/>
        <w:spacing w:after="0" w:line="360" w:lineRule="auto"/>
        <w:ind w:left="0" w:firstLine="709"/>
        <w:jc w:val="both"/>
        <w:rPr>
          <w:szCs w:val="28"/>
        </w:rPr>
      </w:pPr>
      <w:r w:rsidRPr="00242CE2">
        <w:rPr>
          <w:szCs w:val="28"/>
        </w:rPr>
        <w:t xml:space="preserve">где, </w:t>
      </w:r>
      <w:r w:rsidRPr="00242CE2">
        <w:rPr>
          <w:szCs w:val="28"/>
          <w:lang w:val="en-US"/>
        </w:rPr>
        <w:t>m</w:t>
      </w:r>
      <w:r w:rsidRPr="00242CE2">
        <w:rPr>
          <w:szCs w:val="28"/>
        </w:rPr>
        <w:t xml:space="preserve"> – число операций технологического процесса или число </w:t>
      </w:r>
    </w:p>
    <w:p w:rsidR="00E346B8" w:rsidRPr="00242CE2" w:rsidRDefault="00E346B8" w:rsidP="00242CE2">
      <w:pPr>
        <w:pStyle w:val="a7"/>
        <w:widowControl w:val="0"/>
        <w:spacing w:after="0" w:line="360" w:lineRule="auto"/>
        <w:ind w:left="0" w:firstLine="709"/>
        <w:jc w:val="both"/>
        <w:rPr>
          <w:szCs w:val="28"/>
        </w:rPr>
      </w:pPr>
      <w:r w:rsidRPr="00242CE2">
        <w:rPr>
          <w:szCs w:val="28"/>
        </w:rPr>
        <w:t>наименований оборудования.</w:t>
      </w:r>
    </w:p>
    <w:p w:rsidR="00E346B8" w:rsidRPr="00242CE2" w:rsidRDefault="00E346B8" w:rsidP="00242CE2">
      <w:pPr>
        <w:pStyle w:val="a7"/>
        <w:widowControl w:val="0"/>
        <w:spacing w:after="0" w:line="360" w:lineRule="auto"/>
        <w:ind w:left="0" w:firstLine="709"/>
        <w:jc w:val="both"/>
        <w:rPr>
          <w:szCs w:val="28"/>
        </w:rPr>
      </w:pPr>
      <w:r w:rsidRPr="00242CE2">
        <w:rPr>
          <w:szCs w:val="28"/>
        </w:rPr>
        <w:t>Коэффициент загрузки станков, как отношение расчетного числа оборудования к принятому:</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position w:val="-36"/>
          <w:szCs w:val="28"/>
        </w:rPr>
        <w:object w:dxaOrig="1060" w:dyaOrig="820">
          <v:shape id="_x0000_i1227" type="#_x0000_t75" style="width:53.25pt;height:41.25pt" o:ole="">
            <v:imagedata r:id="rId377" o:title=""/>
          </v:shape>
          <o:OLEObject Type="Embed" ProgID="Equation.3" ShapeID="_x0000_i1227" DrawAspect="Content" ObjectID="_1467297982" r:id="rId378"/>
        </w:object>
      </w:r>
      <w:r w:rsidRPr="00242CE2">
        <w:rPr>
          <w:szCs w:val="28"/>
        </w:rPr>
        <w:tab/>
        <w:t>(1110.)</w:t>
      </w:r>
    </w:p>
    <w:p w:rsidR="00E346B8" w:rsidRPr="00242CE2" w:rsidRDefault="00E346B8" w:rsidP="00242CE2">
      <w:pPr>
        <w:pStyle w:val="a7"/>
        <w:widowControl w:val="0"/>
        <w:spacing w:after="0" w:line="360" w:lineRule="auto"/>
        <w:ind w:left="0" w:firstLine="709"/>
        <w:jc w:val="both"/>
        <w:rPr>
          <w:szCs w:val="28"/>
        </w:rPr>
      </w:pPr>
    </w:p>
    <w:p w:rsidR="00E346B8" w:rsidRPr="00242CE2" w:rsidRDefault="003A46D9" w:rsidP="00242CE2">
      <w:pPr>
        <w:pStyle w:val="a7"/>
        <w:widowControl w:val="0"/>
        <w:spacing w:after="0" w:line="360" w:lineRule="auto"/>
        <w:ind w:left="0" w:firstLine="709"/>
        <w:jc w:val="both"/>
        <w:rPr>
          <w:szCs w:val="28"/>
        </w:rPr>
      </w:pPr>
      <w:r>
        <w:rPr>
          <w:szCs w:val="28"/>
        </w:rPr>
        <w:br w:type="page"/>
      </w:r>
      <w:r w:rsidR="00E346B8" w:rsidRPr="00242CE2">
        <w:rPr>
          <w:szCs w:val="28"/>
        </w:rPr>
        <w:t>Средний коэффициент загрузки основного оборудования участка:</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position w:val="-60"/>
          <w:szCs w:val="28"/>
        </w:rPr>
        <w:object w:dxaOrig="1780" w:dyaOrig="1340">
          <v:shape id="_x0000_i1228" type="#_x0000_t75" style="width:89.25pt;height:66.75pt" o:ole="">
            <v:imagedata r:id="rId379" o:title=""/>
          </v:shape>
          <o:OLEObject Type="Embed" ProgID="Equation.3" ShapeID="_x0000_i1228" DrawAspect="Content" ObjectID="_1467297983" r:id="rId380"/>
        </w:object>
      </w:r>
      <w:r w:rsidRPr="00242CE2">
        <w:rPr>
          <w:szCs w:val="28"/>
        </w:rPr>
        <w:t xml:space="preserve"> ,</w:t>
      </w:r>
      <w:r w:rsidRPr="00242CE2">
        <w:rPr>
          <w:szCs w:val="28"/>
        </w:rPr>
        <w:tab/>
        <w:t>(1</w:t>
      </w:r>
      <w:r w:rsidRPr="00242CE2">
        <w:rPr>
          <w:szCs w:val="28"/>
          <w:lang w:val="en-US"/>
        </w:rPr>
        <w:t>1</w:t>
      </w:r>
      <w:r w:rsidRPr="00242CE2">
        <w:rPr>
          <w:szCs w:val="28"/>
        </w:rPr>
        <w:t>.11.)</w:t>
      </w:r>
    </w:p>
    <w:p w:rsidR="00E346B8" w:rsidRPr="00242CE2" w:rsidRDefault="00E346B8" w:rsidP="00242CE2">
      <w:pPr>
        <w:pStyle w:val="a7"/>
        <w:widowControl w:val="0"/>
        <w:spacing w:after="0" w:line="360" w:lineRule="auto"/>
        <w:ind w:left="0" w:firstLine="709"/>
        <w:jc w:val="both"/>
        <w:rPr>
          <w:szCs w:val="28"/>
        </w:rPr>
      </w:pPr>
    </w:p>
    <w:p w:rsidR="00242CE2" w:rsidRDefault="00E346B8" w:rsidP="00242CE2">
      <w:pPr>
        <w:pStyle w:val="a7"/>
        <w:widowControl w:val="0"/>
        <w:spacing w:after="0" w:line="360" w:lineRule="auto"/>
        <w:ind w:left="0" w:firstLine="709"/>
        <w:jc w:val="both"/>
        <w:rPr>
          <w:szCs w:val="28"/>
        </w:rPr>
      </w:pPr>
      <w:r w:rsidRPr="00242CE2">
        <w:rPr>
          <w:szCs w:val="28"/>
        </w:rPr>
        <w:t>где, С</w:t>
      </w:r>
      <w:r w:rsidRPr="00242CE2">
        <w:rPr>
          <w:szCs w:val="28"/>
          <w:vertAlign w:val="subscript"/>
        </w:rPr>
        <w:t>р.общ</w:t>
      </w:r>
      <w:r w:rsidRPr="00242CE2">
        <w:rPr>
          <w:szCs w:val="28"/>
        </w:rPr>
        <w:t xml:space="preserve"> – общее, расчетное количество оборудования по всем операциям </w:t>
      </w:r>
    </w:p>
    <w:p w:rsidR="00242CE2" w:rsidRDefault="00E346B8" w:rsidP="00242CE2">
      <w:pPr>
        <w:pStyle w:val="a7"/>
        <w:widowControl w:val="0"/>
        <w:spacing w:after="0" w:line="360" w:lineRule="auto"/>
        <w:ind w:left="0" w:firstLine="709"/>
        <w:jc w:val="both"/>
        <w:rPr>
          <w:szCs w:val="28"/>
        </w:rPr>
      </w:pPr>
      <w:r w:rsidRPr="00242CE2">
        <w:rPr>
          <w:szCs w:val="28"/>
        </w:rPr>
        <w:t>технологического процесса;</w:t>
      </w:r>
    </w:p>
    <w:p w:rsidR="00242CE2" w:rsidRDefault="00E346B8" w:rsidP="00242CE2">
      <w:pPr>
        <w:pStyle w:val="a7"/>
        <w:widowControl w:val="0"/>
        <w:spacing w:after="0" w:line="360" w:lineRule="auto"/>
        <w:ind w:left="0" w:firstLine="709"/>
        <w:jc w:val="both"/>
        <w:rPr>
          <w:szCs w:val="28"/>
        </w:rPr>
      </w:pPr>
      <w:r w:rsidRPr="00242CE2">
        <w:rPr>
          <w:szCs w:val="28"/>
        </w:rPr>
        <w:t>С</w:t>
      </w:r>
      <w:r w:rsidRPr="00242CE2">
        <w:rPr>
          <w:szCs w:val="28"/>
          <w:vertAlign w:val="subscript"/>
        </w:rPr>
        <w:t>пр. общ</w:t>
      </w:r>
      <w:r w:rsidRPr="00242CE2">
        <w:rPr>
          <w:szCs w:val="28"/>
        </w:rPr>
        <w:t xml:space="preserve"> - общее, принятое количество оборудования по всем операциям </w:t>
      </w:r>
    </w:p>
    <w:p w:rsidR="00E346B8" w:rsidRPr="00242CE2" w:rsidRDefault="00E346B8" w:rsidP="00242CE2">
      <w:pPr>
        <w:pStyle w:val="a7"/>
        <w:widowControl w:val="0"/>
        <w:spacing w:after="0" w:line="360" w:lineRule="auto"/>
        <w:ind w:left="0" w:firstLine="709"/>
        <w:jc w:val="both"/>
        <w:rPr>
          <w:szCs w:val="28"/>
        </w:rPr>
      </w:pPr>
      <w:r w:rsidRPr="00242CE2">
        <w:rPr>
          <w:szCs w:val="28"/>
        </w:rPr>
        <w:t>технологического процесса;</w:t>
      </w:r>
    </w:p>
    <w:p w:rsidR="00E346B8" w:rsidRPr="00242CE2" w:rsidRDefault="00E346B8" w:rsidP="00242CE2">
      <w:pPr>
        <w:pStyle w:val="a7"/>
        <w:widowControl w:val="0"/>
        <w:spacing w:after="0" w:line="360" w:lineRule="auto"/>
        <w:ind w:left="0" w:firstLine="709"/>
        <w:jc w:val="both"/>
        <w:rPr>
          <w:szCs w:val="28"/>
        </w:rPr>
      </w:pPr>
      <w:r w:rsidRPr="00242CE2">
        <w:rPr>
          <w:szCs w:val="28"/>
        </w:rPr>
        <w:t>Расчет необходимого количества оборудования сводится в табл.11.2.</w:t>
      </w:r>
    </w:p>
    <w:p w:rsidR="00E346B8" w:rsidRPr="00242CE2" w:rsidRDefault="00E346B8"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Таблица 1</w:t>
      </w:r>
      <w:r w:rsidRPr="00242CE2">
        <w:rPr>
          <w:szCs w:val="28"/>
          <w:lang w:val="en-US"/>
        </w:rPr>
        <w:t>1</w:t>
      </w:r>
      <w:r w:rsidRPr="00242CE2">
        <w:rPr>
          <w:szCs w:val="28"/>
        </w:rPr>
        <w:t>.2.</w:t>
      </w:r>
    </w:p>
    <w:p w:rsidR="00E346B8" w:rsidRPr="00242CE2" w:rsidRDefault="00E346B8" w:rsidP="00242CE2">
      <w:pPr>
        <w:pStyle w:val="a7"/>
        <w:widowControl w:val="0"/>
        <w:spacing w:after="0" w:line="360" w:lineRule="auto"/>
        <w:ind w:left="0" w:firstLine="709"/>
        <w:jc w:val="both"/>
        <w:rPr>
          <w:szCs w:val="28"/>
        </w:rPr>
      </w:pPr>
      <w:r w:rsidRPr="00242CE2">
        <w:rPr>
          <w:szCs w:val="28"/>
        </w:rPr>
        <w:t>Расчет необходимого количества оборудования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6"/>
        <w:gridCol w:w="902"/>
        <w:gridCol w:w="901"/>
        <w:gridCol w:w="901"/>
        <w:gridCol w:w="900"/>
        <w:gridCol w:w="901"/>
        <w:gridCol w:w="901"/>
        <w:gridCol w:w="900"/>
        <w:gridCol w:w="901"/>
        <w:gridCol w:w="901"/>
        <w:gridCol w:w="896"/>
      </w:tblGrid>
      <w:tr w:rsidR="00E346B8" w:rsidRPr="00242CE2" w:rsidTr="003A46D9">
        <w:trPr>
          <w:cantSplit/>
        </w:trPr>
        <w:tc>
          <w:tcPr>
            <w:tcW w:w="295" w:type="pct"/>
            <w:vMerge w:val="restart"/>
            <w:vAlign w:val="center"/>
          </w:tcPr>
          <w:p w:rsidR="00E346B8" w:rsidRPr="003A46D9" w:rsidRDefault="00E346B8" w:rsidP="003A46D9">
            <w:pPr>
              <w:pStyle w:val="a7"/>
              <w:widowControl w:val="0"/>
              <w:spacing w:after="0" w:line="360" w:lineRule="auto"/>
              <w:ind w:left="0"/>
              <w:rPr>
                <w:sz w:val="20"/>
              </w:rPr>
            </w:pPr>
            <w:r w:rsidRPr="003A46D9">
              <w:rPr>
                <w:sz w:val="20"/>
              </w:rPr>
              <w:t>№</w:t>
            </w:r>
          </w:p>
          <w:p w:rsidR="00E346B8" w:rsidRPr="003A46D9" w:rsidRDefault="00E346B8" w:rsidP="003A46D9">
            <w:pPr>
              <w:pStyle w:val="a7"/>
              <w:widowControl w:val="0"/>
              <w:spacing w:after="0" w:line="360" w:lineRule="auto"/>
              <w:ind w:left="0"/>
              <w:rPr>
                <w:sz w:val="20"/>
              </w:rPr>
            </w:pPr>
            <w:r w:rsidRPr="003A46D9">
              <w:rPr>
                <w:sz w:val="20"/>
              </w:rPr>
              <w:t>оп.</w:t>
            </w:r>
          </w:p>
        </w:tc>
        <w:tc>
          <w:tcPr>
            <w:tcW w:w="2354" w:type="pct"/>
            <w:gridSpan w:val="5"/>
            <w:vAlign w:val="center"/>
          </w:tcPr>
          <w:p w:rsidR="00E346B8" w:rsidRPr="003A46D9" w:rsidRDefault="00E346B8" w:rsidP="003A46D9">
            <w:pPr>
              <w:widowControl w:val="0"/>
              <w:spacing w:line="360" w:lineRule="auto"/>
              <w:rPr>
                <w:sz w:val="20"/>
              </w:rPr>
            </w:pPr>
            <w:r w:rsidRPr="003A46D9">
              <w:rPr>
                <w:sz w:val="20"/>
              </w:rPr>
              <w:t>Базовый вариант</w:t>
            </w:r>
          </w:p>
        </w:tc>
        <w:tc>
          <w:tcPr>
            <w:tcW w:w="2352" w:type="pct"/>
            <w:gridSpan w:val="5"/>
            <w:vAlign w:val="center"/>
          </w:tcPr>
          <w:p w:rsidR="00E346B8" w:rsidRPr="003A46D9" w:rsidRDefault="00E346B8" w:rsidP="003A46D9">
            <w:pPr>
              <w:widowControl w:val="0"/>
              <w:spacing w:line="360" w:lineRule="auto"/>
              <w:rPr>
                <w:sz w:val="20"/>
              </w:rPr>
            </w:pPr>
            <w:r w:rsidRPr="003A46D9">
              <w:rPr>
                <w:sz w:val="20"/>
              </w:rPr>
              <w:t>Проектный вариант</w:t>
            </w:r>
          </w:p>
        </w:tc>
      </w:tr>
      <w:tr w:rsidR="00E346B8" w:rsidRPr="00242CE2" w:rsidTr="003A46D9">
        <w:trPr>
          <w:cantSplit/>
          <w:trHeight w:val="2106"/>
        </w:trPr>
        <w:tc>
          <w:tcPr>
            <w:tcW w:w="295" w:type="pct"/>
            <w:vMerge/>
          </w:tcPr>
          <w:p w:rsidR="00E346B8" w:rsidRPr="003A46D9" w:rsidRDefault="00E346B8" w:rsidP="003A46D9">
            <w:pPr>
              <w:pStyle w:val="a7"/>
              <w:widowControl w:val="0"/>
              <w:spacing w:after="0" w:line="360" w:lineRule="auto"/>
              <w:ind w:left="0"/>
              <w:rPr>
                <w:sz w:val="20"/>
              </w:rPr>
            </w:pPr>
          </w:p>
        </w:tc>
        <w:tc>
          <w:tcPr>
            <w:tcW w:w="471" w:type="pct"/>
            <w:textDirection w:val="btLr"/>
          </w:tcPr>
          <w:p w:rsidR="00E346B8" w:rsidRPr="003A46D9" w:rsidRDefault="00E346B8" w:rsidP="003A46D9">
            <w:pPr>
              <w:pStyle w:val="a7"/>
              <w:widowControl w:val="0"/>
              <w:spacing w:after="0" w:line="360" w:lineRule="auto"/>
              <w:ind w:left="0" w:right="113"/>
              <w:rPr>
                <w:sz w:val="20"/>
              </w:rPr>
            </w:pPr>
            <w:r w:rsidRPr="003A46D9">
              <w:rPr>
                <w:sz w:val="20"/>
              </w:rPr>
              <w:t xml:space="preserve">Трудоемкость годовой программы, н.-час. </w:t>
            </w:r>
          </w:p>
        </w:tc>
        <w:tc>
          <w:tcPr>
            <w:tcW w:w="471" w:type="pct"/>
            <w:textDirection w:val="btLr"/>
          </w:tcPr>
          <w:p w:rsidR="00E346B8" w:rsidRPr="003A46D9" w:rsidRDefault="00E346B8" w:rsidP="003A46D9">
            <w:pPr>
              <w:pStyle w:val="a7"/>
              <w:widowControl w:val="0"/>
              <w:spacing w:after="0" w:line="360" w:lineRule="auto"/>
              <w:ind w:left="0" w:right="113"/>
              <w:rPr>
                <w:sz w:val="20"/>
              </w:rPr>
            </w:pPr>
            <w:r w:rsidRPr="003A46D9">
              <w:rPr>
                <w:sz w:val="20"/>
              </w:rPr>
              <w:t>Годовой эффективный фонд времени оборудования</w:t>
            </w:r>
          </w:p>
        </w:tc>
        <w:tc>
          <w:tcPr>
            <w:tcW w:w="471" w:type="pct"/>
            <w:textDirection w:val="btLr"/>
          </w:tcPr>
          <w:p w:rsidR="00E346B8" w:rsidRPr="003A46D9" w:rsidRDefault="00E346B8" w:rsidP="003A46D9">
            <w:pPr>
              <w:pStyle w:val="a7"/>
              <w:widowControl w:val="0"/>
              <w:spacing w:after="0" w:line="360" w:lineRule="auto"/>
              <w:ind w:left="0" w:right="113"/>
              <w:rPr>
                <w:sz w:val="20"/>
              </w:rPr>
            </w:pPr>
            <w:r w:rsidRPr="003A46D9">
              <w:rPr>
                <w:sz w:val="20"/>
              </w:rPr>
              <w:t>Расчетное число станков, Ср.</w:t>
            </w:r>
          </w:p>
        </w:tc>
        <w:tc>
          <w:tcPr>
            <w:tcW w:w="470" w:type="pct"/>
            <w:textDirection w:val="btLr"/>
          </w:tcPr>
          <w:p w:rsidR="00E346B8" w:rsidRPr="003A46D9" w:rsidRDefault="00E346B8" w:rsidP="003A46D9">
            <w:pPr>
              <w:pStyle w:val="a7"/>
              <w:widowControl w:val="0"/>
              <w:spacing w:after="0" w:line="360" w:lineRule="auto"/>
              <w:ind w:left="0" w:right="113"/>
              <w:rPr>
                <w:sz w:val="20"/>
              </w:rPr>
            </w:pPr>
            <w:r w:rsidRPr="003A46D9">
              <w:rPr>
                <w:sz w:val="20"/>
              </w:rPr>
              <w:t>Принятое число станков, Ср.</w:t>
            </w:r>
          </w:p>
        </w:tc>
        <w:tc>
          <w:tcPr>
            <w:tcW w:w="471" w:type="pct"/>
            <w:textDirection w:val="btLr"/>
          </w:tcPr>
          <w:p w:rsidR="00E346B8" w:rsidRPr="003A46D9" w:rsidRDefault="00E346B8" w:rsidP="003A46D9">
            <w:pPr>
              <w:pStyle w:val="a7"/>
              <w:widowControl w:val="0"/>
              <w:spacing w:after="0" w:line="360" w:lineRule="auto"/>
              <w:ind w:left="0" w:right="113"/>
              <w:rPr>
                <w:sz w:val="20"/>
              </w:rPr>
            </w:pPr>
            <w:r w:rsidRPr="003A46D9">
              <w:rPr>
                <w:sz w:val="20"/>
              </w:rPr>
              <w:t>Коэффициент загрузки оборудования, Кз.</w:t>
            </w:r>
          </w:p>
        </w:tc>
        <w:tc>
          <w:tcPr>
            <w:tcW w:w="471" w:type="pct"/>
            <w:textDirection w:val="btLr"/>
          </w:tcPr>
          <w:p w:rsidR="00E346B8" w:rsidRPr="003A46D9" w:rsidRDefault="00E346B8" w:rsidP="003A46D9">
            <w:pPr>
              <w:pStyle w:val="a7"/>
              <w:widowControl w:val="0"/>
              <w:spacing w:after="0" w:line="360" w:lineRule="auto"/>
              <w:ind w:left="0" w:right="113"/>
              <w:rPr>
                <w:sz w:val="20"/>
              </w:rPr>
            </w:pPr>
            <w:r w:rsidRPr="003A46D9">
              <w:rPr>
                <w:sz w:val="20"/>
              </w:rPr>
              <w:t xml:space="preserve">Трудоемкость годовой программы, н.-час. </w:t>
            </w:r>
          </w:p>
        </w:tc>
        <w:tc>
          <w:tcPr>
            <w:tcW w:w="470" w:type="pct"/>
            <w:textDirection w:val="btLr"/>
          </w:tcPr>
          <w:p w:rsidR="00E346B8" w:rsidRPr="003A46D9" w:rsidRDefault="00E346B8" w:rsidP="003A46D9">
            <w:pPr>
              <w:pStyle w:val="a7"/>
              <w:widowControl w:val="0"/>
              <w:spacing w:after="0" w:line="360" w:lineRule="auto"/>
              <w:ind w:left="0" w:right="113"/>
              <w:rPr>
                <w:sz w:val="20"/>
              </w:rPr>
            </w:pPr>
            <w:r w:rsidRPr="003A46D9">
              <w:rPr>
                <w:sz w:val="20"/>
              </w:rPr>
              <w:t>Годовой эффективный фонд времени оборудования</w:t>
            </w:r>
          </w:p>
        </w:tc>
        <w:tc>
          <w:tcPr>
            <w:tcW w:w="471" w:type="pct"/>
            <w:textDirection w:val="btLr"/>
          </w:tcPr>
          <w:p w:rsidR="00E346B8" w:rsidRPr="003A46D9" w:rsidRDefault="00E346B8" w:rsidP="003A46D9">
            <w:pPr>
              <w:pStyle w:val="a7"/>
              <w:widowControl w:val="0"/>
              <w:spacing w:after="0" w:line="360" w:lineRule="auto"/>
              <w:ind w:left="0" w:right="113"/>
              <w:rPr>
                <w:sz w:val="20"/>
              </w:rPr>
            </w:pPr>
            <w:r w:rsidRPr="003A46D9">
              <w:rPr>
                <w:sz w:val="20"/>
              </w:rPr>
              <w:t>Расчетное число станков, Ср.</w:t>
            </w:r>
          </w:p>
        </w:tc>
        <w:tc>
          <w:tcPr>
            <w:tcW w:w="471" w:type="pct"/>
            <w:textDirection w:val="btLr"/>
          </w:tcPr>
          <w:p w:rsidR="00E346B8" w:rsidRPr="003A46D9" w:rsidRDefault="00E346B8" w:rsidP="003A46D9">
            <w:pPr>
              <w:pStyle w:val="a7"/>
              <w:widowControl w:val="0"/>
              <w:spacing w:after="0" w:line="360" w:lineRule="auto"/>
              <w:ind w:left="0" w:right="113"/>
              <w:rPr>
                <w:sz w:val="20"/>
              </w:rPr>
            </w:pPr>
            <w:r w:rsidRPr="003A46D9">
              <w:rPr>
                <w:sz w:val="20"/>
              </w:rPr>
              <w:t>Принятое число станков, Ср.</w:t>
            </w:r>
          </w:p>
        </w:tc>
        <w:tc>
          <w:tcPr>
            <w:tcW w:w="469" w:type="pct"/>
            <w:textDirection w:val="btLr"/>
          </w:tcPr>
          <w:p w:rsidR="00E346B8" w:rsidRPr="003A46D9" w:rsidRDefault="00E346B8" w:rsidP="003A46D9">
            <w:pPr>
              <w:pStyle w:val="a7"/>
              <w:widowControl w:val="0"/>
              <w:spacing w:after="0" w:line="360" w:lineRule="auto"/>
              <w:ind w:left="0" w:right="113"/>
              <w:rPr>
                <w:sz w:val="20"/>
              </w:rPr>
            </w:pPr>
            <w:r w:rsidRPr="003A46D9">
              <w:rPr>
                <w:sz w:val="20"/>
              </w:rPr>
              <w:t>Коэффициент загрузки оборудования, Кз.</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10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499</w:t>
            </w:r>
          </w:p>
        </w:tc>
        <w:tc>
          <w:tcPr>
            <w:tcW w:w="471" w:type="pct"/>
            <w:vMerge w:val="restart"/>
            <w:vAlign w:val="center"/>
          </w:tcPr>
          <w:p w:rsidR="00E346B8" w:rsidRPr="003A46D9" w:rsidRDefault="00E346B8" w:rsidP="003A46D9">
            <w:pPr>
              <w:pStyle w:val="a7"/>
              <w:widowControl w:val="0"/>
              <w:spacing w:after="0" w:line="360" w:lineRule="auto"/>
              <w:ind w:left="0"/>
              <w:rPr>
                <w:sz w:val="20"/>
              </w:rPr>
            </w:pPr>
            <w:r w:rsidRPr="003A46D9">
              <w:rPr>
                <w:sz w:val="20"/>
              </w:rPr>
              <w:t>3422</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0,15</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0,15</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499</w:t>
            </w:r>
          </w:p>
        </w:tc>
        <w:tc>
          <w:tcPr>
            <w:tcW w:w="470" w:type="pct"/>
            <w:vMerge w:val="restart"/>
            <w:vAlign w:val="center"/>
          </w:tcPr>
          <w:p w:rsidR="00E346B8" w:rsidRPr="003A46D9" w:rsidRDefault="00E346B8" w:rsidP="003A46D9">
            <w:pPr>
              <w:pStyle w:val="a7"/>
              <w:widowControl w:val="0"/>
              <w:spacing w:after="0" w:line="360" w:lineRule="auto"/>
              <w:ind w:left="0"/>
              <w:rPr>
                <w:sz w:val="20"/>
              </w:rPr>
            </w:pPr>
            <w:r w:rsidRPr="003A46D9">
              <w:rPr>
                <w:sz w:val="20"/>
              </w:rPr>
              <w:t>3422</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0,15</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0,15</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20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4712</w:t>
            </w:r>
          </w:p>
        </w:tc>
        <w:tc>
          <w:tcPr>
            <w:tcW w:w="471"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1,38</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2</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0,69</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3403</w:t>
            </w:r>
          </w:p>
        </w:tc>
        <w:tc>
          <w:tcPr>
            <w:tcW w:w="470"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0,99</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0,99</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30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1674</w:t>
            </w:r>
          </w:p>
        </w:tc>
        <w:tc>
          <w:tcPr>
            <w:tcW w:w="471"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0,49</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0,49</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1674</w:t>
            </w:r>
          </w:p>
        </w:tc>
        <w:tc>
          <w:tcPr>
            <w:tcW w:w="470"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0,49</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0,49</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40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2659</w:t>
            </w:r>
          </w:p>
        </w:tc>
        <w:tc>
          <w:tcPr>
            <w:tcW w:w="471"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0,78</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0,78</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1918</w:t>
            </w:r>
          </w:p>
        </w:tc>
        <w:tc>
          <w:tcPr>
            <w:tcW w:w="470"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0,56</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0,56</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50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1202</w:t>
            </w:r>
          </w:p>
        </w:tc>
        <w:tc>
          <w:tcPr>
            <w:tcW w:w="471"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0,35</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0,35</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1202</w:t>
            </w:r>
          </w:p>
        </w:tc>
        <w:tc>
          <w:tcPr>
            <w:tcW w:w="470"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0,35</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0,35</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70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1036</w:t>
            </w:r>
          </w:p>
        </w:tc>
        <w:tc>
          <w:tcPr>
            <w:tcW w:w="471"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0,31</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0,31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676</w:t>
            </w:r>
          </w:p>
        </w:tc>
        <w:tc>
          <w:tcPr>
            <w:tcW w:w="470"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0,2</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0,2</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80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1646</w:t>
            </w:r>
          </w:p>
        </w:tc>
        <w:tc>
          <w:tcPr>
            <w:tcW w:w="471"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0,48</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0,48</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1646</w:t>
            </w:r>
          </w:p>
        </w:tc>
        <w:tc>
          <w:tcPr>
            <w:tcW w:w="470"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0,48</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0,48</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100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723</w:t>
            </w:r>
          </w:p>
        </w:tc>
        <w:tc>
          <w:tcPr>
            <w:tcW w:w="471"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0,21</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0,21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723</w:t>
            </w:r>
          </w:p>
        </w:tc>
        <w:tc>
          <w:tcPr>
            <w:tcW w:w="470"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0,21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0,21</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110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1363</w:t>
            </w:r>
          </w:p>
        </w:tc>
        <w:tc>
          <w:tcPr>
            <w:tcW w:w="471"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0,4</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0,4</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1363</w:t>
            </w:r>
          </w:p>
        </w:tc>
        <w:tc>
          <w:tcPr>
            <w:tcW w:w="470"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0,4</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0,4</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120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880</w:t>
            </w:r>
          </w:p>
        </w:tc>
        <w:tc>
          <w:tcPr>
            <w:tcW w:w="471"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0,26</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0,26</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880</w:t>
            </w:r>
          </w:p>
        </w:tc>
        <w:tc>
          <w:tcPr>
            <w:tcW w:w="470"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0,26</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0,26</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130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616</w:t>
            </w:r>
          </w:p>
        </w:tc>
        <w:tc>
          <w:tcPr>
            <w:tcW w:w="471"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0,18</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0,18</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616</w:t>
            </w:r>
          </w:p>
        </w:tc>
        <w:tc>
          <w:tcPr>
            <w:tcW w:w="470"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0,18</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0,18</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150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813</w:t>
            </w:r>
          </w:p>
        </w:tc>
        <w:tc>
          <w:tcPr>
            <w:tcW w:w="471"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0,24</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0,24</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813</w:t>
            </w:r>
          </w:p>
        </w:tc>
        <w:tc>
          <w:tcPr>
            <w:tcW w:w="470"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0,24</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0,24</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160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1101</w:t>
            </w:r>
          </w:p>
        </w:tc>
        <w:tc>
          <w:tcPr>
            <w:tcW w:w="471"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0,32</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0,32</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1101</w:t>
            </w:r>
          </w:p>
        </w:tc>
        <w:tc>
          <w:tcPr>
            <w:tcW w:w="470"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0,32</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0,32</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170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1482</w:t>
            </w:r>
          </w:p>
        </w:tc>
        <w:tc>
          <w:tcPr>
            <w:tcW w:w="471"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0,43</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0,43</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673</w:t>
            </w:r>
          </w:p>
        </w:tc>
        <w:tc>
          <w:tcPr>
            <w:tcW w:w="470"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0,2</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0,2</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180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936</w:t>
            </w:r>
          </w:p>
        </w:tc>
        <w:tc>
          <w:tcPr>
            <w:tcW w:w="471"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0,27</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0,27</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936</w:t>
            </w:r>
          </w:p>
        </w:tc>
        <w:tc>
          <w:tcPr>
            <w:tcW w:w="470"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0,27</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0,27</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200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196</w:t>
            </w:r>
          </w:p>
        </w:tc>
        <w:tc>
          <w:tcPr>
            <w:tcW w:w="471" w:type="pct"/>
            <w:vMerge w:val="restart"/>
            <w:vAlign w:val="center"/>
          </w:tcPr>
          <w:p w:rsidR="00E346B8" w:rsidRPr="003A46D9" w:rsidRDefault="00E346B8" w:rsidP="003A46D9">
            <w:pPr>
              <w:pStyle w:val="a7"/>
              <w:widowControl w:val="0"/>
              <w:spacing w:after="0" w:line="360" w:lineRule="auto"/>
              <w:ind w:left="0"/>
              <w:rPr>
                <w:sz w:val="20"/>
              </w:rPr>
            </w:pPr>
            <w:r w:rsidRPr="003A46D9">
              <w:rPr>
                <w:sz w:val="20"/>
              </w:rPr>
              <w:t>3422</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0,05</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0,05</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196</w:t>
            </w:r>
          </w:p>
        </w:tc>
        <w:tc>
          <w:tcPr>
            <w:tcW w:w="470" w:type="pct"/>
            <w:vMerge w:val="restart"/>
            <w:vAlign w:val="center"/>
          </w:tcPr>
          <w:p w:rsidR="00E346B8" w:rsidRPr="003A46D9" w:rsidRDefault="00E346B8" w:rsidP="003A46D9">
            <w:pPr>
              <w:pStyle w:val="a7"/>
              <w:widowControl w:val="0"/>
              <w:spacing w:after="0" w:line="360" w:lineRule="auto"/>
              <w:ind w:left="0"/>
              <w:rPr>
                <w:sz w:val="20"/>
              </w:rPr>
            </w:pPr>
            <w:r w:rsidRPr="003A46D9">
              <w:rPr>
                <w:sz w:val="20"/>
              </w:rPr>
              <w:t>3422</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0,05</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0,05</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t>210</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489</w:t>
            </w:r>
          </w:p>
        </w:tc>
        <w:tc>
          <w:tcPr>
            <w:tcW w:w="471"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0,14</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0,14</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489</w:t>
            </w:r>
          </w:p>
        </w:tc>
        <w:tc>
          <w:tcPr>
            <w:tcW w:w="470" w:type="pct"/>
            <w:vMerge/>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0,14</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0,14</w:t>
            </w:r>
          </w:p>
        </w:tc>
      </w:tr>
      <w:tr w:rsidR="00E346B8" w:rsidRPr="00242CE2" w:rsidTr="003A46D9">
        <w:trPr>
          <w:cantSplit/>
        </w:trPr>
        <w:tc>
          <w:tcPr>
            <w:tcW w:w="295" w:type="pct"/>
            <w:vAlign w:val="center"/>
          </w:tcPr>
          <w:p w:rsidR="00E346B8" w:rsidRPr="003A46D9" w:rsidRDefault="00E346B8" w:rsidP="003A46D9">
            <w:pPr>
              <w:widowControl w:val="0"/>
              <w:spacing w:line="360" w:lineRule="auto"/>
              <w:rPr>
                <w:sz w:val="20"/>
              </w:rPr>
            </w:pPr>
            <w:r w:rsidRPr="003A46D9">
              <w:rPr>
                <w:sz w:val="20"/>
              </w:rPr>
              <w:sym w:font="Symbol" w:char="F053"/>
            </w:r>
          </w:p>
        </w:tc>
        <w:tc>
          <w:tcPr>
            <w:tcW w:w="471" w:type="pct"/>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6,44</w:t>
            </w:r>
          </w:p>
        </w:tc>
        <w:tc>
          <w:tcPr>
            <w:tcW w:w="470" w:type="pct"/>
            <w:vAlign w:val="center"/>
          </w:tcPr>
          <w:p w:rsidR="00E346B8" w:rsidRPr="003A46D9" w:rsidRDefault="00E346B8" w:rsidP="003A46D9">
            <w:pPr>
              <w:pStyle w:val="a7"/>
              <w:widowControl w:val="0"/>
              <w:spacing w:after="0" w:line="360" w:lineRule="auto"/>
              <w:ind w:left="0"/>
              <w:rPr>
                <w:sz w:val="20"/>
              </w:rPr>
            </w:pPr>
            <w:r w:rsidRPr="003A46D9">
              <w:rPr>
                <w:sz w:val="20"/>
              </w:rPr>
              <w:t>19</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0,34</w:t>
            </w:r>
          </w:p>
        </w:tc>
        <w:tc>
          <w:tcPr>
            <w:tcW w:w="471" w:type="pct"/>
            <w:vAlign w:val="center"/>
          </w:tcPr>
          <w:p w:rsidR="00E346B8" w:rsidRPr="003A46D9" w:rsidRDefault="00E346B8" w:rsidP="003A46D9">
            <w:pPr>
              <w:pStyle w:val="a7"/>
              <w:widowControl w:val="0"/>
              <w:spacing w:after="0" w:line="360" w:lineRule="auto"/>
              <w:ind w:left="0"/>
              <w:rPr>
                <w:sz w:val="20"/>
              </w:rPr>
            </w:pPr>
          </w:p>
        </w:tc>
        <w:tc>
          <w:tcPr>
            <w:tcW w:w="470" w:type="pct"/>
            <w:vAlign w:val="center"/>
          </w:tcPr>
          <w:p w:rsidR="00E346B8" w:rsidRPr="003A46D9" w:rsidRDefault="00E346B8" w:rsidP="003A46D9">
            <w:pPr>
              <w:pStyle w:val="a7"/>
              <w:widowControl w:val="0"/>
              <w:spacing w:after="0" w:line="360" w:lineRule="auto"/>
              <w:ind w:left="0"/>
              <w:rPr>
                <w:sz w:val="20"/>
              </w:rPr>
            </w:pP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5,62</w:t>
            </w:r>
          </w:p>
        </w:tc>
        <w:tc>
          <w:tcPr>
            <w:tcW w:w="471" w:type="pct"/>
            <w:vAlign w:val="center"/>
          </w:tcPr>
          <w:p w:rsidR="00E346B8" w:rsidRPr="003A46D9" w:rsidRDefault="00E346B8" w:rsidP="003A46D9">
            <w:pPr>
              <w:pStyle w:val="a7"/>
              <w:widowControl w:val="0"/>
              <w:spacing w:after="0" w:line="360" w:lineRule="auto"/>
              <w:ind w:left="0"/>
              <w:rPr>
                <w:sz w:val="20"/>
              </w:rPr>
            </w:pPr>
            <w:r w:rsidRPr="003A46D9">
              <w:rPr>
                <w:sz w:val="20"/>
              </w:rPr>
              <w:t>18</w:t>
            </w:r>
          </w:p>
        </w:tc>
        <w:tc>
          <w:tcPr>
            <w:tcW w:w="469" w:type="pct"/>
            <w:vAlign w:val="center"/>
          </w:tcPr>
          <w:p w:rsidR="00E346B8" w:rsidRPr="003A46D9" w:rsidRDefault="00E346B8" w:rsidP="003A46D9">
            <w:pPr>
              <w:pStyle w:val="a7"/>
              <w:widowControl w:val="0"/>
              <w:spacing w:after="0" w:line="360" w:lineRule="auto"/>
              <w:ind w:left="0"/>
              <w:rPr>
                <w:sz w:val="20"/>
              </w:rPr>
            </w:pPr>
            <w:r w:rsidRPr="003A46D9">
              <w:rPr>
                <w:sz w:val="20"/>
              </w:rPr>
              <w:t>0,31</w:t>
            </w:r>
          </w:p>
        </w:tc>
      </w:tr>
    </w:tbl>
    <w:p w:rsidR="00E346B8" w:rsidRPr="00242CE2" w:rsidRDefault="00E346B8" w:rsidP="00242CE2">
      <w:pPr>
        <w:pStyle w:val="a7"/>
        <w:widowControl w:val="0"/>
        <w:spacing w:after="0" w:line="360" w:lineRule="auto"/>
        <w:ind w:left="0" w:firstLine="709"/>
        <w:jc w:val="both"/>
        <w:rPr>
          <w:szCs w:val="28"/>
        </w:rPr>
      </w:pPr>
    </w:p>
    <w:p w:rsidR="00E346B8" w:rsidRPr="003A46D9" w:rsidRDefault="00E346B8" w:rsidP="00242CE2">
      <w:pPr>
        <w:pStyle w:val="a7"/>
        <w:widowControl w:val="0"/>
        <w:spacing w:after="0" w:line="360" w:lineRule="auto"/>
        <w:ind w:left="0" w:firstLine="709"/>
        <w:jc w:val="both"/>
        <w:rPr>
          <w:b/>
          <w:szCs w:val="28"/>
        </w:rPr>
      </w:pPr>
      <w:r w:rsidRPr="003A46D9">
        <w:rPr>
          <w:b/>
          <w:szCs w:val="28"/>
        </w:rPr>
        <w:t>1</w:t>
      </w:r>
      <w:r w:rsidRPr="003A46D9">
        <w:rPr>
          <w:b/>
          <w:szCs w:val="28"/>
          <w:lang w:val="en-US"/>
        </w:rPr>
        <w:t>1</w:t>
      </w:r>
      <w:r w:rsidRPr="003A46D9">
        <w:rPr>
          <w:b/>
          <w:szCs w:val="28"/>
        </w:rPr>
        <w:t xml:space="preserve">.7 Расчет рабочей силы </w:t>
      </w:r>
    </w:p>
    <w:p w:rsidR="003A46D9" w:rsidRDefault="003A46D9"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 xml:space="preserve">Расчет основных рабочих: </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position w:val="-36"/>
          <w:szCs w:val="28"/>
        </w:rPr>
        <w:object w:dxaOrig="2240" w:dyaOrig="800">
          <v:shape id="_x0000_i1229" type="#_x0000_t75" style="width:111.75pt;height:39.75pt" o:ole="">
            <v:imagedata r:id="rId381" o:title=""/>
          </v:shape>
          <o:OLEObject Type="Embed" ProgID="Equation.3" ShapeID="_x0000_i1229" DrawAspect="Content" ObjectID="_1467297984" r:id="rId382"/>
        </w:object>
      </w:r>
      <w:r w:rsidRPr="00242CE2">
        <w:rPr>
          <w:szCs w:val="28"/>
        </w:rPr>
        <w:t xml:space="preserve"> ,</w:t>
      </w:r>
      <w:r w:rsidRPr="00242CE2">
        <w:rPr>
          <w:szCs w:val="28"/>
        </w:rPr>
        <w:tab/>
        <w:t>(1</w:t>
      </w:r>
      <w:r w:rsidRPr="00242CE2">
        <w:rPr>
          <w:szCs w:val="28"/>
          <w:lang w:val="en-US"/>
        </w:rPr>
        <w:t>1</w:t>
      </w:r>
      <w:r w:rsidRPr="00242CE2">
        <w:rPr>
          <w:szCs w:val="28"/>
        </w:rPr>
        <w:t>.12.)</w:t>
      </w:r>
    </w:p>
    <w:p w:rsidR="00E346B8" w:rsidRPr="00242CE2" w:rsidRDefault="00E346B8"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где, Ф</w:t>
      </w:r>
      <w:r w:rsidRPr="00242CE2">
        <w:rPr>
          <w:szCs w:val="28"/>
          <w:vertAlign w:val="subscript"/>
        </w:rPr>
        <w:t>эф</w:t>
      </w:r>
      <w:r w:rsidRPr="00242CE2">
        <w:rPr>
          <w:szCs w:val="28"/>
        </w:rPr>
        <w:t xml:space="preserve"> – эффективный фонд времени рабочего, час.;</w:t>
      </w:r>
    </w:p>
    <w:p w:rsidR="00E346B8" w:rsidRPr="00242CE2" w:rsidRDefault="00E346B8" w:rsidP="00242CE2">
      <w:pPr>
        <w:pStyle w:val="a7"/>
        <w:widowControl w:val="0"/>
        <w:spacing w:after="0" w:line="360" w:lineRule="auto"/>
        <w:ind w:left="0" w:firstLine="709"/>
        <w:jc w:val="both"/>
        <w:rPr>
          <w:szCs w:val="28"/>
        </w:rPr>
      </w:pPr>
      <w:r w:rsidRPr="00242CE2">
        <w:rPr>
          <w:szCs w:val="28"/>
        </w:rPr>
        <w:t>К</w:t>
      </w:r>
      <w:r w:rsidRPr="00242CE2">
        <w:rPr>
          <w:szCs w:val="28"/>
          <w:vertAlign w:val="subscript"/>
        </w:rPr>
        <w:t>мн</w:t>
      </w:r>
      <w:r w:rsidRPr="00242CE2">
        <w:rPr>
          <w:szCs w:val="28"/>
        </w:rPr>
        <w:t xml:space="preserve"> – коэффициент многостаночного обслуживания, К</w:t>
      </w:r>
      <w:r w:rsidRPr="00242CE2">
        <w:rPr>
          <w:szCs w:val="28"/>
          <w:vertAlign w:val="subscript"/>
        </w:rPr>
        <w:t>мн</w:t>
      </w:r>
      <w:r w:rsidRPr="00242CE2">
        <w:rPr>
          <w:szCs w:val="28"/>
        </w:rPr>
        <w:t>=1</w:t>
      </w:r>
    </w:p>
    <w:p w:rsidR="00E346B8" w:rsidRPr="00242CE2" w:rsidRDefault="00E346B8" w:rsidP="00242CE2">
      <w:pPr>
        <w:pStyle w:val="a7"/>
        <w:widowControl w:val="0"/>
        <w:spacing w:after="0" w:line="360" w:lineRule="auto"/>
        <w:ind w:left="0" w:firstLine="709"/>
        <w:jc w:val="both"/>
        <w:rPr>
          <w:szCs w:val="28"/>
        </w:rPr>
      </w:pPr>
      <w:r w:rsidRPr="00242CE2">
        <w:rPr>
          <w:szCs w:val="28"/>
        </w:rPr>
        <w:t>Результаты расчета основных рабочих по базовому и проектному вариантам сводим в табл.11.3.</w:t>
      </w:r>
    </w:p>
    <w:p w:rsidR="00E346B8" w:rsidRPr="00242CE2" w:rsidRDefault="00E346B8"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Таблица 11.3.</w:t>
      </w:r>
    </w:p>
    <w:p w:rsidR="00E346B8" w:rsidRPr="00242CE2" w:rsidRDefault="00E346B8" w:rsidP="00242CE2">
      <w:pPr>
        <w:pStyle w:val="a7"/>
        <w:widowControl w:val="0"/>
        <w:spacing w:after="0" w:line="360" w:lineRule="auto"/>
        <w:ind w:left="0" w:firstLine="709"/>
        <w:jc w:val="both"/>
        <w:rPr>
          <w:szCs w:val="28"/>
        </w:rPr>
      </w:pPr>
      <w:r w:rsidRPr="00242CE2">
        <w:rPr>
          <w:szCs w:val="28"/>
        </w:rPr>
        <w:t>Расчет численности основных рабочих</w:t>
      </w:r>
    </w:p>
    <w:tbl>
      <w:tblPr>
        <w:tblW w:w="5128" w:type="pct"/>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5"/>
        <w:gridCol w:w="1035"/>
        <w:gridCol w:w="39"/>
        <w:gridCol w:w="685"/>
        <w:gridCol w:w="821"/>
        <w:gridCol w:w="740"/>
        <w:gridCol w:w="73"/>
        <w:gridCol w:w="475"/>
        <w:gridCol w:w="834"/>
        <w:gridCol w:w="821"/>
        <w:gridCol w:w="822"/>
        <w:gridCol w:w="822"/>
        <w:gridCol w:w="687"/>
        <w:gridCol w:w="473"/>
        <w:gridCol w:w="783"/>
      </w:tblGrid>
      <w:tr w:rsidR="00E346B8" w:rsidRPr="00242CE2" w:rsidTr="003A46D9">
        <w:trPr>
          <w:cantSplit/>
        </w:trPr>
        <w:tc>
          <w:tcPr>
            <w:tcW w:w="359" w:type="pct"/>
            <w:vMerge w:val="restart"/>
            <w:vAlign w:val="center"/>
          </w:tcPr>
          <w:p w:rsidR="00E346B8" w:rsidRPr="003A46D9" w:rsidRDefault="00E346B8" w:rsidP="003A46D9">
            <w:pPr>
              <w:pStyle w:val="a7"/>
              <w:widowControl w:val="0"/>
              <w:spacing w:after="0" w:line="360" w:lineRule="auto"/>
              <w:ind w:left="0"/>
              <w:jc w:val="both"/>
              <w:rPr>
                <w:sz w:val="20"/>
              </w:rPr>
            </w:pPr>
            <w:r w:rsidRPr="003A46D9">
              <w:rPr>
                <w:sz w:val="20"/>
              </w:rPr>
              <w:t>№</w:t>
            </w:r>
          </w:p>
          <w:p w:rsidR="00E346B8" w:rsidRPr="003A46D9" w:rsidRDefault="00E346B8" w:rsidP="003A46D9">
            <w:pPr>
              <w:pStyle w:val="a7"/>
              <w:widowControl w:val="0"/>
              <w:spacing w:after="0" w:line="360" w:lineRule="auto"/>
              <w:ind w:left="0"/>
              <w:jc w:val="both"/>
              <w:rPr>
                <w:sz w:val="20"/>
              </w:rPr>
            </w:pPr>
            <w:r w:rsidRPr="003A46D9">
              <w:rPr>
                <w:sz w:val="20"/>
              </w:rPr>
              <w:t>оп.</w:t>
            </w:r>
          </w:p>
        </w:tc>
        <w:tc>
          <w:tcPr>
            <w:tcW w:w="2395" w:type="pct"/>
            <w:gridSpan w:val="8"/>
            <w:vAlign w:val="center"/>
          </w:tcPr>
          <w:p w:rsidR="00E346B8" w:rsidRPr="003A46D9" w:rsidRDefault="00E346B8" w:rsidP="003A46D9">
            <w:pPr>
              <w:widowControl w:val="0"/>
              <w:spacing w:line="360" w:lineRule="auto"/>
              <w:jc w:val="both"/>
              <w:rPr>
                <w:sz w:val="20"/>
              </w:rPr>
            </w:pPr>
            <w:r w:rsidRPr="003A46D9">
              <w:rPr>
                <w:sz w:val="20"/>
              </w:rPr>
              <w:t>Базовый вариант</w:t>
            </w:r>
          </w:p>
        </w:tc>
        <w:tc>
          <w:tcPr>
            <w:tcW w:w="2247" w:type="pct"/>
            <w:gridSpan w:val="6"/>
            <w:vAlign w:val="center"/>
          </w:tcPr>
          <w:p w:rsidR="00E346B8" w:rsidRPr="003A46D9" w:rsidRDefault="00E346B8" w:rsidP="003A46D9">
            <w:pPr>
              <w:widowControl w:val="0"/>
              <w:spacing w:line="360" w:lineRule="auto"/>
              <w:jc w:val="both"/>
              <w:rPr>
                <w:sz w:val="20"/>
              </w:rPr>
            </w:pPr>
            <w:r w:rsidRPr="003A46D9">
              <w:rPr>
                <w:sz w:val="20"/>
              </w:rPr>
              <w:t>Проектный вариант</w:t>
            </w:r>
          </w:p>
        </w:tc>
      </w:tr>
      <w:tr w:rsidR="00E346B8" w:rsidRPr="00242CE2" w:rsidTr="003A46D9">
        <w:trPr>
          <w:cantSplit/>
          <w:trHeight w:val="1056"/>
        </w:trPr>
        <w:tc>
          <w:tcPr>
            <w:tcW w:w="359" w:type="pct"/>
            <w:vMerge/>
          </w:tcPr>
          <w:p w:rsidR="00E346B8" w:rsidRPr="003A46D9" w:rsidRDefault="00E346B8" w:rsidP="003A46D9">
            <w:pPr>
              <w:pStyle w:val="a7"/>
              <w:widowControl w:val="0"/>
              <w:spacing w:after="0" w:line="360" w:lineRule="auto"/>
              <w:ind w:left="0"/>
              <w:jc w:val="both"/>
              <w:rPr>
                <w:sz w:val="20"/>
              </w:rPr>
            </w:pPr>
          </w:p>
        </w:tc>
        <w:tc>
          <w:tcPr>
            <w:tcW w:w="547" w:type="pct"/>
            <w:gridSpan w:val="2"/>
            <w:vMerge w:val="restart"/>
            <w:textDirection w:val="btLr"/>
            <w:vAlign w:val="center"/>
          </w:tcPr>
          <w:p w:rsidR="00E346B8" w:rsidRPr="003A46D9" w:rsidRDefault="00E346B8" w:rsidP="003A46D9">
            <w:pPr>
              <w:pStyle w:val="a7"/>
              <w:widowControl w:val="0"/>
              <w:spacing w:after="0" w:line="360" w:lineRule="auto"/>
              <w:ind w:left="0" w:right="113"/>
              <w:jc w:val="both"/>
              <w:rPr>
                <w:sz w:val="20"/>
              </w:rPr>
            </w:pPr>
            <w:r w:rsidRPr="003A46D9">
              <w:rPr>
                <w:sz w:val="20"/>
              </w:rPr>
              <w:t xml:space="preserve">Трудоемкость годовой программы, н.-час. </w:t>
            </w:r>
          </w:p>
        </w:tc>
        <w:tc>
          <w:tcPr>
            <w:tcW w:w="348" w:type="pct"/>
            <w:vMerge w:val="restart"/>
            <w:textDirection w:val="btLr"/>
            <w:vAlign w:val="center"/>
          </w:tcPr>
          <w:p w:rsidR="00E346B8" w:rsidRPr="003A46D9" w:rsidRDefault="00E346B8" w:rsidP="003A46D9">
            <w:pPr>
              <w:pStyle w:val="a7"/>
              <w:widowControl w:val="0"/>
              <w:spacing w:after="0" w:line="360" w:lineRule="auto"/>
              <w:ind w:left="0" w:right="113"/>
              <w:jc w:val="both"/>
              <w:rPr>
                <w:sz w:val="20"/>
              </w:rPr>
            </w:pPr>
            <w:r w:rsidRPr="003A46D9">
              <w:rPr>
                <w:sz w:val="20"/>
              </w:rPr>
              <w:t xml:space="preserve">Годовой эффективный фонд времени одного рабочего </w:t>
            </w:r>
          </w:p>
        </w:tc>
        <w:tc>
          <w:tcPr>
            <w:tcW w:w="418" w:type="pct"/>
            <w:vMerge w:val="restart"/>
            <w:textDirection w:val="btLr"/>
            <w:vAlign w:val="center"/>
          </w:tcPr>
          <w:p w:rsidR="00E346B8" w:rsidRPr="003A46D9" w:rsidRDefault="00E346B8" w:rsidP="003A46D9">
            <w:pPr>
              <w:pStyle w:val="a7"/>
              <w:widowControl w:val="0"/>
              <w:spacing w:after="0" w:line="360" w:lineRule="auto"/>
              <w:ind w:left="0" w:right="113"/>
              <w:jc w:val="both"/>
              <w:rPr>
                <w:sz w:val="20"/>
              </w:rPr>
            </w:pPr>
            <w:r w:rsidRPr="003A46D9">
              <w:rPr>
                <w:sz w:val="20"/>
              </w:rPr>
              <w:t>Коэффициент многостаночного обслуживания, Кнм</w:t>
            </w:r>
          </w:p>
        </w:tc>
        <w:tc>
          <w:tcPr>
            <w:tcW w:w="656" w:type="pct"/>
            <w:gridSpan w:val="3"/>
            <w:textDirection w:val="btLr"/>
            <w:vAlign w:val="center"/>
          </w:tcPr>
          <w:p w:rsidR="00E346B8" w:rsidRPr="003A46D9" w:rsidRDefault="00E346B8" w:rsidP="003A46D9">
            <w:pPr>
              <w:pStyle w:val="a7"/>
              <w:widowControl w:val="0"/>
              <w:spacing w:after="0" w:line="360" w:lineRule="auto"/>
              <w:ind w:left="0" w:right="113"/>
              <w:jc w:val="both"/>
              <w:rPr>
                <w:sz w:val="20"/>
              </w:rPr>
            </w:pPr>
            <w:r w:rsidRPr="003A46D9">
              <w:rPr>
                <w:sz w:val="20"/>
              </w:rPr>
              <w:t>Численность рабочих</w:t>
            </w:r>
          </w:p>
        </w:tc>
        <w:tc>
          <w:tcPr>
            <w:tcW w:w="425" w:type="pct"/>
            <w:vMerge w:val="restart"/>
            <w:textDirection w:val="btLr"/>
            <w:vAlign w:val="center"/>
          </w:tcPr>
          <w:p w:rsidR="00E346B8" w:rsidRPr="003A46D9" w:rsidRDefault="00E346B8" w:rsidP="003A46D9">
            <w:pPr>
              <w:pStyle w:val="a7"/>
              <w:widowControl w:val="0"/>
              <w:spacing w:after="0" w:line="360" w:lineRule="auto"/>
              <w:ind w:left="0" w:right="113"/>
              <w:jc w:val="both"/>
              <w:rPr>
                <w:sz w:val="20"/>
              </w:rPr>
            </w:pPr>
            <w:r w:rsidRPr="003A46D9">
              <w:rPr>
                <w:sz w:val="20"/>
              </w:rPr>
              <w:t>Коэффициент загрузки рабочих, Кз.</w:t>
            </w:r>
          </w:p>
        </w:tc>
        <w:tc>
          <w:tcPr>
            <w:tcW w:w="418" w:type="pct"/>
            <w:vMerge w:val="restart"/>
            <w:textDirection w:val="btLr"/>
            <w:vAlign w:val="center"/>
          </w:tcPr>
          <w:p w:rsidR="00E346B8" w:rsidRPr="003A46D9" w:rsidRDefault="00E346B8" w:rsidP="003A46D9">
            <w:pPr>
              <w:pStyle w:val="a7"/>
              <w:widowControl w:val="0"/>
              <w:spacing w:after="0" w:line="360" w:lineRule="auto"/>
              <w:ind w:left="0" w:right="113"/>
              <w:jc w:val="both"/>
              <w:rPr>
                <w:sz w:val="20"/>
              </w:rPr>
            </w:pPr>
            <w:r w:rsidRPr="003A46D9">
              <w:rPr>
                <w:sz w:val="20"/>
              </w:rPr>
              <w:t xml:space="preserve">Трудоемкость годовой программы, н.-час. </w:t>
            </w:r>
          </w:p>
        </w:tc>
        <w:tc>
          <w:tcPr>
            <w:tcW w:w="419" w:type="pct"/>
            <w:vMerge w:val="restart"/>
            <w:textDirection w:val="btLr"/>
            <w:vAlign w:val="center"/>
          </w:tcPr>
          <w:p w:rsidR="00E346B8" w:rsidRPr="003A46D9" w:rsidRDefault="00E346B8" w:rsidP="003A46D9">
            <w:pPr>
              <w:pStyle w:val="a7"/>
              <w:widowControl w:val="0"/>
              <w:spacing w:after="0" w:line="360" w:lineRule="auto"/>
              <w:ind w:left="0" w:right="113"/>
              <w:jc w:val="both"/>
              <w:rPr>
                <w:sz w:val="20"/>
              </w:rPr>
            </w:pPr>
            <w:r w:rsidRPr="003A46D9">
              <w:rPr>
                <w:sz w:val="20"/>
              </w:rPr>
              <w:t>Годовой эффективный фонд времени оборудования</w:t>
            </w:r>
          </w:p>
        </w:tc>
        <w:tc>
          <w:tcPr>
            <w:tcW w:w="419" w:type="pct"/>
            <w:vMerge w:val="restart"/>
            <w:textDirection w:val="btLr"/>
            <w:vAlign w:val="center"/>
          </w:tcPr>
          <w:p w:rsidR="00E346B8" w:rsidRPr="003A46D9" w:rsidRDefault="00E346B8" w:rsidP="003A46D9">
            <w:pPr>
              <w:pStyle w:val="a7"/>
              <w:widowControl w:val="0"/>
              <w:spacing w:after="0" w:line="360" w:lineRule="auto"/>
              <w:ind w:left="0" w:right="113"/>
              <w:jc w:val="both"/>
              <w:rPr>
                <w:sz w:val="20"/>
              </w:rPr>
            </w:pPr>
            <w:r w:rsidRPr="003A46D9">
              <w:rPr>
                <w:sz w:val="20"/>
              </w:rPr>
              <w:t>Коэффициент многостаночного обслуживания, Кнм</w:t>
            </w:r>
          </w:p>
        </w:tc>
        <w:tc>
          <w:tcPr>
            <w:tcW w:w="591" w:type="pct"/>
            <w:gridSpan w:val="2"/>
            <w:textDirection w:val="btLr"/>
            <w:vAlign w:val="center"/>
          </w:tcPr>
          <w:p w:rsidR="00E346B8" w:rsidRPr="003A46D9" w:rsidRDefault="00E346B8" w:rsidP="003A46D9">
            <w:pPr>
              <w:pStyle w:val="a7"/>
              <w:widowControl w:val="0"/>
              <w:spacing w:after="0" w:line="360" w:lineRule="auto"/>
              <w:ind w:left="0" w:right="113"/>
              <w:jc w:val="both"/>
              <w:rPr>
                <w:sz w:val="20"/>
              </w:rPr>
            </w:pPr>
            <w:r w:rsidRPr="003A46D9">
              <w:rPr>
                <w:sz w:val="20"/>
              </w:rPr>
              <w:t>Численность рабочих</w:t>
            </w:r>
          </w:p>
        </w:tc>
        <w:tc>
          <w:tcPr>
            <w:tcW w:w="400" w:type="pct"/>
            <w:vMerge w:val="restart"/>
            <w:textDirection w:val="btLr"/>
            <w:vAlign w:val="center"/>
          </w:tcPr>
          <w:p w:rsidR="00E346B8" w:rsidRPr="003A46D9" w:rsidRDefault="00E346B8" w:rsidP="003A46D9">
            <w:pPr>
              <w:pStyle w:val="a7"/>
              <w:widowControl w:val="0"/>
              <w:spacing w:after="0" w:line="360" w:lineRule="auto"/>
              <w:ind w:left="0" w:right="113"/>
              <w:jc w:val="both"/>
              <w:rPr>
                <w:sz w:val="20"/>
              </w:rPr>
            </w:pPr>
            <w:r w:rsidRPr="003A46D9">
              <w:rPr>
                <w:sz w:val="20"/>
              </w:rPr>
              <w:t>Коэффициент загрузки</w:t>
            </w:r>
            <w:r w:rsidR="00242CE2" w:rsidRPr="003A46D9">
              <w:rPr>
                <w:sz w:val="20"/>
              </w:rPr>
              <w:t xml:space="preserve"> </w:t>
            </w:r>
            <w:r w:rsidRPr="003A46D9">
              <w:rPr>
                <w:sz w:val="20"/>
              </w:rPr>
              <w:t>рабочих, Кз.</w:t>
            </w:r>
          </w:p>
        </w:tc>
      </w:tr>
      <w:tr w:rsidR="00E346B8" w:rsidRPr="00242CE2" w:rsidTr="003A46D9">
        <w:trPr>
          <w:cantSplit/>
          <w:trHeight w:val="1056"/>
        </w:trPr>
        <w:tc>
          <w:tcPr>
            <w:tcW w:w="359" w:type="pct"/>
            <w:vMerge/>
          </w:tcPr>
          <w:p w:rsidR="00E346B8" w:rsidRPr="003A46D9" w:rsidRDefault="00E346B8" w:rsidP="003A46D9">
            <w:pPr>
              <w:pStyle w:val="a7"/>
              <w:widowControl w:val="0"/>
              <w:spacing w:after="0" w:line="360" w:lineRule="auto"/>
              <w:ind w:left="0"/>
              <w:jc w:val="both"/>
              <w:rPr>
                <w:sz w:val="20"/>
              </w:rPr>
            </w:pPr>
          </w:p>
        </w:tc>
        <w:tc>
          <w:tcPr>
            <w:tcW w:w="547" w:type="pct"/>
            <w:gridSpan w:val="2"/>
            <w:vMerge/>
            <w:textDirection w:val="btLr"/>
          </w:tcPr>
          <w:p w:rsidR="00E346B8" w:rsidRPr="003A46D9" w:rsidRDefault="00E346B8" w:rsidP="003A46D9">
            <w:pPr>
              <w:pStyle w:val="a7"/>
              <w:widowControl w:val="0"/>
              <w:spacing w:after="0" w:line="360" w:lineRule="auto"/>
              <w:ind w:left="0" w:right="113"/>
              <w:jc w:val="both"/>
              <w:rPr>
                <w:sz w:val="20"/>
              </w:rPr>
            </w:pPr>
          </w:p>
        </w:tc>
        <w:tc>
          <w:tcPr>
            <w:tcW w:w="348" w:type="pct"/>
            <w:vMerge/>
            <w:textDirection w:val="btLr"/>
          </w:tcPr>
          <w:p w:rsidR="00E346B8" w:rsidRPr="003A46D9" w:rsidRDefault="00E346B8" w:rsidP="003A46D9">
            <w:pPr>
              <w:pStyle w:val="a7"/>
              <w:widowControl w:val="0"/>
              <w:spacing w:after="0" w:line="360" w:lineRule="auto"/>
              <w:ind w:left="0" w:right="113"/>
              <w:jc w:val="both"/>
              <w:rPr>
                <w:sz w:val="20"/>
              </w:rPr>
            </w:pPr>
          </w:p>
        </w:tc>
        <w:tc>
          <w:tcPr>
            <w:tcW w:w="418" w:type="pct"/>
            <w:vMerge/>
            <w:textDirection w:val="btLr"/>
          </w:tcPr>
          <w:p w:rsidR="00E346B8" w:rsidRPr="003A46D9" w:rsidRDefault="00E346B8" w:rsidP="003A46D9">
            <w:pPr>
              <w:pStyle w:val="a7"/>
              <w:widowControl w:val="0"/>
              <w:spacing w:after="0" w:line="360" w:lineRule="auto"/>
              <w:ind w:left="0" w:right="113"/>
              <w:jc w:val="both"/>
              <w:rPr>
                <w:sz w:val="20"/>
              </w:rPr>
            </w:pPr>
          </w:p>
        </w:tc>
        <w:tc>
          <w:tcPr>
            <w:tcW w:w="414" w:type="pct"/>
            <w:gridSpan w:val="2"/>
            <w:textDirection w:val="btLr"/>
            <w:vAlign w:val="center"/>
          </w:tcPr>
          <w:p w:rsidR="00E346B8" w:rsidRPr="003A46D9" w:rsidRDefault="00E346B8" w:rsidP="003A46D9">
            <w:pPr>
              <w:pStyle w:val="a7"/>
              <w:widowControl w:val="0"/>
              <w:spacing w:after="0" w:line="360" w:lineRule="auto"/>
              <w:ind w:left="0" w:right="113"/>
              <w:jc w:val="both"/>
              <w:rPr>
                <w:sz w:val="20"/>
              </w:rPr>
            </w:pPr>
            <w:r w:rsidRPr="003A46D9">
              <w:rPr>
                <w:sz w:val="20"/>
              </w:rPr>
              <w:t>Расчет.</w:t>
            </w:r>
          </w:p>
        </w:tc>
        <w:tc>
          <w:tcPr>
            <w:tcW w:w="242" w:type="pct"/>
            <w:textDirection w:val="btLr"/>
            <w:vAlign w:val="center"/>
          </w:tcPr>
          <w:p w:rsidR="00E346B8" w:rsidRPr="003A46D9" w:rsidRDefault="00E346B8" w:rsidP="003A46D9">
            <w:pPr>
              <w:pStyle w:val="a7"/>
              <w:widowControl w:val="0"/>
              <w:spacing w:after="0" w:line="360" w:lineRule="auto"/>
              <w:ind w:left="0" w:right="113"/>
              <w:jc w:val="both"/>
              <w:rPr>
                <w:sz w:val="20"/>
              </w:rPr>
            </w:pPr>
            <w:r w:rsidRPr="003A46D9">
              <w:rPr>
                <w:sz w:val="20"/>
              </w:rPr>
              <w:t>Принят.</w:t>
            </w:r>
          </w:p>
        </w:tc>
        <w:tc>
          <w:tcPr>
            <w:tcW w:w="425" w:type="pct"/>
            <w:vMerge/>
            <w:textDirection w:val="btLr"/>
          </w:tcPr>
          <w:p w:rsidR="00E346B8" w:rsidRPr="003A46D9" w:rsidRDefault="00E346B8" w:rsidP="003A46D9">
            <w:pPr>
              <w:pStyle w:val="a7"/>
              <w:widowControl w:val="0"/>
              <w:spacing w:after="0" w:line="360" w:lineRule="auto"/>
              <w:ind w:left="0" w:right="113"/>
              <w:jc w:val="both"/>
              <w:rPr>
                <w:sz w:val="20"/>
              </w:rPr>
            </w:pPr>
          </w:p>
        </w:tc>
        <w:tc>
          <w:tcPr>
            <w:tcW w:w="418" w:type="pct"/>
            <w:vMerge/>
            <w:textDirection w:val="btLr"/>
          </w:tcPr>
          <w:p w:rsidR="00E346B8" w:rsidRPr="003A46D9" w:rsidRDefault="00E346B8" w:rsidP="003A46D9">
            <w:pPr>
              <w:pStyle w:val="a7"/>
              <w:widowControl w:val="0"/>
              <w:spacing w:after="0" w:line="360" w:lineRule="auto"/>
              <w:ind w:left="0" w:right="113"/>
              <w:jc w:val="both"/>
              <w:rPr>
                <w:sz w:val="20"/>
              </w:rPr>
            </w:pPr>
          </w:p>
        </w:tc>
        <w:tc>
          <w:tcPr>
            <w:tcW w:w="419" w:type="pct"/>
            <w:vMerge/>
            <w:textDirection w:val="btLr"/>
          </w:tcPr>
          <w:p w:rsidR="00E346B8" w:rsidRPr="003A46D9" w:rsidRDefault="00E346B8" w:rsidP="003A46D9">
            <w:pPr>
              <w:pStyle w:val="a7"/>
              <w:widowControl w:val="0"/>
              <w:spacing w:after="0" w:line="360" w:lineRule="auto"/>
              <w:ind w:left="0" w:right="113"/>
              <w:jc w:val="both"/>
              <w:rPr>
                <w:sz w:val="20"/>
              </w:rPr>
            </w:pPr>
          </w:p>
        </w:tc>
        <w:tc>
          <w:tcPr>
            <w:tcW w:w="419" w:type="pct"/>
            <w:vMerge/>
            <w:textDirection w:val="btLr"/>
          </w:tcPr>
          <w:p w:rsidR="00E346B8" w:rsidRPr="003A46D9" w:rsidRDefault="00E346B8" w:rsidP="003A46D9">
            <w:pPr>
              <w:pStyle w:val="a7"/>
              <w:widowControl w:val="0"/>
              <w:spacing w:after="0" w:line="360" w:lineRule="auto"/>
              <w:ind w:left="0" w:right="113"/>
              <w:jc w:val="both"/>
              <w:rPr>
                <w:sz w:val="20"/>
              </w:rPr>
            </w:pPr>
          </w:p>
        </w:tc>
        <w:tc>
          <w:tcPr>
            <w:tcW w:w="350" w:type="pct"/>
            <w:textDirection w:val="btLr"/>
            <w:vAlign w:val="center"/>
          </w:tcPr>
          <w:p w:rsidR="00E346B8" w:rsidRPr="003A46D9" w:rsidRDefault="00E346B8" w:rsidP="003A46D9">
            <w:pPr>
              <w:pStyle w:val="a7"/>
              <w:widowControl w:val="0"/>
              <w:spacing w:after="0" w:line="360" w:lineRule="auto"/>
              <w:ind w:left="0" w:right="113"/>
              <w:jc w:val="both"/>
              <w:rPr>
                <w:sz w:val="20"/>
              </w:rPr>
            </w:pPr>
            <w:r w:rsidRPr="003A46D9">
              <w:rPr>
                <w:sz w:val="20"/>
              </w:rPr>
              <w:t>Расчет.</w:t>
            </w:r>
          </w:p>
        </w:tc>
        <w:tc>
          <w:tcPr>
            <w:tcW w:w="241" w:type="pct"/>
            <w:textDirection w:val="btLr"/>
            <w:vAlign w:val="center"/>
          </w:tcPr>
          <w:p w:rsidR="00E346B8" w:rsidRPr="003A46D9" w:rsidRDefault="00E346B8" w:rsidP="003A46D9">
            <w:pPr>
              <w:pStyle w:val="a7"/>
              <w:widowControl w:val="0"/>
              <w:spacing w:after="0" w:line="360" w:lineRule="auto"/>
              <w:ind w:left="0" w:right="113"/>
              <w:jc w:val="both"/>
              <w:rPr>
                <w:sz w:val="20"/>
              </w:rPr>
            </w:pPr>
            <w:r w:rsidRPr="003A46D9">
              <w:rPr>
                <w:sz w:val="20"/>
              </w:rPr>
              <w:t>Принят.</w:t>
            </w:r>
          </w:p>
        </w:tc>
        <w:tc>
          <w:tcPr>
            <w:tcW w:w="400" w:type="pct"/>
            <w:vMerge/>
            <w:textDirection w:val="btLr"/>
            <w:vAlign w:val="center"/>
          </w:tcPr>
          <w:p w:rsidR="00E346B8" w:rsidRPr="003A46D9" w:rsidRDefault="00E346B8" w:rsidP="003A46D9">
            <w:pPr>
              <w:pStyle w:val="a7"/>
              <w:widowControl w:val="0"/>
              <w:spacing w:after="0" w:line="360" w:lineRule="auto"/>
              <w:ind w:left="0" w:right="113"/>
              <w:jc w:val="both"/>
              <w:rPr>
                <w:sz w:val="20"/>
              </w:rPr>
            </w:pP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10</w:t>
            </w:r>
          </w:p>
        </w:tc>
        <w:tc>
          <w:tcPr>
            <w:tcW w:w="547"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499</w:t>
            </w:r>
          </w:p>
        </w:tc>
        <w:tc>
          <w:tcPr>
            <w:tcW w:w="348" w:type="pct"/>
            <w:vMerge w:val="restart"/>
            <w:vAlign w:val="center"/>
          </w:tcPr>
          <w:p w:rsidR="00E346B8" w:rsidRPr="003A46D9" w:rsidRDefault="00E346B8" w:rsidP="003A46D9">
            <w:pPr>
              <w:pStyle w:val="a7"/>
              <w:widowControl w:val="0"/>
              <w:spacing w:after="0" w:line="360" w:lineRule="auto"/>
              <w:ind w:left="0"/>
              <w:jc w:val="both"/>
              <w:rPr>
                <w:sz w:val="20"/>
              </w:rPr>
            </w:pPr>
            <w:r w:rsidRPr="003A46D9">
              <w:rPr>
                <w:sz w:val="20"/>
              </w:rPr>
              <w:t>1761</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14"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0,28</w:t>
            </w:r>
          </w:p>
        </w:tc>
        <w:tc>
          <w:tcPr>
            <w:tcW w:w="242"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0,28</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499</w:t>
            </w:r>
          </w:p>
        </w:tc>
        <w:tc>
          <w:tcPr>
            <w:tcW w:w="419" w:type="pct"/>
            <w:vMerge w:val="restart"/>
            <w:vAlign w:val="center"/>
          </w:tcPr>
          <w:p w:rsidR="00E346B8" w:rsidRPr="003A46D9" w:rsidRDefault="00E346B8" w:rsidP="003A46D9">
            <w:pPr>
              <w:pStyle w:val="a7"/>
              <w:widowControl w:val="0"/>
              <w:spacing w:after="0" w:line="360" w:lineRule="auto"/>
              <w:ind w:left="0"/>
              <w:jc w:val="both"/>
              <w:rPr>
                <w:sz w:val="20"/>
              </w:rPr>
            </w:pPr>
            <w:r w:rsidRPr="003A46D9">
              <w:rPr>
                <w:sz w:val="20"/>
              </w:rPr>
              <w:t>1761</w:t>
            </w: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0,28</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0,28</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20</w:t>
            </w:r>
          </w:p>
        </w:tc>
        <w:tc>
          <w:tcPr>
            <w:tcW w:w="547"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4712</w:t>
            </w:r>
          </w:p>
        </w:tc>
        <w:tc>
          <w:tcPr>
            <w:tcW w:w="348" w:type="pct"/>
            <w:vMerge/>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14"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2,69</w:t>
            </w:r>
          </w:p>
        </w:tc>
        <w:tc>
          <w:tcPr>
            <w:tcW w:w="242"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3</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0,89</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3403</w:t>
            </w:r>
          </w:p>
        </w:tc>
        <w:tc>
          <w:tcPr>
            <w:tcW w:w="419" w:type="pct"/>
            <w:vMerge/>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0,93</w:t>
            </w:r>
          </w:p>
        </w:tc>
        <w:tc>
          <w:tcPr>
            <w:tcW w:w="241" w:type="pct"/>
            <w:vAlign w:val="center"/>
          </w:tcPr>
          <w:p w:rsidR="00E346B8" w:rsidRPr="003A46D9" w:rsidRDefault="00E346B8" w:rsidP="003A46D9">
            <w:pPr>
              <w:pStyle w:val="a7"/>
              <w:widowControl w:val="0"/>
              <w:spacing w:after="0" w:line="360" w:lineRule="auto"/>
              <w:ind w:left="0"/>
              <w:jc w:val="both"/>
              <w:rPr>
                <w:sz w:val="20"/>
                <w:lang w:val="en-US"/>
              </w:rPr>
            </w:pPr>
            <w:r w:rsidRPr="003A46D9">
              <w:rPr>
                <w:sz w:val="20"/>
                <w:lang w:val="en-US"/>
              </w:rPr>
              <w:t>1</w:t>
            </w:r>
          </w:p>
        </w:tc>
        <w:tc>
          <w:tcPr>
            <w:tcW w:w="400" w:type="pct"/>
            <w:vAlign w:val="center"/>
          </w:tcPr>
          <w:p w:rsidR="00E346B8" w:rsidRPr="003A46D9" w:rsidRDefault="00E346B8" w:rsidP="003A46D9">
            <w:pPr>
              <w:pStyle w:val="a7"/>
              <w:widowControl w:val="0"/>
              <w:spacing w:after="0" w:line="360" w:lineRule="auto"/>
              <w:ind w:left="0"/>
              <w:jc w:val="both"/>
              <w:rPr>
                <w:sz w:val="20"/>
                <w:lang w:val="en-US"/>
              </w:rPr>
            </w:pPr>
            <w:r w:rsidRPr="003A46D9">
              <w:rPr>
                <w:sz w:val="20"/>
              </w:rPr>
              <w:t>0,9</w:t>
            </w:r>
            <w:r w:rsidRPr="003A46D9">
              <w:rPr>
                <w:sz w:val="20"/>
                <w:lang w:val="en-US"/>
              </w:rPr>
              <w:t>3</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30</w:t>
            </w:r>
          </w:p>
        </w:tc>
        <w:tc>
          <w:tcPr>
            <w:tcW w:w="547"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1674</w:t>
            </w:r>
          </w:p>
        </w:tc>
        <w:tc>
          <w:tcPr>
            <w:tcW w:w="348" w:type="pct"/>
            <w:vMerge/>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14"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0,95</w:t>
            </w:r>
          </w:p>
        </w:tc>
        <w:tc>
          <w:tcPr>
            <w:tcW w:w="242"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0,95</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1674</w:t>
            </w:r>
          </w:p>
        </w:tc>
        <w:tc>
          <w:tcPr>
            <w:tcW w:w="419" w:type="pct"/>
            <w:vMerge/>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0,95</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0,95</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40</w:t>
            </w:r>
          </w:p>
        </w:tc>
        <w:tc>
          <w:tcPr>
            <w:tcW w:w="547"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2659</w:t>
            </w:r>
          </w:p>
        </w:tc>
        <w:tc>
          <w:tcPr>
            <w:tcW w:w="348" w:type="pct"/>
            <w:vMerge/>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14"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1,51</w:t>
            </w:r>
          </w:p>
        </w:tc>
        <w:tc>
          <w:tcPr>
            <w:tcW w:w="242"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2</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0,75</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1918</w:t>
            </w:r>
          </w:p>
        </w:tc>
        <w:tc>
          <w:tcPr>
            <w:tcW w:w="419" w:type="pct"/>
            <w:vMerge/>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lang w:val="en-US"/>
              </w:rPr>
            </w:pPr>
            <w:r w:rsidRPr="003A46D9">
              <w:rPr>
                <w:sz w:val="20"/>
              </w:rPr>
              <w:t>0,</w:t>
            </w:r>
            <w:r w:rsidRPr="003A46D9">
              <w:rPr>
                <w:sz w:val="20"/>
                <w:lang w:val="en-US"/>
              </w:rPr>
              <w:t>99</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lang w:val="en-US"/>
              </w:rPr>
            </w:pPr>
            <w:r w:rsidRPr="003A46D9">
              <w:rPr>
                <w:sz w:val="20"/>
              </w:rPr>
              <w:t>0,</w:t>
            </w:r>
            <w:r w:rsidRPr="003A46D9">
              <w:rPr>
                <w:sz w:val="20"/>
                <w:lang w:val="en-US"/>
              </w:rPr>
              <w:t>99</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50</w:t>
            </w:r>
          </w:p>
        </w:tc>
        <w:tc>
          <w:tcPr>
            <w:tcW w:w="547"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1202</w:t>
            </w:r>
          </w:p>
        </w:tc>
        <w:tc>
          <w:tcPr>
            <w:tcW w:w="348" w:type="pct"/>
            <w:vMerge/>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14"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0,68</w:t>
            </w:r>
          </w:p>
        </w:tc>
        <w:tc>
          <w:tcPr>
            <w:tcW w:w="242"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0,68</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1202</w:t>
            </w:r>
          </w:p>
        </w:tc>
        <w:tc>
          <w:tcPr>
            <w:tcW w:w="419" w:type="pct"/>
            <w:vMerge/>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0,68</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0,68</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70</w:t>
            </w:r>
          </w:p>
        </w:tc>
        <w:tc>
          <w:tcPr>
            <w:tcW w:w="547"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1036</w:t>
            </w:r>
          </w:p>
        </w:tc>
        <w:tc>
          <w:tcPr>
            <w:tcW w:w="348" w:type="pct"/>
            <w:vMerge/>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14"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0,59</w:t>
            </w:r>
          </w:p>
        </w:tc>
        <w:tc>
          <w:tcPr>
            <w:tcW w:w="242"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0,59</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676</w:t>
            </w:r>
          </w:p>
        </w:tc>
        <w:tc>
          <w:tcPr>
            <w:tcW w:w="419" w:type="pct"/>
            <w:vMerge/>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0,25</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0,25</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80</w:t>
            </w:r>
          </w:p>
        </w:tc>
        <w:tc>
          <w:tcPr>
            <w:tcW w:w="547"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1646</w:t>
            </w:r>
          </w:p>
        </w:tc>
        <w:tc>
          <w:tcPr>
            <w:tcW w:w="348" w:type="pct"/>
            <w:vMerge/>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14"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0,94</w:t>
            </w:r>
          </w:p>
        </w:tc>
        <w:tc>
          <w:tcPr>
            <w:tcW w:w="242"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0,94</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1646</w:t>
            </w:r>
          </w:p>
        </w:tc>
        <w:tc>
          <w:tcPr>
            <w:tcW w:w="419" w:type="pct"/>
            <w:vMerge/>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0,94</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0,94</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100</w:t>
            </w:r>
          </w:p>
        </w:tc>
        <w:tc>
          <w:tcPr>
            <w:tcW w:w="547"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723</w:t>
            </w:r>
          </w:p>
        </w:tc>
        <w:tc>
          <w:tcPr>
            <w:tcW w:w="348" w:type="pct"/>
            <w:vMerge/>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14"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0,41</w:t>
            </w:r>
          </w:p>
        </w:tc>
        <w:tc>
          <w:tcPr>
            <w:tcW w:w="242"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0,41</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723</w:t>
            </w:r>
          </w:p>
        </w:tc>
        <w:tc>
          <w:tcPr>
            <w:tcW w:w="419" w:type="pct"/>
            <w:vMerge/>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0,41</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0,41</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110</w:t>
            </w:r>
          </w:p>
        </w:tc>
        <w:tc>
          <w:tcPr>
            <w:tcW w:w="547"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1363</w:t>
            </w:r>
          </w:p>
        </w:tc>
        <w:tc>
          <w:tcPr>
            <w:tcW w:w="348" w:type="pct"/>
            <w:vMerge/>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14"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0,77</w:t>
            </w:r>
          </w:p>
        </w:tc>
        <w:tc>
          <w:tcPr>
            <w:tcW w:w="242"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0,77</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1363</w:t>
            </w:r>
          </w:p>
        </w:tc>
        <w:tc>
          <w:tcPr>
            <w:tcW w:w="419" w:type="pct"/>
            <w:vMerge/>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0,77</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0,77</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120</w:t>
            </w:r>
          </w:p>
        </w:tc>
        <w:tc>
          <w:tcPr>
            <w:tcW w:w="547"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880</w:t>
            </w:r>
          </w:p>
        </w:tc>
        <w:tc>
          <w:tcPr>
            <w:tcW w:w="348" w:type="pct"/>
            <w:vMerge/>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14"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0,5</w:t>
            </w:r>
          </w:p>
        </w:tc>
        <w:tc>
          <w:tcPr>
            <w:tcW w:w="242"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0,5</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880</w:t>
            </w:r>
          </w:p>
        </w:tc>
        <w:tc>
          <w:tcPr>
            <w:tcW w:w="419" w:type="pct"/>
            <w:vMerge/>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0,5</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0,5</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130</w:t>
            </w:r>
          </w:p>
        </w:tc>
        <w:tc>
          <w:tcPr>
            <w:tcW w:w="547"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616</w:t>
            </w:r>
          </w:p>
        </w:tc>
        <w:tc>
          <w:tcPr>
            <w:tcW w:w="348" w:type="pct"/>
            <w:vMerge/>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14"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0,35</w:t>
            </w:r>
          </w:p>
        </w:tc>
        <w:tc>
          <w:tcPr>
            <w:tcW w:w="242"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0,35</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616</w:t>
            </w:r>
          </w:p>
        </w:tc>
        <w:tc>
          <w:tcPr>
            <w:tcW w:w="419" w:type="pct"/>
            <w:vMerge/>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0,35</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0,35</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150</w:t>
            </w:r>
          </w:p>
        </w:tc>
        <w:tc>
          <w:tcPr>
            <w:tcW w:w="527"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813</w:t>
            </w:r>
          </w:p>
        </w:tc>
        <w:tc>
          <w:tcPr>
            <w:tcW w:w="369" w:type="pct"/>
            <w:gridSpan w:val="2"/>
            <w:vMerge w:val="restart"/>
            <w:textDirection w:val="btLr"/>
            <w:vAlign w:val="center"/>
          </w:tcPr>
          <w:p w:rsidR="00E346B8" w:rsidRPr="003A46D9" w:rsidRDefault="00E346B8" w:rsidP="003A46D9">
            <w:pPr>
              <w:pStyle w:val="a7"/>
              <w:widowControl w:val="0"/>
              <w:spacing w:after="0" w:line="360" w:lineRule="auto"/>
              <w:ind w:left="0" w:right="113"/>
              <w:jc w:val="both"/>
              <w:rPr>
                <w:sz w:val="20"/>
              </w:rPr>
            </w:pPr>
            <w:r w:rsidRPr="003A46D9">
              <w:rPr>
                <w:sz w:val="20"/>
              </w:rPr>
              <w:t>1761</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77"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0,46</w:t>
            </w:r>
          </w:p>
        </w:tc>
        <w:tc>
          <w:tcPr>
            <w:tcW w:w="279"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0,46</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813</w:t>
            </w:r>
          </w:p>
        </w:tc>
        <w:tc>
          <w:tcPr>
            <w:tcW w:w="419" w:type="pct"/>
            <w:vMerge w:val="restart"/>
            <w:textDirection w:val="btLr"/>
            <w:vAlign w:val="center"/>
          </w:tcPr>
          <w:p w:rsidR="00E346B8" w:rsidRPr="003A46D9" w:rsidRDefault="00E346B8" w:rsidP="003A46D9">
            <w:pPr>
              <w:pStyle w:val="a7"/>
              <w:widowControl w:val="0"/>
              <w:spacing w:after="0" w:line="360" w:lineRule="auto"/>
              <w:ind w:left="0" w:right="113"/>
              <w:jc w:val="both"/>
              <w:rPr>
                <w:sz w:val="20"/>
              </w:rPr>
            </w:pPr>
            <w:r w:rsidRPr="003A46D9">
              <w:rPr>
                <w:sz w:val="20"/>
              </w:rPr>
              <w:t>1761</w:t>
            </w: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0,46</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0,46</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160</w:t>
            </w:r>
          </w:p>
        </w:tc>
        <w:tc>
          <w:tcPr>
            <w:tcW w:w="527"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1101</w:t>
            </w:r>
          </w:p>
        </w:tc>
        <w:tc>
          <w:tcPr>
            <w:tcW w:w="369" w:type="pct"/>
            <w:gridSpan w:val="2"/>
            <w:vMerge/>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77"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0,63</w:t>
            </w:r>
          </w:p>
        </w:tc>
        <w:tc>
          <w:tcPr>
            <w:tcW w:w="279"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0,63</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1101</w:t>
            </w:r>
          </w:p>
        </w:tc>
        <w:tc>
          <w:tcPr>
            <w:tcW w:w="419" w:type="pct"/>
            <w:vMerge/>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0,63</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0,63</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170</w:t>
            </w:r>
          </w:p>
        </w:tc>
        <w:tc>
          <w:tcPr>
            <w:tcW w:w="527"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1482</w:t>
            </w:r>
          </w:p>
        </w:tc>
        <w:tc>
          <w:tcPr>
            <w:tcW w:w="369" w:type="pct"/>
            <w:gridSpan w:val="2"/>
            <w:vMerge/>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77"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0,84</w:t>
            </w:r>
          </w:p>
        </w:tc>
        <w:tc>
          <w:tcPr>
            <w:tcW w:w="279"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0,55</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673</w:t>
            </w:r>
          </w:p>
        </w:tc>
        <w:tc>
          <w:tcPr>
            <w:tcW w:w="419" w:type="pct"/>
            <w:vMerge/>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0,38</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0,38</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180</w:t>
            </w:r>
          </w:p>
        </w:tc>
        <w:tc>
          <w:tcPr>
            <w:tcW w:w="527"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936</w:t>
            </w:r>
          </w:p>
        </w:tc>
        <w:tc>
          <w:tcPr>
            <w:tcW w:w="369" w:type="pct"/>
            <w:gridSpan w:val="2"/>
            <w:vMerge/>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77"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0,53</w:t>
            </w:r>
          </w:p>
        </w:tc>
        <w:tc>
          <w:tcPr>
            <w:tcW w:w="279"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0,53</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936</w:t>
            </w:r>
          </w:p>
        </w:tc>
        <w:tc>
          <w:tcPr>
            <w:tcW w:w="419" w:type="pct"/>
            <w:vMerge/>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0,53</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0,53</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190</w:t>
            </w:r>
          </w:p>
        </w:tc>
        <w:tc>
          <w:tcPr>
            <w:tcW w:w="527"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428</w:t>
            </w:r>
          </w:p>
        </w:tc>
        <w:tc>
          <w:tcPr>
            <w:tcW w:w="369" w:type="pct"/>
            <w:gridSpan w:val="2"/>
            <w:vMerge/>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77"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0,24</w:t>
            </w:r>
          </w:p>
        </w:tc>
        <w:tc>
          <w:tcPr>
            <w:tcW w:w="279"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0,24</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428</w:t>
            </w:r>
          </w:p>
        </w:tc>
        <w:tc>
          <w:tcPr>
            <w:tcW w:w="419" w:type="pct"/>
            <w:vMerge/>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0,24</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0,24</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200</w:t>
            </w:r>
          </w:p>
        </w:tc>
        <w:tc>
          <w:tcPr>
            <w:tcW w:w="527"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196</w:t>
            </w:r>
          </w:p>
        </w:tc>
        <w:tc>
          <w:tcPr>
            <w:tcW w:w="369" w:type="pct"/>
            <w:gridSpan w:val="2"/>
            <w:vMerge/>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77"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0,11</w:t>
            </w:r>
          </w:p>
        </w:tc>
        <w:tc>
          <w:tcPr>
            <w:tcW w:w="279"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0,11</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196</w:t>
            </w:r>
          </w:p>
        </w:tc>
        <w:tc>
          <w:tcPr>
            <w:tcW w:w="419" w:type="pct"/>
            <w:vMerge/>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0,11</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0,11</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t>210</w:t>
            </w:r>
          </w:p>
        </w:tc>
        <w:tc>
          <w:tcPr>
            <w:tcW w:w="527"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489</w:t>
            </w:r>
          </w:p>
        </w:tc>
        <w:tc>
          <w:tcPr>
            <w:tcW w:w="369" w:type="pct"/>
            <w:gridSpan w:val="2"/>
            <w:vMerge/>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77"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0,28</w:t>
            </w:r>
          </w:p>
        </w:tc>
        <w:tc>
          <w:tcPr>
            <w:tcW w:w="279"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0,28</w:t>
            </w:r>
          </w:p>
        </w:tc>
        <w:tc>
          <w:tcPr>
            <w:tcW w:w="418"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489</w:t>
            </w:r>
          </w:p>
        </w:tc>
        <w:tc>
          <w:tcPr>
            <w:tcW w:w="419" w:type="pct"/>
            <w:vMerge/>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0,28</w:t>
            </w:r>
          </w:p>
        </w:tc>
        <w:tc>
          <w:tcPr>
            <w:tcW w:w="241"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0,28</w:t>
            </w:r>
          </w:p>
        </w:tc>
      </w:tr>
      <w:tr w:rsidR="00E346B8" w:rsidRPr="00242CE2" w:rsidTr="003A46D9">
        <w:trPr>
          <w:cantSplit/>
        </w:trPr>
        <w:tc>
          <w:tcPr>
            <w:tcW w:w="359" w:type="pct"/>
            <w:vAlign w:val="center"/>
          </w:tcPr>
          <w:p w:rsidR="00E346B8" w:rsidRPr="003A46D9" w:rsidRDefault="00E346B8" w:rsidP="003A46D9">
            <w:pPr>
              <w:widowControl w:val="0"/>
              <w:spacing w:line="360" w:lineRule="auto"/>
              <w:jc w:val="both"/>
              <w:rPr>
                <w:sz w:val="20"/>
              </w:rPr>
            </w:pPr>
            <w:r w:rsidRPr="003A46D9">
              <w:rPr>
                <w:sz w:val="20"/>
              </w:rPr>
              <w:sym w:font="Symbol" w:char="F053"/>
            </w:r>
          </w:p>
        </w:tc>
        <w:tc>
          <w:tcPr>
            <w:tcW w:w="527" w:type="pct"/>
            <w:vAlign w:val="center"/>
          </w:tcPr>
          <w:p w:rsidR="00E346B8" w:rsidRPr="003A46D9" w:rsidRDefault="00E346B8" w:rsidP="003A46D9">
            <w:pPr>
              <w:pStyle w:val="a7"/>
              <w:widowControl w:val="0"/>
              <w:spacing w:after="0" w:line="360" w:lineRule="auto"/>
              <w:ind w:left="0"/>
              <w:jc w:val="both"/>
              <w:rPr>
                <w:sz w:val="20"/>
              </w:rPr>
            </w:pPr>
          </w:p>
        </w:tc>
        <w:tc>
          <w:tcPr>
            <w:tcW w:w="369" w:type="pct"/>
            <w:gridSpan w:val="2"/>
            <w:vAlign w:val="center"/>
          </w:tcPr>
          <w:p w:rsidR="00E346B8" w:rsidRPr="003A46D9" w:rsidRDefault="00E346B8" w:rsidP="003A46D9">
            <w:pPr>
              <w:pStyle w:val="a7"/>
              <w:widowControl w:val="0"/>
              <w:spacing w:after="0" w:line="360" w:lineRule="auto"/>
              <w:ind w:left="0"/>
              <w:jc w:val="both"/>
              <w:rPr>
                <w:sz w:val="20"/>
              </w:rPr>
            </w:pPr>
          </w:p>
        </w:tc>
        <w:tc>
          <w:tcPr>
            <w:tcW w:w="418" w:type="pct"/>
            <w:vAlign w:val="center"/>
          </w:tcPr>
          <w:p w:rsidR="00E346B8" w:rsidRPr="003A46D9" w:rsidRDefault="00E346B8" w:rsidP="003A46D9">
            <w:pPr>
              <w:pStyle w:val="a7"/>
              <w:widowControl w:val="0"/>
              <w:spacing w:after="0" w:line="360" w:lineRule="auto"/>
              <w:ind w:left="0"/>
              <w:jc w:val="both"/>
              <w:rPr>
                <w:sz w:val="20"/>
              </w:rPr>
            </w:pPr>
          </w:p>
        </w:tc>
        <w:tc>
          <w:tcPr>
            <w:tcW w:w="377" w:type="pct"/>
            <w:vAlign w:val="center"/>
          </w:tcPr>
          <w:p w:rsidR="00E346B8" w:rsidRPr="003A46D9" w:rsidRDefault="00E346B8" w:rsidP="003A46D9">
            <w:pPr>
              <w:pStyle w:val="a7"/>
              <w:widowControl w:val="0"/>
              <w:spacing w:after="0" w:line="360" w:lineRule="auto"/>
              <w:ind w:left="0" w:right="-109"/>
              <w:jc w:val="both"/>
              <w:rPr>
                <w:sz w:val="20"/>
              </w:rPr>
            </w:pPr>
            <w:r w:rsidRPr="003A46D9">
              <w:rPr>
                <w:sz w:val="20"/>
              </w:rPr>
              <w:t>12,76</w:t>
            </w:r>
          </w:p>
        </w:tc>
        <w:tc>
          <w:tcPr>
            <w:tcW w:w="279" w:type="pct"/>
            <w:gridSpan w:val="2"/>
            <w:vAlign w:val="center"/>
          </w:tcPr>
          <w:p w:rsidR="00E346B8" w:rsidRPr="003A46D9" w:rsidRDefault="00E346B8" w:rsidP="003A46D9">
            <w:pPr>
              <w:pStyle w:val="a7"/>
              <w:widowControl w:val="0"/>
              <w:spacing w:after="0" w:line="360" w:lineRule="auto"/>
              <w:ind w:left="0"/>
              <w:jc w:val="both"/>
              <w:rPr>
                <w:sz w:val="20"/>
              </w:rPr>
            </w:pPr>
            <w:r w:rsidRPr="003A46D9">
              <w:rPr>
                <w:sz w:val="20"/>
              </w:rPr>
              <w:t>21</w:t>
            </w:r>
          </w:p>
        </w:tc>
        <w:tc>
          <w:tcPr>
            <w:tcW w:w="425"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0,61</w:t>
            </w:r>
          </w:p>
        </w:tc>
        <w:tc>
          <w:tcPr>
            <w:tcW w:w="418" w:type="pct"/>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p>
        </w:tc>
        <w:tc>
          <w:tcPr>
            <w:tcW w:w="419" w:type="pct"/>
            <w:vAlign w:val="center"/>
          </w:tcPr>
          <w:p w:rsidR="00E346B8" w:rsidRPr="003A46D9" w:rsidRDefault="00E346B8" w:rsidP="003A46D9">
            <w:pPr>
              <w:pStyle w:val="a7"/>
              <w:widowControl w:val="0"/>
              <w:spacing w:after="0" w:line="360" w:lineRule="auto"/>
              <w:ind w:left="0"/>
              <w:jc w:val="both"/>
              <w:rPr>
                <w:sz w:val="20"/>
              </w:rPr>
            </w:pPr>
          </w:p>
        </w:tc>
        <w:tc>
          <w:tcPr>
            <w:tcW w:w="35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10,8</w:t>
            </w:r>
          </w:p>
        </w:tc>
        <w:tc>
          <w:tcPr>
            <w:tcW w:w="241" w:type="pct"/>
            <w:vAlign w:val="center"/>
          </w:tcPr>
          <w:p w:rsidR="00E346B8" w:rsidRPr="003A46D9" w:rsidRDefault="00E346B8" w:rsidP="003A46D9">
            <w:pPr>
              <w:pStyle w:val="a7"/>
              <w:widowControl w:val="0"/>
              <w:spacing w:after="0" w:line="360" w:lineRule="auto"/>
              <w:ind w:left="0"/>
              <w:jc w:val="both"/>
              <w:rPr>
                <w:sz w:val="20"/>
                <w:lang w:val="en-US"/>
              </w:rPr>
            </w:pPr>
            <w:r w:rsidRPr="003A46D9">
              <w:rPr>
                <w:sz w:val="20"/>
              </w:rPr>
              <w:t>18</w:t>
            </w:r>
          </w:p>
        </w:tc>
        <w:tc>
          <w:tcPr>
            <w:tcW w:w="400" w:type="pct"/>
            <w:vAlign w:val="center"/>
          </w:tcPr>
          <w:p w:rsidR="00E346B8" w:rsidRPr="003A46D9" w:rsidRDefault="00E346B8" w:rsidP="003A46D9">
            <w:pPr>
              <w:pStyle w:val="a7"/>
              <w:widowControl w:val="0"/>
              <w:spacing w:after="0" w:line="360" w:lineRule="auto"/>
              <w:ind w:left="0"/>
              <w:jc w:val="both"/>
              <w:rPr>
                <w:sz w:val="20"/>
              </w:rPr>
            </w:pPr>
            <w:r w:rsidRPr="003A46D9">
              <w:rPr>
                <w:sz w:val="20"/>
              </w:rPr>
              <w:t>0,54</w:t>
            </w:r>
          </w:p>
        </w:tc>
      </w:tr>
    </w:tbl>
    <w:p w:rsidR="00E346B8" w:rsidRPr="00242CE2" w:rsidRDefault="00E346B8"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Расчет вспомогательных рабочих:</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spacing w:after="0" w:line="360" w:lineRule="auto"/>
        <w:ind w:left="0" w:firstLine="709"/>
        <w:jc w:val="both"/>
        <w:rPr>
          <w:szCs w:val="28"/>
        </w:rPr>
      </w:pPr>
      <w:r w:rsidRPr="00242CE2">
        <w:rPr>
          <w:szCs w:val="28"/>
        </w:rPr>
        <w:t>Р</w:t>
      </w:r>
      <w:r w:rsidRPr="00242CE2">
        <w:rPr>
          <w:szCs w:val="28"/>
          <w:vertAlign w:val="subscript"/>
        </w:rPr>
        <w:t>всп</w:t>
      </w:r>
      <w:r w:rsidRPr="00242CE2">
        <w:rPr>
          <w:szCs w:val="28"/>
        </w:rPr>
        <w:t xml:space="preserve"> =0,25</w:t>
      </w:r>
      <w:r w:rsidRPr="00242CE2">
        <w:rPr>
          <w:szCs w:val="28"/>
          <w:vertAlign w:val="superscript"/>
        </w:rPr>
        <w:t>.</w:t>
      </w:r>
      <w:r w:rsidRPr="00242CE2">
        <w:rPr>
          <w:szCs w:val="28"/>
        </w:rPr>
        <w:t>Р</w:t>
      </w:r>
      <w:r w:rsidRPr="00242CE2">
        <w:rPr>
          <w:szCs w:val="28"/>
          <w:vertAlign w:val="subscript"/>
        </w:rPr>
        <w:t xml:space="preserve">осн </w:t>
      </w:r>
      <w:r w:rsidRPr="00242CE2">
        <w:rPr>
          <w:szCs w:val="28"/>
        </w:rPr>
        <w:t>, чел.</w:t>
      </w:r>
    </w:p>
    <w:p w:rsidR="003A46D9" w:rsidRPr="00242CE2" w:rsidRDefault="003A46D9" w:rsidP="00242CE2">
      <w:pPr>
        <w:pStyle w:val="a7"/>
        <w:widowControl w:val="0"/>
        <w:tabs>
          <w:tab w:val="left" w:pos="8320"/>
        </w:tabs>
        <w:spacing w:after="0" w:line="360" w:lineRule="auto"/>
        <w:ind w:left="0" w:firstLine="709"/>
        <w:rPr>
          <w:szCs w:val="28"/>
        </w:rPr>
      </w:pPr>
      <w:r w:rsidRPr="00242CE2">
        <w:rPr>
          <w:szCs w:val="28"/>
        </w:rPr>
        <w:tab/>
        <w:t>(11.14.)</w:t>
      </w:r>
    </w:p>
    <w:p w:rsidR="00E346B8" w:rsidRPr="00242CE2" w:rsidRDefault="00E346B8" w:rsidP="00242CE2">
      <w:pPr>
        <w:pStyle w:val="a7"/>
        <w:widowControl w:val="0"/>
        <w:spacing w:after="0" w:line="360" w:lineRule="auto"/>
        <w:ind w:left="0" w:firstLine="709"/>
        <w:jc w:val="both"/>
        <w:rPr>
          <w:szCs w:val="28"/>
        </w:rPr>
      </w:pPr>
      <w:r w:rsidRPr="00242CE2">
        <w:rPr>
          <w:szCs w:val="28"/>
        </w:rPr>
        <w:t>Р</w:t>
      </w:r>
      <w:r w:rsidRPr="00242CE2">
        <w:rPr>
          <w:szCs w:val="28"/>
          <w:vertAlign w:val="subscript"/>
        </w:rPr>
        <w:t>всп</w:t>
      </w:r>
      <w:r w:rsidRPr="00242CE2">
        <w:rPr>
          <w:szCs w:val="28"/>
          <w:vertAlign w:val="superscript"/>
        </w:rPr>
        <w:t>баз</w:t>
      </w:r>
      <w:r w:rsidRPr="00242CE2">
        <w:rPr>
          <w:szCs w:val="28"/>
        </w:rPr>
        <w:t xml:space="preserve"> =0,25</w:t>
      </w:r>
      <w:r w:rsidRPr="00242CE2">
        <w:rPr>
          <w:szCs w:val="28"/>
          <w:vertAlign w:val="superscript"/>
        </w:rPr>
        <w:t>.</w:t>
      </w:r>
      <w:r w:rsidRPr="00242CE2">
        <w:rPr>
          <w:szCs w:val="28"/>
        </w:rPr>
        <w:t>21=6чел.</w:t>
      </w:r>
    </w:p>
    <w:p w:rsidR="00E346B8" w:rsidRPr="00242CE2" w:rsidRDefault="00E346B8" w:rsidP="00242CE2">
      <w:pPr>
        <w:pStyle w:val="a7"/>
        <w:widowControl w:val="0"/>
        <w:spacing w:after="0" w:line="360" w:lineRule="auto"/>
        <w:ind w:left="0" w:firstLine="709"/>
        <w:jc w:val="both"/>
        <w:rPr>
          <w:szCs w:val="28"/>
        </w:rPr>
      </w:pPr>
      <w:r w:rsidRPr="00242CE2">
        <w:rPr>
          <w:szCs w:val="28"/>
        </w:rPr>
        <w:t>Р</w:t>
      </w:r>
      <w:r w:rsidRPr="00242CE2">
        <w:rPr>
          <w:szCs w:val="28"/>
          <w:vertAlign w:val="subscript"/>
        </w:rPr>
        <w:t>всп</w:t>
      </w:r>
      <w:r w:rsidRPr="00242CE2">
        <w:rPr>
          <w:szCs w:val="28"/>
        </w:rPr>
        <w:t xml:space="preserve"> </w:t>
      </w:r>
      <w:r w:rsidRPr="00242CE2">
        <w:rPr>
          <w:szCs w:val="28"/>
          <w:vertAlign w:val="superscript"/>
        </w:rPr>
        <w:t>пр</w:t>
      </w:r>
      <w:r w:rsidRPr="00242CE2">
        <w:rPr>
          <w:szCs w:val="28"/>
        </w:rPr>
        <w:t>=0,25</w:t>
      </w:r>
      <w:r w:rsidRPr="00242CE2">
        <w:rPr>
          <w:szCs w:val="28"/>
          <w:vertAlign w:val="superscript"/>
        </w:rPr>
        <w:t>.</w:t>
      </w:r>
      <w:r w:rsidRPr="00242CE2">
        <w:rPr>
          <w:szCs w:val="28"/>
        </w:rPr>
        <w:t>18</w:t>
      </w:r>
      <w:r w:rsidRPr="00242CE2">
        <w:rPr>
          <w:szCs w:val="28"/>
          <w:vertAlign w:val="subscript"/>
        </w:rPr>
        <w:t xml:space="preserve"> </w:t>
      </w:r>
      <w:r w:rsidRPr="00242CE2">
        <w:rPr>
          <w:szCs w:val="28"/>
        </w:rPr>
        <w:t>=5чел.</w:t>
      </w:r>
    </w:p>
    <w:p w:rsidR="003A46D9" w:rsidRDefault="003A46D9" w:rsidP="00242CE2">
      <w:pPr>
        <w:pStyle w:val="a7"/>
        <w:widowControl w:val="0"/>
        <w:spacing w:after="0" w:line="360" w:lineRule="auto"/>
        <w:ind w:left="0" w:firstLine="709"/>
        <w:jc w:val="both"/>
        <w:rPr>
          <w:szCs w:val="28"/>
        </w:rPr>
      </w:pPr>
    </w:p>
    <w:p w:rsidR="00E346B8" w:rsidRPr="003A46D9" w:rsidRDefault="00E346B8" w:rsidP="00242CE2">
      <w:pPr>
        <w:pStyle w:val="a7"/>
        <w:widowControl w:val="0"/>
        <w:spacing w:after="0" w:line="360" w:lineRule="auto"/>
        <w:ind w:left="0" w:firstLine="709"/>
        <w:jc w:val="both"/>
        <w:rPr>
          <w:b/>
          <w:szCs w:val="28"/>
        </w:rPr>
      </w:pPr>
      <w:r w:rsidRPr="003A46D9">
        <w:rPr>
          <w:b/>
          <w:szCs w:val="28"/>
        </w:rPr>
        <w:t>11.8</w:t>
      </w:r>
      <w:r w:rsidR="003A46D9" w:rsidRPr="003A46D9">
        <w:rPr>
          <w:b/>
          <w:szCs w:val="28"/>
        </w:rPr>
        <w:t xml:space="preserve"> </w:t>
      </w:r>
      <w:r w:rsidRPr="003A46D9">
        <w:rPr>
          <w:b/>
          <w:szCs w:val="28"/>
        </w:rPr>
        <w:t>Расчет размеров партии деталей и серии изделий.</w:t>
      </w:r>
    </w:p>
    <w:p w:rsidR="003A46D9" w:rsidRDefault="003A46D9"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Месячная программа выпуска деталей:</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position w:val="-26"/>
          <w:szCs w:val="28"/>
        </w:rPr>
        <w:object w:dxaOrig="1180" w:dyaOrig="700">
          <v:shape id="_x0000_i1230" type="#_x0000_t75" style="width:59.25pt;height:35.25pt" o:ole="">
            <v:imagedata r:id="rId383" o:title=""/>
          </v:shape>
          <o:OLEObject Type="Embed" ProgID="Equation.3" ShapeID="_x0000_i1230" DrawAspect="Content" ObjectID="_1467297985" r:id="rId384"/>
        </w:object>
      </w:r>
      <w:r w:rsidRPr="00242CE2">
        <w:rPr>
          <w:szCs w:val="28"/>
        </w:rPr>
        <w:t>, шт</w:t>
      </w:r>
      <w:r w:rsidRPr="00242CE2">
        <w:rPr>
          <w:szCs w:val="28"/>
        </w:rPr>
        <w:tab/>
        <w:t>(11.15.)</w:t>
      </w:r>
    </w:p>
    <w:p w:rsidR="00E346B8" w:rsidRPr="00242CE2" w:rsidRDefault="00E346B8" w:rsidP="00242CE2">
      <w:pPr>
        <w:pStyle w:val="a7"/>
        <w:widowControl w:val="0"/>
        <w:spacing w:after="0" w:line="360" w:lineRule="auto"/>
        <w:ind w:left="0" w:firstLine="709"/>
        <w:jc w:val="both"/>
        <w:rPr>
          <w:szCs w:val="28"/>
        </w:rPr>
      </w:pPr>
      <w:r w:rsidRPr="00242CE2">
        <w:rPr>
          <w:position w:val="-26"/>
          <w:szCs w:val="28"/>
        </w:rPr>
        <w:object w:dxaOrig="2260" w:dyaOrig="700">
          <v:shape id="_x0000_i1231" type="#_x0000_t75" style="width:113.25pt;height:35.25pt" o:ole="">
            <v:imagedata r:id="rId385" o:title=""/>
          </v:shape>
          <o:OLEObject Type="Embed" ProgID="Equation.3" ShapeID="_x0000_i1231" DrawAspect="Content" ObjectID="_1467297986" r:id="rId386"/>
        </w:object>
      </w:r>
      <w:r w:rsidRPr="00242CE2">
        <w:rPr>
          <w:szCs w:val="28"/>
        </w:rPr>
        <w:t xml:space="preserve"> шт.</w:t>
      </w:r>
    </w:p>
    <w:p w:rsidR="003A46D9" w:rsidRDefault="003A46D9"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 xml:space="preserve">Число повторений запуска партии в течении месяца: </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position w:val="-26"/>
          <w:szCs w:val="28"/>
        </w:rPr>
        <w:object w:dxaOrig="1320" w:dyaOrig="700">
          <v:shape id="_x0000_i1232" type="#_x0000_t75" style="width:66pt;height:35.25pt" o:ole="">
            <v:imagedata r:id="rId387" o:title=""/>
          </v:shape>
          <o:OLEObject Type="Embed" ProgID="Equation.3" ShapeID="_x0000_i1232" DrawAspect="Content" ObjectID="_1467297987" r:id="rId388"/>
        </w:object>
      </w:r>
      <w:r w:rsidRPr="00242CE2">
        <w:rPr>
          <w:szCs w:val="28"/>
        </w:rPr>
        <w:t>,</w:t>
      </w:r>
      <w:r w:rsidRPr="00242CE2">
        <w:rPr>
          <w:szCs w:val="28"/>
        </w:rPr>
        <w:tab/>
        <w:t>(11.16.)</w:t>
      </w:r>
    </w:p>
    <w:p w:rsidR="00242CE2" w:rsidRDefault="003A46D9" w:rsidP="00242CE2">
      <w:pPr>
        <w:pStyle w:val="a7"/>
        <w:widowControl w:val="0"/>
        <w:spacing w:after="0" w:line="360" w:lineRule="auto"/>
        <w:ind w:left="0" w:firstLine="709"/>
        <w:jc w:val="both"/>
        <w:rPr>
          <w:szCs w:val="28"/>
        </w:rPr>
      </w:pPr>
      <w:r>
        <w:rPr>
          <w:szCs w:val="28"/>
        </w:rPr>
        <w:br w:type="page"/>
      </w:r>
      <w:r w:rsidR="00E346B8" w:rsidRPr="00242CE2">
        <w:rPr>
          <w:position w:val="-28"/>
          <w:szCs w:val="28"/>
        </w:rPr>
        <w:object w:dxaOrig="2460" w:dyaOrig="720">
          <v:shape id="_x0000_i1233" type="#_x0000_t75" style="width:123pt;height:36pt" o:ole="">
            <v:imagedata r:id="rId389" o:title=""/>
          </v:shape>
          <o:OLEObject Type="Embed" ProgID="Equation.3" ShapeID="_x0000_i1233" DrawAspect="Content" ObjectID="_1467297988" r:id="rId390"/>
        </w:object>
      </w:r>
    </w:p>
    <w:p w:rsidR="003A46D9" w:rsidRDefault="003A46D9" w:rsidP="00242CE2">
      <w:pPr>
        <w:pStyle w:val="a7"/>
        <w:widowControl w:val="0"/>
        <w:spacing w:after="0" w:line="360" w:lineRule="auto"/>
        <w:ind w:left="0" w:firstLine="709"/>
        <w:jc w:val="both"/>
        <w:rPr>
          <w:szCs w:val="28"/>
        </w:rPr>
      </w:pPr>
    </w:p>
    <w:p w:rsidR="00242CE2" w:rsidRDefault="00E346B8" w:rsidP="00242CE2">
      <w:pPr>
        <w:pStyle w:val="a7"/>
        <w:widowControl w:val="0"/>
        <w:spacing w:after="0" w:line="360" w:lineRule="auto"/>
        <w:ind w:left="0" w:firstLine="709"/>
        <w:jc w:val="both"/>
        <w:rPr>
          <w:szCs w:val="28"/>
        </w:rPr>
      </w:pPr>
      <w:r w:rsidRPr="00242CE2">
        <w:rPr>
          <w:szCs w:val="28"/>
        </w:rPr>
        <w:t>Периодичность запуска (выпуска) партии деталей:</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position w:val="-36"/>
          <w:szCs w:val="28"/>
        </w:rPr>
        <w:object w:dxaOrig="1359" w:dyaOrig="800">
          <v:shape id="_x0000_i1234" type="#_x0000_t75" style="width:68.25pt;height:39.75pt" o:ole="">
            <v:imagedata r:id="rId391" o:title=""/>
          </v:shape>
          <o:OLEObject Type="Embed" ProgID="Equation.3" ShapeID="_x0000_i1234" DrawAspect="Content" ObjectID="_1467297989" r:id="rId392"/>
        </w:object>
      </w:r>
      <w:r w:rsidRPr="00242CE2">
        <w:rPr>
          <w:szCs w:val="28"/>
        </w:rPr>
        <w:t>,</w:t>
      </w:r>
      <w:r w:rsidRPr="00242CE2">
        <w:rPr>
          <w:szCs w:val="28"/>
        </w:rPr>
        <w:tab/>
        <w:t>(11.17.)</w:t>
      </w:r>
    </w:p>
    <w:p w:rsidR="00E346B8" w:rsidRPr="00242CE2" w:rsidRDefault="00E346B8" w:rsidP="00242CE2">
      <w:pPr>
        <w:pStyle w:val="a7"/>
        <w:widowControl w:val="0"/>
        <w:spacing w:after="0" w:line="360" w:lineRule="auto"/>
        <w:ind w:left="0" w:firstLine="709"/>
        <w:jc w:val="both"/>
        <w:rPr>
          <w:szCs w:val="28"/>
        </w:rPr>
      </w:pPr>
      <w:r w:rsidRPr="00242CE2">
        <w:rPr>
          <w:position w:val="-26"/>
          <w:szCs w:val="28"/>
        </w:rPr>
        <w:object w:dxaOrig="2180" w:dyaOrig="700">
          <v:shape id="_x0000_i1235" type="#_x0000_t75" style="width:108.75pt;height:35.25pt" o:ole="">
            <v:imagedata r:id="rId393" o:title=""/>
          </v:shape>
          <o:OLEObject Type="Embed" ProgID="Equation.3" ShapeID="_x0000_i1235" DrawAspect="Content" ObjectID="_1467297990" r:id="rId394"/>
        </w:object>
      </w:r>
    </w:p>
    <w:p w:rsidR="003A46D9" w:rsidRDefault="003A46D9"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Суточная программа запуска:</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position w:val="-34"/>
          <w:szCs w:val="28"/>
        </w:rPr>
        <w:object w:dxaOrig="1359" w:dyaOrig="780">
          <v:shape id="_x0000_i1236" type="#_x0000_t75" style="width:62.25pt;height:39pt" o:ole="">
            <v:imagedata r:id="rId395" o:title=""/>
          </v:shape>
          <o:OLEObject Type="Embed" ProgID="Equation.3" ShapeID="_x0000_i1236" DrawAspect="Content" ObjectID="_1467297991" r:id="rId396"/>
        </w:object>
      </w:r>
      <w:r w:rsidRPr="00242CE2">
        <w:rPr>
          <w:szCs w:val="28"/>
        </w:rPr>
        <w:t>, шт</w:t>
      </w:r>
      <w:r w:rsidRPr="00242CE2">
        <w:rPr>
          <w:szCs w:val="28"/>
        </w:rPr>
        <w:tab/>
        <w:t>(1</w:t>
      </w:r>
      <w:r w:rsidRPr="003A46D9">
        <w:rPr>
          <w:szCs w:val="28"/>
        </w:rPr>
        <w:t>1</w:t>
      </w:r>
      <w:r w:rsidRPr="00242CE2">
        <w:rPr>
          <w:szCs w:val="28"/>
        </w:rPr>
        <w:t>.18.)</w:t>
      </w:r>
    </w:p>
    <w:p w:rsidR="00E346B8" w:rsidRPr="00242CE2" w:rsidRDefault="00E346B8" w:rsidP="00242CE2">
      <w:pPr>
        <w:pStyle w:val="a7"/>
        <w:widowControl w:val="0"/>
        <w:spacing w:after="0" w:line="360" w:lineRule="auto"/>
        <w:ind w:left="0" w:firstLine="709"/>
        <w:jc w:val="both"/>
        <w:rPr>
          <w:szCs w:val="28"/>
        </w:rPr>
      </w:pPr>
      <w:r w:rsidRPr="00242CE2">
        <w:rPr>
          <w:position w:val="-26"/>
          <w:szCs w:val="28"/>
        </w:rPr>
        <w:object w:dxaOrig="1880" w:dyaOrig="700">
          <v:shape id="_x0000_i1237" type="#_x0000_t75" style="width:86.25pt;height:35.25pt" o:ole="">
            <v:imagedata r:id="rId397" o:title=""/>
          </v:shape>
          <o:OLEObject Type="Embed" ProgID="Equation.3" ShapeID="_x0000_i1237" DrawAspect="Content" ObjectID="_1467297992" r:id="rId398"/>
        </w:object>
      </w:r>
      <w:r w:rsidRPr="00242CE2">
        <w:rPr>
          <w:szCs w:val="28"/>
        </w:rPr>
        <w:t xml:space="preserve"> шт </w:t>
      </w:r>
    </w:p>
    <w:p w:rsidR="003A46D9" w:rsidRDefault="003A46D9"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Среднесуточная программа запуска:</w:t>
      </w:r>
    </w:p>
    <w:p w:rsidR="00E346B8" w:rsidRPr="00242CE2" w:rsidRDefault="00E346B8" w:rsidP="00242CE2">
      <w:pPr>
        <w:pStyle w:val="a7"/>
        <w:widowControl w:val="0"/>
        <w:spacing w:after="0" w:line="360" w:lineRule="auto"/>
        <w:ind w:left="0"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position w:val="-28"/>
          <w:szCs w:val="28"/>
        </w:rPr>
        <w:object w:dxaOrig="1520" w:dyaOrig="720">
          <v:shape id="_x0000_i1238" type="#_x0000_t75" style="width:69.75pt;height:36pt" o:ole="">
            <v:imagedata r:id="rId399" o:title=""/>
          </v:shape>
          <o:OLEObject Type="Embed" ProgID="Equation.3" ShapeID="_x0000_i1238" DrawAspect="Content" ObjectID="_1467297993" r:id="rId400"/>
        </w:object>
      </w:r>
      <w:r w:rsidRPr="00242CE2">
        <w:rPr>
          <w:szCs w:val="28"/>
        </w:rPr>
        <w:t xml:space="preserve"> , шт</w:t>
      </w:r>
      <w:r w:rsidRPr="00242CE2">
        <w:rPr>
          <w:szCs w:val="28"/>
        </w:rPr>
        <w:tab/>
        <w:t>(11.19.)</w:t>
      </w:r>
    </w:p>
    <w:p w:rsidR="00E346B8" w:rsidRPr="00242CE2" w:rsidRDefault="00E346B8" w:rsidP="00242CE2">
      <w:pPr>
        <w:pStyle w:val="a7"/>
        <w:widowControl w:val="0"/>
        <w:spacing w:after="0" w:line="360" w:lineRule="auto"/>
        <w:ind w:left="0" w:firstLine="709"/>
        <w:jc w:val="both"/>
        <w:rPr>
          <w:szCs w:val="28"/>
        </w:rPr>
      </w:pPr>
      <w:r w:rsidRPr="00242CE2">
        <w:rPr>
          <w:position w:val="-28"/>
          <w:szCs w:val="28"/>
        </w:rPr>
        <w:object w:dxaOrig="3300" w:dyaOrig="720">
          <v:shape id="_x0000_i1239" type="#_x0000_t75" style="width:151.5pt;height:36pt" o:ole="">
            <v:imagedata r:id="rId401" o:title=""/>
          </v:shape>
          <o:OLEObject Type="Embed" ProgID="Equation.3" ShapeID="_x0000_i1239" DrawAspect="Content" ObjectID="_1467297994" r:id="rId402"/>
        </w:object>
      </w:r>
      <w:r w:rsidRPr="00242CE2">
        <w:rPr>
          <w:szCs w:val="28"/>
        </w:rPr>
        <w:t xml:space="preserve"> шт.</w:t>
      </w:r>
    </w:p>
    <w:p w:rsidR="003A46D9" w:rsidRDefault="003A46D9" w:rsidP="00242CE2">
      <w:pPr>
        <w:pStyle w:val="a7"/>
        <w:widowControl w:val="0"/>
        <w:spacing w:after="0" w:line="360" w:lineRule="auto"/>
        <w:ind w:left="0" w:firstLine="709"/>
        <w:jc w:val="both"/>
        <w:rPr>
          <w:szCs w:val="28"/>
        </w:rPr>
      </w:pPr>
    </w:p>
    <w:p w:rsidR="00E346B8" w:rsidRPr="003A46D9" w:rsidRDefault="00E346B8" w:rsidP="00242CE2">
      <w:pPr>
        <w:pStyle w:val="a7"/>
        <w:widowControl w:val="0"/>
        <w:spacing w:after="0" w:line="360" w:lineRule="auto"/>
        <w:ind w:left="0" w:firstLine="709"/>
        <w:jc w:val="both"/>
        <w:rPr>
          <w:b/>
          <w:szCs w:val="28"/>
        </w:rPr>
      </w:pPr>
      <w:r w:rsidRPr="003A46D9">
        <w:rPr>
          <w:b/>
          <w:szCs w:val="28"/>
        </w:rPr>
        <w:t>11.9 Расчет длительности производственного цикла</w:t>
      </w:r>
    </w:p>
    <w:p w:rsidR="003A46D9" w:rsidRDefault="003A46D9" w:rsidP="00242CE2">
      <w:pPr>
        <w:widowControl w:val="0"/>
        <w:spacing w:line="360" w:lineRule="auto"/>
        <w:ind w:firstLine="709"/>
        <w:jc w:val="both"/>
        <w:rPr>
          <w:szCs w:val="28"/>
        </w:rPr>
      </w:pPr>
    </w:p>
    <w:p w:rsidR="00242CE2" w:rsidRDefault="00E346B8" w:rsidP="00242CE2">
      <w:pPr>
        <w:widowControl w:val="0"/>
        <w:spacing w:line="360" w:lineRule="auto"/>
        <w:ind w:firstLine="709"/>
        <w:jc w:val="both"/>
        <w:rPr>
          <w:szCs w:val="28"/>
        </w:rPr>
      </w:pPr>
      <w:r w:rsidRPr="00242CE2">
        <w:rPr>
          <w:szCs w:val="28"/>
        </w:rPr>
        <w:t>Используем в проектном варианте параллельно-последовательный способ передачи партии деталей т.к. тип производства – среднесерийный.</w:t>
      </w:r>
    </w:p>
    <w:p w:rsidR="003A46D9" w:rsidRPr="00242CE2" w:rsidRDefault="003A46D9" w:rsidP="003A46D9">
      <w:pPr>
        <w:pStyle w:val="a7"/>
        <w:widowControl w:val="0"/>
        <w:spacing w:after="0" w:line="336" w:lineRule="auto"/>
        <w:ind w:left="0" w:firstLine="709"/>
        <w:jc w:val="both"/>
        <w:rPr>
          <w:szCs w:val="28"/>
        </w:rPr>
      </w:pPr>
      <w:r>
        <w:rPr>
          <w:szCs w:val="28"/>
        </w:rPr>
        <w:br w:type="page"/>
      </w:r>
      <w:r w:rsidRPr="00242CE2">
        <w:rPr>
          <w:position w:val="-36"/>
          <w:szCs w:val="28"/>
        </w:rPr>
        <w:object w:dxaOrig="6039" w:dyaOrig="859">
          <v:shape id="_x0000_i1240" type="#_x0000_t75" style="width:302.25pt;height:42.75pt" o:ole="">
            <v:imagedata r:id="rId403" o:title=""/>
          </v:shape>
          <o:OLEObject Type="Embed" ProgID="Equation.3" ShapeID="_x0000_i1240" DrawAspect="Content" ObjectID="_1467297995" r:id="rId404"/>
        </w:object>
      </w:r>
      <w:r w:rsidRPr="00242CE2">
        <w:rPr>
          <w:szCs w:val="28"/>
        </w:rPr>
        <w:t>,мин</w:t>
      </w:r>
      <w:r w:rsidRPr="00242CE2">
        <w:rPr>
          <w:szCs w:val="28"/>
        </w:rPr>
        <w:tab/>
        <w:t>(1</w:t>
      </w:r>
      <w:r w:rsidRPr="00242CE2">
        <w:rPr>
          <w:szCs w:val="28"/>
          <w:lang w:val="en-US"/>
        </w:rPr>
        <w:t>1</w:t>
      </w:r>
      <w:r w:rsidRPr="00242CE2">
        <w:rPr>
          <w:szCs w:val="28"/>
        </w:rPr>
        <w:t>.20.)</w:t>
      </w:r>
    </w:p>
    <w:p w:rsidR="00E346B8" w:rsidRPr="00242CE2" w:rsidRDefault="00E346B8" w:rsidP="003A46D9">
      <w:pPr>
        <w:pStyle w:val="a7"/>
        <w:widowControl w:val="0"/>
        <w:spacing w:after="0" w:line="336" w:lineRule="auto"/>
        <w:ind w:left="0" w:firstLine="709"/>
        <w:jc w:val="both"/>
        <w:rPr>
          <w:szCs w:val="28"/>
        </w:rPr>
      </w:pPr>
    </w:p>
    <w:p w:rsidR="00E346B8" w:rsidRPr="00242CE2" w:rsidRDefault="00E346B8" w:rsidP="003A46D9">
      <w:pPr>
        <w:pStyle w:val="a7"/>
        <w:widowControl w:val="0"/>
        <w:spacing w:after="0" w:line="336" w:lineRule="auto"/>
        <w:ind w:left="0" w:firstLine="709"/>
        <w:jc w:val="both"/>
        <w:rPr>
          <w:szCs w:val="28"/>
        </w:rPr>
      </w:pPr>
      <w:r w:rsidRPr="00242CE2">
        <w:rPr>
          <w:szCs w:val="28"/>
        </w:rPr>
        <w:t xml:space="preserve">где, </w:t>
      </w:r>
      <w:r w:rsidRPr="00242CE2">
        <w:rPr>
          <w:szCs w:val="28"/>
          <w:lang w:val="en-US"/>
        </w:rPr>
        <w:t>n</w:t>
      </w:r>
      <w:r w:rsidRPr="00242CE2">
        <w:rPr>
          <w:szCs w:val="28"/>
        </w:rPr>
        <w:t xml:space="preserve"> – размер партии обрабатываемых деталей, шт;</w:t>
      </w:r>
    </w:p>
    <w:p w:rsidR="00E346B8" w:rsidRPr="00242CE2" w:rsidRDefault="00E346B8" w:rsidP="003A46D9">
      <w:pPr>
        <w:pStyle w:val="a7"/>
        <w:widowControl w:val="0"/>
        <w:spacing w:after="0" w:line="336" w:lineRule="auto"/>
        <w:ind w:left="0" w:firstLine="709"/>
        <w:jc w:val="both"/>
        <w:rPr>
          <w:szCs w:val="28"/>
        </w:rPr>
      </w:pPr>
      <w:r w:rsidRPr="00242CE2">
        <w:rPr>
          <w:szCs w:val="28"/>
          <w:lang w:val="en-US"/>
        </w:rPr>
        <w:t>m</w:t>
      </w:r>
      <w:r w:rsidRPr="00242CE2">
        <w:rPr>
          <w:szCs w:val="28"/>
        </w:rPr>
        <w:t xml:space="preserve"> – количество операций в технологическом процессе;</w:t>
      </w:r>
    </w:p>
    <w:p w:rsidR="00E346B8" w:rsidRPr="00242CE2" w:rsidRDefault="00E346B8" w:rsidP="003A46D9">
      <w:pPr>
        <w:pStyle w:val="a7"/>
        <w:widowControl w:val="0"/>
        <w:spacing w:after="0" w:line="336" w:lineRule="auto"/>
        <w:ind w:left="0" w:firstLine="709"/>
        <w:jc w:val="both"/>
        <w:rPr>
          <w:szCs w:val="28"/>
        </w:rPr>
      </w:pPr>
      <w:r w:rsidRPr="00242CE2">
        <w:rPr>
          <w:szCs w:val="28"/>
        </w:rPr>
        <w:t>Т</w:t>
      </w:r>
      <w:r w:rsidRPr="00242CE2">
        <w:rPr>
          <w:szCs w:val="28"/>
          <w:vertAlign w:val="subscript"/>
        </w:rPr>
        <w:t>шт.</w:t>
      </w:r>
      <w:r w:rsidRPr="00242CE2">
        <w:rPr>
          <w:szCs w:val="28"/>
          <w:vertAlign w:val="subscript"/>
          <w:lang w:val="en-US"/>
        </w:rPr>
        <w:t>i</w:t>
      </w:r>
      <w:r w:rsidRPr="00242CE2">
        <w:rPr>
          <w:szCs w:val="28"/>
          <w:vertAlign w:val="subscript"/>
        </w:rPr>
        <w:t>.</w:t>
      </w:r>
      <w:r w:rsidRPr="00242CE2">
        <w:rPr>
          <w:szCs w:val="28"/>
        </w:rPr>
        <w:t xml:space="preserve"> – штучное время по операциям, мин;</w:t>
      </w:r>
    </w:p>
    <w:p w:rsidR="00E346B8" w:rsidRPr="00242CE2" w:rsidRDefault="00E346B8" w:rsidP="003A46D9">
      <w:pPr>
        <w:pStyle w:val="a7"/>
        <w:widowControl w:val="0"/>
        <w:spacing w:after="0" w:line="336" w:lineRule="auto"/>
        <w:ind w:left="0" w:firstLine="709"/>
        <w:jc w:val="both"/>
        <w:rPr>
          <w:szCs w:val="28"/>
        </w:rPr>
      </w:pPr>
      <w:r w:rsidRPr="00242CE2">
        <w:rPr>
          <w:szCs w:val="28"/>
        </w:rPr>
        <w:t>С</w:t>
      </w:r>
      <w:r w:rsidRPr="00242CE2">
        <w:rPr>
          <w:szCs w:val="28"/>
          <w:vertAlign w:val="subscript"/>
          <w:lang w:val="en-US"/>
        </w:rPr>
        <w:t>i</w:t>
      </w:r>
      <w:r w:rsidRPr="00242CE2">
        <w:rPr>
          <w:szCs w:val="28"/>
        </w:rPr>
        <w:t xml:space="preserve"> – количество оборудования по операциям, шт;</w:t>
      </w:r>
    </w:p>
    <w:p w:rsidR="00E346B8" w:rsidRPr="00242CE2" w:rsidRDefault="00E346B8" w:rsidP="003A46D9">
      <w:pPr>
        <w:pStyle w:val="a7"/>
        <w:widowControl w:val="0"/>
        <w:spacing w:after="0" w:line="336" w:lineRule="auto"/>
        <w:ind w:left="0" w:firstLine="709"/>
        <w:jc w:val="both"/>
        <w:rPr>
          <w:szCs w:val="28"/>
        </w:rPr>
      </w:pPr>
      <w:r w:rsidRPr="00242CE2">
        <w:rPr>
          <w:szCs w:val="28"/>
        </w:rPr>
        <w:t>Т</w:t>
      </w:r>
      <w:r w:rsidRPr="00242CE2">
        <w:rPr>
          <w:szCs w:val="28"/>
          <w:vertAlign w:val="subscript"/>
        </w:rPr>
        <w:t xml:space="preserve">м.о. </w:t>
      </w:r>
      <w:r w:rsidRPr="00242CE2">
        <w:rPr>
          <w:szCs w:val="28"/>
        </w:rPr>
        <w:t>– время на межоперационное обслуживание, мин;</w:t>
      </w:r>
    </w:p>
    <w:p w:rsidR="00E346B8" w:rsidRPr="00242CE2" w:rsidRDefault="00E346B8" w:rsidP="003A46D9">
      <w:pPr>
        <w:pStyle w:val="a7"/>
        <w:widowControl w:val="0"/>
        <w:spacing w:after="0" w:line="336" w:lineRule="auto"/>
        <w:ind w:left="0" w:firstLine="709"/>
        <w:jc w:val="both"/>
        <w:rPr>
          <w:szCs w:val="28"/>
        </w:rPr>
      </w:pPr>
      <w:r w:rsidRPr="00242CE2">
        <w:rPr>
          <w:position w:val="-34"/>
          <w:szCs w:val="28"/>
        </w:rPr>
        <w:object w:dxaOrig="880" w:dyaOrig="780">
          <v:shape id="_x0000_i1241" type="#_x0000_t75" style="width:44.25pt;height:39pt" o:ole="">
            <v:imagedata r:id="rId405" o:title=""/>
          </v:shape>
          <o:OLEObject Type="Embed" ProgID="Equation.3" ShapeID="_x0000_i1241" DrawAspect="Content" ObjectID="_1467297996" r:id="rId406"/>
        </w:object>
      </w:r>
      <w:r w:rsidRPr="00242CE2">
        <w:rPr>
          <w:szCs w:val="28"/>
        </w:rPr>
        <w:t xml:space="preserve"> - сумма всех операционных циклов;</w:t>
      </w:r>
    </w:p>
    <w:p w:rsidR="00E346B8" w:rsidRPr="00242CE2" w:rsidRDefault="00E346B8" w:rsidP="003A46D9">
      <w:pPr>
        <w:pStyle w:val="a7"/>
        <w:widowControl w:val="0"/>
        <w:spacing w:after="0" w:line="336" w:lineRule="auto"/>
        <w:ind w:left="0" w:firstLine="709"/>
        <w:jc w:val="both"/>
        <w:rPr>
          <w:szCs w:val="28"/>
        </w:rPr>
      </w:pPr>
      <w:r w:rsidRPr="00242CE2">
        <w:rPr>
          <w:position w:val="-36"/>
          <w:szCs w:val="28"/>
        </w:rPr>
        <w:object w:dxaOrig="1420" w:dyaOrig="859">
          <v:shape id="_x0000_i1242" type="#_x0000_t75" style="width:71.25pt;height:42.75pt" o:ole="">
            <v:imagedata r:id="rId407" o:title=""/>
          </v:shape>
          <o:OLEObject Type="Embed" ProgID="Equation.3" ShapeID="_x0000_i1242" DrawAspect="Content" ObjectID="_1467297997" r:id="rId408"/>
        </w:object>
      </w:r>
      <w:r w:rsidRPr="00242CE2">
        <w:rPr>
          <w:szCs w:val="28"/>
        </w:rPr>
        <w:t>- сумма коротких операционных циклов из каждой пары.</w:t>
      </w:r>
    </w:p>
    <w:p w:rsidR="00E346B8" w:rsidRPr="00242CE2" w:rsidRDefault="00E346B8" w:rsidP="003A46D9">
      <w:pPr>
        <w:pStyle w:val="a7"/>
        <w:widowControl w:val="0"/>
        <w:spacing w:after="0" w:line="336" w:lineRule="auto"/>
        <w:ind w:left="0" w:firstLine="709"/>
        <w:jc w:val="both"/>
        <w:rPr>
          <w:szCs w:val="28"/>
        </w:rPr>
      </w:pPr>
    </w:p>
    <w:p w:rsidR="003A46D9" w:rsidRDefault="00E346B8" w:rsidP="003A46D9">
      <w:pPr>
        <w:pStyle w:val="a7"/>
        <w:widowControl w:val="0"/>
        <w:spacing w:after="0" w:line="336" w:lineRule="auto"/>
        <w:ind w:left="0"/>
        <w:jc w:val="both"/>
        <w:rPr>
          <w:szCs w:val="28"/>
        </w:rPr>
      </w:pPr>
      <w:r w:rsidRPr="00242CE2">
        <w:rPr>
          <w:position w:val="-120"/>
          <w:szCs w:val="28"/>
        </w:rPr>
        <w:object w:dxaOrig="9680" w:dyaOrig="2540">
          <v:shape id="_x0000_i1243" type="#_x0000_t75" style="width:483.75pt;height:126.75pt" o:ole="">
            <v:imagedata r:id="rId409" o:title=""/>
          </v:shape>
          <o:OLEObject Type="Embed" ProgID="Equation.3" ShapeID="_x0000_i1243" DrawAspect="Content" ObjectID="_1467297998" r:id="rId410"/>
        </w:object>
      </w:r>
    </w:p>
    <w:p w:rsidR="00E346B8" w:rsidRPr="00242CE2" w:rsidRDefault="00E346B8" w:rsidP="003A46D9">
      <w:pPr>
        <w:pStyle w:val="a7"/>
        <w:widowControl w:val="0"/>
        <w:spacing w:after="0" w:line="336" w:lineRule="auto"/>
        <w:ind w:left="0" w:firstLine="709"/>
        <w:jc w:val="both"/>
        <w:rPr>
          <w:szCs w:val="28"/>
        </w:rPr>
      </w:pPr>
      <w:r w:rsidRPr="00242CE2">
        <w:rPr>
          <w:szCs w:val="28"/>
        </w:rPr>
        <w:t>Длительности производственного цикла</w:t>
      </w:r>
      <w:r w:rsidR="00242CE2">
        <w:rPr>
          <w:szCs w:val="28"/>
        </w:rPr>
        <w:t xml:space="preserve"> </w:t>
      </w:r>
      <w:r w:rsidRPr="00242CE2">
        <w:rPr>
          <w:szCs w:val="28"/>
        </w:rPr>
        <w:t>в днях:</w:t>
      </w:r>
    </w:p>
    <w:p w:rsidR="00E346B8" w:rsidRPr="00242CE2" w:rsidRDefault="00E346B8" w:rsidP="003A46D9">
      <w:pPr>
        <w:pStyle w:val="a7"/>
        <w:widowControl w:val="0"/>
        <w:spacing w:after="0" w:line="336" w:lineRule="auto"/>
        <w:ind w:left="0" w:firstLine="709"/>
        <w:jc w:val="both"/>
        <w:rPr>
          <w:szCs w:val="28"/>
        </w:rPr>
      </w:pPr>
      <w:r w:rsidRPr="00242CE2">
        <w:rPr>
          <w:szCs w:val="28"/>
        </w:rPr>
        <w:t>Тц</w:t>
      </w:r>
      <w:r w:rsidRPr="00242CE2">
        <w:rPr>
          <w:szCs w:val="28"/>
          <w:vertAlign w:val="subscript"/>
        </w:rPr>
        <w:t>парал-посл.</w:t>
      </w:r>
      <w:r w:rsidRPr="00242CE2">
        <w:rPr>
          <w:szCs w:val="28"/>
        </w:rPr>
        <w:t>/(Т</w:t>
      </w:r>
      <w:r w:rsidRPr="00242CE2">
        <w:rPr>
          <w:szCs w:val="28"/>
          <w:vertAlign w:val="subscript"/>
        </w:rPr>
        <w:t>см.</w:t>
      </w:r>
      <w:r w:rsidRPr="00242CE2">
        <w:rPr>
          <w:szCs w:val="28"/>
          <w:vertAlign w:val="superscript"/>
        </w:rPr>
        <w:t>.</w:t>
      </w:r>
      <w:r w:rsidRPr="00242CE2">
        <w:rPr>
          <w:szCs w:val="28"/>
        </w:rPr>
        <w:t>С</w:t>
      </w:r>
      <w:r w:rsidRPr="00242CE2">
        <w:rPr>
          <w:szCs w:val="28"/>
          <w:vertAlign w:val="superscript"/>
        </w:rPr>
        <w:t xml:space="preserve">. </w:t>
      </w:r>
      <w:r w:rsidRPr="00242CE2">
        <w:rPr>
          <w:szCs w:val="28"/>
        </w:rPr>
        <w:t>60) = 9347/(8</w:t>
      </w:r>
      <w:r w:rsidRPr="00242CE2">
        <w:rPr>
          <w:szCs w:val="28"/>
          <w:vertAlign w:val="superscript"/>
        </w:rPr>
        <w:t>.</w:t>
      </w:r>
      <w:r w:rsidRPr="00242CE2">
        <w:rPr>
          <w:szCs w:val="28"/>
        </w:rPr>
        <w:t>2</w:t>
      </w:r>
      <w:r w:rsidRPr="00242CE2">
        <w:rPr>
          <w:szCs w:val="28"/>
          <w:vertAlign w:val="superscript"/>
        </w:rPr>
        <w:t>.</w:t>
      </w:r>
      <w:r w:rsidRPr="00242CE2">
        <w:rPr>
          <w:szCs w:val="28"/>
        </w:rPr>
        <w:t>60) =9,74 дня.</w:t>
      </w:r>
    </w:p>
    <w:p w:rsidR="003A46D9" w:rsidRDefault="003A46D9" w:rsidP="003A46D9">
      <w:pPr>
        <w:pStyle w:val="a7"/>
        <w:widowControl w:val="0"/>
        <w:spacing w:after="0" w:line="336" w:lineRule="auto"/>
        <w:ind w:left="0" w:firstLine="709"/>
        <w:jc w:val="both"/>
        <w:rPr>
          <w:szCs w:val="28"/>
        </w:rPr>
      </w:pPr>
    </w:p>
    <w:p w:rsidR="00E346B8" w:rsidRPr="003A46D9" w:rsidRDefault="00E346B8" w:rsidP="003A46D9">
      <w:pPr>
        <w:pStyle w:val="a7"/>
        <w:widowControl w:val="0"/>
        <w:spacing w:after="0" w:line="336" w:lineRule="auto"/>
        <w:ind w:left="0" w:firstLine="709"/>
        <w:jc w:val="both"/>
        <w:rPr>
          <w:b/>
          <w:szCs w:val="28"/>
        </w:rPr>
      </w:pPr>
      <w:r w:rsidRPr="003A46D9">
        <w:rPr>
          <w:b/>
          <w:szCs w:val="28"/>
        </w:rPr>
        <w:t xml:space="preserve">11.10 Расчет заделов </w:t>
      </w:r>
    </w:p>
    <w:p w:rsidR="003A46D9" w:rsidRDefault="003A46D9" w:rsidP="003A46D9">
      <w:pPr>
        <w:widowControl w:val="0"/>
        <w:spacing w:line="336" w:lineRule="auto"/>
        <w:ind w:firstLine="709"/>
        <w:jc w:val="both"/>
        <w:rPr>
          <w:szCs w:val="28"/>
        </w:rPr>
      </w:pPr>
    </w:p>
    <w:p w:rsidR="00E346B8" w:rsidRPr="00242CE2" w:rsidRDefault="00E346B8" w:rsidP="003A46D9">
      <w:pPr>
        <w:widowControl w:val="0"/>
        <w:spacing w:line="336" w:lineRule="auto"/>
        <w:ind w:firstLine="709"/>
        <w:jc w:val="both"/>
        <w:rPr>
          <w:szCs w:val="28"/>
        </w:rPr>
      </w:pPr>
      <w:r w:rsidRPr="00242CE2">
        <w:rPr>
          <w:szCs w:val="28"/>
        </w:rPr>
        <w:t>Складские заделы:</w:t>
      </w:r>
    </w:p>
    <w:p w:rsidR="00E346B8" w:rsidRPr="00242CE2" w:rsidRDefault="00E346B8" w:rsidP="003A46D9">
      <w:pPr>
        <w:widowControl w:val="0"/>
        <w:spacing w:line="336" w:lineRule="auto"/>
        <w:ind w:firstLine="709"/>
        <w:jc w:val="both"/>
        <w:rPr>
          <w:szCs w:val="28"/>
        </w:rPr>
      </w:pPr>
    </w:p>
    <w:p w:rsidR="003A46D9" w:rsidRPr="00242CE2" w:rsidRDefault="003A46D9" w:rsidP="003A46D9">
      <w:pPr>
        <w:pStyle w:val="a7"/>
        <w:widowControl w:val="0"/>
        <w:tabs>
          <w:tab w:val="left" w:pos="8320"/>
        </w:tabs>
        <w:spacing w:after="0" w:line="336" w:lineRule="auto"/>
        <w:ind w:left="0" w:firstLine="709"/>
        <w:rPr>
          <w:szCs w:val="28"/>
        </w:rPr>
      </w:pPr>
      <w:r w:rsidRPr="00242CE2">
        <w:rPr>
          <w:szCs w:val="28"/>
          <w:lang w:val="en-US"/>
        </w:rPr>
        <w:t>Z</w:t>
      </w:r>
      <w:r w:rsidRPr="00242CE2">
        <w:rPr>
          <w:szCs w:val="28"/>
          <w:vertAlign w:val="subscript"/>
        </w:rPr>
        <w:t>скл</w:t>
      </w:r>
      <w:r w:rsidRPr="00242CE2">
        <w:rPr>
          <w:szCs w:val="28"/>
        </w:rPr>
        <w:t xml:space="preserve"> = </w:t>
      </w:r>
      <w:r w:rsidRPr="00242CE2">
        <w:rPr>
          <w:szCs w:val="28"/>
          <w:lang w:val="en-US"/>
        </w:rPr>
        <w:t>Z</w:t>
      </w:r>
      <w:r w:rsidRPr="00242CE2">
        <w:rPr>
          <w:szCs w:val="28"/>
          <w:vertAlign w:val="subscript"/>
        </w:rPr>
        <w:t>стр</w:t>
      </w:r>
      <w:r w:rsidRPr="00242CE2">
        <w:rPr>
          <w:szCs w:val="28"/>
        </w:rPr>
        <w:t xml:space="preserve"> + </w:t>
      </w:r>
      <w:r w:rsidRPr="00242CE2">
        <w:rPr>
          <w:szCs w:val="28"/>
          <w:lang w:val="en-US"/>
        </w:rPr>
        <w:t>Z</w:t>
      </w:r>
      <w:r w:rsidRPr="00242CE2">
        <w:rPr>
          <w:szCs w:val="28"/>
          <w:vertAlign w:val="subscript"/>
        </w:rPr>
        <w:t>обр</w:t>
      </w:r>
      <w:r w:rsidRPr="00242CE2">
        <w:rPr>
          <w:szCs w:val="28"/>
        </w:rPr>
        <w:t xml:space="preserve"> , шт</w:t>
      </w:r>
      <w:r w:rsidRPr="00242CE2">
        <w:rPr>
          <w:szCs w:val="28"/>
        </w:rPr>
        <w:tab/>
        <w:t>(1</w:t>
      </w:r>
      <w:r w:rsidRPr="003A46D9">
        <w:rPr>
          <w:szCs w:val="28"/>
        </w:rPr>
        <w:t>1</w:t>
      </w:r>
      <w:r w:rsidRPr="00242CE2">
        <w:rPr>
          <w:szCs w:val="28"/>
        </w:rPr>
        <w:t>.21.)</w:t>
      </w:r>
    </w:p>
    <w:p w:rsidR="00E346B8" w:rsidRPr="00242CE2" w:rsidRDefault="00E346B8" w:rsidP="003A46D9">
      <w:pPr>
        <w:widowControl w:val="0"/>
        <w:spacing w:line="336" w:lineRule="auto"/>
        <w:ind w:firstLine="709"/>
        <w:jc w:val="both"/>
        <w:rPr>
          <w:szCs w:val="28"/>
        </w:rPr>
      </w:pPr>
      <w:r w:rsidRPr="00242CE2">
        <w:rPr>
          <w:szCs w:val="28"/>
          <w:lang w:val="en-US"/>
        </w:rPr>
        <w:t>Z</w:t>
      </w:r>
      <w:r w:rsidRPr="00242CE2">
        <w:rPr>
          <w:szCs w:val="28"/>
          <w:vertAlign w:val="subscript"/>
        </w:rPr>
        <w:t>обр</w:t>
      </w:r>
      <w:r w:rsidRPr="00242CE2">
        <w:rPr>
          <w:szCs w:val="28"/>
        </w:rPr>
        <w:t xml:space="preserve"> =250/2=125шт;</w:t>
      </w:r>
    </w:p>
    <w:p w:rsidR="00E346B8" w:rsidRPr="00242CE2" w:rsidRDefault="00E346B8" w:rsidP="003A46D9">
      <w:pPr>
        <w:widowControl w:val="0"/>
        <w:spacing w:line="336" w:lineRule="auto"/>
        <w:ind w:firstLine="709"/>
        <w:jc w:val="both"/>
        <w:rPr>
          <w:szCs w:val="28"/>
        </w:rPr>
      </w:pPr>
      <w:r w:rsidRPr="00242CE2">
        <w:rPr>
          <w:szCs w:val="28"/>
          <w:lang w:val="en-US"/>
        </w:rPr>
        <w:t>Z</w:t>
      </w:r>
      <w:r w:rsidRPr="00242CE2">
        <w:rPr>
          <w:szCs w:val="28"/>
          <w:vertAlign w:val="subscript"/>
        </w:rPr>
        <w:t>стр</w:t>
      </w:r>
      <w:r w:rsidRPr="00242CE2">
        <w:rPr>
          <w:szCs w:val="28"/>
        </w:rPr>
        <w:t xml:space="preserve"> =2шт;</w:t>
      </w:r>
    </w:p>
    <w:p w:rsidR="00E346B8" w:rsidRPr="00242CE2" w:rsidRDefault="00E346B8" w:rsidP="003A46D9">
      <w:pPr>
        <w:widowControl w:val="0"/>
        <w:spacing w:line="336" w:lineRule="auto"/>
        <w:ind w:firstLine="709"/>
        <w:jc w:val="both"/>
        <w:rPr>
          <w:szCs w:val="28"/>
        </w:rPr>
      </w:pPr>
      <w:r w:rsidRPr="00242CE2">
        <w:rPr>
          <w:szCs w:val="28"/>
          <w:lang w:val="en-US"/>
        </w:rPr>
        <w:t>Z</w:t>
      </w:r>
      <w:r w:rsidRPr="00242CE2">
        <w:rPr>
          <w:szCs w:val="28"/>
          <w:vertAlign w:val="subscript"/>
        </w:rPr>
        <w:t>скл</w:t>
      </w:r>
      <w:r w:rsidRPr="00242CE2">
        <w:rPr>
          <w:szCs w:val="28"/>
        </w:rPr>
        <w:t xml:space="preserve"> = 125 + 2=127 шт.</w:t>
      </w:r>
    </w:p>
    <w:p w:rsidR="00E346B8" w:rsidRPr="00242CE2" w:rsidRDefault="003A46D9" w:rsidP="00242CE2">
      <w:pPr>
        <w:widowControl w:val="0"/>
        <w:spacing w:line="360" w:lineRule="auto"/>
        <w:ind w:firstLine="709"/>
        <w:jc w:val="both"/>
        <w:rPr>
          <w:szCs w:val="28"/>
        </w:rPr>
      </w:pPr>
      <w:r>
        <w:rPr>
          <w:szCs w:val="28"/>
        </w:rPr>
        <w:br w:type="page"/>
      </w:r>
      <w:r w:rsidR="00E346B8" w:rsidRPr="00242CE2">
        <w:rPr>
          <w:szCs w:val="28"/>
        </w:rPr>
        <w:t xml:space="preserve">Величина циклового задела: </w:t>
      </w:r>
    </w:p>
    <w:p w:rsidR="00E346B8" w:rsidRPr="00242CE2" w:rsidRDefault="00E346B8" w:rsidP="00242CE2">
      <w:pPr>
        <w:widowControl w:val="0"/>
        <w:spacing w:line="360" w:lineRule="auto"/>
        <w:ind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szCs w:val="28"/>
          <w:lang w:val="en-US"/>
        </w:rPr>
        <w:t>Z</w:t>
      </w:r>
      <w:r w:rsidRPr="00242CE2">
        <w:rPr>
          <w:szCs w:val="28"/>
          <w:vertAlign w:val="subscript"/>
        </w:rPr>
        <w:t>ц</w:t>
      </w:r>
      <w:r w:rsidRPr="00242CE2">
        <w:rPr>
          <w:szCs w:val="28"/>
        </w:rPr>
        <w:t xml:space="preserve"> = </w:t>
      </w:r>
      <w:r w:rsidRPr="00242CE2">
        <w:rPr>
          <w:position w:val="-36"/>
          <w:szCs w:val="28"/>
        </w:rPr>
        <w:object w:dxaOrig="639" w:dyaOrig="820">
          <v:shape id="_x0000_i1244" type="#_x0000_t75" style="width:32.25pt;height:41.25pt" o:ole="">
            <v:imagedata r:id="rId411" o:title=""/>
          </v:shape>
          <o:OLEObject Type="Embed" ProgID="Equation.3" ShapeID="_x0000_i1244" DrawAspect="Content" ObjectID="_1467297999" r:id="rId412"/>
        </w:object>
      </w:r>
      <w:r w:rsidRPr="00242CE2">
        <w:rPr>
          <w:szCs w:val="28"/>
        </w:rPr>
        <w:t>, шт</w:t>
      </w:r>
      <w:r w:rsidRPr="00242CE2">
        <w:rPr>
          <w:szCs w:val="28"/>
        </w:rPr>
        <w:tab/>
        <w:t>(11.22.)</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ц</w:t>
      </w:r>
      <w:r w:rsidRPr="00242CE2">
        <w:rPr>
          <w:szCs w:val="28"/>
        </w:rPr>
        <w:t xml:space="preserve"> = </w:t>
      </w:r>
      <w:r w:rsidRPr="00242CE2">
        <w:rPr>
          <w:position w:val="-26"/>
          <w:szCs w:val="28"/>
        </w:rPr>
        <w:object w:dxaOrig="660" w:dyaOrig="700">
          <v:shape id="_x0000_i1245" type="#_x0000_t75" style="width:33pt;height:35.25pt" o:ole="">
            <v:imagedata r:id="rId413" o:title=""/>
          </v:shape>
          <o:OLEObject Type="Embed" ProgID="Equation.3" ShapeID="_x0000_i1245" DrawAspect="Content" ObjectID="_1467298000" r:id="rId414"/>
        </w:object>
      </w:r>
      <w:r w:rsidRPr="00242CE2">
        <w:rPr>
          <w:szCs w:val="28"/>
        </w:rPr>
        <w:t>=1498 шт.</w:t>
      </w:r>
    </w:p>
    <w:p w:rsidR="003A46D9" w:rsidRDefault="003A46D9"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Общий задел:</w:t>
      </w:r>
    </w:p>
    <w:p w:rsidR="00E346B8" w:rsidRPr="00242CE2" w:rsidRDefault="00E346B8" w:rsidP="00242CE2">
      <w:pPr>
        <w:widowControl w:val="0"/>
        <w:spacing w:line="360" w:lineRule="auto"/>
        <w:ind w:firstLine="709"/>
        <w:jc w:val="both"/>
        <w:rPr>
          <w:szCs w:val="28"/>
        </w:rPr>
      </w:pPr>
    </w:p>
    <w:p w:rsidR="003A46D9" w:rsidRPr="00242CE2" w:rsidRDefault="003A46D9" w:rsidP="00242CE2">
      <w:pPr>
        <w:pStyle w:val="a7"/>
        <w:widowControl w:val="0"/>
        <w:tabs>
          <w:tab w:val="left" w:pos="8320"/>
        </w:tabs>
        <w:spacing w:after="0" w:line="360" w:lineRule="auto"/>
        <w:ind w:left="0" w:firstLine="709"/>
        <w:rPr>
          <w:szCs w:val="28"/>
        </w:rPr>
      </w:pPr>
      <w:r w:rsidRPr="00242CE2">
        <w:rPr>
          <w:szCs w:val="28"/>
          <w:lang w:val="en-US"/>
        </w:rPr>
        <w:t>Z</w:t>
      </w:r>
      <w:r w:rsidRPr="00242CE2">
        <w:rPr>
          <w:szCs w:val="28"/>
          <w:vertAlign w:val="subscript"/>
        </w:rPr>
        <w:t>общ</w:t>
      </w:r>
      <w:r w:rsidRPr="00242CE2">
        <w:rPr>
          <w:szCs w:val="28"/>
        </w:rPr>
        <w:t xml:space="preserve"> =</w:t>
      </w:r>
      <w:r w:rsidRPr="00242CE2">
        <w:rPr>
          <w:szCs w:val="28"/>
          <w:lang w:val="en-US"/>
        </w:rPr>
        <w:t>Z</w:t>
      </w:r>
      <w:r w:rsidRPr="00242CE2">
        <w:rPr>
          <w:szCs w:val="28"/>
          <w:vertAlign w:val="subscript"/>
        </w:rPr>
        <w:t>скл</w:t>
      </w:r>
      <w:r w:rsidRPr="00242CE2">
        <w:rPr>
          <w:szCs w:val="28"/>
        </w:rPr>
        <w:t xml:space="preserve"> + </w:t>
      </w:r>
      <w:r w:rsidRPr="00242CE2">
        <w:rPr>
          <w:szCs w:val="28"/>
          <w:lang w:val="en-US"/>
        </w:rPr>
        <w:t>Z</w:t>
      </w:r>
      <w:r w:rsidRPr="00242CE2">
        <w:rPr>
          <w:szCs w:val="28"/>
          <w:vertAlign w:val="subscript"/>
        </w:rPr>
        <w:t>ц</w:t>
      </w:r>
      <w:r w:rsidRPr="00242CE2">
        <w:rPr>
          <w:szCs w:val="28"/>
        </w:rPr>
        <w:t xml:space="preserve"> , шт</w:t>
      </w:r>
      <w:r w:rsidRPr="00242CE2">
        <w:rPr>
          <w:szCs w:val="28"/>
        </w:rPr>
        <w:tab/>
        <w:t>(11.23.)</w:t>
      </w:r>
    </w:p>
    <w:p w:rsidR="00E346B8" w:rsidRPr="00242CE2" w:rsidRDefault="00E346B8" w:rsidP="00242CE2">
      <w:pPr>
        <w:widowControl w:val="0"/>
        <w:spacing w:line="360" w:lineRule="auto"/>
        <w:ind w:firstLine="709"/>
        <w:jc w:val="both"/>
        <w:rPr>
          <w:szCs w:val="28"/>
        </w:rPr>
      </w:pPr>
      <w:r w:rsidRPr="00242CE2">
        <w:rPr>
          <w:szCs w:val="28"/>
          <w:lang w:val="en-US"/>
        </w:rPr>
        <w:t>Z</w:t>
      </w:r>
      <w:r w:rsidRPr="00242CE2">
        <w:rPr>
          <w:szCs w:val="28"/>
          <w:vertAlign w:val="subscript"/>
        </w:rPr>
        <w:t>общ</w:t>
      </w:r>
      <w:r w:rsidRPr="00242CE2">
        <w:rPr>
          <w:szCs w:val="28"/>
        </w:rPr>
        <w:t xml:space="preserve"> =127+ 1498= 1625 шт.</w:t>
      </w:r>
    </w:p>
    <w:p w:rsidR="003A46D9" w:rsidRDefault="003A46D9" w:rsidP="00242CE2">
      <w:pPr>
        <w:widowControl w:val="0"/>
        <w:spacing w:line="360" w:lineRule="auto"/>
        <w:ind w:firstLine="709"/>
        <w:jc w:val="both"/>
        <w:rPr>
          <w:szCs w:val="28"/>
        </w:rPr>
      </w:pPr>
    </w:p>
    <w:p w:rsidR="00E346B8" w:rsidRPr="003A46D9" w:rsidRDefault="00E346B8" w:rsidP="00242CE2">
      <w:pPr>
        <w:widowControl w:val="0"/>
        <w:spacing w:line="360" w:lineRule="auto"/>
        <w:ind w:firstLine="709"/>
        <w:jc w:val="both"/>
        <w:rPr>
          <w:b/>
          <w:szCs w:val="28"/>
        </w:rPr>
      </w:pPr>
      <w:r w:rsidRPr="003A46D9">
        <w:rPr>
          <w:b/>
          <w:szCs w:val="28"/>
        </w:rPr>
        <w:t>1</w:t>
      </w:r>
      <w:r w:rsidRPr="003A46D9">
        <w:rPr>
          <w:b/>
          <w:szCs w:val="28"/>
          <w:lang w:val="en-US"/>
        </w:rPr>
        <w:t>1</w:t>
      </w:r>
      <w:r w:rsidRPr="003A46D9">
        <w:rPr>
          <w:b/>
          <w:szCs w:val="28"/>
        </w:rPr>
        <w:t>.11 Организация контроля</w:t>
      </w:r>
    </w:p>
    <w:p w:rsidR="003A46D9" w:rsidRDefault="003A46D9"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Контроль осуществляется в два этапа. На первом этапе деталь контролируется непосредственно на рабочем месте – неполный (выборочный) контроль. Инструмент для измерения: калибры-скобы, индикаторные скобы, шаблоны, штангениструмент настроенный на размер. Данный контроль позволяет вовремя заметить отклонения размеров, устранить их и тем самым избежать дальнейшего брака. Как правело, служит для своевременной подналадки оборудования или смены режущего инструмента. На втором этапе годность детали проверяется после изготовления на специальном контрольном пункте при помощи более точных инструментов – контрольная операция. Для этого на участке предусмотрен контролер, осуществляющий 100% контроль основных размеров детали. Данный контроль является окончательным.</w:t>
      </w:r>
    </w:p>
    <w:p w:rsidR="003A46D9" w:rsidRDefault="003A46D9" w:rsidP="00242CE2">
      <w:pPr>
        <w:widowControl w:val="0"/>
        <w:spacing w:line="360" w:lineRule="auto"/>
        <w:ind w:firstLine="709"/>
        <w:jc w:val="both"/>
        <w:rPr>
          <w:szCs w:val="28"/>
        </w:rPr>
      </w:pPr>
    </w:p>
    <w:p w:rsidR="00E346B8" w:rsidRPr="003A46D9" w:rsidRDefault="003A46D9" w:rsidP="00242CE2">
      <w:pPr>
        <w:widowControl w:val="0"/>
        <w:spacing w:line="360" w:lineRule="auto"/>
        <w:ind w:firstLine="709"/>
        <w:jc w:val="both"/>
        <w:rPr>
          <w:b/>
          <w:szCs w:val="28"/>
        </w:rPr>
      </w:pPr>
      <w:r>
        <w:rPr>
          <w:szCs w:val="28"/>
        </w:rPr>
        <w:br w:type="page"/>
      </w:r>
      <w:r w:rsidR="00E346B8" w:rsidRPr="003A46D9">
        <w:rPr>
          <w:b/>
          <w:szCs w:val="28"/>
        </w:rPr>
        <w:t>11.12 Организация снабжения материалами и заготовками</w:t>
      </w:r>
    </w:p>
    <w:p w:rsidR="003A46D9" w:rsidRDefault="003A46D9"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Снабжение материалами и заготовками осуществляется системой снабженческих складов цеха, которая занимается выполнением потребности в заготовках, приемом, хранением, учетом и отпуском заготовок и других расходных материалов в производстве.</w:t>
      </w:r>
    </w:p>
    <w:p w:rsidR="00E346B8" w:rsidRPr="00242CE2" w:rsidRDefault="00E346B8" w:rsidP="00242CE2">
      <w:pPr>
        <w:widowControl w:val="0"/>
        <w:spacing w:line="360" w:lineRule="auto"/>
        <w:ind w:firstLine="709"/>
        <w:jc w:val="both"/>
        <w:rPr>
          <w:szCs w:val="28"/>
        </w:rPr>
      </w:pPr>
      <w:r w:rsidRPr="00242CE2">
        <w:rPr>
          <w:szCs w:val="28"/>
        </w:rPr>
        <w:t>Подача эмульсии и сжатого воздуха осуществляется непосредственно на рабочие места по трубопроводам от централизованного источника.</w:t>
      </w:r>
    </w:p>
    <w:p w:rsidR="003A46D9" w:rsidRDefault="003A46D9" w:rsidP="00242CE2">
      <w:pPr>
        <w:widowControl w:val="0"/>
        <w:spacing w:line="360" w:lineRule="auto"/>
        <w:ind w:firstLine="709"/>
        <w:jc w:val="both"/>
        <w:rPr>
          <w:szCs w:val="28"/>
        </w:rPr>
      </w:pPr>
    </w:p>
    <w:p w:rsidR="00E346B8" w:rsidRPr="003A46D9" w:rsidRDefault="00E346B8" w:rsidP="00242CE2">
      <w:pPr>
        <w:widowControl w:val="0"/>
        <w:spacing w:line="360" w:lineRule="auto"/>
        <w:ind w:firstLine="709"/>
        <w:jc w:val="both"/>
        <w:rPr>
          <w:b/>
          <w:szCs w:val="28"/>
        </w:rPr>
      </w:pPr>
      <w:r w:rsidRPr="003A46D9">
        <w:rPr>
          <w:b/>
          <w:szCs w:val="28"/>
        </w:rPr>
        <w:t>11.13 Организация транспортного хозяйства</w:t>
      </w:r>
    </w:p>
    <w:p w:rsidR="003A46D9" w:rsidRDefault="003A46D9"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Перевозка заготовок от склада на участок и между операциями осуществляется в контейнерах с помощью электропогрузчика. На участке предусмотрены консольные краны грузоподъемностью до 0,5 тонны для установки деталей, приспособлений и т.д.</w:t>
      </w:r>
    </w:p>
    <w:p w:rsidR="00E346B8" w:rsidRPr="00242CE2" w:rsidRDefault="00E346B8" w:rsidP="00242CE2">
      <w:pPr>
        <w:widowControl w:val="0"/>
        <w:spacing w:line="360" w:lineRule="auto"/>
        <w:ind w:firstLine="709"/>
        <w:jc w:val="both"/>
        <w:rPr>
          <w:szCs w:val="28"/>
        </w:rPr>
      </w:pPr>
    </w:p>
    <w:p w:rsidR="00E346B8" w:rsidRPr="003A46D9" w:rsidRDefault="00E346B8" w:rsidP="00242CE2">
      <w:pPr>
        <w:widowControl w:val="0"/>
        <w:spacing w:line="360" w:lineRule="auto"/>
        <w:ind w:firstLine="709"/>
        <w:jc w:val="both"/>
        <w:rPr>
          <w:b/>
          <w:szCs w:val="28"/>
        </w:rPr>
      </w:pPr>
      <w:r w:rsidRPr="003A46D9">
        <w:rPr>
          <w:b/>
          <w:szCs w:val="28"/>
        </w:rPr>
        <w:t>11.14 Организация работы участка</w:t>
      </w:r>
    </w:p>
    <w:p w:rsidR="003A46D9" w:rsidRDefault="003A46D9"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Работу на участке организовывают начальник участка и мастер. Они следят за выполнением производственного задания, техникой безопасности и производственной дисциплиной.</w:t>
      </w:r>
    </w:p>
    <w:p w:rsidR="00E346B8" w:rsidRPr="00242CE2" w:rsidRDefault="00E346B8" w:rsidP="00242CE2">
      <w:pPr>
        <w:widowControl w:val="0"/>
        <w:spacing w:line="360" w:lineRule="auto"/>
        <w:ind w:firstLine="709"/>
        <w:jc w:val="both"/>
        <w:rPr>
          <w:szCs w:val="28"/>
        </w:rPr>
      </w:pPr>
      <w:r w:rsidRPr="00242CE2">
        <w:rPr>
          <w:szCs w:val="28"/>
        </w:rPr>
        <w:t>На участке организована пятидневная рабочая неделя в двухсменном режиме. В течении дня предусмотрены обеденные и технологические перерывы. На участке организованно место отдыха.</w:t>
      </w:r>
    </w:p>
    <w:p w:rsidR="00E346B8" w:rsidRPr="00242CE2" w:rsidRDefault="00E346B8" w:rsidP="00242CE2">
      <w:pPr>
        <w:widowControl w:val="0"/>
        <w:spacing w:line="360" w:lineRule="auto"/>
        <w:ind w:firstLine="709"/>
        <w:jc w:val="both"/>
        <w:rPr>
          <w:szCs w:val="28"/>
        </w:rPr>
      </w:pPr>
      <w:r w:rsidRPr="00242CE2">
        <w:rPr>
          <w:szCs w:val="28"/>
        </w:rPr>
        <w:t>Рабочие места оснащены стеллажами для</w:t>
      </w:r>
      <w:r w:rsidR="00242CE2">
        <w:rPr>
          <w:szCs w:val="28"/>
        </w:rPr>
        <w:t xml:space="preserve"> </w:t>
      </w:r>
      <w:r w:rsidRPr="00242CE2">
        <w:rPr>
          <w:szCs w:val="28"/>
        </w:rPr>
        <w:t>хранения инструментов, средств за уходом за станком и размещения готовой продукции. Предусмотрены решетки под ноги рабочему. Рационально организованное место станочника позволяет создать дополнительные условия для его спокойной работы в течении смены.</w:t>
      </w:r>
    </w:p>
    <w:p w:rsidR="00E346B8" w:rsidRPr="003A46D9" w:rsidRDefault="003A46D9" w:rsidP="00242CE2">
      <w:pPr>
        <w:widowControl w:val="0"/>
        <w:spacing w:line="360" w:lineRule="auto"/>
        <w:ind w:firstLine="709"/>
        <w:jc w:val="both"/>
        <w:rPr>
          <w:b/>
          <w:szCs w:val="28"/>
        </w:rPr>
      </w:pPr>
      <w:r>
        <w:rPr>
          <w:szCs w:val="28"/>
        </w:rPr>
        <w:br w:type="page"/>
      </w:r>
      <w:r w:rsidR="00E346B8" w:rsidRPr="003A46D9">
        <w:rPr>
          <w:b/>
          <w:szCs w:val="28"/>
        </w:rPr>
        <w:t>11.15 П</w:t>
      </w:r>
      <w:r>
        <w:rPr>
          <w:b/>
          <w:szCs w:val="28"/>
        </w:rPr>
        <w:t>ланировка механического участка</w:t>
      </w:r>
    </w:p>
    <w:p w:rsidR="003A46D9" w:rsidRDefault="003A46D9"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Расстановка оборудования на участке осуществляется в последовательности технологического процесса изготовления шпинделя по дугообразной схеме. Между рядами предусмотрен проезд электрокаров для подвоза и перемещения заготовок между операциями.</w:t>
      </w:r>
    </w:p>
    <w:p w:rsidR="00E346B8" w:rsidRPr="00242CE2" w:rsidRDefault="00E346B8" w:rsidP="00242CE2">
      <w:pPr>
        <w:widowControl w:val="0"/>
        <w:spacing w:line="360" w:lineRule="auto"/>
        <w:ind w:firstLine="709"/>
        <w:jc w:val="both"/>
        <w:rPr>
          <w:szCs w:val="28"/>
        </w:rPr>
      </w:pPr>
      <w:r w:rsidRPr="00242CE2">
        <w:rPr>
          <w:szCs w:val="28"/>
        </w:rPr>
        <w:t>На плане участка изображены контуры станков по крайним выступающим частям, пунктирной линией изображены крайние расположения движущихся частей и открывающихся дверей электрошкафов станков.</w:t>
      </w:r>
    </w:p>
    <w:p w:rsidR="00E346B8" w:rsidRPr="00242CE2" w:rsidRDefault="00E346B8" w:rsidP="00242CE2">
      <w:pPr>
        <w:widowControl w:val="0"/>
        <w:spacing w:line="360" w:lineRule="auto"/>
        <w:ind w:firstLine="709"/>
        <w:jc w:val="both"/>
        <w:rPr>
          <w:szCs w:val="28"/>
        </w:rPr>
      </w:pPr>
      <w:r w:rsidRPr="00242CE2">
        <w:rPr>
          <w:szCs w:val="28"/>
        </w:rPr>
        <w:t>Расположение оборудования произведено в соответствии нормами и санитарными требованиями для производственных помещений.</w:t>
      </w:r>
    </w:p>
    <w:p w:rsidR="00E346B8" w:rsidRPr="003A46D9" w:rsidRDefault="003A46D9" w:rsidP="00242CE2">
      <w:pPr>
        <w:pStyle w:val="11"/>
        <w:keepNext w:val="0"/>
        <w:widowControl w:val="0"/>
        <w:spacing w:before="0" w:after="0"/>
        <w:ind w:firstLine="709"/>
        <w:rPr>
          <w:rFonts w:ascii="Times New Roman" w:hAnsi="Times New Roman"/>
          <w:b/>
          <w:szCs w:val="28"/>
        </w:rPr>
      </w:pPr>
      <w:r>
        <w:rPr>
          <w:rFonts w:ascii="Times New Roman" w:hAnsi="Times New Roman"/>
          <w:szCs w:val="28"/>
        </w:rPr>
        <w:br w:type="page"/>
      </w:r>
      <w:r w:rsidR="00E346B8" w:rsidRPr="003A46D9">
        <w:rPr>
          <w:rFonts w:ascii="Times New Roman" w:hAnsi="Times New Roman"/>
          <w:b/>
          <w:szCs w:val="28"/>
        </w:rPr>
        <w:t>12. БЕЗОПАСНОСТЬ И ЭКОЛОГИЧНОСТЬ ПРОЕКТА</w:t>
      </w:r>
    </w:p>
    <w:p w:rsidR="00E346B8" w:rsidRPr="00242CE2" w:rsidRDefault="00E346B8" w:rsidP="00242CE2">
      <w:pPr>
        <w:widowControl w:val="0"/>
        <w:spacing w:line="360" w:lineRule="auto"/>
        <w:ind w:firstLine="709"/>
        <w:jc w:val="both"/>
        <w:rPr>
          <w:szCs w:val="28"/>
        </w:rPr>
      </w:pP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Современные промышленные предприятия отличаются высокой интенсификацией производственных процессов, автоматизацией и механизацией технологических процессов, что, с одной стороны, способствует улучшению условий труда на производстве, снижению воздействия на работающих опасных и вредных производственных факторов, с другой – требует от инженерно-технических работников прочных знаний безопасности технологических процессов и оборудования,</w:t>
      </w:r>
      <w:r w:rsidR="00242CE2">
        <w:rPr>
          <w:sz w:val="28"/>
          <w:szCs w:val="28"/>
        </w:rPr>
        <w:t xml:space="preserve"> </w:t>
      </w:r>
      <w:r w:rsidRPr="00242CE2">
        <w:rPr>
          <w:sz w:val="28"/>
          <w:szCs w:val="28"/>
        </w:rPr>
        <w:t>четкого представления о характере и степени воздействия опасных и вредных производственных факторов на работающих в конкретных производственных условиях, о существующих способах защиты от воздействия опасных и вредных производственных факторов, грамотных действий в условиях чрезвычайных ситуаций, а также их предупреждения.</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На основе повышения технического уровня производства сокращается применение ручного и тяжелого труда во всех отраслях народного хозяйства, повышается уровень оснащенности предприятий средствами производственной санитарии, техники безопасности и пожарной безопасности, создаются безопасные машины и технология.</w:t>
      </w:r>
    </w:p>
    <w:p w:rsidR="00242CE2" w:rsidRDefault="00E346B8" w:rsidP="00242CE2">
      <w:pPr>
        <w:pStyle w:val="23"/>
        <w:widowControl w:val="0"/>
        <w:spacing w:after="0" w:line="360" w:lineRule="auto"/>
        <w:ind w:firstLine="709"/>
        <w:jc w:val="both"/>
        <w:rPr>
          <w:sz w:val="28"/>
          <w:szCs w:val="28"/>
        </w:rPr>
      </w:pPr>
      <w:r w:rsidRPr="00242CE2">
        <w:rPr>
          <w:sz w:val="28"/>
          <w:szCs w:val="28"/>
        </w:rPr>
        <w:t>На участке механической обработки шпинделя токарного станка</w:t>
      </w:r>
      <w:r w:rsidR="00242CE2">
        <w:rPr>
          <w:sz w:val="28"/>
          <w:szCs w:val="28"/>
        </w:rPr>
        <w:t xml:space="preserve"> </w:t>
      </w:r>
      <w:r w:rsidRPr="00242CE2">
        <w:rPr>
          <w:sz w:val="28"/>
          <w:szCs w:val="28"/>
        </w:rPr>
        <w:t xml:space="preserve">расположено 16 металлорежущих станков, 1 контрольная установка, 1 моечная машина. Все оборудование подсоединено к электрической сети 380 В и имеют подвод сжатого воздуха. </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В технологическом процессе изготовления шпинделя используется 3</w:t>
      </w:r>
      <w:r w:rsidRPr="00242CE2">
        <w:rPr>
          <w:sz w:val="28"/>
          <w:szCs w:val="28"/>
        </w:rPr>
        <w:sym w:font="Symbol" w:char="F0B8"/>
      </w:r>
      <w:r w:rsidRPr="00242CE2">
        <w:rPr>
          <w:sz w:val="28"/>
          <w:szCs w:val="28"/>
        </w:rPr>
        <w:t>5 % укринол и индустриальное масло с серосодержащей присадкой (ИС-12-80% и ПЗ-26-СО-20%).</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В состав смазочно-охлаждающей жидкости ИС-12-П3-26-СО входит 80% индустриального масла и 20%, растворенной в нем присадки, содержащей 3,5</w:t>
      </w:r>
      <w:r w:rsidRPr="00242CE2">
        <w:rPr>
          <w:sz w:val="28"/>
          <w:szCs w:val="28"/>
        </w:rPr>
        <w:sym w:font="Symbol" w:char="F0B8"/>
      </w:r>
      <w:r w:rsidRPr="00242CE2">
        <w:rPr>
          <w:sz w:val="28"/>
          <w:szCs w:val="28"/>
        </w:rPr>
        <w:t>5% серы и 0,7</w:t>
      </w:r>
      <w:r w:rsidRPr="00242CE2">
        <w:rPr>
          <w:sz w:val="28"/>
          <w:szCs w:val="28"/>
        </w:rPr>
        <w:sym w:font="Symbol" w:char="F0B8"/>
      </w:r>
      <w:r w:rsidRPr="00242CE2">
        <w:rPr>
          <w:sz w:val="28"/>
          <w:szCs w:val="28"/>
        </w:rPr>
        <w:t>1,5% хлора. Для промывки деталей применяется раствор тринатрия фосфата и нитрат натрия, нагретый до температуры 60</w:t>
      </w:r>
      <w:r w:rsidRPr="00242CE2">
        <w:rPr>
          <w:sz w:val="28"/>
          <w:szCs w:val="28"/>
        </w:rPr>
        <w:sym w:font="Symbol" w:char="F0B8"/>
      </w:r>
      <w:r w:rsidRPr="00242CE2">
        <w:rPr>
          <w:sz w:val="28"/>
          <w:szCs w:val="28"/>
        </w:rPr>
        <w:t>70</w:t>
      </w:r>
      <w:r w:rsidRPr="00242CE2">
        <w:rPr>
          <w:sz w:val="28"/>
          <w:szCs w:val="28"/>
        </w:rPr>
        <w:sym w:font="Symbol" w:char="F0B0"/>
      </w:r>
      <w:r w:rsidRPr="00242CE2">
        <w:rPr>
          <w:sz w:val="28"/>
          <w:szCs w:val="28"/>
        </w:rPr>
        <w:t>С.</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Проанализируем опасные факторы при обработке шпинделя:</w:t>
      </w:r>
    </w:p>
    <w:p w:rsidR="00E346B8" w:rsidRPr="00242CE2" w:rsidRDefault="00E346B8" w:rsidP="00242CE2">
      <w:pPr>
        <w:pStyle w:val="23"/>
        <w:widowControl w:val="0"/>
        <w:numPr>
          <w:ilvl w:val="0"/>
          <w:numId w:val="37"/>
        </w:numPr>
        <w:tabs>
          <w:tab w:val="left" w:pos="360"/>
        </w:tabs>
        <w:spacing w:after="0" w:line="360" w:lineRule="auto"/>
        <w:ind w:firstLine="709"/>
        <w:jc w:val="both"/>
        <w:rPr>
          <w:sz w:val="28"/>
          <w:szCs w:val="28"/>
        </w:rPr>
      </w:pPr>
      <w:r w:rsidRPr="00242CE2">
        <w:rPr>
          <w:sz w:val="28"/>
          <w:szCs w:val="28"/>
        </w:rPr>
        <w:t>Электрические двигатели и токоведущие части, так как может произойти поражение электрическим током;</w:t>
      </w:r>
    </w:p>
    <w:p w:rsidR="00E346B8" w:rsidRPr="00242CE2" w:rsidRDefault="00E346B8" w:rsidP="00242CE2">
      <w:pPr>
        <w:pStyle w:val="23"/>
        <w:widowControl w:val="0"/>
        <w:numPr>
          <w:ilvl w:val="0"/>
          <w:numId w:val="37"/>
        </w:numPr>
        <w:tabs>
          <w:tab w:val="left" w:pos="360"/>
        </w:tabs>
        <w:spacing w:after="0" w:line="360" w:lineRule="auto"/>
        <w:ind w:firstLine="709"/>
        <w:jc w:val="both"/>
        <w:rPr>
          <w:sz w:val="28"/>
          <w:szCs w:val="28"/>
        </w:rPr>
      </w:pPr>
      <w:r w:rsidRPr="00242CE2">
        <w:rPr>
          <w:sz w:val="28"/>
          <w:szCs w:val="28"/>
        </w:rPr>
        <w:t>Зажимные приспособления, работающие на сжатом воздухе, так как при непредвиденном исчезновении воздуха в магистрали может произойти раскрепление детали в процессе обработки;</w:t>
      </w:r>
    </w:p>
    <w:p w:rsidR="00E346B8" w:rsidRPr="00242CE2" w:rsidRDefault="00E346B8" w:rsidP="00242CE2">
      <w:pPr>
        <w:pStyle w:val="23"/>
        <w:widowControl w:val="0"/>
        <w:numPr>
          <w:ilvl w:val="0"/>
          <w:numId w:val="37"/>
        </w:numPr>
        <w:tabs>
          <w:tab w:val="left" w:pos="360"/>
        </w:tabs>
        <w:spacing w:after="0" w:line="360" w:lineRule="auto"/>
        <w:ind w:firstLine="709"/>
        <w:jc w:val="both"/>
        <w:rPr>
          <w:sz w:val="28"/>
          <w:szCs w:val="28"/>
        </w:rPr>
      </w:pPr>
      <w:r w:rsidRPr="00242CE2">
        <w:rPr>
          <w:sz w:val="28"/>
          <w:szCs w:val="28"/>
        </w:rPr>
        <w:t>Вращающиеся инструмент и деталь, так как может произойти захват одежды, волос, конечностей при нарушении правил техники безопасности;</w:t>
      </w:r>
    </w:p>
    <w:p w:rsidR="00E346B8" w:rsidRPr="00242CE2" w:rsidRDefault="00E346B8" w:rsidP="00242CE2">
      <w:pPr>
        <w:pStyle w:val="23"/>
        <w:widowControl w:val="0"/>
        <w:numPr>
          <w:ilvl w:val="0"/>
          <w:numId w:val="37"/>
        </w:numPr>
        <w:tabs>
          <w:tab w:val="left" w:pos="360"/>
        </w:tabs>
        <w:spacing w:after="0" w:line="360" w:lineRule="auto"/>
        <w:ind w:firstLine="709"/>
        <w:jc w:val="both"/>
        <w:rPr>
          <w:sz w:val="28"/>
          <w:szCs w:val="28"/>
        </w:rPr>
      </w:pPr>
      <w:r w:rsidRPr="00242CE2">
        <w:rPr>
          <w:sz w:val="28"/>
          <w:szCs w:val="28"/>
        </w:rPr>
        <w:t>Смазочно-охлаждающая жидкость, так как при ее нагревании в процессе обработки выделяющиеся пары раздражают сетчатку глаз, носоглотку;</w:t>
      </w:r>
    </w:p>
    <w:p w:rsidR="00E346B8" w:rsidRPr="00242CE2" w:rsidRDefault="00E346B8" w:rsidP="00242CE2">
      <w:pPr>
        <w:pStyle w:val="23"/>
        <w:widowControl w:val="0"/>
        <w:numPr>
          <w:ilvl w:val="0"/>
          <w:numId w:val="37"/>
        </w:numPr>
        <w:tabs>
          <w:tab w:val="left" w:pos="360"/>
        </w:tabs>
        <w:spacing w:after="0" w:line="360" w:lineRule="auto"/>
        <w:ind w:firstLine="709"/>
        <w:jc w:val="both"/>
        <w:rPr>
          <w:sz w:val="28"/>
          <w:szCs w:val="28"/>
        </w:rPr>
      </w:pPr>
      <w:r w:rsidRPr="00242CE2">
        <w:rPr>
          <w:sz w:val="28"/>
          <w:szCs w:val="28"/>
        </w:rPr>
        <w:t>Горячий воздух для обдувки (90</w:t>
      </w:r>
      <w:r w:rsidRPr="00242CE2">
        <w:rPr>
          <w:sz w:val="28"/>
          <w:szCs w:val="28"/>
        </w:rPr>
        <w:sym w:font="Symbol" w:char="F0B0"/>
      </w:r>
      <w:r w:rsidRPr="00242CE2">
        <w:rPr>
          <w:sz w:val="28"/>
          <w:szCs w:val="28"/>
        </w:rPr>
        <w:t>С) и горячий раствор для промывки, так как можно получит ожоги;</w:t>
      </w:r>
    </w:p>
    <w:p w:rsidR="00E346B8" w:rsidRPr="00242CE2" w:rsidRDefault="00E346B8" w:rsidP="00242CE2">
      <w:pPr>
        <w:pStyle w:val="23"/>
        <w:widowControl w:val="0"/>
        <w:numPr>
          <w:ilvl w:val="0"/>
          <w:numId w:val="37"/>
        </w:numPr>
        <w:tabs>
          <w:tab w:val="left" w:pos="360"/>
        </w:tabs>
        <w:spacing w:after="0" w:line="360" w:lineRule="auto"/>
        <w:ind w:firstLine="709"/>
        <w:jc w:val="both"/>
        <w:rPr>
          <w:sz w:val="28"/>
          <w:szCs w:val="28"/>
        </w:rPr>
      </w:pPr>
      <w:r w:rsidRPr="00242CE2">
        <w:rPr>
          <w:sz w:val="28"/>
          <w:szCs w:val="28"/>
        </w:rPr>
        <w:t>Дизельные погрузчики, так как выхлопные газы загрязняют воздушную среду;</w:t>
      </w:r>
    </w:p>
    <w:p w:rsidR="00E346B8" w:rsidRPr="00242CE2" w:rsidRDefault="00E346B8" w:rsidP="00242CE2">
      <w:pPr>
        <w:pStyle w:val="23"/>
        <w:widowControl w:val="0"/>
        <w:numPr>
          <w:ilvl w:val="0"/>
          <w:numId w:val="37"/>
        </w:numPr>
        <w:tabs>
          <w:tab w:val="left" w:pos="360"/>
        </w:tabs>
        <w:spacing w:after="0" w:line="360" w:lineRule="auto"/>
        <w:ind w:firstLine="709"/>
        <w:jc w:val="both"/>
        <w:rPr>
          <w:sz w:val="28"/>
          <w:szCs w:val="28"/>
        </w:rPr>
      </w:pPr>
      <w:r w:rsidRPr="00242CE2">
        <w:rPr>
          <w:sz w:val="28"/>
          <w:szCs w:val="28"/>
        </w:rPr>
        <w:t>Моечная машина, так как происходит испарение горячего раствора.</w:t>
      </w:r>
    </w:p>
    <w:p w:rsidR="00E346B8" w:rsidRPr="00242CE2" w:rsidRDefault="00E346B8" w:rsidP="00242CE2">
      <w:pPr>
        <w:widowControl w:val="0"/>
        <w:spacing w:line="360" w:lineRule="auto"/>
        <w:ind w:firstLine="709"/>
        <w:jc w:val="both"/>
        <w:rPr>
          <w:szCs w:val="28"/>
        </w:rPr>
      </w:pPr>
      <w:r w:rsidRPr="00242CE2">
        <w:rPr>
          <w:szCs w:val="28"/>
        </w:rPr>
        <w:t>8.</w:t>
      </w:r>
      <w:r w:rsidR="00242CE2">
        <w:rPr>
          <w:szCs w:val="28"/>
        </w:rPr>
        <w:t xml:space="preserve"> </w:t>
      </w:r>
      <w:r w:rsidRPr="00242CE2">
        <w:rPr>
          <w:szCs w:val="28"/>
        </w:rPr>
        <w:t xml:space="preserve">Выделяющаяся при обработке металлическая пыль, которая, оседая в легких человека, вызывает раздражение дыхательных путей. </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Для устранения и предупреждения, выявленных нами вредных и опасных факторов на участке мехобработки шпинделя проводятся следующие мероприятия:</w:t>
      </w:r>
    </w:p>
    <w:p w:rsidR="00E346B8" w:rsidRPr="00242CE2" w:rsidRDefault="00E346B8" w:rsidP="00242CE2">
      <w:pPr>
        <w:pStyle w:val="23"/>
        <w:widowControl w:val="0"/>
        <w:numPr>
          <w:ilvl w:val="0"/>
          <w:numId w:val="44"/>
        </w:numPr>
        <w:tabs>
          <w:tab w:val="clear" w:pos="780"/>
          <w:tab w:val="num" w:pos="327"/>
        </w:tabs>
        <w:spacing w:after="0" w:line="360" w:lineRule="auto"/>
        <w:ind w:left="0" w:firstLine="709"/>
        <w:jc w:val="both"/>
        <w:rPr>
          <w:sz w:val="28"/>
          <w:szCs w:val="28"/>
        </w:rPr>
      </w:pPr>
      <w:r w:rsidRPr="00242CE2">
        <w:rPr>
          <w:sz w:val="28"/>
          <w:szCs w:val="28"/>
        </w:rPr>
        <w:t>инструктаж по технике безопасности, учитывающий перечисленные выше опасные и вредные факторы, для новых работников и обращения внимания на эти факторы постоянно работающих;</w:t>
      </w:r>
    </w:p>
    <w:p w:rsidR="00E346B8" w:rsidRPr="00242CE2" w:rsidRDefault="00E346B8" w:rsidP="00242CE2">
      <w:pPr>
        <w:pStyle w:val="23"/>
        <w:widowControl w:val="0"/>
        <w:numPr>
          <w:ilvl w:val="0"/>
          <w:numId w:val="44"/>
        </w:numPr>
        <w:tabs>
          <w:tab w:val="clear" w:pos="780"/>
          <w:tab w:val="num" w:pos="327"/>
        </w:tabs>
        <w:spacing w:after="0" w:line="360" w:lineRule="auto"/>
        <w:ind w:left="0" w:firstLine="709"/>
        <w:jc w:val="both"/>
        <w:rPr>
          <w:sz w:val="28"/>
          <w:szCs w:val="28"/>
        </w:rPr>
      </w:pPr>
      <w:r w:rsidRPr="00242CE2">
        <w:rPr>
          <w:sz w:val="28"/>
          <w:szCs w:val="28"/>
        </w:rPr>
        <w:t>оборудование мест отдыха специальными табличками;</w:t>
      </w:r>
    </w:p>
    <w:p w:rsidR="00E346B8" w:rsidRPr="00242CE2" w:rsidRDefault="00E346B8" w:rsidP="00242CE2">
      <w:pPr>
        <w:pStyle w:val="23"/>
        <w:widowControl w:val="0"/>
        <w:numPr>
          <w:ilvl w:val="0"/>
          <w:numId w:val="44"/>
        </w:numPr>
        <w:tabs>
          <w:tab w:val="clear" w:pos="780"/>
          <w:tab w:val="num" w:pos="327"/>
        </w:tabs>
        <w:spacing w:after="0" w:line="360" w:lineRule="auto"/>
        <w:ind w:left="0" w:firstLine="709"/>
        <w:jc w:val="both"/>
        <w:rPr>
          <w:sz w:val="28"/>
          <w:szCs w:val="28"/>
        </w:rPr>
      </w:pPr>
      <w:r w:rsidRPr="00242CE2">
        <w:rPr>
          <w:sz w:val="28"/>
          <w:szCs w:val="28"/>
        </w:rPr>
        <w:t>применение специальных шумопоглащяющих и виброгасящих средств (например, при работе на станках с повышенным уровнем шума применение специальных наушников);</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w:t>
      </w:r>
      <w:r w:rsidR="00242CE2">
        <w:rPr>
          <w:sz w:val="28"/>
          <w:szCs w:val="28"/>
        </w:rPr>
        <w:t xml:space="preserve"> </w:t>
      </w:r>
      <w:r w:rsidRPr="00242CE2">
        <w:rPr>
          <w:sz w:val="28"/>
          <w:szCs w:val="28"/>
        </w:rPr>
        <w:t>Для предупреждения травматизма все движущиеся и вращающиеся части станка, механизмов ограждаются;</w:t>
      </w:r>
    </w:p>
    <w:p w:rsidR="00E346B8" w:rsidRPr="00242CE2" w:rsidRDefault="00E346B8" w:rsidP="00242CE2">
      <w:pPr>
        <w:pStyle w:val="23"/>
        <w:widowControl w:val="0"/>
        <w:numPr>
          <w:ilvl w:val="0"/>
          <w:numId w:val="44"/>
        </w:numPr>
        <w:tabs>
          <w:tab w:val="clear" w:pos="780"/>
          <w:tab w:val="num" w:pos="327"/>
        </w:tabs>
        <w:spacing w:after="0" w:line="360" w:lineRule="auto"/>
        <w:ind w:left="0" w:firstLine="709"/>
        <w:jc w:val="both"/>
        <w:rPr>
          <w:sz w:val="28"/>
          <w:szCs w:val="28"/>
        </w:rPr>
      </w:pPr>
      <w:r w:rsidRPr="00242CE2">
        <w:rPr>
          <w:sz w:val="28"/>
          <w:szCs w:val="28"/>
        </w:rPr>
        <w:t>Для предупреждения травматизма глаз применяются смотровые защитные экраны, изготовленные из прозрачного материала;</w:t>
      </w:r>
    </w:p>
    <w:p w:rsidR="00242CE2" w:rsidRDefault="00E346B8" w:rsidP="00242CE2">
      <w:pPr>
        <w:widowControl w:val="0"/>
        <w:numPr>
          <w:ilvl w:val="0"/>
          <w:numId w:val="44"/>
        </w:numPr>
        <w:tabs>
          <w:tab w:val="clear" w:pos="780"/>
          <w:tab w:val="num" w:pos="327"/>
        </w:tabs>
        <w:spacing w:line="360" w:lineRule="auto"/>
        <w:ind w:left="0" w:firstLine="709"/>
        <w:jc w:val="both"/>
        <w:rPr>
          <w:szCs w:val="28"/>
        </w:rPr>
      </w:pPr>
      <w:r w:rsidRPr="00242CE2">
        <w:rPr>
          <w:szCs w:val="28"/>
        </w:rPr>
        <w:t>Шум и вибрации поддерживаются в пределах нормы с помощью использования в станках – в местах источников шума – прокладочных материалов (твердой пластмассы, рубероида, изола, битумизированного войлока), а также с помощью виброгашения с помощью жесткого крепления оборудования и применение вибропогашающих материалов типа резины (пеноэласт, технический винипор). Все станки устанавливаются на массивный бетонный фундамент. Для снижения шума, возникающего от компрессоров, насосов, установленных возле каждого станка, их заключают в звукоизолирующие кожухи без жёсткого крепления с оборудованием, устанавливают демпфирующие устройства. Облицовку внутренних поверхностей выполняют из шумопоглащающего материала (ультратонкое стекловолокно, капроновое волокно, минеральная вата, пористый поливинилхлорид и др.), для трущихся и вращающихся частей обязательно применяют смазку, устанавливают глушители аэродинамического шума от вентиляторов и компрессоров. В качестве индивидуальных средств защиты органов слуха от шума, все операторы и наладчики используют противошумовые наушники или ушные вкладыши "беруши".</w:t>
      </w:r>
    </w:p>
    <w:p w:rsidR="00E346B8" w:rsidRPr="00242CE2" w:rsidRDefault="00E346B8" w:rsidP="00242CE2">
      <w:pPr>
        <w:widowControl w:val="0"/>
        <w:numPr>
          <w:ilvl w:val="0"/>
          <w:numId w:val="44"/>
        </w:numPr>
        <w:tabs>
          <w:tab w:val="clear" w:pos="780"/>
          <w:tab w:val="num" w:pos="327"/>
        </w:tabs>
        <w:spacing w:line="360" w:lineRule="auto"/>
        <w:ind w:left="0" w:firstLine="709"/>
        <w:jc w:val="both"/>
        <w:rPr>
          <w:szCs w:val="28"/>
        </w:rPr>
      </w:pPr>
      <w:r w:rsidRPr="00242CE2">
        <w:rPr>
          <w:szCs w:val="28"/>
        </w:rPr>
        <w:t>Для предотвращения поражения рабочего персонала электрическим током обязательно предусмотрено: защитное заземление, изоляция и ограждение токоведущих частей, защитное отключение оборудования.</w:t>
      </w:r>
    </w:p>
    <w:p w:rsidR="00242CE2" w:rsidRDefault="00E346B8" w:rsidP="00242CE2">
      <w:pPr>
        <w:widowControl w:val="0"/>
        <w:numPr>
          <w:ilvl w:val="0"/>
          <w:numId w:val="44"/>
        </w:numPr>
        <w:tabs>
          <w:tab w:val="clear" w:pos="780"/>
          <w:tab w:val="num" w:pos="327"/>
        </w:tabs>
        <w:spacing w:line="360" w:lineRule="auto"/>
        <w:ind w:left="0" w:firstLine="709"/>
        <w:jc w:val="both"/>
        <w:rPr>
          <w:szCs w:val="28"/>
        </w:rPr>
      </w:pPr>
      <w:r w:rsidRPr="00242CE2">
        <w:rPr>
          <w:szCs w:val="28"/>
        </w:rPr>
        <w:t xml:space="preserve">Все движущиеся части электро- и гидроприводов, станков ограждены прочными металлическими ограждениями (вращающиеся части заключены в кожухи и корпуса, проходы между ними ограждены металлическими перегородками), места выполнения погрузочно-разгрузочных работ оборудованы знаками безопасности. </w:t>
      </w:r>
    </w:p>
    <w:p w:rsidR="00242CE2" w:rsidRDefault="00E346B8" w:rsidP="00242CE2">
      <w:pPr>
        <w:widowControl w:val="0"/>
        <w:numPr>
          <w:ilvl w:val="0"/>
          <w:numId w:val="44"/>
        </w:numPr>
        <w:tabs>
          <w:tab w:val="clear" w:pos="780"/>
          <w:tab w:val="num" w:pos="327"/>
        </w:tabs>
        <w:spacing w:line="360" w:lineRule="auto"/>
        <w:ind w:left="0" w:firstLine="709"/>
        <w:jc w:val="both"/>
        <w:rPr>
          <w:szCs w:val="28"/>
        </w:rPr>
      </w:pPr>
      <w:r w:rsidRPr="00242CE2">
        <w:rPr>
          <w:szCs w:val="28"/>
        </w:rPr>
        <w:t>Для снижения загазованности произведена замена дизельных погрузчиков на электрические.</w:t>
      </w:r>
    </w:p>
    <w:p w:rsidR="00E346B8" w:rsidRPr="00242CE2" w:rsidRDefault="00E346B8" w:rsidP="00242CE2">
      <w:pPr>
        <w:widowControl w:val="0"/>
        <w:numPr>
          <w:ilvl w:val="0"/>
          <w:numId w:val="44"/>
        </w:numPr>
        <w:tabs>
          <w:tab w:val="clear" w:pos="780"/>
          <w:tab w:val="num" w:pos="327"/>
        </w:tabs>
        <w:spacing w:line="360" w:lineRule="auto"/>
        <w:ind w:left="0" w:firstLine="709"/>
        <w:jc w:val="both"/>
        <w:rPr>
          <w:szCs w:val="28"/>
        </w:rPr>
      </w:pPr>
      <w:r w:rsidRPr="00242CE2">
        <w:rPr>
          <w:szCs w:val="28"/>
        </w:rPr>
        <w:t>Для оздоровления воздушной среды на шлифовальной операции применяется приточно-вытяжная вентиляция. Для уменьшения нагрева смазочно-охлаждающей жидкости в зоне резания (а значит и уменьшения испарений) проводится охлаждение ее во время очистки.</w:t>
      </w:r>
    </w:p>
    <w:p w:rsidR="00E346B8" w:rsidRPr="00242CE2" w:rsidRDefault="00E346B8" w:rsidP="00242CE2">
      <w:pPr>
        <w:widowControl w:val="0"/>
        <w:numPr>
          <w:ilvl w:val="0"/>
          <w:numId w:val="44"/>
        </w:numPr>
        <w:tabs>
          <w:tab w:val="clear" w:pos="780"/>
          <w:tab w:val="num" w:pos="327"/>
        </w:tabs>
        <w:spacing w:line="360" w:lineRule="auto"/>
        <w:ind w:left="0" w:firstLine="709"/>
        <w:jc w:val="both"/>
        <w:rPr>
          <w:szCs w:val="28"/>
        </w:rPr>
      </w:pPr>
      <w:r w:rsidRPr="00242CE2">
        <w:rPr>
          <w:szCs w:val="28"/>
        </w:rPr>
        <w:t xml:space="preserve">Для снижения уровня шума и защиты рабочего, а также от разбрызгивания смазочно-охлаждающей жидкости, зоны резания на станках плотно закрыты специальными защитными кожухами. </w:t>
      </w:r>
    </w:p>
    <w:p w:rsidR="00E346B8" w:rsidRPr="00242CE2" w:rsidRDefault="00E346B8" w:rsidP="00242CE2">
      <w:pPr>
        <w:widowControl w:val="0"/>
        <w:numPr>
          <w:ilvl w:val="0"/>
          <w:numId w:val="44"/>
        </w:numPr>
        <w:tabs>
          <w:tab w:val="clear" w:pos="780"/>
          <w:tab w:val="num" w:pos="327"/>
        </w:tabs>
        <w:spacing w:line="360" w:lineRule="auto"/>
        <w:ind w:left="0" w:firstLine="709"/>
        <w:jc w:val="both"/>
        <w:rPr>
          <w:szCs w:val="28"/>
        </w:rPr>
      </w:pPr>
      <w:r w:rsidRPr="00242CE2">
        <w:rPr>
          <w:szCs w:val="28"/>
        </w:rPr>
        <w:t>Кроме технических мероприятий на участке предусматривается обеспечение рабочих спецодеждой (костюм вискозно-лавсановый, защитные очки, ботинки хромовые или кожаные и т.д).</w:t>
      </w:r>
    </w:p>
    <w:p w:rsidR="00E346B8" w:rsidRPr="00242CE2" w:rsidRDefault="00E346B8" w:rsidP="00242CE2">
      <w:pPr>
        <w:widowControl w:val="0"/>
        <w:numPr>
          <w:ilvl w:val="0"/>
          <w:numId w:val="44"/>
        </w:numPr>
        <w:tabs>
          <w:tab w:val="clear" w:pos="780"/>
          <w:tab w:val="num" w:pos="327"/>
        </w:tabs>
        <w:spacing w:line="360" w:lineRule="auto"/>
        <w:ind w:left="0" w:firstLine="709"/>
        <w:jc w:val="both"/>
        <w:rPr>
          <w:szCs w:val="28"/>
        </w:rPr>
      </w:pPr>
      <w:r w:rsidRPr="00242CE2">
        <w:rPr>
          <w:szCs w:val="28"/>
        </w:rPr>
        <w:t>В настоящем проекте производится замена оборудования, в результате чего высвобождается производственная площадь, планировка участка становится более компактной, кроме того, убираются станки, а это означает, что источников шума и вибрации становится меньше.</w:t>
      </w:r>
    </w:p>
    <w:p w:rsidR="00E346B8" w:rsidRPr="00242CE2" w:rsidRDefault="00E346B8" w:rsidP="00242CE2">
      <w:pPr>
        <w:widowControl w:val="0"/>
        <w:numPr>
          <w:ilvl w:val="0"/>
          <w:numId w:val="44"/>
        </w:numPr>
        <w:tabs>
          <w:tab w:val="clear" w:pos="780"/>
          <w:tab w:val="num" w:pos="327"/>
        </w:tabs>
        <w:spacing w:line="360" w:lineRule="auto"/>
        <w:ind w:left="0" w:firstLine="709"/>
        <w:jc w:val="both"/>
        <w:rPr>
          <w:szCs w:val="28"/>
        </w:rPr>
      </w:pPr>
      <w:r w:rsidRPr="00242CE2">
        <w:rPr>
          <w:szCs w:val="28"/>
        </w:rPr>
        <w:t>Для очистки воздуха от туманов масел, СОЖ и других жидкостей будем использовать войлоковые и сетчатые туманоуловители, принцип действия которых основан на осаждении капель смачивающей жидкости на поверхности пор с последующим стеканием жидкости под действием сил тяжести. В частности будем использовать низкоскоростной туманоуловитель типа Н-2000 и агрегат АЭ2-12. Очищенный воздух из агрегатов частично будет поступать обратно в помещение цеха, обеспечивая рециркуляцию воздуха, а частично выбрасываться в атмосферу.</w:t>
      </w:r>
    </w:p>
    <w:p w:rsidR="00E346B8" w:rsidRPr="00242CE2" w:rsidRDefault="00E346B8" w:rsidP="00242CE2">
      <w:pPr>
        <w:widowControl w:val="0"/>
        <w:numPr>
          <w:ilvl w:val="0"/>
          <w:numId w:val="44"/>
        </w:numPr>
        <w:tabs>
          <w:tab w:val="clear" w:pos="780"/>
          <w:tab w:val="num" w:pos="327"/>
        </w:tabs>
        <w:spacing w:line="360" w:lineRule="auto"/>
        <w:ind w:left="0" w:firstLine="709"/>
        <w:jc w:val="both"/>
        <w:rPr>
          <w:szCs w:val="28"/>
        </w:rPr>
      </w:pPr>
      <w:r w:rsidRPr="00242CE2">
        <w:rPr>
          <w:szCs w:val="28"/>
        </w:rPr>
        <w:t>Для очистки промышленных сточных вод от нефтепродуктов, жиров и других вредных веществ будем использовать флотационные установки, после прохождения, которых сточные воды частично выпускаются в местное водохранилище через систему канализационных устройств, а частично повторно используются в качестве хозяйственных вод.</w:t>
      </w:r>
    </w:p>
    <w:p w:rsidR="00E346B8" w:rsidRPr="00242CE2" w:rsidRDefault="00E346B8" w:rsidP="00242CE2">
      <w:pPr>
        <w:widowControl w:val="0"/>
        <w:spacing w:line="360" w:lineRule="auto"/>
        <w:ind w:firstLine="709"/>
        <w:jc w:val="both"/>
        <w:rPr>
          <w:snapToGrid w:val="0"/>
          <w:szCs w:val="28"/>
        </w:rPr>
      </w:pPr>
      <w:r w:rsidRPr="00242CE2">
        <w:rPr>
          <w:snapToGrid w:val="0"/>
          <w:szCs w:val="28"/>
        </w:rPr>
        <w:t>Так как защита от поражения электрическим током является одной из наиболее важных задач при проектировании производственного участка, проведем расчет защитного заземления.</w:t>
      </w:r>
    </w:p>
    <w:p w:rsidR="00E346B8" w:rsidRPr="00242CE2" w:rsidRDefault="00E346B8" w:rsidP="00242CE2">
      <w:pPr>
        <w:widowControl w:val="0"/>
        <w:spacing w:line="360" w:lineRule="auto"/>
        <w:ind w:firstLine="709"/>
        <w:jc w:val="both"/>
        <w:rPr>
          <w:bCs/>
          <w:snapToGrid w:val="0"/>
          <w:szCs w:val="28"/>
        </w:rPr>
      </w:pPr>
      <w:r w:rsidRPr="00242CE2">
        <w:rPr>
          <w:snapToGrid w:val="0"/>
          <w:szCs w:val="28"/>
        </w:rPr>
        <w:t>Схема контурного защитного заземления представлена на рис 12.1.</w:t>
      </w:r>
      <w:r w:rsidRPr="00242CE2">
        <w:rPr>
          <w:bCs/>
          <w:snapToGrid w:val="0"/>
          <w:szCs w:val="28"/>
        </w:rPr>
        <w:t xml:space="preserve"> </w:t>
      </w:r>
    </w:p>
    <w:p w:rsidR="00E346B8" w:rsidRPr="00242CE2" w:rsidRDefault="00E346B8" w:rsidP="00242CE2">
      <w:pPr>
        <w:widowControl w:val="0"/>
        <w:spacing w:line="360" w:lineRule="auto"/>
        <w:ind w:firstLine="709"/>
        <w:jc w:val="both"/>
        <w:rPr>
          <w:bCs/>
          <w:snapToGrid w:val="0"/>
          <w:szCs w:val="28"/>
        </w:rPr>
      </w:pPr>
    </w:p>
    <w:p w:rsidR="00E346B8" w:rsidRPr="00242CE2" w:rsidRDefault="00E346B8" w:rsidP="00242CE2">
      <w:pPr>
        <w:pStyle w:val="1"/>
        <w:keepNext w:val="0"/>
        <w:widowControl w:val="0"/>
        <w:spacing w:line="360" w:lineRule="auto"/>
        <w:ind w:firstLine="709"/>
        <w:jc w:val="both"/>
        <w:rPr>
          <w:sz w:val="28"/>
          <w:szCs w:val="28"/>
        </w:rPr>
      </w:pPr>
      <w:r w:rsidRPr="00242CE2">
        <w:rPr>
          <w:sz w:val="28"/>
          <w:szCs w:val="28"/>
        </w:rPr>
        <w:t>Схема контурного защитного заземления</w:t>
      </w:r>
    </w:p>
    <w:p w:rsidR="00E346B8" w:rsidRPr="00242CE2" w:rsidRDefault="00000397" w:rsidP="00242CE2">
      <w:pPr>
        <w:widowControl w:val="0"/>
        <w:spacing w:line="360" w:lineRule="auto"/>
        <w:ind w:firstLine="709"/>
        <w:jc w:val="both"/>
        <w:rPr>
          <w:snapToGrid w:val="0"/>
          <w:szCs w:val="28"/>
        </w:rPr>
      </w:pPr>
      <w:r>
        <w:rPr>
          <w:noProof/>
        </w:rPr>
        <w:object w:dxaOrig="1440" w:dyaOrig="1440">
          <v:shape id="_x0000_s1026" type="#_x0000_t75" style="position:absolute;left:0;text-align:left;margin-left:36.05pt;margin-top:.4pt;width:375.1pt;height:174pt;z-index:251661312">
            <v:imagedata r:id="rId415" o:title="" croptop="11313f" cropbottom="8191f" cropleft="638f" cropright="6537f"/>
            <w10:wrap type="topAndBottom"/>
          </v:shape>
          <o:OLEObject Type="Embed" ProgID="AutoCAD.Drawing.14" ShapeID="_x0000_s1026" DrawAspect="Content" ObjectID="_1467298005" r:id="rId416"/>
        </w:object>
      </w:r>
      <w:r w:rsidR="00E346B8" w:rsidRPr="00242CE2">
        <w:rPr>
          <w:snapToGrid w:val="0"/>
          <w:szCs w:val="28"/>
        </w:rPr>
        <w:t>Рис. 12.1.</w:t>
      </w:r>
    </w:p>
    <w:p w:rsidR="00E346B8" w:rsidRPr="00242CE2" w:rsidRDefault="00E346B8" w:rsidP="00242CE2">
      <w:pPr>
        <w:widowControl w:val="0"/>
        <w:spacing w:line="360" w:lineRule="auto"/>
        <w:ind w:firstLine="709"/>
        <w:jc w:val="both"/>
        <w:rPr>
          <w:snapToGrid w:val="0"/>
          <w:szCs w:val="28"/>
        </w:rPr>
      </w:pPr>
    </w:p>
    <w:p w:rsidR="00E346B8" w:rsidRPr="00242CE2" w:rsidRDefault="00E346B8" w:rsidP="00242CE2">
      <w:pPr>
        <w:pStyle w:val="31"/>
        <w:widowControl w:val="0"/>
        <w:spacing w:line="360" w:lineRule="auto"/>
        <w:ind w:firstLine="709"/>
        <w:jc w:val="both"/>
        <w:rPr>
          <w:snapToGrid w:val="0"/>
          <w:szCs w:val="28"/>
        </w:rPr>
      </w:pPr>
      <w:r w:rsidRPr="00242CE2">
        <w:rPr>
          <w:snapToGrid w:val="0"/>
          <w:szCs w:val="28"/>
        </w:rPr>
        <w:t xml:space="preserve">В нашем случае напряжение электрооборудования 380В, мощность электрооборудования 145 кВт, нормированная величина сопротивления </w:t>
      </w:r>
    </w:p>
    <w:p w:rsidR="003A46D9" w:rsidRDefault="003A46D9" w:rsidP="00242CE2">
      <w:pPr>
        <w:widowControl w:val="0"/>
        <w:spacing w:line="360" w:lineRule="auto"/>
        <w:ind w:firstLine="709"/>
        <w:jc w:val="both"/>
        <w:rPr>
          <w:snapToGrid w:val="0"/>
          <w:szCs w:val="28"/>
        </w:rPr>
      </w:pPr>
    </w:p>
    <w:p w:rsidR="00E346B8" w:rsidRPr="00242CE2" w:rsidRDefault="00E346B8" w:rsidP="00242CE2">
      <w:pPr>
        <w:widowControl w:val="0"/>
        <w:spacing w:line="360" w:lineRule="auto"/>
        <w:ind w:firstLine="709"/>
        <w:jc w:val="both"/>
        <w:rPr>
          <w:snapToGrid w:val="0"/>
          <w:szCs w:val="28"/>
        </w:rPr>
      </w:pPr>
      <w:r w:rsidRPr="00242CE2">
        <w:rPr>
          <w:snapToGrid w:val="0"/>
          <w:szCs w:val="28"/>
          <w:lang w:val="en-US"/>
        </w:rPr>
        <w:t>R</w:t>
      </w:r>
      <w:r w:rsidRPr="00242CE2">
        <w:rPr>
          <w:snapToGrid w:val="0"/>
          <w:szCs w:val="28"/>
          <w:vertAlign w:val="subscript"/>
        </w:rPr>
        <w:t>м</w:t>
      </w:r>
      <w:r w:rsidRPr="00242CE2">
        <w:rPr>
          <w:snapToGrid w:val="0"/>
          <w:szCs w:val="28"/>
        </w:rPr>
        <w:t xml:space="preserve"> = 4 Ом.</w:t>
      </w:r>
      <w:r w:rsidRPr="00242CE2">
        <w:rPr>
          <w:noProof/>
          <w:szCs w:val="28"/>
        </w:rPr>
        <w:t xml:space="preserve"> </w:t>
      </w:r>
    </w:p>
    <w:p w:rsidR="003A46D9" w:rsidRDefault="003A46D9" w:rsidP="00242CE2">
      <w:pPr>
        <w:widowControl w:val="0"/>
        <w:spacing w:line="360" w:lineRule="auto"/>
        <w:ind w:firstLine="709"/>
        <w:jc w:val="both"/>
        <w:rPr>
          <w:snapToGrid w:val="0"/>
          <w:szCs w:val="28"/>
        </w:rPr>
      </w:pPr>
    </w:p>
    <w:p w:rsidR="00E346B8" w:rsidRPr="00242CE2" w:rsidRDefault="00E346B8" w:rsidP="00242CE2">
      <w:pPr>
        <w:widowControl w:val="0"/>
        <w:spacing w:line="360" w:lineRule="auto"/>
        <w:ind w:firstLine="709"/>
        <w:jc w:val="both"/>
        <w:rPr>
          <w:snapToGrid w:val="0"/>
          <w:szCs w:val="28"/>
        </w:rPr>
      </w:pPr>
      <w:r w:rsidRPr="00242CE2">
        <w:rPr>
          <w:snapToGrid w:val="0"/>
          <w:szCs w:val="28"/>
        </w:rPr>
        <w:t xml:space="preserve">Определим сопротивление одиночного заземлителя </w:t>
      </w:r>
      <w:r w:rsidRPr="00242CE2">
        <w:rPr>
          <w:snapToGrid w:val="0"/>
          <w:szCs w:val="28"/>
          <w:lang w:val="en-US"/>
        </w:rPr>
        <w:t>R</w:t>
      </w:r>
      <w:r w:rsidRPr="00242CE2">
        <w:rPr>
          <w:snapToGrid w:val="0"/>
          <w:szCs w:val="28"/>
          <w:vertAlign w:val="subscript"/>
        </w:rPr>
        <w:t>1</w:t>
      </w:r>
      <w:r w:rsidRPr="00242CE2">
        <w:rPr>
          <w:snapToGrid w:val="0"/>
          <w:szCs w:val="28"/>
        </w:rPr>
        <w:t xml:space="preserve"> по формуле в зависимости от формы и расположения заземлителей в грунте:</w:t>
      </w:r>
    </w:p>
    <w:p w:rsidR="00E346B8" w:rsidRPr="00242CE2" w:rsidRDefault="00E346B8" w:rsidP="00242CE2">
      <w:pPr>
        <w:widowControl w:val="0"/>
        <w:spacing w:line="360" w:lineRule="auto"/>
        <w:ind w:firstLine="709"/>
        <w:jc w:val="both"/>
        <w:rPr>
          <w:snapToGrid w:val="0"/>
          <w:szCs w:val="28"/>
        </w:rPr>
      </w:pPr>
    </w:p>
    <w:p w:rsidR="003A46D9" w:rsidRPr="00242CE2" w:rsidRDefault="003A46D9" w:rsidP="00242CE2">
      <w:pPr>
        <w:widowControl w:val="0"/>
        <w:tabs>
          <w:tab w:val="left" w:pos="7815"/>
        </w:tabs>
        <w:spacing w:line="360" w:lineRule="auto"/>
        <w:ind w:firstLine="709"/>
        <w:rPr>
          <w:snapToGrid w:val="0"/>
          <w:szCs w:val="28"/>
        </w:rPr>
      </w:pPr>
      <w:r w:rsidRPr="00242CE2">
        <w:rPr>
          <w:b/>
          <w:snapToGrid w:val="0"/>
          <w:position w:val="-32"/>
          <w:szCs w:val="28"/>
        </w:rPr>
        <w:object w:dxaOrig="4040" w:dyaOrig="780">
          <v:shape id="_x0000_i1247" type="#_x0000_t75" style="width:201.75pt;height:39pt" o:ole="">
            <v:imagedata r:id="rId417" o:title=""/>
          </v:shape>
          <o:OLEObject Type="Embed" ProgID="Equation.3" ShapeID="_x0000_i1247" DrawAspect="Content" ObjectID="_1467298001" r:id="rId418"/>
        </w:object>
      </w:r>
      <w:r w:rsidRPr="00242CE2">
        <w:rPr>
          <w:b/>
          <w:snapToGrid w:val="0"/>
          <w:szCs w:val="28"/>
        </w:rPr>
        <w:t>,</w:t>
      </w:r>
      <w:r w:rsidRPr="00242CE2">
        <w:rPr>
          <w:snapToGrid w:val="0"/>
          <w:szCs w:val="28"/>
        </w:rPr>
        <w:t xml:space="preserve"> Ом</w:t>
      </w:r>
      <w:r w:rsidRPr="00242CE2">
        <w:rPr>
          <w:snapToGrid w:val="0"/>
          <w:szCs w:val="28"/>
        </w:rPr>
        <w:tab/>
        <w:t>(12.1)</w:t>
      </w:r>
    </w:p>
    <w:p w:rsidR="00E346B8" w:rsidRPr="00242CE2" w:rsidRDefault="00E346B8" w:rsidP="00242CE2">
      <w:pPr>
        <w:widowControl w:val="0"/>
        <w:spacing w:line="360" w:lineRule="auto"/>
        <w:ind w:firstLine="709"/>
        <w:jc w:val="both"/>
        <w:rPr>
          <w:snapToGrid w:val="0"/>
          <w:szCs w:val="28"/>
        </w:rPr>
      </w:pPr>
    </w:p>
    <w:p w:rsidR="00242CE2" w:rsidRDefault="00E346B8" w:rsidP="00242CE2">
      <w:pPr>
        <w:widowControl w:val="0"/>
        <w:spacing w:line="360" w:lineRule="auto"/>
        <w:ind w:firstLine="709"/>
        <w:jc w:val="both"/>
        <w:rPr>
          <w:snapToGrid w:val="0"/>
          <w:szCs w:val="28"/>
        </w:rPr>
      </w:pPr>
      <w:r w:rsidRPr="00242CE2">
        <w:rPr>
          <w:snapToGrid w:val="0"/>
          <w:szCs w:val="28"/>
        </w:rPr>
        <w:t xml:space="preserve">где, </w:t>
      </w:r>
      <w:r w:rsidRPr="00242CE2">
        <w:rPr>
          <w:snapToGrid w:val="0"/>
          <w:szCs w:val="28"/>
          <w:lang w:val="en-US"/>
        </w:rPr>
        <w:t>l</w:t>
      </w:r>
      <w:r w:rsidRPr="00242CE2">
        <w:rPr>
          <w:snapToGrid w:val="0"/>
          <w:szCs w:val="28"/>
        </w:rPr>
        <w:t xml:space="preserve"> – длина стержня, </w:t>
      </w:r>
      <w:r w:rsidRPr="00242CE2">
        <w:rPr>
          <w:snapToGrid w:val="0"/>
          <w:szCs w:val="28"/>
          <w:lang w:val="en-US"/>
        </w:rPr>
        <w:t>l</w:t>
      </w:r>
      <w:r w:rsidRPr="00242CE2">
        <w:rPr>
          <w:snapToGrid w:val="0"/>
          <w:szCs w:val="28"/>
        </w:rPr>
        <w:t xml:space="preserve"> = </w:t>
      </w:r>
      <w:smartTag w:uri="urn:schemas-microsoft-com:office:smarttags" w:element="metricconverter">
        <w:smartTagPr>
          <w:attr w:name="ProductID" w:val="3 м"/>
        </w:smartTagPr>
        <w:r w:rsidRPr="00242CE2">
          <w:rPr>
            <w:snapToGrid w:val="0"/>
            <w:szCs w:val="28"/>
          </w:rPr>
          <w:t>3 м</w:t>
        </w:r>
      </w:smartTag>
      <w:r w:rsidRPr="00242CE2">
        <w:rPr>
          <w:snapToGrid w:val="0"/>
          <w:szCs w:val="28"/>
        </w:rPr>
        <w:t xml:space="preserve"> (рис. 12.2);</w:t>
      </w:r>
    </w:p>
    <w:p w:rsidR="00242CE2" w:rsidRDefault="00E346B8" w:rsidP="00242CE2">
      <w:pPr>
        <w:widowControl w:val="0"/>
        <w:spacing w:line="360" w:lineRule="auto"/>
        <w:ind w:firstLine="709"/>
        <w:jc w:val="both"/>
        <w:rPr>
          <w:snapToGrid w:val="0"/>
          <w:szCs w:val="28"/>
        </w:rPr>
      </w:pPr>
      <w:r w:rsidRPr="00242CE2">
        <w:rPr>
          <w:snapToGrid w:val="0"/>
          <w:szCs w:val="28"/>
          <w:lang w:val="en-US"/>
        </w:rPr>
        <w:t>d</w:t>
      </w:r>
      <w:r w:rsidRPr="00242CE2">
        <w:rPr>
          <w:snapToGrid w:val="0"/>
          <w:szCs w:val="28"/>
        </w:rPr>
        <w:t xml:space="preserve"> – диаметр стержня, </w:t>
      </w:r>
      <w:r w:rsidRPr="00242CE2">
        <w:rPr>
          <w:snapToGrid w:val="0"/>
          <w:szCs w:val="28"/>
          <w:lang w:val="en-US"/>
        </w:rPr>
        <w:t>d</w:t>
      </w:r>
      <w:r w:rsidRPr="00242CE2">
        <w:rPr>
          <w:snapToGrid w:val="0"/>
          <w:szCs w:val="28"/>
        </w:rPr>
        <w:t xml:space="preserve"> = </w:t>
      </w:r>
      <w:smartTag w:uri="urn:schemas-microsoft-com:office:smarttags" w:element="metricconverter">
        <w:smartTagPr>
          <w:attr w:name="ProductID" w:val="0,05 м"/>
        </w:smartTagPr>
        <w:r w:rsidRPr="00242CE2">
          <w:rPr>
            <w:snapToGrid w:val="0"/>
            <w:szCs w:val="28"/>
          </w:rPr>
          <w:t>0,05 м</w:t>
        </w:r>
      </w:smartTag>
      <w:r w:rsidRPr="00242CE2">
        <w:rPr>
          <w:snapToGrid w:val="0"/>
          <w:szCs w:val="28"/>
        </w:rPr>
        <w:t>;</w:t>
      </w:r>
    </w:p>
    <w:p w:rsidR="00242CE2" w:rsidRDefault="00E346B8" w:rsidP="00242CE2">
      <w:pPr>
        <w:widowControl w:val="0"/>
        <w:spacing w:line="360" w:lineRule="auto"/>
        <w:ind w:firstLine="709"/>
        <w:jc w:val="both"/>
        <w:rPr>
          <w:snapToGrid w:val="0"/>
          <w:szCs w:val="28"/>
        </w:rPr>
      </w:pPr>
      <w:r w:rsidRPr="00242CE2">
        <w:rPr>
          <w:snapToGrid w:val="0"/>
          <w:szCs w:val="28"/>
          <w:lang w:val="en-US"/>
        </w:rPr>
        <w:t>t</w:t>
      </w:r>
      <w:r w:rsidRPr="00242CE2">
        <w:rPr>
          <w:snapToGrid w:val="0"/>
          <w:szCs w:val="28"/>
          <w:vertAlign w:val="subscript"/>
        </w:rPr>
        <w:t>0</w:t>
      </w:r>
      <w:r w:rsidRPr="00242CE2">
        <w:rPr>
          <w:snapToGrid w:val="0"/>
          <w:szCs w:val="28"/>
        </w:rPr>
        <w:t xml:space="preserve"> – расстояние от поверхности грунта до стержня, </w:t>
      </w:r>
      <w:r w:rsidRPr="00242CE2">
        <w:rPr>
          <w:snapToGrid w:val="0"/>
          <w:szCs w:val="28"/>
          <w:lang w:val="en-US"/>
        </w:rPr>
        <w:t>t</w:t>
      </w:r>
      <w:r w:rsidRPr="00242CE2">
        <w:rPr>
          <w:snapToGrid w:val="0"/>
          <w:szCs w:val="28"/>
          <w:vertAlign w:val="subscript"/>
        </w:rPr>
        <w:t>0</w:t>
      </w:r>
      <w:r w:rsidRPr="00242CE2">
        <w:rPr>
          <w:snapToGrid w:val="0"/>
          <w:szCs w:val="28"/>
        </w:rPr>
        <w:t xml:space="preserve"> = </w:t>
      </w:r>
      <w:smartTag w:uri="urn:schemas-microsoft-com:office:smarttags" w:element="metricconverter">
        <w:smartTagPr>
          <w:attr w:name="ProductID" w:val="1,5 м"/>
        </w:smartTagPr>
        <w:r w:rsidRPr="00242CE2">
          <w:rPr>
            <w:snapToGrid w:val="0"/>
            <w:szCs w:val="28"/>
          </w:rPr>
          <w:t>1,5 м</w:t>
        </w:r>
      </w:smartTag>
      <w:r w:rsidRPr="00242CE2">
        <w:rPr>
          <w:snapToGrid w:val="0"/>
          <w:szCs w:val="28"/>
        </w:rPr>
        <w:t>;</w:t>
      </w:r>
    </w:p>
    <w:p w:rsidR="00E346B8" w:rsidRPr="00242CE2" w:rsidRDefault="00E346B8" w:rsidP="00242CE2">
      <w:pPr>
        <w:widowControl w:val="0"/>
        <w:spacing w:line="360" w:lineRule="auto"/>
        <w:ind w:firstLine="709"/>
        <w:jc w:val="both"/>
        <w:rPr>
          <w:snapToGrid w:val="0"/>
          <w:szCs w:val="28"/>
        </w:rPr>
      </w:pPr>
      <w:r w:rsidRPr="00242CE2">
        <w:rPr>
          <w:snapToGrid w:val="0"/>
          <w:szCs w:val="28"/>
          <w:lang w:val="en-US"/>
        </w:rPr>
        <w:t>t</w:t>
      </w:r>
      <w:r w:rsidRPr="00242CE2">
        <w:rPr>
          <w:snapToGrid w:val="0"/>
          <w:szCs w:val="28"/>
        </w:rPr>
        <w:t xml:space="preserve"> – общая длина, </w:t>
      </w:r>
      <w:r w:rsidRPr="00242CE2">
        <w:rPr>
          <w:snapToGrid w:val="0"/>
          <w:szCs w:val="28"/>
          <w:lang w:val="en-US"/>
        </w:rPr>
        <w:t>t</w:t>
      </w:r>
      <w:r w:rsidRPr="00242CE2">
        <w:rPr>
          <w:snapToGrid w:val="0"/>
          <w:szCs w:val="28"/>
        </w:rPr>
        <w:t xml:space="preserve"> = </w:t>
      </w:r>
      <w:smartTag w:uri="urn:schemas-microsoft-com:office:smarttags" w:element="metricconverter">
        <w:smartTagPr>
          <w:attr w:name="ProductID" w:val="3 м"/>
        </w:smartTagPr>
        <w:r w:rsidRPr="00242CE2">
          <w:rPr>
            <w:snapToGrid w:val="0"/>
            <w:szCs w:val="28"/>
          </w:rPr>
          <w:t>3 м</w:t>
        </w:r>
      </w:smartTag>
      <w:r w:rsidRPr="00242CE2">
        <w:rPr>
          <w:snapToGrid w:val="0"/>
          <w:szCs w:val="28"/>
        </w:rPr>
        <w:t>.</w:t>
      </w:r>
    </w:p>
    <w:p w:rsidR="00E346B8" w:rsidRPr="00242CE2" w:rsidRDefault="00E346B8" w:rsidP="00242CE2">
      <w:pPr>
        <w:widowControl w:val="0"/>
        <w:spacing w:line="360" w:lineRule="auto"/>
        <w:ind w:firstLine="709"/>
        <w:jc w:val="both"/>
        <w:rPr>
          <w:szCs w:val="28"/>
        </w:rPr>
      </w:pPr>
      <w:r w:rsidRPr="00242CE2">
        <w:rPr>
          <w:snapToGrid w:val="0"/>
          <w:szCs w:val="28"/>
        </w:rPr>
        <w:t xml:space="preserve">р – удельное сопротивление грунта, р = 100 Ом </w:t>
      </w:r>
      <w:r w:rsidRPr="00242CE2">
        <w:rPr>
          <w:snapToGrid w:val="0"/>
          <w:szCs w:val="28"/>
        </w:rPr>
        <w:sym w:font="Symbol" w:char="F0D7"/>
      </w:r>
      <w:r w:rsidRPr="00242CE2">
        <w:rPr>
          <w:snapToGrid w:val="0"/>
          <w:szCs w:val="28"/>
        </w:rPr>
        <w:t xml:space="preserve"> м</w:t>
      </w:r>
      <w:r w:rsidRPr="00242CE2">
        <w:rPr>
          <w:snapToGrid w:val="0"/>
          <w:szCs w:val="28"/>
          <w:vertAlign w:val="superscript"/>
        </w:rPr>
        <w:t>2</w:t>
      </w:r>
      <w:r w:rsidRPr="00242CE2">
        <w:rPr>
          <w:snapToGrid w:val="0"/>
          <w:szCs w:val="28"/>
        </w:rPr>
        <w:t>.</w:t>
      </w:r>
      <w:r w:rsidRPr="00242CE2">
        <w:rPr>
          <w:szCs w:val="28"/>
        </w:rPr>
        <w:t xml:space="preserve"> </w:t>
      </w:r>
    </w:p>
    <w:p w:rsidR="00E346B8" w:rsidRPr="00242CE2" w:rsidRDefault="003A46D9" w:rsidP="00242CE2">
      <w:pPr>
        <w:widowControl w:val="0"/>
        <w:spacing w:line="360" w:lineRule="auto"/>
        <w:ind w:firstLine="709"/>
        <w:jc w:val="both"/>
        <w:rPr>
          <w:snapToGrid w:val="0"/>
          <w:szCs w:val="28"/>
        </w:rPr>
      </w:pPr>
      <w:r>
        <w:rPr>
          <w:szCs w:val="28"/>
        </w:rPr>
        <w:br w:type="page"/>
      </w:r>
      <w:r w:rsidR="00000397">
        <w:rPr>
          <w:noProof/>
        </w:rPr>
        <w:object w:dxaOrig="1440" w:dyaOrig="1440">
          <v:shape id="_x0000_s1027" type="#_x0000_t75" style="position:absolute;left:0;text-align:left;margin-left:126.05pt;margin-top:43.2pt;width:190.85pt;height:141.75pt;z-index:251660288">
            <v:imagedata r:id="rId419" o:title="" croptop="8191f" cropbottom="16382f" cropleft="20080f" cropright="14009f"/>
            <w10:wrap type="topAndBottom"/>
          </v:shape>
          <o:OLEObject Type="Embed" ProgID="AutoCAD.Drawing.14" ShapeID="_x0000_s1027" DrawAspect="Content" ObjectID="_1467298006" r:id="rId420"/>
        </w:object>
      </w:r>
      <w:r w:rsidR="00E346B8" w:rsidRPr="00242CE2">
        <w:rPr>
          <w:szCs w:val="28"/>
        </w:rPr>
        <w:t>Схема стержневого заземления.</w:t>
      </w:r>
    </w:p>
    <w:p w:rsidR="00E346B8" w:rsidRPr="00242CE2" w:rsidRDefault="00E346B8" w:rsidP="00242CE2">
      <w:pPr>
        <w:pStyle w:val="1"/>
        <w:keepNext w:val="0"/>
        <w:widowControl w:val="0"/>
        <w:spacing w:line="360" w:lineRule="auto"/>
        <w:ind w:firstLine="709"/>
        <w:jc w:val="both"/>
        <w:rPr>
          <w:sz w:val="28"/>
          <w:szCs w:val="28"/>
        </w:rPr>
      </w:pPr>
      <w:r w:rsidRPr="00242CE2">
        <w:rPr>
          <w:sz w:val="28"/>
          <w:szCs w:val="28"/>
        </w:rPr>
        <w:t>Рис. 12.2</w:t>
      </w:r>
    </w:p>
    <w:p w:rsidR="00E346B8" w:rsidRPr="00242CE2" w:rsidRDefault="00E346B8" w:rsidP="00242CE2">
      <w:pPr>
        <w:pStyle w:val="35"/>
        <w:keepNext w:val="0"/>
        <w:widowControl w:val="0"/>
        <w:spacing w:line="360" w:lineRule="auto"/>
        <w:ind w:firstLine="709"/>
        <w:jc w:val="both"/>
        <w:rPr>
          <w:rFonts w:ascii="Times New Roman" w:hAnsi="Times New Roman"/>
          <w:szCs w:val="28"/>
        </w:rPr>
      </w:pPr>
    </w:p>
    <w:p w:rsidR="00E346B8" w:rsidRPr="00242CE2" w:rsidRDefault="00E346B8" w:rsidP="00242CE2">
      <w:pPr>
        <w:widowControl w:val="0"/>
        <w:spacing w:line="360" w:lineRule="auto"/>
        <w:ind w:firstLine="709"/>
        <w:jc w:val="both"/>
        <w:rPr>
          <w:bCs/>
          <w:snapToGrid w:val="0"/>
          <w:szCs w:val="28"/>
        </w:rPr>
      </w:pPr>
      <w:r w:rsidRPr="00242CE2">
        <w:rPr>
          <w:bCs/>
          <w:snapToGrid w:val="0"/>
          <w:position w:val="-34"/>
          <w:szCs w:val="28"/>
        </w:rPr>
        <w:object w:dxaOrig="5539" w:dyaOrig="820">
          <v:shape id="_x0000_i1249" type="#_x0000_t75" style="width:276.75pt;height:41.25pt" o:ole="">
            <v:imagedata r:id="rId421" o:title=""/>
          </v:shape>
          <o:OLEObject Type="Embed" ProgID="Equation.3" ShapeID="_x0000_i1249" DrawAspect="Content" ObjectID="_1467298002" r:id="rId422"/>
        </w:object>
      </w:r>
      <w:r w:rsidRPr="00242CE2">
        <w:rPr>
          <w:bCs/>
          <w:snapToGrid w:val="0"/>
          <w:szCs w:val="28"/>
        </w:rPr>
        <w:t xml:space="preserve"> Ом.</w:t>
      </w:r>
    </w:p>
    <w:p w:rsidR="003A46D9" w:rsidRDefault="003A46D9" w:rsidP="00242CE2">
      <w:pPr>
        <w:widowControl w:val="0"/>
        <w:spacing w:line="360" w:lineRule="auto"/>
        <w:ind w:firstLine="709"/>
        <w:jc w:val="both"/>
        <w:rPr>
          <w:snapToGrid w:val="0"/>
          <w:szCs w:val="28"/>
        </w:rPr>
      </w:pPr>
    </w:p>
    <w:p w:rsidR="00E346B8" w:rsidRPr="00242CE2" w:rsidRDefault="00E346B8" w:rsidP="00242CE2">
      <w:pPr>
        <w:widowControl w:val="0"/>
        <w:spacing w:line="360" w:lineRule="auto"/>
        <w:ind w:firstLine="709"/>
        <w:jc w:val="both"/>
        <w:rPr>
          <w:snapToGrid w:val="0"/>
          <w:szCs w:val="28"/>
        </w:rPr>
      </w:pPr>
      <w:r w:rsidRPr="00242CE2">
        <w:rPr>
          <w:snapToGrid w:val="0"/>
          <w:szCs w:val="28"/>
        </w:rPr>
        <w:t>Ориентировочно определим количество заземлений:</w:t>
      </w:r>
    </w:p>
    <w:p w:rsidR="003A46D9" w:rsidRDefault="003A46D9" w:rsidP="00242CE2">
      <w:pPr>
        <w:widowControl w:val="0"/>
        <w:spacing w:line="360" w:lineRule="auto"/>
        <w:ind w:firstLine="709"/>
        <w:jc w:val="both"/>
        <w:rPr>
          <w:snapToGrid w:val="0"/>
          <w:szCs w:val="28"/>
        </w:rPr>
      </w:pPr>
    </w:p>
    <w:p w:rsidR="00E346B8" w:rsidRPr="00242CE2" w:rsidRDefault="00E346B8" w:rsidP="00242CE2">
      <w:pPr>
        <w:widowControl w:val="0"/>
        <w:spacing w:line="360" w:lineRule="auto"/>
        <w:ind w:firstLine="709"/>
        <w:jc w:val="both"/>
        <w:rPr>
          <w:snapToGrid w:val="0"/>
          <w:szCs w:val="28"/>
        </w:rPr>
      </w:pPr>
      <w:r w:rsidRPr="00242CE2">
        <w:rPr>
          <w:snapToGrid w:val="0"/>
          <w:szCs w:val="28"/>
          <w:lang w:val="en-US"/>
        </w:rPr>
        <w:t>n</w:t>
      </w:r>
      <w:r w:rsidRPr="00242CE2">
        <w:rPr>
          <w:snapToGrid w:val="0"/>
          <w:szCs w:val="28"/>
        </w:rPr>
        <w:t xml:space="preserve"> = </w:t>
      </w:r>
      <w:r w:rsidRPr="00242CE2">
        <w:rPr>
          <w:snapToGrid w:val="0"/>
          <w:szCs w:val="28"/>
          <w:lang w:val="en-US"/>
        </w:rPr>
        <w:t>R</w:t>
      </w:r>
      <w:r w:rsidRPr="00242CE2">
        <w:rPr>
          <w:snapToGrid w:val="0"/>
          <w:szCs w:val="28"/>
          <w:vertAlign w:val="subscript"/>
        </w:rPr>
        <w:t>1</w:t>
      </w:r>
      <w:r w:rsidRPr="00242CE2">
        <w:rPr>
          <w:snapToGrid w:val="0"/>
          <w:szCs w:val="28"/>
        </w:rPr>
        <w:t>/</w:t>
      </w:r>
      <w:r w:rsidRPr="00242CE2">
        <w:rPr>
          <w:snapToGrid w:val="0"/>
          <w:szCs w:val="28"/>
          <w:lang w:val="en-US"/>
        </w:rPr>
        <w:t>R</w:t>
      </w:r>
      <w:r w:rsidRPr="00242CE2">
        <w:rPr>
          <w:snapToGrid w:val="0"/>
          <w:szCs w:val="28"/>
          <w:vertAlign w:val="subscript"/>
        </w:rPr>
        <w:t>м</w:t>
      </w:r>
      <w:r w:rsidRPr="00242CE2">
        <w:rPr>
          <w:snapToGrid w:val="0"/>
          <w:szCs w:val="28"/>
        </w:rPr>
        <w:t xml:space="preserve"> = 26,75 / 4 = 7</w:t>
      </w:r>
      <w:r w:rsidRPr="00242CE2">
        <w:rPr>
          <w:b/>
          <w:snapToGrid w:val="0"/>
          <w:szCs w:val="28"/>
        </w:rPr>
        <w:t xml:space="preserve"> </w:t>
      </w:r>
      <w:r w:rsidRPr="00242CE2">
        <w:rPr>
          <w:snapToGrid w:val="0"/>
          <w:szCs w:val="28"/>
        </w:rPr>
        <w:t>шт.</w:t>
      </w:r>
    </w:p>
    <w:p w:rsidR="003A46D9" w:rsidRDefault="003A46D9" w:rsidP="00242CE2">
      <w:pPr>
        <w:widowControl w:val="0"/>
        <w:spacing w:line="360" w:lineRule="auto"/>
        <w:ind w:firstLine="709"/>
        <w:jc w:val="both"/>
        <w:rPr>
          <w:snapToGrid w:val="0"/>
          <w:szCs w:val="28"/>
        </w:rPr>
      </w:pPr>
    </w:p>
    <w:p w:rsidR="00242CE2" w:rsidRDefault="00E346B8" w:rsidP="00242CE2">
      <w:pPr>
        <w:widowControl w:val="0"/>
        <w:spacing w:line="360" w:lineRule="auto"/>
        <w:ind w:firstLine="709"/>
        <w:jc w:val="both"/>
        <w:rPr>
          <w:snapToGrid w:val="0"/>
          <w:szCs w:val="28"/>
        </w:rPr>
      </w:pPr>
      <w:r w:rsidRPr="00242CE2">
        <w:rPr>
          <w:snapToGrid w:val="0"/>
          <w:szCs w:val="28"/>
        </w:rPr>
        <w:t xml:space="preserve">Определим сопротивление соединительного проводника. Длина соединительного проводника определяется по формуле: </w:t>
      </w:r>
    </w:p>
    <w:p w:rsidR="00E346B8" w:rsidRPr="00242CE2" w:rsidRDefault="00E346B8" w:rsidP="00242CE2">
      <w:pPr>
        <w:widowControl w:val="0"/>
        <w:spacing w:line="360" w:lineRule="auto"/>
        <w:ind w:firstLine="709"/>
        <w:jc w:val="both"/>
        <w:rPr>
          <w:snapToGrid w:val="0"/>
          <w:szCs w:val="28"/>
        </w:rPr>
      </w:pPr>
      <w:r w:rsidRPr="00242CE2">
        <w:rPr>
          <w:snapToGrid w:val="0"/>
          <w:szCs w:val="28"/>
        </w:rPr>
        <w:tab/>
      </w:r>
    </w:p>
    <w:p w:rsidR="003A46D9" w:rsidRPr="00242CE2" w:rsidRDefault="003A46D9" w:rsidP="00242CE2">
      <w:pPr>
        <w:widowControl w:val="0"/>
        <w:spacing w:line="360" w:lineRule="auto"/>
        <w:ind w:right="-392" w:firstLine="709"/>
        <w:jc w:val="both"/>
        <w:rPr>
          <w:snapToGrid w:val="0"/>
          <w:szCs w:val="28"/>
        </w:rPr>
      </w:pPr>
      <w:r w:rsidRPr="00242CE2">
        <w:rPr>
          <w:snapToGrid w:val="0"/>
          <w:szCs w:val="28"/>
          <w:lang w:val="en-US"/>
        </w:rPr>
        <w:t>L</w:t>
      </w:r>
      <w:r w:rsidRPr="00242CE2">
        <w:rPr>
          <w:snapToGrid w:val="0"/>
          <w:szCs w:val="28"/>
          <w:vertAlign w:val="subscript"/>
        </w:rPr>
        <w:t>с.п.</w:t>
      </w:r>
      <w:r w:rsidRPr="00242CE2">
        <w:rPr>
          <w:snapToGrid w:val="0"/>
          <w:szCs w:val="28"/>
        </w:rPr>
        <w:t xml:space="preserve"> = 1,05 </w:t>
      </w:r>
      <w:r w:rsidRPr="00242CE2">
        <w:rPr>
          <w:snapToGrid w:val="0"/>
          <w:szCs w:val="28"/>
          <w:lang w:val="en-US"/>
        </w:rPr>
        <w:sym w:font="Symbol" w:char="F0D7"/>
      </w:r>
      <w:r w:rsidRPr="00242CE2">
        <w:rPr>
          <w:snapToGrid w:val="0"/>
          <w:szCs w:val="28"/>
        </w:rPr>
        <w:t xml:space="preserve"> </w:t>
      </w:r>
      <w:r w:rsidRPr="00242CE2">
        <w:rPr>
          <w:snapToGrid w:val="0"/>
          <w:szCs w:val="28"/>
          <w:lang w:val="en-US"/>
        </w:rPr>
        <w:t>m</w:t>
      </w:r>
      <w:r w:rsidRPr="00242CE2">
        <w:rPr>
          <w:snapToGrid w:val="0"/>
          <w:szCs w:val="28"/>
        </w:rPr>
        <w:t xml:space="preserve"> </w:t>
      </w:r>
      <w:r w:rsidRPr="00242CE2">
        <w:rPr>
          <w:snapToGrid w:val="0"/>
          <w:szCs w:val="28"/>
          <w:lang w:val="en-US"/>
        </w:rPr>
        <w:sym w:font="Symbol" w:char="F0D7"/>
      </w:r>
      <w:r w:rsidRPr="00242CE2">
        <w:rPr>
          <w:snapToGrid w:val="0"/>
          <w:szCs w:val="28"/>
        </w:rPr>
        <w:t xml:space="preserve"> </w:t>
      </w:r>
      <w:r w:rsidRPr="00242CE2">
        <w:rPr>
          <w:snapToGrid w:val="0"/>
          <w:szCs w:val="28"/>
          <w:lang w:val="en-US"/>
        </w:rPr>
        <w:t>n</w:t>
      </w:r>
      <w:r w:rsidRPr="00242CE2">
        <w:rPr>
          <w:snapToGrid w:val="0"/>
          <w:szCs w:val="28"/>
        </w:rPr>
        <w:t>, м</w:t>
      </w:r>
    </w:p>
    <w:p w:rsidR="003A46D9" w:rsidRPr="00242CE2" w:rsidRDefault="003A46D9" w:rsidP="00242CE2">
      <w:pPr>
        <w:widowControl w:val="0"/>
        <w:tabs>
          <w:tab w:val="left" w:pos="8188"/>
        </w:tabs>
        <w:spacing w:line="360" w:lineRule="auto"/>
        <w:ind w:firstLine="709"/>
        <w:rPr>
          <w:snapToGrid w:val="0"/>
          <w:szCs w:val="28"/>
        </w:rPr>
      </w:pPr>
      <w:r w:rsidRPr="00242CE2">
        <w:rPr>
          <w:snapToGrid w:val="0"/>
          <w:szCs w:val="28"/>
        </w:rPr>
        <w:tab/>
        <w:t>(1</w:t>
      </w:r>
      <w:r w:rsidRPr="00242CE2">
        <w:rPr>
          <w:snapToGrid w:val="0"/>
          <w:szCs w:val="28"/>
          <w:lang w:val="en-US"/>
        </w:rPr>
        <w:t>2</w:t>
      </w:r>
      <w:r w:rsidRPr="00242CE2">
        <w:rPr>
          <w:snapToGrid w:val="0"/>
          <w:szCs w:val="28"/>
        </w:rPr>
        <w:t>.2)</w:t>
      </w:r>
    </w:p>
    <w:p w:rsidR="00E346B8" w:rsidRPr="00242CE2" w:rsidRDefault="00E346B8" w:rsidP="00242CE2">
      <w:pPr>
        <w:widowControl w:val="0"/>
        <w:spacing w:line="360" w:lineRule="auto"/>
        <w:ind w:firstLine="709"/>
        <w:jc w:val="both"/>
        <w:rPr>
          <w:snapToGrid w:val="0"/>
          <w:szCs w:val="28"/>
        </w:rPr>
      </w:pPr>
      <w:r w:rsidRPr="00242CE2">
        <w:rPr>
          <w:snapToGrid w:val="0"/>
          <w:szCs w:val="28"/>
        </w:rPr>
        <w:t xml:space="preserve">где, </w:t>
      </w:r>
      <w:r w:rsidRPr="00242CE2">
        <w:rPr>
          <w:snapToGrid w:val="0"/>
          <w:szCs w:val="28"/>
          <w:lang w:val="en-US"/>
        </w:rPr>
        <w:t>m</w:t>
      </w:r>
      <w:r w:rsidRPr="00242CE2">
        <w:rPr>
          <w:snapToGrid w:val="0"/>
          <w:szCs w:val="28"/>
        </w:rPr>
        <w:t xml:space="preserve"> – расстояние между заземлителями, </w:t>
      </w:r>
      <w:r w:rsidRPr="00242CE2">
        <w:rPr>
          <w:snapToGrid w:val="0"/>
          <w:szCs w:val="28"/>
          <w:lang w:val="en-US"/>
        </w:rPr>
        <w:t>m</w:t>
      </w:r>
      <w:r w:rsidRPr="00242CE2">
        <w:rPr>
          <w:snapToGrid w:val="0"/>
          <w:szCs w:val="28"/>
        </w:rPr>
        <w:t xml:space="preserve"> = </w:t>
      </w:r>
      <w:smartTag w:uri="urn:schemas-microsoft-com:office:smarttags" w:element="metricconverter">
        <w:smartTagPr>
          <w:attr w:name="ProductID" w:val="2 м"/>
        </w:smartTagPr>
        <w:r w:rsidRPr="00242CE2">
          <w:rPr>
            <w:snapToGrid w:val="0"/>
            <w:szCs w:val="28"/>
          </w:rPr>
          <w:t>2 м</w:t>
        </w:r>
      </w:smartTag>
      <w:r w:rsidRPr="00242CE2">
        <w:rPr>
          <w:snapToGrid w:val="0"/>
          <w:szCs w:val="28"/>
        </w:rPr>
        <w:t>.</w:t>
      </w:r>
    </w:p>
    <w:p w:rsidR="00E346B8" w:rsidRPr="00242CE2" w:rsidRDefault="00E346B8" w:rsidP="00242CE2">
      <w:pPr>
        <w:widowControl w:val="0"/>
        <w:spacing w:line="360" w:lineRule="auto"/>
        <w:ind w:firstLine="709"/>
        <w:jc w:val="both"/>
        <w:rPr>
          <w:snapToGrid w:val="0"/>
          <w:szCs w:val="28"/>
        </w:rPr>
      </w:pPr>
      <w:r w:rsidRPr="00242CE2">
        <w:rPr>
          <w:snapToGrid w:val="0"/>
          <w:szCs w:val="28"/>
          <w:lang w:val="en-US"/>
        </w:rPr>
        <w:t>L</w:t>
      </w:r>
      <w:r w:rsidRPr="00242CE2">
        <w:rPr>
          <w:snapToGrid w:val="0"/>
          <w:szCs w:val="28"/>
          <w:vertAlign w:val="subscript"/>
        </w:rPr>
        <w:t xml:space="preserve">с.п. </w:t>
      </w:r>
      <w:r w:rsidRPr="00242CE2">
        <w:rPr>
          <w:snapToGrid w:val="0"/>
          <w:szCs w:val="28"/>
        </w:rPr>
        <w:t xml:space="preserve">= 1,05 </w:t>
      </w:r>
      <w:r w:rsidRPr="00242CE2">
        <w:rPr>
          <w:snapToGrid w:val="0"/>
          <w:szCs w:val="28"/>
        </w:rPr>
        <w:sym w:font="Symbol" w:char="F0D7"/>
      </w:r>
      <w:r w:rsidRPr="00242CE2">
        <w:rPr>
          <w:snapToGrid w:val="0"/>
          <w:szCs w:val="28"/>
        </w:rPr>
        <w:t xml:space="preserve"> 2 </w:t>
      </w:r>
      <w:r w:rsidRPr="00242CE2">
        <w:rPr>
          <w:snapToGrid w:val="0"/>
          <w:szCs w:val="28"/>
        </w:rPr>
        <w:sym w:font="Symbol" w:char="F0D7"/>
      </w:r>
      <w:r w:rsidRPr="00242CE2">
        <w:rPr>
          <w:snapToGrid w:val="0"/>
          <w:szCs w:val="28"/>
        </w:rPr>
        <w:t xml:space="preserve"> 7 = </w:t>
      </w:r>
      <w:smartTag w:uri="urn:schemas-microsoft-com:office:smarttags" w:element="metricconverter">
        <w:smartTagPr>
          <w:attr w:name="ProductID" w:val="14,7 м"/>
        </w:smartTagPr>
        <w:r w:rsidRPr="00242CE2">
          <w:rPr>
            <w:snapToGrid w:val="0"/>
            <w:szCs w:val="28"/>
          </w:rPr>
          <w:t>14,7 м</w:t>
        </w:r>
      </w:smartTag>
    </w:p>
    <w:p w:rsidR="00E346B8" w:rsidRPr="00242CE2" w:rsidRDefault="00E346B8" w:rsidP="00242CE2">
      <w:pPr>
        <w:widowControl w:val="0"/>
        <w:spacing w:line="360" w:lineRule="auto"/>
        <w:ind w:firstLine="709"/>
        <w:jc w:val="both"/>
        <w:rPr>
          <w:snapToGrid w:val="0"/>
          <w:szCs w:val="28"/>
        </w:rPr>
      </w:pPr>
      <w:r w:rsidRPr="00242CE2">
        <w:rPr>
          <w:snapToGrid w:val="0"/>
          <w:szCs w:val="28"/>
        </w:rPr>
        <w:t>Определим сопротивление защитного заземления по формуле:</w:t>
      </w:r>
    </w:p>
    <w:p w:rsidR="00E346B8" w:rsidRPr="00242CE2" w:rsidRDefault="00E346B8" w:rsidP="00242CE2">
      <w:pPr>
        <w:widowControl w:val="0"/>
        <w:spacing w:line="360" w:lineRule="auto"/>
        <w:ind w:firstLine="709"/>
        <w:jc w:val="both"/>
        <w:rPr>
          <w:snapToGrid w:val="0"/>
          <w:szCs w:val="28"/>
        </w:rPr>
      </w:pPr>
    </w:p>
    <w:p w:rsidR="003A46D9" w:rsidRPr="00242CE2" w:rsidRDefault="003A46D9" w:rsidP="00242CE2">
      <w:pPr>
        <w:widowControl w:val="0"/>
        <w:spacing w:line="360" w:lineRule="auto"/>
        <w:ind w:firstLine="709"/>
        <w:jc w:val="both"/>
        <w:rPr>
          <w:snapToGrid w:val="0"/>
          <w:szCs w:val="28"/>
        </w:rPr>
      </w:pPr>
      <w:r w:rsidRPr="00242CE2">
        <w:rPr>
          <w:snapToGrid w:val="0"/>
          <w:szCs w:val="28"/>
          <w:lang w:val="en-US"/>
        </w:rPr>
        <w:t>R</w:t>
      </w:r>
      <w:r w:rsidRPr="00242CE2">
        <w:rPr>
          <w:snapToGrid w:val="0"/>
          <w:szCs w:val="28"/>
          <w:vertAlign w:val="subscript"/>
        </w:rPr>
        <w:t>з</w:t>
      </w:r>
      <w:r w:rsidRPr="00242CE2">
        <w:rPr>
          <w:snapToGrid w:val="0"/>
          <w:szCs w:val="28"/>
        </w:rPr>
        <w:t xml:space="preserve"> = 1/(</w:t>
      </w:r>
      <w:r w:rsidRPr="00242CE2">
        <w:rPr>
          <w:snapToGrid w:val="0"/>
          <w:szCs w:val="28"/>
          <w:lang w:val="en-US"/>
        </w:rPr>
        <w:sym w:font="Symbol" w:char="F068"/>
      </w:r>
      <w:r w:rsidRPr="00242CE2">
        <w:rPr>
          <w:snapToGrid w:val="0"/>
          <w:szCs w:val="28"/>
          <w:vertAlign w:val="subscript"/>
        </w:rPr>
        <w:t>с.п.</w:t>
      </w:r>
      <w:r w:rsidRPr="00242CE2">
        <w:rPr>
          <w:snapToGrid w:val="0"/>
          <w:szCs w:val="28"/>
        </w:rPr>
        <w:t>/</w:t>
      </w:r>
      <w:r w:rsidRPr="00242CE2">
        <w:rPr>
          <w:snapToGrid w:val="0"/>
          <w:szCs w:val="28"/>
          <w:lang w:val="en-US"/>
        </w:rPr>
        <w:t>R</w:t>
      </w:r>
      <w:r w:rsidRPr="00242CE2">
        <w:rPr>
          <w:snapToGrid w:val="0"/>
          <w:szCs w:val="28"/>
          <w:vertAlign w:val="subscript"/>
        </w:rPr>
        <w:t>с.п.</w:t>
      </w:r>
      <w:r w:rsidRPr="00242CE2">
        <w:rPr>
          <w:snapToGrid w:val="0"/>
          <w:szCs w:val="28"/>
        </w:rPr>
        <w:t xml:space="preserve"> + </w:t>
      </w:r>
      <w:r w:rsidRPr="00242CE2">
        <w:rPr>
          <w:snapToGrid w:val="0"/>
          <w:szCs w:val="28"/>
          <w:lang w:val="en-US"/>
        </w:rPr>
        <w:t>n</w:t>
      </w:r>
      <w:r w:rsidRPr="00242CE2">
        <w:rPr>
          <w:snapToGrid w:val="0"/>
          <w:szCs w:val="28"/>
        </w:rPr>
        <w:t xml:space="preserve"> </w:t>
      </w:r>
      <w:r w:rsidRPr="00242CE2">
        <w:rPr>
          <w:snapToGrid w:val="0"/>
          <w:szCs w:val="28"/>
          <w:lang w:val="en-US"/>
        </w:rPr>
        <w:sym w:font="Symbol" w:char="F0D7"/>
      </w:r>
      <w:r w:rsidRPr="00242CE2">
        <w:rPr>
          <w:snapToGrid w:val="0"/>
          <w:szCs w:val="28"/>
        </w:rPr>
        <w:t xml:space="preserve"> </w:t>
      </w:r>
      <w:r w:rsidRPr="00242CE2">
        <w:rPr>
          <w:snapToGrid w:val="0"/>
          <w:szCs w:val="28"/>
          <w:lang w:val="en-US"/>
        </w:rPr>
        <w:sym w:font="Symbol" w:char="F068"/>
      </w:r>
      <w:r w:rsidRPr="00242CE2">
        <w:rPr>
          <w:snapToGrid w:val="0"/>
          <w:szCs w:val="28"/>
          <w:vertAlign w:val="subscript"/>
        </w:rPr>
        <w:t>1</w:t>
      </w:r>
      <w:r w:rsidRPr="00242CE2">
        <w:rPr>
          <w:snapToGrid w:val="0"/>
          <w:szCs w:val="28"/>
        </w:rPr>
        <w:t>/</w:t>
      </w:r>
      <w:r w:rsidRPr="00242CE2">
        <w:rPr>
          <w:snapToGrid w:val="0"/>
          <w:szCs w:val="28"/>
          <w:lang w:val="en-US"/>
        </w:rPr>
        <w:t>R</w:t>
      </w:r>
      <w:r w:rsidRPr="00242CE2">
        <w:rPr>
          <w:snapToGrid w:val="0"/>
          <w:szCs w:val="28"/>
          <w:vertAlign w:val="subscript"/>
        </w:rPr>
        <w:t>1</w:t>
      </w:r>
      <w:r w:rsidRPr="00242CE2">
        <w:rPr>
          <w:snapToGrid w:val="0"/>
          <w:szCs w:val="28"/>
        </w:rPr>
        <w:t xml:space="preserve">) &lt; </w:t>
      </w:r>
      <w:r w:rsidRPr="00242CE2">
        <w:rPr>
          <w:snapToGrid w:val="0"/>
          <w:szCs w:val="28"/>
          <w:lang w:val="en-US"/>
        </w:rPr>
        <w:t>R</w:t>
      </w:r>
      <w:r w:rsidRPr="00242CE2">
        <w:rPr>
          <w:snapToGrid w:val="0"/>
          <w:szCs w:val="28"/>
          <w:vertAlign w:val="subscript"/>
        </w:rPr>
        <w:t>м</w:t>
      </w:r>
      <w:r w:rsidRPr="00242CE2">
        <w:rPr>
          <w:snapToGrid w:val="0"/>
          <w:szCs w:val="28"/>
        </w:rPr>
        <w:t>,</w:t>
      </w:r>
      <w:r>
        <w:rPr>
          <w:snapToGrid w:val="0"/>
          <w:szCs w:val="28"/>
        </w:rPr>
        <w:t xml:space="preserve"> </w:t>
      </w:r>
      <w:r w:rsidRPr="00242CE2">
        <w:rPr>
          <w:snapToGrid w:val="0"/>
          <w:szCs w:val="28"/>
        </w:rPr>
        <w:tab/>
        <w:t>(12.3)</w:t>
      </w:r>
    </w:p>
    <w:p w:rsidR="003A46D9" w:rsidRPr="00242CE2" w:rsidRDefault="003A46D9" w:rsidP="00242CE2">
      <w:pPr>
        <w:widowControl w:val="0"/>
        <w:tabs>
          <w:tab w:val="left" w:pos="8188"/>
        </w:tabs>
        <w:spacing w:line="360" w:lineRule="auto"/>
        <w:ind w:firstLine="709"/>
        <w:rPr>
          <w:snapToGrid w:val="0"/>
          <w:szCs w:val="28"/>
        </w:rPr>
      </w:pPr>
    </w:p>
    <w:p w:rsidR="00E346B8" w:rsidRPr="00242CE2" w:rsidRDefault="003A46D9" w:rsidP="00242CE2">
      <w:pPr>
        <w:widowControl w:val="0"/>
        <w:spacing w:line="360" w:lineRule="auto"/>
        <w:ind w:firstLine="709"/>
        <w:jc w:val="both"/>
        <w:rPr>
          <w:snapToGrid w:val="0"/>
          <w:szCs w:val="28"/>
        </w:rPr>
      </w:pPr>
      <w:r>
        <w:rPr>
          <w:snapToGrid w:val="0"/>
          <w:szCs w:val="28"/>
        </w:rPr>
        <w:br w:type="page"/>
      </w:r>
      <w:r w:rsidR="00E346B8" w:rsidRPr="00242CE2">
        <w:rPr>
          <w:snapToGrid w:val="0"/>
          <w:szCs w:val="28"/>
        </w:rPr>
        <w:t xml:space="preserve">где, </w:t>
      </w:r>
      <w:r w:rsidR="00E346B8" w:rsidRPr="00242CE2">
        <w:rPr>
          <w:snapToGrid w:val="0"/>
          <w:szCs w:val="28"/>
          <w:lang w:val="en-US"/>
        </w:rPr>
        <w:sym w:font="Symbol" w:char="F068"/>
      </w:r>
      <w:r w:rsidR="00E346B8" w:rsidRPr="00242CE2">
        <w:rPr>
          <w:snapToGrid w:val="0"/>
          <w:szCs w:val="28"/>
          <w:vertAlign w:val="subscript"/>
        </w:rPr>
        <w:t>с.п</w:t>
      </w:r>
      <w:r w:rsidR="00E346B8" w:rsidRPr="00242CE2">
        <w:rPr>
          <w:snapToGrid w:val="0"/>
          <w:szCs w:val="28"/>
        </w:rPr>
        <w:t xml:space="preserve"> и</w:t>
      </w:r>
      <w:r w:rsidR="00242CE2">
        <w:rPr>
          <w:snapToGrid w:val="0"/>
          <w:szCs w:val="28"/>
        </w:rPr>
        <w:t xml:space="preserve"> </w:t>
      </w:r>
      <w:r w:rsidR="00E346B8" w:rsidRPr="00242CE2">
        <w:rPr>
          <w:snapToGrid w:val="0"/>
          <w:szCs w:val="28"/>
          <w:lang w:val="en-US"/>
        </w:rPr>
        <w:sym w:font="Symbol" w:char="F068"/>
      </w:r>
      <w:r w:rsidR="00E346B8" w:rsidRPr="00242CE2">
        <w:rPr>
          <w:snapToGrid w:val="0"/>
          <w:szCs w:val="28"/>
          <w:vertAlign w:val="subscript"/>
        </w:rPr>
        <w:t>1</w:t>
      </w:r>
      <w:r w:rsidR="00E346B8" w:rsidRPr="00242CE2">
        <w:rPr>
          <w:snapToGrid w:val="0"/>
          <w:szCs w:val="28"/>
        </w:rPr>
        <w:t xml:space="preserve"> – коэффициенты использования полосы и заземлений, которые зависят от числа заземлений и их взаимного расположения, </w:t>
      </w:r>
      <w:r w:rsidR="00E346B8" w:rsidRPr="00242CE2">
        <w:rPr>
          <w:snapToGrid w:val="0"/>
          <w:szCs w:val="28"/>
          <w:lang w:val="en-US"/>
        </w:rPr>
        <w:sym w:font="Symbol" w:char="F068"/>
      </w:r>
      <w:r w:rsidR="00E346B8" w:rsidRPr="00242CE2">
        <w:rPr>
          <w:snapToGrid w:val="0"/>
          <w:szCs w:val="28"/>
          <w:vertAlign w:val="subscript"/>
        </w:rPr>
        <w:t>с.п.</w:t>
      </w:r>
      <w:r w:rsidR="00E346B8" w:rsidRPr="00242CE2">
        <w:rPr>
          <w:snapToGrid w:val="0"/>
          <w:szCs w:val="28"/>
        </w:rPr>
        <w:t xml:space="preserve">=0,77, </w:t>
      </w:r>
      <w:r w:rsidR="00E346B8" w:rsidRPr="00242CE2">
        <w:rPr>
          <w:snapToGrid w:val="0"/>
          <w:szCs w:val="28"/>
          <w:lang w:val="en-US"/>
        </w:rPr>
        <w:sym w:font="Symbol" w:char="F068"/>
      </w:r>
      <w:r w:rsidR="00E346B8" w:rsidRPr="00242CE2">
        <w:rPr>
          <w:snapToGrid w:val="0"/>
          <w:szCs w:val="28"/>
          <w:vertAlign w:val="subscript"/>
        </w:rPr>
        <w:t>1</w:t>
      </w:r>
      <w:r w:rsidR="00E346B8" w:rsidRPr="00242CE2">
        <w:rPr>
          <w:snapToGrid w:val="0"/>
          <w:szCs w:val="28"/>
        </w:rPr>
        <w:t>=0,83.</w:t>
      </w:r>
    </w:p>
    <w:p w:rsidR="00E346B8" w:rsidRPr="00242CE2" w:rsidRDefault="00E346B8" w:rsidP="00242CE2">
      <w:pPr>
        <w:widowControl w:val="0"/>
        <w:spacing w:line="360" w:lineRule="auto"/>
        <w:ind w:firstLine="709"/>
        <w:jc w:val="both"/>
        <w:rPr>
          <w:snapToGrid w:val="0"/>
          <w:szCs w:val="28"/>
        </w:rPr>
      </w:pPr>
    </w:p>
    <w:p w:rsidR="003A46D9" w:rsidRPr="00242CE2" w:rsidRDefault="003A46D9" w:rsidP="00242CE2">
      <w:pPr>
        <w:widowControl w:val="0"/>
        <w:spacing w:line="360" w:lineRule="auto"/>
        <w:ind w:right="-392" w:firstLine="709"/>
        <w:jc w:val="both"/>
        <w:rPr>
          <w:snapToGrid w:val="0"/>
          <w:szCs w:val="28"/>
        </w:rPr>
      </w:pPr>
      <w:r w:rsidRPr="00242CE2">
        <w:rPr>
          <w:snapToGrid w:val="0"/>
          <w:position w:val="-34"/>
          <w:szCs w:val="28"/>
        </w:rPr>
        <w:object w:dxaOrig="2480" w:dyaOrig="780">
          <v:shape id="_x0000_i1250" type="#_x0000_t75" style="width:123.75pt;height:39pt" o:ole="">
            <v:imagedata r:id="rId423" o:title=""/>
          </v:shape>
          <o:OLEObject Type="Embed" ProgID="Equation.3" ShapeID="_x0000_i1250" DrawAspect="Content" ObjectID="_1467298003" r:id="rId424"/>
        </w:object>
      </w:r>
      <w:r w:rsidRPr="00242CE2">
        <w:rPr>
          <w:snapToGrid w:val="0"/>
          <w:szCs w:val="28"/>
        </w:rPr>
        <w:t>, Ом</w:t>
      </w:r>
    </w:p>
    <w:p w:rsidR="003A46D9" w:rsidRPr="00242CE2" w:rsidRDefault="003A46D9" w:rsidP="00242CE2">
      <w:pPr>
        <w:widowControl w:val="0"/>
        <w:tabs>
          <w:tab w:val="left" w:pos="8188"/>
        </w:tabs>
        <w:spacing w:line="360" w:lineRule="auto"/>
        <w:ind w:firstLine="709"/>
        <w:rPr>
          <w:snapToGrid w:val="0"/>
          <w:szCs w:val="28"/>
        </w:rPr>
      </w:pPr>
      <w:r w:rsidRPr="00242CE2">
        <w:rPr>
          <w:snapToGrid w:val="0"/>
          <w:szCs w:val="28"/>
        </w:rPr>
        <w:tab/>
        <w:t>(12.4)</w:t>
      </w:r>
    </w:p>
    <w:p w:rsidR="00242CE2" w:rsidRDefault="00E346B8" w:rsidP="00242CE2">
      <w:pPr>
        <w:widowControl w:val="0"/>
        <w:spacing w:line="360" w:lineRule="auto"/>
        <w:ind w:firstLine="709"/>
        <w:jc w:val="both"/>
        <w:rPr>
          <w:snapToGrid w:val="0"/>
          <w:szCs w:val="28"/>
        </w:rPr>
      </w:pPr>
      <w:r w:rsidRPr="00242CE2">
        <w:rPr>
          <w:snapToGrid w:val="0"/>
          <w:position w:val="-32"/>
          <w:szCs w:val="28"/>
        </w:rPr>
        <w:object w:dxaOrig="3820" w:dyaOrig="760">
          <v:shape id="_x0000_i1251" type="#_x0000_t75" style="width:191.25pt;height:38.25pt" o:ole="">
            <v:imagedata r:id="rId425" o:title=""/>
          </v:shape>
          <o:OLEObject Type="Embed" ProgID="Equation.3" ShapeID="_x0000_i1251" DrawAspect="Content" ObjectID="_1467298004" r:id="rId426"/>
        </w:object>
      </w:r>
      <w:r w:rsidRPr="00242CE2">
        <w:rPr>
          <w:snapToGrid w:val="0"/>
          <w:szCs w:val="28"/>
        </w:rPr>
        <w:t xml:space="preserve"> Ом.</w:t>
      </w:r>
    </w:p>
    <w:p w:rsidR="00E346B8" w:rsidRPr="00242CE2" w:rsidRDefault="00E346B8" w:rsidP="00242CE2">
      <w:pPr>
        <w:widowControl w:val="0"/>
        <w:spacing w:line="360" w:lineRule="auto"/>
        <w:ind w:firstLine="709"/>
        <w:jc w:val="both"/>
        <w:rPr>
          <w:snapToGrid w:val="0"/>
          <w:szCs w:val="28"/>
        </w:rPr>
      </w:pPr>
      <w:r w:rsidRPr="00242CE2">
        <w:rPr>
          <w:snapToGrid w:val="0"/>
          <w:szCs w:val="28"/>
          <w:lang w:val="en-US"/>
        </w:rPr>
        <w:t>R</w:t>
      </w:r>
      <w:r w:rsidRPr="00242CE2">
        <w:rPr>
          <w:snapToGrid w:val="0"/>
          <w:szCs w:val="28"/>
          <w:vertAlign w:val="subscript"/>
        </w:rPr>
        <w:t>з</w:t>
      </w:r>
      <w:r w:rsidRPr="00242CE2">
        <w:rPr>
          <w:snapToGrid w:val="0"/>
          <w:szCs w:val="28"/>
        </w:rPr>
        <w:t xml:space="preserve"> =1/(0,77/10,8 + 7</w:t>
      </w:r>
      <w:r w:rsidRPr="00242CE2">
        <w:rPr>
          <w:snapToGrid w:val="0"/>
          <w:szCs w:val="28"/>
          <w:lang w:val="en-US"/>
        </w:rPr>
        <w:sym w:font="Symbol" w:char="F0D7"/>
      </w:r>
      <w:r w:rsidRPr="00242CE2">
        <w:rPr>
          <w:snapToGrid w:val="0"/>
          <w:szCs w:val="28"/>
        </w:rPr>
        <w:t xml:space="preserve">0,83/26,75) = 3,5 Ом </w:t>
      </w:r>
      <w:r w:rsidRPr="00242CE2">
        <w:rPr>
          <w:snapToGrid w:val="0"/>
          <w:szCs w:val="28"/>
        </w:rPr>
        <w:sym w:font="Symbol" w:char="F0A3"/>
      </w:r>
      <w:r w:rsidRPr="00242CE2">
        <w:rPr>
          <w:snapToGrid w:val="0"/>
          <w:szCs w:val="28"/>
        </w:rPr>
        <w:t xml:space="preserve"> 4 Ом</w:t>
      </w:r>
    </w:p>
    <w:p w:rsidR="003A46D9" w:rsidRDefault="003A46D9" w:rsidP="00242CE2">
      <w:pPr>
        <w:widowControl w:val="0"/>
        <w:spacing w:line="360" w:lineRule="auto"/>
        <w:ind w:firstLine="709"/>
        <w:jc w:val="both"/>
        <w:rPr>
          <w:snapToGrid w:val="0"/>
          <w:szCs w:val="28"/>
        </w:rPr>
      </w:pPr>
    </w:p>
    <w:p w:rsidR="00E346B8" w:rsidRPr="00242CE2" w:rsidRDefault="00E346B8" w:rsidP="00242CE2">
      <w:pPr>
        <w:widowControl w:val="0"/>
        <w:spacing w:line="360" w:lineRule="auto"/>
        <w:ind w:firstLine="709"/>
        <w:jc w:val="both"/>
        <w:rPr>
          <w:szCs w:val="28"/>
        </w:rPr>
      </w:pPr>
      <w:r w:rsidRPr="00242CE2">
        <w:rPr>
          <w:snapToGrid w:val="0"/>
          <w:szCs w:val="28"/>
        </w:rPr>
        <w:t>Следовательно, рассчитанная схема заземления обеспечивает безопасную работу на установленном технологическом оборудовании.</w:t>
      </w:r>
    </w:p>
    <w:p w:rsidR="00E346B8" w:rsidRPr="00242CE2" w:rsidRDefault="00E346B8" w:rsidP="00242CE2">
      <w:pPr>
        <w:pStyle w:val="31"/>
        <w:widowControl w:val="0"/>
        <w:spacing w:line="360" w:lineRule="auto"/>
        <w:ind w:firstLine="709"/>
        <w:jc w:val="both"/>
        <w:rPr>
          <w:szCs w:val="28"/>
        </w:rPr>
      </w:pPr>
      <w:r w:rsidRPr="00242CE2">
        <w:rPr>
          <w:szCs w:val="28"/>
        </w:rPr>
        <w:t>Санитарно-гигиенические условия, необходимые для нормальной трудовой деятельности рабочих, обеспечиваются системами отопления, вентиляции и освещения.</w:t>
      </w:r>
    </w:p>
    <w:p w:rsidR="00E346B8" w:rsidRPr="00242CE2" w:rsidRDefault="00E346B8" w:rsidP="00242CE2">
      <w:pPr>
        <w:pStyle w:val="31"/>
        <w:widowControl w:val="0"/>
        <w:spacing w:line="360" w:lineRule="auto"/>
        <w:ind w:firstLine="709"/>
        <w:jc w:val="both"/>
        <w:rPr>
          <w:szCs w:val="28"/>
        </w:rPr>
      </w:pPr>
      <w:r w:rsidRPr="00242CE2">
        <w:rPr>
          <w:szCs w:val="28"/>
        </w:rPr>
        <w:t>Производственное освещение необходимо для улучшения условий зрительной работы, снижения утомляемости, повышения производительности труда и качества выпускаемой продукции.</w:t>
      </w:r>
    </w:p>
    <w:p w:rsidR="00E346B8" w:rsidRPr="00242CE2" w:rsidRDefault="00E346B8" w:rsidP="00242CE2">
      <w:pPr>
        <w:pStyle w:val="31"/>
        <w:widowControl w:val="0"/>
        <w:spacing w:line="360" w:lineRule="auto"/>
        <w:ind w:firstLine="709"/>
        <w:jc w:val="both"/>
        <w:rPr>
          <w:szCs w:val="28"/>
        </w:rPr>
      </w:pPr>
      <w:r w:rsidRPr="00242CE2">
        <w:rPr>
          <w:szCs w:val="28"/>
        </w:rPr>
        <w:t>Освещение на участке применяется естественное и искусственное. В дневное время естественное освещение осуществляется через окна (верхние и боковые), а в вечернее время – искусственное, при помощи люминесцентных ламп. Искусственное освещение выполняется системой общего освещения, в некоторых местах – на токарных операциях – комбинированное.</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 xml:space="preserve">Для обеспечения нормальной производственной деятельности на участке применяется искусственное общее равномерное освещение. </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Осветительная система должна отвечать следующим требованиям:</w:t>
      </w:r>
    </w:p>
    <w:p w:rsidR="00E346B8" w:rsidRPr="00242CE2" w:rsidRDefault="00E346B8" w:rsidP="00242CE2">
      <w:pPr>
        <w:pStyle w:val="23"/>
        <w:widowControl w:val="0"/>
        <w:numPr>
          <w:ilvl w:val="0"/>
          <w:numId w:val="43"/>
        </w:numPr>
        <w:tabs>
          <w:tab w:val="left" w:pos="360"/>
        </w:tabs>
        <w:spacing w:after="0" w:line="360" w:lineRule="auto"/>
        <w:ind w:left="0" w:firstLine="709"/>
        <w:jc w:val="both"/>
        <w:rPr>
          <w:sz w:val="28"/>
          <w:szCs w:val="28"/>
        </w:rPr>
      </w:pPr>
      <w:r w:rsidRPr="00242CE2">
        <w:rPr>
          <w:sz w:val="28"/>
          <w:szCs w:val="28"/>
        </w:rPr>
        <w:t>Освещенность на рабочем месте должна соответствовать характеру зрительной работы;</w:t>
      </w:r>
    </w:p>
    <w:p w:rsidR="00E346B8" w:rsidRPr="00242CE2" w:rsidRDefault="00E346B8" w:rsidP="00242CE2">
      <w:pPr>
        <w:pStyle w:val="23"/>
        <w:widowControl w:val="0"/>
        <w:numPr>
          <w:ilvl w:val="0"/>
          <w:numId w:val="43"/>
        </w:numPr>
        <w:tabs>
          <w:tab w:val="left" w:pos="360"/>
        </w:tabs>
        <w:spacing w:after="0" w:line="360" w:lineRule="auto"/>
        <w:ind w:left="0" w:firstLine="709"/>
        <w:jc w:val="both"/>
        <w:rPr>
          <w:sz w:val="28"/>
          <w:szCs w:val="28"/>
        </w:rPr>
      </w:pPr>
      <w:r w:rsidRPr="00242CE2">
        <w:rPr>
          <w:sz w:val="28"/>
          <w:szCs w:val="28"/>
        </w:rPr>
        <w:t>Необходимо обеспечить достаточно равномерное распределение яркости на рабочей поверхности;</w:t>
      </w:r>
    </w:p>
    <w:p w:rsidR="00E346B8" w:rsidRPr="00242CE2" w:rsidRDefault="00E346B8" w:rsidP="00242CE2">
      <w:pPr>
        <w:pStyle w:val="23"/>
        <w:widowControl w:val="0"/>
        <w:numPr>
          <w:ilvl w:val="0"/>
          <w:numId w:val="43"/>
        </w:numPr>
        <w:tabs>
          <w:tab w:val="left" w:pos="360"/>
        </w:tabs>
        <w:spacing w:after="0" w:line="360" w:lineRule="auto"/>
        <w:ind w:left="0" w:firstLine="709"/>
        <w:jc w:val="both"/>
        <w:rPr>
          <w:sz w:val="28"/>
          <w:szCs w:val="28"/>
        </w:rPr>
      </w:pPr>
      <w:r w:rsidRPr="00242CE2">
        <w:rPr>
          <w:sz w:val="28"/>
          <w:szCs w:val="28"/>
        </w:rPr>
        <w:t>Величина освещенности должна быть постоянной во времени;</w:t>
      </w:r>
    </w:p>
    <w:p w:rsidR="00E346B8" w:rsidRPr="00242CE2" w:rsidRDefault="00E346B8" w:rsidP="00242CE2">
      <w:pPr>
        <w:pStyle w:val="23"/>
        <w:widowControl w:val="0"/>
        <w:numPr>
          <w:ilvl w:val="0"/>
          <w:numId w:val="43"/>
        </w:numPr>
        <w:tabs>
          <w:tab w:val="left" w:pos="360"/>
        </w:tabs>
        <w:spacing w:after="0" w:line="360" w:lineRule="auto"/>
        <w:ind w:left="0" w:firstLine="709"/>
        <w:jc w:val="both"/>
        <w:rPr>
          <w:sz w:val="28"/>
          <w:szCs w:val="28"/>
        </w:rPr>
      </w:pPr>
      <w:r w:rsidRPr="00242CE2">
        <w:rPr>
          <w:sz w:val="28"/>
          <w:szCs w:val="28"/>
        </w:rPr>
        <w:t>Направленность светового потока должна быть оптимальной;</w:t>
      </w:r>
    </w:p>
    <w:p w:rsidR="00E346B8" w:rsidRPr="00242CE2" w:rsidRDefault="00E346B8" w:rsidP="00242CE2">
      <w:pPr>
        <w:pStyle w:val="23"/>
        <w:widowControl w:val="0"/>
        <w:numPr>
          <w:ilvl w:val="0"/>
          <w:numId w:val="43"/>
        </w:numPr>
        <w:tabs>
          <w:tab w:val="left" w:pos="360"/>
        </w:tabs>
        <w:spacing w:after="0" w:line="360" w:lineRule="auto"/>
        <w:ind w:left="0" w:firstLine="709"/>
        <w:jc w:val="both"/>
        <w:rPr>
          <w:sz w:val="28"/>
          <w:szCs w:val="28"/>
        </w:rPr>
      </w:pPr>
      <w:r w:rsidRPr="00242CE2">
        <w:rPr>
          <w:sz w:val="28"/>
          <w:szCs w:val="28"/>
        </w:rPr>
        <w:t>Все элементы осветительных приборов должны быть электробезопасными;</w:t>
      </w:r>
    </w:p>
    <w:p w:rsidR="00242CE2" w:rsidRDefault="00E346B8" w:rsidP="00242CE2">
      <w:pPr>
        <w:pStyle w:val="23"/>
        <w:widowControl w:val="0"/>
        <w:numPr>
          <w:ilvl w:val="0"/>
          <w:numId w:val="43"/>
        </w:numPr>
        <w:tabs>
          <w:tab w:val="left" w:pos="360"/>
        </w:tabs>
        <w:spacing w:after="0" w:line="360" w:lineRule="auto"/>
        <w:ind w:left="0" w:firstLine="709"/>
        <w:jc w:val="both"/>
        <w:rPr>
          <w:sz w:val="28"/>
          <w:szCs w:val="28"/>
        </w:rPr>
      </w:pPr>
      <w:r w:rsidRPr="00242CE2">
        <w:rPr>
          <w:sz w:val="28"/>
          <w:szCs w:val="28"/>
        </w:rPr>
        <w:t>Осветительные приборы должны быть удобными и простыми в эксплуатации.</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Тщательный и регулярный уход за осветительными установками имеет важное значение для создания рациональных условий освещения.</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В установках с люминесцентными лампами необходимо следить за исправностью схем включения (не должно быть видимых глазом миганий лампы), а также пускорегулирующих аппаратов, о неисправности которых можно судить по значительному шуму дросселей.</w:t>
      </w:r>
    </w:p>
    <w:p w:rsidR="00E346B8" w:rsidRPr="00242CE2" w:rsidRDefault="00E346B8" w:rsidP="00242CE2">
      <w:pPr>
        <w:widowControl w:val="0"/>
        <w:spacing w:line="360" w:lineRule="auto"/>
        <w:ind w:firstLine="709"/>
        <w:jc w:val="both"/>
        <w:rPr>
          <w:szCs w:val="28"/>
        </w:rPr>
      </w:pPr>
      <w:r w:rsidRPr="00242CE2">
        <w:rPr>
          <w:szCs w:val="28"/>
        </w:rPr>
        <w:t>Своевременно нужно заменять перегоревшие лампы.</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Для оздоровления воздушной среды на рассматриваемой операции применяется приточно-вытяжная вентиляция. Для уменьшения нагрева смазочно-охлаждающей жидкости в зоне резания (а значит и уменьшения испарений) проводится охлаждение ее во время очистки .</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Уменьшение воздействия шума и вибрации на рабочего можно вести в следующих направлениях:</w:t>
      </w:r>
    </w:p>
    <w:p w:rsidR="00E346B8" w:rsidRPr="00242CE2" w:rsidRDefault="00E346B8" w:rsidP="00242CE2">
      <w:pPr>
        <w:pStyle w:val="23"/>
        <w:widowControl w:val="0"/>
        <w:numPr>
          <w:ilvl w:val="0"/>
          <w:numId w:val="38"/>
        </w:numPr>
        <w:tabs>
          <w:tab w:val="left" w:pos="360"/>
        </w:tabs>
        <w:spacing w:after="0" w:line="360" w:lineRule="auto"/>
        <w:ind w:firstLine="709"/>
        <w:jc w:val="both"/>
        <w:rPr>
          <w:sz w:val="28"/>
          <w:szCs w:val="28"/>
        </w:rPr>
      </w:pPr>
      <w:r w:rsidRPr="00242CE2">
        <w:rPr>
          <w:sz w:val="28"/>
          <w:szCs w:val="28"/>
        </w:rPr>
        <w:t>Конструктивные и технологические мероприятия;</w:t>
      </w:r>
    </w:p>
    <w:p w:rsidR="00E346B8" w:rsidRPr="00242CE2" w:rsidRDefault="00E346B8" w:rsidP="00242CE2">
      <w:pPr>
        <w:pStyle w:val="23"/>
        <w:widowControl w:val="0"/>
        <w:numPr>
          <w:ilvl w:val="0"/>
          <w:numId w:val="38"/>
        </w:numPr>
        <w:tabs>
          <w:tab w:val="left" w:pos="360"/>
        </w:tabs>
        <w:spacing w:after="0" w:line="360" w:lineRule="auto"/>
        <w:ind w:firstLine="709"/>
        <w:jc w:val="both"/>
        <w:rPr>
          <w:sz w:val="28"/>
          <w:szCs w:val="28"/>
        </w:rPr>
      </w:pPr>
      <w:r w:rsidRPr="00242CE2">
        <w:rPr>
          <w:sz w:val="28"/>
          <w:szCs w:val="28"/>
        </w:rPr>
        <w:t>Снижение шума средствами звукоизоляции;</w:t>
      </w:r>
    </w:p>
    <w:p w:rsidR="00E346B8" w:rsidRPr="00242CE2" w:rsidRDefault="00E346B8" w:rsidP="00242CE2">
      <w:pPr>
        <w:pStyle w:val="23"/>
        <w:widowControl w:val="0"/>
        <w:numPr>
          <w:ilvl w:val="0"/>
          <w:numId w:val="38"/>
        </w:numPr>
        <w:tabs>
          <w:tab w:val="left" w:pos="360"/>
        </w:tabs>
        <w:spacing w:after="0" w:line="360" w:lineRule="auto"/>
        <w:ind w:firstLine="709"/>
        <w:jc w:val="both"/>
        <w:rPr>
          <w:sz w:val="28"/>
          <w:szCs w:val="28"/>
        </w:rPr>
      </w:pPr>
      <w:r w:rsidRPr="00242CE2">
        <w:rPr>
          <w:sz w:val="28"/>
          <w:szCs w:val="28"/>
        </w:rPr>
        <w:t>Средствами индивидуальной защиты.</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К первым относят: использование материалов способных поглощать колебания, увеличение жесткости оборудования для уменьшения резонансных колебаний, установка станка на индивидуальном фундаменте (а не на общей плите).</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Важную роль играют правильный режим работы и эксплуатации, хороший уход и своевременные ремонт оборудования.</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 xml:space="preserve">Для снижения уровня шума и защиты рабочего, а также от разбрызгивания смазочно-охлаждающей жидкости, зоны резания на станках плотно закрыты специальными защитными кожухами. </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По степени опасности поражения током механические цеха относят к помещениям с повышенной опасностью (температура до 30 С</w:t>
      </w:r>
      <w:r w:rsidRPr="00242CE2">
        <w:rPr>
          <w:sz w:val="28"/>
          <w:szCs w:val="28"/>
        </w:rPr>
        <w:sym w:font="Symbol" w:char="F0B0"/>
      </w:r>
      <w:r w:rsidRPr="00242CE2">
        <w:rPr>
          <w:sz w:val="28"/>
          <w:szCs w:val="28"/>
        </w:rPr>
        <w:t>,</w:t>
      </w:r>
      <w:r w:rsidR="00242CE2">
        <w:rPr>
          <w:sz w:val="28"/>
          <w:szCs w:val="28"/>
        </w:rPr>
        <w:t xml:space="preserve"> </w:t>
      </w:r>
      <w:r w:rsidRPr="00242CE2">
        <w:rPr>
          <w:sz w:val="28"/>
          <w:szCs w:val="28"/>
        </w:rPr>
        <w:t xml:space="preserve">влажность воздуха более 70%). </w:t>
      </w:r>
      <w:r w:rsidRPr="00242CE2">
        <w:rPr>
          <w:sz w:val="28"/>
          <w:szCs w:val="28"/>
        </w:rPr>
        <w:tab/>
        <w:t>Для защиты от поражения током обязательно предусматривают: защитное заземление, изоляция и ограждение токоведущих частей, защитное отключение оборудования.</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По пожарной опасности участок по механической обработки шпинделя относится к категории В – пожароопасные, так как</w:t>
      </w:r>
      <w:r w:rsidR="00242CE2">
        <w:rPr>
          <w:sz w:val="28"/>
          <w:szCs w:val="28"/>
        </w:rPr>
        <w:t xml:space="preserve"> </w:t>
      </w:r>
      <w:r w:rsidRPr="00242CE2">
        <w:rPr>
          <w:sz w:val="28"/>
          <w:szCs w:val="28"/>
        </w:rPr>
        <w:t>на участке применяются смазочно-охлаждающая жидкость с температурой вспышки 158</w:t>
      </w:r>
      <w:r w:rsidRPr="00242CE2">
        <w:rPr>
          <w:sz w:val="28"/>
          <w:szCs w:val="28"/>
        </w:rPr>
        <w:sym w:font="Symbol" w:char="F0B0"/>
      </w:r>
      <w:r w:rsidRPr="00242CE2">
        <w:rPr>
          <w:sz w:val="28"/>
          <w:szCs w:val="28"/>
        </w:rPr>
        <w:t>С (&gt;61</w:t>
      </w:r>
      <w:r w:rsidRPr="00242CE2">
        <w:rPr>
          <w:sz w:val="28"/>
          <w:szCs w:val="28"/>
        </w:rPr>
        <w:sym w:font="Symbol" w:char="F0B0"/>
      </w:r>
      <w:r w:rsidRPr="00242CE2">
        <w:rPr>
          <w:sz w:val="28"/>
          <w:szCs w:val="28"/>
        </w:rPr>
        <w:t>С) и твердые вещества (химикаты, тара, ветошь и т.д.), способные гореть, но не взрываться при контакте с воздухом, водой и друг с другом.</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Причины пожаров на участке:</w:t>
      </w:r>
    </w:p>
    <w:p w:rsidR="00E346B8" w:rsidRPr="00242CE2" w:rsidRDefault="00E346B8" w:rsidP="00242CE2">
      <w:pPr>
        <w:pStyle w:val="23"/>
        <w:widowControl w:val="0"/>
        <w:numPr>
          <w:ilvl w:val="0"/>
          <w:numId w:val="39"/>
        </w:numPr>
        <w:tabs>
          <w:tab w:val="left" w:pos="375"/>
        </w:tabs>
        <w:spacing w:after="0" w:line="360" w:lineRule="auto"/>
        <w:ind w:left="0" w:firstLine="709"/>
        <w:jc w:val="both"/>
        <w:rPr>
          <w:sz w:val="28"/>
          <w:szCs w:val="28"/>
        </w:rPr>
      </w:pPr>
      <w:r w:rsidRPr="00242CE2">
        <w:rPr>
          <w:sz w:val="28"/>
          <w:szCs w:val="28"/>
        </w:rPr>
        <w:t>Загорание химикатов от попадания искр при проведении сварочных работ;</w:t>
      </w:r>
    </w:p>
    <w:p w:rsidR="00E346B8" w:rsidRPr="00242CE2" w:rsidRDefault="00E346B8" w:rsidP="00242CE2">
      <w:pPr>
        <w:pStyle w:val="23"/>
        <w:widowControl w:val="0"/>
        <w:numPr>
          <w:ilvl w:val="0"/>
          <w:numId w:val="39"/>
        </w:numPr>
        <w:tabs>
          <w:tab w:val="left" w:pos="375"/>
        </w:tabs>
        <w:spacing w:after="0" w:line="360" w:lineRule="auto"/>
        <w:ind w:left="0" w:firstLine="709"/>
        <w:jc w:val="both"/>
        <w:rPr>
          <w:sz w:val="28"/>
          <w:szCs w:val="28"/>
        </w:rPr>
      </w:pPr>
      <w:r w:rsidRPr="00242CE2">
        <w:rPr>
          <w:sz w:val="28"/>
          <w:szCs w:val="28"/>
        </w:rPr>
        <w:t>Загорание мусора из-за большого скопления и несоблюдения режима курения;</w:t>
      </w:r>
    </w:p>
    <w:p w:rsidR="00242CE2" w:rsidRDefault="00E346B8" w:rsidP="00242CE2">
      <w:pPr>
        <w:pStyle w:val="23"/>
        <w:widowControl w:val="0"/>
        <w:numPr>
          <w:ilvl w:val="0"/>
          <w:numId w:val="39"/>
        </w:numPr>
        <w:tabs>
          <w:tab w:val="left" w:pos="375"/>
        </w:tabs>
        <w:spacing w:after="0" w:line="360" w:lineRule="auto"/>
        <w:ind w:left="0" w:firstLine="709"/>
        <w:jc w:val="both"/>
        <w:rPr>
          <w:sz w:val="28"/>
          <w:szCs w:val="28"/>
        </w:rPr>
      </w:pPr>
      <w:r w:rsidRPr="00242CE2">
        <w:rPr>
          <w:sz w:val="28"/>
          <w:szCs w:val="28"/>
        </w:rPr>
        <w:t>Загорание масла в поддоне из-за разрыва шланга.</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ab/>
        <w:t>На участке используются следующие средства пожаротушения:</w:t>
      </w:r>
    </w:p>
    <w:p w:rsidR="00E346B8" w:rsidRPr="00242CE2" w:rsidRDefault="00E346B8" w:rsidP="00242CE2">
      <w:pPr>
        <w:pStyle w:val="23"/>
        <w:widowControl w:val="0"/>
        <w:numPr>
          <w:ilvl w:val="0"/>
          <w:numId w:val="40"/>
        </w:numPr>
        <w:tabs>
          <w:tab w:val="left" w:pos="375"/>
        </w:tabs>
        <w:spacing w:after="0" w:line="360" w:lineRule="auto"/>
        <w:ind w:left="0" w:firstLine="709"/>
        <w:jc w:val="both"/>
        <w:rPr>
          <w:sz w:val="28"/>
          <w:szCs w:val="28"/>
        </w:rPr>
      </w:pPr>
      <w:r w:rsidRPr="00242CE2">
        <w:rPr>
          <w:sz w:val="28"/>
          <w:szCs w:val="28"/>
        </w:rPr>
        <w:t>Огнетушители ОХП-10,ОВП-100,ОЦ-2,5,8;</w:t>
      </w:r>
    </w:p>
    <w:p w:rsidR="00E346B8" w:rsidRPr="00242CE2" w:rsidRDefault="00E346B8" w:rsidP="00242CE2">
      <w:pPr>
        <w:pStyle w:val="23"/>
        <w:widowControl w:val="0"/>
        <w:numPr>
          <w:ilvl w:val="0"/>
          <w:numId w:val="40"/>
        </w:numPr>
        <w:tabs>
          <w:tab w:val="left" w:pos="375"/>
        </w:tabs>
        <w:spacing w:after="0" w:line="360" w:lineRule="auto"/>
        <w:ind w:left="0" w:firstLine="709"/>
        <w:jc w:val="both"/>
        <w:rPr>
          <w:sz w:val="28"/>
          <w:szCs w:val="28"/>
        </w:rPr>
      </w:pPr>
      <w:r w:rsidRPr="00242CE2">
        <w:rPr>
          <w:sz w:val="28"/>
          <w:szCs w:val="28"/>
        </w:rPr>
        <w:t>Пожарные краны;</w:t>
      </w:r>
    </w:p>
    <w:p w:rsidR="00242CE2" w:rsidRDefault="00E346B8" w:rsidP="00242CE2">
      <w:pPr>
        <w:pStyle w:val="23"/>
        <w:widowControl w:val="0"/>
        <w:numPr>
          <w:ilvl w:val="0"/>
          <w:numId w:val="40"/>
        </w:numPr>
        <w:tabs>
          <w:tab w:val="left" w:pos="375"/>
        </w:tabs>
        <w:spacing w:after="0" w:line="360" w:lineRule="auto"/>
        <w:ind w:left="0" w:firstLine="709"/>
        <w:jc w:val="both"/>
        <w:rPr>
          <w:sz w:val="28"/>
          <w:szCs w:val="28"/>
        </w:rPr>
      </w:pPr>
      <w:r w:rsidRPr="00242CE2">
        <w:rPr>
          <w:sz w:val="28"/>
          <w:szCs w:val="28"/>
        </w:rPr>
        <w:t>Пожарные щиты.</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Мероприятия режимного характера:</w:t>
      </w:r>
    </w:p>
    <w:p w:rsidR="00E346B8" w:rsidRPr="00242CE2" w:rsidRDefault="00E346B8" w:rsidP="00242CE2">
      <w:pPr>
        <w:pStyle w:val="23"/>
        <w:widowControl w:val="0"/>
        <w:numPr>
          <w:ilvl w:val="0"/>
          <w:numId w:val="41"/>
        </w:numPr>
        <w:tabs>
          <w:tab w:val="left" w:pos="375"/>
        </w:tabs>
        <w:spacing w:after="0" w:line="360" w:lineRule="auto"/>
        <w:ind w:left="0" w:firstLine="709"/>
        <w:jc w:val="both"/>
        <w:rPr>
          <w:sz w:val="28"/>
          <w:szCs w:val="28"/>
        </w:rPr>
      </w:pPr>
      <w:r w:rsidRPr="00242CE2">
        <w:rPr>
          <w:sz w:val="28"/>
          <w:szCs w:val="28"/>
        </w:rPr>
        <w:t>Контроль за производством огневых и покрасочных работ;</w:t>
      </w:r>
    </w:p>
    <w:p w:rsidR="00242CE2" w:rsidRDefault="00E346B8" w:rsidP="00242CE2">
      <w:pPr>
        <w:pStyle w:val="23"/>
        <w:widowControl w:val="0"/>
        <w:numPr>
          <w:ilvl w:val="0"/>
          <w:numId w:val="41"/>
        </w:numPr>
        <w:tabs>
          <w:tab w:val="left" w:pos="375"/>
        </w:tabs>
        <w:spacing w:after="0" w:line="360" w:lineRule="auto"/>
        <w:ind w:left="0" w:firstLine="709"/>
        <w:jc w:val="both"/>
        <w:rPr>
          <w:sz w:val="28"/>
          <w:szCs w:val="28"/>
        </w:rPr>
      </w:pPr>
      <w:r w:rsidRPr="00242CE2">
        <w:rPr>
          <w:sz w:val="28"/>
          <w:szCs w:val="28"/>
        </w:rPr>
        <w:t>Контроль за режимом курения.</w:t>
      </w:r>
    </w:p>
    <w:p w:rsidR="00E346B8" w:rsidRPr="00242CE2" w:rsidRDefault="00E346B8" w:rsidP="00242CE2">
      <w:pPr>
        <w:pStyle w:val="23"/>
        <w:widowControl w:val="0"/>
        <w:spacing w:after="0" w:line="360" w:lineRule="auto"/>
        <w:ind w:firstLine="709"/>
        <w:jc w:val="both"/>
        <w:rPr>
          <w:sz w:val="28"/>
          <w:szCs w:val="28"/>
        </w:rPr>
      </w:pPr>
      <w:r w:rsidRPr="00242CE2">
        <w:rPr>
          <w:sz w:val="28"/>
          <w:szCs w:val="28"/>
        </w:rPr>
        <w:t>Организационные мероприятия:</w:t>
      </w:r>
    </w:p>
    <w:p w:rsidR="00E346B8" w:rsidRPr="00242CE2" w:rsidRDefault="00E346B8" w:rsidP="00242CE2">
      <w:pPr>
        <w:pStyle w:val="23"/>
        <w:widowControl w:val="0"/>
        <w:numPr>
          <w:ilvl w:val="0"/>
          <w:numId w:val="42"/>
        </w:numPr>
        <w:tabs>
          <w:tab w:val="left" w:pos="375"/>
        </w:tabs>
        <w:spacing w:after="0" w:line="360" w:lineRule="auto"/>
        <w:ind w:left="0" w:firstLine="709"/>
        <w:jc w:val="both"/>
        <w:rPr>
          <w:sz w:val="28"/>
          <w:szCs w:val="28"/>
        </w:rPr>
      </w:pPr>
      <w:r w:rsidRPr="00242CE2">
        <w:rPr>
          <w:sz w:val="28"/>
          <w:szCs w:val="28"/>
        </w:rPr>
        <w:t>Контроль за средствами пожаротушения (проверка и замена огнетушителей);</w:t>
      </w:r>
    </w:p>
    <w:p w:rsidR="00E346B8" w:rsidRPr="00242CE2" w:rsidRDefault="00E346B8" w:rsidP="00242CE2">
      <w:pPr>
        <w:pStyle w:val="23"/>
        <w:widowControl w:val="0"/>
        <w:numPr>
          <w:ilvl w:val="0"/>
          <w:numId w:val="42"/>
        </w:numPr>
        <w:tabs>
          <w:tab w:val="left" w:pos="375"/>
        </w:tabs>
        <w:spacing w:after="0" w:line="360" w:lineRule="auto"/>
        <w:ind w:left="0" w:firstLine="709"/>
        <w:jc w:val="both"/>
        <w:rPr>
          <w:sz w:val="28"/>
          <w:szCs w:val="28"/>
        </w:rPr>
      </w:pPr>
      <w:r w:rsidRPr="00242CE2">
        <w:rPr>
          <w:sz w:val="28"/>
          <w:szCs w:val="28"/>
        </w:rPr>
        <w:t>Контроль за уборкой масла и мусора;</w:t>
      </w:r>
    </w:p>
    <w:p w:rsidR="00E346B8" w:rsidRPr="00242CE2" w:rsidRDefault="00E346B8" w:rsidP="00242CE2">
      <w:pPr>
        <w:pStyle w:val="23"/>
        <w:widowControl w:val="0"/>
        <w:numPr>
          <w:ilvl w:val="0"/>
          <w:numId w:val="42"/>
        </w:numPr>
        <w:tabs>
          <w:tab w:val="left" w:pos="375"/>
        </w:tabs>
        <w:spacing w:after="0" w:line="360" w:lineRule="auto"/>
        <w:ind w:left="0" w:firstLine="709"/>
        <w:jc w:val="both"/>
        <w:rPr>
          <w:sz w:val="28"/>
          <w:szCs w:val="28"/>
        </w:rPr>
      </w:pPr>
      <w:r w:rsidRPr="00242CE2">
        <w:rPr>
          <w:sz w:val="28"/>
          <w:szCs w:val="28"/>
        </w:rPr>
        <w:t>Контроль завоза химикатов, ветоши по нормам;</w:t>
      </w:r>
    </w:p>
    <w:p w:rsidR="00E346B8" w:rsidRPr="00242CE2" w:rsidRDefault="00E346B8" w:rsidP="00242CE2">
      <w:pPr>
        <w:pStyle w:val="23"/>
        <w:widowControl w:val="0"/>
        <w:numPr>
          <w:ilvl w:val="0"/>
          <w:numId w:val="42"/>
        </w:numPr>
        <w:tabs>
          <w:tab w:val="left" w:pos="375"/>
        </w:tabs>
        <w:spacing w:after="0" w:line="360" w:lineRule="auto"/>
        <w:ind w:left="0" w:firstLine="709"/>
        <w:jc w:val="both"/>
        <w:rPr>
          <w:sz w:val="28"/>
          <w:szCs w:val="28"/>
        </w:rPr>
      </w:pPr>
      <w:r w:rsidRPr="00242CE2">
        <w:rPr>
          <w:sz w:val="28"/>
          <w:szCs w:val="28"/>
        </w:rPr>
        <w:t>Контроль за расстановкой тары в соответствии с планировкой.</w:t>
      </w:r>
    </w:p>
    <w:p w:rsidR="00E346B8" w:rsidRPr="00242CE2" w:rsidRDefault="00E346B8" w:rsidP="00242CE2">
      <w:pPr>
        <w:pStyle w:val="23"/>
        <w:widowControl w:val="0"/>
        <w:numPr>
          <w:ilvl w:val="0"/>
          <w:numId w:val="42"/>
        </w:numPr>
        <w:tabs>
          <w:tab w:val="left" w:pos="375"/>
        </w:tabs>
        <w:spacing w:after="0" w:line="360" w:lineRule="auto"/>
        <w:ind w:left="0" w:firstLine="709"/>
        <w:jc w:val="both"/>
        <w:rPr>
          <w:sz w:val="28"/>
          <w:szCs w:val="28"/>
        </w:rPr>
      </w:pPr>
      <w:r w:rsidRPr="00242CE2">
        <w:rPr>
          <w:sz w:val="28"/>
          <w:szCs w:val="28"/>
        </w:rPr>
        <w:t>Проведение противопожарного инструктажа.</w:t>
      </w:r>
    </w:p>
    <w:p w:rsidR="00E346B8" w:rsidRPr="00242CE2" w:rsidRDefault="00E346B8" w:rsidP="00242CE2">
      <w:pPr>
        <w:pStyle w:val="2"/>
        <w:keepNext w:val="0"/>
        <w:widowControl w:val="0"/>
        <w:spacing w:line="360" w:lineRule="auto"/>
        <w:ind w:firstLine="709"/>
        <w:jc w:val="both"/>
        <w:rPr>
          <w:b/>
          <w:sz w:val="28"/>
          <w:szCs w:val="28"/>
        </w:rPr>
      </w:pPr>
      <w:r w:rsidRPr="00242CE2">
        <w:rPr>
          <w:b/>
          <w:sz w:val="28"/>
          <w:szCs w:val="28"/>
        </w:rPr>
        <w:t>Антропогенное воздействие объекта на окружающую среду и мероприятия по экологической безопасности.</w:t>
      </w:r>
    </w:p>
    <w:p w:rsidR="00E346B8" w:rsidRPr="00242CE2" w:rsidRDefault="00E346B8" w:rsidP="00242CE2">
      <w:pPr>
        <w:widowControl w:val="0"/>
        <w:spacing w:line="360" w:lineRule="auto"/>
        <w:ind w:firstLine="709"/>
        <w:jc w:val="both"/>
        <w:rPr>
          <w:szCs w:val="28"/>
        </w:rPr>
      </w:pPr>
      <w:r w:rsidRPr="00242CE2">
        <w:rPr>
          <w:szCs w:val="28"/>
        </w:rPr>
        <w:t>Не стоит говорить о воздействии предприятия на экологическую обстановку окружающей нас среды. Всем хорошо известно, что абсолютно безотходных предприятий не бывает. Человечество постоянно развивается, совершенствуется, зарождаются новые виды промышленности и переработки сырья, и с отходами этой деятельности необходимо умело обращаться, умело, чтобы окружающая нас среда претерпевала минимальные изменения. Для этого организуется большой комплекс мероприятий.</w:t>
      </w:r>
    </w:p>
    <w:p w:rsidR="00E346B8" w:rsidRPr="00242CE2" w:rsidRDefault="00E346B8" w:rsidP="00242CE2">
      <w:pPr>
        <w:widowControl w:val="0"/>
        <w:spacing w:line="360" w:lineRule="auto"/>
        <w:ind w:firstLine="709"/>
        <w:jc w:val="both"/>
        <w:rPr>
          <w:szCs w:val="28"/>
        </w:rPr>
      </w:pPr>
      <w:r w:rsidRPr="00242CE2">
        <w:rPr>
          <w:szCs w:val="28"/>
        </w:rPr>
        <w:t>На нашем участке механической обработки шпинделя следует принять меры по защите окружающей среды от загрязненного воздуха, частично удаляемого из производственного помещения, от стружки, образующейся в результате обработки шпинделя, а также принять меры по обезвреживанию промышленных сточных вод при их выпуске в местное водохранилище.</w:t>
      </w:r>
    </w:p>
    <w:p w:rsidR="00E346B8" w:rsidRPr="00242CE2" w:rsidRDefault="00E346B8" w:rsidP="00242CE2">
      <w:pPr>
        <w:widowControl w:val="0"/>
        <w:spacing w:line="360" w:lineRule="auto"/>
        <w:ind w:firstLine="709"/>
        <w:jc w:val="both"/>
        <w:rPr>
          <w:szCs w:val="28"/>
        </w:rPr>
      </w:pPr>
      <w:r w:rsidRPr="00242CE2">
        <w:rPr>
          <w:szCs w:val="28"/>
        </w:rPr>
        <w:t>По мере наполнения накопитей стружки производится сбор ее в специальные емкости и отправка на вторичную переработку.</w:t>
      </w:r>
    </w:p>
    <w:p w:rsidR="00E346B8" w:rsidRPr="00242CE2" w:rsidRDefault="00E346B8" w:rsidP="00242CE2">
      <w:pPr>
        <w:pStyle w:val="23"/>
        <w:widowControl w:val="0"/>
        <w:spacing w:after="0" w:line="360" w:lineRule="auto"/>
        <w:ind w:firstLine="709"/>
        <w:jc w:val="both"/>
        <w:rPr>
          <w:sz w:val="28"/>
          <w:szCs w:val="28"/>
        </w:rPr>
      </w:pPr>
    </w:p>
    <w:p w:rsidR="00E346B8" w:rsidRPr="003A46D9" w:rsidRDefault="00AE5A51" w:rsidP="00242CE2">
      <w:pPr>
        <w:pStyle w:val="a5"/>
        <w:widowControl w:val="0"/>
        <w:spacing w:line="360" w:lineRule="auto"/>
        <w:ind w:firstLine="709"/>
        <w:jc w:val="both"/>
        <w:rPr>
          <w:b/>
          <w:sz w:val="28"/>
          <w:szCs w:val="28"/>
        </w:rPr>
      </w:pPr>
      <w:r w:rsidRPr="003A46D9">
        <w:rPr>
          <w:b/>
          <w:sz w:val="28"/>
          <w:szCs w:val="28"/>
        </w:rPr>
        <w:t>Заключение</w:t>
      </w:r>
    </w:p>
    <w:p w:rsidR="00E346B8" w:rsidRPr="00242CE2" w:rsidRDefault="00E346B8" w:rsidP="00242CE2">
      <w:pPr>
        <w:pStyle w:val="a5"/>
        <w:widowControl w:val="0"/>
        <w:spacing w:line="360" w:lineRule="auto"/>
        <w:ind w:firstLine="709"/>
        <w:jc w:val="both"/>
        <w:rPr>
          <w:b/>
          <w:bCs/>
          <w:sz w:val="28"/>
          <w:szCs w:val="28"/>
        </w:rPr>
      </w:pPr>
    </w:p>
    <w:p w:rsidR="00E346B8" w:rsidRPr="00242CE2" w:rsidRDefault="00E346B8" w:rsidP="00242CE2">
      <w:pPr>
        <w:pStyle w:val="a5"/>
        <w:widowControl w:val="0"/>
        <w:spacing w:line="360" w:lineRule="auto"/>
        <w:ind w:firstLine="709"/>
        <w:jc w:val="both"/>
        <w:rPr>
          <w:sz w:val="28"/>
          <w:szCs w:val="28"/>
        </w:rPr>
      </w:pPr>
      <w:r w:rsidRPr="00242CE2">
        <w:rPr>
          <w:sz w:val="28"/>
          <w:szCs w:val="28"/>
        </w:rPr>
        <w:t>Для нормальной и безопасной работы на участке изготовления шпинделя осуществляется целый комплекс мероприятий по технике безопасности, обеспечивающий безаварийную эксплуатацию оборудования, безопасность обслуживающего персонала и окружающей среды.</w:t>
      </w:r>
    </w:p>
    <w:p w:rsidR="00E346B8" w:rsidRPr="00242CE2" w:rsidRDefault="00E346B8" w:rsidP="00242CE2">
      <w:pPr>
        <w:pStyle w:val="a5"/>
        <w:widowControl w:val="0"/>
        <w:spacing w:line="360" w:lineRule="auto"/>
        <w:ind w:firstLine="709"/>
        <w:jc w:val="both"/>
        <w:rPr>
          <w:sz w:val="28"/>
          <w:szCs w:val="28"/>
        </w:rPr>
      </w:pPr>
    </w:p>
    <w:p w:rsidR="00E346B8" w:rsidRPr="00AE5A51" w:rsidRDefault="00AE5A51" w:rsidP="00242CE2">
      <w:pPr>
        <w:widowControl w:val="0"/>
        <w:spacing w:line="360" w:lineRule="auto"/>
        <w:ind w:firstLine="709"/>
        <w:jc w:val="both"/>
        <w:rPr>
          <w:b/>
          <w:szCs w:val="28"/>
        </w:rPr>
      </w:pPr>
      <w:r>
        <w:rPr>
          <w:szCs w:val="28"/>
        </w:rPr>
        <w:br w:type="page"/>
      </w:r>
      <w:r w:rsidR="00E346B8" w:rsidRPr="00AE5A51">
        <w:rPr>
          <w:b/>
          <w:szCs w:val="28"/>
        </w:rPr>
        <w:t>13.ЭКОНОМИЧЕСКАЯ ЭФФЕКТИВНОСТЬ ПРОЕКТА</w:t>
      </w:r>
    </w:p>
    <w:p w:rsidR="00E346B8" w:rsidRPr="00AE5A51" w:rsidRDefault="00E346B8" w:rsidP="00242CE2">
      <w:pPr>
        <w:widowControl w:val="0"/>
        <w:spacing w:line="360" w:lineRule="auto"/>
        <w:ind w:firstLine="709"/>
        <w:jc w:val="both"/>
        <w:rPr>
          <w:b/>
          <w:szCs w:val="28"/>
        </w:rPr>
      </w:pPr>
    </w:p>
    <w:p w:rsidR="00E346B8" w:rsidRPr="00AE5A51" w:rsidRDefault="00E346B8" w:rsidP="00242CE2">
      <w:pPr>
        <w:widowControl w:val="0"/>
        <w:spacing w:line="360" w:lineRule="auto"/>
        <w:ind w:firstLine="709"/>
        <w:jc w:val="both"/>
        <w:rPr>
          <w:b/>
          <w:szCs w:val="28"/>
        </w:rPr>
      </w:pPr>
      <w:r w:rsidRPr="00AE5A51">
        <w:rPr>
          <w:b/>
          <w:szCs w:val="28"/>
        </w:rPr>
        <w:t xml:space="preserve">13.1 Исходные данные </w:t>
      </w:r>
    </w:p>
    <w:p w:rsidR="00AE5A51" w:rsidRDefault="00AE5A51"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Таблица 13.1.</w:t>
      </w:r>
    </w:p>
    <w:p w:rsidR="00E346B8" w:rsidRPr="00242CE2" w:rsidRDefault="00E346B8" w:rsidP="00242CE2">
      <w:pPr>
        <w:widowControl w:val="0"/>
        <w:spacing w:line="360" w:lineRule="auto"/>
        <w:ind w:firstLine="709"/>
        <w:jc w:val="both"/>
        <w:rPr>
          <w:szCs w:val="28"/>
        </w:rPr>
      </w:pPr>
      <w:r w:rsidRPr="00242CE2">
        <w:rPr>
          <w:szCs w:val="28"/>
        </w:rPr>
        <w:t>Краткая характеристика сравниваемых вариантов</w:t>
      </w:r>
    </w:p>
    <w:tbl>
      <w:tblPr>
        <w:tblW w:w="508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18"/>
        <w:gridCol w:w="2143"/>
        <w:gridCol w:w="1558"/>
        <w:gridCol w:w="779"/>
        <w:gridCol w:w="1301"/>
        <w:gridCol w:w="645"/>
        <w:gridCol w:w="1177"/>
        <w:gridCol w:w="822"/>
        <w:gridCol w:w="697"/>
      </w:tblGrid>
      <w:tr w:rsidR="00E346B8" w:rsidRPr="00242CE2" w:rsidTr="00242CE2">
        <w:trPr>
          <w:cantSplit/>
          <w:trHeight w:val="324"/>
        </w:trPr>
        <w:tc>
          <w:tcPr>
            <w:tcW w:w="5000" w:type="pct"/>
            <w:gridSpan w:val="9"/>
          </w:tcPr>
          <w:p w:rsidR="00E346B8" w:rsidRPr="00AE5A51" w:rsidRDefault="00E346B8" w:rsidP="00AE5A51">
            <w:pPr>
              <w:widowControl w:val="0"/>
              <w:spacing w:line="360" w:lineRule="auto"/>
              <w:jc w:val="both"/>
              <w:rPr>
                <w:sz w:val="20"/>
              </w:rPr>
            </w:pPr>
            <w:r w:rsidRPr="00AE5A51">
              <w:rPr>
                <w:sz w:val="20"/>
              </w:rPr>
              <w:t>Базовый вариант</w:t>
            </w:r>
          </w:p>
        </w:tc>
      </w:tr>
      <w:tr w:rsidR="00E346B8" w:rsidRPr="00242CE2" w:rsidTr="00242CE2">
        <w:trPr>
          <w:cantSplit/>
          <w:trHeight w:val="324"/>
        </w:trPr>
        <w:tc>
          <w:tcPr>
            <w:tcW w:w="317" w:type="pct"/>
            <w:vAlign w:val="center"/>
          </w:tcPr>
          <w:p w:rsidR="00E346B8" w:rsidRPr="00AE5A51" w:rsidRDefault="00E346B8" w:rsidP="00AE5A51">
            <w:pPr>
              <w:widowControl w:val="0"/>
              <w:spacing w:line="360" w:lineRule="auto"/>
              <w:jc w:val="both"/>
              <w:rPr>
                <w:sz w:val="20"/>
              </w:rPr>
            </w:pPr>
            <w:r w:rsidRPr="00AE5A51">
              <w:rPr>
                <w:sz w:val="20"/>
              </w:rPr>
              <w:t>№</w:t>
            </w:r>
          </w:p>
          <w:p w:rsidR="00E346B8" w:rsidRPr="00AE5A51" w:rsidRDefault="00E346B8" w:rsidP="00AE5A51">
            <w:pPr>
              <w:widowControl w:val="0"/>
              <w:spacing w:line="360" w:lineRule="auto"/>
              <w:jc w:val="both"/>
              <w:rPr>
                <w:sz w:val="20"/>
              </w:rPr>
            </w:pPr>
            <w:r w:rsidRPr="00AE5A51">
              <w:rPr>
                <w:sz w:val="20"/>
              </w:rPr>
              <w:t>оп.</w:t>
            </w:r>
          </w:p>
        </w:tc>
        <w:tc>
          <w:tcPr>
            <w:tcW w:w="1100" w:type="pct"/>
            <w:vAlign w:val="center"/>
          </w:tcPr>
          <w:p w:rsidR="00E346B8" w:rsidRPr="00AE5A51" w:rsidRDefault="00E346B8" w:rsidP="00AE5A51">
            <w:pPr>
              <w:widowControl w:val="0"/>
              <w:spacing w:line="360" w:lineRule="auto"/>
              <w:jc w:val="both"/>
              <w:rPr>
                <w:sz w:val="20"/>
              </w:rPr>
            </w:pPr>
            <w:r w:rsidRPr="00AE5A51">
              <w:rPr>
                <w:sz w:val="20"/>
              </w:rPr>
              <w:t>Название</w:t>
            </w:r>
          </w:p>
        </w:tc>
        <w:tc>
          <w:tcPr>
            <w:tcW w:w="800" w:type="pct"/>
            <w:vAlign w:val="center"/>
          </w:tcPr>
          <w:p w:rsidR="00E346B8" w:rsidRPr="00AE5A51" w:rsidRDefault="00E346B8" w:rsidP="00AE5A51">
            <w:pPr>
              <w:widowControl w:val="0"/>
              <w:spacing w:line="360" w:lineRule="auto"/>
              <w:jc w:val="both"/>
              <w:rPr>
                <w:sz w:val="20"/>
              </w:rPr>
            </w:pPr>
            <w:r w:rsidRPr="00AE5A51">
              <w:rPr>
                <w:sz w:val="20"/>
              </w:rPr>
              <w:t>Модель</w:t>
            </w:r>
          </w:p>
        </w:tc>
        <w:tc>
          <w:tcPr>
            <w:tcW w:w="400" w:type="pct"/>
            <w:vAlign w:val="center"/>
          </w:tcPr>
          <w:p w:rsidR="00E346B8" w:rsidRPr="00AE5A51" w:rsidRDefault="00E346B8" w:rsidP="00AE5A51">
            <w:pPr>
              <w:widowControl w:val="0"/>
              <w:spacing w:line="360" w:lineRule="auto"/>
              <w:jc w:val="both"/>
              <w:rPr>
                <w:sz w:val="20"/>
              </w:rPr>
            </w:pPr>
            <w:r w:rsidRPr="00AE5A51">
              <w:rPr>
                <w:sz w:val="20"/>
              </w:rPr>
              <w:t>Цена,</w:t>
            </w:r>
          </w:p>
          <w:p w:rsidR="00E346B8" w:rsidRPr="00AE5A51" w:rsidRDefault="00E346B8" w:rsidP="00AE5A51">
            <w:pPr>
              <w:widowControl w:val="0"/>
              <w:spacing w:line="360" w:lineRule="auto"/>
              <w:jc w:val="both"/>
              <w:rPr>
                <w:sz w:val="20"/>
              </w:rPr>
            </w:pPr>
            <w:r w:rsidRPr="00AE5A51">
              <w:rPr>
                <w:sz w:val="20"/>
              </w:rPr>
              <w:t>т.руб.</w:t>
            </w:r>
          </w:p>
        </w:tc>
        <w:tc>
          <w:tcPr>
            <w:tcW w:w="667" w:type="pct"/>
            <w:vAlign w:val="center"/>
          </w:tcPr>
          <w:p w:rsidR="00E346B8" w:rsidRPr="00AE5A51" w:rsidRDefault="00E346B8" w:rsidP="00AE5A51">
            <w:pPr>
              <w:widowControl w:val="0"/>
              <w:spacing w:line="360" w:lineRule="auto"/>
              <w:jc w:val="both"/>
              <w:rPr>
                <w:sz w:val="20"/>
              </w:rPr>
            </w:pPr>
            <w:r w:rsidRPr="00AE5A51">
              <w:rPr>
                <w:sz w:val="20"/>
              </w:rPr>
              <w:t>Установленная</w:t>
            </w:r>
          </w:p>
          <w:p w:rsidR="00E346B8" w:rsidRPr="00AE5A51" w:rsidRDefault="00E346B8" w:rsidP="00AE5A51">
            <w:pPr>
              <w:widowControl w:val="0"/>
              <w:spacing w:line="360" w:lineRule="auto"/>
              <w:jc w:val="both"/>
              <w:rPr>
                <w:sz w:val="20"/>
              </w:rPr>
            </w:pPr>
            <w:r w:rsidRPr="00AE5A51">
              <w:rPr>
                <w:sz w:val="20"/>
              </w:rPr>
              <w:t>мощность, кВт</w:t>
            </w:r>
          </w:p>
        </w:tc>
        <w:tc>
          <w:tcPr>
            <w:tcW w:w="331" w:type="pct"/>
            <w:vAlign w:val="center"/>
          </w:tcPr>
          <w:p w:rsidR="00E346B8" w:rsidRPr="00AE5A51" w:rsidRDefault="00E346B8" w:rsidP="00AE5A51">
            <w:pPr>
              <w:widowControl w:val="0"/>
              <w:spacing w:line="360" w:lineRule="auto"/>
              <w:jc w:val="both"/>
              <w:rPr>
                <w:sz w:val="20"/>
              </w:rPr>
            </w:pPr>
            <w:r w:rsidRPr="00AE5A51">
              <w:rPr>
                <w:sz w:val="20"/>
              </w:rPr>
              <w:t>Кол-во</w:t>
            </w:r>
          </w:p>
          <w:p w:rsidR="00E346B8" w:rsidRPr="00AE5A51" w:rsidRDefault="00E346B8" w:rsidP="00AE5A51">
            <w:pPr>
              <w:widowControl w:val="0"/>
              <w:spacing w:line="360" w:lineRule="auto"/>
              <w:jc w:val="both"/>
              <w:rPr>
                <w:sz w:val="20"/>
              </w:rPr>
            </w:pPr>
            <w:r w:rsidRPr="00AE5A51">
              <w:rPr>
                <w:sz w:val="20"/>
              </w:rPr>
              <w:t>обор.</w:t>
            </w:r>
          </w:p>
        </w:tc>
        <w:tc>
          <w:tcPr>
            <w:tcW w:w="604" w:type="pct"/>
            <w:vAlign w:val="center"/>
          </w:tcPr>
          <w:p w:rsidR="00E346B8" w:rsidRPr="00AE5A51" w:rsidRDefault="00E346B8" w:rsidP="00AE5A51">
            <w:pPr>
              <w:widowControl w:val="0"/>
              <w:spacing w:line="360" w:lineRule="auto"/>
              <w:jc w:val="both"/>
              <w:rPr>
                <w:sz w:val="20"/>
              </w:rPr>
            </w:pPr>
            <w:r w:rsidRPr="00AE5A51">
              <w:rPr>
                <w:sz w:val="20"/>
              </w:rPr>
              <w:t>Площадь,</w:t>
            </w:r>
          </w:p>
          <w:p w:rsidR="00E346B8" w:rsidRPr="00AE5A51" w:rsidRDefault="00E346B8" w:rsidP="00AE5A51">
            <w:pPr>
              <w:widowControl w:val="0"/>
              <w:spacing w:line="360" w:lineRule="auto"/>
              <w:jc w:val="both"/>
              <w:rPr>
                <w:sz w:val="20"/>
                <w:vertAlign w:val="superscript"/>
              </w:rPr>
            </w:pPr>
            <w:r w:rsidRPr="00AE5A51">
              <w:rPr>
                <w:sz w:val="20"/>
              </w:rPr>
              <w:t>Мм</w:t>
            </w:r>
            <w:r w:rsidRPr="00AE5A51">
              <w:rPr>
                <w:sz w:val="20"/>
                <w:vertAlign w:val="superscript"/>
              </w:rPr>
              <w:t>2</w:t>
            </w:r>
          </w:p>
        </w:tc>
        <w:tc>
          <w:tcPr>
            <w:tcW w:w="422" w:type="pct"/>
            <w:vAlign w:val="center"/>
          </w:tcPr>
          <w:p w:rsidR="00E346B8" w:rsidRPr="00AE5A51" w:rsidRDefault="00E346B8" w:rsidP="00AE5A51">
            <w:pPr>
              <w:widowControl w:val="0"/>
              <w:spacing w:line="360" w:lineRule="auto"/>
              <w:jc w:val="both"/>
              <w:rPr>
                <w:sz w:val="20"/>
              </w:rPr>
            </w:pPr>
            <w:r w:rsidRPr="00AE5A51">
              <w:rPr>
                <w:sz w:val="20"/>
              </w:rPr>
              <w:t>Т</w:t>
            </w:r>
            <w:r w:rsidRPr="00AE5A51">
              <w:rPr>
                <w:sz w:val="20"/>
                <w:vertAlign w:val="subscript"/>
              </w:rPr>
              <w:t>шт</w:t>
            </w:r>
            <w:r w:rsidRPr="00AE5A51">
              <w:rPr>
                <w:sz w:val="20"/>
              </w:rPr>
              <w:t>,</w:t>
            </w:r>
          </w:p>
          <w:p w:rsidR="00E346B8" w:rsidRPr="00AE5A51" w:rsidRDefault="00E346B8" w:rsidP="00AE5A51">
            <w:pPr>
              <w:widowControl w:val="0"/>
              <w:spacing w:line="360" w:lineRule="auto"/>
              <w:jc w:val="both"/>
              <w:rPr>
                <w:sz w:val="20"/>
              </w:rPr>
            </w:pPr>
            <w:r w:rsidRPr="00AE5A51">
              <w:rPr>
                <w:sz w:val="20"/>
              </w:rPr>
              <w:t>мин</w:t>
            </w:r>
          </w:p>
        </w:tc>
        <w:tc>
          <w:tcPr>
            <w:tcW w:w="359" w:type="pct"/>
            <w:vAlign w:val="center"/>
          </w:tcPr>
          <w:p w:rsidR="00E346B8" w:rsidRPr="00AE5A51" w:rsidRDefault="00E346B8" w:rsidP="00AE5A51">
            <w:pPr>
              <w:widowControl w:val="0"/>
              <w:spacing w:line="360" w:lineRule="auto"/>
              <w:jc w:val="both"/>
              <w:rPr>
                <w:sz w:val="20"/>
              </w:rPr>
            </w:pPr>
            <w:r w:rsidRPr="00AE5A51">
              <w:rPr>
                <w:sz w:val="20"/>
              </w:rPr>
              <w:t>Т</w:t>
            </w:r>
            <w:r w:rsidRPr="00AE5A51">
              <w:rPr>
                <w:sz w:val="20"/>
                <w:vertAlign w:val="subscript"/>
              </w:rPr>
              <w:t>маш</w:t>
            </w:r>
            <w:r w:rsidRPr="00AE5A51">
              <w:rPr>
                <w:sz w:val="20"/>
              </w:rPr>
              <w:t>,</w:t>
            </w:r>
          </w:p>
          <w:p w:rsidR="00E346B8" w:rsidRPr="00AE5A51" w:rsidRDefault="00E346B8" w:rsidP="00AE5A51">
            <w:pPr>
              <w:widowControl w:val="0"/>
              <w:spacing w:line="360" w:lineRule="auto"/>
              <w:jc w:val="both"/>
              <w:rPr>
                <w:sz w:val="20"/>
              </w:rPr>
            </w:pPr>
            <w:r w:rsidRPr="00AE5A51">
              <w:rPr>
                <w:sz w:val="20"/>
              </w:rPr>
              <w:t>мин</w:t>
            </w:r>
          </w:p>
        </w:tc>
      </w:tr>
      <w:tr w:rsidR="00E346B8" w:rsidRPr="00242CE2" w:rsidTr="00242CE2">
        <w:trPr>
          <w:cantSplit/>
        </w:trPr>
        <w:tc>
          <w:tcPr>
            <w:tcW w:w="317" w:type="pct"/>
          </w:tcPr>
          <w:p w:rsidR="00E346B8" w:rsidRPr="00AE5A51" w:rsidRDefault="00E346B8" w:rsidP="00AE5A51">
            <w:pPr>
              <w:widowControl w:val="0"/>
              <w:spacing w:line="360" w:lineRule="auto"/>
              <w:jc w:val="both"/>
              <w:rPr>
                <w:sz w:val="20"/>
              </w:rPr>
            </w:pPr>
            <w:r w:rsidRPr="00AE5A51">
              <w:rPr>
                <w:sz w:val="20"/>
              </w:rPr>
              <w:t>20</w:t>
            </w:r>
          </w:p>
        </w:tc>
        <w:tc>
          <w:tcPr>
            <w:tcW w:w="1100" w:type="pct"/>
            <w:vAlign w:val="center"/>
          </w:tcPr>
          <w:p w:rsidR="00E346B8" w:rsidRPr="00AE5A51" w:rsidRDefault="00E346B8" w:rsidP="00AE5A51">
            <w:pPr>
              <w:widowControl w:val="0"/>
              <w:spacing w:line="360" w:lineRule="auto"/>
              <w:jc w:val="both"/>
              <w:rPr>
                <w:sz w:val="20"/>
              </w:rPr>
            </w:pPr>
            <w:r w:rsidRPr="00AE5A51">
              <w:rPr>
                <w:sz w:val="20"/>
              </w:rPr>
              <w:t>Токарная</w:t>
            </w:r>
          </w:p>
        </w:tc>
        <w:tc>
          <w:tcPr>
            <w:tcW w:w="800" w:type="pct"/>
            <w:vAlign w:val="center"/>
          </w:tcPr>
          <w:p w:rsidR="00E346B8" w:rsidRPr="00AE5A51" w:rsidRDefault="00E346B8" w:rsidP="00AE5A51">
            <w:pPr>
              <w:widowControl w:val="0"/>
              <w:spacing w:line="360" w:lineRule="auto"/>
              <w:jc w:val="both"/>
              <w:rPr>
                <w:sz w:val="20"/>
              </w:rPr>
            </w:pPr>
            <w:r w:rsidRPr="00AE5A51">
              <w:rPr>
                <w:sz w:val="20"/>
              </w:rPr>
              <w:t>16К20</w:t>
            </w:r>
          </w:p>
        </w:tc>
        <w:tc>
          <w:tcPr>
            <w:tcW w:w="400" w:type="pct"/>
          </w:tcPr>
          <w:p w:rsidR="00E346B8" w:rsidRPr="00AE5A51" w:rsidRDefault="00E346B8" w:rsidP="00AE5A51">
            <w:pPr>
              <w:widowControl w:val="0"/>
              <w:spacing w:line="360" w:lineRule="auto"/>
              <w:jc w:val="both"/>
              <w:rPr>
                <w:sz w:val="20"/>
              </w:rPr>
            </w:pPr>
            <w:r w:rsidRPr="00AE5A51">
              <w:rPr>
                <w:sz w:val="20"/>
              </w:rPr>
              <w:t>230</w:t>
            </w:r>
          </w:p>
        </w:tc>
        <w:tc>
          <w:tcPr>
            <w:tcW w:w="667" w:type="pct"/>
            <w:vAlign w:val="center"/>
          </w:tcPr>
          <w:p w:rsidR="00E346B8" w:rsidRPr="00AE5A51" w:rsidRDefault="00E346B8" w:rsidP="00AE5A51">
            <w:pPr>
              <w:widowControl w:val="0"/>
              <w:spacing w:line="360" w:lineRule="auto"/>
              <w:jc w:val="both"/>
              <w:rPr>
                <w:sz w:val="20"/>
              </w:rPr>
            </w:pPr>
            <w:r w:rsidRPr="00AE5A51">
              <w:rPr>
                <w:sz w:val="20"/>
              </w:rPr>
              <w:t>11</w:t>
            </w:r>
          </w:p>
        </w:tc>
        <w:tc>
          <w:tcPr>
            <w:tcW w:w="331" w:type="pct"/>
            <w:vAlign w:val="center"/>
          </w:tcPr>
          <w:p w:rsidR="00E346B8" w:rsidRPr="00AE5A51" w:rsidRDefault="00E346B8" w:rsidP="00AE5A51">
            <w:pPr>
              <w:widowControl w:val="0"/>
              <w:spacing w:line="360" w:lineRule="auto"/>
              <w:jc w:val="both"/>
              <w:rPr>
                <w:sz w:val="20"/>
              </w:rPr>
            </w:pPr>
            <w:r w:rsidRPr="00AE5A51">
              <w:rPr>
                <w:sz w:val="20"/>
              </w:rPr>
              <w:t>2</w:t>
            </w:r>
          </w:p>
        </w:tc>
        <w:tc>
          <w:tcPr>
            <w:tcW w:w="604" w:type="pct"/>
            <w:vAlign w:val="center"/>
          </w:tcPr>
          <w:p w:rsidR="00E346B8" w:rsidRPr="00AE5A51" w:rsidRDefault="00E346B8" w:rsidP="00AE5A51">
            <w:pPr>
              <w:widowControl w:val="0"/>
              <w:spacing w:line="360" w:lineRule="auto"/>
              <w:jc w:val="both"/>
              <w:rPr>
                <w:sz w:val="20"/>
              </w:rPr>
            </w:pPr>
            <w:r w:rsidRPr="00AE5A51">
              <w:rPr>
                <w:sz w:val="20"/>
              </w:rPr>
              <w:t>3,83</w:t>
            </w:r>
          </w:p>
        </w:tc>
        <w:tc>
          <w:tcPr>
            <w:tcW w:w="422" w:type="pct"/>
            <w:vAlign w:val="center"/>
          </w:tcPr>
          <w:p w:rsidR="00E346B8" w:rsidRPr="00AE5A51" w:rsidRDefault="00E346B8" w:rsidP="00AE5A51">
            <w:pPr>
              <w:widowControl w:val="0"/>
              <w:spacing w:line="360" w:lineRule="auto"/>
              <w:jc w:val="both"/>
              <w:rPr>
                <w:sz w:val="20"/>
              </w:rPr>
            </w:pPr>
            <w:r w:rsidRPr="00AE5A51">
              <w:rPr>
                <w:sz w:val="20"/>
              </w:rPr>
              <w:t>24,1</w:t>
            </w:r>
          </w:p>
        </w:tc>
        <w:tc>
          <w:tcPr>
            <w:tcW w:w="359" w:type="pct"/>
            <w:vAlign w:val="center"/>
          </w:tcPr>
          <w:p w:rsidR="00E346B8" w:rsidRPr="00AE5A51" w:rsidRDefault="00E346B8" w:rsidP="00AE5A51">
            <w:pPr>
              <w:widowControl w:val="0"/>
              <w:spacing w:line="360" w:lineRule="auto"/>
              <w:jc w:val="both"/>
              <w:rPr>
                <w:sz w:val="20"/>
              </w:rPr>
            </w:pPr>
            <w:r w:rsidRPr="00AE5A51">
              <w:rPr>
                <w:sz w:val="20"/>
              </w:rPr>
              <w:t>18,5</w:t>
            </w:r>
          </w:p>
        </w:tc>
      </w:tr>
      <w:tr w:rsidR="00E346B8" w:rsidRPr="00242CE2" w:rsidTr="00242CE2">
        <w:trPr>
          <w:cantSplit/>
        </w:trPr>
        <w:tc>
          <w:tcPr>
            <w:tcW w:w="317" w:type="pct"/>
          </w:tcPr>
          <w:p w:rsidR="00E346B8" w:rsidRPr="00AE5A51" w:rsidRDefault="00E346B8" w:rsidP="00AE5A51">
            <w:pPr>
              <w:widowControl w:val="0"/>
              <w:spacing w:line="360" w:lineRule="auto"/>
              <w:jc w:val="both"/>
              <w:rPr>
                <w:sz w:val="20"/>
              </w:rPr>
            </w:pPr>
            <w:r w:rsidRPr="00AE5A51">
              <w:rPr>
                <w:sz w:val="20"/>
              </w:rPr>
              <w:t>40</w:t>
            </w:r>
          </w:p>
        </w:tc>
        <w:tc>
          <w:tcPr>
            <w:tcW w:w="1100" w:type="pct"/>
            <w:vAlign w:val="center"/>
          </w:tcPr>
          <w:p w:rsidR="00E346B8" w:rsidRPr="00AE5A51" w:rsidRDefault="00E346B8" w:rsidP="00AE5A51">
            <w:pPr>
              <w:widowControl w:val="0"/>
              <w:spacing w:line="360" w:lineRule="auto"/>
              <w:jc w:val="both"/>
              <w:rPr>
                <w:sz w:val="20"/>
              </w:rPr>
            </w:pPr>
            <w:r w:rsidRPr="00AE5A51">
              <w:rPr>
                <w:sz w:val="20"/>
              </w:rPr>
              <w:t>Токарная</w:t>
            </w:r>
          </w:p>
        </w:tc>
        <w:tc>
          <w:tcPr>
            <w:tcW w:w="800" w:type="pct"/>
            <w:vAlign w:val="center"/>
          </w:tcPr>
          <w:p w:rsidR="00E346B8" w:rsidRPr="00AE5A51" w:rsidRDefault="00E346B8" w:rsidP="00AE5A51">
            <w:pPr>
              <w:widowControl w:val="0"/>
              <w:spacing w:line="360" w:lineRule="auto"/>
              <w:jc w:val="both"/>
              <w:rPr>
                <w:sz w:val="20"/>
              </w:rPr>
            </w:pPr>
            <w:r w:rsidRPr="00AE5A51">
              <w:rPr>
                <w:sz w:val="20"/>
              </w:rPr>
              <w:t>16К20</w:t>
            </w:r>
          </w:p>
        </w:tc>
        <w:tc>
          <w:tcPr>
            <w:tcW w:w="400" w:type="pct"/>
          </w:tcPr>
          <w:p w:rsidR="00E346B8" w:rsidRPr="00AE5A51" w:rsidRDefault="00E346B8" w:rsidP="00AE5A51">
            <w:pPr>
              <w:widowControl w:val="0"/>
              <w:spacing w:line="360" w:lineRule="auto"/>
              <w:jc w:val="both"/>
              <w:rPr>
                <w:sz w:val="20"/>
              </w:rPr>
            </w:pPr>
            <w:r w:rsidRPr="00AE5A51">
              <w:rPr>
                <w:sz w:val="20"/>
              </w:rPr>
              <w:t>230</w:t>
            </w:r>
          </w:p>
        </w:tc>
        <w:tc>
          <w:tcPr>
            <w:tcW w:w="667" w:type="pct"/>
            <w:vAlign w:val="center"/>
          </w:tcPr>
          <w:p w:rsidR="00E346B8" w:rsidRPr="00AE5A51" w:rsidRDefault="00E346B8" w:rsidP="00AE5A51">
            <w:pPr>
              <w:widowControl w:val="0"/>
              <w:spacing w:line="360" w:lineRule="auto"/>
              <w:jc w:val="both"/>
              <w:rPr>
                <w:sz w:val="20"/>
              </w:rPr>
            </w:pPr>
            <w:r w:rsidRPr="00AE5A51">
              <w:rPr>
                <w:sz w:val="20"/>
              </w:rPr>
              <w:t>11</w:t>
            </w:r>
          </w:p>
        </w:tc>
        <w:tc>
          <w:tcPr>
            <w:tcW w:w="331" w:type="pct"/>
            <w:vAlign w:val="center"/>
          </w:tcPr>
          <w:p w:rsidR="00E346B8" w:rsidRPr="00AE5A51" w:rsidRDefault="00E346B8" w:rsidP="00AE5A51">
            <w:pPr>
              <w:widowControl w:val="0"/>
              <w:spacing w:line="360" w:lineRule="auto"/>
              <w:jc w:val="both"/>
              <w:rPr>
                <w:sz w:val="20"/>
              </w:rPr>
            </w:pPr>
            <w:r w:rsidRPr="00AE5A51">
              <w:rPr>
                <w:sz w:val="20"/>
              </w:rPr>
              <w:t>1</w:t>
            </w:r>
          </w:p>
        </w:tc>
        <w:tc>
          <w:tcPr>
            <w:tcW w:w="604" w:type="pct"/>
            <w:vAlign w:val="center"/>
          </w:tcPr>
          <w:p w:rsidR="00E346B8" w:rsidRPr="00AE5A51" w:rsidRDefault="00E346B8" w:rsidP="00AE5A51">
            <w:pPr>
              <w:widowControl w:val="0"/>
              <w:spacing w:line="360" w:lineRule="auto"/>
              <w:jc w:val="both"/>
              <w:rPr>
                <w:sz w:val="20"/>
              </w:rPr>
            </w:pPr>
            <w:r w:rsidRPr="00AE5A51">
              <w:rPr>
                <w:sz w:val="20"/>
              </w:rPr>
              <w:t>3,83</w:t>
            </w:r>
          </w:p>
        </w:tc>
        <w:tc>
          <w:tcPr>
            <w:tcW w:w="422" w:type="pct"/>
            <w:vAlign w:val="center"/>
          </w:tcPr>
          <w:p w:rsidR="00E346B8" w:rsidRPr="00AE5A51" w:rsidRDefault="00E346B8" w:rsidP="00AE5A51">
            <w:pPr>
              <w:widowControl w:val="0"/>
              <w:spacing w:line="360" w:lineRule="auto"/>
              <w:jc w:val="both"/>
              <w:rPr>
                <w:sz w:val="20"/>
              </w:rPr>
            </w:pPr>
            <w:r w:rsidRPr="00AE5A51">
              <w:rPr>
                <w:sz w:val="20"/>
              </w:rPr>
              <w:t>13,6</w:t>
            </w:r>
          </w:p>
        </w:tc>
        <w:tc>
          <w:tcPr>
            <w:tcW w:w="359" w:type="pct"/>
            <w:vAlign w:val="center"/>
          </w:tcPr>
          <w:p w:rsidR="00E346B8" w:rsidRPr="00AE5A51" w:rsidRDefault="00E346B8" w:rsidP="00AE5A51">
            <w:pPr>
              <w:widowControl w:val="0"/>
              <w:spacing w:line="360" w:lineRule="auto"/>
              <w:jc w:val="both"/>
              <w:rPr>
                <w:sz w:val="20"/>
              </w:rPr>
            </w:pPr>
            <w:r w:rsidRPr="00AE5A51">
              <w:rPr>
                <w:sz w:val="20"/>
              </w:rPr>
              <w:t>8,3</w:t>
            </w:r>
          </w:p>
        </w:tc>
      </w:tr>
      <w:tr w:rsidR="00E346B8" w:rsidRPr="00242CE2" w:rsidTr="00242CE2">
        <w:trPr>
          <w:cantSplit/>
        </w:trPr>
        <w:tc>
          <w:tcPr>
            <w:tcW w:w="317" w:type="pct"/>
          </w:tcPr>
          <w:p w:rsidR="00E346B8" w:rsidRPr="00AE5A51" w:rsidRDefault="00E346B8" w:rsidP="00AE5A51">
            <w:pPr>
              <w:widowControl w:val="0"/>
              <w:spacing w:line="360" w:lineRule="auto"/>
              <w:jc w:val="both"/>
              <w:rPr>
                <w:sz w:val="20"/>
              </w:rPr>
            </w:pPr>
            <w:r w:rsidRPr="00AE5A51">
              <w:rPr>
                <w:sz w:val="20"/>
              </w:rPr>
              <w:t>70</w:t>
            </w:r>
          </w:p>
        </w:tc>
        <w:tc>
          <w:tcPr>
            <w:tcW w:w="1100" w:type="pct"/>
            <w:vAlign w:val="center"/>
          </w:tcPr>
          <w:p w:rsidR="00E346B8" w:rsidRPr="00AE5A51" w:rsidRDefault="00E346B8" w:rsidP="00AE5A51">
            <w:pPr>
              <w:widowControl w:val="0"/>
              <w:spacing w:line="360" w:lineRule="auto"/>
              <w:jc w:val="both"/>
              <w:rPr>
                <w:sz w:val="20"/>
              </w:rPr>
            </w:pPr>
            <w:r w:rsidRPr="00AE5A51">
              <w:rPr>
                <w:sz w:val="20"/>
              </w:rPr>
              <w:t>Токарная</w:t>
            </w:r>
          </w:p>
        </w:tc>
        <w:tc>
          <w:tcPr>
            <w:tcW w:w="800" w:type="pct"/>
            <w:vAlign w:val="center"/>
          </w:tcPr>
          <w:p w:rsidR="00E346B8" w:rsidRPr="00AE5A51" w:rsidRDefault="00E346B8" w:rsidP="00AE5A51">
            <w:pPr>
              <w:widowControl w:val="0"/>
              <w:spacing w:line="360" w:lineRule="auto"/>
              <w:jc w:val="both"/>
              <w:rPr>
                <w:sz w:val="20"/>
              </w:rPr>
            </w:pPr>
            <w:r w:rsidRPr="00AE5A51">
              <w:rPr>
                <w:sz w:val="20"/>
              </w:rPr>
              <w:t>16К20</w:t>
            </w:r>
          </w:p>
        </w:tc>
        <w:tc>
          <w:tcPr>
            <w:tcW w:w="400" w:type="pct"/>
          </w:tcPr>
          <w:p w:rsidR="00E346B8" w:rsidRPr="00AE5A51" w:rsidRDefault="00E346B8" w:rsidP="00AE5A51">
            <w:pPr>
              <w:widowControl w:val="0"/>
              <w:spacing w:line="360" w:lineRule="auto"/>
              <w:jc w:val="both"/>
              <w:rPr>
                <w:sz w:val="20"/>
              </w:rPr>
            </w:pPr>
            <w:r w:rsidRPr="00AE5A51">
              <w:rPr>
                <w:sz w:val="20"/>
              </w:rPr>
              <w:t>230</w:t>
            </w:r>
          </w:p>
        </w:tc>
        <w:tc>
          <w:tcPr>
            <w:tcW w:w="667" w:type="pct"/>
            <w:vAlign w:val="center"/>
          </w:tcPr>
          <w:p w:rsidR="00E346B8" w:rsidRPr="00AE5A51" w:rsidRDefault="00E346B8" w:rsidP="00AE5A51">
            <w:pPr>
              <w:widowControl w:val="0"/>
              <w:spacing w:line="360" w:lineRule="auto"/>
              <w:jc w:val="both"/>
              <w:rPr>
                <w:sz w:val="20"/>
              </w:rPr>
            </w:pPr>
            <w:r w:rsidRPr="00AE5A51">
              <w:rPr>
                <w:sz w:val="20"/>
              </w:rPr>
              <w:t>11</w:t>
            </w:r>
          </w:p>
        </w:tc>
        <w:tc>
          <w:tcPr>
            <w:tcW w:w="331" w:type="pct"/>
            <w:vAlign w:val="center"/>
          </w:tcPr>
          <w:p w:rsidR="00E346B8" w:rsidRPr="00AE5A51" w:rsidRDefault="00E346B8" w:rsidP="00AE5A51">
            <w:pPr>
              <w:widowControl w:val="0"/>
              <w:spacing w:line="360" w:lineRule="auto"/>
              <w:jc w:val="both"/>
              <w:rPr>
                <w:sz w:val="20"/>
              </w:rPr>
            </w:pPr>
            <w:r w:rsidRPr="00AE5A51">
              <w:rPr>
                <w:sz w:val="20"/>
              </w:rPr>
              <w:t>1</w:t>
            </w:r>
          </w:p>
        </w:tc>
        <w:tc>
          <w:tcPr>
            <w:tcW w:w="604" w:type="pct"/>
            <w:vAlign w:val="center"/>
          </w:tcPr>
          <w:p w:rsidR="00E346B8" w:rsidRPr="00AE5A51" w:rsidRDefault="00E346B8" w:rsidP="00AE5A51">
            <w:pPr>
              <w:widowControl w:val="0"/>
              <w:spacing w:line="360" w:lineRule="auto"/>
              <w:jc w:val="both"/>
              <w:rPr>
                <w:sz w:val="20"/>
              </w:rPr>
            </w:pPr>
            <w:r w:rsidRPr="00AE5A51">
              <w:rPr>
                <w:sz w:val="20"/>
              </w:rPr>
              <w:t>3,83</w:t>
            </w:r>
          </w:p>
        </w:tc>
        <w:tc>
          <w:tcPr>
            <w:tcW w:w="422" w:type="pct"/>
            <w:vAlign w:val="center"/>
          </w:tcPr>
          <w:p w:rsidR="00E346B8" w:rsidRPr="00AE5A51" w:rsidRDefault="00E346B8" w:rsidP="00AE5A51">
            <w:pPr>
              <w:widowControl w:val="0"/>
              <w:spacing w:line="360" w:lineRule="auto"/>
              <w:jc w:val="both"/>
              <w:rPr>
                <w:sz w:val="20"/>
              </w:rPr>
            </w:pPr>
            <w:r w:rsidRPr="00AE5A51">
              <w:rPr>
                <w:sz w:val="20"/>
              </w:rPr>
              <w:t>5,3</w:t>
            </w:r>
          </w:p>
        </w:tc>
        <w:tc>
          <w:tcPr>
            <w:tcW w:w="359" w:type="pct"/>
            <w:vAlign w:val="center"/>
          </w:tcPr>
          <w:p w:rsidR="00E346B8" w:rsidRPr="00AE5A51" w:rsidRDefault="00E346B8" w:rsidP="00AE5A51">
            <w:pPr>
              <w:widowControl w:val="0"/>
              <w:spacing w:line="360" w:lineRule="auto"/>
              <w:jc w:val="both"/>
              <w:rPr>
                <w:sz w:val="20"/>
              </w:rPr>
            </w:pPr>
            <w:r w:rsidRPr="00AE5A51">
              <w:rPr>
                <w:sz w:val="20"/>
              </w:rPr>
              <w:t>3,1</w:t>
            </w:r>
          </w:p>
        </w:tc>
      </w:tr>
      <w:tr w:rsidR="00E346B8" w:rsidRPr="00242CE2" w:rsidTr="00242CE2">
        <w:trPr>
          <w:cantSplit/>
        </w:trPr>
        <w:tc>
          <w:tcPr>
            <w:tcW w:w="317" w:type="pct"/>
          </w:tcPr>
          <w:p w:rsidR="00E346B8" w:rsidRPr="00AE5A51" w:rsidRDefault="00E346B8" w:rsidP="00AE5A51">
            <w:pPr>
              <w:widowControl w:val="0"/>
              <w:spacing w:line="360" w:lineRule="auto"/>
              <w:jc w:val="both"/>
              <w:rPr>
                <w:sz w:val="20"/>
              </w:rPr>
            </w:pPr>
            <w:r w:rsidRPr="00AE5A51">
              <w:rPr>
                <w:sz w:val="20"/>
              </w:rPr>
              <w:t>170</w:t>
            </w:r>
          </w:p>
        </w:tc>
        <w:tc>
          <w:tcPr>
            <w:tcW w:w="1100" w:type="pct"/>
            <w:vAlign w:val="center"/>
          </w:tcPr>
          <w:p w:rsidR="00E346B8" w:rsidRPr="00AE5A51" w:rsidRDefault="00E346B8" w:rsidP="00AE5A51">
            <w:pPr>
              <w:widowControl w:val="0"/>
              <w:spacing w:line="360" w:lineRule="auto"/>
              <w:jc w:val="both"/>
              <w:rPr>
                <w:sz w:val="20"/>
              </w:rPr>
            </w:pPr>
            <w:r w:rsidRPr="00AE5A51">
              <w:rPr>
                <w:sz w:val="20"/>
              </w:rPr>
              <w:t>Шлифовальная</w:t>
            </w:r>
          </w:p>
        </w:tc>
        <w:tc>
          <w:tcPr>
            <w:tcW w:w="800" w:type="pct"/>
            <w:vAlign w:val="center"/>
          </w:tcPr>
          <w:p w:rsidR="00E346B8" w:rsidRPr="00AE5A51" w:rsidRDefault="00E346B8" w:rsidP="00AE5A51">
            <w:pPr>
              <w:widowControl w:val="0"/>
              <w:spacing w:line="360" w:lineRule="auto"/>
              <w:jc w:val="both"/>
              <w:rPr>
                <w:sz w:val="20"/>
              </w:rPr>
            </w:pPr>
            <w:r w:rsidRPr="00AE5A51">
              <w:rPr>
                <w:sz w:val="20"/>
              </w:rPr>
              <w:t>3Н163С</w:t>
            </w:r>
          </w:p>
        </w:tc>
        <w:tc>
          <w:tcPr>
            <w:tcW w:w="400" w:type="pct"/>
          </w:tcPr>
          <w:p w:rsidR="00E346B8" w:rsidRPr="00AE5A51" w:rsidRDefault="00E346B8" w:rsidP="00AE5A51">
            <w:pPr>
              <w:widowControl w:val="0"/>
              <w:spacing w:line="360" w:lineRule="auto"/>
              <w:jc w:val="both"/>
              <w:rPr>
                <w:sz w:val="20"/>
              </w:rPr>
            </w:pPr>
            <w:r w:rsidRPr="00AE5A51">
              <w:rPr>
                <w:sz w:val="20"/>
              </w:rPr>
              <w:t>480</w:t>
            </w:r>
          </w:p>
        </w:tc>
        <w:tc>
          <w:tcPr>
            <w:tcW w:w="667" w:type="pct"/>
            <w:vAlign w:val="center"/>
          </w:tcPr>
          <w:p w:rsidR="00E346B8" w:rsidRPr="00AE5A51" w:rsidRDefault="00E346B8" w:rsidP="00AE5A51">
            <w:pPr>
              <w:widowControl w:val="0"/>
              <w:spacing w:line="360" w:lineRule="auto"/>
              <w:jc w:val="both"/>
              <w:rPr>
                <w:sz w:val="20"/>
              </w:rPr>
            </w:pPr>
            <w:r w:rsidRPr="00AE5A51">
              <w:rPr>
                <w:sz w:val="20"/>
              </w:rPr>
              <w:t>6,3</w:t>
            </w:r>
          </w:p>
        </w:tc>
        <w:tc>
          <w:tcPr>
            <w:tcW w:w="331" w:type="pct"/>
            <w:vAlign w:val="center"/>
          </w:tcPr>
          <w:p w:rsidR="00E346B8" w:rsidRPr="00AE5A51" w:rsidRDefault="00E346B8" w:rsidP="00AE5A51">
            <w:pPr>
              <w:widowControl w:val="0"/>
              <w:spacing w:line="360" w:lineRule="auto"/>
              <w:jc w:val="both"/>
              <w:rPr>
                <w:sz w:val="20"/>
              </w:rPr>
            </w:pPr>
            <w:r w:rsidRPr="00AE5A51">
              <w:rPr>
                <w:sz w:val="20"/>
              </w:rPr>
              <w:t>1</w:t>
            </w:r>
          </w:p>
        </w:tc>
        <w:tc>
          <w:tcPr>
            <w:tcW w:w="604" w:type="pct"/>
            <w:vAlign w:val="center"/>
          </w:tcPr>
          <w:p w:rsidR="00E346B8" w:rsidRPr="00AE5A51" w:rsidRDefault="00E346B8" w:rsidP="00AE5A51">
            <w:pPr>
              <w:widowControl w:val="0"/>
              <w:spacing w:line="360" w:lineRule="auto"/>
              <w:jc w:val="both"/>
              <w:rPr>
                <w:sz w:val="20"/>
              </w:rPr>
            </w:pPr>
            <w:r w:rsidRPr="00AE5A51">
              <w:rPr>
                <w:sz w:val="20"/>
              </w:rPr>
              <w:t>16,42</w:t>
            </w:r>
          </w:p>
        </w:tc>
        <w:tc>
          <w:tcPr>
            <w:tcW w:w="422" w:type="pct"/>
            <w:vAlign w:val="center"/>
          </w:tcPr>
          <w:p w:rsidR="00E346B8" w:rsidRPr="00AE5A51" w:rsidRDefault="00E346B8" w:rsidP="00AE5A51">
            <w:pPr>
              <w:widowControl w:val="0"/>
              <w:spacing w:line="360" w:lineRule="auto"/>
              <w:jc w:val="both"/>
              <w:rPr>
                <w:sz w:val="20"/>
              </w:rPr>
            </w:pPr>
            <w:r w:rsidRPr="00AE5A51">
              <w:rPr>
                <w:sz w:val="20"/>
              </w:rPr>
              <w:t>7,58</w:t>
            </w:r>
          </w:p>
        </w:tc>
        <w:tc>
          <w:tcPr>
            <w:tcW w:w="359" w:type="pct"/>
            <w:vAlign w:val="center"/>
          </w:tcPr>
          <w:p w:rsidR="00E346B8" w:rsidRPr="00AE5A51" w:rsidRDefault="00E346B8" w:rsidP="00AE5A51">
            <w:pPr>
              <w:widowControl w:val="0"/>
              <w:spacing w:line="360" w:lineRule="auto"/>
              <w:jc w:val="both"/>
              <w:rPr>
                <w:sz w:val="20"/>
              </w:rPr>
            </w:pPr>
            <w:r w:rsidRPr="00AE5A51">
              <w:rPr>
                <w:sz w:val="20"/>
              </w:rPr>
              <w:t>4,77</w:t>
            </w:r>
          </w:p>
        </w:tc>
      </w:tr>
      <w:tr w:rsidR="00E346B8" w:rsidRPr="00242CE2" w:rsidTr="00242CE2">
        <w:trPr>
          <w:cantSplit/>
        </w:trPr>
        <w:tc>
          <w:tcPr>
            <w:tcW w:w="5000" w:type="pct"/>
            <w:gridSpan w:val="9"/>
            <w:vAlign w:val="center"/>
          </w:tcPr>
          <w:p w:rsidR="00E346B8" w:rsidRPr="00AE5A51" w:rsidRDefault="00E346B8" w:rsidP="00AE5A51">
            <w:pPr>
              <w:widowControl w:val="0"/>
              <w:spacing w:line="360" w:lineRule="auto"/>
              <w:jc w:val="both"/>
              <w:rPr>
                <w:sz w:val="20"/>
              </w:rPr>
            </w:pPr>
            <w:r w:rsidRPr="00AE5A51">
              <w:rPr>
                <w:sz w:val="20"/>
              </w:rPr>
              <w:t>Проектный вариант</w:t>
            </w:r>
          </w:p>
        </w:tc>
      </w:tr>
      <w:tr w:rsidR="00E346B8" w:rsidRPr="00242CE2" w:rsidTr="00242CE2">
        <w:trPr>
          <w:cantSplit/>
        </w:trPr>
        <w:tc>
          <w:tcPr>
            <w:tcW w:w="317" w:type="pct"/>
          </w:tcPr>
          <w:p w:rsidR="00E346B8" w:rsidRPr="00AE5A51" w:rsidRDefault="00E346B8" w:rsidP="00AE5A51">
            <w:pPr>
              <w:widowControl w:val="0"/>
              <w:spacing w:line="360" w:lineRule="auto"/>
              <w:jc w:val="both"/>
              <w:rPr>
                <w:sz w:val="20"/>
              </w:rPr>
            </w:pPr>
            <w:r w:rsidRPr="00AE5A51">
              <w:rPr>
                <w:sz w:val="20"/>
              </w:rPr>
              <w:t>20</w:t>
            </w:r>
          </w:p>
        </w:tc>
        <w:tc>
          <w:tcPr>
            <w:tcW w:w="1100" w:type="pct"/>
            <w:vAlign w:val="center"/>
          </w:tcPr>
          <w:p w:rsidR="00E346B8" w:rsidRPr="00AE5A51" w:rsidRDefault="00E346B8" w:rsidP="00AE5A51">
            <w:pPr>
              <w:widowControl w:val="0"/>
              <w:spacing w:line="360" w:lineRule="auto"/>
              <w:jc w:val="both"/>
              <w:rPr>
                <w:sz w:val="20"/>
              </w:rPr>
            </w:pPr>
            <w:r w:rsidRPr="00AE5A51">
              <w:rPr>
                <w:sz w:val="20"/>
              </w:rPr>
              <w:t xml:space="preserve">Токарная </w:t>
            </w:r>
          </w:p>
        </w:tc>
        <w:tc>
          <w:tcPr>
            <w:tcW w:w="800" w:type="pct"/>
            <w:vAlign w:val="center"/>
          </w:tcPr>
          <w:p w:rsidR="00E346B8" w:rsidRPr="00AE5A51" w:rsidRDefault="00E346B8" w:rsidP="00AE5A51">
            <w:pPr>
              <w:widowControl w:val="0"/>
              <w:spacing w:line="360" w:lineRule="auto"/>
              <w:jc w:val="both"/>
              <w:rPr>
                <w:sz w:val="20"/>
              </w:rPr>
            </w:pPr>
            <w:r w:rsidRPr="00AE5A51">
              <w:rPr>
                <w:sz w:val="20"/>
              </w:rPr>
              <w:t>16К20Ф305</w:t>
            </w:r>
          </w:p>
        </w:tc>
        <w:tc>
          <w:tcPr>
            <w:tcW w:w="400" w:type="pct"/>
          </w:tcPr>
          <w:p w:rsidR="00E346B8" w:rsidRPr="00AE5A51" w:rsidRDefault="00E346B8" w:rsidP="00AE5A51">
            <w:pPr>
              <w:widowControl w:val="0"/>
              <w:spacing w:line="360" w:lineRule="auto"/>
              <w:jc w:val="both"/>
              <w:rPr>
                <w:sz w:val="20"/>
              </w:rPr>
            </w:pPr>
            <w:r w:rsidRPr="00AE5A51">
              <w:rPr>
                <w:sz w:val="20"/>
              </w:rPr>
              <w:t>450</w:t>
            </w:r>
          </w:p>
        </w:tc>
        <w:tc>
          <w:tcPr>
            <w:tcW w:w="668" w:type="pct"/>
            <w:vAlign w:val="center"/>
          </w:tcPr>
          <w:p w:rsidR="00E346B8" w:rsidRPr="00AE5A51" w:rsidRDefault="00E346B8" w:rsidP="00AE5A51">
            <w:pPr>
              <w:widowControl w:val="0"/>
              <w:spacing w:line="360" w:lineRule="auto"/>
              <w:jc w:val="both"/>
              <w:rPr>
                <w:sz w:val="20"/>
              </w:rPr>
            </w:pPr>
            <w:r w:rsidRPr="00AE5A51">
              <w:rPr>
                <w:sz w:val="20"/>
              </w:rPr>
              <w:t>10</w:t>
            </w:r>
          </w:p>
        </w:tc>
        <w:tc>
          <w:tcPr>
            <w:tcW w:w="331" w:type="pct"/>
            <w:vAlign w:val="center"/>
          </w:tcPr>
          <w:p w:rsidR="00E346B8" w:rsidRPr="00AE5A51" w:rsidRDefault="00E346B8" w:rsidP="00AE5A51">
            <w:pPr>
              <w:widowControl w:val="0"/>
              <w:spacing w:line="360" w:lineRule="auto"/>
              <w:jc w:val="both"/>
              <w:rPr>
                <w:sz w:val="20"/>
              </w:rPr>
            </w:pPr>
            <w:r w:rsidRPr="00AE5A51">
              <w:rPr>
                <w:sz w:val="20"/>
              </w:rPr>
              <w:t>1</w:t>
            </w:r>
          </w:p>
        </w:tc>
        <w:tc>
          <w:tcPr>
            <w:tcW w:w="604" w:type="pct"/>
            <w:vAlign w:val="center"/>
          </w:tcPr>
          <w:p w:rsidR="00E346B8" w:rsidRPr="00AE5A51" w:rsidRDefault="00E346B8" w:rsidP="00AE5A51">
            <w:pPr>
              <w:widowControl w:val="0"/>
              <w:spacing w:line="360" w:lineRule="auto"/>
              <w:jc w:val="both"/>
              <w:rPr>
                <w:sz w:val="20"/>
              </w:rPr>
            </w:pPr>
            <w:r w:rsidRPr="00AE5A51">
              <w:rPr>
                <w:sz w:val="20"/>
              </w:rPr>
              <w:t>5,75</w:t>
            </w:r>
          </w:p>
        </w:tc>
        <w:tc>
          <w:tcPr>
            <w:tcW w:w="422" w:type="pct"/>
            <w:vAlign w:val="center"/>
          </w:tcPr>
          <w:p w:rsidR="00E346B8" w:rsidRPr="00AE5A51" w:rsidRDefault="00E346B8" w:rsidP="00AE5A51">
            <w:pPr>
              <w:widowControl w:val="0"/>
              <w:spacing w:line="360" w:lineRule="auto"/>
              <w:jc w:val="both"/>
              <w:rPr>
                <w:sz w:val="20"/>
              </w:rPr>
            </w:pPr>
            <w:r w:rsidRPr="00AE5A51">
              <w:rPr>
                <w:sz w:val="20"/>
              </w:rPr>
              <w:t>17,41</w:t>
            </w:r>
          </w:p>
        </w:tc>
        <w:tc>
          <w:tcPr>
            <w:tcW w:w="359" w:type="pct"/>
            <w:vAlign w:val="center"/>
          </w:tcPr>
          <w:p w:rsidR="00E346B8" w:rsidRPr="00AE5A51" w:rsidRDefault="00E346B8" w:rsidP="00AE5A51">
            <w:pPr>
              <w:widowControl w:val="0"/>
              <w:spacing w:line="360" w:lineRule="auto"/>
              <w:jc w:val="both"/>
              <w:rPr>
                <w:sz w:val="20"/>
              </w:rPr>
            </w:pPr>
            <w:r w:rsidRPr="00AE5A51">
              <w:rPr>
                <w:sz w:val="20"/>
              </w:rPr>
              <w:t>13,9</w:t>
            </w:r>
          </w:p>
        </w:tc>
      </w:tr>
      <w:tr w:rsidR="00E346B8" w:rsidRPr="00242CE2" w:rsidTr="00242CE2">
        <w:trPr>
          <w:cantSplit/>
        </w:trPr>
        <w:tc>
          <w:tcPr>
            <w:tcW w:w="317" w:type="pct"/>
          </w:tcPr>
          <w:p w:rsidR="00E346B8" w:rsidRPr="00AE5A51" w:rsidRDefault="00E346B8" w:rsidP="00AE5A51">
            <w:pPr>
              <w:widowControl w:val="0"/>
              <w:spacing w:line="360" w:lineRule="auto"/>
              <w:jc w:val="both"/>
              <w:rPr>
                <w:sz w:val="20"/>
              </w:rPr>
            </w:pPr>
            <w:r w:rsidRPr="00AE5A51">
              <w:rPr>
                <w:sz w:val="20"/>
              </w:rPr>
              <w:t>40</w:t>
            </w:r>
          </w:p>
        </w:tc>
        <w:tc>
          <w:tcPr>
            <w:tcW w:w="1100" w:type="pct"/>
            <w:vAlign w:val="center"/>
          </w:tcPr>
          <w:p w:rsidR="00E346B8" w:rsidRPr="00AE5A51" w:rsidRDefault="00E346B8" w:rsidP="00AE5A51">
            <w:pPr>
              <w:widowControl w:val="0"/>
              <w:spacing w:line="360" w:lineRule="auto"/>
              <w:jc w:val="both"/>
              <w:rPr>
                <w:sz w:val="20"/>
              </w:rPr>
            </w:pPr>
            <w:r w:rsidRPr="00AE5A51">
              <w:rPr>
                <w:sz w:val="20"/>
              </w:rPr>
              <w:t>Токарная</w:t>
            </w:r>
          </w:p>
        </w:tc>
        <w:tc>
          <w:tcPr>
            <w:tcW w:w="800" w:type="pct"/>
            <w:vAlign w:val="center"/>
          </w:tcPr>
          <w:p w:rsidR="00E346B8" w:rsidRPr="00AE5A51" w:rsidRDefault="00E346B8" w:rsidP="00AE5A51">
            <w:pPr>
              <w:widowControl w:val="0"/>
              <w:spacing w:line="360" w:lineRule="auto"/>
              <w:jc w:val="both"/>
              <w:rPr>
                <w:sz w:val="20"/>
              </w:rPr>
            </w:pPr>
            <w:r w:rsidRPr="00AE5A51">
              <w:rPr>
                <w:sz w:val="20"/>
              </w:rPr>
              <w:t>16К20Ф305</w:t>
            </w:r>
          </w:p>
        </w:tc>
        <w:tc>
          <w:tcPr>
            <w:tcW w:w="400" w:type="pct"/>
          </w:tcPr>
          <w:p w:rsidR="00E346B8" w:rsidRPr="00AE5A51" w:rsidRDefault="00E346B8" w:rsidP="00AE5A51">
            <w:pPr>
              <w:widowControl w:val="0"/>
              <w:spacing w:line="360" w:lineRule="auto"/>
              <w:jc w:val="both"/>
              <w:rPr>
                <w:sz w:val="20"/>
              </w:rPr>
            </w:pPr>
            <w:r w:rsidRPr="00AE5A51">
              <w:rPr>
                <w:sz w:val="20"/>
              </w:rPr>
              <w:t>450</w:t>
            </w:r>
          </w:p>
        </w:tc>
        <w:tc>
          <w:tcPr>
            <w:tcW w:w="668" w:type="pct"/>
            <w:vAlign w:val="center"/>
          </w:tcPr>
          <w:p w:rsidR="00E346B8" w:rsidRPr="00AE5A51" w:rsidRDefault="00E346B8" w:rsidP="00AE5A51">
            <w:pPr>
              <w:widowControl w:val="0"/>
              <w:spacing w:line="360" w:lineRule="auto"/>
              <w:jc w:val="both"/>
              <w:rPr>
                <w:sz w:val="20"/>
              </w:rPr>
            </w:pPr>
            <w:r w:rsidRPr="00AE5A51">
              <w:rPr>
                <w:sz w:val="20"/>
              </w:rPr>
              <w:t>10</w:t>
            </w:r>
          </w:p>
        </w:tc>
        <w:tc>
          <w:tcPr>
            <w:tcW w:w="331" w:type="pct"/>
            <w:vAlign w:val="center"/>
          </w:tcPr>
          <w:p w:rsidR="00E346B8" w:rsidRPr="00AE5A51" w:rsidRDefault="00E346B8" w:rsidP="00AE5A51">
            <w:pPr>
              <w:widowControl w:val="0"/>
              <w:spacing w:line="360" w:lineRule="auto"/>
              <w:jc w:val="both"/>
              <w:rPr>
                <w:sz w:val="20"/>
              </w:rPr>
            </w:pPr>
            <w:r w:rsidRPr="00AE5A51">
              <w:rPr>
                <w:sz w:val="20"/>
              </w:rPr>
              <w:t>1</w:t>
            </w:r>
          </w:p>
        </w:tc>
        <w:tc>
          <w:tcPr>
            <w:tcW w:w="604" w:type="pct"/>
            <w:vAlign w:val="center"/>
          </w:tcPr>
          <w:p w:rsidR="00E346B8" w:rsidRPr="00AE5A51" w:rsidRDefault="00E346B8" w:rsidP="00AE5A51">
            <w:pPr>
              <w:widowControl w:val="0"/>
              <w:spacing w:line="360" w:lineRule="auto"/>
              <w:jc w:val="both"/>
              <w:rPr>
                <w:sz w:val="20"/>
              </w:rPr>
            </w:pPr>
            <w:r w:rsidRPr="00AE5A51">
              <w:rPr>
                <w:sz w:val="20"/>
              </w:rPr>
              <w:t>5,75</w:t>
            </w:r>
          </w:p>
        </w:tc>
        <w:tc>
          <w:tcPr>
            <w:tcW w:w="422" w:type="pct"/>
            <w:vAlign w:val="center"/>
          </w:tcPr>
          <w:p w:rsidR="00E346B8" w:rsidRPr="00AE5A51" w:rsidRDefault="00E346B8" w:rsidP="00AE5A51">
            <w:pPr>
              <w:widowControl w:val="0"/>
              <w:spacing w:line="360" w:lineRule="auto"/>
              <w:jc w:val="both"/>
              <w:rPr>
                <w:sz w:val="20"/>
              </w:rPr>
            </w:pPr>
            <w:r w:rsidRPr="00AE5A51">
              <w:rPr>
                <w:sz w:val="20"/>
              </w:rPr>
              <w:t>9,81</w:t>
            </w:r>
          </w:p>
        </w:tc>
        <w:tc>
          <w:tcPr>
            <w:tcW w:w="359" w:type="pct"/>
            <w:vAlign w:val="center"/>
          </w:tcPr>
          <w:p w:rsidR="00E346B8" w:rsidRPr="00AE5A51" w:rsidRDefault="00E346B8" w:rsidP="00AE5A51">
            <w:pPr>
              <w:widowControl w:val="0"/>
              <w:spacing w:line="360" w:lineRule="auto"/>
              <w:jc w:val="both"/>
              <w:rPr>
                <w:sz w:val="20"/>
              </w:rPr>
            </w:pPr>
            <w:r w:rsidRPr="00AE5A51">
              <w:rPr>
                <w:sz w:val="20"/>
              </w:rPr>
              <w:t>4,94</w:t>
            </w:r>
          </w:p>
        </w:tc>
      </w:tr>
      <w:tr w:rsidR="00E346B8" w:rsidRPr="00242CE2" w:rsidTr="00242CE2">
        <w:trPr>
          <w:cantSplit/>
        </w:trPr>
        <w:tc>
          <w:tcPr>
            <w:tcW w:w="317" w:type="pct"/>
          </w:tcPr>
          <w:p w:rsidR="00E346B8" w:rsidRPr="00AE5A51" w:rsidRDefault="00E346B8" w:rsidP="00AE5A51">
            <w:pPr>
              <w:widowControl w:val="0"/>
              <w:spacing w:line="360" w:lineRule="auto"/>
              <w:jc w:val="both"/>
              <w:rPr>
                <w:sz w:val="20"/>
              </w:rPr>
            </w:pPr>
            <w:r w:rsidRPr="00AE5A51">
              <w:rPr>
                <w:sz w:val="20"/>
              </w:rPr>
              <w:t>70</w:t>
            </w:r>
          </w:p>
        </w:tc>
        <w:tc>
          <w:tcPr>
            <w:tcW w:w="1100" w:type="pct"/>
            <w:vAlign w:val="center"/>
          </w:tcPr>
          <w:p w:rsidR="00E346B8" w:rsidRPr="00AE5A51" w:rsidRDefault="00E346B8" w:rsidP="00AE5A51">
            <w:pPr>
              <w:widowControl w:val="0"/>
              <w:spacing w:line="360" w:lineRule="auto"/>
              <w:jc w:val="both"/>
              <w:rPr>
                <w:sz w:val="20"/>
              </w:rPr>
            </w:pPr>
            <w:r w:rsidRPr="00AE5A51">
              <w:rPr>
                <w:sz w:val="20"/>
              </w:rPr>
              <w:t>Токарная</w:t>
            </w:r>
          </w:p>
        </w:tc>
        <w:tc>
          <w:tcPr>
            <w:tcW w:w="800" w:type="pct"/>
            <w:vAlign w:val="center"/>
          </w:tcPr>
          <w:p w:rsidR="00E346B8" w:rsidRPr="00AE5A51" w:rsidRDefault="00E346B8" w:rsidP="00AE5A51">
            <w:pPr>
              <w:widowControl w:val="0"/>
              <w:spacing w:line="360" w:lineRule="auto"/>
              <w:jc w:val="both"/>
              <w:rPr>
                <w:sz w:val="20"/>
              </w:rPr>
            </w:pPr>
            <w:r w:rsidRPr="00AE5A51">
              <w:rPr>
                <w:sz w:val="20"/>
              </w:rPr>
              <w:t>16К20Ф305</w:t>
            </w:r>
          </w:p>
        </w:tc>
        <w:tc>
          <w:tcPr>
            <w:tcW w:w="400" w:type="pct"/>
          </w:tcPr>
          <w:p w:rsidR="00E346B8" w:rsidRPr="00AE5A51" w:rsidRDefault="00E346B8" w:rsidP="00AE5A51">
            <w:pPr>
              <w:widowControl w:val="0"/>
              <w:spacing w:line="360" w:lineRule="auto"/>
              <w:jc w:val="both"/>
              <w:rPr>
                <w:sz w:val="20"/>
              </w:rPr>
            </w:pPr>
            <w:r w:rsidRPr="00AE5A51">
              <w:rPr>
                <w:sz w:val="20"/>
              </w:rPr>
              <w:t>450</w:t>
            </w:r>
          </w:p>
        </w:tc>
        <w:tc>
          <w:tcPr>
            <w:tcW w:w="668" w:type="pct"/>
            <w:vAlign w:val="center"/>
          </w:tcPr>
          <w:p w:rsidR="00E346B8" w:rsidRPr="00AE5A51" w:rsidRDefault="00E346B8" w:rsidP="00AE5A51">
            <w:pPr>
              <w:widowControl w:val="0"/>
              <w:spacing w:line="360" w:lineRule="auto"/>
              <w:jc w:val="both"/>
              <w:rPr>
                <w:sz w:val="20"/>
              </w:rPr>
            </w:pPr>
            <w:r w:rsidRPr="00AE5A51">
              <w:rPr>
                <w:sz w:val="20"/>
              </w:rPr>
              <w:t>10</w:t>
            </w:r>
          </w:p>
        </w:tc>
        <w:tc>
          <w:tcPr>
            <w:tcW w:w="331" w:type="pct"/>
            <w:vAlign w:val="center"/>
          </w:tcPr>
          <w:p w:rsidR="00E346B8" w:rsidRPr="00AE5A51" w:rsidRDefault="00E346B8" w:rsidP="00AE5A51">
            <w:pPr>
              <w:widowControl w:val="0"/>
              <w:spacing w:line="360" w:lineRule="auto"/>
              <w:jc w:val="both"/>
              <w:rPr>
                <w:sz w:val="20"/>
              </w:rPr>
            </w:pPr>
            <w:r w:rsidRPr="00AE5A51">
              <w:rPr>
                <w:sz w:val="20"/>
              </w:rPr>
              <w:t>1</w:t>
            </w:r>
          </w:p>
        </w:tc>
        <w:tc>
          <w:tcPr>
            <w:tcW w:w="604" w:type="pct"/>
            <w:vAlign w:val="center"/>
          </w:tcPr>
          <w:p w:rsidR="00E346B8" w:rsidRPr="00AE5A51" w:rsidRDefault="00E346B8" w:rsidP="00AE5A51">
            <w:pPr>
              <w:widowControl w:val="0"/>
              <w:spacing w:line="360" w:lineRule="auto"/>
              <w:jc w:val="both"/>
              <w:rPr>
                <w:sz w:val="20"/>
              </w:rPr>
            </w:pPr>
            <w:r w:rsidRPr="00AE5A51">
              <w:rPr>
                <w:sz w:val="20"/>
              </w:rPr>
              <w:t>5,75</w:t>
            </w:r>
          </w:p>
        </w:tc>
        <w:tc>
          <w:tcPr>
            <w:tcW w:w="422" w:type="pct"/>
            <w:vAlign w:val="center"/>
          </w:tcPr>
          <w:p w:rsidR="00E346B8" w:rsidRPr="00AE5A51" w:rsidRDefault="00E346B8" w:rsidP="00AE5A51">
            <w:pPr>
              <w:widowControl w:val="0"/>
              <w:spacing w:line="360" w:lineRule="auto"/>
              <w:jc w:val="both"/>
              <w:rPr>
                <w:sz w:val="20"/>
              </w:rPr>
            </w:pPr>
            <w:r w:rsidRPr="00AE5A51">
              <w:rPr>
                <w:sz w:val="20"/>
              </w:rPr>
              <w:t>3,46</w:t>
            </w:r>
          </w:p>
        </w:tc>
        <w:tc>
          <w:tcPr>
            <w:tcW w:w="359" w:type="pct"/>
            <w:vAlign w:val="center"/>
          </w:tcPr>
          <w:p w:rsidR="00E346B8" w:rsidRPr="00AE5A51" w:rsidRDefault="00E346B8" w:rsidP="00AE5A51">
            <w:pPr>
              <w:widowControl w:val="0"/>
              <w:spacing w:line="360" w:lineRule="auto"/>
              <w:jc w:val="both"/>
              <w:rPr>
                <w:sz w:val="20"/>
              </w:rPr>
            </w:pPr>
            <w:r w:rsidRPr="00AE5A51">
              <w:rPr>
                <w:sz w:val="20"/>
              </w:rPr>
              <w:t>1,09</w:t>
            </w:r>
          </w:p>
        </w:tc>
      </w:tr>
      <w:tr w:rsidR="00E346B8" w:rsidRPr="00242CE2" w:rsidTr="00242CE2">
        <w:trPr>
          <w:cantSplit/>
        </w:trPr>
        <w:tc>
          <w:tcPr>
            <w:tcW w:w="317" w:type="pct"/>
          </w:tcPr>
          <w:p w:rsidR="00E346B8" w:rsidRPr="00AE5A51" w:rsidRDefault="00E346B8" w:rsidP="00AE5A51">
            <w:pPr>
              <w:widowControl w:val="0"/>
              <w:spacing w:line="360" w:lineRule="auto"/>
              <w:jc w:val="both"/>
              <w:rPr>
                <w:sz w:val="20"/>
              </w:rPr>
            </w:pPr>
            <w:r w:rsidRPr="00AE5A51">
              <w:rPr>
                <w:sz w:val="20"/>
              </w:rPr>
              <w:t>170</w:t>
            </w:r>
          </w:p>
        </w:tc>
        <w:tc>
          <w:tcPr>
            <w:tcW w:w="1100" w:type="pct"/>
            <w:vAlign w:val="center"/>
          </w:tcPr>
          <w:p w:rsidR="00E346B8" w:rsidRPr="00AE5A51" w:rsidRDefault="00E346B8" w:rsidP="00AE5A51">
            <w:pPr>
              <w:widowControl w:val="0"/>
              <w:spacing w:line="360" w:lineRule="auto"/>
              <w:jc w:val="both"/>
              <w:rPr>
                <w:sz w:val="20"/>
              </w:rPr>
            </w:pPr>
            <w:r w:rsidRPr="00AE5A51">
              <w:rPr>
                <w:sz w:val="20"/>
              </w:rPr>
              <w:t>Суперфинишная</w:t>
            </w:r>
          </w:p>
        </w:tc>
        <w:tc>
          <w:tcPr>
            <w:tcW w:w="800" w:type="pct"/>
            <w:vAlign w:val="center"/>
          </w:tcPr>
          <w:p w:rsidR="00E346B8" w:rsidRPr="00AE5A51" w:rsidRDefault="00E346B8" w:rsidP="00AE5A51">
            <w:pPr>
              <w:widowControl w:val="0"/>
              <w:spacing w:line="360" w:lineRule="auto"/>
              <w:jc w:val="both"/>
              <w:rPr>
                <w:sz w:val="20"/>
              </w:rPr>
            </w:pPr>
            <w:r w:rsidRPr="00AE5A51">
              <w:rPr>
                <w:sz w:val="20"/>
              </w:rPr>
              <w:t>3871К</w:t>
            </w:r>
          </w:p>
        </w:tc>
        <w:tc>
          <w:tcPr>
            <w:tcW w:w="400" w:type="pct"/>
          </w:tcPr>
          <w:p w:rsidR="00E346B8" w:rsidRPr="00AE5A51" w:rsidRDefault="00E346B8" w:rsidP="00AE5A51">
            <w:pPr>
              <w:widowControl w:val="0"/>
              <w:spacing w:line="360" w:lineRule="auto"/>
              <w:jc w:val="both"/>
              <w:rPr>
                <w:sz w:val="20"/>
              </w:rPr>
            </w:pPr>
            <w:r w:rsidRPr="00AE5A51">
              <w:rPr>
                <w:sz w:val="20"/>
              </w:rPr>
              <w:t>350</w:t>
            </w:r>
          </w:p>
        </w:tc>
        <w:tc>
          <w:tcPr>
            <w:tcW w:w="668" w:type="pct"/>
            <w:vAlign w:val="center"/>
          </w:tcPr>
          <w:p w:rsidR="00E346B8" w:rsidRPr="00AE5A51" w:rsidRDefault="00E346B8" w:rsidP="00AE5A51">
            <w:pPr>
              <w:widowControl w:val="0"/>
              <w:spacing w:line="360" w:lineRule="auto"/>
              <w:jc w:val="both"/>
              <w:rPr>
                <w:sz w:val="20"/>
              </w:rPr>
            </w:pPr>
            <w:r w:rsidRPr="00AE5A51">
              <w:rPr>
                <w:sz w:val="20"/>
              </w:rPr>
              <w:t>3</w:t>
            </w:r>
          </w:p>
        </w:tc>
        <w:tc>
          <w:tcPr>
            <w:tcW w:w="331" w:type="pct"/>
            <w:vAlign w:val="center"/>
          </w:tcPr>
          <w:p w:rsidR="00E346B8" w:rsidRPr="00AE5A51" w:rsidRDefault="00E346B8" w:rsidP="00AE5A51">
            <w:pPr>
              <w:widowControl w:val="0"/>
              <w:spacing w:line="360" w:lineRule="auto"/>
              <w:jc w:val="both"/>
              <w:rPr>
                <w:sz w:val="20"/>
              </w:rPr>
            </w:pPr>
            <w:r w:rsidRPr="00AE5A51">
              <w:rPr>
                <w:sz w:val="20"/>
              </w:rPr>
              <w:t>1</w:t>
            </w:r>
          </w:p>
        </w:tc>
        <w:tc>
          <w:tcPr>
            <w:tcW w:w="604" w:type="pct"/>
            <w:vAlign w:val="center"/>
          </w:tcPr>
          <w:p w:rsidR="00E346B8" w:rsidRPr="00AE5A51" w:rsidRDefault="00E346B8" w:rsidP="00AE5A51">
            <w:pPr>
              <w:widowControl w:val="0"/>
              <w:spacing w:line="360" w:lineRule="auto"/>
              <w:jc w:val="both"/>
              <w:rPr>
                <w:sz w:val="20"/>
              </w:rPr>
            </w:pPr>
            <w:r w:rsidRPr="00AE5A51">
              <w:rPr>
                <w:sz w:val="20"/>
              </w:rPr>
              <w:t>4,56</w:t>
            </w:r>
          </w:p>
        </w:tc>
        <w:tc>
          <w:tcPr>
            <w:tcW w:w="422" w:type="pct"/>
            <w:vAlign w:val="center"/>
          </w:tcPr>
          <w:p w:rsidR="00E346B8" w:rsidRPr="00AE5A51" w:rsidRDefault="00E346B8" w:rsidP="00AE5A51">
            <w:pPr>
              <w:widowControl w:val="0"/>
              <w:spacing w:line="360" w:lineRule="auto"/>
              <w:jc w:val="both"/>
              <w:rPr>
                <w:sz w:val="20"/>
              </w:rPr>
            </w:pPr>
            <w:r w:rsidRPr="00AE5A51">
              <w:rPr>
                <w:sz w:val="20"/>
              </w:rPr>
              <w:t>3,44</w:t>
            </w:r>
          </w:p>
        </w:tc>
        <w:tc>
          <w:tcPr>
            <w:tcW w:w="359" w:type="pct"/>
            <w:vAlign w:val="center"/>
          </w:tcPr>
          <w:p w:rsidR="00E346B8" w:rsidRPr="00AE5A51" w:rsidRDefault="00E346B8" w:rsidP="00AE5A51">
            <w:pPr>
              <w:widowControl w:val="0"/>
              <w:spacing w:line="360" w:lineRule="auto"/>
              <w:jc w:val="both"/>
              <w:rPr>
                <w:sz w:val="20"/>
              </w:rPr>
            </w:pPr>
            <w:r w:rsidRPr="00AE5A51">
              <w:rPr>
                <w:sz w:val="20"/>
              </w:rPr>
              <w:t>2,0</w:t>
            </w:r>
          </w:p>
        </w:tc>
      </w:tr>
    </w:tbl>
    <w:p w:rsidR="00E346B8" w:rsidRPr="00242CE2" w:rsidRDefault="00E346B8" w:rsidP="00242CE2">
      <w:pPr>
        <w:pStyle w:val="a7"/>
        <w:widowControl w:val="0"/>
        <w:spacing w:after="0" w:line="360" w:lineRule="auto"/>
        <w:ind w:left="0" w:firstLine="709"/>
        <w:jc w:val="both"/>
        <w:rPr>
          <w:szCs w:val="28"/>
        </w:rPr>
      </w:pPr>
    </w:p>
    <w:p w:rsidR="00E346B8" w:rsidRPr="00242CE2" w:rsidRDefault="00E346B8" w:rsidP="00242CE2">
      <w:pPr>
        <w:pStyle w:val="a7"/>
        <w:widowControl w:val="0"/>
        <w:spacing w:after="0" w:line="360" w:lineRule="auto"/>
        <w:ind w:left="0" w:firstLine="709"/>
        <w:jc w:val="both"/>
        <w:rPr>
          <w:szCs w:val="28"/>
        </w:rPr>
      </w:pPr>
      <w:r w:rsidRPr="00242CE2">
        <w:rPr>
          <w:szCs w:val="28"/>
        </w:rPr>
        <w:t>Тип производства – среднесерийный. Условия труда – нормальные. Форма оплаты труда – повременно-премиальная.</w:t>
      </w:r>
    </w:p>
    <w:p w:rsidR="00AE5A51" w:rsidRDefault="00AE5A51"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Таблица 13.2.</w:t>
      </w:r>
    </w:p>
    <w:p w:rsidR="00E346B8" w:rsidRPr="00242CE2" w:rsidRDefault="00E346B8" w:rsidP="00242CE2">
      <w:pPr>
        <w:widowControl w:val="0"/>
        <w:spacing w:line="360" w:lineRule="auto"/>
        <w:ind w:firstLine="709"/>
        <w:jc w:val="both"/>
        <w:rPr>
          <w:szCs w:val="28"/>
        </w:rPr>
      </w:pPr>
      <w:r w:rsidRPr="00242CE2">
        <w:rPr>
          <w:szCs w:val="28"/>
        </w:rPr>
        <w:t>Исходные данные для экономического обоснования сравниваемых вариантов</w:t>
      </w:r>
    </w:p>
    <w:tbl>
      <w:tblPr>
        <w:tblW w:w="4975" w:type="pct"/>
        <w:tblCellMar>
          <w:left w:w="30" w:type="dxa"/>
          <w:right w:w="30" w:type="dxa"/>
        </w:tblCellMar>
        <w:tblLook w:val="0000" w:firstRow="0" w:lastRow="0" w:firstColumn="0" w:lastColumn="0" w:noHBand="0" w:noVBand="0"/>
      </w:tblPr>
      <w:tblGrid>
        <w:gridCol w:w="330"/>
        <w:gridCol w:w="3870"/>
        <w:gridCol w:w="2402"/>
        <w:gridCol w:w="1384"/>
        <w:gridCol w:w="1381"/>
      </w:tblGrid>
      <w:tr w:rsidR="00E346B8" w:rsidRPr="00242CE2" w:rsidTr="00AE5A51">
        <w:trPr>
          <w:cantSplit/>
          <w:trHeight w:val="330"/>
        </w:trPr>
        <w:tc>
          <w:tcPr>
            <w:tcW w:w="176" w:type="pct"/>
            <w:vMerge w:val="restart"/>
            <w:tcBorders>
              <w:top w:val="single" w:sz="8" w:space="0" w:color="000000"/>
              <w:left w:val="single" w:sz="8"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N</w:t>
            </w:r>
          </w:p>
        </w:tc>
        <w:tc>
          <w:tcPr>
            <w:tcW w:w="2066" w:type="pct"/>
            <w:vMerge w:val="restart"/>
            <w:tcBorders>
              <w:top w:val="single" w:sz="8" w:space="0" w:color="000000"/>
              <w:left w:val="single" w:sz="8" w:space="0" w:color="000000"/>
              <w:bottom w:val="single" w:sz="8"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Показатели</w:t>
            </w:r>
          </w:p>
        </w:tc>
        <w:tc>
          <w:tcPr>
            <w:tcW w:w="1282" w:type="pct"/>
            <w:vMerge w:val="restart"/>
            <w:tcBorders>
              <w:top w:val="single" w:sz="8" w:space="0" w:color="000000"/>
              <w:left w:val="single" w:sz="8"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Единица измерения</w:t>
            </w:r>
          </w:p>
          <w:p w:rsidR="00E346B8" w:rsidRPr="00AE5A51" w:rsidRDefault="00E346B8" w:rsidP="00AE5A51">
            <w:pPr>
              <w:widowControl w:val="0"/>
              <w:spacing w:line="360" w:lineRule="auto"/>
              <w:rPr>
                <w:sz w:val="20"/>
              </w:rPr>
            </w:pPr>
            <w:r w:rsidRPr="00AE5A51">
              <w:rPr>
                <w:sz w:val="20"/>
              </w:rPr>
              <w:t>Условное обозначение</w:t>
            </w:r>
          </w:p>
        </w:tc>
        <w:tc>
          <w:tcPr>
            <w:tcW w:w="1476" w:type="pct"/>
            <w:gridSpan w:val="2"/>
            <w:tcBorders>
              <w:top w:val="single" w:sz="8" w:space="0" w:color="000000"/>
              <w:left w:val="single" w:sz="8" w:space="0" w:color="000000"/>
              <w:bottom w:val="single" w:sz="8"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Значение показателей</w:t>
            </w:r>
          </w:p>
        </w:tc>
      </w:tr>
      <w:tr w:rsidR="00E346B8" w:rsidRPr="00242CE2" w:rsidTr="00AE5A51">
        <w:trPr>
          <w:cantSplit/>
          <w:trHeight w:val="330"/>
        </w:trPr>
        <w:tc>
          <w:tcPr>
            <w:tcW w:w="176" w:type="pct"/>
            <w:vMerge/>
            <w:tcBorders>
              <w:left w:val="single" w:sz="8" w:space="0" w:color="000000"/>
              <w:bottom w:val="single" w:sz="8" w:space="0" w:color="000000"/>
              <w:right w:val="single" w:sz="8" w:space="0" w:color="000000"/>
            </w:tcBorders>
            <w:vAlign w:val="center"/>
          </w:tcPr>
          <w:p w:rsidR="00E346B8" w:rsidRPr="00AE5A51" w:rsidRDefault="00E346B8" w:rsidP="00AE5A51">
            <w:pPr>
              <w:widowControl w:val="0"/>
              <w:spacing w:line="360" w:lineRule="auto"/>
              <w:rPr>
                <w:sz w:val="20"/>
              </w:rPr>
            </w:pPr>
          </w:p>
        </w:tc>
        <w:tc>
          <w:tcPr>
            <w:tcW w:w="2066" w:type="pct"/>
            <w:vMerge/>
            <w:tcBorders>
              <w:top w:val="single" w:sz="8" w:space="0" w:color="000000"/>
              <w:left w:val="single" w:sz="8" w:space="0" w:color="000000"/>
              <w:bottom w:val="single" w:sz="8" w:space="0" w:color="000000"/>
              <w:right w:val="single" w:sz="8" w:space="0" w:color="000000"/>
            </w:tcBorders>
            <w:vAlign w:val="center"/>
          </w:tcPr>
          <w:p w:rsidR="00E346B8" w:rsidRPr="00AE5A51" w:rsidRDefault="00E346B8" w:rsidP="00AE5A51">
            <w:pPr>
              <w:widowControl w:val="0"/>
              <w:spacing w:line="360" w:lineRule="auto"/>
              <w:rPr>
                <w:sz w:val="20"/>
              </w:rPr>
            </w:pPr>
          </w:p>
        </w:tc>
        <w:tc>
          <w:tcPr>
            <w:tcW w:w="1282" w:type="pct"/>
            <w:vMerge/>
            <w:tcBorders>
              <w:left w:val="single" w:sz="8" w:space="0" w:color="000000"/>
              <w:bottom w:val="single" w:sz="8" w:space="0" w:color="000000"/>
              <w:right w:val="single" w:sz="8" w:space="0" w:color="000000"/>
            </w:tcBorders>
            <w:vAlign w:val="center"/>
          </w:tcPr>
          <w:p w:rsidR="00E346B8" w:rsidRPr="00AE5A51" w:rsidRDefault="00E346B8" w:rsidP="00AE5A51">
            <w:pPr>
              <w:widowControl w:val="0"/>
              <w:spacing w:line="360" w:lineRule="auto"/>
              <w:rPr>
                <w:sz w:val="20"/>
              </w:rPr>
            </w:pPr>
          </w:p>
        </w:tc>
        <w:tc>
          <w:tcPr>
            <w:tcW w:w="739" w:type="pct"/>
            <w:tcBorders>
              <w:top w:val="single" w:sz="8" w:space="0" w:color="000000"/>
              <w:left w:val="single" w:sz="8" w:space="0" w:color="000000"/>
              <w:bottom w:val="single" w:sz="8"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Базовый</w:t>
            </w:r>
          </w:p>
        </w:tc>
        <w:tc>
          <w:tcPr>
            <w:tcW w:w="737" w:type="pct"/>
            <w:tcBorders>
              <w:top w:val="single" w:sz="8" w:space="0" w:color="000000"/>
              <w:left w:val="single" w:sz="8" w:space="0" w:color="000000"/>
              <w:bottom w:val="single" w:sz="8"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Проектный</w:t>
            </w:r>
          </w:p>
        </w:tc>
      </w:tr>
      <w:tr w:rsidR="00E346B8" w:rsidRPr="00242CE2" w:rsidTr="00AE5A51">
        <w:trPr>
          <w:cantSplit/>
          <w:trHeight w:val="376"/>
        </w:trPr>
        <w:tc>
          <w:tcPr>
            <w:tcW w:w="176" w:type="pct"/>
            <w:tcBorders>
              <w:top w:val="single" w:sz="8" w:space="0" w:color="000000"/>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w:t>
            </w:r>
          </w:p>
        </w:tc>
        <w:tc>
          <w:tcPr>
            <w:tcW w:w="2066" w:type="pct"/>
            <w:tcBorders>
              <w:top w:val="single" w:sz="8" w:space="0" w:color="000000"/>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Годовая программа выпуска</w:t>
            </w:r>
          </w:p>
        </w:tc>
        <w:tc>
          <w:tcPr>
            <w:tcW w:w="1282" w:type="pct"/>
            <w:tcBorders>
              <w:top w:val="single" w:sz="8" w:space="0" w:color="000000"/>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П</w:t>
            </w:r>
            <w:r w:rsidRPr="00AE5A51">
              <w:rPr>
                <w:sz w:val="20"/>
                <w:vertAlign w:val="subscript"/>
              </w:rPr>
              <w:t>г</w:t>
            </w:r>
            <w:r w:rsidRPr="00AE5A51">
              <w:rPr>
                <w:sz w:val="20"/>
              </w:rPr>
              <w:t>, шт.</w:t>
            </w:r>
          </w:p>
        </w:tc>
        <w:tc>
          <w:tcPr>
            <w:tcW w:w="739" w:type="pct"/>
            <w:tcBorders>
              <w:top w:val="single" w:sz="8" w:space="0" w:color="000000"/>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10000</w:t>
            </w:r>
          </w:p>
        </w:tc>
        <w:tc>
          <w:tcPr>
            <w:tcW w:w="737" w:type="pct"/>
            <w:tcBorders>
              <w:top w:val="single" w:sz="8" w:space="0" w:color="000000"/>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1000</w:t>
            </w:r>
          </w:p>
        </w:tc>
      </w:tr>
      <w:tr w:rsidR="00E346B8" w:rsidRPr="00242CE2" w:rsidTr="00AE5A51">
        <w:trPr>
          <w:cantSplit/>
          <w:trHeight w:val="376"/>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2</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Норма штучного времени</w:t>
            </w:r>
          </w:p>
          <w:p w:rsidR="00E346B8" w:rsidRPr="00AE5A51" w:rsidRDefault="00E346B8" w:rsidP="00AE5A51">
            <w:pPr>
              <w:widowControl w:val="0"/>
              <w:spacing w:line="360" w:lineRule="auto"/>
              <w:rPr>
                <w:sz w:val="20"/>
              </w:rPr>
            </w:pPr>
            <w:r w:rsidRPr="00AE5A51">
              <w:rPr>
                <w:sz w:val="20"/>
              </w:rPr>
              <w:t>В т. ч. машинного времени</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Т</w:t>
            </w:r>
            <w:r w:rsidRPr="00AE5A51">
              <w:rPr>
                <w:sz w:val="20"/>
                <w:vertAlign w:val="subscript"/>
              </w:rPr>
              <w:t>шт.</w:t>
            </w:r>
            <w:r w:rsidRPr="00AE5A51">
              <w:rPr>
                <w:sz w:val="20"/>
              </w:rPr>
              <w:t>, мин.</w:t>
            </w:r>
          </w:p>
          <w:p w:rsidR="00E346B8" w:rsidRPr="00AE5A51" w:rsidRDefault="00E346B8" w:rsidP="00AE5A51">
            <w:pPr>
              <w:widowControl w:val="0"/>
              <w:spacing w:line="360" w:lineRule="auto"/>
              <w:rPr>
                <w:sz w:val="20"/>
              </w:rPr>
            </w:pPr>
            <w:r w:rsidRPr="00AE5A51">
              <w:rPr>
                <w:sz w:val="20"/>
              </w:rPr>
              <w:t>Т</w:t>
            </w:r>
            <w:r w:rsidRPr="00AE5A51">
              <w:rPr>
                <w:sz w:val="20"/>
                <w:vertAlign w:val="subscript"/>
              </w:rPr>
              <w:t>маш.</w:t>
            </w:r>
            <w:r w:rsidRPr="00AE5A51">
              <w:rPr>
                <w:sz w:val="20"/>
              </w:rPr>
              <w:t>, мин.</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табл.</w:t>
            </w:r>
          </w:p>
          <w:p w:rsidR="00E346B8" w:rsidRPr="00AE5A51" w:rsidRDefault="00E346B8" w:rsidP="00AE5A51">
            <w:pPr>
              <w:widowControl w:val="0"/>
              <w:spacing w:line="360" w:lineRule="auto"/>
              <w:rPr>
                <w:sz w:val="20"/>
              </w:rPr>
            </w:pPr>
            <w:r w:rsidRPr="00AE5A51">
              <w:rPr>
                <w:sz w:val="20"/>
              </w:rPr>
              <w:t>1</w:t>
            </w:r>
            <w:r w:rsidRPr="00AE5A51">
              <w:rPr>
                <w:sz w:val="20"/>
                <w:lang w:val="en-US"/>
              </w:rPr>
              <w:t>3.</w:t>
            </w:r>
            <w:r w:rsidRPr="00AE5A51">
              <w:rPr>
                <w:sz w:val="20"/>
              </w:rPr>
              <w:t>1.</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табл.</w:t>
            </w:r>
          </w:p>
          <w:p w:rsidR="00E346B8" w:rsidRPr="00AE5A51" w:rsidRDefault="00E346B8" w:rsidP="00AE5A51">
            <w:pPr>
              <w:widowControl w:val="0"/>
              <w:spacing w:line="360" w:lineRule="auto"/>
              <w:rPr>
                <w:sz w:val="20"/>
              </w:rPr>
            </w:pPr>
            <w:r w:rsidRPr="00AE5A51">
              <w:rPr>
                <w:sz w:val="20"/>
              </w:rPr>
              <w:t>1</w:t>
            </w:r>
            <w:r w:rsidRPr="00AE5A51">
              <w:rPr>
                <w:sz w:val="20"/>
                <w:lang w:val="en-US"/>
              </w:rPr>
              <w:t>3</w:t>
            </w:r>
            <w:r w:rsidRPr="00AE5A51">
              <w:rPr>
                <w:sz w:val="20"/>
              </w:rPr>
              <w:t>.1.</w:t>
            </w:r>
          </w:p>
        </w:tc>
      </w:tr>
      <w:tr w:rsidR="00E346B8" w:rsidRPr="00242CE2" w:rsidTr="00AE5A51">
        <w:trPr>
          <w:cantSplit/>
          <w:trHeight w:val="963"/>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3</w:t>
            </w:r>
          </w:p>
          <w:p w:rsidR="00E346B8" w:rsidRPr="00AE5A51" w:rsidRDefault="00E346B8" w:rsidP="00AE5A51">
            <w:pPr>
              <w:widowControl w:val="0"/>
              <w:spacing w:line="360" w:lineRule="auto"/>
              <w:rPr>
                <w:sz w:val="20"/>
              </w:rPr>
            </w:pP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 xml:space="preserve">Часовая тарифная ставка </w:t>
            </w:r>
          </w:p>
          <w:p w:rsidR="00E346B8" w:rsidRPr="00AE5A51" w:rsidRDefault="00E346B8" w:rsidP="00AE5A51">
            <w:pPr>
              <w:widowControl w:val="0"/>
              <w:spacing w:line="360" w:lineRule="auto"/>
              <w:rPr>
                <w:sz w:val="20"/>
              </w:rPr>
            </w:pPr>
            <w:r w:rsidRPr="00AE5A51">
              <w:rPr>
                <w:sz w:val="20"/>
              </w:rPr>
              <w:t>-рабочего (4 разряд)</w:t>
            </w:r>
          </w:p>
          <w:p w:rsidR="00E346B8" w:rsidRPr="00AE5A51" w:rsidRDefault="00E346B8" w:rsidP="00AE5A51">
            <w:pPr>
              <w:widowControl w:val="0"/>
              <w:spacing w:line="360" w:lineRule="auto"/>
              <w:rPr>
                <w:sz w:val="20"/>
              </w:rPr>
            </w:pPr>
            <w:r w:rsidRPr="00AE5A51">
              <w:rPr>
                <w:sz w:val="20"/>
              </w:rPr>
              <w:t>-наладчика (6 разряд)</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p>
          <w:p w:rsidR="00E346B8" w:rsidRPr="00AE5A51" w:rsidRDefault="00E346B8" w:rsidP="00AE5A51">
            <w:pPr>
              <w:widowControl w:val="0"/>
              <w:spacing w:line="360" w:lineRule="auto"/>
              <w:rPr>
                <w:sz w:val="20"/>
              </w:rPr>
            </w:pPr>
            <w:r w:rsidRPr="00AE5A51">
              <w:rPr>
                <w:sz w:val="20"/>
              </w:rPr>
              <w:t>С</w:t>
            </w:r>
            <w:r w:rsidRPr="00AE5A51">
              <w:rPr>
                <w:sz w:val="20"/>
                <w:vertAlign w:val="subscript"/>
              </w:rPr>
              <w:t>ч</w:t>
            </w:r>
            <w:r w:rsidRPr="00AE5A51">
              <w:rPr>
                <w:sz w:val="20"/>
              </w:rPr>
              <w:t>, руб.</w:t>
            </w:r>
          </w:p>
          <w:p w:rsidR="00E346B8" w:rsidRPr="00AE5A51" w:rsidRDefault="00E346B8" w:rsidP="00AE5A51">
            <w:pPr>
              <w:widowControl w:val="0"/>
              <w:spacing w:line="360" w:lineRule="auto"/>
              <w:rPr>
                <w:sz w:val="20"/>
              </w:rPr>
            </w:pPr>
            <w:r w:rsidRPr="00AE5A51">
              <w:rPr>
                <w:sz w:val="20"/>
              </w:rPr>
              <w:t>С</w:t>
            </w:r>
            <w:r w:rsidRPr="00AE5A51">
              <w:rPr>
                <w:sz w:val="20"/>
                <w:vertAlign w:val="subscript"/>
              </w:rPr>
              <w:t>чн</w:t>
            </w:r>
            <w:r w:rsidRPr="00AE5A51">
              <w:rPr>
                <w:sz w:val="20"/>
              </w:rPr>
              <w:t>, руб.</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p>
          <w:p w:rsidR="00E346B8" w:rsidRPr="00AE5A51" w:rsidRDefault="00E346B8" w:rsidP="00AE5A51">
            <w:pPr>
              <w:widowControl w:val="0"/>
              <w:spacing w:line="360" w:lineRule="auto"/>
              <w:rPr>
                <w:sz w:val="20"/>
              </w:rPr>
            </w:pPr>
            <w:r w:rsidRPr="00AE5A51">
              <w:rPr>
                <w:sz w:val="20"/>
              </w:rPr>
              <w:t>21,61</w:t>
            </w:r>
          </w:p>
          <w:p w:rsidR="00E346B8" w:rsidRPr="00AE5A51" w:rsidRDefault="00E346B8" w:rsidP="00AE5A51">
            <w:pPr>
              <w:widowControl w:val="0"/>
              <w:spacing w:line="360" w:lineRule="auto"/>
              <w:rPr>
                <w:sz w:val="20"/>
              </w:rPr>
            </w:pPr>
            <w:r w:rsidRPr="00AE5A51">
              <w:rPr>
                <w:sz w:val="20"/>
              </w:rPr>
              <w:t>28,62</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p>
          <w:p w:rsidR="00E346B8" w:rsidRPr="00AE5A51" w:rsidRDefault="00E346B8" w:rsidP="00AE5A51">
            <w:pPr>
              <w:widowControl w:val="0"/>
              <w:spacing w:line="360" w:lineRule="auto"/>
              <w:rPr>
                <w:sz w:val="20"/>
              </w:rPr>
            </w:pPr>
            <w:r w:rsidRPr="00AE5A51">
              <w:rPr>
                <w:sz w:val="20"/>
              </w:rPr>
              <w:t>21,61</w:t>
            </w:r>
          </w:p>
          <w:p w:rsidR="00E346B8" w:rsidRPr="00AE5A51" w:rsidRDefault="00E346B8" w:rsidP="00AE5A51">
            <w:pPr>
              <w:widowControl w:val="0"/>
              <w:spacing w:line="360" w:lineRule="auto"/>
              <w:rPr>
                <w:sz w:val="20"/>
              </w:rPr>
            </w:pPr>
            <w:r w:rsidRPr="00AE5A51">
              <w:rPr>
                <w:sz w:val="20"/>
              </w:rPr>
              <w:t>28,62</w:t>
            </w:r>
          </w:p>
        </w:tc>
      </w:tr>
      <w:tr w:rsidR="00E346B8" w:rsidRPr="00242CE2" w:rsidTr="00AE5A51">
        <w:trPr>
          <w:cantSplit/>
          <w:trHeight w:val="376"/>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4</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доплат до часового, дневного и месячного фондов</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д</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1,08</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1,08</w:t>
            </w:r>
          </w:p>
        </w:tc>
      </w:tr>
      <w:tr w:rsidR="00E346B8" w:rsidRPr="00242CE2" w:rsidTr="00AE5A51">
        <w:trPr>
          <w:cantSplit/>
          <w:trHeight w:val="376"/>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5</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доплат за проф. мастерство</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пф</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1,12</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1,12</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6</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доплат за условия труда</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у</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1,12</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1,12</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7</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доплат за вечерние и ночные часы</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н</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1,2</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1,2</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8</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премирования</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пр</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1,2</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1,2</w:t>
            </w:r>
          </w:p>
        </w:tc>
      </w:tr>
      <w:tr w:rsidR="00E346B8" w:rsidRPr="00242CE2" w:rsidTr="00AE5A51">
        <w:trPr>
          <w:cantSplit/>
          <w:trHeight w:val="360"/>
        </w:trPr>
        <w:tc>
          <w:tcPr>
            <w:tcW w:w="176" w:type="pct"/>
            <w:tcBorders>
              <w:top w:val="single" w:sz="6" w:space="0" w:color="000000"/>
              <w:left w:val="single" w:sz="8" w:space="0" w:color="000000"/>
              <w:bottom w:val="single" w:sz="8"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9</w:t>
            </w:r>
          </w:p>
        </w:tc>
        <w:tc>
          <w:tcPr>
            <w:tcW w:w="2066" w:type="pct"/>
            <w:tcBorders>
              <w:top w:val="single" w:sz="6" w:space="0" w:color="000000"/>
              <w:left w:val="single" w:sz="8" w:space="0" w:color="000000"/>
              <w:bottom w:val="single" w:sz="8"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выполнения норм</w:t>
            </w:r>
          </w:p>
        </w:tc>
        <w:tc>
          <w:tcPr>
            <w:tcW w:w="1282" w:type="pct"/>
            <w:tcBorders>
              <w:left w:val="single" w:sz="8" w:space="0" w:color="000000"/>
              <w:bottom w:val="single" w:sz="8"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вн</w:t>
            </w:r>
          </w:p>
        </w:tc>
        <w:tc>
          <w:tcPr>
            <w:tcW w:w="739" w:type="pct"/>
            <w:tcBorders>
              <w:left w:val="single" w:sz="8" w:space="0" w:color="000000"/>
              <w:bottom w:val="single" w:sz="8"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w:t>
            </w:r>
          </w:p>
        </w:tc>
        <w:tc>
          <w:tcPr>
            <w:tcW w:w="737" w:type="pct"/>
            <w:tcBorders>
              <w:left w:val="single" w:sz="8" w:space="0" w:color="000000"/>
              <w:bottom w:val="single" w:sz="8"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10</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отчисления на социальное страхование</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с</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0,356</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0,356</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11</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Цена единицы оборудования</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vertAlign w:val="subscript"/>
              </w:rPr>
            </w:pPr>
            <w:r w:rsidRPr="00AE5A51">
              <w:rPr>
                <w:sz w:val="20"/>
              </w:rPr>
              <w:t>Ц</w:t>
            </w:r>
            <w:r w:rsidRPr="00AE5A51">
              <w:rPr>
                <w:sz w:val="20"/>
                <w:vertAlign w:val="subscript"/>
              </w:rPr>
              <w:t>об</w:t>
            </w:r>
            <w:r w:rsidRPr="00AE5A51">
              <w:rPr>
                <w:sz w:val="20"/>
              </w:rPr>
              <w:t>, тыс.руб</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табл.13.1.</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табл.1</w:t>
            </w:r>
            <w:r w:rsidRPr="00AE5A51">
              <w:rPr>
                <w:sz w:val="20"/>
                <w:lang w:val="en-US"/>
              </w:rPr>
              <w:t>3</w:t>
            </w:r>
            <w:r w:rsidRPr="00AE5A51">
              <w:rPr>
                <w:sz w:val="20"/>
              </w:rPr>
              <w:t>.1.</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12</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 xml:space="preserve">Коэффициент расходов на доставку и монтаж оборудования </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мон</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0,2</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0,2</w:t>
            </w:r>
          </w:p>
        </w:tc>
      </w:tr>
      <w:tr w:rsidR="00E346B8" w:rsidRPr="00242CE2" w:rsidTr="00AE5A51">
        <w:trPr>
          <w:cantSplit/>
          <w:trHeight w:val="376"/>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13</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 xml:space="preserve">Выручка от реализации изношенного оборудования </w:t>
            </w:r>
          </w:p>
          <w:p w:rsidR="00E346B8" w:rsidRPr="00AE5A51" w:rsidRDefault="00E346B8" w:rsidP="00AE5A51">
            <w:pPr>
              <w:widowControl w:val="0"/>
              <w:spacing w:line="360" w:lineRule="auto"/>
              <w:rPr>
                <w:sz w:val="20"/>
              </w:rPr>
            </w:pPr>
            <w:r w:rsidRPr="00AE5A51">
              <w:rPr>
                <w:sz w:val="20"/>
              </w:rPr>
              <w:t>(5% от цены)</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В</w:t>
            </w:r>
            <w:r w:rsidRPr="00AE5A51">
              <w:rPr>
                <w:sz w:val="20"/>
                <w:vertAlign w:val="subscript"/>
              </w:rPr>
              <w:t>р</w:t>
            </w:r>
            <w:r w:rsidRPr="00AE5A51">
              <w:rPr>
                <w:sz w:val="20"/>
              </w:rPr>
              <w:t>, тыс.руб.</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11,5</w:t>
            </w:r>
          </w:p>
          <w:p w:rsidR="00E346B8" w:rsidRPr="00AE5A51" w:rsidRDefault="00E346B8" w:rsidP="00AE5A51">
            <w:pPr>
              <w:widowControl w:val="0"/>
              <w:spacing w:line="360" w:lineRule="auto"/>
              <w:rPr>
                <w:sz w:val="20"/>
              </w:rPr>
            </w:pPr>
            <w:r w:rsidRPr="00AE5A51">
              <w:rPr>
                <w:sz w:val="20"/>
              </w:rPr>
              <w:t>11,5</w:t>
            </w:r>
          </w:p>
          <w:p w:rsidR="00E346B8" w:rsidRPr="00AE5A51" w:rsidRDefault="00E346B8" w:rsidP="00AE5A51">
            <w:pPr>
              <w:widowControl w:val="0"/>
              <w:spacing w:line="360" w:lineRule="auto"/>
              <w:rPr>
                <w:sz w:val="20"/>
              </w:rPr>
            </w:pPr>
            <w:r w:rsidRPr="00AE5A51">
              <w:rPr>
                <w:sz w:val="20"/>
              </w:rPr>
              <w:t>11,5</w:t>
            </w:r>
          </w:p>
          <w:p w:rsidR="00E346B8" w:rsidRPr="00AE5A51" w:rsidRDefault="00E346B8" w:rsidP="00AE5A51">
            <w:pPr>
              <w:widowControl w:val="0"/>
              <w:spacing w:line="360" w:lineRule="auto"/>
              <w:rPr>
                <w:sz w:val="20"/>
              </w:rPr>
            </w:pPr>
            <w:r w:rsidRPr="00AE5A51">
              <w:rPr>
                <w:sz w:val="20"/>
              </w:rPr>
              <w:t>24</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w:t>
            </w:r>
          </w:p>
        </w:tc>
      </w:tr>
      <w:tr w:rsidR="00E346B8" w:rsidRPr="00242CE2" w:rsidTr="00AE5A51">
        <w:trPr>
          <w:cantSplit/>
          <w:trHeight w:val="376"/>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14</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Годовая норма амортизационных отчислений</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Н</w:t>
            </w:r>
            <w:r w:rsidRPr="00AE5A51">
              <w:rPr>
                <w:sz w:val="20"/>
                <w:vertAlign w:val="subscript"/>
              </w:rPr>
              <w:t>а.</w:t>
            </w:r>
            <w:r w:rsidRPr="00AE5A51">
              <w:rPr>
                <w:sz w:val="20"/>
              </w:rPr>
              <w:t>, %</w:t>
            </w:r>
          </w:p>
          <w:p w:rsidR="00E346B8" w:rsidRPr="00AE5A51" w:rsidRDefault="00E346B8" w:rsidP="00AE5A51">
            <w:pPr>
              <w:widowControl w:val="0"/>
              <w:spacing w:line="360" w:lineRule="auto"/>
              <w:rPr>
                <w:sz w:val="20"/>
                <w:vertAlign w:val="subscript"/>
              </w:rPr>
            </w:pP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6,7</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6,7</w:t>
            </w:r>
          </w:p>
        </w:tc>
      </w:tr>
      <w:tr w:rsidR="00E346B8" w:rsidRPr="00242CE2" w:rsidTr="00AE5A51">
        <w:trPr>
          <w:cantSplit/>
          <w:trHeight w:val="392"/>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15</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Годовой эффективный фонд времени работы оборудования</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Ф</w:t>
            </w:r>
            <w:r w:rsidRPr="00AE5A51">
              <w:rPr>
                <w:sz w:val="20"/>
                <w:vertAlign w:val="subscript"/>
              </w:rPr>
              <w:t>э</w:t>
            </w:r>
            <w:r w:rsidRPr="00AE5A51">
              <w:rPr>
                <w:sz w:val="20"/>
              </w:rPr>
              <w:t>, час</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3422</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3422</w:t>
            </w:r>
          </w:p>
        </w:tc>
      </w:tr>
      <w:tr w:rsidR="00E346B8" w:rsidRPr="00242CE2" w:rsidTr="00AE5A51">
        <w:trPr>
          <w:cantSplit/>
          <w:trHeight w:val="376"/>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16</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Годовой эффективный фонд времени рабочих</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Ф</w:t>
            </w:r>
            <w:r w:rsidRPr="00AE5A51">
              <w:rPr>
                <w:sz w:val="20"/>
                <w:vertAlign w:val="subscript"/>
              </w:rPr>
              <w:t>эр</w:t>
            </w:r>
            <w:r w:rsidRPr="00AE5A51">
              <w:rPr>
                <w:sz w:val="20"/>
              </w:rPr>
              <w:t>, час</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1761</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1761</w:t>
            </w:r>
          </w:p>
        </w:tc>
      </w:tr>
      <w:tr w:rsidR="00E346B8" w:rsidRPr="00242CE2" w:rsidTr="00AE5A51">
        <w:trPr>
          <w:cantSplit/>
          <w:trHeight w:val="360"/>
        </w:trPr>
        <w:tc>
          <w:tcPr>
            <w:tcW w:w="176" w:type="pct"/>
            <w:tcBorders>
              <w:left w:val="single" w:sz="8" w:space="0" w:color="000000"/>
              <w:bottom w:val="single" w:sz="8"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17</w:t>
            </w:r>
          </w:p>
        </w:tc>
        <w:tc>
          <w:tcPr>
            <w:tcW w:w="2066" w:type="pct"/>
            <w:tcBorders>
              <w:left w:val="single" w:sz="8" w:space="0" w:color="000000"/>
              <w:bottom w:val="single" w:sz="8"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затрат на текущий ремонт оборудования</w:t>
            </w:r>
          </w:p>
        </w:tc>
        <w:tc>
          <w:tcPr>
            <w:tcW w:w="1282" w:type="pct"/>
            <w:tcBorders>
              <w:left w:val="single" w:sz="8" w:space="0" w:color="000000"/>
              <w:bottom w:val="single" w:sz="8"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р</w:t>
            </w:r>
          </w:p>
        </w:tc>
        <w:tc>
          <w:tcPr>
            <w:tcW w:w="739" w:type="pct"/>
            <w:tcBorders>
              <w:left w:val="single" w:sz="8" w:space="0" w:color="000000"/>
              <w:bottom w:val="single" w:sz="8"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0,3</w:t>
            </w:r>
          </w:p>
        </w:tc>
        <w:tc>
          <w:tcPr>
            <w:tcW w:w="737" w:type="pct"/>
            <w:tcBorders>
              <w:left w:val="single" w:sz="8" w:space="0" w:color="000000"/>
              <w:bottom w:val="single" w:sz="8"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0,3</w:t>
            </w:r>
          </w:p>
        </w:tc>
      </w:tr>
      <w:tr w:rsidR="00E346B8" w:rsidRPr="00242CE2" w:rsidTr="00AE5A51">
        <w:trPr>
          <w:cantSplit/>
          <w:trHeight w:val="376"/>
        </w:trPr>
        <w:tc>
          <w:tcPr>
            <w:tcW w:w="176" w:type="pct"/>
            <w:tcBorders>
              <w:top w:val="single" w:sz="8" w:space="0" w:color="000000"/>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18</w:t>
            </w:r>
          </w:p>
        </w:tc>
        <w:tc>
          <w:tcPr>
            <w:tcW w:w="2066" w:type="pct"/>
            <w:tcBorders>
              <w:top w:val="single" w:sz="8" w:space="0" w:color="000000"/>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Установленная мощность электродвигателя станка</w:t>
            </w:r>
          </w:p>
        </w:tc>
        <w:tc>
          <w:tcPr>
            <w:tcW w:w="1282" w:type="pct"/>
            <w:tcBorders>
              <w:top w:val="single" w:sz="8" w:space="0" w:color="000000"/>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М</w:t>
            </w:r>
            <w:r w:rsidRPr="00AE5A51">
              <w:rPr>
                <w:sz w:val="20"/>
                <w:vertAlign w:val="subscript"/>
              </w:rPr>
              <w:t>у</w:t>
            </w:r>
            <w:r w:rsidRPr="00AE5A51">
              <w:rPr>
                <w:sz w:val="20"/>
              </w:rPr>
              <w:t>, кВт</w:t>
            </w:r>
          </w:p>
        </w:tc>
        <w:tc>
          <w:tcPr>
            <w:tcW w:w="739" w:type="pct"/>
            <w:tcBorders>
              <w:top w:val="single" w:sz="8" w:space="0" w:color="000000"/>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табл.13.1.</w:t>
            </w:r>
          </w:p>
        </w:tc>
        <w:tc>
          <w:tcPr>
            <w:tcW w:w="737" w:type="pct"/>
            <w:tcBorders>
              <w:top w:val="single" w:sz="8" w:space="0" w:color="000000"/>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табл.13.1.</w:t>
            </w:r>
          </w:p>
        </w:tc>
      </w:tr>
      <w:tr w:rsidR="00E346B8" w:rsidRPr="00242CE2" w:rsidTr="00AE5A51">
        <w:trPr>
          <w:cantSplit/>
          <w:trHeight w:val="376"/>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19</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одновременной работы электродвигателей</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од</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0,9</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0,9</w:t>
            </w:r>
          </w:p>
        </w:tc>
      </w:tr>
      <w:tr w:rsidR="00E346B8" w:rsidRPr="00242CE2" w:rsidTr="00AE5A51">
        <w:trPr>
          <w:cantSplit/>
          <w:trHeight w:val="376"/>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20</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загрузки электродвигателей по мощности</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м</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0,75</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0,75</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21</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загрузки электродвигателей станка по времени</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в</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0,7</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0,7</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22</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потерь электроэнергии в сети завода</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п</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1,05</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1,05</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23</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Тарифная плата за электроэнергию</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Ц</w:t>
            </w:r>
            <w:r w:rsidRPr="00AE5A51">
              <w:rPr>
                <w:sz w:val="20"/>
                <w:vertAlign w:val="subscript"/>
              </w:rPr>
              <w:t>эл</w:t>
            </w:r>
            <w:r w:rsidRPr="00AE5A51">
              <w:rPr>
                <w:sz w:val="20"/>
              </w:rPr>
              <w:t>, руб./кВт</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0,75</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0,75</w:t>
            </w:r>
          </w:p>
        </w:tc>
      </w:tr>
      <w:tr w:rsidR="00E346B8" w:rsidRPr="00242CE2" w:rsidTr="00AE5A51">
        <w:trPr>
          <w:cantSplit/>
          <w:trHeight w:val="360"/>
        </w:trPr>
        <w:tc>
          <w:tcPr>
            <w:tcW w:w="176" w:type="pct"/>
            <w:tcBorders>
              <w:top w:val="single" w:sz="6" w:space="0" w:color="auto"/>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24</w:t>
            </w:r>
          </w:p>
        </w:tc>
        <w:tc>
          <w:tcPr>
            <w:tcW w:w="2066" w:type="pct"/>
            <w:tcBorders>
              <w:top w:val="single" w:sz="6" w:space="0" w:color="auto"/>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полезного действия станка</w:t>
            </w:r>
          </w:p>
        </w:tc>
        <w:tc>
          <w:tcPr>
            <w:tcW w:w="1282" w:type="pct"/>
            <w:tcBorders>
              <w:top w:val="single" w:sz="6" w:space="0" w:color="auto"/>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КПД</w:t>
            </w:r>
          </w:p>
        </w:tc>
        <w:tc>
          <w:tcPr>
            <w:tcW w:w="739" w:type="pct"/>
            <w:tcBorders>
              <w:top w:val="single" w:sz="6" w:space="0" w:color="auto"/>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0,8</w:t>
            </w:r>
          </w:p>
        </w:tc>
        <w:tc>
          <w:tcPr>
            <w:tcW w:w="737" w:type="pct"/>
            <w:tcBorders>
              <w:top w:val="single" w:sz="6" w:space="0" w:color="auto"/>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0,8</w:t>
            </w:r>
          </w:p>
        </w:tc>
      </w:tr>
      <w:tr w:rsidR="00E346B8" w:rsidRPr="00242CE2" w:rsidTr="00AE5A51">
        <w:trPr>
          <w:cantSplit/>
          <w:trHeight w:val="360"/>
        </w:trPr>
        <w:tc>
          <w:tcPr>
            <w:tcW w:w="176" w:type="pct"/>
            <w:tcBorders>
              <w:top w:val="single" w:sz="6" w:space="0" w:color="auto"/>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25</w:t>
            </w:r>
          </w:p>
        </w:tc>
        <w:tc>
          <w:tcPr>
            <w:tcW w:w="2066" w:type="pct"/>
            <w:tcBorders>
              <w:top w:val="single" w:sz="6" w:space="0" w:color="auto"/>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Цена единицы инструмента</w:t>
            </w:r>
          </w:p>
        </w:tc>
        <w:tc>
          <w:tcPr>
            <w:tcW w:w="1282" w:type="pct"/>
            <w:tcBorders>
              <w:top w:val="single" w:sz="6" w:space="0" w:color="auto"/>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Ц</w:t>
            </w:r>
            <w:r w:rsidRPr="00AE5A51">
              <w:rPr>
                <w:sz w:val="20"/>
                <w:vertAlign w:val="subscript"/>
              </w:rPr>
              <w:t>и</w:t>
            </w:r>
            <w:r w:rsidRPr="00AE5A51">
              <w:rPr>
                <w:sz w:val="20"/>
              </w:rPr>
              <w:t>, руб.</w:t>
            </w:r>
          </w:p>
        </w:tc>
        <w:tc>
          <w:tcPr>
            <w:tcW w:w="739" w:type="pct"/>
            <w:tcBorders>
              <w:top w:val="single" w:sz="6" w:space="0" w:color="auto"/>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574</w:t>
            </w:r>
          </w:p>
          <w:p w:rsidR="00E346B8" w:rsidRPr="00AE5A51" w:rsidRDefault="00E346B8" w:rsidP="00AE5A51">
            <w:pPr>
              <w:widowControl w:val="0"/>
              <w:spacing w:line="360" w:lineRule="auto"/>
              <w:rPr>
                <w:sz w:val="20"/>
              </w:rPr>
            </w:pPr>
            <w:r w:rsidRPr="00AE5A51">
              <w:rPr>
                <w:sz w:val="20"/>
              </w:rPr>
              <w:t>592</w:t>
            </w:r>
          </w:p>
          <w:p w:rsidR="00E346B8" w:rsidRPr="00AE5A51" w:rsidRDefault="00E346B8" w:rsidP="00AE5A51">
            <w:pPr>
              <w:widowControl w:val="0"/>
              <w:spacing w:line="360" w:lineRule="auto"/>
              <w:rPr>
                <w:sz w:val="20"/>
              </w:rPr>
            </w:pPr>
            <w:r w:rsidRPr="00AE5A51">
              <w:rPr>
                <w:sz w:val="20"/>
              </w:rPr>
              <w:t>71</w:t>
            </w:r>
          </w:p>
          <w:p w:rsidR="00E346B8" w:rsidRPr="00AE5A51" w:rsidRDefault="00E346B8" w:rsidP="00AE5A51">
            <w:pPr>
              <w:widowControl w:val="0"/>
              <w:spacing w:line="360" w:lineRule="auto"/>
              <w:rPr>
                <w:sz w:val="20"/>
                <w:highlight w:val="darkGray"/>
              </w:rPr>
            </w:pPr>
            <w:r w:rsidRPr="00AE5A51">
              <w:rPr>
                <w:sz w:val="20"/>
              </w:rPr>
              <w:t>950</w:t>
            </w:r>
          </w:p>
        </w:tc>
        <w:tc>
          <w:tcPr>
            <w:tcW w:w="737" w:type="pct"/>
            <w:tcBorders>
              <w:top w:val="single" w:sz="6" w:space="0" w:color="auto"/>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574</w:t>
            </w:r>
          </w:p>
          <w:p w:rsidR="00E346B8" w:rsidRPr="00AE5A51" w:rsidRDefault="00E346B8" w:rsidP="00AE5A51">
            <w:pPr>
              <w:widowControl w:val="0"/>
              <w:spacing w:line="360" w:lineRule="auto"/>
              <w:rPr>
                <w:sz w:val="20"/>
              </w:rPr>
            </w:pPr>
            <w:r w:rsidRPr="00AE5A51">
              <w:rPr>
                <w:sz w:val="20"/>
              </w:rPr>
              <w:t>592</w:t>
            </w:r>
          </w:p>
          <w:p w:rsidR="00E346B8" w:rsidRPr="00AE5A51" w:rsidRDefault="00E346B8" w:rsidP="00AE5A51">
            <w:pPr>
              <w:widowControl w:val="0"/>
              <w:spacing w:line="360" w:lineRule="auto"/>
              <w:rPr>
                <w:sz w:val="20"/>
              </w:rPr>
            </w:pPr>
            <w:r w:rsidRPr="00AE5A51">
              <w:rPr>
                <w:sz w:val="20"/>
              </w:rPr>
              <w:t>71</w:t>
            </w:r>
          </w:p>
          <w:p w:rsidR="00E346B8" w:rsidRPr="00AE5A51" w:rsidRDefault="00E346B8" w:rsidP="00AE5A51">
            <w:pPr>
              <w:widowControl w:val="0"/>
              <w:spacing w:line="360" w:lineRule="auto"/>
              <w:rPr>
                <w:sz w:val="20"/>
              </w:rPr>
            </w:pPr>
            <w:r w:rsidRPr="00AE5A51">
              <w:rPr>
                <w:sz w:val="20"/>
              </w:rPr>
              <w:t>500</w:t>
            </w:r>
          </w:p>
        </w:tc>
      </w:tr>
      <w:tr w:rsidR="00E346B8" w:rsidRPr="00242CE2" w:rsidTr="00AE5A51">
        <w:trPr>
          <w:cantSplit/>
          <w:trHeight w:val="360"/>
        </w:trPr>
        <w:tc>
          <w:tcPr>
            <w:tcW w:w="176" w:type="pct"/>
            <w:tcBorders>
              <w:top w:val="single" w:sz="6" w:space="0" w:color="auto"/>
              <w:left w:val="single" w:sz="8" w:space="0" w:color="000000"/>
              <w:bottom w:val="single" w:sz="4" w:space="0" w:color="auto"/>
              <w:right w:val="single" w:sz="8" w:space="0" w:color="000000"/>
            </w:tcBorders>
          </w:tcPr>
          <w:p w:rsidR="00E346B8" w:rsidRPr="00AE5A51" w:rsidRDefault="00E346B8" w:rsidP="00AE5A51">
            <w:pPr>
              <w:widowControl w:val="0"/>
              <w:spacing w:line="360" w:lineRule="auto"/>
              <w:rPr>
                <w:sz w:val="20"/>
              </w:rPr>
            </w:pPr>
            <w:r w:rsidRPr="00AE5A51">
              <w:rPr>
                <w:sz w:val="20"/>
              </w:rPr>
              <w:t>26</w:t>
            </w:r>
          </w:p>
        </w:tc>
        <w:tc>
          <w:tcPr>
            <w:tcW w:w="2066" w:type="pct"/>
            <w:tcBorders>
              <w:top w:val="single" w:sz="6" w:space="0" w:color="auto"/>
              <w:left w:val="single" w:sz="8" w:space="0" w:color="000000"/>
              <w:bottom w:val="single" w:sz="4" w:space="0" w:color="auto"/>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транспортно-заготовительных расходов на доставку инструмента</w:t>
            </w:r>
          </w:p>
        </w:tc>
        <w:tc>
          <w:tcPr>
            <w:tcW w:w="1282" w:type="pct"/>
            <w:tcBorders>
              <w:top w:val="single" w:sz="6" w:space="0" w:color="auto"/>
              <w:left w:val="single" w:sz="8" w:space="0" w:color="000000"/>
              <w:bottom w:val="single" w:sz="4" w:space="0" w:color="auto"/>
              <w:right w:val="single" w:sz="8" w:space="0" w:color="000000"/>
            </w:tcBorders>
            <w:vAlign w:val="center"/>
          </w:tcPr>
          <w:p w:rsidR="00E346B8" w:rsidRPr="00AE5A51" w:rsidRDefault="00E346B8" w:rsidP="00AE5A51">
            <w:pPr>
              <w:widowControl w:val="0"/>
              <w:spacing w:line="360" w:lineRule="auto"/>
              <w:rPr>
                <w:sz w:val="20"/>
                <w:vertAlign w:val="subscript"/>
              </w:rPr>
            </w:pPr>
            <w:r w:rsidRPr="00AE5A51">
              <w:rPr>
                <w:sz w:val="20"/>
              </w:rPr>
              <w:t>К</w:t>
            </w:r>
            <w:r w:rsidRPr="00AE5A51">
              <w:rPr>
                <w:sz w:val="20"/>
                <w:vertAlign w:val="subscript"/>
              </w:rPr>
              <w:t>тр.</w:t>
            </w:r>
          </w:p>
        </w:tc>
        <w:tc>
          <w:tcPr>
            <w:tcW w:w="739" w:type="pct"/>
            <w:tcBorders>
              <w:top w:val="single" w:sz="6" w:space="0" w:color="auto"/>
              <w:left w:val="single" w:sz="8" w:space="0" w:color="000000"/>
              <w:bottom w:val="single" w:sz="4" w:space="0" w:color="auto"/>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1,02</w:t>
            </w:r>
          </w:p>
        </w:tc>
        <w:tc>
          <w:tcPr>
            <w:tcW w:w="737" w:type="pct"/>
            <w:tcBorders>
              <w:top w:val="single" w:sz="6" w:space="0" w:color="auto"/>
              <w:left w:val="single" w:sz="8" w:space="0" w:color="000000"/>
              <w:bottom w:val="single" w:sz="4" w:space="0" w:color="auto"/>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1,02</w:t>
            </w:r>
          </w:p>
        </w:tc>
      </w:tr>
      <w:tr w:rsidR="00E346B8" w:rsidRPr="00242CE2" w:rsidTr="00AE5A51">
        <w:trPr>
          <w:cantSplit/>
          <w:trHeight w:val="360"/>
        </w:trPr>
        <w:tc>
          <w:tcPr>
            <w:tcW w:w="176" w:type="pct"/>
            <w:tcBorders>
              <w:top w:val="single" w:sz="6" w:space="0" w:color="auto"/>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27</w:t>
            </w:r>
          </w:p>
        </w:tc>
        <w:tc>
          <w:tcPr>
            <w:tcW w:w="2066" w:type="pct"/>
            <w:tcBorders>
              <w:top w:val="single" w:sz="6" w:space="0" w:color="auto"/>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Выручка от реализации изношенного инструмента по цене металлолома (20% от цены)</w:t>
            </w:r>
          </w:p>
        </w:tc>
        <w:tc>
          <w:tcPr>
            <w:tcW w:w="1282" w:type="pct"/>
            <w:tcBorders>
              <w:top w:val="single" w:sz="6" w:space="0" w:color="auto"/>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В</w:t>
            </w:r>
            <w:r w:rsidRPr="00AE5A51">
              <w:rPr>
                <w:sz w:val="20"/>
                <w:vertAlign w:val="subscript"/>
              </w:rPr>
              <w:t>ри</w:t>
            </w:r>
            <w:r w:rsidRPr="00AE5A51">
              <w:rPr>
                <w:sz w:val="20"/>
              </w:rPr>
              <w:t>, руб.</w:t>
            </w:r>
          </w:p>
        </w:tc>
        <w:tc>
          <w:tcPr>
            <w:tcW w:w="739" w:type="pct"/>
            <w:tcBorders>
              <w:top w:val="single" w:sz="6" w:space="0" w:color="auto"/>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114,8</w:t>
            </w:r>
          </w:p>
          <w:p w:rsidR="00E346B8" w:rsidRPr="00AE5A51" w:rsidRDefault="00E346B8" w:rsidP="00AE5A51">
            <w:pPr>
              <w:widowControl w:val="0"/>
              <w:spacing w:line="360" w:lineRule="auto"/>
              <w:rPr>
                <w:sz w:val="20"/>
              </w:rPr>
            </w:pPr>
            <w:r w:rsidRPr="00AE5A51">
              <w:rPr>
                <w:sz w:val="20"/>
              </w:rPr>
              <w:t>118,4</w:t>
            </w:r>
          </w:p>
          <w:p w:rsidR="00E346B8" w:rsidRPr="00AE5A51" w:rsidRDefault="00E346B8" w:rsidP="00AE5A51">
            <w:pPr>
              <w:widowControl w:val="0"/>
              <w:spacing w:line="360" w:lineRule="auto"/>
              <w:rPr>
                <w:sz w:val="20"/>
              </w:rPr>
            </w:pPr>
            <w:r w:rsidRPr="00AE5A51">
              <w:rPr>
                <w:sz w:val="20"/>
              </w:rPr>
              <w:t>14,2</w:t>
            </w:r>
          </w:p>
          <w:p w:rsidR="00E346B8" w:rsidRPr="00AE5A51" w:rsidRDefault="00E346B8" w:rsidP="00AE5A51">
            <w:pPr>
              <w:widowControl w:val="0"/>
              <w:spacing w:line="360" w:lineRule="auto"/>
              <w:rPr>
                <w:sz w:val="20"/>
              </w:rPr>
            </w:pPr>
            <w:r w:rsidRPr="00AE5A51">
              <w:rPr>
                <w:sz w:val="20"/>
              </w:rPr>
              <w:t>190</w:t>
            </w:r>
          </w:p>
        </w:tc>
        <w:tc>
          <w:tcPr>
            <w:tcW w:w="737" w:type="pct"/>
            <w:tcBorders>
              <w:top w:val="single" w:sz="6" w:space="0" w:color="auto"/>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114,8</w:t>
            </w:r>
          </w:p>
          <w:p w:rsidR="00E346B8" w:rsidRPr="00AE5A51" w:rsidRDefault="00E346B8" w:rsidP="00AE5A51">
            <w:pPr>
              <w:widowControl w:val="0"/>
              <w:spacing w:line="360" w:lineRule="auto"/>
              <w:rPr>
                <w:sz w:val="20"/>
              </w:rPr>
            </w:pPr>
            <w:r w:rsidRPr="00AE5A51">
              <w:rPr>
                <w:sz w:val="20"/>
              </w:rPr>
              <w:t>118,4</w:t>
            </w:r>
          </w:p>
          <w:p w:rsidR="00E346B8" w:rsidRPr="00AE5A51" w:rsidRDefault="00E346B8" w:rsidP="00AE5A51">
            <w:pPr>
              <w:widowControl w:val="0"/>
              <w:spacing w:line="360" w:lineRule="auto"/>
              <w:rPr>
                <w:sz w:val="20"/>
              </w:rPr>
            </w:pPr>
            <w:r w:rsidRPr="00AE5A51">
              <w:rPr>
                <w:sz w:val="20"/>
              </w:rPr>
              <w:t>14,2</w:t>
            </w:r>
          </w:p>
          <w:p w:rsidR="00E346B8" w:rsidRPr="00AE5A51" w:rsidRDefault="00E346B8" w:rsidP="00AE5A51">
            <w:pPr>
              <w:widowControl w:val="0"/>
              <w:spacing w:line="360" w:lineRule="auto"/>
              <w:rPr>
                <w:sz w:val="20"/>
              </w:rPr>
            </w:pPr>
            <w:r w:rsidRPr="00AE5A51">
              <w:rPr>
                <w:sz w:val="20"/>
              </w:rPr>
              <w:t>100</w:t>
            </w:r>
          </w:p>
        </w:tc>
      </w:tr>
      <w:tr w:rsidR="00E346B8" w:rsidRPr="00242CE2" w:rsidTr="00AE5A51">
        <w:trPr>
          <w:cantSplit/>
          <w:trHeight w:val="360"/>
        </w:trPr>
        <w:tc>
          <w:tcPr>
            <w:tcW w:w="176" w:type="pct"/>
            <w:tcBorders>
              <w:top w:val="single" w:sz="6" w:space="0" w:color="auto"/>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29</w:t>
            </w:r>
          </w:p>
        </w:tc>
        <w:tc>
          <w:tcPr>
            <w:tcW w:w="2066" w:type="pct"/>
            <w:tcBorders>
              <w:top w:val="single" w:sz="6" w:space="0" w:color="auto"/>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Цена</w:t>
            </w:r>
            <w:r w:rsidR="00242CE2" w:rsidRPr="00AE5A51">
              <w:rPr>
                <w:sz w:val="20"/>
              </w:rPr>
              <w:t xml:space="preserve"> </w:t>
            </w:r>
            <w:r w:rsidRPr="00AE5A51">
              <w:rPr>
                <w:sz w:val="20"/>
              </w:rPr>
              <w:t>единицы приспособления</w:t>
            </w:r>
          </w:p>
        </w:tc>
        <w:tc>
          <w:tcPr>
            <w:tcW w:w="1282" w:type="pct"/>
            <w:tcBorders>
              <w:top w:val="single" w:sz="6" w:space="0" w:color="auto"/>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Ц</w:t>
            </w:r>
            <w:r w:rsidRPr="00AE5A51">
              <w:rPr>
                <w:sz w:val="20"/>
                <w:vertAlign w:val="subscript"/>
              </w:rPr>
              <w:t>п.</w:t>
            </w:r>
            <w:r w:rsidRPr="00AE5A51">
              <w:rPr>
                <w:sz w:val="20"/>
              </w:rPr>
              <w:t>, %</w:t>
            </w:r>
          </w:p>
        </w:tc>
        <w:tc>
          <w:tcPr>
            <w:tcW w:w="739" w:type="pct"/>
            <w:tcBorders>
              <w:top w:val="single" w:sz="6" w:space="0" w:color="auto"/>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2980</w:t>
            </w:r>
          </w:p>
          <w:p w:rsidR="00E346B8" w:rsidRPr="00AE5A51" w:rsidRDefault="00E346B8" w:rsidP="00AE5A51">
            <w:pPr>
              <w:widowControl w:val="0"/>
              <w:spacing w:line="360" w:lineRule="auto"/>
              <w:rPr>
                <w:sz w:val="20"/>
              </w:rPr>
            </w:pPr>
            <w:r w:rsidRPr="00AE5A51">
              <w:rPr>
                <w:sz w:val="20"/>
              </w:rPr>
              <w:t>2980</w:t>
            </w:r>
          </w:p>
          <w:p w:rsidR="00E346B8" w:rsidRPr="00AE5A51" w:rsidRDefault="00E346B8" w:rsidP="00AE5A51">
            <w:pPr>
              <w:widowControl w:val="0"/>
              <w:spacing w:line="360" w:lineRule="auto"/>
              <w:rPr>
                <w:sz w:val="20"/>
              </w:rPr>
            </w:pPr>
            <w:r w:rsidRPr="00AE5A51">
              <w:rPr>
                <w:sz w:val="20"/>
              </w:rPr>
              <w:t>2980</w:t>
            </w:r>
          </w:p>
          <w:p w:rsidR="00E346B8" w:rsidRPr="00AE5A51" w:rsidRDefault="00E346B8" w:rsidP="00AE5A51">
            <w:pPr>
              <w:widowControl w:val="0"/>
              <w:spacing w:line="360" w:lineRule="auto"/>
              <w:rPr>
                <w:sz w:val="20"/>
              </w:rPr>
            </w:pPr>
            <w:r w:rsidRPr="00AE5A51">
              <w:rPr>
                <w:sz w:val="20"/>
              </w:rPr>
              <w:t>3020</w:t>
            </w:r>
          </w:p>
        </w:tc>
        <w:tc>
          <w:tcPr>
            <w:tcW w:w="737" w:type="pct"/>
            <w:tcBorders>
              <w:top w:val="single" w:sz="6" w:space="0" w:color="auto"/>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2980</w:t>
            </w:r>
          </w:p>
          <w:p w:rsidR="00E346B8" w:rsidRPr="00AE5A51" w:rsidRDefault="00E346B8" w:rsidP="00AE5A51">
            <w:pPr>
              <w:widowControl w:val="0"/>
              <w:spacing w:line="360" w:lineRule="auto"/>
              <w:rPr>
                <w:sz w:val="20"/>
              </w:rPr>
            </w:pPr>
            <w:r w:rsidRPr="00AE5A51">
              <w:rPr>
                <w:sz w:val="20"/>
              </w:rPr>
              <w:t>2980</w:t>
            </w:r>
          </w:p>
          <w:p w:rsidR="00E346B8" w:rsidRPr="00AE5A51" w:rsidRDefault="00E346B8" w:rsidP="00AE5A51">
            <w:pPr>
              <w:widowControl w:val="0"/>
              <w:spacing w:line="360" w:lineRule="auto"/>
              <w:rPr>
                <w:sz w:val="20"/>
              </w:rPr>
            </w:pPr>
            <w:r w:rsidRPr="00AE5A51">
              <w:rPr>
                <w:sz w:val="20"/>
              </w:rPr>
              <w:t>2980</w:t>
            </w:r>
          </w:p>
          <w:p w:rsidR="00E346B8" w:rsidRPr="00AE5A51" w:rsidRDefault="00E346B8" w:rsidP="00AE5A51">
            <w:pPr>
              <w:widowControl w:val="0"/>
              <w:spacing w:line="360" w:lineRule="auto"/>
              <w:rPr>
                <w:sz w:val="20"/>
              </w:rPr>
            </w:pPr>
            <w:r w:rsidRPr="00AE5A51">
              <w:rPr>
                <w:sz w:val="20"/>
              </w:rPr>
              <w:t>3020</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30</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учитывающий затраты на ремонт приспособления</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р.пр</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1,5</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1,5</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31</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Выручка от реализации изношенного приспособления</w:t>
            </w:r>
          </w:p>
          <w:p w:rsidR="00E346B8" w:rsidRPr="00AE5A51" w:rsidRDefault="00E346B8" w:rsidP="00AE5A51">
            <w:pPr>
              <w:widowControl w:val="0"/>
              <w:spacing w:line="360" w:lineRule="auto"/>
              <w:rPr>
                <w:sz w:val="20"/>
              </w:rPr>
            </w:pPr>
            <w:r w:rsidRPr="00AE5A51">
              <w:rPr>
                <w:sz w:val="20"/>
              </w:rPr>
              <w:t>(20% от цены)</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В</w:t>
            </w:r>
            <w:r w:rsidRPr="00AE5A51">
              <w:rPr>
                <w:sz w:val="20"/>
                <w:vertAlign w:val="subscript"/>
              </w:rPr>
              <w:t>р.пр</w:t>
            </w:r>
            <w:r w:rsidRPr="00AE5A51">
              <w:rPr>
                <w:sz w:val="20"/>
              </w:rPr>
              <w:t xml:space="preserve"> руб.</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564</w:t>
            </w:r>
          </w:p>
          <w:p w:rsidR="00E346B8" w:rsidRPr="00AE5A51" w:rsidRDefault="00E346B8" w:rsidP="00AE5A51">
            <w:pPr>
              <w:widowControl w:val="0"/>
              <w:spacing w:line="360" w:lineRule="auto"/>
              <w:rPr>
                <w:sz w:val="20"/>
              </w:rPr>
            </w:pPr>
            <w:r w:rsidRPr="00AE5A51">
              <w:rPr>
                <w:sz w:val="20"/>
              </w:rPr>
              <w:t>564</w:t>
            </w:r>
          </w:p>
          <w:p w:rsidR="00E346B8" w:rsidRPr="00AE5A51" w:rsidRDefault="00E346B8" w:rsidP="00AE5A51">
            <w:pPr>
              <w:widowControl w:val="0"/>
              <w:spacing w:line="360" w:lineRule="auto"/>
              <w:rPr>
                <w:sz w:val="20"/>
              </w:rPr>
            </w:pPr>
            <w:r w:rsidRPr="00AE5A51">
              <w:rPr>
                <w:sz w:val="20"/>
              </w:rPr>
              <w:t>564</w:t>
            </w:r>
          </w:p>
          <w:p w:rsidR="00E346B8" w:rsidRPr="00AE5A51" w:rsidRDefault="00E346B8" w:rsidP="00AE5A51">
            <w:pPr>
              <w:widowControl w:val="0"/>
              <w:spacing w:line="360" w:lineRule="auto"/>
              <w:rPr>
                <w:sz w:val="20"/>
              </w:rPr>
            </w:pPr>
            <w:r w:rsidRPr="00AE5A51">
              <w:rPr>
                <w:sz w:val="20"/>
              </w:rPr>
              <w:t>604</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564</w:t>
            </w:r>
          </w:p>
          <w:p w:rsidR="00E346B8" w:rsidRPr="00AE5A51" w:rsidRDefault="00E346B8" w:rsidP="00AE5A51">
            <w:pPr>
              <w:widowControl w:val="0"/>
              <w:spacing w:line="360" w:lineRule="auto"/>
              <w:rPr>
                <w:sz w:val="20"/>
              </w:rPr>
            </w:pPr>
            <w:r w:rsidRPr="00AE5A51">
              <w:rPr>
                <w:sz w:val="20"/>
              </w:rPr>
              <w:t>564</w:t>
            </w:r>
          </w:p>
          <w:p w:rsidR="00E346B8" w:rsidRPr="00AE5A51" w:rsidRDefault="00E346B8" w:rsidP="00AE5A51">
            <w:pPr>
              <w:widowControl w:val="0"/>
              <w:spacing w:line="360" w:lineRule="auto"/>
              <w:rPr>
                <w:sz w:val="20"/>
              </w:rPr>
            </w:pPr>
            <w:r w:rsidRPr="00AE5A51">
              <w:rPr>
                <w:sz w:val="20"/>
              </w:rPr>
              <w:t>564</w:t>
            </w:r>
          </w:p>
          <w:p w:rsidR="00E346B8" w:rsidRPr="00AE5A51" w:rsidRDefault="00E346B8" w:rsidP="00AE5A51">
            <w:pPr>
              <w:widowControl w:val="0"/>
              <w:spacing w:line="360" w:lineRule="auto"/>
              <w:rPr>
                <w:sz w:val="20"/>
              </w:rPr>
            </w:pPr>
            <w:r w:rsidRPr="00AE5A51">
              <w:rPr>
                <w:sz w:val="20"/>
              </w:rPr>
              <w:t>604</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32</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Физический срок службы приспособления</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Т</w:t>
            </w:r>
            <w:r w:rsidRPr="00AE5A51">
              <w:rPr>
                <w:sz w:val="20"/>
                <w:vertAlign w:val="subscript"/>
              </w:rPr>
              <w:t>пр</w:t>
            </w:r>
            <w:r w:rsidRPr="00AE5A51">
              <w:rPr>
                <w:sz w:val="20"/>
              </w:rPr>
              <w:t>, год</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3</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3</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33</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загрузки приспособления</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vertAlign w:val="subscript"/>
              </w:rPr>
            </w:pPr>
            <w:r w:rsidRPr="00AE5A51">
              <w:rPr>
                <w:sz w:val="20"/>
              </w:rPr>
              <w:t>К</w:t>
            </w:r>
            <w:r w:rsidRPr="00AE5A51">
              <w:rPr>
                <w:sz w:val="20"/>
                <w:vertAlign w:val="subscript"/>
              </w:rPr>
              <w:t>з.пр</w:t>
            </w:r>
            <w:r w:rsidRPr="00AE5A51">
              <w:rPr>
                <w:sz w:val="20"/>
              </w:rPr>
              <w:t>=К</w:t>
            </w:r>
            <w:r w:rsidRPr="00AE5A51">
              <w:rPr>
                <w:sz w:val="20"/>
                <w:vertAlign w:val="subscript"/>
              </w:rPr>
              <w:t>з об.</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pStyle w:val="5"/>
              <w:widowControl w:val="0"/>
              <w:spacing w:before="0" w:after="0" w:line="360" w:lineRule="auto"/>
              <w:rPr>
                <w:rFonts w:ascii="Times New Roman" w:hAnsi="Times New Roman"/>
                <w:sz w:val="20"/>
                <w:szCs w:val="20"/>
              </w:rPr>
            </w:pPr>
            <w:r w:rsidRPr="00AE5A51">
              <w:rPr>
                <w:rFonts w:ascii="Times New Roman" w:hAnsi="Times New Roman"/>
                <w:sz w:val="20"/>
                <w:szCs w:val="20"/>
              </w:rPr>
              <w:t>0,69</w:t>
            </w:r>
          </w:p>
          <w:p w:rsidR="00E346B8" w:rsidRPr="00AE5A51" w:rsidRDefault="00E346B8" w:rsidP="00AE5A51">
            <w:pPr>
              <w:widowControl w:val="0"/>
              <w:spacing w:line="360" w:lineRule="auto"/>
              <w:rPr>
                <w:sz w:val="20"/>
              </w:rPr>
            </w:pPr>
            <w:r w:rsidRPr="00AE5A51">
              <w:rPr>
                <w:sz w:val="20"/>
              </w:rPr>
              <w:t>0,78</w:t>
            </w:r>
          </w:p>
          <w:p w:rsidR="00E346B8" w:rsidRPr="00AE5A51" w:rsidRDefault="00E346B8" w:rsidP="00AE5A51">
            <w:pPr>
              <w:widowControl w:val="0"/>
              <w:spacing w:line="360" w:lineRule="auto"/>
              <w:rPr>
                <w:sz w:val="20"/>
              </w:rPr>
            </w:pPr>
            <w:r w:rsidRPr="00AE5A51">
              <w:rPr>
                <w:sz w:val="20"/>
              </w:rPr>
              <w:t>0,31</w:t>
            </w:r>
          </w:p>
          <w:p w:rsidR="00E346B8" w:rsidRPr="00AE5A51" w:rsidRDefault="00E346B8" w:rsidP="00AE5A51">
            <w:pPr>
              <w:widowControl w:val="0"/>
              <w:spacing w:line="360" w:lineRule="auto"/>
              <w:rPr>
                <w:sz w:val="20"/>
              </w:rPr>
            </w:pPr>
            <w:r w:rsidRPr="00AE5A51">
              <w:rPr>
                <w:sz w:val="20"/>
              </w:rPr>
              <w:t>0,43</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pStyle w:val="5"/>
              <w:widowControl w:val="0"/>
              <w:spacing w:before="0" w:after="0" w:line="360" w:lineRule="auto"/>
              <w:rPr>
                <w:rFonts w:ascii="Times New Roman" w:hAnsi="Times New Roman"/>
                <w:sz w:val="20"/>
                <w:szCs w:val="20"/>
              </w:rPr>
            </w:pPr>
            <w:r w:rsidRPr="00AE5A51">
              <w:rPr>
                <w:rFonts w:ascii="Times New Roman" w:hAnsi="Times New Roman"/>
                <w:sz w:val="20"/>
                <w:szCs w:val="20"/>
              </w:rPr>
              <w:t>0,99</w:t>
            </w:r>
          </w:p>
          <w:p w:rsidR="00E346B8" w:rsidRPr="00AE5A51" w:rsidRDefault="00E346B8" w:rsidP="00AE5A51">
            <w:pPr>
              <w:widowControl w:val="0"/>
              <w:spacing w:line="360" w:lineRule="auto"/>
              <w:rPr>
                <w:sz w:val="20"/>
              </w:rPr>
            </w:pPr>
            <w:r w:rsidRPr="00AE5A51">
              <w:rPr>
                <w:sz w:val="20"/>
              </w:rPr>
              <w:t>0,56</w:t>
            </w:r>
          </w:p>
          <w:p w:rsidR="00E346B8" w:rsidRPr="00AE5A51" w:rsidRDefault="00E346B8" w:rsidP="00AE5A51">
            <w:pPr>
              <w:widowControl w:val="0"/>
              <w:spacing w:line="360" w:lineRule="auto"/>
              <w:rPr>
                <w:sz w:val="20"/>
              </w:rPr>
            </w:pPr>
            <w:r w:rsidRPr="00AE5A51">
              <w:rPr>
                <w:sz w:val="20"/>
              </w:rPr>
              <w:t>0,2</w:t>
            </w:r>
          </w:p>
          <w:p w:rsidR="00E346B8" w:rsidRPr="00AE5A51" w:rsidRDefault="00E346B8" w:rsidP="00AE5A51">
            <w:pPr>
              <w:widowControl w:val="0"/>
              <w:spacing w:line="360" w:lineRule="auto"/>
              <w:rPr>
                <w:sz w:val="20"/>
              </w:rPr>
            </w:pPr>
            <w:r w:rsidRPr="00AE5A51">
              <w:rPr>
                <w:sz w:val="20"/>
              </w:rPr>
              <w:t>0,2</w:t>
            </w:r>
          </w:p>
        </w:tc>
      </w:tr>
      <w:tr w:rsidR="00E346B8" w:rsidRPr="00242CE2" w:rsidTr="00AE5A51">
        <w:trPr>
          <w:cantSplit/>
          <w:trHeight w:val="360"/>
        </w:trPr>
        <w:tc>
          <w:tcPr>
            <w:tcW w:w="176" w:type="pct"/>
            <w:tcBorders>
              <w:left w:val="single" w:sz="8" w:space="0" w:color="000000"/>
              <w:bottom w:val="single" w:sz="8"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34</w:t>
            </w:r>
          </w:p>
        </w:tc>
        <w:tc>
          <w:tcPr>
            <w:tcW w:w="2066" w:type="pct"/>
            <w:tcBorders>
              <w:left w:val="single" w:sz="8" w:space="0" w:color="000000"/>
              <w:bottom w:val="single" w:sz="8"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Расходы на смазочные и охлаждающие жидкости</w:t>
            </w:r>
          </w:p>
        </w:tc>
        <w:tc>
          <w:tcPr>
            <w:tcW w:w="1282" w:type="pct"/>
            <w:tcBorders>
              <w:left w:val="single" w:sz="8" w:space="0" w:color="000000"/>
              <w:bottom w:val="single" w:sz="8"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Н</w:t>
            </w:r>
            <w:r w:rsidRPr="00AE5A51">
              <w:rPr>
                <w:sz w:val="20"/>
                <w:vertAlign w:val="subscript"/>
              </w:rPr>
              <w:t>см</w:t>
            </w:r>
            <w:r w:rsidRPr="00AE5A51">
              <w:rPr>
                <w:sz w:val="20"/>
              </w:rPr>
              <w:t xml:space="preserve"> ,руб./стан.</w:t>
            </w:r>
          </w:p>
        </w:tc>
        <w:tc>
          <w:tcPr>
            <w:tcW w:w="739" w:type="pct"/>
            <w:tcBorders>
              <w:left w:val="single" w:sz="8" w:space="0" w:color="000000"/>
              <w:bottom w:val="single" w:sz="8"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300</w:t>
            </w:r>
          </w:p>
        </w:tc>
        <w:tc>
          <w:tcPr>
            <w:tcW w:w="737" w:type="pct"/>
            <w:tcBorders>
              <w:left w:val="single" w:sz="8" w:space="0" w:color="000000"/>
              <w:bottom w:val="single" w:sz="8"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300</w:t>
            </w:r>
          </w:p>
        </w:tc>
      </w:tr>
      <w:tr w:rsidR="00E346B8" w:rsidRPr="00242CE2" w:rsidTr="00AE5A51">
        <w:trPr>
          <w:cantSplit/>
          <w:trHeight w:val="360"/>
        </w:trPr>
        <w:tc>
          <w:tcPr>
            <w:tcW w:w="176" w:type="pct"/>
            <w:tcBorders>
              <w:top w:val="single" w:sz="8" w:space="0" w:color="000000"/>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35</w:t>
            </w:r>
          </w:p>
        </w:tc>
        <w:tc>
          <w:tcPr>
            <w:tcW w:w="2066" w:type="pct"/>
            <w:tcBorders>
              <w:top w:val="single" w:sz="8" w:space="0" w:color="000000"/>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Удельный расход воды для охлаждения на 1 час работы станка</w:t>
            </w:r>
          </w:p>
        </w:tc>
        <w:tc>
          <w:tcPr>
            <w:tcW w:w="1282" w:type="pct"/>
            <w:tcBorders>
              <w:top w:val="single" w:sz="8" w:space="0" w:color="000000"/>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У</w:t>
            </w:r>
            <w:r w:rsidRPr="00AE5A51">
              <w:rPr>
                <w:sz w:val="20"/>
                <w:vertAlign w:val="subscript"/>
              </w:rPr>
              <w:t>в</w:t>
            </w:r>
            <w:r w:rsidRPr="00AE5A51">
              <w:rPr>
                <w:sz w:val="20"/>
              </w:rPr>
              <w:t xml:space="preserve"> ,м</w:t>
            </w:r>
            <w:r w:rsidRPr="00AE5A51">
              <w:rPr>
                <w:sz w:val="20"/>
                <w:vertAlign w:val="superscript"/>
              </w:rPr>
              <w:t>3</w:t>
            </w:r>
            <w:r w:rsidRPr="00AE5A51">
              <w:rPr>
                <w:sz w:val="20"/>
              </w:rPr>
              <w:t>/час</w:t>
            </w:r>
          </w:p>
        </w:tc>
        <w:tc>
          <w:tcPr>
            <w:tcW w:w="739" w:type="pct"/>
            <w:tcBorders>
              <w:top w:val="single" w:sz="8" w:space="0" w:color="000000"/>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0,6</w:t>
            </w:r>
          </w:p>
        </w:tc>
        <w:tc>
          <w:tcPr>
            <w:tcW w:w="737" w:type="pct"/>
            <w:tcBorders>
              <w:top w:val="single" w:sz="8" w:space="0" w:color="000000"/>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0,6</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36</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Тариф платы за 1м3 воды</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Ц</w:t>
            </w:r>
            <w:r w:rsidRPr="00AE5A51">
              <w:rPr>
                <w:sz w:val="20"/>
                <w:vertAlign w:val="subscript"/>
              </w:rPr>
              <w:t>в</w:t>
            </w:r>
            <w:r w:rsidRPr="00AE5A51">
              <w:rPr>
                <w:sz w:val="20"/>
              </w:rPr>
              <w:t>, руб./м</w:t>
            </w:r>
            <w:r w:rsidRPr="00AE5A51">
              <w:rPr>
                <w:sz w:val="20"/>
                <w:vertAlign w:val="superscript"/>
              </w:rPr>
              <w:t>3</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1,2</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1,2</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37</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Удельный расход воздуха за 1 час работы приспособления</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У</w:t>
            </w:r>
            <w:r w:rsidRPr="00AE5A51">
              <w:rPr>
                <w:sz w:val="20"/>
                <w:vertAlign w:val="subscript"/>
              </w:rPr>
              <w:t>сж</w:t>
            </w:r>
            <w:r w:rsidRPr="00AE5A51">
              <w:rPr>
                <w:sz w:val="20"/>
              </w:rPr>
              <w:t>, м</w:t>
            </w:r>
            <w:r w:rsidRPr="00AE5A51">
              <w:rPr>
                <w:sz w:val="20"/>
                <w:vertAlign w:val="superscript"/>
              </w:rPr>
              <w:t>3</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0,1</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0,1</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38</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 xml:space="preserve">Тариф платы за </w:t>
            </w:r>
            <w:smartTag w:uri="urn:schemas-microsoft-com:office:smarttags" w:element="metricconverter">
              <w:smartTagPr>
                <w:attr w:name="ProductID" w:val="1 м3"/>
              </w:smartTagPr>
              <w:r w:rsidRPr="00AE5A51">
                <w:rPr>
                  <w:sz w:val="20"/>
                </w:rPr>
                <w:t>1 м3</w:t>
              </w:r>
            </w:smartTag>
            <w:r w:rsidRPr="00AE5A51">
              <w:rPr>
                <w:sz w:val="20"/>
              </w:rPr>
              <w:t xml:space="preserve"> сжатого воздуха</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Ц</w:t>
            </w:r>
            <w:r w:rsidRPr="00AE5A51">
              <w:rPr>
                <w:sz w:val="20"/>
                <w:vertAlign w:val="subscript"/>
              </w:rPr>
              <w:t>сж</w:t>
            </w:r>
            <w:r w:rsidRPr="00AE5A51">
              <w:rPr>
                <w:sz w:val="20"/>
              </w:rPr>
              <w:t>, руб./м</w:t>
            </w:r>
            <w:r w:rsidRPr="00AE5A51">
              <w:rPr>
                <w:sz w:val="20"/>
                <w:vertAlign w:val="superscript"/>
              </w:rPr>
              <w:t>3</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0,12</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0,12</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39</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Площадь,</w:t>
            </w:r>
            <w:r w:rsidR="00242CE2" w:rsidRPr="00AE5A51">
              <w:rPr>
                <w:sz w:val="20"/>
              </w:rPr>
              <w:t xml:space="preserve"> </w:t>
            </w:r>
            <w:r w:rsidRPr="00AE5A51">
              <w:rPr>
                <w:sz w:val="20"/>
              </w:rPr>
              <w:t>занимаемая станком</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Р</w:t>
            </w:r>
            <w:r w:rsidRPr="00AE5A51">
              <w:rPr>
                <w:sz w:val="20"/>
                <w:vertAlign w:val="subscript"/>
              </w:rPr>
              <w:t>уд</w:t>
            </w:r>
            <w:r w:rsidRPr="00AE5A51">
              <w:rPr>
                <w:sz w:val="20"/>
              </w:rPr>
              <w:t>, м</w:t>
            </w:r>
            <w:r w:rsidRPr="00AE5A51">
              <w:rPr>
                <w:sz w:val="20"/>
                <w:vertAlign w:val="superscript"/>
              </w:rPr>
              <w:t>3</w:t>
            </w:r>
          </w:p>
          <w:p w:rsidR="00E346B8" w:rsidRPr="00AE5A51" w:rsidRDefault="00E346B8" w:rsidP="00AE5A51">
            <w:pPr>
              <w:widowControl w:val="0"/>
              <w:spacing w:line="360" w:lineRule="auto"/>
              <w:rPr>
                <w:sz w:val="20"/>
                <w:vertAlign w:val="subscript"/>
              </w:rPr>
            </w:pP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табл.13.1.</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табл.13.1.</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40</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учитывающий дополнительную площадь</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д.пл</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2</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2</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41</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Стоимость эксплуатации 1м2 площади здания в год</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Ц</w:t>
            </w:r>
            <w:r w:rsidRPr="00AE5A51">
              <w:rPr>
                <w:sz w:val="20"/>
                <w:vertAlign w:val="subscript"/>
              </w:rPr>
              <w:t>пл</w:t>
            </w:r>
            <w:r w:rsidRPr="00AE5A51">
              <w:rPr>
                <w:sz w:val="20"/>
              </w:rPr>
              <w:t>, руб./м</w:t>
            </w:r>
            <w:r w:rsidRPr="00AE5A51">
              <w:rPr>
                <w:sz w:val="20"/>
                <w:vertAlign w:val="superscript"/>
              </w:rPr>
              <w:t>2</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2000</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2000</w:t>
            </w:r>
          </w:p>
        </w:tc>
      </w:tr>
      <w:tr w:rsidR="00E346B8" w:rsidRPr="00242CE2" w:rsidTr="00AE5A51">
        <w:trPr>
          <w:cantSplit/>
          <w:trHeight w:val="360"/>
        </w:trPr>
        <w:tc>
          <w:tcPr>
            <w:tcW w:w="176" w:type="pct"/>
            <w:tcBorders>
              <w:left w:val="single" w:sz="8" w:space="0" w:color="000000"/>
              <w:bottom w:val="single" w:sz="4" w:space="0" w:color="auto"/>
              <w:right w:val="single" w:sz="8" w:space="0" w:color="000000"/>
            </w:tcBorders>
          </w:tcPr>
          <w:p w:rsidR="00E346B8" w:rsidRPr="00AE5A51" w:rsidRDefault="00E346B8" w:rsidP="00AE5A51">
            <w:pPr>
              <w:widowControl w:val="0"/>
              <w:spacing w:line="360" w:lineRule="auto"/>
              <w:rPr>
                <w:sz w:val="20"/>
              </w:rPr>
            </w:pPr>
            <w:r w:rsidRPr="00AE5A51">
              <w:rPr>
                <w:sz w:val="20"/>
              </w:rPr>
              <w:t>42</w:t>
            </w:r>
          </w:p>
        </w:tc>
        <w:tc>
          <w:tcPr>
            <w:tcW w:w="2066" w:type="pct"/>
            <w:tcBorders>
              <w:left w:val="single" w:sz="8" w:space="0" w:color="000000"/>
              <w:bottom w:val="single" w:sz="4" w:space="0" w:color="auto"/>
              <w:right w:val="single" w:sz="8" w:space="0" w:color="000000"/>
            </w:tcBorders>
          </w:tcPr>
          <w:p w:rsidR="00E346B8" w:rsidRPr="00AE5A51" w:rsidRDefault="00E346B8" w:rsidP="00AE5A51">
            <w:pPr>
              <w:widowControl w:val="0"/>
              <w:spacing w:line="360" w:lineRule="auto"/>
              <w:rPr>
                <w:sz w:val="20"/>
              </w:rPr>
            </w:pPr>
            <w:r w:rsidRPr="00AE5A51">
              <w:rPr>
                <w:sz w:val="20"/>
              </w:rPr>
              <w:t xml:space="preserve">Норма обслуживания станков одним наладчиком </w:t>
            </w:r>
          </w:p>
          <w:p w:rsidR="00E346B8" w:rsidRPr="00AE5A51" w:rsidRDefault="00E346B8" w:rsidP="00AE5A51">
            <w:pPr>
              <w:widowControl w:val="0"/>
              <w:spacing w:line="360" w:lineRule="auto"/>
              <w:rPr>
                <w:sz w:val="20"/>
              </w:rPr>
            </w:pPr>
          </w:p>
        </w:tc>
        <w:tc>
          <w:tcPr>
            <w:tcW w:w="1282" w:type="pct"/>
            <w:tcBorders>
              <w:left w:val="single" w:sz="8" w:space="0" w:color="000000"/>
              <w:bottom w:val="single" w:sz="4" w:space="0" w:color="auto"/>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Н</w:t>
            </w:r>
            <w:r w:rsidRPr="00AE5A51">
              <w:rPr>
                <w:sz w:val="20"/>
                <w:vertAlign w:val="subscript"/>
              </w:rPr>
              <w:t>обсл</w:t>
            </w:r>
            <w:r w:rsidRPr="00AE5A51">
              <w:rPr>
                <w:sz w:val="20"/>
              </w:rPr>
              <w:t>, ед.</w:t>
            </w:r>
          </w:p>
        </w:tc>
        <w:tc>
          <w:tcPr>
            <w:tcW w:w="739" w:type="pct"/>
            <w:tcBorders>
              <w:left w:val="single" w:sz="8" w:space="0" w:color="000000"/>
              <w:bottom w:val="single" w:sz="4" w:space="0" w:color="auto"/>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10</w:t>
            </w:r>
          </w:p>
        </w:tc>
        <w:tc>
          <w:tcPr>
            <w:tcW w:w="737" w:type="pct"/>
            <w:tcBorders>
              <w:left w:val="single" w:sz="8" w:space="0" w:color="000000"/>
              <w:bottom w:val="single" w:sz="4" w:space="0" w:color="auto"/>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10</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43</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Материал детали (заготовка )</w:t>
            </w:r>
          </w:p>
        </w:tc>
        <w:tc>
          <w:tcPr>
            <w:tcW w:w="1282"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12ХН3А</w:t>
            </w:r>
          </w:p>
          <w:p w:rsidR="00E346B8" w:rsidRPr="00AE5A51" w:rsidRDefault="00E346B8" w:rsidP="00AE5A51">
            <w:pPr>
              <w:widowControl w:val="0"/>
              <w:spacing w:line="360" w:lineRule="auto"/>
              <w:rPr>
                <w:sz w:val="20"/>
              </w:rPr>
            </w:pPr>
            <w:r w:rsidRPr="00AE5A51">
              <w:rPr>
                <w:sz w:val="20"/>
              </w:rPr>
              <w:t>отливка</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12ХН3А</w:t>
            </w:r>
          </w:p>
          <w:p w:rsidR="00E346B8" w:rsidRPr="00AE5A51" w:rsidRDefault="00E346B8" w:rsidP="00AE5A51">
            <w:pPr>
              <w:widowControl w:val="0"/>
              <w:spacing w:line="360" w:lineRule="auto"/>
              <w:rPr>
                <w:sz w:val="20"/>
              </w:rPr>
            </w:pPr>
            <w:r w:rsidRPr="00AE5A51">
              <w:rPr>
                <w:sz w:val="20"/>
              </w:rPr>
              <w:t>штамповка</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44</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Масса детали</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М</w:t>
            </w:r>
            <w:r w:rsidRPr="00AE5A51">
              <w:rPr>
                <w:sz w:val="20"/>
                <w:vertAlign w:val="subscript"/>
              </w:rPr>
              <w:t>д</w:t>
            </w:r>
            <w:r w:rsidRPr="00AE5A51">
              <w:rPr>
                <w:sz w:val="20"/>
              </w:rPr>
              <w:t>, кг.</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16,8</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16,8</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45</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Вес отходов в стружку</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М</w:t>
            </w:r>
            <w:r w:rsidRPr="00AE5A51">
              <w:rPr>
                <w:sz w:val="20"/>
                <w:vertAlign w:val="subscript"/>
              </w:rPr>
              <w:t>отх</w:t>
            </w:r>
            <w:r w:rsidRPr="00AE5A51">
              <w:rPr>
                <w:sz w:val="20"/>
              </w:rPr>
              <w:t>, кг.</w:t>
            </w:r>
          </w:p>
        </w:tc>
        <w:tc>
          <w:tcPr>
            <w:tcW w:w="739"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17,31</w:t>
            </w:r>
          </w:p>
        </w:tc>
        <w:tc>
          <w:tcPr>
            <w:tcW w:w="737"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14,06</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46</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 xml:space="preserve">Цена </w:t>
            </w:r>
            <w:smartTag w:uri="urn:schemas-microsoft-com:office:smarttags" w:element="metricconverter">
              <w:smartTagPr>
                <w:attr w:name="ProductID" w:val="1 кг"/>
              </w:smartTagPr>
              <w:r w:rsidRPr="00AE5A51">
                <w:rPr>
                  <w:sz w:val="20"/>
                </w:rPr>
                <w:t>1 кг</w:t>
              </w:r>
            </w:smartTag>
            <w:r w:rsidRPr="00AE5A51">
              <w:rPr>
                <w:sz w:val="20"/>
              </w:rPr>
              <w:t xml:space="preserve"> материала</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Ц</w:t>
            </w:r>
            <w:r w:rsidRPr="00AE5A51">
              <w:rPr>
                <w:sz w:val="20"/>
                <w:vertAlign w:val="subscript"/>
              </w:rPr>
              <w:t>мат.</w:t>
            </w:r>
            <w:r w:rsidRPr="00AE5A51">
              <w:rPr>
                <w:sz w:val="20"/>
              </w:rPr>
              <w:t>,руб.</w:t>
            </w:r>
          </w:p>
        </w:tc>
        <w:tc>
          <w:tcPr>
            <w:tcW w:w="739"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15,07</w:t>
            </w:r>
          </w:p>
        </w:tc>
        <w:tc>
          <w:tcPr>
            <w:tcW w:w="737"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16,36</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47</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 xml:space="preserve">Цена </w:t>
            </w:r>
            <w:smartTag w:uri="urn:schemas-microsoft-com:office:smarttags" w:element="metricconverter">
              <w:smartTagPr>
                <w:attr w:name="ProductID" w:val="1 кг"/>
              </w:smartTagPr>
              <w:r w:rsidRPr="00AE5A51">
                <w:rPr>
                  <w:sz w:val="20"/>
                </w:rPr>
                <w:t>1 кг</w:t>
              </w:r>
            </w:smartTag>
            <w:r w:rsidRPr="00AE5A51">
              <w:rPr>
                <w:sz w:val="20"/>
              </w:rPr>
              <w:t xml:space="preserve"> отходов</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Ц</w:t>
            </w:r>
            <w:r w:rsidRPr="00AE5A51">
              <w:rPr>
                <w:sz w:val="20"/>
                <w:vertAlign w:val="subscript"/>
              </w:rPr>
              <w:t>отх.</w:t>
            </w:r>
            <w:r w:rsidRPr="00AE5A51">
              <w:rPr>
                <w:sz w:val="20"/>
              </w:rPr>
              <w:t>,руб.</w:t>
            </w:r>
          </w:p>
        </w:tc>
        <w:tc>
          <w:tcPr>
            <w:tcW w:w="739"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1,51</w:t>
            </w:r>
          </w:p>
        </w:tc>
        <w:tc>
          <w:tcPr>
            <w:tcW w:w="737"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1,64</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48</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транспортно-заготовительных расходов</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тз</w:t>
            </w:r>
          </w:p>
        </w:tc>
        <w:tc>
          <w:tcPr>
            <w:tcW w:w="739"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1,05</w:t>
            </w:r>
          </w:p>
        </w:tc>
        <w:tc>
          <w:tcPr>
            <w:tcW w:w="737"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1,05</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49</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учитывающий стоимость комплекта аппаратуры для записи программ в % к цене станка с ЧПУ</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ап</w:t>
            </w:r>
          </w:p>
        </w:tc>
        <w:tc>
          <w:tcPr>
            <w:tcW w:w="739"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w:t>
            </w:r>
          </w:p>
        </w:tc>
        <w:tc>
          <w:tcPr>
            <w:tcW w:w="737"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0,06</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50</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Затраты на разработку одной программы</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З</w:t>
            </w:r>
            <w:r w:rsidRPr="00AE5A51">
              <w:rPr>
                <w:sz w:val="20"/>
                <w:vertAlign w:val="subscript"/>
              </w:rPr>
              <w:t>у.п.</w:t>
            </w:r>
            <w:r w:rsidRPr="00AE5A51">
              <w:rPr>
                <w:sz w:val="20"/>
              </w:rPr>
              <w:t>,руб.</w:t>
            </w:r>
          </w:p>
        </w:tc>
        <w:tc>
          <w:tcPr>
            <w:tcW w:w="739"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w:t>
            </w:r>
          </w:p>
        </w:tc>
        <w:tc>
          <w:tcPr>
            <w:tcW w:w="737"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15000</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51</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Коэффициент, учитывающий потребности с восстановлением перфоленты</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К</w:t>
            </w:r>
            <w:r w:rsidRPr="00AE5A51">
              <w:rPr>
                <w:sz w:val="20"/>
                <w:vertAlign w:val="subscript"/>
              </w:rPr>
              <w:t>в.пф.</w:t>
            </w:r>
          </w:p>
        </w:tc>
        <w:tc>
          <w:tcPr>
            <w:tcW w:w="739"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w:t>
            </w:r>
          </w:p>
        </w:tc>
        <w:tc>
          <w:tcPr>
            <w:tcW w:w="737"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1,1</w:t>
            </w:r>
          </w:p>
        </w:tc>
      </w:tr>
      <w:tr w:rsidR="00E346B8" w:rsidRPr="00242CE2" w:rsidTr="00AE5A51">
        <w:trPr>
          <w:cantSplit/>
          <w:trHeight w:val="360"/>
        </w:trPr>
        <w:tc>
          <w:tcPr>
            <w:tcW w:w="17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52</w:t>
            </w:r>
          </w:p>
        </w:tc>
        <w:tc>
          <w:tcPr>
            <w:tcW w:w="2066"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Период выпуска деталей данного наименования</w:t>
            </w:r>
          </w:p>
        </w:tc>
        <w:tc>
          <w:tcPr>
            <w:tcW w:w="1282" w:type="pct"/>
            <w:tcBorders>
              <w:left w:val="single" w:sz="8" w:space="0" w:color="000000"/>
              <w:bottom w:val="single" w:sz="6" w:space="0" w:color="000000"/>
              <w:right w:val="single" w:sz="8" w:space="0" w:color="000000"/>
            </w:tcBorders>
            <w:vAlign w:val="center"/>
          </w:tcPr>
          <w:p w:rsidR="00E346B8" w:rsidRPr="00AE5A51" w:rsidRDefault="00E346B8" w:rsidP="00AE5A51">
            <w:pPr>
              <w:widowControl w:val="0"/>
              <w:spacing w:line="360" w:lineRule="auto"/>
              <w:rPr>
                <w:sz w:val="20"/>
              </w:rPr>
            </w:pPr>
            <w:r w:rsidRPr="00AE5A51">
              <w:rPr>
                <w:sz w:val="20"/>
              </w:rPr>
              <w:t>Т</w:t>
            </w:r>
            <w:r w:rsidRPr="00AE5A51">
              <w:rPr>
                <w:sz w:val="20"/>
                <w:vertAlign w:val="subscript"/>
              </w:rPr>
              <w:t>пер</w:t>
            </w:r>
            <w:r w:rsidRPr="00AE5A51">
              <w:rPr>
                <w:sz w:val="20"/>
              </w:rPr>
              <w:t>, лет.</w:t>
            </w:r>
          </w:p>
        </w:tc>
        <w:tc>
          <w:tcPr>
            <w:tcW w:w="739"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3</w:t>
            </w:r>
          </w:p>
        </w:tc>
        <w:tc>
          <w:tcPr>
            <w:tcW w:w="737" w:type="pct"/>
            <w:tcBorders>
              <w:left w:val="single" w:sz="8" w:space="0" w:color="000000"/>
              <w:bottom w:val="single" w:sz="6" w:space="0" w:color="000000"/>
              <w:right w:val="single" w:sz="8" w:space="0" w:color="000000"/>
            </w:tcBorders>
          </w:tcPr>
          <w:p w:rsidR="00E346B8" w:rsidRPr="00AE5A51" w:rsidRDefault="00E346B8" w:rsidP="00AE5A51">
            <w:pPr>
              <w:widowControl w:val="0"/>
              <w:spacing w:line="360" w:lineRule="auto"/>
              <w:rPr>
                <w:sz w:val="20"/>
              </w:rPr>
            </w:pPr>
            <w:r w:rsidRPr="00AE5A51">
              <w:rPr>
                <w:sz w:val="20"/>
              </w:rPr>
              <w:t>3</w:t>
            </w:r>
          </w:p>
        </w:tc>
      </w:tr>
    </w:tbl>
    <w:p w:rsidR="00E346B8" w:rsidRPr="00242CE2" w:rsidRDefault="00E346B8" w:rsidP="00242CE2">
      <w:pPr>
        <w:widowControl w:val="0"/>
        <w:spacing w:line="360" w:lineRule="auto"/>
        <w:ind w:firstLine="709"/>
        <w:jc w:val="both"/>
        <w:rPr>
          <w:szCs w:val="28"/>
        </w:rPr>
      </w:pPr>
    </w:p>
    <w:p w:rsidR="00E346B8" w:rsidRPr="00AE5A51" w:rsidRDefault="00E346B8" w:rsidP="00242CE2">
      <w:pPr>
        <w:widowControl w:val="0"/>
        <w:spacing w:line="360" w:lineRule="auto"/>
        <w:ind w:firstLine="709"/>
        <w:jc w:val="both"/>
        <w:rPr>
          <w:b/>
          <w:szCs w:val="28"/>
        </w:rPr>
      </w:pPr>
      <w:r w:rsidRPr="00AE5A51">
        <w:rPr>
          <w:b/>
          <w:szCs w:val="28"/>
        </w:rPr>
        <w:t>13.2 Расчет капитальных вложений по сравниваемым вариантам</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Таблица 1</w:t>
      </w:r>
      <w:r w:rsidRPr="00242CE2">
        <w:rPr>
          <w:szCs w:val="28"/>
          <w:lang w:val="en-US"/>
        </w:rPr>
        <w:t>3</w:t>
      </w:r>
      <w:r w:rsidRPr="00242CE2">
        <w:rPr>
          <w:szCs w:val="28"/>
        </w:rPr>
        <w:t>.3.</w:t>
      </w:r>
    </w:p>
    <w:p w:rsidR="00E346B8" w:rsidRPr="00242CE2" w:rsidRDefault="00E346B8" w:rsidP="00242CE2">
      <w:pPr>
        <w:widowControl w:val="0"/>
        <w:spacing w:line="360" w:lineRule="auto"/>
        <w:ind w:firstLine="709"/>
        <w:jc w:val="both"/>
        <w:rPr>
          <w:szCs w:val="28"/>
        </w:rPr>
      </w:pPr>
      <w:r w:rsidRPr="00242CE2">
        <w:rPr>
          <w:szCs w:val="28"/>
        </w:rPr>
        <w:t>Расчет капитальных вложений</w:t>
      </w:r>
    </w:p>
    <w:tbl>
      <w:tblPr>
        <w:tblW w:w="9699" w:type="dxa"/>
        <w:tblLayout w:type="fixed"/>
        <w:tblCellMar>
          <w:left w:w="30" w:type="dxa"/>
          <w:right w:w="30" w:type="dxa"/>
        </w:tblCellMar>
        <w:tblLook w:val="0000" w:firstRow="0" w:lastRow="0" w:firstColumn="0" w:lastColumn="0" w:noHBand="0" w:noVBand="0"/>
      </w:tblPr>
      <w:tblGrid>
        <w:gridCol w:w="456"/>
        <w:gridCol w:w="3206"/>
        <w:gridCol w:w="3739"/>
        <w:gridCol w:w="2298"/>
      </w:tblGrid>
      <w:tr w:rsidR="00E346B8" w:rsidRPr="00242CE2" w:rsidTr="00242CE2">
        <w:trPr>
          <w:cantSplit/>
          <w:trHeight w:val="392"/>
        </w:trPr>
        <w:tc>
          <w:tcPr>
            <w:tcW w:w="456" w:type="dxa"/>
            <w:vMerge w:val="restart"/>
            <w:tcBorders>
              <w:top w:val="single" w:sz="6" w:space="0" w:color="000000"/>
              <w:left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N</w:t>
            </w:r>
          </w:p>
        </w:tc>
        <w:tc>
          <w:tcPr>
            <w:tcW w:w="3206" w:type="dxa"/>
            <w:vMerge w:val="restart"/>
            <w:tcBorders>
              <w:top w:val="single" w:sz="6" w:space="0" w:color="000000"/>
              <w:right w:val="single" w:sz="6" w:space="0" w:color="000000"/>
            </w:tcBorders>
            <w:vAlign w:val="center"/>
          </w:tcPr>
          <w:p w:rsidR="00E346B8" w:rsidRPr="00AE5A51" w:rsidRDefault="00E346B8" w:rsidP="00AE5A51">
            <w:pPr>
              <w:widowControl w:val="0"/>
              <w:spacing w:line="360" w:lineRule="auto"/>
              <w:jc w:val="both"/>
              <w:rPr>
                <w:sz w:val="20"/>
              </w:rPr>
            </w:pPr>
            <w:r w:rsidRPr="00AE5A51">
              <w:rPr>
                <w:sz w:val="20"/>
              </w:rPr>
              <w:t>Наименование показателей</w:t>
            </w:r>
          </w:p>
          <w:p w:rsidR="00E346B8" w:rsidRPr="00AE5A51" w:rsidRDefault="00E346B8" w:rsidP="00AE5A51">
            <w:pPr>
              <w:widowControl w:val="0"/>
              <w:spacing w:line="360" w:lineRule="auto"/>
              <w:jc w:val="both"/>
              <w:rPr>
                <w:sz w:val="20"/>
              </w:rPr>
            </w:pPr>
            <w:r w:rsidRPr="00AE5A51">
              <w:rPr>
                <w:sz w:val="20"/>
              </w:rPr>
              <w:t>Единица измерения</w:t>
            </w:r>
          </w:p>
        </w:tc>
        <w:tc>
          <w:tcPr>
            <w:tcW w:w="3739" w:type="dxa"/>
            <w:vMerge w:val="restart"/>
            <w:tcBorders>
              <w:top w:val="single" w:sz="6" w:space="0" w:color="000000"/>
              <w:right w:val="single" w:sz="6" w:space="0" w:color="000000"/>
            </w:tcBorders>
            <w:vAlign w:val="center"/>
          </w:tcPr>
          <w:p w:rsidR="00E346B8" w:rsidRPr="00AE5A51" w:rsidRDefault="00E346B8" w:rsidP="00AE5A51">
            <w:pPr>
              <w:widowControl w:val="0"/>
              <w:spacing w:line="360" w:lineRule="auto"/>
              <w:jc w:val="both"/>
              <w:rPr>
                <w:sz w:val="20"/>
              </w:rPr>
            </w:pPr>
            <w:r w:rsidRPr="00AE5A51">
              <w:rPr>
                <w:sz w:val="20"/>
              </w:rPr>
              <w:t>Расчетные формулы</w:t>
            </w:r>
          </w:p>
        </w:tc>
        <w:tc>
          <w:tcPr>
            <w:tcW w:w="2298" w:type="dxa"/>
            <w:tcBorders>
              <w:top w:val="single" w:sz="6" w:space="0" w:color="000000"/>
              <w:bottom w:val="single" w:sz="6" w:space="0" w:color="000000"/>
              <w:right w:val="single" w:sz="6" w:space="0" w:color="000000"/>
            </w:tcBorders>
            <w:vAlign w:val="center"/>
          </w:tcPr>
          <w:p w:rsidR="00E346B8" w:rsidRPr="00AE5A51" w:rsidRDefault="00E346B8" w:rsidP="00AE5A51">
            <w:pPr>
              <w:widowControl w:val="0"/>
              <w:spacing w:line="360" w:lineRule="auto"/>
              <w:jc w:val="both"/>
              <w:rPr>
                <w:sz w:val="20"/>
              </w:rPr>
            </w:pPr>
            <w:r w:rsidRPr="00AE5A51">
              <w:rPr>
                <w:sz w:val="20"/>
              </w:rPr>
              <w:t>Значение показателей</w:t>
            </w:r>
          </w:p>
        </w:tc>
      </w:tr>
      <w:tr w:rsidR="00E346B8" w:rsidRPr="00242CE2" w:rsidTr="00242CE2">
        <w:trPr>
          <w:cantSplit/>
          <w:trHeight w:val="53"/>
        </w:trPr>
        <w:tc>
          <w:tcPr>
            <w:tcW w:w="456" w:type="dxa"/>
            <w:vMerge/>
            <w:tcBorders>
              <w:left w:val="single" w:sz="6" w:space="0" w:color="000000"/>
              <w:bottom w:val="single" w:sz="6" w:space="0" w:color="000000"/>
              <w:right w:val="single" w:sz="6" w:space="0" w:color="000000"/>
            </w:tcBorders>
          </w:tcPr>
          <w:p w:rsidR="00E346B8" w:rsidRPr="00AE5A51" w:rsidRDefault="00E346B8" w:rsidP="00AE5A51">
            <w:pPr>
              <w:widowControl w:val="0"/>
              <w:spacing w:line="360" w:lineRule="auto"/>
              <w:jc w:val="both"/>
              <w:rPr>
                <w:sz w:val="20"/>
              </w:rPr>
            </w:pPr>
          </w:p>
        </w:tc>
        <w:tc>
          <w:tcPr>
            <w:tcW w:w="3206" w:type="dxa"/>
            <w:vMerge/>
            <w:tcBorders>
              <w:bottom w:val="single" w:sz="6" w:space="0" w:color="000000"/>
              <w:right w:val="single" w:sz="6" w:space="0" w:color="000000"/>
            </w:tcBorders>
          </w:tcPr>
          <w:p w:rsidR="00E346B8" w:rsidRPr="00AE5A51" w:rsidRDefault="00E346B8" w:rsidP="00AE5A51">
            <w:pPr>
              <w:widowControl w:val="0"/>
              <w:spacing w:line="360" w:lineRule="auto"/>
              <w:jc w:val="both"/>
              <w:rPr>
                <w:sz w:val="20"/>
              </w:rPr>
            </w:pPr>
          </w:p>
        </w:tc>
        <w:tc>
          <w:tcPr>
            <w:tcW w:w="3739" w:type="dxa"/>
            <w:vMerge/>
            <w:tcBorders>
              <w:bottom w:val="single" w:sz="6" w:space="0" w:color="000000"/>
              <w:right w:val="single" w:sz="6" w:space="0" w:color="000000"/>
            </w:tcBorders>
          </w:tcPr>
          <w:p w:rsidR="00E346B8" w:rsidRPr="00AE5A51" w:rsidRDefault="00E346B8" w:rsidP="00AE5A51">
            <w:pPr>
              <w:widowControl w:val="0"/>
              <w:spacing w:line="360" w:lineRule="auto"/>
              <w:jc w:val="both"/>
              <w:rPr>
                <w:sz w:val="20"/>
              </w:rPr>
            </w:pPr>
          </w:p>
        </w:tc>
        <w:tc>
          <w:tcPr>
            <w:tcW w:w="2298" w:type="dxa"/>
            <w:tcBorders>
              <w:top w:val="single" w:sz="6" w:space="0" w:color="000000"/>
              <w:bottom w:val="single" w:sz="6" w:space="0" w:color="000000"/>
              <w:right w:val="single" w:sz="6" w:space="0" w:color="000000"/>
            </w:tcBorders>
            <w:vAlign w:val="center"/>
          </w:tcPr>
          <w:p w:rsidR="00E346B8" w:rsidRPr="00AE5A51" w:rsidRDefault="00E346B8" w:rsidP="00AE5A51">
            <w:pPr>
              <w:widowControl w:val="0"/>
              <w:spacing w:line="360" w:lineRule="auto"/>
              <w:jc w:val="both"/>
              <w:rPr>
                <w:sz w:val="20"/>
              </w:rPr>
            </w:pPr>
            <w:r w:rsidRPr="00AE5A51">
              <w:rPr>
                <w:sz w:val="20"/>
              </w:rPr>
              <w:t>Проектный</w:t>
            </w:r>
          </w:p>
        </w:tc>
      </w:tr>
      <w:tr w:rsidR="00E346B8" w:rsidRPr="00242CE2" w:rsidTr="00242CE2">
        <w:trPr>
          <w:cantSplit/>
          <w:trHeight w:val="360"/>
        </w:trPr>
        <w:tc>
          <w:tcPr>
            <w:tcW w:w="456" w:type="dxa"/>
            <w:tcBorders>
              <w:top w:val="single" w:sz="6" w:space="0" w:color="000000"/>
              <w:left w:val="single" w:sz="6" w:space="0" w:color="000000"/>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1</w:t>
            </w:r>
          </w:p>
        </w:tc>
        <w:tc>
          <w:tcPr>
            <w:tcW w:w="3206" w:type="dxa"/>
            <w:tcBorders>
              <w:top w:val="single" w:sz="6" w:space="0" w:color="000000"/>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Прямые капитальные вложения в основное технологическое оборудование, тыс.руб.</w:t>
            </w:r>
          </w:p>
        </w:tc>
        <w:tc>
          <w:tcPr>
            <w:tcW w:w="3739" w:type="dxa"/>
            <w:tcBorders>
              <w:top w:val="single" w:sz="6" w:space="0" w:color="000000"/>
              <w:bottom w:val="single" w:sz="6" w:space="0" w:color="000000"/>
              <w:right w:val="single" w:sz="6" w:space="0" w:color="000000"/>
            </w:tcBorders>
          </w:tcPr>
          <w:p w:rsidR="00E346B8" w:rsidRPr="00AE5A51" w:rsidRDefault="00E346B8" w:rsidP="00AE5A51">
            <w:pPr>
              <w:widowControl w:val="0"/>
              <w:spacing w:line="360" w:lineRule="auto"/>
              <w:jc w:val="both"/>
              <w:rPr>
                <w:sz w:val="20"/>
                <w:vertAlign w:val="subscript"/>
              </w:rPr>
            </w:pPr>
            <w:r w:rsidRPr="00AE5A51">
              <w:rPr>
                <w:sz w:val="20"/>
              </w:rPr>
              <w:t>К</w:t>
            </w:r>
            <w:r w:rsidRPr="00AE5A51">
              <w:rPr>
                <w:sz w:val="20"/>
                <w:vertAlign w:val="subscript"/>
              </w:rPr>
              <w:t>об</w:t>
            </w:r>
            <w:r w:rsidRPr="00AE5A51">
              <w:rPr>
                <w:sz w:val="20"/>
              </w:rPr>
              <w:t>=</w:t>
            </w:r>
            <w:r w:rsidRPr="00AE5A51">
              <w:rPr>
                <w:sz w:val="20"/>
              </w:rPr>
              <w:sym w:font="Symbol" w:char="F053"/>
            </w:r>
            <w:r w:rsidRPr="00AE5A51">
              <w:rPr>
                <w:sz w:val="20"/>
              </w:rPr>
              <w:t>Н</w:t>
            </w:r>
            <w:r w:rsidRPr="00AE5A51">
              <w:rPr>
                <w:sz w:val="20"/>
                <w:vertAlign w:val="subscript"/>
              </w:rPr>
              <w:t>об</w:t>
            </w:r>
            <w:r w:rsidRPr="00AE5A51">
              <w:rPr>
                <w:sz w:val="20"/>
              </w:rPr>
              <w:t>*Ц</w:t>
            </w:r>
            <w:r w:rsidRPr="00AE5A51">
              <w:rPr>
                <w:sz w:val="20"/>
                <w:vertAlign w:val="subscript"/>
              </w:rPr>
              <w:t>об</w:t>
            </w:r>
            <w:r w:rsidRPr="00AE5A51">
              <w:rPr>
                <w:sz w:val="20"/>
              </w:rPr>
              <w:t>*К</w:t>
            </w:r>
            <w:r w:rsidRPr="00AE5A51">
              <w:rPr>
                <w:sz w:val="20"/>
                <w:vertAlign w:val="subscript"/>
              </w:rPr>
              <w:t>з</w:t>
            </w:r>
          </w:p>
          <w:p w:rsidR="00E346B8" w:rsidRPr="00AE5A51" w:rsidRDefault="00E346B8" w:rsidP="00AE5A51">
            <w:pPr>
              <w:widowControl w:val="0"/>
              <w:spacing w:line="360" w:lineRule="auto"/>
              <w:jc w:val="both"/>
              <w:rPr>
                <w:sz w:val="20"/>
                <w:vertAlign w:val="subscript"/>
              </w:rPr>
            </w:pPr>
          </w:p>
          <w:p w:rsidR="00E346B8" w:rsidRPr="00AE5A51" w:rsidRDefault="00E346B8" w:rsidP="00AE5A51">
            <w:pPr>
              <w:widowControl w:val="0"/>
              <w:spacing w:line="360" w:lineRule="auto"/>
              <w:jc w:val="both"/>
              <w:rPr>
                <w:sz w:val="20"/>
              </w:rPr>
            </w:pPr>
            <w:r w:rsidRPr="00AE5A51">
              <w:rPr>
                <w:sz w:val="20"/>
              </w:rPr>
              <w:t>К</w:t>
            </w:r>
            <w:r w:rsidRPr="00AE5A51">
              <w:rPr>
                <w:sz w:val="20"/>
                <w:vertAlign w:val="subscript"/>
              </w:rPr>
              <w:t>об.</w:t>
            </w:r>
            <w:r w:rsidRPr="00AE5A51">
              <w:rPr>
                <w:sz w:val="20"/>
                <w:vertAlign w:val="superscript"/>
              </w:rPr>
              <w:t>п</w:t>
            </w:r>
            <w:r w:rsidRPr="00AE5A51">
              <w:rPr>
                <w:sz w:val="20"/>
              </w:rPr>
              <w:t>=1*450*0,99+1*450*0,56+</w:t>
            </w:r>
          </w:p>
          <w:p w:rsidR="00E346B8" w:rsidRPr="00AE5A51" w:rsidRDefault="00E346B8" w:rsidP="00AE5A51">
            <w:pPr>
              <w:widowControl w:val="0"/>
              <w:spacing w:line="360" w:lineRule="auto"/>
              <w:jc w:val="both"/>
              <w:rPr>
                <w:sz w:val="20"/>
              </w:rPr>
            </w:pPr>
            <w:r w:rsidRPr="00AE5A51">
              <w:rPr>
                <w:sz w:val="20"/>
              </w:rPr>
              <w:t>+1*450*0,2+1*350*0,2=</w:t>
            </w:r>
            <w:r w:rsidRPr="00AE5A51">
              <w:rPr>
                <w:sz w:val="20"/>
                <w:vertAlign w:val="superscript"/>
              </w:rPr>
              <w:t xml:space="preserve"> </w:t>
            </w:r>
            <w:r w:rsidRPr="00AE5A51">
              <w:rPr>
                <w:sz w:val="20"/>
              </w:rPr>
              <w:t>857,5</w:t>
            </w:r>
          </w:p>
        </w:tc>
        <w:tc>
          <w:tcPr>
            <w:tcW w:w="2298" w:type="dxa"/>
            <w:tcBorders>
              <w:top w:val="single" w:sz="6" w:space="0" w:color="000000"/>
              <w:bottom w:val="single" w:sz="6" w:space="0" w:color="000000"/>
              <w:right w:val="single" w:sz="6" w:space="0" w:color="000000"/>
            </w:tcBorders>
            <w:vAlign w:val="center"/>
          </w:tcPr>
          <w:p w:rsidR="00E346B8" w:rsidRPr="00AE5A51" w:rsidRDefault="00E346B8" w:rsidP="00AE5A51">
            <w:pPr>
              <w:widowControl w:val="0"/>
              <w:spacing w:line="360" w:lineRule="auto"/>
              <w:jc w:val="both"/>
              <w:rPr>
                <w:sz w:val="20"/>
              </w:rPr>
            </w:pPr>
            <w:r w:rsidRPr="00AE5A51">
              <w:rPr>
                <w:sz w:val="20"/>
              </w:rPr>
              <w:t>857,5</w:t>
            </w:r>
          </w:p>
        </w:tc>
      </w:tr>
      <w:tr w:rsidR="00E346B8" w:rsidRPr="00242CE2" w:rsidTr="00242CE2">
        <w:trPr>
          <w:cantSplit/>
          <w:trHeight w:val="376"/>
        </w:trPr>
        <w:tc>
          <w:tcPr>
            <w:tcW w:w="456" w:type="dxa"/>
            <w:tcBorders>
              <w:left w:val="single" w:sz="6" w:space="0" w:color="000000"/>
              <w:bottom w:val="single" w:sz="8" w:space="0" w:color="auto"/>
              <w:right w:val="single" w:sz="6" w:space="0" w:color="000000"/>
            </w:tcBorders>
          </w:tcPr>
          <w:p w:rsidR="00E346B8" w:rsidRPr="00AE5A51" w:rsidRDefault="00E346B8" w:rsidP="00AE5A51">
            <w:pPr>
              <w:widowControl w:val="0"/>
              <w:spacing w:line="360" w:lineRule="auto"/>
              <w:jc w:val="both"/>
              <w:rPr>
                <w:sz w:val="20"/>
              </w:rPr>
            </w:pPr>
            <w:r w:rsidRPr="00AE5A51">
              <w:rPr>
                <w:sz w:val="20"/>
              </w:rPr>
              <w:t>2</w:t>
            </w:r>
          </w:p>
        </w:tc>
        <w:tc>
          <w:tcPr>
            <w:tcW w:w="3206" w:type="dxa"/>
            <w:tcBorders>
              <w:bottom w:val="single" w:sz="8" w:space="0" w:color="auto"/>
              <w:right w:val="single" w:sz="6" w:space="0" w:color="000000"/>
            </w:tcBorders>
          </w:tcPr>
          <w:p w:rsidR="00E346B8" w:rsidRPr="00AE5A51" w:rsidRDefault="00E346B8" w:rsidP="00AE5A51">
            <w:pPr>
              <w:widowControl w:val="0"/>
              <w:spacing w:line="360" w:lineRule="auto"/>
              <w:jc w:val="both"/>
              <w:rPr>
                <w:sz w:val="20"/>
              </w:rPr>
            </w:pPr>
            <w:r w:rsidRPr="00AE5A51">
              <w:rPr>
                <w:sz w:val="20"/>
              </w:rPr>
              <w:t>Сопутствующие капитальные вложения:</w:t>
            </w:r>
          </w:p>
        </w:tc>
        <w:tc>
          <w:tcPr>
            <w:tcW w:w="3739" w:type="dxa"/>
            <w:tcBorders>
              <w:bottom w:val="single" w:sz="8" w:space="0" w:color="auto"/>
              <w:right w:val="single" w:sz="6" w:space="0" w:color="000000"/>
            </w:tcBorders>
          </w:tcPr>
          <w:p w:rsidR="00E346B8" w:rsidRPr="00AE5A51" w:rsidRDefault="00E346B8" w:rsidP="00AE5A51">
            <w:pPr>
              <w:widowControl w:val="0"/>
              <w:spacing w:line="360" w:lineRule="auto"/>
              <w:jc w:val="both"/>
              <w:rPr>
                <w:sz w:val="20"/>
              </w:rPr>
            </w:pPr>
          </w:p>
        </w:tc>
        <w:tc>
          <w:tcPr>
            <w:tcW w:w="2298" w:type="dxa"/>
            <w:tcBorders>
              <w:bottom w:val="single" w:sz="8" w:space="0" w:color="auto"/>
              <w:right w:val="single" w:sz="6" w:space="0" w:color="000000"/>
            </w:tcBorders>
            <w:vAlign w:val="center"/>
          </w:tcPr>
          <w:p w:rsidR="00E346B8" w:rsidRPr="00AE5A51" w:rsidRDefault="00E346B8" w:rsidP="00AE5A51">
            <w:pPr>
              <w:widowControl w:val="0"/>
              <w:spacing w:line="360" w:lineRule="auto"/>
              <w:jc w:val="both"/>
              <w:rPr>
                <w:sz w:val="20"/>
              </w:rPr>
            </w:pPr>
          </w:p>
        </w:tc>
      </w:tr>
      <w:tr w:rsidR="00E346B8" w:rsidRPr="00242CE2" w:rsidTr="00242CE2">
        <w:trPr>
          <w:cantSplit/>
          <w:trHeight w:val="376"/>
        </w:trPr>
        <w:tc>
          <w:tcPr>
            <w:tcW w:w="456" w:type="dxa"/>
            <w:tcBorders>
              <w:top w:val="single" w:sz="8" w:space="0" w:color="auto"/>
              <w:left w:val="single" w:sz="6" w:space="0" w:color="000000"/>
              <w:bottom w:val="single" w:sz="4" w:space="0" w:color="auto"/>
              <w:right w:val="single" w:sz="6" w:space="0" w:color="000000"/>
            </w:tcBorders>
          </w:tcPr>
          <w:p w:rsidR="00E346B8" w:rsidRPr="00AE5A51" w:rsidRDefault="00E346B8" w:rsidP="00AE5A51">
            <w:pPr>
              <w:widowControl w:val="0"/>
              <w:spacing w:line="360" w:lineRule="auto"/>
              <w:jc w:val="both"/>
              <w:rPr>
                <w:sz w:val="20"/>
              </w:rPr>
            </w:pPr>
            <w:r w:rsidRPr="00AE5A51">
              <w:rPr>
                <w:sz w:val="20"/>
              </w:rPr>
              <w:t>2.1</w:t>
            </w:r>
          </w:p>
        </w:tc>
        <w:tc>
          <w:tcPr>
            <w:tcW w:w="3206" w:type="dxa"/>
            <w:tcBorders>
              <w:top w:val="single" w:sz="8" w:space="0" w:color="auto"/>
              <w:bottom w:val="single" w:sz="4" w:space="0" w:color="auto"/>
              <w:right w:val="single" w:sz="6" w:space="0" w:color="000000"/>
            </w:tcBorders>
          </w:tcPr>
          <w:p w:rsidR="00E346B8" w:rsidRPr="00AE5A51" w:rsidRDefault="00E346B8" w:rsidP="00AE5A51">
            <w:pPr>
              <w:widowControl w:val="0"/>
              <w:spacing w:line="360" w:lineRule="auto"/>
              <w:jc w:val="both"/>
              <w:rPr>
                <w:sz w:val="20"/>
              </w:rPr>
            </w:pPr>
            <w:r w:rsidRPr="00AE5A51">
              <w:rPr>
                <w:sz w:val="20"/>
              </w:rPr>
              <w:t>Затраты на доставку и монтаж оборудования, тыс.руб.</w:t>
            </w:r>
          </w:p>
        </w:tc>
        <w:tc>
          <w:tcPr>
            <w:tcW w:w="3739" w:type="dxa"/>
            <w:tcBorders>
              <w:top w:val="single" w:sz="8" w:space="0" w:color="auto"/>
              <w:bottom w:val="single" w:sz="4" w:space="0" w:color="auto"/>
              <w:right w:val="single" w:sz="6" w:space="0" w:color="000000"/>
            </w:tcBorders>
          </w:tcPr>
          <w:p w:rsidR="00E346B8" w:rsidRPr="00AE5A51" w:rsidRDefault="00E346B8" w:rsidP="00AE5A51">
            <w:pPr>
              <w:widowControl w:val="0"/>
              <w:spacing w:line="360" w:lineRule="auto"/>
              <w:jc w:val="both"/>
              <w:rPr>
                <w:sz w:val="20"/>
                <w:vertAlign w:val="subscript"/>
                <w:lang w:val="en-US"/>
              </w:rPr>
            </w:pPr>
            <w:r w:rsidRPr="00AE5A51">
              <w:rPr>
                <w:sz w:val="20"/>
              </w:rPr>
              <w:t>К</w:t>
            </w:r>
            <w:r w:rsidRPr="00AE5A51">
              <w:rPr>
                <w:sz w:val="20"/>
                <w:vertAlign w:val="subscript"/>
              </w:rPr>
              <w:t>м</w:t>
            </w:r>
            <w:r w:rsidRPr="00AE5A51">
              <w:rPr>
                <w:sz w:val="20"/>
              </w:rPr>
              <w:t>=К</w:t>
            </w:r>
            <w:r w:rsidRPr="00AE5A51">
              <w:rPr>
                <w:sz w:val="20"/>
                <w:vertAlign w:val="subscript"/>
              </w:rPr>
              <w:t>об</w:t>
            </w:r>
            <w:r w:rsidRPr="00AE5A51">
              <w:rPr>
                <w:sz w:val="20"/>
              </w:rPr>
              <w:t>*К</w:t>
            </w:r>
            <w:r w:rsidRPr="00AE5A51">
              <w:rPr>
                <w:sz w:val="20"/>
                <w:vertAlign w:val="subscript"/>
              </w:rPr>
              <w:t>мон</w:t>
            </w:r>
          </w:p>
          <w:p w:rsidR="00E346B8" w:rsidRPr="00AE5A51" w:rsidRDefault="00E346B8" w:rsidP="00AE5A51">
            <w:pPr>
              <w:widowControl w:val="0"/>
              <w:spacing w:line="360" w:lineRule="auto"/>
              <w:jc w:val="both"/>
              <w:rPr>
                <w:sz w:val="20"/>
                <w:vertAlign w:val="subscript"/>
                <w:lang w:val="en-US"/>
              </w:rPr>
            </w:pPr>
          </w:p>
          <w:p w:rsidR="00E346B8" w:rsidRPr="00AE5A51" w:rsidRDefault="00E346B8" w:rsidP="00AE5A51">
            <w:pPr>
              <w:widowControl w:val="0"/>
              <w:spacing w:line="360" w:lineRule="auto"/>
              <w:jc w:val="both"/>
              <w:rPr>
                <w:sz w:val="20"/>
              </w:rPr>
            </w:pPr>
            <w:r w:rsidRPr="00AE5A51">
              <w:rPr>
                <w:sz w:val="20"/>
              </w:rPr>
              <w:t>К</w:t>
            </w:r>
            <w:r w:rsidRPr="00AE5A51">
              <w:rPr>
                <w:sz w:val="20"/>
                <w:vertAlign w:val="subscript"/>
              </w:rPr>
              <w:t>м</w:t>
            </w:r>
            <w:r w:rsidRPr="00AE5A51">
              <w:rPr>
                <w:sz w:val="20"/>
                <w:vertAlign w:val="superscript"/>
              </w:rPr>
              <w:t>п</w:t>
            </w:r>
            <w:r w:rsidRPr="00AE5A51">
              <w:rPr>
                <w:sz w:val="20"/>
              </w:rPr>
              <w:t>=857,5*0,2=171,5</w:t>
            </w:r>
          </w:p>
        </w:tc>
        <w:tc>
          <w:tcPr>
            <w:tcW w:w="2298" w:type="dxa"/>
            <w:tcBorders>
              <w:top w:val="single" w:sz="8" w:space="0" w:color="auto"/>
              <w:bottom w:val="single" w:sz="4" w:space="0" w:color="auto"/>
              <w:right w:val="single" w:sz="6" w:space="0" w:color="000000"/>
            </w:tcBorders>
            <w:vAlign w:val="center"/>
          </w:tcPr>
          <w:p w:rsidR="00E346B8" w:rsidRPr="00AE5A51" w:rsidRDefault="00E346B8" w:rsidP="00AE5A51">
            <w:pPr>
              <w:widowControl w:val="0"/>
              <w:spacing w:line="360" w:lineRule="auto"/>
              <w:jc w:val="both"/>
              <w:rPr>
                <w:sz w:val="20"/>
              </w:rPr>
            </w:pPr>
            <w:r w:rsidRPr="00AE5A51">
              <w:rPr>
                <w:sz w:val="20"/>
              </w:rPr>
              <w:t>171,5</w:t>
            </w:r>
          </w:p>
        </w:tc>
      </w:tr>
      <w:tr w:rsidR="00E346B8" w:rsidRPr="00242CE2" w:rsidTr="00242CE2">
        <w:trPr>
          <w:cantSplit/>
          <w:trHeight w:val="376"/>
        </w:trPr>
        <w:tc>
          <w:tcPr>
            <w:tcW w:w="456" w:type="dxa"/>
            <w:tcBorders>
              <w:left w:val="single" w:sz="6" w:space="0" w:color="000000"/>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2.2</w:t>
            </w:r>
          </w:p>
        </w:tc>
        <w:tc>
          <w:tcPr>
            <w:tcW w:w="3206" w:type="dxa"/>
            <w:tcBorders>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Затраты на проектирование, тыс. руб.</w:t>
            </w:r>
          </w:p>
        </w:tc>
        <w:tc>
          <w:tcPr>
            <w:tcW w:w="3739" w:type="dxa"/>
            <w:tcBorders>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З</w:t>
            </w:r>
            <w:r w:rsidRPr="00AE5A51">
              <w:rPr>
                <w:sz w:val="20"/>
                <w:vertAlign w:val="subscript"/>
              </w:rPr>
              <w:t>пр</w:t>
            </w:r>
            <w:r w:rsidRPr="00AE5A51">
              <w:rPr>
                <w:sz w:val="20"/>
              </w:rPr>
              <w:t>=Т</w:t>
            </w:r>
            <w:r w:rsidRPr="00AE5A51">
              <w:rPr>
                <w:sz w:val="20"/>
                <w:vertAlign w:val="subscript"/>
              </w:rPr>
              <w:t>пр</w:t>
            </w:r>
            <w:r w:rsidRPr="00AE5A51">
              <w:rPr>
                <w:sz w:val="20"/>
              </w:rPr>
              <w:t>* З</w:t>
            </w:r>
            <w:r w:rsidRPr="00AE5A51">
              <w:rPr>
                <w:sz w:val="20"/>
                <w:vertAlign w:val="subscript"/>
              </w:rPr>
              <w:t>час</w:t>
            </w:r>
          </w:p>
          <w:p w:rsidR="00E346B8" w:rsidRPr="00AE5A51" w:rsidRDefault="00E346B8" w:rsidP="00AE5A51">
            <w:pPr>
              <w:widowControl w:val="0"/>
              <w:spacing w:line="360" w:lineRule="auto"/>
              <w:jc w:val="both"/>
              <w:rPr>
                <w:sz w:val="20"/>
              </w:rPr>
            </w:pPr>
            <w:r w:rsidRPr="00AE5A51">
              <w:rPr>
                <w:sz w:val="20"/>
              </w:rPr>
              <w:t>З</w:t>
            </w:r>
            <w:r w:rsidRPr="00AE5A51">
              <w:rPr>
                <w:sz w:val="20"/>
                <w:vertAlign w:val="subscript"/>
              </w:rPr>
              <w:t>пр</w:t>
            </w:r>
            <w:r w:rsidRPr="00AE5A51">
              <w:rPr>
                <w:sz w:val="20"/>
                <w:vertAlign w:val="superscript"/>
              </w:rPr>
              <w:t>п</w:t>
            </w:r>
            <w:r w:rsidRPr="00AE5A51">
              <w:rPr>
                <w:sz w:val="20"/>
                <w:vertAlign w:val="subscript"/>
              </w:rPr>
              <w:t>.</w:t>
            </w:r>
            <w:r w:rsidRPr="00AE5A51">
              <w:rPr>
                <w:sz w:val="20"/>
              </w:rPr>
              <w:t>=80*31,35=2500</w:t>
            </w:r>
          </w:p>
        </w:tc>
        <w:tc>
          <w:tcPr>
            <w:tcW w:w="2298" w:type="dxa"/>
            <w:tcBorders>
              <w:bottom w:val="single" w:sz="6" w:space="0" w:color="000000"/>
              <w:right w:val="single" w:sz="6" w:space="0" w:color="000000"/>
            </w:tcBorders>
            <w:vAlign w:val="center"/>
          </w:tcPr>
          <w:p w:rsidR="00E346B8" w:rsidRPr="00AE5A51" w:rsidRDefault="00E346B8" w:rsidP="00AE5A51">
            <w:pPr>
              <w:widowControl w:val="0"/>
              <w:spacing w:line="360" w:lineRule="auto"/>
              <w:jc w:val="both"/>
              <w:rPr>
                <w:sz w:val="20"/>
              </w:rPr>
            </w:pPr>
            <w:r w:rsidRPr="00AE5A51">
              <w:rPr>
                <w:sz w:val="20"/>
              </w:rPr>
              <w:t>2,5</w:t>
            </w:r>
          </w:p>
        </w:tc>
      </w:tr>
      <w:tr w:rsidR="00E346B8" w:rsidRPr="00242CE2" w:rsidTr="00242CE2">
        <w:trPr>
          <w:cantSplit/>
          <w:trHeight w:val="360"/>
        </w:trPr>
        <w:tc>
          <w:tcPr>
            <w:tcW w:w="456" w:type="dxa"/>
            <w:tcBorders>
              <w:top w:val="single" w:sz="6" w:space="0" w:color="000000"/>
              <w:left w:val="single" w:sz="6" w:space="0" w:color="000000"/>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2.3</w:t>
            </w:r>
          </w:p>
        </w:tc>
        <w:tc>
          <w:tcPr>
            <w:tcW w:w="3206" w:type="dxa"/>
            <w:tcBorders>
              <w:top w:val="single" w:sz="6" w:space="0" w:color="000000"/>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Стоимость аппаратуры для записи программ, тыс.руб.</w:t>
            </w:r>
          </w:p>
        </w:tc>
        <w:tc>
          <w:tcPr>
            <w:tcW w:w="3739" w:type="dxa"/>
            <w:tcBorders>
              <w:top w:val="single" w:sz="6" w:space="0" w:color="000000"/>
              <w:bottom w:val="single" w:sz="6" w:space="0" w:color="000000"/>
              <w:right w:val="single" w:sz="6" w:space="0" w:color="000000"/>
            </w:tcBorders>
          </w:tcPr>
          <w:p w:rsidR="00E346B8" w:rsidRPr="00AE5A51" w:rsidRDefault="00E346B8" w:rsidP="00AE5A51">
            <w:pPr>
              <w:widowControl w:val="0"/>
              <w:spacing w:line="360" w:lineRule="auto"/>
              <w:jc w:val="both"/>
              <w:rPr>
                <w:sz w:val="20"/>
                <w:vertAlign w:val="subscript"/>
              </w:rPr>
            </w:pPr>
            <w:r w:rsidRPr="00AE5A51">
              <w:rPr>
                <w:sz w:val="20"/>
              </w:rPr>
              <w:t>К</w:t>
            </w:r>
            <w:r w:rsidRPr="00AE5A51">
              <w:rPr>
                <w:sz w:val="20"/>
                <w:vertAlign w:val="subscript"/>
              </w:rPr>
              <w:t>ап</w:t>
            </w:r>
            <w:r w:rsidRPr="00AE5A51">
              <w:rPr>
                <w:sz w:val="20"/>
              </w:rPr>
              <w:t>=0,06*Ц</w:t>
            </w:r>
            <w:r w:rsidRPr="00AE5A51">
              <w:rPr>
                <w:sz w:val="20"/>
                <w:vertAlign w:val="subscript"/>
              </w:rPr>
              <w:t>об</w:t>
            </w:r>
            <w:r w:rsidRPr="00AE5A51">
              <w:rPr>
                <w:sz w:val="20"/>
              </w:rPr>
              <w:t>*К</w:t>
            </w:r>
            <w:r w:rsidRPr="00AE5A51">
              <w:rPr>
                <w:sz w:val="20"/>
                <w:vertAlign w:val="subscript"/>
              </w:rPr>
              <w:t>з</w:t>
            </w:r>
          </w:p>
          <w:p w:rsidR="00E346B8" w:rsidRPr="00AE5A51" w:rsidRDefault="00E346B8" w:rsidP="00AE5A51">
            <w:pPr>
              <w:widowControl w:val="0"/>
              <w:spacing w:line="360" w:lineRule="auto"/>
              <w:jc w:val="both"/>
              <w:rPr>
                <w:sz w:val="20"/>
              </w:rPr>
            </w:pPr>
            <w:r w:rsidRPr="00AE5A51">
              <w:rPr>
                <w:sz w:val="20"/>
              </w:rPr>
              <w:t>К</w:t>
            </w:r>
            <w:r w:rsidRPr="00AE5A51">
              <w:rPr>
                <w:sz w:val="20"/>
                <w:vertAlign w:val="subscript"/>
              </w:rPr>
              <w:t>ап</w:t>
            </w:r>
            <w:r w:rsidRPr="00AE5A51">
              <w:rPr>
                <w:sz w:val="20"/>
                <w:vertAlign w:val="superscript"/>
              </w:rPr>
              <w:t>п</w:t>
            </w:r>
            <w:r w:rsidRPr="00AE5A51">
              <w:rPr>
                <w:sz w:val="20"/>
              </w:rPr>
              <w:t>=0,06*(450*0,99+450*0,56+</w:t>
            </w:r>
          </w:p>
          <w:p w:rsidR="00E346B8" w:rsidRPr="00AE5A51" w:rsidRDefault="00E346B8" w:rsidP="00AE5A51">
            <w:pPr>
              <w:widowControl w:val="0"/>
              <w:spacing w:line="360" w:lineRule="auto"/>
              <w:jc w:val="both"/>
              <w:rPr>
                <w:sz w:val="20"/>
              </w:rPr>
            </w:pPr>
            <w:r w:rsidRPr="00AE5A51">
              <w:rPr>
                <w:sz w:val="20"/>
              </w:rPr>
              <w:t>450*0,2)=47,25</w:t>
            </w:r>
          </w:p>
        </w:tc>
        <w:tc>
          <w:tcPr>
            <w:tcW w:w="2298" w:type="dxa"/>
            <w:tcBorders>
              <w:top w:val="single" w:sz="6" w:space="0" w:color="000000"/>
              <w:bottom w:val="single" w:sz="6" w:space="0" w:color="000000"/>
              <w:right w:val="single" w:sz="6" w:space="0" w:color="000000"/>
            </w:tcBorders>
            <w:vAlign w:val="center"/>
          </w:tcPr>
          <w:p w:rsidR="00E346B8" w:rsidRPr="00AE5A51" w:rsidRDefault="00E346B8" w:rsidP="00AE5A51">
            <w:pPr>
              <w:widowControl w:val="0"/>
              <w:spacing w:line="360" w:lineRule="auto"/>
              <w:jc w:val="both"/>
              <w:rPr>
                <w:sz w:val="20"/>
              </w:rPr>
            </w:pPr>
            <w:r w:rsidRPr="00AE5A51">
              <w:rPr>
                <w:sz w:val="20"/>
              </w:rPr>
              <w:t>47,25</w:t>
            </w:r>
          </w:p>
        </w:tc>
      </w:tr>
      <w:tr w:rsidR="00E346B8" w:rsidRPr="00242CE2" w:rsidTr="00242CE2">
        <w:trPr>
          <w:cantSplit/>
          <w:trHeight w:val="360"/>
        </w:trPr>
        <w:tc>
          <w:tcPr>
            <w:tcW w:w="456" w:type="dxa"/>
            <w:tcBorders>
              <w:top w:val="single" w:sz="6" w:space="0" w:color="000000"/>
              <w:left w:val="single" w:sz="6" w:space="0" w:color="000000"/>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2.4</w:t>
            </w:r>
          </w:p>
        </w:tc>
        <w:tc>
          <w:tcPr>
            <w:tcW w:w="3206" w:type="dxa"/>
            <w:tcBorders>
              <w:top w:val="single" w:sz="6" w:space="0" w:color="000000"/>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Оборотные средства в незавершенном производстве, тыс.руб.</w:t>
            </w:r>
          </w:p>
        </w:tc>
        <w:tc>
          <w:tcPr>
            <w:tcW w:w="3739" w:type="dxa"/>
            <w:tcBorders>
              <w:top w:val="single" w:sz="6" w:space="0" w:color="000000"/>
              <w:bottom w:val="single" w:sz="6" w:space="0" w:color="000000"/>
              <w:right w:val="single" w:sz="6" w:space="0" w:color="000000"/>
            </w:tcBorders>
          </w:tcPr>
          <w:p w:rsidR="00E346B8" w:rsidRPr="00AE5A51" w:rsidRDefault="00E346B8" w:rsidP="00AE5A51">
            <w:pPr>
              <w:widowControl w:val="0"/>
              <w:spacing w:line="360" w:lineRule="auto"/>
              <w:jc w:val="both"/>
              <w:rPr>
                <w:sz w:val="20"/>
                <w:vertAlign w:val="subscript"/>
              </w:rPr>
            </w:pPr>
            <w:r w:rsidRPr="00AE5A51">
              <w:rPr>
                <w:sz w:val="20"/>
              </w:rPr>
              <w:t>НЗП=П</w:t>
            </w:r>
            <w:r w:rsidRPr="00AE5A51">
              <w:rPr>
                <w:sz w:val="20"/>
                <w:vertAlign w:val="subscript"/>
              </w:rPr>
              <w:t>сут</w:t>
            </w:r>
            <w:r w:rsidRPr="00AE5A51">
              <w:rPr>
                <w:sz w:val="20"/>
              </w:rPr>
              <w:t>*Т</w:t>
            </w:r>
            <w:r w:rsidRPr="00AE5A51">
              <w:rPr>
                <w:sz w:val="20"/>
                <w:vertAlign w:val="subscript"/>
              </w:rPr>
              <w:t>ц</w:t>
            </w:r>
            <w:r w:rsidRPr="00AE5A51">
              <w:rPr>
                <w:sz w:val="20"/>
              </w:rPr>
              <w:t>*С</w:t>
            </w:r>
            <w:r w:rsidRPr="00AE5A51">
              <w:rPr>
                <w:sz w:val="20"/>
                <w:vertAlign w:val="subscript"/>
              </w:rPr>
              <w:t>тех</w:t>
            </w:r>
          </w:p>
          <w:p w:rsidR="00E346B8" w:rsidRPr="00AE5A51" w:rsidRDefault="00E346B8" w:rsidP="00AE5A51">
            <w:pPr>
              <w:widowControl w:val="0"/>
              <w:spacing w:line="360" w:lineRule="auto"/>
              <w:jc w:val="both"/>
              <w:rPr>
                <w:sz w:val="20"/>
                <w:vertAlign w:val="subscript"/>
              </w:rPr>
            </w:pPr>
            <w:r w:rsidRPr="00AE5A51">
              <w:rPr>
                <w:sz w:val="20"/>
              </w:rPr>
              <w:t>НЗП=28*9,74*1,11266=303,44</w:t>
            </w:r>
          </w:p>
          <w:p w:rsidR="00E346B8" w:rsidRPr="00AE5A51" w:rsidRDefault="00E346B8" w:rsidP="00AE5A51">
            <w:pPr>
              <w:widowControl w:val="0"/>
              <w:spacing w:line="360" w:lineRule="auto"/>
              <w:jc w:val="both"/>
              <w:rPr>
                <w:sz w:val="20"/>
                <w:highlight w:val="red"/>
              </w:rPr>
            </w:pPr>
          </w:p>
        </w:tc>
        <w:tc>
          <w:tcPr>
            <w:tcW w:w="2298" w:type="dxa"/>
            <w:tcBorders>
              <w:top w:val="single" w:sz="6" w:space="0" w:color="000000"/>
              <w:bottom w:val="single" w:sz="6" w:space="0" w:color="000000"/>
              <w:right w:val="single" w:sz="6" w:space="0" w:color="000000"/>
            </w:tcBorders>
            <w:vAlign w:val="center"/>
          </w:tcPr>
          <w:p w:rsidR="00E346B8" w:rsidRPr="00AE5A51" w:rsidRDefault="00E346B8" w:rsidP="00AE5A51">
            <w:pPr>
              <w:widowControl w:val="0"/>
              <w:spacing w:line="360" w:lineRule="auto"/>
              <w:jc w:val="both"/>
              <w:rPr>
                <w:sz w:val="20"/>
              </w:rPr>
            </w:pPr>
            <w:r w:rsidRPr="00AE5A51">
              <w:rPr>
                <w:sz w:val="20"/>
              </w:rPr>
              <w:t>303,44</w:t>
            </w:r>
          </w:p>
        </w:tc>
      </w:tr>
      <w:tr w:rsidR="00E346B8" w:rsidRPr="00242CE2" w:rsidTr="00242CE2">
        <w:trPr>
          <w:cantSplit/>
          <w:trHeight w:val="360"/>
        </w:trPr>
        <w:tc>
          <w:tcPr>
            <w:tcW w:w="456" w:type="dxa"/>
            <w:tcBorders>
              <w:left w:val="single" w:sz="6" w:space="0" w:color="000000"/>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2.5</w:t>
            </w:r>
          </w:p>
        </w:tc>
        <w:tc>
          <w:tcPr>
            <w:tcW w:w="3206" w:type="dxa"/>
            <w:tcBorders>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Затраты на демонтаж заменяемого оборудования, тыс.руб.</w:t>
            </w:r>
          </w:p>
        </w:tc>
        <w:tc>
          <w:tcPr>
            <w:tcW w:w="3739" w:type="dxa"/>
            <w:tcBorders>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З</w:t>
            </w:r>
            <w:r w:rsidRPr="00AE5A51">
              <w:rPr>
                <w:sz w:val="20"/>
                <w:vertAlign w:val="subscript"/>
              </w:rPr>
              <w:t>дем.</w:t>
            </w:r>
            <w:r w:rsidRPr="00AE5A51">
              <w:rPr>
                <w:sz w:val="20"/>
              </w:rPr>
              <w:t>=</w:t>
            </w:r>
            <w:r w:rsidRPr="00AE5A51">
              <w:rPr>
                <w:sz w:val="20"/>
              </w:rPr>
              <w:sym w:font="Symbol" w:char="F053"/>
            </w:r>
            <w:r w:rsidRPr="00AE5A51">
              <w:rPr>
                <w:sz w:val="20"/>
              </w:rPr>
              <w:t>Н</w:t>
            </w:r>
            <w:r w:rsidRPr="00AE5A51">
              <w:rPr>
                <w:sz w:val="20"/>
                <w:vertAlign w:val="subscript"/>
              </w:rPr>
              <w:t>дем.об.</w:t>
            </w:r>
            <w:r w:rsidRPr="00AE5A51">
              <w:rPr>
                <w:sz w:val="20"/>
              </w:rPr>
              <w:t>*Ц</w:t>
            </w:r>
            <w:r w:rsidRPr="00AE5A51">
              <w:rPr>
                <w:sz w:val="20"/>
                <w:vertAlign w:val="subscript"/>
              </w:rPr>
              <w:t>деи.об.</w:t>
            </w:r>
            <w:r w:rsidRPr="00AE5A51">
              <w:rPr>
                <w:sz w:val="20"/>
              </w:rPr>
              <w:t>*0,1</w:t>
            </w:r>
          </w:p>
          <w:p w:rsidR="00E346B8" w:rsidRPr="00AE5A51" w:rsidRDefault="00E346B8" w:rsidP="00AE5A51">
            <w:pPr>
              <w:widowControl w:val="0"/>
              <w:spacing w:line="360" w:lineRule="auto"/>
              <w:jc w:val="both"/>
              <w:rPr>
                <w:sz w:val="20"/>
              </w:rPr>
            </w:pPr>
            <w:r w:rsidRPr="00AE5A51">
              <w:rPr>
                <w:sz w:val="20"/>
              </w:rPr>
              <w:t>З</w:t>
            </w:r>
            <w:r w:rsidRPr="00AE5A51">
              <w:rPr>
                <w:sz w:val="20"/>
                <w:vertAlign w:val="subscript"/>
              </w:rPr>
              <w:t>дем.</w:t>
            </w:r>
            <w:r w:rsidRPr="00AE5A51">
              <w:rPr>
                <w:sz w:val="20"/>
              </w:rPr>
              <w:t>=(2*230+230+230+480)*</w:t>
            </w:r>
          </w:p>
          <w:p w:rsidR="00E346B8" w:rsidRPr="00AE5A51" w:rsidRDefault="00E346B8" w:rsidP="00AE5A51">
            <w:pPr>
              <w:widowControl w:val="0"/>
              <w:spacing w:line="360" w:lineRule="auto"/>
              <w:jc w:val="both"/>
              <w:rPr>
                <w:sz w:val="20"/>
              </w:rPr>
            </w:pPr>
            <w:r w:rsidRPr="00AE5A51">
              <w:rPr>
                <w:sz w:val="20"/>
              </w:rPr>
              <w:t>0,1=140</w:t>
            </w:r>
          </w:p>
        </w:tc>
        <w:tc>
          <w:tcPr>
            <w:tcW w:w="2298" w:type="dxa"/>
            <w:tcBorders>
              <w:bottom w:val="single" w:sz="6" w:space="0" w:color="000000"/>
              <w:right w:val="single" w:sz="6" w:space="0" w:color="000000"/>
            </w:tcBorders>
            <w:vAlign w:val="center"/>
          </w:tcPr>
          <w:p w:rsidR="00E346B8" w:rsidRPr="00AE5A51" w:rsidRDefault="00E346B8" w:rsidP="00AE5A51">
            <w:pPr>
              <w:widowControl w:val="0"/>
              <w:spacing w:line="360" w:lineRule="auto"/>
              <w:jc w:val="both"/>
              <w:rPr>
                <w:sz w:val="20"/>
              </w:rPr>
            </w:pPr>
            <w:r w:rsidRPr="00AE5A51">
              <w:rPr>
                <w:sz w:val="20"/>
              </w:rPr>
              <w:t>140</w:t>
            </w:r>
          </w:p>
        </w:tc>
      </w:tr>
      <w:tr w:rsidR="00E346B8" w:rsidRPr="00242CE2" w:rsidTr="00242CE2">
        <w:trPr>
          <w:cantSplit/>
          <w:trHeight w:val="360"/>
        </w:trPr>
        <w:tc>
          <w:tcPr>
            <w:tcW w:w="456" w:type="dxa"/>
            <w:tcBorders>
              <w:left w:val="single" w:sz="6" w:space="0" w:color="000000"/>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2.6</w:t>
            </w:r>
          </w:p>
        </w:tc>
        <w:tc>
          <w:tcPr>
            <w:tcW w:w="3206" w:type="dxa"/>
            <w:tcBorders>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Выручка от реализации высвобождаемого оборудования, тыс.руб.</w:t>
            </w:r>
          </w:p>
        </w:tc>
        <w:tc>
          <w:tcPr>
            <w:tcW w:w="3739" w:type="dxa"/>
            <w:tcBorders>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В</w:t>
            </w:r>
            <w:r w:rsidRPr="00AE5A51">
              <w:rPr>
                <w:sz w:val="20"/>
                <w:vertAlign w:val="subscript"/>
              </w:rPr>
              <w:t>реал</w:t>
            </w:r>
            <w:r w:rsidRPr="00AE5A51">
              <w:rPr>
                <w:sz w:val="20"/>
              </w:rPr>
              <w:t>=</w:t>
            </w:r>
            <w:r w:rsidRPr="00AE5A51">
              <w:rPr>
                <w:sz w:val="20"/>
              </w:rPr>
              <w:sym w:font="Symbol" w:char="F053"/>
            </w:r>
            <w:r w:rsidRPr="00AE5A51">
              <w:rPr>
                <w:sz w:val="20"/>
              </w:rPr>
              <w:t>Н</w:t>
            </w:r>
            <w:r w:rsidRPr="00AE5A51">
              <w:rPr>
                <w:sz w:val="20"/>
                <w:vertAlign w:val="subscript"/>
              </w:rPr>
              <w:t>выс.об</w:t>
            </w:r>
            <w:r w:rsidRPr="00AE5A51">
              <w:rPr>
                <w:sz w:val="20"/>
              </w:rPr>
              <w:t>* Ц</w:t>
            </w:r>
            <w:r w:rsidRPr="00AE5A51">
              <w:rPr>
                <w:sz w:val="20"/>
                <w:vertAlign w:val="subscript"/>
              </w:rPr>
              <w:t>дем.об</w:t>
            </w:r>
            <w:r w:rsidRPr="00AE5A51">
              <w:rPr>
                <w:sz w:val="20"/>
              </w:rPr>
              <w:t>*0,05</w:t>
            </w:r>
          </w:p>
          <w:p w:rsidR="00E346B8" w:rsidRPr="00AE5A51" w:rsidRDefault="00E346B8" w:rsidP="00AE5A51">
            <w:pPr>
              <w:widowControl w:val="0"/>
              <w:spacing w:line="360" w:lineRule="auto"/>
              <w:jc w:val="both"/>
              <w:rPr>
                <w:sz w:val="20"/>
              </w:rPr>
            </w:pPr>
            <w:r w:rsidRPr="00AE5A51">
              <w:rPr>
                <w:sz w:val="20"/>
              </w:rPr>
              <w:t>В</w:t>
            </w:r>
            <w:r w:rsidRPr="00AE5A51">
              <w:rPr>
                <w:sz w:val="20"/>
                <w:vertAlign w:val="subscript"/>
              </w:rPr>
              <w:t>реал</w:t>
            </w:r>
            <w:r w:rsidRPr="00AE5A51">
              <w:rPr>
                <w:sz w:val="20"/>
              </w:rPr>
              <w:t>=0,05*(2*230+1*230+</w:t>
            </w:r>
          </w:p>
          <w:p w:rsidR="00E346B8" w:rsidRPr="00AE5A51" w:rsidRDefault="00E346B8" w:rsidP="00AE5A51">
            <w:pPr>
              <w:widowControl w:val="0"/>
              <w:spacing w:line="360" w:lineRule="auto"/>
              <w:jc w:val="both"/>
              <w:rPr>
                <w:sz w:val="20"/>
              </w:rPr>
            </w:pPr>
            <w:r w:rsidRPr="00AE5A51">
              <w:rPr>
                <w:sz w:val="20"/>
              </w:rPr>
              <w:t>+1*230+1*480)=70</w:t>
            </w:r>
          </w:p>
        </w:tc>
        <w:tc>
          <w:tcPr>
            <w:tcW w:w="2298" w:type="dxa"/>
            <w:tcBorders>
              <w:bottom w:val="single" w:sz="6" w:space="0" w:color="000000"/>
              <w:right w:val="single" w:sz="6" w:space="0" w:color="000000"/>
            </w:tcBorders>
            <w:vAlign w:val="center"/>
          </w:tcPr>
          <w:p w:rsidR="00E346B8" w:rsidRPr="00AE5A51" w:rsidRDefault="00E346B8" w:rsidP="00AE5A51">
            <w:pPr>
              <w:widowControl w:val="0"/>
              <w:spacing w:line="360" w:lineRule="auto"/>
              <w:jc w:val="both"/>
              <w:rPr>
                <w:sz w:val="20"/>
              </w:rPr>
            </w:pPr>
            <w:r w:rsidRPr="00AE5A51">
              <w:rPr>
                <w:sz w:val="20"/>
              </w:rPr>
              <w:t>70</w:t>
            </w:r>
          </w:p>
        </w:tc>
      </w:tr>
      <w:tr w:rsidR="00E346B8" w:rsidRPr="00242CE2" w:rsidTr="00242CE2">
        <w:trPr>
          <w:cantSplit/>
          <w:trHeight w:val="360"/>
        </w:trPr>
        <w:tc>
          <w:tcPr>
            <w:tcW w:w="456" w:type="dxa"/>
            <w:tcBorders>
              <w:top w:val="single" w:sz="6" w:space="0" w:color="auto"/>
              <w:left w:val="single" w:sz="6" w:space="0" w:color="000000"/>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2.7</w:t>
            </w:r>
          </w:p>
        </w:tc>
        <w:tc>
          <w:tcPr>
            <w:tcW w:w="3206" w:type="dxa"/>
            <w:tcBorders>
              <w:top w:val="single" w:sz="6" w:space="0" w:color="auto"/>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Итого сопутствующих капитальные вложения, тыс.руб.</w:t>
            </w:r>
          </w:p>
        </w:tc>
        <w:tc>
          <w:tcPr>
            <w:tcW w:w="3739" w:type="dxa"/>
            <w:tcBorders>
              <w:top w:val="single" w:sz="6" w:space="0" w:color="auto"/>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К</w:t>
            </w:r>
            <w:r w:rsidRPr="00AE5A51">
              <w:rPr>
                <w:sz w:val="20"/>
                <w:vertAlign w:val="subscript"/>
              </w:rPr>
              <w:t>соп</w:t>
            </w:r>
            <w:r w:rsidRPr="00AE5A51">
              <w:rPr>
                <w:sz w:val="20"/>
              </w:rPr>
              <w:t>=К</w:t>
            </w:r>
            <w:r w:rsidRPr="00AE5A51">
              <w:rPr>
                <w:sz w:val="20"/>
                <w:vertAlign w:val="subscript"/>
              </w:rPr>
              <w:t>м</w:t>
            </w:r>
            <w:r w:rsidRPr="00AE5A51">
              <w:rPr>
                <w:sz w:val="20"/>
              </w:rPr>
              <w:t>+З</w:t>
            </w:r>
            <w:r w:rsidRPr="00AE5A51">
              <w:rPr>
                <w:sz w:val="20"/>
                <w:vertAlign w:val="subscript"/>
              </w:rPr>
              <w:t>пр</w:t>
            </w:r>
            <w:r w:rsidRPr="00AE5A51">
              <w:rPr>
                <w:sz w:val="20"/>
              </w:rPr>
              <w:t>+К</w:t>
            </w:r>
            <w:r w:rsidRPr="00AE5A51">
              <w:rPr>
                <w:sz w:val="20"/>
                <w:vertAlign w:val="subscript"/>
              </w:rPr>
              <w:t>ап</w:t>
            </w:r>
            <w:r w:rsidRPr="00AE5A51">
              <w:rPr>
                <w:sz w:val="20"/>
              </w:rPr>
              <w:t>+З</w:t>
            </w:r>
            <w:r w:rsidRPr="00AE5A51">
              <w:rPr>
                <w:sz w:val="20"/>
                <w:vertAlign w:val="subscript"/>
              </w:rPr>
              <w:t>дем</w:t>
            </w:r>
            <w:r w:rsidRPr="00AE5A51">
              <w:rPr>
                <w:sz w:val="20"/>
              </w:rPr>
              <w:t>+НЗП</w:t>
            </w:r>
            <w:r w:rsidRPr="00AE5A51">
              <w:rPr>
                <w:sz w:val="20"/>
                <w:vertAlign w:val="subscript"/>
              </w:rPr>
              <w:t xml:space="preserve"> </w:t>
            </w:r>
            <w:r w:rsidRPr="00AE5A51">
              <w:rPr>
                <w:sz w:val="20"/>
              </w:rPr>
              <w:t>-В</w:t>
            </w:r>
            <w:r w:rsidRPr="00AE5A51">
              <w:rPr>
                <w:sz w:val="20"/>
                <w:vertAlign w:val="subscript"/>
              </w:rPr>
              <w:t>реал</w:t>
            </w:r>
          </w:p>
          <w:p w:rsidR="00E346B8" w:rsidRPr="00AE5A51" w:rsidRDefault="00E346B8" w:rsidP="00AE5A51">
            <w:pPr>
              <w:widowControl w:val="0"/>
              <w:spacing w:line="360" w:lineRule="auto"/>
              <w:jc w:val="both"/>
              <w:rPr>
                <w:sz w:val="20"/>
              </w:rPr>
            </w:pPr>
            <w:r w:rsidRPr="00AE5A51">
              <w:rPr>
                <w:sz w:val="20"/>
              </w:rPr>
              <w:t>К</w:t>
            </w:r>
            <w:r w:rsidRPr="00AE5A51">
              <w:rPr>
                <w:sz w:val="20"/>
                <w:vertAlign w:val="subscript"/>
              </w:rPr>
              <w:t>соп</w:t>
            </w:r>
            <w:r w:rsidRPr="00AE5A51">
              <w:rPr>
                <w:sz w:val="20"/>
                <w:vertAlign w:val="superscript"/>
              </w:rPr>
              <w:t>п</w:t>
            </w:r>
            <w:r w:rsidRPr="00AE5A51">
              <w:rPr>
                <w:sz w:val="20"/>
              </w:rPr>
              <w:t>=171,5+2,5+47,25+</w:t>
            </w:r>
          </w:p>
          <w:p w:rsidR="00E346B8" w:rsidRPr="00AE5A51" w:rsidRDefault="00E346B8" w:rsidP="00AE5A51">
            <w:pPr>
              <w:widowControl w:val="0"/>
              <w:spacing w:line="360" w:lineRule="auto"/>
              <w:jc w:val="both"/>
              <w:rPr>
                <w:sz w:val="20"/>
                <w:lang w:val="en-US"/>
              </w:rPr>
            </w:pPr>
            <w:r w:rsidRPr="00AE5A51">
              <w:rPr>
                <w:sz w:val="20"/>
              </w:rPr>
              <w:t>303,44</w:t>
            </w:r>
            <w:r w:rsidRPr="00AE5A51">
              <w:rPr>
                <w:sz w:val="20"/>
                <w:lang w:val="en-US"/>
              </w:rPr>
              <w:t>+140</w:t>
            </w:r>
            <w:r w:rsidRPr="00AE5A51">
              <w:rPr>
                <w:sz w:val="20"/>
              </w:rPr>
              <w:t>-70=594,69</w:t>
            </w:r>
          </w:p>
        </w:tc>
        <w:tc>
          <w:tcPr>
            <w:tcW w:w="2298" w:type="dxa"/>
            <w:tcBorders>
              <w:top w:val="single" w:sz="6" w:space="0" w:color="auto"/>
              <w:bottom w:val="single" w:sz="6" w:space="0" w:color="000000"/>
              <w:right w:val="single" w:sz="6" w:space="0" w:color="000000"/>
            </w:tcBorders>
            <w:vAlign w:val="center"/>
          </w:tcPr>
          <w:p w:rsidR="00E346B8" w:rsidRPr="00AE5A51" w:rsidRDefault="00E346B8" w:rsidP="00AE5A51">
            <w:pPr>
              <w:widowControl w:val="0"/>
              <w:spacing w:line="360" w:lineRule="auto"/>
              <w:jc w:val="both"/>
              <w:rPr>
                <w:sz w:val="20"/>
                <w:lang w:val="en-US"/>
              </w:rPr>
            </w:pPr>
            <w:r w:rsidRPr="00AE5A51">
              <w:rPr>
                <w:sz w:val="20"/>
                <w:lang w:val="en-US"/>
              </w:rPr>
              <w:t>594,69</w:t>
            </w:r>
          </w:p>
        </w:tc>
      </w:tr>
      <w:tr w:rsidR="00E346B8" w:rsidRPr="00242CE2" w:rsidTr="00242CE2">
        <w:trPr>
          <w:cantSplit/>
          <w:trHeight w:val="360"/>
        </w:trPr>
        <w:tc>
          <w:tcPr>
            <w:tcW w:w="456" w:type="dxa"/>
            <w:tcBorders>
              <w:left w:val="single" w:sz="6" w:space="0" w:color="000000"/>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2.8</w:t>
            </w:r>
          </w:p>
        </w:tc>
        <w:tc>
          <w:tcPr>
            <w:tcW w:w="3206" w:type="dxa"/>
            <w:tcBorders>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Общие капитальные вложения, тыс.руб.</w:t>
            </w:r>
          </w:p>
        </w:tc>
        <w:tc>
          <w:tcPr>
            <w:tcW w:w="3739" w:type="dxa"/>
            <w:tcBorders>
              <w:bottom w:val="single" w:sz="6" w:space="0" w:color="000000"/>
              <w:right w:val="single" w:sz="6" w:space="0" w:color="000000"/>
            </w:tcBorders>
          </w:tcPr>
          <w:p w:rsidR="00E346B8" w:rsidRPr="00AE5A51" w:rsidRDefault="00E346B8" w:rsidP="00AE5A51">
            <w:pPr>
              <w:widowControl w:val="0"/>
              <w:spacing w:line="360" w:lineRule="auto"/>
              <w:jc w:val="both"/>
              <w:rPr>
                <w:sz w:val="20"/>
                <w:vertAlign w:val="subscript"/>
                <w:lang w:val="en-US"/>
              </w:rPr>
            </w:pPr>
            <w:r w:rsidRPr="00AE5A51">
              <w:rPr>
                <w:sz w:val="20"/>
              </w:rPr>
              <w:t>К</w:t>
            </w:r>
            <w:r w:rsidRPr="00AE5A51">
              <w:rPr>
                <w:sz w:val="20"/>
                <w:vertAlign w:val="subscript"/>
              </w:rPr>
              <w:t>общ</w:t>
            </w:r>
            <w:r w:rsidRPr="00AE5A51">
              <w:rPr>
                <w:sz w:val="20"/>
              </w:rPr>
              <w:t>=К</w:t>
            </w:r>
            <w:r w:rsidRPr="00AE5A51">
              <w:rPr>
                <w:sz w:val="20"/>
                <w:vertAlign w:val="subscript"/>
              </w:rPr>
              <w:t>об</w:t>
            </w:r>
            <w:r w:rsidRPr="00AE5A51">
              <w:rPr>
                <w:sz w:val="20"/>
              </w:rPr>
              <w:t>+К</w:t>
            </w:r>
            <w:r w:rsidRPr="00AE5A51">
              <w:rPr>
                <w:sz w:val="20"/>
                <w:vertAlign w:val="subscript"/>
              </w:rPr>
              <w:t>соп</w:t>
            </w:r>
          </w:p>
          <w:p w:rsidR="00E346B8" w:rsidRPr="00AE5A51" w:rsidRDefault="00E346B8" w:rsidP="00AE5A51">
            <w:pPr>
              <w:widowControl w:val="0"/>
              <w:spacing w:line="360" w:lineRule="auto"/>
              <w:jc w:val="both"/>
              <w:rPr>
                <w:sz w:val="20"/>
                <w:vertAlign w:val="superscript"/>
                <w:lang w:val="en-US"/>
              </w:rPr>
            </w:pPr>
            <w:r w:rsidRPr="00AE5A51">
              <w:rPr>
                <w:sz w:val="20"/>
              </w:rPr>
              <w:t>.К</w:t>
            </w:r>
            <w:r w:rsidRPr="00AE5A51">
              <w:rPr>
                <w:sz w:val="20"/>
                <w:vertAlign w:val="subscript"/>
              </w:rPr>
              <w:t>общ</w:t>
            </w:r>
            <w:r w:rsidRPr="00AE5A51">
              <w:rPr>
                <w:sz w:val="20"/>
              </w:rPr>
              <w:t>=857,2+594,69=1451,89</w:t>
            </w:r>
          </w:p>
        </w:tc>
        <w:tc>
          <w:tcPr>
            <w:tcW w:w="2298" w:type="dxa"/>
            <w:tcBorders>
              <w:bottom w:val="single" w:sz="6" w:space="0" w:color="000000"/>
              <w:right w:val="single" w:sz="6" w:space="0" w:color="000000"/>
            </w:tcBorders>
            <w:vAlign w:val="center"/>
          </w:tcPr>
          <w:p w:rsidR="00E346B8" w:rsidRPr="00AE5A51" w:rsidRDefault="00E346B8" w:rsidP="00AE5A51">
            <w:pPr>
              <w:widowControl w:val="0"/>
              <w:spacing w:line="360" w:lineRule="auto"/>
              <w:jc w:val="both"/>
              <w:rPr>
                <w:sz w:val="20"/>
              </w:rPr>
            </w:pPr>
            <w:r w:rsidRPr="00AE5A51">
              <w:rPr>
                <w:sz w:val="20"/>
              </w:rPr>
              <w:t>1451,89</w:t>
            </w:r>
          </w:p>
        </w:tc>
      </w:tr>
      <w:tr w:rsidR="00E346B8" w:rsidRPr="00242CE2" w:rsidTr="00242CE2">
        <w:trPr>
          <w:cantSplit/>
          <w:trHeight w:val="376"/>
        </w:trPr>
        <w:tc>
          <w:tcPr>
            <w:tcW w:w="456" w:type="dxa"/>
            <w:tcBorders>
              <w:left w:val="single" w:sz="6" w:space="0" w:color="000000"/>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2.9</w:t>
            </w:r>
          </w:p>
        </w:tc>
        <w:tc>
          <w:tcPr>
            <w:tcW w:w="3206" w:type="dxa"/>
            <w:tcBorders>
              <w:bottom w:val="single" w:sz="6" w:space="0" w:color="000000"/>
              <w:right w:val="single" w:sz="6" w:space="0" w:color="000000"/>
            </w:tcBorders>
          </w:tcPr>
          <w:p w:rsidR="00E346B8" w:rsidRPr="00AE5A51" w:rsidRDefault="00E346B8" w:rsidP="00AE5A51">
            <w:pPr>
              <w:widowControl w:val="0"/>
              <w:spacing w:line="360" w:lineRule="auto"/>
              <w:jc w:val="both"/>
              <w:rPr>
                <w:sz w:val="20"/>
              </w:rPr>
            </w:pPr>
            <w:r w:rsidRPr="00AE5A51">
              <w:rPr>
                <w:sz w:val="20"/>
              </w:rPr>
              <w:t>Удельные капитальные вложения, руб./шт.</w:t>
            </w:r>
          </w:p>
        </w:tc>
        <w:tc>
          <w:tcPr>
            <w:tcW w:w="3739" w:type="dxa"/>
            <w:tcBorders>
              <w:bottom w:val="single" w:sz="6" w:space="0" w:color="000000"/>
              <w:right w:val="single" w:sz="6" w:space="0" w:color="000000"/>
            </w:tcBorders>
          </w:tcPr>
          <w:p w:rsidR="00E346B8" w:rsidRPr="00AE5A51" w:rsidRDefault="00E346B8" w:rsidP="00AE5A51">
            <w:pPr>
              <w:widowControl w:val="0"/>
              <w:spacing w:line="360" w:lineRule="auto"/>
              <w:jc w:val="both"/>
              <w:rPr>
                <w:sz w:val="20"/>
                <w:vertAlign w:val="subscript"/>
              </w:rPr>
            </w:pPr>
            <w:r w:rsidRPr="00AE5A51">
              <w:rPr>
                <w:sz w:val="20"/>
              </w:rPr>
              <w:t>К</w:t>
            </w:r>
            <w:r w:rsidRPr="00AE5A51">
              <w:rPr>
                <w:sz w:val="20"/>
                <w:vertAlign w:val="subscript"/>
              </w:rPr>
              <w:t>уд</w:t>
            </w:r>
            <w:r w:rsidRPr="00AE5A51">
              <w:rPr>
                <w:sz w:val="20"/>
              </w:rPr>
              <w:t>=К</w:t>
            </w:r>
            <w:r w:rsidRPr="00AE5A51">
              <w:rPr>
                <w:sz w:val="20"/>
                <w:vertAlign w:val="subscript"/>
              </w:rPr>
              <w:t>общ</w:t>
            </w:r>
            <w:r w:rsidRPr="00AE5A51">
              <w:rPr>
                <w:sz w:val="20"/>
              </w:rPr>
              <w:t>/П</w:t>
            </w:r>
            <w:r w:rsidRPr="00AE5A51">
              <w:rPr>
                <w:sz w:val="20"/>
                <w:vertAlign w:val="subscript"/>
              </w:rPr>
              <w:t>г</w:t>
            </w:r>
          </w:p>
          <w:p w:rsidR="00E346B8" w:rsidRPr="00AE5A51" w:rsidRDefault="00E346B8" w:rsidP="00AE5A51">
            <w:pPr>
              <w:widowControl w:val="0"/>
              <w:spacing w:line="360" w:lineRule="auto"/>
              <w:jc w:val="both"/>
              <w:rPr>
                <w:sz w:val="20"/>
              </w:rPr>
            </w:pPr>
            <w:r w:rsidRPr="00AE5A51">
              <w:rPr>
                <w:sz w:val="20"/>
              </w:rPr>
              <w:t>К</w:t>
            </w:r>
            <w:r w:rsidRPr="00AE5A51">
              <w:rPr>
                <w:sz w:val="20"/>
                <w:vertAlign w:val="subscript"/>
              </w:rPr>
              <w:t>уд</w:t>
            </w:r>
            <w:r w:rsidRPr="00AE5A51">
              <w:rPr>
                <w:sz w:val="20"/>
                <w:vertAlign w:val="superscript"/>
              </w:rPr>
              <w:t>п</w:t>
            </w:r>
            <w:r w:rsidRPr="00AE5A51">
              <w:rPr>
                <w:sz w:val="20"/>
              </w:rPr>
              <w:t>=1451890/10000=145,19</w:t>
            </w:r>
          </w:p>
        </w:tc>
        <w:tc>
          <w:tcPr>
            <w:tcW w:w="2298" w:type="dxa"/>
            <w:tcBorders>
              <w:bottom w:val="single" w:sz="6" w:space="0" w:color="000000"/>
              <w:right w:val="single" w:sz="6" w:space="0" w:color="000000"/>
            </w:tcBorders>
            <w:vAlign w:val="center"/>
          </w:tcPr>
          <w:p w:rsidR="00E346B8" w:rsidRPr="00AE5A51" w:rsidRDefault="00E346B8" w:rsidP="00AE5A51">
            <w:pPr>
              <w:widowControl w:val="0"/>
              <w:spacing w:line="360" w:lineRule="auto"/>
              <w:jc w:val="both"/>
              <w:rPr>
                <w:sz w:val="20"/>
              </w:rPr>
            </w:pPr>
            <w:r w:rsidRPr="00AE5A51">
              <w:rPr>
                <w:sz w:val="20"/>
              </w:rPr>
              <w:t>145,19</w:t>
            </w:r>
          </w:p>
        </w:tc>
      </w:tr>
    </w:tbl>
    <w:p w:rsidR="00E346B8" w:rsidRPr="00242CE2" w:rsidRDefault="00E346B8" w:rsidP="00242CE2">
      <w:pPr>
        <w:widowControl w:val="0"/>
        <w:spacing w:line="360" w:lineRule="auto"/>
        <w:ind w:firstLine="709"/>
        <w:jc w:val="both"/>
        <w:rPr>
          <w:szCs w:val="28"/>
        </w:rPr>
      </w:pPr>
    </w:p>
    <w:p w:rsidR="00E346B8" w:rsidRPr="00AE5A51" w:rsidRDefault="00E346B8" w:rsidP="00AE5A51">
      <w:pPr>
        <w:pStyle w:val="a7"/>
        <w:widowControl w:val="0"/>
        <w:spacing w:after="0" w:line="360" w:lineRule="auto"/>
        <w:ind w:left="709"/>
        <w:rPr>
          <w:b/>
          <w:szCs w:val="28"/>
        </w:rPr>
      </w:pPr>
      <w:r w:rsidRPr="00AE5A51">
        <w:rPr>
          <w:b/>
          <w:szCs w:val="28"/>
        </w:rPr>
        <w:t>13.3 Капитальные вложения (инвестиции), необходимые для приобретения вновь вводимого оборудования.</w:t>
      </w:r>
    </w:p>
    <w:p w:rsidR="00E346B8" w:rsidRPr="00242CE2" w:rsidRDefault="00E346B8" w:rsidP="00242CE2">
      <w:pPr>
        <w:pStyle w:val="a7"/>
        <w:widowControl w:val="0"/>
        <w:spacing w:after="0" w:line="360" w:lineRule="auto"/>
        <w:ind w:left="0" w:firstLine="709"/>
        <w:jc w:val="both"/>
        <w:rPr>
          <w:szCs w:val="28"/>
        </w:rPr>
      </w:pPr>
    </w:p>
    <w:tbl>
      <w:tblPr>
        <w:tblW w:w="0" w:type="auto"/>
        <w:tblLook w:val="0000" w:firstRow="0" w:lastRow="0" w:firstColumn="0" w:lastColumn="0" w:noHBand="0" w:noVBand="0"/>
      </w:tblPr>
      <w:tblGrid>
        <w:gridCol w:w="7875"/>
        <w:gridCol w:w="1695"/>
      </w:tblGrid>
      <w:tr w:rsidR="00E346B8" w:rsidRPr="00242CE2" w:rsidTr="00242CE2">
        <w:trPr>
          <w:trHeight w:val="360"/>
        </w:trPr>
        <w:tc>
          <w:tcPr>
            <w:tcW w:w="8028" w:type="dxa"/>
          </w:tcPr>
          <w:p w:rsidR="00E346B8" w:rsidRPr="00242CE2" w:rsidRDefault="00E346B8" w:rsidP="00242CE2">
            <w:pPr>
              <w:widowControl w:val="0"/>
              <w:spacing w:line="360" w:lineRule="auto"/>
              <w:ind w:firstLine="709"/>
              <w:jc w:val="both"/>
              <w:rPr>
                <w:szCs w:val="28"/>
              </w:rPr>
            </w:pPr>
            <w:r w:rsidRPr="00242CE2">
              <w:rPr>
                <w:szCs w:val="28"/>
              </w:rPr>
              <w:t>К</w:t>
            </w:r>
            <w:r w:rsidRPr="00242CE2">
              <w:rPr>
                <w:szCs w:val="28"/>
                <w:vertAlign w:val="subscript"/>
              </w:rPr>
              <w:t>вв.общ</w:t>
            </w:r>
            <w:r w:rsidRPr="00242CE2">
              <w:rPr>
                <w:szCs w:val="28"/>
              </w:rPr>
              <w:t>=</w:t>
            </w:r>
            <w:r w:rsidRPr="00242CE2">
              <w:rPr>
                <w:szCs w:val="28"/>
                <w:lang w:val="en-US"/>
              </w:rPr>
              <w:t></w:t>
            </w:r>
            <w:r w:rsidRPr="00242CE2">
              <w:rPr>
                <w:szCs w:val="28"/>
              </w:rPr>
              <w:t>(Н</w:t>
            </w:r>
            <w:r w:rsidRPr="00242CE2">
              <w:rPr>
                <w:szCs w:val="28"/>
                <w:vertAlign w:val="subscript"/>
              </w:rPr>
              <w:t>вв.об</w:t>
            </w:r>
            <w:r w:rsidRPr="00242CE2">
              <w:rPr>
                <w:szCs w:val="28"/>
                <w:vertAlign w:val="superscript"/>
              </w:rPr>
              <w:t>.</w:t>
            </w:r>
            <w:r w:rsidRPr="00242CE2">
              <w:rPr>
                <w:szCs w:val="28"/>
              </w:rPr>
              <w:t>Ц</w:t>
            </w:r>
            <w:r w:rsidRPr="00242CE2">
              <w:rPr>
                <w:szCs w:val="28"/>
                <w:vertAlign w:val="subscript"/>
              </w:rPr>
              <w:t>вв.об</w:t>
            </w:r>
            <w:r w:rsidRPr="00242CE2">
              <w:rPr>
                <w:szCs w:val="28"/>
                <w:vertAlign w:val="superscript"/>
              </w:rPr>
              <w:t>.</w:t>
            </w:r>
            <w:r w:rsidRPr="00242CE2">
              <w:rPr>
                <w:szCs w:val="28"/>
              </w:rPr>
              <w:t>К</w:t>
            </w:r>
            <w:r w:rsidRPr="00242CE2">
              <w:rPr>
                <w:szCs w:val="28"/>
                <w:vertAlign w:val="subscript"/>
              </w:rPr>
              <w:t>мон</w:t>
            </w:r>
            <w:r w:rsidRPr="00242CE2">
              <w:rPr>
                <w:szCs w:val="28"/>
                <w:vertAlign w:val="superscript"/>
              </w:rPr>
              <w:t>.</w:t>
            </w:r>
            <w:r w:rsidRPr="00242CE2">
              <w:rPr>
                <w:szCs w:val="28"/>
              </w:rPr>
              <w:t>К</w:t>
            </w:r>
            <w:r w:rsidRPr="00242CE2">
              <w:rPr>
                <w:szCs w:val="28"/>
                <w:vertAlign w:val="subscript"/>
              </w:rPr>
              <w:t>з</w:t>
            </w:r>
            <w:r w:rsidRPr="00242CE2">
              <w:rPr>
                <w:szCs w:val="28"/>
              </w:rPr>
              <w:t>+Н</w:t>
            </w:r>
            <w:r w:rsidRPr="00242CE2">
              <w:rPr>
                <w:szCs w:val="28"/>
                <w:vertAlign w:val="subscript"/>
              </w:rPr>
              <w:t>вв.пр.</w:t>
            </w:r>
            <w:r w:rsidRPr="00242CE2">
              <w:rPr>
                <w:szCs w:val="28"/>
                <w:vertAlign w:val="superscript"/>
              </w:rPr>
              <w:t>.</w:t>
            </w:r>
            <w:r w:rsidRPr="00242CE2">
              <w:rPr>
                <w:szCs w:val="28"/>
              </w:rPr>
              <w:t>Ц</w:t>
            </w:r>
            <w:r w:rsidRPr="00242CE2">
              <w:rPr>
                <w:szCs w:val="28"/>
                <w:vertAlign w:val="subscript"/>
              </w:rPr>
              <w:t>вв.р</w:t>
            </w:r>
            <w:r w:rsidRPr="00242CE2">
              <w:rPr>
                <w:szCs w:val="28"/>
                <w:vertAlign w:val="superscript"/>
              </w:rPr>
              <w:t>.</w:t>
            </w:r>
            <w:r w:rsidRPr="00242CE2">
              <w:rPr>
                <w:szCs w:val="28"/>
              </w:rPr>
              <w:t>К</w:t>
            </w:r>
            <w:r w:rsidRPr="00242CE2">
              <w:rPr>
                <w:szCs w:val="28"/>
                <w:vertAlign w:val="subscript"/>
              </w:rPr>
              <w:t>з</w:t>
            </w:r>
            <w:r w:rsidRPr="00242CE2">
              <w:rPr>
                <w:szCs w:val="28"/>
              </w:rPr>
              <w:t>+Н</w:t>
            </w:r>
            <w:r w:rsidRPr="00242CE2">
              <w:rPr>
                <w:szCs w:val="28"/>
                <w:vertAlign w:val="subscript"/>
              </w:rPr>
              <w:t>вв.и.</w:t>
            </w:r>
            <w:r w:rsidRPr="00242CE2">
              <w:rPr>
                <w:szCs w:val="28"/>
                <w:vertAlign w:val="superscript"/>
              </w:rPr>
              <w:t>.</w:t>
            </w:r>
            <w:r w:rsidRPr="00242CE2">
              <w:rPr>
                <w:szCs w:val="28"/>
              </w:rPr>
              <w:t>Ц</w:t>
            </w:r>
            <w:r w:rsidRPr="00242CE2">
              <w:rPr>
                <w:szCs w:val="28"/>
                <w:vertAlign w:val="subscript"/>
              </w:rPr>
              <w:t>вв.и.</w:t>
            </w:r>
            <w:r w:rsidRPr="00242CE2">
              <w:rPr>
                <w:szCs w:val="28"/>
                <w:vertAlign w:val="superscript"/>
              </w:rPr>
              <w:t>.</w:t>
            </w:r>
            <w:r w:rsidRPr="00242CE2">
              <w:rPr>
                <w:szCs w:val="28"/>
              </w:rPr>
              <w:t>К</w:t>
            </w:r>
            <w:r w:rsidRPr="00242CE2">
              <w:rPr>
                <w:szCs w:val="28"/>
                <w:vertAlign w:val="subscript"/>
              </w:rPr>
              <w:t>з</w:t>
            </w:r>
            <w:r w:rsidRPr="00242CE2">
              <w:rPr>
                <w:szCs w:val="28"/>
              </w:rPr>
              <w:t>)+</w:t>
            </w:r>
          </w:p>
          <w:p w:rsidR="00E346B8" w:rsidRPr="00242CE2" w:rsidRDefault="00E346B8" w:rsidP="00242CE2">
            <w:pPr>
              <w:widowControl w:val="0"/>
              <w:spacing w:line="360" w:lineRule="auto"/>
              <w:ind w:firstLine="709"/>
              <w:jc w:val="both"/>
              <w:rPr>
                <w:szCs w:val="28"/>
              </w:rPr>
            </w:pPr>
            <w:r w:rsidRPr="00242CE2">
              <w:rPr>
                <w:szCs w:val="28"/>
              </w:rPr>
              <w:t>З</w:t>
            </w:r>
            <w:r w:rsidRPr="00242CE2">
              <w:rPr>
                <w:szCs w:val="28"/>
                <w:vertAlign w:val="subscript"/>
              </w:rPr>
              <w:t>пр</w:t>
            </w:r>
            <w:r w:rsidRPr="00242CE2">
              <w:rPr>
                <w:szCs w:val="28"/>
              </w:rPr>
              <w:t xml:space="preserve"> +З</w:t>
            </w:r>
            <w:r w:rsidRPr="00242CE2">
              <w:rPr>
                <w:szCs w:val="28"/>
                <w:vertAlign w:val="subscript"/>
              </w:rPr>
              <w:t>дем.</w:t>
            </w:r>
            <w:r w:rsidRPr="00242CE2">
              <w:rPr>
                <w:szCs w:val="28"/>
              </w:rPr>
              <w:t>-В</w:t>
            </w:r>
            <w:r w:rsidRPr="00242CE2">
              <w:rPr>
                <w:szCs w:val="28"/>
                <w:vertAlign w:val="subscript"/>
              </w:rPr>
              <w:t>реал.</w:t>
            </w:r>
            <w:r w:rsidRPr="00242CE2">
              <w:rPr>
                <w:szCs w:val="28"/>
              </w:rPr>
              <w:t>,тыс.руб.</w:t>
            </w:r>
          </w:p>
        </w:tc>
        <w:tc>
          <w:tcPr>
            <w:tcW w:w="1826" w:type="dxa"/>
            <w:vAlign w:val="center"/>
          </w:tcPr>
          <w:p w:rsidR="00E346B8" w:rsidRPr="00242CE2" w:rsidRDefault="00E346B8" w:rsidP="00242CE2">
            <w:pPr>
              <w:widowControl w:val="0"/>
              <w:tabs>
                <w:tab w:val="left" w:pos="300"/>
                <w:tab w:val="center" w:pos="805"/>
              </w:tabs>
              <w:spacing w:line="360" w:lineRule="auto"/>
              <w:ind w:firstLine="709"/>
              <w:jc w:val="both"/>
              <w:rPr>
                <w:szCs w:val="28"/>
              </w:rPr>
            </w:pPr>
            <w:r w:rsidRPr="00242CE2">
              <w:rPr>
                <w:szCs w:val="28"/>
              </w:rPr>
              <w:t>(13.1.)</w:t>
            </w:r>
          </w:p>
        </w:tc>
      </w:tr>
    </w:tbl>
    <w:p w:rsidR="00242CE2" w:rsidRDefault="00E346B8" w:rsidP="00242CE2">
      <w:pPr>
        <w:widowControl w:val="0"/>
        <w:spacing w:line="360" w:lineRule="auto"/>
        <w:ind w:firstLine="709"/>
        <w:jc w:val="both"/>
        <w:rPr>
          <w:szCs w:val="28"/>
        </w:rPr>
      </w:pPr>
      <w:r w:rsidRPr="00242CE2">
        <w:rPr>
          <w:szCs w:val="28"/>
        </w:rPr>
        <w:t>К</w:t>
      </w:r>
      <w:r w:rsidRPr="00242CE2">
        <w:rPr>
          <w:szCs w:val="28"/>
          <w:vertAlign w:val="subscript"/>
        </w:rPr>
        <w:t>вв. общ</w:t>
      </w:r>
      <w:r w:rsidRPr="00242CE2">
        <w:rPr>
          <w:szCs w:val="28"/>
        </w:rPr>
        <w:t>=(450*0,99+450*0,56+450*0,2+350*0,2)*1,2+2,5+140-70=</w:t>
      </w:r>
    </w:p>
    <w:p w:rsidR="00E346B8" w:rsidRPr="00242CE2" w:rsidRDefault="00E346B8" w:rsidP="00242CE2">
      <w:pPr>
        <w:widowControl w:val="0"/>
        <w:spacing w:line="360" w:lineRule="auto"/>
        <w:ind w:firstLine="709"/>
        <w:jc w:val="both"/>
        <w:rPr>
          <w:szCs w:val="28"/>
        </w:rPr>
      </w:pPr>
      <w:r w:rsidRPr="00242CE2">
        <w:rPr>
          <w:szCs w:val="28"/>
        </w:rPr>
        <w:t>=1101,14тыс.руб</w:t>
      </w:r>
    </w:p>
    <w:p w:rsidR="00E346B8" w:rsidRPr="00242CE2" w:rsidRDefault="00E346B8" w:rsidP="00242CE2">
      <w:pPr>
        <w:widowControl w:val="0"/>
        <w:spacing w:line="360" w:lineRule="auto"/>
        <w:ind w:firstLine="709"/>
        <w:jc w:val="both"/>
        <w:rPr>
          <w:szCs w:val="28"/>
        </w:rPr>
      </w:pPr>
    </w:p>
    <w:p w:rsidR="00E346B8" w:rsidRPr="00AE5A51" w:rsidRDefault="00AE5A51" w:rsidP="00AE5A51">
      <w:pPr>
        <w:widowControl w:val="0"/>
        <w:spacing w:line="360" w:lineRule="auto"/>
        <w:ind w:left="709"/>
        <w:rPr>
          <w:b/>
          <w:szCs w:val="28"/>
        </w:rPr>
      </w:pPr>
      <w:r>
        <w:rPr>
          <w:b/>
          <w:szCs w:val="28"/>
        </w:rPr>
        <w:br w:type="page"/>
      </w:r>
      <w:r w:rsidR="00E346B8" w:rsidRPr="00AE5A51">
        <w:rPr>
          <w:b/>
          <w:szCs w:val="28"/>
        </w:rPr>
        <w:t>13.4 Расчет технологической себестоимости по сравниваемым вариантам</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Таблица 13.4.</w:t>
      </w:r>
    </w:p>
    <w:p w:rsidR="00E346B8" w:rsidRPr="00242CE2" w:rsidRDefault="00E346B8" w:rsidP="00242CE2">
      <w:pPr>
        <w:widowControl w:val="0"/>
        <w:spacing w:line="360" w:lineRule="auto"/>
        <w:ind w:firstLine="709"/>
        <w:jc w:val="both"/>
        <w:rPr>
          <w:szCs w:val="28"/>
        </w:rPr>
      </w:pPr>
      <w:r w:rsidRPr="00242CE2">
        <w:rPr>
          <w:szCs w:val="28"/>
        </w:rPr>
        <w:t>Расчет технологической себестоимости</w:t>
      </w:r>
    </w:p>
    <w:tbl>
      <w:tblPr>
        <w:tblW w:w="98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30" w:type="dxa"/>
          <w:right w:w="30" w:type="dxa"/>
        </w:tblCellMar>
        <w:tblLook w:val="0000" w:firstRow="0" w:lastRow="0" w:firstColumn="0" w:lastColumn="0" w:noHBand="0" w:noVBand="0"/>
      </w:tblPr>
      <w:tblGrid>
        <w:gridCol w:w="456"/>
        <w:gridCol w:w="3174"/>
        <w:gridCol w:w="3780"/>
        <w:gridCol w:w="1200"/>
        <w:gridCol w:w="1201"/>
      </w:tblGrid>
      <w:tr w:rsidR="00E346B8" w:rsidRPr="00242CE2" w:rsidTr="00242CE2">
        <w:trPr>
          <w:cantSplit/>
          <w:trHeight w:val="392"/>
        </w:trPr>
        <w:tc>
          <w:tcPr>
            <w:tcW w:w="456" w:type="dxa"/>
            <w:vMerge w:val="restart"/>
            <w:vAlign w:val="center"/>
          </w:tcPr>
          <w:p w:rsidR="00E346B8" w:rsidRPr="00AE5A51" w:rsidRDefault="00E346B8" w:rsidP="00AE5A51">
            <w:pPr>
              <w:widowControl w:val="0"/>
              <w:spacing w:line="360" w:lineRule="auto"/>
              <w:jc w:val="both"/>
              <w:rPr>
                <w:sz w:val="20"/>
              </w:rPr>
            </w:pPr>
            <w:r w:rsidRPr="00AE5A51">
              <w:rPr>
                <w:sz w:val="20"/>
              </w:rPr>
              <w:t>N</w:t>
            </w:r>
          </w:p>
        </w:tc>
        <w:tc>
          <w:tcPr>
            <w:tcW w:w="3174" w:type="dxa"/>
            <w:vMerge w:val="restart"/>
            <w:vAlign w:val="center"/>
          </w:tcPr>
          <w:p w:rsidR="00E346B8" w:rsidRPr="00AE5A51" w:rsidRDefault="00E346B8" w:rsidP="00AE5A51">
            <w:pPr>
              <w:widowControl w:val="0"/>
              <w:spacing w:line="360" w:lineRule="auto"/>
              <w:jc w:val="both"/>
              <w:rPr>
                <w:sz w:val="20"/>
              </w:rPr>
            </w:pPr>
            <w:r w:rsidRPr="00AE5A51">
              <w:rPr>
                <w:sz w:val="20"/>
              </w:rPr>
              <w:t>Наименование показателей</w:t>
            </w:r>
          </w:p>
          <w:p w:rsidR="00E346B8" w:rsidRPr="00AE5A51" w:rsidRDefault="00E346B8" w:rsidP="00AE5A51">
            <w:pPr>
              <w:widowControl w:val="0"/>
              <w:spacing w:line="360" w:lineRule="auto"/>
              <w:jc w:val="both"/>
              <w:rPr>
                <w:sz w:val="20"/>
              </w:rPr>
            </w:pPr>
            <w:r w:rsidRPr="00AE5A51">
              <w:rPr>
                <w:sz w:val="20"/>
              </w:rPr>
              <w:t>Единица измерения</w:t>
            </w:r>
          </w:p>
        </w:tc>
        <w:tc>
          <w:tcPr>
            <w:tcW w:w="3780" w:type="dxa"/>
            <w:vMerge w:val="restart"/>
            <w:vAlign w:val="center"/>
          </w:tcPr>
          <w:p w:rsidR="00E346B8" w:rsidRPr="00AE5A51" w:rsidRDefault="00E346B8" w:rsidP="00AE5A51">
            <w:pPr>
              <w:widowControl w:val="0"/>
              <w:spacing w:line="360" w:lineRule="auto"/>
              <w:jc w:val="both"/>
              <w:rPr>
                <w:sz w:val="20"/>
              </w:rPr>
            </w:pPr>
            <w:r w:rsidRPr="00AE5A51">
              <w:rPr>
                <w:sz w:val="20"/>
              </w:rPr>
              <w:t>Расчетные формулы</w:t>
            </w:r>
          </w:p>
        </w:tc>
        <w:tc>
          <w:tcPr>
            <w:tcW w:w="2401" w:type="dxa"/>
            <w:gridSpan w:val="2"/>
            <w:vAlign w:val="center"/>
          </w:tcPr>
          <w:p w:rsidR="00E346B8" w:rsidRPr="00AE5A51" w:rsidRDefault="00E346B8" w:rsidP="00AE5A51">
            <w:pPr>
              <w:widowControl w:val="0"/>
              <w:spacing w:line="360" w:lineRule="auto"/>
              <w:jc w:val="both"/>
              <w:rPr>
                <w:sz w:val="20"/>
              </w:rPr>
            </w:pPr>
            <w:r w:rsidRPr="00AE5A51">
              <w:rPr>
                <w:sz w:val="20"/>
              </w:rPr>
              <w:t>Значение показателей</w:t>
            </w:r>
          </w:p>
        </w:tc>
      </w:tr>
      <w:tr w:rsidR="00E346B8" w:rsidRPr="00242CE2" w:rsidTr="00242CE2">
        <w:trPr>
          <w:cantSplit/>
          <w:trHeight w:val="376"/>
        </w:trPr>
        <w:tc>
          <w:tcPr>
            <w:tcW w:w="456" w:type="dxa"/>
            <w:vMerge/>
            <w:vAlign w:val="center"/>
          </w:tcPr>
          <w:p w:rsidR="00E346B8" w:rsidRPr="00AE5A51" w:rsidRDefault="00E346B8" w:rsidP="00AE5A51">
            <w:pPr>
              <w:widowControl w:val="0"/>
              <w:spacing w:line="360" w:lineRule="auto"/>
              <w:jc w:val="both"/>
              <w:rPr>
                <w:sz w:val="20"/>
              </w:rPr>
            </w:pPr>
          </w:p>
        </w:tc>
        <w:tc>
          <w:tcPr>
            <w:tcW w:w="3174" w:type="dxa"/>
            <w:vMerge/>
            <w:vAlign w:val="center"/>
          </w:tcPr>
          <w:p w:rsidR="00E346B8" w:rsidRPr="00AE5A51" w:rsidRDefault="00E346B8" w:rsidP="00AE5A51">
            <w:pPr>
              <w:widowControl w:val="0"/>
              <w:spacing w:line="360" w:lineRule="auto"/>
              <w:jc w:val="both"/>
              <w:rPr>
                <w:sz w:val="20"/>
              </w:rPr>
            </w:pPr>
          </w:p>
        </w:tc>
        <w:tc>
          <w:tcPr>
            <w:tcW w:w="3780" w:type="dxa"/>
            <w:vMerge/>
            <w:vAlign w:val="center"/>
          </w:tcPr>
          <w:p w:rsidR="00E346B8" w:rsidRPr="00AE5A51" w:rsidRDefault="00E346B8" w:rsidP="00AE5A51">
            <w:pPr>
              <w:widowControl w:val="0"/>
              <w:spacing w:line="360" w:lineRule="auto"/>
              <w:jc w:val="both"/>
              <w:rPr>
                <w:sz w:val="20"/>
              </w:rPr>
            </w:pPr>
          </w:p>
        </w:tc>
        <w:tc>
          <w:tcPr>
            <w:tcW w:w="1200" w:type="dxa"/>
            <w:vAlign w:val="center"/>
          </w:tcPr>
          <w:p w:rsidR="00E346B8" w:rsidRPr="00AE5A51" w:rsidRDefault="00E346B8" w:rsidP="00AE5A51">
            <w:pPr>
              <w:widowControl w:val="0"/>
              <w:spacing w:line="360" w:lineRule="auto"/>
              <w:jc w:val="both"/>
              <w:rPr>
                <w:sz w:val="20"/>
              </w:rPr>
            </w:pPr>
            <w:r w:rsidRPr="00AE5A51">
              <w:rPr>
                <w:sz w:val="20"/>
              </w:rPr>
              <w:t>Базовый</w:t>
            </w:r>
          </w:p>
        </w:tc>
        <w:tc>
          <w:tcPr>
            <w:tcW w:w="1201" w:type="dxa"/>
            <w:vAlign w:val="center"/>
          </w:tcPr>
          <w:p w:rsidR="00E346B8" w:rsidRPr="00AE5A51" w:rsidRDefault="00E346B8" w:rsidP="00AE5A51">
            <w:pPr>
              <w:widowControl w:val="0"/>
              <w:spacing w:line="360" w:lineRule="auto"/>
              <w:jc w:val="both"/>
              <w:rPr>
                <w:sz w:val="20"/>
              </w:rPr>
            </w:pPr>
            <w:r w:rsidRPr="00AE5A51">
              <w:rPr>
                <w:sz w:val="20"/>
              </w:rPr>
              <w:t>Проектный</w:t>
            </w:r>
          </w:p>
        </w:tc>
      </w:tr>
      <w:tr w:rsidR="00E346B8" w:rsidRPr="00242CE2" w:rsidTr="00242CE2">
        <w:trPr>
          <w:cantSplit/>
          <w:trHeight w:val="360"/>
        </w:trPr>
        <w:tc>
          <w:tcPr>
            <w:tcW w:w="456" w:type="dxa"/>
          </w:tcPr>
          <w:p w:rsidR="00E346B8" w:rsidRPr="00AE5A51" w:rsidRDefault="00E346B8" w:rsidP="00AE5A51">
            <w:pPr>
              <w:widowControl w:val="0"/>
              <w:spacing w:line="360" w:lineRule="auto"/>
              <w:jc w:val="both"/>
              <w:rPr>
                <w:sz w:val="20"/>
              </w:rPr>
            </w:pPr>
            <w:r w:rsidRPr="00AE5A51">
              <w:rPr>
                <w:sz w:val="20"/>
              </w:rPr>
              <w:t>1</w:t>
            </w:r>
          </w:p>
        </w:tc>
        <w:tc>
          <w:tcPr>
            <w:tcW w:w="3174" w:type="dxa"/>
          </w:tcPr>
          <w:p w:rsidR="00E346B8" w:rsidRPr="00AE5A51" w:rsidRDefault="00E346B8" w:rsidP="00AE5A51">
            <w:pPr>
              <w:widowControl w:val="0"/>
              <w:spacing w:line="360" w:lineRule="auto"/>
              <w:jc w:val="both"/>
              <w:rPr>
                <w:sz w:val="20"/>
              </w:rPr>
            </w:pPr>
            <w:r w:rsidRPr="00AE5A51">
              <w:rPr>
                <w:sz w:val="20"/>
              </w:rPr>
              <w:t>Основные материалы за вычетом отходов, руб.</w:t>
            </w:r>
          </w:p>
        </w:tc>
        <w:tc>
          <w:tcPr>
            <w:tcW w:w="3780" w:type="dxa"/>
          </w:tcPr>
          <w:p w:rsidR="00E346B8" w:rsidRPr="00AE5A51" w:rsidRDefault="00E346B8" w:rsidP="00AE5A51">
            <w:pPr>
              <w:widowControl w:val="0"/>
              <w:spacing w:line="360" w:lineRule="auto"/>
              <w:jc w:val="both"/>
              <w:rPr>
                <w:sz w:val="20"/>
                <w:vertAlign w:val="subscript"/>
              </w:rPr>
            </w:pPr>
            <w:r w:rsidRPr="00AE5A51">
              <w:rPr>
                <w:sz w:val="20"/>
              </w:rPr>
              <w:t>М=М</w:t>
            </w:r>
            <w:r w:rsidRPr="00AE5A51">
              <w:rPr>
                <w:sz w:val="20"/>
                <w:vertAlign w:val="subscript"/>
              </w:rPr>
              <w:t>з</w:t>
            </w:r>
            <w:r w:rsidRPr="00AE5A51">
              <w:rPr>
                <w:sz w:val="20"/>
              </w:rPr>
              <w:t>*Ц</w:t>
            </w:r>
            <w:r w:rsidRPr="00AE5A51">
              <w:rPr>
                <w:sz w:val="20"/>
                <w:vertAlign w:val="subscript"/>
              </w:rPr>
              <w:t>мат.</w:t>
            </w:r>
            <w:r w:rsidRPr="00AE5A51">
              <w:rPr>
                <w:sz w:val="20"/>
              </w:rPr>
              <w:t>*К</w:t>
            </w:r>
            <w:r w:rsidRPr="00AE5A51">
              <w:rPr>
                <w:sz w:val="20"/>
                <w:vertAlign w:val="subscript"/>
              </w:rPr>
              <w:t>тз</w:t>
            </w:r>
            <w:r w:rsidRPr="00AE5A51">
              <w:rPr>
                <w:sz w:val="20"/>
              </w:rPr>
              <w:t>-М</w:t>
            </w:r>
            <w:r w:rsidRPr="00AE5A51">
              <w:rPr>
                <w:sz w:val="20"/>
                <w:vertAlign w:val="subscript"/>
              </w:rPr>
              <w:t>отх</w:t>
            </w:r>
            <w:r w:rsidRPr="00AE5A51">
              <w:rPr>
                <w:sz w:val="20"/>
              </w:rPr>
              <w:t>* Ц</w:t>
            </w:r>
            <w:r w:rsidRPr="00AE5A51">
              <w:rPr>
                <w:sz w:val="20"/>
                <w:vertAlign w:val="subscript"/>
              </w:rPr>
              <w:t>мат</w:t>
            </w:r>
          </w:p>
          <w:p w:rsidR="00E346B8" w:rsidRPr="00AE5A51" w:rsidRDefault="00E346B8" w:rsidP="00AE5A51">
            <w:pPr>
              <w:pStyle w:val="23"/>
              <w:widowControl w:val="0"/>
              <w:spacing w:after="0" w:line="360" w:lineRule="auto"/>
              <w:ind w:firstLine="0"/>
              <w:jc w:val="both"/>
              <w:rPr>
                <w:sz w:val="20"/>
              </w:rPr>
            </w:pPr>
            <w:r w:rsidRPr="00AE5A51">
              <w:rPr>
                <w:sz w:val="20"/>
              </w:rPr>
              <w:t>М</w:t>
            </w:r>
            <w:r w:rsidRPr="00AE5A51">
              <w:rPr>
                <w:sz w:val="20"/>
                <w:vertAlign w:val="superscript"/>
              </w:rPr>
              <w:t>б</w:t>
            </w:r>
            <w:r w:rsidRPr="00AE5A51">
              <w:rPr>
                <w:sz w:val="20"/>
              </w:rPr>
              <w:t>= 34,11*15,07*1,05-17,31*1,51=513,6</w:t>
            </w:r>
          </w:p>
          <w:p w:rsidR="00E346B8" w:rsidRPr="00AE5A51" w:rsidRDefault="00E346B8" w:rsidP="00AE5A51">
            <w:pPr>
              <w:widowControl w:val="0"/>
              <w:spacing w:line="360" w:lineRule="auto"/>
              <w:jc w:val="both"/>
              <w:rPr>
                <w:sz w:val="20"/>
              </w:rPr>
            </w:pPr>
            <w:r w:rsidRPr="00AE5A51">
              <w:rPr>
                <w:sz w:val="20"/>
              </w:rPr>
              <w:t>М</w:t>
            </w:r>
            <w:r w:rsidRPr="00AE5A51">
              <w:rPr>
                <w:sz w:val="20"/>
                <w:vertAlign w:val="superscript"/>
              </w:rPr>
              <w:t>п</w:t>
            </w:r>
            <w:r w:rsidRPr="00AE5A51">
              <w:rPr>
                <w:sz w:val="20"/>
              </w:rPr>
              <w:t>=30,89*16,36*1,05-14,06*1,51=509,4</w:t>
            </w:r>
          </w:p>
        </w:tc>
        <w:tc>
          <w:tcPr>
            <w:tcW w:w="1200" w:type="dxa"/>
            <w:vAlign w:val="center"/>
          </w:tcPr>
          <w:p w:rsidR="00E346B8" w:rsidRPr="00AE5A51" w:rsidRDefault="00E346B8" w:rsidP="00AE5A51">
            <w:pPr>
              <w:widowControl w:val="0"/>
              <w:spacing w:line="360" w:lineRule="auto"/>
              <w:jc w:val="both"/>
              <w:rPr>
                <w:sz w:val="20"/>
              </w:rPr>
            </w:pPr>
            <w:r w:rsidRPr="00AE5A51">
              <w:rPr>
                <w:sz w:val="20"/>
              </w:rPr>
              <w:t>513,6</w:t>
            </w:r>
          </w:p>
        </w:tc>
        <w:tc>
          <w:tcPr>
            <w:tcW w:w="1201" w:type="dxa"/>
            <w:vAlign w:val="center"/>
          </w:tcPr>
          <w:p w:rsidR="00E346B8" w:rsidRPr="00AE5A51" w:rsidRDefault="00E346B8" w:rsidP="00AE5A51">
            <w:pPr>
              <w:widowControl w:val="0"/>
              <w:spacing w:line="360" w:lineRule="auto"/>
              <w:jc w:val="both"/>
              <w:rPr>
                <w:sz w:val="20"/>
              </w:rPr>
            </w:pPr>
            <w:r w:rsidRPr="00AE5A51">
              <w:rPr>
                <w:sz w:val="20"/>
              </w:rPr>
              <w:t>509,4</w:t>
            </w:r>
          </w:p>
        </w:tc>
      </w:tr>
      <w:tr w:rsidR="00E346B8" w:rsidRPr="00242CE2" w:rsidTr="00242CE2">
        <w:trPr>
          <w:cantSplit/>
          <w:trHeight w:val="376"/>
        </w:trPr>
        <w:tc>
          <w:tcPr>
            <w:tcW w:w="456" w:type="dxa"/>
          </w:tcPr>
          <w:p w:rsidR="00E346B8" w:rsidRPr="00AE5A51" w:rsidRDefault="00E346B8" w:rsidP="00AE5A51">
            <w:pPr>
              <w:widowControl w:val="0"/>
              <w:spacing w:line="360" w:lineRule="auto"/>
              <w:jc w:val="both"/>
              <w:rPr>
                <w:sz w:val="20"/>
              </w:rPr>
            </w:pPr>
            <w:r w:rsidRPr="00AE5A51">
              <w:rPr>
                <w:sz w:val="20"/>
              </w:rPr>
              <w:t>2</w:t>
            </w:r>
          </w:p>
        </w:tc>
        <w:tc>
          <w:tcPr>
            <w:tcW w:w="3174" w:type="dxa"/>
          </w:tcPr>
          <w:p w:rsidR="00E346B8" w:rsidRPr="00AE5A51" w:rsidRDefault="00E346B8" w:rsidP="00AE5A51">
            <w:pPr>
              <w:widowControl w:val="0"/>
              <w:spacing w:line="360" w:lineRule="auto"/>
              <w:jc w:val="both"/>
              <w:rPr>
                <w:sz w:val="20"/>
              </w:rPr>
            </w:pPr>
            <w:r w:rsidRPr="00AE5A51">
              <w:rPr>
                <w:sz w:val="20"/>
              </w:rPr>
              <w:t>Основная зарплата рабочих операторов, руб.</w:t>
            </w:r>
          </w:p>
        </w:tc>
        <w:tc>
          <w:tcPr>
            <w:tcW w:w="3780" w:type="dxa"/>
          </w:tcPr>
          <w:p w:rsidR="00E346B8" w:rsidRPr="00AE5A51" w:rsidRDefault="00E346B8" w:rsidP="00AE5A51">
            <w:pPr>
              <w:widowControl w:val="0"/>
              <w:spacing w:line="360" w:lineRule="auto"/>
              <w:jc w:val="both"/>
              <w:rPr>
                <w:sz w:val="20"/>
                <w:vertAlign w:val="subscript"/>
              </w:rPr>
            </w:pPr>
            <w:r w:rsidRPr="00AE5A51">
              <w:rPr>
                <w:sz w:val="20"/>
              </w:rPr>
              <w:t>З</w:t>
            </w:r>
            <w:r w:rsidRPr="00AE5A51">
              <w:rPr>
                <w:sz w:val="20"/>
                <w:vertAlign w:val="subscript"/>
              </w:rPr>
              <w:t>пл</w:t>
            </w:r>
            <w:r w:rsidRPr="00AE5A51">
              <w:rPr>
                <w:sz w:val="20"/>
              </w:rPr>
              <w:t>=</w:t>
            </w:r>
            <w:r w:rsidRPr="00AE5A51">
              <w:rPr>
                <w:sz w:val="20"/>
              </w:rPr>
              <w:sym w:font="Symbol" w:char="F053"/>
            </w:r>
            <w:r w:rsidRPr="00AE5A51">
              <w:rPr>
                <w:sz w:val="20"/>
              </w:rPr>
              <w:t>(С</w:t>
            </w:r>
            <w:r w:rsidRPr="00AE5A51">
              <w:rPr>
                <w:sz w:val="20"/>
                <w:vertAlign w:val="subscript"/>
              </w:rPr>
              <w:t>ч</w:t>
            </w:r>
            <w:r w:rsidRPr="00AE5A51">
              <w:rPr>
                <w:sz w:val="20"/>
              </w:rPr>
              <w:t>*Т</w:t>
            </w:r>
            <w:r w:rsidRPr="00AE5A51">
              <w:rPr>
                <w:sz w:val="20"/>
                <w:vertAlign w:val="subscript"/>
              </w:rPr>
              <w:t>шт</w:t>
            </w:r>
            <w:r w:rsidRPr="00AE5A51">
              <w:rPr>
                <w:sz w:val="20"/>
              </w:rPr>
              <w:t>)/60*К</w:t>
            </w:r>
            <w:r w:rsidRPr="00AE5A51">
              <w:rPr>
                <w:sz w:val="20"/>
                <w:vertAlign w:val="subscript"/>
              </w:rPr>
              <w:t>у</w:t>
            </w:r>
            <w:r w:rsidRPr="00AE5A51">
              <w:rPr>
                <w:sz w:val="20"/>
              </w:rPr>
              <w:t>*К</w:t>
            </w:r>
            <w:r w:rsidRPr="00AE5A51">
              <w:rPr>
                <w:sz w:val="20"/>
                <w:vertAlign w:val="subscript"/>
              </w:rPr>
              <w:t>пф</w:t>
            </w:r>
            <w:r w:rsidRPr="00AE5A51">
              <w:rPr>
                <w:sz w:val="20"/>
              </w:rPr>
              <w:t>*К</w:t>
            </w:r>
            <w:r w:rsidRPr="00AE5A51">
              <w:rPr>
                <w:sz w:val="20"/>
                <w:vertAlign w:val="subscript"/>
              </w:rPr>
              <w:t>пр</w:t>
            </w:r>
            <w:r w:rsidRPr="00AE5A51">
              <w:rPr>
                <w:sz w:val="20"/>
              </w:rPr>
              <w:t>*К</w:t>
            </w:r>
            <w:r w:rsidRPr="00AE5A51">
              <w:rPr>
                <w:sz w:val="20"/>
                <w:vertAlign w:val="subscript"/>
              </w:rPr>
              <w:t>д</w:t>
            </w:r>
            <w:r w:rsidRPr="00AE5A51">
              <w:rPr>
                <w:sz w:val="20"/>
              </w:rPr>
              <w:t>*К</w:t>
            </w:r>
            <w:r w:rsidRPr="00AE5A51">
              <w:rPr>
                <w:sz w:val="20"/>
                <w:vertAlign w:val="subscript"/>
              </w:rPr>
              <w:t>вн</w:t>
            </w:r>
            <w:r w:rsidRPr="00AE5A51">
              <w:rPr>
                <w:sz w:val="20"/>
              </w:rPr>
              <w:t>*К</w:t>
            </w:r>
            <w:r w:rsidRPr="00AE5A51">
              <w:rPr>
                <w:sz w:val="20"/>
                <w:vertAlign w:val="subscript"/>
              </w:rPr>
              <w:t>н</w:t>
            </w:r>
          </w:p>
          <w:p w:rsidR="00E346B8" w:rsidRPr="00AE5A51" w:rsidRDefault="00E346B8" w:rsidP="00AE5A51">
            <w:pPr>
              <w:widowControl w:val="0"/>
              <w:spacing w:line="360" w:lineRule="auto"/>
              <w:jc w:val="both"/>
              <w:rPr>
                <w:sz w:val="20"/>
              </w:rPr>
            </w:pPr>
            <w:r w:rsidRPr="00AE5A51">
              <w:rPr>
                <w:sz w:val="20"/>
              </w:rPr>
              <w:t>З</w:t>
            </w:r>
            <w:r w:rsidRPr="00AE5A51">
              <w:rPr>
                <w:sz w:val="20"/>
                <w:vertAlign w:val="subscript"/>
              </w:rPr>
              <w:t>пл</w:t>
            </w:r>
            <w:r w:rsidRPr="00AE5A51">
              <w:rPr>
                <w:sz w:val="20"/>
                <w:vertAlign w:val="superscript"/>
              </w:rPr>
              <w:t>б</w:t>
            </w:r>
            <w:r w:rsidRPr="00AE5A51">
              <w:rPr>
                <w:sz w:val="20"/>
              </w:rPr>
              <w:t>=(21,61*50,58)/60*1,12*</w:t>
            </w:r>
          </w:p>
          <w:p w:rsidR="00E346B8" w:rsidRPr="00AE5A51" w:rsidRDefault="00E346B8" w:rsidP="00AE5A51">
            <w:pPr>
              <w:widowControl w:val="0"/>
              <w:spacing w:line="360" w:lineRule="auto"/>
              <w:jc w:val="both"/>
              <w:rPr>
                <w:sz w:val="20"/>
              </w:rPr>
            </w:pPr>
            <w:r w:rsidRPr="00AE5A51">
              <w:rPr>
                <w:sz w:val="20"/>
              </w:rPr>
              <w:t>1,12*1,2*1,08*1*1,2=35,54</w:t>
            </w:r>
          </w:p>
          <w:p w:rsidR="00E346B8" w:rsidRPr="00AE5A51" w:rsidRDefault="00E346B8" w:rsidP="00AE5A51">
            <w:pPr>
              <w:widowControl w:val="0"/>
              <w:spacing w:line="360" w:lineRule="auto"/>
              <w:jc w:val="both"/>
              <w:rPr>
                <w:sz w:val="20"/>
              </w:rPr>
            </w:pPr>
            <w:r w:rsidRPr="00AE5A51">
              <w:rPr>
                <w:sz w:val="20"/>
              </w:rPr>
              <w:t>З</w:t>
            </w:r>
            <w:r w:rsidRPr="00AE5A51">
              <w:rPr>
                <w:sz w:val="20"/>
                <w:vertAlign w:val="subscript"/>
              </w:rPr>
              <w:t>пл</w:t>
            </w:r>
            <w:r w:rsidRPr="00AE5A51">
              <w:rPr>
                <w:sz w:val="20"/>
                <w:vertAlign w:val="superscript"/>
              </w:rPr>
              <w:t>п</w:t>
            </w:r>
            <w:r w:rsidRPr="00AE5A51">
              <w:rPr>
                <w:sz w:val="20"/>
              </w:rPr>
              <w:t>=(21,61*34,12)/60*1,12*</w:t>
            </w:r>
          </w:p>
          <w:p w:rsidR="00E346B8" w:rsidRPr="00AE5A51" w:rsidRDefault="00E346B8" w:rsidP="00AE5A51">
            <w:pPr>
              <w:widowControl w:val="0"/>
              <w:spacing w:line="360" w:lineRule="auto"/>
              <w:jc w:val="both"/>
              <w:rPr>
                <w:sz w:val="20"/>
              </w:rPr>
            </w:pPr>
            <w:r w:rsidRPr="00AE5A51">
              <w:rPr>
                <w:sz w:val="20"/>
              </w:rPr>
              <w:t>1,12*1,2*1,08*1*1,2=23,97</w:t>
            </w:r>
          </w:p>
        </w:tc>
        <w:tc>
          <w:tcPr>
            <w:tcW w:w="1200" w:type="dxa"/>
            <w:vAlign w:val="center"/>
          </w:tcPr>
          <w:p w:rsidR="00E346B8" w:rsidRPr="00AE5A51" w:rsidRDefault="00E346B8" w:rsidP="00AE5A51">
            <w:pPr>
              <w:widowControl w:val="0"/>
              <w:spacing w:line="360" w:lineRule="auto"/>
              <w:jc w:val="both"/>
              <w:rPr>
                <w:sz w:val="20"/>
              </w:rPr>
            </w:pPr>
            <w:r w:rsidRPr="00AE5A51">
              <w:rPr>
                <w:sz w:val="20"/>
              </w:rPr>
              <w:t>35,54</w:t>
            </w:r>
          </w:p>
        </w:tc>
        <w:tc>
          <w:tcPr>
            <w:tcW w:w="1201" w:type="dxa"/>
            <w:vAlign w:val="center"/>
          </w:tcPr>
          <w:p w:rsidR="00E346B8" w:rsidRPr="00AE5A51" w:rsidRDefault="00E346B8" w:rsidP="00AE5A51">
            <w:pPr>
              <w:widowControl w:val="0"/>
              <w:spacing w:line="360" w:lineRule="auto"/>
              <w:jc w:val="both"/>
              <w:rPr>
                <w:sz w:val="20"/>
              </w:rPr>
            </w:pPr>
            <w:r w:rsidRPr="00AE5A51">
              <w:rPr>
                <w:sz w:val="20"/>
              </w:rPr>
              <w:t>23,97</w:t>
            </w:r>
          </w:p>
        </w:tc>
      </w:tr>
      <w:tr w:rsidR="00E346B8" w:rsidRPr="00242CE2" w:rsidTr="00242CE2">
        <w:trPr>
          <w:cantSplit/>
          <w:trHeight w:val="376"/>
        </w:trPr>
        <w:tc>
          <w:tcPr>
            <w:tcW w:w="456" w:type="dxa"/>
          </w:tcPr>
          <w:p w:rsidR="00E346B8" w:rsidRPr="00AE5A51" w:rsidRDefault="00E346B8" w:rsidP="00AE5A51">
            <w:pPr>
              <w:widowControl w:val="0"/>
              <w:spacing w:line="360" w:lineRule="auto"/>
              <w:jc w:val="both"/>
              <w:rPr>
                <w:sz w:val="20"/>
              </w:rPr>
            </w:pPr>
            <w:r w:rsidRPr="00AE5A51">
              <w:rPr>
                <w:sz w:val="20"/>
              </w:rPr>
              <w:t>3</w:t>
            </w:r>
          </w:p>
        </w:tc>
        <w:tc>
          <w:tcPr>
            <w:tcW w:w="3174" w:type="dxa"/>
          </w:tcPr>
          <w:p w:rsidR="00E346B8" w:rsidRPr="00AE5A51" w:rsidRDefault="00E346B8" w:rsidP="00AE5A51">
            <w:pPr>
              <w:widowControl w:val="0"/>
              <w:spacing w:line="360" w:lineRule="auto"/>
              <w:jc w:val="both"/>
              <w:rPr>
                <w:sz w:val="20"/>
              </w:rPr>
            </w:pPr>
            <w:r w:rsidRPr="00AE5A51">
              <w:rPr>
                <w:sz w:val="20"/>
              </w:rPr>
              <w:t>Основная зарплата наладчика, руб.</w:t>
            </w:r>
          </w:p>
        </w:tc>
        <w:tc>
          <w:tcPr>
            <w:tcW w:w="3780" w:type="dxa"/>
          </w:tcPr>
          <w:p w:rsidR="00E346B8" w:rsidRPr="00AE5A51" w:rsidRDefault="00E346B8" w:rsidP="00AE5A51">
            <w:pPr>
              <w:widowControl w:val="0"/>
              <w:spacing w:line="360" w:lineRule="auto"/>
              <w:jc w:val="both"/>
              <w:rPr>
                <w:sz w:val="20"/>
              </w:rPr>
            </w:pPr>
            <w:r w:rsidRPr="00AE5A51">
              <w:rPr>
                <w:sz w:val="20"/>
              </w:rPr>
              <w:t>З</w:t>
            </w:r>
            <w:r w:rsidRPr="00AE5A51">
              <w:rPr>
                <w:sz w:val="20"/>
                <w:vertAlign w:val="subscript"/>
              </w:rPr>
              <w:t>плн</w:t>
            </w:r>
            <w:r w:rsidRPr="00AE5A51">
              <w:rPr>
                <w:sz w:val="20"/>
              </w:rPr>
              <w:t>=С</w:t>
            </w:r>
            <w:r w:rsidRPr="00AE5A51">
              <w:rPr>
                <w:sz w:val="20"/>
                <w:vertAlign w:val="subscript"/>
              </w:rPr>
              <w:t>чн</w:t>
            </w:r>
            <w:r w:rsidRPr="00AE5A51">
              <w:rPr>
                <w:sz w:val="20"/>
              </w:rPr>
              <w:t>*Ф</w:t>
            </w:r>
            <w:r w:rsidRPr="00AE5A51">
              <w:rPr>
                <w:sz w:val="20"/>
                <w:vertAlign w:val="subscript"/>
              </w:rPr>
              <w:t>эр</w:t>
            </w:r>
            <w:r w:rsidRPr="00AE5A51">
              <w:rPr>
                <w:sz w:val="20"/>
              </w:rPr>
              <w:t>*К</w:t>
            </w:r>
            <w:r w:rsidRPr="00AE5A51">
              <w:rPr>
                <w:sz w:val="20"/>
                <w:vertAlign w:val="subscript"/>
              </w:rPr>
              <w:t>у</w:t>
            </w:r>
            <w:r w:rsidRPr="00AE5A51">
              <w:rPr>
                <w:sz w:val="20"/>
              </w:rPr>
              <w:t>*К</w:t>
            </w:r>
            <w:r w:rsidRPr="00AE5A51">
              <w:rPr>
                <w:sz w:val="20"/>
                <w:vertAlign w:val="subscript"/>
              </w:rPr>
              <w:t>пф</w:t>
            </w:r>
            <w:r w:rsidRPr="00AE5A51">
              <w:rPr>
                <w:sz w:val="20"/>
              </w:rPr>
              <w:t>* К</w:t>
            </w:r>
            <w:r w:rsidRPr="00AE5A51">
              <w:rPr>
                <w:sz w:val="20"/>
                <w:vertAlign w:val="subscript"/>
              </w:rPr>
              <w:t>пр</w:t>
            </w:r>
            <w:r w:rsidRPr="00AE5A51">
              <w:rPr>
                <w:sz w:val="20"/>
              </w:rPr>
              <w:t>*К</w:t>
            </w:r>
            <w:r w:rsidRPr="00AE5A51">
              <w:rPr>
                <w:sz w:val="20"/>
                <w:vertAlign w:val="subscript"/>
              </w:rPr>
              <w:t>д</w:t>
            </w:r>
            <w:r w:rsidRPr="00AE5A51">
              <w:rPr>
                <w:sz w:val="20"/>
              </w:rPr>
              <w:t>*К</w:t>
            </w:r>
            <w:r w:rsidRPr="00AE5A51">
              <w:rPr>
                <w:sz w:val="20"/>
                <w:vertAlign w:val="subscript"/>
              </w:rPr>
              <w:t>н</w:t>
            </w:r>
            <w:r w:rsidRPr="00AE5A51">
              <w:rPr>
                <w:sz w:val="20"/>
              </w:rPr>
              <w:t>*Н</w:t>
            </w:r>
            <w:r w:rsidRPr="00AE5A51">
              <w:rPr>
                <w:sz w:val="20"/>
                <w:vertAlign w:val="subscript"/>
              </w:rPr>
              <w:t>об</w:t>
            </w:r>
            <w:r w:rsidRPr="00AE5A51">
              <w:rPr>
                <w:sz w:val="20"/>
              </w:rPr>
              <w:t>/(Н</w:t>
            </w:r>
            <w:r w:rsidRPr="00AE5A51">
              <w:rPr>
                <w:sz w:val="20"/>
                <w:vertAlign w:val="subscript"/>
              </w:rPr>
              <w:t>обс</w:t>
            </w:r>
            <w:r w:rsidRPr="00AE5A51">
              <w:rPr>
                <w:sz w:val="20"/>
              </w:rPr>
              <w:t>*П</w:t>
            </w:r>
            <w:r w:rsidRPr="00AE5A51">
              <w:rPr>
                <w:sz w:val="20"/>
                <w:vertAlign w:val="subscript"/>
              </w:rPr>
              <w:t>г</w:t>
            </w:r>
            <w:r w:rsidRPr="00AE5A51">
              <w:rPr>
                <w:sz w:val="20"/>
              </w:rPr>
              <w:t>)</w:t>
            </w:r>
          </w:p>
          <w:p w:rsidR="00E346B8" w:rsidRPr="00AE5A51" w:rsidRDefault="00E346B8" w:rsidP="00AE5A51">
            <w:pPr>
              <w:widowControl w:val="0"/>
              <w:spacing w:line="360" w:lineRule="auto"/>
              <w:jc w:val="both"/>
              <w:rPr>
                <w:sz w:val="20"/>
              </w:rPr>
            </w:pPr>
            <w:r w:rsidRPr="00AE5A51">
              <w:rPr>
                <w:sz w:val="20"/>
              </w:rPr>
              <w:t>З</w:t>
            </w:r>
            <w:r w:rsidRPr="00AE5A51">
              <w:rPr>
                <w:sz w:val="20"/>
                <w:vertAlign w:val="subscript"/>
              </w:rPr>
              <w:t>плн</w:t>
            </w:r>
            <w:r w:rsidRPr="00AE5A51">
              <w:rPr>
                <w:sz w:val="20"/>
                <w:vertAlign w:val="superscript"/>
              </w:rPr>
              <w:t>п</w:t>
            </w:r>
            <w:r w:rsidRPr="00AE5A51">
              <w:rPr>
                <w:sz w:val="20"/>
              </w:rPr>
              <w:t>=28,62*1761*1,12*1,12*1,2*</w:t>
            </w:r>
          </w:p>
          <w:p w:rsidR="00E346B8" w:rsidRPr="00AE5A51" w:rsidRDefault="00E346B8" w:rsidP="00AE5A51">
            <w:pPr>
              <w:widowControl w:val="0"/>
              <w:spacing w:line="360" w:lineRule="auto"/>
              <w:jc w:val="both"/>
              <w:rPr>
                <w:sz w:val="20"/>
              </w:rPr>
            </w:pPr>
            <w:r w:rsidRPr="00AE5A51">
              <w:rPr>
                <w:sz w:val="20"/>
              </w:rPr>
              <w:t>1,08*1*1,2*4/(10*10000)=3,93</w:t>
            </w:r>
          </w:p>
        </w:tc>
        <w:tc>
          <w:tcPr>
            <w:tcW w:w="1200" w:type="dxa"/>
            <w:vAlign w:val="center"/>
          </w:tcPr>
          <w:p w:rsidR="00E346B8" w:rsidRPr="00AE5A51" w:rsidRDefault="00E346B8" w:rsidP="00AE5A51">
            <w:pPr>
              <w:widowControl w:val="0"/>
              <w:spacing w:line="360" w:lineRule="auto"/>
              <w:jc w:val="both"/>
              <w:rPr>
                <w:sz w:val="20"/>
              </w:rPr>
            </w:pPr>
            <w:r w:rsidRPr="00AE5A51">
              <w:rPr>
                <w:sz w:val="20"/>
              </w:rPr>
              <w:t>-</w:t>
            </w:r>
          </w:p>
        </w:tc>
        <w:tc>
          <w:tcPr>
            <w:tcW w:w="1201" w:type="dxa"/>
            <w:vAlign w:val="center"/>
          </w:tcPr>
          <w:p w:rsidR="00E346B8" w:rsidRPr="00AE5A51" w:rsidRDefault="00E346B8" w:rsidP="00AE5A51">
            <w:pPr>
              <w:widowControl w:val="0"/>
              <w:spacing w:line="360" w:lineRule="auto"/>
              <w:jc w:val="both"/>
              <w:rPr>
                <w:sz w:val="20"/>
              </w:rPr>
            </w:pPr>
            <w:r w:rsidRPr="00AE5A51">
              <w:rPr>
                <w:sz w:val="20"/>
              </w:rPr>
              <w:t>3,93</w:t>
            </w:r>
          </w:p>
        </w:tc>
      </w:tr>
      <w:tr w:rsidR="00E346B8" w:rsidRPr="00242CE2" w:rsidTr="00242CE2">
        <w:trPr>
          <w:cantSplit/>
          <w:trHeight w:val="360"/>
        </w:trPr>
        <w:tc>
          <w:tcPr>
            <w:tcW w:w="456" w:type="dxa"/>
          </w:tcPr>
          <w:p w:rsidR="00E346B8" w:rsidRPr="00AE5A51" w:rsidRDefault="00E346B8" w:rsidP="00AE5A51">
            <w:pPr>
              <w:widowControl w:val="0"/>
              <w:spacing w:line="360" w:lineRule="auto"/>
              <w:jc w:val="both"/>
              <w:rPr>
                <w:sz w:val="20"/>
              </w:rPr>
            </w:pPr>
            <w:r w:rsidRPr="00AE5A51">
              <w:rPr>
                <w:sz w:val="20"/>
              </w:rPr>
              <w:t>4</w:t>
            </w:r>
          </w:p>
        </w:tc>
        <w:tc>
          <w:tcPr>
            <w:tcW w:w="3174" w:type="dxa"/>
          </w:tcPr>
          <w:p w:rsidR="00E346B8" w:rsidRPr="00AE5A51" w:rsidRDefault="00E346B8" w:rsidP="00AE5A51">
            <w:pPr>
              <w:widowControl w:val="0"/>
              <w:spacing w:line="360" w:lineRule="auto"/>
              <w:jc w:val="both"/>
              <w:rPr>
                <w:sz w:val="20"/>
              </w:rPr>
            </w:pPr>
            <w:r w:rsidRPr="00AE5A51">
              <w:rPr>
                <w:sz w:val="20"/>
              </w:rPr>
              <w:t>Начисления на зарплату, руб.</w:t>
            </w:r>
          </w:p>
        </w:tc>
        <w:tc>
          <w:tcPr>
            <w:tcW w:w="3780" w:type="dxa"/>
          </w:tcPr>
          <w:p w:rsidR="00E346B8" w:rsidRPr="00AE5A51" w:rsidRDefault="00E346B8" w:rsidP="00AE5A51">
            <w:pPr>
              <w:widowControl w:val="0"/>
              <w:spacing w:line="360" w:lineRule="auto"/>
              <w:jc w:val="both"/>
              <w:rPr>
                <w:sz w:val="20"/>
                <w:vertAlign w:val="subscript"/>
              </w:rPr>
            </w:pPr>
            <w:r w:rsidRPr="00AE5A51">
              <w:rPr>
                <w:sz w:val="20"/>
              </w:rPr>
              <w:t>Н</w:t>
            </w:r>
            <w:r w:rsidRPr="00AE5A51">
              <w:rPr>
                <w:sz w:val="20"/>
                <w:vertAlign w:val="subscript"/>
              </w:rPr>
              <w:t>зпл</w:t>
            </w:r>
            <w:r w:rsidRPr="00AE5A51">
              <w:rPr>
                <w:sz w:val="20"/>
              </w:rPr>
              <w:t>=(З</w:t>
            </w:r>
            <w:r w:rsidRPr="00AE5A51">
              <w:rPr>
                <w:sz w:val="20"/>
                <w:vertAlign w:val="subscript"/>
              </w:rPr>
              <w:t>плопер</w:t>
            </w:r>
            <w:r w:rsidRPr="00AE5A51">
              <w:rPr>
                <w:sz w:val="20"/>
              </w:rPr>
              <w:t>+З</w:t>
            </w:r>
            <w:r w:rsidRPr="00AE5A51">
              <w:rPr>
                <w:sz w:val="20"/>
                <w:vertAlign w:val="subscript"/>
              </w:rPr>
              <w:t>плнал</w:t>
            </w:r>
            <w:r w:rsidRPr="00AE5A51">
              <w:rPr>
                <w:sz w:val="20"/>
              </w:rPr>
              <w:t>)*К</w:t>
            </w:r>
            <w:r w:rsidRPr="00AE5A51">
              <w:rPr>
                <w:sz w:val="20"/>
                <w:vertAlign w:val="subscript"/>
              </w:rPr>
              <w:t>соц</w:t>
            </w:r>
          </w:p>
          <w:p w:rsidR="00E346B8" w:rsidRPr="00AE5A51" w:rsidRDefault="00E346B8" w:rsidP="00AE5A51">
            <w:pPr>
              <w:widowControl w:val="0"/>
              <w:spacing w:line="360" w:lineRule="auto"/>
              <w:jc w:val="both"/>
              <w:rPr>
                <w:sz w:val="20"/>
                <w:vertAlign w:val="subscript"/>
              </w:rPr>
            </w:pPr>
          </w:p>
          <w:p w:rsidR="00E346B8" w:rsidRPr="00AE5A51" w:rsidRDefault="00E346B8" w:rsidP="00AE5A51">
            <w:pPr>
              <w:widowControl w:val="0"/>
              <w:spacing w:line="360" w:lineRule="auto"/>
              <w:jc w:val="both"/>
              <w:rPr>
                <w:sz w:val="20"/>
              </w:rPr>
            </w:pPr>
            <w:r w:rsidRPr="00AE5A51">
              <w:rPr>
                <w:sz w:val="20"/>
              </w:rPr>
              <w:t>Н</w:t>
            </w:r>
            <w:r w:rsidRPr="00AE5A51">
              <w:rPr>
                <w:sz w:val="20"/>
                <w:vertAlign w:val="subscript"/>
              </w:rPr>
              <w:t>зпл</w:t>
            </w:r>
            <w:r w:rsidRPr="00AE5A51">
              <w:rPr>
                <w:sz w:val="20"/>
                <w:vertAlign w:val="superscript"/>
              </w:rPr>
              <w:t xml:space="preserve">б </w:t>
            </w:r>
            <w:r w:rsidRPr="00AE5A51">
              <w:rPr>
                <w:sz w:val="20"/>
              </w:rPr>
              <w:t>=35,54*0,356=12,65</w:t>
            </w:r>
          </w:p>
          <w:p w:rsidR="00E346B8" w:rsidRPr="00AE5A51" w:rsidRDefault="00E346B8" w:rsidP="00AE5A51">
            <w:pPr>
              <w:widowControl w:val="0"/>
              <w:spacing w:line="360" w:lineRule="auto"/>
              <w:jc w:val="both"/>
              <w:rPr>
                <w:sz w:val="20"/>
              </w:rPr>
            </w:pPr>
            <w:r w:rsidRPr="00AE5A51">
              <w:rPr>
                <w:sz w:val="20"/>
              </w:rPr>
              <w:t>Н</w:t>
            </w:r>
            <w:r w:rsidRPr="00AE5A51">
              <w:rPr>
                <w:sz w:val="20"/>
                <w:vertAlign w:val="subscript"/>
              </w:rPr>
              <w:t>зпл</w:t>
            </w:r>
            <w:r w:rsidRPr="00AE5A51">
              <w:rPr>
                <w:sz w:val="20"/>
                <w:vertAlign w:val="superscript"/>
              </w:rPr>
              <w:t>п</w:t>
            </w:r>
            <w:r w:rsidRPr="00AE5A51">
              <w:rPr>
                <w:sz w:val="20"/>
              </w:rPr>
              <w:t>=(23,97+3,93)*0,356=9,93</w:t>
            </w:r>
          </w:p>
        </w:tc>
        <w:tc>
          <w:tcPr>
            <w:tcW w:w="1200" w:type="dxa"/>
            <w:vAlign w:val="center"/>
          </w:tcPr>
          <w:p w:rsidR="00E346B8" w:rsidRPr="00AE5A51" w:rsidRDefault="00E346B8" w:rsidP="00AE5A51">
            <w:pPr>
              <w:widowControl w:val="0"/>
              <w:spacing w:line="360" w:lineRule="auto"/>
              <w:jc w:val="both"/>
              <w:rPr>
                <w:sz w:val="20"/>
              </w:rPr>
            </w:pPr>
            <w:r w:rsidRPr="00AE5A51">
              <w:rPr>
                <w:sz w:val="20"/>
              </w:rPr>
              <w:t>12,65</w:t>
            </w:r>
          </w:p>
        </w:tc>
        <w:tc>
          <w:tcPr>
            <w:tcW w:w="1201" w:type="dxa"/>
            <w:vAlign w:val="center"/>
          </w:tcPr>
          <w:p w:rsidR="00E346B8" w:rsidRPr="00AE5A51" w:rsidRDefault="00E346B8" w:rsidP="00AE5A51">
            <w:pPr>
              <w:widowControl w:val="0"/>
              <w:spacing w:line="360" w:lineRule="auto"/>
              <w:jc w:val="both"/>
              <w:rPr>
                <w:sz w:val="20"/>
              </w:rPr>
            </w:pPr>
            <w:r w:rsidRPr="00AE5A51">
              <w:rPr>
                <w:sz w:val="20"/>
              </w:rPr>
              <w:t>9,93</w:t>
            </w:r>
          </w:p>
        </w:tc>
      </w:tr>
      <w:tr w:rsidR="00E346B8" w:rsidRPr="00242CE2" w:rsidTr="00242CE2">
        <w:trPr>
          <w:trHeight w:val="360"/>
        </w:trPr>
        <w:tc>
          <w:tcPr>
            <w:tcW w:w="456" w:type="dxa"/>
          </w:tcPr>
          <w:p w:rsidR="00E346B8" w:rsidRPr="00AE5A51" w:rsidRDefault="00E346B8" w:rsidP="00AE5A51">
            <w:pPr>
              <w:widowControl w:val="0"/>
              <w:spacing w:line="360" w:lineRule="auto"/>
              <w:jc w:val="both"/>
              <w:rPr>
                <w:sz w:val="20"/>
              </w:rPr>
            </w:pPr>
            <w:r w:rsidRPr="00AE5A51">
              <w:rPr>
                <w:sz w:val="20"/>
              </w:rPr>
              <w:t>5</w:t>
            </w:r>
          </w:p>
        </w:tc>
        <w:tc>
          <w:tcPr>
            <w:tcW w:w="9355" w:type="dxa"/>
            <w:gridSpan w:val="4"/>
          </w:tcPr>
          <w:p w:rsidR="00E346B8" w:rsidRPr="00AE5A51" w:rsidRDefault="00E346B8" w:rsidP="00AE5A51">
            <w:pPr>
              <w:widowControl w:val="0"/>
              <w:spacing w:line="360" w:lineRule="auto"/>
              <w:jc w:val="both"/>
              <w:rPr>
                <w:sz w:val="20"/>
              </w:rPr>
            </w:pPr>
            <w:r w:rsidRPr="00AE5A51">
              <w:rPr>
                <w:sz w:val="20"/>
              </w:rPr>
              <w:t>Расходы по содержанию и эксплуатации оборудования</w:t>
            </w:r>
          </w:p>
        </w:tc>
      </w:tr>
      <w:tr w:rsidR="00E346B8" w:rsidRPr="00242CE2" w:rsidTr="00242CE2">
        <w:trPr>
          <w:cantSplit/>
          <w:trHeight w:val="360"/>
        </w:trPr>
        <w:tc>
          <w:tcPr>
            <w:tcW w:w="456" w:type="dxa"/>
          </w:tcPr>
          <w:p w:rsidR="00E346B8" w:rsidRPr="00AE5A51" w:rsidRDefault="00E346B8" w:rsidP="00AE5A51">
            <w:pPr>
              <w:widowControl w:val="0"/>
              <w:spacing w:line="360" w:lineRule="auto"/>
              <w:jc w:val="both"/>
              <w:rPr>
                <w:sz w:val="20"/>
              </w:rPr>
            </w:pPr>
            <w:r w:rsidRPr="00AE5A51">
              <w:rPr>
                <w:sz w:val="20"/>
              </w:rPr>
              <w:t>5.1</w:t>
            </w:r>
          </w:p>
        </w:tc>
        <w:tc>
          <w:tcPr>
            <w:tcW w:w="3174" w:type="dxa"/>
          </w:tcPr>
          <w:p w:rsidR="00E346B8" w:rsidRPr="00AE5A51" w:rsidRDefault="00E346B8" w:rsidP="00AE5A51">
            <w:pPr>
              <w:widowControl w:val="0"/>
              <w:spacing w:line="360" w:lineRule="auto"/>
              <w:jc w:val="both"/>
              <w:rPr>
                <w:sz w:val="20"/>
              </w:rPr>
            </w:pPr>
            <w:r w:rsidRPr="00AE5A51">
              <w:rPr>
                <w:sz w:val="20"/>
              </w:rPr>
              <w:t>Затраты на текущий ремонт оборудования, руб.</w:t>
            </w:r>
          </w:p>
        </w:tc>
        <w:tc>
          <w:tcPr>
            <w:tcW w:w="3780" w:type="dxa"/>
          </w:tcPr>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роб</w:t>
            </w:r>
            <w:r w:rsidRPr="00AE5A51">
              <w:rPr>
                <w:sz w:val="20"/>
              </w:rPr>
              <w:t>=(</w:t>
            </w:r>
            <w:r w:rsidRPr="00AE5A51">
              <w:rPr>
                <w:sz w:val="20"/>
              </w:rPr>
              <w:sym w:font="Symbol" w:char="F053"/>
            </w:r>
            <w:r w:rsidRPr="00AE5A51">
              <w:rPr>
                <w:sz w:val="20"/>
              </w:rPr>
              <w:t>Н</w:t>
            </w:r>
            <w:r w:rsidRPr="00AE5A51">
              <w:rPr>
                <w:sz w:val="20"/>
                <w:vertAlign w:val="subscript"/>
              </w:rPr>
              <w:t>об</w:t>
            </w:r>
            <w:r w:rsidRPr="00AE5A51">
              <w:rPr>
                <w:sz w:val="20"/>
              </w:rPr>
              <w:t>*Ц</w:t>
            </w:r>
            <w:r w:rsidRPr="00AE5A51">
              <w:rPr>
                <w:sz w:val="20"/>
                <w:vertAlign w:val="subscript"/>
              </w:rPr>
              <w:t>об</w:t>
            </w:r>
            <w:r w:rsidRPr="00AE5A51">
              <w:rPr>
                <w:sz w:val="20"/>
              </w:rPr>
              <w:t>*К</w:t>
            </w:r>
            <w:r w:rsidRPr="00AE5A51">
              <w:rPr>
                <w:sz w:val="20"/>
                <w:vertAlign w:val="subscript"/>
              </w:rPr>
              <w:t>з</w:t>
            </w:r>
            <w:r w:rsidRPr="00AE5A51">
              <w:rPr>
                <w:sz w:val="20"/>
              </w:rPr>
              <w:t>*Т</w:t>
            </w:r>
            <w:r w:rsidRPr="00AE5A51">
              <w:rPr>
                <w:sz w:val="20"/>
                <w:vertAlign w:val="subscript"/>
              </w:rPr>
              <w:t>шт</w:t>
            </w:r>
            <w:r w:rsidRPr="00AE5A51">
              <w:rPr>
                <w:sz w:val="20"/>
              </w:rPr>
              <w:t>)*К</w:t>
            </w:r>
            <w:r w:rsidRPr="00AE5A51">
              <w:rPr>
                <w:sz w:val="20"/>
                <w:vertAlign w:val="subscript"/>
              </w:rPr>
              <w:t>р</w:t>
            </w:r>
            <w:r w:rsidRPr="00AE5A51">
              <w:rPr>
                <w:sz w:val="20"/>
              </w:rPr>
              <w:t>/</w:t>
            </w:r>
          </w:p>
          <w:p w:rsidR="00E346B8" w:rsidRPr="00AE5A51" w:rsidRDefault="00E346B8" w:rsidP="00AE5A51">
            <w:pPr>
              <w:widowControl w:val="0"/>
              <w:spacing w:line="360" w:lineRule="auto"/>
              <w:jc w:val="both"/>
              <w:rPr>
                <w:sz w:val="20"/>
              </w:rPr>
            </w:pPr>
            <w:r w:rsidRPr="00AE5A51">
              <w:rPr>
                <w:sz w:val="20"/>
              </w:rPr>
              <w:t>(Ф</w:t>
            </w:r>
            <w:r w:rsidRPr="00AE5A51">
              <w:rPr>
                <w:sz w:val="20"/>
                <w:vertAlign w:val="subscript"/>
              </w:rPr>
              <w:t>э</w:t>
            </w:r>
            <w:r w:rsidRPr="00AE5A51">
              <w:rPr>
                <w:sz w:val="20"/>
              </w:rPr>
              <w:t>*60*К</w:t>
            </w:r>
            <w:r w:rsidRPr="00AE5A51">
              <w:rPr>
                <w:sz w:val="20"/>
                <w:vertAlign w:val="subscript"/>
              </w:rPr>
              <w:t>вн</w:t>
            </w:r>
            <w:r w:rsidRPr="00AE5A51">
              <w:rPr>
                <w:sz w:val="20"/>
              </w:rPr>
              <w:t>)</w:t>
            </w:r>
          </w:p>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р.об.</w:t>
            </w:r>
            <w:r w:rsidRPr="00AE5A51">
              <w:rPr>
                <w:sz w:val="20"/>
                <w:vertAlign w:val="superscript"/>
              </w:rPr>
              <w:t>б</w:t>
            </w:r>
            <w:r w:rsidRPr="00AE5A51">
              <w:rPr>
                <w:sz w:val="20"/>
              </w:rPr>
              <w:t>=(2*230*0,69*24,1+1*230*</w:t>
            </w:r>
          </w:p>
          <w:p w:rsidR="00E346B8" w:rsidRPr="00AE5A51" w:rsidRDefault="00E346B8" w:rsidP="00AE5A51">
            <w:pPr>
              <w:widowControl w:val="0"/>
              <w:spacing w:line="360" w:lineRule="auto"/>
              <w:jc w:val="both"/>
              <w:rPr>
                <w:sz w:val="20"/>
              </w:rPr>
            </w:pPr>
            <w:r w:rsidRPr="00AE5A51">
              <w:rPr>
                <w:sz w:val="20"/>
              </w:rPr>
              <w:t>0,78*13,6+1*230*0,31*5,3+1*</w:t>
            </w:r>
          </w:p>
          <w:p w:rsidR="00E346B8" w:rsidRPr="00AE5A51" w:rsidRDefault="00E346B8" w:rsidP="00AE5A51">
            <w:pPr>
              <w:widowControl w:val="0"/>
              <w:spacing w:line="360" w:lineRule="auto"/>
              <w:jc w:val="both"/>
              <w:rPr>
                <w:sz w:val="20"/>
              </w:rPr>
            </w:pPr>
            <w:r w:rsidRPr="00AE5A51">
              <w:rPr>
                <w:sz w:val="20"/>
              </w:rPr>
              <w:t>480*0,43*7,58)*10</w:t>
            </w:r>
            <w:r w:rsidRPr="00AE5A51">
              <w:rPr>
                <w:sz w:val="20"/>
                <w:vertAlign w:val="superscript"/>
              </w:rPr>
              <w:t>3</w:t>
            </w:r>
            <w:r w:rsidRPr="00AE5A51">
              <w:rPr>
                <w:sz w:val="20"/>
              </w:rPr>
              <w:t>*0,3/(3422*60*1)=17,58</w:t>
            </w:r>
          </w:p>
          <w:p w:rsidR="00E346B8" w:rsidRPr="00AE5A51" w:rsidRDefault="00E346B8" w:rsidP="00AE5A51">
            <w:pPr>
              <w:widowControl w:val="0"/>
              <w:spacing w:line="360" w:lineRule="auto"/>
              <w:jc w:val="both"/>
              <w:rPr>
                <w:sz w:val="20"/>
              </w:rPr>
            </w:pPr>
          </w:p>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р.об.</w:t>
            </w:r>
            <w:r w:rsidRPr="00AE5A51">
              <w:rPr>
                <w:sz w:val="20"/>
                <w:vertAlign w:val="superscript"/>
              </w:rPr>
              <w:t>п</w:t>
            </w:r>
            <w:r w:rsidRPr="00AE5A51">
              <w:rPr>
                <w:sz w:val="20"/>
              </w:rPr>
              <w:t>=(1*450*0,99*17,41+1*450*0,56*9,81+450*0,2*3,46+250*0,2*3,44)*10</w:t>
            </w:r>
            <w:r w:rsidRPr="00AE5A51">
              <w:rPr>
                <w:sz w:val="20"/>
                <w:vertAlign w:val="superscript"/>
              </w:rPr>
              <w:t>3</w:t>
            </w:r>
            <w:r w:rsidRPr="00AE5A51">
              <w:rPr>
                <w:sz w:val="20"/>
              </w:rPr>
              <w:t>/(3422*60*1)=52,17</w:t>
            </w:r>
          </w:p>
        </w:tc>
        <w:tc>
          <w:tcPr>
            <w:tcW w:w="1200" w:type="dxa"/>
            <w:vAlign w:val="center"/>
          </w:tcPr>
          <w:p w:rsidR="00E346B8" w:rsidRPr="00AE5A51" w:rsidRDefault="00E346B8" w:rsidP="00AE5A51">
            <w:pPr>
              <w:widowControl w:val="0"/>
              <w:spacing w:line="360" w:lineRule="auto"/>
              <w:jc w:val="both"/>
              <w:rPr>
                <w:sz w:val="20"/>
              </w:rPr>
            </w:pPr>
            <w:r w:rsidRPr="00AE5A51">
              <w:rPr>
                <w:sz w:val="20"/>
              </w:rPr>
              <w:t>17,58</w:t>
            </w:r>
          </w:p>
        </w:tc>
        <w:tc>
          <w:tcPr>
            <w:tcW w:w="1201" w:type="dxa"/>
            <w:vAlign w:val="center"/>
          </w:tcPr>
          <w:p w:rsidR="00E346B8" w:rsidRPr="00AE5A51" w:rsidRDefault="00E346B8" w:rsidP="00AE5A51">
            <w:pPr>
              <w:widowControl w:val="0"/>
              <w:spacing w:line="360" w:lineRule="auto"/>
              <w:jc w:val="both"/>
              <w:rPr>
                <w:sz w:val="20"/>
              </w:rPr>
            </w:pPr>
            <w:r w:rsidRPr="00AE5A51">
              <w:rPr>
                <w:sz w:val="20"/>
              </w:rPr>
              <w:t>52,17</w:t>
            </w:r>
          </w:p>
        </w:tc>
      </w:tr>
      <w:tr w:rsidR="00E346B8" w:rsidRPr="00242CE2" w:rsidTr="00242CE2">
        <w:trPr>
          <w:cantSplit/>
          <w:trHeight w:val="360"/>
        </w:trPr>
        <w:tc>
          <w:tcPr>
            <w:tcW w:w="456" w:type="dxa"/>
            <w:tcBorders>
              <w:bottom w:val="single" w:sz="4" w:space="0" w:color="auto"/>
            </w:tcBorders>
          </w:tcPr>
          <w:p w:rsidR="00E346B8" w:rsidRPr="00AE5A51" w:rsidRDefault="00E346B8" w:rsidP="00AE5A51">
            <w:pPr>
              <w:widowControl w:val="0"/>
              <w:spacing w:line="360" w:lineRule="auto"/>
              <w:jc w:val="both"/>
              <w:rPr>
                <w:sz w:val="20"/>
              </w:rPr>
            </w:pPr>
            <w:r w:rsidRPr="00AE5A51">
              <w:rPr>
                <w:sz w:val="20"/>
              </w:rPr>
              <w:t>5.2</w:t>
            </w:r>
          </w:p>
        </w:tc>
        <w:tc>
          <w:tcPr>
            <w:tcW w:w="3174" w:type="dxa"/>
            <w:tcBorders>
              <w:bottom w:val="single" w:sz="4" w:space="0" w:color="auto"/>
            </w:tcBorders>
          </w:tcPr>
          <w:p w:rsidR="00E346B8" w:rsidRPr="00AE5A51" w:rsidRDefault="00E346B8" w:rsidP="00AE5A51">
            <w:pPr>
              <w:widowControl w:val="0"/>
              <w:spacing w:line="360" w:lineRule="auto"/>
              <w:jc w:val="both"/>
              <w:rPr>
                <w:sz w:val="20"/>
              </w:rPr>
            </w:pPr>
            <w:r w:rsidRPr="00AE5A51">
              <w:rPr>
                <w:sz w:val="20"/>
              </w:rPr>
              <w:t>Расходы на технологическую энергию, руб.</w:t>
            </w:r>
          </w:p>
        </w:tc>
        <w:tc>
          <w:tcPr>
            <w:tcW w:w="3780" w:type="dxa"/>
            <w:tcBorders>
              <w:bottom w:val="single" w:sz="4" w:space="0" w:color="auto"/>
            </w:tcBorders>
          </w:tcPr>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э</w:t>
            </w:r>
            <w:r w:rsidRPr="00AE5A51">
              <w:rPr>
                <w:sz w:val="20"/>
              </w:rPr>
              <w:t>=</w:t>
            </w:r>
            <w:r w:rsidRPr="00AE5A51">
              <w:rPr>
                <w:sz w:val="20"/>
              </w:rPr>
              <w:sym w:font="Symbol" w:char="F053"/>
            </w:r>
            <w:r w:rsidRPr="00AE5A51">
              <w:rPr>
                <w:sz w:val="20"/>
              </w:rPr>
              <w:t>(М</w:t>
            </w:r>
            <w:r w:rsidRPr="00AE5A51">
              <w:rPr>
                <w:sz w:val="20"/>
                <w:vertAlign w:val="subscript"/>
              </w:rPr>
              <w:t>у</w:t>
            </w:r>
            <w:r w:rsidRPr="00AE5A51">
              <w:rPr>
                <w:sz w:val="20"/>
              </w:rPr>
              <w:t>*Т</w:t>
            </w:r>
            <w:r w:rsidRPr="00AE5A51">
              <w:rPr>
                <w:sz w:val="20"/>
                <w:vertAlign w:val="subscript"/>
              </w:rPr>
              <w:t>маш</w:t>
            </w:r>
            <w:r w:rsidRPr="00AE5A51">
              <w:rPr>
                <w:sz w:val="20"/>
              </w:rPr>
              <w:t>)*К</w:t>
            </w:r>
            <w:r w:rsidRPr="00AE5A51">
              <w:rPr>
                <w:sz w:val="20"/>
                <w:vertAlign w:val="subscript"/>
              </w:rPr>
              <w:t>од</w:t>
            </w:r>
            <w:r w:rsidRPr="00AE5A51">
              <w:rPr>
                <w:sz w:val="20"/>
              </w:rPr>
              <w:t>*К</w:t>
            </w:r>
            <w:r w:rsidRPr="00AE5A51">
              <w:rPr>
                <w:sz w:val="20"/>
                <w:vertAlign w:val="subscript"/>
              </w:rPr>
              <w:t>м</w:t>
            </w:r>
            <w:r w:rsidRPr="00AE5A51">
              <w:rPr>
                <w:sz w:val="20"/>
              </w:rPr>
              <w:t>* К</w:t>
            </w:r>
            <w:r w:rsidRPr="00AE5A51">
              <w:rPr>
                <w:sz w:val="20"/>
                <w:vertAlign w:val="subscript"/>
              </w:rPr>
              <w:t>в</w:t>
            </w:r>
            <w:r w:rsidRPr="00AE5A51">
              <w:rPr>
                <w:sz w:val="20"/>
              </w:rPr>
              <w:t>*К</w:t>
            </w:r>
            <w:r w:rsidRPr="00AE5A51">
              <w:rPr>
                <w:sz w:val="20"/>
                <w:vertAlign w:val="subscript"/>
              </w:rPr>
              <w:t>п</w:t>
            </w:r>
            <w:r w:rsidRPr="00AE5A51">
              <w:rPr>
                <w:sz w:val="20"/>
              </w:rPr>
              <w:t>*Ц</w:t>
            </w:r>
            <w:r w:rsidRPr="00AE5A51">
              <w:rPr>
                <w:sz w:val="20"/>
                <w:vertAlign w:val="subscript"/>
              </w:rPr>
              <w:t>эл</w:t>
            </w:r>
            <w:r w:rsidRPr="00AE5A51">
              <w:rPr>
                <w:sz w:val="20"/>
              </w:rPr>
              <w:t>/(КПД*60)</w:t>
            </w:r>
          </w:p>
          <w:p w:rsidR="00E346B8" w:rsidRPr="00AE5A51" w:rsidRDefault="00E346B8" w:rsidP="00AE5A51">
            <w:pPr>
              <w:widowControl w:val="0"/>
              <w:spacing w:line="360" w:lineRule="auto"/>
              <w:jc w:val="both"/>
              <w:rPr>
                <w:sz w:val="20"/>
              </w:rPr>
            </w:pPr>
          </w:p>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э</w:t>
            </w:r>
            <w:r w:rsidRPr="00AE5A51">
              <w:rPr>
                <w:sz w:val="20"/>
                <w:vertAlign w:val="superscript"/>
              </w:rPr>
              <w:t>б</w:t>
            </w:r>
            <w:r w:rsidRPr="00AE5A51">
              <w:rPr>
                <w:sz w:val="20"/>
              </w:rPr>
              <w:t>=(11*18,5+11*8,3+11*3,1+6,3*4,77)*0,9*0,75*0,7*1,05*0,75/</w:t>
            </w:r>
          </w:p>
          <w:p w:rsidR="00E346B8" w:rsidRPr="00AE5A51" w:rsidRDefault="00E346B8" w:rsidP="00AE5A51">
            <w:pPr>
              <w:widowControl w:val="0"/>
              <w:spacing w:line="360" w:lineRule="auto"/>
              <w:jc w:val="both"/>
              <w:rPr>
                <w:sz w:val="20"/>
              </w:rPr>
            </w:pPr>
            <w:r w:rsidRPr="00AE5A51">
              <w:rPr>
                <w:sz w:val="20"/>
              </w:rPr>
              <w:t>(0,8*60)=2,78</w:t>
            </w:r>
          </w:p>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э</w:t>
            </w:r>
            <w:r w:rsidRPr="00AE5A51">
              <w:rPr>
                <w:sz w:val="20"/>
                <w:vertAlign w:val="superscript"/>
              </w:rPr>
              <w:t>п</w:t>
            </w:r>
            <w:r w:rsidRPr="00AE5A51">
              <w:rPr>
                <w:sz w:val="20"/>
              </w:rPr>
              <w:t>=(10*13,9+10*4,94+10*1,09+</w:t>
            </w:r>
          </w:p>
          <w:p w:rsidR="00E346B8" w:rsidRPr="00AE5A51" w:rsidRDefault="00E346B8" w:rsidP="00AE5A51">
            <w:pPr>
              <w:widowControl w:val="0"/>
              <w:spacing w:line="360" w:lineRule="auto"/>
              <w:jc w:val="both"/>
              <w:rPr>
                <w:sz w:val="20"/>
              </w:rPr>
            </w:pPr>
            <w:r w:rsidRPr="00AE5A51">
              <w:rPr>
                <w:sz w:val="20"/>
              </w:rPr>
              <w:t>3*2,0)*0,9*0,75*0,7*1,05*0,75/</w:t>
            </w:r>
          </w:p>
          <w:p w:rsidR="00E346B8" w:rsidRPr="00AE5A51" w:rsidRDefault="00E346B8" w:rsidP="00AE5A51">
            <w:pPr>
              <w:widowControl w:val="0"/>
              <w:spacing w:line="360" w:lineRule="auto"/>
              <w:jc w:val="both"/>
              <w:rPr>
                <w:sz w:val="20"/>
              </w:rPr>
            </w:pPr>
            <w:r w:rsidRPr="00AE5A51">
              <w:rPr>
                <w:sz w:val="20"/>
              </w:rPr>
              <w:t>(0,8*60)=1,59</w:t>
            </w:r>
          </w:p>
        </w:tc>
        <w:tc>
          <w:tcPr>
            <w:tcW w:w="1200" w:type="dxa"/>
            <w:tcBorders>
              <w:bottom w:val="single" w:sz="4" w:space="0" w:color="auto"/>
            </w:tcBorders>
            <w:vAlign w:val="center"/>
          </w:tcPr>
          <w:p w:rsidR="00E346B8" w:rsidRPr="00AE5A51" w:rsidRDefault="00E346B8" w:rsidP="00AE5A51">
            <w:pPr>
              <w:widowControl w:val="0"/>
              <w:spacing w:line="360" w:lineRule="auto"/>
              <w:jc w:val="both"/>
              <w:rPr>
                <w:sz w:val="20"/>
              </w:rPr>
            </w:pPr>
            <w:r w:rsidRPr="00AE5A51">
              <w:rPr>
                <w:sz w:val="20"/>
              </w:rPr>
              <w:t>2,78</w:t>
            </w:r>
          </w:p>
        </w:tc>
        <w:tc>
          <w:tcPr>
            <w:tcW w:w="1201" w:type="dxa"/>
            <w:tcBorders>
              <w:bottom w:val="single" w:sz="4" w:space="0" w:color="auto"/>
            </w:tcBorders>
            <w:vAlign w:val="center"/>
          </w:tcPr>
          <w:p w:rsidR="00E346B8" w:rsidRPr="00AE5A51" w:rsidRDefault="00E346B8" w:rsidP="00AE5A51">
            <w:pPr>
              <w:widowControl w:val="0"/>
              <w:spacing w:line="360" w:lineRule="auto"/>
              <w:jc w:val="both"/>
              <w:rPr>
                <w:sz w:val="20"/>
              </w:rPr>
            </w:pPr>
            <w:r w:rsidRPr="00AE5A51">
              <w:rPr>
                <w:sz w:val="20"/>
              </w:rPr>
              <w:t>1,59</w:t>
            </w:r>
          </w:p>
        </w:tc>
      </w:tr>
      <w:tr w:rsidR="00E346B8" w:rsidRPr="00242CE2" w:rsidTr="00242CE2">
        <w:trPr>
          <w:cantSplit/>
          <w:trHeight w:val="360"/>
        </w:trPr>
        <w:tc>
          <w:tcPr>
            <w:tcW w:w="456" w:type="dxa"/>
            <w:tcBorders>
              <w:top w:val="nil"/>
            </w:tcBorders>
          </w:tcPr>
          <w:p w:rsidR="00E346B8" w:rsidRPr="00AE5A51" w:rsidRDefault="00E346B8" w:rsidP="00AE5A51">
            <w:pPr>
              <w:widowControl w:val="0"/>
              <w:spacing w:line="360" w:lineRule="auto"/>
              <w:jc w:val="both"/>
              <w:rPr>
                <w:sz w:val="20"/>
              </w:rPr>
            </w:pPr>
            <w:r w:rsidRPr="00AE5A51">
              <w:rPr>
                <w:sz w:val="20"/>
              </w:rPr>
              <w:t>5.3</w:t>
            </w:r>
          </w:p>
        </w:tc>
        <w:tc>
          <w:tcPr>
            <w:tcW w:w="3174" w:type="dxa"/>
            <w:tcBorders>
              <w:top w:val="nil"/>
            </w:tcBorders>
          </w:tcPr>
          <w:p w:rsidR="00E346B8" w:rsidRPr="00AE5A51" w:rsidRDefault="00E346B8" w:rsidP="00AE5A51">
            <w:pPr>
              <w:widowControl w:val="0"/>
              <w:spacing w:line="360" w:lineRule="auto"/>
              <w:jc w:val="both"/>
              <w:rPr>
                <w:sz w:val="20"/>
              </w:rPr>
            </w:pPr>
            <w:r w:rsidRPr="00AE5A51">
              <w:rPr>
                <w:sz w:val="20"/>
              </w:rPr>
              <w:t>Расходы на инструмент, руб.</w:t>
            </w:r>
          </w:p>
        </w:tc>
        <w:tc>
          <w:tcPr>
            <w:tcW w:w="3780" w:type="dxa"/>
            <w:tcBorders>
              <w:top w:val="nil"/>
            </w:tcBorders>
          </w:tcPr>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и</w:t>
            </w:r>
            <w:r w:rsidRPr="00AE5A51">
              <w:rPr>
                <w:sz w:val="20"/>
              </w:rPr>
              <w:t>=</w:t>
            </w:r>
            <w:r w:rsidRPr="00AE5A51">
              <w:rPr>
                <w:sz w:val="20"/>
              </w:rPr>
              <w:sym w:font="Symbol" w:char="F053"/>
            </w:r>
            <w:r w:rsidRPr="00AE5A51">
              <w:rPr>
                <w:sz w:val="20"/>
              </w:rPr>
              <w:t>(Ц</w:t>
            </w:r>
            <w:r w:rsidRPr="00AE5A51">
              <w:rPr>
                <w:sz w:val="20"/>
                <w:vertAlign w:val="subscript"/>
              </w:rPr>
              <w:t>и</w:t>
            </w:r>
            <w:r w:rsidRPr="00AE5A51">
              <w:rPr>
                <w:sz w:val="20"/>
              </w:rPr>
              <w:t>*К</w:t>
            </w:r>
            <w:r w:rsidRPr="00AE5A51">
              <w:rPr>
                <w:sz w:val="20"/>
                <w:vertAlign w:val="subscript"/>
              </w:rPr>
              <w:t>тр</w:t>
            </w:r>
            <w:r w:rsidRPr="00AE5A51">
              <w:rPr>
                <w:sz w:val="20"/>
              </w:rPr>
              <w:t>-В</w:t>
            </w:r>
            <w:r w:rsidRPr="00AE5A51">
              <w:rPr>
                <w:sz w:val="20"/>
                <w:vertAlign w:val="subscript"/>
              </w:rPr>
              <w:t>ир</w:t>
            </w:r>
            <w:r w:rsidRPr="00AE5A51">
              <w:rPr>
                <w:sz w:val="20"/>
              </w:rPr>
              <w:t>)*Т</w:t>
            </w:r>
            <w:r w:rsidRPr="00AE5A51">
              <w:rPr>
                <w:sz w:val="20"/>
                <w:vertAlign w:val="subscript"/>
              </w:rPr>
              <w:t>маш</w:t>
            </w:r>
            <w:r w:rsidRPr="00AE5A51">
              <w:rPr>
                <w:sz w:val="20"/>
              </w:rPr>
              <w:t>/60</w:t>
            </w:r>
          </w:p>
          <w:p w:rsidR="00E346B8" w:rsidRPr="00AE5A51" w:rsidRDefault="00E346B8" w:rsidP="00AE5A51">
            <w:pPr>
              <w:widowControl w:val="0"/>
              <w:spacing w:line="360" w:lineRule="auto"/>
              <w:jc w:val="both"/>
              <w:rPr>
                <w:sz w:val="20"/>
              </w:rPr>
            </w:pPr>
          </w:p>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и</w:t>
            </w:r>
            <w:r w:rsidRPr="00AE5A51">
              <w:rPr>
                <w:sz w:val="20"/>
                <w:vertAlign w:val="superscript"/>
              </w:rPr>
              <w:t>б</w:t>
            </w:r>
            <w:r w:rsidRPr="00AE5A51">
              <w:rPr>
                <w:sz w:val="20"/>
              </w:rPr>
              <w:t>=(950*1,02-190)*4,77/60=</w:t>
            </w:r>
          </w:p>
          <w:p w:rsidR="00E346B8" w:rsidRPr="00AE5A51" w:rsidRDefault="00E346B8" w:rsidP="00AE5A51">
            <w:pPr>
              <w:widowControl w:val="0"/>
              <w:spacing w:line="360" w:lineRule="auto"/>
              <w:jc w:val="both"/>
              <w:rPr>
                <w:sz w:val="20"/>
              </w:rPr>
            </w:pPr>
            <w:r w:rsidRPr="00AE5A51">
              <w:rPr>
                <w:sz w:val="20"/>
              </w:rPr>
              <w:t>=61,9</w:t>
            </w:r>
          </w:p>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и</w:t>
            </w:r>
            <w:r w:rsidRPr="00AE5A51">
              <w:rPr>
                <w:sz w:val="20"/>
                <w:vertAlign w:val="superscript"/>
              </w:rPr>
              <w:t>п</w:t>
            </w:r>
            <w:r w:rsidRPr="00AE5A51">
              <w:rPr>
                <w:sz w:val="20"/>
              </w:rPr>
              <w:t>=(500*1,02-100)*2,0/60=</w:t>
            </w:r>
          </w:p>
          <w:p w:rsidR="00E346B8" w:rsidRPr="00AE5A51" w:rsidRDefault="00E346B8" w:rsidP="00AE5A51">
            <w:pPr>
              <w:widowControl w:val="0"/>
              <w:spacing w:line="360" w:lineRule="auto"/>
              <w:jc w:val="both"/>
              <w:rPr>
                <w:sz w:val="20"/>
              </w:rPr>
            </w:pPr>
          </w:p>
        </w:tc>
        <w:tc>
          <w:tcPr>
            <w:tcW w:w="1200" w:type="dxa"/>
            <w:tcBorders>
              <w:top w:val="nil"/>
            </w:tcBorders>
            <w:vAlign w:val="center"/>
          </w:tcPr>
          <w:p w:rsidR="00E346B8" w:rsidRPr="00AE5A51" w:rsidRDefault="00E346B8" w:rsidP="00AE5A51">
            <w:pPr>
              <w:widowControl w:val="0"/>
              <w:spacing w:line="360" w:lineRule="auto"/>
              <w:jc w:val="both"/>
              <w:rPr>
                <w:sz w:val="20"/>
              </w:rPr>
            </w:pPr>
            <w:r w:rsidRPr="00AE5A51">
              <w:rPr>
                <w:sz w:val="20"/>
              </w:rPr>
              <w:t>61,9</w:t>
            </w:r>
          </w:p>
        </w:tc>
        <w:tc>
          <w:tcPr>
            <w:tcW w:w="1201" w:type="dxa"/>
            <w:tcBorders>
              <w:top w:val="nil"/>
            </w:tcBorders>
            <w:vAlign w:val="center"/>
          </w:tcPr>
          <w:p w:rsidR="00E346B8" w:rsidRPr="00AE5A51" w:rsidRDefault="00E346B8" w:rsidP="00AE5A51">
            <w:pPr>
              <w:widowControl w:val="0"/>
              <w:spacing w:line="360" w:lineRule="auto"/>
              <w:jc w:val="both"/>
              <w:rPr>
                <w:sz w:val="20"/>
              </w:rPr>
            </w:pPr>
            <w:r w:rsidRPr="00AE5A51">
              <w:rPr>
                <w:sz w:val="20"/>
              </w:rPr>
              <w:t>13,67</w:t>
            </w:r>
          </w:p>
        </w:tc>
      </w:tr>
      <w:tr w:rsidR="00E346B8" w:rsidRPr="00242CE2" w:rsidTr="00242CE2">
        <w:trPr>
          <w:cantSplit/>
          <w:trHeight w:val="360"/>
        </w:trPr>
        <w:tc>
          <w:tcPr>
            <w:tcW w:w="456" w:type="dxa"/>
          </w:tcPr>
          <w:p w:rsidR="00E346B8" w:rsidRPr="00AE5A51" w:rsidRDefault="00E346B8" w:rsidP="00AE5A51">
            <w:pPr>
              <w:widowControl w:val="0"/>
              <w:spacing w:line="360" w:lineRule="auto"/>
              <w:jc w:val="both"/>
              <w:rPr>
                <w:sz w:val="20"/>
              </w:rPr>
            </w:pPr>
            <w:r w:rsidRPr="00AE5A51">
              <w:rPr>
                <w:sz w:val="20"/>
              </w:rPr>
              <w:t>5.4</w:t>
            </w:r>
          </w:p>
        </w:tc>
        <w:tc>
          <w:tcPr>
            <w:tcW w:w="3174" w:type="dxa"/>
          </w:tcPr>
          <w:p w:rsidR="00E346B8" w:rsidRPr="00AE5A51" w:rsidRDefault="00E346B8" w:rsidP="00AE5A51">
            <w:pPr>
              <w:widowControl w:val="0"/>
              <w:spacing w:line="360" w:lineRule="auto"/>
              <w:jc w:val="both"/>
              <w:rPr>
                <w:sz w:val="20"/>
              </w:rPr>
            </w:pPr>
            <w:r w:rsidRPr="00AE5A51">
              <w:rPr>
                <w:sz w:val="20"/>
              </w:rPr>
              <w:t>Расходы на смазочные материалы и охлаждающие жидкости, руб.</w:t>
            </w:r>
          </w:p>
        </w:tc>
        <w:tc>
          <w:tcPr>
            <w:tcW w:w="3780" w:type="dxa"/>
          </w:tcPr>
          <w:p w:rsidR="00E346B8" w:rsidRPr="00AE5A51" w:rsidRDefault="00E346B8" w:rsidP="00AE5A51">
            <w:pPr>
              <w:widowControl w:val="0"/>
              <w:spacing w:line="360" w:lineRule="auto"/>
              <w:jc w:val="both"/>
              <w:rPr>
                <w:sz w:val="20"/>
                <w:vertAlign w:val="subscript"/>
              </w:rPr>
            </w:pPr>
            <w:r w:rsidRPr="00AE5A51">
              <w:rPr>
                <w:sz w:val="20"/>
              </w:rPr>
              <w:t>Р</w:t>
            </w:r>
            <w:r w:rsidRPr="00AE5A51">
              <w:rPr>
                <w:sz w:val="20"/>
                <w:vertAlign w:val="subscript"/>
              </w:rPr>
              <w:t>см</w:t>
            </w:r>
            <w:r w:rsidRPr="00AE5A51">
              <w:rPr>
                <w:sz w:val="20"/>
              </w:rPr>
              <w:t>=</w:t>
            </w:r>
            <w:r w:rsidRPr="00AE5A51">
              <w:rPr>
                <w:sz w:val="20"/>
              </w:rPr>
              <w:sym w:font="Symbol" w:char="F053"/>
            </w:r>
            <w:r w:rsidRPr="00AE5A51">
              <w:rPr>
                <w:sz w:val="20"/>
              </w:rPr>
              <w:t>Н</w:t>
            </w:r>
            <w:r w:rsidRPr="00AE5A51">
              <w:rPr>
                <w:sz w:val="20"/>
                <w:vertAlign w:val="subscript"/>
              </w:rPr>
              <w:t>об</w:t>
            </w:r>
            <w:r w:rsidRPr="00AE5A51">
              <w:rPr>
                <w:sz w:val="20"/>
              </w:rPr>
              <w:t>*Н</w:t>
            </w:r>
            <w:r w:rsidRPr="00AE5A51">
              <w:rPr>
                <w:sz w:val="20"/>
                <w:vertAlign w:val="subscript"/>
              </w:rPr>
              <w:t>см</w:t>
            </w:r>
            <w:r w:rsidRPr="00AE5A51">
              <w:rPr>
                <w:sz w:val="20"/>
              </w:rPr>
              <w:t>*К</w:t>
            </w:r>
            <w:r w:rsidRPr="00AE5A51">
              <w:rPr>
                <w:sz w:val="20"/>
                <w:vertAlign w:val="subscript"/>
              </w:rPr>
              <w:t>зср</w:t>
            </w:r>
            <w:r w:rsidRPr="00AE5A51">
              <w:rPr>
                <w:sz w:val="20"/>
              </w:rPr>
              <w:t>/П</w:t>
            </w:r>
            <w:r w:rsidRPr="00AE5A51">
              <w:rPr>
                <w:sz w:val="20"/>
                <w:vertAlign w:val="subscript"/>
              </w:rPr>
              <w:t>г</w:t>
            </w:r>
          </w:p>
          <w:p w:rsidR="00E346B8" w:rsidRPr="00AE5A51" w:rsidRDefault="00E346B8" w:rsidP="00AE5A51">
            <w:pPr>
              <w:widowControl w:val="0"/>
              <w:spacing w:line="360" w:lineRule="auto"/>
              <w:jc w:val="both"/>
              <w:rPr>
                <w:sz w:val="20"/>
              </w:rPr>
            </w:pPr>
          </w:p>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см</w:t>
            </w:r>
            <w:r w:rsidRPr="00AE5A51">
              <w:rPr>
                <w:sz w:val="20"/>
                <w:vertAlign w:val="superscript"/>
              </w:rPr>
              <w:t>б</w:t>
            </w:r>
            <w:r w:rsidRPr="00AE5A51">
              <w:rPr>
                <w:sz w:val="20"/>
              </w:rPr>
              <w:t>= 5*300*0,44/10000=0,1</w:t>
            </w:r>
          </w:p>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см</w:t>
            </w:r>
            <w:r w:rsidRPr="00AE5A51">
              <w:rPr>
                <w:sz w:val="20"/>
                <w:vertAlign w:val="superscript"/>
              </w:rPr>
              <w:t>п</w:t>
            </w:r>
            <w:r w:rsidRPr="00AE5A51">
              <w:rPr>
                <w:sz w:val="20"/>
              </w:rPr>
              <w:t>= 4*300*0,49/10000=0,06</w:t>
            </w:r>
          </w:p>
        </w:tc>
        <w:tc>
          <w:tcPr>
            <w:tcW w:w="1200" w:type="dxa"/>
            <w:vAlign w:val="center"/>
          </w:tcPr>
          <w:p w:rsidR="00E346B8" w:rsidRPr="00AE5A51" w:rsidRDefault="00E346B8" w:rsidP="00AE5A51">
            <w:pPr>
              <w:widowControl w:val="0"/>
              <w:spacing w:line="360" w:lineRule="auto"/>
              <w:jc w:val="both"/>
              <w:rPr>
                <w:sz w:val="20"/>
              </w:rPr>
            </w:pPr>
            <w:r w:rsidRPr="00AE5A51">
              <w:rPr>
                <w:sz w:val="20"/>
              </w:rPr>
              <w:t>0,07</w:t>
            </w:r>
          </w:p>
        </w:tc>
        <w:tc>
          <w:tcPr>
            <w:tcW w:w="1201" w:type="dxa"/>
            <w:vAlign w:val="center"/>
          </w:tcPr>
          <w:p w:rsidR="00E346B8" w:rsidRPr="00AE5A51" w:rsidRDefault="00E346B8" w:rsidP="00AE5A51">
            <w:pPr>
              <w:widowControl w:val="0"/>
              <w:spacing w:line="360" w:lineRule="auto"/>
              <w:jc w:val="both"/>
              <w:rPr>
                <w:sz w:val="20"/>
              </w:rPr>
            </w:pPr>
            <w:r w:rsidRPr="00AE5A51">
              <w:rPr>
                <w:sz w:val="20"/>
              </w:rPr>
              <w:t>0,06</w:t>
            </w:r>
          </w:p>
        </w:tc>
      </w:tr>
      <w:tr w:rsidR="00E346B8" w:rsidRPr="00242CE2" w:rsidTr="00242CE2">
        <w:trPr>
          <w:cantSplit/>
          <w:trHeight w:val="360"/>
        </w:trPr>
        <w:tc>
          <w:tcPr>
            <w:tcW w:w="456" w:type="dxa"/>
          </w:tcPr>
          <w:p w:rsidR="00E346B8" w:rsidRPr="00AE5A51" w:rsidRDefault="00E346B8" w:rsidP="00AE5A51">
            <w:pPr>
              <w:widowControl w:val="0"/>
              <w:spacing w:line="360" w:lineRule="auto"/>
              <w:jc w:val="both"/>
              <w:rPr>
                <w:sz w:val="20"/>
              </w:rPr>
            </w:pPr>
            <w:r w:rsidRPr="00AE5A51">
              <w:rPr>
                <w:sz w:val="20"/>
              </w:rPr>
              <w:t>5.5</w:t>
            </w:r>
          </w:p>
        </w:tc>
        <w:tc>
          <w:tcPr>
            <w:tcW w:w="3174" w:type="dxa"/>
          </w:tcPr>
          <w:p w:rsidR="00E346B8" w:rsidRPr="00AE5A51" w:rsidRDefault="00E346B8" w:rsidP="00AE5A51">
            <w:pPr>
              <w:widowControl w:val="0"/>
              <w:spacing w:line="360" w:lineRule="auto"/>
              <w:jc w:val="both"/>
              <w:rPr>
                <w:sz w:val="20"/>
              </w:rPr>
            </w:pPr>
            <w:r w:rsidRPr="00AE5A51">
              <w:rPr>
                <w:sz w:val="20"/>
              </w:rPr>
              <w:t>Расходы на технологическую воду, руб.</w:t>
            </w:r>
          </w:p>
        </w:tc>
        <w:tc>
          <w:tcPr>
            <w:tcW w:w="3780" w:type="dxa"/>
          </w:tcPr>
          <w:p w:rsidR="00E346B8" w:rsidRPr="00AE5A51" w:rsidRDefault="00E346B8" w:rsidP="00AE5A51">
            <w:pPr>
              <w:widowControl w:val="0"/>
              <w:spacing w:line="360" w:lineRule="auto"/>
              <w:jc w:val="both"/>
              <w:rPr>
                <w:sz w:val="20"/>
                <w:vertAlign w:val="subscript"/>
              </w:rPr>
            </w:pPr>
            <w:r w:rsidRPr="00AE5A51">
              <w:rPr>
                <w:sz w:val="20"/>
              </w:rPr>
              <w:t>Р</w:t>
            </w:r>
            <w:r w:rsidRPr="00AE5A51">
              <w:rPr>
                <w:sz w:val="20"/>
                <w:vertAlign w:val="subscript"/>
              </w:rPr>
              <w:t>в</w:t>
            </w:r>
            <w:r w:rsidRPr="00AE5A51">
              <w:rPr>
                <w:sz w:val="20"/>
              </w:rPr>
              <w:t>=</w:t>
            </w:r>
            <w:r w:rsidRPr="00AE5A51">
              <w:rPr>
                <w:sz w:val="20"/>
              </w:rPr>
              <w:sym w:font="Symbol" w:char="F053"/>
            </w:r>
            <w:r w:rsidRPr="00AE5A51">
              <w:rPr>
                <w:sz w:val="20"/>
              </w:rPr>
              <w:t>Н</w:t>
            </w:r>
            <w:r w:rsidRPr="00AE5A51">
              <w:rPr>
                <w:sz w:val="20"/>
                <w:vertAlign w:val="subscript"/>
              </w:rPr>
              <w:t>об</w:t>
            </w:r>
            <w:r w:rsidRPr="00AE5A51">
              <w:rPr>
                <w:sz w:val="20"/>
              </w:rPr>
              <w:t>*К</w:t>
            </w:r>
            <w:r w:rsidRPr="00AE5A51">
              <w:rPr>
                <w:sz w:val="20"/>
                <w:vertAlign w:val="subscript"/>
              </w:rPr>
              <w:t>зср</w:t>
            </w:r>
            <w:r w:rsidRPr="00AE5A51">
              <w:rPr>
                <w:sz w:val="20"/>
              </w:rPr>
              <w:t>*Ф</w:t>
            </w:r>
            <w:r w:rsidRPr="00AE5A51">
              <w:rPr>
                <w:sz w:val="20"/>
                <w:vertAlign w:val="subscript"/>
              </w:rPr>
              <w:t>э</w:t>
            </w:r>
            <w:r w:rsidRPr="00AE5A51">
              <w:rPr>
                <w:sz w:val="20"/>
              </w:rPr>
              <w:t>*У</w:t>
            </w:r>
            <w:r w:rsidRPr="00AE5A51">
              <w:rPr>
                <w:sz w:val="20"/>
                <w:vertAlign w:val="subscript"/>
              </w:rPr>
              <w:t>в</w:t>
            </w:r>
            <w:r w:rsidRPr="00AE5A51">
              <w:rPr>
                <w:sz w:val="20"/>
              </w:rPr>
              <w:t>*Ц</w:t>
            </w:r>
            <w:r w:rsidRPr="00AE5A51">
              <w:rPr>
                <w:sz w:val="20"/>
                <w:vertAlign w:val="subscript"/>
              </w:rPr>
              <w:t>в</w:t>
            </w:r>
            <w:r w:rsidRPr="00AE5A51">
              <w:rPr>
                <w:sz w:val="20"/>
              </w:rPr>
              <w:t>/П</w:t>
            </w:r>
            <w:r w:rsidRPr="00AE5A51">
              <w:rPr>
                <w:sz w:val="20"/>
                <w:vertAlign w:val="subscript"/>
              </w:rPr>
              <w:t>г</w:t>
            </w:r>
          </w:p>
          <w:p w:rsidR="00E346B8" w:rsidRPr="00AE5A51" w:rsidRDefault="00E346B8" w:rsidP="00AE5A51">
            <w:pPr>
              <w:widowControl w:val="0"/>
              <w:spacing w:line="360" w:lineRule="auto"/>
              <w:jc w:val="both"/>
              <w:rPr>
                <w:sz w:val="20"/>
                <w:vertAlign w:val="subscript"/>
              </w:rPr>
            </w:pPr>
          </w:p>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в</w:t>
            </w:r>
            <w:r w:rsidRPr="00AE5A51">
              <w:rPr>
                <w:sz w:val="20"/>
                <w:vertAlign w:val="superscript"/>
              </w:rPr>
              <w:t>б</w:t>
            </w:r>
            <w:r w:rsidRPr="00AE5A51">
              <w:rPr>
                <w:sz w:val="20"/>
              </w:rPr>
              <w:t>=5*0,44*3422*0,6*1,2/10000=0,54</w:t>
            </w:r>
          </w:p>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в</w:t>
            </w:r>
            <w:r w:rsidRPr="00AE5A51">
              <w:rPr>
                <w:sz w:val="20"/>
                <w:vertAlign w:val="superscript"/>
              </w:rPr>
              <w:t>п</w:t>
            </w:r>
            <w:r w:rsidRPr="00AE5A51">
              <w:rPr>
                <w:sz w:val="20"/>
              </w:rPr>
              <w:t>=4*0,49*3422*0,6*1,2/10000=0,48</w:t>
            </w:r>
          </w:p>
        </w:tc>
        <w:tc>
          <w:tcPr>
            <w:tcW w:w="1200" w:type="dxa"/>
            <w:vAlign w:val="center"/>
          </w:tcPr>
          <w:p w:rsidR="00E346B8" w:rsidRPr="00AE5A51" w:rsidRDefault="00E346B8" w:rsidP="00AE5A51">
            <w:pPr>
              <w:widowControl w:val="0"/>
              <w:spacing w:line="360" w:lineRule="auto"/>
              <w:jc w:val="both"/>
              <w:rPr>
                <w:sz w:val="20"/>
              </w:rPr>
            </w:pPr>
            <w:r w:rsidRPr="00AE5A51">
              <w:rPr>
                <w:sz w:val="20"/>
              </w:rPr>
              <w:t>0,54</w:t>
            </w:r>
          </w:p>
        </w:tc>
        <w:tc>
          <w:tcPr>
            <w:tcW w:w="1201" w:type="dxa"/>
            <w:vAlign w:val="center"/>
          </w:tcPr>
          <w:p w:rsidR="00E346B8" w:rsidRPr="00AE5A51" w:rsidRDefault="00E346B8" w:rsidP="00AE5A51">
            <w:pPr>
              <w:widowControl w:val="0"/>
              <w:spacing w:line="360" w:lineRule="auto"/>
              <w:jc w:val="both"/>
              <w:rPr>
                <w:sz w:val="20"/>
              </w:rPr>
            </w:pPr>
            <w:r w:rsidRPr="00AE5A51">
              <w:rPr>
                <w:sz w:val="20"/>
              </w:rPr>
              <w:t>0,48</w:t>
            </w:r>
          </w:p>
        </w:tc>
      </w:tr>
      <w:tr w:rsidR="00E346B8" w:rsidRPr="00242CE2" w:rsidTr="00242CE2">
        <w:trPr>
          <w:cantSplit/>
          <w:trHeight w:val="392"/>
        </w:trPr>
        <w:tc>
          <w:tcPr>
            <w:tcW w:w="456" w:type="dxa"/>
          </w:tcPr>
          <w:p w:rsidR="00E346B8" w:rsidRPr="00AE5A51" w:rsidRDefault="00E346B8" w:rsidP="00AE5A51">
            <w:pPr>
              <w:widowControl w:val="0"/>
              <w:spacing w:line="360" w:lineRule="auto"/>
              <w:jc w:val="both"/>
              <w:rPr>
                <w:sz w:val="20"/>
              </w:rPr>
            </w:pPr>
            <w:r w:rsidRPr="00AE5A51">
              <w:rPr>
                <w:sz w:val="20"/>
              </w:rPr>
              <w:t>5.6</w:t>
            </w:r>
          </w:p>
        </w:tc>
        <w:tc>
          <w:tcPr>
            <w:tcW w:w="3174" w:type="dxa"/>
          </w:tcPr>
          <w:p w:rsidR="00E346B8" w:rsidRPr="00AE5A51" w:rsidRDefault="00E346B8" w:rsidP="00AE5A51">
            <w:pPr>
              <w:widowControl w:val="0"/>
              <w:spacing w:line="360" w:lineRule="auto"/>
              <w:jc w:val="both"/>
              <w:rPr>
                <w:sz w:val="20"/>
              </w:rPr>
            </w:pPr>
            <w:r w:rsidRPr="00AE5A51">
              <w:rPr>
                <w:sz w:val="20"/>
              </w:rPr>
              <w:t>Расходы на сжатый воздух,</w:t>
            </w:r>
          </w:p>
          <w:p w:rsidR="00E346B8" w:rsidRPr="00AE5A51" w:rsidRDefault="00E346B8" w:rsidP="00AE5A51">
            <w:pPr>
              <w:widowControl w:val="0"/>
              <w:spacing w:line="360" w:lineRule="auto"/>
              <w:jc w:val="both"/>
              <w:rPr>
                <w:sz w:val="20"/>
              </w:rPr>
            </w:pPr>
            <w:r w:rsidRPr="00AE5A51">
              <w:rPr>
                <w:sz w:val="20"/>
              </w:rPr>
              <w:t>руб.</w:t>
            </w:r>
          </w:p>
        </w:tc>
        <w:tc>
          <w:tcPr>
            <w:tcW w:w="3780" w:type="dxa"/>
          </w:tcPr>
          <w:p w:rsidR="00E346B8" w:rsidRPr="00AE5A51" w:rsidRDefault="00E346B8" w:rsidP="00AE5A51">
            <w:pPr>
              <w:widowControl w:val="0"/>
              <w:spacing w:line="360" w:lineRule="auto"/>
              <w:jc w:val="both"/>
              <w:rPr>
                <w:sz w:val="20"/>
                <w:vertAlign w:val="subscript"/>
              </w:rPr>
            </w:pPr>
            <w:r w:rsidRPr="00AE5A51">
              <w:rPr>
                <w:sz w:val="20"/>
              </w:rPr>
              <w:t>Р</w:t>
            </w:r>
            <w:r w:rsidRPr="00AE5A51">
              <w:rPr>
                <w:sz w:val="20"/>
                <w:vertAlign w:val="subscript"/>
              </w:rPr>
              <w:t>сж</w:t>
            </w:r>
            <w:r w:rsidRPr="00AE5A51">
              <w:rPr>
                <w:sz w:val="20"/>
              </w:rPr>
              <w:t>=</w:t>
            </w:r>
            <w:r w:rsidRPr="00AE5A51">
              <w:rPr>
                <w:sz w:val="20"/>
              </w:rPr>
              <w:sym w:font="Symbol" w:char="F053"/>
            </w:r>
            <w:r w:rsidRPr="00AE5A51">
              <w:rPr>
                <w:sz w:val="20"/>
              </w:rPr>
              <w:t>Н</w:t>
            </w:r>
            <w:r w:rsidRPr="00AE5A51">
              <w:rPr>
                <w:sz w:val="20"/>
                <w:vertAlign w:val="subscript"/>
              </w:rPr>
              <w:t>об</w:t>
            </w:r>
            <w:r w:rsidRPr="00AE5A51">
              <w:rPr>
                <w:sz w:val="20"/>
              </w:rPr>
              <w:t>*К</w:t>
            </w:r>
            <w:r w:rsidRPr="00AE5A51">
              <w:rPr>
                <w:sz w:val="20"/>
                <w:vertAlign w:val="subscript"/>
              </w:rPr>
              <w:t>зср</w:t>
            </w:r>
            <w:r w:rsidRPr="00AE5A51">
              <w:rPr>
                <w:sz w:val="20"/>
              </w:rPr>
              <w:t>*Ф</w:t>
            </w:r>
            <w:r w:rsidRPr="00AE5A51">
              <w:rPr>
                <w:sz w:val="20"/>
                <w:vertAlign w:val="subscript"/>
              </w:rPr>
              <w:t>э</w:t>
            </w:r>
            <w:r w:rsidRPr="00AE5A51">
              <w:rPr>
                <w:sz w:val="20"/>
              </w:rPr>
              <w:t>*У</w:t>
            </w:r>
            <w:r w:rsidRPr="00AE5A51">
              <w:rPr>
                <w:sz w:val="20"/>
                <w:vertAlign w:val="subscript"/>
              </w:rPr>
              <w:t>сж</w:t>
            </w:r>
            <w:r w:rsidRPr="00AE5A51">
              <w:rPr>
                <w:sz w:val="20"/>
              </w:rPr>
              <w:t>* Ц</w:t>
            </w:r>
            <w:r w:rsidRPr="00AE5A51">
              <w:rPr>
                <w:sz w:val="20"/>
                <w:vertAlign w:val="subscript"/>
              </w:rPr>
              <w:t>сж</w:t>
            </w:r>
            <w:r w:rsidRPr="00AE5A51">
              <w:rPr>
                <w:sz w:val="20"/>
              </w:rPr>
              <w:t>/П</w:t>
            </w:r>
            <w:r w:rsidRPr="00AE5A51">
              <w:rPr>
                <w:sz w:val="20"/>
                <w:vertAlign w:val="subscript"/>
              </w:rPr>
              <w:t>г</w:t>
            </w:r>
          </w:p>
          <w:p w:rsidR="00E346B8" w:rsidRPr="00AE5A51" w:rsidRDefault="00E346B8" w:rsidP="00AE5A51">
            <w:pPr>
              <w:widowControl w:val="0"/>
              <w:spacing w:line="360" w:lineRule="auto"/>
              <w:jc w:val="both"/>
              <w:rPr>
                <w:sz w:val="20"/>
              </w:rPr>
            </w:pPr>
          </w:p>
          <w:p w:rsidR="00E346B8" w:rsidRPr="00AE5A51" w:rsidRDefault="00E346B8" w:rsidP="00AE5A51">
            <w:pPr>
              <w:widowControl w:val="0"/>
              <w:spacing w:line="360" w:lineRule="auto"/>
              <w:ind w:right="-30"/>
              <w:jc w:val="both"/>
              <w:rPr>
                <w:sz w:val="20"/>
              </w:rPr>
            </w:pPr>
            <w:r w:rsidRPr="00AE5A51">
              <w:rPr>
                <w:sz w:val="20"/>
              </w:rPr>
              <w:t>Р</w:t>
            </w:r>
            <w:r w:rsidRPr="00AE5A51">
              <w:rPr>
                <w:sz w:val="20"/>
                <w:vertAlign w:val="subscript"/>
              </w:rPr>
              <w:t>сж.</w:t>
            </w:r>
            <w:r w:rsidRPr="00AE5A51">
              <w:rPr>
                <w:sz w:val="20"/>
                <w:vertAlign w:val="superscript"/>
              </w:rPr>
              <w:t>б</w:t>
            </w:r>
            <w:r w:rsidRPr="00AE5A51">
              <w:rPr>
                <w:sz w:val="20"/>
              </w:rPr>
              <w:t>=5*0,44*3422*0,1*0,12/</w:t>
            </w:r>
          </w:p>
          <w:p w:rsidR="00E346B8" w:rsidRPr="00AE5A51" w:rsidRDefault="00E346B8" w:rsidP="00AE5A51">
            <w:pPr>
              <w:widowControl w:val="0"/>
              <w:spacing w:line="360" w:lineRule="auto"/>
              <w:ind w:right="-30"/>
              <w:jc w:val="both"/>
              <w:rPr>
                <w:sz w:val="20"/>
              </w:rPr>
            </w:pPr>
            <w:r w:rsidRPr="00AE5A51">
              <w:rPr>
                <w:sz w:val="20"/>
              </w:rPr>
              <w:t>10000=0,009</w:t>
            </w:r>
          </w:p>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сж.</w:t>
            </w:r>
            <w:r w:rsidRPr="00AE5A51">
              <w:rPr>
                <w:sz w:val="20"/>
                <w:vertAlign w:val="superscript"/>
              </w:rPr>
              <w:t>п</w:t>
            </w:r>
            <w:r w:rsidRPr="00AE5A51">
              <w:rPr>
                <w:sz w:val="20"/>
              </w:rPr>
              <w:t>=4*0,49*3422*0,1*0,12/</w:t>
            </w:r>
          </w:p>
          <w:p w:rsidR="00E346B8" w:rsidRPr="00AE5A51" w:rsidRDefault="00E346B8" w:rsidP="00AE5A51">
            <w:pPr>
              <w:widowControl w:val="0"/>
              <w:spacing w:line="360" w:lineRule="auto"/>
              <w:jc w:val="both"/>
              <w:rPr>
                <w:sz w:val="20"/>
              </w:rPr>
            </w:pPr>
            <w:r w:rsidRPr="00AE5A51">
              <w:rPr>
                <w:sz w:val="20"/>
              </w:rPr>
              <w:t>10000=0,008</w:t>
            </w:r>
          </w:p>
        </w:tc>
        <w:tc>
          <w:tcPr>
            <w:tcW w:w="1200" w:type="dxa"/>
            <w:vAlign w:val="center"/>
          </w:tcPr>
          <w:p w:rsidR="00E346B8" w:rsidRPr="00AE5A51" w:rsidRDefault="00E346B8" w:rsidP="00AE5A51">
            <w:pPr>
              <w:widowControl w:val="0"/>
              <w:spacing w:line="360" w:lineRule="auto"/>
              <w:jc w:val="both"/>
              <w:rPr>
                <w:sz w:val="20"/>
              </w:rPr>
            </w:pPr>
            <w:r w:rsidRPr="00AE5A51">
              <w:rPr>
                <w:sz w:val="20"/>
              </w:rPr>
              <w:t>0,009</w:t>
            </w:r>
          </w:p>
        </w:tc>
        <w:tc>
          <w:tcPr>
            <w:tcW w:w="1201" w:type="dxa"/>
            <w:vAlign w:val="center"/>
          </w:tcPr>
          <w:p w:rsidR="00E346B8" w:rsidRPr="00AE5A51" w:rsidRDefault="00E346B8" w:rsidP="00AE5A51">
            <w:pPr>
              <w:widowControl w:val="0"/>
              <w:spacing w:line="360" w:lineRule="auto"/>
              <w:jc w:val="both"/>
              <w:rPr>
                <w:sz w:val="20"/>
              </w:rPr>
            </w:pPr>
            <w:r w:rsidRPr="00AE5A51">
              <w:rPr>
                <w:sz w:val="20"/>
              </w:rPr>
              <w:t>0,008</w:t>
            </w:r>
          </w:p>
        </w:tc>
      </w:tr>
      <w:tr w:rsidR="00E346B8" w:rsidRPr="00242CE2" w:rsidTr="00242CE2">
        <w:trPr>
          <w:cantSplit/>
          <w:trHeight w:val="376"/>
        </w:trPr>
        <w:tc>
          <w:tcPr>
            <w:tcW w:w="456" w:type="dxa"/>
          </w:tcPr>
          <w:p w:rsidR="00E346B8" w:rsidRPr="00AE5A51" w:rsidRDefault="00E346B8" w:rsidP="00AE5A51">
            <w:pPr>
              <w:widowControl w:val="0"/>
              <w:spacing w:line="360" w:lineRule="auto"/>
              <w:jc w:val="both"/>
              <w:rPr>
                <w:sz w:val="20"/>
              </w:rPr>
            </w:pPr>
            <w:r w:rsidRPr="00AE5A51">
              <w:rPr>
                <w:sz w:val="20"/>
              </w:rPr>
              <w:t>5.7</w:t>
            </w:r>
          </w:p>
        </w:tc>
        <w:tc>
          <w:tcPr>
            <w:tcW w:w="3174" w:type="dxa"/>
          </w:tcPr>
          <w:p w:rsidR="00E346B8" w:rsidRPr="00AE5A51" w:rsidRDefault="00E346B8" w:rsidP="00AE5A51">
            <w:pPr>
              <w:widowControl w:val="0"/>
              <w:spacing w:line="360" w:lineRule="auto"/>
              <w:jc w:val="both"/>
              <w:rPr>
                <w:sz w:val="20"/>
              </w:rPr>
            </w:pPr>
            <w:r w:rsidRPr="00AE5A51">
              <w:rPr>
                <w:sz w:val="20"/>
              </w:rPr>
              <w:t>Расходы на содержание и эксплуатацию производственной площади, руб.</w:t>
            </w:r>
          </w:p>
        </w:tc>
        <w:tc>
          <w:tcPr>
            <w:tcW w:w="3780" w:type="dxa"/>
          </w:tcPr>
          <w:p w:rsidR="00E346B8" w:rsidRPr="00AE5A51" w:rsidRDefault="00E346B8" w:rsidP="00AE5A51">
            <w:pPr>
              <w:widowControl w:val="0"/>
              <w:spacing w:line="360" w:lineRule="auto"/>
              <w:jc w:val="both"/>
              <w:rPr>
                <w:sz w:val="20"/>
                <w:vertAlign w:val="subscript"/>
              </w:rPr>
            </w:pPr>
            <w:r w:rsidRPr="00AE5A51">
              <w:rPr>
                <w:sz w:val="20"/>
              </w:rPr>
              <w:t>Р</w:t>
            </w:r>
            <w:r w:rsidRPr="00AE5A51">
              <w:rPr>
                <w:sz w:val="20"/>
                <w:vertAlign w:val="subscript"/>
              </w:rPr>
              <w:t>пл</w:t>
            </w:r>
            <w:r w:rsidRPr="00AE5A51">
              <w:rPr>
                <w:sz w:val="20"/>
              </w:rPr>
              <w:t>=</w:t>
            </w:r>
            <w:r w:rsidRPr="00AE5A51">
              <w:rPr>
                <w:sz w:val="20"/>
              </w:rPr>
              <w:sym w:font="Symbol" w:char="F053"/>
            </w:r>
            <w:r w:rsidRPr="00AE5A51">
              <w:rPr>
                <w:sz w:val="20"/>
              </w:rPr>
              <w:t>Н</w:t>
            </w:r>
            <w:r w:rsidRPr="00AE5A51">
              <w:rPr>
                <w:sz w:val="20"/>
                <w:vertAlign w:val="subscript"/>
              </w:rPr>
              <w:t>об</w:t>
            </w:r>
            <w:r w:rsidRPr="00AE5A51">
              <w:rPr>
                <w:sz w:val="20"/>
              </w:rPr>
              <w:t>*Р</w:t>
            </w:r>
            <w:r w:rsidRPr="00AE5A51">
              <w:rPr>
                <w:sz w:val="20"/>
                <w:vertAlign w:val="subscript"/>
              </w:rPr>
              <w:t>уд</w:t>
            </w:r>
            <w:r w:rsidRPr="00AE5A51">
              <w:rPr>
                <w:sz w:val="20"/>
              </w:rPr>
              <w:t>*К</w:t>
            </w:r>
            <w:r w:rsidRPr="00AE5A51">
              <w:rPr>
                <w:sz w:val="20"/>
                <w:vertAlign w:val="subscript"/>
              </w:rPr>
              <w:t>дпл</w:t>
            </w:r>
            <w:r w:rsidRPr="00AE5A51">
              <w:rPr>
                <w:sz w:val="20"/>
              </w:rPr>
              <w:t>*К</w:t>
            </w:r>
            <w:r w:rsidRPr="00AE5A51">
              <w:rPr>
                <w:sz w:val="20"/>
                <w:vertAlign w:val="subscript"/>
              </w:rPr>
              <w:t>зср</w:t>
            </w:r>
            <w:r w:rsidRPr="00AE5A51">
              <w:rPr>
                <w:sz w:val="20"/>
              </w:rPr>
              <w:t>* Ц</w:t>
            </w:r>
            <w:r w:rsidRPr="00AE5A51">
              <w:rPr>
                <w:sz w:val="20"/>
                <w:vertAlign w:val="subscript"/>
              </w:rPr>
              <w:t>пл</w:t>
            </w:r>
            <w:r w:rsidRPr="00AE5A51">
              <w:rPr>
                <w:sz w:val="20"/>
              </w:rPr>
              <w:t>/П</w:t>
            </w:r>
            <w:r w:rsidRPr="00AE5A51">
              <w:rPr>
                <w:sz w:val="20"/>
                <w:vertAlign w:val="subscript"/>
              </w:rPr>
              <w:t>г</w:t>
            </w:r>
          </w:p>
          <w:p w:rsidR="00E346B8" w:rsidRPr="00AE5A51" w:rsidRDefault="00E346B8" w:rsidP="00AE5A51">
            <w:pPr>
              <w:widowControl w:val="0"/>
              <w:spacing w:line="360" w:lineRule="auto"/>
              <w:jc w:val="both"/>
              <w:rPr>
                <w:sz w:val="20"/>
              </w:rPr>
            </w:pPr>
          </w:p>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пл</w:t>
            </w:r>
            <w:r w:rsidRPr="00AE5A51">
              <w:rPr>
                <w:sz w:val="20"/>
                <w:vertAlign w:val="superscript"/>
              </w:rPr>
              <w:t>б</w:t>
            </w:r>
            <w:r w:rsidRPr="00AE5A51">
              <w:rPr>
                <w:sz w:val="20"/>
              </w:rPr>
              <w:t>=(5*27,91*2*0,44)*2000/</w:t>
            </w:r>
          </w:p>
          <w:p w:rsidR="00E346B8" w:rsidRPr="00AE5A51" w:rsidRDefault="00E346B8" w:rsidP="00AE5A51">
            <w:pPr>
              <w:widowControl w:val="0"/>
              <w:spacing w:line="360" w:lineRule="auto"/>
              <w:jc w:val="both"/>
              <w:rPr>
                <w:sz w:val="20"/>
              </w:rPr>
            </w:pPr>
            <w:r w:rsidRPr="00AE5A51">
              <w:rPr>
                <w:sz w:val="20"/>
              </w:rPr>
              <w:t>/10000=24,56</w:t>
            </w:r>
          </w:p>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пл</w:t>
            </w:r>
            <w:r w:rsidRPr="00AE5A51">
              <w:rPr>
                <w:sz w:val="20"/>
                <w:vertAlign w:val="superscript"/>
              </w:rPr>
              <w:t>п</w:t>
            </w:r>
            <w:r w:rsidRPr="00AE5A51">
              <w:rPr>
                <w:sz w:val="20"/>
              </w:rPr>
              <w:t>=4*21,81*2*0,49*2000/</w:t>
            </w:r>
          </w:p>
          <w:p w:rsidR="00E346B8" w:rsidRPr="00AE5A51" w:rsidRDefault="00E346B8" w:rsidP="00AE5A51">
            <w:pPr>
              <w:widowControl w:val="0"/>
              <w:spacing w:line="360" w:lineRule="auto"/>
              <w:jc w:val="both"/>
              <w:rPr>
                <w:sz w:val="20"/>
              </w:rPr>
            </w:pPr>
            <w:r w:rsidRPr="00AE5A51">
              <w:rPr>
                <w:sz w:val="20"/>
              </w:rPr>
              <w:t>/10000=17,1</w:t>
            </w:r>
          </w:p>
        </w:tc>
        <w:tc>
          <w:tcPr>
            <w:tcW w:w="1200" w:type="dxa"/>
            <w:vAlign w:val="center"/>
          </w:tcPr>
          <w:p w:rsidR="00E346B8" w:rsidRPr="00AE5A51" w:rsidRDefault="00E346B8" w:rsidP="00AE5A51">
            <w:pPr>
              <w:widowControl w:val="0"/>
              <w:spacing w:line="360" w:lineRule="auto"/>
              <w:jc w:val="both"/>
              <w:rPr>
                <w:sz w:val="20"/>
              </w:rPr>
            </w:pPr>
            <w:r w:rsidRPr="00AE5A51">
              <w:rPr>
                <w:sz w:val="20"/>
              </w:rPr>
              <w:t>24,56</w:t>
            </w:r>
          </w:p>
        </w:tc>
        <w:tc>
          <w:tcPr>
            <w:tcW w:w="1201" w:type="dxa"/>
            <w:vAlign w:val="center"/>
          </w:tcPr>
          <w:p w:rsidR="00E346B8" w:rsidRPr="00AE5A51" w:rsidRDefault="00E346B8" w:rsidP="00AE5A51">
            <w:pPr>
              <w:widowControl w:val="0"/>
              <w:spacing w:line="360" w:lineRule="auto"/>
              <w:jc w:val="both"/>
              <w:rPr>
                <w:sz w:val="20"/>
              </w:rPr>
            </w:pPr>
            <w:r w:rsidRPr="00AE5A51">
              <w:rPr>
                <w:sz w:val="20"/>
              </w:rPr>
              <w:t>17,1</w:t>
            </w:r>
          </w:p>
        </w:tc>
      </w:tr>
      <w:tr w:rsidR="00E346B8" w:rsidRPr="00242CE2" w:rsidTr="00242CE2">
        <w:trPr>
          <w:cantSplit/>
          <w:trHeight w:val="360"/>
        </w:trPr>
        <w:tc>
          <w:tcPr>
            <w:tcW w:w="456" w:type="dxa"/>
          </w:tcPr>
          <w:p w:rsidR="00E346B8" w:rsidRPr="00AE5A51" w:rsidRDefault="00E346B8" w:rsidP="00AE5A51">
            <w:pPr>
              <w:widowControl w:val="0"/>
              <w:spacing w:line="360" w:lineRule="auto"/>
              <w:jc w:val="both"/>
              <w:rPr>
                <w:sz w:val="20"/>
              </w:rPr>
            </w:pPr>
            <w:r w:rsidRPr="00AE5A51">
              <w:rPr>
                <w:sz w:val="20"/>
              </w:rPr>
              <w:t>5.8</w:t>
            </w:r>
          </w:p>
        </w:tc>
        <w:tc>
          <w:tcPr>
            <w:tcW w:w="3174" w:type="dxa"/>
          </w:tcPr>
          <w:p w:rsidR="00E346B8" w:rsidRPr="00AE5A51" w:rsidRDefault="00E346B8" w:rsidP="00AE5A51">
            <w:pPr>
              <w:widowControl w:val="0"/>
              <w:spacing w:line="360" w:lineRule="auto"/>
              <w:jc w:val="both"/>
              <w:rPr>
                <w:sz w:val="20"/>
              </w:rPr>
            </w:pPr>
            <w:r w:rsidRPr="00AE5A51">
              <w:rPr>
                <w:sz w:val="20"/>
              </w:rPr>
              <w:t>Расход на подготовку и эксплуатацию управляющих программ для станков с ЧПУ, руб.</w:t>
            </w:r>
          </w:p>
        </w:tc>
        <w:tc>
          <w:tcPr>
            <w:tcW w:w="3780" w:type="dxa"/>
          </w:tcPr>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у.пр.</w:t>
            </w:r>
            <w:r w:rsidRPr="00AE5A51">
              <w:rPr>
                <w:sz w:val="20"/>
              </w:rPr>
              <w:t>=</w:t>
            </w:r>
            <w:r w:rsidRPr="00AE5A51">
              <w:rPr>
                <w:sz w:val="20"/>
              </w:rPr>
              <w:sym w:font="Symbol" w:char="F053"/>
            </w:r>
            <w:r w:rsidRPr="00AE5A51">
              <w:rPr>
                <w:sz w:val="20"/>
              </w:rPr>
              <w:t>(З</w:t>
            </w:r>
            <w:r w:rsidRPr="00AE5A51">
              <w:rPr>
                <w:sz w:val="20"/>
                <w:vertAlign w:val="subscript"/>
              </w:rPr>
              <w:t>у.п</w:t>
            </w:r>
            <w:r w:rsidRPr="00AE5A51">
              <w:rPr>
                <w:sz w:val="20"/>
              </w:rPr>
              <w:t>*К</w:t>
            </w:r>
            <w:r w:rsidRPr="00AE5A51">
              <w:rPr>
                <w:sz w:val="20"/>
                <w:vertAlign w:val="subscript"/>
              </w:rPr>
              <w:t>нф</w:t>
            </w:r>
            <w:r w:rsidRPr="00AE5A51">
              <w:rPr>
                <w:sz w:val="20"/>
              </w:rPr>
              <w:t>*Н</w:t>
            </w:r>
            <w:r w:rsidRPr="00AE5A51">
              <w:rPr>
                <w:sz w:val="20"/>
                <w:vertAlign w:val="subscript"/>
              </w:rPr>
              <w:t>дет.</w:t>
            </w:r>
            <w:r w:rsidRPr="00AE5A51">
              <w:rPr>
                <w:sz w:val="20"/>
              </w:rPr>
              <w:t>) /(П</w:t>
            </w:r>
            <w:r w:rsidRPr="00AE5A51">
              <w:rPr>
                <w:sz w:val="20"/>
                <w:vertAlign w:val="subscript"/>
              </w:rPr>
              <w:t>г</w:t>
            </w:r>
            <w:r w:rsidRPr="00AE5A51">
              <w:rPr>
                <w:sz w:val="20"/>
              </w:rPr>
              <w:t>*Т</w:t>
            </w:r>
            <w:r w:rsidRPr="00AE5A51">
              <w:rPr>
                <w:sz w:val="20"/>
                <w:vertAlign w:val="subscript"/>
              </w:rPr>
              <w:t>пер</w:t>
            </w:r>
            <w:r w:rsidRPr="00AE5A51">
              <w:rPr>
                <w:sz w:val="20"/>
              </w:rPr>
              <w:t>)</w:t>
            </w:r>
          </w:p>
          <w:p w:rsidR="00E346B8" w:rsidRPr="00AE5A51" w:rsidRDefault="00E346B8" w:rsidP="00AE5A51">
            <w:pPr>
              <w:widowControl w:val="0"/>
              <w:spacing w:line="360" w:lineRule="auto"/>
              <w:jc w:val="both"/>
              <w:rPr>
                <w:sz w:val="20"/>
              </w:rPr>
            </w:pPr>
          </w:p>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у.пр.</w:t>
            </w:r>
            <w:r w:rsidRPr="00AE5A51">
              <w:rPr>
                <w:sz w:val="20"/>
                <w:vertAlign w:val="superscript"/>
              </w:rPr>
              <w:t>п</w:t>
            </w:r>
            <w:r w:rsidRPr="00AE5A51">
              <w:rPr>
                <w:sz w:val="20"/>
              </w:rPr>
              <w:t>=(15000*3*0,06*1)/</w:t>
            </w:r>
          </w:p>
          <w:p w:rsidR="00E346B8" w:rsidRPr="00AE5A51" w:rsidRDefault="00E346B8" w:rsidP="00AE5A51">
            <w:pPr>
              <w:widowControl w:val="0"/>
              <w:spacing w:line="360" w:lineRule="auto"/>
              <w:jc w:val="both"/>
              <w:rPr>
                <w:sz w:val="20"/>
              </w:rPr>
            </w:pPr>
            <w:r w:rsidRPr="00AE5A51">
              <w:rPr>
                <w:sz w:val="20"/>
              </w:rPr>
              <w:t>/(10000*3)=0,09</w:t>
            </w:r>
          </w:p>
        </w:tc>
        <w:tc>
          <w:tcPr>
            <w:tcW w:w="1200" w:type="dxa"/>
            <w:vAlign w:val="center"/>
          </w:tcPr>
          <w:p w:rsidR="00E346B8" w:rsidRPr="00AE5A51" w:rsidRDefault="00E346B8" w:rsidP="00AE5A51">
            <w:pPr>
              <w:widowControl w:val="0"/>
              <w:spacing w:line="360" w:lineRule="auto"/>
              <w:jc w:val="both"/>
              <w:rPr>
                <w:sz w:val="20"/>
              </w:rPr>
            </w:pPr>
            <w:r w:rsidRPr="00AE5A51">
              <w:rPr>
                <w:sz w:val="20"/>
              </w:rPr>
              <w:t>-</w:t>
            </w:r>
          </w:p>
        </w:tc>
        <w:tc>
          <w:tcPr>
            <w:tcW w:w="1201" w:type="dxa"/>
            <w:vAlign w:val="center"/>
          </w:tcPr>
          <w:p w:rsidR="00E346B8" w:rsidRPr="00AE5A51" w:rsidRDefault="00E346B8" w:rsidP="00AE5A51">
            <w:pPr>
              <w:widowControl w:val="0"/>
              <w:spacing w:line="360" w:lineRule="auto"/>
              <w:jc w:val="both"/>
              <w:rPr>
                <w:sz w:val="20"/>
              </w:rPr>
            </w:pPr>
            <w:r w:rsidRPr="00AE5A51">
              <w:rPr>
                <w:sz w:val="20"/>
              </w:rPr>
              <w:t>0,09</w:t>
            </w:r>
          </w:p>
        </w:tc>
      </w:tr>
      <w:tr w:rsidR="00E346B8" w:rsidRPr="00242CE2" w:rsidTr="00242CE2">
        <w:trPr>
          <w:cantSplit/>
          <w:trHeight w:val="376"/>
        </w:trPr>
        <w:tc>
          <w:tcPr>
            <w:tcW w:w="456" w:type="dxa"/>
          </w:tcPr>
          <w:p w:rsidR="00E346B8" w:rsidRPr="00AE5A51" w:rsidRDefault="00E346B8" w:rsidP="00AE5A51">
            <w:pPr>
              <w:widowControl w:val="0"/>
              <w:spacing w:line="360" w:lineRule="auto"/>
              <w:jc w:val="both"/>
              <w:rPr>
                <w:sz w:val="20"/>
              </w:rPr>
            </w:pPr>
            <w:r w:rsidRPr="00AE5A51">
              <w:rPr>
                <w:sz w:val="20"/>
              </w:rPr>
              <w:t>5.9</w:t>
            </w:r>
          </w:p>
        </w:tc>
        <w:tc>
          <w:tcPr>
            <w:tcW w:w="3174" w:type="dxa"/>
          </w:tcPr>
          <w:p w:rsidR="00E346B8" w:rsidRPr="00AE5A51" w:rsidRDefault="00E346B8" w:rsidP="00AE5A51">
            <w:pPr>
              <w:widowControl w:val="0"/>
              <w:spacing w:line="360" w:lineRule="auto"/>
              <w:jc w:val="both"/>
              <w:rPr>
                <w:sz w:val="20"/>
              </w:rPr>
            </w:pPr>
            <w:r w:rsidRPr="00AE5A51">
              <w:rPr>
                <w:sz w:val="20"/>
              </w:rPr>
              <w:t>Итого расходы по содержанию и эксплуатации оборудования, руб.</w:t>
            </w:r>
          </w:p>
        </w:tc>
        <w:tc>
          <w:tcPr>
            <w:tcW w:w="3780" w:type="dxa"/>
          </w:tcPr>
          <w:p w:rsidR="00E346B8" w:rsidRPr="00AE5A51" w:rsidRDefault="00E346B8" w:rsidP="00AE5A51">
            <w:pPr>
              <w:widowControl w:val="0"/>
              <w:spacing w:line="360" w:lineRule="auto"/>
              <w:jc w:val="both"/>
              <w:rPr>
                <w:sz w:val="20"/>
                <w:vertAlign w:val="subscript"/>
              </w:rPr>
            </w:pPr>
            <w:r w:rsidRPr="00AE5A51">
              <w:rPr>
                <w:sz w:val="20"/>
              </w:rPr>
              <w:t>Р</w:t>
            </w:r>
            <w:r w:rsidRPr="00AE5A51">
              <w:rPr>
                <w:sz w:val="20"/>
                <w:vertAlign w:val="subscript"/>
              </w:rPr>
              <w:t>эоб</w:t>
            </w:r>
            <w:r w:rsidRPr="00AE5A51">
              <w:rPr>
                <w:sz w:val="20"/>
              </w:rPr>
              <w:t>=Р</w:t>
            </w:r>
            <w:r w:rsidRPr="00AE5A51">
              <w:rPr>
                <w:sz w:val="20"/>
                <w:vertAlign w:val="subscript"/>
              </w:rPr>
              <w:t>роб</w:t>
            </w:r>
            <w:r w:rsidRPr="00AE5A51">
              <w:rPr>
                <w:sz w:val="20"/>
              </w:rPr>
              <w:t>+Р</w:t>
            </w:r>
            <w:r w:rsidRPr="00AE5A51">
              <w:rPr>
                <w:sz w:val="20"/>
                <w:vertAlign w:val="subscript"/>
              </w:rPr>
              <w:t>э</w:t>
            </w:r>
            <w:r w:rsidRPr="00AE5A51">
              <w:rPr>
                <w:sz w:val="20"/>
              </w:rPr>
              <w:t>+Р</w:t>
            </w:r>
            <w:r w:rsidRPr="00AE5A51">
              <w:rPr>
                <w:sz w:val="20"/>
                <w:vertAlign w:val="subscript"/>
              </w:rPr>
              <w:t>и</w:t>
            </w:r>
            <w:r w:rsidRPr="00AE5A51">
              <w:rPr>
                <w:sz w:val="20"/>
              </w:rPr>
              <w:t>+Р</w:t>
            </w:r>
            <w:r w:rsidRPr="00AE5A51">
              <w:rPr>
                <w:sz w:val="20"/>
                <w:vertAlign w:val="subscript"/>
              </w:rPr>
              <w:t>см</w:t>
            </w:r>
            <w:r w:rsidRPr="00AE5A51">
              <w:rPr>
                <w:sz w:val="20"/>
              </w:rPr>
              <w:t>+ +Р</w:t>
            </w:r>
            <w:r w:rsidRPr="00AE5A51">
              <w:rPr>
                <w:sz w:val="20"/>
                <w:vertAlign w:val="subscript"/>
              </w:rPr>
              <w:t>в</w:t>
            </w:r>
            <w:r w:rsidRPr="00AE5A51">
              <w:rPr>
                <w:sz w:val="20"/>
              </w:rPr>
              <w:t>+Р</w:t>
            </w:r>
            <w:r w:rsidRPr="00AE5A51">
              <w:rPr>
                <w:sz w:val="20"/>
                <w:vertAlign w:val="subscript"/>
              </w:rPr>
              <w:t>сж</w:t>
            </w:r>
            <w:r w:rsidRPr="00AE5A51">
              <w:rPr>
                <w:sz w:val="20"/>
              </w:rPr>
              <w:t>+Р</w:t>
            </w:r>
            <w:r w:rsidRPr="00AE5A51">
              <w:rPr>
                <w:sz w:val="20"/>
                <w:vertAlign w:val="subscript"/>
              </w:rPr>
              <w:t>пл</w:t>
            </w:r>
            <w:r w:rsidRPr="00AE5A51">
              <w:rPr>
                <w:sz w:val="20"/>
              </w:rPr>
              <w:t>+Р</w:t>
            </w:r>
            <w:r w:rsidRPr="00AE5A51">
              <w:rPr>
                <w:sz w:val="20"/>
                <w:vertAlign w:val="subscript"/>
              </w:rPr>
              <w:t>у.пр.</w:t>
            </w:r>
          </w:p>
          <w:p w:rsidR="00E346B8" w:rsidRPr="00AE5A51" w:rsidRDefault="00E346B8" w:rsidP="00AE5A51">
            <w:pPr>
              <w:widowControl w:val="0"/>
              <w:spacing w:line="360" w:lineRule="auto"/>
              <w:jc w:val="both"/>
              <w:rPr>
                <w:sz w:val="20"/>
              </w:rPr>
            </w:pPr>
          </w:p>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э.об</w:t>
            </w:r>
            <w:r w:rsidRPr="00AE5A51">
              <w:rPr>
                <w:sz w:val="20"/>
                <w:vertAlign w:val="superscript"/>
              </w:rPr>
              <w:t>б</w:t>
            </w:r>
            <w:r w:rsidRPr="00AE5A51">
              <w:rPr>
                <w:sz w:val="20"/>
              </w:rPr>
              <w:t>=17,58+2,78+61,9+0,07+0,54+0,009+24,56=107,44</w:t>
            </w:r>
          </w:p>
          <w:p w:rsidR="00E346B8" w:rsidRPr="00AE5A51" w:rsidRDefault="00E346B8" w:rsidP="00AE5A51">
            <w:pPr>
              <w:widowControl w:val="0"/>
              <w:spacing w:line="360" w:lineRule="auto"/>
              <w:jc w:val="both"/>
              <w:rPr>
                <w:sz w:val="20"/>
              </w:rPr>
            </w:pPr>
            <w:r w:rsidRPr="00AE5A51">
              <w:rPr>
                <w:sz w:val="20"/>
              </w:rPr>
              <w:t>Р</w:t>
            </w:r>
            <w:r w:rsidRPr="00AE5A51">
              <w:rPr>
                <w:sz w:val="20"/>
                <w:vertAlign w:val="subscript"/>
              </w:rPr>
              <w:t>э.об</w:t>
            </w:r>
            <w:r w:rsidRPr="00AE5A51">
              <w:rPr>
                <w:sz w:val="20"/>
                <w:vertAlign w:val="superscript"/>
              </w:rPr>
              <w:t>п</w:t>
            </w:r>
            <w:r w:rsidRPr="00AE5A51">
              <w:rPr>
                <w:sz w:val="20"/>
              </w:rPr>
              <w:t>=52,17+1,59+13,67+0,06+0,48+0,008+17,1+0,09=85,17</w:t>
            </w:r>
          </w:p>
        </w:tc>
        <w:tc>
          <w:tcPr>
            <w:tcW w:w="1200" w:type="dxa"/>
            <w:vAlign w:val="center"/>
          </w:tcPr>
          <w:p w:rsidR="00E346B8" w:rsidRPr="00AE5A51" w:rsidRDefault="00E346B8" w:rsidP="00AE5A51">
            <w:pPr>
              <w:widowControl w:val="0"/>
              <w:spacing w:line="360" w:lineRule="auto"/>
              <w:jc w:val="both"/>
              <w:rPr>
                <w:sz w:val="20"/>
              </w:rPr>
            </w:pPr>
            <w:r w:rsidRPr="00AE5A51">
              <w:rPr>
                <w:sz w:val="20"/>
              </w:rPr>
              <w:t>107,44</w:t>
            </w:r>
          </w:p>
        </w:tc>
        <w:tc>
          <w:tcPr>
            <w:tcW w:w="1201" w:type="dxa"/>
            <w:vAlign w:val="center"/>
          </w:tcPr>
          <w:p w:rsidR="00E346B8" w:rsidRPr="00AE5A51" w:rsidRDefault="00E346B8" w:rsidP="00AE5A51">
            <w:pPr>
              <w:widowControl w:val="0"/>
              <w:spacing w:line="360" w:lineRule="auto"/>
              <w:jc w:val="both"/>
              <w:rPr>
                <w:sz w:val="20"/>
              </w:rPr>
            </w:pPr>
            <w:r w:rsidRPr="00AE5A51">
              <w:rPr>
                <w:sz w:val="20"/>
              </w:rPr>
              <w:t>85,17</w:t>
            </w:r>
          </w:p>
        </w:tc>
      </w:tr>
    </w:tbl>
    <w:p w:rsidR="00E346B8" w:rsidRPr="00242CE2" w:rsidRDefault="00E346B8" w:rsidP="00242CE2">
      <w:pPr>
        <w:widowControl w:val="0"/>
        <w:spacing w:line="360" w:lineRule="auto"/>
        <w:ind w:firstLine="709"/>
        <w:jc w:val="both"/>
        <w:rPr>
          <w:szCs w:val="28"/>
        </w:rPr>
      </w:pPr>
    </w:p>
    <w:p w:rsidR="00E346B8" w:rsidRPr="00AE5A51" w:rsidRDefault="00AE5A51" w:rsidP="00AE5A51">
      <w:pPr>
        <w:pStyle w:val="a7"/>
        <w:widowControl w:val="0"/>
        <w:spacing w:after="0" w:line="360" w:lineRule="auto"/>
        <w:ind w:left="709"/>
        <w:rPr>
          <w:b/>
          <w:szCs w:val="28"/>
        </w:rPr>
      </w:pPr>
      <w:r w:rsidRPr="00AE5A51">
        <w:rPr>
          <w:b/>
          <w:szCs w:val="28"/>
        </w:rPr>
        <w:t>13.5</w:t>
      </w:r>
      <w:r w:rsidR="00E346B8" w:rsidRPr="00AE5A51">
        <w:rPr>
          <w:b/>
          <w:szCs w:val="28"/>
        </w:rPr>
        <w:t xml:space="preserve"> Калькуляция себестоимости обработки деталей по вариантам технологического процесса.</w:t>
      </w:r>
    </w:p>
    <w:p w:rsidR="00AE5A51" w:rsidRDefault="00AE5A51"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Таблица13.5.</w:t>
      </w:r>
    </w:p>
    <w:p w:rsidR="00E346B8" w:rsidRPr="00242CE2" w:rsidRDefault="00E346B8" w:rsidP="00242CE2">
      <w:pPr>
        <w:widowControl w:val="0"/>
        <w:spacing w:line="360" w:lineRule="auto"/>
        <w:ind w:firstLine="709"/>
        <w:jc w:val="both"/>
        <w:rPr>
          <w:szCs w:val="28"/>
        </w:rPr>
      </w:pPr>
      <w:r w:rsidRPr="00242CE2">
        <w:rPr>
          <w:szCs w:val="28"/>
        </w:rPr>
        <w:t>Калькуляция себестоимости обработки деталей</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30" w:type="dxa"/>
          <w:right w:w="30" w:type="dxa"/>
        </w:tblCellMar>
        <w:tblLook w:val="0000" w:firstRow="0" w:lastRow="0" w:firstColumn="0" w:lastColumn="0" w:noHBand="0" w:noVBand="0"/>
      </w:tblPr>
      <w:tblGrid>
        <w:gridCol w:w="437"/>
        <w:gridCol w:w="3536"/>
        <w:gridCol w:w="719"/>
        <w:gridCol w:w="1322"/>
        <w:gridCol w:w="1632"/>
        <w:gridCol w:w="1768"/>
      </w:tblGrid>
      <w:tr w:rsidR="00E346B8" w:rsidRPr="00242CE2" w:rsidTr="00AE5A51">
        <w:trPr>
          <w:cantSplit/>
          <w:trHeight w:val="392"/>
        </w:trPr>
        <w:tc>
          <w:tcPr>
            <w:tcW w:w="232" w:type="pct"/>
            <w:vMerge w:val="restart"/>
          </w:tcPr>
          <w:p w:rsidR="00E346B8" w:rsidRPr="00AE5A51" w:rsidRDefault="00E346B8" w:rsidP="00AE5A51">
            <w:pPr>
              <w:widowControl w:val="0"/>
              <w:spacing w:line="360" w:lineRule="auto"/>
              <w:rPr>
                <w:sz w:val="20"/>
              </w:rPr>
            </w:pPr>
            <w:r w:rsidRPr="00AE5A51">
              <w:rPr>
                <w:sz w:val="20"/>
              </w:rPr>
              <w:t>N</w:t>
            </w:r>
          </w:p>
        </w:tc>
        <w:tc>
          <w:tcPr>
            <w:tcW w:w="1878" w:type="pct"/>
            <w:vMerge w:val="restart"/>
          </w:tcPr>
          <w:p w:rsidR="00E346B8" w:rsidRPr="00AE5A51" w:rsidRDefault="00E346B8" w:rsidP="00AE5A51">
            <w:pPr>
              <w:widowControl w:val="0"/>
              <w:spacing w:line="360" w:lineRule="auto"/>
              <w:rPr>
                <w:sz w:val="20"/>
              </w:rPr>
            </w:pPr>
            <w:r w:rsidRPr="00AE5A51">
              <w:rPr>
                <w:sz w:val="20"/>
              </w:rPr>
              <w:t>Статьи затрат</w:t>
            </w:r>
          </w:p>
        </w:tc>
        <w:tc>
          <w:tcPr>
            <w:tcW w:w="382" w:type="pct"/>
            <w:vMerge w:val="restart"/>
          </w:tcPr>
          <w:p w:rsidR="00E346B8" w:rsidRPr="00AE5A51" w:rsidRDefault="00E346B8" w:rsidP="00AE5A51">
            <w:pPr>
              <w:widowControl w:val="0"/>
              <w:spacing w:line="360" w:lineRule="auto"/>
              <w:rPr>
                <w:sz w:val="20"/>
              </w:rPr>
            </w:pPr>
            <w:r w:rsidRPr="00AE5A51">
              <w:rPr>
                <w:sz w:val="20"/>
              </w:rPr>
              <w:t>Ед. из-я</w:t>
            </w:r>
          </w:p>
        </w:tc>
        <w:tc>
          <w:tcPr>
            <w:tcW w:w="702" w:type="pct"/>
            <w:vMerge w:val="restart"/>
          </w:tcPr>
          <w:p w:rsidR="00E346B8" w:rsidRPr="00AE5A51" w:rsidRDefault="00E346B8" w:rsidP="00AE5A51">
            <w:pPr>
              <w:widowControl w:val="0"/>
              <w:spacing w:line="360" w:lineRule="auto"/>
              <w:rPr>
                <w:sz w:val="20"/>
              </w:rPr>
            </w:pPr>
            <w:r w:rsidRPr="00AE5A51">
              <w:rPr>
                <w:sz w:val="20"/>
              </w:rPr>
              <w:t>Изменения</w:t>
            </w:r>
          </w:p>
        </w:tc>
        <w:tc>
          <w:tcPr>
            <w:tcW w:w="1806" w:type="pct"/>
            <w:gridSpan w:val="2"/>
          </w:tcPr>
          <w:p w:rsidR="00E346B8" w:rsidRPr="00AE5A51" w:rsidRDefault="00E346B8" w:rsidP="00AE5A51">
            <w:pPr>
              <w:widowControl w:val="0"/>
              <w:spacing w:line="360" w:lineRule="auto"/>
              <w:rPr>
                <w:sz w:val="20"/>
              </w:rPr>
            </w:pPr>
            <w:r w:rsidRPr="00AE5A51">
              <w:rPr>
                <w:sz w:val="20"/>
              </w:rPr>
              <w:t>Затраты</w:t>
            </w:r>
          </w:p>
        </w:tc>
      </w:tr>
      <w:tr w:rsidR="00E346B8" w:rsidRPr="00242CE2" w:rsidTr="00AE5A51">
        <w:trPr>
          <w:cantSplit/>
          <w:trHeight w:val="376"/>
        </w:trPr>
        <w:tc>
          <w:tcPr>
            <w:tcW w:w="232" w:type="pct"/>
            <w:vMerge/>
          </w:tcPr>
          <w:p w:rsidR="00E346B8" w:rsidRPr="00AE5A51" w:rsidRDefault="00E346B8" w:rsidP="00AE5A51">
            <w:pPr>
              <w:widowControl w:val="0"/>
              <w:spacing w:line="360" w:lineRule="auto"/>
              <w:rPr>
                <w:sz w:val="20"/>
              </w:rPr>
            </w:pPr>
          </w:p>
        </w:tc>
        <w:tc>
          <w:tcPr>
            <w:tcW w:w="1878" w:type="pct"/>
            <w:vMerge/>
          </w:tcPr>
          <w:p w:rsidR="00E346B8" w:rsidRPr="00AE5A51" w:rsidRDefault="00E346B8" w:rsidP="00AE5A51">
            <w:pPr>
              <w:widowControl w:val="0"/>
              <w:spacing w:line="360" w:lineRule="auto"/>
              <w:rPr>
                <w:sz w:val="20"/>
              </w:rPr>
            </w:pPr>
          </w:p>
        </w:tc>
        <w:tc>
          <w:tcPr>
            <w:tcW w:w="382" w:type="pct"/>
            <w:vMerge/>
          </w:tcPr>
          <w:p w:rsidR="00E346B8" w:rsidRPr="00AE5A51" w:rsidRDefault="00E346B8" w:rsidP="00AE5A51">
            <w:pPr>
              <w:widowControl w:val="0"/>
              <w:spacing w:line="360" w:lineRule="auto"/>
              <w:rPr>
                <w:sz w:val="20"/>
              </w:rPr>
            </w:pPr>
          </w:p>
        </w:tc>
        <w:tc>
          <w:tcPr>
            <w:tcW w:w="702" w:type="pct"/>
            <w:vMerge/>
          </w:tcPr>
          <w:p w:rsidR="00E346B8" w:rsidRPr="00AE5A51" w:rsidRDefault="00E346B8" w:rsidP="00AE5A51">
            <w:pPr>
              <w:widowControl w:val="0"/>
              <w:spacing w:line="360" w:lineRule="auto"/>
              <w:rPr>
                <w:sz w:val="20"/>
              </w:rPr>
            </w:pPr>
          </w:p>
        </w:tc>
        <w:tc>
          <w:tcPr>
            <w:tcW w:w="867" w:type="pct"/>
            <w:vAlign w:val="center"/>
          </w:tcPr>
          <w:p w:rsidR="00E346B8" w:rsidRPr="00AE5A51" w:rsidRDefault="00E346B8" w:rsidP="00AE5A51">
            <w:pPr>
              <w:widowControl w:val="0"/>
              <w:spacing w:line="360" w:lineRule="auto"/>
              <w:rPr>
                <w:sz w:val="20"/>
              </w:rPr>
            </w:pPr>
            <w:r w:rsidRPr="00AE5A51">
              <w:rPr>
                <w:sz w:val="20"/>
              </w:rPr>
              <w:t>Базовый</w:t>
            </w:r>
          </w:p>
        </w:tc>
        <w:tc>
          <w:tcPr>
            <w:tcW w:w="940" w:type="pct"/>
            <w:vAlign w:val="center"/>
          </w:tcPr>
          <w:p w:rsidR="00E346B8" w:rsidRPr="00AE5A51" w:rsidRDefault="00E346B8" w:rsidP="00AE5A51">
            <w:pPr>
              <w:widowControl w:val="0"/>
              <w:spacing w:line="360" w:lineRule="auto"/>
              <w:rPr>
                <w:sz w:val="20"/>
              </w:rPr>
            </w:pPr>
            <w:r w:rsidRPr="00AE5A51">
              <w:rPr>
                <w:sz w:val="20"/>
              </w:rPr>
              <w:t>Проектный</w:t>
            </w:r>
          </w:p>
        </w:tc>
      </w:tr>
      <w:tr w:rsidR="00E346B8" w:rsidRPr="00242CE2" w:rsidTr="00AE5A51">
        <w:trPr>
          <w:trHeight w:val="360"/>
        </w:trPr>
        <w:tc>
          <w:tcPr>
            <w:tcW w:w="232" w:type="pct"/>
          </w:tcPr>
          <w:p w:rsidR="00E346B8" w:rsidRPr="00AE5A51" w:rsidRDefault="00E346B8" w:rsidP="00AE5A51">
            <w:pPr>
              <w:widowControl w:val="0"/>
              <w:spacing w:line="360" w:lineRule="auto"/>
              <w:rPr>
                <w:sz w:val="20"/>
              </w:rPr>
            </w:pPr>
            <w:r w:rsidRPr="00AE5A51">
              <w:rPr>
                <w:sz w:val="20"/>
              </w:rPr>
              <w:t>1</w:t>
            </w:r>
          </w:p>
        </w:tc>
        <w:tc>
          <w:tcPr>
            <w:tcW w:w="1878" w:type="pct"/>
          </w:tcPr>
          <w:p w:rsidR="00E346B8" w:rsidRPr="00AE5A51" w:rsidRDefault="00E346B8" w:rsidP="00AE5A51">
            <w:pPr>
              <w:widowControl w:val="0"/>
              <w:spacing w:line="360" w:lineRule="auto"/>
              <w:rPr>
                <w:sz w:val="20"/>
              </w:rPr>
            </w:pPr>
            <w:r w:rsidRPr="00AE5A51">
              <w:rPr>
                <w:sz w:val="20"/>
              </w:rPr>
              <w:t>Материалы за вычетом отходов</w:t>
            </w:r>
          </w:p>
        </w:tc>
        <w:tc>
          <w:tcPr>
            <w:tcW w:w="382" w:type="pct"/>
          </w:tcPr>
          <w:p w:rsidR="00E346B8" w:rsidRPr="00AE5A51" w:rsidRDefault="00E346B8" w:rsidP="00AE5A51">
            <w:pPr>
              <w:widowControl w:val="0"/>
              <w:spacing w:line="360" w:lineRule="auto"/>
              <w:rPr>
                <w:sz w:val="20"/>
              </w:rPr>
            </w:pPr>
            <w:r w:rsidRPr="00AE5A51">
              <w:rPr>
                <w:sz w:val="20"/>
              </w:rPr>
              <w:t>руб.</w:t>
            </w:r>
          </w:p>
        </w:tc>
        <w:tc>
          <w:tcPr>
            <w:tcW w:w="702" w:type="pct"/>
          </w:tcPr>
          <w:p w:rsidR="00E346B8" w:rsidRPr="00AE5A51" w:rsidRDefault="00E346B8" w:rsidP="00AE5A51">
            <w:pPr>
              <w:widowControl w:val="0"/>
              <w:spacing w:line="360" w:lineRule="auto"/>
              <w:rPr>
                <w:sz w:val="20"/>
              </w:rPr>
            </w:pPr>
            <w:r w:rsidRPr="00AE5A51">
              <w:rPr>
                <w:sz w:val="20"/>
              </w:rPr>
              <w:t>4,2</w:t>
            </w:r>
          </w:p>
        </w:tc>
        <w:tc>
          <w:tcPr>
            <w:tcW w:w="867" w:type="pct"/>
          </w:tcPr>
          <w:p w:rsidR="00E346B8" w:rsidRPr="00AE5A51" w:rsidRDefault="00E346B8" w:rsidP="00AE5A51">
            <w:pPr>
              <w:widowControl w:val="0"/>
              <w:spacing w:line="360" w:lineRule="auto"/>
              <w:rPr>
                <w:sz w:val="20"/>
              </w:rPr>
            </w:pPr>
            <w:r w:rsidRPr="00AE5A51">
              <w:rPr>
                <w:sz w:val="20"/>
              </w:rPr>
              <w:t>513,6</w:t>
            </w:r>
          </w:p>
        </w:tc>
        <w:tc>
          <w:tcPr>
            <w:tcW w:w="940" w:type="pct"/>
          </w:tcPr>
          <w:p w:rsidR="00E346B8" w:rsidRPr="00AE5A51" w:rsidRDefault="00E346B8" w:rsidP="00AE5A51">
            <w:pPr>
              <w:widowControl w:val="0"/>
              <w:spacing w:line="360" w:lineRule="auto"/>
              <w:rPr>
                <w:sz w:val="20"/>
              </w:rPr>
            </w:pPr>
            <w:r w:rsidRPr="00AE5A51">
              <w:rPr>
                <w:sz w:val="20"/>
              </w:rPr>
              <w:t>509,4</w:t>
            </w:r>
          </w:p>
        </w:tc>
      </w:tr>
      <w:tr w:rsidR="00E346B8" w:rsidRPr="00242CE2" w:rsidTr="00AE5A51">
        <w:trPr>
          <w:trHeight w:val="376"/>
        </w:trPr>
        <w:tc>
          <w:tcPr>
            <w:tcW w:w="232" w:type="pct"/>
          </w:tcPr>
          <w:p w:rsidR="00E346B8" w:rsidRPr="00AE5A51" w:rsidRDefault="00E346B8" w:rsidP="00AE5A51">
            <w:pPr>
              <w:widowControl w:val="0"/>
              <w:spacing w:line="360" w:lineRule="auto"/>
              <w:rPr>
                <w:sz w:val="20"/>
              </w:rPr>
            </w:pPr>
            <w:r w:rsidRPr="00AE5A51">
              <w:rPr>
                <w:sz w:val="20"/>
              </w:rPr>
              <w:t>2</w:t>
            </w:r>
          </w:p>
        </w:tc>
        <w:tc>
          <w:tcPr>
            <w:tcW w:w="1878" w:type="pct"/>
          </w:tcPr>
          <w:p w:rsidR="00E346B8" w:rsidRPr="00AE5A51" w:rsidRDefault="00E346B8" w:rsidP="00AE5A51">
            <w:pPr>
              <w:widowControl w:val="0"/>
              <w:spacing w:line="360" w:lineRule="auto"/>
              <w:rPr>
                <w:sz w:val="20"/>
              </w:rPr>
            </w:pPr>
            <w:r w:rsidRPr="00AE5A51">
              <w:rPr>
                <w:sz w:val="20"/>
              </w:rPr>
              <w:t>Основная зарплата операторов и наладчиков</w:t>
            </w:r>
          </w:p>
        </w:tc>
        <w:tc>
          <w:tcPr>
            <w:tcW w:w="382" w:type="pct"/>
          </w:tcPr>
          <w:p w:rsidR="00E346B8" w:rsidRPr="00AE5A51" w:rsidRDefault="00E346B8" w:rsidP="00AE5A51">
            <w:pPr>
              <w:widowControl w:val="0"/>
              <w:spacing w:line="360" w:lineRule="auto"/>
              <w:rPr>
                <w:sz w:val="20"/>
              </w:rPr>
            </w:pPr>
            <w:r w:rsidRPr="00AE5A51">
              <w:rPr>
                <w:sz w:val="20"/>
              </w:rPr>
              <w:t>руб.</w:t>
            </w:r>
          </w:p>
        </w:tc>
        <w:tc>
          <w:tcPr>
            <w:tcW w:w="702" w:type="pct"/>
          </w:tcPr>
          <w:p w:rsidR="00E346B8" w:rsidRPr="00AE5A51" w:rsidRDefault="00E346B8" w:rsidP="00AE5A51">
            <w:pPr>
              <w:widowControl w:val="0"/>
              <w:spacing w:line="360" w:lineRule="auto"/>
              <w:rPr>
                <w:sz w:val="20"/>
              </w:rPr>
            </w:pPr>
            <w:r w:rsidRPr="00AE5A51">
              <w:rPr>
                <w:sz w:val="20"/>
              </w:rPr>
              <w:t>11,57</w:t>
            </w:r>
          </w:p>
        </w:tc>
        <w:tc>
          <w:tcPr>
            <w:tcW w:w="867" w:type="pct"/>
          </w:tcPr>
          <w:p w:rsidR="00E346B8" w:rsidRPr="00AE5A51" w:rsidRDefault="00E346B8" w:rsidP="00AE5A51">
            <w:pPr>
              <w:widowControl w:val="0"/>
              <w:spacing w:line="360" w:lineRule="auto"/>
              <w:rPr>
                <w:sz w:val="20"/>
              </w:rPr>
            </w:pPr>
            <w:r w:rsidRPr="00AE5A51">
              <w:rPr>
                <w:sz w:val="20"/>
              </w:rPr>
              <w:t>35,54</w:t>
            </w:r>
          </w:p>
        </w:tc>
        <w:tc>
          <w:tcPr>
            <w:tcW w:w="940" w:type="pct"/>
          </w:tcPr>
          <w:p w:rsidR="00E346B8" w:rsidRPr="00AE5A51" w:rsidRDefault="00E346B8" w:rsidP="00AE5A51">
            <w:pPr>
              <w:widowControl w:val="0"/>
              <w:spacing w:line="360" w:lineRule="auto"/>
              <w:rPr>
                <w:sz w:val="20"/>
              </w:rPr>
            </w:pPr>
            <w:r w:rsidRPr="00AE5A51">
              <w:rPr>
                <w:sz w:val="20"/>
              </w:rPr>
              <w:t>23,97</w:t>
            </w:r>
          </w:p>
        </w:tc>
      </w:tr>
      <w:tr w:rsidR="00E346B8" w:rsidRPr="00242CE2" w:rsidTr="00AE5A51">
        <w:trPr>
          <w:trHeight w:val="376"/>
        </w:trPr>
        <w:tc>
          <w:tcPr>
            <w:tcW w:w="232" w:type="pct"/>
          </w:tcPr>
          <w:p w:rsidR="00E346B8" w:rsidRPr="00AE5A51" w:rsidRDefault="00E346B8" w:rsidP="00AE5A51">
            <w:pPr>
              <w:widowControl w:val="0"/>
              <w:spacing w:line="360" w:lineRule="auto"/>
              <w:rPr>
                <w:sz w:val="20"/>
              </w:rPr>
            </w:pPr>
            <w:r w:rsidRPr="00AE5A51">
              <w:rPr>
                <w:sz w:val="20"/>
              </w:rPr>
              <w:t>3</w:t>
            </w:r>
          </w:p>
        </w:tc>
        <w:tc>
          <w:tcPr>
            <w:tcW w:w="1878" w:type="pct"/>
          </w:tcPr>
          <w:p w:rsidR="00E346B8" w:rsidRPr="00AE5A51" w:rsidRDefault="00E346B8" w:rsidP="00AE5A51">
            <w:pPr>
              <w:widowControl w:val="0"/>
              <w:spacing w:line="360" w:lineRule="auto"/>
              <w:rPr>
                <w:sz w:val="20"/>
              </w:rPr>
            </w:pPr>
            <w:r w:rsidRPr="00AE5A51">
              <w:rPr>
                <w:sz w:val="20"/>
              </w:rPr>
              <w:t>Начисления на заработную плату</w:t>
            </w:r>
          </w:p>
        </w:tc>
        <w:tc>
          <w:tcPr>
            <w:tcW w:w="382" w:type="pct"/>
          </w:tcPr>
          <w:p w:rsidR="00E346B8" w:rsidRPr="00AE5A51" w:rsidRDefault="00E346B8" w:rsidP="00AE5A51">
            <w:pPr>
              <w:widowControl w:val="0"/>
              <w:spacing w:line="360" w:lineRule="auto"/>
              <w:rPr>
                <w:sz w:val="20"/>
              </w:rPr>
            </w:pPr>
            <w:r w:rsidRPr="00AE5A51">
              <w:rPr>
                <w:sz w:val="20"/>
              </w:rPr>
              <w:t>руб.</w:t>
            </w:r>
          </w:p>
        </w:tc>
        <w:tc>
          <w:tcPr>
            <w:tcW w:w="702" w:type="pct"/>
          </w:tcPr>
          <w:p w:rsidR="00E346B8" w:rsidRPr="00AE5A51" w:rsidRDefault="00E346B8" w:rsidP="00AE5A51">
            <w:pPr>
              <w:widowControl w:val="0"/>
              <w:spacing w:line="360" w:lineRule="auto"/>
              <w:rPr>
                <w:sz w:val="20"/>
              </w:rPr>
            </w:pPr>
            <w:r w:rsidRPr="00AE5A51">
              <w:rPr>
                <w:sz w:val="20"/>
              </w:rPr>
              <w:t>2,72</w:t>
            </w:r>
          </w:p>
        </w:tc>
        <w:tc>
          <w:tcPr>
            <w:tcW w:w="867" w:type="pct"/>
          </w:tcPr>
          <w:p w:rsidR="00E346B8" w:rsidRPr="00AE5A51" w:rsidRDefault="00E346B8" w:rsidP="00AE5A51">
            <w:pPr>
              <w:widowControl w:val="0"/>
              <w:spacing w:line="360" w:lineRule="auto"/>
              <w:rPr>
                <w:sz w:val="20"/>
              </w:rPr>
            </w:pPr>
            <w:r w:rsidRPr="00AE5A51">
              <w:rPr>
                <w:sz w:val="20"/>
              </w:rPr>
              <w:t>12,65</w:t>
            </w:r>
          </w:p>
        </w:tc>
        <w:tc>
          <w:tcPr>
            <w:tcW w:w="940" w:type="pct"/>
          </w:tcPr>
          <w:p w:rsidR="00E346B8" w:rsidRPr="00AE5A51" w:rsidRDefault="00E346B8" w:rsidP="00AE5A51">
            <w:pPr>
              <w:widowControl w:val="0"/>
              <w:spacing w:line="360" w:lineRule="auto"/>
              <w:rPr>
                <w:sz w:val="20"/>
              </w:rPr>
            </w:pPr>
            <w:r w:rsidRPr="00AE5A51">
              <w:rPr>
                <w:sz w:val="20"/>
              </w:rPr>
              <w:t>9,93</w:t>
            </w:r>
          </w:p>
        </w:tc>
      </w:tr>
      <w:tr w:rsidR="00E346B8" w:rsidRPr="00242CE2" w:rsidTr="00AE5A51">
        <w:trPr>
          <w:trHeight w:val="360"/>
        </w:trPr>
        <w:tc>
          <w:tcPr>
            <w:tcW w:w="232" w:type="pct"/>
          </w:tcPr>
          <w:p w:rsidR="00E346B8" w:rsidRPr="00AE5A51" w:rsidRDefault="00E346B8" w:rsidP="00AE5A51">
            <w:pPr>
              <w:widowControl w:val="0"/>
              <w:spacing w:line="360" w:lineRule="auto"/>
              <w:rPr>
                <w:sz w:val="20"/>
              </w:rPr>
            </w:pPr>
            <w:r w:rsidRPr="00AE5A51">
              <w:rPr>
                <w:sz w:val="20"/>
              </w:rPr>
              <w:t>4</w:t>
            </w:r>
          </w:p>
        </w:tc>
        <w:tc>
          <w:tcPr>
            <w:tcW w:w="1878" w:type="pct"/>
          </w:tcPr>
          <w:p w:rsidR="00E346B8" w:rsidRPr="00AE5A51" w:rsidRDefault="00E346B8" w:rsidP="00AE5A51">
            <w:pPr>
              <w:widowControl w:val="0"/>
              <w:spacing w:line="360" w:lineRule="auto"/>
              <w:rPr>
                <w:sz w:val="20"/>
              </w:rPr>
            </w:pPr>
            <w:r w:rsidRPr="00AE5A51">
              <w:rPr>
                <w:sz w:val="20"/>
              </w:rPr>
              <w:t>Расходы по содержанию и эксплуатации оборудования</w:t>
            </w:r>
          </w:p>
        </w:tc>
        <w:tc>
          <w:tcPr>
            <w:tcW w:w="382" w:type="pct"/>
          </w:tcPr>
          <w:p w:rsidR="00E346B8" w:rsidRPr="00AE5A51" w:rsidRDefault="00E346B8" w:rsidP="00AE5A51">
            <w:pPr>
              <w:widowControl w:val="0"/>
              <w:spacing w:line="360" w:lineRule="auto"/>
              <w:rPr>
                <w:sz w:val="20"/>
              </w:rPr>
            </w:pPr>
            <w:r w:rsidRPr="00AE5A51">
              <w:rPr>
                <w:sz w:val="20"/>
              </w:rPr>
              <w:t>руб.</w:t>
            </w:r>
          </w:p>
        </w:tc>
        <w:tc>
          <w:tcPr>
            <w:tcW w:w="702" w:type="pct"/>
          </w:tcPr>
          <w:p w:rsidR="00E346B8" w:rsidRPr="00AE5A51" w:rsidRDefault="00E346B8" w:rsidP="00AE5A51">
            <w:pPr>
              <w:widowControl w:val="0"/>
              <w:spacing w:line="360" w:lineRule="auto"/>
              <w:rPr>
                <w:sz w:val="20"/>
              </w:rPr>
            </w:pPr>
            <w:r w:rsidRPr="00AE5A51">
              <w:rPr>
                <w:sz w:val="20"/>
              </w:rPr>
              <w:t>22,27</w:t>
            </w:r>
          </w:p>
        </w:tc>
        <w:tc>
          <w:tcPr>
            <w:tcW w:w="867" w:type="pct"/>
          </w:tcPr>
          <w:p w:rsidR="00E346B8" w:rsidRPr="00AE5A51" w:rsidRDefault="00E346B8" w:rsidP="00AE5A51">
            <w:pPr>
              <w:widowControl w:val="0"/>
              <w:spacing w:line="360" w:lineRule="auto"/>
              <w:rPr>
                <w:sz w:val="20"/>
              </w:rPr>
            </w:pPr>
            <w:r w:rsidRPr="00AE5A51">
              <w:rPr>
                <w:sz w:val="20"/>
              </w:rPr>
              <w:t>107,44</w:t>
            </w:r>
          </w:p>
        </w:tc>
        <w:tc>
          <w:tcPr>
            <w:tcW w:w="940" w:type="pct"/>
          </w:tcPr>
          <w:p w:rsidR="00E346B8" w:rsidRPr="00AE5A51" w:rsidRDefault="00E346B8" w:rsidP="00AE5A51">
            <w:pPr>
              <w:widowControl w:val="0"/>
              <w:spacing w:line="360" w:lineRule="auto"/>
              <w:rPr>
                <w:sz w:val="20"/>
              </w:rPr>
            </w:pPr>
            <w:r w:rsidRPr="00AE5A51">
              <w:rPr>
                <w:sz w:val="20"/>
              </w:rPr>
              <w:t>85,17</w:t>
            </w:r>
          </w:p>
        </w:tc>
      </w:tr>
      <w:tr w:rsidR="00E346B8" w:rsidRPr="00242CE2" w:rsidTr="00AE5A51">
        <w:trPr>
          <w:trHeight w:val="360"/>
        </w:trPr>
        <w:tc>
          <w:tcPr>
            <w:tcW w:w="232" w:type="pct"/>
          </w:tcPr>
          <w:p w:rsidR="00E346B8" w:rsidRPr="00AE5A51" w:rsidRDefault="00E346B8" w:rsidP="00AE5A51">
            <w:pPr>
              <w:widowControl w:val="0"/>
              <w:spacing w:line="360" w:lineRule="auto"/>
              <w:rPr>
                <w:sz w:val="20"/>
              </w:rPr>
            </w:pPr>
          </w:p>
        </w:tc>
        <w:tc>
          <w:tcPr>
            <w:tcW w:w="1878" w:type="pct"/>
          </w:tcPr>
          <w:p w:rsidR="00E346B8" w:rsidRPr="00AE5A51" w:rsidRDefault="00E346B8" w:rsidP="00AE5A51">
            <w:pPr>
              <w:widowControl w:val="0"/>
              <w:spacing w:line="360" w:lineRule="auto"/>
              <w:rPr>
                <w:sz w:val="20"/>
              </w:rPr>
            </w:pPr>
            <w:r w:rsidRPr="00AE5A51">
              <w:rPr>
                <w:sz w:val="20"/>
              </w:rPr>
              <w:t>Итого технологическая себестоимость С</w:t>
            </w:r>
            <w:r w:rsidRPr="00AE5A51">
              <w:rPr>
                <w:sz w:val="20"/>
                <w:vertAlign w:val="subscript"/>
              </w:rPr>
              <w:t>тех</w:t>
            </w:r>
          </w:p>
        </w:tc>
        <w:tc>
          <w:tcPr>
            <w:tcW w:w="382" w:type="pct"/>
          </w:tcPr>
          <w:p w:rsidR="00E346B8" w:rsidRPr="00AE5A51" w:rsidRDefault="00E346B8" w:rsidP="00AE5A51">
            <w:pPr>
              <w:widowControl w:val="0"/>
              <w:spacing w:line="360" w:lineRule="auto"/>
              <w:rPr>
                <w:sz w:val="20"/>
              </w:rPr>
            </w:pPr>
            <w:r w:rsidRPr="00AE5A51">
              <w:rPr>
                <w:sz w:val="20"/>
              </w:rPr>
              <w:t>руб.</w:t>
            </w:r>
          </w:p>
        </w:tc>
        <w:tc>
          <w:tcPr>
            <w:tcW w:w="702" w:type="pct"/>
          </w:tcPr>
          <w:p w:rsidR="00E346B8" w:rsidRPr="00AE5A51" w:rsidRDefault="00E346B8" w:rsidP="00AE5A51">
            <w:pPr>
              <w:widowControl w:val="0"/>
              <w:spacing w:line="360" w:lineRule="auto"/>
              <w:rPr>
                <w:sz w:val="20"/>
              </w:rPr>
            </w:pPr>
            <w:r w:rsidRPr="00AE5A51">
              <w:rPr>
                <w:sz w:val="20"/>
              </w:rPr>
              <w:t>40,76</w:t>
            </w:r>
          </w:p>
        </w:tc>
        <w:tc>
          <w:tcPr>
            <w:tcW w:w="867" w:type="pct"/>
          </w:tcPr>
          <w:p w:rsidR="00E346B8" w:rsidRPr="00AE5A51" w:rsidRDefault="00E346B8" w:rsidP="00AE5A51">
            <w:pPr>
              <w:widowControl w:val="0"/>
              <w:spacing w:line="360" w:lineRule="auto"/>
              <w:rPr>
                <w:sz w:val="20"/>
              </w:rPr>
            </w:pPr>
            <w:r w:rsidRPr="00AE5A51">
              <w:rPr>
                <w:sz w:val="20"/>
              </w:rPr>
              <w:t>669,23</w:t>
            </w:r>
          </w:p>
        </w:tc>
        <w:tc>
          <w:tcPr>
            <w:tcW w:w="940" w:type="pct"/>
          </w:tcPr>
          <w:p w:rsidR="00E346B8" w:rsidRPr="00AE5A51" w:rsidRDefault="00E346B8" w:rsidP="00AE5A51">
            <w:pPr>
              <w:widowControl w:val="0"/>
              <w:spacing w:line="360" w:lineRule="auto"/>
              <w:rPr>
                <w:sz w:val="20"/>
              </w:rPr>
            </w:pPr>
            <w:r w:rsidRPr="00AE5A51">
              <w:rPr>
                <w:sz w:val="20"/>
              </w:rPr>
              <w:t>628,47</w:t>
            </w:r>
          </w:p>
        </w:tc>
      </w:tr>
      <w:tr w:rsidR="00E346B8" w:rsidRPr="00242CE2" w:rsidTr="00AE5A51">
        <w:trPr>
          <w:trHeight w:val="360"/>
        </w:trPr>
        <w:tc>
          <w:tcPr>
            <w:tcW w:w="232" w:type="pct"/>
          </w:tcPr>
          <w:p w:rsidR="00E346B8" w:rsidRPr="00AE5A51" w:rsidRDefault="00E346B8" w:rsidP="00AE5A51">
            <w:pPr>
              <w:widowControl w:val="0"/>
              <w:spacing w:line="360" w:lineRule="auto"/>
              <w:rPr>
                <w:sz w:val="20"/>
              </w:rPr>
            </w:pPr>
            <w:r w:rsidRPr="00AE5A51">
              <w:rPr>
                <w:sz w:val="20"/>
              </w:rPr>
              <w:t>5</w:t>
            </w:r>
          </w:p>
        </w:tc>
        <w:tc>
          <w:tcPr>
            <w:tcW w:w="1878" w:type="pct"/>
          </w:tcPr>
          <w:p w:rsidR="00E346B8" w:rsidRPr="00AE5A51" w:rsidRDefault="00E346B8" w:rsidP="00AE5A51">
            <w:pPr>
              <w:widowControl w:val="0"/>
              <w:spacing w:line="360" w:lineRule="auto"/>
              <w:rPr>
                <w:sz w:val="20"/>
              </w:rPr>
            </w:pPr>
            <w:r w:rsidRPr="00AE5A51">
              <w:rPr>
                <w:sz w:val="20"/>
              </w:rPr>
              <w:t>Общецеховые накладные расходы Р</w:t>
            </w:r>
            <w:r w:rsidRPr="00AE5A51">
              <w:rPr>
                <w:sz w:val="20"/>
                <w:vertAlign w:val="subscript"/>
              </w:rPr>
              <w:t>цех</w:t>
            </w:r>
            <w:r w:rsidRPr="00AE5A51">
              <w:rPr>
                <w:sz w:val="20"/>
              </w:rPr>
              <w:t>=З</w:t>
            </w:r>
            <w:r w:rsidRPr="00AE5A51">
              <w:rPr>
                <w:sz w:val="20"/>
                <w:vertAlign w:val="subscript"/>
              </w:rPr>
              <w:t>пл.осн</w:t>
            </w:r>
            <w:r w:rsidRPr="00AE5A51">
              <w:rPr>
                <w:sz w:val="20"/>
              </w:rPr>
              <w:t>*К</w:t>
            </w:r>
            <w:r w:rsidRPr="00AE5A51">
              <w:rPr>
                <w:sz w:val="20"/>
                <w:vertAlign w:val="subscript"/>
              </w:rPr>
              <w:t>цех</w:t>
            </w:r>
          </w:p>
        </w:tc>
        <w:tc>
          <w:tcPr>
            <w:tcW w:w="382" w:type="pct"/>
          </w:tcPr>
          <w:p w:rsidR="00E346B8" w:rsidRPr="00AE5A51" w:rsidRDefault="00E346B8" w:rsidP="00AE5A51">
            <w:pPr>
              <w:widowControl w:val="0"/>
              <w:spacing w:line="360" w:lineRule="auto"/>
              <w:rPr>
                <w:sz w:val="20"/>
              </w:rPr>
            </w:pPr>
            <w:r w:rsidRPr="00AE5A51">
              <w:rPr>
                <w:sz w:val="20"/>
              </w:rPr>
              <w:t>руб.</w:t>
            </w:r>
          </w:p>
        </w:tc>
        <w:tc>
          <w:tcPr>
            <w:tcW w:w="702" w:type="pct"/>
          </w:tcPr>
          <w:p w:rsidR="00E346B8" w:rsidRPr="00AE5A51" w:rsidRDefault="00E346B8" w:rsidP="00AE5A51">
            <w:pPr>
              <w:widowControl w:val="0"/>
              <w:spacing w:line="360" w:lineRule="auto"/>
              <w:rPr>
                <w:sz w:val="20"/>
              </w:rPr>
            </w:pPr>
            <w:r w:rsidRPr="00AE5A51">
              <w:rPr>
                <w:sz w:val="20"/>
              </w:rPr>
              <w:t>24,87</w:t>
            </w:r>
          </w:p>
        </w:tc>
        <w:tc>
          <w:tcPr>
            <w:tcW w:w="867" w:type="pct"/>
          </w:tcPr>
          <w:p w:rsidR="00E346B8" w:rsidRPr="00AE5A51" w:rsidRDefault="00E346B8" w:rsidP="00AE5A51">
            <w:pPr>
              <w:widowControl w:val="0"/>
              <w:spacing w:line="360" w:lineRule="auto"/>
              <w:rPr>
                <w:sz w:val="20"/>
              </w:rPr>
            </w:pPr>
            <w:r w:rsidRPr="00AE5A51">
              <w:rPr>
                <w:sz w:val="20"/>
              </w:rPr>
              <w:t>76,41</w:t>
            </w:r>
          </w:p>
        </w:tc>
        <w:tc>
          <w:tcPr>
            <w:tcW w:w="940" w:type="pct"/>
          </w:tcPr>
          <w:p w:rsidR="00E346B8" w:rsidRPr="00AE5A51" w:rsidRDefault="00E346B8" w:rsidP="00AE5A51">
            <w:pPr>
              <w:widowControl w:val="0"/>
              <w:spacing w:line="360" w:lineRule="auto"/>
              <w:rPr>
                <w:sz w:val="20"/>
              </w:rPr>
            </w:pPr>
            <w:r w:rsidRPr="00AE5A51">
              <w:rPr>
                <w:sz w:val="20"/>
              </w:rPr>
              <w:t>51,54</w:t>
            </w:r>
          </w:p>
        </w:tc>
      </w:tr>
      <w:tr w:rsidR="00E346B8" w:rsidRPr="00242CE2" w:rsidTr="00AE5A51">
        <w:trPr>
          <w:trHeight w:val="360"/>
        </w:trPr>
        <w:tc>
          <w:tcPr>
            <w:tcW w:w="232" w:type="pct"/>
          </w:tcPr>
          <w:p w:rsidR="00E346B8" w:rsidRPr="00AE5A51" w:rsidRDefault="00E346B8" w:rsidP="00AE5A51">
            <w:pPr>
              <w:widowControl w:val="0"/>
              <w:spacing w:line="360" w:lineRule="auto"/>
              <w:rPr>
                <w:sz w:val="20"/>
              </w:rPr>
            </w:pPr>
          </w:p>
        </w:tc>
        <w:tc>
          <w:tcPr>
            <w:tcW w:w="1878" w:type="pct"/>
          </w:tcPr>
          <w:p w:rsidR="00E346B8" w:rsidRPr="00AE5A51" w:rsidRDefault="00E346B8" w:rsidP="00AE5A51">
            <w:pPr>
              <w:widowControl w:val="0"/>
              <w:spacing w:line="360" w:lineRule="auto"/>
              <w:rPr>
                <w:sz w:val="20"/>
              </w:rPr>
            </w:pPr>
            <w:r w:rsidRPr="00AE5A51">
              <w:rPr>
                <w:sz w:val="20"/>
              </w:rPr>
              <w:t>Итого цеховая себестоимость С</w:t>
            </w:r>
            <w:r w:rsidRPr="00AE5A51">
              <w:rPr>
                <w:sz w:val="20"/>
                <w:vertAlign w:val="subscript"/>
              </w:rPr>
              <w:t>цех</w:t>
            </w:r>
            <w:r w:rsidRPr="00AE5A51">
              <w:rPr>
                <w:sz w:val="20"/>
              </w:rPr>
              <w:t>=С</w:t>
            </w:r>
            <w:r w:rsidRPr="00AE5A51">
              <w:rPr>
                <w:sz w:val="20"/>
                <w:vertAlign w:val="subscript"/>
              </w:rPr>
              <w:t>тех</w:t>
            </w:r>
            <w:r w:rsidRPr="00AE5A51">
              <w:rPr>
                <w:sz w:val="20"/>
              </w:rPr>
              <w:t>+Р</w:t>
            </w:r>
            <w:r w:rsidRPr="00AE5A51">
              <w:rPr>
                <w:sz w:val="20"/>
                <w:vertAlign w:val="subscript"/>
              </w:rPr>
              <w:t>цех</w:t>
            </w:r>
          </w:p>
        </w:tc>
        <w:tc>
          <w:tcPr>
            <w:tcW w:w="382" w:type="pct"/>
          </w:tcPr>
          <w:p w:rsidR="00E346B8" w:rsidRPr="00AE5A51" w:rsidRDefault="00E346B8" w:rsidP="00AE5A51">
            <w:pPr>
              <w:widowControl w:val="0"/>
              <w:spacing w:line="360" w:lineRule="auto"/>
              <w:rPr>
                <w:sz w:val="20"/>
              </w:rPr>
            </w:pPr>
            <w:r w:rsidRPr="00AE5A51">
              <w:rPr>
                <w:sz w:val="20"/>
              </w:rPr>
              <w:t>руб.</w:t>
            </w:r>
          </w:p>
        </w:tc>
        <w:tc>
          <w:tcPr>
            <w:tcW w:w="702" w:type="pct"/>
          </w:tcPr>
          <w:p w:rsidR="00E346B8" w:rsidRPr="00AE5A51" w:rsidRDefault="00E346B8" w:rsidP="00AE5A51">
            <w:pPr>
              <w:widowControl w:val="0"/>
              <w:spacing w:line="360" w:lineRule="auto"/>
              <w:rPr>
                <w:sz w:val="20"/>
              </w:rPr>
            </w:pPr>
            <w:r w:rsidRPr="00AE5A51">
              <w:rPr>
                <w:sz w:val="20"/>
              </w:rPr>
              <w:t>65,63</w:t>
            </w:r>
          </w:p>
        </w:tc>
        <w:tc>
          <w:tcPr>
            <w:tcW w:w="867" w:type="pct"/>
          </w:tcPr>
          <w:p w:rsidR="00E346B8" w:rsidRPr="00AE5A51" w:rsidRDefault="00E346B8" w:rsidP="00AE5A51">
            <w:pPr>
              <w:widowControl w:val="0"/>
              <w:spacing w:line="360" w:lineRule="auto"/>
              <w:rPr>
                <w:sz w:val="20"/>
              </w:rPr>
            </w:pPr>
            <w:r w:rsidRPr="00AE5A51">
              <w:rPr>
                <w:sz w:val="20"/>
              </w:rPr>
              <w:t>745,64</w:t>
            </w:r>
          </w:p>
        </w:tc>
        <w:tc>
          <w:tcPr>
            <w:tcW w:w="940" w:type="pct"/>
          </w:tcPr>
          <w:p w:rsidR="00E346B8" w:rsidRPr="00AE5A51" w:rsidRDefault="00E346B8" w:rsidP="00AE5A51">
            <w:pPr>
              <w:widowControl w:val="0"/>
              <w:spacing w:line="360" w:lineRule="auto"/>
              <w:rPr>
                <w:sz w:val="20"/>
              </w:rPr>
            </w:pPr>
            <w:r w:rsidRPr="00AE5A51">
              <w:rPr>
                <w:sz w:val="20"/>
              </w:rPr>
              <w:t>680,01</w:t>
            </w:r>
          </w:p>
        </w:tc>
      </w:tr>
      <w:tr w:rsidR="00E346B8" w:rsidRPr="00242CE2" w:rsidTr="00AE5A51">
        <w:trPr>
          <w:trHeight w:val="360"/>
        </w:trPr>
        <w:tc>
          <w:tcPr>
            <w:tcW w:w="232" w:type="pct"/>
          </w:tcPr>
          <w:p w:rsidR="00E346B8" w:rsidRPr="00AE5A51" w:rsidRDefault="00E346B8" w:rsidP="00AE5A51">
            <w:pPr>
              <w:widowControl w:val="0"/>
              <w:spacing w:line="360" w:lineRule="auto"/>
              <w:rPr>
                <w:sz w:val="20"/>
              </w:rPr>
            </w:pPr>
            <w:r w:rsidRPr="00AE5A51">
              <w:rPr>
                <w:sz w:val="20"/>
              </w:rPr>
              <w:t>6</w:t>
            </w:r>
          </w:p>
        </w:tc>
        <w:tc>
          <w:tcPr>
            <w:tcW w:w="1878" w:type="pct"/>
          </w:tcPr>
          <w:p w:rsidR="00E346B8" w:rsidRPr="00AE5A51" w:rsidRDefault="00E346B8" w:rsidP="00AE5A51">
            <w:pPr>
              <w:widowControl w:val="0"/>
              <w:spacing w:line="360" w:lineRule="auto"/>
              <w:rPr>
                <w:sz w:val="20"/>
              </w:rPr>
            </w:pPr>
            <w:r w:rsidRPr="00AE5A51">
              <w:rPr>
                <w:sz w:val="20"/>
              </w:rPr>
              <w:t>Заводские накладные расходы Р</w:t>
            </w:r>
            <w:r w:rsidRPr="00AE5A51">
              <w:rPr>
                <w:sz w:val="20"/>
                <w:vertAlign w:val="subscript"/>
              </w:rPr>
              <w:t>зав</w:t>
            </w:r>
            <w:r w:rsidRPr="00AE5A51">
              <w:rPr>
                <w:sz w:val="20"/>
              </w:rPr>
              <w:t>=З</w:t>
            </w:r>
            <w:r w:rsidRPr="00AE5A51">
              <w:rPr>
                <w:sz w:val="20"/>
                <w:vertAlign w:val="subscript"/>
              </w:rPr>
              <w:t>пл.осн</w:t>
            </w:r>
            <w:r w:rsidRPr="00AE5A51">
              <w:rPr>
                <w:sz w:val="20"/>
              </w:rPr>
              <w:t>*К</w:t>
            </w:r>
            <w:r w:rsidRPr="00AE5A51">
              <w:rPr>
                <w:sz w:val="20"/>
                <w:vertAlign w:val="subscript"/>
              </w:rPr>
              <w:t>зав</w:t>
            </w:r>
          </w:p>
        </w:tc>
        <w:tc>
          <w:tcPr>
            <w:tcW w:w="382" w:type="pct"/>
          </w:tcPr>
          <w:p w:rsidR="00E346B8" w:rsidRPr="00AE5A51" w:rsidRDefault="00E346B8" w:rsidP="00AE5A51">
            <w:pPr>
              <w:widowControl w:val="0"/>
              <w:spacing w:line="360" w:lineRule="auto"/>
              <w:rPr>
                <w:sz w:val="20"/>
              </w:rPr>
            </w:pPr>
            <w:r w:rsidRPr="00AE5A51">
              <w:rPr>
                <w:sz w:val="20"/>
              </w:rPr>
              <w:t>руб.</w:t>
            </w:r>
          </w:p>
        </w:tc>
        <w:tc>
          <w:tcPr>
            <w:tcW w:w="702" w:type="pct"/>
          </w:tcPr>
          <w:p w:rsidR="00E346B8" w:rsidRPr="00AE5A51" w:rsidRDefault="00E346B8" w:rsidP="00AE5A51">
            <w:pPr>
              <w:widowControl w:val="0"/>
              <w:spacing w:line="360" w:lineRule="auto"/>
              <w:rPr>
                <w:sz w:val="20"/>
              </w:rPr>
            </w:pPr>
            <w:r w:rsidRPr="00AE5A51">
              <w:rPr>
                <w:sz w:val="20"/>
              </w:rPr>
              <w:t>28,92</w:t>
            </w:r>
          </w:p>
        </w:tc>
        <w:tc>
          <w:tcPr>
            <w:tcW w:w="867" w:type="pct"/>
          </w:tcPr>
          <w:p w:rsidR="00E346B8" w:rsidRPr="00AE5A51" w:rsidRDefault="00E346B8" w:rsidP="00AE5A51">
            <w:pPr>
              <w:widowControl w:val="0"/>
              <w:spacing w:line="360" w:lineRule="auto"/>
              <w:rPr>
                <w:sz w:val="20"/>
              </w:rPr>
            </w:pPr>
            <w:r w:rsidRPr="00AE5A51">
              <w:rPr>
                <w:sz w:val="20"/>
              </w:rPr>
              <w:t>88,85</w:t>
            </w:r>
          </w:p>
        </w:tc>
        <w:tc>
          <w:tcPr>
            <w:tcW w:w="940" w:type="pct"/>
          </w:tcPr>
          <w:p w:rsidR="00E346B8" w:rsidRPr="00AE5A51" w:rsidRDefault="00E346B8" w:rsidP="00AE5A51">
            <w:pPr>
              <w:widowControl w:val="0"/>
              <w:spacing w:line="360" w:lineRule="auto"/>
              <w:rPr>
                <w:sz w:val="20"/>
              </w:rPr>
            </w:pPr>
            <w:r w:rsidRPr="00AE5A51">
              <w:rPr>
                <w:sz w:val="20"/>
              </w:rPr>
              <w:t>59,93</w:t>
            </w:r>
          </w:p>
        </w:tc>
      </w:tr>
      <w:tr w:rsidR="00E346B8" w:rsidRPr="00242CE2" w:rsidTr="00AE5A51">
        <w:trPr>
          <w:trHeight w:val="360"/>
        </w:trPr>
        <w:tc>
          <w:tcPr>
            <w:tcW w:w="232" w:type="pct"/>
          </w:tcPr>
          <w:p w:rsidR="00E346B8" w:rsidRPr="00AE5A51" w:rsidRDefault="00E346B8" w:rsidP="00AE5A51">
            <w:pPr>
              <w:widowControl w:val="0"/>
              <w:spacing w:line="360" w:lineRule="auto"/>
              <w:rPr>
                <w:sz w:val="20"/>
              </w:rPr>
            </w:pPr>
          </w:p>
        </w:tc>
        <w:tc>
          <w:tcPr>
            <w:tcW w:w="1878" w:type="pct"/>
          </w:tcPr>
          <w:p w:rsidR="00E346B8" w:rsidRPr="00AE5A51" w:rsidRDefault="00E346B8" w:rsidP="00AE5A51">
            <w:pPr>
              <w:widowControl w:val="0"/>
              <w:spacing w:line="360" w:lineRule="auto"/>
              <w:rPr>
                <w:sz w:val="20"/>
              </w:rPr>
            </w:pPr>
            <w:r w:rsidRPr="00AE5A51">
              <w:rPr>
                <w:sz w:val="20"/>
              </w:rPr>
              <w:t>Итого заводская себестоимость С</w:t>
            </w:r>
            <w:r w:rsidRPr="00AE5A51">
              <w:rPr>
                <w:sz w:val="20"/>
                <w:vertAlign w:val="subscript"/>
              </w:rPr>
              <w:t>зав</w:t>
            </w:r>
            <w:r w:rsidRPr="00AE5A51">
              <w:rPr>
                <w:sz w:val="20"/>
              </w:rPr>
              <w:t>=С</w:t>
            </w:r>
            <w:r w:rsidRPr="00AE5A51">
              <w:rPr>
                <w:sz w:val="20"/>
                <w:vertAlign w:val="subscript"/>
              </w:rPr>
              <w:t>цех</w:t>
            </w:r>
            <w:r w:rsidRPr="00AE5A51">
              <w:rPr>
                <w:sz w:val="20"/>
              </w:rPr>
              <w:t>+Р</w:t>
            </w:r>
            <w:r w:rsidRPr="00AE5A51">
              <w:rPr>
                <w:sz w:val="20"/>
                <w:vertAlign w:val="subscript"/>
              </w:rPr>
              <w:t>зав</w:t>
            </w:r>
          </w:p>
        </w:tc>
        <w:tc>
          <w:tcPr>
            <w:tcW w:w="382" w:type="pct"/>
          </w:tcPr>
          <w:p w:rsidR="00E346B8" w:rsidRPr="00AE5A51" w:rsidRDefault="00E346B8" w:rsidP="00AE5A51">
            <w:pPr>
              <w:widowControl w:val="0"/>
              <w:spacing w:line="360" w:lineRule="auto"/>
              <w:rPr>
                <w:sz w:val="20"/>
              </w:rPr>
            </w:pPr>
            <w:r w:rsidRPr="00AE5A51">
              <w:rPr>
                <w:sz w:val="20"/>
              </w:rPr>
              <w:t>руб.</w:t>
            </w:r>
          </w:p>
        </w:tc>
        <w:tc>
          <w:tcPr>
            <w:tcW w:w="702" w:type="pct"/>
          </w:tcPr>
          <w:p w:rsidR="00E346B8" w:rsidRPr="00AE5A51" w:rsidRDefault="00E346B8" w:rsidP="00AE5A51">
            <w:pPr>
              <w:widowControl w:val="0"/>
              <w:spacing w:line="360" w:lineRule="auto"/>
              <w:rPr>
                <w:sz w:val="20"/>
              </w:rPr>
            </w:pPr>
            <w:r w:rsidRPr="00AE5A51">
              <w:rPr>
                <w:sz w:val="20"/>
              </w:rPr>
              <w:t>134,55</w:t>
            </w:r>
          </w:p>
        </w:tc>
        <w:tc>
          <w:tcPr>
            <w:tcW w:w="867" w:type="pct"/>
          </w:tcPr>
          <w:p w:rsidR="00E346B8" w:rsidRPr="00AE5A51" w:rsidRDefault="00E346B8" w:rsidP="00AE5A51">
            <w:pPr>
              <w:widowControl w:val="0"/>
              <w:spacing w:line="360" w:lineRule="auto"/>
              <w:rPr>
                <w:sz w:val="20"/>
              </w:rPr>
            </w:pPr>
            <w:r w:rsidRPr="00AE5A51">
              <w:rPr>
                <w:sz w:val="20"/>
              </w:rPr>
              <w:t>874,49</w:t>
            </w:r>
          </w:p>
        </w:tc>
        <w:tc>
          <w:tcPr>
            <w:tcW w:w="940" w:type="pct"/>
          </w:tcPr>
          <w:p w:rsidR="00E346B8" w:rsidRPr="00AE5A51" w:rsidRDefault="00E346B8" w:rsidP="00AE5A51">
            <w:pPr>
              <w:widowControl w:val="0"/>
              <w:spacing w:line="360" w:lineRule="auto"/>
              <w:rPr>
                <w:sz w:val="20"/>
              </w:rPr>
            </w:pPr>
            <w:r w:rsidRPr="00AE5A51">
              <w:rPr>
                <w:sz w:val="20"/>
              </w:rPr>
              <w:t>739,94</w:t>
            </w:r>
          </w:p>
        </w:tc>
      </w:tr>
      <w:tr w:rsidR="00E346B8" w:rsidRPr="00242CE2" w:rsidTr="00AE5A51">
        <w:trPr>
          <w:trHeight w:val="376"/>
        </w:trPr>
        <w:tc>
          <w:tcPr>
            <w:tcW w:w="232" w:type="pct"/>
          </w:tcPr>
          <w:p w:rsidR="00E346B8" w:rsidRPr="00AE5A51" w:rsidRDefault="00E346B8" w:rsidP="00AE5A51">
            <w:pPr>
              <w:widowControl w:val="0"/>
              <w:spacing w:line="360" w:lineRule="auto"/>
              <w:rPr>
                <w:sz w:val="20"/>
              </w:rPr>
            </w:pPr>
            <w:r w:rsidRPr="00AE5A51">
              <w:rPr>
                <w:sz w:val="20"/>
              </w:rPr>
              <w:t>7</w:t>
            </w:r>
          </w:p>
        </w:tc>
        <w:tc>
          <w:tcPr>
            <w:tcW w:w="1878" w:type="pct"/>
          </w:tcPr>
          <w:p w:rsidR="00E346B8" w:rsidRPr="00AE5A51" w:rsidRDefault="00E346B8" w:rsidP="00AE5A51">
            <w:pPr>
              <w:widowControl w:val="0"/>
              <w:spacing w:line="360" w:lineRule="auto"/>
              <w:rPr>
                <w:sz w:val="20"/>
              </w:rPr>
            </w:pPr>
            <w:r w:rsidRPr="00AE5A51">
              <w:rPr>
                <w:sz w:val="20"/>
              </w:rPr>
              <w:t>Внепроизводственные расходы Р</w:t>
            </w:r>
            <w:r w:rsidRPr="00AE5A51">
              <w:rPr>
                <w:sz w:val="20"/>
                <w:vertAlign w:val="subscript"/>
              </w:rPr>
              <w:t>внепр</w:t>
            </w:r>
            <w:r w:rsidRPr="00AE5A51">
              <w:rPr>
                <w:sz w:val="20"/>
              </w:rPr>
              <w:t>=С</w:t>
            </w:r>
            <w:r w:rsidRPr="00AE5A51">
              <w:rPr>
                <w:sz w:val="20"/>
                <w:vertAlign w:val="subscript"/>
              </w:rPr>
              <w:t>зав</w:t>
            </w:r>
            <w:r w:rsidRPr="00AE5A51">
              <w:rPr>
                <w:sz w:val="20"/>
              </w:rPr>
              <w:t>*К</w:t>
            </w:r>
            <w:r w:rsidRPr="00AE5A51">
              <w:rPr>
                <w:sz w:val="20"/>
                <w:vertAlign w:val="subscript"/>
              </w:rPr>
              <w:t>внепр</w:t>
            </w:r>
          </w:p>
        </w:tc>
        <w:tc>
          <w:tcPr>
            <w:tcW w:w="382" w:type="pct"/>
          </w:tcPr>
          <w:p w:rsidR="00E346B8" w:rsidRPr="00AE5A51" w:rsidRDefault="00E346B8" w:rsidP="00AE5A51">
            <w:pPr>
              <w:widowControl w:val="0"/>
              <w:spacing w:line="360" w:lineRule="auto"/>
              <w:rPr>
                <w:sz w:val="20"/>
              </w:rPr>
            </w:pPr>
            <w:r w:rsidRPr="00AE5A51">
              <w:rPr>
                <w:sz w:val="20"/>
              </w:rPr>
              <w:t>руб.</w:t>
            </w:r>
          </w:p>
        </w:tc>
        <w:tc>
          <w:tcPr>
            <w:tcW w:w="702" w:type="pct"/>
          </w:tcPr>
          <w:p w:rsidR="00E346B8" w:rsidRPr="00AE5A51" w:rsidRDefault="00E346B8" w:rsidP="00AE5A51">
            <w:pPr>
              <w:widowControl w:val="0"/>
              <w:spacing w:line="360" w:lineRule="auto"/>
              <w:rPr>
                <w:sz w:val="20"/>
              </w:rPr>
            </w:pPr>
            <w:r w:rsidRPr="00AE5A51">
              <w:rPr>
                <w:sz w:val="20"/>
              </w:rPr>
              <w:t>4,72</w:t>
            </w:r>
          </w:p>
        </w:tc>
        <w:tc>
          <w:tcPr>
            <w:tcW w:w="867" w:type="pct"/>
          </w:tcPr>
          <w:p w:rsidR="00E346B8" w:rsidRPr="00AE5A51" w:rsidRDefault="00E346B8" w:rsidP="00AE5A51">
            <w:pPr>
              <w:widowControl w:val="0"/>
              <w:spacing w:line="360" w:lineRule="auto"/>
              <w:rPr>
                <w:sz w:val="20"/>
              </w:rPr>
            </w:pPr>
            <w:r w:rsidRPr="00AE5A51">
              <w:rPr>
                <w:sz w:val="20"/>
              </w:rPr>
              <w:t>41,72</w:t>
            </w:r>
          </w:p>
        </w:tc>
        <w:tc>
          <w:tcPr>
            <w:tcW w:w="940" w:type="pct"/>
          </w:tcPr>
          <w:p w:rsidR="00E346B8" w:rsidRPr="00AE5A51" w:rsidRDefault="00E346B8" w:rsidP="00AE5A51">
            <w:pPr>
              <w:widowControl w:val="0"/>
              <w:spacing w:line="360" w:lineRule="auto"/>
              <w:rPr>
                <w:sz w:val="20"/>
              </w:rPr>
            </w:pPr>
            <w:r w:rsidRPr="00AE5A51">
              <w:rPr>
                <w:sz w:val="20"/>
              </w:rPr>
              <w:t>37</w:t>
            </w:r>
          </w:p>
        </w:tc>
      </w:tr>
      <w:tr w:rsidR="00E346B8" w:rsidRPr="00242CE2" w:rsidTr="00AE5A51">
        <w:trPr>
          <w:trHeight w:val="392"/>
        </w:trPr>
        <w:tc>
          <w:tcPr>
            <w:tcW w:w="232" w:type="pct"/>
          </w:tcPr>
          <w:p w:rsidR="00E346B8" w:rsidRPr="00AE5A51" w:rsidRDefault="00E346B8" w:rsidP="00AE5A51">
            <w:pPr>
              <w:widowControl w:val="0"/>
              <w:spacing w:line="360" w:lineRule="auto"/>
              <w:rPr>
                <w:sz w:val="20"/>
              </w:rPr>
            </w:pPr>
          </w:p>
        </w:tc>
        <w:tc>
          <w:tcPr>
            <w:tcW w:w="1878" w:type="pct"/>
          </w:tcPr>
          <w:p w:rsidR="00E346B8" w:rsidRPr="00AE5A51" w:rsidRDefault="00E346B8" w:rsidP="00AE5A51">
            <w:pPr>
              <w:widowControl w:val="0"/>
              <w:spacing w:line="360" w:lineRule="auto"/>
              <w:rPr>
                <w:sz w:val="20"/>
              </w:rPr>
            </w:pPr>
            <w:r w:rsidRPr="00AE5A51">
              <w:rPr>
                <w:sz w:val="20"/>
              </w:rPr>
              <w:t>Итого полная себестоимость С</w:t>
            </w:r>
            <w:r w:rsidRPr="00AE5A51">
              <w:rPr>
                <w:sz w:val="20"/>
                <w:vertAlign w:val="subscript"/>
              </w:rPr>
              <w:t>полн</w:t>
            </w:r>
            <w:r w:rsidRPr="00AE5A51">
              <w:rPr>
                <w:sz w:val="20"/>
              </w:rPr>
              <w:t>=С</w:t>
            </w:r>
            <w:r w:rsidRPr="00AE5A51">
              <w:rPr>
                <w:sz w:val="20"/>
                <w:vertAlign w:val="subscript"/>
              </w:rPr>
              <w:t>зав</w:t>
            </w:r>
            <w:r w:rsidRPr="00AE5A51">
              <w:rPr>
                <w:sz w:val="20"/>
              </w:rPr>
              <w:t>+Р</w:t>
            </w:r>
            <w:r w:rsidRPr="00AE5A51">
              <w:rPr>
                <w:sz w:val="20"/>
                <w:vertAlign w:val="subscript"/>
              </w:rPr>
              <w:t>внепр</w:t>
            </w:r>
          </w:p>
        </w:tc>
        <w:tc>
          <w:tcPr>
            <w:tcW w:w="382" w:type="pct"/>
          </w:tcPr>
          <w:p w:rsidR="00E346B8" w:rsidRPr="00AE5A51" w:rsidRDefault="00E346B8" w:rsidP="00AE5A51">
            <w:pPr>
              <w:widowControl w:val="0"/>
              <w:spacing w:line="360" w:lineRule="auto"/>
              <w:rPr>
                <w:sz w:val="20"/>
              </w:rPr>
            </w:pPr>
            <w:r w:rsidRPr="00AE5A51">
              <w:rPr>
                <w:sz w:val="20"/>
              </w:rPr>
              <w:t>руб.</w:t>
            </w:r>
          </w:p>
        </w:tc>
        <w:tc>
          <w:tcPr>
            <w:tcW w:w="702" w:type="pct"/>
          </w:tcPr>
          <w:p w:rsidR="00E346B8" w:rsidRPr="00AE5A51" w:rsidRDefault="00E346B8" w:rsidP="00AE5A51">
            <w:pPr>
              <w:widowControl w:val="0"/>
              <w:spacing w:line="360" w:lineRule="auto"/>
              <w:rPr>
                <w:sz w:val="20"/>
              </w:rPr>
            </w:pPr>
            <w:r w:rsidRPr="00AE5A51">
              <w:rPr>
                <w:sz w:val="20"/>
              </w:rPr>
              <w:t>139,27</w:t>
            </w:r>
          </w:p>
        </w:tc>
        <w:tc>
          <w:tcPr>
            <w:tcW w:w="867" w:type="pct"/>
          </w:tcPr>
          <w:p w:rsidR="00E346B8" w:rsidRPr="00AE5A51" w:rsidRDefault="00E346B8" w:rsidP="00AE5A51">
            <w:pPr>
              <w:widowControl w:val="0"/>
              <w:spacing w:line="360" w:lineRule="auto"/>
              <w:rPr>
                <w:sz w:val="20"/>
              </w:rPr>
            </w:pPr>
            <w:r w:rsidRPr="00AE5A51">
              <w:rPr>
                <w:sz w:val="20"/>
              </w:rPr>
              <w:t>916,21</w:t>
            </w:r>
          </w:p>
        </w:tc>
        <w:tc>
          <w:tcPr>
            <w:tcW w:w="940" w:type="pct"/>
          </w:tcPr>
          <w:p w:rsidR="00E346B8" w:rsidRPr="00AE5A51" w:rsidRDefault="00E346B8" w:rsidP="00AE5A51">
            <w:pPr>
              <w:widowControl w:val="0"/>
              <w:spacing w:line="360" w:lineRule="auto"/>
              <w:rPr>
                <w:sz w:val="20"/>
              </w:rPr>
            </w:pPr>
            <w:r w:rsidRPr="00AE5A51">
              <w:rPr>
                <w:sz w:val="20"/>
              </w:rPr>
              <w:t>776,94</w:t>
            </w:r>
          </w:p>
        </w:tc>
      </w:tr>
    </w:tbl>
    <w:p w:rsidR="00E346B8" w:rsidRPr="00242CE2" w:rsidRDefault="00E346B8" w:rsidP="00242CE2">
      <w:pPr>
        <w:widowControl w:val="0"/>
        <w:spacing w:line="360" w:lineRule="auto"/>
        <w:ind w:firstLine="709"/>
        <w:jc w:val="both"/>
        <w:rPr>
          <w:szCs w:val="28"/>
        </w:rPr>
      </w:pPr>
    </w:p>
    <w:p w:rsidR="00E346B8" w:rsidRPr="00AE5A51" w:rsidRDefault="00AE5A51" w:rsidP="00242CE2">
      <w:pPr>
        <w:pStyle w:val="a7"/>
        <w:widowControl w:val="0"/>
        <w:spacing w:after="0" w:line="360" w:lineRule="auto"/>
        <w:ind w:left="0" w:firstLine="709"/>
        <w:jc w:val="both"/>
        <w:rPr>
          <w:b/>
          <w:szCs w:val="28"/>
        </w:rPr>
      </w:pPr>
      <w:r>
        <w:rPr>
          <w:szCs w:val="28"/>
        </w:rPr>
        <w:br w:type="page"/>
      </w:r>
      <w:r w:rsidR="00E346B8" w:rsidRPr="00AE5A51">
        <w:rPr>
          <w:b/>
          <w:szCs w:val="28"/>
        </w:rPr>
        <w:t>13.6 Расчет приведенных затрат по сравниваемым вариантам</w:t>
      </w:r>
    </w:p>
    <w:p w:rsidR="00E346B8" w:rsidRPr="00242CE2" w:rsidRDefault="00E346B8" w:rsidP="00242CE2">
      <w:pPr>
        <w:pStyle w:val="a7"/>
        <w:widowControl w:val="0"/>
        <w:spacing w:after="0" w:line="360" w:lineRule="auto"/>
        <w:ind w:left="0"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Таблица 13.6.</w:t>
      </w:r>
    </w:p>
    <w:p w:rsidR="00E346B8" w:rsidRPr="00242CE2" w:rsidRDefault="00E346B8" w:rsidP="00242CE2">
      <w:pPr>
        <w:widowControl w:val="0"/>
        <w:spacing w:line="360" w:lineRule="auto"/>
        <w:ind w:firstLine="709"/>
        <w:jc w:val="both"/>
        <w:rPr>
          <w:szCs w:val="28"/>
        </w:rPr>
      </w:pPr>
      <w:r w:rsidRPr="00242CE2">
        <w:rPr>
          <w:szCs w:val="28"/>
        </w:rPr>
        <w:t>Расчет приведенных затрат</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30" w:type="dxa"/>
          <w:right w:w="30" w:type="dxa"/>
        </w:tblCellMar>
        <w:tblLook w:val="0000" w:firstRow="0" w:lastRow="0" w:firstColumn="0" w:lastColumn="0" w:noHBand="0" w:noVBand="0"/>
      </w:tblPr>
      <w:tblGrid>
        <w:gridCol w:w="431"/>
        <w:gridCol w:w="2150"/>
        <w:gridCol w:w="4257"/>
        <w:gridCol w:w="1288"/>
        <w:gridCol w:w="1288"/>
      </w:tblGrid>
      <w:tr w:rsidR="00E346B8" w:rsidRPr="00242CE2" w:rsidTr="00AE5A51">
        <w:trPr>
          <w:cantSplit/>
          <w:trHeight w:val="392"/>
        </w:trPr>
        <w:tc>
          <w:tcPr>
            <w:tcW w:w="229" w:type="pct"/>
            <w:vMerge w:val="restart"/>
            <w:vAlign w:val="center"/>
          </w:tcPr>
          <w:p w:rsidR="00E346B8" w:rsidRPr="00AE5A51" w:rsidRDefault="00E346B8" w:rsidP="00AE5A51">
            <w:pPr>
              <w:widowControl w:val="0"/>
              <w:spacing w:line="360" w:lineRule="auto"/>
              <w:rPr>
                <w:sz w:val="20"/>
              </w:rPr>
            </w:pPr>
            <w:r w:rsidRPr="00AE5A51">
              <w:rPr>
                <w:sz w:val="20"/>
              </w:rPr>
              <w:t>N</w:t>
            </w:r>
          </w:p>
        </w:tc>
        <w:tc>
          <w:tcPr>
            <w:tcW w:w="1142" w:type="pct"/>
            <w:vMerge w:val="restart"/>
            <w:vAlign w:val="center"/>
          </w:tcPr>
          <w:p w:rsidR="00E346B8" w:rsidRPr="00AE5A51" w:rsidRDefault="00E346B8" w:rsidP="00AE5A51">
            <w:pPr>
              <w:widowControl w:val="0"/>
              <w:spacing w:line="360" w:lineRule="auto"/>
              <w:rPr>
                <w:sz w:val="20"/>
              </w:rPr>
            </w:pPr>
            <w:r w:rsidRPr="00AE5A51">
              <w:rPr>
                <w:sz w:val="20"/>
              </w:rPr>
              <w:t>Наименование показателей</w:t>
            </w:r>
          </w:p>
          <w:p w:rsidR="00E346B8" w:rsidRPr="00AE5A51" w:rsidRDefault="00E346B8" w:rsidP="00AE5A51">
            <w:pPr>
              <w:widowControl w:val="0"/>
              <w:spacing w:line="360" w:lineRule="auto"/>
              <w:rPr>
                <w:sz w:val="20"/>
              </w:rPr>
            </w:pPr>
            <w:r w:rsidRPr="00AE5A51">
              <w:rPr>
                <w:sz w:val="20"/>
              </w:rPr>
              <w:t>Единица измерения</w:t>
            </w:r>
          </w:p>
        </w:tc>
        <w:tc>
          <w:tcPr>
            <w:tcW w:w="2261" w:type="pct"/>
            <w:vMerge w:val="restart"/>
            <w:vAlign w:val="center"/>
          </w:tcPr>
          <w:p w:rsidR="00E346B8" w:rsidRPr="00AE5A51" w:rsidRDefault="00E346B8" w:rsidP="00AE5A51">
            <w:pPr>
              <w:widowControl w:val="0"/>
              <w:spacing w:line="360" w:lineRule="auto"/>
              <w:rPr>
                <w:sz w:val="20"/>
              </w:rPr>
            </w:pPr>
            <w:r w:rsidRPr="00AE5A51">
              <w:rPr>
                <w:sz w:val="20"/>
              </w:rPr>
              <w:t>Расчетные формулы</w:t>
            </w:r>
          </w:p>
        </w:tc>
        <w:tc>
          <w:tcPr>
            <w:tcW w:w="1368" w:type="pct"/>
            <w:gridSpan w:val="2"/>
            <w:vAlign w:val="center"/>
          </w:tcPr>
          <w:p w:rsidR="00E346B8" w:rsidRPr="00AE5A51" w:rsidRDefault="00E346B8" w:rsidP="00AE5A51">
            <w:pPr>
              <w:widowControl w:val="0"/>
              <w:spacing w:line="360" w:lineRule="auto"/>
              <w:rPr>
                <w:sz w:val="20"/>
              </w:rPr>
            </w:pPr>
            <w:r w:rsidRPr="00AE5A51">
              <w:rPr>
                <w:sz w:val="20"/>
              </w:rPr>
              <w:t>Значение показателей</w:t>
            </w:r>
          </w:p>
        </w:tc>
      </w:tr>
      <w:tr w:rsidR="00E346B8" w:rsidRPr="00242CE2" w:rsidTr="00AE5A51">
        <w:trPr>
          <w:cantSplit/>
          <w:trHeight w:val="376"/>
        </w:trPr>
        <w:tc>
          <w:tcPr>
            <w:tcW w:w="229" w:type="pct"/>
            <w:vMerge/>
            <w:vAlign w:val="center"/>
          </w:tcPr>
          <w:p w:rsidR="00E346B8" w:rsidRPr="00AE5A51" w:rsidRDefault="00E346B8" w:rsidP="00AE5A51">
            <w:pPr>
              <w:widowControl w:val="0"/>
              <w:spacing w:line="360" w:lineRule="auto"/>
              <w:rPr>
                <w:sz w:val="20"/>
              </w:rPr>
            </w:pPr>
          </w:p>
        </w:tc>
        <w:tc>
          <w:tcPr>
            <w:tcW w:w="1142" w:type="pct"/>
            <w:vMerge/>
            <w:vAlign w:val="center"/>
          </w:tcPr>
          <w:p w:rsidR="00E346B8" w:rsidRPr="00AE5A51" w:rsidRDefault="00E346B8" w:rsidP="00AE5A51">
            <w:pPr>
              <w:widowControl w:val="0"/>
              <w:spacing w:line="360" w:lineRule="auto"/>
              <w:rPr>
                <w:sz w:val="20"/>
              </w:rPr>
            </w:pPr>
          </w:p>
        </w:tc>
        <w:tc>
          <w:tcPr>
            <w:tcW w:w="2261" w:type="pct"/>
            <w:vMerge/>
            <w:vAlign w:val="center"/>
          </w:tcPr>
          <w:p w:rsidR="00E346B8" w:rsidRPr="00AE5A51" w:rsidRDefault="00E346B8" w:rsidP="00AE5A51">
            <w:pPr>
              <w:widowControl w:val="0"/>
              <w:spacing w:line="360" w:lineRule="auto"/>
              <w:rPr>
                <w:sz w:val="20"/>
              </w:rPr>
            </w:pPr>
          </w:p>
        </w:tc>
        <w:tc>
          <w:tcPr>
            <w:tcW w:w="684" w:type="pct"/>
            <w:vAlign w:val="center"/>
          </w:tcPr>
          <w:p w:rsidR="00E346B8" w:rsidRPr="00AE5A51" w:rsidRDefault="00E346B8" w:rsidP="00AE5A51">
            <w:pPr>
              <w:widowControl w:val="0"/>
              <w:spacing w:line="360" w:lineRule="auto"/>
              <w:rPr>
                <w:sz w:val="20"/>
              </w:rPr>
            </w:pPr>
            <w:r w:rsidRPr="00AE5A51">
              <w:rPr>
                <w:sz w:val="20"/>
              </w:rPr>
              <w:t>Базовый</w:t>
            </w:r>
          </w:p>
        </w:tc>
        <w:tc>
          <w:tcPr>
            <w:tcW w:w="684" w:type="pct"/>
            <w:vAlign w:val="center"/>
          </w:tcPr>
          <w:p w:rsidR="00E346B8" w:rsidRPr="00AE5A51" w:rsidRDefault="00E346B8" w:rsidP="00AE5A51">
            <w:pPr>
              <w:widowControl w:val="0"/>
              <w:spacing w:line="360" w:lineRule="auto"/>
              <w:rPr>
                <w:sz w:val="20"/>
              </w:rPr>
            </w:pPr>
            <w:r w:rsidRPr="00AE5A51">
              <w:rPr>
                <w:sz w:val="20"/>
              </w:rPr>
              <w:t>Проектный</w:t>
            </w:r>
          </w:p>
        </w:tc>
      </w:tr>
      <w:tr w:rsidR="00E346B8" w:rsidRPr="00242CE2" w:rsidTr="00AE5A51">
        <w:trPr>
          <w:cantSplit/>
          <w:trHeight w:val="360"/>
        </w:trPr>
        <w:tc>
          <w:tcPr>
            <w:tcW w:w="229" w:type="pct"/>
          </w:tcPr>
          <w:p w:rsidR="00E346B8" w:rsidRPr="00AE5A51" w:rsidRDefault="00E346B8" w:rsidP="00AE5A51">
            <w:pPr>
              <w:widowControl w:val="0"/>
              <w:spacing w:line="360" w:lineRule="auto"/>
              <w:rPr>
                <w:sz w:val="20"/>
              </w:rPr>
            </w:pPr>
            <w:r w:rsidRPr="00AE5A51">
              <w:rPr>
                <w:sz w:val="20"/>
              </w:rPr>
              <w:t>1</w:t>
            </w:r>
          </w:p>
        </w:tc>
        <w:tc>
          <w:tcPr>
            <w:tcW w:w="1142" w:type="pct"/>
          </w:tcPr>
          <w:p w:rsidR="00E346B8" w:rsidRPr="00AE5A51" w:rsidRDefault="00E346B8" w:rsidP="00AE5A51">
            <w:pPr>
              <w:widowControl w:val="0"/>
              <w:spacing w:line="360" w:lineRule="auto"/>
              <w:rPr>
                <w:sz w:val="20"/>
              </w:rPr>
            </w:pPr>
            <w:r w:rsidRPr="00AE5A51">
              <w:rPr>
                <w:sz w:val="20"/>
              </w:rPr>
              <w:t>Приведенные затраты на ед. детали, руб.</w:t>
            </w:r>
          </w:p>
        </w:tc>
        <w:tc>
          <w:tcPr>
            <w:tcW w:w="2261" w:type="pct"/>
          </w:tcPr>
          <w:p w:rsidR="00E346B8" w:rsidRPr="00AE5A51" w:rsidRDefault="00E346B8" w:rsidP="00AE5A51">
            <w:pPr>
              <w:widowControl w:val="0"/>
              <w:spacing w:line="360" w:lineRule="auto"/>
              <w:rPr>
                <w:sz w:val="20"/>
                <w:vertAlign w:val="subscript"/>
              </w:rPr>
            </w:pPr>
            <w:r w:rsidRPr="00AE5A51">
              <w:rPr>
                <w:sz w:val="20"/>
              </w:rPr>
              <w:t>З</w:t>
            </w:r>
            <w:r w:rsidRPr="00AE5A51">
              <w:rPr>
                <w:sz w:val="20"/>
                <w:vertAlign w:val="subscript"/>
              </w:rPr>
              <w:t>пр.ед</w:t>
            </w:r>
            <w:r w:rsidRPr="00AE5A51">
              <w:rPr>
                <w:sz w:val="20"/>
              </w:rPr>
              <w:t>=С</w:t>
            </w:r>
            <w:r w:rsidRPr="00AE5A51">
              <w:rPr>
                <w:sz w:val="20"/>
                <w:vertAlign w:val="subscript"/>
              </w:rPr>
              <w:t>полн</w:t>
            </w:r>
            <w:r w:rsidRPr="00AE5A51">
              <w:rPr>
                <w:sz w:val="20"/>
              </w:rPr>
              <w:t>+Е</w:t>
            </w:r>
            <w:r w:rsidRPr="00AE5A51">
              <w:rPr>
                <w:sz w:val="20"/>
                <w:vertAlign w:val="subscript"/>
              </w:rPr>
              <w:t>н</w:t>
            </w:r>
            <w:r w:rsidRPr="00AE5A51">
              <w:rPr>
                <w:sz w:val="20"/>
              </w:rPr>
              <w:t>*К</w:t>
            </w:r>
            <w:r w:rsidRPr="00AE5A51">
              <w:rPr>
                <w:sz w:val="20"/>
                <w:vertAlign w:val="subscript"/>
              </w:rPr>
              <w:t>уд</w:t>
            </w:r>
          </w:p>
          <w:p w:rsidR="00E346B8" w:rsidRPr="00AE5A51" w:rsidRDefault="00E346B8" w:rsidP="00AE5A51">
            <w:pPr>
              <w:widowControl w:val="0"/>
              <w:spacing w:line="360" w:lineRule="auto"/>
              <w:rPr>
                <w:sz w:val="20"/>
              </w:rPr>
            </w:pPr>
            <w:r w:rsidRPr="00AE5A51">
              <w:rPr>
                <w:sz w:val="20"/>
              </w:rPr>
              <w:t>З</w:t>
            </w:r>
            <w:r w:rsidRPr="00AE5A51">
              <w:rPr>
                <w:sz w:val="20"/>
                <w:vertAlign w:val="subscript"/>
              </w:rPr>
              <w:t>пр.ед.</w:t>
            </w:r>
            <w:r w:rsidRPr="00AE5A51">
              <w:rPr>
                <w:sz w:val="20"/>
                <w:vertAlign w:val="superscript"/>
              </w:rPr>
              <w:t>б</w:t>
            </w:r>
            <w:r w:rsidRPr="00AE5A51">
              <w:rPr>
                <w:sz w:val="20"/>
              </w:rPr>
              <w:t>=916,21</w:t>
            </w:r>
          </w:p>
          <w:p w:rsidR="00E346B8" w:rsidRPr="00AE5A51" w:rsidRDefault="00E346B8" w:rsidP="00AE5A51">
            <w:pPr>
              <w:widowControl w:val="0"/>
              <w:spacing w:line="360" w:lineRule="auto"/>
              <w:rPr>
                <w:sz w:val="20"/>
              </w:rPr>
            </w:pPr>
            <w:r w:rsidRPr="00AE5A51">
              <w:rPr>
                <w:sz w:val="20"/>
              </w:rPr>
              <w:t>З</w:t>
            </w:r>
            <w:r w:rsidRPr="00AE5A51">
              <w:rPr>
                <w:sz w:val="20"/>
                <w:vertAlign w:val="subscript"/>
              </w:rPr>
              <w:t>пр.ед.</w:t>
            </w:r>
            <w:r w:rsidRPr="00AE5A51">
              <w:rPr>
                <w:sz w:val="20"/>
                <w:vertAlign w:val="superscript"/>
              </w:rPr>
              <w:t>п</w:t>
            </w:r>
            <w:r w:rsidRPr="00AE5A51">
              <w:rPr>
                <w:sz w:val="20"/>
              </w:rPr>
              <w:t>=776,94+0,15*145,19=798,72</w:t>
            </w:r>
          </w:p>
        </w:tc>
        <w:tc>
          <w:tcPr>
            <w:tcW w:w="684" w:type="pct"/>
            <w:vAlign w:val="center"/>
          </w:tcPr>
          <w:p w:rsidR="00E346B8" w:rsidRPr="00AE5A51" w:rsidRDefault="00E346B8" w:rsidP="00AE5A51">
            <w:pPr>
              <w:widowControl w:val="0"/>
              <w:spacing w:line="360" w:lineRule="auto"/>
              <w:rPr>
                <w:sz w:val="20"/>
              </w:rPr>
            </w:pPr>
            <w:r w:rsidRPr="00AE5A51">
              <w:rPr>
                <w:sz w:val="20"/>
              </w:rPr>
              <w:t>916,21</w:t>
            </w:r>
          </w:p>
        </w:tc>
        <w:tc>
          <w:tcPr>
            <w:tcW w:w="684" w:type="pct"/>
          </w:tcPr>
          <w:p w:rsidR="00E346B8" w:rsidRPr="00AE5A51" w:rsidRDefault="00E346B8" w:rsidP="00AE5A51">
            <w:pPr>
              <w:widowControl w:val="0"/>
              <w:spacing w:line="360" w:lineRule="auto"/>
              <w:rPr>
                <w:sz w:val="20"/>
              </w:rPr>
            </w:pPr>
          </w:p>
          <w:p w:rsidR="00E346B8" w:rsidRPr="00AE5A51" w:rsidRDefault="00E346B8" w:rsidP="00AE5A51">
            <w:pPr>
              <w:widowControl w:val="0"/>
              <w:spacing w:line="360" w:lineRule="auto"/>
              <w:rPr>
                <w:sz w:val="20"/>
              </w:rPr>
            </w:pPr>
            <w:r w:rsidRPr="00AE5A51">
              <w:rPr>
                <w:sz w:val="20"/>
              </w:rPr>
              <w:t>798,72</w:t>
            </w:r>
          </w:p>
        </w:tc>
      </w:tr>
      <w:tr w:rsidR="00E346B8" w:rsidRPr="00242CE2" w:rsidTr="00AE5A51">
        <w:trPr>
          <w:cantSplit/>
          <w:trHeight w:val="376"/>
        </w:trPr>
        <w:tc>
          <w:tcPr>
            <w:tcW w:w="229" w:type="pct"/>
          </w:tcPr>
          <w:p w:rsidR="00E346B8" w:rsidRPr="00AE5A51" w:rsidRDefault="00E346B8" w:rsidP="00AE5A51">
            <w:pPr>
              <w:widowControl w:val="0"/>
              <w:spacing w:line="360" w:lineRule="auto"/>
              <w:rPr>
                <w:sz w:val="20"/>
              </w:rPr>
            </w:pPr>
            <w:r w:rsidRPr="00AE5A51">
              <w:rPr>
                <w:sz w:val="20"/>
              </w:rPr>
              <w:t>2</w:t>
            </w:r>
          </w:p>
        </w:tc>
        <w:tc>
          <w:tcPr>
            <w:tcW w:w="1142" w:type="pct"/>
          </w:tcPr>
          <w:p w:rsidR="00E346B8" w:rsidRPr="00AE5A51" w:rsidRDefault="00E346B8" w:rsidP="00AE5A51">
            <w:pPr>
              <w:widowControl w:val="0"/>
              <w:spacing w:line="360" w:lineRule="auto"/>
              <w:rPr>
                <w:sz w:val="20"/>
              </w:rPr>
            </w:pPr>
            <w:r w:rsidRPr="00AE5A51">
              <w:rPr>
                <w:sz w:val="20"/>
              </w:rPr>
              <w:t>Годовые приведенные затраты, руб.</w:t>
            </w:r>
          </w:p>
        </w:tc>
        <w:tc>
          <w:tcPr>
            <w:tcW w:w="2261" w:type="pct"/>
          </w:tcPr>
          <w:p w:rsidR="00E346B8" w:rsidRPr="00AE5A51" w:rsidRDefault="00E346B8" w:rsidP="00AE5A51">
            <w:pPr>
              <w:widowControl w:val="0"/>
              <w:spacing w:line="360" w:lineRule="auto"/>
              <w:rPr>
                <w:sz w:val="20"/>
                <w:vertAlign w:val="subscript"/>
              </w:rPr>
            </w:pPr>
            <w:r w:rsidRPr="00AE5A51">
              <w:rPr>
                <w:sz w:val="20"/>
              </w:rPr>
              <w:t>З</w:t>
            </w:r>
            <w:r w:rsidRPr="00AE5A51">
              <w:rPr>
                <w:sz w:val="20"/>
                <w:vertAlign w:val="subscript"/>
              </w:rPr>
              <w:t>пр.год</w:t>
            </w:r>
            <w:r w:rsidRPr="00AE5A51">
              <w:rPr>
                <w:sz w:val="20"/>
              </w:rPr>
              <w:t>=З</w:t>
            </w:r>
            <w:r w:rsidRPr="00AE5A51">
              <w:rPr>
                <w:sz w:val="20"/>
                <w:vertAlign w:val="subscript"/>
              </w:rPr>
              <w:t>пр.ед</w:t>
            </w:r>
            <w:r w:rsidRPr="00AE5A51">
              <w:rPr>
                <w:sz w:val="20"/>
              </w:rPr>
              <w:t>*П</w:t>
            </w:r>
            <w:r w:rsidRPr="00AE5A51">
              <w:rPr>
                <w:sz w:val="20"/>
                <w:vertAlign w:val="subscript"/>
              </w:rPr>
              <w:t>г</w:t>
            </w:r>
          </w:p>
          <w:p w:rsidR="00E346B8" w:rsidRPr="00AE5A51" w:rsidRDefault="00E346B8" w:rsidP="00AE5A51">
            <w:pPr>
              <w:widowControl w:val="0"/>
              <w:spacing w:line="360" w:lineRule="auto"/>
              <w:rPr>
                <w:sz w:val="20"/>
              </w:rPr>
            </w:pPr>
            <w:r w:rsidRPr="00AE5A51">
              <w:rPr>
                <w:sz w:val="20"/>
              </w:rPr>
              <w:t>З</w:t>
            </w:r>
            <w:r w:rsidRPr="00AE5A51">
              <w:rPr>
                <w:sz w:val="20"/>
                <w:vertAlign w:val="subscript"/>
              </w:rPr>
              <w:t>пр.год</w:t>
            </w:r>
            <w:r w:rsidRPr="00AE5A51">
              <w:rPr>
                <w:sz w:val="20"/>
                <w:vertAlign w:val="superscript"/>
              </w:rPr>
              <w:t>б</w:t>
            </w:r>
            <w:r w:rsidRPr="00AE5A51">
              <w:rPr>
                <w:sz w:val="20"/>
              </w:rPr>
              <w:t>=916,21*10000=9162100</w:t>
            </w:r>
          </w:p>
          <w:p w:rsidR="00E346B8" w:rsidRPr="00AE5A51" w:rsidRDefault="00E346B8" w:rsidP="00AE5A51">
            <w:pPr>
              <w:widowControl w:val="0"/>
              <w:spacing w:line="360" w:lineRule="auto"/>
              <w:rPr>
                <w:sz w:val="20"/>
              </w:rPr>
            </w:pPr>
            <w:r w:rsidRPr="00AE5A51">
              <w:rPr>
                <w:sz w:val="20"/>
              </w:rPr>
              <w:t>З</w:t>
            </w:r>
            <w:r w:rsidRPr="00AE5A51">
              <w:rPr>
                <w:sz w:val="20"/>
                <w:vertAlign w:val="subscript"/>
              </w:rPr>
              <w:t>пр.год</w:t>
            </w:r>
            <w:r w:rsidRPr="00AE5A51">
              <w:rPr>
                <w:sz w:val="20"/>
                <w:vertAlign w:val="superscript"/>
              </w:rPr>
              <w:t>п</w:t>
            </w:r>
            <w:r w:rsidRPr="00AE5A51">
              <w:rPr>
                <w:sz w:val="20"/>
              </w:rPr>
              <w:t>=798,72*10000=7987200</w:t>
            </w:r>
          </w:p>
        </w:tc>
        <w:tc>
          <w:tcPr>
            <w:tcW w:w="684" w:type="pct"/>
            <w:vAlign w:val="center"/>
          </w:tcPr>
          <w:p w:rsidR="00E346B8" w:rsidRPr="00AE5A51" w:rsidRDefault="00E346B8" w:rsidP="00AE5A51">
            <w:pPr>
              <w:widowControl w:val="0"/>
              <w:spacing w:line="360" w:lineRule="auto"/>
              <w:rPr>
                <w:sz w:val="20"/>
              </w:rPr>
            </w:pPr>
            <w:r w:rsidRPr="00AE5A51">
              <w:rPr>
                <w:sz w:val="20"/>
              </w:rPr>
              <w:t>9162100</w:t>
            </w:r>
          </w:p>
        </w:tc>
        <w:tc>
          <w:tcPr>
            <w:tcW w:w="684" w:type="pct"/>
          </w:tcPr>
          <w:p w:rsidR="00E346B8" w:rsidRPr="00AE5A51" w:rsidRDefault="00E346B8" w:rsidP="00AE5A51">
            <w:pPr>
              <w:widowControl w:val="0"/>
              <w:spacing w:line="360" w:lineRule="auto"/>
              <w:rPr>
                <w:sz w:val="20"/>
              </w:rPr>
            </w:pPr>
          </w:p>
          <w:p w:rsidR="00E346B8" w:rsidRPr="00AE5A51" w:rsidRDefault="00E346B8" w:rsidP="00AE5A51">
            <w:pPr>
              <w:widowControl w:val="0"/>
              <w:spacing w:line="360" w:lineRule="auto"/>
              <w:rPr>
                <w:sz w:val="20"/>
              </w:rPr>
            </w:pPr>
            <w:r w:rsidRPr="00AE5A51">
              <w:rPr>
                <w:sz w:val="20"/>
              </w:rPr>
              <w:t>7987200</w:t>
            </w:r>
          </w:p>
        </w:tc>
      </w:tr>
    </w:tbl>
    <w:p w:rsidR="00E346B8" w:rsidRPr="00242CE2" w:rsidRDefault="00E346B8" w:rsidP="00242CE2">
      <w:pPr>
        <w:widowControl w:val="0"/>
        <w:spacing w:line="360" w:lineRule="auto"/>
        <w:ind w:firstLine="709"/>
        <w:jc w:val="both"/>
        <w:rPr>
          <w:szCs w:val="28"/>
        </w:rPr>
      </w:pPr>
    </w:p>
    <w:p w:rsidR="00E346B8" w:rsidRPr="00AE5A51" w:rsidRDefault="00E346B8" w:rsidP="00AE5A51">
      <w:pPr>
        <w:widowControl w:val="0"/>
        <w:spacing w:line="360" w:lineRule="auto"/>
        <w:ind w:left="709"/>
        <w:rPr>
          <w:b/>
          <w:szCs w:val="28"/>
        </w:rPr>
      </w:pPr>
      <w:r w:rsidRPr="00AE5A51">
        <w:rPr>
          <w:b/>
          <w:szCs w:val="28"/>
        </w:rPr>
        <w:t>13.7 Расчет показателей экономической эффективности проектируемого</w:t>
      </w:r>
      <w:r w:rsidR="00242CE2" w:rsidRPr="00AE5A51">
        <w:rPr>
          <w:b/>
          <w:szCs w:val="28"/>
        </w:rPr>
        <w:t xml:space="preserve"> </w:t>
      </w:r>
      <w:r w:rsidRPr="00AE5A51">
        <w:rPr>
          <w:b/>
          <w:szCs w:val="28"/>
        </w:rPr>
        <w:t xml:space="preserve">варианта </w:t>
      </w:r>
    </w:p>
    <w:p w:rsidR="00AE5A51" w:rsidRPr="00AE5A51" w:rsidRDefault="00AE5A51" w:rsidP="00AE5A51">
      <w:pPr>
        <w:widowControl w:val="0"/>
        <w:spacing w:line="360" w:lineRule="auto"/>
        <w:ind w:left="709"/>
        <w:rPr>
          <w:b/>
          <w:szCs w:val="28"/>
        </w:rPr>
      </w:pPr>
    </w:p>
    <w:p w:rsidR="00E346B8" w:rsidRPr="00AE5A51" w:rsidRDefault="00E346B8" w:rsidP="00AE5A51">
      <w:pPr>
        <w:widowControl w:val="0"/>
        <w:spacing w:line="360" w:lineRule="auto"/>
        <w:ind w:left="709"/>
        <w:rPr>
          <w:b/>
          <w:szCs w:val="28"/>
        </w:rPr>
      </w:pPr>
      <w:r w:rsidRPr="00AE5A51">
        <w:rPr>
          <w:b/>
          <w:szCs w:val="28"/>
        </w:rPr>
        <w:t>13.7.1 Ожидаемая прибыль от снижения себестоимости детали</w:t>
      </w:r>
    </w:p>
    <w:p w:rsidR="00E346B8" w:rsidRPr="00242CE2" w:rsidRDefault="00E346B8" w:rsidP="00242CE2">
      <w:pPr>
        <w:widowControl w:val="0"/>
        <w:spacing w:line="360" w:lineRule="auto"/>
        <w:ind w:firstLine="709"/>
        <w:jc w:val="both"/>
        <w:rPr>
          <w:szCs w:val="28"/>
        </w:rPr>
      </w:pPr>
    </w:p>
    <w:p w:rsidR="00AE5A51" w:rsidRPr="00242CE2" w:rsidRDefault="00AE5A51" w:rsidP="00242CE2">
      <w:pPr>
        <w:widowControl w:val="0"/>
        <w:tabs>
          <w:tab w:val="left" w:pos="7775"/>
        </w:tabs>
        <w:spacing w:line="360" w:lineRule="auto"/>
        <w:ind w:firstLine="709"/>
        <w:rPr>
          <w:szCs w:val="28"/>
        </w:rPr>
      </w:pPr>
      <w:r w:rsidRPr="00242CE2">
        <w:rPr>
          <w:szCs w:val="28"/>
        </w:rPr>
        <w:t>П</w:t>
      </w:r>
      <w:r w:rsidRPr="00242CE2">
        <w:rPr>
          <w:szCs w:val="28"/>
          <w:vertAlign w:val="subscript"/>
        </w:rPr>
        <w:t>р.ож</w:t>
      </w:r>
      <w:r w:rsidRPr="00242CE2">
        <w:rPr>
          <w:szCs w:val="28"/>
        </w:rPr>
        <w:t>= З</w:t>
      </w:r>
      <w:r w:rsidRPr="00242CE2">
        <w:rPr>
          <w:szCs w:val="28"/>
          <w:vertAlign w:val="subscript"/>
        </w:rPr>
        <w:t>пр.год</w:t>
      </w:r>
      <w:r w:rsidRPr="00242CE2">
        <w:rPr>
          <w:szCs w:val="28"/>
          <w:vertAlign w:val="superscript"/>
        </w:rPr>
        <w:t>б</w:t>
      </w:r>
      <w:r w:rsidRPr="00242CE2">
        <w:rPr>
          <w:szCs w:val="28"/>
          <w:vertAlign w:val="subscript"/>
        </w:rPr>
        <w:t>.</w:t>
      </w:r>
      <w:r w:rsidRPr="00242CE2">
        <w:rPr>
          <w:szCs w:val="28"/>
        </w:rPr>
        <w:t xml:space="preserve"> - З</w:t>
      </w:r>
      <w:r w:rsidRPr="00242CE2">
        <w:rPr>
          <w:szCs w:val="28"/>
          <w:vertAlign w:val="subscript"/>
        </w:rPr>
        <w:t>пр.год</w:t>
      </w:r>
      <w:r w:rsidRPr="00242CE2">
        <w:rPr>
          <w:szCs w:val="28"/>
          <w:vertAlign w:val="superscript"/>
        </w:rPr>
        <w:t>п</w:t>
      </w:r>
      <w:r w:rsidRPr="00242CE2">
        <w:rPr>
          <w:szCs w:val="28"/>
          <w:vertAlign w:val="subscript"/>
        </w:rPr>
        <w:t>.</w:t>
      </w:r>
      <w:r w:rsidRPr="00242CE2">
        <w:rPr>
          <w:szCs w:val="28"/>
        </w:rPr>
        <w:t xml:space="preserve"> , руб</w:t>
      </w:r>
      <w:r w:rsidRPr="00242CE2">
        <w:rPr>
          <w:szCs w:val="28"/>
        </w:rPr>
        <w:tab/>
        <w:t>(13.2.)</w:t>
      </w:r>
    </w:p>
    <w:p w:rsidR="00E346B8" w:rsidRPr="00242CE2" w:rsidRDefault="00E346B8" w:rsidP="00242CE2">
      <w:pPr>
        <w:widowControl w:val="0"/>
        <w:spacing w:line="360" w:lineRule="auto"/>
        <w:ind w:firstLine="709"/>
        <w:jc w:val="both"/>
        <w:rPr>
          <w:szCs w:val="28"/>
        </w:rPr>
      </w:pPr>
      <w:r w:rsidRPr="00242CE2">
        <w:rPr>
          <w:szCs w:val="28"/>
        </w:rPr>
        <w:t>П</w:t>
      </w:r>
      <w:r w:rsidRPr="00242CE2">
        <w:rPr>
          <w:szCs w:val="28"/>
          <w:vertAlign w:val="subscript"/>
        </w:rPr>
        <w:t>р.ож</w:t>
      </w:r>
      <w:r w:rsidRPr="00242CE2">
        <w:rPr>
          <w:szCs w:val="28"/>
        </w:rPr>
        <w:t>=9162100-7987200=1174900руб.</w:t>
      </w:r>
    </w:p>
    <w:p w:rsidR="00E346B8" w:rsidRPr="00242CE2" w:rsidRDefault="00E346B8" w:rsidP="00242CE2">
      <w:pPr>
        <w:pStyle w:val="a7"/>
        <w:widowControl w:val="0"/>
        <w:spacing w:after="0" w:line="360" w:lineRule="auto"/>
        <w:ind w:left="0" w:firstLine="709"/>
        <w:jc w:val="both"/>
        <w:rPr>
          <w:szCs w:val="28"/>
        </w:rPr>
      </w:pPr>
      <w:r w:rsidRPr="00242CE2">
        <w:rPr>
          <w:szCs w:val="28"/>
        </w:rPr>
        <w:t>13.7.2. Налог на прибыль.</w:t>
      </w:r>
    </w:p>
    <w:tbl>
      <w:tblPr>
        <w:tblW w:w="0" w:type="auto"/>
        <w:tblLook w:val="0000" w:firstRow="0" w:lastRow="0" w:firstColumn="0" w:lastColumn="0" w:noHBand="0" w:noVBand="0"/>
      </w:tblPr>
      <w:tblGrid>
        <w:gridCol w:w="7780"/>
        <w:gridCol w:w="1790"/>
      </w:tblGrid>
      <w:tr w:rsidR="00E346B8" w:rsidRPr="00242CE2" w:rsidTr="00AE5A51">
        <w:trPr>
          <w:trHeight w:val="360"/>
        </w:trPr>
        <w:tc>
          <w:tcPr>
            <w:tcW w:w="7780" w:type="dxa"/>
            <w:vAlign w:val="center"/>
          </w:tcPr>
          <w:p w:rsidR="00E346B8" w:rsidRPr="00242CE2" w:rsidRDefault="00E346B8" w:rsidP="00242CE2">
            <w:pPr>
              <w:widowControl w:val="0"/>
              <w:spacing w:line="360" w:lineRule="auto"/>
              <w:ind w:firstLine="709"/>
              <w:jc w:val="both"/>
              <w:rPr>
                <w:szCs w:val="28"/>
              </w:rPr>
            </w:pPr>
            <w:r w:rsidRPr="00242CE2">
              <w:rPr>
                <w:szCs w:val="28"/>
              </w:rPr>
              <w:t>Н</w:t>
            </w:r>
            <w:r w:rsidRPr="00242CE2">
              <w:rPr>
                <w:szCs w:val="28"/>
                <w:vertAlign w:val="subscript"/>
              </w:rPr>
              <w:t>приб</w:t>
            </w:r>
            <w:r w:rsidRPr="00242CE2">
              <w:rPr>
                <w:szCs w:val="28"/>
              </w:rPr>
              <w:t>=П</w:t>
            </w:r>
            <w:r w:rsidRPr="00242CE2">
              <w:rPr>
                <w:szCs w:val="28"/>
                <w:vertAlign w:val="subscript"/>
              </w:rPr>
              <w:t>р.ож</w:t>
            </w:r>
            <w:r w:rsidRPr="00242CE2">
              <w:rPr>
                <w:szCs w:val="28"/>
                <w:vertAlign w:val="superscript"/>
              </w:rPr>
              <w:t>.</w:t>
            </w:r>
            <w:r w:rsidRPr="00242CE2">
              <w:rPr>
                <w:szCs w:val="28"/>
              </w:rPr>
              <w:t>К</w:t>
            </w:r>
            <w:r w:rsidRPr="00242CE2">
              <w:rPr>
                <w:szCs w:val="28"/>
                <w:vertAlign w:val="subscript"/>
              </w:rPr>
              <w:t>нал.</w:t>
            </w:r>
            <w:r w:rsidRPr="00242CE2">
              <w:rPr>
                <w:szCs w:val="28"/>
              </w:rPr>
              <w:t xml:space="preserve"> , руб</w:t>
            </w:r>
          </w:p>
        </w:tc>
        <w:tc>
          <w:tcPr>
            <w:tcW w:w="1790" w:type="dxa"/>
            <w:vAlign w:val="center"/>
          </w:tcPr>
          <w:p w:rsidR="00E346B8" w:rsidRPr="00242CE2" w:rsidRDefault="00E346B8" w:rsidP="00242CE2">
            <w:pPr>
              <w:widowControl w:val="0"/>
              <w:tabs>
                <w:tab w:val="left" w:pos="300"/>
                <w:tab w:val="center" w:pos="805"/>
              </w:tabs>
              <w:spacing w:line="360" w:lineRule="auto"/>
              <w:ind w:firstLine="709"/>
              <w:jc w:val="both"/>
              <w:rPr>
                <w:szCs w:val="28"/>
              </w:rPr>
            </w:pPr>
            <w:r w:rsidRPr="00242CE2">
              <w:rPr>
                <w:szCs w:val="28"/>
              </w:rPr>
              <w:t>(13.3.)</w:t>
            </w:r>
          </w:p>
        </w:tc>
      </w:tr>
    </w:tbl>
    <w:p w:rsidR="00242CE2" w:rsidRDefault="00242CE2"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где, К</w:t>
      </w:r>
      <w:r w:rsidRPr="00242CE2">
        <w:rPr>
          <w:szCs w:val="28"/>
          <w:vertAlign w:val="subscript"/>
        </w:rPr>
        <w:t>нал</w:t>
      </w:r>
      <w:r w:rsidRPr="00242CE2">
        <w:rPr>
          <w:szCs w:val="28"/>
        </w:rPr>
        <w:t>=0,24 – коэффициент налогообложения прибыли Н</w:t>
      </w:r>
      <w:r w:rsidRPr="00242CE2">
        <w:rPr>
          <w:szCs w:val="28"/>
          <w:vertAlign w:val="subscript"/>
        </w:rPr>
        <w:t>приб</w:t>
      </w:r>
      <w:r w:rsidRPr="00242CE2">
        <w:rPr>
          <w:szCs w:val="28"/>
        </w:rPr>
        <w:t>=1174900*0,24=281976руб.</w:t>
      </w:r>
    </w:p>
    <w:p w:rsidR="00AE5A51" w:rsidRDefault="00AE5A51" w:rsidP="00242CE2">
      <w:pPr>
        <w:widowControl w:val="0"/>
        <w:tabs>
          <w:tab w:val="left" w:pos="0"/>
        </w:tabs>
        <w:spacing w:line="360" w:lineRule="auto"/>
        <w:ind w:firstLine="709"/>
        <w:jc w:val="both"/>
        <w:rPr>
          <w:szCs w:val="28"/>
        </w:rPr>
      </w:pPr>
    </w:p>
    <w:p w:rsidR="00E346B8" w:rsidRPr="00AE5A51" w:rsidRDefault="00E346B8" w:rsidP="00242CE2">
      <w:pPr>
        <w:widowControl w:val="0"/>
        <w:tabs>
          <w:tab w:val="left" w:pos="0"/>
        </w:tabs>
        <w:spacing w:line="360" w:lineRule="auto"/>
        <w:ind w:firstLine="709"/>
        <w:jc w:val="both"/>
        <w:rPr>
          <w:b/>
          <w:szCs w:val="28"/>
        </w:rPr>
      </w:pPr>
      <w:r w:rsidRPr="00AE5A51">
        <w:rPr>
          <w:b/>
          <w:szCs w:val="28"/>
        </w:rPr>
        <w:t>13.7.3 Чистая ожидаемая прибыль</w:t>
      </w:r>
    </w:p>
    <w:p w:rsidR="00E346B8" w:rsidRPr="00242CE2" w:rsidRDefault="00E346B8" w:rsidP="00242CE2">
      <w:pPr>
        <w:widowControl w:val="0"/>
        <w:tabs>
          <w:tab w:val="left" w:pos="0"/>
        </w:tabs>
        <w:spacing w:line="360" w:lineRule="auto"/>
        <w:ind w:firstLine="709"/>
        <w:jc w:val="both"/>
        <w:rPr>
          <w:szCs w:val="28"/>
        </w:rPr>
      </w:pPr>
    </w:p>
    <w:p w:rsidR="00AE5A51" w:rsidRPr="00242CE2" w:rsidRDefault="00AE5A51" w:rsidP="00242CE2">
      <w:pPr>
        <w:widowControl w:val="0"/>
        <w:tabs>
          <w:tab w:val="left" w:pos="7778"/>
        </w:tabs>
        <w:spacing w:line="360" w:lineRule="auto"/>
        <w:ind w:firstLine="709"/>
        <w:rPr>
          <w:szCs w:val="28"/>
        </w:rPr>
      </w:pPr>
      <w:r w:rsidRPr="00242CE2">
        <w:rPr>
          <w:szCs w:val="28"/>
        </w:rPr>
        <w:t>П</w:t>
      </w:r>
      <w:r w:rsidRPr="00242CE2">
        <w:rPr>
          <w:szCs w:val="28"/>
          <w:vertAlign w:val="subscript"/>
        </w:rPr>
        <w:t>р.чист</w:t>
      </w:r>
      <w:r w:rsidRPr="00242CE2">
        <w:rPr>
          <w:szCs w:val="28"/>
        </w:rPr>
        <w:t>=П</w:t>
      </w:r>
      <w:r w:rsidRPr="00242CE2">
        <w:rPr>
          <w:szCs w:val="28"/>
          <w:vertAlign w:val="subscript"/>
        </w:rPr>
        <w:t>р.ож</w:t>
      </w:r>
      <w:r w:rsidRPr="00242CE2">
        <w:rPr>
          <w:szCs w:val="28"/>
        </w:rPr>
        <w:t>-Н</w:t>
      </w:r>
      <w:r w:rsidRPr="00242CE2">
        <w:rPr>
          <w:szCs w:val="28"/>
          <w:vertAlign w:val="subscript"/>
        </w:rPr>
        <w:t>приб.</w:t>
      </w:r>
      <w:r w:rsidRPr="00242CE2">
        <w:rPr>
          <w:szCs w:val="28"/>
        </w:rPr>
        <w:t xml:space="preserve"> ,руб</w:t>
      </w:r>
      <w:r w:rsidRPr="00242CE2">
        <w:rPr>
          <w:szCs w:val="28"/>
        </w:rPr>
        <w:tab/>
        <w:t>(13.4.)</w:t>
      </w:r>
    </w:p>
    <w:p w:rsidR="00E346B8" w:rsidRPr="00242CE2" w:rsidRDefault="00E346B8" w:rsidP="00242CE2">
      <w:pPr>
        <w:widowControl w:val="0"/>
        <w:numPr>
          <w:ilvl w:val="12"/>
          <w:numId w:val="0"/>
        </w:numPr>
        <w:spacing w:line="360" w:lineRule="auto"/>
        <w:ind w:firstLine="709"/>
        <w:jc w:val="both"/>
        <w:rPr>
          <w:szCs w:val="28"/>
        </w:rPr>
      </w:pPr>
      <w:r w:rsidRPr="00242CE2">
        <w:rPr>
          <w:szCs w:val="28"/>
        </w:rPr>
        <w:t>П</w:t>
      </w:r>
      <w:r w:rsidRPr="00242CE2">
        <w:rPr>
          <w:szCs w:val="28"/>
          <w:vertAlign w:val="subscript"/>
        </w:rPr>
        <w:t>р.чист</w:t>
      </w:r>
      <w:r w:rsidRPr="00242CE2">
        <w:rPr>
          <w:szCs w:val="28"/>
        </w:rPr>
        <w:t>=1174900-281976=892924руб.</w:t>
      </w:r>
    </w:p>
    <w:p w:rsidR="00E346B8" w:rsidRPr="00AE5A51" w:rsidRDefault="00AE5A51" w:rsidP="00242CE2">
      <w:pPr>
        <w:widowControl w:val="0"/>
        <w:tabs>
          <w:tab w:val="left" w:pos="0"/>
        </w:tabs>
        <w:spacing w:line="360" w:lineRule="auto"/>
        <w:ind w:firstLine="709"/>
        <w:jc w:val="both"/>
        <w:rPr>
          <w:b/>
          <w:szCs w:val="28"/>
        </w:rPr>
      </w:pPr>
      <w:r>
        <w:rPr>
          <w:szCs w:val="28"/>
        </w:rPr>
        <w:br w:type="page"/>
      </w:r>
      <w:r w:rsidR="00E346B8" w:rsidRPr="00AE5A51">
        <w:rPr>
          <w:b/>
          <w:szCs w:val="28"/>
        </w:rPr>
        <w:t>13.7.4 Расчетный срок окупаемости капитальных вложений</w:t>
      </w:r>
    </w:p>
    <w:p w:rsidR="00E346B8" w:rsidRPr="00242CE2" w:rsidRDefault="00E346B8" w:rsidP="00242CE2">
      <w:pPr>
        <w:widowControl w:val="0"/>
        <w:tabs>
          <w:tab w:val="left" w:pos="0"/>
        </w:tabs>
        <w:spacing w:line="360" w:lineRule="auto"/>
        <w:ind w:firstLine="709"/>
        <w:jc w:val="both"/>
        <w:rPr>
          <w:szCs w:val="28"/>
        </w:rPr>
      </w:pPr>
    </w:p>
    <w:p w:rsidR="00AE5A51" w:rsidRPr="00242CE2" w:rsidRDefault="00AE5A51" w:rsidP="00242CE2">
      <w:pPr>
        <w:widowControl w:val="0"/>
        <w:tabs>
          <w:tab w:val="left" w:pos="7780"/>
        </w:tabs>
        <w:spacing w:line="360" w:lineRule="auto"/>
        <w:ind w:firstLine="709"/>
        <w:rPr>
          <w:szCs w:val="28"/>
        </w:rPr>
      </w:pPr>
      <w:r w:rsidRPr="00242CE2">
        <w:rPr>
          <w:szCs w:val="28"/>
        </w:rPr>
        <w:t>Т</w:t>
      </w:r>
      <w:r w:rsidRPr="00242CE2">
        <w:rPr>
          <w:szCs w:val="28"/>
          <w:vertAlign w:val="subscript"/>
        </w:rPr>
        <w:t>ок</w:t>
      </w:r>
      <w:r w:rsidRPr="00242CE2">
        <w:rPr>
          <w:szCs w:val="28"/>
        </w:rPr>
        <w:t>=К</w:t>
      </w:r>
      <w:r w:rsidRPr="00242CE2">
        <w:rPr>
          <w:szCs w:val="28"/>
          <w:vertAlign w:val="subscript"/>
        </w:rPr>
        <w:t>вв.пр</w:t>
      </w:r>
      <w:r w:rsidRPr="00242CE2">
        <w:rPr>
          <w:szCs w:val="28"/>
        </w:rPr>
        <w:t>/П</w:t>
      </w:r>
      <w:r w:rsidRPr="00242CE2">
        <w:rPr>
          <w:szCs w:val="28"/>
          <w:vertAlign w:val="subscript"/>
        </w:rPr>
        <w:t>р.чист</w:t>
      </w:r>
      <w:r w:rsidRPr="00242CE2">
        <w:rPr>
          <w:szCs w:val="28"/>
        </w:rPr>
        <w:tab/>
        <w:t>(13.5.)</w:t>
      </w:r>
    </w:p>
    <w:p w:rsidR="00E346B8" w:rsidRPr="00242CE2" w:rsidRDefault="00E346B8" w:rsidP="00242CE2">
      <w:pPr>
        <w:widowControl w:val="0"/>
        <w:numPr>
          <w:ilvl w:val="12"/>
          <w:numId w:val="0"/>
        </w:numPr>
        <w:spacing w:line="360" w:lineRule="auto"/>
        <w:ind w:firstLine="709"/>
        <w:jc w:val="both"/>
        <w:rPr>
          <w:szCs w:val="28"/>
        </w:rPr>
      </w:pPr>
      <w:r w:rsidRPr="00242CE2">
        <w:rPr>
          <w:szCs w:val="28"/>
        </w:rPr>
        <w:t>Т</w:t>
      </w:r>
      <w:r w:rsidRPr="00242CE2">
        <w:rPr>
          <w:szCs w:val="28"/>
          <w:vertAlign w:val="subscript"/>
        </w:rPr>
        <w:t>ок.расч.</w:t>
      </w:r>
      <w:r w:rsidRPr="00242CE2">
        <w:rPr>
          <w:szCs w:val="28"/>
        </w:rPr>
        <w:t>= 1101140/892924=1,23=2года</w:t>
      </w:r>
    </w:p>
    <w:p w:rsidR="00AE5A51" w:rsidRDefault="00AE5A51" w:rsidP="00242CE2">
      <w:pPr>
        <w:widowControl w:val="0"/>
        <w:spacing w:line="360" w:lineRule="auto"/>
        <w:ind w:firstLine="709"/>
        <w:jc w:val="both"/>
        <w:rPr>
          <w:szCs w:val="28"/>
        </w:rPr>
      </w:pPr>
    </w:p>
    <w:p w:rsidR="00E346B8" w:rsidRPr="00AE5A51" w:rsidRDefault="00E346B8" w:rsidP="00242CE2">
      <w:pPr>
        <w:widowControl w:val="0"/>
        <w:spacing w:line="360" w:lineRule="auto"/>
        <w:ind w:firstLine="709"/>
        <w:jc w:val="both"/>
        <w:rPr>
          <w:b/>
          <w:szCs w:val="28"/>
        </w:rPr>
      </w:pPr>
      <w:r w:rsidRPr="00AE5A51">
        <w:rPr>
          <w:b/>
          <w:szCs w:val="28"/>
        </w:rPr>
        <w:t>13.7.5 Общий дисконтированный доход</w:t>
      </w:r>
    </w:p>
    <w:p w:rsidR="00E346B8" w:rsidRPr="00242CE2" w:rsidRDefault="00E346B8" w:rsidP="00242CE2">
      <w:pPr>
        <w:widowControl w:val="0"/>
        <w:spacing w:line="360" w:lineRule="auto"/>
        <w:ind w:firstLine="709"/>
        <w:jc w:val="both"/>
        <w:rPr>
          <w:szCs w:val="28"/>
        </w:rPr>
      </w:pPr>
    </w:p>
    <w:p w:rsidR="00AE5A51" w:rsidRPr="00242CE2" w:rsidRDefault="00AE5A51" w:rsidP="00242CE2">
      <w:pPr>
        <w:widowControl w:val="0"/>
        <w:tabs>
          <w:tab w:val="left" w:pos="7784"/>
        </w:tabs>
        <w:spacing w:line="360" w:lineRule="auto"/>
        <w:ind w:firstLine="709"/>
        <w:rPr>
          <w:szCs w:val="28"/>
        </w:rPr>
      </w:pPr>
      <w:r w:rsidRPr="00242CE2">
        <w:rPr>
          <w:szCs w:val="28"/>
        </w:rPr>
        <w:t>ДП</w:t>
      </w:r>
      <w:r w:rsidRPr="00242CE2">
        <w:rPr>
          <w:szCs w:val="28"/>
          <w:vertAlign w:val="subscript"/>
        </w:rPr>
        <w:t>общ.дикс</w:t>
      </w:r>
      <w:r w:rsidRPr="00242CE2">
        <w:rPr>
          <w:szCs w:val="28"/>
        </w:rPr>
        <w:t>=Пр</w:t>
      </w:r>
      <w:r w:rsidRPr="00242CE2">
        <w:rPr>
          <w:szCs w:val="28"/>
          <w:vertAlign w:val="subscript"/>
        </w:rPr>
        <w:t>.чист.диск</w:t>
      </w:r>
      <w:r w:rsidRPr="00242CE2">
        <w:rPr>
          <w:szCs w:val="28"/>
        </w:rPr>
        <w:t>= ΣПр</w:t>
      </w:r>
      <w:r w:rsidRPr="00242CE2">
        <w:rPr>
          <w:szCs w:val="28"/>
          <w:vertAlign w:val="subscript"/>
        </w:rPr>
        <w:t>чист</w:t>
      </w:r>
      <w:r w:rsidRPr="00242CE2">
        <w:rPr>
          <w:szCs w:val="28"/>
        </w:rPr>
        <w:t>* 1/(1+Е)</w:t>
      </w:r>
      <w:r w:rsidRPr="00242CE2">
        <w:rPr>
          <w:szCs w:val="28"/>
          <w:vertAlign w:val="superscript"/>
          <w:lang w:val="en-US"/>
        </w:rPr>
        <w:t>t</w:t>
      </w:r>
      <w:r w:rsidRPr="00242CE2">
        <w:rPr>
          <w:szCs w:val="28"/>
        </w:rPr>
        <w:t>,руб</w:t>
      </w:r>
      <w:r w:rsidRPr="00242CE2">
        <w:rPr>
          <w:szCs w:val="28"/>
        </w:rPr>
        <w:tab/>
        <w:t>(13.6.)</w:t>
      </w:r>
    </w:p>
    <w:p w:rsidR="00242CE2" w:rsidRDefault="00E346B8" w:rsidP="00242CE2">
      <w:pPr>
        <w:widowControl w:val="0"/>
        <w:spacing w:line="360" w:lineRule="auto"/>
        <w:ind w:firstLine="709"/>
        <w:jc w:val="both"/>
        <w:rPr>
          <w:szCs w:val="28"/>
        </w:rPr>
      </w:pPr>
      <w:r w:rsidRPr="00242CE2">
        <w:rPr>
          <w:szCs w:val="28"/>
        </w:rPr>
        <w:t>ДП</w:t>
      </w:r>
      <w:r w:rsidRPr="00242CE2">
        <w:rPr>
          <w:szCs w:val="28"/>
          <w:vertAlign w:val="subscript"/>
        </w:rPr>
        <w:t>общ.дикс</w:t>
      </w:r>
      <w:r w:rsidRPr="00242CE2">
        <w:rPr>
          <w:szCs w:val="28"/>
        </w:rPr>
        <w:t>=892924*1/(1+0,2)</w:t>
      </w:r>
      <w:r w:rsidRPr="00242CE2">
        <w:rPr>
          <w:szCs w:val="28"/>
          <w:vertAlign w:val="superscript"/>
        </w:rPr>
        <w:t>1</w:t>
      </w:r>
      <w:r w:rsidRPr="00242CE2">
        <w:rPr>
          <w:szCs w:val="28"/>
        </w:rPr>
        <w:t xml:space="preserve"> +892924*1/(1+0,2)</w:t>
      </w:r>
      <w:r w:rsidRPr="00242CE2">
        <w:rPr>
          <w:szCs w:val="28"/>
          <w:vertAlign w:val="superscript"/>
        </w:rPr>
        <w:t xml:space="preserve">2 </w:t>
      </w:r>
      <w:r w:rsidRPr="00242CE2">
        <w:rPr>
          <w:szCs w:val="28"/>
        </w:rPr>
        <w:t>=1364189</w:t>
      </w:r>
    </w:p>
    <w:p w:rsidR="00AE5A51" w:rsidRDefault="00AE5A51" w:rsidP="00242CE2">
      <w:pPr>
        <w:widowControl w:val="0"/>
        <w:spacing w:line="360" w:lineRule="auto"/>
        <w:ind w:firstLine="709"/>
        <w:jc w:val="both"/>
        <w:rPr>
          <w:szCs w:val="28"/>
        </w:rPr>
      </w:pPr>
    </w:p>
    <w:p w:rsidR="00E346B8" w:rsidRPr="00AE5A51" w:rsidRDefault="00E346B8" w:rsidP="00242CE2">
      <w:pPr>
        <w:widowControl w:val="0"/>
        <w:spacing w:line="360" w:lineRule="auto"/>
        <w:ind w:firstLine="709"/>
        <w:jc w:val="both"/>
        <w:rPr>
          <w:b/>
          <w:szCs w:val="28"/>
        </w:rPr>
      </w:pPr>
      <w:r w:rsidRPr="00AE5A51">
        <w:rPr>
          <w:b/>
          <w:szCs w:val="28"/>
        </w:rPr>
        <w:t>13.7.6 Интегральный</w:t>
      </w:r>
      <w:r w:rsidR="00242CE2" w:rsidRPr="00AE5A51">
        <w:rPr>
          <w:b/>
          <w:szCs w:val="28"/>
        </w:rPr>
        <w:t xml:space="preserve"> </w:t>
      </w:r>
      <w:r w:rsidRPr="00AE5A51">
        <w:rPr>
          <w:b/>
          <w:szCs w:val="28"/>
        </w:rPr>
        <w:t>эффект</w:t>
      </w:r>
    </w:p>
    <w:p w:rsidR="00E346B8" w:rsidRPr="00242CE2" w:rsidRDefault="00E346B8" w:rsidP="00242CE2">
      <w:pPr>
        <w:widowControl w:val="0"/>
        <w:spacing w:line="360" w:lineRule="auto"/>
        <w:ind w:firstLine="709"/>
        <w:jc w:val="both"/>
        <w:rPr>
          <w:szCs w:val="28"/>
        </w:rPr>
      </w:pPr>
    </w:p>
    <w:p w:rsidR="00AE5A51" w:rsidRPr="00242CE2" w:rsidRDefault="00AE5A51" w:rsidP="00242CE2">
      <w:pPr>
        <w:widowControl w:val="0"/>
        <w:tabs>
          <w:tab w:val="left" w:pos="7776"/>
        </w:tabs>
        <w:spacing w:line="360" w:lineRule="auto"/>
        <w:ind w:firstLine="709"/>
        <w:rPr>
          <w:szCs w:val="28"/>
        </w:rPr>
      </w:pPr>
      <w:r w:rsidRPr="00242CE2">
        <w:rPr>
          <w:szCs w:val="28"/>
        </w:rPr>
        <w:t>Э</w:t>
      </w:r>
      <w:r w:rsidRPr="00242CE2">
        <w:rPr>
          <w:szCs w:val="28"/>
          <w:vertAlign w:val="subscript"/>
        </w:rPr>
        <w:t>инт</w:t>
      </w:r>
      <w:r w:rsidRPr="00242CE2">
        <w:rPr>
          <w:szCs w:val="28"/>
        </w:rPr>
        <w:t>= ЧДД= Д</w:t>
      </w:r>
      <w:r w:rsidRPr="00242CE2">
        <w:rPr>
          <w:szCs w:val="28"/>
          <w:vertAlign w:val="subscript"/>
        </w:rPr>
        <w:t xml:space="preserve">общ.диск </w:t>
      </w:r>
      <w:r w:rsidRPr="00242CE2">
        <w:rPr>
          <w:szCs w:val="28"/>
        </w:rPr>
        <w:t>- К</w:t>
      </w:r>
      <w:r w:rsidRPr="00242CE2">
        <w:rPr>
          <w:szCs w:val="28"/>
          <w:vertAlign w:val="subscript"/>
        </w:rPr>
        <w:t>вв.пр</w:t>
      </w:r>
      <w:r w:rsidRPr="00242CE2">
        <w:rPr>
          <w:szCs w:val="28"/>
        </w:rPr>
        <w:tab/>
        <w:t>(13.7.)</w:t>
      </w:r>
    </w:p>
    <w:p w:rsidR="00242CE2" w:rsidRDefault="00E346B8" w:rsidP="00242CE2">
      <w:pPr>
        <w:widowControl w:val="0"/>
        <w:spacing w:line="360" w:lineRule="auto"/>
        <w:ind w:firstLine="709"/>
        <w:jc w:val="both"/>
        <w:rPr>
          <w:szCs w:val="28"/>
        </w:rPr>
      </w:pPr>
      <w:r w:rsidRPr="00242CE2">
        <w:rPr>
          <w:szCs w:val="28"/>
        </w:rPr>
        <w:t>Э</w:t>
      </w:r>
      <w:r w:rsidRPr="00242CE2">
        <w:rPr>
          <w:szCs w:val="28"/>
          <w:vertAlign w:val="subscript"/>
        </w:rPr>
        <w:t>инт</w:t>
      </w:r>
      <w:r w:rsidRPr="00242CE2">
        <w:rPr>
          <w:szCs w:val="28"/>
        </w:rPr>
        <w:t>=1364189-1101140=263049</w:t>
      </w:r>
    </w:p>
    <w:p w:rsidR="00AE5A51" w:rsidRDefault="00AE5A51" w:rsidP="00242CE2">
      <w:pPr>
        <w:widowControl w:val="0"/>
        <w:spacing w:line="360" w:lineRule="auto"/>
        <w:ind w:firstLine="709"/>
        <w:jc w:val="both"/>
        <w:rPr>
          <w:szCs w:val="28"/>
        </w:rPr>
      </w:pPr>
    </w:p>
    <w:p w:rsidR="00E346B8" w:rsidRPr="00AE5A51" w:rsidRDefault="00E346B8" w:rsidP="00242CE2">
      <w:pPr>
        <w:widowControl w:val="0"/>
        <w:spacing w:line="360" w:lineRule="auto"/>
        <w:ind w:firstLine="709"/>
        <w:jc w:val="both"/>
        <w:rPr>
          <w:b/>
          <w:szCs w:val="28"/>
        </w:rPr>
      </w:pPr>
      <w:r w:rsidRPr="00AE5A51">
        <w:rPr>
          <w:b/>
          <w:szCs w:val="28"/>
        </w:rPr>
        <w:t>13.7.7 Индекс доходности</w:t>
      </w:r>
    </w:p>
    <w:p w:rsidR="00E346B8" w:rsidRPr="00242CE2" w:rsidRDefault="00E346B8" w:rsidP="00242CE2">
      <w:pPr>
        <w:widowControl w:val="0"/>
        <w:spacing w:line="360" w:lineRule="auto"/>
        <w:ind w:firstLine="709"/>
        <w:jc w:val="both"/>
        <w:rPr>
          <w:szCs w:val="28"/>
        </w:rPr>
      </w:pPr>
    </w:p>
    <w:p w:rsidR="00AE5A51" w:rsidRPr="00242CE2" w:rsidRDefault="00AE5A51" w:rsidP="00242CE2">
      <w:pPr>
        <w:widowControl w:val="0"/>
        <w:tabs>
          <w:tab w:val="left" w:pos="7776"/>
        </w:tabs>
        <w:spacing w:line="360" w:lineRule="auto"/>
        <w:ind w:firstLine="709"/>
        <w:rPr>
          <w:szCs w:val="28"/>
        </w:rPr>
      </w:pPr>
      <w:r>
        <w:rPr>
          <w:szCs w:val="28"/>
          <w:vertAlign w:val="subscript"/>
        </w:rPr>
        <w:t xml:space="preserve"> </w:t>
      </w:r>
      <w:r w:rsidRPr="00242CE2">
        <w:rPr>
          <w:szCs w:val="28"/>
        </w:rPr>
        <w:t>ИД= Д</w:t>
      </w:r>
      <w:r w:rsidRPr="00242CE2">
        <w:rPr>
          <w:szCs w:val="28"/>
          <w:vertAlign w:val="subscript"/>
        </w:rPr>
        <w:t>общ.диск</w:t>
      </w:r>
      <w:r w:rsidRPr="00242CE2">
        <w:rPr>
          <w:szCs w:val="28"/>
        </w:rPr>
        <w:t>/ К</w:t>
      </w:r>
      <w:r w:rsidRPr="00242CE2">
        <w:rPr>
          <w:szCs w:val="28"/>
          <w:vertAlign w:val="subscript"/>
        </w:rPr>
        <w:t>вв.пр</w:t>
      </w:r>
      <w:r w:rsidRPr="00242CE2">
        <w:rPr>
          <w:szCs w:val="28"/>
        </w:rPr>
        <w:tab/>
        <w:t>(13.8.)</w:t>
      </w:r>
    </w:p>
    <w:p w:rsidR="00E346B8" w:rsidRPr="00242CE2" w:rsidRDefault="00E346B8" w:rsidP="00242CE2">
      <w:pPr>
        <w:widowControl w:val="0"/>
        <w:spacing w:line="360" w:lineRule="auto"/>
        <w:ind w:firstLine="709"/>
        <w:jc w:val="both"/>
        <w:rPr>
          <w:szCs w:val="28"/>
          <w:vertAlign w:val="subscript"/>
        </w:rPr>
      </w:pPr>
      <w:r w:rsidRPr="00242CE2">
        <w:rPr>
          <w:szCs w:val="28"/>
        </w:rPr>
        <w:t>ИД=1364189/1101140=1,24</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spacing w:line="360" w:lineRule="auto"/>
        <w:ind w:firstLine="709"/>
        <w:jc w:val="both"/>
        <w:rPr>
          <w:szCs w:val="28"/>
        </w:rPr>
      </w:pPr>
      <w:r w:rsidRPr="00242CE2">
        <w:rPr>
          <w:szCs w:val="28"/>
        </w:rPr>
        <w:t>Проект эффективен.</w:t>
      </w:r>
    </w:p>
    <w:p w:rsidR="00E346B8" w:rsidRPr="00AE5A51" w:rsidRDefault="00E346B8" w:rsidP="00242CE2">
      <w:pPr>
        <w:pStyle w:val="a3"/>
        <w:widowControl w:val="0"/>
        <w:spacing w:line="360" w:lineRule="auto"/>
        <w:ind w:firstLine="709"/>
        <w:jc w:val="both"/>
        <w:rPr>
          <w:b/>
          <w:sz w:val="28"/>
          <w:szCs w:val="28"/>
        </w:rPr>
      </w:pPr>
      <w:r w:rsidRPr="00242CE2">
        <w:rPr>
          <w:sz w:val="28"/>
          <w:szCs w:val="28"/>
        </w:rPr>
        <w:br w:type="page"/>
      </w:r>
      <w:r w:rsidRPr="00AE5A51">
        <w:rPr>
          <w:b/>
          <w:sz w:val="28"/>
          <w:szCs w:val="28"/>
        </w:rPr>
        <w:t>ЗАКЛЮЧЕНИЕ</w:t>
      </w:r>
    </w:p>
    <w:p w:rsidR="00E346B8" w:rsidRPr="00242CE2" w:rsidRDefault="00E346B8" w:rsidP="00242CE2">
      <w:pPr>
        <w:widowControl w:val="0"/>
        <w:spacing w:line="360" w:lineRule="auto"/>
        <w:ind w:firstLine="709"/>
        <w:jc w:val="both"/>
        <w:rPr>
          <w:szCs w:val="28"/>
        </w:rPr>
      </w:pPr>
    </w:p>
    <w:p w:rsidR="00E346B8" w:rsidRPr="00242CE2" w:rsidRDefault="00E346B8" w:rsidP="00242CE2">
      <w:pPr>
        <w:widowControl w:val="0"/>
        <w:numPr>
          <w:ilvl w:val="0"/>
          <w:numId w:val="45"/>
        </w:numPr>
        <w:spacing w:line="360" w:lineRule="auto"/>
        <w:ind w:left="0" w:firstLine="709"/>
        <w:jc w:val="both"/>
        <w:rPr>
          <w:szCs w:val="28"/>
        </w:rPr>
      </w:pPr>
      <w:r w:rsidRPr="00242CE2">
        <w:rPr>
          <w:szCs w:val="28"/>
        </w:rPr>
        <w:t>Предложено получение заготовки методом</w:t>
      </w:r>
      <w:r w:rsidR="00242CE2">
        <w:rPr>
          <w:szCs w:val="28"/>
        </w:rPr>
        <w:t xml:space="preserve"> </w:t>
      </w:r>
      <w:r w:rsidRPr="00242CE2">
        <w:rPr>
          <w:szCs w:val="28"/>
        </w:rPr>
        <w:t>штамповки</w:t>
      </w:r>
      <w:r w:rsidR="00242CE2">
        <w:rPr>
          <w:szCs w:val="28"/>
        </w:rPr>
        <w:t xml:space="preserve"> </w:t>
      </w:r>
      <w:r w:rsidRPr="00242CE2">
        <w:rPr>
          <w:szCs w:val="28"/>
        </w:rPr>
        <w:t>на КГШП, по сравнению с альтернативным вариантом</w:t>
      </w:r>
      <w:r w:rsidR="00242CE2">
        <w:rPr>
          <w:szCs w:val="28"/>
        </w:rPr>
        <w:t xml:space="preserve"> </w:t>
      </w:r>
      <w:r w:rsidRPr="00242CE2">
        <w:rPr>
          <w:szCs w:val="28"/>
        </w:rPr>
        <w:t>получения заготовки – литьем</w:t>
      </w:r>
      <w:r w:rsidR="00242CE2">
        <w:rPr>
          <w:szCs w:val="28"/>
        </w:rPr>
        <w:t xml:space="preserve"> </w:t>
      </w:r>
      <w:r w:rsidRPr="00242CE2">
        <w:rPr>
          <w:szCs w:val="28"/>
        </w:rPr>
        <w:t>в песчаные формы коэффициент использования материала увеличивается на 5%, суммарная экономия металла составляет 32,3 т. в год.</w:t>
      </w:r>
    </w:p>
    <w:p w:rsidR="00E346B8" w:rsidRPr="00242CE2" w:rsidRDefault="00E346B8" w:rsidP="00242CE2">
      <w:pPr>
        <w:widowControl w:val="0"/>
        <w:numPr>
          <w:ilvl w:val="0"/>
          <w:numId w:val="45"/>
        </w:numPr>
        <w:spacing w:line="360" w:lineRule="auto"/>
        <w:ind w:left="0" w:firstLine="709"/>
        <w:jc w:val="both"/>
        <w:rPr>
          <w:szCs w:val="28"/>
        </w:rPr>
      </w:pPr>
      <w:r w:rsidRPr="00242CE2">
        <w:rPr>
          <w:szCs w:val="28"/>
        </w:rPr>
        <w:t>Разработан технологический процесс изготовления шпинделя в условия среднесерийного производства с использованием на токарных операциях</w:t>
      </w:r>
      <w:r w:rsidR="00242CE2">
        <w:rPr>
          <w:szCs w:val="28"/>
        </w:rPr>
        <w:t xml:space="preserve"> </w:t>
      </w:r>
      <w:r w:rsidRPr="00242CE2">
        <w:rPr>
          <w:szCs w:val="28"/>
        </w:rPr>
        <w:t>станков с ЧПУ, что позволяет по сравнению с альтернативным вариантом сократить время обработки на 29% , снизить себестоимость механической обработки детали на 28%.</w:t>
      </w:r>
    </w:p>
    <w:p w:rsidR="00E346B8" w:rsidRPr="00242CE2" w:rsidRDefault="00E346B8" w:rsidP="00242CE2">
      <w:pPr>
        <w:widowControl w:val="0"/>
        <w:numPr>
          <w:ilvl w:val="0"/>
          <w:numId w:val="45"/>
        </w:numPr>
        <w:spacing w:line="360" w:lineRule="auto"/>
        <w:ind w:left="0" w:firstLine="709"/>
        <w:jc w:val="both"/>
        <w:rPr>
          <w:szCs w:val="28"/>
        </w:rPr>
      </w:pPr>
      <w:r w:rsidRPr="00242CE2">
        <w:rPr>
          <w:szCs w:val="28"/>
        </w:rPr>
        <w:t>На окончательной операции обработки подшипниковых шеек шпинделя применена</w:t>
      </w:r>
      <w:r w:rsidR="00242CE2">
        <w:rPr>
          <w:szCs w:val="28"/>
        </w:rPr>
        <w:t xml:space="preserve"> </w:t>
      </w:r>
      <w:r w:rsidRPr="00242CE2">
        <w:rPr>
          <w:szCs w:val="28"/>
        </w:rPr>
        <w:t>обработка суперфинишированием, что приводит к улучшению качества обработанной поверхности, ее упрочнению на 15%, повышению производительности обработки в 2 раза.</w:t>
      </w:r>
    </w:p>
    <w:p w:rsidR="00E346B8" w:rsidRPr="00242CE2" w:rsidRDefault="00E346B8" w:rsidP="00242CE2">
      <w:pPr>
        <w:widowControl w:val="0"/>
        <w:numPr>
          <w:ilvl w:val="0"/>
          <w:numId w:val="45"/>
        </w:numPr>
        <w:spacing w:line="360" w:lineRule="auto"/>
        <w:ind w:left="0" w:firstLine="709"/>
        <w:jc w:val="both"/>
        <w:rPr>
          <w:szCs w:val="28"/>
        </w:rPr>
      </w:pPr>
      <w:r w:rsidRPr="00242CE2">
        <w:rPr>
          <w:szCs w:val="28"/>
        </w:rPr>
        <w:t>Сконструировано сверло для глубокого сверления, что позволило увеличить стойкость инструмента на 10%, производительность сверления в 1,5 раза, чем при сверлении сверлами с наружным отводом стружки.</w:t>
      </w:r>
    </w:p>
    <w:p w:rsidR="00E346B8" w:rsidRPr="00242CE2" w:rsidRDefault="00E346B8" w:rsidP="00242CE2">
      <w:pPr>
        <w:widowControl w:val="0"/>
        <w:numPr>
          <w:ilvl w:val="0"/>
          <w:numId w:val="45"/>
        </w:numPr>
        <w:spacing w:line="360" w:lineRule="auto"/>
        <w:ind w:left="0" w:firstLine="709"/>
        <w:jc w:val="both"/>
        <w:rPr>
          <w:szCs w:val="28"/>
        </w:rPr>
      </w:pPr>
      <w:r w:rsidRPr="00242CE2">
        <w:rPr>
          <w:szCs w:val="28"/>
        </w:rPr>
        <w:t>Сконструировано станочное специальное наладочное приспособление, позволяющее его использовать при обработке заготовок аналогичной конструкции.</w:t>
      </w:r>
    </w:p>
    <w:p w:rsidR="00E346B8" w:rsidRPr="00242CE2" w:rsidRDefault="00E346B8" w:rsidP="00242CE2">
      <w:pPr>
        <w:pStyle w:val="a7"/>
        <w:widowControl w:val="0"/>
        <w:spacing w:after="0" w:line="360" w:lineRule="auto"/>
        <w:ind w:left="0" w:firstLine="709"/>
        <w:jc w:val="both"/>
        <w:rPr>
          <w:szCs w:val="28"/>
        </w:rPr>
      </w:pPr>
      <w:r w:rsidRPr="00242CE2">
        <w:rPr>
          <w:szCs w:val="28"/>
        </w:rPr>
        <w:t>Разработанный технологический процесс изготовления позволил выполнить поставленную цель проекта. По сравнению с альтернативным вариантом снизить трудоемкость детали на 18% и получить условный экономический эффект</w:t>
      </w:r>
      <w:r w:rsidR="00242CE2">
        <w:rPr>
          <w:szCs w:val="28"/>
        </w:rPr>
        <w:t xml:space="preserve"> </w:t>
      </w:r>
      <w:r w:rsidRPr="00242CE2">
        <w:rPr>
          <w:szCs w:val="28"/>
        </w:rPr>
        <w:t>892 тыс. руб. со сроком окупаемости капитальных вложений 2 года.</w:t>
      </w:r>
    </w:p>
    <w:p w:rsidR="00E346B8" w:rsidRPr="00242CE2" w:rsidRDefault="00E346B8" w:rsidP="00242CE2">
      <w:pPr>
        <w:widowControl w:val="0"/>
        <w:spacing w:line="360" w:lineRule="auto"/>
        <w:ind w:firstLine="709"/>
        <w:jc w:val="both"/>
        <w:rPr>
          <w:szCs w:val="28"/>
        </w:rPr>
      </w:pPr>
    </w:p>
    <w:p w:rsidR="00E346B8" w:rsidRPr="00242CE2" w:rsidRDefault="00E346B8" w:rsidP="00AE5A51">
      <w:pPr>
        <w:pStyle w:val="1"/>
        <w:keepNext w:val="0"/>
        <w:widowControl w:val="0"/>
        <w:spacing w:line="360" w:lineRule="auto"/>
        <w:jc w:val="left"/>
        <w:rPr>
          <w:sz w:val="28"/>
          <w:szCs w:val="28"/>
        </w:rPr>
      </w:pPr>
      <w:r w:rsidRPr="00242CE2">
        <w:rPr>
          <w:sz w:val="28"/>
          <w:szCs w:val="28"/>
        </w:rPr>
        <w:br w:type="page"/>
        <w:t>ЛИТЕРАТУРА</w:t>
      </w:r>
    </w:p>
    <w:p w:rsidR="00E346B8" w:rsidRPr="00242CE2" w:rsidRDefault="00E346B8" w:rsidP="00AE5A51">
      <w:pPr>
        <w:widowControl w:val="0"/>
        <w:spacing w:line="360" w:lineRule="auto"/>
        <w:rPr>
          <w:szCs w:val="28"/>
        </w:rPr>
      </w:pPr>
    </w:p>
    <w:p w:rsidR="00E346B8" w:rsidRPr="00242CE2" w:rsidRDefault="00E346B8" w:rsidP="00AE5A51">
      <w:pPr>
        <w:widowControl w:val="0"/>
        <w:spacing w:line="360" w:lineRule="auto"/>
        <w:rPr>
          <w:szCs w:val="28"/>
        </w:rPr>
      </w:pPr>
      <w:r w:rsidRPr="00242CE2">
        <w:rPr>
          <w:szCs w:val="28"/>
        </w:rPr>
        <w:t>1.Технология металлов. Кнорозов Б.В., Усова Л.Ф. и др. - М.: Металлургия, 1978. - 904с.</w:t>
      </w:r>
    </w:p>
    <w:p w:rsidR="00E346B8" w:rsidRPr="00242CE2" w:rsidRDefault="00E346B8" w:rsidP="00AE5A51">
      <w:pPr>
        <w:widowControl w:val="0"/>
        <w:spacing w:line="360" w:lineRule="auto"/>
        <w:rPr>
          <w:szCs w:val="28"/>
        </w:rPr>
      </w:pPr>
      <w:r w:rsidRPr="00242CE2">
        <w:rPr>
          <w:szCs w:val="28"/>
        </w:rPr>
        <w:t>2. Добрыднев И.С. Курсовое проектирование по предмету “Технология машиностроения ”.- М.: Машиностроение, 1985. - 184с.</w:t>
      </w:r>
    </w:p>
    <w:p w:rsidR="00E346B8" w:rsidRPr="00242CE2" w:rsidRDefault="00E346B8" w:rsidP="00AE5A51">
      <w:pPr>
        <w:widowControl w:val="0"/>
        <w:spacing w:line="360" w:lineRule="auto"/>
        <w:rPr>
          <w:szCs w:val="28"/>
        </w:rPr>
      </w:pPr>
      <w:r w:rsidRPr="00242CE2">
        <w:rPr>
          <w:szCs w:val="28"/>
        </w:rPr>
        <w:t>3. ГОСТ 7505 – 89 Поковки стальные штампованные. Допуски, припуски и кузнечные напуски – М.: Издательство стандартов, 1993.</w:t>
      </w:r>
    </w:p>
    <w:p w:rsidR="00E346B8" w:rsidRPr="00242CE2" w:rsidRDefault="00E346B8" w:rsidP="00AE5A51">
      <w:pPr>
        <w:widowControl w:val="0"/>
        <w:spacing w:line="360" w:lineRule="auto"/>
        <w:rPr>
          <w:szCs w:val="28"/>
        </w:rPr>
      </w:pPr>
      <w:r w:rsidRPr="00242CE2">
        <w:rPr>
          <w:szCs w:val="28"/>
        </w:rPr>
        <w:t>4. ГОСТ 26245 – 85 Отливки из металлов и сплавов. Допуски размеров, массы и припуски на механическую обработку – М.: Издательство стандартов, 1989.</w:t>
      </w:r>
    </w:p>
    <w:p w:rsidR="00E346B8" w:rsidRPr="00242CE2" w:rsidRDefault="00E346B8" w:rsidP="00AE5A51">
      <w:pPr>
        <w:widowControl w:val="0"/>
        <w:spacing w:line="360" w:lineRule="auto"/>
        <w:rPr>
          <w:szCs w:val="28"/>
        </w:rPr>
      </w:pPr>
      <w:r w:rsidRPr="00242CE2">
        <w:rPr>
          <w:szCs w:val="28"/>
        </w:rPr>
        <w:t>5. Горбацевич А.Ф., Шкред В.А. Курсовое проектирование по технологии машиностроения. – Мн.: Выш. Школа, 1975. - 288с.</w:t>
      </w:r>
      <w:r w:rsidR="00242CE2">
        <w:rPr>
          <w:szCs w:val="28"/>
        </w:rPr>
        <w:t xml:space="preserve"> </w:t>
      </w:r>
    </w:p>
    <w:p w:rsidR="00E346B8" w:rsidRPr="00242CE2" w:rsidRDefault="00E346B8" w:rsidP="00AE5A51">
      <w:pPr>
        <w:widowControl w:val="0"/>
        <w:spacing w:line="360" w:lineRule="auto"/>
        <w:rPr>
          <w:szCs w:val="28"/>
        </w:rPr>
      </w:pPr>
      <w:r w:rsidRPr="00242CE2">
        <w:rPr>
          <w:szCs w:val="28"/>
        </w:rPr>
        <w:t>6. Боровков В.М. Экономическое обоснование выбора заготовок при проектировании технологических процессов. – Тольятти: ТолПИ, 1986. 24с.</w:t>
      </w:r>
    </w:p>
    <w:p w:rsidR="00E346B8" w:rsidRPr="00242CE2" w:rsidRDefault="00E346B8" w:rsidP="00AE5A51">
      <w:pPr>
        <w:widowControl w:val="0"/>
        <w:spacing w:line="360" w:lineRule="auto"/>
        <w:rPr>
          <w:szCs w:val="28"/>
        </w:rPr>
      </w:pPr>
      <w:r w:rsidRPr="00242CE2">
        <w:rPr>
          <w:szCs w:val="28"/>
        </w:rPr>
        <w:t>7. Размерный анализ технологических процессов. В.В. Матвеев, М.М.Тверской, Ф.И. Бойков идр. – М.: Машиностроение, 1982. – 264с.</w:t>
      </w:r>
    </w:p>
    <w:p w:rsidR="00E346B8" w:rsidRPr="00242CE2" w:rsidRDefault="00E346B8" w:rsidP="00AE5A51">
      <w:pPr>
        <w:widowControl w:val="0"/>
        <w:spacing w:line="360" w:lineRule="auto"/>
        <w:rPr>
          <w:szCs w:val="28"/>
        </w:rPr>
      </w:pPr>
      <w:r w:rsidRPr="00242CE2">
        <w:rPr>
          <w:szCs w:val="28"/>
        </w:rPr>
        <w:t>8. Косилова А.Г., Мещереряков Р.К., Калинин М.А. Точность обработки, заготовки и припуски в машиностроении. Справочник технолога. - М.: Машиностроение, 1976. – 288с.</w:t>
      </w:r>
    </w:p>
    <w:p w:rsidR="00E346B8" w:rsidRPr="00242CE2" w:rsidRDefault="00E346B8" w:rsidP="00AE5A51">
      <w:pPr>
        <w:widowControl w:val="0"/>
        <w:spacing w:line="360" w:lineRule="auto"/>
        <w:rPr>
          <w:szCs w:val="28"/>
        </w:rPr>
      </w:pPr>
      <w:r w:rsidRPr="00242CE2">
        <w:rPr>
          <w:szCs w:val="28"/>
        </w:rPr>
        <w:t xml:space="preserve">9. Черкашин А.Ф., Косолапов Е.Л. Режимы резания металлов. – Куйбышев, 1974. - 307с. </w:t>
      </w:r>
    </w:p>
    <w:p w:rsidR="00E346B8" w:rsidRPr="00242CE2" w:rsidRDefault="00E346B8" w:rsidP="00AE5A51">
      <w:pPr>
        <w:widowControl w:val="0"/>
        <w:spacing w:line="360" w:lineRule="auto"/>
        <w:rPr>
          <w:szCs w:val="28"/>
        </w:rPr>
      </w:pPr>
      <w:r w:rsidRPr="00242CE2">
        <w:rPr>
          <w:szCs w:val="28"/>
        </w:rPr>
        <w:t xml:space="preserve">10. Режимы резания металлов. Справочник. Под ред. Ю.В. Барановского. – М.: Машиностроение, 1972. – 408с. </w:t>
      </w:r>
    </w:p>
    <w:p w:rsidR="00E346B8" w:rsidRPr="00242CE2" w:rsidRDefault="00E346B8" w:rsidP="00AE5A51">
      <w:pPr>
        <w:widowControl w:val="0"/>
        <w:spacing w:line="360" w:lineRule="auto"/>
        <w:rPr>
          <w:szCs w:val="28"/>
        </w:rPr>
      </w:pPr>
      <w:r w:rsidRPr="00242CE2">
        <w:rPr>
          <w:szCs w:val="28"/>
        </w:rPr>
        <w:t>11. Общемашиностроительные нормативы режимов резания. Справочник: В 2т. Т2/ А.Д. Локтев, И.Ф.Гущин, Б.Н. Балашов и др. – М.: Машиностроение, 1991. – 304с.</w:t>
      </w:r>
    </w:p>
    <w:p w:rsidR="00E346B8" w:rsidRPr="00242CE2" w:rsidRDefault="00E346B8" w:rsidP="00AE5A51">
      <w:pPr>
        <w:widowControl w:val="0"/>
        <w:spacing w:line="360" w:lineRule="auto"/>
        <w:rPr>
          <w:szCs w:val="28"/>
        </w:rPr>
      </w:pPr>
      <w:r w:rsidRPr="00242CE2">
        <w:rPr>
          <w:szCs w:val="28"/>
        </w:rPr>
        <w:t>12. Прогрессивные режущие инструменты и режимы резания металлов: Справочник/ В.И. Баранчиков, А.В. Жаринов, Н.Д. Юдина и др.; Под общ. Ред. В. И. Баранчикова. – М.: Машиностроение, 1990. – 400с.</w:t>
      </w:r>
    </w:p>
    <w:p w:rsidR="00E346B8" w:rsidRPr="00242CE2" w:rsidRDefault="00E346B8" w:rsidP="00AE5A51">
      <w:pPr>
        <w:pStyle w:val="21"/>
        <w:widowControl w:val="0"/>
        <w:spacing w:line="360" w:lineRule="auto"/>
        <w:ind w:firstLine="0"/>
        <w:rPr>
          <w:szCs w:val="28"/>
        </w:rPr>
      </w:pPr>
      <w:r w:rsidRPr="00242CE2">
        <w:rPr>
          <w:szCs w:val="28"/>
        </w:rPr>
        <w:t>13.Справочник токаря-универсала/ Д.Г. Белецкий, В.Г. Моисеев,</w:t>
      </w:r>
      <w:r w:rsidR="00242CE2">
        <w:rPr>
          <w:szCs w:val="28"/>
        </w:rPr>
        <w:t xml:space="preserve"> </w:t>
      </w:r>
      <w:r w:rsidRPr="00242CE2">
        <w:rPr>
          <w:szCs w:val="28"/>
        </w:rPr>
        <w:t>М.Г. Шеметов; Под ред. М.Г. Шеметова. – М.: Машиностроение, 1987. – 560с.</w:t>
      </w:r>
    </w:p>
    <w:p w:rsidR="00E346B8" w:rsidRPr="00242CE2" w:rsidRDefault="00E346B8" w:rsidP="00AE5A51">
      <w:pPr>
        <w:widowControl w:val="0"/>
        <w:spacing w:line="360" w:lineRule="auto"/>
        <w:rPr>
          <w:szCs w:val="28"/>
        </w:rPr>
      </w:pPr>
      <w:r w:rsidRPr="00242CE2">
        <w:rPr>
          <w:szCs w:val="28"/>
        </w:rPr>
        <w:t>14. Технология машиностроения/ А. А. Гусев, Е. Р. Ковальчук, И. М. Колесов и др. – М.: Машиностроение, 1986. – 480с.</w:t>
      </w:r>
    </w:p>
    <w:p w:rsidR="00E346B8" w:rsidRPr="00242CE2" w:rsidRDefault="00E346B8" w:rsidP="00AE5A51">
      <w:pPr>
        <w:widowControl w:val="0"/>
        <w:spacing w:line="360" w:lineRule="auto"/>
        <w:rPr>
          <w:szCs w:val="28"/>
        </w:rPr>
      </w:pPr>
      <w:r w:rsidRPr="00242CE2">
        <w:rPr>
          <w:szCs w:val="28"/>
        </w:rPr>
        <w:t>15. Технология механической обработки и сборки в прецизионном станкостроении. Колл. Авторов под ред. д-ра техн. Наук Якобсона М. О. М.: Машиностроение, 1970. – 320с.</w:t>
      </w:r>
    </w:p>
    <w:p w:rsidR="00E346B8" w:rsidRPr="00242CE2" w:rsidRDefault="00E346B8" w:rsidP="00AE5A51">
      <w:pPr>
        <w:widowControl w:val="0"/>
        <w:spacing w:line="360" w:lineRule="auto"/>
        <w:rPr>
          <w:szCs w:val="28"/>
        </w:rPr>
      </w:pPr>
      <w:r w:rsidRPr="00242CE2">
        <w:rPr>
          <w:szCs w:val="28"/>
        </w:rPr>
        <w:t>16. Обработка металлов резанием: Справочник технолога/ А. А. Панов, В. В. Аникин, Н. Г. Бойм и др.: Под общ. Ред. А. А. Панова. – М.: Машиностроение, 1988. – 736с.</w:t>
      </w:r>
    </w:p>
    <w:p w:rsidR="00E346B8" w:rsidRPr="00242CE2" w:rsidRDefault="00E346B8" w:rsidP="00AE5A51">
      <w:pPr>
        <w:widowControl w:val="0"/>
        <w:spacing w:line="360" w:lineRule="auto"/>
        <w:rPr>
          <w:szCs w:val="28"/>
        </w:rPr>
      </w:pPr>
      <w:r w:rsidRPr="00242CE2">
        <w:rPr>
          <w:szCs w:val="28"/>
        </w:rPr>
        <w:t xml:space="preserve">17. Справочник технолога-машиностроителя. Т1/Под ред. А. Г. Косиловой, Р.К. Мещерякова. – М.: Машиностроение, 1985. – 656с. </w:t>
      </w:r>
    </w:p>
    <w:p w:rsidR="00E346B8" w:rsidRPr="00242CE2" w:rsidRDefault="00E346B8" w:rsidP="00AE5A51">
      <w:pPr>
        <w:pStyle w:val="21"/>
        <w:widowControl w:val="0"/>
        <w:spacing w:line="360" w:lineRule="auto"/>
        <w:ind w:firstLine="0"/>
        <w:rPr>
          <w:szCs w:val="28"/>
        </w:rPr>
      </w:pPr>
      <w:r w:rsidRPr="00242CE2">
        <w:rPr>
          <w:szCs w:val="28"/>
        </w:rPr>
        <w:t>18. Космачев И.Г., Дугин В. Н., Немцев Б. А. Отделочные операции в машиностроении. – Л.: Лениздат, 1985. – 248 с.</w:t>
      </w:r>
    </w:p>
    <w:p w:rsidR="00E346B8" w:rsidRPr="00242CE2" w:rsidRDefault="00E346B8" w:rsidP="00AE5A51">
      <w:pPr>
        <w:pStyle w:val="21"/>
        <w:widowControl w:val="0"/>
        <w:spacing w:line="360" w:lineRule="auto"/>
        <w:ind w:firstLine="0"/>
        <w:rPr>
          <w:szCs w:val="28"/>
        </w:rPr>
      </w:pPr>
      <w:r w:rsidRPr="00242CE2">
        <w:rPr>
          <w:szCs w:val="28"/>
        </w:rPr>
        <w:t>19. Оформление документов на технологические процессы обработки резанием: Метод. Указания/ Сост. Михайлов А.В. – Тольятти: ТолПИ, 1993.</w:t>
      </w:r>
    </w:p>
    <w:p w:rsidR="00E346B8" w:rsidRPr="00242CE2" w:rsidRDefault="00E346B8" w:rsidP="00AE5A51">
      <w:pPr>
        <w:pStyle w:val="21"/>
        <w:widowControl w:val="0"/>
        <w:spacing w:line="360" w:lineRule="auto"/>
        <w:ind w:firstLine="0"/>
        <w:rPr>
          <w:szCs w:val="28"/>
        </w:rPr>
      </w:pPr>
      <w:r w:rsidRPr="00242CE2">
        <w:rPr>
          <w:szCs w:val="28"/>
        </w:rPr>
        <w:t>20. Специальные металлорежущие станки общемашиностроительного применения: Справочник/ В. Б. Дьячков, Н. Ф. Кабатов, М. У. Носиков. – М.: Машиностроение. 1983. – 288с.</w:t>
      </w:r>
    </w:p>
    <w:p w:rsidR="00E346B8" w:rsidRPr="00242CE2" w:rsidRDefault="00E346B8" w:rsidP="00AE5A51">
      <w:pPr>
        <w:pStyle w:val="21"/>
        <w:widowControl w:val="0"/>
        <w:spacing w:line="360" w:lineRule="auto"/>
        <w:ind w:firstLine="0"/>
        <w:rPr>
          <w:szCs w:val="28"/>
        </w:rPr>
      </w:pPr>
      <w:r w:rsidRPr="00242CE2">
        <w:rPr>
          <w:szCs w:val="28"/>
        </w:rPr>
        <w:t>21.Дипломное проектирование по технологии машиностроения: Под общ. ред. В. В. Бабука. – Мн.: Выш. Школа, 1979. – 464с.</w:t>
      </w:r>
    </w:p>
    <w:p w:rsidR="00E346B8" w:rsidRPr="00242CE2" w:rsidRDefault="00E346B8" w:rsidP="00AE5A51">
      <w:pPr>
        <w:pStyle w:val="21"/>
        <w:widowControl w:val="0"/>
        <w:spacing w:line="360" w:lineRule="auto"/>
        <w:ind w:firstLine="0"/>
        <w:rPr>
          <w:szCs w:val="28"/>
        </w:rPr>
      </w:pPr>
      <w:r w:rsidRPr="00242CE2">
        <w:rPr>
          <w:szCs w:val="28"/>
        </w:rPr>
        <w:t xml:space="preserve">22. Кузнецов Ю. И., Маслов А. Р., Байков А. Н. Оснастка для станков с ЧПУ; Справочник. – 2-е изд., перераб. и доп. – М.: Машиностроение, 1990. – 512с. </w:t>
      </w:r>
    </w:p>
    <w:p w:rsidR="00E346B8" w:rsidRPr="00242CE2" w:rsidRDefault="00E346B8" w:rsidP="00AE5A51">
      <w:pPr>
        <w:widowControl w:val="0"/>
        <w:spacing w:line="360" w:lineRule="auto"/>
        <w:rPr>
          <w:szCs w:val="28"/>
        </w:rPr>
      </w:pPr>
      <w:r w:rsidRPr="00242CE2">
        <w:rPr>
          <w:szCs w:val="28"/>
        </w:rPr>
        <w:t xml:space="preserve">23. Справочник технолога-машиностроителя. Т2/Под ред. А. Г. Косиловой, Р.К. Мещерякова. – М.: Машиностроение, 1985. </w:t>
      </w:r>
    </w:p>
    <w:p w:rsidR="00E346B8" w:rsidRPr="00242CE2" w:rsidRDefault="00E346B8" w:rsidP="00AE5A51">
      <w:pPr>
        <w:widowControl w:val="0"/>
        <w:spacing w:line="360" w:lineRule="auto"/>
        <w:rPr>
          <w:szCs w:val="28"/>
        </w:rPr>
      </w:pPr>
      <w:r w:rsidRPr="00242CE2">
        <w:rPr>
          <w:szCs w:val="28"/>
        </w:rPr>
        <w:t xml:space="preserve">24. Станочные приспособления: Справочник. В 2-х т. /Ред. совет: Б. Н. Вардашкин и др. – М.: Машиностроение, 1984. – Т.1/ Под ред. Б. Н. Вардашкина, А. А. Шатилова, 1984. – 592с. </w:t>
      </w:r>
    </w:p>
    <w:p w:rsidR="00E346B8" w:rsidRPr="00242CE2" w:rsidRDefault="00E346B8" w:rsidP="00AE5A51">
      <w:pPr>
        <w:pStyle w:val="21"/>
        <w:widowControl w:val="0"/>
        <w:spacing w:line="360" w:lineRule="auto"/>
        <w:ind w:firstLine="0"/>
        <w:rPr>
          <w:szCs w:val="28"/>
        </w:rPr>
      </w:pPr>
      <w:r w:rsidRPr="00242CE2">
        <w:rPr>
          <w:szCs w:val="28"/>
        </w:rPr>
        <w:t>25. Ансеров М.А. Приспособления для металлорежущих станков. – М.: Машиностроение. 1966. – 652с.</w:t>
      </w:r>
    </w:p>
    <w:p w:rsidR="00E346B8" w:rsidRPr="00242CE2" w:rsidRDefault="00E346B8" w:rsidP="00AE5A51">
      <w:pPr>
        <w:pStyle w:val="21"/>
        <w:widowControl w:val="0"/>
        <w:spacing w:line="360" w:lineRule="auto"/>
        <w:ind w:firstLine="0"/>
        <w:rPr>
          <w:szCs w:val="28"/>
        </w:rPr>
      </w:pPr>
      <w:r w:rsidRPr="00242CE2">
        <w:rPr>
          <w:szCs w:val="28"/>
        </w:rPr>
        <w:t>26.Конструкции, расчет и эксплуатация измерительных инструментов и приборов. Городетский Ю. В. – М.: Машиностроение. 1971. – 376с.</w:t>
      </w:r>
    </w:p>
    <w:p w:rsidR="00E346B8" w:rsidRPr="00242CE2" w:rsidRDefault="00E346B8" w:rsidP="00AE5A51">
      <w:pPr>
        <w:widowControl w:val="0"/>
        <w:spacing w:line="360" w:lineRule="auto"/>
        <w:rPr>
          <w:szCs w:val="28"/>
        </w:rPr>
      </w:pPr>
      <w:r w:rsidRPr="00242CE2">
        <w:rPr>
          <w:szCs w:val="28"/>
        </w:rPr>
        <w:t>27.Куприков М.С., «Снижение износа кругов и шероховатости поверхности при наложении переменного магнитного поля на процесс шлифования» - М: «Известия вузов» №6, 1989 г.</w:t>
      </w:r>
    </w:p>
    <w:p w:rsidR="00E346B8" w:rsidRPr="00242CE2" w:rsidRDefault="00E346B8" w:rsidP="00AE5A51">
      <w:pPr>
        <w:widowControl w:val="0"/>
        <w:spacing w:line="360" w:lineRule="auto"/>
        <w:rPr>
          <w:szCs w:val="28"/>
        </w:rPr>
      </w:pPr>
      <w:r w:rsidRPr="00242CE2">
        <w:rPr>
          <w:szCs w:val="28"/>
        </w:rPr>
        <w:t>28. Спицын В.И., Троицкий О.А., «Электропластическая деформация металлов» - М: Наука, 1985 г.</w:t>
      </w:r>
    </w:p>
    <w:p w:rsidR="00E346B8" w:rsidRPr="00242CE2" w:rsidRDefault="00E346B8" w:rsidP="00AE5A51">
      <w:pPr>
        <w:widowControl w:val="0"/>
        <w:spacing w:line="360" w:lineRule="auto"/>
        <w:rPr>
          <w:szCs w:val="28"/>
        </w:rPr>
      </w:pPr>
      <w:r w:rsidRPr="00242CE2">
        <w:rPr>
          <w:szCs w:val="28"/>
        </w:rPr>
        <w:t>29. Ламмеранер И., Штафль М., « Вихревые токи» - М: Энергия, 1967 г.</w:t>
      </w:r>
    </w:p>
    <w:p w:rsidR="00E346B8" w:rsidRPr="00242CE2" w:rsidRDefault="00E346B8" w:rsidP="00AE5A51">
      <w:pPr>
        <w:widowControl w:val="0"/>
        <w:spacing w:line="360" w:lineRule="auto"/>
        <w:rPr>
          <w:szCs w:val="28"/>
        </w:rPr>
      </w:pPr>
      <w:r w:rsidRPr="00242CE2">
        <w:rPr>
          <w:szCs w:val="28"/>
        </w:rPr>
        <w:t>30. Мишин Д.Д., «Магнитные материалы» - М: Машиностроение, 1981 г.</w:t>
      </w:r>
    </w:p>
    <w:p w:rsidR="00E346B8" w:rsidRPr="00242CE2" w:rsidRDefault="00E346B8" w:rsidP="00AE5A51">
      <w:pPr>
        <w:widowControl w:val="0"/>
        <w:spacing w:line="360" w:lineRule="auto"/>
        <w:rPr>
          <w:szCs w:val="28"/>
        </w:rPr>
      </w:pPr>
      <w:r w:rsidRPr="00242CE2">
        <w:rPr>
          <w:szCs w:val="28"/>
        </w:rPr>
        <w:t>31. Гордилевский В.А., Капустин А.С., Подгорков В.В., «Применение водяного пара в качестве СОТС при обработке металлов резанием» - «Вестник машиностроения» № 7, 1999 г.</w:t>
      </w:r>
    </w:p>
    <w:p w:rsidR="00E346B8" w:rsidRPr="00242CE2" w:rsidRDefault="00E346B8" w:rsidP="00AE5A51">
      <w:pPr>
        <w:widowControl w:val="0"/>
        <w:spacing w:line="360" w:lineRule="auto"/>
        <w:rPr>
          <w:szCs w:val="28"/>
        </w:rPr>
      </w:pPr>
      <w:r w:rsidRPr="00242CE2">
        <w:rPr>
          <w:szCs w:val="28"/>
        </w:rPr>
        <w:t>32. Авт. Св. № 1234174 Натансон М.Э., Зайцев Н.С., Середа Н.И., Киндрачук М.В. «Состав для импрегнирования образивных кругов».</w:t>
      </w:r>
    </w:p>
    <w:p w:rsidR="00E346B8" w:rsidRPr="00242CE2" w:rsidRDefault="00E346B8" w:rsidP="00AE5A51">
      <w:pPr>
        <w:widowControl w:val="0"/>
        <w:spacing w:line="360" w:lineRule="auto"/>
        <w:rPr>
          <w:szCs w:val="28"/>
        </w:rPr>
      </w:pPr>
      <w:r w:rsidRPr="00242CE2">
        <w:rPr>
          <w:szCs w:val="28"/>
        </w:rPr>
        <w:t>33. Чирков Г.В., «Контактно-эрозионное избирательное шлифование ипрегнированными кругами» - СТИН № 6, 1996 г.</w:t>
      </w:r>
    </w:p>
    <w:p w:rsidR="00E346B8" w:rsidRPr="00242CE2" w:rsidRDefault="00E346B8" w:rsidP="00AE5A51">
      <w:pPr>
        <w:widowControl w:val="0"/>
        <w:spacing w:line="360" w:lineRule="auto"/>
        <w:rPr>
          <w:szCs w:val="28"/>
        </w:rPr>
      </w:pPr>
      <w:r w:rsidRPr="00242CE2">
        <w:rPr>
          <w:szCs w:val="28"/>
        </w:rPr>
        <w:t>34. Якимов А.В., Сипайлов В.А., Потемкин В.И., Яковлев Г.С., Бояршинов Ю.А., Екимов С.А., «Прерывистое шлифование» - Вестник машиностроения № 3, 1967 г.</w:t>
      </w:r>
    </w:p>
    <w:p w:rsidR="00E346B8" w:rsidRPr="00242CE2" w:rsidRDefault="00E346B8" w:rsidP="00AE5A51">
      <w:pPr>
        <w:widowControl w:val="0"/>
        <w:spacing w:line="360" w:lineRule="auto"/>
        <w:rPr>
          <w:szCs w:val="28"/>
        </w:rPr>
      </w:pPr>
      <w:r w:rsidRPr="00242CE2">
        <w:rPr>
          <w:szCs w:val="28"/>
        </w:rPr>
        <w:t>35. Патент № 2025258. Кудряшов Б.П., Курдюков В.И., Петухов Ю.Е., Иванов В.И., Андреев В.Н., Переладов А.Б., «Абразивный инструмент и способы его изготовления».</w:t>
      </w:r>
    </w:p>
    <w:p w:rsidR="00E346B8" w:rsidRPr="00242CE2" w:rsidRDefault="00E346B8" w:rsidP="00AE5A51">
      <w:pPr>
        <w:pStyle w:val="21"/>
        <w:widowControl w:val="0"/>
        <w:spacing w:line="360" w:lineRule="auto"/>
        <w:ind w:firstLine="0"/>
        <w:rPr>
          <w:szCs w:val="28"/>
        </w:rPr>
      </w:pPr>
      <w:r w:rsidRPr="00242CE2">
        <w:rPr>
          <w:szCs w:val="28"/>
        </w:rPr>
        <w:t>36. Коротков А.Н., «Целесообразность расширения характеристики шлифовательного круга» - СТИН № 5, 1998 г.</w:t>
      </w:r>
    </w:p>
    <w:p w:rsidR="00E346B8" w:rsidRPr="00242CE2" w:rsidRDefault="00E346B8" w:rsidP="00AE5A51">
      <w:pPr>
        <w:pStyle w:val="21"/>
        <w:widowControl w:val="0"/>
        <w:spacing w:line="360" w:lineRule="auto"/>
        <w:ind w:firstLine="0"/>
        <w:rPr>
          <w:szCs w:val="28"/>
        </w:rPr>
      </w:pPr>
      <w:r w:rsidRPr="00242CE2">
        <w:rPr>
          <w:szCs w:val="28"/>
        </w:rPr>
        <w:t>37. Обработка глубоких отверстий/Н. Ф. Уткин, Ю. И. Кижняев, С. К. Плужников и др.; Под общ. ред. Н. Ф. Уткина – Л.: Машиностроение, 1988. – 269с.</w:t>
      </w:r>
    </w:p>
    <w:p w:rsidR="00E346B8" w:rsidRPr="00242CE2" w:rsidRDefault="00E346B8" w:rsidP="00AE5A51">
      <w:pPr>
        <w:widowControl w:val="0"/>
        <w:spacing w:line="360" w:lineRule="auto"/>
        <w:rPr>
          <w:szCs w:val="28"/>
        </w:rPr>
      </w:pPr>
      <w:r w:rsidRPr="00242CE2">
        <w:rPr>
          <w:szCs w:val="28"/>
        </w:rPr>
        <w:t>38.Кожевников Д.В. Современная технология и инструмент для обработки глубоких отверстий. Обзор. М., НИИмаш., 1981. – 60с.</w:t>
      </w:r>
    </w:p>
    <w:p w:rsidR="00E346B8" w:rsidRPr="00242CE2" w:rsidRDefault="00E346B8" w:rsidP="00AE5A51">
      <w:pPr>
        <w:widowControl w:val="0"/>
        <w:tabs>
          <w:tab w:val="left" w:pos="3544"/>
        </w:tabs>
        <w:spacing w:line="360" w:lineRule="auto"/>
        <w:jc w:val="both"/>
        <w:rPr>
          <w:szCs w:val="28"/>
        </w:rPr>
      </w:pPr>
      <w:bookmarkStart w:id="0" w:name="_GoBack"/>
      <w:bookmarkEnd w:id="0"/>
    </w:p>
    <w:sectPr w:rsidR="00E346B8" w:rsidRPr="00242CE2" w:rsidSect="00242CE2">
      <w:type w:val="nextColumn"/>
      <w:pgSz w:w="11906" w:h="16838" w:code="9"/>
      <w:pgMar w:top="1134" w:right="851" w:bottom="1134" w:left="170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ymbol type A">
    <w:altName w:val="Symbol"/>
    <w:panose1 w:val="00000000000000000000"/>
    <w:charset w:val="02"/>
    <w:family w:val="auto"/>
    <w:notTrueType/>
    <w:pitch w:val="variable"/>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2D0CD6"/>
    <w:multiLevelType w:val="multilevel"/>
    <w:tmpl w:val="4454E156"/>
    <w:lvl w:ilvl="0">
      <w:start w:val="2"/>
      <w:numFmt w:val="decimal"/>
      <w:lvlText w:val="%1."/>
      <w:legacy w:legacy="1" w:legacySpace="0" w:legacyIndent="0"/>
      <w:lvlJc w:val="left"/>
      <w:rPr>
        <w:rFonts w:cs="Times New Roman"/>
      </w:rPr>
    </w:lvl>
    <w:lvl w:ilvl="1">
      <w:start w:val="6"/>
      <w:numFmt w:val="decimal"/>
      <w:lvlText w:val="%1.%2."/>
      <w:legacy w:legacy="1" w:legacySpace="0" w:legacyIndent="0"/>
      <w:lvlJc w:val="left"/>
      <w:rPr>
        <w:rFonts w:cs="Times New Roman"/>
      </w:rPr>
    </w:lvl>
    <w:lvl w:ilvl="2">
      <w:start w:val="3"/>
      <w:numFmt w:val="decimal"/>
      <w:lvlText w:val="%1.%2.%3."/>
      <w:legacy w:legacy="1" w:legacySpace="0" w:legacyIndent="0"/>
      <w:lvlJc w:val="left"/>
      <w:rPr>
        <w:rFonts w:cs="Times New Roman"/>
      </w:rPr>
    </w:lvl>
    <w:lvl w:ilvl="3">
      <w:start w:val="1"/>
      <w:numFmt w:val="decimal"/>
      <w:lvlText w:val="%1.%2.%3.%4."/>
      <w:legacy w:legacy="1" w:legacySpace="0" w:legacyIndent="0"/>
      <w:lvlJc w:val="left"/>
      <w:rPr>
        <w:rFonts w:cs="Times New Roman"/>
      </w:rPr>
    </w:lvl>
    <w:lvl w:ilvl="4">
      <w:start w:val="1"/>
      <w:numFmt w:val="decimal"/>
      <w:lvlText w:val="%1.%2.%3.%4.%5."/>
      <w:legacy w:legacy="1" w:legacySpace="0" w:legacyIndent="0"/>
      <w:lvlJc w:val="left"/>
      <w:rPr>
        <w:rFonts w:cs="Times New Roman"/>
      </w:rPr>
    </w:lvl>
    <w:lvl w:ilvl="5">
      <w:start w:val="1"/>
      <w:numFmt w:val="decimal"/>
      <w:lvlText w:val="%1.%2.%3.%4.%5.%6."/>
      <w:legacy w:legacy="1" w:legacySpace="0" w:legacyIndent="0"/>
      <w:lvlJc w:val="left"/>
      <w:rPr>
        <w:rFonts w:cs="Times New Roman"/>
      </w:rPr>
    </w:lvl>
    <w:lvl w:ilvl="6">
      <w:start w:val="1"/>
      <w:numFmt w:val="decimal"/>
      <w:lvlText w:val="%1.%2.%3.%4.%5.%6.%7."/>
      <w:legacy w:legacy="1" w:legacySpace="0" w:legacyIndent="0"/>
      <w:lvlJc w:val="left"/>
      <w:rPr>
        <w:rFonts w:cs="Times New Roman"/>
      </w:rPr>
    </w:lvl>
    <w:lvl w:ilvl="7">
      <w:start w:val="1"/>
      <w:numFmt w:val="decimal"/>
      <w:lvlText w:val="%1.%2.%3.%4.%5.%6.%7.%8."/>
      <w:legacy w:legacy="1" w:legacySpace="0" w:legacyIndent="0"/>
      <w:lvlJc w:val="left"/>
      <w:rPr>
        <w:rFonts w:cs="Times New Roman"/>
      </w:rPr>
    </w:lvl>
    <w:lvl w:ilvl="8">
      <w:start w:val="1"/>
      <w:numFmt w:val="decimal"/>
      <w:lvlText w:val="%1.%2.%3.%4.%5.%6.%7.%8.%9."/>
      <w:legacy w:legacy="1" w:legacySpace="120" w:legacyIndent="2160"/>
      <w:lvlJc w:val="left"/>
      <w:pPr>
        <w:ind w:left="2160" w:hanging="2160"/>
      </w:pPr>
      <w:rPr>
        <w:rFonts w:cs="Times New Roman"/>
      </w:rPr>
    </w:lvl>
  </w:abstractNum>
  <w:abstractNum w:abstractNumId="1">
    <w:nsid w:val="074504DD"/>
    <w:multiLevelType w:val="singleLevel"/>
    <w:tmpl w:val="D2A0DD5E"/>
    <w:lvl w:ilvl="0">
      <w:start w:val="1"/>
      <w:numFmt w:val="decimal"/>
      <w:lvlText w:val="%1."/>
      <w:legacy w:legacy="1" w:legacySpace="0" w:legacyIndent="375"/>
      <w:lvlJc w:val="left"/>
      <w:pPr>
        <w:ind w:left="375" w:hanging="375"/>
      </w:pPr>
      <w:rPr>
        <w:rFonts w:cs="Times New Roman"/>
      </w:rPr>
    </w:lvl>
  </w:abstractNum>
  <w:abstractNum w:abstractNumId="2">
    <w:nsid w:val="07AF7A5F"/>
    <w:multiLevelType w:val="singleLevel"/>
    <w:tmpl w:val="D6B2E4E4"/>
    <w:lvl w:ilvl="0">
      <w:start w:val="1"/>
      <w:numFmt w:val="decimal"/>
      <w:lvlText w:val="%1."/>
      <w:legacy w:legacy="1" w:legacySpace="0" w:legacyIndent="360"/>
      <w:lvlJc w:val="left"/>
      <w:rPr>
        <w:rFonts w:cs="Times New Roman"/>
      </w:rPr>
    </w:lvl>
  </w:abstractNum>
  <w:abstractNum w:abstractNumId="3">
    <w:nsid w:val="08C8046E"/>
    <w:multiLevelType w:val="singleLevel"/>
    <w:tmpl w:val="D2A0DD5E"/>
    <w:lvl w:ilvl="0">
      <w:start w:val="1"/>
      <w:numFmt w:val="decimal"/>
      <w:lvlText w:val="%1."/>
      <w:legacy w:legacy="1" w:legacySpace="0" w:legacyIndent="375"/>
      <w:lvlJc w:val="left"/>
      <w:pPr>
        <w:ind w:left="375" w:hanging="375"/>
      </w:pPr>
      <w:rPr>
        <w:rFonts w:cs="Times New Roman"/>
      </w:rPr>
    </w:lvl>
  </w:abstractNum>
  <w:abstractNum w:abstractNumId="4">
    <w:nsid w:val="0A480F7E"/>
    <w:multiLevelType w:val="hybridMultilevel"/>
    <w:tmpl w:val="56EE480E"/>
    <w:lvl w:ilvl="0" w:tplc="34365814">
      <w:start w:val="14"/>
      <w:numFmt w:val="bullet"/>
      <w:lvlText w:val="-"/>
      <w:lvlJc w:val="left"/>
      <w:pPr>
        <w:tabs>
          <w:tab w:val="num" w:pos="720"/>
        </w:tabs>
        <w:ind w:left="720" w:hanging="360"/>
      </w:pPr>
      <w:rPr>
        <w:rFonts w:ascii="Times New Roman" w:eastAsia="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0B4B73F9"/>
    <w:multiLevelType w:val="hybridMultilevel"/>
    <w:tmpl w:val="4D84442E"/>
    <w:lvl w:ilvl="0" w:tplc="6D3E7B9A">
      <w:start w:val="1"/>
      <w:numFmt w:val="decimal"/>
      <w:lvlText w:val="%1)"/>
      <w:lvlJc w:val="left"/>
      <w:pPr>
        <w:tabs>
          <w:tab w:val="num" w:pos="552"/>
        </w:tabs>
        <w:ind w:left="552" w:hanging="360"/>
      </w:pPr>
      <w:rPr>
        <w:rFonts w:cs="Times New Roman" w:hint="default"/>
      </w:rPr>
    </w:lvl>
    <w:lvl w:ilvl="1" w:tplc="04190019" w:tentative="1">
      <w:start w:val="1"/>
      <w:numFmt w:val="lowerLetter"/>
      <w:lvlText w:val="%2."/>
      <w:lvlJc w:val="left"/>
      <w:pPr>
        <w:tabs>
          <w:tab w:val="num" w:pos="1272"/>
        </w:tabs>
        <w:ind w:left="1272" w:hanging="360"/>
      </w:pPr>
      <w:rPr>
        <w:rFonts w:cs="Times New Roman"/>
      </w:rPr>
    </w:lvl>
    <w:lvl w:ilvl="2" w:tplc="0419001B" w:tentative="1">
      <w:start w:val="1"/>
      <w:numFmt w:val="lowerRoman"/>
      <w:lvlText w:val="%3."/>
      <w:lvlJc w:val="right"/>
      <w:pPr>
        <w:tabs>
          <w:tab w:val="num" w:pos="1992"/>
        </w:tabs>
        <w:ind w:left="1992" w:hanging="180"/>
      </w:pPr>
      <w:rPr>
        <w:rFonts w:cs="Times New Roman"/>
      </w:rPr>
    </w:lvl>
    <w:lvl w:ilvl="3" w:tplc="0419000F" w:tentative="1">
      <w:start w:val="1"/>
      <w:numFmt w:val="decimal"/>
      <w:lvlText w:val="%4."/>
      <w:lvlJc w:val="left"/>
      <w:pPr>
        <w:tabs>
          <w:tab w:val="num" w:pos="2712"/>
        </w:tabs>
        <w:ind w:left="2712" w:hanging="360"/>
      </w:pPr>
      <w:rPr>
        <w:rFonts w:cs="Times New Roman"/>
      </w:rPr>
    </w:lvl>
    <w:lvl w:ilvl="4" w:tplc="04190019" w:tentative="1">
      <w:start w:val="1"/>
      <w:numFmt w:val="lowerLetter"/>
      <w:lvlText w:val="%5."/>
      <w:lvlJc w:val="left"/>
      <w:pPr>
        <w:tabs>
          <w:tab w:val="num" w:pos="3432"/>
        </w:tabs>
        <w:ind w:left="3432" w:hanging="360"/>
      </w:pPr>
      <w:rPr>
        <w:rFonts w:cs="Times New Roman"/>
      </w:rPr>
    </w:lvl>
    <w:lvl w:ilvl="5" w:tplc="0419001B" w:tentative="1">
      <w:start w:val="1"/>
      <w:numFmt w:val="lowerRoman"/>
      <w:lvlText w:val="%6."/>
      <w:lvlJc w:val="right"/>
      <w:pPr>
        <w:tabs>
          <w:tab w:val="num" w:pos="4152"/>
        </w:tabs>
        <w:ind w:left="4152" w:hanging="180"/>
      </w:pPr>
      <w:rPr>
        <w:rFonts w:cs="Times New Roman"/>
      </w:rPr>
    </w:lvl>
    <w:lvl w:ilvl="6" w:tplc="0419000F" w:tentative="1">
      <w:start w:val="1"/>
      <w:numFmt w:val="decimal"/>
      <w:lvlText w:val="%7."/>
      <w:lvlJc w:val="left"/>
      <w:pPr>
        <w:tabs>
          <w:tab w:val="num" w:pos="4872"/>
        </w:tabs>
        <w:ind w:left="4872" w:hanging="360"/>
      </w:pPr>
      <w:rPr>
        <w:rFonts w:cs="Times New Roman"/>
      </w:rPr>
    </w:lvl>
    <w:lvl w:ilvl="7" w:tplc="04190019" w:tentative="1">
      <w:start w:val="1"/>
      <w:numFmt w:val="lowerLetter"/>
      <w:lvlText w:val="%8."/>
      <w:lvlJc w:val="left"/>
      <w:pPr>
        <w:tabs>
          <w:tab w:val="num" w:pos="5592"/>
        </w:tabs>
        <w:ind w:left="5592" w:hanging="360"/>
      </w:pPr>
      <w:rPr>
        <w:rFonts w:cs="Times New Roman"/>
      </w:rPr>
    </w:lvl>
    <w:lvl w:ilvl="8" w:tplc="0419001B" w:tentative="1">
      <w:start w:val="1"/>
      <w:numFmt w:val="lowerRoman"/>
      <w:lvlText w:val="%9."/>
      <w:lvlJc w:val="right"/>
      <w:pPr>
        <w:tabs>
          <w:tab w:val="num" w:pos="6312"/>
        </w:tabs>
        <w:ind w:left="6312" w:hanging="180"/>
      </w:pPr>
      <w:rPr>
        <w:rFonts w:cs="Times New Roman"/>
      </w:rPr>
    </w:lvl>
  </w:abstractNum>
  <w:abstractNum w:abstractNumId="6">
    <w:nsid w:val="0DD71DBB"/>
    <w:multiLevelType w:val="singleLevel"/>
    <w:tmpl w:val="D2A0DD5E"/>
    <w:lvl w:ilvl="0">
      <w:start w:val="1"/>
      <w:numFmt w:val="decimal"/>
      <w:lvlText w:val="%1."/>
      <w:legacy w:legacy="1" w:legacySpace="0" w:legacyIndent="375"/>
      <w:lvlJc w:val="left"/>
      <w:pPr>
        <w:ind w:left="375" w:hanging="375"/>
      </w:pPr>
      <w:rPr>
        <w:rFonts w:cs="Times New Roman"/>
      </w:rPr>
    </w:lvl>
  </w:abstractNum>
  <w:abstractNum w:abstractNumId="7">
    <w:nsid w:val="0E4C250B"/>
    <w:multiLevelType w:val="hybridMultilevel"/>
    <w:tmpl w:val="0F58F896"/>
    <w:lvl w:ilvl="0" w:tplc="97F0386C">
      <w:start w:val="12"/>
      <w:numFmt w:val="bullet"/>
      <w:lvlText w:val="–"/>
      <w:lvlJc w:val="left"/>
      <w:pPr>
        <w:tabs>
          <w:tab w:val="num" w:pos="780"/>
        </w:tabs>
        <w:ind w:left="780" w:hanging="360"/>
      </w:pPr>
      <w:rPr>
        <w:rFonts w:ascii="Times New Roman" w:eastAsia="Times New Roman" w:hAnsi="Times New Roman"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8">
    <w:nsid w:val="0F25334C"/>
    <w:multiLevelType w:val="hybridMultilevel"/>
    <w:tmpl w:val="B3F8E262"/>
    <w:lvl w:ilvl="0" w:tplc="F8989AD6">
      <w:start w:val="1"/>
      <w:numFmt w:val="bullet"/>
      <w:lvlText w:val="-"/>
      <w:lvlJc w:val="left"/>
      <w:pPr>
        <w:tabs>
          <w:tab w:val="num" w:pos="900"/>
        </w:tabs>
        <w:ind w:left="900" w:hanging="360"/>
      </w:pPr>
      <w:rPr>
        <w:rFonts w:ascii="Times New Roman" w:eastAsia="Times New Roman" w:hAnsi="Times New Roman"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9">
    <w:nsid w:val="11D43235"/>
    <w:multiLevelType w:val="hybridMultilevel"/>
    <w:tmpl w:val="874614F0"/>
    <w:lvl w:ilvl="0" w:tplc="5298257C">
      <w:start w:val="6"/>
      <w:numFmt w:val="bullet"/>
      <w:lvlText w:val="-"/>
      <w:lvlJc w:val="left"/>
      <w:pPr>
        <w:tabs>
          <w:tab w:val="num" w:pos="900"/>
        </w:tabs>
        <w:ind w:left="900" w:hanging="360"/>
      </w:pPr>
      <w:rPr>
        <w:rFonts w:ascii="Times New Roman" w:eastAsia="Times New Roman" w:hAnsi="Times New Roman"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10">
    <w:nsid w:val="1328169F"/>
    <w:multiLevelType w:val="hybridMultilevel"/>
    <w:tmpl w:val="FF6C6428"/>
    <w:lvl w:ilvl="0" w:tplc="0419000F">
      <w:start w:val="1"/>
      <w:numFmt w:val="decimal"/>
      <w:lvlText w:val="%1."/>
      <w:lvlJc w:val="left"/>
      <w:pPr>
        <w:tabs>
          <w:tab w:val="num" w:pos="1260"/>
        </w:tabs>
        <w:ind w:left="1260" w:hanging="360"/>
      </w:pPr>
      <w:rPr>
        <w:rFonts w:cs="Times New Roman"/>
      </w:rPr>
    </w:lvl>
    <w:lvl w:ilvl="1" w:tplc="04190019" w:tentative="1">
      <w:start w:val="1"/>
      <w:numFmt w:val="lowerLetter"/>
      <w:lvlText w:val="%2."/>
      <w:lvlJc w:val="left"/>
      <w:pPr>
        <w:tabs>
          <w:tab w:val="num" w:pos="1980"/>
        </w:tabs>
        <w:ind w:left="1980" w:hanging="360"/>
      </w:pPr>
      <w:rPr>
        <w:rFonts w:cs="Times New Roman"/>
      </w:rPr>
    </w:lvl>
    <w:lvl w:ilvl="2" w:tplc="0419001B" w:tentative="1">
      <w:start w:val="1"/>
      <w:numFmt w:val="lowerRoman"/>
      <w:lvlText w:val="%3."/>
      <w:lvlJc w:val="right"/>
      <w:pPr>
        <w:tabs>
          <w:tab w:val="num" w:pos="2700"/>
        </w:tabs>
        <w:ind w:left="2700" w:hanging="180"/>
      </w:pPr>
      <w:rPr>
        <w:rFonts w:cs="Times New Roman"/>
      </w:rPr>
    </w:lvl>
    <w:lvl w:ilvl="3" w:tplc="0419000F" w:tentative="1">
      <w:start w:val="1"/>
      <w:numFmt w:val="decimal"/>
      <w:lvlText w:val="%4."/>
      <w:lvlJc w:val="left"/>
      <w:pPr>
        <w:tabs>
          <w:tab w:val="num" w:pos="3420"/>
        </w:tabs>
        <w:ind w:left="3420" w:hanging="360"/>
      </w:pPr>
      <w:rPr>
        <w:rFonts w:cs="Times New Roman"/>
      </w:rPr>
    </w:lvl>
    <w:lvl w:ilvl="4" w:tplc="04190019" w:tentative="1">
      <w:start w:val="1"/>
      <w:numFmt w:val="lowerLetter"/>
      <w:lvlText w:val="%5."/>
      <w:lvlJc w:val="left"/>
      <w:pPr>
        <w:tabs>
          <w:tab w:val="num" w:pos="4140"/>
        </w:tabs>
        <w:ind w:left="4140" w:hanging="360"/>
      </w:pPr>
      <w:rPr>
        <w:rFonts w:cs="Times New Roman"/>
      </w:rPr>
    </w:lvl>
    <w:lvl w:ilvl="5" w:tplc="0419001B" w:tentative="1">
      <w:start w:val="1"/>
      <w:numFmt w:val="lowerRoman"/>
      <w:lvlText w:val="%6."/>
      <w:lvlJc w:val="right"/>
      <w:pPr>
        <w:tabs>
          <w:tab w:val="num" w:pos="4860"/>
        </w:tabs>
        <w:ind w:left="4860" w:hanging="180"/>
      </w:pPr>
      <w:rPr>
        <w:rFonts w:cs="Times New Roman"/>
      </w:rPr>
    </w:lvl>
    <w:lvl w:ilvl="6" w:tplc="0419000F" w:tentative="1">
      <w:start w:val="1"/>
      <w:numFmt w:val="decimal"/>
      <w:lvlText w:val="%7."/>
      <w:lvlJc w:val="left"/>
      <w:pPr>
        <w:tabs>
          <w:tab w:val="num" w:pos="5580"/>
        </w:tabs>
        <w:ind w:left="5580" w:hanging="360"/>
      </w:pPr>
      <w:rPr>
        <w:rFonts w:cs="Times New Roman"/>
      </w:rPr>
    </w:lvl>
    <w:lvl w:ilvl="7" w:tplc="04190019" w:tentative="1">
      <w:start w:val="1"/>
      <w:numFmt w:val="lowerLetter"/>
      <w:lvlText w:val="%8."/>
      <w:lvlJc w:val="left"/>
      <w:pPr>
        <w:tabs>
          <w:tab w:val="num" w:pos="6300"/>
        </w:tabs>
        <w:ind w:left="6300" w:hanging="360"/>
      </w:pPr>
      <w:rPr>
        <w:rFonts w:cs="Times New Roman"/>
      </w:rPr>
    </w:lvl>
    <w:lvl w:ilvl="8" w:tplc="0419001B" w:tentative="1">
      <w:start w:val="1"/>
      <w:numFmt w:val="lowerRoman"/>
      <w:lvlText w:val="%9."/>
      <w:lvlJc w:val="right"/>
      <w:pPr>
        <w:tabs>
          <w:tab w:val="num" w:pos="7020"/>
        </w:tabs>
        <w:ind w:left="7020" w:hanging="180"/>
      </w:pPr>
      <w:rPr>
        <w:rFonts w:cs="Times New Roman"/>
      </w:rPr>
    </w:lvl>
  </w:abstractNum>
  <w:abstractNum w:abstractNumId="11">
    <w:nsid w:val="13763B94"/>
    <w:multiLevelType w:val="hybridMultilevel"/>
    <w:tmpl w:val="C16ABB9E"/>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
    <w:nsid w:val="15615C7C"/>
    <w:multiLevelType w:val="hybridMultilevel"/>
    <w:tmpl w:val="7DBC1CCA"/>
    <w:lvl w:ilvl="0" w:tplc="8CA8A6C6">
      <w:start w:val="1"/>
      <w:numFmt w:val="bullet"/>
      <w:lvlText w:val="-"/>
      <w:lvlJc w:val="left"/>
      <w:pPr>
        <w:tabs>
          <w:tab w:val="num" w:pos="900"/>
        </w:tabs>
        <w:ind w:left="900" w:hanging="360"/>
      </w:pPr>
      <w:rPr>
        <w:rFonts w:ascii="Times New Roman" w:eastAsia="Times New Roman" w:hAnsi="Times New Roman"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13">
    <w:nsid w:val="15B3360C"/>
    <w:multiLevelType w:val="hybridMultilevel"/>
    <w:tmpl w:val="2F24E8FA"/>
    <w:lvl w:ilvl="0" w:tplc="0419000F">
      <w:start w:val="1"/>
      <w:numFmt w:val="decimal"/>
      <w:lvlText w:val="%1."/>
      <w:lvlJc w:val="left"/>
      <w:pPr>
        <w:tabs>
          <w:tab w:val="num" w:pos="1260"/>
        </w:tabs>
        <w:ind w:left="1260" w:hanging="360"/>
      </w:pPr>
      <w:rPr>
        <w:rFonts w:cs="Times New Roman"/>
      </w:rPr>
    </w:lvl>
    <w:lvl w:ilvl="1" w:tplc="04190019" w:tentative="1">
      <w:start w:val="1"/>
      <w:numFmt w:val="lowerLetter"/>
      <w:lvlText w:val="%2."/>
      <w:lvlJc w:val="left"/>
      <w:pPr>
        <w:tabs>
          <w:tab w:val="num" w:pos="1980"/>
        </w:tabs>
        <w:ind w:left="1980" w:hanging="360"/>
      </w:pPr>
      <w:rPr>
        <w:rFonts w:cs="Times New Roman"/>
      </w:rPr>
    </w:lvl>
    <w:lvl w:ilvl="2" w:tplc="0419001B" w:tentative="1">
      <w:start w:val="1"/>
      <w:numFmt w:val="lowerRoman"/>
      <w:lvlText w:val="%3."/>
      <w:lvlJc w:val="right"/>
      <w:pPr>
        <w:tabs>
          <w:tab w:val="num" w:pos="2700"/>
        </w:tabs>
        <w:ind w:left="2700" w:hanging="180"/>
      </w:pPr>
      <w:rPr>
        <w:rFonts w:cs="Times New Roman"/>
      </w:rPr>
    </w:lvl>
    <w:lvl w:ilvl="3" w:tplc="0419000F" w:tentative="1">
      <w:start w:val="1"/>
      <w:numFmt w:val="decimal"/>
      <w:lvlText w:val="%4."/>
      <w:lvlJc w:val="left"/>
      <w:pPr>
        <w:tabs>
          <w:tab w:val="num" w:pos="3420"/>
        </w:tabs>
        <w:ind w:left="3420" w:hanging="360"/>
      </w:pPr>
      <w:rPr>
        <w:rFonts w:cs="Times New Roman"/>
      </w:rPr>
    </w:lvl>
    <w:lvl w:ilvl="4" w:tplc="04190019" w:tentative="1">
      <w:start w:val="1"/>
      <w:numFmt w:val="lowerLetter"/>
      <w:lvlText w:val="%5."/>
      <w:lvlJc w:val="left"/>
      <w:pPr>
        <w:tabs>
          <w:tab w:val="num" w:pos="4140"/>
        </w:tabs>
        <w:ind w:left="4140" w:hanging="360"/>
      </w:pPr>
      <w:rPr>
        <w:rFonts w:cs="Times New Roman"/>
      </w:rPr>
    </w:lvl>
    <w:lvl w:ilvl="5" w:tplc="0419001B" w:tentative="1">
      <w:start w:val="1"/>
      <w:numFmt w:val="lowerRoman"/>
      <w:lvlText w:val="%6."/>
      <w:lvlJc w:val="right"/>
      <w:pPr>
        <w:tabs>
          <w:tab w:val="num" w:pos="4860"/>
        </w:tabs>
        <w:ind w:left="4860" w:hanging="180"/>
      </w:pPr>
      <w:rPr>
        <w:rFonts w:cs="Times New Roman"/>
      </w:rPr>
    </w:lvl>
    <w:lvl w:ilvl="6" w:tplc="0419000F" w:tentative="1">
      <w:start w:val="1"/>
      <w:numFmt w:val="decimal"/>
      <w:lvlText w:val="%7."/>
      <w:lvlJc w:val="left"/>
      <w:pPr>
        <w:tabs>
          <w:tab w:val="num" w:pos="5580"/>
        </w:tabs>
        <w:ind w:left="5580" w:hanging="360"/>
      </w:pPr>
      <w:rPr>
        <w:rFonts w:cs="Times New Roman"/>
      </w:rPr>
    </w:lvl>
    <w:lvl w:ilvl="7" w:tplc="04190019" w:tentative="1">
      <w:start w:val="1"/>
      <w:numFmt w:val="lowerLetter"/>
      <w:lvlText w:val="%8."/>
      <w:lvlJc w:val="left"/>
      <w:pPr>
        <w:tabs>
          <w:tab w:val="num" w:pos="6300"/>
        </w:tabs>
        <w:ind w:left="6300" w:hanging="360"/>
      </w:pPr>
      <w:rPr>
        <w:rFonts w:cs="Times New Roman"/>
      </w:rPr>
    </w:lvl>
    <w:lvl w:ilvl="8" w:tplc="0419001B" w:tentative="1">
      <w:start w:val="1"/>
      <w:numFmt w:val="lowerRoman"/>
      <w:lvlText w:val="%9."/>
      <w:lvlJc w:val="right"/>
      <w:pPr>
        <w:tabs>
          <w:tab w:val="num" w:pos="7020"/>
        </w:tabs>
        <w:ind w:left="7020" w:hanging="180"/>
      </w:pPr>
      <w:rPr>
        <w:rFonts w:cs="Times New Roman"/>
      </w:rPr>
    </w:lvl>
  </w:abstractNum>
  <w:abstractNum w:abstractNumId="14">
    <w:nsid w:val="15C67A5B"/>
    <w:multiLevelType w:val="hybridMultilevel"/>
    <w:tmpl w:val="01A6A08A"/>
    <w:lvl w:ilvl="0" w:tplc="3BB8735C">
      <w:start w:val="2"/>
      <w:numFmt w:val="bullet"/>
      <w:lvlText w:val="-"/>
      <w:lvlJc w:val="left"/>
      <w:pPr>
        <w:tabs>
          <w:tab w:val="num" w:pos="900"/>
        </w:tabs>
        <w:ind w:left="900" w:hanging="360"/>
      </w:pPr>
      <w:rPr>
        <w:rFonts w:ascii="Times New Roman" w:eastAsia="Times New Roman" w:hAnsi="Times New Roman"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15">
    <w:nsid w:val="19323866"/>
    <w:multiLevelType w:val="hybridMultilevel"/>
    <w:tmpl w:val="AB100EBC"/>
    <w:lvl w:ilvl="0" w:tplc="8F52D3F2">
      <w:numFmt w:val="bullet"/>
      <w:lvlText w:val="-"/>
      <w:lvlJc w:val="left"/>
      <w:pPr>
        <w:tabs>
          <w:tab w:val="num" w:pos="900"/>
        </w:tabs>
        <w:ind w:left="900" w:hanging="360"/>
      </w:pPr>
      <w:rPr>
        <w:rFonts w:ascii="Times New Roman" w:eastAsia="Times New Roman" w:hAnsi="Times New Roman"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16">
    <w:nsid w:val="1F47196A"/>
    <w:multiLevelType w:val="hybridMultilevel"/>
    <w:tmpl w:val="4200476A"/>
    <w:lvl w:ilvl="0" w:tplc="6368E30E">
      <w:start w:val="1"/>
      <w:numFmt w:val="bullet"/>
      <w:lvlText w:val=""/>
      <w:lvlJc w:val="left"/>
      <w:pPr>
        <w:tabs>
          <w:tab w:val="num" w:pos="972"/>
        </w:tabs>
        <w:ind w:left="972" w:hanging="612"/>
      </w:pPr>
      <w:rPr>
        <w:rFonts w:ascii="Symbol type A" w:eastAsia="Times New Roman" w:hAnsi="Symbol type A" w:hint="default"/>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21463BD4"/>
    <w:multiLevelType w:val="singleLevel"/>
    <w:tmpl w:val="2452AA88"/>
    <w:lvl w:ilvl="0">
      <w:numFmt w:val="none"/>
      <w:lvlText w:val=""/>
      <w:lvlJc w:val="left"/>
      <w:pPr>
        <w:tabs>
          <w:tab w:val="num" w:pos="360"/>
        </w:tabs>
      </w:pPr>
      <w:rPr>
        <w:rFonts w:cs="Times New Roman"/>
      </w:rPr>
    </w:lvl>
  </w:abstractNum>
  <w:abstractNum w:abstractNumId="18">
    <w:nsid w:val="236A612F"/>
    <w:multiLevelType w:val="hybridMultilevel"/>
    <w:tmpl w:val="49606C0A"/>
    <w:lvl w:ilvl="0" w:tplc="0419000F">
      <w:start w:val="1"/>
      <w:numFmt w:val="decimal"/>
      <w:lvlText w:val="%1."/>
      <w:lvlJc w:val="left"/>
      <w:pPr>
        <w:tabs>
          <w:tab w:val="num" w:pos="1260"/>
        </w:tabs>
        <w:ind w:left="1260" w:hanging="360"/>
      </w:pPr>
      <w:rPr>
        <w:rFonts w:cs="Times New Roman"/>
      </w:rPr>
    </w:lvl>
    <w:lvl w:ilvl="1" w:tplc="04190019" w:tentative="1">
      <w:start w:val="1"/>
      <w:numFmt w:val="lowerLetter"/>
      <w:lvlText w:val="%2."/>
      <w:lvlJc w:val="left"/>
      <w:pPr>
        <w:tabs>
          <w:tab w:val="num" w:pos="1980"/>
        </w:tabs>
        <w:ind w:left="1980" w:hanging="360"/>
      </w:pPr>
      <w:rPr>
        <w:rFonts w:cs="Times New Roman"/>
      </w:rPr>
    </w:lvl>
    <w:lvl w:ilvl="2" w:tplc="0419001B" w:tentative="1">
      <w:start w:val="1"/>
      <w:numFmt w:val="lowerRoman"/>
      <w:lvlText w:val="%3."/>
      <w:lvlJc w:val="right"/>
      <w:pPr>
        <w:tabs>
          <w:tab w:val="num" w:pos="2700"/>
        </w:tabs>
        <w:ind w:left="2700" w:hanging="180"/>
      </w:pPr>
      <w:rPr>
        <w:rFonts w:cs="Times New Roman"/>
      </w:rPr>
    </w:lvl>
    <w:lvl w:ilvl="3" w:tplc="0419000F" w:tentative="1">
      <w:start w:val="1"/>
      <w:numFmt w:val="decimal"/>
      <w:lvlText w:val="%4."/>
      <w:lvlJc w:val="left"/>
      <w:pPr>
        <w:tabs>
          <w:tab w:val="num" w:pos="3420"/>
        </w:tabs>
        <w:ind w:left="3420" w:hanging="360"/>
      </w:pPr>
      <w:rPr>
        <w:rFonts w:cs="Times New Roman"/>
      </w:rPr>
    </w:lvl>
    <w:lvl w:ilvl="4" w:tplc="04190019" w:tentative="1">
      <w:start w:val="1"/>
      <w:numFmt w:val="lowerLetter"/>
      <w:lvlText w:val="%5."/>
      <w:lvlJc w:val="left"/>
      <w:pPr>
        <w:tabs>
          <w:tab w:val="num" w:pos="4140"/>
        </w:tabs>
        <w:ind w:left="4140" w:hanging="360"/>
      </w:pPr>
      <w:rPr>
        <w:rFonts w:cs="Times New Roman"/>
      </w:rPr>
    </w:lvl>
    <w:lvl w:ilvl="5" w:tplc="0419001B" w:tentative="1">
      <w:start w:val="1"/>
      <w:numFmt w:val="lowerRoman"/>
      <w:lvlText w:val="%6."/>
      <w:lvlJc w:val="right"/>
      <w:pPr>
        <w:tabs>
          <w:tab w:val="num" w:pos="4860"/>
        </w:tabs>
        <w:ind w:left="4860" w:hanging="180"/>
      </w:pPr>
      <w:rPr>
        <w:rFonts w:cs="Times New Roman"/>
      </w:rPr>
    </w:lvl>
    <w:lvl w:ilvl="6" w:tplc="0419000F" w:tentative="1">
      <w:start w:val="1"/>
      <w:numFmt w:val="decimal"/>
      <w:lvlText w:val="%7."/>
      <w:lvlJc w:val="left"/>
      <w:pPr>
        <w:tabs>
          <w:tab w:val="num" w:pos="5580"/>
        </w:tabs>
        <w:ind w:left="5580" w:hanging="360"/>
      </w:pPr>
      <w:rPr>
        <w:rFonts w:cs="Times New Roman"/>
      </w:rPr>
    </w:lvl>
    <w:lvl w:ilvl="7" w:tplc="04190019" w:tentative="1">
      <w:start w:val="1"/>
      <w:numFmt w:val="lowerLetter"/>
      <w:lvlText w:val="%8."/>
      <w:lvlJc w:val="left"/>
      <w:pPr>
        <w:tabs>
          <w:tab w:val="num" w:pos="6300"/>
        </w:tabs>
        <w:ind w:left="6300" w:hanging="360"/>
      </w:pPr>
      <w:rPr>
        <w:rFonts w:cs="Times New Roman"/>
      </w:rPr>
    </w:lvl>
    <w:lvl w:ilvl="8" w:tplc="0419001B" w:tentative="1">
      <w:start w:val="1"/>
      <w:numFmt w:val="lowerRoman"/>
      <w:lvlText w:val="%9."/>
      <w:lvlJc w:val="right"/>
      <w:pPr>
        <w:tabs>
          <w:tab w:val="num" w:pos="7020"/>
        </w:tabs>
        <w:ind w:left="7020" w:hanging="180"/>
      </w:pPr>
      <w:rPr>
        <w:rFonts w:cs="Times New Roman"/>
      </w:rPr>
    </w:lvl>
  </w:abstractNum>
  <w:abstractNum w:abstractNumId="19">
    <w:nsid w:val="25915AEB"/>
    <w:multiLevelType w:val="hybridMultilevel"/>
    <w:tmpl w:val="09C0720A"/>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0">
    <w:nsid w:val="287264EC"/>
    <w:multiLevelType w:val="multilevel"/>
    <w:tmpl w:val="DEA4D00E"/>
    <w:lvl w:ilvl="0">
      <w:start w:val="2"/>
      <w:numFmt w:val="decimal"/>
      <w:lvlText w:val="%1."/>
      <w:legacy w:legacy="1" w:legacySpace="0" w:legacyIndent="0"/>
      <w:lvlJc w:val="left"/>
      <w:rPr>
        <w:rFonts w:cs="Times New Roman"/>
      </w:rPr>
    </w:lvl>
    <w:lvl w:ilvl="1">
      <w:start w:val="6"/>
      <w:numFmt w:val="decimal"/>
      <w:lvlText w:val="%1.%2."/>
      <w:legacy w:legacy="1" w:legacySpace="0" w:legacyIndent="0"/>
      <w:lvlJc w:val="left"/>
      <w:rPr>
        <w:rFonts w:cs="Times New Roman"/>
      </w:rPr>
    </w:lvl>
    <w:lvl w:ilvl="2">
      <w:start w:val="3"/>
      <w:numFmt w:val="decimal"/>
      <w:lvlText w:val="%1.%2.%3."/>
      <w:legacy w:legacy="1" w:legacySpace="0" w:legacyIndent="0"/>
      <w:lvlJc w:val="left"/>
      <w:rPr>
        <w:rFonts w:cs="Times New Roman"/>
      </w:rPr>
    </w:lvl>
    <w:lvl w:ilvl="3">
      <w:start w:val="1"/>
      <w:numFmt w:val="decimal"/>
      <w:lvlText w:val="%1.%2.%3.%4."/>
      <w:legacy w:legacy="1" w:legacySpace="0" w:legacyIndent="0"/>
      <w:lvlJc w:val="left"/>
      <w:rPr>
        <w:rFonts w:cs="Times New Roman"/>
      </w:rPr>
    </w:lvl>
    <w:lvl w:ilvl="4">
      <w:start w:val="1"/>
      <w:numFmt w:val="decimal"/>
      <w:lvlText w:val="%1.%2.%3.%4.%5."/>
      <w:legacy w:legacy="1" w:legacySpace="0" w:legacyIndent="0"/>
      <w:lvlJc w:val="left"/>
      <w:rPr>
        <w:rFonts w:cs="Times New Roman"/>
      </w:rPr>
    </w:lvl>
    <w:lvl w:ilvl="5">
      <w:start w:val="1"/>
      <w:numFmt w:val="decimal"/>
      <w:lvlText w:val="%1.%2.%3.%4.%5.%6."/>
      <w:legacy w:legacy="1" w:legacySpace="0" w:legacyIndent="0"/>
      <w:lvlJc w:val="left"/>
      <w:rPr>
        <w:rFonts w:cs="Times New Roman"/>
      </w:rPr>
    </w:lvl>
    <w:lvl w:ilvl="6">
      <w:start w:val="1"/>
      <w:numFmt w:val="decimal"/>
      <w:lvlText w:val="%1.%2.%3.%4.%5.%6.%7."/>
      <w:legacy w:legacy="1" w:legacySpace="0" w:legacyIndent="0"/>
      <w:lvlJc w:val="left"/>
      <w:rPr>
        <w:rFonts w:cs="Times New Roman"/>
      </w:rPr>
    </w:lvl>
    <w:lvl w:ilvl="7">
      <w:start w:val="1"/>
      <w:numFmt w:val="decimal"/>
      <w:lvlText w:val="%1.%2.%3.%4.%5.%6.%7.%8."/>
      <w:legacy w:legacy="1" w:legacySpace="0" w:legacyIndent="0"/>
      <w:lvlJc w:val="left"/>
      <w:rPr>
        <w:rFonts w:cs="Times New Roman"/>
      </w:rPr>
    </w:lvl>
    <w:lvl w:ilvl="8">
      <w:start w:val="1"/>
      <w:numFmt w:val="decimal"/>
      <w:lvlText w:val="%1.%2.%3.%4.%5.%6.%7.%8.%9."/>
      <w:legacy w:legacy="1" w:legacySpace="120" w:legacyIndent="2160"/>
      <w:lvlJc w:val="left"/>
      <w:pPr>
        <w:ind w:left="2160" w:hanging="2160"/>
      </w:pPr>
      <w:rPr>
        <w:rFonts w:cs="Times New Roman"/>
      </w:rPr>
    </w:lvl>
  </w:abstractNum>
  <w:abstractNum w:abstractNumId="21">
    <w:nsid w:val="2AE71B4A"/>
    <w:multiLevelType w:val="hybridMultilevel"/>
    <w:tmpl w:val="4BF45722"/>
    <w:lvl w:ilvl="0" w:tplc="0419000F">
      <w:start w:val="1"/>
      <w:numFmt w:val="decimal"/>
      <w:lvlText w:val="%1."/>
      <w:lvlJc w:val="left"/>
      <w:pPr>
        <w:tabs>
          <w:tab w:val="num" w:pos="1260"/>
        </w:tabs>
        <w:ind w:left="1260" w:hanging="360"/>
      </w:pPr>
      <w:rPr>
        <w:rFonts w:cs="Times New Roman"/>
      </w:rPr>
    </w:lvl>
    <w:lvl w:ilvl="1" w:tplc="04190019" w:tentative="1">
      <w:start w:val="1"/>
      <w:numFmt w:val="lowerLetter"/>
      <w:lvlText w:val="%2."/>
      <w:lvlJc w:val="left"/>
      <w:pPr>
        <w:tabs>
          <w:tab w:val="num" w:pos="1980"/>
        </w:tabs>
        <w:ind w:left="1980" w:hanging="360"/>
      </w:pPr>
      <w:rPr>
        <w:rFonts w:cs="Times New Roman"/>
      </w:rPr>
    </w:lvl>
    <w:lvl w:ilvl="2" w:tplc="0419001B" w:tentative="1">
      <w:start w:val="1"/>
      <w:numFmt w:val="lowerRoman"/>
      <w:lvlText w:val="%3."/>
      <w:lvlJc w:val="right"/>
      <w:pPr>
        <w:tabs>
          <w:tab w:val="num" w:pos="2700"/>
        </w:tabs>
        <w:ind w:left="2700" w:hanging="180"/>
      </w:pPr>
      <w:rPr>
        <w:rFonts w:cs="Times New Roman"/>
      </w:rPr>
    </w:lvl>
    <w:lvl w:ilvl="3" w:tplc="0419000F" w:tentative="1">
      <w:start w:val="1"/>
      <w:numFmt w:val="decimal"/>
      <w:lvlText w:val="%4."/>
      <w:lvlJc w:val="left"/>
      <w:pPr>
        <w:tabs>
          <w:tab w:val="num" w:pos="3420"/>
        </w:tabs>
        <w:ind w:left="3420" w:hanging="360"/>
      </w:pPr>
      <w:rPr>
        <w:rFonts w:cs="Times New Roman"/>
      </w:rPr>
    </w:lvl>
    <w:lvl w:ilvl="4" w:tplc="04190019" w:tentative="1">
      <w:start w:val="1"/>
      <w:numFmt w:val="lowerLetter"/>
      <w:lvlText w:val="%5."/>
      <w:lvlJc w:val="left"/>
      <w:pPr>
        <w:tabs>
          <w:tab w:val="num" w:pos="4140"/>
        </w:tabs>
        <w:ind w:left="4140" w:hanging="360"/>
      </w:pPr>
      <w:rPr>
        <w:rFonts w:cs="Times New Roman"/>
      </w:rPr>
    </w:lvl>
    <w:lvl w:ilvl="5" w:tplc="0419001B" w:tentative="1">
      <w:start w:val="1"/>
      <w:numFmt w:val="lowerRoman"/>
      <w:lvlText w:val="%6."/>
      <w:lvlJc w:val="right"/>
      <w:pPr>
        <w:tabs>
          <w:tab w:val="num" w:pos="4860"/>
        </w:tabs>
        <w:ind w:left="4860" w:hanging="180"/>
      </w:pPr>
      <w:rPr>
        <w:rFonts w:cs="Times New Roman"/>
      </w:rPr>
    </w:lvl>
    <w:lvl w:ilvl="6" w:tplc="0419000F" w:tentative="1">
      <w:start w:val="1"/>
      <w:numFmt w:val="decimal"/>
      <w:lvlText w:val="%7."/>
      <w:lvlJc w:val="left"/>
      <w:pPr>
        <w:tabs>
          <w:tab w:val="num" w:pos="5580"/>
        </w:tabs>
        <w:ind w:left="5580" w:hanging="360"/>
      </w:pPr>
      <w:rPr>
        <w:rFonts w:cs="Times New Roman"/>
      </w:rPr>
    </w:lvl>
    <w:lvl w:ilvl="7" w:tplc="04190019" w:tentative="1">
      <w:start w:val="1"/>
      <w:numFmt w:val="lowerLetter"/>
      <w:lvlText w:val="%8."/>
      <w:lvlJc w:val="left"/>
      <w:pPr>
        <w:tabs>
          <w:tab w:val="num" w:pos="6300"/>
        </w:tabs>
        <w:ind w:left="6300" w:hanging="360"/>
      </w:pPr>
      <w:rPr>
        <w:rFonts w:cs="Times New Roman"/>
      </w:rPr>
    </w:lvl>
    <w:lvl w:ilvl="8" w:tplc="0419001B" w:tentative="1">
      <w:start w:val="1"/>
      <w:numFmt w:val="lowerRoman"/>
      <w:lvlText w:val="%9."/>
      <w:lvlJc w:val="right"/>
      <w:pPr>
        <w:tabs>
          <w:tab w:val="num" w:pos="7020"/>
        </w:tabs>
        <w:ind w:left="7020" w:hanging="180"/>
      </w:pPr>
      <w:rPr>
        <w:rFonts w:cs="Times New Roman"/>
      </w:rPr>
    </w:lvl>
  </w:abstractNum>
  <w:abstractNum w:abstractNumId="22">
    <w:nsid w:val="32564F00"/>
    <w:multiLevelType w:val="hybridMultilevel"/>
    <w:tmpl w:val="351E0ADC"/>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3">
    <w:nsid w:val="350D7326"/>
    <w:multiLevelType w:val="hybridMultilevel"/>
    <w:tmpl w:val="07D264D2"/>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4">
    <w:nsid w:val="352215F1"/>
    <w:multiLevelType w:val="singleLevel"/>
    <w:tmpl w:val="D6B2E4E4"/>
    <w:lvl w:ilvl="0">
      <w:start w:val="1"/>
      <w:numFmt w:val="decimal"/>
      <w:lvlText w:val="%1."/>
      <w:legacy w:legacy="1" w:legacySpace="0" w:legacyIndent="360"/>
      <w:lvlJc w:val="left"/>
      <w:pPr>
        <w:ind w:left="360" w:hanging="360"/>
      </w:pPr>
      <w:rPr>
        <w:rFonts w:cs="Times New Roman"/>
      </w:rPr>
    </w:lvl>
  </w:abstractNum>
  <w:abstractNum w:abstractNumId="25">
    <w:nsid w:val="3F05614B"/>
    <w:multiLevelType w:val="multilevel"/>
    <w:tmpl w:val="8ED62EE0"/>
    <w:lvl w:ilvl="0">
      <w:start w:val="8"/>
      <w:numFmt w:val="decimal"/>
      <w:lvlText w:val="%1."/>
      <w:lvlJc w:val="left"/>
      <w:pPr>
        <w:tabs>
          <w:tab w:val="num" w:pos="996"/>
        </w:tabs>
        <w:ind w:left="996" w:hanging="996"/>
      </w:pPr>
      <w:rPr>
        <w:rFonts w:cs="Times New Roman" w:hint="default"/>
      </w:rPr>
    </w:lvl>
    <w:lvl w:ilvl="1">
      <w:start w:val="4"/>
      <w:numFmt w:val="decimal"/>
      <w:lvlText w:val="%1.%2."/>
      <w:lvlJc w:val="left"/>
      <w:pPr>
        <w:tabs>
          <w:tab w:val="num" w:pos="1185"/>
        </w:tabs>
        <w:ind w:left="1185" w:hanging="996"/>
      </w:pPr>
      <w:rPr>
        <w:rFonts w:cs="Times New Roman" w:hint="default"/>
      </w:rPr>
    </w:lvl>
    <w:lvl w:ilvl="2">
      <w:start w:val="4"/>
      <w:numFmt w:val="decimal"/>
      <w:lvlText w:val="%1.%2.%3."/>
      <w:lvlJc w:val="left"/>
      <w:pPr>
        <w:tabs>
          <w:tab w:val="num" w:pos="1374"/>
        </w:tabs>
        <w:ind w:left="1374" w:hanging="996"/>
      </w:pPr>
      <w:rPr>
        <w:rFonts w:cs="Times New Roman" w:hint="default"/>
      </w:rPr>
    </w:lvl>
    <w:lvl w:ilvl="3">
      <w:start w:val="1"/>
      <w:numFmt w:val="decimal"/>
      <w:lvlText w:val="%1.%2.%3.%4."/>
      <w:lvlJc w:val="left"/>
      <w:pPr>
        <w:tabs>
          <w:tab w:val="num" w:pos="1647"/>
        </w:tabs>
        <w:ind w:left="1647" w:hanging="1080"/>
      </w:pPr>
      <w:rPr>
        <w:rFonts w:cs="Times New Roman" w:hint="default"/>
      </w:rPr>
    </w:lvl>
    <w:lvl w:ilvl="4">
      <w:start w:val="1"/>
      <w:numFmt w:val="decimal"/>
      <w:lvlText w:val="%1.%2.%3.%4.%5."/>
      <w:lvlJc w:val="left"/>
      <w:pPr>
        <w:tabs>
          <w:tab w:val="num" w:pos="1836"/>
        </w:tabs>
        <w:ind w:left="1836" w:hanging="1080"/>
      </w:pPr>
      <w:rPr>
        <w:rFonts w:cs="Times New Roman" w:hint="default"/>
      </w:rPr>
    </w:lvl>
    <w:lvl w:ilvl="5">
      <w:start w:val="1"/>
      <w:numFmt w:val="decimal"/>
      <w:lvlText w:val="%1.%2.%3.%4.%5.%6."/>
      <w:lvlJc w:val="left"/>
      <w:pPr>
        <w:tabs>
          <w:tab w:val="num" w:pos="2385"/>
        </w:tabs>
        <w:ind w:left="2385" w:hanging="1440"/>
      </w:pPr>
      <w:rPr>
        <w:rFonts w:cs="Times New Roman" w:hint="default"/>
      </w:rPr>
    </w:lvl>
    <w:lvl w:ilvl="6">
      <w:start w:val="1"/>
      <w:numFmt w:val="decimal"/>
      <w:lvlText w:val="%1.%2.%3.%4.%5.%6.%7."/>
      <w:lvlJc w:val="left"/>
      <w:pPr>
        <w:tabs>
          <w:tab w:val="num" w:pos="2934"/>
        </w:tabs>
        <w:ind w:left="2934" w:hanging="1800"/>
      </w:pPr>
      <w:rPr>
        <w:rFonts w:cs="Times New Roman" w:hint="default"/>
      </w:rPr>
    </w:lvl>
    <w:lvl w:ilvl="7">
      <w:start w:val="1"/>
      <w:numFmt w:val="decimal"/>
      <w:lvlText w:val="%1.%2.%3.%4.%5.%6.%7.%8."/>
      <w:lvlJc w:val="left"/>
      <w:pPr>
        <w:tabs>
          <w:tab w:val="num" w:pos="3123"/>
        </w:tabs>
        <w:ind w:left="3123" w:hanging="1800"/>
      </w:pPr>
      <w:rPr>
        <w:rFonts w:cs="Times New Roman" w:hint="default"/>
      </w:rPr>
    </w:lvl>
    <w:lvl w:ilvl="8">
      <w:start w:val="1"/>
      <w:numFmt w:val="decimal"/>
      <w:lvlText w:val="%1.%2.%3.%4.%5.%6.%7.%8.%9."/>
      <w:lvlJc w:val="left"/>
      <w:pPr>
        <w:tabs>
          <w:tab w:val="num" w:pos="3672"/>
        </w:tabs>
        <w:ind w:left="3672" w:hanging="2160"/>
      </w:pPr>
      <w:rPr>
        <w:rFonts w:cs="Times New Roman" w:hint="default"/>
      </w:rPr>
    </w:lvl>
  </w:abstractNum>
  <w:abstractNum w:abstractNumId="26">
    <w:nsid w:val="40DB51F1"/>
    <w:multiLevelType w:val="hybridMultilevel"/>
    <w:tmpl w:val="13FC2ADC"/>
    <w:lvl w:ilvl="0" w:tplc="04190011">
      <w:start w:val="1"/>
      <w:numFmt w:val="decimal"/>
      <w:lvlText w:val="%1)"/>
      <w:lvlJc w:val="left"/>
      <w:pPr>
        <w:tabs>
          <w:tab w:val="num" w:pos="720"/>
        </w:tabs>
        <w:ind w:left="720" w:hanging="360"/>
      </w:pPr>
      <w:rPr>
        <w:rFonts w:cs="Times New Roman" w:hint="default"/>
      </w:rPr>
    </w:lvl>
    <w:lvl w:ilvl="1" w:tplc="92C866E4">
      <w:start w:val="1"/>
      <w:numFmt w:val="decimal"/>
      <w:lvlText w:val="%2."/>
      <w:lvlJc w:val="left"/>
      <w:pPr>
        <w:tabs>
          <w:tab w:val="num" w:pos="1440"/>
        </w:tabs>
        <w:ind w:left="1440" w:hanging="360"/>
      </w:pPr>
      <w:rPr>
        <w:rFonts w:cs="Times New Roman"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7">
    <w:nsid w:val="41922DE5"/>
    <w:multiLevelType w:val="hybridMultilevel"/>
    <w:tmpl w:val="13A88ABE"/>
    <w:lvl w:ilvl="0" w:tplc="32E62258">
      <w:numFmt w:val="bullet"/>
      <w:lvlText w:val="-"/>
      <w:lvlJc w:val="left"/>
      <w:pPr>
        <w:tabs>
          <w:tab w:val="num" w:pos="900"/>
        </w:tabs>
        <w:ind w:left="900" w:hanging="360"/>
      </w:pPr>
      <w:rPr>
        <w:rFonts w:ascii="Times New Roman" w:eastAsia="Times New Roman" w:hAnsi="Times New Roman"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28">
    <w:nsid w:val="42296247"/>
    <w:multiLevelType w:val="hybridMultilevel"/>
    <w:tmpl w:val="4D8A231A"/>
    <w:lvl w:ilvl="0" w:tplc="FE023E9C">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9">
    <w:nsid w:val="46C420E2"/>
    <w:multiLevelType w:val="hybridMultilevel"/>
    <w:tmpl w:val="4F5E3BC2"/>
    <w:lvl w:ilvl="0" w:tplc="BA2C990E">
      <w:start w:val="1"/>
      <w:numFmt w:val="decimal"/>
      <w:lvlText w:val="%1."/>
      <w:lvlJc w:val="left"/>
      <w:pPr>
        <w:tabs>
          <w:tab w:val="num" w:pos="1365"/>
        </w:tabs>
        <w:ind w:left="1365" w:hanging="825"/>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30">
    <w:nsid w:val="4E7F18BD"/>
    <w:multiLevelType w:val="hybridMultilevel"/>
    <w:tmpl w:val="BD62EF98"/>
    <w:lvl w:ilvl="0" w:tplc="32D6B342">
      <w:start w:val="1"/>
      <w:numFmt w:val="decimal"/>
      <w:lvlText w:val="%1."/>
      <w:lvlJc w:val="left"/>
      <w:pPr>
        <w:tabs>
          <w:tab w:val="num" w:pos="2436"/>
        </w:tabs>
        <w:ind w:left="2436" w:hanging="360"/>
      </w:pPr>
      <w:rPr>
        <w:rFonts w:cs="Times New Roman" w:hint="default"/>
      </w:rPr>
    </w:lvl>
    <w:lvl w:ilvl="1" w:tplc="7E503336">
      <w:numFmt w:val="none"/>
      <w:lvlText w:val=""/>
      <w:lvlJc w:val="left"/>
      <w:pPr>
        <w:tabs>
          <w:tab w:val="num" w:pos="360"/>
        </w:tabs>
      </w:pPr>
      <w:rPr>
        <w:rFonts w:cs="Times New Roman"/>
      </w:rPr>
    </w:lvl>
    <w:lvl w:ilvl="2" w:tplc="1A10405E">
      <w:numFmt w:val="none"/>
      <w:lvlText w:val=""/>
      <w:lvlJc w:val="left"/>
      <w:pPr>
        <w:tabs>
          <w:tab w:val="num" w:pos="360"/>
        </w:tabs>
      </w:pPr>
      <w:rPr>
        <w:rFonts w:cs="Times New Roman"/>
      </w:rPr>
    </w:lvl>
    <w:lvl w:ilvl="3" w:tplc="D2B4CA0E">
      <w:numFmt w:val="none"/>
      <w:lvlText w:val=""/>
      <w:lvlJc w:val="left"/>
      <w:pPr>
        <w:tabs>
          <w:tab w:val="num" w:pos="360"/>
        </w:tabs>
      </w:pPr>
      <w:rPr>
        <w:rFonts w:cs="Times New Roman"/>
      </w:rPr>
    </w:lvl>
    <w:lvl w:ilvl="4" w:tplc="F634ECA4">
      <w:numFmt w:val="none"/>
      <w:lvlText w:val=""/>
      <w:lvlJc w:val="left"/>
      <w:pPr>
        <w:tabs>
          <w:tab w:val="num" w:pos="360"/>
        </w:tabs>
      </w:pPr>
      <w:rPr>
        <w:rFonts w:cs="Times New Roman"/>
      </w:rPr>
    </w:lvl>
    <w:lvl w:ilvl="5" w:tplc="14461504">
      <w:numFmt w:val="none"/>
      <w:lvlText w:val=""/>
      <w:lvlJc w:val="left"/>
      <w:pPr>
        <w:tabs>
          <w:tab w:val="num" w:pos="360"/>
        </w:tabs>
      </w:pPr>
      <w:rPr>
        <w:rFonts w:cs="Times New Roman"/>
      </w:rPr>
    </w:lvl>
    <w:lvl w:ilvl="6" w:tplc="9D4E2520">
      <w:numFmt w:val="none"/>
      <w:lvlText w:val=""/>
      <w:lvlJc w:val="left"/>
      <w:pPr>
        <w:tabs>
          <w:tab w:val="num" w:pos="360"/>
        </w:tabs>
      </w:pPr>
      <w:rPr>
        <w:rFonts w:cs="Times New Roman"/>
      </w:rPr>
    </w:lvl>
    <w:lvl w:ilvl="7" w:tplc="9B4C54E8">
      <w:numFmt w:val="none"/>
      <w:lvlText w:val=""/>
      <w:lvlJc w:val="left"/>
      <w:pPr>
        <w:tabs>
          <w:tab w:val="num" w:pos="360"/>
        </w:tabs>
      </w:pPr>
      <w:rPr>
        <w:rFonts w:cs="Times New Roman"/>
      </w:rPr>
    </w:lvl>
    <w:lvl w:ilvl="8" w:tplc="A1B0607A">
      <w:numFmt w:val="none"/>
      <w:lvlText w:val=""/>
      <w:lvlJc w:val="left"/>
      <w:pPr>
        <w:tabs>
          <w:tab w:val="num" w:pos="360"/>
        </w:tabs>
      </w:pPr>
      <w:rPr>
        <w:rFonts w:cs="Times New Roman"/>
      </w:rPr>
    </w:lvl>
  </w:abstractNum>
  <w:abstractNum w:abstractNumId="31">
    <w:nsid w:val="4F216EF0"/>
    <w:multiLevelType w:val="hybridMultilevel"/>
    <w:tmpl w:val="96CA59B2"/>
    <w:lvl w:ilvl="0" w:tplc="5DE8147E">
      <w:start w:val="3"/>
      <w:numFmt w:val="bullet"/>
      <w:lvlText w:val="-"/>
      <w:lvlJc w:val="left"/>
      <w:pPr>
        <w:tabs>
          <w:tab w:val="num" w:pos="720"/>
        </w:tabs>
        <w:ind w:left="720" w:hanging="360"/>
      </w:pPr>
      <w:rPr>
        <w:rFonts w:ascii="Times New Roman" w:eastAsia="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4F471E82"/>
    <w:multiLevelType w:val="multilevel"/>
    <w:tmpl w:val="340C02C6"/>
    <w:lvl w:ilvl="0">
      <w:start w:val="1"/>
      <w:numFmt w:val="decimal"/>
      <w:lvlText w:val="%1"/>
      <w:lvlJc w:val="left"/>
      <w:pPr>
        <w:tabs>
          <w:tab w:val="num" w:pos="408"/>
        </w:tabs>
        <w:ind w:left="408" w:hanging="408"/>
      </w:pPr>
      <w:rPr>
        <w:rFonts w:cs="Times New Roman" w:hint="default"/>
      </w:rPr>
    </w:lvl>
    <w:lvl w:ilvl="1">
      <w:start w:val="1"/>
      <w:numFmt w:val="decimal"/>
      <w:lvlText w:val="%1.%2"/>
      <w:lvlJc w:val="left"/>
      <w:pPr>
        <w:tabs>
          <w:tab w:val="num" w:pos="408"/>
        </w:tabs>
        <w:ind w:left="408" w:hanging="408"/>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33">
    <w:nsid w:val="51E61C13"/>
    <w:multiLevelType w:val="hybridMultilevel"/>
    <w:tmpl w:val="90D4867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4">
    <w:nsid w:val="5C5E562C"/>
    <w:multiLevelType w:val="hybridMultilevel"/>
    <w:tmpl w:val="5EF083AC"/>
    <w:lvl w:ilvl="0" w:tplc="72360CA4">
      <w:start w:val="2"/>
      <w:numFmt w:val="bullet"/>
      <w:lvlText w:val="-"/>
      <w:lvlJc w:val="left"/>
      <w:pPr>
        <w:tabs>
          <w:tab w:val="num" w:pos="720"/>
        </w:tabs>
        <w:ind w:left="720" w:hanging="360"/>
      </w:pPr>
      <w:rPr>
        <w:rFonts w:ascii="Times New Roman" w:eastAsia="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5CD0630E"/>
    <w:multiLevelType w:val="singleLevel"/>
    <w:tmpl w:val="96D26AD8"/>
    <w:lvl w:ilvl="0">
      <w:start w:val="1"/>
      <w:numFmt w:val="decimal"/>
      <w:lvlText w:val="%1)"/>
      <w:lvlJc w:val="left"/>
      <w:pPr>
        <w:tabs>
          <w:tab w:val="num" w:pos="360"/>
        </w:tabs>
        <w:ind w:left="360" w:hanging="360"/>
      </w:pPr>
      <w:rPr>
        <w:rFonts w:cs="Times New Roman" w:hint="default"/>
      </w:rPr>
    </w:lvl>
  </w:abstractNum>
  <w:abstractNum w:abstractNumId="36">
    <w:nsid w:val="612C29AD"/>
    <w:multiLevelType w:val="singleLevel"/>
    <w:tmpl w:val="D6B2E4E4"/>
    <w:lvl w:ilvl="0">
      <w:start w:val="1"/>
      <w:numFmt w:val="decimal"/>
      <w:lvlText w:val="%1."/>
      <w:legacy w:legacy="1" w:legacySpace="0" w:legacyIndent="360"/>
      <w:lvlJc w:val="left"/>
      <w:rPr>
        <w:rFonts w:cs="Times New Roman"/>
      </w:rPr>
    </w:lvl>
  </w:abstractNum>
  <w:abstractNum w:abstractNumId="37">
    <w:nsid w:val="65D60A40"/>
    <w:multiLevelType w:val="hybridMultilevel"/>
    <w:tmpl w:val="3BB874D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8">
    <w:nsid w:val="67347281"/>
    <w:multiLevelType w:val="hybridMultilevel"/>
    <w:tmpl w:val="DB54A734"/>
    <w:lvl w:ilvl="0" w:tplc="3586D23C">
      <w:start w:val="8"/>
      <w:numFmt w:val="bullet"/>
      <w:lvlText w:val="-"/>
      <w:lvlJc w:val="left"/>
      <w:pPr>
        <w:tabs>
          <w:tab w:val="num" w:pos="720"/>
        </w:tabs>
        <w:ind w:left="720" w:hanging="360"/>
      </w:pPr>
      <w:rPr>
        <w:rFonts w:ascii="Times New Roman" w:eastAsia="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68A422FC"/>
    <w:multiLevelType w:val="hybridMultilevel"/>
    <w:tmpl w:val="87FEB844"/>
    <w:lvl w:ilvl="0" w:tplc="0419000F">
      <w:start w:val="2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0">
    <w:nsid w:val="69A11760"/>
    <w:multiLevelType w:val="hybridMultilevel"/>
    <w:tmpl w:val="1CB47392"/>
    <w:lvl w:ilvl="0" w:tplc="593A70F0">
      <w:start w:val="1"/>
      <w:numFmt w:val="decimal"/>
      <w:lvlText w:val="%1."/>
      <w:lvlJc w:val="left"/>
      <w:pPr>
        <w:tabs>
          <w:tab w:val="num" w:pos="1365"/>
        </w:tabs>
        <w:ind w:left="1365" w:hanging="825"/>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41">
    <w:nsid w:val="6AAC0C85"/>
    <w:multiLevelType w:val="singleLevel"/>
    <w:tmpl w:val="D2A0DD5E"/>
    <w:lvl w:ilvl="0">
      <w:start w:val="1"/>
      <w:numFmt w:val="decimal"/>
      <w:lvlText w:val="%1."/>
      <w:legacy w:legacy="1" w:legacySpace="0" w:legacyIndent="375"/>
      <w:lvlJc w:val="left"/>
      <w:pPr>
        <w:ind w:left="375" w:hanging="375"/>
      </w:pPr>
      <w:rPr>
        <w:rFonts w:cs="Times New Roman"/>
      </w:rPr>
    </w:lvl>
  </w:abstractNum>
  <w:abstractNum w:abstractNumId="42">
    <w:nsid w:val="6B9C06CF"/>
    <w:multiLevelType w:val="multilevel"/>
    <w:tmpl w:val="C200F1C6"/>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43">
    <w:nsid w:val="6F335645"/>
    <w:multiLevelType w:val="singleLevel"/>
    <w:tmpl w:val="C2A27D5C"/>
    <w:lvl w:ilvl="0">
      <w:numFmt w:val="bullet"/>
      <w:lvlText w:val="-"/>
      <w:lvlJc w:val="left"/>
      <w:pPr>
        <w:tabs>
          <w:tab w:val="num" w:pos="927"/>
        </w:tabs>
        <w:ind w:left="927" w:hanging="360"/>
      </w:pPr>
      <w:rPr>
        <w:rFonts w:hint="default"/>
      </w:rPr>
    </w:lvl>
  </w:abstractNum>
  <w:abstractNum w:abstractNumId="44">
    <w:nsid w:val="7F3C6A43"/>
    <w:multiLevelType w:val="multilevel"/>
    <w:tmpl w:val="BDB8BC16"/>
    <w:lvl w:ilvl="0">
      <w:start w:val="2"/>
      <w:numFmt w:val="decimal"/>
      <w:lvlText w:val="%1."/>
      <w:legacy w:legacy="1" w:legacySpace="0" w:legacyIndent="0"/>
      <w:lvlJc w:val="left"/>
      <w:rPr>
        <w:rFonts w:cs="Times New Roman"/>
      </w:rPr>
    </w:lvl>
    <w:lvl w:ilvl="1">
      <w:start w:val="6"/>
      <w:numFmt w:val="decimal"/>
      <w:lvlText w:val="%1.%2."/>
      <w:legacy w:legacy="1" w:legacySpace="0" w:legacyIndent="0"/>
      <w:lvlJc w:val="left"/>
      <w:rPr>
        <w:rFonts w:cs="Times New Roman"/>
      </w:rPr>
    </w:lvl>
    <w:lvl w:ilvl="2">
      <w:start w:val="3"/>
      <w:numFmt w:val="decimal"/>
      <w:lvlText w:val="%1.%2.%3."/>
      <w:legacy w:legacy="1" w:legacySpace="0" w:legacyIndent="0"/>
      <w:lvlJc w:val="left"/>
      <w:rPr>
        <w:rFonts w:cs="Times New Roman"/>
      </w:rPr>
    </w:lvl>
    <w:lvl w:ilvl="3">
      <w:start w:val="1"/>
      <w:numFmt w:val="decimal"/>
      <w:lvlText w:val="%1.%2.%3.%4."/>
      <w:legacy w:legacy="1" w:legacySpace="0" w:legacyIndent="0"/>
      <w:lvlJc w:val="left"/>
      <w:rPr>
        <w:rFonts w:cs="Times New Roman"/>
      </w:rPr>
    </w:lvl>
    <w:lvl w:ilvl="4">
      <w:start w:val="1"/>
      <w:numFmt w:val="decimal"/>
      <w:lvlText w:val="%1.%2.%3.%4.%5."/>
      <w:legacy w:legacy="1" w:legacySpace="0" w:legacyIndent="0"/>
      <w:lvlJc w:val="left"/>
      <w:rPr>
        <w:rFonts w:cs="Times New Roman"/>
      </w:rPr>
    </w:lvl>
    <w:lvl w:ilvl="5">
      <w:start w:val="1"/>
      <w:numFmt w:val="decimal"/>
      <w:lvlText w:val="%1.%2.%3.%4.%5.%6."/>
      <w:legacy w:legacy="1" w:legacySpace="0" w:legacyIndent="0"/>
      <w:lvlJc w:val="left"/>
      <w:rPr>
        <w:rFonts w:cs="Times New Roman"/>
      </w:rPr>
    </w:lvl>
    <w:lvl w:ilvl="6">
      <w:start w:val="1"/>
      <w:numFmt w:val="decimal"/>
      <w:lvlText w:val="%1.%2.%3.%4.%5.%6.%7."/>
      <w:legacy w:legacy="1" w:legacySpace="0" w:legacyIndent="0"/>
      <w:lvlJc w:val="left"/>
      <w:rPr>
        <w:rFonts w:cs="Times New Roman"/>
      </w:rPr>
    </w:lvl>
    <w:lvl w:ilvl="7">
      <w:start w:val="1"/>
      <w:numFmt w:val="decimal"/>
      <w:lvlText w:val="%1.%2.%3.%4.%5.%6.%7.%8."/>
      <w:legacy w:legacy="1" w:legacySpace="0" w:legacyIndent="0"/>
      <w:lvlJc w:val="left"/>
      <w:rPr>
        <w:rFonts w:cs="Times New Roman"/>
      </w:rPr>
    </w:lvl>
    <w:lvl w:ilvl="8">
      <w:start w:val="1"/>
      <w:numFmt w:val="decimal"/>
      <w:lvlText w:val="%1.%2.%3.%4.%5.%6.%7.%8.%9."/>
      <w:legacy w:legacy="1" w:legacySpace="120" w:legacyIndent="2160"/>
      <w:lvlJc w:val="left"/>
      <w:pPr>
        <w:ind w:left="2160" w:hanging="2160"/>
      </w:pPr>
      <w:rPr>
        <w:rFonts w:cs="Times New Roman"/>
      </w:rPr>
    </w:lvl>
  </w:abstractNum>
  <w:num w:numId="1">
    <w:abstractNumId w:val="16"/>
  </w:num>
  <w:num w:numId="2">
    <w:abstractNumId w:val="8"/>
  </w:num>
  <w:num w:numId="3">
    <w:abstractNumId w:val="14"/>
  </w:num>
  <w:num w:numId="4">
    <w:abstractNumId w:val="30"/>
  </w:num>
  <w:num w:numId="5">
    <w:abstractNumId w:val="13"/>
  </w:num>
  <w:num w:numId="6">
    <w:abstractNumId w:val="21"/>
  </w:num>
  <w:num w:numId="7">
    <w:abstractNumId w:val="10"/>
  </w:num>
  <w:num w:numId="8">
    <w:abstractNumId w:val="18"/>
  </w:num>
  <w:num w:numId="9">
    <w:abstractNumId w:val="9"/>
  </w:num>
  <w:num w:numId="10">
    <w:abstractNumId w:val="28"/>
  </w:num>
  <w:num w:numId="11">
    <w:abstractNumId w:val="35"/>
  </w:num>
  <w:num w:numId="12">
    <w:abstractNumId w:val="25"/>
  </w:num>
  <w:num w:numId="13">
    <w:abstractNumId w:val="38"/>
  </w:num>
  <w:num w:numId="14">
    <w:abstractNumId w:val="5"/>
  </w:num>
  <w:num w:numId="15">
    <w:abstractNumId w:val="29"/>
  </w:num>
  <w:num w:numId="16">
    <w:abstractNumId w:val="4"/>
  </w:num>
  <w:num w:numId="17">
    <w:abstractNumId w:val="31"/>
  </w:num>
  <w:num w:numId="18">
    <w:abstractNumId w:val="44"/>
  </w:num>
  <w:num w:numId="19">
    <w:abstractNumId w:val="0"/>
  </w:num>
  <w:num w:numId="20">
    <w:abstractNumId w:val="20"/>
  </w:num>
  <w:num w:numId="21">
    <w:abstractNumId w:val="20"/>
    <w:lvlOverride w:ilvl="0">
      <w:lvl w:ilvl="0">
        <w:start w:val="2"/>
        <w:numFmt w:val="decimal"/>
        <w:lvlText w:val="%1."/>
        <w:legacy w:legacy="1" w:legacySpace="0" w:legacyIndent="0"/>
        <w:lvlJc w:val="left"/>
        <w:rPr>
          <w:rFonts w:cs="Times New Roman"/>
        </w:rPr>
      </w:lvl>
    </w:lvlOverride>
    <w:lvlOverride w:ilvl="1">
      <w:lvl w:ilvl="1">
        <w:start w:val="6"/>
        <w:numFmt w:val="decimal"/>
        <w:lvlText w:val="%1.%2."/>
        <w:legacy w:legacy="1" w:legacySpace="0" w:legacyIndent="0"/>
        <w:lvlJc w:val="left"/>
        <w:rPr>
          <w:rFonts w:cs="Times New Roman"/>
        </w:rPr>
      </w:lvl>
    </w:lvlOverride>
    <w:lvlOverride w:ilvl="2">
      <w:lvl w:ilvl="2">
        <w:start w:val="3"/>
        <w:numFmt w:val="decimal"/>
        <w:lvlText w:val="%1.%2.%3."/>
        <w:legacy w:legacy="1" w:legacySpace="0" w:legacyIndent="0"/>
        <w:lvlJc w:val="left"/>
        <w:rPr>
          <w:rFonts w:cs="Times New Roman"/>
        </w:rPr>
      </w:lvl>
    </w:lvlOverride>
    <w:lvlOverride w:ilvl="3">
      <w:lvl w:ilvl="3">
        <w:start w:val="1"/>
        <w:numFmt w:val="decimal"/>
        <w:lvlText w:val="%1.%2.%3.%4."/>
        <w:legacy w:legacy="1" w:legacySpace="0" w:legacyIndent="0"/>
        <w:lvlJc w:val="left"/>
        <w:rPr>
          <w:rFonts w:cs="Times New Roman"/>
        </w:rPr>
      </w:lvl>
    </w:lvlOverride>
    <w:lvlOverride w:ilvl="4">
      <w:lvl w:ilvl="4">
        <w:start w:val="1"/>
        <w:numFmt w:val="decimal"/>
        <w:lvlText w:val="%1.%2.%3.%4.%5."/>
        <w:legacy w:legacy="1" w:legacySpace="0" w:legacyIndent="0"/>
        <w:lvlJc w:val="left"/>
        <w:rPr>
          <w:rFonts w:cs="Times New Roman"/>
        </w:rPr>
      </w:lvl>
    </w:lvlOverride>
    <w:lvlOverride w:ilvl="5">
      <w:lvl w:ilvl="5">
        <w:start w:val="1"/>
        <w:numFmt w:val="decimal"/>
        <w:lvlText w:val="%1.%2.%3.%4.%5.%6."/>
        <w:legacy w:legacy="1" w:legacySpace="0" w:legacyIndent="0"/>
        <w:lvlJc w:val="left"/>
        <w:rPr>
          <w:rFonts w:cs="Times New Roman"/>
        </w:rPr>
      </w:lvl>
    </w:lvlOverride>
    <w:lvlOverride w:ilvl="6">
      <w:lvl w:ilvl="6">
        <w:start w:val="1"/>
        <w:numFmt w:val="decimal"/>
        <w:lvlText w:val="%1.%2.%3.%4.%5.%6.%7."/>
        <w:legacy w:legacy="1" w:legacySpace="0" w:legacyIndent="0"/>
        <w:lvlJc w:val="left"/>
        <w:rPr>
          <w:rFonts w:cs="Times New Roman"/>
        </w:rPr>
      </w:lvl>
    </w:lvlOverride>
    <w:lvlOverride w:ilvl="7">
      <w:lvl w:ilvl="7">
        <w:start w:val="1"/>
        <w:numFmt w:val="decimal"/>
        <w:lvlText w:val="%1.%2.%3.%4.%5.%6.%7.%8."/>
        <w:legacy w:legacy="1" w:legacySpace="0" w:legacyIndent="0"/>
        <w:lvlJc w:val="left"/>
        <w:rPr>
          <w:rFonts w:cs="Times New Roman"/>
        </w:rPr>
      </w:lvl>
    </w:lvlOverride>
    <w:lvlOverride w:ilvl="8">
      <w:lvl w:ilvl="8">
        <w:start w:val="1"/>
        <w:numFmt w:val="decimal"/>
        <w:lvlText w:val="%1.%2.%3.%4.%5.%6.%7.%8.%9."/>
        <w:legacy w:legacy="1" w:legacySpace="120" w:legacyIndent="2160"/>
        <w:lvlJc w:val="left"/>
        <w:pPr>
          <w:ind w:left="2160" w:hanging="2160"/>
        </w:pPr>
        <w:rPr>
          <w:rFonts w:cs="Times New Roman"/>
        </w:rPr>
      </w:lvl>
    </w:lvlOverride>
  </w:num>
  <w:num w:numId="22">
    <w:abstractNumId w:val="17"/>
  </w:num>
  <w:num w:numId="23">
    <w:abstractNumId w:val="37"/>
  </w:num>
  <w:num w:numId="24">
    <w:abstractNumId w:val="43"/>
  </w:num>
  <w:num w:numId="25">
    <w:abstractNumId w:val="22"/>
  </w:num>
  <w:num w:numId="26">
    <w:abstractNumId w:val="26"/>
  </w:num>
  <w:num w:numId="27">
    <w:abstractNumId w:val="32"/>
  </w:num>
  <w:num w:numId="28">
    <w:abstractNumId w:val="42"/>
  </w:num>
  <w:num w:numId="29">
    <w:abstractNumId w:val="15"/>
  </w:num>
  <w:num w:numId="30">
    <w:abstractNumId w:val="27"/>
  </w:num>
  <w:num w:numId="31">
    <w:abstractNumId w:val="34"/>
  </w:num>
  <w:num w:numId="32">
    <w:abstractNumId w:val="11"/>
  </w:num>
  <w:num w:numId="33">
    <w:abstractNumId w:val="19"/>
  </w:num>
  <w:num w:numId="34">
    <w:abstractNumId w:val="23"/>
  </w:num>
  <w:num w:numId="35">
    <w:abstractNumId w:val="40"/>
  </w:num>
  <w:num w:numId="36">
    <w:abstractNumId w:val="39"/>
  </w:num>
  <w:num w:numId="37">
    <w:abstractNumId w:val="2"/>
  </w:num>
  <w:num w:numId="38">
    <w:abstractNumId w:val="36"/>
  </w:num>
  <w:num w:numId="39">
    <w:abstractNumId w:val="41"/>
  </w:num>
  <w:num w:numId="40">
    <w:abstractNumId w:val="6"/>
  </w:num>
  <w:num w:numId="41">
    <w:abstractNumId w:val="3"/>
  </w:num>
  <w:num w:numId="42">
    <w:abstractNumId w:val="1"/>
  </w:num>
  <w:num w:numId="43">
    <w:abstractNumId w:val="24"/>
  </w:num>
  <w:num w:numId="44">
    <w:abstractNumId w:val="7"/>
  </w:num>
  <w:num w:numId="45">
    <w:abstractNumId w:val="33"/>
  </w:num>
  <w:num w:numId="4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hyphenationZone w:val="357"/>
  <w:displayHorizontalDrawingGridEvery w:val="0"/>
  <w:displayVerticalDrawingGridEvery w:val="0"/>
  <w:doNotUseMarginsForDrawingGridOrigin/>
  <w:noPunctuationKerning/>
  <w:characterSpacingControl w:val="doNotCompress"/>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A1889"/>
    <w:rsid w:val="00000397"/>
    <w:rsid w:val="00144149"/>
    <w:rsid w:val="0014648B"/>
    <w:rsid w:val="001D2ACC"/>
    <w:rsid w:val="00242CE2"/>
    <w:rsid w:val="002B1A3C"/>
    <w:rsid w:val="002B3F33"/>
    <w:rsid w:val="003A46D9"/>
    <w:rsid w:val="00691CEA"/>
    <w:rsid w:val="006F35CF"/>
    <w:rsid w:val="007A1889"/>
    <w:rsid w:val="00AE5A51"/>
    <w:rsid w:val="00D109A2"/>
    <w:rsid w:val="00E346B8"/>
    <w:rsid w:val="00FC01A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253"/>
    <o:shapelayout v:ext="edit">
      <o:idmap v:ext="edit" data="1"/>
    </o:shapelayout>
  </w:shapeDefaults>
  <w:decimalSymbol w:val=","/>
  <w:listSeparator w:val=";"/>
  <w14:defaultImageDpi w14:val="0"/>
  <w15:docId w15:val="{A913A45B-33C6-4AFF-ACF6-2FD1813298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8"/>
    </w:rPr>
  </w:style>
  <w:style w:type="paragraph" w:styleId="1">
    <w:name w:val="heading 1"/>
    <w:basedOn w:val="a"/>
    <w:next w:val="a"/>
    <w:link w:val="10"/>
    <w:uiPriority w:val="9"/>
    <w:qFormat/>
    <w:pPr>
      <w:keepNext/>
      <w:jc w:val="center"/>
      <w:outlineLvl w:val="0"/>
    </w:pPr>
    <w:rPr>
      <w:b/>
      <w:sz w:val="32"/>
    </w:rPr>
  </w:style>
  <w:style w:type="paragraph" w:styleId="2">
    <w:name w:val="heading 2"/>
    <w:basedOn w:val="a"/>
    <w:next w:val="a"/>
    <w:link w:val="20"/>
    <w:uiPriority w:val="9"/>
    <w:qFormat/>
    <w:pPr>
      <w:keepNext/>
      <w:jc w:val="right"/>
      <w:outlineLvl w:val="1"/>
    </w:pPr>
    <w:rPr>
      <w:sz w:val="32"/>
    </w:rPr>
  </w:style>
  <w:style w:type="paragraph" w:styleId="3">
    <w:name w:val="heading 3"/>
    <w:basedOn w:val="a"/>
    <w:next w:val="a"/>
    <w:link w:val="30"/>
    <w:uiPriority w:val="9"/>
    <w:qFormat/>
    <w:pPr>
      <w:keepNext/>
      <w:jc w:val="center"/>
      <w:outlineLvl w:val="2"/>
    </w:pPr>
    <w:rPr>
      <w:b/>
      <w:sz w:val="44"/>
    </w:rPr>
  </w:style>
  <w:style w:type="paragraph" w:styleId="4">
    <w:name w:val="heading 4"/>
    <w:basedOn w:val="a"/>
    <w:next w:val="a"/>
    <w:link w:val="40"/>
    <w:uiPriority w:val="9"/>
    <w:qFormat/>
    <w:pPr>
      <w:keepNext/>
      <w:jc w:val="center"/>
      <w:outlineLvl w:val="3"/>
    </w:pPr>
    <w:rPr>
      <w:b/>
      <w:sz w:val="22"/>
    </w:rPr>
  </w:style>
  <w:style w:type="paragraph" w:styleId="5">
    <w:name w:val="heading 5"/>
    <w:basedOn w:val="a"/>
    <w:next w:val="a"/>
    <w:link w:val="50"/>
    <w:uiPriority w:val="9"/>
    <w:unhideWhenUsed/>
    <w:qFormat/>
    <w:rsid w:val="00E346B8"/>
    <w:pPr>
      <w:spacing w:before="240" w:after="60"/>
      <w:outlineLvl w:val="4"/>
    </w:pPr>
    <w:rPr>
      <w:rFonts w:asciiTheme="minorHAnsi" w:eastAsiaTheme="minorEastAsia" w:hAnsiTheme="minorHAnsi"/>
      <w:b/>
      <w:bCs/>
      <w:i/>
      <w:iCs/>
      <w:sz w:val="26"/>
      <w:szCs w:val="26"/>
    </w:rPr>
  </w:style>
  <w:style w:type="paragraph" w:styleId="6">
    <w:name w:val="heading 6"/>
    <w:basedOn w:val="a"/>
    <w:next w:val="a"/>
    <w:link w:val="60"/>
    <w:uiPriority w:val="9"/>
    <w:unhideWhenUsed/>
    <w:qFormat/>
    <w:rsid w:val="00E346B8"/>
    <w:pPr>
      <w:spacing w:before="240" w:after="60"/>
      <w:outlineLvl w:val="5"/>
    </w:pPr>
    <w:rPr>
      <w:rFonts w:asciiTheme="minorHAnsi" w:eastAsiaTheme="minorEastAsia" w:hAnsiTheme="minorHAnsi"/>
      <w:b/>
      <w:bCs/>
      <w:sz w:val="22"/>
      <w:szCs w:val="22"/>
    </w:rPr>
  </w:style>
  <w:style w:type="paragraph" w:styleId="7">
    <w:name w:val="heading 7"/>
    <w:basedOn w:val="a"/>
    <w:next w:val="a"/>
    <w:link w:val="70"/>
    <w:uiPriority w:val="9"/>
    <w:qFormat/>
    <w:rsid w:val="00E346B8"/>
    <w:pPr>
      <w:keepNext/>
      <w:overflowPunct w:val="0"/>
      <w:autoSpaceDE w:val="0"/>
      <w:autoSpaceDN w:val="0"/>
      <w:adjustRightInd w:val="0"/>
      <w:ind w:left="113" w:right="113"/>
      <w:jc w:val="center"/>
      <w:textAlignment w:val="baseline"/>
      <w:outlineLvl w:val="6"/>
    </w:pPr>
    <w:rPr>
      <w:iCs/>
      <w:sz w:val="24"/>
    </w:rPr>
  </w:style>
  <w:style w:type="paragraph" w:styleId="8">
    <w:name w:val="heading 8"/>
    <w:basedOn w:val="a"/>
    <w:next w:val="a"/>
    <w:link w:val="80"/>
    <w:uiPriority w:val="9"/>
    <w:unhideWhenUsed/>
    <w:qFormat/>
    <w:rsid w:val="00E346B8"/>
    <w:pPr>
      <w:spacing w:before="240" w:after="60"/>
      <w:outlineLvl w:val="7"/>
    </w:pPr>
    <w:rPr>
      <w:rFonts w:asciiTheme="minorHAnsi" w:eastAsiaTheme="minorEastAsia" w:hAnsiTheme="minorHAnsi"/>
      <w:i/>
      <w:iCs/>
      <w:sz w:val="24"/>
      <w:szCs w:val="24"/>
    </w:rPr>
  </w:style>
  <w:style w:type="paragraph" w:styleId="9">
    <w:name w:val="heading 9"/>
    <w:basedOn w:val="a"/>
    <w:next w:val="a"/>
    <w:link w:val="90"/>
    <w:uiPriority w:val="9"/>
    <w:unhideWhenUsed/>
    <w:qFormat/>
    <w:rsid w:val="00E346B8"/>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E346B8"/>
    <w:rPr>
      <w:rFonts w:cs="Times New Roman"/>
      <w:b/>
      <w:sz w:val="32"/>
    </w:rPr>
  </w:style>
  <w:style w:type="character" w:customStyle="1" w:styleId="20">
    <w:name w:val="Заголовок 2 Знак"/>
    <w:basedOn w:val="a0"/>
    <w:link w:val="2"/>
    <w:uiPriority w:val="9"/>
    <w:locked/>
    <w:rsid w:val="00E346B8"/>
    <w:rPr>
      <w:rFonts w:cs="Times New Roman"/>
      <w:sz w:val="32"/>
    </w:rPr>
  </w:style>
  <w:style w:type="character" w:customStyle="1" w:styleId="30">
    <w:name w:val="Заголовок 3 Знак"/>
    <w:basedOn w:val="a0"/>
    <w:link w:val="3"/>
    <w:uiPriority w:val="9"/>
    <w:locked/>
    <w:rsid w:val="00E346B8"/>
    <w:rPr>
      <w:rFonts w:cs="Times New Roman"/>
      <w:b/>
      <w:sz w:val="44"/>
    </w:rPr>
  </w:style>
  <w:style w:type="character" w:customStyle="1" w:styleId="40">
    <w:name w:val="Заголовок 4 Знак"/>
    <w:basedOn w:val="a0"/>
    <w:link w:val="4"/>
    <w:uiPriority w:val="9"/>
    <w:locked/>
    <w:rsid w:val="00E346B8"/>
    <w:rPr>
      <w:rFonts w:cs="Times New Roman"/>
      <w:b/>
      <w:sz w:val="22"/>
    </w:rPr>
  </w:style>
  <w:style w:type="character" w:customStyle="1" w:styleId="50">
    <w:name w:val="Заголовок 5 Знак"/>
    <w:basedOn w:val="a0"/>
    <w:link w:val="5"/>
    <w:uiPriority w:val="9"/>
    <w:locked/>
    <w:rsid w:val="00E346B8"/>
    <w:rPr>
      <w:rFonts w:asciiTheme="minorHAnsi" w:eastAsiaTheme="minorEastAsia" w:hAnsiTheme="minorHAnsi" w:cs="Times New Roman"/>
      <w:b/>
      <w:bCs/>
      <w:i/>
      <w:iCs/>
      <w:sz w:val="26"/>
      <w:szCs w:val="26"/>
    </w:rPr>
  </w:style>
  <w:style w:type="character" w:customStyle="1" w:styleId="60">
    <w:name w:val="Заголовок 6 Знак"/>
    <w:basedOn w:val="a0"/>
    <w:link w:val="6"/>
    <w:uiPriority w:val="9"/>
    <w:locked/>
    <w:rsid w:val="00E346B8"/>
    <w:rPr>
      <w:rFonts w:asciiTheme="minorHAnsi" w:eastAsiaTheme="minorEastAsia" w:hAnsiTheme="minorHAnsi" w:cs="Times New Roman"/>
      <w:b/>
      <w:bCs/>
      <w:sz w:val="22"/>
      <w:szCs w:val="22"/>
    </w:rPr>
  </w:style>
  <w:style w:type="character" w:customStyle="1" w:styleId="70">
    <w:name w:val="Заголовок 7 Знак"/>
    <w:basedOn w:val="a0"/>
    <w:link w:val="7"/>
    <w:uiPriority w:val="9"/>
    <w:locked/>
    <w:rsid w:val="00E346B8"/>
    <w:rPr>
      <w:rFonts w:cs="Times New Roman"/>
      <w:iCs/>
      <w:sz w:val="24"/>
    </w:rPr>
  </w:style>
  <w:style w:type="character" w:customStyle="1" w:styleId="80">
    <w:name w:val="Заголовок 8 Знак"/>
    <w:basedOn w:val="a0"/>
    <w:link w:val="8"/>
    <w:uiPriority w:val="9"/>
    <w:locked/>
    <w:rsid w:val="00E346B8"/>
    <w:rPr>
      <w:rFonts w:asciiTheme="minorHAnsi" w:eastAsiaTheme="minorEastAsia" w:hAnsiTheme="minorHAnsi" w:cs="Times New Roman"/>
      <w:i/>
      <w:iCs/>
      <w:sz w:val="24"/>
      <w:szCs w:val="24"/>
    </w:rPr>
  </w:style>
  <w:style w:type="character" w:customStyle="1" w:styleId="90">
    <w:name w:val="Заголовок 9 Знак"/>
    <w:basedOn w:val="a0"/>
    <w:link w:val="9"/>
    <w:uiPriority w:val="9"/>
    <w:locked/>
    <w:rsid w:val="00E346B8"/>
    <w:rPr>
      <w:rFonts w:asciiTheme="majorHAnsi" w:eastAsiaTheme="majorEastAsia" w:hAnsiTheme="majorHAnsi" w:cs="Times New Roman"/>
      <w:sz w:val="22"/>
      <w:szCs w:val="22"/>
    </w:rPr>
  </w:style>
  <w:style w:type="paragraph" w:styleId="a3">
    <w:name w:val="Title"/>
    <w:basedOn w:val="a"/>
    <w:link w:val="a4"/>
    <w:uiPriority w:val="10"/>
    <w:qFormat/>
    <w:rsid w:val="00E346B8"/>
    <w:pPr>
      <w:tabs>
        <w:tab w:val="left" w:pos="3828"/>
      </w:tabs>
      <w:jc w:val="center"/>
    </w:pPr>
    <w:rPr>
      <w:sz w:val="32"/>
    </w:rPr>
  </w:style>
  <w:style w:type="paragraph" w:styleId="21">
    <w:name w:val="Body Text Indent 2"/>
    <w:basedOn w:val="a"/>
    <w:link w:val="22"/>
    <w:uiPriority w:val="99"/>
    <w:rsid w:val="00E346B8"/>
    <w:pPr>
      <w:ind w:firstLine="540"/>
    </w:pPr>
    <w:rPr>
      <w:szCs w:val="24"/>
    </w:rPr>
  </w:style>
  <w:style w:type="character" w:customStyle="1" w:styleId="a4">
    <w:name w:val="Назва Знак"/>
    <w:basedOn w:val="a0"/>
    <w:link w:val="a3"/>
    <w:locked/>
    <w:rsid w:val="00E346B8"/>
    <w:rPr>
      <w:rFonts w:cs="Times New Roman"/>
      <w:sz w:val="32"/>
    </w:rPr>
  </w:style>
  <w:style w:type="paragraph" w:styleId="a5">
    <w:name w:val="Body Text"/>
    <w:basedOn w:val="a"/>
    <w:link w:val="a6"/>
    <w:uiPriority w:val="99"/>
    <w:rsid w:val="00E346B8"/>
    <w:pPr>
      <w:jc w:val="center"/>
    </w:pPr>
    <w:rPr>
      <w:sz w:val="36"/>
      <w:szCs w:val="24"/>
    </w:rPr>
  </w:style>
  <w:style w:type="character" w:customStyle="1" w:styleId="22">
    <w:name w:val="Основний текст з відступом 2 Знак"/>
    <w:basedOn w:val="a0"/>
    <w:link w:val="21"/>
    <w:locked/>
    <w:rsid w:val="00E346B8"/>
    <w:rPr>
      <w:rFonts w:cs="Times New Roman"/>
      <w:sz w:val="24"/>
      <w:szCs w:val="24"/>
    </w:rPr>
  </w:style>
  <w:style w:type="paragraph" w:styleId="31">
    <w:name w:val="Body Text Indent 3"/>
    <w:basedOn w:val="a"/>
    <w:link w:val="32"/>
    <w:uiPriority w:val="99"/>
    <w:rsid w:val="00E346B8"/>
    <w:pPr>
      <w:ind w:firstLine="540"/>
      <w:jc w:val="center"/>
    </w:pPr>
    <w:rPr>
      <w:szCs w:val="24"/>
    </w:rPr>
  </w:style>
  <w:style w:type="character" w:customStyle="1" w:styleId="a6">
    <w:name w:val="Основний текст Знак"/>
    <w:basedOn w:val="a0"/>
    <w:link w:val="a5"/>
    <w:locked/>
    <w:rsid w:val="00E346B8"/>
    <w:rPr>
      <w:rFonts w:cs="Times New Roman"/>
      <w:sz w:val="24"/>
      <w:szCs w:val="24"/>
    </w:rPr>
  </w:style>
  <w:style w:type="paragraph" w:styleId="33">
    <w:name w:val="Body Text 3"/>
    <w:basedOn w:val="a"/>
    <w:link w:val="34"/>
    <w:uiPriority w:val="99"/>
    <w:rsid w:val="00E346B8"/>
    <w:rPr>
      <w:color w:val="000000"/>
      <w:szCs w:val="24"/>
    </w:rPr>
  </w:style>
  <w:style w:type="character" w:customStyle="1" w:styleId="32">
    <w:name w:val="Основний текст з відступом 3 Знак"/>
    <w:basedOn w:val="a0"/>
    <w:link w:val="31"/>
    <w:locked/>
    <w:rsid w:val="00E346B8"/>
    <w:rPr>
      <w:rFonts w:cs="Times New Roman"/>
      <w:sz w:val="24"/>
      <w:szCs w:val="24"/>
    </w:rPr>
  </w:style>
  <w:style w:type="paragraph" w:styleId="a7">
    <w:name w:val="Body Text Indent"/>
    <w:basedOn w:val="a"/>
    <w:link w:val="a8"/>
    <w:uiPriority w:val="99"/>
    <w:rsid w:val="00E346B8"/>
    <w:pPr>
      <w:spacing w:after="120"/>
      <w:ind w:left="283"/>
    </w:pPr>
  </w:style>
  <w:style w:type="character" w:customStyle="1" w:styleId="34">
    <w:name w:val="Основний текст 3 Знак"/>
    <w:basedOn w:val="a0"/>
    <w:link w:val="33"/>
    <w:locked/>
    <w:rsid w:val="00E346B8"/>
    <w:rPr>
      <w:rFonts w:cs="Times New Roman"/>
      <w:color w:val="000000"/>
      <w:sz w:val="24"/>
      <w:szCs w:val="24"/>
    </w:rPr>
  </w:style>
  <w:style w:type="paragraph" w:styleId="a9">
    <w:name w:val="caption"/>
    <w:basedOn w:val="a"/>
    <w:next w:val="a"/>
    <w:uiPriority w:val="35"/>
    <w:qFormat/>
    <w:rsid w:val="00E346B8"/>
    <w:pPr>
      <w:ind w:firstLine="540"/>
    </w:pPr>
    <w:rPr>
      <w:szCs w:val="24"/>
    </w:rPr>
  </w:style>
  <w:style w:type="character" w:customStyle="1" w:styleId="a8">
    <w:name w:val="Основний текст з відступом Знак"/>
    <w:basedOn w:val="a0"/>
    <w:link w:val="a7"/>
    <w:locked/>
    <w:rsid w:val="00E346B8"/>
    <w:rPr>
      <w:rFonts w:cs="Times New Roman"/>
      <w:sz w:val="28"/>
    </w:rPr>
  </w:style>
  <w:style w:type="paragraph" w:styleId="23">
    <w:name w:val="Body Text 2"/>
    <w:basedOn w:val="a"/>
    <w:link w:val="24"/>
    <w:uiPriority w:val="99"/>
    <w:rsid w:val="00E346B8"/>
    <w:pPr>
      <w:spacing w:after="120"/>
      <w:ind w:firstLine="851"/>
    </w:pPr>
    <w:rPr>
      <w:sz w:val="32"/>
    </w:rPr>
  </w:style>
  <w:style w:type="paragraph" w:styleId="aa">
    <w:name w:val="annotation text"/>
    <w:basedOn w:val="a"/>
    <w:link w:val="ab"/>
    <w:uiPriority w:val="99"/>
    <w:rsid w:val="00E346B8"/>
  </w:style>
  <w:style w:type="character" w:customStyle="1" w:styleId="24">
    <w:name w:val="Основний текст 2 Знак"/>
    <w:basedOn w:val="a0"/>
    <w:link w:val="23"/>
    <w:locked/>
    <w:rsid w:val="00E346B8"/>
    <w:rPr>
      <w:rFonts w:cs="Times New Roman"/>
      <w:sz w:val="28"/>
    </w:rPr>
  </w:style>
  <w:style w:type="paragraph" w:styleId="ac">
    <w:name w:val="Subtitle"/>
    <w:basedOn w:val="a"/>
    <w:link w:val="ad"/>
    <w:uiPriority w:val="11"/>
    <w:qFormat/>
    <w:rsid w:val="00E346B8"/>
    <w:pPr>
      <w:spacing w:line="360" w:lineRule="auto"/>
      <w:jc w:val="center"/>
    </w:pPr>
    <w:rPr>
      <w:sz w:val="32"/>
    </w:rPr>
  </w:style>
  <w:style w:type="character" w:customStyle="1" w:styleId="ab">
    <w:name w:val="Текст примітки Знак"/>
    <w:basedOn w:val="a0"/>
    <w:link w:val="aa"/>
    <w:locked/>
    <w:rsid w:val="00E346B8"/>
    <w:rPr>
      <w:rFonts w:cs="Times New Roman"/>
      <w:sz w:val="28"/>
    </w:rPr>
  </w:style>
  <w:style w:type="paragraph" w:customStyle="1" w:styleId="11">
    <w:name w:val="заголовок 1"/>
    <w:basedOn w:val="a"/>
    <w:next w:val="a"/>
    <w:rsid w:val="00E346B8"/>
    <w:pPr>
      <w:keepNext/>
      <w:spacing w:before="240" w:after="60" w:line="360" w:lineRule="auto"/>
      <w:ind w:firstLine="851"/>
      <w:jc w:val="both"/>
    </w:pPr>
    <w:rPr>
      <w:rFonts w:ascii="Courier New" w:hAnsi="Courier New"/>
      <w:kern w:val="28"/>
    </w:rPr>
  </w:style>
  <w:style w:type="character" w:customStyle="1" w:styleId="ad">
    <w:name w:val="Підзаголовок Знак"/>
    <w:basedOn w:val="a0"/>
    <w:link w:val="ac"/>
    <w:locked/>
    <w:rsid w:val="00E346B8"/>
    <w:rPr>
      <w:rFonts w:cs="Times New Roman"/>
      <w:sz w:val="32"/>
    </w:rPr>
  </w:style>
  <w:style w:type="paragraph" w:customStyle="1" w:styleId="35">
    <w:name w:val="заголовок 3"/>
    <w:basedOn w:val="a"/>
    <w:next w:val="a"/>
    <w:rsid w:val="00E346B8"/>
    <w:pPr>
      <w:keepNext/>
    </w:pPr>
    <w:rPr>
      <w:rFonts w:ascii="Courier New" w:hAnsi="Courier New"/>
    </w:rPr>
  </w:style>
  <w:style w:type="character" w:styleId="ae">
    <w:name w:val="Strong"/>
    <w:basedOn w:val="a0"/>
    <w:uiPriority w:val="22"/>
    <w:qFormat/>
    <w:rsid w:val="00E346B8"/>
    <w:rPr>
      <w:rFonts w:cs="Times New Roman"/>
      <w:b/>
      <w:bCs/>
    </w:rPr>
  </w:style>
  <w:style w:type="paragraph" w:styleId="af">
    <w:name w:val="header"/>
    <w:basedOn w:val="a"/>
    <w:link w:val="af0"/>
    <w:uiPriority w:val="99"/>
    <w:rsid w:val="00144149"/>
    <w:pPr>
      <w:tabs>
        <w:tab w:val="center" w:pos="4677"/>
        <w:tab w:val="right" w:pos="9355"/>
      </w:tabs>
    </w:pPr>
    <w:rPr>
      <w:sz w:val="24"/>
      <w:szCs w:val="24"/>
    </w:rPr>
  </w:style>
  <w:style w:type="character" w:customStyle="1" w:styleId="af0">
    <w:name w:val="Верхній колонтитул Знак"/>
    <w:basedOn w:val="a0"/>
    <w:link w:val="af"/>
    <w:locked/>
    <w:rsid w:val="00144149"/>
    <w:rPr>
      <w:rFonts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63.bin"/><Relationship Id="rId299" Type="http://schemas.openxmlformats.org/officeDocument/2006/relationships/oleObject" Target="embeddings/oleObject151.bin"/><Relationship Id="rId21" Type="http://schemas.openxmlformats.org/officeDocument/2006/relationships/oleObject" Target="embeddings/oleObject9.bin"/><Relationship Id="rId63" Type="http://schemas.openxmlformats.org/officeDocument/2006/relationships/image" Target="media/image29.wmf"/><Relationship Id="rId159" Type="http://schemas.openxmlformats.org/officeDocument/2006/relationships/image" Target="media/image71.wmf"/><Relationship Id="rId324" Type="http://schemas.openxmlformats.org/officeDocument/2006/relationships/oleObject" Target="embeddings/oleObject164.bin"/><Relationship Id="rId366" Type="http://schemas.openxmlformats.org/officeDocument/2006/relationships/oleObject" Target="embeddings/oleObject186.bin"/><Relationship Id="rId170" Type="http://schemas.openxmlformats.org/officeDocument/2006/relationships/image" Target="media/image76.wmf"/><Relationship Id="rId226" Type="http://schemas.openxmlformats.org/officeDocument/2006/relationships/image" Target="media/image104.wmf"/><Relationship Id="rId268" Type="http://schemas.openxmlformats.org/officeDocument/2006/relationships/oleObject" Target="embeddings/oleObject134.bin"/><Relationship Id="rId32" Type="http://schemas.openxmlformats.org/officeDocument/2006/relationships/oleObject" Target="embeddings/oleObject15.bin"/><Relationship Id="rId74" Type="http://schemas.openxmlformats.org/officeDocument/2006/relationships/image" Target="media/image32.wmf"/><Relationship Id="rId128" Type="http://schemas.openxmlformats.org/officeDocument/2006/relationships/image" Target="media/image56.wmf"/><Relationship Id="rId335" Type="http://schemas.openxmlformats.org/officeDocument/2006/relationships/oleObject" Target="embeddings/oleObject170.bin"/><Relationship Id="rId377" Type="http://schemas.openxmlformats.org/officeDocument/2006/relationships/image" Target="media/image182.wmf"/><Relationship Id="rId5" Type="http://schemas.openxmlformats.org/officeDocument/2006/relationships/image" Target="media/image1.wmf"/><Relationship Id="rId181" Type="http://schemas.openxmlformats.org/officeDocument/2006/relationships/oleObject" Target="embeddings/oleObject96.bin"/><Relationship Id="rId237" Type="http://schemas.openxmlformats.org/officeDocument/2006/relationships/image" Target="media/image112.png"/><Relationship Id="rId402" Type="http://schemas.openxmlformats.org/officeDocument/2006/relationships/oleObject" Target="embeddings/oleObject204.bin"/><Relationship Id="rId279" Type="http://schemas.openxmlformats.org/officeDocument/2006/relationships/image" Target="media/image136.wmf"/><Relationship Id="rId43" Type="http://schemas.openxmlformats.org/officeDocument/2006/relationships/image" Target="media/image19.wmf"/><Relationship Id="rId139" Type="http://schemas.openxmlformats.org/officeDocument/2006/relationships/image" Target="media/image61.wmf"/><Relationship Id="rId290" Type="http://schemas.openxmlformats.org/officeDocument/2006/relationships/oleObject" Target="embeddings/oleObject145.bin"/><Relationship Id="rId304" Type="http://schemas.openxmlformats.org/officeDocument/2006/relationships/image" Target="media/image147.wmf"/><Relationship Id="rId346" Type="http://schemas.openxmlformats.org/officeDocument/2006/relationships/oleObject" Target="embeddings/oleObject176.bin"/><Relationship Id="rId388" Type="http://schemas.openxmlformats.org/officeDocument/2006/relationships/oleObject" Target="embeddings/oleObject197.bin"/><Relationship Id="rId85" Type="http://schemas.openxmlformats.org/officeDocument/2006/relationships/oleObject" Target="embeddings/oleObject44.bin"/><Relationship Id="rId150" Type="http://schemas.openxmlformats.org/officeDocument/2006/relationships/oleObject" Target="embeddings/oleObject80.bin"/><Relationship Id="rId192" Type="http://schemas.openxmlformats.org/officeDocument/2006/relationships/image" Target="media/image87.wmf"/><Relationship Id="rId206" Type="http://schemas.openxmlformats.org/officeDocument/2006/relationships/image" Target="media/image94.wmf"/><Relationship Id="rId413" Type="http://schemas.openxmlformats.org/officeDocument/2006/relationships/image" Target="media/image200.wmf"/><Relationship Id="rId248" Type="http://schemas.openxmlformats.org/officeDocument/2006/relationships/oleObject" Target="embeddings/oleObject124.bin"/><Relationship Id="rId12" Type="http://schemas.openxmlformats.org/officeDocument/2006/relationships/oleObject" Target="embeddings/oleObject4.bin"/><Relationship Id="rId108" Type="http://schemas.openxmlformats.org/officeDocument/2006/relationships/image" Target="media/image46.wmf"/><Relationship Id="rId315" Type="http://schemas.openxmlformats.org/officeDocument/2006/relationships/image" Target="media/image152.wmf"/><Relationship Id="rId357" Type="http://schemas.openxmlformats.org/officeDocument/2006/relationships/image" Target="media/image172.wmf"/><Relationship Id="rId54" Type="http://schemas.openxmlformats.org/officeDocument/2006/relationships/oleObject" Target="embeddings/oleObject26.bin"/><Relationship Id="rId96" Type="http://schemas.openxmlformats.org/officeDocument/2006/relationships/image" Target="media/image40.wmf"/><Relationship Id="rId161" Type="http://schemas.openxmlformats.org/officeDocument/2006/relationships/image" Target="media/image72.wmf"/><Relationship Id="rId217" Type="http://schemas.openxmlformats.org/officeDocument/2006/relationships/oleObject" Target="embeddings/oleObject114.bin"/><Relationship Id="rId399" Type="http://schemas.openxmlformats.org/officeDocument/2006/relationships/image" Target="media/image193.wmf"/><Relationship Id="rId259" Type="http://schemas.openxmlformats.org/officeDocument/2006/relationships/image" Target="media/image126.wmf"/><Relationship Id="rId424" Type="http://schemas.openxmlformats.org/officeDocument/2006/relationships/oleObject" Target="embeddings/oleObject215.bin"/><Relationship Id="rId23" Type="http://schemas.openxmlformats.org/officeDocument/2006/relationships/oleObject" Target="embeddings/oleObject10.bin"/><Relationship Id="rId119" Type="http://schemas.openxmlformats.org/officeDocument/2006/relationships/oleObject" Target="embeddings/oleObject64.bin"/><Relationship Id="rId270" Type="http://schemas.openxmlformats.org/officeDocument/2006/relationships/oleObject" Target="embeddings/oleObject135.bin"/><Relationship Id="rId326" Type="http://schemas.openxmlformats.org/officeDocument/2006/relationships/oleObject" Target="embeddings/oleObject165.bin"/><Relationship Id="rId65" Type="http://schemas.openxmlformats.org/officeDocument/2006/relationships/oleObject" Target="embeddings/oleObject32.bin"/><Relationship Id="rId130" Type="http://schemas.openxmlformats.org/officeDocument/2006/relationships/image" Target="media/image57.wmf"/><Relationship Id="rId368" Type="http://schemas.openxmlformats.org/officeDocument/2006/relationships/oleObject" Target="embeddings/oleObject187.bin"/><Relationship Id="rId172" Type="http://schemas.openxmlformats.org/officeDocument/2006/relationships/image" Target="media/image77.wmf"/><Relationship Id="rId228" Type="http://schemas.openxmlformats.org/officeDocument/2006/relationships/image" Target="media/image105.wmf"/><Relationship Id="rId281" Type="http://schemas.openxmlformats.org/officeDocument/2006/relationships/image" Target="media/image137.wmf"/><Relationship Id="rId337" Type="http://schemas.openxmlformats.org/officeDocument/2006/relationships/oleObject" Target="embeddings/oleObject171.bin"/><Relationship Id="rId34" Type="http://schemas.openxmlformats.org/officeDocument/2006/relationships/oleObject" Target="embeddings/oleObject16.bin"/><Relationship Id="rId76" Type="http://schemas.openxmlformats.org/officeDocument/2006/relationships/image" Target="media/image33.wmf"/><Relationship Id="rId141" Type="http://schemas.openxmlformats.org/officeDocument/2006/relationships/image" Target="media/image62.wmf"/><Relationship Id="rId379" Type="http://schemas.openxmlformats.org/officeDocument/2006/relationships/image" Target="media/image183.wmf"/><Relationship Id="rId7" Type="http://schemas.openxmlformats.org/officeDocument/2006/relationships/image" Target="media/image2.wmf"/><Relationship Id="rId183" Type="http://schemas.openxmlformats.org/officeDocument/2006/relationships/oleObject" Target="embeddings/oleObject97.bin"/><Relationship Id="rId239" Type="http://schemas.openxmlformats.org/officeDocument/2006/relationships/image" Target="media/image114.png"/><Relationship Id="rId390" Type="http://schemas.openxmlformats.org/officeDocument/2006/relationships/oleObject" Target="embeddings/oleObject198.bin"/><Relationship Id="rId404" Type="http://schemas.openxmlformats.org/officeDocument/2006/relationships/oleObject" Target="embeddings/oleObject205.bin"/><Relationship Id="rId250" Type="http://schemas.openxmlformats.org/officeDocument/2006/relationships/oleObject" Target="embeddings/oleObject125.bin"/><Relationship Id="rId292" Type="http://schemas.openxmlformats.org/officeDocument/2006/relationships/image" Target="media/image142.wmf"/><Relationship Id="rId306" Type="http://schemas.openxmlformats.org/officeDocument/2006/relationships/image" Target="media/image148.wmf"/><Relationship Id="rId45" Type="http://schemas.openxmlformats.org/officeDocument/2006/relationships/image" Target="media/image20.wmf"/><Relationship Id="rId87" Type="http://schemas.openxmlformats.org/officeDocument/2006/relationships/oleObject" Target="embeddings/oleObject45.bin"/><Relationship Id="rId110" Type="http://schemas.openxmlformats.org/officeDocument/2006/relationships/image" Target="media/image47.wmf"/><Relationship Id="rId348" Type="http://schemas.openxmlformats.org/officeDocument/2006/relationships/oleObject" Target="embeddings/oleObject177.bin"/><Relationship Id="rId152" Type="http://schemas.openxmlformats.org/officeDocument/2006/relationships/oleObject" Target="embeddings/oleObject81.bin"/><Relationship Id="rId194" Type="http://schemas.openxmlformats.org/officeDocument/2006/relationships/image" Target="media/image88.wmf"/><Relationship Id="rId208" Type="http://schemas.openxmlformats.org/officeDocument/2006/relationships/image" Target="media/image95.wmf"/><Relationship Id="rId415" Type="http://schemas.openxmlformats.org/officeDocument/2006/relationships/image" Target="media/image201.wmf"/><Relationship Id="rId261" Type="http://schemas.openxmlformats.org/officeDocument/2006/relationships/image" Target="media/image127.wmf"/><Relationship Id="rId14" Type="http://schemas.openxmlformats.org/officeDocument/2006/relationships/oleObject" Target="embeddings/oleObject5.bin"/><Relationship Id="rId56" Type="http://schemas.openxmlformats.org/officeDocument/2006/relationships/oleObject" Target="embeddings/oleObject27.bin"/><Relationship Id="rId317" Type="http://schemas.openxmlformats.org/officeDocument/2006/relationships/image" Target="media/image153.wmf"/><Relationship Id="rId359" Type="http://schemas.openxmlformats.org/officeDocument/2006/relationships/image" Target="media/image173.wmf"/><Relationship Id="rId98" Type="http://schemas.openxmlformats.org/officeDocument/2006/relationships/image" Target="media/image41.wmf"/><Relationship Id="rId121" Type="http://schemas.openxmlformats.org/officeDocument/2006/relationships/oleObject" Target="embeddings/oleObject65.bin"/><Relationship Id="rId163" Type="http://schemas.openxmlformats.org/officeDocument/2006/relationships/image" Target="media/image73.wmf"/><Relationship Id="rId219" Type="http://schemas.openxmlformats.org/officeDocument/2006/relationships/oleObject" Target="embeddings/oleObject115.bin"/><Relationship Id="rId370" Type="http://schemas.openxmlformats.org/officeDocument/2006/relationships/oleObject" Target="embeddings/oleObject188.bin"/><Relationship Id="rId426" Type="http://schemas.openxmlformats.org/officeDocument/2006/relationships/oleObject" Target="embeddings/oleObject216.bin"/><Relationship Id="rId230" Type="http://schemas.openxmlformats.org/officeDocument/2006/relationships/image" Target="media/image106.wmf"/><Relationship Id="rId25" Type="http://schemas.openxmlformats.org/officeDocument/2006/relationships/oleObject" Target="embeddings/oleObject11.bin"/><Relationship Id="rId67" Type="http://schemas.openxmlformats.org/officeDocument/2006/relationships/oleObject" Target="embeddings/oleObject33.bin"/><Relationship Id="rId272" Type="http://schemas.openxmlformats.org/officeDocument/2006/relationships/oleObject" Target="embeddings/oleObject136.bin"/><Relationship Id="rId328" Type="http://schemas.openxmlformats.org/officeDocument/2006/relationships/oleObject" Target="embeddings/oleObject166.bin"/><Relationship Id="rId132" Type="http://schemas.openxmlformats.org/officeDocument/2006/relationships/oleObject" Target="embeddings/oleObject71.bin"/><Relationship Id="rId174" Type="http://schemas.openxmlformats.org/officeDocument/2006/relationships/image" Target="media/image78.wmf"/><Relationship Id="rId381" Type="http://schemas.openxmlformats.org/officeDocument/2006/relationships/image" Target="media/image184.wmf"/><Relationship Id="rId241" Type="http://schemas.openxmlformats.org/officeDocument/2006/relationships/image" Target="media/image116.png"/><Relationship Id="rId36" Type="http://schemas.openxmlformats.org/officeDocument/2006/relationships/oleObject" Target="embeddings/oleObject17.bin"/><Relationship Id="rId283" Type="http://schemas.openxmlformats.org/officeDocument/2006/relationships/image" Target="media/image138.wmf"/><Relationship Id="rId339" Type="http://schemas.openxmlformats.org/officeDocument/2006/relationships/oleObject" Target="embeddings/oleObject172.bin"/><Relationship Id="rId78" Type="http://schemas.openxmlformats.org/officeDocument/2006/relationships/image" Target="media/image34.wmf"/><Relationship Id="rId101" Type="http://schemas.openxmlformats.org/officeDocument/2006/relationships/oleObject" Target="embeddings/oleObject55.bin"/><Relationship Id="rId143" Type="http://schemas.openxmlformats.org/officeDocument/2006/relationships/image" Target="media/image63.wmf"/><Relationship Id="rId185" Type="http://schemas.openxmlformats.org/officeDocument/2006/relationships/oleObject" Target="embeddings/oleObject98.bin"/><Relationship Id="rId350" Type="http://schemas.openxmlformats.org/officeDocument/2006/relationships/oleObject" Target="embeddings/oleObject178.bin"/><Relationship Id="rId406" Type="http://schemas.openxmlformats.org/officeDocument/2006/relationships/oleObject" Target="embeddings/oleObject206.bin"/><Relationship Id="rId9" Type="http://schemas.openxmlformats.org/officeDocument/2006/relationships/image" Target="media/image3.wmf"/><Relationship Id="rId210" Type="http://schemas.openxmlformats.org/officeDocument/2006/relationships/image" Target="media/image96.wmf"/><Relationship Id="rId392" Type="http://schemas.openxmlformats.org/officeDocument/2006/relationships/oleObject" Target="embeddings/oleObject199.bin"/><Relationship Id="rId252" Type="http://schemas.openxmlformats.org/officeDocument/2006/relationships/oleObject" Target="embeddings/oleObject126.bin"/><Relationship Id="rId294" Type="http://schemas.openxmlformats.org/officeDocument/2006/relationships/oleObject" Target="embeddings/oleObject148.bin"/><Relationship Id="rId308" Type="http://schemas.openxmlformats.org/officeDocument/2006/relationships/image" Target="media/image149.wmf"/><Relationship Id="rId47" Type="http://schemas.openxmlformats.org/officeDocument/2006/relationships/image" Target="media/image21.wmf"/><Relationship Id="rId89" Type="http://schemas.openxmlformats.org/officeDocument/2006/relationships/oleObject" Target="embeddings/oleObject47.bin"/><Relationship Id="rId112" Type="http://schemas.openxmlformats.org/officeDocument/2006/relationships/image" Target="media/image48.wmf"/><Relationship Id="rId154" Type="http://schemas.openxmlformats.org/officeDocument/2006/relationships/oleObject" Target="embeddings/oleObject82.bin"/><Relationship Id="rId361" Type="http://schemas.openxmlformats.org/officeDocument/2006/relationships/image" Target="media/image174.wmf"/><Relationship Id="rId196" Type="http://schemas.openxmlformats.org/officeDocument/2006/relationships/image" Target="media/image89.wmf"/><Relationship Id="rId417" Type="http://schemas.openxmlformats.org/officeDocument/2006/relationships/image" Target="media/image202.wmf"/><Relationship Id="rId16" Type="http://schemas.openxmlformats.org/officeDocument/2006/relationships/image" Target="media/image6.wmf"/><Relationship Id="rId221" Type="http://schemas.openxmlformats.org/officeDocument/2006/relationships/oleObject" Target="embeddings/oleObject116.bin"/><Relationship Id="rId263" Type="http://schemas.openxmlformats.org/officeDocument/2006/relationships/image" Target="media/image128.wmf"/><Relationship Id="rId319" Type="http://schemas.openxmlformats.org/officeDocument/2006/relationships/image" Target="media/image154.wmf"/><Relationship Id="rId58" Type="http://schemas.openxmlformats.org/officeDocument/2006/relationships/oleObject" Target="embeddings/oleObject28.bin"/><Relationship Id="rId123" Type="http://schemas.openxmlformats.org/officeDocument/2006/relationships/oleObject" Target="embeddings/oleObject66.bin"/><Relationship Id="rId330" Type="http://schemas.openxmlformats.org/officeDocument/2006/relationships/oleObject" Target="embeddings/oleObject167.bin"/><Relationship Id="rId165" Type="http://schemas.openxmlformats.org/officeDocument/2006/relationships/image" Target="media/image74.wmf"/><Relationship Id="rId372" Type="http://schemas.openxmlformats.org/officeDocument/2006/relationships/oleObject" Target="embeddings/oleObject189.bin"/><Relationship Id="rId428" Type="http://schemas.openxmlformats.org/officeDocument/2006/relationships/theme" Target="theme/theme1.xml"/><Relationship Id="rId232" Type="http://schemas.openxmlformats.org/officeDocument/2006/relationships/image" Target="media/image107.png"/><Relationship Id="rId274" Type="http://schemas.openxmlformats.org/officeDocument/2006/relationships/oleObject" Target="embeddings/oleObject137.bin"/><Relationship Id="rId27" Type="http://schemas.openxmlformats.org/officeDocument/2006/relationships/oleObject" Target="embeddings/oleObject12.bin"/><Relationship Id="rId69" Type="http://schemas.openxmlformats.org/officeDocument/2006/relationships/oleObject" Target="embeddings/oleObject35.bin"/><Relationship Id="rId134" Type="http://schemas.openxmlformats.org/officeDocument/2006/relationships/oleObject" Target="embeddings/oleObject72.bin"/><Relationship Id="rId80" Type="http://schemas.openxmlformats.org/officeDocument/2006/relationships/image" Target="media/image35.wmf"/><Relationship Id="rId176" Type="http://schemas.openxmlformats.org/officeDocument/2006/relationships/image" Target="media/image79.wmf"/><Relationship Id="rId341" Type="http://schemas.openxmlformats.org/officeDocument/2006/relationships/oleObject" Target="embeddings/oleObject173.bin"/><Relationship Id="rId383" Type="http://schemas.openxmlformats.org/officeDocument/2006/relationships/image" Target="media/image185.wmf"/><Relationship Id="rId201" Type="http://schemas.openxmlformats.org/officeDocument/2006/relationships/oleObject" Target="embeddings/oleObject106.bin"/><Relationship Id="rId243" Type="http://schemas.openxmlformats.org/officeDocument/2006/relationships/image" Target="media/image118.wmf"/><Relationship Id="rId285" Type="http://schemas.openxmlformats.org/officeDocument/2006/relationships/image" Target="media/image139.wmf"/><Relationship Id="rId38" Type="http://schemas.openxmlformats.org/officeDocument/2006/relationships/oleObject" Target="embeddings/oleObject18.bin"/><Relationship Id="rId103" Type="http://schemas.openxmlformats.org/officeDocument/2006/relationships/oleObject" Target="embeddings/oleObject56.bin"/><Relationship Id="rId310" Type="http://schemas.openxmlformats.org/officeDocument/2006/relationships/oleObject" Target="embeddings/oleObject157.bin"/><Relationship Id="rId70" Type="http://schemas.openxmlformats.org/officeDocument/2006/relationships/image" Target="media/image31.wmf"/><Relationship Id="rId91" Type="http://schemas.openxmlformats.org/officeDocument/2006/relationships/oleObject" Target="embeddings/oleObject49.bin"/><Relationship Id="rId145" Type="http://schemas.openxmlformats.org/officeDocument/2006/relationships/image" Target="media/image64.wmf"/><Relationship Id="rId166" Type="http://schemas.openxmlformats.org/officeDocument/2006/relationships/oleObject" Target="embeddings/oleObject88.bin"/><Relationship Id="rId187" Type="http://schemas.openxmlformats.org/officeDocument/2006/relationships/oleObject" Target="embeddings/oleObject99.bin"/><Relationship Id="rId331" Type="http://schemas.openxmlformats.org/officeDocument/2006/relationships/image" Target="media/image160.wmf"/><Relationship Id="rId352" Type="http://schemas.openxmlformats.org/officeDocument/2006/relationships/oleObject" Target="embeddings/oleObject179.bin"/><Relationship Id="rId373" Type="http://schemas.openxmlformats.org/officeDocument/2006/relationships/image" Target="media/image180.wmf"/><Relationship Id="rId394" Type="http://schemas.openxmlformats.org/officeDocument/2006/relationships/oleObject" Target="embeddings/oleObject200.bin"/><Relationship Id="rId408" Type="http://schemas.openxmlformats.org/officeDocument/2006/relationships/oleObject" Target="embeddings/oleObject207.bin"/><Relationship Id="rId1" Type="http://schemas.openxmlformats.org/officeDocument/2006/relationships/numbering" Target="numbering.xml"/><Relationship Id="rId212" Type="http://schemas.openxmlformats.org/officeDocument/2006/relationships/image" Target="media/image97.wmf"/><Relationship Id="rId233" Type="http://schemas.openxmlformats.org/officeDocument/2006/relationships/image" Target="media/image108.png"/><Relationship Id="rId254" Type="http://schemas.openxmlformats.org/officeDocument/2006/relationships/oleObject" Target="embeddings/oleObject127.bin"/><Relationship Id="rId28" Type="http://schemas.openxmlformats.org/officeDocument/2006/relationships/image" Target="media/image12.wmf"/><Relationship Id="rId49" Type="http://schemas.openxmlformats.org/officeDocument/2006/relationships/image" Target="media/image22.wmf"/><Relationship Id="rId114" Type="http://schemas.openxmlformats.org/officeDocument/2006/relationships/image" Target="media/image49.wmf"/><Relationship Id="rId275" Type="http://schemas.openxmlformats.org/officeDocument/2006/relationships/image" Target="media/image134.wmf"/><Relationship Id="rId296" Type="http://schemas.openxmlformats.org/officeDocument/2006/relationships/oleObject" Target="embeddings/oleObject149.bin"/><Relationship Id="rId300" Type="http://schemas.openxmlformats.org/officeDocument/2006/relationships/image" Target="media/image145.wmf"/><Relationship Id="rId60" Type="http://schemas.openxmlformats.org/officeDocument/2006/relationships/oleObject" Target="embeddings/oleObject29.bin"/><Relationship Id="rId81" Type="http://schemas.openxmlformats.org/officeDocument/2006/relationships/oleObject" Target="embeddings/oleObject42.bin"/><Relationship Id="rId135" Type="http://schemas.openxmlformats.org/officeDocument/2006/relationships/image" Target="media/image59.wmf"/><Relationship Id="rId156" Type="http://schemas.openxmlformats.org/officeDocument/2006/relationships/oleObject" Target="embeddings/oleObject83.bin"/><Relationship Id="rId177" Type="http://schemas.openxmlformats.org/officeDocument/2006/relationships/oleObject" Target="embeddings/oleObject94.bin"/><Relationship Id="rId198" Type="http://schemas.openxmlformats.org/officeDocument/2006/relationships/image" Target="media/image90.wmf"/><Relationship Id="rId321" Type="http://schemas.openxmlformats.org/officeDocument/2006/relationships/image" Target="media/image155.wmf"/><Relationship Id="rId342" Type="http://schemas.openxmlformats.org/officeDocument/2006/relationships/image" Target="media/image165.wmf"/><Relationship Id="rId363" Type="http://schemas.openxmlformats.org/officeDocument/2006/relationships/image" Target="media/image175.wmf"/><Relationship Id="rId384" Type="http://schemas.openxmlformats.org/officeDocument/2006/relationships/oleObject" Target="embeddings/oleObject195.bin"/><Relationship Id="rId419" Type="http://schemas.openxmlformats.org/officeDocument/2006/relationships/image" Target="media/image203.wmf"/><Relationship Id="rId202" Type="http://schemas.openxmlformats.org/officeDocument/2006/relationships/image" Target="media/image92.wmf"/><Relationship Id="rId223" Type="http://schemas.openxmlformats.org/officeDocument/2006/relationships/oleObject" Target="embeddings/oleObject117.bin"/><Relationship Id="rId244" Type="http://schemas.openxmlformats.org/officeDocument/2006/relationships/oleObject" Target="embeddings/oleObject122.bin"/><Relationship Id="rId18" Type="http://schemas.openxmlformats.org/officeDocument/2006/relationships/image" Target="media/image7.wmf"/><Relationship Id="rId39" Type="http://schemas.openxmlformats.org/officeDocument/2006/relationships/image" Target="media/image17.wmf"/><Relationship Id="rId265" Type="http://schemas.openxmlformats.org/officeDocument/2006/relationships/image" Target="media/image129.wmf"/><Relationship Id="rId286" Type="http://schemas.openxmlformats.org/officeDocument/2006/relationships/oleObject" Target="embeddings/oleObject143.bin"/><Relationship Id="rId50" Type="http://schemas.openxmlformats.org/officeDocument/2006/relationships/oleObject" Target="embeddings/oleObject24.bin"/><Relationship Id="rId104" Type="http://schemas.openxmlformats.org/officeDocument/2006/relationships/image" Target="media/image44.wmf"/><Relationship Id="rId125" Type="http://schemas.openxmlformats.org/officeDocument/2006/relationships/oleObject" Target="embeddings/oleObject67.bin"/><Relationship Id="rId146" Type="http://schemas.openxmlformats.org/officeDocument/2006/relationships/oleObject" Target="embeddings/oleObject78.bin"/><Relationship Id="rId167" Type="http://schemas.openxmlformats.org/officeDocument/2006/relationships/image" Target="media/image75.wmf"/><Relationship Id="rId188" Type="http://schemas.openxmlformats.org/officeDocument/2006/relationships/image" Target="media/image85.wmf"/><Relationship Id="rId311" Type="http://schemas.openxmlformats.org/officeDocument/2006/relationships/image" Target="media/image150.wmf"/><Relationship Id="rId332" Type="http://schemas.openxmlformats.org/officeDocument/2006/relationships/oleObject" Target="embeddings/oleObject168.bin"/><Relationship Id="rId353" Type="http://schemas.openxmlformats.org/officeDocument/2006/relationships/image" Target="media/image170.wmf"/><Relationship Id="rId374" Type="http://schemas.openxmlformats.org/officeDocument/2006/relationships/oleObject" Target="embeddings/oleObject190.bin"/><Relationship Id="rId395" Type="http://schemas.openxmlformats.org/officeDocument/2006/relationships/image" Target="media/image191.wmf"/><Relationship Id="rId409" Type="http://schemas.openxmlformats.org/officeDocument/2006/relationships/image" Target="media/image198.wmf"/><Relationship Id="rId71" Type="http://schemas.openxmlformats.org/officeDocument/2006/relationships/oleObject" Target="embeddings/oleObject36.bin"/><Relationship Id="rId92" Type="http://schemas.openxmlformats.org/officeDocument/2006/relationships/oleObject" Target="embeddings/oleObject50.bin"/><Relationship Id="rId213" Type="http://schemas.openxmlformats.org/officeDocument/2006/relationships/oleObject" Target="embeddings/oleObject112.bin"/><Relationship Id="rId234" Type="http://schemas.openxmlformats.org/officeDocument/2006/relationships/image" Target="media/image109.png"/><Relationship Id="rId420" Type="http://schemas.openxmlformats.org/officeDocument/2006/relationships/oleObject" Target="embeddings/oleObject213.bin"/><Relationship Id="rId2" Type="http://schemas.openxmlformats.org/officeDocument/2006/relationships/styles" Target="styles.xml"/><Relationship Id="rId29" Type="http://schemas.openxmlformats.org/officeDocument/2006/relationships/oleObject" Target="embeddings/oleObject13.bin"/><Relationship Id="rId255" Type="http://schemas.openxmlformats.org/officeDocument/2006/relationships/image" Target="media/image124.wmf"/><Relationship Id="rId276" Type="http://schemas.openxmlformats.org/officeDocument/2006/relationships/oleObject" Target="embeddings/oleObject138.bin"/><Relationship Id="rId297" Type="http://schemas.openxmlformats.org/officeDocument/2006/relationships/oleObject" Target="embeddings/oleObject150.bin"/><Relationship Id="rId40" Type="http://schemas.openxmlformats.org/officeDocument/2006/relationships/oleObject" Target="embeddings/oleObject19.bin"/><Relationship Id="rId115" Type="http://schemas.openxmlformats.org/officeDocument/2006/relationships/oleObject" Target="embeddings/oleObject62.bin"/><Relationship Id="rId136" Type="http://schemas.openxmlformats.org/officeDocument/2006/relationships/oleObject" Target="embeddings/oleObject73.bin"/><Relationship Id="rId157" Type="http://schemas.openxmlformats.org/officeDocument/2006/relationships/image" Target="media/image70.wmf"/><Relationship Id="rId178" Type="http://schemas.openxmlformats.org/officeDocument/2006/relationships/image" Target="media/image80.wmf"/><Relationship Id="rId301" Type="http://schemas.openxmlformats.org/officeDocument/2006/relationships/oleObject" Target="embeddings/oleObject152.bin"/><Relationship Id="rId322" Type="http://schemas.openxmlformats.org/officeDocument/2006/relationships/oleObject" Target="embeddings/oleObject163.bin"/><Relationship Id="rId343" Type="http://schemas.openxmlformats.org/officeDocument/2006/relationships/oleObject" Target="embeddings/oleObject174.bin"/><Relationship Id="rId364" Type="http://schemas.openxmlformats.org/officeDocument/2006/relationships/oleObject" Target="embeddings/oleObject185.bin"/><Relationship Id="rId61" Type="http://schemas.openxmlformats.org/officeDocument/2006/relationships/image" Target="media/image28.wmf"/><Relationship Id="rId82" Type="http://schemas.openxmlformats.org/officeDocument/2006/relationships/image" Target="media/image36.wmf"/><Relationship Id="rId199" Type="http://schemas.openxmlformats.org/officeDocument/2006/relationships/oleObject" Target="embeddings/oleObject105.bin"/><Relationship Id="rId203" Type="http://schemas.openxmlformats.org/officeDocument/2006/relationships/oleObject" Target="embeddings/oleObject107.bin"/><Relationship Id="rId385" Type="http://schemas.openxmlformats.org/officeDocument/2006/relationships/image" Target="media/image186.wmf"/><Relationship Id="rId19" Type="http://schemas.openxmlformats.org/officeDocument/2006/relationships/oleObject" Target="embeddings/oleObject8.bin"/><Relationship Id="rId224" Type="http://schemas.openxmlformats.org/officeDocument/2006/relationships/image" Target="media/image103.wmf"/><Relationship Id="rId245" Type="http://schemas.openxmlformats.org/officeDocument/2006/relationships/image" Target="media/image119.wmf"/><Relationship Id="rId266" Type="http://schemas.openxmlformats.org/officeDocument/2006/relationships/oleObject" Target="embeddings/oleObject133.bin"/><Relationship Id="rId287" Type="http://schemas.openxmlformats.org/officeDocument/2006/relationships/image" Target="media/image140.wmf"/><Relationship Id="rId410" Type="http://schemas.openxmlformats.org/officeDocument/2006/relationships/oleObject" Target="embeddings/oleObject208.bin"/><Relationship Id="rId30" Type="http://schemas.openxmlformats.org/officeDocument/2006/relationships/oleObject" Target="embeddings/oleObject14.bin"/><Relationship Id="rId105" Type="http://schemas.openxmlformats.org/officeDocument/2006/relationships/oleObject" Target="embeddings/oleObject57.bin"/><Relationship Id="rId126" Type="http://schemas.openxmlformats.org/officeDocument/2006/relationships/image" Target="media/image55.wmf"/><Relationship Id="rId147" Type="http://schemas.openxmlformats.org/officeDocument/2006/relationships/image" Target="media/image65.wmf"/><Relationship Id="rId168" Type="http://schemas.openxmlformats.org/officeDocument/2006/relationships/oleObject" Target="embeddings/oleObject89.bin"/><Relationship Id="rId312" Type="http://schemas.openxmlformats.org/officeDocument/2006/relationships/oleObject" Target="embeddings/oleObject158.bin"/><Relationship Id="rId333" Type="http://schemas.openxmlformats.org/officeDocument/2006/relationships/image" Target="media/image161.wmf"/><Relationship Id="rId354" Type="http://schemas.openxmlformats.org/officeDocument/2006/relationships/oleObject" Target="embeddings/oleObject180.bin"/><Relationship Id="rId51" Type="http://schemas.openxmlformats.org/officeDocument/2006/relationships/image" Target="media/image23.wmf"/><Relationship Id="rId72" Type="http://schemas.openxmlformats.org/officeDocument/2006/relationships/oleObject" Target="embeddings/oleObject37.bin"/><Relationship Id="rId93" Type="http://schemas.openxmlformats.org/officeDocument/2006/relationships/oleObject" Target="embeddings/oleObject51.bin"/><Relationship Id="rId189" Type="http://schemas.openxmlformats.org/officeDocument/2006/relationships/oleObject" Target="embeddings/oleObject100.bin"/><Relationship Id="rId375" Type="http://schemas.openxmlformats.org/officeDocument/2006/relationships/image" Target="media/image181.wmf"/><Relationship Id="rId396" Type="http://schemas.openxmlformats.org/officeDocument/2006/relationships/oleObject" Target="embeddings/oleObject201.bin"/><Relationship Id="rId3" Type="http://schemas.openxmlformats.org/officeDocument/2006/relationships/settings" Target="settings.xml"/><Relationship Id="rId214" Type="http://schemas.openxmlformats.org/officeDocument/2006/relationships/image" Target="media/image98.wmf"/><Relationship Id="rId235" Type="http://schemas.openxmlformats.org/officeDocument/2006/relationships/image" Target="media/image110.png"/><Relationship Id="rId256" Type="http://schemas.openxmlformats.org/officeDocument/2006/relationships/oleObject" Target="embeddings/oleObject128.bin"/><Relationship Id="rId277" Type="http://schemas.openxmlformats.org/officeDocument/2006/relationships/image" Target="media/image135.wmf"/><Relationship Id="rId298" Type="http://schemas.openxmlformats.org/officeDocument/2006/relationships/image" Target="media/image144.wmf"/><Relationship Id="rId400" Type="http://schemas.openxmlformats.org/officeDocument/2006/relationships/oleObject" Target="embeddings/oleObject203.bin"/><Relationship Id="rId421" Type="http://schemas.openxmlformats.org/officeDocument/2006/relationships/image" Target="media/image204.wmf"/><Relationship Id="rId116" Type="http://schemas.openxmlformats.org/officeDocument/2006/relationships/image" Target="media/image50.wmf"/><Relationship Id="rId137" Type="http://schemas.openxmlformats.org/officeDocument/2006/relationships/image" Target="media/image60.wmf"/><Relationship Id="rId158" Type="http://schemas.openxmlformats.org/officeDocument/2006/relationships/oleObject" Target="embeddings/oleObject84.bin"/><Relationship Id="rId302" Type="http://schemas.openxmlformats.org/officeDocument/2006/relationships/image" Target="media/image146.wmf"/><Relationship Id="rId323" Type="http://schemas.openxmlformats.org/officeDocument/2006/relationships/image" Target="media/image156.wmf"/><Relationship Id="rId344" Type="http://schemas.openxmlformats.org/officeDocument/2006/relationships/oleObject" Target="embeddings/oleObject175.bin"/><Relationship Id="rId20" Type="http://schemas.openxmlformats.org/officeDocument/2006/relationships/image" Target="media/image8.wmf"/><Relationship Id="rId41" Type="http://schemas.openxmlformats.org/officeDocument/2006/relationships/image" Target="media/image18.wmf"/><Relationship Id="rId62" Type="http://schemas.openxmlformats.org/officeDocument/2006/relationships/oleObject" Target="embeddings/oleObject30.bin"/><Relationship Id="rId83" Type="http://schemas.openxmlformats.org/officeDocument/2006/relationships/oleObject" Target="embeddings/oleObject43.bin"/><Relationship Id="rId179" Type="http://schemas.openxmlformats.org/officeDocument/2006/relationships/oleObject" Target="embeddings/oleObject95.bin"/><Relationship Id="rId365" Type="http://schemas.openxmlformats.org/officeDocument/2006/relationships/image" Target="media/image176.wmf"/><Relationship Id="rId386" Type="http://schemas.openxmlformats.org/officeDocument/2006/relationships/oleObject" Target="embeddings/oleObject196.bin"/><Relationship Id="rId190" Type="http://schemas.openxmlformats.org/officeDocument/2006/relationships/image" Target="media/image86.wmf"/><Relationship Id="rId204" Type="http://schemas.openxmlformats.org/officeDocument/2006/relationships/image" Target="media/image93.wmf"/><Relationship Id="rId225" Type="http://schemas.openxmlformats.org/officeDocument/2006/relationships/oleObject" Target="embeddings/oleObject118.bin"/><Relationship Id="rId246" Type="http://schemas.openxmlformats.org/officeDocument/2006/relationships/oleObject" Target="embeddings/oleObject123.bin"/><Relationship Id="rId267" Type="http://schemas.openxmlformats.org/officeDocument/2006/relationships/image" Target="media/image130.wmf"/><Relationship Id="rId288" Type="http://schemas.openxmlformats.org/officeDocument/2006/relationships/oleObject" Target="embeddings/oleObject144.bin"/><Relationship Id="rId411" Type="http://schemas.openxmlformats.org/officeDocument/2006/relationships/image" Target="media/image199.wmf"/><Relationship Id="rId106" Type="http://schemas.openxmlformats.org/officeDocument/2006/relationships/image" Target="media/image45.wmf"/><Relationship Id="rId127" Type="http://schemas.openxmlformats.org/officeDocument/2006/relationships/oleObject" Target="embeddings/oleObject68.bin"/><Relationship Id="rId313" Type="http://schemas.openxmlformats.org/officeDocument/2006/relationships/image" Target="media/image151.wmf"/><Relationship Id="rId10" Type="http://schemas.openxmlformats.org/officeDocument/2006/relationships/oleObject" Target="embeddings/oleObject3.bin"/><Relationship Id="rId31" Type="http://schemas.openxmlformats.org/officeDocument/2006/relationships/image" Target="media/image13.wmf"/><Relationship Id="rId52" Type="http://schemas.openxmlformats.org/officeDocument/2006/relationships/oleObject" Target="embeddings/oleObject25.bin"/><Relationship Id="rId73" Type="http://schemas.openxmlformats.org/officeDocument/2006/relationships/oleObject" Target="embeddings/oleObject38.bin"/><Relationship Id="rId94" Type="http://schemas.openxmlformats.org/officeDocument/2006/relationships/image" Target="media/image39.wmf"/><Relationship Id="rId148" Type="http://schemas.openxmlformats.org/officeDocument/2006/relationships/oleObject" Target="embeddings/oleObject79.bin"/><Relationship Id="rId169" Type="http://schemas.openxmlformats.org/officeDocument/2006/relationships/oleObject" Target="embeddings/oleObject90.bin"/><Relationship Id="rId334" Type="http://schemas.openxmlformats.org/officeDocument/2006/relationships/oleObject" Target="embeddings/oleObject169.bin"/><Relationship Id="rId355" Type="http://schemas.openxmlformats.org/officeDocument/2006/relationships/image" Target="media/image171.wmf"/><Relationship Id="rId376" Type="http://schemas.openxmlformats.org/officeDocument/2006/relationships/oleObject" Target="embeddings/oleObject191.bin"/><Relationship Id="rId397" Type="http://schemas.openxmlformats.org/officeDocument/2006/relationships/image" Target="media/image192.wmf"/><Relationship Id="rId4" Type="http://schemas.openxmlformats.org/officeDocument/2006/relationships/webSettings" Target="webSettings.xml"/><Relationship Id="rId180" Type="http://schemas.openxmlformats.org/officeDocument/2006/relationships/image" Target="media/image81.wmf"/><Relationship Id="rId215" Type="http://schemas.openxmlformats.org/officeDocument/2006/relationships/oleObject" Target="embeddings/oleObject113.bin"/><Relationship Id="rId236" Type="http://schemas.openxmlformats.org/officeDocument/2006/relationships/image" Target="media/image111.png"/><Relationship Id="rId257" Type="http://schemas.openxmlformats.org/officeDocument/2006/relationships/image" Target="media/image125.wmf"/><Relationship Id="rId278" Type="http://schemas.openxmlformats.org/officeDocument/2006/relationships/oleObject" Target="embeddings/oleObject139.bin"/><Relationship Id="rId401" Type="http://schemas.openxmlformats.org/officeDocument/2006/relationships/image" Target="media/image194.wmf"/><Relationship Id="rId422" Type="http://schemas.openxmlformats.org/officeDocument/2006/relationships/oleObject" Target="embeddings/oleObject214.bin"/><Relationship Id="rId303" Type="http://schemas.openxmlformats.org/officeDocument/2006/relationships/oleObject" Target="embeddings/oleObject153.bin"/><Relationship Id="rId42" Type="http://schemas.openxmlformats.org/officeDocument/2006/relationships/oleObject" Target="embeddings/oleObject20.bin"/><Relationship Id="rId84" Type="http://schemas.openxmlformats.org/officeDocument/2006/relationships/image" Target="media/image37.wmf"/><Relationship Id="rId138" Type="http://schemas.openxmlformats.org/officeDocument/2006/relationships/oleObject" Target="embeddings/oleObject74.bin"/><Relationship Id="rId345" Type="http://schemas.openxmlformats.org/officeDocument/2006/relationships/image" Target="media/image166.wmf"/><Relationship Id="rId387" Type="http://schemas.openxmlformats.org/officeDocument/2006/relationships/image" Target="media/image187.wmf"/><Relationship Id="rId191" Type="http://schemas.openxmlformats.org/officeDocument/2006/relationships/oleObject" Target="embeddings/oleObject101.bin"/><Relationship Id="rId205" Type="http://schemas.openxmlformats.org/officeDocument/2006/relationships/oleObject" Target="embeddings/oleObject108.bin"/><Relationship Id="rId247" Type="http://schemas.openxmlformats.org/officeDocument/2006/relationships/image" Target="media/image120.wmf"/><Relationship Id="rId412" Type="http://schemas.openxmlformats.org/officeDocument/2006/relationships/oleObject" Target="embeddings/oleObject209.bin"/><Relationship Id="rId107" Type="http://schemas.openxmlformats.org/officeDocument/2006/relationships/oleObject" Target="embeddings/oleObject58.bin"/><Relationship Id="rId289" Type="http://schemas.openxmlformats.org/officeDocument/2006/relationships/image" Target="media/image141.wmf"/><Relationship Id="rId11" Type="http://schemas.openxmlformats.org/officeDocument/2006/relationships/image" Target="media/image4.wmf"/><Relationship Id="rId53" Type="http://schemas.openxmlformats.org/officeDocument/2006/relationships/image" Target="media/image24.wmf"/><Relationship Id="rId149" Type="http://schemas.openxmlformats.org/officeDocument/2006/relationships/image" Target="media/image66.wmf"/><Relationship Id="rId314" Type="http://schemas.openxmlformats.org/officeDocument/2006/relationships/oleObject" Target="embeddings/oleObject159.bin"/><Relationship Id="rId356" Type="http://schemas.openxmlformats.org/officeDocument/2006/relationships/oleObject" Target="embeddings/oleObject181.bin"/><Relationship Id="rId398" Type="http://schemas.openxmlformats.org/officeDocument/2006/relationships/oleObject" Target="embeddings/oleObject202.bin"/><Relationship Id="rId95" Type="http://schemas.openxmlformats.org/officeDocument/2006/relationships/oleObject" Target="embeddings/oleObject52.bin"/><Relationship Id="rId160" Type="http://schemas.openxmlformats.org/officeDocument/2006/relationships/oleObject" Target="embeddings/oleObject85.bin"/><Relationship Id="rId216" Type="http://schemas.openxmlformats.org/officeDocument/2006/relationships/image" Target="media/image99.wmf"/><Relationship Id="rId423" Type="http://schemas.openxmlformats.org/officeDocument/2006/relationships/image" Target="media/image205.wmf"/><Relationship Id="rId258" Type="http://schemas.openxmlformats.org/officeDocument/2006/relationships/oleObject" Target="embeddings/oleObject129.bin"/><Relationship Id="rId22" Type="http://schemas.openxmlformats.org/officeDocument/2006/relationships/image" Target="media/image9.wmf"/><Relationship Id="rId64" Type="http://schemas.openxmlformats.org/officeDocument/2006/relationships/oleObject" Target="embeddings/oleObject31.bin"/><Relationship Id="rId118" Type="http://schemas.openxmlformats.org/officeDocument/2006/relationships/image" Target="media/image51.wmf"/><Relationship Id="rId325" Type="http://schemas.openxmlformats.org/officeDocument/2006/relationships/image" Target="media/image157.wmf"/><Relationship Id="rId367" Type="http://schemas.openxmlformats.org/officeDocument/2006/relationships/image" Target="media/image177.wmf"/><Relationship Id="rId171" Type="http://schemas.openxmlformats.org/officeDocument/2006/relationships/oleObject" Target="embeddings/oleObject91.bin"/><Relationship Id="rId227" Type="http://schemas.openxmlformats.org/officeDocument/2006/relationships/oleObject" Target="embeddings/oleObject119.bin"/><Relationship Id="rId269" Type="http://schemas.openxmlformats.org/officeDocument/2006/relationships/image" Target="media/image131.wmf"/><Relationship Id="rId33" Type="http://schemas.openxmlformats.org/officeDocument/2006/relationships/image" Target="media/image14.wmf"/><Relationship Id="rId129" Type="http://schemas.openxmlformats.org/officeDocument/2006/relationships/oleObject" Target="embeddings/oleObject69.bin"/><Relationship Id="rId280" Type="http://schemas.openxmlformats.org/officeDocument/2006/relationships/oleObject" Target="embeddings/oleObject140.bin"/><Relationship Id="rId336" Type="http://schemas.openxmlformats.org/officeDocument/2006/relationships/image" Target="media/image162.wmf"/><Relationship Id="rId75" Type="http://schemas.openxmlformats.org/officeDocument/2006/relationships/oleObject" Target="embeddings/oleObject39.bin"/><Relationship Id="rId140" Type="http://schemas.openxmlformats.org/officeDocument/2006/relationships/oleObject" Target="embeddings/oleObject75.bin"/><Relationship Id="rId182" Type="http://schemas.openxmlformats.org/officeDocument/2006/relationships/image" Target="media/image82.wmf"/><Relationship Id="rId378" Type="http://schemas.openxmlformats.org/officeDocument/2006/relationships/oleObject" Target="embeddings/oleObject192.bin"/><Relationship Id="rId403" Type="http://schemas.openxmlformats.org/officeDocument/2006/relationships/image" Target="media/image195.wmf"/><Relationship Id="rId6" Type="http://schemas.openxmlformats.org/officeDocument/2006/relationships/oleObject" Target="embeddings/oleObject1.bin"/><Relationship Id="rId238" Type="http://schemas.openxmlformats.org/officeDocument/2006/relationships/image" Target="media/image113.png"/><Relationship Id="rId291" Type="http://schemas.openxmlformats.org/officeDocument/2006/relationships/oleObject" Target="embeddings/oleObject146.bin"/><Relationship Id="rId305" Type="http://schemas.openxmlformats.org/officeDocument/2006/relationships/oleObject" Target="embeddings/oleObject154.bin"/><Relationship Id="rId347" Type="http://schemas.openxmlformats.org/officeDocument/2006/relationships/image" Target="media/image167.wmf"/><Relationship Id="rId44" Type="http://schemas.openxmlformats.org/officeDocument/2006/relationships/oleObject" Target="embeddings/oleObject21.bin"/><Relationship Id="rId86" Type="http://schemas.openxmlformats.org/officeDocument/2006/relationships/image" Target="media/image38.wmf"/><Relationship Id="rId151" Type="http://schemas.openxmlformats.org/officeDocument/2006/relationships/image" Target="media/image67.wmf"/><Relationship Id="rId389" Type="http://schemas.openxmlformats.org/officeDocument/2006/relationships/image" Target="media/image188.wmf"/><Relationship Id="rId193" Type="http://schemas.openxmlformats.org/officeDocument/2006/relationships/oleObject" Target="embeddings/oleObject102.bin"/><Relationship Id="rId207" Type="http://schemas.openxmlformats.org/officeDocument/2006/relationships/oleObject" Target="embeddings/oleObject109.bin"/><Relationship Id="rId249" Type="http://schemas.openxmlformats.org/officeDocument/2006/relationships/image" Target="media/image121.wmf"/><Relationship Id="rId414" Type="http://schemas.openxmlformats.org/officeDocument/2006/relationships/oleObject" Target="embeddings/oleObject210.bin"/><Relationship Id="rId13" Type="http://schemas.openxmlformats.org/officeDocument/2006/relationships/image" Target="media/image5.wmf"/><Relationship Id="rId109" Type="http://schemas.openxmlformats.org/officeDocument/2006/relationships/oleObject" Target="embeddings/oleObject59.bin"/><Relationship Id="rId260" Type="http://schemas.openxmlformats.org/officeDocument/2006/relationships/oleObject" Target="embeddings/oleObject130.bin"/><Relationship Id="rId316" Type="http://schemas.openxmlformats.org/officeDocument/2006/relationships/oleObject" Target="embeddings/oleObject160.bin"/><Relationship Id="rId55" Type="http://schemas.openxmlformats.org/officeDocument/2006/relationships/image" Target="media/image25.wmf"/><Relationship Id="rId97" Type="http://schemas.openxmlformats.org/officeDocument/2006/relationships/oleObject" Target="embeddings/oleObject53.bin"/><Relationship Id="rId120" Type="http://schemas.openxmlformats.org/officeDocument/2006/relationships/image" Target="media/image52.wmf"/><Relationship Id="rId358" Type="http://schemas.openxmlformats.org/officeDocument/2006/relationships/oleObject" Target="embeddings/oleObject182.bin"/><Relationship Id="rId162" Type="http://schemas.openxmlformats.org/officeDocument/2006/relationships/oleObject" Target="embeddings/oleObject86.bin"/><Relationship Id="rId218" Type="http://schemas.openxmlformats.org/officeDocument/2006/relationships/image" Target="media/image100.wmf"/><Relationship Id="rId425" Type="http://schemas.openxmlformats.org/officeDocument/2006/relationships/image" Target="media/image206.wmf"/><Relationship Id="rId271" Type="http://schemas.openxmlformats.org/officeDocument/2006/relationships/image" Target="media/image132.wmf"/><Relationship Id="rId24" Type="http://schemas.openxmlformats.org/officeDocument/2006/relationships/image" Target="media/image10.wmf"/><Relationship Id="rId66" Type="http://schemas.openxmlformats.org/officeDocument/2006/relationships/image" Target="media/image30.wmf"/><Relationship Id="rId131" Type="http://schemas.openxmlformats.org/officeDocument/2006/relationships/oleObject" Target="embeddings/oleObject70.bin"/><Relationship Id="rId327" Type="http://schemas.openxmlformats.org/officeDocument/2006/relationships/image" Target="media/image158.wmf"/><Relationship Id="rId369" Type="http://schemas.openxmlformats.org/officeDocument/2006/relationships/image" Target="media/image178.wmf"/><Relationship Id="rId173" Type="http://schemas.openxmlformats.org/officeDocument/2006/relationships/oleObject" Target="embeddings/oleObject92.bin"/><Relationship Id="rId229" Type="http://schemas.openxmlformats.org/officeDocument/2006/relationships/oleObject" Target="embeddings/oleObject120.bin"/><Relationship Id="rId380" Type="http://schemas.openxmlformats.org/officeDocument/2006/relationships/oleObject" Target="embeddings/oleObject193.bin"/><Relationship Id="rId240" Type="http://schemas.openxmlformats.org/officeDocument/2006/relationships/image" Target="media/image115.png"/><Relationship Id="rId35" Type="http://schemas.openxmlformats.org/officeDocument/2006/relationships/image" Target="media/image15.wmf"/><Relationship Id="rId77" Type="http://schemas.openxmlformats.org/officeDocument/2006/relationships/oleObject" Target="embeddings/oleObject40.bin"/><Relationship Id="rId100" Type="http://schemas.openxmlformats.org/officeDocument/2006/relationships/image" Target="media/image42.wmf"/><Relationship Id="rId282" Type="http://schemas.openxmlformats.org/officeDocument/2006/relationships/oleObject" Target="embeddings/oleObject141.bin"/><Relationship Id="rId338" Type="http://schemas.openxmlformats.org/officeDocument/2006/relationships/image" Target="media/image163.wmf"/><Relationship Id="rId8" Type="http://schemas.openxmlformats.org/officeDocument/2006/relationships/oleObject" Target="embeddings/oleObject2.bin"/><Relationship Id="rId142" Type="http://schemas.openxmlformats.org/officeDocument/2006/relationships/oleObject" Target="embeddings/oleObject76.bin"/><Relationship Id="rId184" Type="http://schemas.openxmlformats.org/officeDocument/2006/relationships/image" Target="media/image83.wmf"/><Relationship Id="rId391" Type="http://schemas.openxmlformats.org/officeDocument/2006/relationships/image" Target="media/image189.wmf"/><Relationship Id="rId405" Type="http://schemas.openxmlformats.org/officeDocument/2006/relationships/image" Target="media/image196.wmf"/><Relationship Id="rId251" Type="http://schemas.openxmlformats.org/officeDocument/2006/relationships/image" Target="media/image122.wmf"/><Relationship Id="rId46" Type="http://schemas.openxmlformats.org/officeDocument/2006/relationships/oleObject" Target="embeddings/oleObject22.bin"/><Relationship Id="rId293" Type="http://schemas.openxmlformats.org/officeDocument/2006/relationships/oleObject" Target="embeddings/oleObject147.bin"/><Relationship Id="rId307" Type="http://schemas.openxmlformats.org/officeDocument/2006/relationships/oleObject" Target="embeddings/oleObject155.bin"/><Relationship Id="rId349" Type="http://schemas.openxmlformats.org/officeDocument/2006/relationships/image" Target="media/image168.wmf"/><Relationship Id="rId88" Type="http://schemas.openxmlformats.org/officeDocument/2006/relationships/oleObject" Target="embeddings/oleObject46.bin"/><Relationship Id="rId111" Type="http://schemas.openxmlformats.org/officeDocument/2006/relationships/oleObject" Target="embeddings/oleObject60.bin"/><Relationship Id="rId153" Type="http://schemas.openxmlformats.org/officeDocument/2006/relationships/image" Target="media/image68.wmf"/><Relationship Id="rId195" Type="http://schemas.openxmlformats.org/officeDocument/2006/relationships/oleObject" Target="embeddings/oleObject103.bin"/><Relationship Id="rId209" Type="http://schemas.openxmlformats.org/officeDocument/2006/relationships/oleObject" Target="embeddings/oleObject110.bin"/><Relationship Id="rId360" Type="http://schemas.openxmlformats.org/officeDocument/2006/relationships/oleObject" Target="embeddings/oleObject183.bin"/><Relationship Id="rId416" Type="http://schemas.openxmlformats.org/officeDocument/2006/relationships/oleObject" Target="embeddings/oleObject211.bin"/><Relationship Id="rId220" Type="http://schemas.openxmlformats.org/officeDocument/2006/relationships/image" Target="media/image101.wmf"/><Relationship Id="rId15" Type="http://schemas.openxmlformats.org/officeDocument/2006/relationships/oleObject" Target="embeddings/oleObject6.bin"/><Relationship Id="rId57" Type="http://schemas.openxmlformats.org/officeDocument/2006/relationships/image" Target="media/image26.wmf"/><Relationship Id="rId262" Type="http://schemas.openxmlformats.org/officeDocument/2006/relationships/oleObject" Target="embeddings/oleObject131.bin"/><Relationship Id="rId318" Type="http://schemas.openxmlformats.org/officeDocument/2006/relationships/oleObject" Target="embeddings/oleObject161.bin"/><Relationship Id="rId99" Type="http://schemas.openxmlformats.org/officeDocument/2006/relationships/oleObject" Target="embeddings/oleObject54.bin"/><Relationship Id="rId122" Type="http://schemas.openxmlformats.org/officeDocument/2006/relationships/image" Target="media/image53.wmf"/><Relationship Id="rId164" Type="http://schemas.openxmlformats.org/officeDocument/2006/relationships/oleObject" Target="embeddings/oleObject87.bin"/><Relationship Id="rId371" Type="http://schemas.openxmlformats.org/officeDocument/2006/relationships/image" Target="media/image179.wmf"/><Relationship Id="rId427" Type="http://schemas.openxmlformats.org/officeDocument/2006/relationships/fontTable" Target="fontTable.xml"/><Relationship Id="rId26" Type="http://schemas.openxmlformats.org/officeDocument/2006/relationships/image" Target="media/image11.wmf"/><Relationship Id="rId231" Type="http://schemas.openxmlformats.org/officeDocument/2006/relationships/oleObject" Target="embeddings/oleObject121.bin"/><Relationship Id="rId273" Type="http://schemas.openxmlformats.org/officeDocument/2006/relationships/image" Target="media/image133.wmf"/><Relationship Id="rId329" Type="http://schemas.openxmlformats.org/officeDocument/2006/relationships/image" Target="media/image159.wmf"/><Relationship Id="rId68" Type="http://schemas.openxmlformats.org/officeDocument/2006/relationships/oleObject" Target="embeddings/oleObject34.bin"/><Relationship Id="rId133" Type="http://schemas.openxmlformats.org/officeDocument/2006/relationships/image" Target="media/image58.wmf"/><Relationship Id="rId175" Type="http://schemas.openxmlformats.org/officeDocument/2006/relationships/oleObject" Target="embeddings/oleObject93.bin"/><Relationship Id="rId340" Type="http://schemas.openxmlformats.org/officeDocument/2006/relationships/image" Target="media/image164.wmf"/><Relationship Id="rId200" Type="http://schemas.openxmlformats.org/officeDocument/2006/relationships/image" Target="media/image91.wmf"/><Relationship Id="rId382" Type="http://schemas.openxmlformats.org/officeDocument/2006/relationships/oleObject" Target="embeddings/oleObject194.bin"/><Relationship Id="rId242" Type="http://schemas.openxmlformats.org/officeDocument/2006/relationships/image" Target="media/image117.png"/><Relationship Id="rId284" Type="http://schemas.openxmlformats.org/officeDocument/2006/relationships/oleObject" Target="embeddings/oleObject142.bin"/><Relationship Id="rId37" Type="http://schemas.openxmlformats.org/officeDocument/2006/relationships/image" Target="media/image16.wmf"/><Relationship Id="rId79" Type="http://schemas.openxmlformats.org/officeDocument/2006/relationships/oleObject" Target="embeddings/oleObject41.bin"/><Relationship Id="rId102" Type="http://schemas.openxmlformats.org/officeDocument/2006/relationships/image" Target="media/image43.wmf"/><Relationship Id="rId144" Type="http://schemas.openxmlformats.org/officeDocument/2006/relationships/oleObject" Target="embeddings/oleObject77.bin"/><Relationship Id="rId90" Type="http://schemas.openxmlformats.org/officeDocument/2006/relationships/oleObject" Target="embeddings/oleObject48.bin"/><Relationship Id="rId186" Type="http://schemas.openxmlformats.org/officeDocument/2006/relationships/image" Target="media/image84.wmf"/><Relationship Id="rId351" Type="http://schemas.openxmlformats.org/officeDocument/2006/relationships/image" Target="media/image169.wmf"/><Relationship Id="rId393" Type="http://schemas.openxmlformats.org/officeDocument/2006/relationships/image" Target="media/image190.wmf"/><Relationship Id="rId407" Type="http://schemas.openxmlformats.org/officeDocument/2006/relationships/image" Target="media/image197.wmf"/><Relationship Id="rId211" Type="http://schemas.openxmlformats.org/officeDocument/2006/relationships/oleObject" Target="embeddings/oleObject111.bin"/><Relationship Id="rId253" Type="http://schemas.openxmlformats.org/officeDocument/2006/relationships/image" Target="media/image123.wmf"/><Relationship Id="rId295" Type="http://schemas.openxmlformats.org/officeDocument/2006/relationships/image" Target="media/image143.wmf"/><Relationship Id="rId309" Type="http://schemas.openxmlformats.org/officeDocument/2006/relationships/oleObject" Target="embeddings/oleObject156.bin"/><Relationship Id="rId48" Type="http://schemas.openxmlformats.org/officeDocument/2006/relationships/oleObject" Target="embeddings/oleObject23.bin"/><Relationship Id="rId113" Type="http://schemas.openxmlformats.org/officeDocument/2006/relationships/oleObject" Target="embeddings/oleObject61.bin"/><Relationship Id="rId320" Type="http://schemas.openxmlformats.org/officeDocument/2006/relationships/oleObject" Target="embeddings/oleObject162.bin"/><Relationship Id="rId155" Type="http://schemas.openxmlformats.org/officeDocument/2006/relationships/image" Target="media/image69.wmf"/><Relationship Id="rId197" Type="http://schemas.openxmlformats.org/officeDocument/2006/relationships/oleObject" Target="embeddings/oleObject104.bin"/><Relationship Id="rId362" Type="http://schemas.openxmlformats.org/officeDocument/2006/relationships/oleObject" Target="embeddings/oleObject184.bin"/><Relationship Id="rId418" Type="http://schemas.openxmlformats.org/officeDocument/2006/relationships/oleObject" Target="embeddings/oleObject212.bin"/><Relationship Id="rId222" Type="http://schemas.openxmlformats.org/officeDocument/2006/relationships/image" Target="media/image102.wmf"/><Relationship Id="rId264" Type="http://schemas.openxmlformats.org/officeDocument/2006/relationships/oleObject" Target="embeddings/oleObject132.bin"/><Relationship Id="rId17" Type="http://schemas.openxmlformats.org/officeDocument/2006/relationships/oleObject" Target="embeddings/oleObject7.bin"/><Relationship Id="rId59" Type="http://schemas.openxmlformats.org/officeDocument/2006/relationships/image" Target="media/image27.wmf"/><Relationship Id="rId124" Type="http://schemas.openxmlformats.org/officeDocument/2006/relationships/image" Target="media/image54.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23764</Words>
  <Characters>135461</Characters>
  <Application>Microsoft Office Word</Application>
  <DocSecurity>0</DocSecurity>
  <Lines>1128</Lines>
  <Paragraphs>317</Paragraphs>
  <ScaleCrop>false</ScaleCrop>
  <Company> </Company>
  <LinksUpToDate>false</LinksUpToDate>
  <CharactersWithSpaces>158908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Российской Федерации</dc:title>
  <dc:subject/>
  <dc:creator>User</dc:creator>
  <cp:keywords/>
  <dc:description/>
  <cp:lastModifiedBy>Irina</cp:lastModifiedBy>
  <cp:revision>2</cp:revision>
  <cp:lastPrinted>2003-05-28T09:19:00Z</cp:lastPrinted>
  <dcterms:created xsi:type="dcterms:W3CDTF">2014-07-19T14:46:00Z</dcterms:created>
  <dcterms:modified xsi:type="dcterms:W3CDTF">2014-07-19T14:46:00Z</dcterms:modified>
</cp:coreProperties>
</file>