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5E2" w:rsidRPr="00900DD1" w:rsidRDefault="001925E2" w:rsidP="001925E2">
      <w:pPr>
        <w:spacing w:before="120"/>
        <w:jc w:val="center"/>
        <w:rPr>
          <w:b/>
          <w:sz w:val="32"/>
        </w:rPr>
      </w:pPr>
      <w:r w:rsidRPr="00900DD1">
        <w:rPr>
          <w:b/>
          <w:sz w:val="32"/>
        </w:rPr>
        <w:t>Современные фасадные краски и феномен загрязнения</w:t>
      </w:r>
    </w:p>
    <w:p w:rsidR="001925E2" w:rsidRPr="00900DD1" w:rsidRDefault="001925E2" w:rsidP="001925E2">
      <w:pPr>
        <w:spacing w:before="120"/>
        <w:jc w:val="center"/>
        <w:rPr>
          <w:b/>
          <w:sz w:val="28"/>
        </w:rPr>
      </w:pPr>
      <w:r w:rsidRPr="00900DD1">
        <w:rPr>
          <w:b/>
          <w:sz w:val="28"/>
        </w:rPr>
        <w:t>Фасад как визитная карточка.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Фасадные покрытия должны не только соответствовать строительно-физическим критериям</w:t>
      </w:r>
      <w:r>
        <w:t xml:space="preserve">, </w:t>
      </w:r>
      <w:r w:rsidRPr="00AB05D1">
        <w:t>но и выполнять эстетические функции</w:t>
      </w:r>
      <w:r>
        <w:t xml:space="preserve">, </w:t>
      </w:r>
      <w:r w:rsidRPr="00AB05D1">
        <w:t>так как фасад определяет внешний вид здания</w:t>
      </w:r>
      <w:r>
        <w:t xml:space="preserve">, </w:t>
      </w:r>
      <w:r w:rsidRPr="00AB05D1">
        <w:t xml:space="preserve">придает сооружению индивидуальность. </w:t>
      </w:r>
    </w:p>
    <w:p w:rsidR="001925E2" w:rsidRDefault="001925E2" w:rsidP="001925E2">
      <w:pPr>
        <w:spacing w:before="120"/>
        <w:ind w:firstLine="567"/>
        <w:jc w:val="both"/>
        <w:rPr>
          <w:lang w:val="en-US"/>
        </w:rPr>
      </w:pPr>
      <w:r w:rsidRPr="00AB05D1">
        <w:t>Возможности оформления фасадов красками при этом бывают самые разнообразные. Как и архитектура</w:t>
      </w:r>
      <w:r>
        <w:t xml:space="preserve">, </w:t>
      </w:r>
      <w:r w:rsidRPr="00AB05D1">
        <w:t>оформление красками также требует чувства стиля. В этом смысле фасад здания не только является выражением духа эпохи</w:t>
      </w:r>
      <w:r>
        <w:t xml:space="preserve">, </w:t>
      </w:r>
      <w:r w:rsidRPr="00AB05D1">
        <w:t>но и своеобразной визитной карточкой владельца здания. Поэтому внешний вид и чистота фасада играют даже большую роль</w:t>
      </w:r>
      <w:r>
        <w:t xml:space="preserve">, </w:t>
      </w:r>
      <w:r w:rsidRPr="00AB05D1">
        <w:t>чем эстетическое оформление.</w:t>
      </w:r>
    </w:p>
    <w:p w:rsidR="001925E2" w:rsidRPr="00900DD1" w:rsidRDefault="001925E2" w:rsidP="001925E2">
      <w:pPr>
        <w:spacing w:before="120"/>
        <w:jc w:val="center"/>
        <w:rPr>
          <w:b/>
          <w:sz w:val="28"/>
        </w:rPr>
      </w:pPr>
      <w:r w:rsidRPr="00900DD1">
        <w:rPr>
          <w:b/>
          <w:sz w:val="28"/>
        </w:rPr>
        <w:t>Строительная физика.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Высококачественные фасадные краски вносят значительный вклад в дело сохранения стоимости здания. Они обеспечивают долгосрочную защиту фасада от разрушительных погодных факторов и воздействия окружающей среды. Решающими критериями для оценки качества фасадных красок являются их хорошая адгезионная прочность</w:t>
      </w:r>
      <w:r>
        <w:t xml:space="preserve">, </w:t>
      </w:r>
      <w:r w:rsidRPr="00AB05D1">
        <w:t>устойчивость цветового тона</w:t>
      </w:r>
      <w:r>
        <w:t xml:space="preserve">, </w:t>
      </w:r>
      <w:r w:rsidRPr="00AB05D1">
        <w:t>светостойкость</w:t>
      </w:r>
      <w:r>
        <w:t xml:space="preserve">, </w:t>
      </w:r>
      <w:r w:rsidRPr="00AB05D1">
        <w:t>устойчивость к уф-облучению</w:t>
      </w:r>
      <w:r>
        <w:t xml:space="preserve">, </w:t>
      </w:r>
      <w:r w:rsidRPr="00AB05D1">
        <w:t xml:space="preserve">а также оптимальные строительно-физические свойства.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Особенная опасность для штукатурки и каменной подложки исходит от воды в трех ее возможных состояниях. Поэтому самым важным требованием к покрытию является его способность защищать стену от дождевой воды и влажности одновременно</w:t>
      </w:r>
      <w:r>
        <w:t xml:space="preserve">, </w:t>
      </w:r>
      <w:r w:rsidRPr="00AB05D1">
        <w:t>однако</w:t>
      </w:r>
      <w:r>
        <w:t xml:space="preserve">, </w:t>
      </w:r>
      <w:r w:rsidRPr="00AB05D1">
        <w:t xml:space="preserve">обеспечивая хорошую способность к диффузии для воздуха и водяного пара (фасад может "дышать"). </w:t>
      </w:r>
    </w:p>
    <w:p w:rsidR="001925E2" w:rsidRDefault="001925E2" w:rsidP="001925E2">
      <w:pPr>
        <w:spacing w:before="120"/>
        <w:ind w:firstLine="567"/>
        <w:jc w:val="both"/>
        <w:rPr>
          <w:lang w:val="en-US"/>
        </w:rPr>
      </w:pPr>
      <w:r w:rsidRPr="00AB05D1">
        <w:t>Современные высококачественные окрашивающие материалы отвечают всем этим требованиям и дают оптически безупречные покрытия</w:t>
      </w:r>
      <w:r>
        <w:t xml:space="preserve">, </w:t>
      </w:r>
      <w:r w:rsidRPr="00AB05D1">
        <w:t>которые также обеспечивают хорошую защиту фасада от загрязнения.</w:t>
      </w:r>
    </w:p>
    <w:p w:rsidR="001925E2" w:rsidRPr="00900DD1" w:rsidRDefault="001925E2" w:rsidP="001925E2">
      <w:pPr>
        <w:spacing w:before="120"/>
        <w:jc w:val="center"/>
        <w:rPr>
          <w:b/>
          <w:sz w:val="28"/>
        </w:rPr>
      </w:pPr>
      <w:r w:rsidRPr="00900DD1">
        <w:rPr>
          <w:b/>
          <w:sz w:val="28"/>
        </w:rPr>
        <w:t>Загрязнение фасада можно предотвратить лишь частично.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Даже при использовании для покрытия поверхностей самых хороших материалов нельзя предотвратить процесс старения фасада в течение многих лет</w:t>
      </w:r>
      <w:r>
        <w:t xml:space="preserve">, </w:t>
      </w:r>
      <w:r w:rsidRPr="00AB05D1">
        <w:t>и время медленно</w:t>
      </w:r>
      <w:r>
        <w:t xml:space="preserve">, </w:t>
      </w:r>
      <w:r w:rsidRPr="00AB05D1">
        <w:t>но верно ухудшает качество фасада. Таким образом</w:t>
      </w:r>
      <w:r>
        <w:t xml:space="preserve">, </w:t>
      </w:r>
      <w:r w:rsidRPr="00AB05D1">
        <w:t xml:space="preserve">загрязнение в более или менее выраженной степени является естественным сопутствующим эффектом старения.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Поскольку загрязнение фасада происходит по многочисленным причинам</w:t>
      </w:r>
      <w:r>
        <w:t xml:space="preserve">, </w:t>
      </w:r>
      <w:r w:rsidRPr="00AB05D1">
        <w:t>то общих правил для уменьшения степени загрязнения не имеется. Чудо-продуктов</w:t>
      </w:r>
      <w:r>
        <w:t xml:space="preserve">, </w:t>
      </w:r>
      <w:r w:rsidRPr="00AB05D1">
        <w:t>полностью предотвращающих загрязнение</w:t>
      </w:r>
      <w:r>
        <w:t xml:space="preserve">, </w:t>
      </w:r>
      <w:r w:rsidRPr="00AB05D1">
        <w:t xml:space="preserve">быть не может. </w:t>
      </w:r>
    </w:p>
    <w:p w:rsidR="001925E2" w:rsidRDefault="001925E2" w:rsidP="001925E2">
      <w:pPr>
        <w:spacing w:before="120"/>
        <w:ind w:firstLine="567"/>
        <w:jc w:val="both"/>
        <w:rPr>
          <w:lang w:val="en-US"/>
        </w:rPr>
      </w:pPr>
      <w:r w:rsidRPr="00AB05D1">
        <w:t>Тем не менее</w:t>
      </w:r>
      <w:r>
        <w:t xml:space="preserve">, </w:t>
      </w:r>
      <w:r w:rsidRPr="00AB05D1">
        <w:t>в настоящее время с помощью современных материалов можно обеспечить долговременную защиту фасадов от загрязнения. Разумеется</w:t>
      </w:r>
      <w:r>
        <w:t xml:space="preserve">, </w:t>
      </w:r>
      <w:r w:rsidRPr="00AB05D1">
        <w:t>в каждом отдельном случае необхо димо найти оптимальное решение.</w:t>
      </w:r>
    </w:p>
    <w:p w:rsidR="001925E2" w:rsidRPr="00900DD1" w:rsidRDefault="001925E2" w:rsidP="001925E2">
      <w:pPr>
        <w:spacing w:before="120"/>
        <w:jc w:val="center"/>
        <w:rPr>
          <w:b/>
          <w:sz w:val="28"/>
        </w:rPr>
      </w:pPr>
      <w:r w:rsidRPr="00900DD1">
        <w:rPr>
          <w:b/>
          <w:sz w:val="28"/>
        </w:rPr>
        <w:t>Как происходит загрязнение фасада?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В плотно заселенном регионе</w:t>
      </w:r>
      <w:r>
        <w:t xml:space="preserve">, </w:t>
      </w:r>
      <w:r w:rsidRPr="00AB05D1">
        <w:t>как</w:t>
      </w:r>
      <w:r>
        <w:t xml:space="preserve">, </w:t>
      </w:r>
      <w:r w:rsidRPr="00AB05D1">
        <w:t>например</w:t>
      </w:r>
      <w:r>
        <w:t xml:space="preserve">, </w:t>
      </w:r>
      <w:r w:rsidRPr="00AB05D1">
        <w:t>в Германии</w:t>
      </w:r>
      <w:r>
        <w:t xml:space="preserve">, </w:t>
      </w:r>
      <w:r w:rsidRPr="00AB05D1">
        <w:t>чистого воздуха</w:t>
      </w:r>
      <w:r>
        <w:t xml:space="preserve">, </w:t>
      </w:r>
      <w:r w:rsidRPr="00AB05D1">
        <w:t>в прямом смысле этого слова</w:t>
      </w:r>
      <w:r>
        <w:t xml:space="preserve">, </w:t>
      </w:r>
      <w:r w:rsidRPr="00AB05D1">
        <w:t>не существует нигде. Не только в городах или в индустриальных и густонаселенных районах</w:t>
      </w:r>
      <w:r>
        <w:t xml:space="preserve">, </w:t>
      </w:r>
      <w:r w:rsidRPr="00AB05D1">
        <w:t>но и в деревне воздух содержит грязь и вредные вещества. В этом отношении степень загрязнения фасада зависит от местонахождения здания. Опыт показывает</w:t>
      </w:r>
      <w:r>
        <w:t xml:space="preserve">, </w:t>
      </w:r>
      <w:r w:rsidRPr="00AB05D1">
        <w:t>что в деревне тенденция к загрязнению меньше</w:t>
      </w:r>
      <w:r>
        <w:t xml:space="preserve">, </w:t>
      </w:r>
      <w:r w:rsidRPr="00AB05D1">
        <w:t xml:space="preserve">чем в городе.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То</w:t>
      </w:r>
      <w:r>
        <w:t xml:space="preserve">, </w:t>
      </w:r>
      <w:r w:rsidRPr="00AB05D1">
        <w:t>что мы называем грязью</w:t>
      </w:r>
      <w:r>
        <w:t xml:space="preserve">, </w:t>
      </w:r>
      <w:r w:rsidRPr="00AB05D1">
        <w:t>частично состоит из неорганических минеральных материалов типа песка и пыли или имеет органическое минеральное происхождение. Она возникает вследствие неполного сгорания котельного топлива</w:t>
      </w:r>
      <w:r>
        <w:t xml:space="preserve">, </w:t>
      </w:r>
      <w:r w:rsidRPr="00AB05D1">
        <w:t>угля</w:t>
      </w:r>
      <w:r>
        <w:t xml:space="preserve">, </w:t>
      </w:r>
      <w:r w:rsidRPr="00AB05D1">
        <w:t xml:space="preserve">автомобильного топлива и других энергоносителей.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Также нельзя недооценивать в качестве источника загрязнения следы истирания автошин</w:t>
      </w:r>
      <w:r>
        <w:t xml:space="preserve">, </w:t>
      </w:r>
      <w:r w:rsidRPr="00AB05D1">
        <w:t>тормозных накладок и уличного покрытия. В городской грязи преобладают жирообразные органические химические вещества</w:t>
      </w:r>
      <w:r>
        <w:t xml:space="preserve">, </w:t>
      </w:r>
      <w:r w:rsidRPr="00AB05D1">
        <w:t>в то время как в сельских районах</w:t>
      </w:r>
      <w:r>
        <w:t xml:space="preserve"> - </w:t>
      </w:r>
      <w:r w:rsidRPr="00AB05D1">
        <w:t xml:space="preserve">неорганическая пыль.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Разнообразные комбинации частиц грязи придают фасаду более или менее выраженный серый цвет. Особенно нехорошо выглядят те поверхности</w:t>
      </w:r>
      <w:r>
        <w:t xml:space="preserve">, </w:t>
      </w:r>
      <w:r w:rsidRPr="00AB05D1">
        <w:t>на которых грязь откладывается неравномерно</w:t>
      </w:r>
      <w:r>
        <w:t xml:space="preserve">, </w:t>
      </w:r>
      <w:r w:rsidRPr="00AB05D1">
        <w:t>пятнами. В этой связи важны архитектурные особенности здания. На вертикальных частях фасада грязь откладывается меньше</w:t>
      </w:r>
      <w:r>
        <w:t xml:space="preserve">, </w:t>
      </w:r>
      <w:r w:rsidRPr="00AB05D1">
        <w:t>на наклонных или горизонтапьных поверхностях</w:t>
      </w:r>
      <w:r>
        <w:t xml:space="preserve"> - </w:t>
      </w:r>
      <w:r w:rsidRPr="00AB05D1">
        <w:t>больше. Больший или меньший размер выступа крыши</w:t>
      </w:r>
      <w:r>
        <w:t xml:space="preserve">, </w:t>
      </w:r>
      <w:r w:rsidRPr="00AB05D1">
        <w:t>выдающиеся вперед подоконники</w:t>
      </w:r>
      <w:r>
        <w:t xml:space="preserve">, </w:t>
      </w:r>
      <w:r w:rsidRPr="00AB05D1">
        <w:t>карнизы</w:t>
      </w:r>
      <w:r>
        <w:t xml:space="preserve">, </w:t>
      </w:r>
      <w:r w:rsidRPr="00AB05D1">
        <w:t>рельефы камня или штукатурки "под шубу"</w:t>
      </w:r>
      <w:r>
        <w:t xml:space="preserve">, </w:t>
      </w:r>
      <w:r w:rsidRPr="00AB05D1">
        <w:t xml:space="preserve">фасадные выступы любого типа оказывают существенное влияние на степень загрязнения.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Это связано с тем</w:t>
      </w:r>
      <w:r>
        <w:t xml:space="preserve">, </w:t>
      </w:r>
      <w:r w:rsidRPr="00AB05D1">
        <w:t>что именно эти части фасада определяют</w:t>
      </w:r>
      <w:r>
        <w:t xml:space="preserve">, </w:t>
      </w:r>
      <w:r w:rsidRPr="00AB05D1">
        <w:t>в какой мере дождь может смыть отложения грязи В тех местах</w:t>
      </w:r>
      <w:r>
        <w:t xml:space="preserve">, </w:t>
      </w:r>
      <w:r w:rsidRPr="00AB05D1">
        <w:t>куда дождевая вода может поступать беспрепятственно</w:t>
      </w:r>
      <w:r>
        <w:t xml:space="preserve">, </w:t>
      </w:r>
      <w:r w:rsidRPr="00AB05D1">
        <w:t>фасады дольше остаются чистыми</w:t>
      </w:r>
      <w:r>
        <w:t xml:space="preserve">, </w:t>
      </w:r>
      <w:r w:rsidRPr="00AB05D1">
        <w:t>чем в тех местах</w:t>
      </w:r>
      <w:r>
        <w:t xml:space="preserve">, </w:t>
      </w:r>
      <w:r w:rsidRPr="00AB05D1">
        <w:t>куда дождевая вода не поступает. Гладкие поверхности загрязняются меньше</w:t>
      </w:r>
      <w:r>
        <w:t xml:space="preserve">, </w:t>
      </w:r>
      <w:r w:rsidRPr="00AB05D1">
        <w:t>чем сильно структурированные</w:t>
      </w:r>
      <w:r>
        <w:t xml:space="preserve">, </w:t>
      </w:r>
      <w:r w:rsidRPr="00AB05D1">
        <w:t xml:space="preserve">так как на неровных подложках грязь оседает прочнее и поэтому труднее удаляется ветром и дождевой водой. </w:t>
      </w:r>
    </w:p>
    <w:p w:rsidR="001925E2" w:rsidRDefault="001925E2" w:rsidP="001925E2">
      <w:pPr>
        <w:spacing w:before="120"/>
        <w:ind w:firstLine="567"/>
        <w:jc w:val="both"/>
        <w:rPr>
          <w:lang w:val="en-US"/>
        </w:rPr>
      </w:pPr>
      <w:r w:rsidRPr="00AB05D1">
        <w:t>В сельских областях с большой среднегодовой влажностью воздуха</w:t>
      </w:r>
      <w:r>
        <w:t xml:space="preserve">, </w:t>
      </w:r>
      <w:r w:rsidRPr="00AB05D1">
        <w:t>возникающей из-за близости лесов</w:t>
      </w:r>
      <w:r>
        <w:t xml:space="preserve">, </w:t>
      </w:r>
      <w:r w:rsidRPr="00AB05D1">
        <w:t>лугов и водоемов</w:t>
      </w:r>
      <w:r>
        <w:t xml:space="preserve">, </w:t>
      </w:r>
      <w:r w:rsidRPr="00AB05D1">
        <w:t>часто появляются также биологические загрязнения. Плесень</w:t>
      </w:r>
      <w:r>
        <w:t xml:space="preserve">, </w:t>
      </w:r>
      <w:r w:rsidRPr="00AB05D1">
        <w:t>грибки</w:t>
      </w:r>
      <w:r>
        <w:t xml:space="preserve">, </w:t>
      </w:r>
      <w:r w:rsidRPr="00AB05D1">
        <w:t>споры</w:t>
      </w:r>
      <w:r>
        <w:t xml:space="preserve">, </w:t>
      </w:r>
      <w:r w:rsidRPr="00AB05D1">
        <w:t>мхи и лишайники придают фасаду зеленый или серый цвет</w:t>
      </w:r>
      <w:r>
        <w:t xml:space="preserve">, </w:t>
      </w:r>
      <w:r w:rsidRPr="00AB05D1">
        <w:t>который выглядит как загрязнение</w:t>
      </w:r>
      <w:r>
        <w:t xml:space="preserve">, </w:t>
      </w:r>
      <w:r w:rsidRPr="00AB05D1">
        <w:t>однако под микроскопом легко распознается как биологический налет. Хорошие фасадные краски могут содержать вещества</w:t>
      </w:r>
      <w:r>
        <w:t xml:space="preserve">, </w:t>
      </w:r>
      <w:r w:rsidRPr="00AB05D1">
        <w:t>препятствующие образованию биологического налета в течение длительного времени.</w:t>
      </w:r>
    </w:p>
    <w:p w:rsidR="001925E2" w:rsidRPr="00900DD1" w:rsidRDefault="001925E2" w:rsidP="001925E2">
      <w:pPr>
        <w:spacing w:before="120"/>
        <w:jc w:val="center"/>
        <w:rPr>
          <w:b/>
          <w:sz w:val="28"/>
        </w:rPr>
      </w:pPr>
      <w:r w:rsidRPr="00900DD1">
        <w:rPr>
          <w:b/>
          <w:sz w:val="28"/>
        </w:rPr>
        <w:t>Влияние покрытий.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Использованные связующие</w:t>
      </w:r>
      <w:r>
        <w:t xml:space="preserve">, </w:t>
      </w:r>
      <w:r w:rsidRPr="00AB05D1">
        <w:t>пигменты</w:t>
      </w:r>
      <w:r>
        <w:t xml:space="preserve">, </w:t>
      </w:r>
      <w:r w:rsidRPr="00AB05D1">
        <w:t>минеральные заполнители и другие составные части рецептуры фасадных красок в значительной мере влияют на скорость и степень загрязнения. Так</w:t>
      </w:r>
      <w:r>
        <w:t xml:space="preserve">, </w:t>
      </w:r>
      <w:r w:rsidRPr="00AB05D1">
        <w:t>например</w:t>
      </w:r>
      <w:r>
        <w:t xml:space="preserve">, </w:t>
      </w:r>
      <w:r w:rsidRPr="00AB05D1">
        <w:t>термопластичные связующие</w:t>
      </w:r>
      <w:r>
        <w:t xml:space="preserve">, </w:t>
      </w:r>
      <w:r w:rsidRPr="00AB05D1">
        <w:t>которые применяются в системах заделки трещин</w:t>
      </w:r>
      <w:r>
        <w:t xml:space="preserve">, </w:t>
      </w:r>
      <w:r w:rsidRPr="00AB05D1">
        <w:t>не обеспечивают эффективной защиты от загрязнения фасадов. А те связующие</w:t>
      </w:r>
      <w:r>
        <w:t xml:space="preserve">, </w:t>
      </w:r>
      <w:r w:rsidRPr="00AB05D1">
        <w:t xml:space="preserve">которые не становятся </w:t>
      </w:r>
      <w:r>
        <w:t xml:space="preserve">, </w:t>
      </w:r>
      <w:r w:rsidRPr="00AB05D1">
        <w:t>липкими даже при сильном воздействии солнечных лучей и не набухают от дождя или росы</w:t>
      </w:r>
      <w:r>
        <w:t xml:space="preserve">, </w:t>
      </w:r>
      <w:r w:rsidRPr="00AB05D1">
        <w:t xml:space="preserve">подходят для защиты фасадов значительно лучше.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Применение гидрофобных веществ в фасадных красках дает на практике более или менее значительный водоотталкивающий эффект в случае дождя. Капли воды</w:t>
      </w:r>
      <w:r>
        <w:t xml:space="preserve">, </w:t>
      </w:r>
      <w:r w:rsidRPr="00AB05D1">
        <w:t>которые образуются на такой поверхности</w:t>
      </w:r>
      <w:r>
        <w:t xml:space="preserve">, </w:t>
      </w:r>
      <w:r w:rsidRPr="00AB05D1">
        <w:t>имеют шарообразную форму</w:t>
      </w:r>
      <w:r>
        <w:t xml:space="preserve">, </w:t>
      </w:r>
      <w:r w:rsidRPr="00AB05D1">
        <w:t xml:space="preserve">что в терминологии специалистов обозначается как "большой краевой угол".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Без сомнения</w:t>
      </w:r>
      <w:r>
        <w:t xml:space="preserve">, </w:t>
      </w:r>
      <w:r w:rsidRPr="00AB05D1">
        <w:t>с точки зрения строительной физики</w:t>
      </w:r>
      <w:r>
        <w:t xml:space="preserve">, </w:t>
      </w:r>
      <w:r w:rsidRPr="00AB05D1">
        <w:t>гидрофобные свойства оказывают положительное влияние на качество фасадных красок</w:t>
      </w:r>
      <w:r>
        <w:t xml:space="preserve">, </w:t>
      </w:r>
      <w:r w:rsidRPr="00AB05D1">
        <w:t>в т ч и на снижение степени загрязнения. Предпосылкой является</w:t>
      </w:r>
      <w:r>
        <w:t xml:space="preserve">, </w:t>
      </w:r>
      <w:r w:rsidRPr="00AB05D1">
        <w:t>разумеется</w:t>
      </w:r>
      <w:r>
        <w:t xml:space="preserve">, </w:t>
      </w:r>
      <w:r w:rsidRPr="00AB05D1">
        <w:t>то</w:t>
      </w:r>
      <w:r>
        <w:t xml:space="preserve">, </w:t>
      </w:r>
      <w:r w:rsidRPr="00AB05D1">
        <w:t>что речь идет не о кратковременной</w:t>
      </w:r>
      <w:r>
        <w:t xml:space="preserve">, </w:t>
      </w:r>
      <w:r w:rsidRPr="00AB05D1">
        <w:t>а о длительной гидрофобизации</w:t>
      </w:r>
      <w:r>
        <w:t xml:space="preserve">, </w:t>
      </w:r>
      <w:r w:rsidRPr="00AB05D1">
        <w:t>например</w:t>
      </w:r>
      <w:r>
        <w:t xml:space="preserve">, </w:t>
      </w:r>
      <w:r w:rsidRPr="00AB05D1">
        <w:t>с помощью высококачественной силиконовой смолы. Однако</w:t>
      </w:r>
      <w:r>
        <w:t xml:space="preserve">, </w:t>
      </w:r>
      <w:r w:rsidRPr="00AB05D1">
        <w:t>как это часто бывает</w:t>
      </w:r>
      <w:r>
        <w:t xml:space="preserve">, </w:t>
      </w:r>
      <w:r w:rsidRPr="00AB05D1">
        <w:t xml:space="preserve">и в этом случае важна правильная дозировка. </w:t>
      </w:r>
    </w:p>
    <w:p w:rsidR="001925E2" w:rsidRDefault="001925E2" w:rsidP="001925E2">
      <w:pPr>
        <w:spacing w:before="120"/>
        <w:ind w:firstLine="567"/>
        <w:jc w:val="both"/>
        <w:rPr>
          <w:lang w:val="en-US"/>
        </w:rPr>
      </w:pPr>
      <w:r w:rsidRPr="00AB05D1">
        <w:t>Вопрос о влиянии очень высокой гидрофобности (большого краевого угла) на степень загрязнения</w:t>
      </w:r>
      <w:r>
        <w:t xml:space="preserve">, </w:t>
      </w:r>
      <w:r w:rsidRPr="00AB05D1">
        <w:t>остается спорным. Имеется много указаний на то</w:t>
      </w:r>
      <w:r>
        <w:t xml:space="preserve">, </w:t>
      </w:r>
      <w:r w:rsidRPr="00AB05D1">
        <w:t>что очень высокая гидрофобность (в долгосрочной перспективе) негативно отражается на загрязнении фасадов. Грязь откладывается неравномерно</w:t>
      </w:r>
      <w:r>
        <w:t xml:space="preserve">, </w:t>
      </w:r>
      <w:r w:rsidRPr="00AB05D1">
        <w:t>пятнами</w:t>
      </w:r>
      <w:r>
        <w:t xml:space="preserve">, </w:t>
      </w:r>
      <w:r w:rsidRPr="00AB05D1">
        <w:t>что ухудшает внешний вид фасада.</w:t>
      </w:r>
    </w:p>
    <w:p w:rsidR="001925E2" w:rsidRPr="00900DD1" w:rsidRDefault="001925E2" w:rsidP="001925E2">
      <w:pPr>
        <w:spacing w:before="120"/>
        <w:jc w:val="center"/>
        <w:rPr>
          <w:b/>
          <w:sz w:val="28"/>
        </w:rPr>
      </w:pPr>
      <w:r w:rsidRPr="00900DD1">
        <w:rPr>
          <w:b/>
          <w:sz w:val="28"/>
        </w:rPr>
        <w:t>Благородное меление.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Определенные пигменты могут положительно влиять на степень загрязнения фасадов. Небольшое уменьшение количества пигментов и наполнителей из-за влияния атмосферных факторов на окрашенные поверхности дает своего рода эффект очищения. Это так называемое благородное меление можно до известной степени регулировать с помощью рецептуры</w:t>
      </w:r>
      <w:r>
        <w:t xml:space="preserve">, </w:t>
      </w:r>
      <w:r w:rsidRPr="00AB05D1">
        <w:t xml:space="preserve">что уже давно является надежным методом улучшения внешнего вида стареющего покрытия. </w:t>
      </w:r>
    </w:p>
    <w:p w:rsidR="001925E2" w:rsidRDefault="001925E2" w:rsidP="001925E2">
      <w:pPr>
        <w:spacing w:before="120"/>
        <w:ind w:firstLine="567"/>
        <w:jc w:val="both"/>
        <w:rPr>
          <w:lang w:val="en-US"/>
        </w:rPr>
      </w:pPr>
      <w:r w:rsidRPr="00AB05D1">
        <w:t>Если фасады после многих лет все еще выглядят чистыми</w:t>
      </w:r>
      <w:r>
        <w:t xml:space="preserve">, </w:t>
      </w:r>
      <w:r w:rsidRPr="00AB05D1">
        <w:t>то во многих случаях причиной этого является благородное меление. Испытание на стирание позволяет очень хорошо проверить этот эффект.</w:t>
      </w:r>
    </w:p>
    <w:p w:rsidR="001925E2" w:rsidRPr="00900DD1" w:rsidRDefault="001925E2" w:rsidP="001925E2">
      <w:pPr>
        <w:spacing w:before="120"/>
        <w:jc w:val="center"/>
        <w:rPr>
          <w:b/>
          <w:sz w:val="28"/>
        </w:rPr>
      </w:pPr>
      <w:r w:rsidRPr="00900DD1">
        <w:rPr>
          <w:b/>
          <w:sz w:val="28"/>
        </w:rPr>
        <w:t>Нано-технология.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При понятном интересе к чистым фасадам нельзя</w:t>
      </w:r>
      <w:r>
        <w:t xml:space="preserve">, </w:t>
      </w:r>
      <w:r w:rsidRPr="00AB05D1">
        <w:t>тем не менее</w:t>
      </w:r>
      <w:r>
        <w:t xml:space="preserve">, </w:t>
      </w:r>
      <w:r w:rsidRPr="00AB05D1">
        <w:t>забывать</w:t>
      </w:r>
      <w:r>
        <w:t xml:space="preserve">, </w:t>
      </w:r>
      <w:r w:rsidRPr="00AB05D1">
        <w:t>что во многих случаях фасадные краски должны иметь эластичные свойства</w:t>
      </w:r>
      <w:r>
        <w:t xml:space="preserve">, </w:t>
      </w:r>
      <w:r w:rsidRPr="00AB05D1">
        <w:t>чтобы перекрывать</w:t>
      </w:r>
      <w:r>
        <w:t xml:space="preserve">, </w:t>
      </w:r>
      <w:r w:rsidRPr="00AB05D1">
        <w:t>например</w:t>
      </w:r>
      <w:r>
        <w:t xml:space="preserve">, </w:t>
      </w:r>
      <w:r w:rsidRPr="00AB05D1">
        <w:t xml:space="preserve">трещины штукатурки на критических подложках.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Эластичность</w:t>
      </w:r>
      <w:r>
        <w:t xml:space="preserve">, </w:t>
      </w:r>
      <w:r w:rsidRPr="00AB05D1">
        <w:t>однако</w:t>
      </w:r>
      <w:r>
        <w:t xml:space="preserve">, </w:t>
      </w:r>
      <w:r w:rsidRPr="00AB05D1">
        <w:t>всегда предполагает также клейкость в определенном объеме</w:t>
      </w:r>
      <w:r>
        <w:t xml:space="preserve">, </w:t>
      </w:r>
      <w:r w:rsidRPr="00AB05D1">
        <w:t>и поэтому в этих случаях усиленное загрязнение запрограммировано. Для того чтобы противодействовать этому</w:t>
      </w:r>
      <w:r>
        <w:t xml:space="preserve">, </w:t>
      </w:r>
      <w:r w:rsidRPr="00AB05D1">
        <w:t>после многолетних практических испытаний фирмой Caparol (Германия) было разработано полностью новое</w:t>
      </w:r>
      <w:r>
        <w:t xml:space="preserve">, </w:t>
      </w:r>
      <w:r w:rsidRPr="00AB05D1">
        <w:t>запатентованное</w:t>
      </w:r>
      <w:r>
        <w:t xml:space="preserve">, </w:t>
      </w:r>
      <w:r w:rsidRPr="00AB05D1">
        <w:t>устойчивое к загрязнению защитное покрытие Silamur. Однако следует учесть</w:t>
      </w:r>
      <w:r>
        <w:t xml:space="preserve">, </w:t>
      </w:r>
      <w:r w:rsidRPr="00AB05D1">
        <w:t>что защитное действие этого продукта проявляется в полную силу только в том случае</w:t>
      </w:r>
      <w:r>
        <w:t xml:space="preserve">, </w:t>
      </w:r>
      <w:r w:rsidRPr="00AB05D1">
        <w:t>если благоприятны краевые условия (архитектура</w:t>
      </w:r>
      <w:r>
        <w:t xml:space="preserve">, </w:t>
      </w:r>
      <w:r w:rsidRPr="00AB05D1">
        <w:t>климат) и т.д.</w:t>
      </w:r>
      <w:r>
        <w:t xml:space="preserve">, </w:t>
      </w:r>
      <w:r w:rsidRPr="00AB05D1">
        <w:t xml:space="preserve">как описывалось ранее.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Sifemur является водяным чисто силикатным продуктом</w:t>
      </w:r>
      <w:r>
        <w:t xml:space="preserve">, </w:t>
      </w:r>
      <w:r w:rsidRPr="00AB05D1">
        <w:t>действие которого основано на минерализации окрашенной поверхности. После высыхания материала возникает микропористый слой мельчайших кварцевых частиц</w:t>
      </w:r>
      <w:r>
        <w:t xml:space="preserve">, </w:t>
      </w:r>
      <w:r w:rsidRPr="00AB05D1">
        <w:t xml:space="preserve">диаметр которых лежит в пределах миллионных долей миллиметра.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С такой микроструктурой материал относится к так называемым микроскопическим поверхностным покрытиям. Они уменьшают площадь контакта грязных частиц</w:t>
      </w:r>
      <w:r>
        <w:t xml:space="preserve">, </w:t>
      </w:r>
      <w:r w:rsidRPr="00AB05D1">
        <w:t>в результате эти частицы имеют более слабую адгезию и поэтому легче смываются дождевой водой (эффект листа лотоса</w:t>
      </w:r>
      <w:r>
        <w:t xml:space="preserve">, </w:t>
      </w:r>
      <w:r w:rsidRPr="00AB05D1">
        <w:t>поверхность которого состоит из мелких выпуклостей</w:t>
      </w:r>
      <w:r>
        <w:t xml:space="preserve">, </w:t>
      </w:r>
      <w:r w:rsidRPr="00AB05D1">
        <w:t>благодаря чему</w:t>
      </w:r>
      <w:r>
        <w:t xml:space="preserve">, </w:t>
      </w:r>
      <w:r w:rsidRPr="00AB05D1">
        <w:t>попадая на лист</w:t>
      </w:r>
      <w:r>
        <w:t xml:space="preserve">, </w:t>
      </w:r>
      <w:r w:rsidRPr="00AB05D1">
        <w:t xml:space="preserve">капля воды стремится принять форму шара).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Нано-технология (нанометр</w:t>
      </w:r>
      <w:r>
        <w:t xml:space="preserve"> - </w:t>
      </w:r>
      <w:r w:rsidRPr="00AB05D1">
        <w:t>миллиардная часть метра) сегодня находится в центре научного интереса</w:t>
      </w:r>
      <w:r>
        <w:t xml:space="preserve">, </w:t>
      </w:r>
      <w:r w:rsidRPr="00AB05D1">
        <w:t xml:space="preserve">так как мельчайшая структура поверхности придает материалу совершенно особые качества.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 xml:space="preserve">Схожесть структур поверхности позволяет получить на фасаде водоотталкивающий и грязезащитный эффект.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Микроскопические частицы кварца</w:t>
      </w:r>
      <w:r>
        <w:t xml:space="preserve">, </w:t>
      </w:r>
      <w:r w:rsidRPr="00AB05D1">
        <w:t>кроме того</w:t>
      </w:r>
      <w:r>
        <w:t xml:space="preserve">, </w:t>
      </w:r>
      <w:r w:rsidRPr="00AB05D1">
        <w:t>оказывают другое положительное воздействие на растрескавшиеся покрытия. Они обладают способностью заполнять мелкие</w:t>
      </w:r>
      <w:r>
        <w:t xml:space="preserve">, </w:t>
      </w:r>
      <w:r w:rsidRPr="00AB05D1">
        <w:t>средние и крупные поры</w:t>
      </w:r>
      <w:r>
        <w:t xml:space="preserve">, </w:t>
      </w:r>
      <w:r w:rsidRPr="00AB05D1">
        <w:t>имеющиеся в любом покрытии. Это не дает загрязняющим частицам проникать в такие пустоты. Кроме того</w:t>
      </w:r>
      <w:r>
        <w:t xml:space="preserve">, </w:t>
      </w:r>
      <w:r w:rsidRPr="00AB05D1">
        <w:t>окрашенная поверхность прежде смачивается по всей площади</w:t>
      </w:r>
      <w:r>
        <w:t xml:space="preserve">, </w:t>
      </w:r>
      <w:r w:rsidRPr="00AB05D1">
        <w:t xml:space="preserve">так как микропористые микроскопические кварцевые частицы поглощают воду и распределяют ее равномерно.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 xml:space="preserve">Электронный микроскоп с тысячекратным увеличением наглядно демонстрирует различие в количестве частиц грязи на окрашенном фрагменте фасада.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Механизм защиты от грязи здесь другой</w:t>
      </w:r>
      <w:r>
        <w:t xml:space="preserve">, </w:t>
      </w:r>
      <w:r w:rsidRPr="00AB05D1">
        <w:t>чем у гидрофобных фасадных красок. В то время как при гидрофобизации на переднем плане</w:t>
      </w:r>
      <w:r>
        <w:t xml:space="preserve"> - </w:t>
      </w:r>
      <w:r w:rsidRPr="00AB05D1">
        <w:t>большой краевой угол образующихся водных капель и водоотталкивающий эффект</w:t>
      </w:r>
      <w:r>
        <w:t xml:space="preserve">, </w:t>
      </w:r>
      <w:r w:rsidRPr="00AB05D1">
        <w:t>новый продукт воздействует вследствие противоположного эффекта общего увлажнения</w:t>
      </w:r>
      <w:r>
        <w:t xml:space="preserve">, </w:t>
      </w:r>
      <w:r w:rsidRPr="00AB05D1">
        <w:t>обеспечивающего смывание грязных частиц дождевой водой. Сравнительные испытания на объектах доказываЦг</w:t>
      </w:r>
      <w:r>
        <w:t xml:space="preserve">, </w:t>
      </w:r>
      <w:r w:rsidRPr="00AB05D1">
        <w:t xml:space="preserve">что этот метод эффективнее гидрофобизации. </w:t>
      </w:r>
    </w:p>
    <w:p w:rsidR="001925E2" w:rsidRDefault="001925E2" w:rsidP="001925E2">
      <w:pPr>
        <w:spacing w:before="120"/>
        <w:ind w:firstLine="567"/>
        <w:jc w:val="both"/>
        <w:rPr>
          <w:lang w:val="en-US"/>
        </w:rPr>
      </w:pPr>
      <w:r w:rsidRPr="00AB05D1">
        <w:t>Из-за насыщенного цветового эффекта</w:t>
      </w:r>
      <w:r>
        <w:t xml:space="preserve">, </w:t>
      </w:r>
      <w:r w:rsidRPr="00AB05D1">
        <w:t>который возникает при применении кварцевых частиц</w:t>
      </w:r>
      <w:r>
        <w:t xml:space="preserve">, </w:t>
      </w:r>
      <w:r w:rsidRPr="00AB05D1">
        <w:t>рекомендуется использовать Caparol Silamur только на белых или пастельных поверхностях. Это позволяет предотвратить оптические искажения</w:t>
      </w:r>
      <w:r>
        <w:t xml:space="preserve">, </w:t>
      </w:r>
      <w:r w:rsidRPr="00AB05D1">
        <w:t>которые могут возникнуть на поверхностях насыщенных цветов. Это не является недостатком</w:t>
      </w:r>
      <w:r>
        <w:t xml:space="preserve">, </w:t>
      </w:r>
      <w:r w:rsidRPr="00AB05D1">
        <w:t>так как именно светлые поверхности (с высокой степенью белизны) загрязняются наиболее заметно.</w:t>
      </w:r>
    </w:p>
    <w:p w:rsidR="001925E2" w:rsidRPr="00900DD1" w:rsidRDefault="001925E2" w:rsidP="001925E2">
      <w:pPr>
        <w:spacing w:before="120"/>
        <w:jc w:val="center"/>
        <w:rPr>
          <w:b/>
          <w:sz w:val="28"/>
        </w:rPr>
      </w:pPr>
      <w:r w:rsidRPr="00900DD1">
        <w:rPr>
          <w:b/>
          <w:sz w:val="28"/>
        </w:rPr>
        <w:t>Различные типы фасадных красок.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Многочисленные требования</w:t>
      </w:r>
      <w:r>
        <w:t xml:space="preserve">, </w:t>
      </w:r>
      <w:r w:rsidRPr="00AB05D1">
        <w:t>предъявляемые на практике к фасадным покрытиям</w:t>
      </w:r>
      <w:r>
        <w:t xml:space="preserve">, </w:t>
      </w:r>
      <w:r w:rsidRPr="00AB05D1">
        <w:t>обычно не могут быть выполнены с помощью одного продукта. Каждый конкретный случай требует соответствующего обращения</w:t>
      </w:r>
      <w:r>
        <w:t xml:space="preserve">, </w:t>
      </w:r>
      <w:r w:rsidRPr="00AB05D1">
        <w:t>согласованного с конкретными условиями. Следующие типы фасадных красок рекомендуются</w:t>
      </w:r>
      <w:r>
        <w:t xml:space="preserve">, </w:t>
      </w:r>
      <w:r w:rsidRPr="00AB05D1">
        <w:t xml:space="preserve">если на переднем плане стоит требование снизить степень загрязнения.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В силиконовых красках (например</w:t>
      </w:r>
      <w:r>
        <w:t xml:space="preserve">, </w:t>
      </w:r>
      <w:r w:rsidRPr="00AB05D1">
        <w:t>Caparol AmphiSilan) прекрасные качества силикатных красок</w:t>
      </w:r>
      <w:r>
        <w:t xml:space="preserve">, </w:t>
      </w:r>
      <w:r w:rsidRPr="00AB05D1">
        <w:t>известные в течение десятилетий</w:t>
      </w:r>
      <w:r>
        <w:t xml:space="preserve">, </w:t>
      </w:r>
      <w:r w:rsidRPr="00AB05D1">
        <w:t>сочетаются с универсальностью применения дисперсионных красок. Это означает</w:t>
      </w:r>
      <w:r>
        <w:t xml:space="preserve">, </w:t>
      </w:r>
      <w:r w:rsidRPr="00AB05D1">
        <w:t>что силиконовые краски можно применять почти на всех подложках</w:t>
      </w:r>
      <w:r>
        <w:t xml:space="preserve">, </w:t>
      </w:r>
      <w:r w:rsidRPr="00AB05D1">
        <w:t>они высыхают без пятен</w:t>
      </w:r>
      <w:r>
        <w:t xml:space="preserve">, </w:t>
      </w:r>
      <w:r w:rsidRPr="00AB05D1">
        <w:t>образуют матовую</w:t>
      </w:r>
      <w:r>
        <w:t xml:space="preserve">, </w:t>
      </w:r>
      <w:r w:rsidRPr="00AB05D1">
        <w:t>как известь</w:t>
      </w:r>
      <w:r>
        <w:t xml:space="preserve">, </w:t>
      </w:r>
      <w:r w:rsidRPr="00AB05D1">
        <w:t>поверхность с минеральным эффектом</w:t>
      </w:r>
      <w:r>
        <w:t xml:space="preserve">, </w:t>
      </w:r>
      <w:r w:rsidRPr="00AB05D1">
        <w:t xml:space="preserve">и обладают прекрасными строительно-физическими свойствами.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Можно также без каких-либо проблем наносить силиконовые краски на старые дисперсионные краски и различные критические подложки после их соответствующей грунтовки Покрытые таким образом фасады при наличии соответствующих экологических условий выглядят новыми в течение многих лет и сохраняют заметные</w:t>
      </w:r>
      <w:r>
        <w:t xml:space="preserve">, </w:t>
      </w:r>
      <w:r w:rsidRPr="00AB05D1">
        <w:t>но не слишком сильные гидрофобные свойства</w:t>
      </w:r>
      <w:r>
        <w:t xml:space="preserve">, </w:t>
      </w:r>
      <w:r w:rsidRPr="00AB05D1">
        <w:t xml:space="preserve">поскольку силиконовая смола содержится в необходимом количестве.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Однокомпонентные силикатные краски (например</w:t>
      </w:r>
      <w:r>
        <w:t xml:space="preserve">, </w:t>
      </w:r>
      <w:r w:rsidRPr="00AB05D1">
        <w:t>Caparol Sylitol) содержат в качестве реактивного заполнителя кварцевую муку</w:t>
      </w:r>
      <w:r>
        <w:t xml:space="preserve">, </w:t>
      </w:r>
      <w:r w:rsidRPr="00AB05D1">
        <w:t>которая в процессе высыхания ведет к двойному окремнению</w:t>
      </w:r>
      <w:r>
        <w:t xml:space="preserve">, </w:t>
      </w:r>
      <w:r w:rsidRPr="00AB05D1">
        <w:t>как краски</w:t>
      </w:r>
      <w:r>
        <w:t xml:space="preserve">, </w:t>
      </w:r>
      <w:r w:rsidRPr="00AB05D1">
        <w:t>так и подложки. Это обеспечивает замечательную атмосферосгойкость покрытия. Силикатные покрытия особенно долговечны и благодаря неорганическому</w:t>
      </w:r>
      <w:r>
        <w:t xml:space="preserve">, </w:t>
      </w:r>
      <w:r w:rsidRPr="00AB05D1">
        <w:t>нетермопластичному связующему очень устойчивы как к загрязнению</w:t>
      </w:r>
      <w:r>
        <w:t xml:space="preserve">, </w:t>
      </w:r>
      <w:r w:rsidRPr="00AB05D1">
        <w:t>так и к агрессивным вредным веществам</w:t>
      </w:r>
      <w:r>
        <w:t xml:space="preserve">, </w:t>
      </w:r>
      <w:r w:rsidRPr="00AB05D1">
        <w:t xml:space="preserve">содержащимся в воздухе.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Высококачественные силикатные и силиконовые краски no DIN EN 1062-3 относятся к группе фасадных красок с минимальным водопоглощением</w:t>
      </w:r>
      <w:r>
        <w:t xml:space="preserve">, </w:t>
      </w:r>
      <w:r w:rsidRPr="00AB05D1">
        <w:t>а по DIN EN 7388-2</w:t>
      </w:r>
      <w:r>
        <w:t xml:space="preserve"> - </w:t>
      </w:r>
      <w:r w:rsidRPr="00AB05D1">
        <w:t>к группе красок с максимальной паропроницаемостью. Таким образом</w:t>
      </w:r>
      <w:r>
        <w:t xml:space="preserve">, </w:t>
      </w:r>
      <w:r w:rsidRPr="00AB05D1">
        <w:t>оба строительно-физических параметра обеспечивают наилучшую защиту от влаги no DIN EN 1062-1 и позволяют отнести эти краски к тем фасадным покрытиям</w:t>
      </w:r>
      <w:r>
        <w:t xml:space="preserve">, </w:t>
      </w:r>
      <w:r w:rsidRPr="00AB05D1">
        <w:t>которые отвечают самым высоким требования. Силикатные краски</w:t>
      </w:r>
      <w:r>
        <w:t xml:space="preserve">, </w:t>
      </w:r>
      <w:r w:rsidRPr="00AB05D1">
        <w:t>тем не менее</w:t>
      </w:r>
      <w:r>
        <w:t xml:space="preserve">, </w:t>
      </w:r>
      <w:r w:rsidRPr="00AB05D1">
        <w:t>как известно</w:t>
      </w:r>
      <w:r>
        <w:t xml:space="preserve">, </w:t>
      </w:r>
      <w:r w:rsidRPr="00AB05D1">
        <w:t xml:space="preserve">можно применять не на всех подложках и не во всех климатических условиях. </w:t>
      </w:r>
    </w:p>
    <w:p w:rsidR="001925E2" w:rsidRPr="00AB05D1" w:rsidRDefault="001925E2" w:rsidP="001925E2">
      <w:pPr>
        <w:spacing w:before="120"/>
        <w:ind w:firstLine="567"/>
        <w:jc w:val="both"/>
      </w:pPr>
      <w:r w:rsidRPr="00AB05D1">
        <w:t>По прошествии полугода заметно</w:t>
      </w:r>
      <w:r>
        <w:t xml:space="preserve">, </w:t>
      </w:r>
      <w:r w:rsidRPr="00AB05D1">
        <w:t>что поверхность</w:t>
      </w:r>
      <w:r>
        <w:t xml:space="preserve">, </w:t>
      </w:r>
      <w:r w:rsidRPr="00AB05D1">
        <w:t>покрытая Silamur (справа)</w:t>
      </w:r>
      <w:r>
        <w:t xml:space="preserve">, </w:t>
      </w:r>
      <w:r w:rsidRPr="00AB05D1">
        <w:t>загрязнена существенно меньше. Таким образом</w:t>
      </w:r>
      <w:r>
        <w:t xml:space="preserve">, </w:t>
      </w:r>
      <w:r w:rsidRPr="00AB05D1">
        <w:t>Caparol Silamur</w:t>
      </w:r>
      <w:r>
        <w:t xml:space="preserve">, </w:t>
      </w:r>
      <w:r w:rsidRPr="00AB05D1">
        <w:t>сохраняя все достоинства дисперсионных красок</w:t>
      </w:r>
      <w:r>
        <w:t xml:space="preserve">, </w:t>
      </w:r>
      <w:r w:rsidRPr="00AB05D1">
        <w:t xml:space="preserve">позволяет длительное время держать фасад в чистоте. </w:t>
      </w:r>
    </w:p>
    <w:p w:rsidR="001925E2" w:rsidRDefault="001925E2" w:rsidP="001925E2">
      <w:pPr>
        <w:spacing w:before="120"/>
        <w:ind w:firstLine="567"/>
        <w:jc w:val="both"/>
      </w:pPr>
      <w:r w:rsidRPr="00AB05D1">
        <w:t>Дисперсионные фасадные краски со связующим</w:t>
      </w:r>
      <w:r>
        <w:t xml:space="preserve">, </w:t>
      </w:r>
      <w:r w:rsidRPr="00AB05D1">
        <w:t>усиленным силоксаном (например</w:t>
      </w:r>
      <w:r>
        <w:t xml:space="preserve">, </w:t>
      </w:r>
      <w:r w:rsidRPr="00AB05D1">
        <w:t>Caparol Muresko)</w:t>
      </w:r>
      <w:r>
        <w:t xml:space="preserve">, </w:t>
      </w:r>
      <w:r w:rsidRPr="00AB05D1">
        <w:t>также гарантируют отличную адгезию и хорошую защиту от атмосферных осадков и УФ-лучей. Они очень устойчивы к кислотным дождям</w:t>
      </w:r>
      <w:r>
        <w:t xml:space="preserve">, </w:t>
      </w:r>
      <w:r w:rsidRPr="00AB05D1">
        <w:t>сохраняя при этом хорошую воздухопроницаемость. Такое покрытие высыхает с меньшим поверхностным напряжением</w:t>
      </w:r>
      <w:r>
        <w:t xml:space="preserve">, </w:t>
      </w:r>
      <w:r w:rsidRPr="00AB05D1">
        <w:t>чем минеральные покрытия</w:t>
      </w:r>
      <w:r>
        <w:t xml:space="preserve">, </w:t>
      </w:r>
      <w:r w:rsidRPr="00AB05D1">
        <w:t>и очень положительно зарекомендовало себя в отношении образования микротрещин. Это покрытие можно наносить почти на все имеющиеся в практике подложки</w:t>
      </w:r>
      <w:r>
        <w:t xml:space="preserve">, </w:t>
      </w:r>
      <w:r w:rsidRPr="00AB05D1">
        <w:t>поэтому оно является универсальным покрытием</w:t>
      </w:r>
      <w:r>
        <w:t xml:space="preserve">, </w:t>
      </w:r>
      <w:r w:rsidRPr="00AB05D1">
        <w:t>пользующимся большой популярностью.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5E2"/>
    <w:rsid w:val="001925E2"/>
    <w:rsid w:val="001A35F6"/>
    <w:rsid w:val="00330B01"/>
    <w:rsid w:val="00811DD4"/>
    <w:rsid w:val="00900DD1"/>
    <w:rsid w:val="00AB05D1"/>
    <w:rsid w:val="00B2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9CC26FF-C2C3-487F-BA36-289F086A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5E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1974</Words>
  <Characters>11252</Characters>
  <Application>Microsoft Office Word</Application>
  <DocSecurity>0</DocSecurity>
  <Lines>93</Lines>
  <Paragraphs>26</Paragraphs>
  <ScaleCrop>false</ScaleCrop>
  <Company>Home</Company>
  <LinksUpToDate>false</LinksUpToDate>
  <CharactersWithSpaces>13200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фасадные краски и феномен загрязнения</dc:title>
  <dc:subject/>
  <dc:creator>User</dc:creator>
  <cp:keywords/>
  <dc:description/>
  <cp:lastModifiedBy>Irina</cp:lastModifiedBy>
  <cp:revision>2</cp:revision>
  <dcterms:created xsi:type="dcterms:W3CDTF">2014-07-19T06:26:00Z</dcterms:created>
  <dcterms:modified xsi:type="dcterms:W3CDTF">2014-07-19T06:26:00Z</dcterms:modified>
</cp:coreProperties>
</file>