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61" w:rsidRPr="00A906BC" w:rsidRDefault="001E0561" w:rsidP="001E0561">
      <w:pPr>
        <w:spacing w:before="120"/>
        <w:jc w:val="center"/>
        <w:rPr>
          <w:b/>
          <w:sz w:val="32"/>
        </w:rPr>
      </w:pPr>
      <w:r w:rsidRPr="00A906BC">
        <w:rPr>
          <w:b/>
          <w:sz w:val="32"/>
        </w:rPr>
        <w:t>Кабачок: между огурцом и тыквой</w:t>
      </w:r>
    </w:p>
    <w:p w:rsidR="001E0561" w:rsidRDefault="001E0561" w:rsidP="001E0561">
      <w:pPr>
        <w:spacing w:before="120"/>
        <w:ind w:firstLine="567"/>
        <w:jc w:val="both"/>
      </w:pPr>
      <w:r w:rsidRPr="006C728A">
        <w:t>"Ну</w:t>
      </w:r>
      <w:r>
        <w:t xml:space="preserve">, </w:t>
      </w:r>
      <w:r w:rsidRPr="006C728A">
        <w:t>вымахал</w:t>
      </w:r>
      <w:r>
        <w:t xml:space="preserve">, </w:t>
      </w:r>
      <w:r w:rsidRPr="006C728A">
        <w:t>ну</w:t>
      </w:r>
      <w:r>
        <w:t xml:space="preserve">, </w:t>
      </w:r>
      <w:r w:rsidRPr="006C728A">
        <w:t>великан"</w:t>
      </w:r>
      <w:r>
        <w:t xml:space="preserve">, - </w:t>
      </w:r>
      <w:r w:rsidRPr="006C728A">
        <w:t>умиляется огородник</w:t>
      </w:r>
      <w:r>
        <w:t xml:space="preserve">, </w:t>
      </w:r>
      <w:r w:rsidRPr="006C728A">
        <w:t>спотыкаясь о несобранные вовремя кабачки. А потом затыкает ими дыры в заборе</w:t>
      </w:r>
      <w:r>
        <w:t xml:space="preserve">, </w:t>
      </w:r>
      <w:r w:rsidRPr="006C728A">
        <w:t xml:space="preserve">чтобы не бегали соседские собаки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Этот увесистый овощ как-то очень органично вписался в немудреный ассортимент среднерусского огорода. Есть в нем что-то "наше"</w:t>
      </w:r>
      <w:r>
        <w:t xml:space="preserve"> - </w:t>
      </w:r>
      <w:r w:rsidRPr="006C728A">
        <w:t>основательное и изобильное. Он прост в выращивании и приготовлении. Не так</w:t>
      </w:r>
      <w:r>
        <w:t xml:space="preserve">, </w:t>
      </w:r>
      <w:r w:rsidRPr="006C728A">
        <w:t>конечно</w:t>
      </w:r>
      <w:r>
        <w:t xml:space="preserve">, </w:t>
      </w:r>
      <w:r w:rsidRPr="006C728A">
        <w:t>популярен</w:t>
      </w:r>
      <w:r>
        <w:t xml:space="preserve">, </w:t>
      </w:r>
      <w:r w:rsidRPr="006C728A">
        <w:t>как его "младший брат" огурец</w:t>
      </w:r>
      <w:r>
        <w:t xml:space="preserve">, </w:t>
      </w:r>
      <w:r w:rsidRPr="006C728A">
        <w:t>и не достигает таких внушительных объемов</w:t>
      </w:r>
      <w:r>
        <w:t xml:space="preserve">, </w:t>
      </w:r>
      <w:r w:rsidRPr="006C728A">
        <w:t>как близкая родственница тыква</w:t>
      </w:r>
      <w:r>
        <w:t xml:space="preserve">, </w:t>
      </w:r>
      <w:r w:rsidRPr="006C728A">
        <w:t xml:space="preserve">но в десятку самых возделываемых огородных культур кабачок безусловно входит.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Строго говоря</w:t>
      </w:r>
      <w:r>
        <w:t xml:space="preserve">, </w:t>
      </w:r>
      <w:r w:rsidRPr="006C728A">
        <w:t>кабачок</w:t>
      </w:r>
      <w:r>
        <w:t xml:space="preserve"> - </w:t>
      </w:r>
      <w:r w:rsidRPr="006C728A">
        <w:t>разновидность одного из видов тыквы</w:t>
      </w:r>
      <w:r>
        <w:t xml:space="preserve"> - </w:t>
      </w:r>
      <w:r w:rsidRPr="006C728A">
        <w:t>твердокорой</w:t>
      </w:r>
      <w:r>
        <w:t xml:space="preserve">, </w:t>
      </w:r>
      <w:r w:rsidRPr="006C728A">
        <w:t>не самой вкусной</w:t>
      </w:r>
      <w:r>
        <w:t xml:space="preserve">, </w:t>
      </w:r>
      <w:r w:rsidRPr="006C728A">
        <w:t>но зато самой скороспелой и холодостойкой. Полагают</w:t>
      </w:r>
      <w:r>
        <w:t xml:space="preserve">, </w:t>
      </w:r>
      <w:r w:rsidRPr="006C728A">
        <w:t>что его родина</w:t>
      </w:r>
      <w:r>
        <w:t xml:space="preserve"> - </w:t>
      </w:r>
      <w:r w:rsidRPr="006C728A">
        <w:t>Американский континент</w:t>
      </w:r>
      <w:r>
        <w:t xml:space="preserve">, </w:t>
      </w:r>
      <w:r w:rsidRPr="006C728A">
        <w:t>к нам он завезен в XIX веке из Греции и Турции</w:t>
      </w:r>
      <w:r>
        <w:t xml:space="preserve">, </w:t>
      </w:r>
      <w:r w:rsidRPr="006C728A">
        <w:t>о чем свидетельствует название овоща (kabak</w:t>
      </w:r>
      <w:r>
        <w:t xml:space="preserve"> - </w:t>
      </w:r>
      <w:r w:rsidRPr="006C728A">
        <w:t>по-турецки тыква). А лет двадцать назад у нас прописался еще один "иностранец"</w:t>
      </w:r>
      <w:r>
        <w:t xml:space="preserve"> - </w:t>
      </w:r>
      <w:r w:rsidRPr="006C728A">
        <w:t>цуккини. Он попал к нам из Италии</w:t>
      </w:r>
      <w:r>
        <w:t xml:space="preserve">, </w:t>
      </w:r>
      <w:r w:rsidRPr="006C728A">
        <w:t>но туда</w:t>
      </w:r>
      <w:r>
        <w:t xml:space="preserve"> - </w:t>
      </w:r>
      <w:r w:rsidRPr="006C728A">
        <w:t>тоже из Америки. Цуккини взял у обычного белоплодного кабачка все лучшее и</w:t>
      </w:r>
      <w:r>
        <w:t xml:space="preserve">, </w:t>
      </w:r>
      <w:r w:rsidRPr="006C728A">
        <w:t>пожалуй</w:t>
      </w:r>
      <w:r>
        <w:t xml:space="preserve">, </w:t>
      </w:r>
      <w:r w:rsidRPr="006C728A">
        <w:t xml:space="preserve">превзошел его по всем параметрам.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Куст цуккини более компактный</w:t>
      </w:r>
      <w:r>
        <w:t xml:space="preserve">, </w:t>
      </w:r>
      <w:r w:rsidRPr="006C728A">
        <w:t>чем у традиционного кабачка</w:t>
      </w:r>
      <w:r>
        <w:t xml:space="preserve">, </w:t>
      </w:r>
      <w:r w:rsidRPr="006C728A">
        <w:t>плети которого иногда достигают полутора метров</w:t>
      </w:r>
      <w:r>
        <w:t xml:space="preserve">, </w:t>
      </w:r>
      <w:r w:rsidRPr="006C728A">
        <w:t>и более декоративен</w:t>
      </w:r>
      <w:r>
        <w:t xml:space="preserve"> - </w:t>
      </w:r>
      <w:r w:rsidRPr="006C728A">
        <w:t>листья мощные</w:t>
      </w:r>
      <w:r>
        <w:t xml:space="preserve">, </w:t>
      </w:r>
      <w:r w:rsidRPr="006C728A">
        <w:t>крупные</w:t>
      </w:r>
      <w:r>
        <w:t xml:space="preserve">, </w:t>
      </w:r>
      <w:r w:rsidRPr="006C728A">
        <w:t>резные. И опушение у них не такое грубое и колючее</w:t>
      </w:r>
      <w:r>
        <w:t xml:space="preserve"> - </w:t>
      </w:r>
      <w:r w:rsidRPr="006C728A">
        <w:t>ведь иногда к кабачку можно подступиться только в перчатках. Цветущий куст цуккини просто украшение участка</w:t>
      </w:r>
      <w:r>
        <w:t xml:space="preserve"> - </w:t>
      </w:r>
      <w:r w:rsidRPr="006C728A">
        <w:t>цветов много</w:t>
      </w:r>
      <w:r>
        <w:t xml:space="preserve">, </w:t>
      </w:r>
      <w:r w:rsidRPr="006C728A">
        <w:t>в одном узле 2-3 и больше</w:t>
      </w:r>
      <w:r>
        <w:t xml:space="preserve">, </w:t>
      </w:r>
      <w:r w:rsidRPr="006C728A">
        <w:t>причем преимущественно женских</w:t>
      </w:r>
      <w:r>
        <w:t xml:space="preserve">, </w:t>
      </w:r>
      <w:r w:rsidRPr="006C728A">
        <w:t>что обещает хороший урожай. Да и плоды цуккини по яркости расцветок и форме лишь немного уступают тыкве: можно встретить пестрые</w:t>
      </w:r>
      <w:r>
        <w:t xml:space="preserve">, </w:t>
      </w:r>
      <w:r w:rsidRPr="006C728A">
        <w:t>желтые</w:t>
      </w:r>
      <w:r>
        <w:t xml:space="preserve">, </w:t>
      </w:r>
      <w:r w:rsidRPr="006C728A">
        <w:t>зеленые</w:t>
      </w:r>
      <w:r>
        <w:t xml:space="preserve">, </w:t>
      </w:r>
      <w:r w:rsidRPr="006C728A">
        <w:t>почти черные</w:t>
      </w:r>
      <w:r>
        <w:t xml:space="preserve">, </w:t>
      </w:r>
      <w:r w:rsidRPr="006C728A">
        <w:t>и от цилиндрических до шаровидных. Цуккини не только урожаен и скороспел</w:t>
      </w:r>
      <w:r>
        <w:t xml:space="preserve">, </w:t>
      </w:r>
      <w:r w:rsidRPr="006C728A">
        <w:t>он еще и просто вкусен</w:t>
      </w:r>
      <w:r>
        <w:t xml:space="preserve">, </w:t>
      </w:r>
      <w:r w:rsidRPr="006C728A">
        <w:t>его можно есть и в свежем виде</w:t>
      </w:r>
      <w:r>
        <w:t xml:space="preserve">, </w:t>
      </w:r>
      <w:r w:rsidRPr="006C728A">
        <w:t>например</w:t>
      </w:r>
      <w:r>
        <w:t xml:space="preserve">, </w:t>
      </w:r>
      <w:r w:rsidRPr="006C728A">
        <w:t xml:space="preserve">сделать салат. А вызревшие плоды нетрудно сохранить до марта-апреля.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 xml:space="preserve">ВЫРАЩИВАНИЕ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Кабачки и цуккини выращивают преимущественно в открытом грунте. Семена сеют приблизительно во второй декаде мая</w:t>
      </w:r>
      <w:r>
        <w:t xml:space="preserve">, </w:t>
      </w:r>
      <w:r w:rsidRPr="006C728A">
        <w:t>когда почва прогреется до 14-16ºС и закончатся весенние заморозки. Можно сеять сухие семена</w:t>
      </w:r>
      <w:r>
        <w:t xml:space="preserve">, </w:t>
      </w:r>
      <w:r w:rsidRPr="006C728A">
        <w:t>но лучше дать им проклюнуться</w:t>
      </w:r>
      <w:r>
        <w:t xml:space="preserve">, </w:t>
      </w:r>
      <w:r w:rsidRPr="006C728A">
        <w:t>для чего выдержать сутки или двое в мокрой марле. (Не замачивайте семена в плотной ткани</w:t>
      </w:r>
      <w:r>
        <w:t xml:space="preserve"> - </w:t>
      </w:r>
      <w:r w:rsidRPr="006C728A">
        <w:t xml:space="preserve">быстро проросшие корешки "врастут" в ткань и вы их неизбежно сломаете).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Набухшие</w:t>
      </w:r>
      <w:r>
        <w:t xml:space="preserve">, </w:t>
      </w:r>
      <w:r w:rsidRPr="006C728A">
        <w:t>но не проросшие семена можно закалить</w:t>
      </w:r>
      <w:r>
        <w:t xml:space="preserve"> - </w:t>
      </w:r>
      <w:r w:rsidRPr="006C728A">
        <w:t>охладить до 0 С и оставить при такой температуре на двое суток. Хорошие результаты дает и прогревание семян</w:t>
      </w:r>
      <w:r>
        <w:t xml:space="preserve"> - </w:t>
      </w:r>
      <w:r w:rsidRPr="006C728A">
        <w:t xml:space="preserve">6 часов при температуре 50-60ºС или 5-7 суток на солнечном подоконнике.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Семена кабачков сохраняют всхожесть 5-8 лет</w:t>
      </w:r>
      <w:r>
        <w:t xml:space="preserve">, </w:t>
      </w:r>
      <w:r w:rsidRPr="006C728A">
        <w:t>начинают прорастать они при 8-9ºС</w:t>
      </w:r>
      <w:r>
        <w:t xml:space="preserve">, </w:t>
      </w:r>
      <w:r w:rsidRPr="006C728A">
        <w:t>наиболее благоприятная температура для роста и развития</w:t>
      </w:r>
      <w:r>
        <w:t xml:space="preserve"> - </w:t>
      </w:r>
      <w:r w:rsidRPr="006C728A">
        <w:t>20-25ºС. Всходы появляются через 6-7 суток после посева. Они боятся заморозков</w:t>
      </w:r>
      <w:r>
        <w:t xml:space="preserve">, </w:t>
      </w:r>
      <w:r w:rsidRPr="006C728A">
        <w:t xml:space="preserve">однако переносят кратковременное похолодание (до 4-5ºС). </w:t>
      </w:r>
    </w:p>
    <w:p w:rsidR="001E0561" w:rsidRDefault="001E0561" w:rsidP="001E0561">
      <w:pPr>
        <w:spacing w:before="120"/>
        <w:ind w:firstLine="567"/>
        <w:jc w:val="both"/>
      </w:pPr>
      <w:r w:rsidRPr="006C728A">
        <w:t>Землю на грядках лучше подготовить с осени</w:t>
      </w:r>
      <w:r>
        <w:t xml:space="preserve">, </w:t>
      </w:r>
      <w:r w:rsidRPr="006C728A">
        <w:t>перекопав на штык лопаты</w:t>
      </w:r>
      <w:r>
        <w:t xml:space="preserve">, </w:t>
      </w:r>
      <w:r w:rsidRPr="006C728A">
        <w:t>добавить навоз или перегной из расчета 5-</w:t>
      </w:r>
      <w:smartTag w:uri="urn:schemas-microsoft-com:office:smarttags" w:element="metricconverter">
        <w:smartTagPr>
          <w:attr w:name="ProductID" w:val="6 кг"/>
        </w:smartTagPr>
        <w:r w:rsidRPr="006C728A">
          <w:t>6 кг</w:t>
        </w:r>
      </w:smartTag>
      <w:r w:rsidRPr="006C728A">
        <w:t xml:space="preserve"> на 1 мг</w:t>
      </w:r>
      <w:r>
        <w:t xml:space="preserve">, </w:t>
      </w:r>
      <w:r w:rsidRPr="006C728A">
        <w:t>25-</w:t>
      </w:r>
      <w:smartTag w:uri="urn:schemas-microsoft-com:office:smarttags" w:element="metricconverter">
        <w:smartTagPr>
          <w:attr w:name="ProductID" w:val="30 г"/>
        </w:smartTagPr>
        <w:r w:rsidRPr="006C728A">
          <w:t>30 г</w:t>
        </w:r>
      </w:smartTag>
      <w:r w:rsidRPr="006C728A">
        <w:t xml:space="preserve"> двойного суперфосфата и сульфата калия. Весной перекопать еще раз</w:t>
      </w:r>
      <w:r>
        <w:t xml:space="preserve">, </w:t>
      </w:r>
      <w:r w:rsidRPr="006C728A">
        <w:t>разровнять</w:t>
      </w:r>
      <w:r>
        <w:t xml:space="preserve">, </w:t>
      </w:r>
      <w:r w:rsidRPr="006C728A">
        <w:t xml:space="preserve">полить теплым раствором марганцовки и внести по </w:t>
      </w:r>
      <w:smartTag w:uri="urn:schemas-microsoft-com:office:smarttags" w:element="metricconverter">
        <w:smartTagPr>
          <w:attr w:name="ProductID" w:val="20 г"/>
        </w:smartTagPr>
        <w:r w:rsidRPr="006C728A">
          <w:t>20 г</w:t>
        </w:r>
      </w:smartTag>
      <w:r w:rsidRPr="006C728A">
        <w:t xml:space="preserve"> аммиачной селитры на </w:t>
      </w:r>
      <w:smartTag w:uri="urn:schemas-microsoft-com:office:smarttags" w:element="metricconverter">
        <w:smartTagPr>
          <w:attr w:name="ProductID" w:val="1 кв. м"/>
        </w:smartTagPr>
        <w:r w:rsidRPr="006C728A">
          <w:t>1 кв. м</w:t>
        </w:r>
      </w:smartTag>
      <w:r w:rsidRPr="006C728A">
        <w:t>. Пророщенные семена можно сеять только в заранее увлажненную почву</w:t>
      </w:r>
      <w:r>
        <w:t xml:space="preserve">, </w:t>
      </w:r>
      <w:r w:rsidRPr="006C728A">
        <w:t xml:space="preserve">в сухой они погибнут.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При размещении семян на грядке надо исходить из того</w:t>
      </w:r>
      <w:r>
        <w:t xml:space="preserve">, </w:t>
      </w:r>
      <w:r w:rsidRPr="006C728A">
        <w:t xml:space="preserve">что на </w:t>
      </w:r>
      <w:smartTag w:uri="urn:schemas-microsoft-com:office:smarttags" w:element="metricconverter">
        <w:smartTagPr>
          <w:attr w:name="ProductID" w:val="1 кв. м"/>
        </w:smartTagPr>
        <w:r w:rsidRPr="006C728A">
          <w:t>1 кв. м</w:t>
        </w:r>
      </w:smartTag>
      <w:r w:rsidRPr="006C728A">
        <w:t xml:space="preserve"> могут "ужиться" 2 кабачка. Вырыв лунку</w:t>
      </w:r>
      <w:r>
        <w:t xml:space="preserve">, </w:t>
      </w:r>
      <w:r w:rsidRPr="006C728A">
        <w:t>насыпьте в нее горсть перегноя и щепотку золы</w:t>
      </w:r>
      <w:r>
        <w:t xml:space="preserve">, </w:t>
      </w:r>
      <w:r w:rsidRPr="006C728A">
        <w:t>перемешайте с землей</w:t>
      </w:r>
      <w:r>
        <w:t xml:space="preserve">, </w:t>
      </w:r>
      <w:r w:rsidRPr="006C728A">
        <w:t>чтобы не обжечь корни растений</w:t>
      </w:r>
      <w:r>
        <w:t xml:space="preserve">, </w:t>
      </w:r>
      <w:r w:rsidRPr="006C728A">
        <w:t>и полейте. Глубина посева на легких почвах</w:t>
      </w:r>
      <w:r>
        <w:t xml:space="preserve"> - </w:t>
      </w:r>
      <w:r w:rsidRPr="006C728A">
        <w:t>5-</w:t>
      </w:r>
      <w:smartTag w:uri="urn:schemas-microsoft-com:office:smarttags" w:element="metricconverter">
        <w:smartTagPr>
          <w:attr w:name="ProductID" w:val="6 см"/>
        </w:smartTagPr>
        <w:r w:rsidRPr="006C728A">
          <w:t>6 см</w:t>
        </w:r>
      </w:smartTag>
      <w:r>
        <w:t xml:space="preserve">, </w:t>
      </w:r>
      <w:r w:rsidRPr="006C728A">
        <w:t>на плотных 3-</w:t>
      </w:r>
      <w:smartTag w:uri="urn:schemas-microsoft-com:office:smarttags" w:element="metricconverter">
        <w:smartTagPr>
          <w:attr w:name="ProductID" w:val="4 см"/>
        </w:smartTagPr>
        <w:r w:rsidRPr="006C728A">
          <w:t>4 см</w:t>
        </w:r>
      </w:smartTag>
      <w:r w:rsidRPr="006C728A">
        <w:t>. В лунку помещают по 2 семечка и засыпают землей. Чтобы не образовалась поверхностная корка</w:t>
      </w:r>
      <w:r>
        <w:t xml:space="preserve">, </w:t>
      </w:r>
      <w:r w:rsidRPr="006C728A">
        <w:t xml:space="preserve">землю вокруг мульчируют торфом или перегноем.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Второй (резервный) росток потом удаляют или прищипывают</w:t>
      </w:r>
      <w:r>
        <w:t xml:space="preserve">, </w:t>
      </w:r>
      <w:r w:rsidRPr="006C728A">
        <w:t>но при необходимости его можно и пересадить. Правда</w:t>
      </w:r>
      <w:r>
        <w:t xml:space="preserve">, </w:t>
      </w:r>
      <w:r w:rsidRPr="006C728A">
        <w:t>как и все тыквенные</w:t>
      </w:r>
      <w:r>
        <w:t xml:space="preserve">, </w:t>
      </w:r>
      <w:r w:rsidRPr="006C728A">
        <w:t>кабачок этой операции не любит. Поэтому пересаживать надо осторожно</w:t>
      </w:r>
      <w:r>
        <w:t xml:space="preserve">, </w:t>
      </w:r>
      <w:r w:rsidRPr="006C728A">
        <w:t>не давая кому земли с корнями развалиться</w:t>
      </w:r>
      <w:r>
        <w:t xml:space="preserve">, </w:t>
      </w:r>
      <w:r w:rsidRPr="006C728A">
        <w:t xml:space="preserve">и обязательно предварительно полить растение. </w:t>
      </w:r>
    </w:p>
    <w:p w:rsidR="001E0561" w:rsidRDefault="001E0561" w:rsidP="001E0561">
      <w:pPr>
        <w:spacing w:before="120"/>
        <w:ind w:firstLine="567"/>
        <w:jc w:val="both"/>
      </w:pPr>
      <w:r w:rsidRPr="006C728A">
        <w:t>Это же замечание касается и рассады кабачков. Небрежно посаженные растения будут болеть и весь "задел" пропадет впустую. Выращенные в открытом грунте сильные и закаленные растения догонят и перегонят их в росте и развитии</w:t>
      </w:r>
      <w:r>
        <w:t xml:space="preserve">, </w:t>
      </w:r>
      <w:r w:rsidRPr="006C728A">
        <w:t xml:space="preserve">а ведь через 40-45 дней после появления всходов уже можно собирать первый урожай.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 xml:space="preserve">ПОЛИВ И УХОД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Уход заключается прежде всего в регулярном и обильном поливе 1-2 раза в неделю. Делать это лучше во второй половине дня. Поливать нужно только теплой водой</w:t>
      </w:r>
      <w:r>
        <w:t xml:space="preserve">, </w:t>
      </w:r>
      <w:r w:rsidRPr="006C728A">
        <w:t xml:space="preserve">иначе завязи кабачков будут загнивать.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Пропалывают растения только до тех пор</w:t>
      </w:r>
      <w:r>
        <w:t xml:space="preserve">, </w:t>
      </w:r>
      <w:r w:rsidRPr="006C728A">
        <w:t>пока они не разрослись. Когда зелень смыкается</w:t>
      </w:r>
      <w:r>
        <w:t xml:space="preserve">, </w:t>
      </w:r>
      <w:r w:rsidRPr="006C728A">
        <w:t>необходимость в этом исчезает. Один-два раза за сезон кабачки надо подкормить. Лучше всего</w:t>
      </w:r>
      <w:r>
        <w:t xml:space="preserve">, </w:t>
      </w:r>
      <w:r w:rsidRPr="006C728A">
        <w:t>если это будет коровяк</w:t>
      </w:r>
      <w:r>
        <w:t xml:space="preserve"> - </w:t>
      </w:r>
      <w:r w:rsidRPr="006C728A">
        <w:t xml:space="preserve">из расчета </w:t>
      </w:r>
      <w:smartTag w:uri="urn:schemas-microsoft-com:office:smarttags" w:element="metricconverter">
        <w:smartTagPr>
          <w:attr w:name="ProductID" w:val="1 л"/>
        </w:smartTagPr>
        <w:r w:rsidRPr="006C728A">
          <w:t>1 л</w:t>
        </w:r>
      </w:smartTag>
      <w:r w:rsidRPr="006C728A">
        <w:t xml:space="preserve"> на </w:t>
      </w:r>
      <w:smartTag w:uri="urn:schemas-microsoft-com:office:smarttags" w:element="metricconverter">
        <w:smartTagPr>
          <w:attr w:name="ProductID" w:val="10 л"/>
        </w:smartTagPr>
        <w:r w:rsidRPr="006C728A">
          <w:t>10 л</w:t>
        </w:r>
      </w:smartTag>
      <w:r w:rsidRPr="006C728A">
        <w:t xml:space="preserve"> воды и </w:t>
      </w:r>
      <w:smartTag w:uri="urn:schemas-microsoft-com:office:smarttags" w:element="metricconverter">
        <w:smartTagPr>
          <w:attr w:name="ProductID" w:val="1 л"/>
        </w:smartTagPr>
        <w:r w:rsidRPr="006C728A">
          <w:t>1 л</w:t>
        </w:r>
      </w:smartTag>
      <w:r w:rsidRPr="006C728A">
        <w:t xml:space="preserve"> приготовленного раствора на одно растение. </w:t>
      </w:r>
    </w:p>
    <w:p w:rsidR="001E0561" w:rsidRDefault="001E0561" w:rsidP="001E0561">
      <w:pPr>
        <w:spacing w:before="120"/>
        <w:ind w:firstLine="567"/>
        <w:jc w:val="both"/>
      </w:pPr>
      <w:r w:rsidRPr="006C728A">
        <w:t>Чтобы насекомым</w:t>
      </w:r>
      <w:r>
        <w:t xml:space="preserve">, </w:t>
      </w:r>
      <w:r w:rsidRPr="006C728A">
        <w:t>опыляющим растение</w:t>
      </w:r>
      <w:r>
        <w:t xml:space="preserve">, </w:t>
      </w:r>
      <w:r w:rsidRPr="006C728A">
        <w:t>дать лучший доступ к цветкам</w:t>
      </w:r>
      <w:r>
        <w:t xml:space="preserve">, </w:t>
      </w:r>
      <w:r w:rsidRPr="006C728A">
        <w:t>можно удалить 2-3 средних листа. А прищипнув основной стебель</w:t>
      </w:r>
      <w:r>
        <w:t xml:space="preserve">, </w:t>
      </w:r>
      <w:r w:rsidRPr="006C728A">
        <w:t>вы вызовете плодоношение на боковых побегах (при их длине 35-</w:t>
      </w:r>
      <w:smartTag w:uri="urn:schemas-microsoft-com:office:smarttags" w:element="metricconverter">
        <w:smartTagPr>
          <w:attr w:name="ProductID" w:val="40 см"/>
        </w:smartTagPr>
        <w:r w:rsidRPr="006C728A">
          <w:t>40 см</w:t>
        </w:r>
      </w:smartTag>
      <w:r w:rsidRPr="006C728A">
        <w:t xml:space="preserve">).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 xml:space="preserve">УБОРКА И ХРАНЕНИЕ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Срезают кабачки ножом</w:t>
      </w:r>
      <w:r>
        <w:t xml:space="preserve">, </w:t>
      </w:r>
      <w:r w:rsidRPr="006C728A">
        <w:t>захватывая небольшую часть плодоножки. В период массового цветения урожай надо собирать 2-3 раза в неделю</w:t>
      </w:r>
      <w:r>
        <w:t xml:space="preserve">, </w:t>
      </w:r>
      <w:r w:rsidRPr="006C728A">
        <w:t xml:space="preserve">так как "переростки" тормозят развитие новых завязей. </w:t>
      </w:r>
    </w:p>
    <w:p w:rsidR="001E0561" w:rsidRDefault="001E0561" w:rsidP="001E0561">
      <w:pPr>
        <w:spacing w:before="120"/>
        <w:ind w:firstLine="567"/>
        <w:jc w:val="both"/>
      </w:pPr>
      <w:r w:rsidRPr="006C728A">
        <w:t>Плоды-зеленцы хранятся при температуре 0-2ºС до двух недель</w:t>
      </w:r>
      <w:r>
        <w:t xml:space="preserve">, </w:t>
      </w:r>
      <w:r w:rsidRPr="006C728A">
        <w:t xml:space="preserve">почти не теряя своих вкусовых свойств. Но лучше всего в этом плане цуккини: вызревшие плоды итальянского кабачка могут пролежать до весны.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 xml:space="preserve">СОРТА И ГИБРИДЫ КАБАЧКОВ И ЦУККИНИ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Астория</w:t>
      </w:r>
      <w:r>
        <w:t xml:space="preserve"> - </w:t>
      </w:r>
      <w:r w:rsidRPr="006C728A">
        <w:t>стабильно плодоносящий сорт цуккини. Растение кустистое</w:t>
      </w:r>
      <w:r>
        <w:t xml:space="preserve">, </w:t>
      </w:r>
      <w:r w:rsidRPr="006C728A">
        <w:t>плоды удлиненно-цилиндрические</w:t>
      </w:r>
      <w:r>
        <w:t xml:space="preserve">, </w:t>
      </w:r>
      <w:r w:rsidRPr="006C728A">
        <w:t>темно-зеленые. Мякоть плотная и нежная</w:t>
      </w:r>
      <w:r>
        <w:t xml:space="preserve">, </w:t>
      </w:r>
      <w:r w:rsidRPr="006C728A">
        <w:t xml:space="preserve">урожайность высокая.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Белый лебедь</w:t>
      </w:r>
      <w:r>
        <w:t xml:space="preserve"> - </w:t>
      </w:r>
      <w:r w:rsidRPr="006C728A">
        <w:t>раннеспелый высокопродуктивный сорт. Плоды ровные</w:t>
      </w:r>
      <w:r>
        <w:t xml:space="preserve">, </w:t>
      </w:r>
      <w:r w:rsidRPr="006C728A">
        <w:t xml:space="preserve">белые и гладкие. Мякоть нежная и вкусная. Хорошо перевозится и хранится.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Гольда F1</w:t>
      </w:r>
      <w:r>
        <w:t xml:space="preserve"> - </w:t>
      </w:r>
      <w:r w:rsidRPr="006C728A">
        <w:t>раннеспелый и высокопродуктивный гибрид. Плоды очень эффектные</w:t>
      </w:r>
      <w:r>
        <w:t xml:space="preserve">, </w:t>
      </w:r>
      <w:r w:rsidRPr="006C728A">
        <w:t>цилиндрические</w:t>
      </w:r>
      <w:r>
        <w:t xml:space="preserve">, </w:t>
      </w:r>
      <w:r w:rsidRPr="006C728A">
        <w:t>длинные (до 40-</w:t>
      </w:r>
      <w:smartTag w:uri="urn:schemas-microsoft-com:office:smarttags" w:element="metricconverter">
        <w:smartTagPr>
          <w:attr w:name="ProductID" w:val="50 см"/>
        </w:smartTagPr>
        <w:r w:rsidRPr="006C728A">
          <w:t>50 см</w:t>
        </w:r>
      </w:smartTag>
      <w:r w:rsidRPr="006C728A">
        <w:t>)</w:t>
      </w:r>
      <w:r>
        <w:t xml:space="preserve">, </w:t>
      </w:r>
      <w:r w:rsidRPr="006C728A">
        <w:t>золотисто-оранжевые. Мякоть кремовая</w:t>
      </w:r>
      <w:r>
        <w:t xml:space="preserve">, </w:t>
      </w:r>
      <w:r w:rsidRPr="006C728A">
        <w:t>нежная</w:t>
      </w:r>
      <w:r>
        <w:t xml:space="preserve">, </w:t>
      </w:r>
      <w:r w:rsidRPr="006C728A">
        <w:t xml:space="preserve">вкусная. Прекрасно хранится и хорошо транспортируется.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Макаронный</w:t>
      </w:r>
      <w:r>
        <w:t xml:space="preserve"> - </w:t>
      </w:r>
      <w:r w:rsidRPr="006C728A">
        <w:t>среднепоздний сорт. Отличается оригинальностью приготовления: темно-желтые плоды с желтой мякотью режут пополам</w:t>
      </w:r>
      <w:r>
        <w:t xml:space="preserve">, </w:t>
      </w:r>
      <w:r w:rsidRPr="006C728A">
        <w:t>удаляют семена и опускают на 30 минут в подсоленную кипящую воду. В результате мякоть распадается на волокна. Блюдо внешне напоминает спагетти</w:t>
      </w:r>
      <w:r>
        <w:t xml:space="preserve"> - </w:t>
      </w:r>
      <w:r w:rsidRPr="006C728A">
        <w:t xml:space="preserve">отсюда и название сорта.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Цукеша</w:t>
      </w:r>
      <w:r>
        <w:t xml:space="preserve"> - </w:t>
      </w:r>
      <w:r w:rsidRPr="006C728A">
        <w:t>раннеспелый. От всходов до начала технической спелости</w:t>
      </w:r>
      <w:r>
        <w:t xml:space="preserve"> - </w:t>
      </w:r>
      <w:r w:rsidRPr="006C728A">
        <w:t>51 день. Растение кустовое</w:t>
      </w:r>
      <w:r>
        <w:t xml:space="preserve">, </w:t>
      </w:r>
      <w:r w:rsidRPr="006C728A">
        <w:t>боковых побегов нет. Плод цилиндрический</w:t>
      </w:r>
      <w:r>
        <w:t xml:space="preserve">, </w:t>
      </w:r>
      <w:r w:rsidRPr="006C728A">
        <w:t xml:space="preserve">длиной </w:t>
      </w:r>
      <w:smartTag w:uri="urn:schemas-microsoft-com:office:smarttags" w:element="metricconverter">
        <w:smartTagPr>
          <w:attr w:name="ProductID" w:val="40 см"/>
        </w:smartTagPr>
        <w:r w:rsidRPr="006C728A">
          <w:t>40 см</w:t>
        </w:r>
      </w:smartTag>
      <w:r w:rsidRPr="006C728A">
        <w:t>. Масса 800-</w:t>
      </w:r>
      <w:smartTag w:uri="urn:schemas-microsoft-com:office:smarttags" w:element="metricconverter">
        <w:smartTagPr>
          <w:attr w:name="ProductID" w:val="900 г"/>
        </w:smartTagPr>
        <w:r w:rsidRPr="006C728A">
          <w:t>900 г</w:t>
        </w:r>
      </w:smartTag>
      <w:r w:rsidRPr="006C728A">
        <w:t>. Кора тонкая</w:t>
      </w:r>
      <w:r>
        <w:t xml:space="preserve">, </w:t>
      </w:r>
      <w:r w:rsidRPr="006C728A">
        <w:t xml:space="preserve">зеленая. </w:t>
      </w:r>
    </w:p>
    <w:p w:rsidR="001E0561" w:rsidRPr="006C728A" w:rsidRDefault="001E0561" w:rsidP="001E0561">
      <w:pPr>
        <w:spacing w:before="120"/>
        <w:ind w:firstLine="567"/>
        <w:jc w:val="both"/>
      </w:pPr>
      <w:r w:rsidRPr="006C728A">
        <w:t>Якорь</w:t>
      </w:r>
      <w:r>
        <w:t xml:space="preserve"> - </w:t>
      </w:r>
      <w:r w:rsidRPr="006C728A">
        <w:t>раннеспелый высокоурожайный сорт. Плоды цилиндрические</w:t>
      </w:r>
      <w:r>
        <w:t xml:space="preserve">, </w:t>
      </w:r>
      <w:r w:rsidRPr="006C728A">
        <w:t>гладкие</w:t>
      </w:r>
      <w:r>
        <w:t xml:space="preserve">, </w:t>
      </w:r>
      <w:r w:rsidRPr="006C728A">
        <w:t>со светло-желтой корой и такой же светло-желтой мякотью</w:t>
      </w:r>
      <w:r>
        <w:t xml:space="preserve">, </w:t>
      </w:r>
      <w:r w:rsidRPr="006C728A">
        <w:t xml:space="preserve">среднеплотной и нежной. Кулинарные качества отличные. Благодаря повышенному содержанию каротина используется в детском и диетическом питании. Рекомендуется больным диабетом. Хорошо транспортируется и прекрасно хранится.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561"/>
    <w:rsid w:val="001A35F6"/>
    <w:rsid w:val="001E0561"/>
    <w:rsid w:val="006C728A"/>
    <w:rsid w:val="00811DD4"/>
    <w:rsid w:val="00A906BC"/>
    <w:rsid w:val="00C66D2A"/>
    <w:rsid w:val="00D3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EC5D87-DA33-4EB9-94C9-7124B0FE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56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056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5710</Characters>
  <Application>Microsoft Office Word</Application>
  <DocSecurity>0</DocSecurity>
  <Lines>47</Lines>
  <Paragraphs>13</Paragraphs>
  <ScaleCrop>false</ScaleCrop>
  <Company>Home</Company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Кабачок: между огурцом и тыквой</dc:title>
  <dc:subject/>
  <dc:creator>User</dc:creator>
  <cp:keywords/>
  <dc:description/>
  <cp:lastModifiedBy>Irina</cp:lastModifiedBy>
  <cp:revision>2</cp:revision>
  <dcterms:created xsi:type="dcterms:W3CDTF">2014-07-19T04:42:00Z</dcterms:created>
  <dcterms:modified xsi:type="dcterms:W3CDTF">2014-07-19T04:42:00Z</dcterms:modified>
</cp:coreProperties>
</file>