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565" w:rsidRDefault="00446A39">
      <w:pPr>
        <w:pStyle w:val="1"/>
        <w:jc w:val="center"/>
      </w:pPr>
      <w:r>
        <w:t>Промышленность России, ее структурные и территориальные особенности</w:t>
      </w:r>
    </w:p>
    <w:p w:rsidR="00C65565" w:rsidRPr="00446A39" w:rsidRDefault="00446A39">
      <w:pPr>
        <w:pStyle w:val="a3"/>
      </w:pPr>
      <w:r>
        <w:t>Промышленность — важная составная часть хозяйственного комплекса Российской Федерации, ведущая роль которой определяется тем, что она обеспечивает все отрасли экономики орудиями труда и новыми материалами, служит наиболее активным фактором научно-технического прогресса и расширенного воспроизводства в целом. Среди других отраслей хозяйства промышленность выделяется комплексо- и районообразующими функциями.</w:t>
      </w:r>
    </w:p>
    <w:p w:rsidR="00C65565" w:rsidRDefault="00446A39">
      <w:pPr>
        <w:pStyle w:val="a3"/>
      </w:pPr>
      <w:r>
        <w:t>В 2008 г. в России действовало 456 тыс. промышленных предприятий, где было занято 14, 3 млн. чел., обеспечивших выпуск продукции в объеме 20613 млрд. руб.</w:t>
      </w:r>
    </w:p>
    <w:p w:rsidR="00C65565" w:rsidRDefault="00446A39">
      <w:pPr>
        <w:pStyle w:val="a3"/>
      </w:pPr>
      <w:r>
        <w:t>Промышленность России имеет сложную диверсифицированную и многоотраслевую структуру, отражающую изменения в развитии производительных сил, в совершенствовании территориального разделения общественного труда, связанную с научно-техническим прогрессом.</w:t>
      </w:r>
    </w:p>
    <w:p w:rsidR="00C65565" w:rsidRDefault="00446A39">
      <w:pPr>
        <w:pStyle w:val="a3"/>
      </w:pPr>
      <w:r>
        <w:t>Современная промышленность характеризуется высоким уровнем специализации. В результате углубления общественного разделения труда возникло множество отраслей, подотраслей и видов производств, образующих в своей совокупности отраслевую структуру промышленности. В действующей классификации промышленности выделены 11 комплексных отраслей и 134 подотрасли.</w:t>
      </w:r>
    </w:p>
    <w:p w:rsidR="00C65565" w:rsidRDefault="00446A39">
      <w:pPr>
        <w:pStyle w:val="a3"/>
      </w:pPr>
      <w:r>
        <w:t>Отраслевая структура российской промышленности* (в % к итогу)</w:t>
      </w:r>
    </w:p>
    <w:p w:rsidR="00C65565" w:rsidRDefault="00446A3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Отрасли промышленности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1992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1995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2004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Промышленность — в целом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100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В том числе: электроэнергетика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8, 1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10, 5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9, 2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7, 6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топливная промышленность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14, 0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16, 9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15, 8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17, 1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Из них: нефтедобывающая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9, 0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10, 9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10, 4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12, 1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нефтеперерабатывающая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2, 6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2, 1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газовая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1, 4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1, 8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1, 7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1, 5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угольная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1, 2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1, 4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1, 3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черная металлургия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6, 7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7, 7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8, 6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8, 2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цветная металлургия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7, 3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9, 0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10, 3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машиностроение и металлообработка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23, 8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20, 5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22, 2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химическая и нефтехимическая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6, 4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19, 2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7, 5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7, 2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лесная, деревообрабатывающая и целлюлозно-бумажная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5, 0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6, 3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4, 8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4, 3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производство строительных материалов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4, 4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5, 1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2, 9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2, 9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легкая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5, 2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3, 7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1, 8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1, 4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пищевая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14, 5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2, 3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14, 9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15, 4</w:t>
            </w:r>
          </w:p>
        </w:tc>
      </w:tr>
      <w:tr w:rsidR="00C65565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565" w:rsidRDefault="00446A39">
            <w:r>
              <w:t>мукомольно-крупяная и комбикормовая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4, 0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2, 0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1, 6</w:t>
            </w:r>
          </w:p>
        </w:tc>
        <w:tc>
          <w:tcPr>
            <w:tcW w:w="0" w:type="auto"/>
            <w:vAlign w:val="center"/>
            <w:hideMark/>
          </w:tcPr>
          <w:p w:rsidR="00C65565" w:rsidRDefault="00446A39">
            <w:r>
              <w:t>1, 2</w:t>
            </w:r>
          </w:p>
        </w:tc>
      </w:tr>
    </w:tbl>
    <w:p w:rsidR="00C65565" w:rsidRPr="00446A39" w:rsidRDefault="00446A39">
      <w:pPr>
        <w:pStyle w:val="a3"/>
      </w:pPr>
      <w:r>
        <w:t>С 2005 г. в отечественной статистике перешли на несколько иную классификацию отраслей, которая обозначается как деление объема отгруженных товаров собственного производства, выполненных работ и услуг на три группы отраслей:</w:t>
      </w:r>
    </w:p>
    <w:p w:rsidR="00C65565" w:rsidRDefault="00446A39">
      <w:pPr>
        <w:pStyle w:val="a3"/>
      </w:pPr>
      <w:r>
        <w:t>добыча полезных ископаемых;</w:t>
      </w:r>
    </w:p>
    <w:p w:rsidR="00C65565" w:rsidRDefault="00446A39">
      <w:pPr>
        <w:pStyle w:val="a3"/>
      </w:pPr>
      <w:r>
        <w:t>обрабатывающие производства;</w:t>
      </w:r>
    </w:p>
    <w:p w:rsidR="00C65565" w:rsidRDefault="00446A39">
      <w:pPr>
        <w:pStyle w:val="a3"/>
      </w:pPr>
      <w:r>
        <w:t>производство и распределение электроэнергии, газа и воды.</w:t>
      </w:r>
    </w:p>
    <w:p w:rsidR="00C65565" w:rsidRDefault="00446A39">
      <w:pPr>
        <w:pStyle w:val="a3"/>
      </w:pPr>
      <w:r>
        <w:t>При этом 2/3 приходится на обрабатывающие производства, доля которых медленно увеличивается, более 1/5 — на добычу полезных ископаемых и примерно 1/10 — на третье подразделение.</w:t>
      </w:r>
    </w:p>
    <w:p w:rsidR="00C65565" w:rsidRDefault="00446A39">
      <w:pPr>
        <w:pStyle w:val="a3"/>
      </w:pPr>
      <w:r>
        <w:t>Отраслевая структура промышленности определяется многими общественными и экономическими факторами, основными из которых являются: уровень развития производства, технический прогресс, общественно-исторические условия, производственные навыки населения, природные ресурсы. Наиболее существенным из них, характеризующим изменения отраслевой структуры промышленности, выступает научно-технический прогресс.</w:t>
      </w:r>
    </w:p>
    <w:p w:rsidR="00C65565" w:rsidRDefault="00446A39">
      <w:pPr>
        <w:pStyle w:val="a3"/>
      </w:pPr>
      <w:r>
        <w:t>Промышленность подразделяется на:</w:t>
      </w:r>
    </w:p>
    <w:p w:rsidR="00C65565" w:rsidRDefault="00446A39">
      <w:pPr>
        <w:pStyle w:val="a3"/>
      </w:pPr>
      <w:r>
        <w:t>добывающую, к которой относят отрасли, связанные с добычей и обогащением рудного и нерудного сырья, а также с добычей морского зверя, ловлей рыбы и других продуктов моря;</w:t>
      </w:r>
    </w:p>
    <w:p w:rsidR="00C65565" w:rsidRDefault="00446A39">
      <w:pPr>
        <w:pStyle w:val="a3"/>
      </w:pPr>
      <w:r>
        <w:t>обрабатывающую, к которой относятся предприятия по переработке продукции добывающей промышленности, полуфабрикатов, а также по переработке продукции сельского хозяйства, лесного и иного сырья. Отрасли обрабатывающей промышленности составляют основу тяжелой индустрии.</w:t>
      </w:r>
    </w:p>
    <w:p w:rsidR="00C65565" w:rsidRDefault="00446A39">
      <w:pPr>
        <w:pStyle w:val="a3"/>
      </w:pPr>
      <w:r>
        <w:t>По экономическому назначению продукции вся промышленность делится на две большие группы: группу “А” — производство средств производства и группу “Б” — производство предметов потребления. Однако следует отметить, что деление промышленности на данные группы не совпадает с отраслевой структурой промышленного производства, так как натуральная форма произведенной продукции еще не определяет ее экономического назначения. Поскольку продукция многих предприятий может предназначаться как для производственного, так и для непроизводственного потребления, то ее и относят к той или иной группе — в зависимости от фактического использования.</w:t>
      </w:r>
    </w:p>
    <w:p w:rsidR="00C65565" w:rsidRDefault="00446A39">
      <w:pPr>
        <w:pStyle w:val="a3"/>
      </w:pPr>
      <w:r>
        <w:t>Отраслевая структура промышленности современной России характеризуется:</w:t>
      </w:r>
    </w:p>
    <w:p w:rsidR="00C65565" w:rsidRDefault="00446A39">
      <w:pPr>
        <w:pStyle w:val="a3"/>
      </w:pPr>
      <w:r>
        <w:t>преобладанием отраслей по добыче и первичной переработке топлива и сырья;</w:t>
      </w:r>
    </w:p>
    <w:p w:rsidR="00C65565" w:rsidRDefault="00446A39">
      <w:pPr>
        <w:pStyle w:val="a3"/>
      </w:pPr>
      <w:r>
        <w:t>низкой долей верхних, наиболее сложных в техническом отношении производств;</w:t>
      </w:r>
    </w:p>
    <w:p w:rsidR="00C65565" w:rsidRDefault="00446A39">
      <w:pPr>
        <w:pStyle w:val="a3"/>
      </w:pPr>
      <w:r>
        <w:t>низкой долей легкой промышленности и других отраслей, ориентированных на непосредственные нужды населения;</w:t>
      </w:r>
    </w:p>
    <w:p w:rsidR="00C65565" w:rsidRDefault="00446A39">
      <w:pPr>
        <w:pStyle w:val="a3"/>
      </w:pPr>
      <w:r>
        <w:t>высоким удельным весом отраслей военно-промышленного комплекса.</w:t>
      </w:r>
    </w:p>
    <w:p w:rsidR="00C65565" w:rsidRDefault="00446A39">
      <w:pPr>
        <w:pStyle w:val="a3"/>
      </w:pPr>
      <w:r>
        <w:t>Такую структуру промышленности нельзя считать эффективной. Отрасли топливно-энергетического комплекса, металлургии и военно-промышленного комплекса называют “тремя китами российской индустрии”, ибо они определяют ее лицо и роль в международной системе территориального разделения труда.</w:t>
      </w:r>
    </w:p>
    <w:p w:rsidR="00C65565" w:rsidRDefault="00446A39">
      <w:pPr>
        <w:pStyle w:val="a3"/>
      </w:pPr>
      <w:r>
        <w:t>В период экономического кризиса 1990-х гг. наибольшее сокращение производства наблюдалось в отраслях обрабатывающей промышленности, особенно в машиностроении и легкой индустрии. Одновременно отрасли добывающей промышленности и первичной переработки сырья увеличили удельный вес в промышленном производстве России. Изменения в отраслевой структуре промышленности обусловлены также физическим износом и моральным старением оборудования, что отразилось на верхних этажах промышленности, производящих технически сложную продукцию. На начало 2008 г. степень износа основных фондов в группе отраслей, добывающих полезные ископаемые, превысила 53%, в обрабатывающих производствах — 46%, а в отраслях, занимающихся производством и распределением электроэнергии, газа и воды — 52%.</w:t>
      </w:r>
    </w:p>
    <w:p w:rsidR="00C65565" w:rsidRDefault="00446A39">
      <w:pPr>
        <w:pStyle w:val="a3"/>
      </w:pPr>
      <w:r>
        <w:t>С выходом из экономического кризиса наблюдается оживление практически во всех отраслях промышленности, особенно динамично развиваются машиностроение, пищевая, целлюлозно-бумажная промышленности и отдельные производства химии и нефтехимии. И все же сегодня отраслевая структура промышленного производства России имеет гораздо больше черт развивающейся, чем развитой в экономическом отношении страны.</w:t>
      </w:r>
    </w:p>
    <w:p w:rsidR="00C65565" w:rsidRDefault="00446A39">
      <w:pPr>
        <w:pStyle w:val="a3"/>
      </w:pPr>
      <w:r>
        <w:t>Формы территориальной организации промышленности. Пространственное сочетание отраслей и отдельных производств складывается под влиянием многих факторов. К ним относится обеспеченность минерально-сырьевыми, топливно-энергетическими, материальными и трудовыми ресурсами. Отмеченные факторы тесно связаны между собой, оказывая определенное воздействие на размещение предприятий и различных отраслей экономики. В процессе размещения промышленного производства сложились различные формы ее территориальной организации.</w:t>
      </w:r>
    </w:p>
    <w:p w:rsidR="00C65565" w:rsidRDefault="00446A39">
      <w:pPr>
        <w:pStyle w:val="a3"/>
      </w:pPr>
      <w:r>
        <w:t>Крупные экономические зоны представляют собой обширные территориальные образования с характерными природными и экономическими условиями развития производительных сил.</w:t>
      </w:r>
    </w:p>
    <w:p w:rsidR="00C65565" w:rsidRDefault="00446A39">
      <w:pPr>
        <w:pStyle w:val="a3"/>
      </w:pPr>
      <w:r>
        <w:t>На территории Российской Федерации выделяют две крупные экономические зоны:</w:t>
      </w:r>
    </w:p>
    <w:p w:rsidR="00C65565" w:rsidRDefault="00446A39">
      <w:pPr>
        <w:pStyle w:val="a3"/>
      </w:pPr>
      <w:r>
        <w:t>Западную, включающую европейскую часть страны вместе с Уралом, для которой характерен дефицит топливно-энергетических и водных ресурсов, высокая концентрация промышленного производства и преобладающее развитие отраслей обрабатывающей промышленности;</w:t>
      </w:r>
    </w:p>
    <w:p w:rsidR="00C65565" w:rsidRDefault="00446A39">
      <w:pPr>
        <w:pStyle w:val="a3"/>
      </w:pPr>
      <w:r>
        <w:t>Восточную, включающую территорию Сибири и Дальнего Востока, которая отличается наличием больших запасов топливно-энергетических и минерально-сырьевых ресурсов, слабой освоенностью территории и преобладанием отраслей добывающей промышленности.</w:t>
      </w:r>
    </w:p>
    <w:p w:rsidR="00C65565" w:rsidRDefault="00446A39">
      <w:pPr>
        <w:pStyle w:val="a3"/>
      </w:pPr>
      <w:r>
        <w:t>Такое деление на крупные экономические зоны используют при анализе и определении перспективных территориальных пропорций хозяйственного комплекса страны.</w:t>
      </w:r>
    </w:p>
    <w:p w:rsidR="00C65565" w:rsidRDefault="00446A39">
      <w:pPr>
        <w:pStyle w:val="a3"/>
      </w:pPr>
      <w:r>
        <w:t>Промышленные районы представляют собой крупные территории с относительно однородными природными условиями, с характерной направленностью развития производительных сил, с соответствующей сложившейся материально-технической базой, производственной и социальной инфраструктурой.</w:t>
      </w:r>
    </w:p>
    <w:p w:rsidR="00C65565" w:rsidRDefault="00446A39">
      <w:pPr>
        <w:pStyle w:val="a3"/>
      </w:pPr>
      <w:r>
        <w:t>На территории России выделяют около 30 промышленных районов, из которых 2/3 расположены в Западной зоне страны. Наиболее высокая концентрация промышленных районов наблюдается на Урале — 7 (Тагильско-Качканарский, Екатеринбургский, Челябинский, Пермский, Верхне-Камский, Южно-Башкирский и Орско-Халиловский), в Центре — 4 (Московский, Тульско-Новомосковский, Брянско-Людиновский и Ивановский) и на севере Поволжья (Самарский, Нижнекамский, Южно-Татарский). На востоке страны промышленные районы в основном расположены в зоне Транссибирской магистрали — Кузнецкий в Западной Сибири, Иркутско-Черемховский в Восточной Сибири, Южно-Якутский и Южно-Приморский на Дальнем Востоке. Для Крайнего Севера характерно очаговое размещение промышленных районов — Кольский на Европейском Севере, Среднеобский и Нижнеобский в Западной Сибири, Норильский в Восточной Сибири. Специализация хозяйства каждого промышленного района отражает направление развития экономики района, на территории которого он находится.</w:t>
      </w:r>
    </w:p>
    <w:p w:rsidR="00C65565" w:rsidRDefault="00446A39">
      <w:pPr>
        <w:pStyle w:val="a3"/>
      </w:pPr>
      <w:r>
        <w:t>Промышленные агломерации — территориальные экономические образования, отличающиеся высоким уровнем концентрации предприятий различных отраслей хозяйства, инфраструктурных объектов и научных учреждений, а также высокой плотностью населения. Экономическими предпосылками развития промышленной агломерации являются высокий уровень концентрации и диверсификации производства, а также возможность максимально эффективного использования систем производственной и социальной инфраструктуры.</w:t>
      </w:r>
    </w:p>
    <w:p w:rsidR="00C65565" w:rsidRDefault="00446A39">
      <w:pPr>
        <w:pStyle w:val="a3"/>
      </w:pPr>
      <w:r>
        <w:t>Компактное размещение группы предприятий различных отраслей хозяйства приводит к сокращению занимаемой территории, необходимой для промышленного строительства, в среднем на 30%, на 25% уменьшает количество зданий и сооружений. Экономия достигает 20% затрат на общие объекты благодаря созданию единых комплексов подсобно-вспомогательного назначения, производственной и социальной инфраструктуры.</w:t>
      </w:r>
    </w:p>
    <w:p w:rsidR="00C65565" w:rsidRDefault="00446A39">
      <w:pPr>
        <w:pStyle w:val="a3"/>
      </w:pPr>
      <w:r>
        <w:t>В стране имеются крупные промышленные агломерации: Московская, Нижегородская, Санкт-Петербургская, Ярославская и др. Однако чрезмерное развитие и концентрация производства за известными пределами оказывают негативное воздействие, значительно сокращающее экономический эффект. В первую очередь это связано с вопросами охраны окружающей среды и развитием социальной сферы.</w:t>
      </w:r>
    </w:p>
    <w:p w:rsidR="00C65565" w:rsidRDefault="00446A39">
      <w:pPr>
        <w:pStyle w:val="a3"/>
      </w:pPr>
      <w:r>
        <w:t>Промышленный узел рассматривается как группа производств, компактно размещенных на небольшой территории. Главным его признаком является участие в системе территориального разделения труда страны, наличие производственных связей между предприятиями, общность системы расселения, социальной и технической инфраструктуры. Промышленные узлы планируются и развиваются как элементы расчлененных пространственных структур территориально-производственных комплексов и представляют собой качественно новое явление в регулируемом процессе развития территориальной структуры хозяйства.</w:t>
      </w:r>
    </w:p>
    <w:p w:rsidR="00C65565" w:rsidRDefault="00446A39">
      <w:pPr>
        <w:pStyle w:val="a3"/>
      </w:pPr>
      <w:r>
        <w:t>Подобные формы территориальной организации хозяйства получают развитие не только в старопромышленных районах (например, в Железногорском, связанном с добычей и обогащением железных руд Курской магнитной аномалии, и в Чебоксарском, развитию которого способствовали Чебоксарская ГЭС, тракторный завод и химический комбинат с сопутствующими производствами), но и в районах нового освоения (Саяногорском, формирующемся на базе электроэнергетики, вырабатываемой Саяно-Шушенской и Майнской ГЭС, и энергоемких производств).</w:t>
      </w:r>
    </w:p>
    <w:p w:rsidR="00C65565" w:rsidRDefault="00446A39">
      <w:pPr>
        <w:pStyle w:val="a3"/>
      </w:pPr>
      <w:r>
        <w:t>Промышленные центры в большинстве своем не имеют между собой технологических связей, поэтому такое размещение снижает возможности развития кооперации, следовательно, и их эффективность роста. Примером служат областные центры.</w:t>
      </w:r>
    </w:p>
    <w:p w:rsidR="00C65565" w:rsidRDefault="00446A39">
      <w:pPr>
        <w:pStyle w:val="a3"/>
      </w:pPr>
      <w:r>
        <w:t>Под промышленным пунктом понимают территорию, в пределах которой размещается одно или более предприятий одной отрасли (малые города и рабочие поселки).</w:t>
      </w:r>
    </w:p>
    <w:p w:rsidR="00C65565" w:rsidRDefault="00446A39">
      <w:pPr>
        <w:pStyle w:val="a3"/>
      </w:pPr>
      <w:r>
        <w:t>В последние десятилетия в России получили свое развитие и такие формы промышленной организации, как технополисы и технопарки, которые могут быть использованы для перестройки производства на новой технологической основе, сохранения научно-технического потенциала и финансирования науки, привлечения инвестиций.</w:t>
      </w:r>
    </w:p>
    <w:p w:rsidR="00C65565" w:rsidRDefault="00446A39">
      <w:pPr>
        <w:pStyle w:val="a3"/>
      </w:pPr>
      <w:r>
        <w:t>В России технополисы и технопарки создаются на базе учебных и научно-исследовательских институтов, поддерживающих тесные связи с промышленностью. Они существуют в форме совместных предприятий (СП), акционерных обществ (АО), ассоциаций и т. д. Такие формы территориальной организации хозяйства получают развитие в Москве, Санкт-Петербурге, Томске. Проектируется создание технопарков в Самаре, Нижнем Новгороде, Ростове-на-Дону, Челябинске (закрытые города ВПК).</w:t>
      </w:r>
    </w:p>
    <w:p w:rsidR="00C65565" w:rsidRDefault="00446A39">
      <w:pPr>
        <w:pStyle w:val="a3"/>
      </w:pPr>
      <w:r>
        <w:t>Народное хозяйство — исторически сложившийся комплекс (совокупность) отраслей производства данной страны, взаимосвязанных между собой разделением труда.</w:t>
      </w:r>
    </w:p>
    <w:p w:rsidR="00C65565" w:rsidRDefault="00446A39">
      <w:pPr>
        <w:pStyle w:val="a3"/>
      </w:pPr>
      <w:r>
        <w:t>Промышленность — важная составная часть хозяйственного комплекса Российской Федерации.</w:t>
      </w:r>
    </w:p>
    <w:p w:rsidR="00C65565" w:rsidRDefault="00446A39">
      <w:pPr>
        <w:pStyle w:val="a3"/>
      </w:pPr>
      <w:r>
        <w:t>Промышленность России имеет сложную диверсифицированную многоотраслевую структуру, отражающую изменения в развитии производительных сил, в совершенствовании территориального разделения общественного труда, связанную с научно-технических прогрессом.</w:t>
      </w:r>
    </w:p>
    <w:p w:rsidR="00C65565" w:rsidRDefault="00446A39">
      <w:pPr>
        <w:pStyle w:val="a3"/>
      </w:pPr>
      <w:r>
        <w:t>Отрасли промышленности</w:t>
      </w:r>
    </w:p>
    <w:p w:rsidR="00C65565" w:rsidRDefault="00446A39">
      <w:pPr>
        <w:pStyle w:val="a3"/>
      </w:pPr>
      <w:r>
        <w:t>Топливно-Энергетический комплекс</w:t>
      </w:r>
    </w:p>
    <w:p w:rsidR="00C65565" w:rsidRDefault="00446A39">
      <w:pPr>
        <w:pStyle w:val="a3"/>
      </w:pPr>
      <w:r>
        <w:t>Топливно-энергетический комплекс - один из межотраслевых комплексов, который представляет собой совокупность тесно взаимосвязанных и взаимодействующих отраслей топливной промышеленности и электроэнергетики, обеспечивающих потребности народного хозяйства и населения в топливно-энергетических ресурсах.</w:t>
      </w:r>
    </w:p>
    <w:p w:rsidR="00C65565" w:rsidRDefault="00446A39">
      <w:pPr>
        <w:pStyle w:val="a3"/>
      </w:pPr>
      <w:r>
        <w:t>ТЭК — важнейшая структурная составляющая экономики России, один из факторов развития и размещения производительных сил страны. Доля ТЭК в 2007 году достигла в экспортном балансе страны 60%.</w:t>
      </w:r>
    </w:p>
    <w:p w:rsidR="00C65565" w:rsidRDefault="00446A39">
      <w:pPr>
        <w:pStyle w:val="a3"/>
      </w:pPr>
      <w:r>
        <w:t>Топливная промышленность. Минеральное топливо является основным источником энергии в современном хозяйстве. По топливным ресурсам Россия занимает первое место в мире.</w:t>
      </w:r>
    </w:p>
    <w:p w:rsidR="00C65565" w:rsidRDefault="00446A39">
      <w:pPr>
        <w:pStyle w:val="a3"/>
      </w:pPr>
      <w:r>
        <w:t>В ТЭК входят такие отрасли как:</w:t>
      </w:r>
    </w:p>
    <w:p w:rsidR="00C65565" w:rsidRDefault="00446A39">
      <w:pPr>
        <w:pStyle w:val="a3"/>
      </w:pPr>
      <w:r>
        <w:t>Газовая промышленность</w:t>
      </w:r>
    </w:p>
    <w:p w:rsidR="00C65565" w:rsidRDefault="00446A39">
      <w:pPr>
        <w:pStyle w:val="a3"/>
      </w:pPr>
      <w:r>
        <w:t>Угольная промышленность</w:t>
      </w:r>
    </w:p>
    <w:p w:rsidR="00C65565" w:rsidRDefault="00446A39">
      <w:pPr>
        <w:pStyle w:val="a3"/>
      </w:pPr>
      <w:r>
        <w:t>Нефтяная промышленность</w:t>
      </w:r>
    </w:p>
    <w:p w:rsidR="00C65565" w:rsidRDefault="00446A39">
      <w:pPr>
        <w:pStyle w:val="a3"/>
      </w:pPr>
      <w:r>
        <w:t>Электроэнергетика</w:t>
      </w:r>
    </w:p>
    <w:p w:rsidR="00C65565" w:rsidRDefault="00446A39">
      <w:pPr>
        <w:pStyle w:val="a3"/>
      </w:pPr>
      <w:r>
        <w:t>Газовая промышленность</w:t>
      </w:r>
    </w:p>
    <w:p w:rsidR="00C65565" w:rsidRDefault="00446A39">
      <w:pPr>
        <w:pStyle w:val="a3"/>
      </w:pPr>
      <w:r>
        <w:t>Газовая промышленность — самая молодая и быстро развивающаяся отрасль топливной промышленности. Она занимается добычей, транспортировкой, хранением и распределением природного газа.</w:t>
      </w:r>
    </w:p>
    <w:p w:rsidR="00C65565" w:rsidRDefault="00446A39">
      <w:pPr>
        <w:pStyle w:val="a3"/>
      </w:pPr>
      <w:r>
        <w:t>Добыча газа в 2 раза дешевле добычи нефти и в 10-15 раз дешевле добычи угля. На территории России сосредоточено около 1/3 разведанных мировых запасов природного газа. На европейскую часть приходиться 11, 6% на восточные районы 84, 4%. Свыше 90% природного газа добывается в Западной Сибири.</w:t>
      </w:r>
    </w:p>
    <w:p w:rsidR="00C65565" w:rsidRDefault="00446A39">
      <w:pPr>
        <w:pStyle w:val="a3"/>
      </w:pPr>
      <w:r>
        <w:t>Развитие газовой промышленности тесно связано с газопроводным транспортом. Для транспортировки газа в России создана Единая система газоснабжения. Наиболее часто газопроводы ведут из территории западной Сибири на запад.</w:t>
      </w:r>
    </w:p>
    <w:p w:rsidR="00C65565" w:rsidRDefault="00446A39">
      <w:pPr>
        <w:pStyle w:val="a3"/>
      </w:pPr>
      <w:r>
        <w:t>Газопроводы России:</w:t>
      </w:r>
    </w:p>
    <w:p w:rsidR="00C65565" w:rsidRDefault="00446A39">
      <w:pPr>
        <w:pStyle w:val="a3"/>
      </w:pPr>
      <w:r>
        <w:t>Братство</w:t>
      </w:r>
    </w:p>
    <w:p w:rsidR="00C65565" w:rsidRDefault="00446A39">
      <w:pPr>
        <w:pStyle w:val="a3"/>
      </w:pPr>
      <w:r>
        <w:t>Сияние Севера</w:t>
      </w:r>
    </w:p>
    <w:p w:rsidR="00C65565" w:rsidRDefault="00446A39">
      <w:pPr>
        <w:pStyle w:val="a3"/>
      </w:pPr>
      <w:r>
        <w:t>Ямал-Европа (соединяет газовые месторождения севера Западной Сибири с конечными потребителями в Западной Европе)</w:t>
      </w:r>
    </w:p>
    <w:p w:rsidR="00C65565" w:rsidRDefault="00446A39">
      <w:pPr>
        <w:pStyle w:val="a3"/>
      </w:pPr>
      <w:r>
        <w:t>Голубой поток(по дну Черного моря в Турцию)</w:t>
      </w:r>
    </w:p>
    <w:p w:rsidR="00C65565" w:rsidRDefault="00446A39">
      <w:pPr>
        <w:pStyle w:val="a3"/>
      </w:pPr>
      <w:r>
        <w:t>Южный поток (по дну Черного моря в Италию и Австрию)</w:t>
      </w:r>
    </w:p>
    <w:p w:rsidR="00C65565" w:rsidRDefault="00446A39">
      <w:pPr>
        <w:pStyle w:val="a3"/>
      </w:pPr>
      <w:r>
        <w:t>Северный поток ( по дну Балтийского моря в Германию)</w:t>
      </w:r>
    </w:p>
    <w:p w:rsidR="00C65565" w:rsidRDefault="00446A39">
      <w:pPr>
        <w:pStyle w:val="a3"/>
      </w:pPr>
      <w:r>
        <w:t>Нефтяная промышленность</w:t>
      </w:r>
    </w:p>
    <w:p w:rsidR="00C65565" w:rsidRDefault="00446A39">
      <w:pPr>
        <w:pStyle w:val="a3"/>
      </w:pPr>
      <w:r>
        <w:t>Нефтяная промышленность — занимается добычей и транспортировкой нефти, а также добычей попутного газа.</w:t>
      </w:r>
    </w:p>
    <w:p w:rsidR="00C65565" w:rsidRDefault="00446A39">
      <w:pPr>
        <w:pStyle w:val="a3"/>
      </w:pPr>
      <w:r>
        <w:t>Россия располагает довольно большими разведанными запасами нефти (около 8% общемировых запасов, 6 место в мире)</w:t>
      </w:r>
    </w:p>
    <w:p w:rsidR="00C65565" w:rsidRDefault="00446A39">
      <w:pPr>
        <w:pStyle w:val="a3"/>
      </w:pPr>
      <w:r>
        <w:t>Крупнейшие месторождения нефти:</w:t>
      </w:r>
    </w:p>
    <w:p w:rsidR="00C65565" w:rsidRDefault="00446A39">
      <w:pPr>
        <w:pStyle w:val="a3"/>
      </w:pPr>
      <w:r>
        <w:t>Самотлорское</w:t>
      </w:r>
    </w:p>
    <w:p w:rsidR="00C65565" w:rsidRDefault="00446A39">
      <w:pPr>
        <w:pStyle w:val="a3"/>
      </w:pPr>
      <w:r>
        <w:t>Усть-Балыкское</w:t>
      </w:r>
    </w:p>
    <w:p w:rsidR="00C65565" w:rsidRDefault="00446A39">
      <w:pPr>
        <w:pStyle w:val="a3"/>
      </w:pPr>
      <w:r>
        <w:t>Мегионское</w:t>
      </w:r>
    </w:p>
    <w:p w:rsidR="00C65565" w:rsidRDefault="00446A39">
      <w:pPr>
        <w:pStyle w:val="a3"/>
      </w:pPr>
      <w:r>
        <w:t>Юганское</w:t>
      </w:r>
    </w:p>
    <w:p w:rsidR="00C65565" w:rsidRDefault="00446A39">
      <w:pPr>
        <w:pStyle w:val="a3"/>
      </w:pPr>
      <w:r>
        <w:t>Холмогорское</w:t>
      </w:r>
    </w:p>
    <w:p w:rsidR="00C65565" w:rsidRDefault="00446A39">
      <w:pPr>
        <w:pStyle w:val="a3"/>
      </w:pPr>
      <w:r>
        <w:t>Варьегонское</w:t>
      </w:r>
    </w:p>
    <w:p w:rsidR="00C65565" w:rsidRDefault="00446A39">
      <w:pPr>
        <w:pStyle w:val="a3"/>
      </w:pPr>
      <w:r>
        <w:t>Угольная промышленность</w:t>
      </w:r>
    </w:p>
    <w:p w:rsidR="00C65565" w:rsidRDefault="00446A39">
      <w:pPr>
        <w:pStyle w:val="a3"/>
      </w:pPr>
      <w:r>
        <w:t>Угольная промышленность — занимается добычей и первичной обработкой каменного и бурого угля и является самой крупной отраслью топливной промышленности по численности рабочих и стоимости производственных основных фондов.</w:t>
      </w:r>
    </w:p>
    <w:p w:rsidR="00C65565" w:rsidRDefault="00446A39">
      <w:pPr>
        <w:pStyle w:val="a3"/>
      </w:pPr>
      <w:r>
        <w:t>Добыча угля. Китай США германия, индия</w:t>
      </w:r>
    </w:p>
    <w:p w:rsidR="00C65565" w:rsidRDefault="00446A39">
      <w:pPr>
        <w:pStyle w:val="a3"/>
      </w:pPr>
      <w:r>
        <w:t>Добыча угля в России:</w:t>
      </w:r>
    </w:p>
    <w:p w:rsidR="00C65565" w:rsidRDefault="00446A39">
      <w:pPr>
        <w:pStyle w:val="a3"/>
      </w:pPr>
      <w:r>
        <w:t>кузнецкий угольный бассейн (Кузбас) (кемеровская область) (55%)</w:t>
      </w:r>
    </w:p>
    <w:p w:rsidR="00C65565" w:rsidRDefault="00446A39">
      <w:pPr>
        <w:pStyle w:val="a3"/>
      </w:pPr>
      <w:r>
        <w:t>Канско-Ачинский угольный бассейн — добыча открытая и себестоимость самая низкая.Томск, Красноярск — города потребления (одна седьмая)</w:t>
      </w:r>
    </w:p>
    <w:p w:rsidR="00C65565" w:rsidRDefault="00446A39">
      <w:pPr>
        <w:pStyle w:val="a3"/>
      </w:pPr>
      <w:r>
        <w:t>Южно-якутский угольный бассейн (9%) добывается открытым способом, обладает высоким качеством (добывается каменные уголь) значительная часть угля экспортируется в Японию,</w:t>
      </w:r>
    </w:p>
    <w:p w:rsidR="00C65565" w:rsidRDefault="00446A39">
      <w:pPr>
        <w:pStyle w:val="a3"/>
      </w:pPr>
      <w:r>
        <w:t>Печерский уг.бассейна находиться на территории Якутии, на его долю приходиться 7 — 8 %, уголь очень дорогой , добывается шахтным способом. Используется в череповечком металлургическом комбинате)</w:t>
      </w:r>
    </w:p>
    <w:p w:rsidR="00C65565" w:rsidRDefault="00446A39">
      <w:pPr>
        <w:pStyle w:val="a3"/>
      </w:pPr>
      <w:r>
        <w:t>Восточное крыло домбасса. Добыча шахтная. Уголь дорогой по себестоимости добычи. порода имеет очень маленькую толщину</w:t>
      </w:r>
    </w:p>
    <w:p w:rsidR="00C65565" w:rsidRDefault="00446A39">
      <w:pPr>
        <w:pStyle w:val="a3"/>
      </w:pPr>
      <w:r>
        <w:t>Угольные бассейны местного типа:</w:t>
      </w:r>
    </w:p>
    <w:p w:rsidR="00C65565" w:rsidRDefault="00446A39">
      <w:pPr>
        <w:pStyle w:val="a3"/>
      </w:pPr>
      <w:r>
        <w:t>Каменноугольные (кизеловский иркутский, буриинский александровский)</w:t>
      </w:r>
    </w:p>
    <w:p w:rsidR="00C65565" w:rsidRDefault="00446A39">
      <w:pPr>
        <w:pStyle w:val="a3"/>
      </w:pPr>
      <w:r>
        <w:t>буроугольный (подмосковный бассейн, челябинский, южно-уральский, нижнезейский)</w:t>
      </w:r>
    </w:p>
    <w:p w:rsidR="00C65565" w:rsidRDefault="00446A39">
      <w:pPr>
        <w:pStyle w:val="a3"/>
      </w:pPr>
      <w:r>
        <w:t>Перспективные бассейны (те бассейны которые не разрабатываются) (Ленский в бассейне реки Лены и Тунгусский в бассейне Енисея)</w:t>
      </w:r>
    </w:p>
    <w:p w:rsidR="00C65565" w:rsidRDefault="00446A39">
      <w:pPr>
        <w:pStyle w:val="a3"/>
      </w:pPr>
      <w:r>
        <w:t>Электроэнергетика</w:t>
      </w:r>
    </w:p>
    <w:p w:rsidR="00C65565" w:rsidRDefault="00446A39">
      <w:pPr>
        <w:pStyle w:val="a3"/>
      </w:pPr>
      <w:r>
        <w:t>Электроэнергетика — часть ТЭК, обеспечивающая производство и распределение электроэнергии и тепла.</w:t>
      </w:r>
    </w:p>
    <w:p w:rsidR="00C65565" w:rsidRDefault="00446A39">
      <w:pPr>
        <w:pStyle w:val="a3"/>
      </w:pPr>
      <w:r>
        <w:t>По производству электроэнергетики Россия занимает четвертое место в мире после США, Китая и Японии.</w:t>
      </w:r>
    </w:p>
    <w:p w:rsidR="00C65565" w:rsidRDefault="00446A39">
      <w:pPr>
        <w:pStyle w:val="a3"/>
      </w:pPr>
      <w:r>
        <w:t>Производтство электроэнергии осуществляется ТЭС, ГЭС и АЭС.</w:t>
      </w:r>
    </w:p>
    <w:p w:rsidR="00C65565" w:rsidRDefault="00446A39">
      <w:pPr>
        <w:pStyle w:val="a3"/>
      </w:pPr>
      <w:r>
        <w:t>ТЭС</w:t>
      </w:r>
    </w:p>
    <w:p w:rsidR="00C65565" w:rsidRDefault="00446A39">
      <w:pPr>
        <w:pStyle w:val="a3"/>
      </w:pPr>
      <w:r>
        <w:t>ТЭС дают две трети энергии в РФ</w:t>
      </w:r>
    </w:p>
    <w:p w:rsidR="00C65565" w:rsidRDefault="00446A39">
      <w:pPr>
        <w:pStyle w:val="a3"/>
      </w:pPr>
      <w:r>
        <w:t>Сооружаются они относительно быстро и с меньшими затратами.и размещаются либо в районах добычи топлива, либо в районах потребления.</w:t>
      </w:r>
    </w:p>
    <w:p w:rsidR="00C65565" w:rsidRDefault="00446A39">
      <w:pPr>
        <w:pStyle w:val="a3"/>
      </w:pPr>
      <w:r>
        <w:t>В качестве топлива используют:</w:t>
      </w:r>
    </w:p>
    <w:p w:rsidR="00C65565" w:rsidRDefault="00446A39">
      <w:pPr>
        <w:pStyle w:val="a3"/>
      </w:pPr>
      <w:r>
        <w:t>Уголь: Назаровская, Ирша-Бородинская, Березовская (в Канско-Ачинском бассейне)</w:t>
      </w:r>
    </w:p>
    <w:p w:rsidR="00C65565" w:rsidRDefault="00446A39">
      <w:pPr>
        <w:pStyle w:val="a3"/>
      </w:pPr>
      <w:r>
        <w:t>Мазут: группа сургутскийх электростанций</w:t>
      </w:r>
    </w:p>
    <w:p w:rsidR="00C65565" w:rsidRDefault="00446A39">
      <w:pPr>
        <w:pStyle w:val="a3"/>
      </w:pPr>
      <w:r>
        <w:t>Газ: конакокская</w:t>
      </w:r>
    </w:p>
    <w:p w:rsidR="00C65565" w:rsidRDefault="00446A39">
      <w:pPr>
        <w:pStyle w:val="a3"/>
      </w:pPr>
      <w:r>
        <w:t>Торф: ивановская</w:t>
      </w:r>
    </w:p>
    <w:p w:rsidR="00C65565" w:rsidRDefault="00446A39">
      <w:pPr>
        <w:pStyle w:val="a3"/>
      </w:pPr>
      <w:r>
        <w:t>Разновидностью ТЭС является ТЭС располагаются только в районах потребления так как радиус их действия не превышает 25 километров.</w:t>
      </w:r>
    </w:p>
    <w:p w:rsidR="00C65565" w:rsidRDefault="00446A39">
      <w:pPr>
        <w:pStyle w:val="a3"/>
      </w:pPr>
      <w:r>
        <w:t>АЭС</w:t>
      </w:r>
    </w:p>
    <w:p w:rsidR="00C65565" w:rsidRDefault="00446A39">
      <w:pPr>
        <w:pStyle w:val="a3"/>
      </w:pPr>
      <w:r>
        <w:t>14% электроэнергии</w:t>
      </w:r>
    </w:p>
    <w:p w:rsidR="00C65565" w:rsidRDefault="00446A39">
      <w:pPr>
        <w:pStyle w:val="a3"/>
      </w:pPr>
      <w:r>
        <w:t>Сооружаются они в районах потребления, где нет собственных энергоресурсов, так как один килограмм урана заменяет 2500 тонн угля.</w:t>
      </w:r>
    </w:p>
    <w:p w:rsidR="00C65565" w:rsidRDefault="00446A39">
      <w:pPr>
        <w:pStyle w:val="a3"/>
      </w:pPr>
      <w:r>
        <w:t>Наибольшая плотность размещения АЭС в Европейской части России.</w:t>
      </w:r>
    </w:p>
    <w:p w:rsidR="00C65565" w:rsidRDefault="00446A39">
      <w:pPr>
        <w:pStyle w:val="a3"/>
      </w:pPr>
      <w:r>
        <w:t>Россия пионер в освоении атомной энергетики.</w:t>
      </w:r>
    </w:p>
    <w:p w:rsidR="00C65565" w:rsidRDefault="00446A39">
      <w:pPr>
        <w:pStyle w:val="a3"/>
      </w:pPr>
      <w:r>
        <w:t>АЭС в России:</w:t>
      </w:r>
    </w:p>
    <w:p w:rsidR="00C65565" w:rsidRDefault="00446A39">
      <w:pPr>
        <w:pStyle w:val="a3"/>
      </w:pPr>
      <w:r>
        <w:t>Кольская</w:t>
      </w:r>
    </w:p>
    <w:p w:rsidR="00C65565" w:rsidRDefault="00446A39">
      <w:pPr>
        <w:pStyle w:val="a3"/>
      </w:pPr>
      <w:r>
        <w:t>Ленинградская (40 км от Сантк-Петербурга)</w:t>
      </w:r>
    </w:p>
    <w:p w:rsidR="00C65565" w:rsidRDefault="00446A39">
      <w:pPr>
        <w:pStyle w:val="a3"/>
      </w:pPr>
      <w:r>
        <w:t>Калининская</w:t>
      </w:r>
    </w:p>
    <w:p w:rsidR="00C65565" w:rsidRDefault="00446A39">
      <w:pPr>
        <w:pStyle w:val="a3"/>
      </w:pPr>
      <w:r>
        <w:t>смоленская</w:t>
      </w:r>
    </w:p>
    <w:p w:rsidR="00C65565" w:rsidRDefault="00446A39">
      <w:pPr>
        <w:pStyle w:val="a3"/>
      </w:pPr>
      <w:r>
        <w:t>курская</w:t>
      </w:r>
    </w:p>
    <w:p w:rsidR="00C65565" w:rsidRDefault="00446A39">
      <w:pPr>
        <w:pStyle w:val="a3"/>
      </w:pPr>
      <w:r>
        <w:t>нововоронеская, ростовская</w:t>
      </w:r>
    </w:p>
    <w:p w:rsidR="00C65565" w:rsidRDefault="00446A39">
      <w:pPr>
        <w:pStyle w:val="a3"/>
      </w:pPr>
      <w:r>
        <w:t>Балаковская</w:t>
      </w:r>
    </w:p>
    <w:p w:rsidR="00C65565" w:rsidRDefault="00446A39">
      <w:pPr>
        <w:pStyle w:val="a3"/>
      </w:pPr>
      <w:r>
        <w:t>Белоярская</w:t>
      </w:r>
    </w:p>
    <w:p w:rsidR="00C65565" w:rsidRDefault="00446A39">
      <w:pPr>
        <w:pStyle w:val="a3"/>
      </w:pPr>
      <w:r>
        <w:t>Биливинская (на чукотке)</w:t>
      </w:r>
    </w:p>
    <w:p w:rsidR="00C65565" w:rsidRDefault="00446A39">
      <w:pPr>
        <w:pStyle w:val="a3"/>
      </w:pPr>
      <w:r>
        <w:t>ГЭС</w:t>
      </w:r>
    </w:p>
    <w:p w:rsidR="00C65565" w:rsidRDefault="00446A39">
      <w:pPr>
        <w:pStyle w:val="a3"/>
      </w:pPr>
      <w:r>
        <w:t>15% от общей выработки электроэнергии.</w:t>
      </w:r>
    </w:p>
    <w:p w:rsidR="00C65565" w:rsidRDefault="00446A39">
      <w:pPr>
        <w:pStyle w:val="a3"/>
      </w:pPr>
      <w:r>
        <w:t>ГЭС сооружаються на крупных реках. У нас самые мощные гидроэлектростанции. Самая мощная бывшая Саяно-Шушенская)</w:t>
      </w:r>
    </w:p>
    <w:p w:rsidR="00C65565" w:rsidRDefault="00446A39">
      <w:pPr>
        <w:pStyle w:val="a3"/>
      </w:pPr>
      <w:r>
        <w:t>Саяно-Шушенская 6.4</w:t>
      </w:r>
    </w:p>
    <w:p w:rsidR="00C65565" w:rsidRDefault="00446A39">
      <w:pPr>
        <w:pStyle w:val="a3"/>
      </w:pPr>
      <w:r>
        <w:t>Красноярская</w:t>
      </w:r>
    </w:p>
    <w:p w:rsidR="00C65565" w:rsidRDefault="00446A39">
      <w:pPr>
        <w:pStyle w:val="a3"/>
      </w:pPr>
      <w:r>
        <w:t>Братская 4.5</w:t>
      </w:r>
    </w:p>
    <w:p w:rsidR="00C65565" w:rsidRDefault="00446A39">
      <w:pPr>
        <w:pStyle w:val="a3"/>
      </w:pPr>
      <w:r>
        <w:t>Усть-илимская 4.3</w:t>
      </w:r>
    </w:p>
    <w:p w:rsidR="00C65565" w:rsidRDefault="00446A39">
      <w:pPr>
        <w:pStyle w:val="a3"/>
      </w:pPr>
      <w:r>
        <w:t>Эти находятся на Енисее. Менее мощные мы соорудили на реке Волга. Они имеют разную мощность (максимальное 2.2 млн киловатта в год)</w:t>
      </w:r>
    </w:p>
    <w:p w:rsidR="00C65565" w:rsidRDefault="00446A39">
      <w:pPr>
        <w:pStyle w:val="a3"/>
      </w:pPr>
      <w:r>
        <w:t>Разновидностью ГЭС являются ПЭС (приливные электростанции). наиболее выгодно строить в скалистых районах (например на Кольском полуострове , называется кислогубская).</w:t>
      </w:r>
    </w:p>
    <w:p w:rsidR="00C65565" w:rsidRDefault="00446A39">
      <w:pPr>
        <w:pStyle w:val="a3"/>
      </w:pPr>
      <w:r>
        <w:t>Новый вид — гэотермальные электростанции — вырабатывают электроэнергию от внутреннего тепла земли, вблизи вулканов, наприимер на якутии пауржетская гтэс, и недавно выпущенная майнутновская.</w:t>
      </w:r>
    </w:p>
    <w:p w:rsidR="00C65565" w:rsidRDefault="00446A39">
      <w:pPr>
        <w:pStyle w:val="a3"/>
      </w:pPr>
      <w:r>
        <w:t>Металлургический комплекс</w:t>
      </w:r>
    </w:p>
    <w:p w:rsidR="00C65565" w:rsidRDefault="00446A39">
      <w:pPr>
        <w:pStyle w:val="a3"/>
      </w:pPr>
      <w:r>
        <w:t>В металлургический комплекс входят черная и цветная металлургия.</w:t>
      </w:r>
    </w:p>
    <w:p w:rsidR="00C65565" w:rsidRDefault="00446A39">
      <w:pPr>
        <w:pStyle w:val="a3"/>
      </w:pPr>
      <w:r>
        <w:t>Черная металлургия</w:t>
      </w:r>
    </w:p>
    <w:p w:rsidR="00C65565" w:rsidRDefault="00446A39">
      <w:pPr>
        <w:pStyle w:val="a3"/>
      </w:pPr>
      <w:r>
        <w:t>Черная металлургия включает полный цикл (чугун &gt; сталь &gt; прокат) — это меттаругия полного цикла, а также существует передельная металлургия, в ней чугун отсутствует (сталь &gt; прокат).</w:t>
      </w:r>
    </w:p>
    <w:p w:rsidR="00C65565" w:rsidRDefault="00446A39">
      <w:pPr>
        <w:pStyle w:val="a3"/>
      </w:pPr>
      <w:r>
        <w:t>Россия занимает первое место в мире по черной металлургии, по добыче четвертое.</w:t>
      </w:r>
    </w:p>
    <w:p w:rsidR="00C65565" w:rsidRDefault="00446A39">
      <w:pPr>
        <w:pStyle w:val="a3"/>
      </w:pPr>
      <w:r>
        <w:t>Первое место по добыче в России "Курская магнитная аномалия".</w:t>
      </w:r>
    </w:p>
    <w:p w:rsidR="00C65565" w:rsidRDefault="00446A39">
      <w:pPr>
        <w:pStyle w:val="a3"/>
      </w:pPr>
      <w:r>
        <w:t>Факторы, которые влияют на размещение черной металлургии:</w:t>
      </w:r>
    </w:p>
    <w:p w:rsidR="00C65565" w:rsidRDefault="00446A39">
      <w:pPr>
        <w:pStyle w:val="a3"/>
      </w:pPr>
      <w:r>
        <w:t>наличие сырья</w:t>
      </w:r>
    </w:p>
    <w:p w:rsidR="00C65565" w:rsidRDefault="00446A39">
      <w:pPr>
        <w:pStyle w:val="a3"/>
      </w:pPr>
      <w:r>
        <w:t>Наличие топлива</w:t>
      </w:r>
    </w:p>
    <w:p w:rsidR="00C65565" w:rsidRDefault="00446A39">
      <w:pPr>
        <w:pStyle w:val="a3"/>
      </w:pPr>
      <w:r>
        <w:t>наличие воды</w:t>
      </w:r>
    </w:p>
    <w:p w:rsidR="00C65565" w:rsidRDefault="00446A39">
      <w:pPr>
        <w:pStyle w:val="a3"/>
      </w:pPr>
      <w:r>
        <w:t>наличие электроэнергии</w:t>
      </w:r>
    </w:p>
    <w:p w:rsidR="00C65565" w:rsidRDefault="00446A39">
      <w:pPr>
        <w:pStyle w:val="a3"/>
      </w:pPr>
      <w:r>
        <w:t>В соответствии с этим металлургические комбинаты размещаются либо в районах добычи сырья (Липецк, Старый Оскол) либо в районах добычи топлива (Новокузнецк) либо между ними (Череповецк).</w:t>
      </w:r>
    </w:p>
    <w:p w:rsidR="00C65565" w:rsidRDefault="00446A39">
      <w:pPr>
        <w:pStyle w:val="a3"/>
      </w:pPr>
      <w:r>
        <w:t>На территории России сложилось три металлургических базы. Одна из низ Уральская — самая мощная 45% металла, и самая старая по времени возникновения. Здесь действуют четыре металлургических комбината полного цикла (Челябинск Магнитогорск, Новотроицк Нижний Тагил); все они расположены на восточной части Урала. Передельные заводы расположены на западных склонах Урала (Златоуст, Чусавой, Серов).</w:t>
      </w:r>
    </w:p>
    <w:p w:rsidR="00C65565" w:rsidRDefault="00446A39">
      <w:pPr>
        <w:pStyle w:val="a3"/>
      </w:pPr>
      <w:r>
        <w:t>Центральная металлургия дает 37% металла и выделяют две подзоны (южная — здесь железная руда своя, уголь рядом, но остро стоит проблема воды (Липецк и Старый Оскол) и северная подзона — это Череповецкий металлуригический комбинат, где железная руда идет из Карелии, а уголь из Печоры.</w:t>
      </w:r>
    </w:p>
    <w:p w:rsidR="00C65565" w:rsidRDefault="00446A39">
      <w:pPr>
        <w:pStyle w:val="a3"/>
      </w:pPr>
      <w:r>
        <w:t>Передельные заводы находятся в Волгограде, Нижнем-Новгороде, Выксе, Кулебаках.</w:t>
      </w:r>
    </w:p>
    <w:p w:rsidR="00C65565" w:rsidRDefault="00446A39">
      <w:pPr>
        <w:pStyle w:val="a3"/>
      </w:pPr>
      <w:r>
        <w:t>Третья металлуригическая база — Сибирская (18% черных металлов) здесь два завода полного цикла — Западносибирский и Новокузнецкий.</w:t>
      </w:r>
    </w:p>
    <w:p w:rsidR="00C65565" w:rsidRDefault="00446A39">
      <w:pPr>
        <w:pStyle w:val="a3"/>
      </w:pPr>
      <w:r>
        <w:t>Цветная металлургия Сырьё в ЦМ имеет две особенности:</w:t>
      </w:r>
    </w:p>
    <w:p w:rsidR="00C65565" w:rsidRDefault="00446A39">
      <w:pPr>
        <w:pStyle w:val="a3"/>
      </w:pPr>
      <w:r>
        <w:t>низкое содержание металла в руде</w:t>
      </w:r>
    </w:p>
    <w:p w:rsidR="00C65565" w:rsidRDefault="00446A39">
      <w:pPr>
        <w:pStyle w:val="a3"/>
      </w:pPr>
      <w:r>
        <w:t>многокомпонентный состав</w:t>
      </w:r>
    </w:p>
    <w:p w:rsidR="00C65565" w:rsidRDefault="00446A39">
      <w:pPr>
        <w:pStyle w:val="a3"/>
      </w:pPr>
      <w:r>
        <w:t>Производство цветных металлов включает:</w:t>
      </w:r>
    </w:p>
    <w:p w:rsidR="00C65565" w:rsidRDefault="00446A39">
      <w:pPr>
        <w:pStyle w:val="a3"/>
      </w:pPr>
      <w:r>
        <w:t>добыча</w:t>
      </w:r>
    </w:p>
    <w:p w:rsidR="00C65565" w:rsidRDefault="00446A39">
      <w:pPr>
        <w:pStyle w:val="a3"/>
      </w:pPr>
      <w:r>
        <w:t>обогащение</w:t>
      </w:r>
    </w:p>
    <w:p w:rsidR="00C65565" w:rsidRDefault="00446A39">
      <w:pPr>
        <w:pStyle w:val="a3"/>
      </w:pPr>
      <w:r>
        <w:t>производство концентрата</w:t>
      </w:r>
    </w:p>
    <w:p w:rsidR="00C65565" w:rsidRDefault="00446A39">
      <w:pPr>
        <w:pStyle w:val="a3"/>
      </w:pPr>
      <w:r>
        <w:t>производство чернового металла</w:t>
      </w:r>
    </w:p>
    <w:p w:rsidR="00C65565" w:rsidRDefault="00446A39">
      <w:pPr>
        <w:pStyle w:val="a3"/>
      </w:pPr>
      <w:r>
        <w:t>рафинирование</w:t>
      </w:r>
    </w:p>
    <w:p w:rsidR="00C65565" w:rsidRDefault="00446A39">
      <w:pPr>
        <w:pStyle w:val="a3"/>
      </w:pPr>
      <w:r>
        <w:t>Факторы размещение Цветных металлов:</w:t>
      </w:r>
    </w:p>
    <w:p w:rsidR="00C65565" w:rsidRDefault="00446A39">
      <w:pPr>
        <w:pStyle w:val="a3"/>
      </w:pPr>
      <w:r>
        <w:t>сырьевой</w:t>
      </w:r>
    </w:p>
    <w:p w:rsidR="00C65565" w:rsidRDefault="00446A39">
      <w:pPr>
        <w:pStyle w:val="a3"/>
      </w:pPr>
      <w:r>
        <w:t>топливно-энергетический</w:t>
      </w:r>
    </w:p>
    <w:p w:rsidR="00C65565" w:rsidRDefault="00446A39">
      <w:pPr>
        <w:pStyle w:val="a3"/>
      </w:pPr>
      <w:r>
        <w:t>По физическим свойства ЦМ делят на две группы:</w:t>
      </w:r>
    </w:p>
    <w:p w:rsidR="00C65565" w:rsidRDefault="00446A39">
      <w:pPr>
        <w:pStyle w:val="a3"/>
      </w:pPr>
      <w:r>
        <w:t>легкие металлы (алюминий, титан, магний)</w:t>
      </w:r>
    </w:p>
    <w:p w:rsidR="00C65565" w:rsidRDefault="00446A39">
      <w:pPr>
        <w:pStyle w:val="a3"/>
      </w:pPr>
      <w:r>
        <w:t>Тяжелые металлы (медь, свинец, цинк, никель, олово)</w:t>
      </w:r>
    </w:p>
    <w:p w:rsidR="00C65565" w:rsidRDefault="00446A39">
      <w:pPr>
        <w:pStyle w:val="a3"/>
      </w:pPr>
      <w:r>
        <w:t>В зависимости от этой гарадации ЦМ делят на две подотрасли:</w:t>
      </w:r>
    </w:p>
    <w:p w:rsidR="00C65565" w:rsidRDefault="00446A39">
      <w:pPr>
        <w:pStyle w:val="a3"/>
      </w:pPr>
      <w:r>
        <w:t>металлургия легких металлов;</w:t>
      </w:r>
    </w:p>
    <w:p w:rsidR="00C65565" w:rsidRDefault="00446A39">
      <w:pPr>
        <w:pStyle w:val="a3"/>
      </w:pPr>
      <w:r>
        <w:t>металлургия тяжелых металлов</w:t>
      </w:r>
    </w:p>
    <w:p w:rsidR="00C65565" w:rsidRDefault="00446A39">
      <w:pPr>
        <w:pStyle w:val="a3"/>
      </w:pPr>
      <w:r>
        <w:t xml:space="preserve">Металлургия легких металлов </w:t>
      </w:r>
    </w:p>
    <w:p w:rsidR="00C65565" w:rsidRDefault="00446A39">
      <w:pPr>
        <w:pStyle w:val="a3"/>
      </w:pPr>
      <w:r>
        <w:t>сырьем для производства алюминия ялвются бокситы и никилины</w:t>
      </w:r>
    </w:p>
    <w:p w:rsidR="00C65565" w:rsidRDefault="00446A39">
      <w:pPr>
        <w:pStyle w:val="a3"/>
      </w:pPr>
      <w:r>
        <w:t>Произвосдво алюминия включает две стадии:</w:t>
      </w:r>
    </w:p>
    <w:p w:rsidR="00C65565" w:rsidRDefault="00446A39">
      <w:pPr>
        <w:pStyle w:val="a3"/>
      </w:pPr>
      <w:r>
        <w:t>производство глинозема, которое размещается у сырья.</w:t>
      </w:r>
    </w:p>
    <w:p w:rsidR="00C65565" w:rsidRDefault="00446A39">
      <w:pPr>
        <w:pStyle w:val="a3"/>
      </w:pPr>
      <w:r>
        <w:t>производство металлического алюминия, которое очень электроёмка и размещается вблизи крупных источников дешевой электроэнергии. (это Красноярск, Братск, Саяно-Горск, Шелехов, — все эти четыре завода расположены в восточной Сибири, Волгоград, Волхов, Надвоицы, Кандалакша, в основе всех этих заводов лежат гидроэлектростанции, а вот Новокузнецк, каменск-уральский находятся на базе ТЭС, которые обеспечивают их работу.</w:t>
      </w:r>
    </w:p>
    <w:p w:rsidR="00C65565" w:rsidRDefault="00446A39">
      <w:pPr>
        <w:pStyle w:val="a3"/>
      </w:pPr>
      <w:r>
        <w:t xml:space="preserve">Металлургия тяжелых металлов </w:t>
      </w:r>
    </w:p>
    <w:p w:rsidR="00C65565" w:rsidRDefault="00446A39">
      <w:pPr>
        <w:pStyle w:val="a3"/>
      </w:pPr>
      <w:r>
        <w:t>Очень материалоёмко. и как правило размещается вблизи источников сырья (на производство одной тонны меди идет 100 тонн руды, одна тонна олова — 300 тонн руды)</w:t>
      </w:r>
    </w:p>
    <w:p w:rsidR="00C65565" w:rsidRDefault="00446A39">
      <w:pPr>
        <w:pStyle w:val="a3"/>
      </w:pPr>
      <w:r>
        <w:t>Медная промышленность</w:t>
      </w:r>
    </w:p>
    <w:p w:rsidR="00C65565" w:rsidRDefault="00446A39">
      <w:pPr>
        <w:pStyle w:val="a3"/>
      </w:pPr>
      <w:r>
        <w:t>Основные месторождения меди расположены на территории Урала, районах восточной Сибири и северного района.</w:t>
      </w:r>
    </w:p>
    <w:p w:rsidR="00C65565" w:rsidRDefault="00446A39">
      <w:pPr>
        <w:pStyle w:val="a3"/>
      </w:pPr>
      <w:r>
        <w:t>Никель-кобальтовое производство.</w:t>
      </w:r>
    </w:p>
    <w:p w:rsidR="00C65565" w:rsidRDefault="00446A39">
      <w:pPr>
        <w:pStyle w:val="a3"/>
      </w:pPr>
      <w:r>
        <w:t>Основные запасы — север восточной Сибири, Урал, мурманская область.</w:t>
      </w:r>
    </w:p>
    <w:p w:rsidR="00C65565" w:rsidRDefault="00446A39">
      <w:pPr>
        <w:pStyle w:val="a3"/>
      </w:pPr>
      <w:r>
        <w:t>Алюминий медь и никель — восточная Сибирь, Урал и северный экономический район — их все вместе производят только здесь. запады олова расположены на севере 85 %.</w:t>
      </w:r>
    </w:p>
    <w:p w:rsidR="00C65565" w:rsidRDefault="00446A39">
      <w:pPr>
        <w:pStyle w:val="a3"/>
      </w:pPr>
      <w:r>
        <w:t>полиметаллические руды (свинец и цинк) полиметаллические руды расположены в горных районах по южным границам (северный Кавказ, северная Осетия, юг западной Сибири, юг восточной Сибири и в приморском крае на дальнемвостоке.)</w:t>
      </w:r>
    </w:p>
    <w:p w:rsidR="00C65565" w:rsidRDefault="00446A39">
      <w:pPr>
        <w:pStyle w:val="a3"/>
      </w:pPr>
      <w:r>
        <w:t>Машиностроительный комплекс</w:t>
      </w:r>
    </w:p>
    <w:p w:rsidR="00C65565" w:rsidRDefault="00446A39">
      <w:pPr>
        <w:pStyle w:val="a3"/>
      </w:pPr>
      <w:r>
        <w:t>Факторы размещения Машиностроения:</w:t>
      </w:r>
    </w:p>
    <w:p w:rsidR="00C65565" w:rsidRDefault="00446A39">
      <w:pPr>
        <w:pStyle w:val="a3"/>
      </w:pPr>
      <w:r>
        <w:t>Специализация и кооперирование производства</w:t>
      </w:r>
    </w:p>
    <w:p w:rsidR="00C65565" w:rsidRDefault="00446A39">
      <w:pPr>
        <w:pStyle w:val="a3"/>
      </w:pPr>
      <w:r>
        <w:t>Наличие высококвалифицированных трудовых ресурсов</w:t>
      </w:r>
    </w:p>
    <w:p w:rsidR="00C65565" w:rsidRDefault="00446A39">
      <w:pPr>
        <w:pStyle w:val="a3"/>
      </w:pPr>
      <w:r>
        <w:t>Наличие потребителя</w:t>
      </w:r>
    </w:p>
    <w:p w:rsidR="00C65565" w:rsidRDefault="00446A39">
      <w:pPr>
        <w:pStyle w:val="a3"/>
      </w:pPr>
      <w:r>
        <w:t>Наличие сырья</w:t>
      </w:r>
    </w:p>
    <w:p w:rsidR="00C65565" w:rsidRDefault="00446A39">
      <w:pPr>
        <w:pStyle w:val="a3"/>
      </w:pPr>
      <w:r>
        <w:t>Транспортно-географическое положение</w:t>
      </w:r>
    </w:p>
    <w:p w:rsidR="00C65565" w:rsidRDefault="00446A39">
      <w:pPr>
        <w:pStyle w:val="a3"/>
      </w:pPr>
      <w:r>
        <w:t>Автомобильная промышленность</w:t>
      </w:r>
    </w:p>
    <w:p w:rsidR="00C65565" w:rsidRDefault="00446A39">
      <w:pPr>
        <w:pStyle w:val="a3"/>
      </w:pPr>
      <w:r>
        <w:t>Определяющее воздействие на размещение оказывает все кроме сырья. Первое место по объему производства: экономические районы Тольятти, Ульяновск, Энгельс, набережные Челны., второе место Волговятский район — Нижний Новгород, Павлово, третье место центральные районы — Голицино, Ликено, Серпухов, Иваново, последнее место Урал — Ижевск, Курган, Миасс, новые центры.</w:t>
      </w:r>
    </w:p>
    <w:p w:rsidR="00C65565" w:rsidRDefault="00446A39">
      <w:pPr>
        <w:pStyle w:val="a3"/>
      </w:pPr>
      <w:r>
        <w:t xml:space="preserve">Вагоностроение </w:t>
      </w:r>
    </w:p>
    <w:p w:rsidR="00C65565" w:rsidRDefault="00446A39">
      <w:pPr>
        <w:pStyle w:val="a3"/>
      </w:pPr>
      <w:r>
        <w:t>Определяющие факторы:</w:t>
      </w:r>
    </w:p>
    <w:p w:rsidR="00C65565" w:rsidRDefault="00446A39">
      <w:pPr>
        <w:pStyle w:val="a3"/>
      </w:pPr>
      <w:r>
        <w:t>сырье</w:t>
      </w:r>
    </w:p>
    <w:p w:rsidR="00C65565" w:rsidRDefault="00446A39">
      <w:pPr>
        <w:pStyle w:val="a3"/>
      </w:pPr>
      <w:r>
        <w:t>транспортно-географическое положение</w:t>
      </w:r>
    </w:p>
    <w:p w:rsidR="00C65565" w:rsidRDefault="00446A39">
      <w:pPr>
        <w:pStyle w:val="a3"/>
      </w:pPr>
      <w:r>
        <w:t>Виды вагонов:</w:t>
      </w:r>
    </w:p>
    <w:p w:rsidR="00C65565" w:rsidRDefault="00446A39">
      <w:pPr>
        <w:pStyle w:val="a3"/>
      </w:pPr>
      <w:r>
        <w:t>Грузовые вагоны: Абакан, Новоалтайск</w:t>
      </w:r>
    </w:p>
    <w:p w:rsidR="00C65565" w:rsidRDefault="00446A39">
      <w:pPr>
        <w:pStyle w:val="a3"/>
      </w:pPr>
      <w:r>
        <w:t>Пассажирские вагоны — Тверь, Королёв</w:t>
      </w:r>
    </w:p>
    <w:p w:rsidR="00C65565" w:rsidRDefault="00446A39">
      <w:pPr>
        <w:pStyle w:val="a3"/>
      </w:pPr>
      <w:r>
        <w:t>Вагоны трамвайные — г.Усть-Катав,</w:t>
      </w:r>
    </w:p>
    <w:p w:rsidR="00C65565" w:rsidRDefault="00446A39">
      <w:pPr>
        <w:pStyle w:val="a3"/>
      </w:pPr>
      <w:r>
        <w:t>Вагоны для метрополитена: Мытищи, Ленинградский завод имени Егорова</w:t>
      </w:r>
    </w:p>
    <w:p w:rsidR="00C65565" w:rsidRDefault="00446A39">
      <w:pPr>
        <w:pStyle w:val="a3"/>
      </w:pPr>
      <w:r>
        <w:t>Электропоезда: Рига, район Денюхова</w:t>
      </w:r>
    </w:p>
    <w:p w:rsidR="00C65565" w:rsidRDefault="00446A39">
      <w:pPr>
        <w:pStyle w:val="a3"/>
      </w:pPr>
      <w:r>
        <w:t>Локомотивостроение подразделяется на электровозы и тепловозы.</w:t>
      </w:r>
    </w:p>
    <w:p w:rsidR="00C65565" w:rsidRDefault="00446A39">
      <w:pPr>
        <w:pStyle w:val="a3"/>
      </w:pPr>
      <w:r>
        <w:t>К факторам размещение электровозов — прибавляется исторический факторов. в СССР самый крупный был Тбилиси, сейчас Новочеркасск.</w:t>
      </w:r>
    </w:p>
    <w:p w:rsidR="00C65565" w:rsidRDefault="00446A39">
      <w:pPr>
        <w:pStyle w:val="a3"/>
      </w:pPr>
      <w:r>
        <w:t>Производство тепловозов — Коломна, Людиново, Удельная, Муром, Брянск</w:t>
      </w:r>
    </w:p>
    <w:p w:rsidR="00C65565" w:rsidRDefault="00446A39">
      <w:pPr>
        <w:pStyle w:val="a3"/>
      </w:pPr>
      <w:r>
        <w:t xml:space="preserve">Судостроение </w:t>
      </w:r>
    </w:p>
    <w:p w:rsidR="00C65565" w:rsidRDefault="00446A39">
      <w:pPr>
        <w:pStyle w:val="a3"/>
      </w:pPr>
      <w:r>
        <w:t>факторы размещение:</w:t>
      </w:r>
    </w:p>
    <w:p w:rsidR="00C65565" w:rsidRDefault="00446A39">
      <w:pPr>
        <w:pStyle w:val="a3"/>
      </w:pPr>
      <w:r>
        <w:t>специализация и кооперирование самый главный</w:t>
      </w:r>
    </w:p>
    <w:p w:rsidR="00C65565" w:rsidRDefault="00446A39">
      <w:pPr>
        <w:pStyle w:val="a3"/>
      </w:pPr>
      <w:r>
        <w:t>трудовые ресурсы</w:t>
      </w:r>
    </w:p>
    <w:p w:rsidR="00C65565" w:rsidRDefault="00446A39">
      <w:pPr>
        <w:pStyle w:val="a3"/>
      </w:pPr>
      <w:r>
        <w:t>тгп</w:t>
      </w:r>
    </w:p>
    <w:p w:rsidR="00C65565" w:rsidRDefault="00446A39">
      <w:pPr>
        <w:pStyle w:val="a3"/>
      </w:pPr>
      <w:r>
        <w:t>Морское судостроение</w:t>
      </w:r>
    </w:p>
    <w:p w:rsidR="00C65565" w:rsidRDefault="00446A39">
      <w:pPr>
        <w:pStyle w:val="a3"/>
      </w:pPr>
      <w:r>
        <w:t>Крупные заводы: Санкт-Петербург, Калининград, Выборг, на севере Северодвинск и Архангельск.</w:t>
      </w:r>
    </w:p>
    <w:p w:rsidR="00C65565" w:rsidRDefault="00446A39">
      <w:pPr>
        <w:pStyle w:val="a3"/>
      </w:pPr>
      <w:r>
        <w:t>Речное судостроение — на Волге — Нижний-новгород Волгоград Астрахань, на Оби Тюмень, на Ениее Красноярск, на Амуре Благовещенск, Хабаровск, Комсомольск-на-амуре.</w:t>
      </w:r>
    </w:p>
    <w:p w:rsidR="00C65565" w:rsidRDefault="00446A39">
      <w:pPr>
        <w:pStyle w:val="a3"/>
      </w:pPr>
      <w:r>
        <w:t>Тракторостроение</w:t>
      </w:r>
    </w:p>
    <w:p w:rsidR="00C65565" w:rsidRDefault="00446A39">
      <w:pPr>
        <w:pStyle w:val="a3"/>
      </w:pPr>
      <w:r>
        <w:t>Факторы размещения:</w:t>
      </w:r>
    </w:p>
    <w:p w:rsidR="00C65565" w:rsidRDefault="00446A39">
      <w:pPr>
        <w:pStyle w:val="a3"/>
      </w:pPr>
      <w:r>
        <w:t>сырье</w:t>
      </w:r>
    </w:p>
    <w:p w:rsidR="00C65565" w:rsidRDefault="00446A39">
      <w:pPr>
        <w:pStyle w:val="a3"/>
      </w:pPr>
      <w:r>
        <w:t>потребитель</w:t>
      </w:r>
    </w:p>
    <w:p w:rsidR="00C65565" w:rsidRDefault="00446A39">
      <w:pPr>
        <w:pStyle w:val="a3"/>
      </w:pPr>
      <w:r>
        <w:t>Тракторы выпускают:</w:t>
      </w:r>
    </w:p>
    <w:p w:rsidR="00C65565" w:rsidRDefault="00446A39">
      <w:pPr>
        <w:pStyle w:val="a3"/>
      </w:pPr>
      <w:r>
        <w:t>сельскохозяйственные — Липецк, Челябинск, Волгоград, Рубцовск,</w:t>
      </w:r>
    </w:p>
    <w:p w:rsidR="00C65565" w:rsidRDefault="00446A39">
      <w:pPr>
        <w:pStyle w:val="a3"/>
      </w:pPr>
      <w:r>
        <w:t>промышленные — Кировец (Санкт-Перербург) Чебоксары.</w:t>
      </w:r>
    </w:p>
    <w:p w:rsidR="00C65565" w:rsidRDefault="00446A39">
      <w:pPr>
        <w:pStyle w:val="a3"/>
      </w:pPr>
      <w:r>
        <w:t>трелёвочные трактора — город Петрозаводск (где есть леса)</w:t>
      </w:r>
    </w:p>
    <w:p w:rsidR="00C65565" w:rsidRDefault="00446A39">
      <w:pPr>
        <w:pStyle w:val="a3"/>
      </w:pPr>
      <w:r>
        <w:t>картофельноуборочные — Рязань</w:t>
      </w:r>
    </w:p>
    <w:p w:rsidR="00C65565" w:rsidRDefault="00446A39">
      <w:pPr>
        <w:pStyle w:val="a3"/>
      </w:pPr>
      <w:r>
        <w:t>льноуборочные — Бежевск , Тверская область</w:t>
      </w:r>
    </w:p>
    <w:p w:rsidR="00C65565" w:rsidRDefault="00446A39">
      <w:pPr>
        <w:pStyle w:val="a3"/>
      </w:pPr>
      <w:r>
        <w:t>Сельскохозяйственное машиностроение размещается у потребителя но с учетом специфики сельского хозяйства данной территории. Ростов-на-дону, Таганрог, Красноярск.</w:t>
      </w:r>
    </w:p>
    <w:p w:rsidR="00C65565" w:rsidRDefault="00446A39">
      <w:pPr>
        <w:pStyle w:val="a3"/>
      </w:pPr>
      <w:r>
        <w:t>Лесопромышленный комплекс</w:t>
      </w:r>
    </w:p>
    <w:p w:rsidR="00C65565" w:rsidRDefault="00446A39">
      <w:pPr>
        <w:pStyle w:val="a3"/>
      </w:pPr>
      <w:r>
        <w:t>Особенности:</w:t>
      </w:r>
    </w:p>
    <w:p w:rsidR="00C65565" w:rsidRDefault="00446A39">
      <w:pPr>
        <w:pStyle w:val="a3"/>
      </w:pPr>
      <w:r>
        <w:t>преобладание хвойных пород (90%)</w:t>
      </w:r>
    </w:p>
    <w:p w:rsidR="00C65565" w:rsidRDefault="00446A39">
      <w:pPr>
        <w:pStyle w:val="a3"/>
      </w:pPr>
      <w:r>
        <w:t>преобладание спелых и перестойных древостоев (60 лет для лиственных пород, для хвойных 100 лет)</w:t>
      </w:r>
    </w:p>
    <w:p w:rsidR="00C65565" w:rsidRDefault="00446A39">
      <w:pPr>
        <w:pStyle w:val="a3"/>
      </w:pPr>
      <w:r>
        <w:t>неравномерность размещения</w:t>
      </w:r>
    </w:p>
    <w:p w:rsidR="00C65565" w:rsidRDefault="00446A39">
      <w:pPr>
        <w:pStyle w:val="a3"/>
      </w:pPr>
      <w:r>
        <w:t>В составе лесной промышленности выделяют три отрасли: Лесозаготовка размещается в лесоизбыточных районах:</w:t>
      </w:r>
    </w:p>
    <w:p w:rsidR="00C65565" w:rsidRDefault="00446A39">
      <w:pPr>
        <w:pStyle w:val="a3"/>
      </w:pPr>
      <w:r>
        <w:t>северный район(архангельская область, республика Коми и Карелия)</w:t>
      </w:r>
    </w:p>
    <w:p w:rsidR="00C65565" w:rsidRDefault="00446A39">
      <w:pPr>
        <w:pStyle w:val="a3"/>
      </w:pPr>
      <w:r>
        <w:t>уральский район (пермский край и свердловская область)</w:t>
      </w:r>
    </w:p>
    <w:p w:rsidR="00C65565" w:rsidRDefault="00446A39">
      <w:pPr>
        <w:pStyle w:val="a3"/>
      </w:pPr>
      <w:r>
        <w:t>западная сибирь (юг тюменской области и томская область)</w:t>
      </w:r>
    </w:p>
    <w:p w:rsidR="00C65565" w:rsidRDefault="00446A39">
      <w:pPr>
        <w:pStyle w:val="a3"/>
      </w:pPr>
      <w:r>
        <w:t>восточная сибирь (юг красноярского края, иркутская область и дальний восток (амурская область, харабовский и приморский края)</w:t>
      </w:r>
    </w:p>
    <w:p w:rsidR="00C65565" w:rsidRDefault="00446A39">
      <w:pPr>
        <w:pStyle w:val="a3"/>
      </w:pPr>
      <w:r>
        <w:t xml:space="preserve">Деревообрабатывающая промышленность </w:t>
      </w:r>
    </w:p>
    <w:p w:rsidR="00C65565" w:rsidRDefault="00446A39">
      <w:pPr>
        <w:pStyle w:val="a3"/>
      </w:pPr>
      <w:r>
        <w:t>Размещается в районах лесозаготовки, в низовьях сплавных рек, при пересечение сплавных рек с дорогами, в районах потребления.</w:t>
      </w:r>
    </w:p>
    <w:p w:rsidR="00C65565" w:rsidRDefault="00446A39">
      <w:pPr>
        <w:pStyle w:val="a3"/>
      </w:pPr>
      <w:r>
        <w:t>Целлюлозно-бумажная промышленность факторы размещения:</w:t>
      </w:r>
    </w:p>
    <w:p w:rsidR="00C65565" w:rsidRDefault="00446A39">
      <w:pPr>
        <w:pStyle w:val="a3"/>
      </w:pPr>
      <w:r>
        <w:t>наличие сырья</w:t>
      </w:r>
    </w:p>
    <w:p w:rsidR="00C65565" w:rsidRDefault="00446A39">
      <w:pPr>
        <w:pStyle w:val="a3"/>
      </w:pPr>
      <w:r>
        <w:t>наличие электроэнергии</w:t>
      </w:r>
    </w:p>
    <w:p w:rsidR="00C65565" w:rsidRDefault="00446A39">
      <w:pPr>
        <w:pStyle w:val="a3"/>
      </w:pPr>
      <w:r>
        <w:t>наличие воды</w:t>
      </w:r>
    </w:p>
    <w:p w:rsidR="00C65565" w:rsidRDefault="00446A39">
      <w:pPr>
        <w:pStyle w:val="a3"/>
      </w:pPr>
      <w:r>
        <w:t>Производство бумаги:</w:t>
      </w:r>
    </w:p>
    <w:p w:rsidR="00C65565" w:rsidRDefault="00446A39">
      <w:pPr>
        <w:pStyle w:val="a3"/>
      </w:pPr>
      <w:r>
        <w:t>Первое место по производству занимает северный район — он дает более половины всей бумаги — Архангельск, Котлас, Сыктывкар, Сегежа, Кандапога.</w:t>
      </w:r>
    </w:p>
    <w:p w:rsidR="00C65565" w:rsidRDefault="00446A39">
      <w:pPr>
        <w:pStyle w:val="a3"/>
      </w:pPr>
      <w:r>
        <w:t>Второе место по производству бумаги производят бумагу — производят особую бумагу — гербовую — Соликамск, Краснокамск, Красновишевск, Новая Ляля,</w:t>
      </w:r>
    </w:p>
    <w:p w:rsidR="00C65565" w:rsidRDefault="00446A39">
      <w:pPr>
        <w:pStyle w:val="a3"/>
      </w:pPr>
      <w:r>
        <w:t>Третье место занимает волго-вятский экономический район — Волжск, Балахна, Правдинск</w:t>
      </w:r>
    </w:p>
    <w:p w:rsidR="00C65565" w:rsidRDefault="00446A39">
      <w:pPr>
        <w:pStyle w:val="a3"/>
      </w:pPr>
      <w:r>
        <w:t>Четвертое место — северо-западный район — Светогорск</w:t>
      </w:r>
    </w:p>
    <w:p w:rsidR="00C65565" w:rsidRDefault="00446A39">
      <w:pPr>
        <w:pStyle w:val="a3"/>
      </w:pPr>
      <w:r>
        <w:t>Пятоеместо восточная Сибирь — Братск и Усть-Илинск. и дальний восток. город Амурск</w:t>
      </w:r>
    </w:p>
    <w:p w:rsidR="00C65565" w:rsidRDefault="00446A39">
      <w:pPr>
        <w:pStyle w:val="a3"/>
      </w:pPr>
      <w:r>
        <w:t>а вот на территории западной Сибири нет целлюлозно бумажной промышленности.</w:t>
      </w:r>
    </w:p>
    <w:p w:rsidR="00C65565" w:rsidRDefault="00446A39">
      <w:pPr>
        <w:pStyle w:val="a3"/>
      </w:pPr>
      <w:r>
        <w:t>Химический комплекс</w:t>
      </w:r>
    </w:p>
    <w:p w:rsidR="00C65565" w:rsidRDefault="00446A39">
      <w:pPr>
        <w:pStyle w:val="a3"/>
      </w:pPr>
      <w:r>
        <w:t>Горная химия</w:t>
      </w:r>
    </w:p>
    <w:p w:rsidR="00C65565" w:rsidRDefault="00446A39">
      <w:pPr>
        <w:pStyle w:val="a3"/>
      </w:pPr>
      <w:r>
        <w:t>Это добыча химического сырья — апатиты Кольского полуострова (первое место в мире по добыче)</w:t>
      </w:r>
    </w:p>
    <w:p w:rsidR="00C65565" w:rsidRDefault="00446A39">
      <w:pPr>
        <w:pStyle w:val="a3"/>
      </w:pPr>
      <w:r>
        <w:t>Основная химия</w:t>
      </w:r>
    </w:p>
    <w:p w:rsidR="00C65565" w:rsidRDefault="00446A39">
      <w:pPr>
        <w:pStyle w:val="a3"/>
      </w:pPr>
      <w:r>
        <w:t>Производство минеральных удобрений кислот, щелочей и соды</w:t>
      </w:r>
    </w:p>
    <w:p w:rsidR="00C65565" w:rsidRDefault="00446A39">
      <w:pPr>
        <w:pStyle w:val="a3"/>
      </w:pPr>
      <w:r>
        <w:t>Промышленность минеральных удобрений, производство калийных удобрений - размещается у сырья.</w:t>
      </w:r>
    </w:p>
    <w:p w:rsidR="00C65565" w:rsidRDefault="00446A39">
      <w:pPr>
        <w:pStyle w:val="a3"/>
      </w:pPr>
      <w:r>
        <w:t>Березники, Соликамск, (пермский край уральский район)</w:t>
      </w:r>
    </w:p>
    <w:p w:rsidR="00C65565" w:rsidRDefault="00446A39">
      <w:pPr>
        <w:pStyle w:val="a3"/>
      </w:pPr>
      <w:r>
        <w:t>В Уральском эк.районе производятся все виды удобрений.</w:t>
      </w:r>
    </w:p>
    <w:p w:rsidR="00C65565" w:rsidRDefault="00446A39">
      <w:pPr>
        <w:pStyle w:val="a3"/>
      </w:pPr>
      <w:r>
        <w:t>Фасфатные удобрения, размещаются у потребителя так как из одной единицы сырья получают все единицы готовой продукции.</w:t>
      </w:r>
    </w:p>
    <w:p w:rsidR="00C65565" w:rsidRDefault="00446A39">
      <w:pPr>
        <w:pStyle w:val="a3"/>
      </w:pPr>
      <w:r>
        <w:t>Производство азотных удобрений</w:t>
      </w:r>
    </w:p>
    <w:p w:rsidR="00C65565" w:rsidRDefault="00446A39">
      <w:pPr>
        <w:pStyle w:val="a3"/>
      </w:pPr>
      <w:r>
        <w:t>Имеет самый свободный характер размещения так как в качестве сырья используют уголь (кемерово)</w:t>
      </w:r>
    </w:p>
    <w:p w:rsidR="00C65565" w:rsidRDefault="00446A39">
      <w:pPr>
        <w:pStyle w:val="a3"/>
      </w:pPr>
      <w:r>
        <w:t>отходы металлургического производства (сернистый газ) Череповецк, Липецк, Магнитогорск, и третий вид сырья это природный газ — город Невинномыск на северном Кавказе, Новомосковск (тульская область) Великий Новгород. новгородская область ее бюджет больше всего пополняется за счет минеральных удобрений.</w:t>
      </w:r>
    </w:p>
    <w:p w:rsidR="00C65565" w:rsidRDefault="00446A39">
      <w:pPr>
        <w:pStyle w:val="a3"/>
      </w:pPr>
      <w:r>
        <w:t>Сельское хозяйство и АПК</w:t>
      </w:r>
    </w:p>
    <w:p w:rsidR="00C65565" w:rsidRDefault="00446A39">
      <w:pPr>
        <w:pStyle w:val="a3"/>
      </w:pPr>
      <w:r>
        <w:t>Три сферы образования:</w:t>
      </w:r>
    </w:p>
    <w:p w:rsidR="00C65565" w:rsidRDefault="00446A39">
      <w:pPr>
        <w:pStyle w:val="a3"/>
      </w:pPr>
      <w:r>
        <w:t>отрасли промышленности обеспечивающие сельское хозяйство и перерабатывающие отрасли средствами производства</w:t>
      </w:r>
    </w:p>
    <w:p w:rsidR="00C65565" w:rsidRDefault="00446A39">
      <w:pPr>
        <w:pStyle w:val="a3"/>
      </w:pPr>
      <w:r>
        <w:t>вторая сфера — сельское хозяйство</w:t>
      </w:r>
    </w:p>
    <w:p w:rsidR="00C65565" w:rsidRDefault="00446A39">
      <w:pPr>
        <w:pStyle w:val="a3"/>
      </w:pPr>
      <w:r>
        <w:t>третья сфера — отрасли которые перерабатывают сельскохозяйственное сырье (пищвая промышленность)</w:t>
      </w:r>
      <w:bookmarkStart w:id="0" w:name="_GoBack"/>
      <w:bookmarkEnd w:id="0"/>
    </w:p>
    <w:sectPr w:rsidR="00C65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A39"/>
    <w:rsid w:val="00184D01"/>
    <w:rsid w:val="00446A39"/>
    <w:rsid w:val="00C6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E52FD-746E-45BF-942C-6CD4F0FB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3936</Words>
  <Characters>22436</Characters>
  <Application>Microsoft Office Word</Application>
  <DocSecurity>0</DocSecurity>
  <Lines>186</Lines>
  <Paragraphs>52</Paragraphs>
  <ScaleCrop>false</ScaleCrop>
  <Company>diakov.net</Company>
  <LinksUpToDate>false</LinksUpToDate>
  <CharactersWithSpaces>26320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 России, ее структурные и территориальные особенности</dc:title>
  <dc:subject/>
  <dc:creator>Irina</dc:creator>
  <cp:keywords/>
  <dc:description/>
  <cp:lastModifiedBy>Irina</cp:lastModifiedBy>
  <cp:revision>2</cp:revision>
  <dcterms:created xsi:type="dcterms:W3CDTF">2014-07-19T04:40:00Z</dcterms:created>
  <dcterms:modified xsi:type="dcterms:W3CDTF">2014-07-19T04:40:00Z</dcterms:modified>
</cp:coreProperties>
</file>