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0C" w:rsidRDefault="00BF680C" w:rsidP="00BF680C">
      <w:pPr>
        <w:jc w:val="right"/>
        <w:rPr>
          <w:rFonts w:ascii="Calibri" w:hAnsi="Calibri"/>
          <w:sz w:val="16"/>
          <w:szCs w:val="16"/>
        </w:rPr>
      </w:pPr>
    </w:p>
    <w:p w:rsidR="00BF680C" w:rsidRDefault="00BF680C" w:rsidP="00BF680C">
      <w:pPr>
        <w:jc w:val="right"/>
        <w:rPr>
          <w:rFonts w:ascii="Calibri" w:hAnsi="Calibri"/>
          <w:sz w:val="16"/>
          <w:szCs w:val="16"/>
        </w:rPr>
      </w:pPr>
    </w:p>
    <w:p w:rsidR="00BF680C" w:rsidRDefault="00BF680C" w:rsidP="00BF680C">
      <w:pPr>
        <w:jc w:val="right"/>
        <w:rPr>
          <w:rFonts w:ascii="Times New Roman" w:hAnsi="Times New Roman"/>
          <w:sz w:val="16"/>
          <w:szCs w:val="16"/>
        </w:rPr>
      </w:pPr>
      <w:r w:rsidRPr="00107289">
        <w:rPr>
          <w:rFonts w:ascii="Times New Roman" w:hAnsi="Times New Roman"/>
          <w:sz w:val="16"/>
          <w:szCs w:val="16"/>
        </w:rPr>
        <w:t>Титульный лист</w:t>
      </w:r>
    </w:p>
    <w:p w:rsidR="00BF680C" w:rsidRPr="00107289" w:rsidRDefault="00BF680C" w:rsidP="00BF680C">
      <w:pPr>
        <w:jc w:val="right"/>
        <w:rPr>
          <w:rFonts w:ascii="Times New Roman" w:hAnsi="Times New Roman"/>
          <w:sz w:val="16"/>
          <w:szCs w:val="16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ФЕДЕРАЛЬНОЕ АГЕНСТВО ПО ОБРАЗОВАНИЮ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«Российский Государственный Университет Туризма и Сервиса»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Волгоградский филиал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Кафедра «Общетехнические дисциплины»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РАСЧЕТНО-ПОЯСНИТЕЛЬНАЯ ЗАПИСКА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Тема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___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Руководитель (фамилия, имя, отчество) 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Разработал студент (фамилия, имя, отчество) 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______________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_________курса________группы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Волгоград 20</w:t>
      </w:r>
      <w:r w:rsidR="001A09D5">
        <w:rPr>
          <w:rFonts w:ascii="Times New Roman" w:hAnsi="Times New Roman"/>
          <w:sz w:val="24"/>
          <w:szCs w:val="24"/>
        </w:rPr>
        <w:t>10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ФЕДЕРАЛЬНОЕ АГЕНСТВО ПО ОБРАЗОВАНИЮ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«Российский Государственный Университет Туризма и Сервиса»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Волгоградский филиал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Кафедра «Общетехнические дисциплины»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Утверждаю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 xml:space="preserve">               </w:t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</w:r>
      <w:r w:rsidRPr="00107289">
        <w:rPr>
          <w:rFonts w:ascii="Times New Roman" w:hAnsi="Times New Roman"/>
          <w:sz w:val="24"/>
          <w:szCs w:val="24"/>
        </w:rPr>
        <w:tab/>
        <w:t>Зав. Кафедрой</w:t>
      </w:r>
    </w:p>
    <w:p w:rsidR="00BF680C" w:rsidRPr="00107289" w:rsidRDefault="00BF680C" w:rsidP="00BF680C">
      <w:pPr>
        <w:jc w:val="right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________В.А. Рыгин</w:t>
      </w:r>
    </w:p>
    <w:p w:rsidR="00BF680C" w:rsidRPr="00107289" w:rsidRDefault="00BF680C" w:rsidP="00BF680C">
      <w:pPr>
        <w:jc w:val="right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«___»_________200__г.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ЗАДАНИЕ</w:t>
      </w:r>
    </w:p>
    <w:p w:rsidR="00BF680C" w:rsidRPr="00107289" w:rsidRDefault="00BF680C" w:rsidP="00BF680C">
      <w:pPr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ПО КУРСОВОМУ ПРОЕКТИРОВАНИЮ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Студенту 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Pr="00107289">
        <w:rPr>
          <w:rFonts w:ascii="Times New Roman" w:hAnsi="Times New Roman"/>
          <w:sz w:val="24"/>
          <w:szCs w:val="24"/>
        </w:rPr>
        <w:t>__</w:t>
      </w:r>
    </w:p>
    <w:p w:rsidR="00BF680C" w:rsidRPr="00107289" w:rsidRDefault="00BF680C" w:rsidP="00BF680C">
      <w:pPr>
        <w:tabs>
          <w:tab w:val="left" w:pos="3103"/>
        </w:tabs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ab/>
        <w:t>(фамилия, имя, отчество)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Группы ________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Тема проекта_______________________________________________________________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Срок предъявления законченного проекта 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Исходные данные к проекту 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Содержание расчетно-пояснительной записки 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Перечень графического материала 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107289">
        <w:rPr>
          <w:rFonts w:ascii="Times New Roman" w:hAnsi="Times New Roman"/>
          <w:sz w:val="24"/>
          <w:szCs w:val="24"/>
        </w:rPr>
        <w:t>_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 xml:space="preserve">Дата выдачи задания   </w:t>
      </w:r>
      <w:r w:rsidR="001A09D5">
        <w:rPr>
          <w:rFonts w:ascii="Times New Roman" w:hAnsi="Times New Roman"/>
          <w:sz w:val="24"/>
          <w:szCs w:val="24"/>
        </w:rPr>
        <w:t>«____» _____________________ 20</w:t>
      </w:r>
      <w:r w:rsidRPr="00107289">
        <w:rPr>
          <w:rFonts w:ascii="Times New Roman" w:hAnsi="Times New Roman"/>
          <w:sz w:val="24"/>
          <w:szCs w:val="24"/>
        </w:rPr>
        <w:t>__г.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Руководитель проекта _______________________________       _________________</w:t>
      </w:r>
      <w:r>
        <w:rPr>
          <w:rFonts w:ascii="Times New Roman" w:hAnsi="Times New Roman"/>
          <w:sz w:val="24"/>
          <w:szCs w:val="24"/>
        </w:rPr>
        <w:t>_____</w:t>
      </w:r>
      <w:r w:rsidRPr="00107289">
        <w:rPr>
          <w:rFonts w:ascii="Times New Roman" w:hAnsi="Times New Roman"/>
          <w:sz w:val="24"/>
          <w:szCs w:val="24"/>
        </w:rPr>
        <w:t>______</w:t>
      </w:r>
    </w:p>
    <w:p w:rsidR="00BF680C" w:rsidRPr="00107289" w:rsidRDefault="00BF680C" w:rsidP="00BF680C">
      <w:pPr>
        <w:tabs>
          <w:tab w:val="left" w:pos="3563"/>
          <w:tab w:val="left" w:pos="6829"/>
        </w:tabs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ab/>
        <w:t xml:space="preserve">       (подпись, дата)</w:t>
      </w:r>
      <w:r w:rsidRPr="00107289">
        <w:rPr>
          <w:rFonts w:ascii="Times New Roman" w:hAnsi="Times New Roman"/>
          <w:sz w:val="24"/>
          <w:szCs w:val="24"/>
        </w:rPr>
        <w:tab/>
        <w:t xml:space="preserve">  (инициалы, фамилия)</w:t>
      </w:r>
    </w:p>
    <w:p w:rsidR="00BF680C" w:rsidRPr="00107289" w:rsidRDefault="00BF680C" w:rsidP="00BF680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680C" w:rsidRPr="00107289" w:rsidRDefault="00BF680C" w:rsidP="00BF680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680C" w:rsidRPr="00107289" w:rsidRDefault="00BF680C" w:rsidP="00BF680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680C" w:rsidRDefault="00BF680C" w:rsidP="00BF68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F680C" w:rsidRDefault="00BF680C" w:rsidP="00BF68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A292B" w:rsidRDefault="00BA292B" w:rsidP="00BF680C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Содержание расчетно-пояснительной записки</w:t>
      </w:r>
    </w:p>
    <w:p w:rsidR="00BF680C" w:rsidRPr="00107289" w:rsidRDefault="00BF680C" w:rsidP="00BF680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ind w:left="709"/>
        <w:rPr>
          <w:rFonts w:ascii="Times New Roman" w:hAnsi="Times New Roman"/>
          <w:sz w:val="24"/>
          <w:szCs w:val="24"/>
        </w:rPr>
      </w:pP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Титульный лист и лист с заданием на курсовой проект</w:t>
      </w:r>
      <w:r>
        <w:rPr>
          <w:rFonts w:ascii="Times New Roman" w:hAnsi="Times New Roman"/>
          <w:sz w:val="24"/>
          <w:szCs w:val="24"/>
        </w:rPr>
        <w:t>………………………………………1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 xml:space="preserve">Оглавление по содержанию </w:t>
      </w:r>
      <w:r>
        <w:rPr>
          <w:rFonts w:ascii="Times New Roman" w:hAnsi="Times New Roman"/>
          <w:sz w:val="24"/>
          <w:szCs w:val="24"/>
        </w:rPr>
        <w:t>расчетно-пояснительной записки.………………………………2</w:t>
      </w:r>
    </w:p>
    <w:p w:rsidR="00BF680C" w:rsidRPr="00107289" w:rsidRDefault="00BF680C" w:rsidP="00BF680C">
      <w:pPr>
        <w:rPr>
          <w:rFonts w:ascii="Times New Roman" w:hAnsi="Times New Roman"/>
          <w:sz w:val="24"/>
          <w:szCs w:val="24"/>
        </w:rPr>
      </w:pPr>
      <w:r w:rsidRPr="00107289">
        <w:rPr>
          <w:rFonts w:ascii="Times New Roman" w:hAnsi="Times New Roman"/>
          <w:sz w:val="24"/>
          <w:szCs w:val="24"/>
        </w:rPr>
        <w:t>Введение с обоснованием выбранной кинематической схемы привода</w:t>
      </w:r>
      <w:r>
        <w:rPr>
          <w:rFonts w:ascii="Times New Roman" w:hAnsi="Times New Roman"/>
          <w:sz w:val="24"/>
          <w:szCs w:val="24"/>
        </w:rPr>
        <w:t>……………………..3</w:t>
      </w:r>
    </w:p>
    <w:p w:rsidR="00BF680C" w:rsidRPr="00B37111" w:rsidRDefault="00BF680C" w:rsidP="00BF680C">
      <w:pPr>
        <w:ind w:left="709"/>
        <w:rPr>
          <w:rFonts w:ascii="Times New Roman" w:hAnsi="Times New Roman"/>
          <w:sz w:val="24"/>
          <w:szCs w:val="24"/>
        </w:rPr>
      </w:pP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Выбор  электродвигателя, кинематический и силовой расчет привода</w:t>
      </w:r>
      <w:r>
        <w:rPr>
          <w:rFonts w:ascii="Times New Roman" w:hAnsi="Times New Roman"/>
          <w:sz w:val="24"/>
          <w:szCs w:val="24"/>
        </w:rPr>
        <w:t>…………………...4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Расчет клиноременной передачи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……………………………………………………………..6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Выбор материалов зубчатых колес</w:t>
      </w:r>
      <w:r>
        <w:rPr>
          <w:rFonts w:ascii="Times New Roman" w:hAnsi="Times New Roman"/>
          <w:sz w:val="24"/>
          <w:szCs w:val="24"/>
        </w:rPr>
        <w:t>…………………………………………………………...8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Определение допускаемых напряжений при расчете зубчатых передач на контактную выносливость и усталость при изгибе</w:t>
      </w:r>
      <w:r>
        <w:rPr>
          <w:rFonts w:ascii="Times New Roman" w:hAnsi="Times New Roman"/>
          <w:sz w:val="24"/>
          <w:szCs w:val="24"/>
        </w:rPr>
        <w:t>………………………………………………………..9</w:t>
      </w:r>
    </w:p>
    <w:p w:rsidR="00BF680C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 xml:space="preserve">Определение геометрических размеров зубчатых колес передачи с последующей </w:t>
      </w:r>
    </w:p>
    <w:p w:rsidR="00BF680C" w:rsidRPr="00B37111" w:rsidRDefault="00BF680C" w:rsidP="00BF680C">
      <w:pPr>
        <w:ind w:left="360"/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проверкой прочности зубьев по контактным напряжениям и напряжениям изгиба</w:t>
      </w:r>
      <w:r>
        <w:rPr>
          <w:rFonts w:ascii="Times New Roman" w:hAnsi="Times New Roman"/>
          <w:sz w:val="24"/>
          <w:szCs w:val="24"/>
        </w:rPr>
        <w:t>…….10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Предварительный расчет валов редуктора и эскизная компоновка  передачи</w:t>
      </w:r>
      <w:r>
        <w:rPr>
          <w:rFonts w:ascii="Times New Roman" w:hAnsi="Times New Roman"/>
          <w:sz w:val="24"/>
          <w:szCs w:val="24"/>
        </w:rPr>
        <w:t>……………14</w:t>
      </w:r>
    </w:p>
    <w:p w:rsidR="00BF680C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 xml:space="preserve">Расчет валов редуктора на статическую прочность с учетом нагрузки </w:t>
      </w:r>
    </w:p>
    <w:p w:rsidR="00BF680C" w:rsidRPr="00B37111" w:rsidRDefault="00BF680C" w:rsidP="00BF680C">
      <w:pPr>
        <w:ind w:left="360"/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от ременной передачи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…………………………………………………………………………15</w:t>
      </w:r>
    </w:p>
    <w:p w:rsidR="00BF680C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Определение действительног</w:t>
      </w:r>
      <w:r>
        <w:rPr>
          <w:rFonts w:ascii="Times New Roman" w:hAnsi="Times New Roman"/>
          <w:sz w:val="24"/>
          <w:szCs w:val="24"/>
        </w:rPr>
        <w:t>о коэффициента запаса прочности</w:t>
      </w:r>
    </w:p>
    <w:p w:rsidR="00BF680C" w:rsidRPr="00B37111" w:rsidRDefault="00BF680C" w:rsidP="00BF680C">
      <w:pPr>
        <w:ind w:left="360"/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тихоходного вала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BA292B">
        <w:rPr>
          <w:rFonts w:ascii="Times New Roman" w:hAnsi="Times New Roman"/>
          <w:sz w:val="24"/>
          <w:szCs w:val="24"/>
        </w:rPr>
        <w:t>17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Подбор и расчет подшипников качения на долговечность</w:t>
      </w:r>
      <w:r>
        <w:rPr>
          <w:rFonts w:ascii="Times New Roman" w:hAnsi="Times New Roman"/>
          <w:sz w:val="24"/>
          <w:szCs w:val="24"/>
        </w:rPr>
        <w:t>…………………………………</w:t>
      </w:r>
      <w:r w:rsidR="00BA292B">
        <w:rPr>
          <w:rFonts w:ascii="Times New Roman" w:hAnsi="Times New Roman"/>
          <w:sz w:val="24"/>
          <w:szCs w:val="24"/>
        </w:rPr>
        <w:t>22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Определение конструктивных размеров корпуса редуктора</w:t>
      </w:r>
      <w:r>
        <w:rPr>
          <w:rFonts w:ascii="Times New Roman" w:hAnsi="Times New Roman"/>
          <w:sz w:val="24"/>
          <w:szCs w:val="24"/>
        </w:rPr>
        <w:t>………………………………</w:t>
      </w:r>
      <w:r w:rsidR="00BA292B">
        <w:rPr>
          <w:rFonts w:ascii="Times New Roman" w:hAnsi="Times New Roman"/>
          <w:sz w:val="24"/>
          <w:szCs w:val="24"/>
        </w:rPr>
        <w:t>23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Проверочные расчеты шпоночных соединений</w:t>
      </w:r>
      <w:r>
        <w:rPr>
          <w:rFonts w:ascii="Times New Roman" w:hAnsi="Times New Roman"/>
          <w:sz w:val="24"/>
          <w:szCs w:val="24"/>
        </w:rPr>
        <w:t>……………………………………………..</w:t>
      </w:r>
      <w:r w:rsidR="00BA292B">
        <w:rPr>
          <w:rFonts w:ascii="Times New Roman" w:hAnsi="Times New Roman"/>
          <w:sz w:val="24"/>
          <w:szCs w:val="24"/>
        </w:rPr>
        <w:t>25</w:t>
      </w:r>
    </w:p>
    <w:p w:rsidR="00BF680C" w:rsidRPr="00B37111" w:rsidRDefault="00BF680C" w:rsidP="00BF680C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B37111">
        <w:rPr>
          <w:rFonts w:ascii="Times New Roman" w:hAnsi="Times New Roman"/>
          <w:sz w:val="24"/>
          <w:szCs w:val="24"/>
        </w:rPr>
        <w:t>Выбор системы смазки, определение типа масла и его количества</w:t>
      </w:r>
      <w:r>
        <w:rPr>
          <w:rFonts w:ascii="Times New Roman" w:hAnsi="Times New Roman"/>
          <w:sz w:val="24"/>
          <w:szCs w:val="24"/>
        </w:rPr>
        <w:t>………………………..</w:t>
      </w:r>
      <w:r w:rsidR="00BA292B">
        <w:rPr>
          <w:rFonts w:ascii="Times New Roman" w:hAnsi="Times New Roman"/>
          <w:sz w:val="24"/>
          <w:szCs w:val="24"/>
        </w:rPr>
        <w:t>26</w:t>
      </w:r>
    </w:p>
    <w:p w:rsidR="00BF680C" w:rsidRPr="00107289" w:rsidRDefault="00BF680C" w:rsidP="00BF680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680C" w:rsidRDefault="00BF680C" w:rsidP="00BF68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F680C" w:rsidRDefault="00BF680C" w:rsidP="00BF680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A292B" w:rsidRPr="00BA292B" w:rsidRDefault="00C141CB" w:rsidP="00BA292B">
      <w:pPr>
        <w:pageBreakBefore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9" o:spid="_x0000_s2174" type="#_x0000_t75" style="position:absolute;left:0;text-align:left;margin-left:-74.95pt;margin-top:-28.2pt;width:597.6pt;height:842.25pt;z-index:-251666944;visibility:visible">
            <v:imagedata r:id="rId5" o:title="ACDSee 8"/>
          </v:shape>
        </w:pict>
      </w:r>
      <w:r w:rsidR="00BA292B" w:rsidRPr="00BA292B">
        <w:rPr>
          <w:rFonts w:ascii="Times New Roman" w:hAnsi="Times New Roman"/>
          <w:b/>
          <w:i/>
          <w:sz w:val="24"/>
          <w:szCs w:val="24"/>
        </w:rPr>
        <w:t>ВВЕДЕНИЕ</w:t>
      </w:r>
    </w:p>
    <w:p w:rsidR="00BA292B" w:rsidRPr="00BA292B" w:rsidRDefault="00BA292B" w:rsidP="00BA292B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A292B" w:rsidRPr="00BA292B" w:rsidRDefault="00BA292B" w:rsidP="00BA292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A292B">
        <w:rPr>
          <w:rFonts w:ascii="Times New Roman" w:hAnsi="Times New Roman"/>
          <w:sz w:val="24"/>
          <w:szCs w:val="24"/>
        </w:rPr>
        <w:t>Соединение вала машины с валом электродвигателя напрямую возможно лишь в относительно редких случаях, когда частоты вращения этих валов совпадают, например, в приводах центробежных насосов, компрессоров, вентиляторов и т.п. Для валов, имеющих различные скорости вращения, или когда они расположены под углом друг к другу, необходим привод, т.е. промежуточный механизм, служащий для согласования угловых скоростей двигателя (источника энергии) и рабочей машины.</w:t>
      </w:r>
    </w:p>
    <w:p w:rsidR="00BA292B" w:rsidRPr="00BA292B" w:rsidRDefault="00BA292B" w:rsidP="00BA292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A292B">
        <w:rPr>
          <w:rFonts w:ascii="Times New Roman" w:hAnsi="Times New Roman"/>
          <w:sz w:val="24"/>
          <w:szCs w:val="24"/>
        </w:rPr>
        <w:t xml:space="preserve">Для выбора оптимальной конструкции привода надо учитывать множество факторов: энергетическую характеристику двигателя, условия эксплуатации, закон изменения нагрузки во времени, срок службы, расположение и габариты привода, требование техники безопасности, стоимость различных устройств привода и их монтаж, эксплуатационные расходы (в том числе и КПД) и удобство обслуживания. </w:t>
      </w:r>
    </w:p>
    <w:p w:rsidR="00BA292B" w:rsidRPr="00BA292B" w:rsidRDefault="00BA292B" w:rsidP="00BA292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A292B">
        <w:rPr>
          <w:rFonts w:ascii="Times New Roman" w:hAnsi="Times New Roman"/>
          <w:sz w:val="24"/>
          <w:szCs w:val="24"/>
        </w:rPr>
        <w:t xml:space="preserve">В механический привод могут входить следующие устройства: цепные, ременные, фрикционные, зубчатые и зубчато-винтовые (червячные) передачи, различные соединительные муфты. Механизм, состоящий из зубчатых или червячных передач, выполненный в виде отдельного агрегата и служащий для понижения угловой скорости, называется </w:t>
      </w:r>
      <w:r w:rsidRPr="00BA292B">
        <w:rPr>
          <w:rFonts w:ascii="Times New Roman" w:hAnsi="Times New Roman"/>
          <w:b/>
          <w:i/>
          <w:sz w:val="24"/>
          <w:szCs w:val="24"/>
        </w:rPr>
        <w:t>редуктором.</w:t>
      </w:r>
      <w:r w:rsidRPr="00BA292B">
        <w:rPr>
          <w:rFonts w:ascii="Times New Roman" w:hAnsi="Times New Roman"/>
          <w:sz w:val="24"/>
          <w:szCs w:val="24"/>
        </w:rPr>
        <w:t xml:space="preserve"> Тип редуктора определяется составом передач, порядком их размещения в направлении потока мощности, т.е. от быстроходного (входного) вала к тихоходному (выходному), и положением геометрических осей соединяемых валов в пространстве. Самым простым и наиболее распространенным редуктором является одноступенчатый с цилиндрическими зубчатыми колесами. Наряду с редуктором в состав привода часто включают ременную передачу клиновыми ремнями, при этом отпадает необходимость использования соединительной муфты. Именно такой привод предусмотрен настоящим техническим заданием.</w:t>
      </w: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P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292B" w:rsidRDefault="00BA292B" w:rsidP="00BA292B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D2DAC" w:rsidRPr="00B01E56" w:rsidRDefault="00C141CB" w:rsidP="00AD2DA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pict>
          <v:shape id="_x0000_s2175" type="#_x0000_t75" style="position:absolute;left:0;text-align:left;margin-left:-1in;margin-top:-27pt;width:593.35pt;height:841.2pt;z-index:-251665920">
            <v:imagedata r:id="rId6" o:title="Безымянный"/>
          </v:shape>
        </w:pic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1.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Выбор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 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электродвигателя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,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кинематический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и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силовой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расчет</w:t>
      </w:r>
      <w:r w:rsidR="00AD2DAC" w:rsidRPr="00B01E56">
        <w:rPr>
          <w:rFonts w:ascii="Times New Roman" w:hAnsi="Times New Roman"/>
          <w:b/>
          <w:sz w:val="28"/>
          <w:szCs w:val="28"/>
        </w:rPr>
        <w:t xml:space="preserve"> </w:t>
      </w:r>
      <w:r w:rsidR="00AD2DAC" w:rsidRPr="00B01E56">
        <w:rPr>
          <w:rFonts w:ascii="Times New Roman" w:hAnsi="Times New Roman" w:hint="eastAsia"/>
          <w:b/>
          <w:sz w:val="28"/>
          <w:szCs w:val="28"/>
        </w:rPr>
        <w:t>привода</w:t>
      </w:r>
      <w:r w:rsidR="00AD2DAC" w:rsidRPr="00B01E56">
        <w:rPr>
          <w:rFonts w:ascii="Times New Roman" w:hAnsi="Times New Roman"/>
          <w:b/>
          <w:sz w:val="28"/>
          <w:szCs w:val="28"/>
        </w:rPr>
        <w:t>.</w:t>
      </w:r>
    </w:p>
    <w:p w:rsidR="008238DE" w:rsidRPr="00AA733A" w:rsidRDefault="008238DE" w:rsidP="008238DE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238DE" w:rsidRPr="00507064" w:rsidRDefault="008238DE" w:rsidP="008238DE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7064">
        <w:rPr>
          <w:rFonts w:ascii="Times New Roman" w:hAnsi="Times New Roman"/>
          <w:i/>
          <w:sz w:val="24"/>
          <w:szCs w:val="24"/>
        </w:rPr>
        <w:t>Исходные данные технического задания на курсовой проект: мощность на выходном валу привода (редуктора) Р</w:t>
      </w:r>
      <w:r w:rsidRPr="00507064">
        <w:rPr>
          <w:rFonts w:ascii="Times New Roman" w:hAnsi="Times New Roman"/>
          <w:i/>
          <w:sz w:val="24"/>
          <w:szCs w:val="24"/>
          <w:vertAlign w:val="subscript"/>
        </w:rPr>
        <w:t xml:space="preserve">2 </w:t>
      </w:r>
      <w:r w:rsidRPr="00507064">
        <w:rPr>
          <w:rFonts w:ascii="Times New Roman" w:hAnsi="Times New Roman"/>
          <w:i/>
          <w:sz w:val="24"/>
          <w:szCs w:val="24"/>
        </w:rPr>
        <w:t>= 2,</w:t>
      </w:r>
      <w:r w:rsidR="00F34E05">
        <w:rPr>
          <w:rFonts w:ascii="Times New Roman" w:hAnsi="Times New Roman"/>
          <w:i/>
          <w:sz w:val="24"/>
          <w:szCs w:val="24"/>
        </w:rPr>
        <w:t>0</w:t>
      </w:r>
      <w:r w:rsidRPr="00507064">
        <w:rPr>
          <w:rFonts w:ascii="Times New Roman" w:hAnsi="Times New Roman"/>
          <w:i/>
          <w:sz w:val="24"/>
          <w:szCs w:val="24"/>
        </w:rPr>
        <w:t xml:space="preserve"> кВт, частота вращения этого вала </w:t>
      </w:r>
      <w:r w:rsidRPr="0050706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507064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507064">
        <w:rPr>
          <w:rFonts w:ascii="Times New Roman" w:hAnsi="Times New Roman"/>
          <w:i/>
          <w:sz w:val="24"/>
          <w:szCs w:val="24"/>
        </w:rPr>
        <w:t xml:space="preserve"> = </w:t>
      </w:r>
      <w:r w:rsidR="001A09D5">
        <w:rPr>
          <w:rFonts w:ascii="Times New Roman" w:hAnsi="Times New Roman"/>
          <w:i/>
          <w:sz w:val="24"/>
          <w:szCs w:val="24"/>
        </w:rPr>
        <w:t>11</w:t>
      </w:r>
      <w:r w:rsidRPr="00507064">
        <w:rPr>
          <w:rFonts w:ascii="Times New Roman" w:hAnsi="Times New Roman"/>
          <w:i/>
          <w:sz w:val="24"/>
          <w:szCs w:val="24"/>
        </w:rPr>
        <w:t xml:space="preserve">0 об/мин, передаточное число редуктора </w:t>
      </w:r>
      <w:r w:rsidRPr="00507064">
        <w:rPr>
          <w:rFonts w:ascii="Times New Roman" w:hAnsi="Times New Roman"/>
          <w:i/>
          <w:sz w:val="24"/>
          <w:szCs w:val="24"/>
          <w:lang w:val="en-US"/>
        </w:rPr>
        <w:t>u</w:t>
      </w:r>
      <w:r w:rsidRPr="00507064">
        <w:rPr>
          <w:rFonts w:ascii="Times New Roman" w:hAnsi="Times New Roman"/>
          <w:i/>
          <w:sz w:val="24"/>
          <w:szCs w:val="24"/>
        </w:rPr>
        <w:t xml:space="preserve"> = </w:t>
      </w:r>
      <w:r w:rsidR="00F34E05">
        <w:rPr>
          <w:rFonts w:ascii="Times New Roman" w:hAnsi="Times New Roman"/>
          <w:i/>
          <w:sz w:val="24"/>
          <w:szCs w:val="24"/>
        </w:rPr>
        <w:t>2</w:t>
      </w:r>
      <w:r w:rsidRPr="00507064">
        <w:rPr>
          <w:rFonts w:ascii="Times New Roman" w:hAnsi="Times New Roman"/>
          <w:i/>
          <w:sz w:val="24"/>
          <w:szCs w:val="24"/>
        </w:rPr>
        <w:t>,</w:t>
      </w:r>
      <w:r w:rsidR="001A09D5">
        <w:rPr>
          <w:rFonts w:ascii="Times New Roman" w:hAnsi="Times New Roman"/>
          <w:i/>
          <w:sz w:val="24"/>
          <w:szCs w:val="24"/>
        </w:rPr>
        <w:t>0</w:t>
      </w:r>
      <w:r w:rsidRPr="00507064">
        <w:rPr>
          <w:rFonts w:ascii="Times New Roman" w:hAnsi="Times New Roman"/>
          <w:i/>
          <w:sz w:val="24"/>
          <w:szCs w:val="24"/>
        </w:rPr>
        <w:t xml:space="preserve">, тип колес - прямозубые, расчетный срок службы привода </w:t>
      </w:r>
      <w:r w:rsidRPr="00507064">
        <w:rPr>
          <w:rFonts w:ascii="Times New Roman" w:hAnsi="Times New Roman"/>
          <w:i/>
          <w:sz w:val="24"/>
          <w:szCs w:val="24"/>
          <w:lang w:val="en-US"/>
        </w:rPr>
        <w:t>L</w:t>
      </w:r>
      <w:r w:rsidRPr="00507064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507064">
        <w:rPr>
          <w:rFonts w:ascii="Times New Roman" w:hAnsi="Times New Roman"/>
          <w:i/>
          <w:sz w:val="24"/>
          <w:szCs w:val="24"/>
        </w:rPr>
        <w:t xml:space="preserve"> = 20000 час, характер нагрузки: близкая к постоянной, передача – реверсивная.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E406A7" w:rsidRDefault="008238DE" w:rsidP="008238DE">
      <w:pPr>
        <w:jc w:val="center"/>
        <w:rPr>
          <w:rFonts w:ascii="Times New Roman" w:hAnsi="Times New Roman"/>
          <w:b/>
          <w:sz w:val="24"/>
          <w:szCs w:val="24"/>
        </w:rPr>
      </w:pPr>
      <w:r w:rsidRPr="00E406A7">
        <w:rPr>
          <w:rFonts w:ascii="Times New Roman" w:hAnsi="Times New Roman"/>
          <w:b/>
          <w:sz w:val="24"/>
          <w:szCs w:val="24"/>
        </w:rPr>
        <w:t>1.1. Определение потребляемой мощности</w:t>
      </w:r>
    </w:p>
    <w:p w:rsidR="008238DE" w:rsidRPr="00507064" w:rsidRDefault="008238DE" w:rsidP="008238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Потребляемую мощность электродвигателя определяют по формуле (1.1)</w:t>
      </w:r>
    </w:p>
    <w:p w:rsidR="008238DE" w:rsidRPr="008975A3" w:rsidRDefault="00DB1C0C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position w:val="-32"/>
          <w:sz w:val="24"/>
          <w:szCs w:val="24"/>
        </w:rPr>
        <w:object w:dxaOrig="2580" w:dyaOrig="700">
          <v:shape id="_x0000_i1025" type="#_x0000_t75" style="width:127.5pt;height:34.5pt" o:ole="">
            <v:imagedata r:id="rId7" o:title=""/>
          </v:shape>
          <o:OLEObject Type="Embed" ProgID="Equation.3" ShapeID="_x0000_i1025" DrawAspect="Content" ObjectID="_1464955078" r:id="rId8"/>
        </w:object>
      </w:r>
      <w:r w:rsidR="008238DE" w:rsidRPr="008975A3">
        <w:rPr>
          <w:rFonts w:ascii="Times New Roman" w:hAnsi="Times New Roman"/>
          <w:sz w:val="24"/>
          <w:szCs w:val="24"/>
        </w:rPr>
        <w:t xml:space="preserve"> кВт ,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где </w:t>
      </w:r>
      <w:r w:rsidRPr="008975A3">
        <w:rPr>
          <w:rFonts w:ascii="Times New Roman" w:hAnsi="Times New Roman"/>
          <w:i/>
          <w:sz w:val="24"/>
          <w:szCs w:val="24"/>
        </w:rPr>
        <w:t>Р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8975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sz w:val="24"/>
          <w:szCs w:val="24"/>
        </w:rPr>
        <w:t>,</w:t>
      </w:r>
      <w:r w:rsidR="00DB1C0C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кВт – мощность на выходном валу редуктора, </w:t>
      </w:r>
      <w:r w:rsidRPr="008975A3">
        <w:rPr>
          <w:rFonts w:ascii="Times New Roman" w:hAnsi="Times New Roman"/>
          <w:i/>
          <w:sz w:val="24"/>
          <w:szCs w:val="24"/>
        </w:rPr>
        <w:sym w:font="Symbol" w:char="F068"/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общ</w:t>
      </w:r>
      <w:r w:rsidRPr="008975A3">
        <w:rPr>
          <w:rFonts w:ascii="Times New Roman" w:hAnsi="Times New Roman"/>
          <w:sz w:val="24"/>
          <w:szCs w:val="24"/>
        </w:rPr>
        <w:t xml:space="preserve"> – общий коэффициент полезного действия (КПД) привода, значение которого применительно к заданной конструктивной компоновке привода (см. рис. П.1.1)  определяем по формуле (1.2)</w:t>
      </w:r>
    </w:p>
    <w:p w:rsidR="008238DE" w:rsidRPr="008975A3" w:rsidRDefault="00C141CB" w:rsidP="008238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18pt;margin-top:280.35pt;width:198pt;height:99pt;z-index:251642368;mso-position-vertical-relative:page" coordorigin="6285,2245" coordsize="4048,2045">
            <v:shape id="_x0000_s1027" type="#_x0000_t75" style="position:absolute;left:6285;top:2310;width:3960;height:1886;mso-wrap-edited:f;mso-wrap-distance-left:0;mso-wrap-distance-right:0;mso-position-vertical-relative:page" wrapcoords="0 0 0 1241 0 1241 0 18041 0 18041 0 21600 10693 21600 10693 18041 21600 18041 21600 1241 10693 1241 10693 0 0 0">
              <v:imagedata r:id="rId9" o:title="" grayscale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760;top:3945;width:300;height:345" stroked="f" strokeweight=".25pt">
              <v:stroke startarrowwidth="narrow" endarrowwidth="narrow"/>
              <v:textbox style="mso-next-textbox:#_x0000_s1028" inset="0,0,0,0">
                <w:txbxContent>
                  <w:p w:rsidR="00A909E6" w:rsidRPr="00D034E9" w:rsidRDefault="00A909E6" w:rsidP="008238DE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29" type="#_x0000_t202" style="position:absolute;left:10063;top:2561;width:270;height:345" stroked="f" strokeweight=".25pt">
              <v:stroke startarrowwidth="narrow" endarrowwidth="narrow"/>
              <v:textbox style="mso-next-textbox:#_x0000_s1029" inset="0,0,0,0">
                <w:txbxContent>
                  <w:p w:rsidR="00A909E6" w:rsidRPr="00D034E9" w:rsidRDefault="00A909E6" w:rsidP="008238DE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30" type="#_x0000_t202" style="position:absolute;left:10020;top:3900;width:300;height:345" stroked="f" strokeweight=".25pt">
              <v:stroke startarrowwidth="narrow" endarrowwidth="narrow"/>
              <v:textbox style="mso-next-textbox:#_x0000_s1030" inset="0,0,0,0">
                <w:txbxContent>
                  <w:p w:rsidR="00A909E6" w:rsidRPr="00D034E9" w:rsidRDefault="00A909E6" w:rsidP="008238DE">
                    <w:r>
                      <w:t>в</w:t>
                    </w:r>
                  </w:p>
                </w:txbxContent>
              </v:textbox>
            </v:shape>
            <v:shape id="_x0000_s1031" type="#_x0000_t202" style="position:absolute;left:7435;top:2685;width:255;height:285" stroked="f" strokeweight=".25pt">
              <v:stroke startarrowwidth="narrow" endarrowwidth="narrow"/>
              <v:textbox style="mso-next-textbox:#_x0000_s1031" inset="0,0,0,0">
                <w:txbxContent>
                  <w:p w:rsidR="00A909E6" w:rsidRPr="00D034E9" w:rsidRDefault="00A909E6" w:rsidP="008238DE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2" type="#_x0000_t202" style="position:absolute;left:8270;top:2245;width:260;height:295" stroked="f" strokeweight=".25pt">
              <v:stroke startarrowwidth="narrow" endarrowwidth="narrow"/>
              <v:textbox style="mso-next-textbox:#_x0000_s1032" inset="0,0,0,0">
                <w:txbxContent>
                  <w:p w:rsidR="00A909E6" w:rsidRPr="00342AB3" w:rsidRDefault="00A909E6" w:rsidP="008238DE">
                    <w:r>
                      <w:t>б</w:t>
                    </w:r>
                  </w:p>
                </w:txbxContent>
              </v:textbox>
            </v:shape>
            <v:shape id="_x0000_s1033" type="#_x0000_t202" style="position:absolute;left:6300;top:2795;width:200;height:345" stroked="f" strokeweight=".25pt">
              <v:stroke startarrowwidth="narrow" endarrowwidth="narrow"/>
              <v:textbox style="mso-next-textbox:#_x0000_s1033" inset="0,0,0,0">
                <w:txbxContent>
                  <w:p w:rsidR="00A909E6" w:rsidRPr="00342AB3" w:rsidRDefault="00A909E6" w:rsidP="008238DE">
                    <w:r>
                      <w:t>а</w:t>
                    </w:r>
                  </w:p>
                </w:txbxContent>
              </v:textbox>
            </v:shape>
            <v:shape id="_x0000_s1034" type="#_x0000_t202" style="position:absolute;left:8840;top:2705;width:160;height:275" stroked="f" strokeweight=".25pt">
              <v:stroke startarrowwidth="narrow" endarrowwidth="narrow"/>
              <v:textbox style="mso-next-textbox:#_x0000_s1034" inset="0,0,0,0">
                <w:txbxContent>
                  <w:p w:rsidR="00A909E6" w:rsidRPr="00342AB3" w:rsidRDefault="00A909E6" w:rsidP="008238DE">
                    <w:r>
                      <w:t>1</w:t>
                    </w:r>
                  </w:p>
                </w:txbxContent>
              </v:textbox>
            </v:shape>
            <w10:wrap type="square" anchory="page"/>
          </v:group>
        </w:pict>
      </w:r>
      <w:r w:rsidR="008238DE" w:rsidRPr="008975A3">
        <w:rPr>
          <w:rFonts w:ascii="Times New Roman" w:hAnsi="Times New Roman"/>
          <w:position w:val="-14"/>
          <w:sz w:val="24"/>
          <w:szCs w:val="24"/>
        </w:rPr>
        <w:object w:dxaOrig="4680" w:dyaOrig="400">
          <v:shape id="_x0000_i1026" type="#_x0000_t75" style="width:212.25pt;height:19.5pt" o:ole="">
            <v:imagedata r:id="rId10" o:title=""/>
          </v:shape>
          <o:OLEObject Type="Embed" ProgID="Equation.3" ShapeID="_x0000_i1026" DrawAspect="Content" ObjectID="_1464955079" r:id="rId11"/>
        </w:object>
      </w:r>
      <w:r w:rsidR="008238DE" w:rsidRPr="008975A3">
        <w:rPr>
          <w:rFonts w:ascii="Times New Roman" w:hAnsi="Times New Roman"/>
          <w:sz w:val="24"/>
          <w:szCs w:val="24"/>
        </w:rPr>
        <w:t>.</w:t>
      </w:r>
    </w:p>
    <w:p w:rsidR="008238DE" w:rsidRPr="008975A3" w:rsidRDefault="008238DE" w:rsidP="00643CB5">
      <w:pPr>
        <w:framePr w:w="4285" w:h="3314" w:hSpace="180" w:wrap="around" w:vAnchor="text" w:hAnchor="page" w:x="1597" w:y="22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643CB5">
      <w:pPr>
        <w:framePr w:w="4285" w:h="3314" w:hSpace="180" w:wrap="around" w:vAnchor="text" w:hAnchor="page" w:x="1597" w:y="22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643CB5">
      <w:pPr>
        <w:framePr w:w="4285" w:h="3314" w:hSpace="180" w:wrap="around" w:vAnchor="text" w:hAnchor="page" w:x="1597" w:y="22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643CB5">
      <w:pPr>
        <w:framePr w:w="4285" w:h="3314" w:hSpace="180" w:wrap="around" w:vAnchor="text" w:hAnchor="page" w:x="1597" w:y="22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643CB5">
      <w:pPr>
        <w:framePr w:w="4285" w:h="3314" w:hSpace="180" w:wrap="around" w:vAnchor="text" w:hAnchor="page" w:x="1597" w:y="22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476E36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  <w:i/>
        </w:rPr>
        <w:t>Рис.1.1</w:t>
      </w:r>
      <w:r w:rsidRPr="00476E36">
        <w:rPr>
          <w:rFonts w:ascii="Times New Roman" w:hAnsi="Times New Roman"/>
        </w:rPr>
        <w:t>. Кинематическая схема привода:</w:t>
      </w:r>
    </w:p>
    <w:p w:rsidR="008238DE" w:rsidRPr="00476E36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</w:rPr>
        <w:t>а – электродвигатель; б – клиноременная</w:t>
      </w:r>
    </w:p>
    <w:p w:rsidR="008238DE" w:rsidRPr="00476E36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</w:rPr>
        <w:t>передача; в – редуктор цилиндрический</w:t>
      </w:r>
    </w:p>
    <w:p w:rsidR="008238DE" w:rsidRPr="00476E36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</w:rPr>
        <w:t>одноступенчатый;  0 – вал электродвигателя;</w:t>
      </w:r>
    </w:p>
    <w:p w:rsidR="008238DE" w:rsidRPr="00476E36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</w:rPr>
        <w:t>1 и 2 – ведущий и ведомый (выходной) валы</w:t>
      </w:r>
    </w:p>
    <w:p w:rsidR="008238DE" w:rsidRDefault="008238DE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</w:rPr>
      </w:pPr>
      <w:r w:rsidRPr="00476E36">
        <w:rPr>
          <w:rFonts w:ascii="Times New Roman" w:hAnsi="Times New Roman"/>
        </w:rPr>
        <w:t xml:space="preserve">редуктора; </w:t>
      </w:r>
      <w:r w:rsidRPr="00476E36">
        <w:rPr>
          <w:rFonts w:ascii="Times New Roman" w:hAnsi="Times New Roman"/>
          <w:i/>
          <w:lang w:val="en-US"/>
        </w:rPr>
        <w:t>z</w:t>
      </w:r>
      <w:r w:rsidRPr="00476E36">
        <w:rPr>
          <w:rFonts w:ascii="Times New Roman" w:hAnsi="Times New Roman"/>
          <w:i/>
          <w:vertAlign w:val="subscript"/>
        </w:rPr>
        <w:t>1</w:t>
      </w:r>
      <w:r w:rsidRPr="00476E36">
        <w:rPr>
          <w:rFonts w:ascii="Times New Roman" w:hAnsi="Times New Roman"/>
        </w:rPr>
        <w:t xml:space="preserve"> и  </w:t>
      </w:r>
      <w:r w:rsidRPr="00476E36">
        <w:rPr>
          <w:rFonts w:ascii="Times New Roman" w:hAnsi="Times New Roman"/>
          <w:i/>
          <w:lang w:val="en-US"/>
        </w:rPr>
        <w:t>z</w:t>
      </w:r>
      <w:r w:rsidRPr="00476E36">
        <w:rPr>
          <w:rFonts w:ascii="Times New Roman" w:hAnsi="Times New Roman"/>
          <w:i/>
          <w:vertAlign w:val="subscript"/>
        </w:rPr>
        <w:t>2</w:t>
      </w:r>
      <w:r w:rsidRPr="00476E36">
        <w:rPr>
          <w:rFonts w:ascii="Times New Roman" w:hAnsi="Times New Roman"/>
        </w:rPr>
        <w:t xml:space="preserve"> – числа зубьев колес</w:t>
      </w:r>
    </w:p>
    <w:p w:rsidR="00643CB5" w:rsidRPr="00E406A7" w:rsidRDefault="00643CB5" w:rsidP="00643CB5">
      <w:pPr>
        <w:framePr w:w="4285" w:h="3314" w:hSpace="180" w:wrap="around" w:vAnchor="text" w:hAnchor="page" w:x="1597" w:y="229"/>
        <w:jc w:val="center"/>
        <w:rPr>
          <w:rFonts w:ascii="Times New Roman" w:hAnsi="Times New Roman"/>
          <w:i/>
        </w:rPr>
      </w:pPr>
      <w:r w:rsidRPr="00E406A7">
        <w:rPr>
          <w:rFonts w:ascii="Times New Roman" w:hAnsi="Times New Roman"/>
          <w:i/>
        </w:rPr>
        <w:t>Рис.1.1</w:t>
      </w:r>
    </w:p>
    <w:p w:rsidR="00643CB5" w:rsidRDefault="00643CB5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Здесь (см. табл.1.1) 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027" type="#_x0000_t75" style="width:15.75pt;height:19.5pt" o:ole="">
            <v:imagedata r:id="rId12" o:title=""/>
          </v:shape>
          <o:OLEObject Type="Embed" ProgID="Equation.3" ShapeID="_x0000_i1027" DrawAspect="Content" ObjectID="_1464955080" r:id="rId13"/>
        </w:object>
      </w:r>
      <w:r w:rsidRPr="008975A3">
        <w:rPr>
          <w:rFonts w:ascii="Times New Roman" w:hAnsi="Times New Roman"/>
          <w:sz w:val="24"/>
          <w:szCs w:val="24"/>
        </w:rPr>
        <w:t xml:space="preserve">= 0,96 – КПД клиноременной передачи, </w:t>
      </w:r>
      <w:r w:rsidRPr="008975A3">
        <w:rPr>
          <w:rFonts w:ascii="Times New Roman" w:hAnsi="Times New Roman"/>
          <w:i/>
          <w:sz w:val="24"/>
          <w:szCs w:val="24"/>
        </w:rPr>
        <w:sym w:font="Symbol" w:char="F068"/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пк</w:t>
      </w:r>
      <w:r w:rsidRPr="008975A3">
        <w:rPr>
          <w:rFonts w:ascii="Times New Roman" w:hAnsi="Times New Roman"/>
          <w:sz w:val="24"/>
          <w:szCs w:val="24"/>
        </w:rPr>
        <w:t xml:space="preserve"> = 0,99 – КПД одной пары подшипников качения,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260" w:dyaOrig="360">
          <v:shape id="_x0000_i1028" type="#_x0000_t75" style="width:15pt;height:20.25pt" o:ole="">
            <v:imagedata r:id="rId14" o:title=""/>
          </v:shape>
          <o:OLEObject Type="Embed" ProgID="Equation.3" ShapeID="_x0000_i1028" DrawAspect="Content" ObjectID="_1464955081" r:id="rId15"/>
        </w:object>
      </w:r>
      <w:r w:rsidRPr="008975A3">
        <w:rPr>
          <w:rFonts w:ascii="Times New Roman" w:hAnsi="Times New Roman"/>
          <w:sz w:val="24"/>
          <w:szCs w:val="24"/>
        </w:rPr>
        <w:t xml:space="preserve"> = 0,975 – КПД зубчатой цилиндрической передачи, </w:t>
      </w:r>
      <w:r w:rsidRPr="008975A3">
        <w:rPr>
          <w:rFonts w:ascii="Times New Roman" w:hAnsi="Times New Roman"/>
          <w:i/>
          <w:sz w:val="24"/>
          <w:szCs w:val="24"/>
        </w:rPr>
        <w:sym w:font="Symbol" w:char="F068"/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Г  </w:t>
      </w:r>
      <w:r w:rsidRPr="008975A3">
        <w:rPr>
          <w:rFonts w:ascii="Times New Roman" w:hAnsi="Times New Roman"/>
          <w:sz w:val="24"/>
          <w:szCs w:val="24"/>
          <w:lang w:val="en-US"/>
        </w:rPr>
        <w:sym w:font="Symbol" w:char="F0BB"/>
      </w:r>
      <w:r w:rsidRPr="008975A3">
        <w:rPr>
          <w:rFonts w:ascii="Times New Roman" w:hAnsi="Times New Roman"/>
          <w:sz w:val="24"/>
          <w:szCs w:val="24"/>
        </w:rPr>
        <w:t xml:space="preserve"> 1 – коэффициент, учитывающий потери при перемешивании масла.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Затем необходимо определить диапазон частот вращения вала электродвигателя. Поскольку в состав привода входят клиноременная и зубчатая передачи, то его общее передаточное число определяется как</w:t>
      </w:r>
    </w:p>
    <w:p w:rsidR="008238DE" w:rsidRPr="008975A3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position w:val="-34"/>
          <w:sz w:val="24"/>
          <w:szCs w:val="24"/>
        </w:rPr>
        <w:object w:dxaOrig="1900" w:dyaOrig="780">
          <v:shape id="_x0000_i1029" type="#_x0000_t75" style="width:87.75pt;height:36pt" o:ole="">
            <v:imagedata r:id="rId16" o:title=""/>
          </v:shape>
          <o:OLEObject Type="Embed" ProgID="Equation.3" ShapeID="_x0000_i1029" DrawAspect="Content" ObjectID="_1464955082" r:id="rId17"/>
        </w:object>
      </w:r>
      <w:r w:rsidRPr="008975A3">
        <w:rPr>
          <w:rFonts w:ascii="Times New Roman" w:hAnsi="Times New Roman"/>
          <w:sz w:val="24"/>
          <w:szCs w:val="24"/>
        </w:rPr>
        <w:t>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Здесь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240" w:dyaOrig="380">
          <v:shape id="_x0000_i1030" type="#_x0000_t75" style="width:15pt;height:23.25pt" o:ole="">
            <v:imagedata r:id="rId18" o:title=""/>
          </v:shape>
          <o:OLEObject Type="Embed" ProgID="Equation.3" ShapeID="_x0000_i1030" DrawAspect="Content" ObjectID="_1464955083" r:id="rId19"/>
        </w:object>
      </w:r>
      <w:r w:rsidRPr="008975A3">
        <w:rPr>
          <w:rFonts w:ascii="Times New Roman" w:hAnsi="Times New Roman"/>
          <w:sz w:val="24"/>
          <w:szCs w:val="24"/>
        </w:rPr>
        <w:t xml:space="preserve"> и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u</w:t>
      </w:r>
      <w:r w:rsidRPr="008975A3">
        <w:rPr>
          <w:rFonts w:ascii="Times New Roman" w:hAnsi="Times New Roman"/>
          <w:sz w:val="24"/>
          <w:szCs w:val="24"/>
        </w:rPr>
        <w:t xml:space="preserve"> = </w:t>
      </w:r>
      <w:r w:rsidR="00DB1C0C"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sz w:val="24"/>
          <w:szCs w:val="24"/>
        </w:rPr>
        <w:t>,</w:t>
      </w:r>
      <w:r w:rsidR="001A09D5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– передаточное отношение и передаточное число ременной и зубчатой передач соответственно; 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эл </w:t>
      </w:r>
      <w:r w:rsidRPr="008975A3">
        <w:rPr>
          <w:rFonts w:ascii="Times New Roman" w:hAnsi="Times New Roman"/>
          <w:sz w:val="24"/>
          <w:szCs w:val="24"/>
        </w:rPr>
        <w:t xml:space="preserve"> и 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2 </w:t>
      </w:r>
      <w:r w:rsidRPr="008975A3">
        <w:rPr>
          <w:rFonts w:ascii="Times New Roman" w:hAnsi="Times New Roman"/>
          <w:sz w:val="24"/>
          <w:szCs w:val="24"/>
        </w:rPr>
        <w:t xml:space="preserve">= </w:t>
      </w:r>
      <w:r w:rsidR="001A09D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об/мин – частоты вращения вала электродвигателя и выходного вала редуктора.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В механических приводах рекомендуется (см. табл.1.1) принимать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240" w:dyaOrig="380">
          <v:shape id="_x0000_i1031" type="#_x0000_t75" style="width:15pt;height:22.5pt" o:ole="">
            <v:imagedata r:id="rId18" o:title=""/>
          </v:shape>
          <o:OLEObject Type="Embed" ProgID="Equation.3" ShapeID="_x0000_i1031" DrawAspect="Content" ObjectID="_1464955084" r:id="rId20"/>
        </w:object>
      </w:r>
      <w:r w:rsidRPr="008975A3">
        <w:rPr>
          <w:rFonts w:ascii="Times New Roman" w:hAnsi="Times New Roman"/>
          <w:sz w:val="24"/>
          <w:szCs w:val="24"/>
        </w:rPr>
        <w:t>= 2…4; поэтому частота вращения вала выбираемого электродвигателя должна находиться в диапазоне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position w:val="-16"/>
          <w:sz w:val="24"/>
          <w:szCs w:val="24"/>
        </w:rPr>
        <w:object w:dxaOrig="1500" w:dyaOrig="400">
          <v:shape id="_x0000_i1032" type="#_x0000_t75" style="width:79.5pt;height:21.75pt" o:ole="">
            <v:imagedata r:id="rId21" o:title=""/>
          </v:shape>
          <o:OLEObject Type="Embed" ProgID="Equation.3" ShapeID="_x0000_i1032" DrawAspect="Content" ObjectID="_1464955085" r:id="rId22"/>
        </w:object>
      </w:r>
      <w:r w:rsidRPr="008975A3">
        <w:rPr>
          <w:rFonts w:ascii="Times New Roman" w:hAnsi="Times New Roman"/>
          <w:sz w:val="24"/>
          <w:szCs w:val="24"/>
        </w:rPr>
        <w:t xml:space="preserve">= </w:t>
      </w:r>
      <w:r w:rsidR="001A09D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>∙</w:t>
      </w:r>
      <w:r w:rsidR="00DB1C0C"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sz w:val="24"/>
          <w:szCs w:val="24"/>
        </w:rPr>
        <w:t>,</w:t>
      </w:r>
      <w:r w:rsidR="001A09D5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>∙(2…4) = (</w:t>
      </w:r>
      <w:r w:rsidR="001A09D5">
        <w:rPr>
          <w:rFonts w:ascii="Times New Roman" w:hAnsi="Times New Roman"/>
          <w:sz w:val="24"/>
          <w:szCs w:val="24"/>
        </w:rPr>
        <w:t>44</w:t>
      </w:r>
      <w:r w:rsidR="00DB1C0C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>…</w:t>
      </w:r>
      <w:r w:rsidR="001A09D5">
        <w:rPr>
          <w:rFonts w:ascii="Times New Roman" w:hAnsi="Times New Roman"/>
          <w:sz w:val="24"/>
          <w:szCs w:val="24"/>
        </w:rPr>
        <w:t>88</w:t>
      </w:r>
      <w:r w:rsidR="00DB1C0C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>) об/мин.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</w:p>
    <w:p w:rsidR="008238DE" w:rsidRPr="00E406A7" w:rsidRDefault="00C141CB" w:rsidP="008238D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pict>
          <v:shape id="_x0000_s2176" type="#_x0000_t75" style="position:absolute;left:0;text-align:left;margin-left:-70pt;margin-top:-27.5pt;width:593.35pt;height:841.2pt;z-index:-251664896">
            <v:imagedata r:id="rId6" o:title="Безымянный"/>
          </v:shape>
        </w:pict>
      </w:r>
      <w:r w:rsidR="008238DE" w:rsidRPr="00E406A7">
        <w:rPr>
          <w:rFonts w:ascii="Times New Roman" w:hAnsi="Times New Roman"/>
          <w:b/>
          <w:sz w:val="24"/>
          <w:szCs w:val="24"/>
        </w:rPr>
        <w:t>1.2. Выбор электродвигателя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По каталогу (</w:t>
      </w:r>
      <w:r w:rsidRPr="008975A3">
        <w:rPr>
          <w:rFonts w:ascii="Times New Roman" w:hAnsi="Times New Roman"/>
          <w:sz w:val="24"/>
          <w:szCs w:val="24"/>
          <w:lang w:val="en-US"/>
        </w:rPr>
        <w:t>c</w:t>
      </w:r>
      <w:r w:rsidRPr="008975A3">
        <w:rPr>
          <w:rFonts w:ascii="Times New Roman" w:hAnsi="Times New Roman"/>
          <w:sz w:val="24"/>
          <w:szCs w:val="24"/>
        </w:rPr>
        <w:t xml:space="preserve">м. табл. П.1) в соответствии с найденными значениями </w:t>
      </w:r>
      <w:r w:rsidRPr="008975A3">
        <w:rPr>
          <w:rFonts w:ascii="Times New Roman" w:hAnsi="Times New Roman"/>
          <w:i/>
          <w:sz w:val="24"/>
          <w:szCs w:val="24"/>
        </w:rPr>
        <w:t>Р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эл.тр</w:t>
      </w:r>
      <w:r w:rsidRPr="008975A3">
        <w:rPr>
          <w:rFonts w:ascii="Times New Roman" w:hAnsi="Times New Roman"/>
          <w:sz w:val="24"/>
          <w:szCs w:val="24"/>
        </w:rPr>
        <w:t xml:space="preserve"> и </w:t>
      </w:r>
      <w:r w:rsidRPr="008975A3">
        <w:rPr>
          <w:rFonts w:ascii="Times New Roman" w:hAnsi="Times New Roman"/>
          <w:position w:val="-16"/>
          <w:sz w:val="24"/>
          <w:szCs w:val="24"/>
        </w:rPr>
        <w:object w:dxaOrig="639" w:dyaOrig="400">
          <v:shape id="_x0000_i1033" type="#_x0000_t75" style="width:33pt;height:21pt" o:ole="">
            <v:imagedata r:id="rId23" o:title=""/>
          </v:shape>
          <o:OLEObject Type="Embed" ProgID="Equation.3" ShapeID="_x0000_i1033" DrawAspect="Content" ObjectID="_1464955086" r:id="rId24"/>
        </w:object>
      </w:r>
      <w:r w:rsidRPr="008975A3">
        <w:rPr>
          <w:rFonts w:ascii="Times New Roman" w:hAnsi="Times New Roman"/>
          <w:sz w:val="24"/>
          <w:szCs w:val="24"/>
        </w:rPr>
        <w:t xml:space="preserve"> выбираем электродвигатель асинхронный марки 4А</w:t>
      </w:r>
      <w:r w:rsidR="001A09D5">
        <w:rPr>
          <w:rFonts w:ascii="Times New Roman" w:hAnsi="Times New Roman"/>
          <w:sz w:val="24"/>
          <w:szCs w:val="24"/>
        </w:rPr>
        <w:t>112МА8</w:t>
      </w:r>
      <w:r w:rsidRPr="008975A3">
        <w:rPr>
          <w:rFonts w:ascii="Times New Roman" w:hAnsi="Times New Roman"/>
          <w:sz w:val="24"/>
          <w:szCs w:val="24"/>
        </w:rPr>
        <w:t xml:space="preserve">УЗ мощностью </w:t>
      </w:r>
      <w:r w:rsidRPr="008975A3">
        <w:rPr>
          <w:rFonts w:ascii="Times New Roman" w:hAnsi="Times New Roman"/>
          <w:i/>
          <w:sz w:val="24"/>
          <w:szCs w:val="24"/>
        </w:rPr>
        <w:t>Р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эл</w:t>
      </w:r>
      <w:r w:rsidRPr="008975A3">
        <w:rPr>
          <w:rFonts w:ascii="Times New Roman" w:hAnsi="Times New Roman"/>
          <w:sz w:val="24"/>
          <w:szCs w:val="24"/>
        </w:rPr>
        <w:t xml:space="preserve"> = </w:t>
      </w:r>
      <w:r w:rsidR="00DB1C0C"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sz w:val="24"/>
          <w:szCs w:val="24"/>
        </w:rPr>
        <w:t>,</w:t>
      </w:r>
      <w:r w:rsidR="00DB1C0C"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sz w:val="24"/>
          <w:szCs w:val="24"/>
        </w:rPr>
        <w:t xml:space="preserve"> кВт (соблюдая условие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1060" w:dyaOrig="380">
          <v:shape id="_x0000_i1034" type="#_x0000_t75" style="width:50.25pt;height:18pt" o:ole="">
            <v:imagedata r:id="rId25" o:title=""/>
          </v:shape>
          <o:OLEObject Type="Embed" ProgID="Equation.3" ShapeID="_x0000_i1034" DrawAspect="Content" ObjectID="_1464955087" r:id="rId26"/>
        </w:object>
      </w:r>
      <w:r w:rsidRPr="008975A3">
        <w:rPr>
          <w:rFonts w:ascii="Times New Roman" w:hAnsi="Times New Roman"/>
          <w:sz w:val="24"/>
          <w:szCs w:val="24"/>
        </w:rPr>
        <w:t xml:space="preserve">) с синхронной частотой вращения вала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  <w:lang w:val="en-US"/>
        </w:rPr>
        <w:t>c</w:t>
      </w:r>
      <w:r w:rsidRPr="008975A3">
        <w:rPr>
          <w:rFonts w:ascii="Times New Roman" w:hAnsi="Times New Roman"/>
          <w:sz w:val="24"/>
          <w:szCs w:val="24"/>
        </w:rPr>
        <w:t xml:space="preserve"> = </w:t>
      </w:r>
      <w:r w:rsidR="001A09D5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об/мин, которая находится в требуемом диапазоне изменений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540" w:dyaOrig="380">
          <v:shape id="_x0000_i1035" type="#_x0000_t75" style="width:27.75pt;height:19.5pt" o:ole="">
            <v:imagedata r:id="rId27" o:title=""/>
          </v:shape>
          <o:OLEObject Type="Embed" ProgID="Equation.3" ShapeID="_x0000_i1035" DrawAspect="Content" ObjectID="_1464955088" r:id="rId28"/>
        </w:object>
      </w:r>
      <w:r w:rsidRPr="008975A3">
        <w:rPr>
          <w:rFonts w:ascii="Times New Roman" w:hAnsi="Times New Roman"/>
          <w:sz w:val="24"/>
          <w:szCs w:val="24"/>
        </w:rPr>
        <w:t>. Данный электродвигатель характеризуется скольжением ротора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S</w:t>
      </w:r>
      <w:r w:rsidRPr="008975A3">
        <w:rPr>
          <w:rFonts w:ascii="Times New Roman" w:hAnsi="Times New Roman"/>
          <w:sz w:val="24"/>
          <w:szCs w:val="24"/>
        </w:rPr>
        <w:t xml:space="preserve"> = </w:t>
      </w:r>
      <w:r w:rsidR="001A09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 w:rsidR="001A09D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 xml:space="preserve">%,  имеет кратность пускового момента </w:t>
      </w:r>
      <w:r w:rsidRPr="008975A3">
        <w:rPr>
          <w:rFonts w:ascii="Times New Roman" w:hAnsi="Times New Roman"/>
          <w:i/>
          <w:sz w:val="24"/>
          <w:szCs w:val="24"/>
        </w:rPr>
        <w:t>К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П</w:t>
      </w:r>
      <w:r w:rsidRPr="008975A3">
        <w:rPr>
          <w:rFonts w:ascii="Times New Roman" w:hAnsi="Times New Roman"/>
          <w:sz w:val="24"/>
          <w:szCs w:val="24"/>
        </w:rPr>
        <w:t xml:space="preserve">  = </w:t>
      </w:r>
      <w:r w:rsidR="001A09D5">
        <w:rPr>
          <w:rFonts w:ascii="Times New Roman" w:hAnsi="Times New Roman"/>
          <w:sz w:val="24"/>
          <w:szCs w:val="24"/>
        </w:rPr>
        <w:t>1,8</w:t>
      </w:r>
      <w:r w:rsidRPr="008975A3">
        <w:rPr>
          <w:rFonts w:ascii="Times New Roman" w:hAnsi="Times New Roman"/>
          <w:sz w:val="24"/>
          <w:szCs w:val="24"/>
        </w:rPr>
        <w:t xml:space="preserve"> (т.е. отношение величин пускового момента </w:t>
      </w:r>
      <w:r w:rsidRPr="008975A3">
        <w:rPr>
          <w:rFonts w:ascii="Times New Roman" w:hAnsi="Times New Roman"/>
          <w:i/>
          <w:sz w:val="24"/>
          <w:szCs w:val="24"/>
        </w:rPr>
        <w:t>Т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пуск</w:t>
      </w:r>
      <w:r w:rsidRPr="008975A3">
        <w:rPr>
          <w:rFonts w:ascii="Times New Roman" w:hAnsi="Times New Roman"/>
          <w:sz w:val="24"/>
          <w:szCs w:val="24"/>
        </w:rPr>
        <w:t xml:space="preserve"> к номинальному </w:t>
      </w:r>
      <w:r w:rsidRPr="008975A3">
        <w:rPr>
          <w:rFonts w:ascii="Times New Roman" w:hAnsi="Times New Roman"/>
          <w:i/>
          <w:sz w:val="24"/>
          <w:szCs w:val="24"/>
        </w:rPr>
        <w:t>Т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ном</w:t>
      </w:r>
      <w:r w:rsidRPr="008975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 xml:space="preserve">) и диаметр вала 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d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эл</w:t>
      </w:r>
      <w:r w:rsidRPr="008975A3">
        <w:rPr>
          <w:rFonts w:ascii="Times New Roman" w:hAnsi="Times New Roman"/>
          <w:sz w:val="24"/>
          <w:szCs w:val="24"/>
        </w:rPr>
        <w:t xml:space="preserve"> =   </w:t>
      </w:r>
      <w:r w:rsidR="001A09D5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 xml:space="preserve">мм (см. табл. П.2); действительная частота вращения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эл</w:t>
      </w:r>
      <w:r w:rsidRPr="008975A3">
        <w:rPr>
          <w:rFonts w:ascii="Times New Roman" w:hAnsi="Times New Roman"/>
          <w:sz w:val="24"/>
          <w:szCs w:val="24"/>
        </w:rPr>
        <w:t xml:space="preserve"> вала электродвигателя при номинальной нагрузке будет</w:t>
      </w:r>
    </w:p>
    <w:p w:rsid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эл</w:t>
      </w:r>
      <w:r w:rsidRPr="008975A3">
        <w:rPr>
          <w:rFonts w:ascii="Times New Roman" w:hAnsi="Times New Roman"/>
          <w:i/>
          <w:sz w:val="24"/>
          <w:szCs w:val="24"/>
        </w:rPr>
        <w:t xml:space="preserve"> =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с</w:t>
      </w:r>
      <w:r w:rsidRPr="008975A3">
        <w:rPr>
          <w:rFonts w:ascii="Times New Roman" w:hAnsi="Times New Roman"/>
          <w:sz w:val="24"/>
          <w:szCs w:val="24"/>
        </w:rPr>
        <w:t xml:space="preserve">(1 – </w:t>
      </w:r>
      <w:r w:rsidRPr="008975A3">
        <w:rPr>
          <w:rFonts w:ascii="Times New Roman" w:hAnsi="Times New Roman"/>
          <w:sz w:val="24"/>
          <w:szCs w:val="24"/>
          <w:lang w:val="en-US"/>
        </w:rPr>
        <w:t>s</w:t>
      </w:r>
      <w:r w:rsidRPr="008975A3">
        <w:rPr>
          <w:rFonts w:ascii="Times New Roman" w:hAnsi="Times New Roman"/>
          <w:sz w:val="24"/>
          <w:szCs w:val="24"/>
        </w:rPr>
        <w:t>/100</w:t>
      </w:r>
      <w:r w:rsidRPr="008975A3">
        <w:rPr>
          <w:rFonts w:ascii="Times New Roman" w:hAnsi="Times New Roman"/>
          <w:i/>
          <w:sz w:val="24"/>
          <w:szCs w:val="24"/>
        </w:rPr>
        <w:t>) =</w:t>
      </w:r>
      <w:r w:rsidRPr="008975A3">
        <w:rPr>
          <w:rFonts w:ascii="Times New Roman" w:hAnsi="Times New Roman"/>
          <w:sz w:val="24"/>
          <w:szCs w:val="24"/>
        </w:rPr>
        <w:t xml:space="preserve"> </w:t>
      </w:r>
      <w:r w:rsidR="001A09D5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(1 – </w:t>
      </w:r>
      <w:r w:rsidR="001A09D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 w:rsidR="001A09D5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/100) = </w:t>
      </w:r>
      <w:r w:rsidR="001A09D5">
        <w:rPr>
          <w:rFonts w:ascii="Times New Roman" w:hAnsi="Times New Roman"/>
          <w:sz w:val="24"/>
          <w:szCs w:val="24"/>
        </w:rPr>
        <w:t>705</w:t>
      </w:r>
      <w:r w:rsidRPr="008975A3">
        <w:rPr>
          <w:rFonts w:ascii="Times New Roman" w:hAnsi="Times New Roman"/>
          <w:sz w:val="24"/>
          <w:szCs w:val="24"/>
        </w:rPr>
        <w:t xml:space="preserve"> об/мин.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E406A7" w:rsidRDefault="008238DE" w:rsidP="008238D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406A7">
        <w:rPr>
          <w:rFonts w:ascii="Times New Roman" w:hAnsi="Times New Roman"/>
          <w:b/>
          <w:sz w:val="24"/>
          <w:szCs w:val="24"/>
        </w:rPr>
        <w:t>1.3. Кинематический и силовой расчет привода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Общее передаточное число привода определим по формуле</w:t>
      </w:r>
    </w:p>
    <w:p w:rsidR="008238DE" w:rsidRPr="008975A3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i/>
          <w:sz w:val="24"/>
          <w:szCs w:val="24"/>
          <w:lang w:val="en-US"/>
        </w:rPr>
        <w:t>u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общ</w:t>
      </w:r>
      <w:r w:rsidRPr="008975A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>=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эл </w:t>
      </w:r>
      <w:r w:rsidRPr="008975A3">
        <w:rPr>
          <w:rFonts w:ascii="Times New Roman" w:hAnsi="Times New Roman"/>
          <w:i/>
          <w:sz w:val="24"/>
          <w:szCs w:val="24"/>
        </w:rPr>
        <w:t xml:space="preserve">/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2 =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="001A09D5">
        <w:rPr>
          <w:rFonts w:ascii="Times New Roman" w:hAnsi="Times New Roman"/>
          <w:sz w:val="24"/>
          <w:szCs w:val="24"/>
        </w:rPr>
        <w:t>705</w:t>
      </w:r>
      <w:r w:rsidRPr="008975A3">
        <w:rPr>
          <w:rFonts w:ascii="Times New Roman" w:hAnsi="Times New Roman"/>
          <w:sz w:val="24"/>
          <w:szCs w:val="24"/>
        </w:rPr>
        <w:t>/</w:t>
      </w:r>
      <w:r w:rsidR="001A09D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=</w:t>
      </w:r>
      <w:r w:rsidR="001A09D5">
        <w:rPr>
          <w:rFonts w:ascii="Times New Roman" w:hAnsi="Times New Roman"/>
          <w:sz w:val="24"/>
          <w:szCs w:val="24"/>
        </w:rPr>
        <w:t>6,41</w:t>
      </w:r>
      <w:r w:rsidRPr="008975A3">
        <w:rPr>
          <w:rFonts w:ascii="Times New Roman" w:hAnsi="Times New Roman"/>
          <w:sz w:val="24"/>
          <w:szCs w:val="24"/>
        </w:rPr>
        <w:t xml:space="preserve"> ,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поэтому передаточное отношение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i</w:t>
      </w:r>
      <w:r w:rsidRPr="008975A3">
        <w:rPr>
          <w:rFonts w:ascii="Times New Roman" w:hAnsi="Times New Roman"/>
          <w:i/>
          <w:sz w:val="24"/>
          <w:szCs w:val="24"/>
          <w:vertAlign w:val="subscript"/>
          <w:lang w:val="en-US"/>
        </w:rPr>
        <w:t>p</w:t>
      </w:r>
      <w:r w:rsidRPr="008975A3">
        <w:rPr>
          <w:rFonts w:ascii="Times New Roman" w:hAnsi="Times New Roman"/>
          <w:sz w:val="24"/>
          <w:szCs w:val="24"/>
        </w:rPr>
        <w:t xml:space="preserve"> проектируемой ременной передачи будет </w:t>
      </w:r>
    </w:p>
    <w:p w:rsidR="008238DE" w:rsidRPr="008975A3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i/>
          <w:sz w:val="24"/>
          <w:szCs w:val="24"/>
          <w:lang w:val="en-US"/>
        </w:rPr>
        <w:t>i</w:t>
      </w:r>
      <w:r w:rsidRPr="008975A3">
        <w:rPr>
          <w:rFonts w:ascii="Times New Roman" w:hAnsi="Times New Roman"/>
          <w:i/>
          <w:sz w:val="24"/>
          <w:szCs w:val="24"/>
          <w:vertAlign w:val="subscript"/>
          <w:lang w:val="en-US"/>
        </w:rPr>
        <w:t>p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 =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u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общ </w:t>
      </w:r>
      <w:r w:rsidRPr="008975A3">
        <w:rPr>
          <w:rFonts w:ascii="Times New Roman" w:hAnsi="Times New Roman"/>
          <w:i/>
          <w:sz w:val="24"/>
          <w:szCs w:val="24"/>
        </w:rPr>
        <w:t xml:space="preserve">/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u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>=</w:t>
      </w:r>
      <w:r w:rsidR="001A09D5">
        <w:rPr>
          <w:rFonts w:ascii="Times New Roman" w:hAnsi="Times New Roman"/>
          <w:sz w:val="24"/>
          <w:szCs w:val="24"/>
        </w:rPr>
        <w:t xml:space="preserve"> 6,41</w:t>
      </w:r>
      <w:r w:rsidRPr="008975A3">
        <w:rPr>
          <w:rFonts w:ascii="Times New Roman" w:hAnsi="Times New Roman"/>
          <w:sz w:val="24"/>
          <w:szCs w:val="24"/>
        </w:rPr>
        <w:t>/</w:t>
      </w:r>
      <w:r w:rsidR="00DB1C0C">
        <w:rPr>
          <w:rFonts w:ascii="Times New Roman" w:hAnsi="Times New Roman"/>
          <w:sz w:val="24"/>
          <w:szCs w:val="24"/>
        </w:rPr>
        <w:t>2,</w:t>
      </w:r>
      <w:r w:rsidR="001A09D5">
        <w:rPr>
          <w:rFonts w:ascii="Times New Roman" w:hAnsi="Times New Roman"/>
          <w:sz w:val="24"/>
          <w:szCs w:val="24"/>
        </w:rPr>
        <w:t>0</w:t>
      </w:r>
      <w:r w:rsidRPr="008975A3">
        <w:rPr>
          <w:rFonts w:ascii="Times New Roman" w:hAnsi="Times New Roman"/>
          <w:sz w:val="24"/>
          <w:szCs w:val="24"/>
        </w:rPr>
        <w:t xml:space="preserve"> ≈ </w:t>
      </w:r>
      <w:r w:rsidR="001A09D5">
        <w:rPr>
          <w:rFonts w:ascii="Times New Roman" w:hAnsi="Times New Roman"/>
          <w:sz w:val="24"/>
          <w:szCs w:val="24"/>
        </w:rPr>
        <w:t>3</w:t>
      </w:r>
      <w:r w:rsidRPr="008975A3">
        <w:rPr>
          <w:rFonts w:ascii="Times New Roman" w:hAnsi="Times New Roman"/>
          <w:sz w:val="24"/>
          <w:szCs w:val="24"/>
        </w:rPr>
        <w:t>,</w:t>
      </w:r>
      <w:r w:rsidR="00DB1C0C">
        <w:rPr>
          <w:rFonts w:ascii="Times New Roman" w:hAnsi="Times New Roman"/>
          <w:sz w:val="24"/>
          <w:szCs w:val="24"/>
        </w:rPr>
        <w:t>2</w:t>
      </w:r>
      <w:r w:rsidRPr="008975A3">
        <w:rPr>
          <w:rFonts w:ascii="Times New Roman" w:hAnsi="Times New Roman"/>
          <w:i/>
          <w:sz w:val="24"/>
          <w:szCs w:val="24"/>
        </w:rPr>
        <w:t xml:space="preserve"> 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Далее определяем значения частот вращения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260" w:dyaOrig="360">
          <v:shape id="_x0000_i1036" type="#_x0000_t75" style="width:13.5pt;height:18.75pt" o:ole="">
            <v:imagedata r:id="rId29" o:title=""/>
          </v:shape>
          <o:OLEObject Type="Embed" ProgID="Equation.3" ShapeID="_x0000_i1036" DrawAspect="Content" ObjectID="_1464955089" r:id="rId30"/>
        </w:object>
      </w:r>
      <w:r w:rsidRPr="008975A3">
        <w:rPr>
          <w:rFonts w:ascii="Times New Roman" w:hAnsi="Times New Roman"/>
          <w:sz w:val="24"/>
          <w:szCs w:val="24"/>
        </w:rPr>
        <w:t xml:space="preserve">(об/мин) и угловых скоростей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037" type="#_x0000_t75" style="width:15pt;height:18.75pt" o:ole="">
            <v:imagedata r:id="rId31" o:title=""/>
          </v:shape>
          <o:OLEObject Type="Embed" ProgID="Equation.3" ShapeID="_x0000_i1037" DrawAspect="Content" ObjectID="_1464955090" r:id="rId32"/>
        </w:object>
      </w:r>
      <w:r w:rsidRPr="008975A3">
        <w:rPr>
          <w:rFonts w:ascii="Times New Roman" w:hAnsi="Times New Roman"/>
          <w:sz w:val="24"/>
          <w:szCs w:val="24"/>
        </w:rPr>
        <w:t xml:space="preserve"> (рад/с или с</w:t>
      </w:r>
      <w:r w:rsidRPr="008975A3">
        <w:rPr>
          <w:rFonts w:ascii="Times New Roman" w:hAnsi="Times New Roman"/>
          <w:sz w:val="24"/>
          <w:szCs w:val="24"/>
          <w:vertAlign w:val="superscript"/>
        </w:rPr>
        <w:t>-1</w:t>
      </w:r>
      <w:r w:rsidRPr="008975A3">
        <w:rPr>
          <w:rFonts w:ascii="Times New Roman" w:hAnsi="Times New Roman"/>
          <w:sz w:val="24"/>
          <w:szCs w:val="24"/>
        </w:rPr>
        <w:t xml:space="preserve">) валов привода, мощностей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260" w:dyaOrig="360">
          <v:shape id="_x0000_i1038" type="#_x0000_t75" style="width:13.5pt;height:19.5pt" o:ole="">
            <v:imagedata r:id="rId33" o:title=""/>
          </v:shape>
          <o:OLEObject Type="Embed" ProgID="Equation.3" ShapeID="_x0000_i1038" DrawAspect="Content" ObjectID="_1464955091" r:id="rId34"/>
        </w:object>
      </w:r>
      <w:r w:rsidRPr="008975A3">
        <w:rPr>
          <w:rFonts w:ascii="Times New Roman" w:hAnsi="Times New Roman"/>
          <w:sz w:val="24"/>
          <w:szCs w:val="24"/>
        </w:rPr>
        <w:t xml:space="preserve"> (Вт) и вращающих моментов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240" w:dyaOrig="360">
          <v:shape id="_x0000_i1039" type="#_x0000_t75" style="width:13.5pt;height:19.5pt" o:ole="">
            <v:imagedata r:id="rId35" o:title=""/>
          </v:shape>
          <o:OLEObject Type="Embed" ProgID="Equation.3" ShapeID="_x0000_i1039" DrawAspect="Content" ObjectID="_1464955092" r:id="rId36"/>
        </w:object>
      </w:r>
      <w:r w:rsidRPr="008975A3">
        <w:rPr>
          <w:rFonts w:ascii="Times New Roman" w:hAnsi="Times New Roman"/>
          <w:sz w:val="24"/>
          <w:szCs w:val="24"/>
        </w:rPr>
        <w:t xml:space="preserve"> (Нм) на валах (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i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sz w:val="24"/>
          <w:szCs w:val="24"/>
        </w:rPr>
        <w:t>– номер вала), используя зависимости:</w:t>
      </w:r>
    </w:p>
    <w:p w:rsidR="008238DE" w:rsidRPr="008975A3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position w:val="-24"/>
          <w:sz w:val="24"/>
          <w:szCs w:val="24"/>
        </w:rPr>
        <w:object w:dxaOrig="880" w:dyaOrig="620">
          <v:shape id="_x0000_i1040" type="#_x0000_t75" style="width:48pt;height:33pt" o:ole="">
            <v:imagedata r:id="rId37" o:title=""/>
          </v:shape>
          <o:OLEObject Type="Embed" ProgID="Equation.3" ShapeID="_x0000_i1040" DrawAspect="Content" ObjectID="_1464955093" r:id="rId38"/>
        </w:object>
      </w:r>
      <w:r w:rsidRPr="008975A3">
        <w:rPr>
          <w:rFonts w:ascii="Times New Roman" w:hAnsi="Times New Roman"/>
          <w:sz w:val="24"/>
          <w:szCs w:val="24"/>
        </w:rPr>
        <w:t xml:space="preserve"> и </w:t>
      </w:r>
      <w:r w:rsidRPr="008975A3">
        <w:rPr>
          <w:rFonts w:ascii="Times New Roman" w:hAnsi="Times New Roman"/>
          <w:position w:val="-34"/>
          <w:sz w:val="24"/>
          <w:szCs w:val="24"/>
        </w:rPr>
        <w:object w:dxaOrig="980" w:dyaOrig="780">
          <v:shape id="_x0000_i1041" type="#_x0000_t75" style="width:44.25pt;height:35.25pt" o:ole="">
            <v:imagedata r:id="rId39" o:title=""/>
          </v:shape>
          <o:OLEObject Type="Embed" ProgID="Equation.3" ShapeID="_x0000_i1041" DrawAspect="Content" ObjectID="_1464955094" r:id="rId40"/>
        </w:objec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 xml:space="preserve">при этом согласно кинематической схеме привода: </w:t>
      </w:r>
    </w:p>
    <w:p w:rsidR="008238DE" w:rsidRPr="008975A3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position w:val="-12"/>
          <w:sz w:val="24"/>
          <w:szCs w:val="24"/>
        </w:rPr>
        <w:object w:dxaOrig="780" w:dyaOrig="360">
          <v:shape id="_x0000_i1042" type="#_x0000_t75" style="width:45pt;height:21.75pt" o:ole="">
            <v:imagedata r:id="rId41" o:title=""/>
          </v:shape>
          <o:OLEObject Type="Embed" ProgID="Equation.3" ShapeID="_x0000_i1042" DrawAspect="Content" ObjectID="_1464955095" r:id="rId42"/>
        </w:object>
      </w:r>
      <w:r w:rsidRPr="008975A3">
        <w:rPr>
          <w:rFonts w:ascii="Times New Roman" w:hAnsi="Times New Roman"/>
          <w:sz w:val="24"/>
          <w:szCs w:val="24"/>
        </w:rPr>
        <w:t xml:space="preserve">   и   </w:t>
      </w:r>
      <w:r w:rsidRPr="008975A3">
        <w:rPr>
          <w:rFonts w:ascii="Times New Roman" w:hAnsi="Times New Roman"/>
          <w:position w:val="-12"/>
          <w:sz w:val="24"/>
          <w:szCs w:val="24"/>
        </w:rPr>
        <w:object w:dxaOrig="859" w:dyaOrig="360">
          <v:shape id="_x0000_i1043" type="#_x0000_t75" style="width:46.5pt;height:19.5pt" o:ole="">
            <v:imagedata r:id="rId43" o:title=""/>
          </v:shape>
          <o:OLEObject Type="Embed" ProgID="Equation.3" ShapeID="_x0000_i1043" DrawAspect="Content" ObjectID="_1464955096" r:id="rId44"/>
        </w:object>
      </w:r>
      <w:r w:rsidRPr="008975A3">
        <w:rPr>
          <w:rFonts w:ascii="Times New Roman" w:hAnsi="Times New Roman"/>
          <w:sz w:val="24"/>
          <w:szCs w:val="24"/>
        </w:rPr>
        <w:t xml:space="preserve">,   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Pr="008975A3">
        <w:rPr>
          <w:rFonts w:ascii="Times New Roman" w:hAnsi="Times New Roman"/>
          <w:i/>
          <w:sz w:val="24"/>
          <w:szCs w:val="24"/>
        </w:rPr>
        <w:t>=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Pr="008975A3">
        <w:rPr>
          <w:rFonts w:ascii="Times New Roman" w:hAnsi="Times New Roman"/>
          <w:i/>
          <w:sz w:val="24"/>
          <w:szCs w:val="24"/>
        </w:rPr>
        <w:t xml:space="preserve"> </w:t>
      </w:r>
      <w:r w:rsidRPr="008975A3">
        <w:rPr>
          <w:rFonts w:ascii="Times New Roman" w:hAnsi="Times New Roman"/>
          <w:i/>
          <w:sz w:val="24"/>
          <w:szCs w:val="24"/>
          <w:lang w:val="en-US"/>
        </w:rPr>
        <w:t>un</w:t>
      </w:r>
      <w:r w:rsidRPr="008975A3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8975A3">
        <w:rPr>
          <w:rFonts w:ascii="Times New Roman" w:hAnsi="Times New Roman"/>
          <w:sz w:val="24"/>
          <w:szCs w:val="24"/>
        </w:rPr>
        <w:t xml:space="preserve">,   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999" w:dyaOrig="380">
          <v:shape id="_x0000_i1044" type="#_x0000_t75" style="width:60.75pt;height:23.25pt" o:ole="">
            <v:imagedata r:id="rId45" o:title=""/>
          </v:shape>
          <o:OLEObject Type="Embed" ProgID="Equation.3" ShapeID="_x0000_i1044" DrawAspect="Content" ObjectID="_1464955097" r:id="rId46"/>
        </w:object>
      </w:r>
      <w:r w:rsidRPr="008975A3">
        <w:rPr>
          <w:rFonts w:ascii="Times New Roman" w:hAnsi="Times New Roman"/>
          <w:sz w:val="24"/>
          <w:szCs w:val="24"/>
        </w:rPr>
        <w:t xml:space="preserve">    и    </w:t>
      </w:r>
      <w:r w:rsidRPr="008975A3">
        <w:rPr>
          <w:rFonts w:ascii="Times New Roman" w:hAnsi="Times New Roman"/>
          <w:position w:val="-14"/>
          <w:sz w:val="24"/>
          <w:szCs w:val="24"/>
        </w:rPr>
        <w:object w:dxaOrig="1300" w:dyaOrig="380">
          <v:shape id="_x0000_i1045" type="#_x0000_t75" style="width:68.25pt;height:20.25pt" o:ole="">
            <v:imagedata r:id="rId47" o:title=""/>
          </v:shape>
          <o:OLEObject Type="Embed" ProgID="Equation.3" ShapeID="_x0000_i1045" DrawAspect="Content" ObjectID="_1464955098" r:id="rId48"/>
        </w:object>
      </w:r>
      <w:r w:rsidRPr="008975A3">
        <w:rPr>
          <w:rFonts w:ascii="Times New Roman" w:hAnsi="Times New Roman"/>
          <w:sz w:val="24"/>
          <w:szCs w:val="24"/>
        </w:rPr>
        <w:t>.</w:t>
      </w:r>
    </w:p>
    <w:p w:rsidR="008238DE" w:rsidRPr="008975A3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Данные, полученные расчетом для каждого вала передачи, сводим в табл. П. 1.1.</w:t>
      </w:r>
    </w:p>
    <w:p w:rsidR="008238DE" w:rsidRPr="008975A3" w:rsidRDefault="008238DE" w:rsidP="008238D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238DE" w:rsidRPr="008975A3" w:rsidRDefault="008238DE" w:rsidP="008238DE">
      <w:pPr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238DE" w:rsidRPr="00E406A7" w:rsidRDefault="008238DE" w:rsidP="008238DE">
      <w:pPr>
        <w:ind w:firstLine="720"/>
        <w:jc w:val="right"/>
        <w:rPr>
          <w:rFonts w:ascii="Times New Roman" w:hAnsi="Times New Roman"/>
          <w:i/>
        </w:rPr>
      </w:pPr>
      <w:r w:rsidRPr="00E406A7">
        <w:rPr>
          <w:rFonts w:ascii="Times New Roman" w:hAnsi="Times New Roman"/>
          <w:i/>
        </w:rPr>
        <w:t>Таблица П.1.1</w:t>
      </w:r>
    </w:p>
    <w:p w:rsidR="008238DE" w:rsidRPr="008975A3" w:rsidRDefault="008238D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8975A3">
        <w:rPr>
          <w:rFonts w:ascii="Times New Roman" w:hAnsi="Times New Roman"/>
          <w:sz w:val="24"/>
          <w:szCs w:val="24"/>
        </w:rPr>
        <w:t>Значения кинематических и силовых параметров привода</w:t>
      </w:r>
    </w:p>
    <w:p w:rsidR="008238DE" w:rsidRPr="008975A3" w:rsidRDefault="008238DE" w:rsidP="008238DE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0"/>
        <w:gridCol w:w="1080"/>
        <w:gridCol w:w="1080"/>
        <w:gridCol w:w="1260"/>
        <w:gridCol w:w="1260"/>
      </w:tblGrid>
      <w:tr w:rsidR="008238DE" w:rsidRPr="00FF1AE2">
        <w:trPr>
          <w:trHeight w:val="602"/>
        </w:trPr>
        <w:tc>
          <w:tcPr>
            <w:tcW w:w="72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№ вала</w:t>
            </w:r>
          </w:p>
        </w:tc>
        <w:tc>
          <w:tcPr>
            <w:tcW w:w="378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Наименование вала</w:t>
            </w:r>
          </w:p>
        </w:tc>
        <w:tc>
          <w:tcPr>
            <w:tcW w:w="108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об/мин</w:t>
            </w:r>
          </w:p>
        </w:tc>
        <w:tc>
          <w:tcPr>
            <w:tcW w:w="108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00" w:dyaOrig="380">
                <v:shape id="_x0000_i1046" type="#_x0000_t75" style="width:9.75pt;height:18.75pt" o:ole="">
                  <v:imagedata r:id="rId49" o:title=""/>
                </v:shape>
                <o:OLEObject Type="Embed" ProgID="Equation.3" ShapeID="_x0000_i1046" DrawAspect="Content" ObjectID="_1464955099" r:id="rId50"/>
              </w:object>
            </w:r>
            <w:r w:rsidRPr="00FF1AE2">
              <w:rPr>
                <w:rFonts w:ascii="Times New Roman" w:hAnsi="Times New Roman"/>
                <w:position w:val="-6"/>
                <w:sz w:val="24"/>
                <w:szCs w:val="24"/>
              </w:rPr>
              <w:object w:dxaOrig="260" w:dyaOrig="240">
                <v:shape id="_x0000_i1047" type="#_x0000_t75" style="width:12pt;height:12pt" o:ole="">
                  <v:imagedata r:id="rId51" o:title=""/>
                </v:shape>
                <o:OLEObject Type="Embed" ProgID="Equation.3" ShapeID="_x0000_i1047" DrawAspect="Content" ObjectID="_1464955100" r:id="rId52"/>
              </w:objec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,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рад/с</w:t>
            </w:r>
          </w:p>
        </w:tc>
        <w:tc>
          <w:tcPr>
            <w:tcW w:w="12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position w:val="-12"/>
                <w:sz w:val="24"/>
                <w:szCs w:val="24"/>
              </w:rPr>
              <w:object w:dxaOrig="200" w:dyaOrig="380">
                <v:shape id="_x0000_i1048" type="#_x0000_t75" style="width:9.75pt;height:18.75pt" o:ole="">
                  <v:imagedata r:id="rId49" o:title=""/>
                </v:shape>
                <o:OLEObject Type="Embed" ProgID="Equation.3" ShapeID="_x0000_i1048" DrawAspect="Content" ObjectID="_1464955101" r:id="rId53"/>
              </w:objec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Р,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Вт</w:t>
            </w:r>
          </w:p>
        </w:tc>
        <w:tc>
          <w:tcPr>
            <w:tcW w:w="12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Т,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Нм</w:t>
            </w: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00" w:dyaOrig="380">
                <v:shape id="_x0000_i1049" type="#_x0000_t75" style="width:9.75pt;height:18.75pt" o:ole="">
                  <v:imagedata r:id="rId49" o:title=""/>
                </v:shape>
                <o:OLEObject Type="Embed" ProgID="Equation.3" ShapeID="_x0000_i1049" DrawAspect="Content" ObjectID="_1464955102" r:id="rId54"/>
              </w:object>
            </w:r>
          </w:p>
        </w:tc>
      </w:tr>
      <w:tr w:rsidR="008238DE" w:rsidRPr="00FF1AE2">
        <w:tc>
          <w:tcPr>
            <w:tcW w:w="72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80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Ведущий вал ременной передачи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2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  <w:r w:rsidR="008A61D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26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</w:tr>
      <w:tr w:rsidR="008238DE" w:rsidRPr="00FF1AE2">
        <w:tc>
          <w:tcPr>
            <w:tcW w:w="72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Быстроходный вал редуктора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  <w:r w:rsidR="008A61D9"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126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</w:tr>
      <w:tr w:rsidR="008238DE" w:rsidRPr="00FF1AE2">
        <w:tc>
          <w:tcPr>
            <w:tcW w:w="72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Тихоходный вал редуктора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238DE"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2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  <w:r w:rsidR="008A61D9">
              <w:rPr>
                <w:rFonts w:ascii="Times New Roman" w:hAnsi="Times New Roman"/>
                <w:sz w:val="24"/>
                <w:szCs w:val="24"/>
              </w:rPr>
              <w:t>0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60" w:type="dxa"/>
          </w:tcPr>
          <w:p w:rsidR="008238DE" w:rsidRPr="00FF1AE2" w:rsidRDefault="001A09D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173,9</w:t>
            </w:r>
          </w:p>
        </w:tc>
      </w:tr>
    </w:tbl>
    <w:p w:rsidR="008238DE" w:rsidRPr="008975A3" w:rsidRDefault="008238DE" w:rsidP="008238DE">
      <w:pPr>
        <w:rPr>
          <w:sz w:val="24"/>
          <w:szCs w:val="24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643CB5" w:rsidRDefault="00643CB5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</w:p>
    <w:p w:rsidR="008238DE" w:rsidRPr="008E1CA2" w:rsidRDefault="00C141CB" w:rsidP="008238DE">
      <w:pPr>
        <w:pStyle w:val="a4"/>
        <w:ind w:left="0" w:right="0" w:firstLine="709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2177" type="#_x0000_t75" style="position:absolute;left:0;text-align:left;margin-left:-70pt;margin-top:-28.15pt;width:593.35pt;height:841.2pt;z-index:-251663872">
            <v:imagedata r:id="rId6" o:title="Безымянный"/>
          </v:shape>
        </w:pict>
      </w:r>
      <w:r w:rsidR="008238DE" w:rsidRPr="008E1CA2">
        <w:rPr>
          <w:b/>
          <w:bCs/>
          <w:sz w:val="28"/>
          <w:szCs w:val="28"/>
        </w:rPr>
        <w:t>2. Расчет клиноременной передачи</w:t>
      </w:r>
    </w:p>
    <w:p w:rsidR="008238DE" w:rsidRPr="00C46C05" w:rsidRDefault="008238DE" w:rsidP="008238DE">
      <w:pPr>
        <w:pStyle w:val="a4"/>
        <w:ind w:left="0" w:right="0" w:firstLine="709"/>
        <w:jc w:val="both"/>
        <w:rPr>
          <w:sz w:val="30"/>
          <w:szCs w:val="30"/>
          <w:u w:val="single"/>
        </w:rPr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1.Вращающий момент на ведущем валу </w:t>
      </w:r>
      <w:r w:rsidRPr="008238DE">
        <w:rPr>
          <w:i/>
        </w:rPr>
        <w:t>Т</w:t>
      </w:r>
      <w:r w:rsidRPr="008238DE">
        <w:rPr>
          <w:i/>
          <w:vertAlign w:val="subscript"/>
        </w:rPr>
        <w:t xml:space="preserve">о </w:t>
      </w:r>
      <w:r w:rsidRPr="008238DE">
        <w:t xml:space="preserve">= </w:t>
      </w:r>
      <w:r w:rsidR="001A09D5">
        <w:t>29,4</w:t>
      </w:r>
      <w:r w:rsidRPr="008238DE">
        <w:t xml:space="preserve"> Нм.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2. Расчет выполняем для клиновых ремней нормального сечения. Для передачи этого вращающего момента рекомендуется использовать (см. рис. П.1 и табл. П.4) клиновые ремни сечения типа </w:t>
      </w:r>
      <w:r w:rsidR="008A61D9">
        <w:rPr>
          <w:b/>
        </w:rPr>
        <w:t>А</w:t>
      </w:r>
      <w:r w:rsidRPr="008238DE">
        <w:t>, имеющего размеры:</w:t>
      </w:r>
      <w:r w:rsidRPr="008238DE">
        <w:rPr>
          <w:i/>
        </w:rPr>
        <w:t xml:space="preserve">   </w:t>
      </w:r>
      <w:r w:rsidRPr="008238DE">
        <w:rPr>
          <w:i/>
          <w:lang w:val="en-US"/>
        </w:rPr>
        <w:t>b</w:t>
      </w:r>
      <w:r w:rsidRPr="008238DE">
        <w:rPr>
          <w:i/>
          <w:vertAlign w:val="subscript"/>
          <w:lang w:val="en-US"/>
        </w:rPr>
        <w:t>p</w:t>
      </w:r>
      <w:r w:rsidRPr="008238DE">
        <w:rPr>
          <w:i/>
        </w:rPr>
        <w:t xml:space="preserve"> </w:t>
      </w:r>
      <w:r w:rsidRPr="008238DE">
        <w:t xml:space="preserve">= </w:t>
      </w:r>
      <w:smartTag w:uri="urn:schemas-microsoft-com:office:smarttags" w:element="metricconverter">
        <w:smartTagPr>
          <w:attr w:name="ProductID" w:val="11 мм"/>
        </w:smartTagPr>
        <w:r w:rsidR="008A61D9">
          <w:t>11</w:t>
        </w:r>
        <w:r w:rsidRPr="008238DE">
          <w:t xml:space="preserve"> мм</w:t>
        </w:r>
      </w:smartTag>
      <w:r w:rsidRPr="008238DE">
        <w:rPr>
          <w:i/>
        </w:rPr>
        <w:t xml:space="preserve">,  </w:t>
      </w:r>
      <w:r w:rsidRPr="008238DE">
        <w:rPr>
          <w:i/>
          <w:lang w:val="en-US"/>
        </w:rPr>
        <w:t>h</w:t>
      </w:r>
      <w:r w:rsidRPr="008238DE">
        <w:t xml:space="preserve"> = </w:t>
      </w:r>
      <w:smartTag w:uri="urn:schemas-microsoft-com:office:smarttags" w:element="metricconverter">
        <w:smartTagPr>
          <w:attr w:name="ProductID" w:val="8 мм"/>
        </w:smartTagPr>
        <w:r w:rsidR="008A61D9">
          <w:t>8</w:t>
        </w:r>
        <w:r w:rsidRPr="008238DE">
          <w:t xml:space="preserve"> мм</w:t>
        </w:r>
      </w:smartTag>
      <w:r w:rsidRPr="008238DE">
        <w:t xml:space="preserve"> и  </w:t>
      </w:r>
      <w:r w:rsidRPr="008238DE">
        <w:rPr>
          <w:i/>
        </w:rPr>
        <w:t>А</w:t>
      </w:r>
      <w:r w:rsidRPr="008238DE">
        <w:rPr>
          <w:i/>
          <w:vertAlign w:val="subscript"/>
        </w:rPr>
        <w:t>1</w:t>
      </w:r>
      <w:r w:rsidRPr="008238DE">
        <w:t xml:space="preserve"> = </w:t>
      </w:r>
      <w:r w:rsidR="008A61D9">
        <w:t>81</w:t>
      </w:r>
      <w:r w:rsidRPr="008238DE">
        <w:t xml:space="preserve"> мм</w:t>
      </w:r>
      <w:r w:rsidRPr="008238DE">
        <w:rPr>
          <w:vertAlign w:val="superscript"/>
        </w:rPr>
        <w:t>2</w:t>
      </w:r>
      <w:r w:rsidRPr="008238DE">
        <w:t>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3. Расчетный диаметр меньшего шкива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14"/>
        </w:rPr>
        <w:object w:dxaOrig="5080" w:dyaOrig="420">
          <v:shape id="_x0000_i1050" type="#_x0000_t75" style="width:213pt;height:17.25pt" o:ole="">
            <v:imagedata r:id="rId55" o:title=""/>
          </v:shape>
          <o:OLEObject Type="Embed" ProgID="Equation.3" ShapeID="_x0000_i1050" DrawAspect="Content" ObjectID="_1464955103" r:id="rId56"/>
        </w:object>
      </w:r>
      <w:r w:rsidR="008238DE" w:rsidRPr="008238DE">
        <w:t xml:space="preserve"> мм.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Принимаем по ряду </w:t>
      </w:r>
      <w:r w:rsidRPr="008238DE">
        <w:rPr>
          <w:i/>
          <w:lang w:val="en-US"/>
        </w:rPr>
        <w:t>R</w:t>
      </w:r>
      <w:r w:rsidRPr="008238DE">
        <w:rPr>
          <w:i/>
          <w:vertAlign w:val="subscript"/>
          <w:lang w:val="en-US"/>
        </w:rPr>
        <w:t>a</w:t>
      </w:r>
      <w:r w:rsidRPr="008238DE">
        <w:t>20 (</w:t>
      </w:r>
      <w:r w:rsidRPr="008238DE">
        <w:rPr>
          <w:lang w:val="en-US"/>
        </w:rPr>
        <w:t>c</w:t>
      </w:r>
      <w:r w:rsidRPr="008238DE">
        <w:t xml:space="preserve">м. табл. П.3) ближайшее к верхнему пределу стандартное значение 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1</w:t>
      </w:r>
      <w:r w:rsidRPr="008238DE">
        <w:t xml:space="preserve"> = </w:t>
      </w:r>
      <w:r w:rsidR="008A61D9">
        <w:t>1</w:t>
      </w:r>
      <w:r w:rsidR="007970EE">
        <w:t>12</w:t>
      </w:r>
      <w:r w:rsidRPr="008238DE">
        <w:t xml:space="preserve"> мм, которое больше минимально допустимого 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1,</w:t>
      </w:r>
      <w:r w:rsidRPr="008238DE">
        <w:rPr>
          <w:i/>
          <w:vertAlign w:val="subscript"/>
          <w:lang w:val="en-US"/>
        </w:rPr>
        <w:t>min</w:t>
      </w:r>
      <w:r w:rsidRPr="008238DE">
        <w:t xml:space="preserve">= </w:t>
      </w:r>
      <w:r w:rsidR="007970EE">
        <w:t>90</w:t>
      </w:r>
      <w:r w:rsidRPr="008238DE">
        <w:t xml:space="preserve"> мм для выбранного сечения (см. табл. П.4).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4. Расчетный диаметр большего шкива.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Примем в предварительных расчетах значение коэффициента упругого скольжения ремня  </w:t>
      </w:r>
      <w:r w:rsidRPr="008238DE">
        <w:rPr>
          <w:i/>
        </w:rPr>
        <w:t>ε</w:t>
      </w:r>
      <w:r w:rsidRPr="008238DE">
        <w:t xml:space="preserve"> = 0,015 (см. п. 2.3), тогда</w:t>
      </w:r>
    </w:p>
    <w:p w:rsidR="008238DE" w:rsidRPr="008238DE" w:rsidRDefault="008238DE" w:rsidP="008238DE">
      <w:pPr>
        <w:pStyle w:val="a4"/>
        <w:ind w:left="0" w:right="0" w:firstLine="709"/>
        <w:jc w:val="center"/>
      </w:pP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2</w:t>
      </w:r>
      <w:r w:rsidRPr="008238DE">
        <w:rPr>
          <w:i/>
        </w:rPr>
        <w:t xml:space="preserve"> = 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1</w:t>
      </w:r>
      <w:r w:rsidRPr="008238DE">
        <w:rPr>
          <w:i/>
          <w:lang w:val="en-US"/>
        </w:rPr>
        <w:t>i</w:t>
      </w:r>
      <w:r w:rsidRPr="008238DE">
        <w:rPr>
          <w:i/>
          <w:vertAlign w:val="subscript"/>
          <w:lang w:val="en-US"/>
        </w:rPr>
        <w:t>p</w:t>
      </w:r>
      <w:r w:rsidRPr="008238DE">
        <w:t xml:space="preserve"> (1 – </w:t>
      </w:r>
      <w:r w:rsidRPr="008238DE">
        <w:rPr>
          <w:lang w:val="en-US"/>
        </w:rPr>
        <w:t>ε</w:t>
      </w:r>
      <w:r w:rsidRPr="008238DE">
        <w:t xml:space="preserve">) = </w:t>
      </w:r>
      <w:r w:rsidR="008A61D9">
        <w:t>1</w:t>
      </w:r>
      <w:r w:rsidR="007970EE">
        <w:t>12</w:t>
      </w:r>
      <w:r w:rsidRPr="008238DE">
        <w:rPr>
          <w:lang w:val="en-US"/>
        </w:rPr>
        <w:t>·</w:t>
      </w:r>
      <w:r w:rsidR="007970EE">
        <w:t>3</w:t>
      </w:r>
      <w:r w:rsidRPr="008238DE">
        <w:t>,</w:t>
      </w:r>
      <w:r w:rsidR="008A61D9">
        <w:t>2</w:t>
      </w:r>
      <w:r w:rsidRPr="008238DE">
        <w:t xml:space="preserve">(1 – 0,015) ≈ </w:t>
      </w:r>
      <w:r w:rsidR="007970EE">
        <w:t>353</w:t>
      </w:r>
      <w:r w:rsidRPr="008238DE">
        <w:t xml:space="preserve"> мм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В соответствии со стандартным рядом (см. табл.П.3) назначаем 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2</w:t>
      </w:r>
      <w:r w:rsidRPr="008238DE">
        <w:t>=</w:t>
      </w:r>
      <w:r w:rsidR="007970EE">
        <w:t>355</w:t>
      </w:r>
      <w:r w:rsidR="008A61D9">
        <w:t xml:space="preserve"> </w:t>
      </w:r>
      <w:r w:rsidRPr="008238DE">
        <w:t>мм.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5. Фактическое передаточное отношение передачи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30"/>
        </w:rPr>
        <w:object w:dxaOrig="3800" w:dyaOrig="700">
          <v:shape id="_x0000_i1051" type="#_x0000_t75" style="width:162pt;height:30pt" o:ole="">
            <v:imagedata r:id="rId57" o:title=""/>
          </v:shape>
          <o:OLEObject Type="Embed" ProgID="Equation.3" ShapeID="_x0000_i1051" DrawAspect="Content" ObjectID="_1464955104" r:id="rId58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6. Оптимальное межосевое расстояние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16"/>
        </w:rPr>
        <w:object w:dxaOrig="3960" w:dyaOrig="440">
          <v:shape id="_x0000_i1052" type="#_x0000_t75" style="width:177.75pt;height:19.5pt" o:ole="">
            <v:imagedata r:id="rId59" o:title=""/>
          </v:shape>
          <o:OLEObject Type="Embed" ProgID="Equation.3" ShapeID="_x0000_i1052" DrawAspect="Content" ObjectID="_1464955105" r:id="rId60"/>
        </w:object>
      </w:r>
      <w:r w:rsidR="008238DE" w:rsidRPr="008238DE">
        <w:t xml:space="preserve"> мм,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что больше минимального значения, равного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10"/>
        </w:rPr>
        <w:object w:dxaOrig="4340" w:dyaOrig="340">
          <v:shape id="_x0000_i1053" type="#_x0000_t75" style="width:189pt;height:15pt" o:ole="">
            <v:imagedata r:id="rId61" o:title=""/>
          </v:shape>
          <o:OLEObject Type="Embed" ProgID="Equation.3" ShapeID="_x0000_i1053" DrawAspect="Content" ObjectID="_1464955106" r:id="rId62"/>
        </w:object>
      </w:r>
      <w:r w:rsidR="008238DE" w:rsidRPr="008238DE">
        <w:t xml:space="preserve"> мм.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7. Длина ремня</w:t>
      </w:r>
    </w:p>
    <w:p w:rsidR="008238DE" w:rsidRPr="008238DE" w:rsidRDefault="007970EE" w:rsidP="008238DE">
      <w:pPr>
        <w:pStyle w:val="a4"/>
        <w:ind w:left="0" w:right="0" w:firstLine="709"/>
        <w:jc w:val="both"/>
      </w:pPr>
      <w:r w:rsidRPr="008238DE">
        <w:rPr>
          <w:position w:val="-14"/>
        </w:rPr>
        <w:object w:dxaOrig="5720" w:dyaOrig="380">
          <v:shape id="_x0000_i1054" type="#_x0000_t75" style="width:277.5pt;height:18.75pt" o:ole="">
            <v:imagedata r:id="rId63" o:title=""/>
          </v:shape>
          <o:OLEObject Type="Embed" ProgID="Equation.3" ShapeID="_x0000_i1054" DrawAspect="Content" ObjectID="_1464955107" r:id="rId64"/>
        </w:object>
      </w:r>
      <w:r w:rsidR="008238DE" w:rsidRPr="008238DE">
        <w:t xml:space="preserve"> мм.,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10"/>
        </w:rPr>
        <w:object w:dxaOrig="4700" w:dyaOrig="340">
          <v:shape id="_x0000_i1055" type="#_x0000_t75" style="width:202.5pt;height:14.25pt" o:ole="">
            <v:imagedata r:id="rId65" o:title=""/>
          </v:shape>
          <o:OLEObject Type="Embed" ProgID="Equation.3" ShapeID="_x0000_i1055" DrawAspect="Content" ObjectID="_1464955108" r:id="rId66"/>
        </w:object>
      </w:r>
      <w:r w:rsidR="008238DE" w:rsidRPr="008238DE">
        <w:t xml:space="preserve"> мм ;</w:t>
      </w:r>
    </w:p>
    <w:p w:rsidR="008238DE" w:rsidRPr="008238DE" w:rsidRDefault="007970EE" w:rsidP="008238DE">
      <w:pPr>
        <w:pStyle w:val="a4"/>
        <w:ind w:left="0" w:right="0" w:firstLine="709"/>
        <w:jc w:val="center"/>
      </w:pPr>
      <w:r w:rsidRPr="008238DE">
        <w:rPr>
          <w:position w:val="-10"/>
        </w:rPr>
        <w:object w:dxaOrig="4780" w:dyaOrig="360">
          <v:shape id="_x0000_i1056" type="#_x0000_t75" style="width:209.25pt;height:15.75pt" o:ole="">
            <v:imagedata r:id="rId67" o:title=""/>
          </v:shape>
          <o:OLEObject Type="Embed" ProgID="Equation.3" ShapeID="_x0000_i1056" DrawAspect="Content" ObjectID="_1464955109" r:id="rId68"/>
        </w:object>
      </w:r>
      <w:r w:rsidR="008238DE" w:rsidRPr="008238DE">
        <w:t xml:space="preserve"> мм</w:t>
      </w:r>
      <w:r w:rsidR="008238DE" w:rsidRPr="008238DE">
        <w:rPr>
          <w:vertAlign w:val="superscript"/>
        </w:rPr>
        <w:t>2</w:t>
      </w:r>
      <w:r w:rsidR="008238DE" w:rsidRPr="008238DE">
        <w:t>.,</w:t>
      </w:r>
    </w:p>
    <w:p w:rsidR="008238DE" w:rsidRPr="008238DE" w:rsidRDefault="008238DE" w:rsidP="008238DE">
      <w:pPr>
        <w:pStyle w:val="a4"/>
        <w:ind w:left="0" w:right="0" w:firstLine="709"/>
        <w:jc w:val="center"/>
      </w:pPr>
      <w:r w:rsidRPr="008238DE">
        <w:t xml:space="preserve">Принимаем стандартную длину ремня  </w:t>
      </w:r>
      <w:r w:rsidRPr="008238DE">
        <w:rPr>
          <w:i/>
          <w:lang w:val="en-US"/>
        </w:rPr>
        <w:t>L</w:t>
      </w:r>
      <w:r w:rsidRPr="008238DE">
        <w:rPr>
          <w:i/>
          <w:vertAlign w:val="subscript"/>
          <w:lang w:val="en-US"/>
        </w:rPr>
        <w:t>p</w:t>
      </w:r>
      <w:r w:rsidRPr="008238DE">
        <w:t xml:space="preserve"> = </w:t>
      </w:r>
      <w:r w:rsidR="00882C06">
        <w:t>1</w:t>
      </w:r>
      <w:r w:rsidR="007970EE">
        <w:t>4</w:t>
      </w:r>
      <w:r w:rsidRPr="008238DE">
        <w:t>00 мм (см. табл. П.4).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8. Уточняем межосевое расстояние</w:t>
      </w:r>
    </w:p>
    <w:p w:rsidR="008238DE" w:rsidRPr="008238DE" w:rsidRDefault="007970EE" w:rsidP="008238DE">
      <w:pPr>
        <w:pStyle w:val="a4"/>
        <w:ind w:left="0" w:right="0" w:firstLine="709"/>
      </w:pPr>
      <w:r w:rsidRPr="008238DE">
        <w:rPr>
          <w:position w:val="-16"/>
        </w:rPr>
        <w:object w:dxaOrig="9200" w:dyaOrig="480">
          <v:shape id="_x0000_i1057" type="#_x0000_t75" style="width:414.75pt;height:24pt" o:ole="">
            <v:imagedata r:id="rId69" o:title=""/>
          </v:shape>
          <o:OLEObject Type="Embed" ProgID="Equation.3" ShapeID="_x0000_i1057" DrawAspect="Content" ObjectID="_1464955110" r:id="rId70"/>
        </w:object>
      </w:r>
      <w:r w:rsidR="00AF6688">
        <w:t xml:space="preserve"> </w:t>
      </w:r>
      <w:r w:rsidR="008238DE" w:rsidRPr="008238DE">
        <w:t>мм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9.Угол обхвата ремнем малого шкива</w:t>
      </w:r>
    </w:p>
    <w:p w:rsidR="008238DE" w:rsidRPr="008238DE" w:rsidRDefault="00EA4FF1" w:rsidP="008238DE">
      <w:pPr>
        <w:pStyle w:val="a4"/>
        <w:ind w:left="0" w:right="0" w:firstLine="709"/>
        <w:jc w:val="center"/>
      </w:pPr>
      <w:r w:rsidRPr="007970EE">
        <w:rPr>
          <w:position w:val="-28"/>
        </w:rPr>
        <w:object w:dxaOrig="5539" w:dyaOrig="660">
          <v:shape id="_x0000_i1058" type="#_x0000_t75" style="width:244.5pt;height:29.25pt" o:ole="">
            <v:imagedata r:id="rId71" o:title=""/>
          </v:shape>
          <o:OLEObject Type="Embed" ProgID="Equation.3" ShapeID="_x0000_i1058" DrawAspect="Content" ObjectID="_1464955111" r:id="rId72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что больше минимально допустимого </w:t>
      </w:r>
      <w:r w:rsidRPr="008238DE">
        <w:rPr>
          <w:position w:val="-14"/>
        </w:rPr>
        <w:object w:dxaOrig="1260" w:dyaOrig="400">
          <v:shape id="_x0000_i1059" type="#_x0000_t75" style="width:63pt;height:20.25pt" o:ole="">
            <v:imagedata r:id="rId73" o:title=""/>
          </v:shape>
          <o:OLEObject Type="Embed" ProgID="Equation.3" ShapeID="_x0000_i1059" DrawAspect="Content" ObjectID="_1464955112" r:id="rId74"/>
        </w:object>
      </w:r>
      <w:r w:rsidRPr="008238DE">
        <w:t>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10. Частота пробегов ремня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П  =  υ</w:t>
      </w:r>
      <w:r w:rsidRPr="008238DE">
        <w:rPr>
          <w:i/>
        </w:rPr>
        <w:t>/</w:t>
      </w:r>
      <w:r w:rsidRPr="008238DE">
        <w:rPr>
          <w:i/>
          <w:lang w:val="en-US"/>
        </w:rPr>
        <w:t>L</w:t>
      </w:r>
      <w:r w:rsidRPr="008238DE">
        <w:rPr>
          <w:i/>
          <w:vertAlign w:val="subscript"/>
          <w:lang w:val="en-US"/>
        </w:rPr>
        <w:t>p</w:t>
      </w:r>
      <w:r w:rsidRPr="008238DE">
        <w:t xml:space="preserve"> =  </w:t>
      </w:r>
      <w:r w:rsidR="00EA4FF1">
        <w:t>1,3</w:t>
      </w:r>
      <w:r w:rsidRPr="008238DE">
        <w:t>/(</w:t>
      </w:r>
      <w:r w:rsidR="00882C06">
        <w:t>1</w:t>
      </w:r>
      <w:r w:rsidR="007970EE">
        <w:t>4</w:t>
      </w:r>
      <w:r w:rsidRPr="008238DE">
        <w:t>00·10</w:t>
      </w:r>
      <w:r w:rsidRPr="008238DE">
        <w:rPr>
          <w:vertAlign w:val="superscript"/>
        </w:rPr>
        <w:t xml:space="preserve">-3 </w:t>
      </w:r>
      <w:r w:rsidRPr="008238DE">
        <w:t xml:space="preserve">) = </w:t>
      </w:r>
      <w:r w:rsidR="00EA4FF1">
        <w:t>0,9</w:t>
      </w:r>
      <w:r w:rsidRPr="008238DE">
        <w:t xml:space="preserve">, где скорость ремня  </w:t>
      </w:r>
      <w:r w:rsidRPr="008238DE">
        <w:rPr>
          <w:i/>
        </w:rPr>
        <w:t>υ</w:t>
      </w:r>
      <w:r w:rsidRPr="008238DE">
        <w:t xml:space="preserve"> = 0,5 </w:t>
      </w:r>
      <w:r w:rsidRPr="008238DE">
        <w:rPr>
          <w:i/>
        </w:rPr>
        <w:t>ω</w:t>
      </w:r>
      <w:r w:rsidRPr="008238DE">
        <w:rPr>
          <w:i/>
          <w:vertAlign w:val="subscript"/>
        </w:rPr>
        <w:t>1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1</w:t>
      </w:r>
      <w:r w:rsidRPr="008238DE">
        <w:t xml:space="preserve"> = 0,5·</w:t>
      </w:r>
      <w:r w:rsidR="007970EE">
        <w:t>23</w:t>
      </w:r>
      <w:r w:rsidRPr="008238DE">
        <w:t>·</w:t>
      </w:r>
      <w:r w:rsidR="00882C06">
        <w:t>1</w:t>
      </w:r>
      <w:r w:rsidR="007970EE">
        <w:t>12</w:t>
      </w:r>
      <w:r w:rsidRPr="008238DE">
        <w:t>·10</w:t>
      </w:r>
      <w:r w:rsidRPr="008238DE">
        <w:rPr>
          <w:vertAlign w:val="superscript"/>
        </w:rPr>
        <w:t xml:space="preserve">-3 </w:t>
      </w:r>
      <w:r w:rsidRPr="008238DE">
        <w:t xml:space="preserve">= </w:t>
      </w:r>
      <w:r w:rsidR="00EA4FF1">
        <w:t>1,3</w:t>
      </w:r>
      <w:r w:rsidRPr="008238DE">
        <w:t>м/с.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с</w:t>
      </w:r>
      <w:r w:rsidRPr="008238DE">
        <w:rPr>
          <w:vertAlign w:val="superscript"/>
        </w:rPr>
        <w:t xml:space="preserve">-1  </w:t>
      </w:r>
      <w:r w:rsidRPr="008238DE">
        <w:t>&lt; [П] = 10 с</w:t>
      </w:r>
      <w:r w:rsidRPr="008238DE">
        <w:rPr>
          <w:vertAlign w:val="superscript"/>
        </w:rPr>
        <w:t>-1</w:t>
      </w:r>
      <w:r w:rsidRPr="008238DE">
        <w:t>,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Default="008238DE" w:rsidP="008238DE">
      <w:pPr>
        <w:pStyle w:val="a4"/>
        <w:ind w:left="0" w:right="0" w:firstLine="709"/>
        <w:jc w:val="both"/>
      </w:pPr>
    </w:p>
    <w:p w:rsidR="00643CB5" w:rsidRPr="008238DE" w:rsidRDefault="00643CB5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C141CB" w:rsidP="008238DE">
      <w:pPr>
        <w:pStyle w:val="a4"/>
        <w:ind w:left="0" w:right="0" w:firstLine="709"/>
        <w:jc w:val="both"/>
      </w:pPr>
      <w:r>
        <w:rPr>
          <w:noProof/>
        </w:rPr>
        <w:pict>
          <v:shape id="_x0000_s2178" type="#_x0000_t75" style="position:absolute;left:0;text-align:left;margin-left:-69.35pt;margin-top:-28.15pt;width:593.35pt;height:841.2pt;z-index:-251662848">
            <v:imagedata r:id="rId6" o:title="Безымянный"/>
          </v:shape>
        </w:pict>
      </w:r>
      <w:r w:rsidR="008238DE" w:rsidRPr="008238DE">
        <w:t>11. Исходное полезное напряжение</w:t>
      </w:r>
    </w:p>
    <w:p w:rsidR="008238DE" w:rsidRPr="008238DE" w:rsidRDefault="0038636E" w:rsidP="008238DE">
      <w:pPr>
        <w:pStyle w:val="a4"/>
        <w:ind w:left="0" w:right="0" w:firstLine="709"/>
        <w:jc w:val="center"/>
      </w:pPr>
      <w:r w:rsidRPr="008238DE">
        <w:rPr>
          <w:position w:val="-30"/>
          <w:lang w:val="en-US"/>
        </w:rPr>
        <w:object w:dxaOrig="7000" w:dyaOrig="780">
          <v:shape id="_x0000_i1060" type="#_x0000_t75" style="width:278.25pt;height:30.75pt" o:ole="">
            <v:imagedata r:id="rId75" o:title=""/>
          </v:shape>
          <o:OLEObject Type="Embed" ProgID="Equation.3" ShapeID="_x0000_i1060" DrawAspect="Content" ObjectID="_1464955113" r:id="rId76"/>
        </w:object>
      </w:r>
      <w:r w:rsidR="008238DE" w:rsidRPr="008238DE">
        <w:t xml:space="preserve"> МПа,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</w:t>
      </w:r>
      <w:r w:rsidRPr="008238DE">
        <w:rPr>
          <w:i/>
          <w:lang w:val="en-US"/>
        </w:rPr>
        <w:t>K</w:t>
      </w:r>
      <w:r w:rsidRPr="008238DE">
        <w:rPr>
          <w:i/>
          <w:vertAlign w:val="subscript"/>
          <w:lang w:val="en-US"/>
        </w:rPr>
        <w:t>i</w:t>
      </w:r>
      <w:r w:rsidRPr="008238DE">
        <w:rPr>
          <w:vertAlign w:val="subscript"/>
        </w:rPr>
        <w:t xml:space="preserve"> </w:t>
      </w:r>
      <w:r w:rsidRPr="008238DE">
        <w:t xml:space="preserve">= 1,14 – 0,14 </w:t>
      </w:r>
      <w:r w:rsidRPr="008238DE">
        <w:rPr>
          <w:lang w:val="en-US"/>
        </w:rPr>
        <w:t>e</w:t>
      </w:r>
      <w:r w:rsidRPr="008238DE">
        <w:rPr>
          <w:vertAlign w:val="superscript"/>
        </w:rPr>
        <w:t xml:space="preserve">2,43(1 – </w:t>
      </w:r>
      <w:r w:rsidRPr="008238DE">
        <w:rPr>
          <w:vertAlign w:val="superscript"/>
          <w:lang w:val="en-US"/>
        </w:rPr>
        <w:t>ip</w:t>
      </w:r>
      <w:r w:rsidRPr="008238DE">
        <w:rPr>
          <w:vertAlign w:val="superscript"/>
        </w:rPr>
        <w:t>)</w:t>
      </w:r>
      <w:r w:rsidRPr="008238DE">
        <w:t xml:space="preserve"> ≈ 1,14 при  </w:t>
      </w:r>
      <w:r w:rsidRPr="008238DE">
        <w:rPr>
          <w:i/>
          <w:lang w:val="en-US"/>
        </w:rPr>
        <w:t>i</w:t>
      </w:r>
      <w:r w:rsidRPr="008238DE">
        <w:rPr>
          <w:i/>
          <w:vertAlign w:val="subscript"/>
          <w:lang w:val="en-US"/>
        </w:rPr>
        <w:t>p</w:t>
      </w:r>
      <w:r w:rsidRPr="008238DE">
        <w:rPr>
          <w:i/>
        </w:rPr>
        <w:t xml:space="preserve"> </w:t>
      </w:r>
      <w:r w:rsidRPr="008238DE">
        <w:t xml:space="preserve">= </w:t>
      </w:r>
      <w:r w:rsidR="0038636E">
        <w:t>3,22</w:t>
      </w:r>
      <w:r w:rsidRPr="008238DE">
        <w:t>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12.Допускаемое полезное напряжение</w:t>
      </w:r>
    </w:p>
    <w:p w:rsidR="008238DE" w:rsidRPr="008238DE" w:rsidRDefault="0038636E" w:rsidP="008238DE">
      <w:pPr>
        <w:pStyle w:val="a4"/>
        <w:ind w:left="0" w:right="0" w:firstLine="709"/>
        <w:jc w:val="both"/>
      </w:pPr>
      <w:r w:rsidRPr="008238DE">
        <w:rPr>
          <w:position w:val="-14"/>
        </w:rPr>
        <w:object w:dxaOrig="3820" w:dyaOrig="380">
          <v:shape id="_x0000_i1061" type="#_x0000_t75" style="width:171.75pt;height:17.25pt" o:ole="">
            <v:imagedata r:id="rId77" o:title=""/>
          </v:shape>
          <o:OLEObject Type="Embed" ProgID="Equation.3" ShapeID="_x0000_i1061" DrawAspect="Content" ObjectID="_1464955114" r:id="rId78"/>
        </w:object>
      </w:r>
      <w:r w:rsidR="008238DE" w:rsidRPr="008238DE">
        <w:t xml:space="preserve"> МПа,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</w:t>
      </w:r>
      <w:r w:rsidR="0038636E" w:rsidRPr="008238DE">
        <w:rPr>
          <w:position w:val="-12"/>
        </w:rPr>
        <w:object w:dxaOrig="4239" w:dyaOrig="660">
          <v:shape id="_x0000_i1062" type="#_x0000_t75" style="width:212.25pt;height:33pt" o:ole="">
            <v:imagedata r:id="rId79" o:title=""/>
          </v:shape>
          <o:OLEObject Type="Embed" ProgID="Equation.3" ShapeID="_x0000_i1062" DrawAspect="Content" ObjectID="_1464955115" r:id="rId80"/>
        </w:object>
      </w:r>
      <w:r w:rsidRPr="008238DE">
        <w:t>;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rPr>
          <w:i/>
          <w:lang w:val="en-US"/>
        </w:rPr>
        <w:t>C</w:t>
      </w:r>
      <w:r w:rsidRPr="008238DE">
        <w:rPr>
          <w:i/>
          <w:vertAlign w:val="subscript"/>
          <w:lang w:val="en-US"/>
        </w:rPr>
        <w:t>p</w:t>
      </w:r>
      <w:r w:rsidRPr="008238DE">
        <w:rPr>
          <w:vertAlign w:val="subscript"/>
        </w:rPr>
        <w:t xml:space="preserve"> </w:t>
      </w:r>
      <w:r w:rsidRPr="008238DE">
        <w:t>= 1 – 0,1</w:t>
      </w:r>
      <w:r w:rsidRPr="008238DE">
        <w:rPr>
          <w:i/>
          <w:lang w:val="en-US"/>
        </w:rPr>
        <w:t>K</w:t>
      </w:r>
      <w:r w:rsidRPr="008238DE">
        <w:rPr>
          <w:i/>
          <w:vertAlign w:val="subscript"/>
          <w:lang w:val="en-US"/>
        </w:rPr>
        <w:t>p</w:t>
      </w:r>
      <w:r w:rsidRPr="008238DE">
        <w:rPr>
          <w:vertAlign w:val="subscript"/>
        </w:rPr>
        <w:t xml:space="preserve"> </w:t>
      </w:r>
      <w:r w:rsidRPr="008238DE">
        <w:t>= 1 –  0,1</w:t>
      </w:r>
      <w:r w:rsidRPr="008238DE">
        <w:sym w:font="Symbol" w:char="F0D7"/>
      </w:r>
      <w:r w:rsidRPr="008238DE">
        <w:t>1 = 0,9 ,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где по условию задачи при кратковременной перегрузке в 100% (</w:t>
      </w:r>
      <w:r w:rsidRPr="008238DE">
        <w:rPr>
          <w:i/>
        </w:rPr>
        <w:t>К</w:t>
      </w:r>
      <w:r w:rsidRPr="008238DE">
        <w:rPr>
          <w:i/>
          <w:vertAlign w:val="subscript"/>
        </w:rPr>
        <w:t>П</w:t>
      </w:r>
      <w:r w:rsidRPr="008238DE">
        <w:t xml:space="preserve">  = 2) принято </w:t>
      </w:r>
      <w:r w:rsidRPr="008238DE">
        <w:rPr>
          <w:i/>
          <w:lang w:val="en-US"/>
        </w:rPr>
        <w:t>K</w:t>
      </w:r>
      <w:r w:rsidRPr="008238DE">
        <w:rPr>
          <w:i/>
          <w:vertAlign w:val="subscript"/>
          <w:lang w:val="en-US"/>
        </w:rPr>
        <w:t>p</w:t>
      </w:r>
      <w:r w:rsidRPr="008238DE">
        <w:t xml:space="preserve"> = 1.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13. Окружная сила</w:t>
      </w:r>
    </w:p>
    <w:p w:rsidR="008238DE" w:rsidRPr="008238DE" w:rsidRDefault="008238DE" w:rsidP="008238DE">
      <w:pPr>
        <w:pStyle w:val="a4"/>
        <w:ind w:left="0" w:right="0" w:firstLine="0"/>
        <w:jc w:val="center"/>
      </w:pPr>
      <w:r w:rsidRPr="008238DE">
        <w:rPr>
          <w:i/>
          <w:lang w:val="en-US"/>
        </w:rPr>
        <w:t>F</w:t>
      </w:r>
      <w:r w:rsidRPr="008238DE">
        <w:rPr>
          <w:i/>
          <w:vertAlign w:val="subscript"/>
          <w:lang w:val="en-US"/>
        </w:rPr>
        <w:t>t</w:t>
      </w:r>
      <w:r w:rsidRPr="008238DE">
        <w:rPr>
          <w:i/>
        </w:rPr>
        <w:t xml:space="preserve"> = 2</w:t>
      </w:r>
      <w:r w:rsidRPr="008238DE">
        <w:rPr>
          <w:i/>
          <w:lang w:val="en-US"/>
        </w:rPr>
        <w:t>T</w:t>
      </w:r>
      <w:r w:rsidRPr="008238DE">
        <w:rPr>
          <w:vertAlign w:val="subscript"/>
        </w:rPr>
        <w:t>о</w:t>
      </w:r>
      <w:r w:rsidRPr="008238DE">
        <w:t>/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</w:rPr>
        <w:t>1</w:t>
      </w:r>
      <w:r w:rsidRPr="008238DE">
        <w:t xml:space="preserve"> = 2 ∙ </w:t>
      </w:r>
      <w:r w:rsidR="0038636E">
        <w:t>29,4</w:t>
      </w:r>
      <w:r w:rsidRPr="008238DE">
        <w:t>∙10</w:t>
      </w:r>
      <w:r w:rsidRPr="008238DE">
        <w:rPr>
          <w:vertAlign w:val="superscript"/>
        </w:rPr>
        <w:t>3</w:t>
      </w:r>
      <w:r w:rsidRPr="008238DE">
        <w:t>/</w:t>
      </w:r>
      <w:r w:rsidR="00711D14">
        <w:t>1</w:t>
      </w:r>
      <w:r w:rsidR="0038636E">
        <w:t>12</w:t>
      </w:r>
      <w:r w:rsidRPr="008238DE">
        <w:t xml:space="preserve"> = </w:t>
      </w:r>
      <w:r w:rsidR="0038636E">
        <w:t>525</w:t>
      </w:r>
      <w:r w:rsidRPr="008238DE">
        <w:t xml:space="preserve"> Н.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14. Необходимое число ремней</w:t>
      </w:r>
    </w:p>
    <w:p w:rsidR="008238DE" w:rsidRPr="008238DE" w:rsidRDefault="0038636E" w:rsidP="008238DE">
      <w:pPr>
        <w:pStyle w:val="a4"/>
        <w:ind w:left="0" w:right="0" w:firstLine="709"/>
        <w:jc w:val="center"/>
      </w:pPr>
      <w:r w:rsidRPr="008238DE">
        <w:rPr>
          <w:position w:val="-30"/>
        </w:rPr>
        <w:object w:dxaOrig="2840" w:dyaOrig="700">
          <v:shape id="_x0000_i1063" type="#_x0000_t75" style="width:121.5pt;height:30pt" o:ole="">
            <v:imagedata r:id="rId81" o:title=""/>
          </v:shape>
          <o:OLEObject Type="Embed" ProgID="Equation.3" ShapeID="_x0000_i1063" DrawAspect="Content" ObjectID="_1464955116" r:id="rId82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С учетом неравномерности распределения нагрузки между ремнями в многоручьевой передаче (см. форм. 2.31) принимаем  </w:t>
      </w:r>
      <w:r w:rsidRPr="008238DE">
        <w:rPr>
          <w:i/>
          <w:lang w:val="en-US"/>
        </w:rPr>
        <w:t>C</w:t>
      </w:r>
      <w:r w:rsidRPr="008238DE">
        <w:rPr>
          <w:i/>
          <w:vertAlign w:val="subscript"/>
          <w:lang w:val="en-US"/>
        </w:rPr>
        <w:t>z</w:t>
      </w:r>
      <w:r w:rsidRPr="008238DE">
        <w:t xml:space="preserve"> = 0,95, тогда число ремней будет</w:t>
      </w:r>
    </w:p>
    <w:p w:rsidR="008238DE" w:rsidRPr="008238DE" w:rsidRDefault="008238DE" w:rsidP="008238DE">
      <w:pPr>
        <w:pStyle w:val="a4"/>
        <w:ind w:left="0" w:right="0" w:firstLine="709"/>
        <w:jc w:val="center"/>
      </w:pPr>
      <w:r w:rsidRPr="008238DE">
        <w:rPr>
          <w:i/>
          <w:lang w:val="en-US"/>
        </w:rPr>
        <w:t>z</w:t>
      </w:r>
      <w:r w:rsidRPr="008238DE">
        <w:rPr>
          <w:i/>
        </w:rPr>
        <w:t xml:space="preserve"> = </w:t>
      </w:r>
      <w:r w:rsidRPr="008238DE">
        <w:rPr>
          <w:i/>
          <w:lang w:val="en-US"/>
        </w:rPr>
        <w:t>z</w:t>
      </w:r>
      <w:r w:rsidRPr="008238DE">
        <w:rPr>
          <w:i/>
          <w:vertAlign w:val="superscript"/>
        </w:rPr>
        <w:t>΄</w:t>
      </w:r>
      <w:r w:rsidRPr="008238DE">
        <w:rPr>
          <w:i/>
        </w:rPr>
        <w:t>/</w:t>
      </w:r>
      <w:r w:rsidRPr="008238DE">
        <w:rPr>
          <w:i/>
          <w:lang w:val="en-US"/>
        </w:rPr>
        <w:t>C</w:t>
      </w:r>
      <w:r w:rsidRPr="008238DE">
        <w:rPr>
          <w:i/>
          <w:vertAlign w:val="subscript"/>
          <w:lang w:val="en-US"/>
        </w:rPr>
        <w:t>z</w:t>
      </w:r>
      <w:r w:rsidRPr="008238DE">
        <w:t xml:space="preserve"> = </w:t>
      </w:r>
      <w:r w:rsidR="0038636E">
        <w:t>2,29</w:t>
      </w:r>
      <w:r w:rsidRPr="008238DE">
        <w:t xml:space="preserve">/0,95 = </w:t>
      </w:r>
      <w:r w:rsidR="0038636E">
        <w:t>2,41</w:t>
      </w:r>
      <w:r w:rsidRPr="008238DE">
        <w:t>.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Окончательно принимаем </w:t>
      </w:r>
      <w:r w:rsidR="0038636E">
        <w:t>3</w:t>
      </w:r>
      <w:r w:rsidRPr="008238DE">
        <w:t xml:space="preserve"> рем</w:t>
      </w:r>
      <w:r w:rsidR="0038636E">
        <w:t>ня</w:t>
      </w:r>
      <w:r w:rsidRPr="008238DE">
        <w:t xml:space="preserve"> </w:t>
      </w:r>
      <w:r w:rsidR="00711D14">
        <w:t>А</w:t>
      </w:r>
      <w:r w:rsidRPr="008238DE">
        <w:t>-</w:t>
      </w:r>
      <w:r w:rsidR="00711D14">
        <w:t>1</w:t>
      </w:r>
      <w:r w:rsidR="0038636E">
        <w:t>4</w:t>
      </w:r>
      <w:r w:rsidRPr="008238DE">
        <w:t>00 Ш ГОСТ 1284.1 – 80.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15. Рабочий коэффициент тяги</w:t>
      </w:r>
    </w:p>
    <w:p w:rsidR="008238DE" w:rsidRPr="008238DE" w:rsidRDefault="008238DE" w:rsidP="008238DE">
      <w:pPr>
        <w:pStyle w:val="a4"/>
        <w:ind w:left="0" w:right="0" w:firstLine="709"/>
        <w:jc w:val="center"/>
      </w:pPr>
      <w:r w:rsidRPr="008238DE">
        <w:rPr>
          <w:position w:val="-16"/>
        </w:rPr>
        <w:object w:dxaOrig="4480" w:dyaOrig="420">
          <v:shape id="_x0000_i1064" type="#_x0000_t75" style="width:198pt;height:18.75pt" o:ole="">
            <v:imagedata r:id="rId83" o:title=""/>
          </v:shape>
          <o:OLEObject Type="Embed" ProgID="Equation.3" ShapeID="_x0000_i1064" DrawAspect="Content" ObjectID="_1464955117" r:id="rId84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</w:t>
      </w:r>
      <w:r w:rsidRPr="008238DE">
        <w:rPr>
          <w:i/>
        </w:rPr>
        <w:t>φ</w:t>
      </w:r>
      <w:r w:rsidRPr="008238DE">
        <w:rPr>
          <w:i/>
          <w:vertAlign w:val="subscript"/>
        </w:rPr>
        <w:t>Т,о</w:t>
      </w:r>
      <w:r w:rsidRPr="008238DE">
        <w:t xml:space="preserve"> = 0,67 – исходное значение коэффициента тяги.</w:t>
      </w:r>
    </w:p>
    <w:p w:rsidR="008238DE" w:rsidRPr="008238DE" w:rsidRDefault="008238DE" w:rsidP="008238DE">
      <w:pPr>
        <w:pStyle w:val="a4"/>
        <w:ind w:right="0" w:firstLine="0"/>
        <w:jc w:val="both"/>
      </w:pPr>
      <w:r w:rsidRPr="008238DE">
        <w:t xml:space="preserve">     Силы, действующие в передаче: </w:t>
      </w:r>
    </w:p>
    <w:p w:rsidR="008238DE" w:rsidRPr="008238DE" w:rsidRDefault="008238DE" w:rsidP="008238DE">
      <w:pPr>
        <w:pStyle w:val="a4"/>
        <w:ind w:left="357" w:right="0" w:firstLine="367"/>
        <w:jc w:val="both"/>
      </w:pPr>
      <w:r w:rsidRPr="008238DE">
        <w:t>натяжение от центробежных сил</w:t>
      </w:r>
    </w:p>
    <w:p w:rsidR="008238DE" w:rsidRPr="008238DE" w:rsidRDefault="0038636E" w:rsidP="008238DE">
      <w:pPr>
        <w:pStyle w:val="a4"/>
        <w:ind w:left="0" w:right="0" w:firstLine="709"/>
        <w:jc w:val="center"/>
      </w:pPr>
      <w:r w:rsidRPr="008238DE">
        <w:rPr>
          <w:position w:val="-12"/>
        </w:rPr>
        <w:object w:dxaOrig="4580" w:dyaOrig="380">
          <v:shape id="_x0000_i1065" type="#_x0000_t75" style="width:204pt;height:16.5pt" o:ole="">
            <v:imagedata r:id="rId85" o:title=""/>
          </v:shape>
          <o:OLEObject Type="Embed" ProgID="Equation.3" ShapeID="_x0000_i1065" DrawAspect="Content" ObjectID="_1464955118" r:id="rId86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</w:t>
      </w:r>
      <w:r w:rsidRPr="008238DE">
        <w:rPr>
          <w:i/>
          <w:iCs/>
        </w:rPr>
        <w:t>ρ</w:t>
      </w:r>
      <w:r w:rsidRPr="008238DE">
        <w:t xml:space="preserve"> = 1,25 г/см</w:t>
      </w:r>
      <w:r w:rsidRPr="008238DE">
        <w:rPr>
          <w:vertAlign w:val="superscript"/>
        </w:rPr>
        <w:t>3</w:t>
      </w:r>
      <w:r w:rsidRPr="008238DE">
        <w:t xml:space="preserve"> – плотность материала ремня;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натяжение ветвей одного ремня</w:t>
      </w:r>
    </w:p>
    <w:p w:rsidR="008238DE" w:rsidRPr="008238DE" w:rsidRDefault="0038636E" w:rsidP="008238DE">
      <w:pPr>
        <w:pStyle w:val="a4"/>
        <w:ind w:left="0" w:right="0" w:firstLine="709"/>
        <w:jc w:val="center"/>
      </w:pPr>
      <w:r w:rsidRPr="00F471E2">
        <w:rPr>
          <w:position w:val="-28"/>
        </w:rPr>
        <w:object w:dxaOrig="3860" w:dyaOrig="680">
          <v:shape id="_x0000_i1066" type="#_x0000_t75" style="width:166.5pt;height:29.25pt" o:ole="">
            <v:imagedata r:id="rId87" o:title=""/>
          </v:shape>
          <o:OLEObject Type="Embed" ProgID="Equation.3" ShapeID="_x0000_i1066" DrawAspect="Content" ObjectID="_1464955119" r:id="rId88"/>
        </w:object>
      </w:r>
    </w:p>
    <w:p w:rsidR="008238DE" w:rsidRPr="008238DE" w:rsidRDefault="0038636E" w:rsidP="008238DE">
      <w:pPr>
        <w:pStyle w:val="a4"/>
        <w:ind w:left="0" w:right="0" w:firstLine="709"/>
        <w:jc w:val="center"/>
      </w:pPr>
      <w:r w:rsidRPr="00F471E2">
        <w:rPr>
          <w:position w:val="-28"/>
        </w:rPr>
        <w:object w:dxaOrig="3879" w:dyaOrig="680">
          <v:shape id="_x0000_i1067" type="#_x0000_t75" style="width:168pt;height:29.25pt" o:ole="">
            <v:imagedata r:id="rId89" o:title=""/>
          </v:shape>
          <o:OLEObject Type="Embed" ProgID="Equation.3" ShapeID="_x0000_i1067" DrawAspect="Content" ObjectID="_1464955120" r:id="rId90"/>
        </w:objec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 xml:space="preserve">где согласно ф.(2.23)          </w:t>
      </w:r>
      <w:r w:rsidRPr="008238DE">
        <w:rPr>
          <w:i/>
          <w:lang w:val="en-US"/>
        </w:rPr>
        <w:t>q</w:t>
      </w:r>
      <w:r w:rsidRPr="008238DE">
        <w:t xml:space="preserve">  =  </w:t>
      </w:r>
      <w:r w:rsidRPr="008238DE">
        <w:rPr>
          <w:i/>
          <w:lang w:val="en-US"/>
        </w:rPr>
        <w:t>e</w:t>
      </w:r>
      <w:r w:rsidRPr="008238DE">
        <w:rPr>
          <w:i/>
          <w:vertAlign w:val="superscript"/>
          <w:lang w:val="en-US"/>
        </w:rPr>
        <w:t>f</w:t>
      </w:r>
      <w:r w:rsidRPr="008238DE">
        <w:rPr>
          <w:i/>
          <w:vertAlign w:val="superscript"/>
        </w:rPr>
        <w:t>’</w:t>
      </w:r>
      <w:r w:rsidRPr="008238DE">
        <w:rPr>
          <w:i/>
          <w:vertAlign w:val="superscript"/>
          <w:lang w:val="en-US"/>
        </w:rPr>
        <w:sym w:font="Symbol" w:char="F061"/>
      </w:r>
      <w:r w:rsidRPr="008238DE">
        <w:rPr>
          <w:i/>
          <w:vertAlign w:val="superscript"/>
        </w:rPr>
        <w:t>1</w:t>
      </w:r>
      <w:r w:rsidRPr="008238DE">
        <w:t xml:space="preserve">  =  </w:t>
      </w:r>
      <w:r w:rsidRPr="008238DE">
        <w:rPr>
          <w:position w:val="-30"/>
        </w:rPr>
        <w:object w:dxaOrig="2299" w:dyaOrig="700">
          <v:shape id="_x0000_i1068" type="#_x0000_t75" style="width:103.5pt;height:31.5pt" o:ole="">
            <v:imagedata r:id="rId91" o:title=""/>
          </v:shape>
          <o:OLEObject Type="Embed" ProgID="Equation.3" ShapeID="_x0000_i1068" DrawAspect="Content" ObjectID="_1464955121" r:id="rId92"/>
        </w:object>
      </w:r>
      <w:r w:rsidRPr="008238DE">
        <w:t>;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предварительное натяжение одного ремня (с учетом центробежной силы)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rPr>
          <w:i/>
          <w:lang w:val="en-US"/>
        </w:rPr>
        <w:t>F</w:t>
      </w:r>
      <w:r w:rsidRPr="008238DE">
        <w:rPr>
          <w:vertAlign w:val="subscript"/>
        </w:rPr>
        <w:t>о</w:t>
      </w:r>
      <w:r w:rsidRPr="008238DE">
        <w:t xml:space="preserve"> = 0,5 (</w:t>
      </w:r>
      <w:r w:rsidRPr="008238DE">
        <w:rPr>
          <w:i/>
          <w:lang w:val="en-US"/>
        </w:rPr>
        <w:t>F</w:t>
      </w:r>
      <w:r w:rsidRPr="008238DE">
        <w:rPr>
          <w:i/>
          <w:vertAlign w:val="subscript"/>
        </w:rPr>
        <w:t>1</w:t>
      </w:r>
      <w:r w:rsidRPr="008238DE">
        <w:rPr>
          <w:i/>
        </w:rPr>
        <w:t xml:space="preserve"> + </w:t>
      </w:r>
      <w:r w:rsidRPr="008238DE">
        <w:rPr>
          <w:i/>
          <w:lang w:val="en-US"/>
        </w:rPr>
        <w:t>F</w:t>
      </w:r>
      <w:r w:rsidRPr="008238DE">
        <w:rPr>
          <w:i/>
          <w:vertAlign w:val="subscript"/>
        </w:rPr>
        <w:t>2</w:t>
      </w:r>
      <w:r w:rsidRPr="008238DE">
        <w:t xml:space="preserve">) + </w:t>
      </w:r>
      <w:r w:rsidRPr="008238DE">
        <w:rPr>
          <w:i/>
          <w:lang w:val="en-US"/>
        </w:rPr>
        <w:t>F</w:t>
      </w:r>
      <w:r w:rsidRPr="008238DE">
        <w:rPr>
          <w:i/>
          <w:vertAlign w:val="subscript"/>
          <w:lang w:val="en-US"/>
        </w:rPr>
        <w:t>υ</w:t>
      </w:r>
      <w:r w:rsidRPr="008238DE">
        <w:t xml:space="preserve"> = 0,5(</w:t>
      </w:r>
      <w:r w:rsidR="0038636E">
        <w:t>379</w:t>
      </w:r>
      <w:r w:rsidRPr="008238DE">
        <w:t xml:space="preserve"> + </w:t>
      </w:r>
      <w:r w:rsidR="0038636E">
        <w:t>116</w:t>
      </w:r>
      <w:r w:rsidRPr="008238DE">
        <w:t xml:space="preserve">) + </w:t>
      </w:r>
      <w:r w:rsidR="0038636E">
        <w:t>0,2</w:t>
      </w:r>
      <w:r w:rsidRPr="008238DE">
        <w:t xml:space="preserve"> = </w:t>
      </w:r>
      <w:r w:rsidR="0038636E">
        <w:t xml:space="preserve">248 </w:t>
      </w:r>
      <w:r w:rsidRPr="008238DE">
        <w:rPr>
          <w:lang w:val="en-US"/>
        </w:rPr>
        <w:t>H</w:t>
      </w:r>
      <w:r w:rsidRPr="008238DE">
        <w:t>.</w:t>
      </w:r>
    </w:p>
    <w:p w:rsidR="008238DE" w:rsidRPr="008238DE" w:rsidRDefault="008238DE" w:rsidP="008238DE">
      <w:pPr>
        <w:pStyle w:val="a4"/>
        <w:ind w:left="0" w:right="0" w:firstLine="709"/>
        <w:jc w:val="both"/>
      </w:pP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t>17. Сила, действующая на вал</w:t>
      </w:r>
    </w:p>
    <w:p w:rsidR="008238DE" w:rsidRPr="008238DE" w:rsidRDefault="008238DE" w:rsidP="008238DE">
      <w:pPr>
        <w:pStyle w:val="a4"/>
        <w:ind w:left="0" w:right="0" w:firstLine="709"/>
        <w:jc w:val="both"/>
      </w:pPr>
      <w:r w:rsidRPr="008238DE">
        <w:rPr>
          <w:i/>
          <w:lang w:val="en-US"/>
        </w:rPr>
        <w:t>F</w:t>
      </w:r>
      <w:r w:rsidRPr="008238DE">
        <w:rPr>
          <w:i/>
          <w:vertAlign w:val="subscript"/>
          <w:lang w:val="en-US"/>
        </w:rPr>
        <w:t>p</w:t>
      </w:r>
      <w:r w:rsidRPr="008238DE">
        <w:t xml:space="preserve"> ≈ 2</w:t>
      </w:r>
      <w:r w:rsidRPr="008238DE">
        <w:rPr>
          <w:i/>
          <w:lang w:val="en-US"/>
        </w:rPr>
        <w:t>F</w:t>
      </w:r>
      <w:r w:rsidRPr="008238DE">
        <w:rPr>
          <w:vertAlign w:val="subscript"/>
          <w:lang w:val="en-US"/>
        </w:rPr>
        <w:t>o</w:t>
      </w:r>
      <w:r w:rsidRPr="008238DE">
        <w:rPr>
          <w:vertAlign w:val="subscript"/>
        </w:rPr>
        <w:t xml:space="preserve"> </w:t>
      </w:r>
      <w:r w:rsidRPr="008238DE">
        <w:rPr>
          <w:i/>
          <w:lang w:val="en-US"/>
        </w:rPr>
        <w:t>z</w:t>
      </w:r>
      <w:r w:rsidRPr="008238DE">
        <w:rPr>
          <w:i/>
        </w:rPr>
        <w:t xml:space="preserve"> </w:t>
      </w:r>
      <w:r w:rsidRPr="008238DE">
        <w:rPr>
          <w:i/>
          <w:lang w:val="en-US"/>
        </w:rPr>
        <w:t>sin</w:t>
      </w:r>
      <w:r w:rsidRPr="008238DE">
        <w:t>(</w:t>
      </w:r>
      <w:r w:rsidRPr="008238DE">
        <w:rPr>
          <w:i/>
        </w:rPr>
        <w:t>α</w:t>
      </w:r>
      <w:r w:rsidRPr="008238DE">
        <w:rPr>
          <w:i/>
          <w:vertAlign w:val="subscript"/>
        </w:rPr>
        <w:t>1</w:t>
      </w:r>
      <w:r w:rsidRPr="008238DE">
        <w:t xml:space="preserve">/2) = 2 ∙ </w:t>
      </w:r>
      <w:r w:rsidR="0038636E">
        <w:t>248</w:t>
      </w:r>
      <w:r w:rsidRPr="008238DE">
        <w:t xml:space="preserve">∙ </w:t>
      </w:r>
      <w:r w:rsidR="0038636E">
        <w:t>3</w:t>
      </w:r>
      <w:r w:rsidRPr="008238DE">
        <w:t xml:space="preserve"> ∙ </w:t>
      </w:r>
      <w:r w:rsidRPr="008238DE">
        <w:rPr>
          <w:i/>
          <w:lang w:val="en-US"/>
        </w:rPr>
        <w:t>sin</w:t>
      </w:r>
      <w:r w:rsidRPr="008238DE">
        <w:t>(1</w:t>
      </w:r>
      <w:r w:rsidR="0038636E">
        <w:t>35</w:t>
      </w:r>
      <w:r w:rsidRPr="008238DE">
        <w:rPr>
          <w:vertAlign w:val="superscript"/>
        </w:rPr>
        <w:t xml:space="preserve"> 0</w:t>
      </w:r>
      <w:r w:rsidRPr="008238DE">
        <w:t xml:space="preserve">/2) ≈ </w:t>
      </w:r>
      <w:r w:rsidR="0038636E">
        <w:t>1400</w:t>
      </w:r>
      <w:r w:rsidRPr="008238DE">
        <w:t xml:space="preserve"> </w:t>
      </w:r>
      <w:r w:rsidRPr="008238DE">
        <w:rPr>
          <w:lang w:val="en-US"/>
        </w:rPr>
        <w:t>H</w:t>
      </w:r>
      <w:r w:rsidRPr="008238DE">
        <w:t>.</w:t>
      </w:r>
    </w:p>
    <w:p w:rsidR="008238DE" w:rsidRPr="008238DE" w:rsidRDefault="008238DE" w:rsidP="008238DE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18. Далее, используя полученные данные и эмпирические зависимости рис. П.3, рассчитываем геометрические размеры шкивов, по которым делаем эскиз, а затем и рабочий чертеж одного из шкивов согласно технического задания (см. пример на рис.П.4).</w:t>
      </w:r>
    </w:p>
    <w:p w:rsidR="008238DE" w:rsidRDefault="008238DE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38DE" w:rsidRPr="00276EC0" w:rsidRDefault="00C141CB" w:rsidP="008238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79" type="#_x0000_t75" style="position:absolute;left:0;text-align:left;margin-left:-69.4pt;margin-top:-28.15pt;width:593.35pt;height:841.2pt;z-index:-251661824">
            <v:imagedata r:id="rId6" o:title="Безымянный"/>
          </v:shape>
        </w:pict>
      </w:r>
      <w:r w:rsidR="008238DE">
        <w:rPr>
          <w:rFonts w:ascii="Times New Roman" w:hAnsi="Times New Roman"/>
          <w:b/>
          <w:sz w:val="28"/>
          <w:szCs w:val="28"/>
        </w:rPr>
        <w:t xml:space="preserve">3. </w:t>
      </w:r>
      <w:r w:rsidR="008238DE" w:rsidRPr="00276EC0">
        <w:rPr>
          <w:rFonts w:ascii="Times New Roman" w:hAnsi="Times New Roman"/>
          <w:b/>
          <w:sz w:val="28"/>
          <w:szCs w:val="28"/>
        </w:rPr>
        <w:t>Выбор материала зубчатых колес</w:t>
      </w:r>
    </w:p>
    <w:p w:rsidR="008238DE" w:rsidRPr="00276EC0" w:rsidRDefault="008238DE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238DE" w:rsidRPr="00276EC0" w:rsidRDefault="008238DE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EC0">
        <w:rPr>
          <w:rFonts w:ascii="Times New Roman" w:hAnsi="Times New Roman"/>
          <w:sz w:val="24"/>
          <w:szCs w:val="24"/>
        </w:rPr>
        <w:t xml:space="preserve">Согласно положениям п.3.4.2 настоящего пособия применительно к редукторам, к которым не предъявляются специальные требования по ограничению массы, габаритных размеров, стоимости и пр., в качестве материала для </w:t>
      </w:r>
      <w:r w:rsidRPr="00276EC0">
        <w:rPr>
          <w:rFonts w:ascii="Times New Roman" w:hAnsi="Times New Roman"/>
          <w:b/>
          <w:i/>
          <w:sz w:val="24"/>
          <w:szCs w:val="24"/>
        </w:rPr>
        <w:t>прямозубых цилиндрических колес</w:t>
      </w:r>
      <w:r w:rsidRPr="00276EC0">
        <w:rPr>
          <w:rFonts w:ascii="Times New Roman" w:hAnsi="Times New Roman"/>
          <w:sz w:val="24"/>
          <w:szCs w:val="24"/>
        </w:rPr>
        <w:t>, назначаем относительно недорог</w:t>
      </w:r>
      <w:r w:rsidR="00105C86">
        <w:rPr>
          <w:rFonts w:ascii="Times New Roman" w:hAnsi="Times New Roman"/>
          <w:sz w:val="24"/>
          <w:szCs w:val="24"/>
        </w:rPr>
        <w:t>у</w:t>
      </w:r>
      <w:r w:rsidRPr="00276EC0">
        <w:rPr>
          <w:rFonts w:ascii="Times New Roman" w:hAnsi="Times New Roman"/>
          <w:sz w:val="24"/>
          <w:szCs w:val="24"/>
        </w:rPr>
        <w:t>е и широко распространенн</w:t>
      </w:r>
      <w:r w:rsidR="00105C86">
        <w:rPr>
          <w:rFonts w:ascii="Times New Roman" w:hAnsi="Times New Roman"/>
          <w:sz w:val="24"/>
          <w:szCs w:val="24"/>
        </w:rPr>
        <w:t>ую</w:t>
      </w:r>
      <w:r w:rsidRPr="00276EC0">
        <w:rPr>
          <w:rFonts w:ascii="Times New Roman" w:hAnsi="Times New Roman"/>
          <w:sz w:val="24"/>
          <w:szCs w:val="24"/>
        </w:rPr>
        <w:t xml:space="preserve"> стал</w:t>
      </w:r>
      <w:r w:rsidR="00105C86">
        <w:rPr>
          <w:rFonts w:ascii="Times New Roman" w:hAnsi="Times New Roman"/>
          <w:sz w:val="24"/>
          <w:szCs w:val="24"/>
        </w:rPr>
        <w:t>ь</w:t>
      </w:r>
      <w:r w:rsidRPr="00276EC0">
        <w:rPr>
          <w:rFonts w:ascii="Times New Roman" w:hAnsi="Times New Roman"/>
          <w:sz w:val="24"/>
          <w:szCs w:val="24"/>
        </w:rPr>
        <w:t xml:space="preserve"> мар</w:t>
      </w:r>
      <w:r w:rsidR="00105C86">
        <w:rPr>
          <w:rFonts w:ascii="Times New Roman" w:hAnsi="Times New Roman"/>
          <w:sz w:val="24"/>
          <w:szCs w:val="24"/>
        </w:rPr>
        <w:t>ки</w:t>
      </w:r>
      <w:r w:rsidRPr="00276EC0">
        <w:rPr>
          <w:rFonts w:ascii="Times New Roman" w:hAnsi="Times New Roman"/>
          <w:sz w:val="24"/>
          <w:szCs w:val="24"/>
        </w:rPr>
        <w:t xml:space="preserve"> 45</w:t>
      </w:r>
      <w:r w:rsidR="00105C86">
        <w:rPr>
          <w:rFonts w:ascii="Times New Roman" w:hAnsi="Times New Roman"/>
          <w:sz w:val="24"/>
          <w:szCs w:val="24"/>
        </w:rPr>
        <w:t>.</w:t>
      </w:r>
    </w:p>
    <w:p w:rsidR="008238DE" w:rsidRPr="00276EC0" w:rsidRDefault="008238DE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EC0">
        <w:rPr>
          <w:rFonts w:ascii="Times New Roman" w:hAnsi="Times New Roman"/>
          <w:sz w:val="24"/>
          <w:szCs w:val="24"/>
          <w:u w:val="single"/>
        </w:rPr>
        <w:t>для колеса</w:t>
      </w:r>
      <w:r w:rsidRPr="00276EC0">
        <w:rPr>
          <w:rFonts w:ascii="Times New Roman" w:hAnsi="Times New Roman"/>
          <w:sz w:val="24"/>
          <w:szCs w:val="24"/>
        </w:rPr>
        <w:t xml:space="preserve"> – поковка из стали 45, улучшенная до твердости 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276EC0">
        <w:rPr>
          <w:rFonts w:ascii="Times New Roman" w:hAnsi="Times New Roman"/>
          <w:sz w:val="24"/>
          <w:szCs w:val="24"/>
        </w:rPr>
        <w:t xml:space="preserve"> = 200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 xml:space="preserve"> и имеющая при любых размерах заготовки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sz w:val="24"/>
          <w:szCs w:val="24"/>
          <w:vertAlign w:val="subscript"/>
        </w:rPr>
        <w:t>Т</w:t>
      </w:r>
      <w:r w:rsidRPr="00276EC0">
        <w:rPr>
          <w:rFonts w:ascii="Times New Roman" w:hAnsi="Times New Roman"/>
          <w:sz w:val="24"/>
          <w:szCs w:val="24"/>
        </w:rPr>
        <w:t xml:space="preserve">  = 340 МПа  и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в</w:t>
      </w:r>
      <w:r w:rsidRPr="00276EC0">
        <w:rPr>
          <w:rFonts w:ascii="Times New Roman" w:hAnsi="Times New Roman"/>
          <w:sz w:val="24"/>
          <w:szCs w:val="24"/>
        </w:rPr>
        <w:t xml:space="preserve"> = 690 МПа;</w:t>
      </w:r>
    </w:p>
    <w:p w:rsidR="008238DE" w:rsidRPr="00276EC0" w:rsidRDefault="008238DE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EC0">
        <w:rPr>
          <w:rFonts w:ascii="Times New Roman" w:hAnsi="Times New Roman"/>
          <w:sz w:val="24"/>
          <w:szCs w:val="24"/>
          <w:u w:val="single"/>
        </w:rPr>
        <w:t>для шестерни</w:t>
      </w:r>
      <w:r w:rsidRPr="00276EC0">
        <w:rPr>
          <w:rFonts w:ascii="Times New Roman" w:hAnsi="Times New Roman"/>
          <w:sz w:val="24"/>
          <w:szCs w:val="24"/>
        </w:rPr>
        <w:t xml:space="preserve"> – поковка из стали 4</w:t>
      </w:r>
      <w:r>
        <w:rPr>
          <w:rFonts w:ascii="Times New Roman" w:hAnsi="Times New Roman"/>
          <w:sz w:val="24"/>
          <w:szCs w:val="24"/>
        </w:rPr>
        <w:t>5</w:t>
      </w:r>
      <w:r w:rsidRPr="00276EC0">
        <w:rPr>
          <w:rFonts w:ascii="Times New Roman" w:hAnsi="Times New Roman"/>
          <w:sz w:val="24"/>
          <w:szCs w:val="24"/>
        </w:rPr>
        <w:t xml:space="preserve"> диаметром до </w:t>
      </w:r>
      <w:smartTag w:uri="urn:schemas-microsoft-com:office:smarttags" w:element="metricconverter">
        <w:smartTagPr>
          <w:attr w:name="ProductID" w:val="90 мм"/>
        </w:smartTagPr>
        <w:r w:rsidRPr="00276EC0">
          <w:rPr>
            <w:rFonts w:ascii="Times New Roman" w:hAnsi="Times New Roman"/>
            <w:sz w:val="24"/>
            <w:szCs w:val="24"/>
          </w:rPr>
          <w:t>90 мм</w:t>
        </w:r>
      </w:smartTag>
      <w:r w:rsidRPr="00276EC0">
        <w:rPr>
          <w:rFonts w:ascii="Times New Roman" w:hAnsi="Times New Roman"/>
          <w:sz w:val="24"/>
          <w:szCs w:val="24"/>
        </w:rPr>
        <w:t xml:space="preserve">, улучшенная до твердости 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Pr="00276EC0">
        <w:rPr>
          <w:rFonts w:ascii="Times New Roman" w:hAnsi="Times New Roman"/>
          <w:sz w:val="24"/>
          <w:szCs w:val="24"/>
        </w:rPr>
        <w:t>= 2</w:t>
      </w:r>
      <w:r>
        <w:rPr>
          <w:rFonts w:ascii="Times New Roman" w:hAnsi="Times New Roman"/>
          <w:sz w:val="24"/>
          <w:szCs w:val="24"/>
        </w:rPr>
        <w:t>30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 xml:space="preserve"> и имеющая при этом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sz w:val="24"/>
          <w:szCs w:val="24"/>
          <w:vertAlign w:val="subscript"/>
        </w:rPr>
        <w:t>Т</w:t>
      </w:r>
      <w:r w:rsidRPr="00276EC0">
        <w:rPr>
          <w:rFonts w:ascii="Times New Roman" w:hAnsi="Times New Roman"/>
          <w:sz w:val="24"/>
          <w:szCs w:val="24"/>
        </w:rPr>
        <w:t xml:space="preserve">  = </w:t>
      </w:r>
      <w:r>
        <w:rPr>
          <w:rFonts w:ascii="Times New Roman" w:hAnsi="Times New Roman"/>
          <w:sz w:val="24"/>
          <w:szCs w:val="24"/>
        </w:rPr>
        <w:t>44</w:t>
      </w:r>
      <w:r w:rsidRPr="00276EC0">
        <w:rPr>
          <w:rFonts w:ascii="Times New Roman" w:hAnsi="Times New Roman"/>
          <w:sz w:val="24"/>
          <w:szCs w:val="24"/>
        </w:rPr>
        <w:t xml:space="preserve">0 МПа  и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в</w:t>
      </w:r>
      <w:r w:rsidRPr="00276EC0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78</w:t>
      </w:r>
      <w:r w:rsidRPr="00276EC0">
        <w:rPr>
          <w:rFonts w:ascii="Times New Roman" w:hAnsi="Times New Roman"/>
          <w:sz w:val="24"/>
          <w:szCs w:val="24"/>
        </w:rPr>
        <w:t>0 МПа.</w:t>
      </w:r>
    </w:p>
    <w:p w:rsidR="00643CB5" w:rsidRDefault="00643CB5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276EC0" w:rsidRDefault="008238DE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EC0">
        <w:rPr>
          <w:rFonts w:ascii="Times New Roman" w:hAnsi="Times New Roman"/>
          <w:sz w:val="24"/>
          <w:szCs w:val="24"/>
        </w:rPr>
        <w:t xml:space="preserve">При этом в соответствии с положениями п.3.4.1. необходимая для нормальной работы зубчатой пары разность в уровнях средней твердости материалов шестерни и колеса обеспечивается: 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276EC0">
        <w:rPr>
          <w:rFonts w:ascii="Times New Roman" w:hAnsi="Times New Roman"/>
          <w:i/>
          <w:sz w:val="24"/>
          <w:szCs w:val="24"/>
        </w:rPr>
        <w:t xml:space="preserve"> – НВ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276EC0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76EC0">
        <w:rPr>
          <w:rFonts w:ascii="Times New Roman" w:hAnsi="Times New Roman"/>
          <w:sz w:val="24"/>
          <w:szCs w:val="24"/>
        </w:rPr>
        <w:t>= 2</w:t>
      </w:r>
      <w:r>
        <w:rPr>
          <w:rFonts w:ascii="Times New Roman" w:hAnsi="Times New Roman"/>
          <w:sz w:val="24"/>
          <w:szCs w:val="24"/>
        </w:rPr>
        <w:t>30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 xml:space="preserve"> – 200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30</w:t>
      </w:r>
      <w:r w:rsidRPr="00276EC0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 xml:space="preserve"> &gt; </w:t>
      </w:r>
      <w:r w:rsidRPr="0089260E">
        <w:rPr>
          <w:rFonts w:ascii="Times New Roman" w:hAnsi="Times New Roman"/>
          <w:sz w:val="24"/>
          <w:szCs w:val="24"/>
        </w:rPr>
        <w:t>20…50</w:t>
      </w:r>
      <w:r w:rsidRPr="0089260E">
        <w:rPr>
          <w:rFonts w:ascii="Times New Roman" w:hAnsi="Times New Roman"/>
          <w:i/>
          <w:sz w:val="24"/>
          <w:szCs w:val="24"/>
        </w:rPr>
        <w:t>НВ</w:t>
      </w:r>
      <w:r w:rsidRPr="00276EC0">
        <w:rPr>
          <w:rFonts w:ascii="Times New Roman" w:hAnsi="Times New Roman"/>
          <w:sz w:val="24"/>
          <w:szCs w:val="24"/>
        </w:rPr>
        <w:t>.</w:t>
      </w:r>
    </w:p>
    <w:p w:rsidR="00643CB5" w:rsidRDefault="00643CB5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276EC0" w:rsidRDefault="008238DE" w:rsidP="008238D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EC0">
        <w:rPr>
          <w:rFonts w:ascii="Times New Roman" w:hAnsi="Times New Roman"/>
          <w:sz w:val="24"/>
          <w:szCs w:val="24"/>
        </w:rPr>
        <w:t xml:space="preserve">Если техническим заданием предусматривается расчет </w:t>
      </w:r>
      <w:r w:rsidRPr="00276EC0">
        <w:rPr>
          <w:rFonts w:ascii="Times New Roman" w:hAnsi="Times New Roman"/>
          <w:b/>
          <w:i/>
          <w:sz w:val="24"/>
          <w:szCs w:val="24"/>
        </w:rPr>
        <w:t>прямозубых цилиндрических колес</w:t>
      </w:r>
      <w:r w:rsidRPr="00276EC0">
        <w:rPr>
          <w:rFonts w:ascii="Times New Roman" w:hAnsi="Times New Roman"/>
          <w:sz w:val="24"/>
          <w:szCs w:val="24"/>
        </w:rPr>
        <w:t xml:space="preserve">, то в качестве материала для них можно взять единую марку стали, например, сталь 45, при этом поковка для шестерни диаметром до </w:t>
      </w:r>
      <w:smartTag w:uri="urn:schemas-microsoft-com:office:smarttags" w:element="metricconverter">
        <w:smartTagPr>
          <w:attr w:name="ProductID" w:val="90 мм"/>
        </w:smartTagPr>
        <w:r w:rsidRPr="00276EC0">
          <w:rPr>
            <w:rFonts w:ascii="Times New Roman" w:hAnsi="Times New Roman"/>
            <w:sz w:val="24"/>
            <w:szCs w:val="24"/>
          </w:rPr>
          <w:t>90 мм</w:t>
        </w:r>
      </w:smartTag>
      <w:r w:rsidRPr="00276EC0">
        <w:rPr>
          <w:rFonts w:ascii="Times New Roman" w:hAnsi="Times New Roman"/>
          <w:sz w:val="24"/>
          <w:szCs w:val="24"/>
        </w:rPr>
        <w:t xml:space="preserve"> в состоянии улучшения будет иметь (см. табл. П.8) твердость</w:t>
      </w:r>
      <w:r w:rsidRPr="00276EC0">
        <w:rPr>
          <w:rFonts w:ascii="Times New Roman" w:hAnsi="Times New Roman"/>
          <w:i/>
          <w:sz w:val="24"/>
          <w:szCs w:val="24"/>
        </w:rPr>
        <w:t xml:space="preserve"> НВ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Pr="00276EC0">
        <w:rPr>
          <w:rFonts w:ascii="Times New Roman" w:hAnsi="Times New Roman"/>
          <w:sz w:val="24"/>
          <w:szCs w:val="24"/>
        </w:rPr>
        <w:t>= 230</w:t>
      </w:r>
      <w:r w:rsidRPr="00276EC0">
        <w:rPr>
          <w:rFonts w:ascii="Times New Roman" w:hAnsi="Times New Roman"/>
          <w:i/>
          <w:sz w:val="24"/>
          <w:szCs w:val="24"/>
        </w:rPr>
        <w:t xml:space="preserve">НВ, </w:t>
      </w:r>
      <w:r w:rsidRPr="00276EC0">
        <w:rPr>
          <w:rFonts w:ascii="Times New Roman" w:hAnsi="Times New Roman"/>
          <w:sz w:val="24"/>
          <w:szCs w:val="24"/>
        </w:rPr>
        <w:t xml:space="preserve">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sz w:val="24"/>
          <w:szCs w:val="24"/>
          <w:vertAlign w:val="subscript"/>
        </w:rPr>
        <w:t>Т</w:t>
      </w:r>
      <w:r w:rsidRPr="00276EC0">
        <w:rPr>
          <w:rFonts w:ascii="Times New Roman" w:hAnsi="Times New Roman"/>
          <w:sz w:val="24"/>
          <w:szCs w:val="24"/>
        </w:rPr>
        <w:t xml:space="preserve">  = 440 МПа  и  </w:t>
      </w:r>
      <w:r w:rsidRPr="00276EC0">
        <w:rPr>
          <w:rFonts w:ascii="Times New Roman" w:hAnsi="Times New Roman"/>
          <w:i/>
          <w:sz w:val="24"/>
          <w:szCs w:val="24"/>
        </w:rPr>
        <w:t>σ</w:t>
      </w:r>
      <w:r w:rsidRPr="00276EC0">
        <w:rPr>
          <w:rFonts w:ascii="Times New Roman" w:hAnsi="Times New Roman"/>
          <w:i/>
          <w:sz w:val="24"/>
          <w:szCs w:val="24"/>
          <w:vertAlign w:val="subscript"/>
        </w:rPr>
        <w:t>в</w:t>
      </w:r>
      <w:r w:rsidRPr="00276EC0">
        <w:rPr>
          <w:rFonts w:ascii="Times New Roman" w:hAnsi="Times New Roman"/>
          <w:sz w:val="24"/>
          <w:szCs w:val="24"/>
        </w:rPr>
        <w:t xml:space="preserve"> = 780 МПа;  прочностные свойства заготовки для колеса можно оставить прежними.</w:t>
      </w:r>
    </w:p>
    <w:p w:rsidR="008238DE" w:rsidRDefault="008238DE" w:rsidP="008238DE"/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38DE" w:rsidRPr="008238DE" w:rsidRDefault="00C141CB" w:rsidP="008238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80" type="#_x0000_t75" style="position:absolute;left:0;text-align:left;margin-left:-70.05pt;margin-top:-28.15pt;width:593.35pt;height:841.2pt;z-index:-251660800">
            <v:imagedata r:id="rId6" o:title="Безымянный"/>
          </v:shape>
        </w:pict>
      </w:r>
      <w:r w:rsidR="008238DE" w:rsidRPr="008238DE">
        <w:rPr>
          <w:rFonts w:ascii="Times New Roman" w:hAnsi="Times New Roman"/>
          <w:b/>
          <w:sz w:val="28"/>
          <w:szCs w:val="28"/>
        </w:rPr>
        <w:t>4. Определение допускаемых напряжений при расчете зубчатых передач на контактную выносливость и усталость при изгибе.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Допускаемые напряжения при расчете зубьев на контактную выносливость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80" w:dyaOrig="300">
          <v:shape id="_x0000_i1069" type="#_x0000_t75" style="width:28.5pt;height:18pt" o:ole="">
            <v:imagedata r:id="rId93" o:title=""/>
          </v:shape>
          <o:OLEObject Type="Embed" ProgID="Equation.3" ShapeID="_x0000_i1069" DrawAspect="Content" ObjectID="_1464955122" r:id="rId94"/>
        </w:object>
      </w:r>
      <w:r w:rsidRPr="008238DE">
        <w:rPr>
          <w:rFonts w:ascii="Times New Roman" w:hAnsi="Times New Roman"/>
          <w:sz w:val="24"/>
          <w:szCs w:val="24"/>
        </w:rPr>
        <w:t xml:space="preserve"> и усталость при изгибе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60" w:dyaOrig="360">
          <v:shape id="_x0000_i1070" type="#_x0000_t75" style="width:27.75pt;height:21pt" o:ole="">
            <v:imagedata r:id="rId95" o:title=""/>
          </v:shape>
          <o:OLEObject Type="Embed" ProgID="Equation.3" ShapeID="_x0000_i1070" DrawAspect="Content" ObjectID="_1464955123" r:id="rId96"/>
        </w:object>
      </w:r>
      <w:r w:rsidRPr="008238DE">
        <w:rPr>
          <w:rFonts w:ascii="Times New Roman" w:hAnsi="Times New Roman"/>
          <w:sz w:val="24"/>
          <w:szCs w:val="24"/>
        </w:rPr>
        <w:t xml:space="preserve"> определяются по формулам (3.1) и (3.3):</w:t>
      </w:r>
    </w:p>
    <w:p w:rsidR="008238DE" w:rsidRPr="008238DE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26"/>
          <w:sz w:val="24"/>
          <w:szCs w:val="24"/>
        </w:rPr>
        <w:object w:dxaOrig="1579" w:dyaOrig="639">
          <v:shape id="_x0000_i1071" type="#_x0000_t75" style="width:91.5pt;height:36.75pt" o:ole="">
            <v:imagedata r:id="rId97" o:title=""/>
          </v:shape>
          <o:OLEObject Type="Embed" ProgID="Equation.3" ShapeID="_x0000_i1071" DrawAspect="Content" ObjectID="_1464955124" r:id="rId98"/>
        </w:object>
      </w:r>
      <w:r w:rsidRPr="008238DE">
        <w:rPr>
          <w:rFonts w:ascii="Times New Roman" w:hAnsi="Times New Roman"/>
          <w:sz w:val="24"/>
          <w:szCs w:val="24"/>
        </w:rPr>
        <w:t xml:space="preserve"> и </w:t>
      </w:r>
      <w:r w:rsidRPr="008238DE">
        <w:rPr>
          <w:rFonts w:ascii="Times New Roman" w:hAnsi="Times New Roman"/>
          <w:position w:val="-26"/>
          <w:sz w:val="24"/>
          <w:szCs w:val="24"/>
        </w:rPr>
        <w:object w:dxaOrig="1880" w:dyaOrig="639">
          <v:shape id="_x0000_i1072" type="#_x0000_t75" style="width:111pt;height:37.5pt" o:ole="">
            <v:imagedata r:id="rId99" o:title=""/>
          </v:shape>
          <o:OLEObject Type="Embed" ProgID="Equation.3" ShapeID="_x0000_i1072" DrawAspect="Content" ObjectID="_1464955125" r:id="rId100"/>
        </w:object>
      </w:r>
      <w:r w:rsidRPr="008238DE">
        <w:rPr>
          <w:rFonts w:ascii="Times New Roman" w:hAnsi="Times New Roman"/>
          <w:sz w:val="24"/>
          <w:szCs w:val="24"/>
        </w:rPr>
        <w:t>,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где </w:t>
      </w:r>
      <w:r w:rsidRPr="008238DE">
        <w:rPr>
          <w:rFonts w:ascii="Times New Roman" w:hAnsi="Times New Roman"/>
          <w:position w:val="-18"/>
          <w:sz w:val="24"/>
          <w:szCs w:val="24"/>
        </w:rPr>
        <w:object w:dxaOrig="540" w:dyaOrig="380">
          <v:shape id="_x0000_i1073" type="#_x0000_t75" style="width:25.5pt;height:18pt" o:ole="">
            <v:imagedata r:id="rId101" o:title=""/>
          </v:shape>
          <o:OLEObject Type="Embed" ProgID="Equation.3" ShapeID="_x0000_i1073" DrawAspect="Content" ObjectID="_1464955126" r:id="rId102"/>
        </w:object>
      </w:r>
      <w:r w:rsidRPr="008238DE">
        <w:rPr>
          <w:rFonts w:ascii="Times New Roman" w:hAnsi="Times New Roman"/>
          <w:sz w:val="24"/>
          <w:szCs w:val="24"/>
        </w:rPr>
        <w:t xml:space="preserve"> и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499" w:dyaOrig="340">
          <v:shape id="_x0000_i1074" type="#_x0000_t75" style="width:24.75pt;height:17.25pt" o:ole="">
            <v:imagedata r:id="rId103" o:title=""/>
          </v:shape>
          <o:OLEObject Type="Embed" ProgID="Equation.3" ShapeID="_x0000_i1074" DrawAspect="Content" ObjectID="_1464955127" r:id="rId104"/>
        </w:object>
      </w:r>
      <w:r w:rsidRPr="008238DE">
        <w:rPr>
          <w:rFonts w:ascii="Times New Roman" w:hAnsi="Times New Roman"/>
          <w:sz w:val="24"/>
          <w:szCs w:val="24"/>
        </w:rPr>
        <w:t xml:space="preserve"> – базовые пределы контактной выносливости поверхностей зубьев и выносливости зубьев по излому от напряжений изгиба соответственно;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920" w:dyaOrig="340">
          <v:shape id="_x0000_i1075" type="#_x0000_t75" style="width:46.5pt;height:17.25pt" o:ole="">
            <v:imagedata r:id="rId105" o:title=""/>
          </v:shape>
          <o:OLEObject Type="Embed" ProgID="Equation.3" ShapeID="_x0000_i1075" DrawAspect="Content" ObjectID="_1464955128" r:id="rId106"/>
        </w:object>
      </w:r>
      <w:r w:rsidRPr="008238DE">
        <w:rPr>
          <w:rFonts w:ascii="Times New Roman" w:hAnsi="Times New Roman"/>
          <w:sz w:val="24"/>
          <w:szCs w:val="24"/>
        </w:rPr>
        <w:t xml:space="preserve"> и 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700" w:dyaOrig="340">
          <v:shape id="_x0000_i1076" type="#_x0000_t75" style="width:34.5pt;height:16.5pt" o:ole="">
            <v:imagedata r:id="rId107" o:title=""/>
          </v:shape>
          <o:OLEObject Type="Embed" ProgID="Equation.3" ShapeID="_x0000_i1076" DrawAspect="Content" ObjectID="_1464955129" r:id="rId108"/>
        </w:object>
      </w:r>
      <w:r w:rsidRPr="008238DE">
        <w:rPr>
          <w:rFonts w:ascii="Times New Roman" w:hAnsi="Times New Roman"/>
          <w:sz w:val="24"/>
          <w:szCs w:val="24"/>
        </w:rPr>
        <w:t xml:space="preserve"> – коэффициенты долговечности и коэффициенты безопасности при расчете на контактную выносливость и усталость при изгибе соответственно;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40" w:dyaOrig="300">
          <v:shape id="_x0000_i1077" type="#_x0000_t75" style="width:21.75pt;height:15pt" o:ole="">
            <v:imagedata r:id="rId109" o:title=""/>
          </v:shape>
          <o:OLEObject Type="Embed" ProgID="Equation.3" ShapeID="_x0000_i1077" DrawAspect="Content" ObjectID="_1464955130" r:id="rId110"/>
        </w:object>
      </w:r>
      <w:r w:rsidRPr="008238DE">
        <w:rPr>
          <w:rFonts w:ascii="Times New Roman" w:hAnsi="Times New Roman"/>
          <w:sz w:val="24"/>
          <w:szCs w:val="24"/>
        </w:rPr>
        <w:t xml:space="preserve"> – коэффициент, учитывающий влияние двустороннего приложения нагрузки на зубья: для реверсивных передач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40" w:dyaOrig="300">
          <v:shape id="_x0000_i1078" type="#_x0000_t75" style="width:23.25pt;height:15.75pt" o:ole="">
            <v:imagedata r:id="rId109" o:title=""/>
          </v:shape>
          <o:OLEObject Type="Embed" ProgID="Equation.3" ShapeID="_x0000_i1078" DrawAspect="Content" ObjectID="_1464955131" r:id="rId111"/>
        </w:object>
      </w:r>
      <w:r w:rsidRPr="008238DE">
        <w:rPr>
          <w:rFonts w:ascii="Times New Roman" w:hAnsi="Times New Roman"/>
          <w:sz w:val="24"/>
          <w:szCs w:val="24"/>
        </w:rPr>
        <w:t xml:space="preserve">= 0,7…0,8, а для нереверсивных –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460" w:dyaOrig="360">
          <v:shape id="_x0000_i1079" type="#_x0000_t75" style="width:23.25pt;height:18pt" o:ole="">
            <v:imagedata r:id="rId112" o:title=""/>
          </v:shape>
          <o:OLEObject Type="Embed" ProgID="Equation.3" ShapeID="_x0000_i1079" DrawAspect="Content" ObjectID="_1464955132" r:id="rId113"/>
        </w:object>
      </w:r>
      <w:r w:rsidRPr="008238DE">
        <w:rPr>
          <w:rFonts w:ascii="Times New Roman" w:hAnsi="Times New Roman"/>
          <w:sz w:val="24"/>
          <w:szCs w:val="24"/>
        </w:rPr>
        <w:t>= 1.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Значения указанных параметров и коэффициентов находим отдельно для выбранных материалов шестерни (с индексом 1) и колеса (с индексом 2), для чего используем зависимости, приведенные в табл. П.9:</w:t>
      </w:r>
    </w:p>
    <w:p w:rsidR="008238DE" w:rsidRPr="008238DE" w:rsidRDefault="008238D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72"/>
          <w:sz w:val="24"/>
          <w:szCs w:val="24"/>
        </w:rPr>
        <w:object w:dxaOrig="4500" w:dyaOrig="1560">
          <v:shape id="_x0000_i1080" type="#_x0000_t75" style="width:228pt;height:78.75pt" o:ole="">
            <v:imagedata r:id="rId114" o:title=""/>
          </v:shape>
          <o:OLEObject Type="Embed" ProgID="Equation.3" ShapeID="_x0000_i1080" DrawAspect="Content" ObjectID="_1464955133" r:id="rId115"/>
        </w:objec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Поскольку проектируемая передача – реверсивная, с повышенным ресурсом эксплуатации (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sz w:val="24"/>
          <w:szCs w:val="24"/>
        </w:rPr>
        <w:t xml:space="preserve"> = 20000 час) и средняя твердость материала колес не превышает 350</w:t>
      </w:r>
      <w:r w:rsidRPr="008238DE">
        <w:rPr>
          <w:rFonts w:ascii="Times New Roman" w:hAnsi="Times New Roman"/>
          <w:i/>
          <w:sz w:val="24"/>
          <w:szCs w:val="24"/>
        </w:rPr>
        <w:t>НВ,</w:t>
      </w:r>
      <w:r w:rsidRPr="008238DE">
        <w:rPr>
          <w:rFonts w:ascii="Times New Roman" w:hAnsi="Times New Roman"/>
          <w:sz w:val="24"/>
          <w:szCs w:val="24"/>
        </w:rPr>
        <w:t xml:space="preserve"> принимаем: 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4"/>
          <w:sz w:val="24"/>
          <w:szCs w:val="24"/>
        </w:rPr>
        <w:object w:dxaOrig="1420" w:dyaOrig="340">
          <v:shape id="_x0000_i1081" type="#_x0000_t75" style="width:84.75pt;height:20.25pt" o:ole="">
            <v:imagedata r:id="rId116" o:title=""/>
          </v:shape>
          <o:OLEObject Type="Embed" ProgID="Equation.3" ShapeID="_x0000_i1081" DrawAspect="Content" ObjectID="_1464955134" r:id="rId117"/>
        </w:object>
      </w:r>
      <w:r w:rsidRPr="008238DE">
        <w:rPr>
          <w:rFonts w:ascii="Times New Roman" w:hAnsi="Times New Roman"/>
          <w:sz w:val="24"/>
          <w:szCs w:val="24"/>
        </w:rPr>
        <w:t xml:space="preserve">,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1520" w:dyaOrig="380">
          <v:shape id="_x0000_i1082" type="#_x0000_t75" style="width:75pt;height:18.75pt" o:ole="">
            <v:imagedata r:id="rId118" o:title=""/>
          </v:shape>
          <o:OLEObject Type="Embed" ProgID="Equation.3" ShapeID="_x0000_i1082" DrawAspect="Content" ObjectID="_1464955135" r:id="rId119"/>
        </w:object>
      </w:r>
      <w:r w:rsidRPr="008238DE">
        <w:rPr>
          <w:rFonts w:ascii="Times New Roman" w:hAnsi="Times New Roman"/>
          <w:sz w:val="24"/>
          <w:szCs w:val="24"/>
        </w:rPr>
        <w:t xml:space="preserve">,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1480" w:dyaOrig="380">
          <v:shape id="_x0000_i1083" type="#_x0000_t75" style="width:77.25pt;height:19.5pt" o:ole="">
            <v:imagedata r:id="rId120" o:title=""/>
          </v:shape>
          <o:OLEObject Type="Embed" ProgID="Equation.3" ShapeID="_x0000_i1083" DrawAspect="Content" ObjectID="_1464955136" r:id="rId121"/>
        </w:object>
      </w:r>
      <w:r w:rsidRPr="008238DE">
        <w:rPr>
          <w:rFonts w:ascii="Times New Roman" w:hAnsi="Times New Roman"/>
          <w:sz w:val="24"/>
          <w:szCs w:val="24"/>
        </w:rPr>
        <w:t xml:space="preserve">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1579" w:dyaOrig="380">
          <v:shape id="_x0000_i1084" type="#_x0000_t75" style="width:82.5pt;height:19.5pt" o:ole="">
            <v:imagedata r:id="rId122" o:title=""/>
          </v:shape>
          <o:OLEObject Type="Embed" ProgID="Equation.3" ShapeID="_x0000_i1084" DrawAspect="Content" ObjectID="_1464955137" r:id="rId123"/>
        </w:objec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460" w:dyaOrig="360">
          <v:shape id="_x0000_i1085" type="#_x0000_t75" style="width:23.25pt;height:18pt" o:ole="">
            <v:imagedata r:id="rId124" o:title=""/>
          </v:shape>
          <o:OLEObject Type="Embed" ProgID="Equation.3" ShapeID="_x0000_i1085" DrawAspect="Content" ObjectID="_1464955138" r:id="rId125"/>
        </w:object>
      </w:r>
      <w:r w:rsidRPr="008238DE">
        <w:rPr>
          <w:rFonts w:ascii="Times New Roman" w:hAnsi="Times New Roman"/>
          <w:sz w:val="24"/>
          <w:szCs w:val="24"/>
        </w:rPr>
        <w:t>= 0,75.</w:t>
      </w:r>
      <w:r w:rsidRPr="008238DE">
        <w:rPr>
          <w:rFonts w:ascii="Times New Roman" w:hAnsi="Times New Roman"/>
          <w:sz w:val="24"/>
          <w:szCs w:val="24"/>
        </w:rPr>
        <w:tab/>
      </w:r>
    </w:p>
    <w:p w:rsidR="008238DE" w:rsidRPr="008238DE" w:rsidRDefault="008238DE" w:rsidP="008238DE">
      <w:pPr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Тогда:</w:t>
      </w:r>
    </w:p>
    <w:p w:rsidR="008238DE" w:rsidRPr="008238DE" w:rsidRDefault="008238DE" w:rsidP="008238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48"/>
          <w:sz w:val="24"/>
          <w:szCs w:val="24"/>
        </w:rPr>
        <w:object w:dxaOrig="5040" w:dyaOrig="3080">
          <v:shape id="_x0000_i1086" type="#_x0000_t75" style="width:207pt;height:138.75pt" o:ole="">
            <v:imagedata r:id="rId126" o:title=""/>
          </v:shape>
          <o:OLEObject Type="Embed" ProgID="Equation.3" ShapeID="_x0000_i1086" DrawAspect="Content" ObjectID="_1464955139" r:id="rId127"/>
        </w:objec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Рассчитываемая зубчатая передача является прямозубой, поэтому в качестве расчетного допускаемого контактного напряжения принимаем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0"/>
          <w:sz w:val="24"/>
          <w:szCs w:val="24"/>
        </w:rPr>
        <w:object w:dxaOrig="5679" w:dyaOrig="340">
          <v:shape id="_x0000_i1087" type="#_x0000_t75" style="width:296.25pt;height:17.25pt" o:ole="">
            <v:imagedata r:id="rId128" o:title=""/>
          </v:shape>
          <o:OLEObject Type="Embed" ProgID="Equation.3" ShapeID="_x0000_i1087" DrawAspect="Content" ObjectID="_1464955140" r:id="rId129"/>
        </w:objec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при этом условие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2540" w:dyaOrig="300">
          <v:shape id="_x0000_i1088" type="#_x0000_t75" style="width:152.25pt;height:18pt" o:ole="">
            <v:imagedata r:id="rId130" o:title=""/>
          </v:shape>
          <o:OLEObject Type="Embed" ProgID="Equation.3" ShapeID="_x0000_i1088" DrawAspect="Content" ObjectID="_1464955141" r:id="rId131"/>
        </w:object>
      </w:r>
      <w:r w:rsidRPr="008238DE">
        <w:rPr>
          <w:rFonts w:ascii="Times New Roman" w:hAnsi="Times New Roman"/>
          <w:sz w:val="24"/>
          <w:szCs w:val="24"/>
        </w:rPr>
        <w:t xml:space="preserve"> соблюдается: 427 &lt; 454 &lt; 1,25∙427.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Результаты всех вычислений для прямозубых колес заносим табл.П.4.1.</w:t>
      </w:r>
    </w:p>
    <w:p w:rsidR="008238DE" w:rsidRPr="00E406A7" w:rsidRDefault="008238DE" w:rsidP="008238DE">
      <w:pPr>
        <w:ind w:firstLine="709"/>
        <w:jc w:val="right"/>
        <w:rPr>
          <w:rFonts w:ascii="Times New Roman" w:hAnsi="Times New Roman"/>
          <w:i/>
        </w:rPr>
      </w:pPr>
      <w:r w:rsidRPr="00E406A7">
        <w:rPr>
          <w:rFonts w:ascii="Times New Roman" w:hAnsi="Times New Roman"/>
          <w:i/>
        </w:rPr>
        <w:t>Таблица П.4.1</w:t>
      </w:r>
    </w:p>
    <w:p w:rsidR="008238DE" w:rsidRPr="00643CB5" w:rsidRDefault="008238DE" w:rsidP="00643CB5">
      <w:pPr>
        <w:jc w:val="both"/>
        <w:rPr>
          <w:rFonts w:ascii="Times New Roman" w:hAnsi="Times New Roman"/>
        </w:rPr>
      </w:pPr>
      <w:r w:rsidRPr="00643CB5">
        <w:rPr>
          <w:rFonts w:ascii="Times New Roman" w:hAnsi="Times New Roman"/>
        </w:rPr>
        <w:t>Значения параметров, используемых при расчете допускаемых контактных напряжений и напряжений изгиба</w:t>
      </w:r>
    </w:p>
    <w:p w:rsidR="008238DE" w:rsidRPr="008238DE" w:rsidRDefault="008238DE" w:rsidP="008238DE">
      <w:pPr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8238DE">
        <w:rPr>
          <w:rFonts w:ascii="Times New Roman" w:hAnsi="Times New Roman"/>
          <w:b/>
          <w:i/>
          <w:sz w:val="24"/>
          <w:szCs w:val="24"/>
        </w:rPr>
        <w:t>Прямозубая цилиндрическая передача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42"/>
        <w:gridCol w:w="1979"/>
        <w:gridCol w:w="690"/>
        <w:gridCol w:w="724"/>
        <w:gridCol w:w="724"/>
        <w:gridCol w:w="543"/>
        <w:gridCol w:w="739"/>
        <w:gridCol w:w="709"/>
        <w:gridCol w:w="724"/>
        <w:gridCol w:w="724"/>
      </w:tblGrid>
      <w:tr w:rsidR="008238DE" w:rsidRPr="00FF1AE2">
        <w:trPr>
          <w:trHeight w:val="415"/>
        </w:trPr>
        <w:tc>
          <w:tcPr>
            <w:tcW w:w="541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2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79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Материал и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термообработка</w:t>
            </w:r>
          </w:p>
        </w:tc>
        <w:tc>
          <w:tcPr>
            <w:tcW w:w="690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НВ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400" w:dyaOrig="340">
                <v:shape id="_x0000_i1089" type="#_x0000_t75" style="width:20.25pt;height:17.25pt" o:ole="">
                  <v:imagedata r:id="rId132" o:title=""/>
                </v:shape>
                <o:OLEObject Type="Embed" ProgID="Equation.3" ShapeID="_x0000_i1089" DrawAspect="Content" ObjectID="_1464955142" r:id="rId133"/>
              </w:objec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360" w:dyaOrig="340">
                <v:shape id="_x0000_i1090" type="#_x0000_t75" style="width:18pt;height:17.25pt" o:ole="">
                  <v:imagedata r:id="rId134" o:title=""/>
                </v:shape>
                <o:OLEObject Type="Embed" ProgID="Equation.3" ShapeID="_x0000_i1090" DrawAspect="Content" ObjectID="_1464955143" r:id="rId135"/>
              </w:object>
            </w:r>
          </w:p>
        </w:tc>
        <w:tc>
          <w:tcPr>
            <w:tcW w:w="543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320" w:dyaOrig="300">
                <v:shape id="_x0000_i1091" type="#_x0000_t75" style="width:15.75pt;height:15pt" o:ole="">
                  <v:imagedata r:id="rId136" o:title=""/>
                </v:shape>
                <o:OLEObject Type="Embed" ProgID="Equation.3" ShapeID="_x0000_i1091" DrawAspect="Content" ObjectID="_1464955144" r:id="rId137"/>
              </w:object>
            </w:r>
          </w:p>
        </w:tc>
        <w:tc>
          <w:tcPr>
            <w:tcW w:w="739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300" w:dyaOrig="300">
                <v:shape id="_x0000_i1092" type="#_x0000_t75" style="width:15pt;height:15pt" o:ole="">
                  <v:imagedata r:id="rId138" o:title=""/>
                </v:shape>
                <o:OLEObject Type="Embed" ProgID="Equation.3" ShapeID="_x0000_i1092" DrawAspect="Content" ObjectID="_1464955145" r:id="rId139"/>
              </w:object>
            </w:r>
          </w:p>
        </w:tc>
        <w:tc>
          <w:tcPr>
            <w:tcW w:w="70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480" w:dyaOrig="300">
                <v:shape id="_x0000_i1093" type="#_x0000_t75" style="width:24pt;height:15pt" o:ole="">
                  <v:imagedata r:id="rId140" o:title=""/>
                </v:shape>
                <o:OLEObject Type="Embed" ProgID="Equation.3" ShapeID="_x0000_i1093" DrawAspect="Content" ObjectID="_1464955146" r:id="rId141"/>
              </w:objec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460" w:dyaOrig="300">
                <v:shape id="_x0000_i1094" type="#_x0000_t75" style="width:23.25pt;height:15pt" o:ole="">
                  <v:imagedata r:id="rId142" o:title=""/>
                </v:shape>
                <o:OLEObject Type="Embed" ProgID="Equation.3" ShapeID="_x0000_i1094" DrawAspect="Content" ObjectID="_1464955147" r:id="rId143"/>
              </w:objec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480" w:dyaOrig="300">
                <v:shape id="_x0000_i1095" type="#_x0000_t75" style="width:24pt;height:15pt" o:ole="">
                  <v:imagedata r:id="rId144" o:title=""/>
                </v:shape>
                <o:OLEObject Type="Embed" ProgID="Equation.3" ShapeID="_x0000_i1095" DrawAspect="Content" ObjectID="_1464955148" r:id="rId145"/>
              </w:object>
            </w:r>
          </w:p>
        </w:tc>
      </w:tr>
      <w:tr w:rsidR="008238DE" w:rsidRPr="00FF1AE2">
        <w:trPr>
          <w:trHeight w:val="415"/>
        </w:trPr>
        <w:tc>
          <w:tcPr>
            <w:tcW w:w="541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МПа</w:t>
            </w:r>
          </w:p>
        </w:tc>
        <w:tc>
          <w:tcPr>
            <w:tcW w:w="543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3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МПа</w:t>
            </w:r>
          </w:p>
        </w:tc>
      </w:tr>
      <w:tr w:rsidR="008238DE" w:rsidRPr="00FF1AE2">
        <w:tc>
          <w:tcPr>
            <w:tcW w:w="541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Шестерня</w:t>
            </w:r>
          </w:p>
        </w:tc>
        <w:tc>
          <w:tcPr>
            <w:tcW w:w="1979" w:type="dxa"/>
          </w:tcPr>
          <w:p w:rsidR="008238DE" w:rsidRPr="00FF1AE2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Ст.45, улучшен.</w:t>
            </w:r>
          </w:p>
        </w:tc>
        <w:tc>
          <w:tcPr>
            <w:tcW w:w="69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543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73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70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24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</w:tr>
      <w:tr w:rsidR="008238DE" w:rsidRPr="00FF1AE2">
        <w:tc>
          <w:tcPr>
            <w:tcW w:w="541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Колесо</w:t>
            </w:r>
          </w:p>
        </w:tc>
        <w:tc>
          <w:tcPr>
            <w:tcW w:w="1979" w:type="dxa"/>
          </w:tcPr>
          <w:p w:rsidR="008238DE" w:rsidRPr="00FF1AE2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Ст.45, улучшен.</w:t>
            </w:r>
          </w:p>
        </w:tc>
        <w:tc>
          <w:tcPr>
            <w:tcW w:w="69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543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73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70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724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724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38DE" w:rsidRPr="008238DE" w:rsidRDefault="008238DE" w:rsidP="008238DE">
      <w:pPr>
        <w:jc w:val="both"/>
        <w:rPr>
          <w:rFonts w:ascii="Times New Roman" w:hAnsi="Times New Roman"/>
          <w:b/>
          <w:sz w:val="24"/>
          <w:szCs w:val="24"/>
        </w:rPr>
      </w:pPr>
    </w:p>
    <w:p w:rsidR="008238DE" w:rsidRPr="008238DE" w:rsidRDefault="00C141CB" w:rsidP="008238DE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81" type="#_x0000_t75" style="position:absolute;left:0;text-align:left;margin-left:-69.35pt;margin-top:-28.15pt;width:593.35pt;height:841.2pt;z-index:-251659776">
            <v:imagedata r:id="rId6" o:title="Безымянный"/>
          </v:shape>
        </w:pict>
      </w:r>
      <w:r w:rsidR="008238DE" w:rsidRPr="008238DE">
        <w:rPr>
          <w:rFonts w:ascii="Times New Roman" w:hAnsi="Times New Roman"/>
          <w:b/>
          <w:sz w:val="28"/>
          <w:szCs w:val="28"/>
        </w:rPr>
        <w:t>Определение геометрических размеров зубчатых колес передачи с последующей проверкой прочности зубьев по контактным напряжениям и напряжениям изгиба.</w:t>
      </w:r>
    </w:p>
    <w:p w:rsidR="00F96B1E" w:rsidRDefault="00F96B1E" w:rsidP="00F96B1E">
      <w:pPr>
        <w:jc w:val="both"/>
        <w:rPr>
          <w:rFonts w:ascii="Times New Roman" w:hAnsi="Times New Roman"/>
          <w:sz w:val="24"/>
          <w:szCs w:val="24"/>
        </w:rPr>
      </w:pPr>
    </w:p>
    <w:p w:rsidR="00F96B1E" w:rsidRPr="00F96B1E" w:rsidRDefault="00F96B1E" w:rsidP="00F96B1E">
      <w:pPr>
        <w:jc w:val="both"/>
        <w:rPr>
          <w:rFonts w:ascii="Times New Roman" w:hAnsi="Times New Roman"/>
          <w:sz w:val="24"/>
          <w:szCs w:val="24"/>
        </w:rPr>
      </w:pPr>
      <w:r w:rsidRPr="00F96B1E">
        <w:rPr>
          <w:rFonts w:ascii="Times New Roman" w:hAnsi="Times New Roman"/>
          <w:sz w:val="24"/>
          <w:szCs w:val="24"/>
        </w:rPr>
        <w:t xml:space="preserve">Исходными данными для расчета зубчатой передачи являются: вращающий момент на тихоходном валу </w:t>
      </w:r>
      <w:r w:rsidRPr="00F96B1E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096" type="#_x0000_t75" style="width:15pt;height:18pt" o:ole="">
            <v:imagedata r:id="rId146" o:title=""/>
          </v:shape>
          <o:OLEObject Type="Embed" ProgID="Equation.3" ShapeID="_x0000_i1096" DrawAspect="Content" ObjectID="_1464955149" r:id="rId147"/>
        </w:object>
      </w:r>
      <w:r w:rsidRPr="00F96B1E">
        <w:rPr>
          <w:rFonts w:ascii="Times New Roman" w:hAnsi="Times New Roman"/>
          <w:sz w:val="24"/>
          <w:szCs w:val="24"/>
        </w:rPr>
        <w:t xml:space="preserve">= </w:t>
      </w:r>
      <w:r w:rsidR="0038636E">
        <w:rPr>
          <w:rFonts w:ascii="Times New Roman" w:hAnsi="Times New Roman"/>
          <w:sz w:val="24"/>
          <w:szCs w:val="24"/>
        </w:rPr>
        <w:t>173,9</w:t>
      </w:r>
      <w:r w:rsidR="00711D14">
        <w:rPr>
          <w:rFonts w:ascii="Times New Roman" w:hAnsi="Times New Roman"/>
          <w:sz w:val="24"/>
          <w:szCs w:val="24"/>
        </w:rPr>
        <w:t xml:space="preserve"> </w:t>
      </w:r>
      <w:r w:rsidRPr="00F96B1E">
        <w:rPr>
          <w:rFonts w:ascii="Times New Roman" w:hAnsi="Times New Roman"/>
          <w:sz w:val="24"/>
          <w:szCs w:val="24"/>
        </w:rPr>
        <w:t xml:space="preserve">Нм, частота вращения этого вала </w:t>
      </w:r>
      <w:r w:rsidRPr="00F96B1E">
        <w:rPr>
          <w:rFonts w:ascii="Times New Roman" w:hAnsi="Times New Roman"/>
          <w:position w:val="-10"/>
          <w:sz w:val="24"/>
          <w:szCs w:val="24"/>
        </w:rPr>
        <w:object w:dxaOrig="260" w:dyaOrig="300">
          <v:shape id="_x0000_i1097" type="#_x0000_t75" style="width:12.75pt;height:15pt" o:ole="">
            <v:imagedata r:id="rId148" o:title=""/>
          </v:shape>
          <o:OLEObject Type="Embed" ProgID="Equation.3" ShapeID="_x0000_i1097" DrawAspect="Content" ObjectID="_1464955150" r:id="rId149"/>
        </w:object>
      </w:r>
      <w:r w:rsidRPr="00F96B1E">
        <w:rPr>
          <w:rFonts w:ascii="Times New Roman" w:hAnsi="Times New Roman"/>
          <w:sz w:val="24"/>
          <w:szCs w:val="24"/>
        </w:rPr>
        <w:t xml:space="preserve">= </w:t>
      </w:r>
      <w:r w:rsidR="0038636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0</w:t>
      </w:r>
      <w:r w:rsidRPr="00F96B1E">
        <w:rPr>
          <w:rFonts w:ascii="Times New Roman" w:hAnsi="Times New Roman"/>
          <w:sz w:val="24"/>
          <w:szCs w:val="24"/>
        </w:rPr>
        <w:t xml:space="preserve"> об/мин, передаточное число </w:t>
      </w:r>
      <w:r w:rsidRPr="00F96B1E">
        <w:rPr>
          <w:rFonts w:ascii="Times New Roman" w:hAnsi="Times New Roman"/>
          <w:i/>
          <w:sz w:val="24"/>
          <w:szCs w:val="24"/>
          <w:lang w:val="en-US"/>
        </w:rPr>
        <w:t>u</w:t>
      </w:r>
      <w:r w:rsidRPr="00F96B1E">
        <w:rPr>
          <w:rFonts w:ascii="Times New Roman" w:hAnsi="Times New Roman"/>
          <w:i/>
          <w:sz w:val="24"/>
          <w:szCs w:val="24"/>
        </w:rPr>
        <w:t xml:space="preserve"> </w:t>
      </w:r>
      <w:r w:rsidRPr="00F96B1E">
        <w:rPr>
          <w:rFonts w:ascii="Times New Roman" w:hAnsi="Times New Roman"/>
          <w:sz w:val="24"/>
          <w:szCs w:val="24"/>
        </w:rPr>
        <w:t xml:space="preserve">= </w:t>
      </w:r>
      <w:r w:rsidR="00711D14">
        <w:rPr>
          <w:rFonts w:ascii="Times New Roman" w:hAnsi="Times New Roman"/>
          <w:sz w:val="24"/>
          <w:szCs w:val="24"/>
        </w:rPr>
        <w:t>2</w:t>
      </w:r>
      <w:r w:rsidRPr="00F96B1E">
        <w:rPr>
          <w:rFonts w:ascii="Times New Roman" w:hAnsi="Times New Roman"/>
          <w:sz w:val="24"/>
          <w:szCs w:val="24"/>
        </w:rPr>
        <w:t>,</w:t>
      </w:r>
      <w:r w:rsidR="0038636E">
        <w:rPr>
          <w:rFonts w:ascii="Times New Roman" w:hAnsi="Times New Roman"/>
          <w:sz w:val="24"/>
          <w:szCs w:val="24"/>
        </w:rPr>
        <w:t>0</w:t>
      </w:r>
      <w:r w:rsidRPr="00F96B1E">
        <w:rPr>
          <w:rFonts w:ascii="Times New Roman" w:hAnsi="Times New Roman"/>
          <w:sz w:val="24"/>
          <w:szCs w:val="24"/>
        </w:rPr>
        <w:t>, тип колес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6B1E">
        <w:rPr>
          <w:rFonts w:ascii="Times New Roman" w:hAnsi="Times New Roman"/>
          <w:sz w:val="24"/>
          <w:szCs w:val="24"/>
          <w:u w:val="single"/>
        </w:rPr>
        <w:t>прямозубые</w:t>
      </w:r>
      <w:r w:rsidRPr="00F96B1E">
        <w:rPr>
          <w:rFonts w:ascii="Times New Roman" w:hAnsi="Times New Roman"/>
          <w:sz w:val="24"/>
          <w:szCs w:val="24"/>
        </w:rPr>
        <w:t xml:space="preserve">, расчетный срок службы привода </w:t>
      </w:r>
      <w:r w:rsidRPr="00F96B1E">
        <w:rPr>
          <w:rFonts w:ascii="Times New Roman" w:hAnsi="Times New Roman"/>
          <w:position w:val="-12"/>
          <w:sz w:val="24"/>
          <w:szCs w:val="24"/>
        </w:rPr>
        <w:object w:dxaOrig="320" w:dyaOrig="360">
          <v:shape id="_x0000_i1098" type="#_x0000_t75" style="width:15.75pt;height:18pt" o:ole="">
            <v:imagedata r:id="rId150" o:title=""/>
          </v:shape>
          <o:OLEObject Type="Embed" ProgID="Equation.3" ShapeID="_x0000_i1098" DrawAspect="Content" ObjectID="_1464955151" r:id="rId151"/>
        </w:object>
      </w:r>
      <w:r w:rsidRPr="00F96B1E">
        <w:rPr>
          <w:rFonts w:ascii="Times New Roman" w:hAnsi="Times New Roman"/>
          <w:sz w:val="24"/>
          <w:szCs w:val="24"/>
        </w:rPr>
        <w:t xml:space="preserve">= 20000 час, характер нагрузки (указывается режим нагружения, например: нагрузка близкая к постоянной); передача – </w:t>
      </w:r>
      <w:r w:rsidRPr="00F96B1E">
        <w:rPr>
          <w:rFonts w:ascii="Times New Roman" w:hAnsi="Times New Roman"/>
          <w:sz w:val="24"/>
          <w:szCs w:val="24"/>
          <w:u w:val="single"/>
        </w:rPr>
        <w:t>реверсивная</w:t>
      </w:r>
      <w:r w:rsidR="00105C86" w:rsidRPr="00F96B1E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8238DE" w:rsidRDefault="008238D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013DE" w:rsidRPr="00C013DE" w:rsidRDefault="00C013DE" w:rsidP="00C013D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13DE">
        <w:rPr>
          <w:rFonts w:ascii="Times New Roman" w:hAnsi="Times New Roman"/>
          <w:b/>
          <w:sz w:val="24"/>
          <w:szCs w:val="24"/>
        </w:rPr>
        <w:t>5.1. Определение межосевого расстояния и назначение модуля зацепления</w:t>
      </w:r>
    </w:p>
    <w:p w:rsidR="00C013DE" w:rsidRPr="00C013DE" w:rsidRDefault="00C013DE" w:rsidP="00C013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13DE" w:rsidRDefault="00C013DE" w:rsidP="00C013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 xml:space="preserve">Межосевое расстояние </w:t>
      </w:r>
      <w:r w:rsidRPr="00C013DE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Pr="00C013DE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w</w:t>
      </w:r>
      <w:r w:rsidRPr="00C013DE">
        <w:rPr>
          <w:rFonts w:ascii="Times New Roman" w:hAnsi="Times New Roman"/>
          <w:sz w:val="24"/>
          <w:szCs w:val="24"/>
        </w:rPr>
        <w:t xml:space="preserve"> (главный параметр) передачи определяем из условия обеспечения контактной прочности рабочих поверхностей зубьев, используя форм.(3.4)</w:t>
      </w:r>
    </w:p>
    <w:p w:rsidR="0089510E" w:rsidRPr="00C013DE" w:rsidRDefault="0089510E" w:rsidP="00C013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3DE" w:rsidRDefault="00C013DE" w:rsidP="00C013D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C013DE">
        <w:rPr>
          <w:rFonts w:ascii="Times New Roman" w:hAnsi="Times New Roman"/>
          <w:position w:val="-30"/>
          <w:sz w:val="24"/>
          <w:szCs w:val="24"/>
        </w:rPr>
        <w:object w:dxaOrig="2620" w:dyaOrig="720">
          <v:shape id="_x0000_i1099" type="#_x0000_t75" style="width:156.75pt;height:43.5pt" o:ole="">
            <v:imagedata r:id="rId152" o:title=""/>
          </v:shape>
          <o:OLEObject Type="Embed" ProgID="Equation.3" ShapeID="_x0000_i1099" DrawAspect="Content" ObjectID="_1464955152" r:id="rId153"/>
        </w:object>
      </w:r>
    </w:p>
    <w:p w:rsidR="0089510E" w:rsidRPr="00C013DE" w:rsidRDefault="0089510E" w:rsidP="00C013DE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013DE" w:rsidRPr="00C013DE" w:rsidRDefault="00C013DE" w:rsidP="00C013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 xml:space="preserve">в которой коэффициент </w:t>
      </w:r>
      <w:r w:rsidRPr="00C013DE">
        <w:rPr>
          <w:rFonts w:ascii="Times New Roman" w:hAnsi="Times New Roman"/>
          <w:position w:val="-10"/>
          <w:sz w:val="24"/>
          <w:szCs w:val="24"/>
        </w:rPr>
        <w:object w:dxaOrig="320" w:dyaOrig="300">
          <v:shape id="_x0000_i1100" type="#_x0000_t75" style="width:19.5pt;height:18pt" o:ole="">
            <v:imagedata r:id="rId154" o:title=""/>
          </v:shape>
          <o:OLEObject Type="Embed" ProgID="Equation.3" ShapeID="_x0000_i1100" DrawAspect="Content" ObjectID="_1464955153" r:id="rId155"/>
        </w:object>
      </w:r>
      <w:r w:rsidRPr="00C013DE">
        <w:rPr>
          <w:rFonts w:ascii="Times New Roman" w:hAnsi="Times New Roman"/>
          <w:sz w:val="24"/>
          <w:szCs w:val="24"/>
        </w:rPr>
        <w:t xml:space="preserve"> принимают равным 49,5 при расчете прямозубых цилиндрических колес, если вращающий момент на выходном валу </w:t>
      </w:r>
      <w:r w:rsidRPr="00C013DE">
        <w:rPr>
          <w:rFonts w:ascii="Times New Roman" w:hAnsi="Times New Roman"/>
          <w:i/>
          <w:sz w:val="24"/>
          <w:szCs w:val="24"/>
        </w:rPr>
        <w:t>Т</w:t>
      </w:r>
      <w:r w:rsidRPr="00C013DE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C013DE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C013DE">
        <w:rPr>
          <w:rFonts w:ascii="Times New Roman" w:hAnsi="Times New Roman"/>
          <w:sz w:val="24"/>
          <w:szCs w:val="24"/>
        </w:rPr>
        <w:t xml:space="preserve">в Нмм; коэффициент </w:t>
      </w:r>
      <w:r w:rsidRPr="00C013DE">
        <w:rPr>
          <w:rFonts w:ascii="Times New Roman" w:hAnsi="Times New Roman"/>
          <w:position w:val="-10"/>
          <w:sz w:val="24"/>
          <w:szCs w:val="24"/>
        </w:rPr>
        <w:object w:dxaOrig="360" w:dyaOrig="300">
          <v:shape id="_x0000_i1101" type="#_x0000_t75" style="width:21pt;height:17.25pt" o:ole="">
            <v:imagedata r:id="rId156" o:title=""/>
          </v:shape>
          <o:OLEObject Type="Embed" ProgID="Equation.3" ShapeID="_x0000_i1101" DrawAspect="Content" ObjectID="_1464955154" r:id="rId157"/>
        </w:object>
      </w:r>
      <w:r w:rsidRPr="00C013DE">
        <w:rPr>
          <w:rFonts w:ascii="Times New Roman" w:hAnsi="Times New Roman"/>
          <w:sz w:val="24"/>
          <w:szCs w:val="24"/>
        </w:rPr>
        <w:t xml:space="preserve"> ширины колеса относительно межосевого расстояния принимают по табл. П.6 согласно стандартного ряда линейных размеров; </w:t>
      </w:r>
      <w:r w:rsidRPr="00C013DE">
        <w:rPr>
          <w:rFonts w:ascii="Times New Roman" w:hAnsi="Times New Roman"/>
          <w:position w:val="-12"/>
          <w:sz w:val="24"/>
          <w:szCs w:val="24"/>
        </w:rPr>
        <w:object w:dxaOrig="440" w:dyaOrig="320">
          <v:shape id="_x0000_i1102" type="#_x0000_t75" style="width:21.75pt;height:15.75pt" o:ole="">
            <v:imagedata r:id="rId158" o:title=""/>
          </v:shape>
          <o:OLEObject Type="Embed" ProgID="Equation.3" ShapeID="_x0000_i1102" DrawAspect="Content" ObjectID="_1464955155" r:id="rId159"/>
        </w:object>
      </w:r>
      <w:r w:rsidRPr="00C013DE">
        <w:rPr>
          <w:rFonts w:ascii="Times New Roman" w:hAnsi="Times New Roman"/>
          <w:sz w:val="24"/>
          <w:szCs w:val="24"/>
        </w:rPr>
        <w:t xml:space="preserve"> – коэффициент, учитывающий неравномерный характер распределения нагрузки по длине зубьев (см. п.3.4.3). </w:t>
      </w:r>
    </w:p>
    <w:p w:rsidR="00CA4CF5" w:rsidRDefault="00C013DE" w:rsidP="00CA4CF5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 xml:space="preserve">Для рассчитываемой </w:t>
      </w:r>
      <w:r w:rsidR="00C146CC">
        <w:rPr>
          <w:rFonts w:ascii="Times New Roman" w:hAnsi="Times New Roman"/>
          <w:b/>
          <w:i/>
          <w:sz w:val="24"/>
          <w:szCs w:val="24"/>
        </w:rPr>
        <w:t>прямо</w:t>
      </w:r>
      <w:r w:rsidRPr="00C013DE">
        <w:rPr>
          <w:rFonts w:ascii="Times New Roman" w:hAnsi="Times New Roman"/>
          <w:b/>
          <w:i/>
          <w:sz w:val="24"/>
          <w:szCs w:val="24"/>
        </w:rPr>
        <w:t>зубой</w:t>
      </w:r>
      <w:r w:rsidRPr="00C013DE">
        <w:rPr>
          <w:rFonts w:ascii="Times New Roman" w:hAnsi="Times New Roman"/>
          <w:sz w:val="24"/>
          <w:szCs w:val="24"/>
        </w:rPr>
        <w:t xml:space="preserve"> передачи принимаем:  </w:t>
      </w:r>
      <w:r w:rsidR="00C146CC" w:rsidRPr="00C013DE">
        <w:rPr>
          <w:rFonts w:ascii="Times New Roman" w:hAnsi="Times New Roman"/>
          <w:i/>
          <w:sz w:val="24"/>
          <w:szCs w:val="24"/>
        </w:rPr>
        <w:t>К</w:t>
      </w:r>
      <w:r w:rsidR="00C146CC" w:rsidRPr="00C013DE">
        <w:rPr>
          <w:rFonts w:ascii="Times New Roman" w:hAnsi="Times New Roman"/>
          <w:i/>
          <w:sz w:val="24"/>
          <w:szCs w:val="24"/>
          <w:vertAlign w:val="subscript"/>
        </w:rPr>
        <w:t xml:space="preserve">а </w:t>
      </w:r>
      <w:r w:rsidR="00C146CC" w:rsidRPr="00C013DE">
        <w:rPr>
          <w:rFonts w:ascii="Times New Roman" w:hAnsi="Times New Roman"/>
          <w:sz w:val="24"/>
          <w:szCs w:val="24"/>
        </w:rPr>
        <w:t xml:space="preserve">= 49,5,  </w:t>
      </w:r>
      <w:r w:rsidR="00C146CC" w:rsidRPr="00C013DE">
        <w:rPr>
          <w:rFonts w:ascii="Times New Roman" w:hAnsi="Times New Roman"/>
          <w:i/>
          <w:iCs/>
          <w:sz w:val="24"/>
          <w:szCs w:val="24"/>
        </w:rPr>
        <w:t>Ψ</w:t>
      </w:r>
      <w:r w:rsidR="00C146CC" w:rsidRPr="00C013DE">
        <w:rPr>
          <w:rFonts w:ascii="Times New Roman" w:hAnsi="Times New Roman"/>
          <w:i/>
          <w:iCs/>
          <w:sz w:val="24"/>
          <w:szCs w:val="24"/>
          <w:vertAlign w:val="subscript"/>
        </w:rPr>
        <w:t>ва</w:t>
      </w:r>
      <w:r w:rsidR="00C146CC" w:rsidRPr="00C013DE">
        <w:rPr>
          <w:rFonts w:ascii="Times New Roman" w:hAnsi="Times New Roman"/>
          <w:iCs/>
          <w:sz w:val="24"/>
          <w:szCs w:val="24"/>
        </w:rPr>
        <w:t xml:space="preserve"> </w:t>
      </w:r>
      <w:r w:rsidR="00C146CC" w:rsidRPr="00C013DE">
        <w:rPr>
          <w:rFonts w:ascii="Times New Roman" w:hAnsi="Times New Roman"/>
          <w:sz w:val="24"/>
          <w:szCs w:val="24"/>
        </w:rPr>
        <w:t xml:space="preserve">= 0,4,  </w:t>
      </w:r>
      <w:r w:rsidR="00C146CC" w:rsidRPr="00C013DE">
        <w:rPr>
          <w:rFonts w:ascii="Times New Roman" w:hAnsi="Times New Roman"/>
          <w:i/>
          <w:iCs/>
          <w:sz w:val="24"/>
          <w:szCs w:val="24"/>
        </w:rPr>
        <w:t>К</w:t>
      </w:r>
      <w:r w:rsidR="00C146CC" w:rsidRPr="00C013DE">
        <w:rPr>
          <w:rFonts w:ascii="Times New Roman" w:hAnsi="Times New Roman"/>
          <w:i/>
          <w:iCs/>
          <w:sz w:val="24"/>
          <w:szCs w:val="24"/>
          <w:vertAlign w:val="subscript"/>
        </w:rPr>
        <w:t>Н</w:t>
      </w:r>
      <w:r w:rsidR="00C146CC" w:rsidRPr="00C013DE">
        <w:rPr>
          <w:rFonts w:ascii="Times New Roman" w:hAnsi="Times New Roman"/>
          <w:i/>
          <w:iCs/>
          <w:sz w:val="24"/>
          <w:szCs w:val="24"/>
          <w:vertAlign w:val="subscript"/>
        </w:rPr>
        <w:sym w:font="Symbol" w:char="0062"/>
      </w:r>
      <w:r w:rsidR="00C146CC" w:rsidRPr="00C013DE">
        <w:rPr>
          <w:rFonts w:ascii="Times New Roman" w:hAnsi="Times New Roman"/>
          <w:sz w:val="24"/>
          <w:szCs w:val="24"/>
        </w:rPr>
        <w:t xml:space="preserve">  = 1,05 и [</w:t>
      </w:r>
      <w:r w:rsidR="00C146CC" w:rsidRPr="00C013DE">
        <w:rPr>
          <w:rFonts w:ascii="Times New Roman" w:hAnsi="Times New Roman"/>
          <w:i/>
          <w:sz w:val="24"/>
          <w:szCs w:val="24"/>
        </w:rPr>
        <w:t>σ</w:t>
      </w:r>
      <w:r w:rsidR="00C146CC" w:rsidRPr="00C013DE">
        <w:rPr>
          <w:rFonts w:ascii="Times New Roman" w:hAnsi="Times New Roman"/>
          <w:i/>
          <w:sz w:val="24"/>
          <w:szCs w:val="24"/>
          <w:vertAlign w:val="subscript"/>
        </w:rPr>
        <w:t>н</w:t>
      </w:r>
      <w:r w:rsidR="00C146CC" w:rsidRPr="00C013DE">
        <w:rPr>
          <w:rFonts w:ascii="Times New Roman" w:hAnsi="Times New Roman"/>
          <w:sz w:val="24"/>
          <w:szCs w:val="24"/>
        </w:rPr>
        <w:t>] = 427 МПа</w:t>
      </w:r>
      <w:r w:rsidR="00C146CC">
        <w:rPr>
          <w:rFonts w:ascii="Times New Roman" w:hAnsi="Times New Roman"/>
          <w:sz w:val="24"/>
          <w:szCs w:val="24"/>
        </w:rPr>
        <w:t>,</w:t>
      </w:r>
      <w:r w:rsidR="00C146CC" w:rsidRPr="00C013DE">
        <w:rPr>
          <w:rFonts w:ascii="Times New Roman" w:hAnsi="Times New Roman"/>
          <w:sz w:val="24"/>
          <w:szCs w:val="24"/>
        </w:rPr>
        <w:t xml:space="preserve"> </w:t>
      </w:r>
      <w:r w:rsidRPr="00C013DE">
        <w:rPr>
          <w:rFonts w:ascii="Times New Roman" w:hAnsi="Times New Roman"/>
          <w:sz w:val="24"/>
          <w:szCs w:val="24"/>
        </w:rPr>
        <w:t>с</w:t>
      </w:r>
      <w:r w:rsidRPr="00C013DE">
        <w:rPr>
          <w:rFonts w:ascii="Times New Roman" w:hAnsi="Times New Roman"/>
          <w:iCs/>
          <w:sz w:val="24"/>
          <w:szCs w:val="24"/>
        </w:rPr>
        <w:t>ледовательно,</w:t>
      </w:r>
      <w:r w:rsidR="00CA4CF5">
        <w:rPr>
          <w:rFonts w:ascii="Times New Roman" w:hAnsi="Times New Roman"/>
          <w:iCs/>
          <w:sz w:val="24"/>
          <w:szCs w:val="24"/>
        </w:rPr>
        <w:t xml:space="preserve"> </w:t>
      </w:r>
    </w:p>
    <w:p w:rsidR="00C013DE" w:rsidRDefault="004F3104" w:rsidP="00CA4CF5">
      <w:pPr>
        <w:ind w:firstLine="709"/>
        <w:jc w:val="center"/>
        <w:rPr>
          <w:rFonts w:ascii="Times New Roman" w:hAnsi="Times New Roman"/>
          <w:iCs/>
          <w:sz w:val="24"/>
          <w:szCs w:val="24"/>
        </w:rPr>
      </w:pPr>
      <w:r w:rsidRPr="00C013DE">
        <w:rPr>
          <w:rFonts w:ascii="Times New Roman" w:hAnsi="Times New Roman"/>
          <w:iCs/>
          <w:position w:val="-30"/>
          <w:sz w:val="24"/>
          <w:szCs w:val="24"/>
        </w:rPr>
        <w:object w:dxaOrig="4599" w:dyaOrig="760">
          <v:shape id="_x0000_i1103" type="#_x0000_t75" style="width:230.25pt;height:38.25pt" o:ole="">
            <v:imagedata r:id="rId160" o:title=""/>
          </v:shape>
          <o:OLEObject Type="Embed" ProgID="Equation.3" ShapeID="_x0000_i1103" DrawAspect="Content" ObjectID="_1464955156" r:id="rId161"/>
        </w:object>
      </w:r>
    </w:p>
    <w:p w:rsidR="00CA4CF5" w:rsidRPr="00C013DE" w:rsidRDefault="00CA4CF5" w:rsidP="00CA4CF5">
      <w:pPr>
        <w:ind w:firstLine="709"/>
        <w:jc w:val="center"/>
        <w:rPr>
          <w:rFonts w:ascii="Times New Roman" w:hAnsi="Times New Roman"/>
          <w:iCs/>
          <w:sz w:val="24"/>
          <w:szCs w:val="24"/>
        </w:rPr>
      </w:pPr>
    </w:p>
    <w:p w:rsidR="0089510E" w:rsidRDefault="00C146CC" w:rsidP="00C013DE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</w:t>
      </w:r>
      <w:r w:rsidR="00C013DE" w:rsidRPr="00C013DE">
        <w:rPr>
          <w:rFonts w:ascii="Times New Roman" w:hAnsi="Times New Roman"/>
          <w:iCs/>
          <w:sz w:val="24"/>
          <w:szCs w:val="24"/>
        </w:rPr>
        <w:t xml:space="preserve"> соответствии со стандартным рядом по СТ СЭВ 229-75 (см. табл. П.10) назначаем </w:t>
      </w:r>
      <w:r w:rsidR="00C013DE" w:rsidRPr="00C013DE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="00C013DE" w:rsidRPr="00C013DE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w</w:t>
      </w:r>
      <w:r w:rsidR="00C013DE" w:rsidRPr="00C013DE">
        <w:rPr>
          <w:rFonts w:ascii="Times New Roman" w:hAnsi="Times New Roman"/>
          <w:iCs/>
          <w:sz w:val="24"/>
          <w:szCs w:val="24"/>
        </w:rPr>
        <w:t xml:space="preserve"> = 1</w:t>
      </w:r>
      <w:r w:rsidR="004F3104">
        <w:rPr>
          <w:rFonts w:ascii="Times New Roman" w:hAnsi="Times New Roman"/>
          <w:iCs/>
          <w:sz w:val="24"/>
          <w:szCs w:val="24"/>
        </w:rPr>
        <w:t>4</w:t>
      </w:r>
      <w:r w:rsidR="00711D14">
        <w:rPr>
          <w:rFonts w:ascii="Times New Roman" w:hAnsi="Times New Roman"/>
          <w:iCs/>
          <w:sz w:val="24"/>
          <w:szCs w:val="24"/>
        </w:rPr>
        <w:t>0</w:t>
      </w:r>
      <w:r w:rsidR="00C013DE" w:rsidRPr="00C013DE">
        <w:rPr>
          <w:rFonts w:ascii="Times New Roman" w:hAnsi="Times New Roman"/>
          <w:iCs/>
          <w:sz w:val="24"/>
          <w:szCs w:val="24"/>
        </w:rPr>
        <w:t xml:space="preserve"> мм.</w:t>
      </w:r>
      <w:r w:rsidR="00CA4CF5">
        <w:rPr>
          <w:rFonts w:ascii="Times New Roman" w:hAnsi="Times New Roman"/>
          <w:iCs/>
          <w:sz w:val="24"/>
          <w:szCs w:val="24"/>
        </w:rPr>
        <w:t xml:space="preserve"> </w:t>
      </w:r>
    </w:p>
    <w:p w:rsidR="00C013DE" w:rsidRDefault="00C013DE" w:rsidP="00C013DE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>При выборе модуля прямозубого зацепления необходимо предусмотреть, чтобы отношение 2</w:t>
      </w:r>
      <w:r w:rsidRPr="00C013DE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Pr="00C013DE">
        <w:rPr>
          <w:rFonts w:ascii="Times New Roman" w:hAnsi="Times New Roman"/>
          <w:i/>
          <w:iCs/>
          <w:sz w:val="24"/>
          <w:szCs w:val="24"/>
          <w:vertAlign w:val="subscript"/>
          <w:lang w:val="en-US"/>
        </w:rPr>
        <w:t>w</w:t>
      </w:r>
      <w:r w:rsidRPr="00C013DE">
        <w:rPr>
          <w:rFonts w:ascii="Times New Roman" w:hAnsi="Times New Roman"/>
          <w:i/>
          <w:iCs/>
          <w:sz w:val="24"/>
          <w:szCs w:val="24"/>
        </w:rPr>
        <w:t>/</w:t>
      </w:r>
      <w:r w:rsidRPr="00C013DE">
        <w:rPr>
          <w:rFonts w:ascii="Times New Roman" w:hAnsi="Times New Roman"/>
          <w:i/>
          <w:sz w:val="24"/>
          <w:szCs w:val="24"/>
          <w:lang w:val="en-US"/>
        </w:rPr>
        <w:t>m</w:t>
      </w:r>
      <w:r w:rsidRPr="00C013DE">
        <w:rPr>
          <w:rFonts w:ascii="Times New Roman" w:hAnsi="Times New Roman"/>
          <w:sz w:val="24"/>
          <w:szCs w:val="24"/>
        </w:rPr>
        <w:t xml:space="preserve"> было целым числом, поскольку оно равно сумме зубьев шестерни и колеса; поэтому принимаем </w:t>
      </w:r>
      <w:r w:rsidRPr="00C013DE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C013DE">
        <w:rPr>
          <w:rFonts w:ascii="Times New Roman" w:hAnsi="Times New Roman"/>
          <w:iCs/>
          <w:sz w:val="24"/>
          <w:szCs w:val="24"/>
        </w:rPr>
        <w:t xml:space="preserve"> = </w:t>
      </w:r>
      <w:r w:rsidR="0089510E">
        <w:rPr>
          <w:rFonts w:ascii="Times New Roman" w:hAnsi="Times New Roman"/>
          <w:iCs/>
          <w:sz w:val="24"/>
          <w:szCs w:val="24"/>
        </w:rPr>
        <w:t>2,</w:t>
      </w:r>
      <w:r w:rsidR="004F3104">
        <w:rPr>
          <w:rFonts w:ascii="Times New Roman" w:hAnsi="Times New Roman"/>
          <w:iCs/>
          <w:sz w:val="24"/>
          <w:szCs w:val="24"/>
        </w:rPr>
        <w:t>5</w:t>
      </w:r>
      <w:r w:rsidRPr="00C013DE">
        <w:rPr>
          <w:rFonts w:ascii="Times New Roman" w:hAnsi="Times New Roman"/>
          <w:iCs/>
          <w:sz w:val="24"/>
          <w:szCs w:val="24"/>
        </w:rPr>
        <w:t xml:space="preserve"> мм, что так же удовлетворяет условию (3.5).</w:t>
      </w:r>
    </w:p>
    <w:p w:rsidR="00CA4CF5" w:rsidRDefault="00CA4CF5" w:rsidP="00C013D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013DE" w:rsidRPr="00C013DE" w:rsidRDefault="00C013DE" w:rsidP="00C013D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13DE">
        <w:rPr>
          <w:rFonts w:ascii="Times New Roman" w:hAnsi="Times New Roman"/>
          <w:b/>
          <w:sz w:val="24"/>
          <w:szCs w:val="24"/>
        </w:rPr>
        <w:t>5.2. Определение чисел зубьев колес</w:t>
      </w:r>
    </w:p>
    <w:p w:rsidR="00CA4CF5" w:rsidRDefault="00CA4CF5" w:rsidP="00C013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3DE" w:rsidRPr="00C013DE" w:rsidRDefault="00C013DE" w:rsidP="00C013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 xml:space="preserve">В </w:t>
      </w:r>
      <w:r w:rsidRPr="00C013DE">
        <w:rPr>
          <w:rFonts w:ascii="Times New Roman" w:hAnsi="Times New Roman"/>
          <w:b/>
          <w:i/>
          <w:sz w:val="24"/>
          <w:szCs w:val="24"/>
        </w:rPr>
        <w:t>прямозубом</w:t>
      </w:r>
      <w:r w:rsidRPr="00C013DE">
        <w:rPr>
          <w:rFonts w:ascii="Times New Roman" w:hAnsi="Times New Roman"/>
          <w:sz w:val="24"/>
          <w:szCs w:val="24"/>
        </w:rPr>
        <w:t xml:space="preserve"> цилиндрическом зацеплении </w:t>
      </w:r>
      <w:r w:rsidRPr="00C013DE">
        <w:rPr>
          <w:rFonts w:ascii="Times New Roman" w:hAnsi="Times New Roman"/>
          <w:i/>
          <w:sz w:val="24"/>
          <w:szCs w:val="24"/>
        </w:rPr>
        <w:sym w:font="Symbol" w:char="0062"/>
      </w:r>
      <w:r w:rsidRPr="00C013DE">
        <w:rPr>
          <w:rFonts w:ascii="Times New Roman" w:hAnsi="Times New Roman"/>
          <w:sz w:val="24"/>
          <w:szCs w:val="24"/>
        </w:rPr>
        <w:t xml:space="preserve"> = 0</w:t>
      </w:r>
      <w:r w:rsidRPr="00C013DE">
        <w:rPr>
          <w:rFonts w:ascii="Times New Roman" w:hAnsi="Times New Roman"/>
          <w:sz w:val="24"/>
          <w:szCs w:val="24"/>
          <w:vertAlign w:val="superscript"/>
        </w:rPr>
        <w:t>о</w:t>
      </w:r>
      <w:r w:rsidRPr="00C013DE">
        <w:rPr>
          <w:rFonts w:ascii="Times New Roman" w:hAnsi="Times New Roman"/>
          <w:sz w:val="24"/>
          <w:szCs w:val="24"/>
        </w:rPr>
        <w:t xml:space="preserve">, поэтому вначале найдем суммарное число зубьев в передаче </w:t>
      </w:r>
    </w:p>
    <w:p w:rsidR="00C013DE" w:rsidRPr="00C013DE" w:rsidRDefault="004F3104" w:rsidP="00C013D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CA4CF5">
        <w:rPr>
          <w:rFonts w:ascii="Times New Roman" w:hAnsi="Times New Roman"/>
          <w:position w:val="-28"/>
          <w:sz w:val="24"/>
          <w:szCs w:val="24"/>
        </w:rPr>
        <w:object w:dxaOrig="3500" w:dyaOrig="660">
          <v:shape id="_x0000_i1104" type="#_x0000_t75" style="width:174.75pt;height:33pt" o:ole="">
            <v:imagedata r:id="rId162" o:title=""/>
          </v:shape>
          <o:OLEObject Type="Embed" ProgID="Equation.3" ShapeID="_x0000_i1104" DrawAspect="Content" ObjectID="_1464955157" r:id="rId163"/>
        </w:object>
      </w:r>
      <w:r w:rsidR="00C013DE" w:rsidRPr="00C013DE">
        <w:rPr>
          <w:rFonts w:ascii="Times New Roman" w:hAnsi="Times New Roman"/>
          <w:sz w:val="24"/>
          <w:szCs w:val="24"/>
        </w:rPr>
        <w:t xml:space="preserve">, а затем и  </w:t>
      </w:r>
      <w:r w:rsidRPr="00C013DE">
        <w:rPr>
          <w:rFonts w:ascii="Times New Roman" w:hAnsi="Times New Roman"/>
          <w:position w:val="-28"/>
          <w:sz w:val="24"/>
          <w:szCs w:val="24"/>
        </w:rPr>
        <w:object w:dxaOrig="2620" w:dyaOrig="660">
          <v:shape id="_x0000_i1105" type="#_x0000_t75" style="width:131.25pt;height:33pt" o:ole="">
            <v:imagedata r:id="rId164" o:title=""/>
          </v:shape>
          <o:OLEObject Type="Embed" ProgID="Equation.3" ShapeID="_x0000_i1105" DrawAspect="Content" ObjectID="_1464955158" r:id="rId165"/>
        </w:object>
      </w:r>
      <w:r w:rsidR="00C013DE" w:rsidRPr="00C013DE">
        <w:rPr>
          <w:rFonts w:ascii="Times New Roman" w:hAnsi="Times New Roman"/>
          <w:sz w:val="24"/>
          <w:szCs w:val="24"/>
        </w:rPr>
        <w:t>.</w:t>
      </w:r>
    </w:p>
    <w:p w:rsidR="00C013DE" w:rsidRPr="00C013DE" w:rsidRDefault="00C013DE" w:rsidP="00C013DE">
      <w:pPr>
        <w:ind w:firstLine="720"/>
        <w:rPr>
          <w:rFonts w:ascii="Times New Roman" w:hAnsi="Times New Roman"/>
          <w:sz w:val="24"/>
          <w:szCs w:val="24"/>
        </w:rPr>
      </w:pPr>
      <w:r w:rsidRPr="00C013DE">
        <w:rPr>
          <w:rFonts w:ascii="Times New Roman" w:hAnsi="Times New Roman"/>
          <w:sz w:val="24"/>
          <w:szCs w:val="24"/>
        </w:rPr>
        <w:t xml:space="preserve">Принимаем </w:t>
      </w:r>
      <w:r w:rsidR="004F3104" w:rsidRPr="00C013DE">
        <w:rPr>
          <w:rFonts w:ascii="Times New Roman" w:hAnsi="Times New Roman"/>
          <w:position w:val="-10"/>
          <w:sz w:val="24"/>
          <w:szCs w:val="24"/>
        </w:rPr>
        <w:object w:dxaOrig="800" w:dyaOrig="340">
          <v:shape id="_x0000_i1106" type="#_x0000_t75" style="width:39.75pt;height:17.25pt" o:ole="">
            <v:imagedata r:id="rId166" o:title=""/>
          </v:shape>
          <o:OLEObject Type="Embed" ProgID="Equation.3" ShapeID="_x0000_i1106" DrawAspect="Content" ObjectID="_1464955159" r:id="rId167"/>
        </w:object>
      </w:r>
      <w:r w:rsidRPr="00C013DE">
        <w:rPr>
          <w:rFonts w:ascii="Times New Roman" w:hAnsi="Times New Roman"/>
          <w:sz w:val="24"/>
          <w:szCs w:val="24"/>
        </w:rPr>
        <w:t xml:space="preserve">, тогда </w:t>
      </w:r>
      <w:r w:rsidR="004F3104" w:rsidRPr="00C013DE">
        <w:rPr>
          <w:rFonts w:ascii="Times New Roman" w:hAnsi="Times New Roman"/>
          <w:position w:val="-12"/>
          <w:sz w:val="24"/>
          <w:szCs w:val="24"/>
        </w:rPr>
        <w:object w:dxaOrig="2900" w:dyaOrig="360">
          <v:shape id="_x0000_i1107" type="#_x0000_t75" style="width:144.75pt;height:18pt" o:ole="">
            <v:imagedata r:id="rId168" o:title=""/>
          </v:shape>
          <o:OLEObject Type="Embed" ProgID="Equation.3" ShapeID="_x0000_i1107" DrawAspect="Content" ObjectID="_1464955160" r:id="rId169"/>
        </w:object>
      </w:r>
      <w:r w:rsidRPr="00C013DE">
        <w:rPr>
          <w:rFonts w:ascii="Times New Roman" w:hAnsi="Times New Roman"/>
          <w:sz w:val="24"/>
          <w:szCs w:val="24"/>
        </w:rPr>
        <w:t xml:space="preserve">, и фактическое передаточное число передачи составит:  </w:t>
      </w:r>
      <w:r w:rsidRPr="00C013DE">
        <w:rPr>
          <w:rFonts w:ascii="Times New Roman" w:hAnsi="Times New Roman"/>
          <w:i/>
          <w:sz w:val="24"/>
          <w:szCs w:val="24"/>
          <w:lang w:val="en-US"/>
        </w:rPr>
        <w:t>u</w:t>
      </w:r>
      <w:r w:rsidRPr="00C013DE">
        <w:rPr>
          <w:rFonts w:ascii="Times New Roman" w:hAnsi="Times New Roman"/>
          <w:i/>
          <w:sz w:val="24"/>
          <w:szCs w:val="24"/>
        </w:rPr>
        <w:t xml:space="preserve"> = </w:t>
      </w:r>
      <w:r w:rsidRPr="00C013DE">
        <w:rPr>
          <w:rFonts w:ascii="Times New Roman" w:hAnsi="Times New Roman"/>
          <w:i/>
          <w:sz w:val="24"/>
          <w:szCs w:val="24"/>
          <w:lang w:val="en-US"/>
        </w:rPr>
        <w:t>Z</w:t>
      </w:r>
      <w:r w:rsidRPr="00C013DE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C013DE">
        <w:rPr>
          <w:rFonts w:ascii="Times New Roman" w:hAnsi="Times New Roman"/>
          <w:i/>
          <w:sz w:val="24"/>
          <w:szCs w:val="24"/>
        </w:rPr>
        <w:t>/</w:t>
      </w:r>
      <w:r w:rsidRPr="00C013DE">
        <w:rPr>
          <w:rFonts w:ascii="Times New Roman" w:hAnsi="Times New Roman"/>
          <w:i/>
          <w:sz w:val="24"/>
          <w:szCs w:val="24"/>
          <w:lang w:val="en-US"/>
        </w:rPr>
        <w:t>Z</w:t>
      </w:r>
      <w:r w:rsidRPr="00C013D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013DE">
        <w:rPr>
          <w:rFonts w:ascii="Times New Roman" w:hAnsi="Times New Roman"/>
          <w:sz w:val="24"/>
          <w:szCs w:val="24"/>
        </w:rPr>
        <w:t xml:space="preserve"> = </w:t>
      </w:r>
      <w:r w:rsidR="00570B59">
        <w:rPr>
          <w:rFonts w:ascii="Times New Roman" w:hAnsi="Times New Roman"/>
          <w:sz w:val="24"/>
          <w:szCs w:val="24"/>
        </w:rPr>
        <w:t>7</w:t>
      </w:r>
      <w:r w:rsidR="004F3104">
        <w:rPr>
          <w:rFonts w:ascii="Times New Roman" w:hAnsi="Times New Roman"/>
          <w:sz w:val="24"/>
          <w:szCs w:val="24"/>
        </w:rPr>
        <w:t>5</w:t>
      </w:r>
      <w:r w:rsidRPr="00C013DE">
        <w:rPr>
          <w:rFonts w:ascii="Times New Roman" w:hAnsi="Times New Roman"/>
          <w:sz w:val="24"/>
          <w:szCs w:val="24"/>
        </w:rPr>
        <w:t>/</w:t>
      </w:r>
      <w:r w:rsidR="004F3104">
        <w:rPr>
          <w:rFonts w:ascii="Times New Roman" w:hAnsi="Times New Roman"/>
          <w:sz w:val="24"/>
          <w:szCs w:val="24"/>
        </w:rPr>
        <w:t>37</w:t>
      </w:r>
      <w:r w:rsidRPr="00C013DE">
        <w:rPr>
          <w:rFonts w:ascii="Times New Roman" w:hAnsi="Times New Roman"/>
          <w:sz w:val="24"/>
          <w:szCs w:val="24"/>
        </w:rPr>
        <w:t xml:space="preserve"> = </w:t>
      </w:r>
      <w:r w:rsidR="00570B59">
        <w:rPr>
          <w:rFonts w:ascii="Times New Roman" w:hAnsi="Times New Roman"/>
          <w:sz w:val="24"/>
          <w:szCs w:val="24"/>
        </w:rPr>
        <w:t>2,</w:t>
      </w:r>
      <w:r w:rsidR="004F3104">
        <w:rPr>
          <w:rFonts w:ascii="Times New Roman" w:hAnsi="Times New Roman"/>
          <w:sz w:val="24"/>
          <w:szCs w:val="24"/>
        </w:rPr>
        <w:t>03</w:t>
      </w:r>
      <w:r w:rsidRPr="00C013DE">
        <w:rPr>
          <w:rFonts w:ascii="Times New Roman" w:hAnsi="Times New Roman"/>
          <w:sz w:val="24"/>
          <w:szCs w:val="24"/>
        </w:rPr>
        <w:t xml:space="preserve">,  что менее чем на  </w:t>
      </w:r>
      <w:r w:rsidR="004F3104">
        <w:rPr>
          <w:rFonts w:ascii="Times New Roman" w:hAnsi="Times New Roman"/>
          <w:sz w:val="24"/>
          <w:szCs w:val="24"/>
        </w:rPr>
        <w:t>1</w:t>
      </w:r>
      <w:r w:rsidRPr="00C013DE">
        <w:rPr>
          <w:rFonts w:ascii="Times New Roman" w:hAnsi="Times New Roman"/>
          <w:sz w:val="24"/>
          <w:szCs w:val="24"/>
        </w:rPr>
        <w:t>%  отличается от требуемого техническим заданием (при нормативном – 4%).</w:t>
      </w:r>
    </w:p>
    <w:p w:rsidR="00C013DE" w:rsidRDefault="00C013D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A4CF5" w:rsidRDefault="00CA4CF5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A4CF5" w:rsidRDefault="00CA4CF5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9510E" w:rsidRDefault="0089510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9510E" w:rsidRDefault="0089510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9510E" w:rsidRDefault="0089510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9510E" w:rsidRDefault="0089510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9510E" w:rsidRDefault="0089510E" w:rsidP="008238DE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238DE" w:rsidRPr="00E406A7" w:rsidRDefault="00C141CB" w:rsidP="008238DE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2182" type="#_x0000_t75" style="position:absolute;left:0;text-align:left;margin-left:-69.4pt;margin-top:-28.15pt;width:593.35pt;height:841.2pt;z-index:-251658752">
            <v:imagedata r:id="rId6" o:title="Безымянный"/>
          </v:shape>
        </w:pict>
      </w:r>
      <w:r w:rsidR="008238DE" w:rsidRPr="00E406A7">
        <w:rPr>
          <w:rFonts w:ascii="Times New Roman" w:hAnsi="Times New Roman"/>
          <w:b/>
          <w:sz w:val="24"/>
          <w:szCs w:val="24"/>
        </w:rPr>
        <w:t>5.</w:t>
      </w:r>
      <w:r w:rsidR="00C013DE">
        <w:rPr>
          <w:rFonts w:ascii="Times New Roman" w:hAnsi="Times New Roman"/>
          <w:b/>
          <w:sz w:val="24"/>
          <w:szCs w:val="24"/>
        </w:rPr>
        <w:t>3</w:t>
      </w:r>
      <w:r w:rsidR="008238DE" w:rsidRPr="00E406A7">
        <w:rPr>
          <w:rFonts w:ascii="Times New Roman" w:hAnsi="Times New Roman"/>
          <w:b/>
          <w:sz w:val="24"/>
          <w:szCs w:val="24"/>
        </w:rPr>
        <w:t>. Определение основных геометрических параметров зубчатых колес</w:t>
      </w:r>
    </w:p>
    <w:p w:rsidR="00E77A1A" w:rsidRPr="008238DE" w:rsidRDefault="00E77A1A" w:rsidP="008238DE">
      <w:pPr>
        <w:ind w:firstLine="720"/>
        <w:rPr>
          <w:rFonts w:ascii="Times New Roman" w:hAnsi="Times New Roman"/>
          <w:b/>
          <w:sz w:val="24"/>
          <w:szCs w:val="24"/>
        </w:rPr>
      </w:pPr>
    </w:p>
    <w:p w:rsidR="006D3D13" w:rsidRPr="008238DE" w:rsidRDefault="006D3D13" w:rsidP="006D3D13">
      <w:pPr>
        <w:pStyle w:val="a5"/>
        <w:tabs>
          <w:tab w:val="left" w:pos="6516"/>
        </w:tabs>
        <w:ind w:firstLine="709"/>
        <w:jc w:val="both"/>
      </w:pPr>
      <w:r w:rsidRPr="008238DE">
        <w:t xml:space="preserve">Основные геометрические параметры цилиндрической зубчатой передачи показаны на рис. П.5.1. Ширину </w:t>
      </w:r>
      <w:r w:rsidRPr="008238DE">
        <w:rPr>
          <w:position w:val="-12"/>
        </w:rPr>
        <w:object w:dxaOrig="320" w:dyaOrig="380">
          <v:shape id="_x0000_i1108" type="#_x0000_t75" style="width:15.75pt;height:18.75pt" o:ole="">
            <v:imagedata r:id="rId170" o:title=""/>
          </v:shape>
          <o:OLEObject Type="Embed" ProgID="Equation.3" ShapeID="_x0000_i1108" DrawAspect="Content" ObjectID="_1464955161" r:id="rId171"/>
        </w:object>
      </w:r>
      <w:r w:rsidRPr="008238DE">
        <w:t xml:space="preserve"> венца зубчатых колес, диаметры окружностей: делительной (</w:t>
      </w:r>
      <w:r w:rsidRPr="008238DE">
        <w:rPr>
          <w:i/>
          <w:lang w:val="en-US"/>
        </w:rPr>
        <w:t>d</w:t>
      </w:r>
      <w:r w:rsidRPr="008238DE">
        <w:t>), впадин (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  <w:lang w:val="en-US"/>
        </w:rPr>
        <w:t>f</w:t>
      </w:r>
      <w:r w:rsidRPr="008238DE">
        <w:t>) и вершин (</w:t>
      </w:r>
      <w:r w:rsidRPr="008238DE">
        <w:rPr>
          <w:i/>
          <w:lang w:val="en-US"/>
        </w:rPr>
        <w:t>d</w:t>
      </w:r>
      <w:r w:rsidRPr="008238DE">
        <w:rPr>
          <w:i/>
          <w:vertAlign w:val="subscript"/>
          <w:lang w:val="en-US"/>
        </w:rPr>
        <w:t>a</w:t>
      </w:r>
      <w:r w:rsidRPr="008238DE">
        <w:t>) зубьев определяем по формулам табл.5.</w:t>
      </w:r>
      <w:r>
        <w:t>2</w:t>
      </w:r>
      <w:r w:rsidRPr="008238DE">
        <w:t xml:space="preserve"> и результаты расчета отдельно для шестерни и колеса заносим в табл. П.5.</w:t>
      </w:r>
      <w:r>
        <w:t>1</w:t>
      </w:r>
    </w:p>
    <w:p w:rsidR="008238DE" w:rsidRPr="007A12C2" w:rsidRDefault="00C141CB" w:rsidP="007A12C2">
      <w:pPr>
        <w:tabs>
          <w:tab w:val="left" w:pos="5953"/>
        </w:tabs>
        <w:ind w:firstLine="4248"/>
        <w:rPr>
          <w:rFonts w:ascii="Times New Roman" w:hAnsi="Times New Roman"/>
          <w:i/>
        </w:rPr>
      </w:pPr>
      <w:r>
        <w:rPr>
          <w:rFonts w:ascii="Times New Roman" w:hAnsi="Times New Roman"/>
          <w:noProof/>
        </w:rPr>
        <w:pict>
          <v:shape id="_x0000_s1415" type="#_x0000_t75" style="position:absolute;left:0;text-align:left;margin-left:196.3pt;margin-top:.05pt;width:265.75pt;height:129.9pt;z-index:251644416;mso-wrap-distance-left:504.05pt;mso-wrap-distance-right:504.05pt;mso-position-horizontal-relative:margin" wrapcoords="-56 0 -56 21485 21600 21485 21600 0 -56 0" o:allowoverlap="f">
            <v:imagedata r:id="rId172" o:title=""/>
            <w10:wrap type="square" anchorx="margin"/>
          </v:shape>
        </w:pict>
      </w:r>
      <w:r w:rsidR="008238DE" w:rsidRPr="007A12C2">
        <w:rPr>
          <w:rFonts w:ascii="Times New Roman" w:hAnsi="Times New Roman"/>
          <w:i/>
        </w:rPr>
        <w:t xml:space="preserve">Рис. П.5.1. Основные геометрические параметры </w:t>
      </w:r>
    </w:p>
    <w:p w:rsidR="008238DE" w:rsidRPr="007A12C2" w:rsidRDefault="008238DE" w:rsidP="007A12C2">
      <w:pPr>
        <w:pStyle w:val="a5"/>
        <w:spacing w:before="120"/>
        <w:ind w:left="4955" w:firstLine="709"/>
        <w:rPr>
          <w:i/>
          <w:sz w:val="20"/>
          <w:szCs w:val="20"/>
        </w:rPr>
      </w:pPr>
      <w:r w:rsidRPr="007A12C2">
        <w:rPr>
          <w:i/>
          <w:sz w:val="20"/>
          <w:szCs w:val="20"/>
        </w:rPr>
        <w:t xml:space="preserve">цилиндрической зубчатой передачи </w:t>
      </w:r>
    </w:p>
    <w:p w:rsidR="008238DE" w:rsidRPr="008238DE" w:rsidRDefault="008238DE" w:rsidP="008238DE">
      <w:pPr>
        <w:pStyle w:val="a5"/>
      </w:pPr>
    </w:p>
    <w:p w:rsidR="00AD5FD4" w:rsidRDefault="00AD5FD4" w:rsidP="008238DE">
      <w:pPr>
        <w:pStyle w:val="a5"/>
        <w:ind w:firstLine="0"/>
        <w:jc w:val="right"/>
        <w:rPr>
          <w:i/>
          <w:sz w:val="20"/>
          <w:szCs w:val="20"/>
        </w:rPr>
      </w:pPr>
    </w:p>
    <w:p w:rsidR="008238DE" w:rsidRPr="00E406A7" w:rsidRDefault="008238DE" w:rsidP="008238DE">
      <w:pPr>
        <w:pStyle w:val="a5"/>
        <w:ind w:firstLine="0"/>
        <w:jc w:val="right"/>
        <w:rPr>
          <w:i/>
          <w:sz w:val="20"/>
          <w:szCs w:val="20"/>
        </w:rPr>
      </w:pPr>
      <w:r w:rsidRPr="00E406A7">
        <w:rPr>
          <w:i/>
          <w:sz w:val="20"/>
          <w:szCs w:val="20"/>
        </w:rPr>
        <w:t>Таблица П.5.</w:t>
      </w:r>
      <w:r w:rsidR="00E406A7">
        <w:rPr>
          <w:i/>
          <w:sz w:val="20"/>
          <w:szCs w:val="20"/>
        </w:rPr>
        <w:t>1</w:t>
      </w:r>
    </w:p>
    <w:p w:rsidR="008238DE" w:rsidRDefault="008238DE" w:rsidP="008238DE">
      <w:pPr>
        <w:pStyle w:val="a5"/>
        <w:ind w:firstLine="0"/>
        <w:jc w:val="center"/>
        <w:rPr>
          <w:sz w:val="22"/>
          <w:szCs w:val="22"/>
        </w:rPr>
      </w:pPr>
      <w:r w:rsidRPr="00AD5FD4">
        <w:rPr>
          <w:sz w:val="22"/>
          <w:szCs w:val="22"/>
        </w:rPr>
        <w:t xml:space="preserve">Основные расчетные параметры проектируемых цилиндрических зубчатых передач (при </w:t>
      </w:r>
      <w:r w:rsidRPr="00AD5FD4">
        <w:rPr>
          <w:position w:val="-12"/>
          <w:sz w:val="22"/>
          <w:szCs w:val="22"/>
        </w:rPr>
        <w:object w:dxaOrig="660" w:dyaOrig="380">
          <v:shape id="_x0000_i1109" type="#_x0000_t75" style="width:33pt;height:18.75pt" o:ole="">
            <v:imagedata r:id="rId173" o:title=""/>
          </v:shape>
          <o:OLEObject Type="Embed" ProgID="Equation.3" ShapeID="_x0000_i1109" DrawAspect="Content" ObjectID="_1464955162" r:id="rId174"/>
        </w:object>
      </w:r>
      <w:r w:rsidRPr="00AD5FD4">
        <w:rPr>
          <w:sz w:val="22"/>
          <w:szCs w:val="22"/>
        </w:rPr>
        <w:t xml:space="preserve"> 0,4)</w:t>
      </w:r>
    </w:p>
    <w:p w:rsidR="00E77A1A" w:rsidRPr="00AD5FD4" w:rsidRDefault="00E77A1A" w:rsidP="008238DE">
      <w:pPr>
        <w:pStyle w:val="a5"/>
        <w:ind w:firstLine="0"/>
        <w:jc w:val="center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07"/>
        <w:gridCol w:w="1859"/>
        <w:gridCol w:w="2215"/>
        <w:gridCol w:w="2382"/>
        <w:gridCol w:w="28"/>
      </w:tblGrid>
      <w:tr w:rsidR="008238DE" w:rsidRPr="008238DE">
        <w:trPr>
          <w:gridAfter w:val="1"/>
          <w:wAfter w:w="28" w:type="dxa"/>
          <w:cantSplit/>
          <w:trHeight w:val="29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DE" w:rsidRPr="008238DE" w:rsidRDefault="008238DE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38DE" w:rsidRPr="008238DE" w:rsidRDefault="008238DE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DE" w:rsidRPr="008238DE" w:rsidRDefault="008238DE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8238DE" w:rsidRDefault="008238DE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Название параметра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DE" w:rsidRPr="008238DE" w:rsidRDefault="008238DE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 xml:space="preserve">Расчетная </w:t>
            </w:r>
          </w:p>
          <w:p w:rsidR="008238DE" w:rsidRPr="008238DE" w:rsidRDefault="008238DE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формула</w:t>
            </w:r>
          </w:p>
        </w:tc>
        <w:tc>
          <w:tcPr>
            <w:tcW w:w="4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8DE" w:rsidRPr="008238DE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 xml:space="preserve">Значения параметров (в мм) в зацеплении </w:t>
            </w:r>
          </w:p>
        </w:tc>
      </w:tr>
      <w:tr w:rsidR="00524331" w:rsidRPr="008238DE">
        <w:trPr>
          <w:cantSplit/>
          <w:trHeight w:val="29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прямозубом</w:t>
            </w:r>
          </w:p>
        </w:tc>
      </w:tr>
      <w:tr w:rsidR="00524331" w:rsidRPr="008238DE">
        <w:trPr>
          <w:cantSplit/>
          <w:trHeight w:val="29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31" w:rsidRPr="008238DE" w:rsidRDefault="00524331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шестерня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колесо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 xml:space="preserve">Число зубьев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4F3104" w:rsidP="00CA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70B59" w:rsidP="004F3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F31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Модуль зацепления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38D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m </w:t>
            </w:r>
            <w:r w:rsidRPr="008238DE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8238D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8238D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8238D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4F3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4F31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Угол наклона зубьев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38DE">
              <w:rPr>
                <w:rFonts w:ascii="Times New Roman" w:hAnsi="Times New Roman"/>
                <w:i/>
                <w:sz w:val="24"/>
                <w:szCs w:val="24"/>
              </w:rPr>
              <w:t>β</w:t>
            </w:r>
          </w:p>
        </w:tc>
        <w:tc>
          <w:tcPr>
            <w:tcW w:w="46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0</w:t>
            </w:r>
            <w:r w:rsidRPr="008238DE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Межосевое расстояние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position w:val="-12"/>
                <w:sz w:val="24"/>
                <w:szCs w:val="24"/>
              </w:rPr>
              <w:object w:dxaOrig="1680" w:dyaOrig="360">
                <v:shape id="_x0000_i1110" type="#_x0000_t75" style="width:85.5pt;height:18pt" o:ole="">
                  <v:imagedata r:id="rId175" o:title=""/>
                </v:shape>
                <o:OLEObject Type="Embed" ProgID="Equation.3" ShapeID="_x0000_i1110" DrawAspect="Content" ObjectID="_1464955163" r:id="rId176"/>
              </w:object>
            </w:r>
          </w:p>
        </w:tc>
        <w:tc>
          <w:tcPr>
            <w:tcW w:w="46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4331" w:rsidRPr="008238DE" w:rsidRDefault="00524331" w:rsidP="004F31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F31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Ширина венца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position w:val="-36"/>
                <w:sz w:val="24"/>
                <w:szCs w:val="24"/>
              </w:rPr>
              <w:object w:dxaOrig="1459" w:dyaOrig="860">
                <v:shape id="_x0000_i1111" type="#_x0000_t75" style="width:61.5pt;height:36pt" o:ole="">
                  <v:imagedata r:id="rId177" o:title=""/>
                </v:shape>
                <o:OLEObject Type="Embed" ProgID="Equation.3" ShapeID="_x0000_i1111" DrawAspect="Content" ObjectID="_1464955164" r:id="rId178"/>
              </w:objec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4331" w:rsidRPr="008238DE" w:rsidRDefault="004F3104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4331" w:rsidRPr="008238DE" w:rsidRDefault="004F3104" w:rsidP="00C84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Диаметр делительной окружности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position w:val="-32"/>
                <w:sz w:val="24"/>
                <w:szCs w:val="24"/>
              </w:rPr>
              <w:object w:dxaOrig="1160" w:dyaOrig="760">
                <v:shape id="_x0000_i1112" type="#_x0000_t75" style="width:48.75pt;height:33pt" o:ole="">
                  <v:imagedata r:id="rId179" o:title=""/>
                </v:shape>
                <o:OLEObject Type="Embed" ProgID="Equation.3" ShapeID="_x0000_i1112" DrawAspect="Content" ObjectID="_1464955165" r:id="rId180"/>
              </w:object>
            </w:r>
          </w:p>
        </w:tc>
        <w:tc>
          <w:tcPr>
            <w:tcW w:w="22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4331" w:rsidRPr="008238DE" w:rsidRDefault="004F3104" w:rsidP="00EC55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4331" w:rsidRPr="008238DE" w:rsidRDefault="004F3104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187,5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Диаметр окружности впадин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position w:val="-16"/>
                <w:sz w:val="24"/>
                <w:szCs w:val="24"/>
              </w:rPr>
              <w:object w:dxaOrig="1679" w:dyaOrig="420">
                <v:shape id="_x0000_i1113" type="#_x0000_t75" style="width:76.5pt;height:19.5pt" o:ole="">
                  <v:imagedata r:id="rId181" o:title=""/>
                </v:shape>
                <o:OLEObject Type="Embed" ProgID="Equation.3" ShapeID="_x0000_i1113" DrawAspect="Content" ObjectID="_1464955166" r:id="rId182"/>
              </w:object>
            </w:r>
          </w:p>
        </w:tc>
        <w:tc>
          <w:tcPr>
            <w:tcW w:w="22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4F3104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86,25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4F3104" w:rsidP="00EC55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181,25</w:t>
            </w:r>
          </w:p>
        </w:tc>
      </w:tr>
      <w:tr w:rsidR="00524331" w:rsidRPr="008238D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sz w:val="24"/>
                <w:szCs w:val="24"/>
              </w:rPr>
              <w:t>Диаметр окружности вершин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31" w:rsidRPr="008238DE" w:rsidRDefault="00524331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DE">
              <w:rPr>
                <w:rFonts w:ascii="Times New Roman" w:hAnsi="Times New Roman"/>
                <w:position w:val="-12"/>
                <w:sz w:val="24"/>
                <w:szCs w:val="24"/>
              </w:rPr>
              <w:object w:dxaOrig="1460" w:dyaOrig="380">
                <v:shape id="_x0000_i1114" type="#_x0000_t75" style="width:66.75pt;height:17.25pt" o:ole="">
                  <v:imagedata r:id="rId183" o:title=""/>
                </v:shape>
                <o:OLEObject Type="Embed" ProgID="Equation.3" ShapeID="_x0000_i1114" DrawAspect="Content" ObjectID="_1464955167" r:id="rId184"/>
              </w:object>
            </w:r>
          </w:p>
        </w:tc>
        <w:tc>
          <w:tcPr>
            <w:tcW w:w="2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4F3104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331" w:rsidRPr="008238DE" w:rsidRDefault="004F3104" w:rsidP="00541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192,5</w:t>
            </w:r>
          </w:p>
        </w:tc>
      </w:tr>
    </w:tbl>
    <w:p w:rsidR="008238DE" w:rsidRPr="00E406A7" w:rsidRDefault="008238DE" w:rsidP="008238DE">
      <w:pPr>
        <w:ind w:firstLine="709"/>
        <w:jc w:val="both"/>
        <w:rPr>
          <w:rFonts w:ascii="Times New Roman" w:hAnsi="Times New Roman"/>
        </w:rPr>
      </w:pPr>
      <w:r w:rsidRPr="00E406A7">
        <w:rPr>
          <w:rFonts w:ascii="Times New Roman" w:hAnsi="Times New Roman"/>
        </w:rPr>
        <w:t>Примечание. Размеры ступицы колес рассчитаны ниже, и результаты расчета приведены  в табл.П.</w:t>
      </w:r>
      <w:r w:rsidR="00E406A7">
        <w:rPr>
          <w:rFonts w:ascii="Times New Roman" w:hAnsi="Times New Roman"/>
        </w:rPr>
        <w:t>7</w:t>
      </w:r>
      <w:r w:rsidRPr="00E406A7">
        <w:rPr>
          <w:rFonts w:ascii="Times New Roman" w:hAnsi="Times New Roman"/>
        </w:rPr>
        <w:t>.1.</w: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Силы в зацеплении колес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Составляющие нормальной силы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Pr="008238DE">
        <w:rPr>
          <w:rFonts w:ascii="Times New Roman" w:hAnsi="Times New Roman"/>
          <w:sz w:val="24"/>
          <w:szCs w:val="24"/>
        </w:rPr>
        <w:t>, действующей в зацеплении зубчатых колес, определяем по формулам табл. 5.</w:t>
      </w:r>
      <w:r w:rsidR="00E406A7">
        <w:rPr>
          <w:rFonts w:ascii="Times New Roman" w:hAnsi="Times New Roman"/>
          <w:sz w:val="24"/>
          <w:szCs w:val="24"/>
        </w:rPr>
        <w:t>1</w:t>
      </w:r>
      <w:r w:rsidRPr="008238DE">
        <w:rPr>
          <w:rFonts w:ascii="Times New Roman" w:hAnsi="Times New Roman"/>
          <w:sz w:val="24"/>
          <w:szCs w:val="24"/>
        </w:rPr>
        <w:t xml:space="preserve"> и результаты расчетов заносим в табл. П.5.</w:t>
      </w:r>
      <w:r w:rsidR="00E406A7">
        <w:rPr>
          <w:rFonts w:ascii="Times New Roman" w:hAnsi="Times New Roman"/>
          <w:sz w:val="24"/>
          <w:szCs w:val="24"/>
        </w:rPr>
        <w:t>2</w:t>
      </w:r>
      <w:r w:rsidRPr="008238DE">
        <w:rPr>
          <w:rFonts w:ascii="Times New Roman" w:hAnsi="Times New Roman"/>
          <w:sz w:val="24"/>
          <w:szCs w:val="24"/>
        </w:rPr>
        <w:t xml:space="preserve">: </w:t>
      </w:r>
    </w:p>
    <w:p w:rsidR="008238DE" w:rsidRPr="008238DE" w:rsidRDefault="008238DE" w:rsidP="008238DE">
      <w:pPr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E77A1A" w:rsidRDefault="00E77A1A" w:rsidP="008238DE">
      <w:pPr>
        <w:ind w:firstLine="709"/>
        <w:jc w:val="right"/>
        <w:outlineLvl w:val="0"/>
        <w:rPr>
          <w:rFonts w:ascii="Times New Roman" w:hAnsi="Times New Roman"/>
          <w:i/>
        </w:rPr>
      </w:pPr>
    </w:p>
    <w:p w:rsidR="008238DE" w:rsidRPr="00E406A7" w:rsidRDefault="00C141CB" w:rsidP="008238DE">
      <w:pPr>
        <w:ind w:firstLine="709"/>
        <w:jc w:val="right"/>
        <w:outlineLvl w:val="0"/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ru-RU"/>
        </w:rPr>
        <w:pict>
          <v:shape id="_x0000_s2183" type="#_x0000_t75" style="position:absolute;left:0;text-align:left;margin-left:-69.4pt;margin-top:-28.15pt;width:593.35pt;height:841.2pt;z-index:-251657728">
            <v:imagedata r:id="rId6" o:title="Безымянный"/>
          </v:shape>
        </w:pict>
      </w:r>
      <w:r w:rsidR="008238DE" w:rsidRPr="00E406A7">
        <w:rPr>
          <w:rFonts w:ascii="Times New Roman" w:hAnsi="Times New Roman"/>
          <w:i/>
        </w:rPr>
        <w:t>Таблица П.5.</w:t>
      </w:r>
      <w:r w:rsidR="00E406A7">
        <w:rPr>
          <w:rFonts w:ascii="Times New Roman" w:hAnsi="Times New Roman"/>
          <w:i/>
        </w:rPr>
        <w:t>2</w: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Значения сил в зацеплении колес (при </w:t>
      </w:r>
      <w:r w:rsidRPr="008238DE">
        <w:rPr>
          <w:rFonts w:ascii="Times New Roman" w:hAnsi="Times New Roman"/>
          <w:i/>
          <w:sz w:val="24"/>
          <w:szCs w:val="24"/>
        </w:rPr>
        <w:sym w:font="Symbol" w:char="0061"/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w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Pr="008238DE">
        <w:rPr>
          <w:rFonts w:ascii="Times New Roman" w:hAnsi="Times New Roman"/>
          <w:i/>
          <w:sz w:val="24"/>
          <w:szCs w:val="24"/>
        </w:rPr>
        <w:t xml:space="preserve">= </w:t>
      </w:r>
      <w:r w:rsidRPr="008238DE">
        <w:rPr>
          <w:rFonts w:ascii="Times New Roman" w:hAnsi="Times New Roman"/>
          <w:i/>
          <w:sz w:val="24"/>
          <w:szCs w:val="24"/>
        </w:rPr>
        <w:sym w:font="Symbol" w:char="0061"/>
      </w:r>
      <w:r w:rsidRPr="008238DE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8238DE">
        <w:rPr>
          <w:rFonts w:ascii="Times New Roman" w:hAnsi="Times New Roman"/>
          <w:sz w:val="24"/>
          <w:szCs w:val="24"/>
        </w:rPr>
        <w:t>= 20</w:t>
      </w:r>
      <w:r w:rsidRPr="008238DE">
        <w:rPr>
          <w:rFonts w:ascii="Times New Roman" w:hAnsi="Times New Roman"/>
          <w:sz w:val="24"/>
          <w:szCs w:val="24"/>
        </w:rPr>
        <w:sym w:font="Symbol" w:char="00B0"/>
      </w:r>
      <w:r w:rsidRPr="008238DE">
        <w:rPr>
          <w:rFonts w:ascii="Times New Roman" w:hAnsi="Times New Roman"/>
          <w:sz w:val="24"/>
          <w:szCs w:val="24"/>
        </w:rPr>
        <w:t>)</w: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2172"/>
        <w:gridCol w:w="2738"/>
        <w:gridCol w:w="3828"/>
      </w:tblGrid>
      <w:tr w:rsidR="008238DE" w:rsidRPr="00FF1AE2">
        <w:trPr>
          <w:trHeight w:val="557"/>
        </w:trPr>
        <w:tc>
          <w:tcPr>
            <w:tcW w:w="832" w:type="dxa"/>
            <w:vMerge w:val="restart"/>
          </w:tcPr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72" w:type="dxa"/>
            <w:vMerge w:val="restart"/>
          </w:tcPr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силы</w:t>
            </w:r>
          </w:p>
        </w:tc>
        <w:tc>
          <w:tcPr>
            <w:tcW w:w="2738" w:type="dxa"/>
            <w:vMerge w:val="restart"/>
          </w:tcPr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Расчетная </w:t>
            </w:r>
          </w:p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формула</w:t>
            </w:r>
          </w:p>
        </w:tc>
        <w:tc>
          <w:tcPr>
            <w:tcW w:w="3828" w:type="dxa"/>
          </w:tcPr>
          <w:p w:rsidR="008238DE" w:rsidRPr="00FF1AE2" w:rsidRDefault="008238DE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Значение силы (в Н) в зацеплении колес</w:t>
            </w:r>
          </w:p>
        </w:tc>
      </w:tr>
      <w:tr w:rsidR="00524331" w:rsidRPr="00FF1AE2">
        <w:trPr>
          <w:trHeight w:val="292"/>
        </w:trPr>
        <w:tc>
          <w:tcPr>
            <w:tcW w:w="832" w:type="dxa"/>
            <w:vMerge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  <w:vMerge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прямозубые</w:t>
            </w:r>
          </w:p>
        </w:tc>
      </w:tr>
      <w:tr w:rsidR="00524331" w:rsidRPr="00FF1AE2">
        <w:trPr>
          <w:trHeight w:val="405"/>
        </w:trPr>
        <w:tc>
          <w:tcPr>
            <w:tcW w:w="83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Окружная</w:t>
            </w:r>
          </w:p>
        </w:tc>
        <w:tc>
          <w:tcPr>
            <w:tcW w:w="2738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1200" w:dyaOrig="360">
                <v:shape id="_x0000_i1115" type="#_x0000_t75" style="width:64.5pt;height:19.5pt" o:ole="">
                  <v:imagedata r:id="rId185" o:title=""/>
                </v:shape>
                <o:OLEObject Type="Embed" ProgID="Equation.3" ShapeID="_x0000_i1115" DrawAspect="Content" ObjectID="_1464955168" r:id="rId186"/>
              </w:object>
            </w:r>
          </w:p>
        </w:tc>
        <w:tc>
          <w:tcPr>
            <w:tcW w:w="3828" w:type="dxa"/>
          </w:tcPr>
          <w:p w:rsidR="00524331" w:rsidRPr="00FF1AE2" w:rsidRDefault="004F3104" w:rsidP="00524331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1855</w:t>
            </w:r>
          </w:p>
        </w:tc>
      </w:tr>
      <w:tr w:rsidR="00524331" w:rsidRPr="00FF1AE2">
        <w:trPr>
          <w:trHeight w:val="392"/>
        </w:trPr>
        <w:tc>
          <w:tcPr>
            <w:tcW w:w="83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Радиальная</w:t>
            </w:r>
          </w:p>
        </w:tc>
        <w:tc>
          <w:tcPr>
            <w:tcW w:w="2738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1960" w:dyaOrig="360">
                <v:shape id="_x0000_i1116" type="#_x0000_t75" style="width:111pt;height:19.5pt" o:ole="">
                  <v:imagedata r:id="rId187" o:title=""/>
                </v:shape>
                <o:OLEObject Type="Embed" ProgID="Equation.3" ShapeID="_x0000_i1116" DrawAspect="Content" ObjectID="_1464955169" r:id="rId188"/>
              </w:object>
            </w:r>
          </w:p>
        </w:tc>
        <w:tc>
          <w:tcPr>
            <w:tcW w:w="3828" w:type="dxa"/>
          </w:tcPr>
          <w:p w:rsidR="00524331" w:rsidRPr="00FF1AE2" w:rsidRDefault="004F3104" w:rsidP="00524331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</w:tr>
      <w:tr w:rsidR="00524331" w:rsidRPr="00FF1AE2">
        <w:trPr>
          <w:trHeight w:val="430"/>
        </w:trPr>
        <w:tc>
          <w:tcPr>
            <w:tcW w:w="83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2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Осевая</w:t>
            </w:r>
          </w:p>
        </w:tc>
        <w:tc>
          <w:tcPr>
            <w:tcW w:w="2738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1100" w:dyaOrig="360">
                <v:shape id="_x0000_i1117" type="#_x0000_t75" style="width:62.25pt;height:21pt" o:ole="">
                  <v:imagedata r:id="rId189" o:title=""/>
                </v:shape>
                <o:OLEObject Type="Embed" ProgID="Equation.3" ShapeID="_x0000_i1117" DrawAspect="Content" ObjectID="_1464955170" r:id="rId190"/>
              </w:object>
            </w:r>
          </w:p>
        </w:tc>
        <w:tc>
          <w:tcPr>
            <w:tcW w:w="3828" w:type="dxa"/>
          </w:tcPr>
          <w:p w:rsidR="00524331" w:rsidRPr="00FF1AE2" w:rsidRDefault="00524331" w:rsidP="00FF1AE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8238DE" w:rsidRPr="008238DE" w:rsidRDefault="008238DE" w:rsidP="008238DE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238DE" w:rsidRPr="00E406A7" w:rsidRDefault="008238DE" w:rsidP="008238DE">
      <w:pPr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406A7">
        <w:rPr>
          <w:rFonts w:ascii="Times New Roman" w:hAnsi="Times New Roman"/>
          <w:b/>
          <w:sz w:val="24"/>
          <w:szCs w:val="24"/>
        </w:rPr>
        <w:t>5.</w:t>
      </w:r>
      <w:r w:rsidR="00C013DE">
        <w:rPr>
          <w:rFonts w:ascii="Times New Roman" w:hAnsi="Times New Roman"/>
          <w:b/>
          <w:sz w:val="24"/>
          <w:szCs w:val="24"/>
        </w:rPr>
        <w:t>4</w:t>
      </w:r>
      <w:r w:rsidRPr="00E406A7">
        <w:rPr>
          <w:rFonts w:ascii="Times New Roman" w:hAnsi="Times New Roman"/>
          <w:b/>
          <w:sz w:val="24"/>
          <w:szCs w:val="24"/>
        </w:rPr>
        <w:t>. Проверка зубьев колес на контактную выносливость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Расчет производится с целью исключения возможности выкрашивания рабочих поверхностей зубьев. При найденных выше значениях параметров зубчатой передачи определяем рабочее контактное напряжение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80" w:dyaOrig="380">
          <v:shape id="_x0000_i1118" type="#_x0000_t75" style="width:18.75pt;height:18.75pt" o:ole="">
            <v:imagedata r:id="rId191" o:title=""/>
          </v:shape>
          <o:OLEObject Type="Embed" ProgID="Equation.3" ShapeID="_x0000_i1118" DrawAspect="Content" ObjectID="_1464955171" r:id="rId192"/>
        </w:object>
      </w:r>
      <w:r w:rsidRPr="008238DE">
        <w:rPr>
          <w:rFonts w:ascii="Times New Roman" w:hAnsi="Times New Roman"/>
          <w:sz w:val="24"/>
          <w:szCs w:val="24"/>
        </w:rPr>
        <w:t xml:space="preserve"> и сравниваем его с расчетным допускаемым контактным напряжением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580" w:dyaOrig="380">
          <v:shape id="_x0000_i1119" type="#_x0000_t75" style="width:29.25pt;height:18.75pt" o:ole="">
            <v:imagedata r:id="rId193" o:title=""/>
          </v:shape>
          <o:OLEObject Type="Embed" ProgID="Equation.3" ShapeID="_x0000_i1119" DrawAspect="Content" ObjectID="_1464955172" r:id="rId194"/>
        </w:object>
      </w:r>
      <w:r w:rsidRPr="008238DE">
        <w:rPr>
          <w:rFonts w:ascii="Times New Roman" w:hAnsi="Times New Roman"/>
          <w:sz w:val="24"/>
          <w:szCs w:val="24"/>
        </w:rPr>
        <w:t>; при этом используем зависимость (3.8):</w:t>
      </w:r>
    </w:p>
    <w:p w:rsidR="009F7C1D" w:rsidRPr="008238DE" w:rsidRDefault="009F7C1D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40"/>
          <w:sz w:val="24"/>
          <w:szCs w:val="24"/>
        </w:rPr>
        <w:object w:dxaOrig="4300" w:dyaOrig="940">
          <v:shape id="_x0000_i1120" type="#_x0000_t75" style="width:208.5pt;height:45.75pt" o:ole="">
            <v:imagedata r:id="rId195" o:title=""/>
          </v:shape>
          <o:OLEObject Type="Embed" ProgID="Equation.3" ShapeID="_x0000_i1120" DrawAspect="Content" ObjectID="_1464955173" r:id="rId196"/>
        </w:object>
      </w:r>
      <w:r w:rsidRPr="008238DE">
        <w:rPr>
          <w:rFonts w:ascii="Times New Roman" w:hAnsi="Times New Roman"/>
          <w:sz w:val="24"/>
          <w:szCs w:val="24"/>
        </w:rPr>
        <w:t>.</w:t>
      </w:r>
    </w:p>
    <w:p w:rsidR="009F7C1D" w:rsidRPr="008238DE" w:rsidRDefault="009F7C1D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Для определения расчетных значений коэффициентов, входящих в эту формулу, вычисляем окружную скорость колес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i/>
          <w:sz w:val="24"/>
          <w:szCs w:val="24"/>
        </w:rPr>
        <w:t xml:space="preserve">υ = </w:t>
      </w:r>
      <w:r w:rsidRPr="008238DE">
        <w:rPr>
          <w:rFonts w:ascii="Times New Roman" w:hAnsi="Times New Roman"/>
          <w:sz w:val="24"/>
          <w:szCs w:val="24"/>
        </w:rPr>
        <w:t>0,5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d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8238DE">
        <w:rPr>
          <w:rFonts w:ascii="Times New Roman" w:hAnsi="Times New Roman"/>
          <w:i/>
          <w:sz w:val="24"/>
          <w:szCs w:val="24"/>
        </w:rPr>
        <w:t>ω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8238DE">
        <w:rPr>
          <w:rFonts w:ascii="Times New Roman" w:hAnsi="Times New Roman"/>
          <w:i/>
          <w:sz w:val="24"/>
          <w:szCs w:val="24"/>
        </w:rPr>
        <w:t xml:space="preserve"> =</w:t>
      </w:r>
      <w:r w:rsidRPr="008238DE">
        <w:rPr>
          <w:rFonts w:ascii="Times New Roman" w:hAnsi="Times New Roman"/>
          <w:sz w:val="24"/>
          <w:szCs w:val="24"/>
        </w:rPr>
        <w:t xml:space="preserve"> 0,5∙</w:t>
      </w:r>
      <w:r w:rsidR="004F3104">
        <w:rPr>
          <w:rFonts w:ascii="Times New Roman" w:hAnsi="Times New Roman"/>
          <w:sz w:val="24"/>
          <w:szCs w:val="24"/>
        </w:rPr>
        <w:t>92,5</w:t>
      </w:r>
      <w:r w:rsidRPr="008238DE">
        <w:rPr>
          <w:rFonts w:ascii="Times New Roman" w:hAnsi="Times New Roman"/>
          <w:sz w:val="24"/>
          <w:szCs w:val="24"/>
        </w:rPr>
        <w:t>∙10</w:t>
      </w:r>
      <w:r w:rsidRPr="008238DE">
        <w:rPr>
          <w:rFonts w:ascii="Times New Roman" w:hAnsi="Times New Roman"/>
          <w:sz w:val="24"/>
          <w:szCs w:val="24"/>
          <w:vertAlign w:val="superscript"/>
        </w:rPr>
        <w:t>-3</w:t>
      </w:r>
      <w:r w:rsidRPr="008238DE">
        <w:rPr>
          <w:rFonts w:ascii="Times New Roman" w:hAnsi="Times New Roman"/>
          <w:sz w:val="24"/>
          <w:szCs w:val="24"/>
        </w:rPr>
        <w:t>∙</w:t>
      </w:r>
      <w:r w:rsidR="004F3104">
        <w:rPr>
          <w:rFonts w:ascii="Times New Roman" w:hAnsi="Times New Roman"/>
          <w:sz w:val="24"/>
          <w:szCs w:val="24"/>
        </w:rPr>
        <w:t>23</w:t>
      </w:r>
      <w:r w:rsidRPr="008238DE">
        <w:rPr>
          <w:rFonts w:ascii="Times New Roman" w:hAnsi="Times New Roman"/>
          <w:sz w:val="24"/>
          <w:szCs w:val="24"/>
        </w:rPr>
        <w:t xml:space="preserve"> = </w:t>
      </w:r>
      <w:r w:rsidR="004F3104">
        <w:rPr>
          <w:rFonts w:ascii="Times New Roman" w:hAnsi="Times New Roman"/>
          <w:sz w:val="24"/>
          <w:szCs w:val="24"/>
        </w:rPr>
        <w:t>1,1</w:t>
      </w:r>
      <w:r w:rsidR="004F3104" w:rsidRPr="008238DE">
        <w:rPr>
          <w:rFonts w:ascii="Times New Roman" w:hAnsi="Times New Roman"/>
          <w:sz w:val="24"/>
          <w:szCs w:val="24"/>
        </w:rPr>
        <w:t xml:space="preserve"> </w:t>
      </w:r>
      <w:r w:rsidRPr="008238DE">
        <w:rPr>
          <w:rFonts w:ascii="Times New Roman" w:hAnsi="Times New Roman"/>
          <w:sz w:val="24"/>
          <w:szCs w:val="24"/>
        </w:rPr>
        <w:t>м/с,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по которой (см. табл. П.7) назначаем </w:t>
      </w:r>
      <w:r w:rsidR="00FC1FC8">
        <w:rPr>
          <w:rFonts w:ascii="Times New Roman" w:hAnsi="Times New Roman"/>
          <w:sz w:val="24"/>
          <w:szCs w:val="24"/>
        </w:rPr>
        <w:t>9</w:t>
      </w:r>
      <w:r w:rsidRPr="008238DE">
        <w:rPr>
          <w:rFonts w:ascii="Times New Roman" w:hAnsi="Times New Roman"/>
          <w:sz w:val="24"/>
          <w:szCs w:val="24"/>
        </w:rPr>
        <w:t xml:space="preserve">-ю степень точности их изготовления: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80" w:dyaOrig="380">
          <v:shape id="_x0000_i1121" type="#_x0000_t75" style="width:18.75pt;height:18.75pt" o:ole="">
            <v:imagedata r:id="rId197" o:title=""/>
          </v:shape>
          <o:OLEObject Type="Embed" ProgID="Equation.3" ShapeID="_x0000_i1121" DrawAspect="Content" ObjectID="_1464955174" r:id="rId198"/>
        </w:object>
      </w:r>
      <w:r w:rsidRPr="008238DE">
        <w:rPr>
          <w:rFonts w:ascii="Times New Roman" w:hAnsi="Times New Roman"/>
          <w:sz w:val="24"/>
          <w:szCs w:val="24"/>
        </w:rPr>
        <w:t xml:space="preserve">= </w:t>
      </w:r>
      <w:r w:rsidR="00FC1FC8">
        <w:rPr>
          <w:rFonts w:ascii="Times New Roman" w:hAnsi="Times New Roman"/>
          <w:sz w:val="24"/>
          <w:szCs w:val="24"/>
        </w:rPr>
        <w:t>9</w:t>
      </w:r>
      <w:r w:rsidRPr="008238DE">
        <w:rPr>
          <w:rFonts w:ascii="Times New Roman" w:hAnsi="Times New Roman"/>
          <w:sz w:val="24"/>
          <w:szCs w:val="24"/>
        </w:rPr>
        <w:t>.</w:t>
      </w:r>
    </w:p>
    <w:p w:rsidR="00D4649F" w:rsidRPr="00D4649F" w:rsidRDefault="00D4649F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sz w:val="24"/>
          <w:szCs w:val="24"/>
        </w:rPr>
        <w:t xml:space="preserve">Коэффициент динамичности нагрузки </w:t>
      </w:r>
      <w:r w:rsidRPr="00D4649F">
        <w:rPr>
          <w:rFonts w:ascii="Times New Roman" w:hAnsi="Times New Roman"/>
          <w:position w:val="-12"/>
          <w:sz w:val="24"/>
          <w:szCs w:val="24"/>
        </w:rPr>
        <w:object w:dxaOrig="420" w:dyaOrig="380">
          <v:shape id="_x0000_i1122" type="#_x0000_t75" style="width:21pt;height:18.75pt" o:ole="">
            <v:imagedata r:id="rId199" o:title=""/>
          </v:shape>
          <o:OLEObject Type="Embed" ProgID="Equation.3" ShapeID="_x0000_i1122" DrawAspect="Content" ObjectID="_1464955175" r:id="rId200"/>
        </w:object>
      </w:r>
      <w:r w:rsidRPr="00D4649F">
        <w:rPr>
          <w:rFonts w:ascii="Times New Roman" w:hAnsi="Times New Roman"/>
          <w:sz w:val="24"/>
          <w:szCs w:val="24"/>
        </w:rPr>
        <w:t xml:space="preserve">: согласно табл. П.11 </w:t>
      </w:r>
      <w:r w:rsidRPr="00D4649F">
        <w:rPr>
          <w:rFonts w:ascii="Times New Roman" w:hAnsi="Times New Roman"/>
          <w:position w:val="-12"/>
          <w:sz w:val="24"/>
          <w:szCs w:val="24"/>
        </w:rPr>
        <w:object w:dxaOrig="420" w:dyaOrig="380">
          <v:shape id="_x0000_i1123" type="#_x0000_t75" style="width:21pt;height:18.75pt" o:ole="">
            <v:imagedata r:id="rId201" o:title=""/>
          </v:shape>
          <o:OLEObject Type="Embed" ProgID="Equation.3" ShapeID="_x0000_i1123" DrawAspect="Content" ObjectID="_1464955176" r:id="rId202"/>
        </w:object>
      </w:r>
      <w:r w:rsidRPr="00D4649F">
        <w:rPr>
          <w:rFonts w:ascii="Times New Roman" w:hAnsi="Times New Roman"/>
          <w:sz w:val="24"/>
          <w:szCs w:val="24"/>
        </w:rPr>
        <w:t>= 1,</w:t>
      </w:r>
      <w:r w:rsidR="004F3104">
        <w:rPr>
          <w:rFonts w:ascii="Times New Roman" w:hAnsi="Times New Roman"/>
          <w:sz w:val="24"/>
          <w:szCs w:val="24"/>
        </w:rPr>
        <w:t>05</w:t>
      </w:r>
      <w:r w:rsidR="007E3243">
        <w:rPr>
          <w:rFonts w:ascii="Times New Roman" w:hAnsi="Times New Roman"/>
          <w:sz w:val="24"/>
          <w:szCs w:val="24"/>
        </w:rPr>
        <w:t xml:space="preserve"> </w:t>
      </w:r>
      <w:r w:rsidRPr="00D4649F">
        <w:rPr>
          <w:rFonts w:ascii="Times New Roman" w:hAnsi="Times New Roman"/>
          <w:sz w:val="24"/>
          <w:szCs w:val="24"/>
        </w:rPr>
        <w:t xml:space="preserve">– </w:t>
      </w:r>
      <w:r w:rsidR="007E3243">
        <w:rPr>
          <w:rFonts w:ascii="Times New Roman" w:hAnsi="Times New Roman"/>
          <w:sz w:val="24"/>
          <w:szCs w:val="24"/>
        </w:rPr>
        <w:t xml:space="preserve">для </w:t>
      </w:r>
      <w:r w:rsidRPr="00D4649F">
        <w:rPr>
          <w:rFonts w:ascii="Times New Roman" w:hAnsi="Times New Roman"/>
          <w:sz w:val="24"/>
          <w:szCs w:val="24"/>
        </w:rPr>
        <w:t xml:space="preserve">прямозубой </w:t>
      </w:r>
      <w:r w:rsidR="007E3243">
        <w:rPr>
          <w:rFonts w:ascii="Times New Roman" w:hAnsi="Times New Roman"/>
          <w:sz w:val="24"/>
          <w:szCs w:val="24"/>
        </w:rPr>
        <w:t xml:space="preserve">передачи </w:t>
      </w:r>
      <w:r w:rsidRPr="00D4649F">
        <w:rPr>
          <w:rFonts w:ascii="Times New Roman" w:hAnsi="Times New Roman"/>
          <w:sz w:val="24"/>
          <w:szCs w:val="24"/>
        </w:rPr>
        <w:t>(при окружной скорости колес</w:t>
      </w:r>
      <w:r w:rsidRPr="00D4649F">
        <w:rPr>
          <w:rFonts w:ascii="Times New Roman" w:hAnsi="Times New Roman"/>
          <w:i/>
          <w:sz w:val="24"/>
          <w:szCs w:val="24"/>
        </w:rPr>
        <w:t xml:space="preserve"> υ = </w:t>
      </w:r>
      <w:r w:rsidR="004F3104">
        <w:rPr>
          <w:rFonts w:ascii="Times New Roman" w:hAnsi="Times New Roman"/>
          <w:sz w:val="24"/>
          <w:szCs w:val="24"/>
        </w:rPr>
        <w:t>1,1</w:t>
      </w:r>
      <w:r w:rsidRPr="00D4649F">
        <w:rPr>
          <w:rFonts w:ascii="Times New Roman" w:hAnsi="Times New Roman"/>
          <w:sz w:val="24"/>
          <w:szCs w:val="24"/>
        </w:rPr>
        <w:t xml:space="preserve"> м/с);</w:t>
      </w:r>
    </w:p>
    <w:p w:rsidR="007E3243" w:rsidRDefault="00D4649F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sz w:val="24"/>
          <w:szCs w:val="24"/>
        </w:rPr>
        <w:t xml:space="preserve"> коэффициент </w:t>
      </w:r>
      <w:r w:rsidRPr="00D4649F">
        <w:rPr>
          <w:rFonts w:ascii="Times New Roman" w:hAnsi="Times New Roman"/>
          <w:position w:val="-12"/>
          <w:sz w:val="24"/>
          <w:szCs w:val="24"/>
        </w:rPr>
        <w:object w:dxaOrig="420" w:dyaOrig="380">
          <v:shape id="_x0000_i1124" type="#_x0000_t75" style="width:21pt;height:18.75pt" o:ole="">
            <v:imagedata r:id="rId203" o:title=""/>
          </v:shape>
          <o:OLEObject Type="Embed" ProgID="Equation.3" ShapeID="_x0000_i1124" DrawAspect="Content" ObjectID="_1464955177" r:id="rId204"/>
        </w:object>
      </w:r>
      <w:r w:rsidRPr="00D4649F">
        <w:rPr>
          <w:rFonts w:ascii="Times New Roman" w:hAnsi="Times New Roman"/>
          <w:sz w:val="24"/>
          <w:szCs w:val="24"/>
        </w:rPr>
        <w:t xml:space="preserve">, учитывающий характер распределения нагрузки между зубьями в прямозубом зацеплении </w:t>
      </w:r>
      <w:r w:rsidRPr="00D4649F">
        <w:rPr>
          <w:rFonts w:ascii="Times New Roman" w:hAnsi="Times New Roman"/>
          <w:position w:val="-12"/>
          <w:sz w:val="24"/>
          <w:szCs w:val="24"/>
        </w:rPr>
        <w:object w:dxaOrig="820" w:dyaOrig="380">
          <v:shape id="_x0000_i1125" type="#_x0000_t75" style="width:41.25pt;height:18.75pt" o:ole="">
            <v:imagedata r:id="rId205" o:title=""/>
          </v:shape>
          <o:OLEObject Type="Embed" ProgID="Equation.3" ShapeID="_x0000_i1125" DrawAspect="Content" ObjectID="_1464955178" r:id="rId206"/>
        </w:object>
      </w:r>
      <w:r w:rsidRPr="00D4649F">
        <w:rPr>
          <w:rFonts w:ascii="Times New Roman" w:hAnsi="Times New Roman"/>
          <w:sz w:val="24"/>
          <w:szCs w:val="24"/>
        </w:rPr>
        <w:t xml:space="preserve">, </w:t>
      </w:r>
    </w:p>
    <w:p w:rsidR="00D4649F" w:rsidRPr="00D4649F" w:rsidRDefault="00D4649F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sz w:val="24"/>
          <w:szCs w:val="24"/>
        </w:rPr>
        <w:t xml:space="preserve">Значение коэффициента </w:t>
      </w:r>
      <w:r w:rsidRPr="00D4649F">
        <w:rPr>
          <w:rFonts w:ascii="Times New Roman" w:hAnsi="Times New Roman"/>
          <w:position w:val="-14"/>
          <w:sz w:val="24"/>
          <w:szCs w:val="24"/>
        </w:rPr>
        <w:object w:dxaOrig="420" w:dyaOrig="400">
          <v:shape id="_x0000_i1126" type="#_x0000_t75" style="width:21pt;height:20.25pt" o:ole="">
            <v:imagedata r:id="rId207" o:title=""/>
          </v:shape>
          <o:OLEObject Type="Embed" ProgID="Equation.3" ShapeID="_x0000_i1126" DrawAspect="Content" ObjectID="_1464955179" r:id="rId208"/>
        </w:object>
      </w:r>
      <w:r w:rsidRPr="00D4649F">
        <w:rPr>
          <w:rFonts w:ascii="Times New Roman" w:hAnsi="Times New Roman"/>
          <w:sz w:val="24"/>
          <w:szCs w:val="24"/>
        </w:rPr>
        <w:t xml:space="preserve"> было принято ранее: </w:t>
      </w:r>
      <w:r w:rsidRPr="00D4649F">
        <w:rPr>
          <w:rFonts w:ascii="Times New Roman" w:hAnsi="Times New Roman"/>
          <w:position w:val="-14"/>
          <w:sz w:val="24"/>
          <w:szCs w:val="24"/>
        </w:rPr>
        <w:object w:dxaOrig="660" w:dyaOrig="400">
          <v:shape id="_x0000_i1127" type="#_x0000_t75" style="width:33pt;height:20.25pt" o:ole="">
            <v:imagedata r:id="rId209" o:title=""/>
          </v:shape>
          <o:OLEObject Type="Embed" ProgID="Equation.3" ShapeID="_x0000_i1127" DrawAspect="Content" ObjectID="_1464955180" r:id="rId210"/>
        </w:object>
      </w:r>
      <w:r w:rsidRPr="00D4649F">
        <w:rPr>
          <w:rFonts w:ascii="Times New Roman" w:hAnsi="Times New Roman"/>
          <w:sz w:val="24"/>
          <w:szCs w:val="24"/>
        </w:rPr>
        <w:t xml:space="preserve"> 1,05.</w:t>
      </w:r>
    </w:p>
    <w:p w:rsidR="00D4649F" w:rsidRDefault="00D4649F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sz w:val="24"/>
          <w:szCs w:val="24"/>
        </w:rPr>
        <w:t xml:space="preserve">При фактическом значении передаточного числа передачи </w:t>
      </w:r>
      <w:r w:rsidRPr="00D4649F">
        <w:rPr>
          <w:rFonts w:ascii="Times New Roman" w:hAnsi="Times New Roman"/>
          <w:position w:val="-16"/>
          <w:sz w:val="24"/>
          <w:szCs w:val="24"/>
        </w:rPr>
        <w:object w:dxaOrig="980" w:dyaOrig="420">
          <v:shape id="_x0000_i1128" type="#_x0000_t75" style="width:48.75pt;height:21pt" o:ole="">
            <v:imagedata r:id="rId211" o:title=""/>
          </v:shape>
          <o:OLEObject Type="Embed" ProgID="Equation.3" ShapeID="_x0000_i1128" DrawAspect="Content" ObjectID="_1464955181" r:id="rId212"/>
        </w:object>
      </w:r>
      <w:r w:rsidR="004F3104">
        <w:rPr>
          <w:rFonts w:ascii="Times New Roman" w:hAnsi="Times New Roman"/>
          <w:sz w:val="24"/>
          <w:szCs w:val="24"/>
        </w:rPr>
        <w:t>2,03</w:t>
      </w:r>
      <w:r w:rsidRPr="00D4649F">
        <w:rPr>
          <w:rFonts w:ascii="Times New Roman" w:hAnsi="Times New Roman"/>
          <w:sz w:val="24"/>
          <w:szCs w:val="24"/>
        </w:rPr>
        <w:t xml:space="preserve"> расчетное контактное напряжение в </w:t>
      </w:r>
      <w:r w:rsidRPr="00D4649F">
        <w:rPr>
          <w:rFonts w:ascii="Times New Roman" w:hAnsi="Times New Roman"/>
          <w:b/>
          <w:i/>
          <w:sz w:val="24"/>
          <w:szCs w:val="24"/>
        </w:rPr>
        <w:t>прямозубой передаче</w:t>
      </w:r>
      <w:r w:rsidRPr="00D4649F">
        <w:rPr>
          <w:rFonts w:ascii="Times New Roman" w:hAnsi="Times New Roman"/>
          <w:sz w:val="24"/>
          <w:szCs w:val="24"/>
        </w:rPr>
        <w:t xml:space="preserve"> при её параметрах и найденных значениях расчетных коэффициентов:</w:t>
      </w:r>
    </w:p>
    <w:p w:rsidR="009F7C1D" w:rsidRPr="00D4649F" w:rsidRDefault="009F7C1D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4649F" w:rsidRPr="00D4649F" w:rsidRDefault="00E97E9F" w:rsidP="00D4649F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position w:val="-28"/>
          <w:sz w:val="24"/>
          <w:szCs w:val="24"/>
        </w:rPr>
        <w:object w:dxaOrig="5940" w:dyaOrig="740">
          <v:shape id="_x0000_i1129" type="#_x0000_t75" style="width:297pt;height:36.75pt" o:ole="">
            <v:imagedata r:id="rId213" o:title=""/>
          </v:shape>
          <o:OLEObject Type="Embed" ProgID="Equation.3" ShapeID="_x0000_i1129" DrawAspect="Content" ObjectID="_1464955182" r:id="rId214"/>
        </w:object>
      </w:r>
      <w:r w:rsidR="00D4649F" w:rsidRPr="00D4649F">
        <w:rPr>
          <w:rFonts w:ascii="Times New Roman" w:hAnsi="Times New Roman"/>
          <w:sz w:val="24"/>
          <w:szCs w:val="24"/>
        </w:rPr>
        <w:t xml:space="preserve"> &lt; </w:t>
      </w:r>
      <w:r w:rsidR="00D4649F" w:rsidRPr="00D4649F">
        <w:rPr>
          <w:rFonts w:ascii="Times New Roman" w:hAnsi="Times New Roman"/>
          <w:position w:val="-12"/>
          <w:sz w:val="24"/>
          <w:szCs w:val="24"/>
        </w:rPr>
        <w:object w:dxaOrig="800" w:dyaOrig="380">
          <v:shape id="_x0000_i1130" type="#_x0000_t75" style="width:39.75pt;height:18.75pt" o:ole="">
            <v:imagedata r:id="rId215" o:title=""/>
          </v:shape>
          <o:OLEObject Type="Embed" ProgID="Equation.3" ShapeID="_x0000_i1130" DrawAspect="Content" ObjectID="_1464955183" r:id="rId216"/>
        </w:object>
      </w:r>
      <w:r w:rsidR="00D4649F" w:rsidRPr="00D4649F">
        <w:rPr>
          <w:rFonts w:ascii="Times New Roman" w:hAnsi="Times New Roman"/>
          <w:sz w:val="24"/>
          <w:szCs w:val="24"/>
        </w:rPr>
        <w:t xml:space="preserve">427 </w:t>
      </w:r>
      <w:r w:rsidR="00D4649F" w:rsidRPr="00D4649F">
        <w:rPr>
          <w:rFonts w:ascii="Times New Roman" w:hAnsi="Times New Roman"/>
          <w:i/>
          <w:sz w:val="24"/>
          <w:szCs w:val="24"/>
        </w:rPr>
        <w:t>МПа</w:t>
      </w:r>
      <w:r w:rsidR="00D4649F" w:rsidRPr="00D4649F">
        <w:rPr>
          <w:rFonts w:ascii="Times New Roman" w:hAnsi="Times New Roman"/>
          <w:sz w:val="24"/>
          <w:szCs w:val="24"/>
        </w:rPr>
        <w:t>.</w:t>
      </w:r>
    </w:p>
    <w:p w:rsidR="009F7C1D" w:rsidRDefault="009F7C1D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4649F" w:rsidRPr="00D4649F" w:rsidRDefault="00D4649F" w:rsidP="00D4649F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4649F">
        <w:rPr>
          <w:rFonts w:ascii="Times New Roman" w:hAnsi="Times New Roman"/>
          <w:sz w:val="24"/>
          <w:szCs w:val="24"/>
        </w:rPr>
        <w:t>Недогрузка этой передачи составляет 1</w:t>
      </w:r>
      <w:r w:rsidR="00E97E9F">
        <w:rPr>
          <w:rFonts w:ascii="Times New Roman" w:hAnsi="Times New Roman"/>
          <w:sz w:val="24"/>
          <w:szCs w:val="24"/>
        </w:rPr>
        <w:t>2</w:t>
      </w:r>
      <w:r w:rsidRPr="00D4649F">
        <w:rPr>
          <w:rFonts w:ascii="Times New Roman" w:hAnsi="Times New Roman"/>
          <w:sz w:val="24"/>
          <w:szCs w:val="24"/>
        </w:rPr>
        <w:t>% , что меньше нормативного показателя в 20% для прямозубых передач и поэтому допустима.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77A1A" w:rsidRDefault="00E77A1A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238DE" w:rsidRPr="00E406A7" w:rsidRDefault="00C141CB" w:rsidP="008238DE">
      <w:pPr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2184" type="#_x0000_t75" style="position:absolute;left:0;text-align:left;margin-left:-69.4pt;margin-top:-28.15pt;width:593.35pt;height:841.2pt;z-index:-251656704">
            <v:imagedata r:id="rId6" o:title="Безымянный"/>
          </v:shape>
        </w:pict>
      </w:r>
      <w:r w:rsidR="00E406A7" w:rsidRPr="00E406A7">
        <w:rPr>
          <w:rFonts w:ascii="Times New Roman" w:hAnsi="Times New Roman"/>
          <w:b/>
          <w:sz w:val="24"/>
          <w:szCs w:val="24"/>
        </w:rPr>
        <w:t>5</w:t>
      </w:r>
      <w:r w:rsidR="008238DE" w:rsidRPr="00E406A7">
        <w:rPr>
          <w:rFonts w:ascii="Times New Roman" w:hAnsi="Times New Roman"/>
          <w:b/>
          <w:sz w:val="24"/>
          <w:szCs w:val="24"/>
        </w:rPr>
        <w:t>.</w:t>
      </w:r>
      <w:r w:rsidR="00C013DE">
        <w:rPr>
          <w:rFonts w:ascii="Times New Roman" w:hAnsi="Times New Roman"/>
          <w:b/>
          <w:sz w:val="24"/>
          <w:szCs w:val="24"/>
        </w:rPr>
        <w:t>5</w:t>
      </w:r>
      <w:r w:rsidR="008238DE" w:rsidRPr="00E406A7">
        <w:rPr>
          <w:rFonts w:ascii="Times New Roman" w:hAnsi="Times New Roman"/>
          <w:b/>
          <w:sz w:val="24"/>
          <w:szCs w:val="24"/>
        </w:rPr>
        <w:t>. Проверка прочности зубьев колес на усталость при изгибе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Предотвращение усталостной поломки зубьев шестерни или колеса от напряжений изгиба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60" w:dyaOrig="380">
          <v:shape id="_x0000_i1131" type="#_x0000_t75" style="width:18pt;height:18.75pt" o:ole="">
            <v:imagedata r:id="rId217" o:title=""/>
          </v:shape>
          <o:OLEObject Type="Embed" ProgID="Equation.3" ShapeID="_x0000_i1131" DrawAspect="Content" ObjectID="_1464955184" r:id="rId218"/>
        </w:object>
      </w:r>
      <w:r w:rsidRPr="008238DE">
        <w:rPr>
          <w:rFonts w:ascii="Times New Roman" w:hAnsi="Times New Roman"/>
          <w:sz w:val="24"/>
          <w:szCs w:val="24"/>
        </w:rPr>
        <w:t xml:space="preserve"> гарантируется при соблюдении условия</w: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34"/>
          <w:sz w:val="24"/>
          <w:szCs w:val="24"/>
        </w:rPr>
        <w:object w:dxaOrig="3140" w:dyaOrig="800">
          <v:shape id="_x0000_i1132" type="#_x0000_t75" style="width:141pt;height:36pt" o:ole="">
            <v:imagedata r:id="rId219" o:title=""/>
          </v:shape>
          <o:OLEObject Type="Embed" ProgID="Equation.3" ShapeID="_x0000_i1132" DrawAspect="Content" ObjectID="_1464955185" r:id="rId220"/>
        </w:objec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где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279" w:dyaOrig="380">
          <v:shape id="_x0000_i1133" type="#_x0000_t75" style="width:14.25pt;height:18.75pt" o:ole="">
            <v:imagedata r:id="rId221" o:title=""/>
          </v:shape>
          <o:OLEObject Type="Embed" ProgID="Equation.3" ShapeID="_x0000_i1133" DrawAspect="Content" ObjectID="_1464955186" r:id="rId222"/>
        </w:object>
      </w:r>
      <w:r w:rsidRPr="008238DE">
        <w:rPr>
          <w:rFonts w:ascii="Times New Roman" w:hAnsi="Times New Roman"/>
          <w:sz w:val="24"/>
          <w:szCs w:val="24"/>
        </w:rPr>
        <w:t xml:space="preserve"> – окружная сила;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134" type="#_x0000_t75" style="width:15.75pt;height:18.75pt" o:ole="">
            <v:imagedata r:id="rId223" o:title=""/>
          </v:shape>
          <o:OLEObject Type="Embed" ProgID="Equation.3" ShapeID="_x0000_i1134" DrawAspect="Content" ObjectID="_1464955187" r:id="rId224"/>
        </w:object>
      </w:r>
      <w:r w:rsidRPr="008238DE">
        <w:rPr>
          <w:rFonts w:ascii="Times New Roman" w:hAnsi="Times New Roman"/>
          <w:sz w:val="24"/>
          <w:szCs w:val="24"/>
        </w:rPr>
        <w:t xml:space="preserve">– ширина венца шестерни (или колеса);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135" type="#_x0000_t75" style="width:15.75pt;height:18.75pt" o:ole="">
            <v:imagedata r:id="rId225" o:title=""/>
          </v:shape>
          <o:OLEObject Type="Embed" ProgID="Equation.3" ShapeID="_x0000_i1135" DrawAspect="Content" ObjectID="_1464955188" r:id="rId226"/>
        </w:object>
      </w:r>
      <w:r w:rsidRPr="008238DE">
        <w:rPr>
          <w:rFonts w:ascii="Times New Roman" w:hAnsi="Times New Roman"/>
          <w:sz w:val="24"/>
          <w:szCs w:val="24"/>
        </w:rPr>
        <w:t xml:space="preserve">– коэффициент формы зуба, определяемый по табл. П.12 отдельно для шестерни и колеса в зависимости от числа зубьев (или эквивалентного числа зубьев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260" w:dyaOrig="360">
          <v:shape id="_x0000_i1136" type="#_x0000_t75" style="width:15.75pt;height:22.5pt" o:ole="">
            <v:imagedata r:id="rId227" o:title=""/>
          </v:shape>
          <o:OLEObject Type="Embed" ProgID="Equation.3" ShapeID="_x0000_i1136" DrawAspect="Content" ObjectID="_1464955189" r:id="rId228"/>
        </w:object>
      </w:r>
      <w:r w:rsidRPr="008238DE">
        <w:rPr>
          <w:rFonts w:ascii="Times New Roman" w:hAnsi="Times New Roman"/>
          <w:sz w:val="24"/>
          <w:szCs w:val="24"/>
        </w:rPr>
        <w:t>); коэффициент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400" w:dyaOrig="380">
          <v:shape id="_x0000_i1137" type="#_x0000_t75" style="width:20.25pt;height:18.75pt" o:ole="">
            <v:imagedata r:id="rId229" o:title=""/>
          </v:shape>
          <o:OLEObject Type="Embed" ProgID="Equation.3" ShapeID="_x0000_i1137" DrawAspect="Content" ObjectID="_1464955190" r:id="rId230"/>
        </w:object>
      </w:r>
      <w:r w:rsidRPr="008238DE">
        <w:rPr>
          <w:rFonts w:ascii="Times New Roman" w:hAnsi="Times New Roman"/>
          <w:sz w:val="24"/>
          <w:szCs w:val="24"/>
        </w:rPr>
        <w:t xml:space="preserve"> динамичности нагрузки, который находят по табл. П.11, а коэффициент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400" w:dyaOrig="400">
          <v:shape id="_x0000_i1138" type="#_x0000_t75" style="width:20.25pt;height:20.25pt" o:ole="">
            <v:imagedata r:id="rId231" o:title=""/>
          </v:shape>
          <o:OLEObject Type="Embed" ProgID="Equation.3" ShapeID="_x0000_i1138" DrawAspect="Content" ObjectID="_1464955191" r:id="rId232"/>
        </w:object>
      </w:r>
      <w:r w:rsidRPr="008238DE">
        <w:rPr>
          <w:rFonts w:ascii="Times New Roman" w:hAnsi="Times New Roman"/>
          <w:sz w:val="24"/>
          <w:szCs w:val="24"/>
        </w:rPr>
        <w:t xml:space="preserve"> определяют по формуле (3.11);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400" w:dyaOrig="400">
          <v:shape id="_x0000_i1139" type="#_x0000_t75" style="width:20.25pt;height:20.25pt" o:ole="">
            <v:imagedata r:id="rId233" o:title=""/>
          </v:shape>
          <o:OLEObject Type="Embed" ProgID="Equation.3" ShapeID="_x0000_i1139" DrawAspect="Content" ObjectID="_1464955192" r:id="rId234"/>
        </w:object>
      </w:r>
      <w:r w:rsidRPr="008238DE">
        <w:rPr>
          <w:rFonts w:ascii="Times New Roman" w:hAnsi="Times New Roman"/>
          <w:sz w:val="24"/>
          <w:szCs w:val="24"/>
        </w:rPr>
        <w:t xml:space="preserve"> – коэффициент повышения изгибной прочности зубьев косозубых передач по сравнению с прямозубыми: для прямозубых </w:t>
      </w:r>
      <w:r w:rsidRPr="008238DE">
        <w:rPr>
          <w:rFonts w:ascii="Times New Roman" w:hAnsi="Times New Roman"/>
          <w:position w:val="-14"/>
          <w:sz w:val="24"/>
          <w:szCs w:val="24"/>
        </w:rPr>
        <w:object w:dxaOrig="780" w:dyaOrig="400">
          <v:shape id="_x0000_i1140" type="#_x0000_t75" style="width:36pt;height:18pt" o:ole="">
            <v:imagedata r:id="rId235" o:title=""/>
          </v:shape>
          <o:OLEObject Type="Embed" ProgID="Equation.3" ShapeID="_x0000_i1140" DrawAspect="Content" ObjectID="_1464955193" r:id="rId236"/>
        </w:object>
      </w:r>
      <w:r w:rsidRPr="008238DE">
        <w:rPr>
          <w:rFonts w:ascii="Times New Roman" w:hAnsi="Times New Roman"/>
          <w:sz w:val="24"/>
          <w:szCs w:val="24"/>
        </w:rPr>
        <w:t>,</w:t>
      </w:r>
    </w:p>
    <w:p w:rsidR="008238DE" w:rsidRPr="008238DE" w:rsidRDefault="008238DE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для прямозубых колес –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400" w:dyaOrig="380">
          <v:shape id="_x0000_i1141" type="#_x0000_t75" style="width:18pt;height:17.25pt" o:ole="">
            <v:imagedata r:id="rId229" o:title=""/>
          </v:shape>
          <o:OLEObject Type="Embed" ProgID="Equation.3" ShapeID="_x0000_i1141" DrawAspect="Content" ObjectID="_1464955194" r:id="rId237"/>
        </w:object>
      </w:r>
      <w:r w:rsidRPr="008238DE">
        <w:rPr>
          <w:rFonts w:ascii="Times New Roman" w:hAnsi="Times New Roman"/>
          <w:sz w:val="24"/>
          <w:szCs w:val="24"/>
        </w:rPr>
        <w:t xml:space="preserve"> = 1,</w:t>
      </w:r>
      <w:r w:rsidR="007E3243">
        <w:rPr>
          <w:rFonts w:ascii="Times New Roman" w:hAnsi="Times New Roman"/>
          <w:sz w:val="24"/>
          <w:szCs w:val="24"/>
        </w:rPr>
        <w:t>2</w:t>
      </w:r>
      <w:r w:rsidRPr="008238DE">
        <w:rPr>
          <w:rFonts w:ascii="Times New Roman" w:hAnsi="Times New Roman"/>
          <w:sz w:val="24"/>
          <w:szCs w:val="24"/>
        </w:rPr>
        <w:t>8.</w: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При эквивалентных числах зубьев шестерни и колеса</w:t>
      </w:r>
    </w:p>
    <w:p w:rsidR="008238DE" w:rsidRPr="008238DE" w:rsidRDefault="00E97E9F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4"/>
          <w:sz w:val="24"/>
          <w:szCs w:val="24"/>
        </w:rPr>
        <w:object w:dxaOrig="3280" w:dyaOrig="400">
          <v:shape id="_x0000_i1142" type="#_x0000_t75" style="width:146.25pt;height:18.75pt" o:ole="">
            <v:imagedata r:id="rId238" o:title=""/>
          </v:shape>
          <o:OLEObject Type="Embed" ProgID="Equation.3" ShapeID="_x0000_i1142" DrawAspect="Content" ObjectID="_1464955195" r:id="rId239"/>
        </w:object>
      </w:r>
    </w:p>
    <w:p w:rsidR="008238DE" w:rsidRPr="008238DE" w:rsidRDefault="00E97E9F" w:rsidP="008238DE">
      <w:pPr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4"/>
          <w:sz w:val="24"/>
          <w:szCs w:val="24"/>
        </w:rPr>
        <w:object w:dxaOrig="3200" w:dyaOrig="400">
          <v:shape id="_x0000_i1143" type="#_x0000_t75" style="width:189.75pt;height:24.75pt" o:ole="">
            <v:imagedata r:id="rId240" o:title=""/>
          </v:shape>
          <o:OLEObject Type="Embed" ProgID="Equation.3" ShapeID="_x0000_i1143" DrawAspect="Content" ObjectID="_1464955196" r:id="rId241"/>
        </w:object>
      </w:r>
    </w:p>
    <w:p w:rsidR="008238DE" w:rsidRPr="008238DE" w:rsidRDefault="008238DE" w:rsidP="008238DE">
      <w:pPr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коэффициенты формы зуба (см. табл. П.12):  для прямозубых колёс  (при  </w:t>
      </w:r>
      <w:r w:rsidR="00E97E9F" w:rsidRPr="008238DE">
        <w:rPr>
          <w:rFonts w:ascii="Times New Roman" w:hAnsi="Times New Roman"/>
          <w:position w:val="-10"/>
          <w:sz w:val="24"/>
          <w:szCs w:val="24"/>
        </w:rPr>
        <w:object w:dxaOrig="800" w:dyaOrig="340">
          <v:shape id="_x0000_i1144" type="#_x0000_t75" style="width:39.75pt;height:17.25pt" o:ole="">
            <v:imagedata r:id="rId242" o:title=""/>
          </v:shape>
          <o:OLEObject Type="Embed" ProgID="Equation.3" ShapeID="_x0000_i1144" DrawAspect="Content" ObjectID="_1464955197" r:id="rId243"/>
        </w:object>
      </w:r>
      <w:r w:rsidRPr="008238DE">
        <w:rPr>
          <w:rFonts w:ascii="Times New Roman" w:hAnsi="Times New Roman"/>
          <w:sz w:val="24"/>
          <w:szCs w:val="24"/>
        </w:rPr>
        <w:t xml:space="preserve"> и 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560" w:dyaOrig="340">
          <v:shape id="_x0000_i1145" type="#_x0000_t75" style="width:27.75pt;height:17.25pt" o:ole="">
            <v:imagedata r:id="rId244" o:title=""/>
          </v:shape>
          <o:OLEObject Type="Embed" ProgID="Equation.3" ShapeID="_x0000_i1145" DrawAspect="Content" ObjectID="_1464955198" r:id="rId245"/>
        </w:object>
      </w:r>
      <w:r w:rsidR="00137557">
        <w:rPr>
          <w:rFonts w:ascii="Times New Roman" w:hAnsi="Times New Roman"/>
          <w:sz w:val="24"/>
          <w:szCs w:val="24"/>
        </w:rPr>
        <w:t>7</w:t>
      </w:r>
      <w:r w:rsidR="00E97E9F">
        <w:rPr>
          <w:rFonts w:ascii="Times New Roman" w:hAnsi="Times New Roman"/>
          <w:sz w:val="24"/>
          <w:szCs w:val="24"/>
        </w:rPr>
        <w:t>5</w:t>
      </w:r>
      <w:r w:rsidRPr="008238DE">
        <w:rPr>
          <w:rFonts w:ascii="Times New Roman" w:hAnsi="Times New Roman"/>
          <w:sz w:val="24"/>
          <w:szCs w:val="24"/>
        </w:rPr>
        <w:t xml:space="preserve">): 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580" w:dyaOrig="340">
          <v:shape id="_x0000_i1146" type="#_x0000_t75" style="width:24.75pt;height:14.25pt" o:ole="">
            <v:imagedata r:id="rId246" o:title=""/>
          </v:shape>
          <o:OLEObject Type="Embed" ProgID="Equation.3" ShapeID="_x0000_i1146" DrawAspect="Content" ObjectID="_1464955199" r:id="rId247"/>
        </w:object>
      </w:r>
      <w:r w:rsidRPr="008238DE">
        <w:rPr>
          <w:rFonts w:ascii="Times New Roman" w:hAnsi="Times New Roman"/>
          <w:sz w:val="24"/>
          <w:szCs w:val="24"/>
        </w:rPr>
        <w:t xml:space="preserve"> </w:t>
      </w:r>
      <w:r w:rsidR="00137557">
        <w:rPr>
          <w:rFonts w:ascii="Times New Roman" w:hAnsi="Times New Roman"/>
          <w:sz w:val="24"/>
          <w:szCs w:val="24"/>
        </w:rPr>
        <w:t>3,</w:t>
      </w:r>
      <w:r w:rsidR="00E97E9F">
        <w:rPr>
          <w:rFonts w:ascii="Times New Roman" w:hAnsi="Times New Roman"/>
          <w:sz w:val="24"/>
          <w:szCs w:val="24"/>
        </w:rPr>
        <w:t>75</w:t>
      </w:r>
      <w:r w:rsidRPr="008238DE">
        <w:rPr>
          <w:rFonts w:ascii="Times New Roman" w:hAnsi="Times New Roman"/>
          <w:sz w:val="24"/>
          <w:szCs w:val="24"/>
        </w:rPr>
        <w:t xml:space="preserve">  и 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600" w:dyaOrig="340">
          <v:shape id="_x0000_i1147" type="#_x0000_t75" style="width:27pt;height:15.75pt" o:ole="">
            <v:imagedata r:id="rId248" o:title=""/>
          </v:shape>
          <o:OLEObject Type="Embed" ProgID="Equation.3" ShapeID="_x0000_i1147" DrawAspect="Content" ObjectID="_1464955200" r:id="rId249"/>
        </w:object>
      </w:r>
      <w:r w:rsidRPr="008238DE">
        <w:rPr>
          <w:rFonts w:ascii="Times New Roman" w:hAnsi="Times New Roman"/>
          <w:sz w:val="24"/>
          <w:szCs w:val="24"/>
        </w:rPr>
        <w:t>3,6</w:t>
      </w:r>
      <w:r w:rsidR="00E97E9F">
        <w:rPr>
          <w:rFonts w:ascii="Times New Roman" w:hAnsi="Times New Roman"/>
          <w:sz w:val="24"/>
          <w:szCs w:val="24"/>
        </w:rPr>
        <w:t>1</w:t>
      </w:r>
      <w:r w:rsidRPr="008238DE">
        <w:rPr>
          <w:rFonts w:ascii="Times New Roman" w:hAnsi="Times New Roman"/>
          <w:sz w:val="24"/>
          <w:szCs w:val="24"/>
        </w:rPr>
        <w:t>. Тогда расчетные напряжения изгиба в основании зубьев колеса и шестерни составят соответственно:</w:t>
      </w:r>
    </w:p>
    <w:p w:rsidR="008238DE" w:rsidRPr="008238DE" w:rsidRDefault="008238DE" w:rsidP="008238DE">
      <w:pPr>
        <w:widowControl w:val="0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widowControl w:val="0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–</w:t>
      </w:r>
      <w:r w:rsidRPr="008238DE">
        <w:rPr>
          <w:rFonts w:ascii="Times New Roman" w:hAnsi="Times New Roman"/>
          <w:b/>
          <w:sz w:val="24"/>
          <w:szCs w:val="24"/>
        </w:rPr>
        <w:t xml:space="preserve"> </w:t>
      </w:r>
      <w:r w:rsidRPr="008238DE">
        <w:rPr>
          <w:rFonts w:ascii="Times New Roman" w:hAnsi="Times New Roman"/>
          <w:sz w:val="24"/>
          <w:szCs w:val="24"/>
          <w:u w:val="single"/>
        </w:rPr>
        <w:t>для прямозубой передачи</w:t>
      </w:r>
      <w:r w:rsidRPr="008238DE">
        <w:rPr>
          <w:rFonts w:ascii="Times New Roman" w:hAnsi="Times New Roman"/>
          <w:sz w:val="24"/>
          <w:szCs w:val="24"/>
        </w:rPr>
        <w:t>:</w:t>
      </w:r>
    </w:p>
    <w:p w:rsidR="008238DE" w:rsidRPr="008238DE" w:rsidRDefault="00E97E9F" w:rsidP="008238DE">
      <w:pPr>
        <w:widowControl w:val="0"/>
        <w:tabs>
          <w:tab w:val="left" w:pos="0"/>
          <w:tab w:val="left" w:pos="567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238DE">
        <w:rPr>
          <w:rFonts w:ascii="Times New Roman" w:hAnsi="Times New Roman"/>
          <w:b/>
          <w:bCs/>
          <w:position w:val="-30"/>
          <w:sz w:val="24"/>
          <w:szCs w:val="24"/>
        </w:rPr>
        <w:object w:dxaOrig="6880" w:dyaOrig="720">
          <v:shape id="_x0000_i1148" type="#_x0000_t75" style="width:352.5pt;height:36.75pt" o:ole="">
            <v:imagedata r:id="rId250" o:title=""/>
          </v:shape>
          <o:OLEObject Type="Embed" ProgID="Equation.3" ShapeID="_x0000_i1148" DrawAspect="Content" ObjectID="_1464955201" r:id="rId251"/>
        </w:object>
      </w:r>
    </w:p>
    <w:p w:rsidR="008238DE" w:rsidRPr="008238DE" w:rsidRDefault="00E97E9F" w:rsidP="008238DE">
      <w:pPr>
        <w:widowControl w:val="0"/>
        <w:tabs>
          <w:tab w:val="left" w:pos="0"/>
          <w:tab w:val="left" w:pos="567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26080">
        <w:rPr>
          <w:rFonts w:ascii="Times New Roman" w:hAnsi="Times New Roman"/>
          <w:b/>
          <w:bCs/>
          <w:position w:val="-30"/>
          <w:sz w:val="24"/>
          <w:szCs w:val="24"/>
        </w:rPr>
        <w:object w:dxaOrig="6820" w:dyaOrig="720">
          <v:shape id="_x0000_i1149" type="#_x0000_t75" style="width:343.5pt;height:36pt" o:ole="">
            <v:imagedata r:id="rId252" o:title=""/>
          </v:shape>
          <o:OLEObject Type="Embed" ProgID="Equation.3" ShapeID="_x0000_i1149" DrawAspect="Content" ObjectID="_1464955202" r:id="rId253"/>
        </w:object>
      </w:r>
    </w:p>
    <w:p w:rsidR="008238DE" w:rsidRPr="008238DE" w:rsidRDefault="008238DE" w:rsidP="008238DE">
      <w:pPr>
        <w:widowControl w:val="0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Условия прочности выполняются</w:t>
      </w:r>
      <w:r w:rsidRPr="008238DE">
        <w:rPr>
          <w:rFonts w:ascii="Times New Roman" w:hAnsi="Times New Roman"/>
          <w:b/>
          <w:sz w:val="24"/>
          <w:szCs w:val="24"/>
        </w:rPr>
        <w:t>,</w:t>
      </w:r>
      <w:r w:rsidRPr="008238D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8238DE">
        <w:rPr>
          <w:rFonts w:ascii="Times New Roman" w:hAnsi="Times New Roman"/>
          <w:sz w:val="24"/>
          <w:szCs w:val="24"/>
        </w:rPr>
        <w:t>поэтому прочность зубьев  на изгиб обеспечивается.</w:t>
      </w:r>
    </w:p>
    <w:p w:rsidR="008238DE" w:rsidRPr="008238DE" w:rsidRDefault="008238DE" w:rsidP="008238DE">
      <w:pPr>
        <w:ind w:firstLine="720"/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3CB5" w:rsidRDefault="00643CB5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238DE" w:rsidRDefault="00C141CB" w:rsidP="00E406A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85" type="#_x0000_t75" style="position:absolute;left:0;text-align:left;margin-left:-69.35pt;margin-top:-28.15pt;width:593.35pt;height:841.2pt;z-index:-251655680">
            <v:imagedata r:id="rId6" o:title="Безымянный"/>
          </v:shape>
        </w:pic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6.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Предварительный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расчет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валов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редуктора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и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эскизная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компоновка</w:t>
      </w:r>
      <w:r w:rsidR="008238DE" w:rsidRPr="00E406A7">
        <w:rPr>
          <w:rFonts w:ascii="Times New Roman" w:hAnsi="Times New Roman"/>
          <w:b/>
          <w:sz w:val="28"/>
          <w:szCs w:val="28"/>
        </w:rPr>
        <w:t xml:space="preserve">  </w:t>
      </w:r>
      <w:r w:rsidR="008238DE" w:rsidRPr="00E406A7">
        <w:rPr>
          <w:rFonts w:ascii="Times New Roman" w:hAnsi="Times New Roman" w:hint="eastAsia"/>
          <w:b/>
          <w:sz w:val="28"/>
          <w:szCs w:val="28"/>
        </w:rPr>
        <w:t>передачи</w:t>
      </w:r>
      <w:r w:rsidR="008238DE" w:rsidRPr="00E406A7">
        <w:rPr>
          <w:rFonts w:ascii="Times New Roman" w:hAnsi="Times New Roman"/>
          <w:b/>
          <w:sz w:val="28"/>
          <w:szCs w:val="28"/>
        </w:rPr>
        <w:t>.</w:t>
      </w:r>
    </w:p>
    <w:p w:rsidR="00E77A1A" w:rsidRPr="00E406A7" w:rsidRDefault="00E77A1A" w:rsidP="00E406A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238DE" w:rsidRDefault="00E77A1A" w:rsidP="00E77A1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7A1A">
        <w:rPr>
          <w:rFonts w:ascii="Times New Roman" w:hAnsi="Times New Roman"/>
          <w:b/>
          <w:sz w:val="24"/>
          <w:szCs w:val="24"/>
        </w:rPr>
        <w:t>6.1. Предварительный расчет</w:t>
      </w:r>
    </w:p>
    <w:p w:rsidR="00E77A1A" w:rsidRPr="00E77A1A" w:rsidRDefault="00E77A1A" w:rsidP="00E77A1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238DE" w:rsidRPr="00643CB5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 xml:space="preserve">Исходными данными для расчета валов на этом этапе являются вращающие моменты </w:t>
      </w:r>
      <w:r w:rsidRPr="00643CB5">
        <w:rPr>
          <w:rFonts w:ascii="Times New Roman" w:hAnsi="Times New Roman"/>
          <w:position w:val="-10"/>
          <w:sz w:val="24"/>
          <w:szCs w:val="24"/>
        </w:rPr>
        <w:object w:dxaOrig="240" w:dyaOrig="340">
          <v:shape id="_x0000_i1150" type="#_x0000_t75" style="width:12pt;height:17.25pt" o:ole="">
            <v:imagedata r:id="rId254" o:title=""/>
          </v:shape>
          <o:OLEObject Type="Embed" ProgID="Equation.3" ShapeID="_x0000_i1150" DrawAspect="Content" ObjectID="_1464955203" r:id="rId255"/>
        </w:object>
      </w:r>
      <w:r w:rsidRPr="00643CB5">
        <w:rPr>
          <w:rFonts w:ascii="Times New Roman" w:hAnsi="Times New Roman"/>
          <w:sz w:val="24"/>
          <w:szCs w:val="24"/>
        </w:rPr>
        <w:t xml:space="preserve"> и </w:t>
      </w:r>
      <w:r w:rsidRPr="00643CB5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151" type="#_x0000_t75" style="width:12.75pt;height:17.25pt" o:ole="">
            <v:imagedata r:id="rId256" o:title=""/>
          </v:shape>
          <o:OLEObject Type="Embed" ProgID="Equation.3" ShapeID="_x0000_i1151" DrawAspect="Content" ObjectID="_1464955204" r:id="rId257"/>
        </w:object>
      </w:r>
      <w:r w:rsidRPr="00643CB5">
        <w:rPr>
          <w:rFonts w:ascii="Times New Roman" w:hAnsi="Times New Roman"/>
          <w:sz w:val="24"/>
          <w:szCs w:val="24"/>
        </w:rPr>
        <w:t>, передаваемые валами.</w:t>
      </w:r>
    </w:p>
    <w:p w:rsidR="008238DE" w:rsidRPr="00643CB5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>Назначаем материалы валов из числа рекомендуемых: для тихоходного вала примем сталь 45 в состоянии нормализации (</w:t>
      </w:r>
      <w:r w:rsidRPr="00643CB5">
        <w:rPr>
          <w:rFonts w:ascii="Times New Roman" w:hAnsi="Times New Roman"/>
          <w:i/>
          <w:sz w:val="24"/>
          <w:szCs w:val="24"/>
        </w:rPr>
        <w:t>σ</w:t>
      </w:r>
      <w:r w:rsidRPr="00643CB5">
        <w:rPr>
          <w:rFonts w:ascii="Times New Roman" w:hAnsi="Times New Roman"/>
          <w:sz w:val="24"/>
          <w:szCs w:val="24"/>
          <w:vertAlign w:val="subscript"/>
        </w:rPr>
        <w:t>Т</w:t>
      </w:r>
      <w:r w:rsidRPr="00643CB5">
        <w:rPr>
          <w:rFonts w:ascii="Times New Roman" w:hAnsi="Times New Roman"/>
          <w:sz w:val="24"/>
          <w:szCs w:val="24"/>
        </w:rPr>
        <w:t xml:space="preserve">  = 290 МПа  и  </w:t>
      </w:r>
      <w:r w:rsidRPr="00643CB5">
        <w:rPr>
          <w:rFonts w:ascii="Times New Roman" w:hAnsi="Times New Roman"/>
          <w:i/>
          <w:sz w:val="24"/>
          <w:szCs w:val="24"/>
        </w:rPr>
        <w:t>σ</w:t>
      </w:r>
      <w:r w:rsidRPr="00643CB5">
        <w:rPr>
          <w:rFonts w:ascii="Times New Roman" w:hAnsi="Times New Roman"/>
          <w:i/>
          <w:sz w:val="24"/>
          <w:szCs w:val="24"/>
          <w:vertAlign w:val="subscript"/>
        </w:rPr>
        <w:t>в</w:t>
      </w:r>
      <w:r w:rsidRPr="00643CB5">
        <w:rPr>
          <w:rFonts w:ascii="Times New Roman" w:hAnsi="Times New Roman"/>
          <w:sz w:val="24"/>
          <w:szCs w:val="24"/>
        </w:rPr>
        <w:t xml:space="preserve"> = 570 МПа), при этом имеем в виду, что материал для вала-шестерни (быстроходный вал редуктора) был выбран ранее при расчете зубчатых передач. Хвостовики (концевые участки входных и выходных валов) выполняем цилиндрическими. Их диаметр </w:t>
      </w:r>
      <w:r w:rsidRPr="00643CB5">
        <w:rPr>
          <w:rFonts w:ascii="Times New Roman" w:hAnsi="Times New Roman"/>
          <w:i/>
          <w:sz w:val="24"/>
          <w:szCs w:val="24"/>
          <w:lang w:val="en-US"/>
        </w:rPr>
        <w:t>d</w:t>
      </w:r>
      <w:r w:rsidRPr="00643CB5">
        <w:rPr>
          <w:rFonts w:ascii="Times New Roman" w:hAnsi="Times New Roman"/>
          <w:i/>
          <w:sz w:val="24"/>
          <w:szCs w:val="24"/>
          <w:vertAlign w:val="subscript"/>
        </w:rPr>
        <w:t>х</w:t>
      </w:r>
      <w:r w:rsidRPr="00643CB5">
        <w:rPr>
          <w:rFonts w:ascii="Times New Roman" w:hAnsi="Times New Roman"/>
          <w:sz w:val="24"/>
          <w:szCs w:val="24"/>
        </w:rPr>
        <w:t xml:space="preserve"> определяем из расчета на кручение при пониженных допускаемых касательных напряжениях [</w:t>
      </w:r>
      <w:r w:rsidRPr="00643CB5">
        <w:rPr>
          <w:rFonts w:ascii="Times New Roman" w:hAnsi="Times New Roman"/>
          <w:i/>
          <w:sz w:val="24"/>
          <w:szCs w:val="24"/>
        </w:rPr>
        <w:sym w:font="Symbol" w:char="F074"/>
      </w:r>
      <w:r w:rsidRPr="00643CB5">
        <w:rPr>
          <w:rFonts w:ascii="Times New Roman" w:hAnsi="Times New Roman"/>
          <w:sz w:val="24"/>
          <w:szCs w:val="24"/>
        </w:rPr>
        <w:t xml:space="preserve">] = 12…20 МПа по формуле, приведенной в табл. 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>.1, с последующим округлением до стандартного значения. Эти и многие другие данные, полученные на этом этапе расчета применительно к выбранной ранее типовой схеме компоновки передачи в редукторе (см. рис. П.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>.1), заносим в табл. П.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>.1.</w:t>
      </w:r>
    </w:p>
    <w:p w:rsidR="008238DE" w:rsidRPr="00643CB5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 xml:space="preserve">По найденным размерам (включая размеры зубчатых колес) делаем эскизную компоновку редуктора на миллиметровке (в масштабе 1:2), соблюдая порядок выполнения, описанный в п.6. За основу берем эскиз компоновки цилиндрической зубчатой передачи, приведенный на рис. 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>.1: для облегчения дальнейшей работы над составлением рабочих чертежей отдельных деталей привода рядом с обозначением  рассчитанных параметров проставляем в скобках их числовые значения. Затем строим расчетные схемы валов и приступаем ко 2-му этапу: расчету валов на статическую прочность.</w:t>
      </w:r>
    </w:p>
    <w:p w:rsidR="00F96B1E" w:rsidRDefault="00F96B1E" w:rsidP="00E77A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238DE" w:rsidRDefault="00E77A1A" w:rsidP="00E77A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6.2. </w:t>
      </w:r>
      <w:r w:rsidR="008238DE" w:rsidRPr="00643CB5">
        <w:rPr>
          <w:rFonts w:ascii="Times New Roman" w:hAnsi="Times New Roman"/>
          <w:b/>
          <w:sz w:val="24"/>
          <w:szCs w:val="24"/>
        </w:rPr>
        <w:t>Эскизная компоновка редуктора</w:t>
      </w:r>
    </w:p>
    <w:p w:rsidR="00E77A1A" w:rsidRPr="00643CB5" w:rsidRDefault="00E77A1A" w:rsidP="00E77A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238DE" w:rsidRPr="00643CB5" w:rsidRDefault="008238DE" w:rsidP="008238DE">
      <w:pPr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>Эскизная компоновка имеет своей целью конструктивно оформить зубчатые колеса, валы, корпус, подшипниковые узлы и крышки подшипников. Компоновочный чертеж выполняем на миллиметровой бумаге в масштабе 1:2 в одной проекции. За основу берем схему передачи, представленную на рис. П.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 xml:space="preserve">.1. Эскизную компоновку проектируемой передачи выполняем в следующей последовательности: проводим линию, соответствующую средней плоскости редуктора, и наносим осевые линии валов на расстоянии </w:t>
      </w:r>
      <w:r w:rsidR="00C141CB">
        <w:rPr>
          <w:rFonts w:ascii="Times New Roman" w:hAnsi="Times New Roman"/>
          <w:sz w:val="24"/>
          <w:szCs w:val="24"/>
        </w:rPr>
        <w:pict>
          <v:shape id="_x0000_i1152" type="#_x0000_t75" style="width:17.25pt;height:18pt">
            <v:imagedata r:id="rId258" o:title=""/>
          </v:shape>
        </w:pict>
      </w:r>
      <w:r w:rsidRPr="00643CB5">
        <w:rPr>
          <w:rFonts w:ascii="Times New Roman" w:hAnsi="Times New Roman"/>
          <w:sz w:val="24"/>
          <w:szCs w:val="24"/>
        </w:rPr>
        <w:t xml:space="preserve">; затем изображаем валы с соблюдением размеров, определенных в п. </w:t>
      </w:r>
      <w:r w:rsidR="009F7C1D">
        <w:rPr>
          <w:rFonts w:ascii="Times New Roman" w:hAnsi="Times New Roman"/>
          <w:sz w:val="24"/>
          <w:szCs w:val="24"/>
        </w:rPr>
        <w:t>7</w:t>
      </w:r>
      <w:r w:rsidRPr="00643CB5">
        <w:rPr>
          <w:rFonts w:ascii="Times New Roman" w:hAnsi="Times New Roman"/>
          <w:sz w:val="24"/>
          <w:szCs w:val="24"/>
        </w:rPr>
        <w:t>.1, при этом шестерню выполняем за одно целое с быстроходным валом (вал-шестерня); после чего вычерчиваем зубчатое колесо тихоходного вала по данным табл. П.3.2 и рис. П.3.1, показываем в разрезе подшипники качения (одну половину полностью, а для второй наносим лишь габариты).</w:t>
      </w:r>
    </w:p>
    <w:p w:rsidR="008238DE" w:rsidRPr="00643CB5" w:rsidRDefault="008238DE" w:rsidP="008238DE">
      <w:pPr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>Между торцами подшипников и внутренней полостью корпуса располагаем маслоудерживающие кольца (см. рис. П.5); их торцы должны выступать внутрь корпуса редуктора на 1÷2 мм, поэтому они будут играть одновременно и роль маслоотбрасывающих колец.</w:t>
      </w:r>
    </w:p>
    <w:p w:rsidR="008238DE" w:rsidRPr="00643CB5" w:rsidRDefault="008238DE" w:rsidP="008238DE">
      <w:pPr>
        <w:rPr>
          <w:rFonts w:ascii="Times New Roman" w:hAnsi="Times New Roman"/>
          <w:sz w:val="24"/>
          <w:szCs w:val="24"/>
        </w:rPr>
      </w:pPr>
      <w:r w:rsidRPr="00643CB5">
        <w:rPr>
          <w:rFonts w:ascii="Times New Roman" w:hAnsi="Times New Roman"/>
          <w:sz w:val="24"/>
          <w:szCs w:val="24"/>
        </w:rPr>
        <w:t>Вычерчиваем крышки подшипниковых узлов с уплотнительными прокладками толщиной ≈1 мм и болтами. В крышках прочерчиваем уплотнения манжетного типа для удержания жидкого масла.</w:t>
      </w:r>
    </w:p>
    <w:p w:rsidR="008238DE" w:rsidRPr="00643CB5" w:rsidRDefault="00C141CB" w:rsidP="008238DE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432" type="#_x0000_t75" style="position:absolute;margin-left:302.55pt;margin-top:21.85pt;width:182.65pt;height:107.2pt;z-index:251645440">
            <v:imagedata r:id="rId259" o:title=""/>
          </v:shape>
        </w:pict>
      </w:r>
      <w:r w:rsidR="008238DE" w:rsidRPr="00643CB5">
        <w:rPr>
          <w:rFonts w:ascii="Times New Roman" w:hAnsi="Times New Roman"/>
          <w:sz w:val="24"/>
          <w:szCs w:val="24"/>
        </w:rPr>
        <w:t>Для фиксации зубчатого колеса в осевом направлении предусматриваем с одной стороны буртик, а с другой – устанавливаем распорную втулку.</w:t>
      </w:r>
      <w:r w:rsidR="006C15DB" w:rsidRPr="006C15DB">
        <w:t xml:space="preserve"> </w:t>
      </w: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15DB" w:rsidRDefault="006C15D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238DE" w:rsidRPr="008238DE" w:rsidRDefault="00C141CB" w:rsidP="008238D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86" type="#_x0000_t75" style="position:absolute;left:0;text-align:left;margin-left:-70.05pt;margin-top:-28.15pt;width:593.35pt;height:841.2pt;z-index:-251654656">
            <v:imagedata r:id="rId6" o:title="Безымянный"/>
          </v:shape>
        </w:pict>
      </w:r>
      <w:r w:rsidR="008238DE" w:rsidRPr="008238DE">
        <w:rPr>
          <w:rFonts w:ascii="Times New Roman" w:hAnsi="Times New Roman"/>
          <w:b/>
          <w:sz w:val="28"/>
          <w:szCs w:val="28"/>
        </w:rPr>
        <w:t>7. Расчет валов редуктора на ст</w:t>
      </w:r>
      <w:r w:rsidR="00E406A7">
        <w:rPr>
          <w:rFonts w:ascii="Times New Roman" w:hAnsi="Times New Roman"/>
          <w:b/>
          <w:sz w:val="28"/>
          <w:szCs w:val="28"/>
        </w:rPr>
        <w:t>атическую прочность с учетом на</w:t>
      </w:r>
      <w:r w:rsidR="008238DE" w:rsidRPr="008238DE">
        <w:rPr>
          <w:rFonts w:ascii="Times New Roman" w:hAnsi="Times New Roman"/>
          <w:b/>
          <w:sz w:val="28"/>
          <w:szCs w:val="28"/>
        </w:rPr>
        <w:t>грузки от ременной передачи.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F15F5" w:rsidRDefault="009F15F5" w:rsidP="00F931D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15F5" w:rsidRDefault="009F15F5" w:rsidP="00F931D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F931D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Данный этап расчета валов базируется на тех разделах курса сопротивления материалов, в которых рассматривается неоднородное напряженное состояние; при этом действительные условия работы вала заменяются условными, что приводит к созданию упрощенных расчетных схем. При переходе от реальной конструкции вала к расчетной схеме допускаем схематизацию нагрузок, опор и формы вала, вследствие чего этот расчет также будет приближенным. Расчетные нагрузки, в отличие от действительных, рассматриваем как сосредоточенные, при этом собственным весом валов и расположенных на них деталей пренебрегаем. Подшипниковые узлы заменяем шарнирно-неподвижной (А) и шарнирно-подвижной (В) опорами. Расчетные схемы быстроходного и тихоходного валов редуктора показаны на  рис. П.</w:t>
      </w:r>
      <w:r w:rsidR="00E406A7">
        <w:rPr>
          <w:rFonts w:ascii="Times New Roman" w:hAnsi="Times New Roman"/>
          <w:sz w:val="24"/>
          <w:szCs w:val="24"/>
        </w:rPr>
        <w:t>7</w:t>
      </w:r>
      <w:r w:rsidRPr="008238DE">
        <w:rPr>
          <w:rFonts w:ascii="Times New Roman" w:hAnsi="Times New Roman"/>
          <w:sz w:val="24"/>
          <w:szCs w:val="24"/>
        </w:rPr>
        <w:t>.2. Расчет валов приведен ниже.</w:t>
      </w:r>
    </w:p>
    <w:p w:rsidR="008238DE" w:rsidRPr="008238DE" w:rsidRDefault="00C141CB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801" type="#_x0000_t75" style="position:absolute;left:0;text-align:left;margin-left:4.05pt;margin-top:40.25pt;width:494.2pt;height:338.45pt;z-index:251646464">
            <v:imagedata r:id="rId260" o:title="эскиз" cropbottom="1999f"/>
            <w10:wrap type="square"/>
          </v:shape>
        </w:pict>
      </w:r>
    </w:p>
    <w:p w:rsidR="008238DE" w:rsidRPr="008238DE" w:rsidRDefault="008238DE" w:rsidP="008238DE">
      <w:pPr>
        <w:jc w:val="center"/>
        <w:rPr>
          <w:rFonts w:ascii="Times New Roman" w:hAnsi="Times New Roman"/>
          <w:i/>
          <w:sz w:val="24"/>
          <w:szCs w:val="24"/>
        </w:rPr>
      </w:pPr>
    </w:p>
    <w:p w:rsidR="008238DE" w:rsidRPr="008238DE" w:rsidRDefault="008238DE" w:rsidP="008238DE">
      <w:pPr>
        <w:jc w:val="center"/>
        <w:rPr>
          <w:rFonts w:ascii="Times New Roman" w:hAnsi="Times New Roman"/>
          <w:i/>
          <w:sz w:val="24"/>
          <w:szCs w:val="24"/>
        </w:rPr>
      </w:pPr>
    </w:p>
    <w:p w:rsidR="008238DE" w:rsidRPr="00F931DE" w:rsidRDefault="008238DE" w:rsidP="008238DE">
      <w:pPr>
        <w:jc w:val="center"/>
        <w:rPr>
          <w:rFonts w:ascii="Times New Roman" w:hAnsi="Times New Roman"/>
          <w:i/>
        </w:rPr>
      </w:pPr>
      <w:r w:rsidRPr="00F931DE">
        <w:rPr>
          <w:rFonts w:ascii="Times New Roman" w:hAnsi="Times New Roman"/>
          <w:i/>
        </w:rPr>
        <w:t>Рис. П.</w:t>
      </w:r>
      <w:r w:rsidR="00E406A7" w:rsidRPr="00F931DE">
        <w:rPr>
          <w:rFonts w:ascii="Times New Roman" w:hAnsi="Times New Roman"/>
          <w:i/>
        </w:rPr>
        <w:t>7</w:t>
      </w:r>
      <w:r w:rsidRPr="00F931DE">
        <w:rPr>
          <w:rFonts w:ascii="Times New Roman" w:hAnsi="Times New Roman"/>
          <w:i/>
        </w:rPr>
        <w:t>.1. Типовая схема компоновки зубчатой цилиндрической передачи</w:t>
      </w:r>
    </w:p>
    <w:p w:rsidR="008238DE" w:rsidRDefault="008238DE" w:rsidP="00F931DE">
      <w:pPr>
        <w:jc w:val="center"/>
        <w:rPr>
          <w:rFonts w:ascii="Times New Roman" w:hAnsi="Times New Roman"/>
          <w:i/>
        </w:rPr>
      </w:pPr>
      <w:r w:rsidRPr="00F931DE">
        <w:rPr>
          <w:rFonts w:ascii="Times New Roman" w:hAnsi="Times New Roman"/>
          <w:i/>
        </w:rPr>
        <w:t xml:space="preserve"> в корпусе одноступенчатого редуктора</w:t>
      </w: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Pr="008238DE" w:rsidRDefault="00643CB5" w:rsidP="008238DE">
      <w:pPr>
        <w:rPr>
          <w:rFonts w:ascii="Times New Roman" w:hAnsi="Times New Roman"/>
          <w:sz w:val="24"/>
          <w:szCs w:val="24"/>
        </w:rPr>
      </w:pPr>
    </w:p>
    <w:p w:rsidR="008238DE" w:rsidRPr="00AA06D9" w:rsidRDefault="00C141CB" w:rsidP="008238DE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ru-RU"/>
        </w:rPr>
        <w:pict>
          <v:shape id="_x0000_s2187" type="#_x0000_t75" style="position:absolute;left:0;text-align:left;margin-left:-69.4pt;margin-top:-28.15pt;width:593.35pt;height:841.2pt;z-index:-251653632">
            <v:imagedata r:id="rId6" o:title="Безымянный"/>
          </v:shape>
        </w:pict>
      </w:r>
      <w:r w:rsidR="008238DE" w:rsidRPr="00AA06D9">
        <w:rPr>
          <w:rFonts w:ascii="Times New Roman" w:hAnsi="Times New Roman"/>
          <w:i/>
        </w:rPr>
        <w:t>Таблица П.</w:t>
      </w:r>
      <w:r w:rsidR="00E406A7" w:rsidRPr="00AA06D9">
        <w:rPr>
          <w:rFonts w:ascii="Times New Roman" w:hAnsi="Times New Roman"/>
          <w:i/>
        </w:rPr>
        <w:t>7</w:t>
      </w:r>
      <w:r w:rsidR="008238DE" w:rsidRPr="00AA06D9">
        <w:rPr>
          <w:rFonts w:ascii="Times New Roman" w:hAnsi="Times New Roman"/>
          <w:i/>
        </w:rPr>
        <w:t>.1</w:t>
      </w:r>
    </w:p>
    <w:p w:rsidR="008238DE" w:rsidRP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Линейные размеры деталей и узлов редуктора, определяемые на этапе</w:t>
      </w:r>
    </w:p>
    <w:p w:rsidR="008238DE" w:rsidRPr="008238DE" w:rsidRDefault="008238DE" w:rsidP="008238DE">
      <w:pPr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предварительного расчета и проектирования валов (к схеме на рис. П.</w:t>
      </w:r>
      <w:r w:rsidR="00E406A7">
        <w:rPr>
          <w:rFonts w:ascii="Times New Roman" w:hAnsi="Times New Roman"/>
          <w:sz w:val="24"/>
          <w:szCs w:val="24"/>
        </w:rPr>
        <w:t>7</w:t>
      </w:r>
      <w:r w:rsidRPr="008238DE">
        <w:rPr>
          <w:rFonts w:ascii="Times New Roman" w:hAnsi="Times New Roman"/>
          <w:sz w:val="24"/>
          <w:szCs w:val="24"/>
        </w:rPr>
        <w:t>.1)</w:t>
      </w:r>
    </w:p>
    <w:p w:rsidR="008238DE" w:rsidRPr="008238DE" w:rsidRDefault="008238DE" w:rsidP="008238DE">
      <w:pPr>
        <w:rPr>
          <w:rFonts w:ascii="Times New Roman" w:hAnsi="Times New Roman"/>
          <w:sz w:val="24"/>
          <w:szCs w:val="24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959"/>
        <w:gridCol w:w="900"/>
        <w:gridCol w:w="2519"/>
        <w:gridCol w:w="888"/>
        <w:gridCol w:w="14"/>
        <w:gridCol w:w="900"/>
      </w:tblGrid>
      <w:tr w:rsidR="008238DE" w:rsidRPr="00FF1AE2" w:rsidTr="00236C59">
        <w:trPr>
          <w:trHeight w:val="602"/>
        </w:trPr>
        <w:tc>
          <w:tcPr>
            <w:tcW w:w="660" w:type="dxa"/>
            <w:vMerge w:val="restart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59" w:type="dxa"/>
            <w:vMerge w:val="restart"/>
          </w:tcPr>
          <w:p w:rsidR="008238DE" w:rsidRPr="00FF1AE2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Наименование определяемых 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параметров</w:t>
            </w:r>
          </w:p>
        </w:tc>
        <w:tc>
          <w:tcPr>
            <w:tcW w:w="900" w:type="dxa"/>
            <w:vMerge w:val="restart"/>
          </w:tcPr>
          <w:p w:rsidR="008238DE" w:rsidRPr="00FF1AE2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2519" w:type="dxa"/>
            <w:vMerge w:val="restart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Расчетная зависимость</w:t>
            </w:r>
          </w:p>
        </w:tc>
        <w:tc>
          <w:tcPr>
            <w:tcW w:w="1802" w:type="dxa"/>
            <w:gridSpan w:val="3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Значения пара-метров (в мм)</w:t>
            </w:r>
          </w:p>
        </w:tc>
      </w:tr>
      <w:tr w:rsidR="008238DE" w:rsidRPr="00FF1AE2" w:rsidTr="00236C59">
        <w:trPr>
          <w:trHeight w:val="345"/>
        </w:trPr>
        <w:tc>
          <w:tcPr>
            <w:tcW w:w="660" w:type="dxa"/>
            <w:vMerge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Вал  1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Вал  2</w:t>
            </w:r>
          </w:p>
        </w:tc>
      </w:tr>
      <w:tr w:rsidR="008238DE" w:rsidRPr="00FF1AE2" w:rsidTr="00236C59">
        <w:trPr>
          <w:trHeight w:val="754"/>
        </w:trPr>
        <w:tc>
          <w:tcPr>
            <w:tcW w:w="6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395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хвостовика вала</w:t>
            </w:r>
          </w:p>
          <w:p w:rsidR="008238DE" w:rsidRPr="00FF1AE2" w:rsidRDefault="008238DE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(при [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sym w:font="Symbol" w:char="F074"/>
            </w:r>
            <w:r w:rsidRPr="00FF1AE2">
              <w:rPr>
                <w:rFonts w:ascii="Times New Roman" w:hAnsi="Times New Roman"/>
                <w:sz w:val="24"/>
                <w:szCs w:val="24"/>
              </w:rPr>
              <w:t>]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= 17 МПа,  [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sym w:font="Symbol" w:char="F074"/>
            </w:r>
            <w:r w:rsidRPr="00FF1AE2">
              <w:rPr>
                <w:rFonts w:ascii="Times New Roman" w:hAnsi="Times New Roman"/>
                <w:sz w:val="24"/>
                <w:szCs w:val="24"/>
              </w:rPr>
              <w:t>]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= 20 МПа)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X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object w:dxaOrig="180" w:dyaOrig="340">
                <v:shape id="_x0000_i1153" type="#_x0000_t75" style="width:9pt;height:17.25pt" o:ole="">
                  <v:imagedata r:id="rId261" o:title=""/>
                </v:shape>
                <o:OLEObject Type="Embed" ProgID="Equation.3" ShapeID="_x0000_i1153" DrawAspect="Content" ObjectID="_1464955205" r:id="rId262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1060" w:dyaOrig="760">
                <v:shape id="_x0000_i1154" type="#_x0000_t75" style="width:53.25pt;height:38.25pt" o:ole="">
                  <v:imagedata r:id="rId263" o:title=""/>
                </v:shape>
                <o:OLEObject Type="Embed" ProgID="Equation.3" ShapeID="_x0000_i1154" DrawAspect="Content" ObjectID="_1464955206" r:id="rId264"/>
              </w:object>
            </w:r>
          </w:p>
        </w:tc>
        <w:tc>
          <w:tcPr>
            <w:tcW w:w="902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236C59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236C59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238DE" w:rsidRPr="00FF1AE2" w:rsidTr="00236C59">
        <w:trPr>
          <w:trHeight w:val="351"/>
        </w:trPr>
        <w:tc>
          <w:tcPr>
            <w:tcW w:w="6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3959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вала под подшипник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340" w:dyaOrig="340">
                <v:shape id="_x0000_i1155" type="#_x0000_t75" style="width:17.25pt;height:17.25pt" o:ole="">
                  <v:imagedata r:id="rId265" o:title=""/>
                </v:shape>
                <o:OLEObject Type="Embed" ProgID="Equation.3" ShapeID="_x0000_i1155" DrawAspect="Content" ObjectID="_1464955207" r:id="rId266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1500" w:dyaOrig="340">
                <v:shape id="_x0000_i1156" type="#_x0000_t75" style="width:75pt;height:17.25pt" o:ole="">
                  <v:imagedata r:id="rId267" o:title=""/>
                </v:shape>
                <o:OLEObject Type="Embed" ProgID="Equation.3" ShapeID="_x0000_i1156" DrawAspect="Content" ObjectID="_1464955208" r:id="rId268"/>
              </w:object>
            </w:r>
          </w:p>
        </w:tc>
        <w:tc>
          <w:tcPr>
            <w:tcW w:w="902" w:type="dxa"/>
            <w:gridSpan w:val="2"/>
          </w:tcPr>
          <w:p w:rsidR="008238DE" w:rsidRPr="00FF1AE2" w:rsidRDefault="00236C59" w:rsidP="005129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</w:tcPr>
          <w:p w:rsidR="008238DE" w:rsidRPr="00FF1AE2" w:rsidRDefault="00236C59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0350F" w:rsidRPr="00FF1AE2" w:rsidTr="00236C59">
        <w:trPr>
          <w:trHeight w:val="1273"/>
        </w:trPr>
        <w:tc>
          <w:tcPr>
            <w:tcW w:w="660" w:type="dxa"/>
            <w:vMerge w:val="restart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9" w:type="dxa"/>
            <w:vMerge w:val="restart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Типоразмер</w:t>
            </w: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выбранных подшипников</w:t>
            </w: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(№ серии, геометрические </w:t>
            </w: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размеры):</w:t>
            </w:r>
          </w:p>
          <w:p w:rsidR="0060350F" w:rsidRPr="00FF1AE2" w:rsidRDefault="0060350F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Динамическая  грузоподъемность</w:t>
            </w:r>
          </w:p>
          <w:p w:rsidR="0060350F" w:rsidRPr="00FF1AE2" w:rsidRDefault="0060350F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Статическая  грузоподъемность</w:t>
            </w:r>
          </w:p>
        </w:tc>
        <w:tc>
          <w:tcPr>
            <w:tcW w:w="90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</w:p>
        </w:tc>
        <w:tc>
          <w:tcPr>
            <w:tcW w:w="2519" w:type="dxa"/>
          </w:tcPr>
          <w:p w:rsidR="0060350F" w:rsidRPr="00FF1AE2" w:rsidRDefault="0060350F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По каталогу [2, с.459] </w:t>
            </w:r>
          </w:p>
          <w:p w:rsidR="0060350F" w:rsidRPr="00FF1AE2" w:rsidRDefault="0060350F" w:rsidP="00541195">
            <w:pPr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(см. также табл. П.3)</w:t>
            </w:r>
          </w:p>
          <w:p w:rsidR="0060350F" w:rsidRPr="00FF1AE2" w:rsidRDefault="0060350F" w:rsidP="00FF1AE2">
            <w:pPr>
              <w:ind w:firstLine="13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</w:p>
          <w:p w:rsidR="0060350F" w:rsidRPr="00FF1AE2" w:rsidRDefault="0060350F" w:rsidP="00FF1AE2">
            <w:pPr>
              <w:ind w:firstLine="13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</w:p>
          <w:p w:rsidR="0060350F" w:rsidRPr="00FF1AE2" w:rsidRDefault="0060350F" w:rsidP="00FF1AE2">
            <w:pPr>
              <w:ind w:firstLine="13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 xml:space="preserve"> =  </w:t>
            </w:r>
          </w:p>
        </w:tc>
        <w:tc>
          <w:tcPr>
            <w:tcW w:w="902" w:type="dxa"/>
            <w:gridSpan w:val="2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№ 2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0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№ 20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0350F" w:rsidRPr="00FF1AE2" w:rsidTr="00236C59">
        <w:trPr>
          <w:trHeight w:val="351"/>
        </w:trPr>
        <w:tc>
          <w:tcPr>
            <w:tcW w:w="660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60350F" w:rsidRPr="00FF1AE2" w:rsidRDefault="0060350F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[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r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19" w:type="dxa"/>
            <w:vMerge w:val="restart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По каталогу  (кН)</w:t>
            </w:r>
          </w:p>
        </w:tc>
        <w:tc>
          <w:tcPr>
            <w:tcW w:w="902" w:type="dxa"/>
            <w:gridSpan w:val="2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90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</w:tr>
      <w:tr w:rsidR="0060350F" w:rsidRPr="00FF1AE2" w:rsidTr="00236C59">
        <w:trPr>
          <w:trHeight w:val="351"/>
        </w:trPr>
        <w:tc>
          <w:tcPr>
            <w:tcW w:w="660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60350F" w:rsidRPr="00FF1AE2" w:rsidRDefault="0060350F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[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о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19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</w:tr>
      <w:tr w:rsidR="008238DE" w:rsidRPr="00FF1AE2" w:rsidTr="00236C59">
        <w:trPr>
          <w:trHeight w:val="377"/>
        </w:trPr>
        <w:tc>
          <w:tcPr>
            <w:tcW w:w="6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59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вала под уплотнение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300" w:dyaOrig="380">
                <v:shape id="_x0000_i1157" type="#_x0000_t75" style="width:15pt;height:18.75pt" o:ole="">
                  <v:imagedata r:id="rId269" o:title=""/>
                </v:shape>
                <o:OLEObject Type="Embed" ProgID="Equation.3" ShapeID="_x0000_i1157" DrawAspect="Content" ObjectID="_1464955209" r:id="rId270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1480" w:dyaOrig="340">
                <v:shape id="_x0000_i1158" type="#_x0000_t75" style="width:74.25pt;height:17.25pt" o:ole="">
                  <v:imagedata r:id="rId271" o:title=""/>
                </v:shape>
                <o:OLEObject Type="Embed" ProgID="Equation.3" ShapeID="_x0000_i1158" DrawAspect="Content" ObjectID="_1464955210" r:id="rId272"/>
              </w:object>
            </w:r>
          </w:p>
        </w:tc>
        <w:tc>
          <w:tcPr>
            <w:tcW w:w="902" w:type="dxa"/>
            <w:gridSpan w:val="2"/>
          </w:tcPr>
          <w:p w:rsidR="008238DE" w:rsidRPr="00FF1AE2" w:rsidRDefault="00B06F7D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</w:tcPr>
          <w:p w:rsidR="008238DE" w:rsidRPr="00FF1AE2" w:rsidRDefault="00B06F7D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238DE" w:rsidRPr="00FF1AE2" w:rsidTr="00236C59">
        <w:trPr>
          <w:trHeight w:val="624"/>
        </w:trPr>
        <w:tc>
          <w:tcPr>
            <w:tcW w:w="6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свободного участка вала</w:t>
            </w:r>
          </w:p>
          <w:p w:rsidR="008238DE" w:rsidRPr="00FF1AE2" w:rsidRDefault="008238DE" w:rsidP="00331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f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,1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3315E3">
              <w:rPr>
                <w:rFonts w:ascii="Times New Roman" w:hAnsi="Times New Roman"/>
                <w:sz w:val="24"/>
                <w:szCs w:val="24"/>
              </w:rPr>
              <w:t>86,25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мм)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159" type="#_x0000_t75" style="width:14.25pt;height:18pt" o:ole="">
                  <v:imagedata r:id="rId273" o:title=""/>
                </v:shape>
                <o:OLEObject Type="Embed" ProgID="Equation.3" ShapeID="_x0000_i1159" DrawAspect="Content" ObjectID="_1464955211" r:id="rId274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980" w:dyaOrig="340">
                <v:shape id="_x0000_i1160" type="#_x0000_t75" style="width:48.75pt;height:17.25pt" o:ole="">
                  <v:imagedata r:id="rId275" o:title=""/>
                </v:shape>
                <o:OLEObject Type="Embed" ProgID="Equation.3" ShapeID="_x0000_i1160" DrawAspect="Content" ObjectID="_1464955212" r:id="rId276"/>
              </w:object>
            </w:r>
          </w:p>
        </w:tc>
        <w:tc>
          <w:tcPr>
            <w:tcW w:w="902" w:type="dxa"/>
            <w:gridSpan w:val="2"/>
          </w:tcPr>
          <w:p w:rsidR="008238DE" w:rsidRPr="00FF1AE2" w:rsidRDefault="00B06F7D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00" w:type="dxa"/>
          </w:tcPr>
          <w:p w:rsidR="008238DE" w:rsidRPr="00FF1AE2" w:rsidRDefault="00B06F7D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8238DE" w:rsidRPr="00FF1AE2" w:rsidTr="00236C59">
        <w:trPr>
          <w:trHeight w:val="364"/>
        </w:trPr>
        <w:tc>
          <w:tcPr>
            <w:tcW w:w="660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59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Длины участков вала:</w:t>
            </w: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 хвостовик</w:t>
            </w: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 опорная часть вала с уплотнением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20" w:dyaOrig="360">
                <v:shape id="_x0000_i1161" type="#_x0000_t75" style="width:11.25pt;height:18pt" o:ole="">
                  <v:imagedata r:id="rId277" o:title=""/>
                </v:shape>
                <o:OLEObject Type="Embed" ProgID="Equation.3" ShapeID="_x0000_i1161" DrawAspect="Content" ObjectID="_1464955213" r:id="rId278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BB"/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(1,2…1,5)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X</w:t>
            </w:r>
          </w:p>
        </w:tc>
        <w:tc>
          <w:tcPr>
            <w:tcW w:w="902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B06F7D" w:rsidP="0090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4E37" w:rsidRPr="00FF1AE2" w:rsidTr="00236C59">
        <w:trPr>
          <w:trHeight w:val="597"/>
        </w:trPr>
        <w:tc>
          <w:tcPr>
            <w:tcW w:w="660" w:type="dxa"/>
            <w:vMerge/>
          </w:tcPr>
          <w:p w:rsidR="00644E37" w:rsidRPr="00FF1AE2" w:rsidRDefault="00644E37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59" w:type="dxa"/>
            <w:vMerge/>
          </w:tcPr>
          <w:p w:rsidR="00644E37" w:rsidRPr="00FF1AE2" w:rsidRDefault="00644E37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44E37" w:rsidRPr="00FF1AE2" w:rsidRDefault="00644E37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20" w:dyaOrig="360">
                <v:shape id="_x0000_i1162" type="#_x0000_t75" style="width:11.25pt;height:18pt" o:ole="">
                  <v:imagedata r:id="rId279" o:title=""/>
                </v:shape>
                <o:OLEObject Type="Embed" ProgID="Equation.3" ShapeID="_x0000_i1162" DrawAspect="Content" ObjectID="_1464955214" r:id="rId280"/>
              </w:object>
            </w:r>
          </w:p>
        </w:tc>
        <w:tc>
          <w:tcPr>
            <w:tcW w:w="2519" w:type="dxa"/>
          </w:tcPr>
          <w:p w:rsidR="00644E37" w:rsidRPr="00FF1AE2" w:rsidRDefault="00644E37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BB"/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(1,4…1,6)</w:t>
            </w:r>
            <w:r w:rsidRPr="00FF1AE2">
              <w:rPr>
                <w:rFonts w:ascii="Times New Roman" w:hAnsi="Times New Roman"/>
                <w:position w:val="-16"/>
                <w:sz w:val="24"/>
                <w:szCs w:val="24"/>
              </w:rPr>
              <w:object w:dxaOrig="460" w:dyaOrig="420">
                <v:shape id="_x0000_i1163" type="#_x0000_t75" style="width:23.25pt;height:21pt" o:ole="">
                  <v:imagedata r:id="rId281" o:title=""/>
                </v:shape>
                <o:OLEObject Type="Embed" ProgID="Equation.3" ShapeID="_x0000_i1163" DrawAspect="Content" ObjectID="_1464955215" r:id="rId282"/>
              </w:object>
            </w:r>
          </w:p>
        </w:tc>
        <w:tc>
          <w:tcPr>
            <w:tcW w:w="902" w:type="dxa"/>
            <w:gridSpan w:val="2"/>
          </w:tcPr>
          <w:p w:rsidR="00644E37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00" w:type="dxa"/>
          </w:tcPr>
          <w:p w:rsidR="00644E37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8238DE" w:rsidRPr="00FF1AE2" w:rsidTr="00236C59">
        <w:trPr>
          <w:trHeight w:val="637"/>
        </w:trPr>
        <w:tc>
          <w:tcPr>
            <w:tcW w:w="660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9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Расчетные длины участков вала</w:t>
            </w:r>
          </w:p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9C74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Pr="00FF1AE2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300">
                <v:shape id="_x0000_i1164" type="#_x0000_t75" style="width:23.25pt;height:15pt" o:ole="">
                  <v:imagedata r:id="rId283" o:title=""/>
                </v:shape>
                <o:OLEObject Type="Embed" ProgID="Equation.3" ShapeID="_x0000_i1164" DrawAspect="Content" ObjectID="_1464955216" r:id="rId284"/>
              </w:objec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м"/>
              </w:smartTagPr>
              <w:r w:rsidR="009C7420">
                <w:rPr>
                  <w:rFonts w:ascii="Times New Roman" w:hAnsi="Times New Roman"/>
                  <w:sz w:val="24"/>
                  <w:szCs w:val="24"/>
                </w:rPr>
                <w:t>5</w:t>
              </w:r>
              <w:r w:rsidRPr="00FF1AE2">
                <w:rPr>
                  <w:rFonts w:ascii="Times New Roman" w:hAnsi="Times New Roman"/>
                  <w:sz w:val="24"/>
                  <w:szCs w:val="24"/>
                </w:rPr>
                <w:t xml:space="preserve"> мм</w:t>
              </w:r>
            </w:smartTag>
            <w:r w:rsidRPr="00FF1AE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FF1AE2">
              <w:rPr>
                <w:rFonts w:ascii="Times New Roman" w:hAnsi="Times New Roman"/>
                <w:position w:val="-4"/>
                <w:sz w:val="24"/>
                <w:szCs w:val="24"/>
              </w:rPr>
              <w:object w:dxaOrig="460" w:dyaOrig="279">
                <v:shape id="_x0000_i1165" type="#_x0000_t75" style="width:23.25pt;height:14.25pt" o:ole="">
                  <v:imagedata r:id="rId285" o:title=""/>
                </v:shape>
                <o:OLEObject Type="Embed" ProgID="Equation.3" ShapeID="_x0000_i1165" DrawAspect="Content" ObjectID="_1464955217" r:id="rId286"/>
              </w:objec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8 мм"/>
              </w:smartTagPr>
              <w:r w:rsidR="009C7420">
                <w:rPr>
                  <w:rFonts w:ascii="Times New Roman" w:hAnsi="Times New Roman"/>
                  <w:sz w:val="24"/>
                  <w:szCs w:val="24"/>
                </w:rPr>
                <w:t>8</w:t>
              </w:r>
              <w:r w:rsidRPr="00FF1AE2">
                <w:rPr>
                  <w:rFonts w:ascii="Times New Roman" w:hAnsi="Times New Roman"/>
                  <w:sz w:val="24"/>
                  <w:szCs w:val="24"/>
                </w:rPr>
                <w:t xml:space="preserve"> мм</w:t>
              </w:r>
            </w:smartTag>
            <w:r w:rsidRPr="00FF1A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o</w: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+ 0,5(</w:t>
            </w: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220" w:dyaOrig="360">
                <v:shape id="_x0000_i1166" type="#_x0000_t75" style="width:11.25pt;height:18pt" o:ole="">
                  <v:imagedata r:id="rId277" o:title=""/>
                </v:shape>
                <o:OLEObject Type="Embed" ProgID="Equation.3" ShapeID="_x0000_i1166" DrawAspect="Content" ObjectID="_1464955218" r:id="rId287"/>
              </w:objec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88" w:type="dxa"/>
          </w:tcPr>
          <w:p w:rsidR="008238DE" w:rsidRPr="00FF1AE2" w:rsidRDefault="003315E3" w:rsidP="00884B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14" w:type="dxa"/>
            <w:gridSpan w:val="2"/>
          </w:tcPr>
          <w:p w:rsidR="008238DE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238DE" w:rsidRPr="00FF1AE2" w:rsidTr="00236C59">
        <w:trPr>
          <w:trHeight w:val="637"/>
        </w:trPr>
        <w:tc>
          <w:tcPr>
            <w:tcW w:w="660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b= c</w: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0,5(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w,1</w: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п</w: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) +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sym w:font="Symbol" w:char="F044"/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+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sym w:font="Symbol" w:char="F064"/>
            </w:r>
          </w:p>
        </w:tc>
        <w:tc>
          <w:tcPr>
            <w:tcW w:w="888" w:type="dxa"/>
          </w:tcPr>
          <w:p w:rsidR="008238DE" w:rsidRPr="00FF1AE2" w:rsidRDefault="008238DE" w:rsidP="00331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BB"/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4B72">
              <w:rPr>
                <w:rFonts w:ascii="Times New Roman" w:hAnsi="Times New Roman"/>
                <w:sz w:val="24"/>
                <w:szCs w:val="24"/>
              </w:rPr>
              <w:t>4</w:t>
            </w:r>
            <w:r w:rsidR="003315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gridSpan w:val="2"/>
          </w:tcPr>
          <w:p w:rsidR="008238DE" w:rsidRPr="00FF1AE2" w:rsidRDefault="008238DE" w:rsidP="00331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BB"/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4B72">
              <w:rPr>
                <w:rFonts w:ascii="Times New Roman" w:hAnsi="Times New Roman"/>
                <w:sz w:val="24"/>
                <w:szCs w:val="24"/>
              </w:rPr>
              <w:t>4</w:t>
            </w:r>
            <w:r w:rsidR="003315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38DE" w:rsidRPr="00FF1AE2" w:rsidTr="00236C59">
        <w:trPr>
          <w:trHeight w:val="501"/>
        </w:trPr>
        <w:tc>
          <w:tcPr>
            <w:tcW w:w="6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59" w:type="dxa"/>
          </w:tcPr>
          <w:p w:rsidR="008238DE" w:rsidRPr="00FF1AE2" w:rsidRDefault="008238DE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Ширина внутренней части корпуса</w:t>
            </w:r>
          </w:p>
        </w:tc>
        <w:tc>
          <w:tcPr>
            <w:tcW w:w="90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300" w:dyaOrig="360">
                <v:shape id="_x0000_i1167" type="#_x0000_t75" style="width:15pt;height:18pt" o:ole="">
                  <v:imagedata r:id="rId288" o:title=""/>
                </v:shape>
                <o:OLEObject Type="Embed" ProgID="Equation.3" ShapeID="_x0000_i1167" DrawAspect="Content" ObjectID="_1464955219" r:id="rId289"/>
              </w:object>
            </w:r>
          </w:p>
        </w:tc>
        <w:tc>
          <w:tcPr>
            <w:tcW w:w="2519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BB"/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w,1</w:t>
            </w: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sym w:font="Symbol" w:char="F044"/>
            </w:r>
          </w:p>
        </w:tc>
        <w:tc>
          <w:tcPr>
            <w:tcW w:w="1802" w:type="dxa"/>
            <w:gridSpan w:val="3"/>
          </w:tcPr>
          <w:p w:rsidR="008238DE" w:rsidRPr="00FF1AE2" w:rsidRDefault="006E236D" w:rsidP="00884B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</w:tbl>
    <w:tbl>
      <w:tblPr>
        <w:tblpPr w:leftFromText="180" w:rightFromText="180" w:vertAnchor="text" w:horzAnchor="margin" w:tblpY="5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3960"/>
        <w:gridCol w:w="900"/>
        <w:gridCol w:w="2520"/>
        <w:gridCol w:w="888"/>
        <w:gridCol w:w="912"/>
      </w:tblGrid>
      <w:tr w:rsidR="008238DE" w:rsidRPr="00FF1AE2">
        <w:trPr>
          <w:trHeight w:val="870"/>
        </w:trPr>
        <w:tc>
          <w:tcPr>
            <w:tcW w:w="66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8238DE" w:rsidRPr="00FF1AE2" w:rsidRDefault="008238DE" w:rsidP="00823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вала под зубчатым колесом</w:t>
            </w:r>
          </w:p>
        </w:tc>
        <w:tc>
          <w:tcPr>
            <w:tcW w:w="90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340" w:dyaOrig="380">
                <v:shape id="_x0000_i1168" type="#_x0000_t75" style="width:17.25pt;height:18.75pt" o:ole="">
                  <v:imagedata r:id="rId290" o:title=""/>
                </v:shape>
                <o:OLEObject Type="Embed" ProgID="Equation.3" ShapeID="_x0000_i1168" DrawAspect="Content" ObjectID="_1464955220" r:id="rId291"/>
              </w:object>
            </w:r>
          </w:p>
        </w:tc>
        <w:tc>
          <w:tcPr>
            <w:tcW w:w="252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Назначается конструктивно при условии </w:t>
            </w: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1060" w:dyaOrig="380">
                <v:shape id="_x0000_i1169" type="#_x0000_t75" style="width:53.25pt;height:18.75pt" o:ole="">
                  <v:imagedata r:id="rId292" o:title=""/>
                </v:shape>
                <o:OLEObject Type="Embed" ProgID="Equation.3" ShapeID="_x0000_i1169" DrawAspect="Content" ObjectID="_1464955221" r:id="rId293"/>
              </w:object>
            </w:r>
          </w:p>
        </w:tc>
        <w:tc>
          <w:tcPr>
            <w:tcW w:w="888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12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3315E3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8238DE" w:rsidRPr="00FF1AE2" w:rsidRDefault="008238DE" w:rsidP="00823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8DE" w:rsidRPr="00FF1AE2">
        <w:trPr>
          <w:trHeight w:val="377"/>
        </w:trPr>
        <w:tc>
          <w:tcPr>
            <w:tcW w:w="660" w:type="dxa"/>
            <w:vMerge w:val="restart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vMerge w:val="restart"/>
          </w:tcPr>
          <w:p w:rsidR="008238DE" w:rsidRPr="00FF1AE2" w:rsidRDefault="008238DE" w:rsidP="00823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Размеры ступицы зубчатогоколеса:</w:t>
            </w:r>
          </w:p>
          <w:p w:rsidR="008238DE" w:rsidRPr="00FF1AE2" w:rsidRDefault="008238DE" w:rsidP="00823CB5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- диаметр</w:t>
            </w:r>
          </w:p>
          <w:p w:rsidR="008238DE" w:rsidRPr="00FF1AE2" w:rsidRDefault="008238DE" w:rsidP="00823CB5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- длина</w:t>
            </w:r>
          </w:p>
        </w:tc>
        <w:tc>
          <w:tcPr>
            <w:tcW w:w="90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380" w:dyaOrig="360">
                <v:shape id="_x0000_i1170" type="#_x0000_t75" style="width:18.75pt;height:18pt" o:ole="">
                  <v:imagedata r:id="rId294" o:title=""/>
                </v:shape>
                <o:OLEObject Type="Embed" ProgID="Equation.3" ShapeID="_x0000_i1170" DrawAspect="Content" ObjectID="_1464955222" r:id="rId295"/>
              </w:object>
            </w:r>
          </w:p>
        </w:tc>
        <w:tc>
          <w:tcPr>
            <w:tcW w:w="252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780" w:dyaOrig="380">
                <v:shape id="_x0000_i1171" type="#_x0000_t75" style="width:39pt;height:18.75pt" o:ole="">
                  <v:imagedata r:id="rId296" o:title=""/>
                </v:shape>
                <o:OLEObject Type="Embed" ProgID="Equation.3" ShapeID="_x0000_i1171" DrawAspect="Content" ObjectID="_1464955223" r:id="rId297"/>
              </w:object>
            </w:r>
          </w:p>
        </w:tc>
        <w:tc>
          <w:tcPr>
            <w:tcW w:w="888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12" w:type="dxa"/>
          </w:tcPr>
          <w:p w:rsidR="008238DE" w:rsidRPr="00FF1AE2" w:rsidRDefault="003315E3" w:rsidP="00EE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238DE" w:rsidRPr="00FF1AE2">
        <w:trPr>
          <w:trHeight w:val="481"/>
        </w:trPr>
        <w:tc>
          <w:tcPr>
            <w:tcW w:w="660" w:type="dxa"/>
            <w:vMerge/>
          </w:tcPr>
          <w:p w:rsidR="008238DE" w:rsidRPr="00FF1AE2" w:rsidRDefault="008238DE" w:rsidP="00823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</w:tcPr>
          <w:p w:rsidR="008238DE" w:rsidRPr="00FF1AE2" w:rsidRDefault="008238DE" w:rsidP="00823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300" w:dyaOrig="360">
                <v:shape id="_x0000_i1172" type="#_x0000_t75" style="width:15pt;height:18pt" o:ole="">
                  <v:imagedata r:id="rId298" o:title=""/>
                </v:shape>
                <o:OLEObject Type="Embed" ProgID="Equation.3" ShapeID="_x0000_i1172" DrawAspect="Content" ObjectID="_1464955224" r:id="rId299"/>
              </w:object>
            </w:r>
          </w:p>
        </w:tc>
        <w:tc>
          <w:tcPr>
            <w:tcW w:w="252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1400" w:dyaOrig="380">
                <v:shape id="_x0000_i1173" type="#_x0000_t75" style="width:69.75pt;height:18.75pt" o:ole="">
                  <v:imagedata r:id="rId300" o:title=""/>
                </v:shape>
                <o:OLEObject Type="Embed" ProgID="Equation.3" ShapeID="_x0000_i1173" DrawAspect="Content" ObjectID="_1464955225" r:id="rId301"/>
              </w:object>
            </w:r>
          </w:p>
        </w:tc>
        <w:tc>
          <w:tcPr>
            <w:tcW w:w="888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12" w:type="dxa"/>
          </w:tcPr>
          <w:p w:rsidR="008238DE" w:rsidRPr="00FF1AE2" w:rsidRDefault="003315E3" w:rsidP="00012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238DE" w:rsidRPr="00FF1AE2">
        <w:trPr>
          <w:trHeight w:val="390"/>
        </w:trPr>
        <w:tc>
          <w:tcPr>
            <w:tcW w:w="66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8238DE" w:rsidRPr="00FF1AE2" w:rsidRDefault="008238DE" w:rsidP="00823C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Диаметр буртика</w:t>
            </w:r>
          </w:p>
        </w:tc>
        <w:tc>
          <w:tcPr>
            <w:tcW w:w="90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6"/>
                <w:sz w:val="24"/>
                <w:szCs w:val="24"/>
              </w:rPr>
              <w:object w:dxaOrig="440" w:dyaOrig="420">
                <v:shape id="_x0000_i1174" type="#_x0000_t75" style="width:21.75pt;height:21pt" o:ole="">
                  <v:imagedata r:id="rId302" o:title=""/>
                </v:shape>
                <o:OLEObject Type="Embed" ProgID="Equation.3" ShapeID="_x0000_i1174" DrawAspect="Content" ObjectID="_1464955226" r:id="rId303"/>
              </w:object>
            </w:r>
          </w:p>
        </w:tc>
        <w:tc>
          <w:tcPr>
            <w:tcW w:w="2520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4"/>
                <w:sz w:val="24"/>
                <w:szCs w:val="24"/>
              </w:rPr>
              <w:object w:dxaOrig="1800" w:dyaOrig="380">
                <v:shape id="_x0000_i1175" type="#_x0000_t75" style="width:90pt;height:18.75pt" o:ole="">
                  <v:imagedata r:id="rId304" o:title=""/>
                </v:shape>
                <o:OLEObject Type="Embed" ProgID="Equation.3" ShapeID="_x0000_i1175" DrawAspect="Content" ObjectID="_1464955227" r:id="rId305"/>
              </w:object>
            </w:r>
          </w:p>
        </w:tc>
        <w:tc>
          <w:tcPr>
            <w:tcW w:w="888" w:type="dxa"/>
          </w:tcPr>
          <w:p w:rsidR="008238DE" w:rsidRPr="00FF1AE2" w:rsidRDefault="008238DE" w:rsidP="0082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12" w:type="dxa"/>
          </w:tcPr>
          <w:p w:rsidR="008238DE" w:rsidRPr="00FF1AE2" w:rsidRDefault="003315E3" w:rsidP="00EE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</w:tbl>
    <w:p w:rsidR="008238DE" w:rsidRPr="00E406A7" w:rsidRDefault="008238DE" w:rsidP="008238DE">
      <w:pPr>
        <w:ind w:firstLine="709"/>
        <w:jc w:val="both"/>
        <w:rPr>
          <w:rFonts w:ascii="Times New Roman" w:hAnsi="Times New Roman"/>
        </w:rPr>
      </w:pPr>
      <w:r w:rsidRPr="00E406A7">
        <w:rPr>
          <w:rFonts w:ascii="Times New Roman" w:hAnsi="Times New Roman"/>
        </w:rPr>
        <w:t xml:space="preserve">Пункты требуют согласования расчетных значений со стандартным рядом нормальных линейных размеров. </w:t>
      </w:r>
    </w:p>
    <w:p w:rsidR="008238DE" w:rsidRDefault="008238DE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Default="00643CB5" w:rsidP="008238DE">
      <w:pPr>
        <w:rPr>
          <w:rFonts w:ascii="Times New Roman" w:hAnsi="Times New Roman"/>
          <w:sz w:val="24"/>
          <w:szCs w:val="24"/>
        </w:rPr>
      </w:pPr>
    </w:p>
    <w:p w:rsidR="00643CB5" w:rsidRPr="008238DE" w:rsidRDefault="00643CB5" w:rsidP="008238DE">
      <w:pPr>
        <w:rPr>
          <w:rFonts w:ascii="Times New Roman" w:hAnsi="Times New Roman"/>
          <w:sz w:val="24"/>
          <w:szCs w:val="24"/>
        </w:rPr>
      </w:pPr>
    </w:p>
    <w:p w:rsidR="008A656C" w:rsidRPr="00267A24" w:rsidRDefault="00C141CB" w:rsidP="00267A24">
      <w:pPr>
        <w:numPr>
          <w:ilvl w:val="0"/>
          <w:numId w:val="28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 id="_x0000_s2188" type="#_x0000_t75" style="position:absolute;left:0;text-align:left;margin-left:-69.4pt;margin-top:-28.15pt;width:593.35pt;height:841.2pt;z-index:-251652608">
            <v:imagedata r:id="rId6" o:title="Безымянный"/>
          </v:shape>
        </w:pict>
      </w:r>
      <w:r w:rsidR="008A656C" w:rsidRPr="00267A24">
        <w:rPr>
          <w:rFonts w:ascii="Times New Roman" w:hAnsi="Times New Roman"/>
          <w:b/>
          <w:sz w:val="26"/>
          <w:szCs w:val="26"/>
        </w:rPr>
        <w:t>Определение действительного коэффициента запаса прочности тихоходного вала.</w:t>
      </w:r>
    </w:p>
    <w:p w:rsidR="00267A24" w:rsidRPr="00267A24" w:rsidRDefault="00267A24" w:rsidP="00267A24">
      <w:pPr>
        <w:ind w:left="360"/>
        <w:outlineLvl w:val="2"/>
        <w:rPr>
          <w:rFonts w:ascii="Times New Roman" w:hAnsi="Times New Roman"/>
          <w:b/>
          <w:i/>
        </w:rPr>
      </w:pPr>
      <w:bookmarkStart w:id="0" w:name="_Toc128730029"/>
      <w:bookmarkStart w:id="1" w:name="_Toc131217294"/>
      <w:r w:rsidRPr="00267A24">
        <w:rPr>
          <w:rFonts w:ascii="Times New Roman" w:hAnsi="Times New Roman"/>
          <w:b/>
        </w:rPr>
        <w:t>8.1</w:t>
      </w:r>
      <w:r w:rsidRPr="00267A24">
        <w:rPr>
          <w:rFonts w:ascii="Times New Roman" w:hAnsi="Times New Roman"/>
          <w:b/>
          <w:i/>
        </w:rPr>
        <w:t>. Быстроходный вал</w:t>
      </w:r>
      <w:bookmarkEnd w:id="0"/>
      <w:bookmarkEnd w:id="1"/>
    </w:p>
    <w:p w:rsidR="00267A24" w:rsidRPr="00267A24" w:rsidRDefault="00267A24" w:rsidP="00267A24">
      <w:pPr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u w:val="single"/>
        </w:rPr>
        <w:t>Исходные данные</w:t>
      </w:r>
      <w:r w:rsidRPr="00267A24">
        <w:rPr>
          <w:rFonts w:ascii="Times New Roman" w:hAnsi="Times New Roman"/>
        </w:rPr>
        <w:t xml:space="preserve">: </w:t>
      </w:r>
      <w:r w:rsidR="00E97E9F" w:rsidRPr="00267A24">
        <w:rPr>
          <w:rFonts w:ascii="Times New Roman" w:hAnsi="Times New Roman"/>
          <w:position w:val="-10"/>
        </w:rPr>
        <w:object w:dxaOrig="1240" w:dyaOrig="340">
          <v:shape id="_x0000_i1176" type="#_x0000_t75" style="width:59.25pt;height:16.5pt" o:ole="">
            <v:imagedata r:id="rId306" o:title=""/>
          </v:shape>
          <o:OLEObject Type="Embed" ProgID="Equation.3" ShapeID="_x0000_i1176" DrawAspect="Content" ObjectID="_1464955228" r:id="rId307"/>
        </w:object>
      </w:r>
      <w:r w:rsidRPr="00267A24">
        <w:rPr>
          <w:rFonts w:ascii="Times New Roman" w:hAnsi="Times New Roman"/>
        </w:rPr>
        <w:t xml:space="preserve">; нагрузка  на вал от ременной передачи </w:t>
      </w:r>
      <w:r w:rsidR="002713B8" w:rsidRPr="00267A24">
        <w:rPr>
          <w:rFonts w:ascii="Times New Roman" w:hAnsi="Times New Roman"/>
          <w:position w:val="-14"/>
        </w:rPr>
        <w:object w:dxaOrig="1320" w:dyaOrig="380">
          <v:shape id="_x0000_i1177" type="#_x0000_t75" style="width:68.25pt;height:20.25pt" o:ole="">
            <v:imagedata r:id="rId308" o:title=""/>
          </v:shape>
          <o:OLEObject Type="Embed" ProgID="Equation.3" ShapeID="_x0000_i1177" DrawAspect="Content" ObjectID="_1464955229" r:id="rId309"/>
        </w:object>
      </w:r>
    </w:p>
    <w:p w:rsidR="00267A24" w:rsidRPr="00267A24" w:rsidRDefault="00267A24" w:rsidP="00267A24">
      <w:pPr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Силы в зацеплении: </w:t>
      </w:r>
      <w:r w:rsidR="002713B8" w:rsidRPr="00267A24">
        <w:rPr>
          <w:rFonts w:ascii="Times New Roman" w:hAnsi="Times New Roman"/>
          <w:position w:val="-12"/>
        </w:rPr>
        <w:object w:dxaOrig="3320" w:dyaOrig="360">
          <v:shape id="_x0000_i1178" type="#_x0000_t75" style="width:172.5pt;height:18.75pt" o:ole="">
            <v:imagedata r:id="rId310" o:title=""/>
          </v:shape>
          <o:OLEObject Type="Embed" ProgID="Equation.3" ShapeID="_x0000_i1178" DrawAspect="Content" ObjectID="_1464955230" r:id="rId311"/>
        </w:object>
      </w:r>
    </w:p>
    <w:p w:rsidR="00267A24" w:rsidRPr="00267A24" w:rsidRDefault="00267A24" w:rsidP="00267A24">
      <w:pPr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Длины участков вала (см. табл. 8.1): </w:t>
      </w:r>
      <w:r w:rsidRPr="00267A24">
        <w:rPr>
          <w:rFonts w:ascii="Times New Roman" w:hAnsi="Times New Roman"/>
          <w:i/>
        </w:rPr>
        <w:t>а</w:t>
      </w:r>
      <w:r w:rsidRPr="00267A24">
        <w:rPr>
          <w:rFonts w:ascii="Times New Roman" w:hAnsi="Times New Roman"/>
        </w:rPr>
        <w:t xml:space="preserve"> = </w:t>
      </w:r>
      <w:r w:rsidR="002713B8">
        <w:rPr>
          <w:rFonts w:ascii="Times New Roman" w:hAnsi="Times New Roman"/>
        </w:rPr>
        <w:t>66</w:t>
      </w:r>
      <w:r w:rsidRPr="00267A24">
        <w:rPr>
          <w:rFonts w:ascii="Times New Roman" w:hAnsi="Times New Roman"/>
        </w:rPr>
        <w:t xml:space="preserve"> мм,  </w:t>
      </w:r>
      <w:r w:rsidRPr="00267A24">
        <w:rPr>
          <w:rFonts w:ascii="Times New Roman" w:hAnsi="Times New Roman"/>
          <w:i/>
        </w:rPr>
        <w:t xml:space="preserve">в = с = </w:t>
      </w:r>
      <w:r w:rsidRPr="00267A24">
        <w:rPr>
          <w:rFonts w:ascii="Times New Roman" w:hAnsi="Times New Roman"/>
        </w:rPr>
        <w:t>4</w:t>
      </w:r>
      <w:r w:rsidR="002713B8">
        <w:rPr>
          <w:rFonts w:ascii="Times New Roman" w:hAnsi="Times New Roman"/>
        </w:rPr>
        <w:t>7</w:t>
      </w:r>
      <w:r w:rsidRPr="00267A24">
        <w:rPr>
          <w:rFonts w:ascii="Times New Roman" w:hAnsi="Times New Roman"/>
        </w:rPr>
        <w:t xml:space="preserve"> мм; диаметр делительной окружности шестерни </w:t>
      </w:r>
      <w:r w:rsidRPr="00267A24">
        <w:rPr>
          <w:rFonts w:ascii="Times New Roman" w:hAnsi="Times New Roman"/>
          <w:position w:val="-10"/>
        </w:rPr>
        <w:object w:dxaOrig="480" w:dyaOrig="340">
          <v:shape id="_x0000_i1179" type="#_x0000_t75" style="width:23.25pt;height:16.5pt" o:ole="">
            <v:imagedata r:id="rId312" o:title=""/>
          </v:shape>
          <o:OLEObject Type="Embed" ProgID="Equation.3" ShapeID="_x0000_i1179" DrawAspect="Content" ObjectID="_1464955231" r:id="rId313"/>
        </w:object>
      </w:r>
      <w:r w:rsidR="002713B8">
        <w:rPr>
          <w:rFonts w:ascii="Times New Roman" w:hAnsi="Times New Roman"/>
        </w:rPr>
        <w:t>92,5</w:t>
      </w:r>
      <w:r w:rsidRPr="00267A24">
        <w:rPr>
          <w:rFonts w:ascii="Times New Roman" w:hAnsi="Times New Roman"/>
        </w:rPr>
        <w:t xml:space="preserve"> мм, поэтому                </w:t>
      </w:r>
      <w:r w:rsidRPr="00267A24">
        <w:rPr>
          <w:rFonts w:ascii="Times New Roman" w:hAnsi="Times New Roman"/>
          <w:position w:val="-12"/>
        </w:rPr>
        <w:object w:dxaOrig="1160" w:dyaOrig="360">
          <v:shape id="_x0000_i1180" type="#_x0000_t75" style="width:58.5pt;height:18pt" o:ole="">
            <v:imagedata r:id="rId314" o:title=""/>
          </v:shape>
          <o:OLEObject Type="Embed" ProgID="Equation.3" ShapeID="_x0000_i1180" DrawAspect="Content" ObjectID="_1464955232" r:id="rId315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1.Составляем расчетную схему (см. рис. П.8.1,а) и определяем реакции в опорах вала от сил, действующих в горизонтальной плоскости (условно): 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а)</w:t>
      </w:r>
      <w:r w:rsidRPr="00267A24">
        <w:rPr>
          <w:rFonts w:ascii="Times New Roman" w:hAnsi="Times New Roman"/>
          <w:position w:val="-14"/>
        </w:rPr>
        <w:object w:dxaOrig="1460" w:dyaOrig="400">
          <v:shape id="_x0000_i1181" type="#_x0000_t75" style="width:73.5pt;height:20.25pt" o:ole="">
            <v:imagedata r:id="rId316" o:title=""/>
          </v:shape>
          <o:OLEObject Type="Embed" ProgID="Equation.3" ShapeID="_x0000_i1181" DrawAspect="Content" ObjectID="_1464955233" r:id="rId317"/>
        </w:object>
      </w:r>
      <w:r w:rsidRPr="00267A24">
        <w:rPr>
          <w:rFonts w:ascii="Times New Roman" w:hAnsi="Times New Roman"/>
        </w:rPr>
        <w:t xml:space="preserve">:  </w:t>
      </w:r>
      <w:r w:rsidRPr="00267A24">
        <w:rPr>
          <w:rFonts w:ascii="Times New Roman" w:hAnsi="Times New Roman"/>
          <w:position w:val="-14"/>
        </w:rPr>
        <w:object w:dxaOrig="3640" w:dyaOrig="380">
          <v:shape id="_x0000_i1182" type="#_x0000_t75" style="width:189pt;height:18.75pt" o:ole="">
            <v:imagedata r:id="rId318" o:title=""/>
          </v:shape>
          <o:OLEObject Type="Embed" ProgID="Equation.3" ShapeID="_x0000_i1182" DrawAspect="Content" ObjectID="_1464955234" r:id="rId319"/>
        </w:object>
      </w:r>
    </w:p>
    <w:p w:rsidR="00267A24" w:rsidRPr="00267A24" w:rsidRDefault="00162E9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5720" w:dyaOrig="660">
          <v:shape id="_x0000_i1183" type="#_x0000_t75" style="width:265.5pt;height:30pt" o:ole="">
            <v:imagedata r:id="rId320" o:title=""/>
          </v:shape>
          <o:OLEObject Type="Embed" ProgID="Equation.3" ShapeID="_x0000_i1183" DrawAspect="Content" ObjectID="_1464955235" r:id="rId321"/>
        </w:objec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б)</w:t>
      </w:r>
      <w:r w:rsidRPr="00267A24">
        <w:rPr>
          <w:rFonts w:ascii="Times New Roman" w:hAnsi="Times New Roman"/>
          <w:position w:val="-12"/>
        </w:rPr>
        <w:object w:dxaOrig="1500" w:dyaOrig="360">
          <v:shape id="_x0000_i1184" type="#_x0000_t75" style="width:80.25pt;height:18pt" o:ole="">
            <v:imagedata r:id="rId322" o:title=""/>
          </v:shape>
          <o:OLEObject Type="Embed" ProgID="Equation.3" ShapeID="_x0000_i1184" DrawAspect="Content" ObjectID="_1464955236" r:id="rId323"/>
        </w:object>
      </w:r>
      <w:r w:rsidRPr="00267A24">
        <w:rPr>
          <w:rFonts w:ascii="Times New Roman" w:hAnsi="Times New Roman"/>
        </w:rPr>
        <w:t xml:space="preserve">:  </w:t>
      </w:r>
      <w:r w:rsidRPr="00267A24">
        <w:rPr>
          <w:rFonts w:ascii="Times New Roman" w:hAnsi="Times New Roman"/>
          <w:position w:val="-14"/>
        </w:rPr>
        <w:object w:dxaOrig="4300" w:dyaOrig="380">
          <v:shape id="_x0000_i1185" type="#_x0000_t75" style="width:216.75pt;height:18.75pt" o:ole="">
            <v:imagedata r:id="rId324" o:title=""/>
          </v:shape>
          <o:OLEObject Type="Embed" ProgID="Equation.3" ShapeID="_x0000_i1185" DrawAspect="Content" ObjectID="_1464955237" r:id="rId325"/>
        </w:object>
      </w:r>
    </w:p>
    <w:p w:rsidR="00267A24" w:rsidRPr="00267A24" w:rsidRDefault="00162E9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7520" w:dyaOrig="680">
          <v:shape id="_x0000_i1186" type="#_x0000_t75" style="width:351pt;height:31.5pt" o:ole="">
            <v:imagedata r:id="rId326" o:title=""/>
          </v:shape>
          <o:OLEObject Type="Embed" ProgID="Equation.3" ShapeID="_x0000_i1186" DrawAspect="Content" ObjectID="_1464955238" r:id="rId327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Проверка: </w:t>
      </w:r>
      <w:r w:rsidRPr="00267A24">
        <w:rPr>
          <w:rFonts w:ascii="Times New Roman" w:hAnsi="Times New Roman"/>
          <w:position w:val="-14"/>
        </w:rPr>
        <w:object w:dxaOrig="920" w:dyaOrig="400">
          <v:shape id="_x0000_i1187" type="#_x0000_t75" style="width:42pt;height:18pt" o:ole="">
            <v:imagedata r:id="rId328" o:title=""/>
          </v:shape>
          <o:OLEObject Type="Embed" ProgID="Equation.3" ShapeID="_x0000_i1187" DrawAspect="Content" ObjectID="_1464955239" r:id="rId329"/>
        </w:object>
      </w:r>
      <w:r w:rsidRPr="00267A24">
        <w:rPr>
          <w:rFonts w:ascii="Times New Roman" w:hAnsi="Times New Roman"/>
        </w:rPr>
        <w:t xml:space="preserve">:   </w:t>
      </w:r>
      <w:r w:rsidRPr="00267A24">
        <w:rPr>
          <w:rFonts w:ascii="Times New Roman" w:hAnsi="Times New Roman"/>
          <w:position w:val="-14"/>
        </w:rPr>
        <w:object w:dxaOrig="2500" w:dyaOrig="380">
          <v:shape id="_x0000_i1188" type="#_x0000_t75" style="width:117pt;height:18pt" o:ole="">
            <v:imagedata r:id="rId330" o:title=""/>
          </v:shape>
          <o:OLEObject Type="Embed" ProgID="Equation.3" ShapeID="_x0000_i1188" DrawAspect="Content" ObjectID="_1464955240" r:id="rId331"/>
        </w:object>
      </w:r>
      <w:r w:rsidRPr="00267A24">
        <w:rPr>
          <w:rFonts w:ascii="Times New Roman" w:hAnsi="Times New Roman"/>
        </w:rPr>
        <w:t xml:space="preserve">    </w:t>
      </w:r>
      <w:r w:rsidR="00162E94" w:rsidRPr="00267A24">
        <w:rPr>
          <w:rFonts w:ascii="Times New Roman" w:hAnsi="Times New Roman"/>
          <w:position w:val="-10"/>
        </w:rPr>
        <w:object w:dxaOrig="3360" w:dyaOrig="320">
          <v:shape id="_x0000_i1189" type="#_x0000_t75" style="width:162.75pt;height:15.75pt" o:ole="">
            <v:imagedata r:id="rId332" o:title=""/>
          </v:shape>
          <o:OLEObject Type="Embed" ProgID="Equation.3" ShapeID="_x0000_i1189" DrawAspect="Content" ObjectID="_1464955241" r:id="rId333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2. Построение эпюры изгибающих моментов.   Изгибающие моменты: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– под опорой А: </w:t>
      </w:r>
      <w:r w:rsidR="00162E94" w:rsidRPr="00267A24">
        <w:rPr>
          <w:rFonts w:ascii="Times New Roman" w:hAnsi="Times New Roman"/>
          <w:position w:val="-14"/>
        </w:rPr>
        <w:object w:dxaOrig="4320" w:dyaOrig="400">
          <v:shape id="_x0000_i1190" type="#_x0000_t75" style="width:205.5pt;height:18.75pt" o:ole="">
            <v:imagedata r:id="rId334" o:title=""/>
          </v:shape>
          <o:OLEObject Type="Embed" ProgID="Equation.3" ShapeID="_x0000_i1190" DrawAspect="Content" ObjectID="_1464955242" r:id="rId335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– под шестерней (слева от плоскости действия момента </w:t>
      </w:r>
      <w:r w:rsidRPr="00267A24">
        <w:rPr>
          <w:rFonts w:ascii="Times New Roman" w:hAnsi="Times New Roman"/>
          <w:position w:val="-12"/>
        </w:rPr>
        <w:object w:dxaOrig="460" w:dyaOrig="360">
          <v:shape id="_x0000_i1191" type="#_x0000_t75" style="width:23.25pt;height:18pt" o:ole="">
            <v:imagedata r:id="rId336" o:title=""/>
          </v:shape>
          <o:OLEObject Type="Embed" ProgID="Equation.3" ShapeID="_x0000_i1191" DrawAspect="Content" ObjectID="_1464955243" r:id="rId337"/>
        </w:object>
      </w:r>
      <w:r w:rsidRPr="00267A24">
        <w:rPr>
          <w:rFonts w:ascii="Times New Roman" w:hAnsi="Times New Roman"/>
        </w:rPr>
        <w:t>)</w:t>
      </w:r>
    </w:p>
    <w:p w:rsidR="00267A24" w:rsidRPr="00267A24" w:rsidRDefault="00162E9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4"/>
        </w:rPr>
        <w:object w:dxaOrig="7920" w:dyaOrig="400">
          <v:shape id="_x0000_i1192" type="#_x0000_t75" style="width:338.25pt;height:18pt" o:ole="">
            <v:imagedata r:id="rId338" o:title=""/>
          </v:shape>
          <o:OLEObject Type="Embed" ProgID="Equation.3" ShapeID="_x0000_i1192" DrawAspect="Content" ObjectID="_1464955244" r:id="rId339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– под шестерней (справа):  </w:t>
      </w:r>
      <w:r w:rsidR="00162E94" w:rsidRPr="00267A24">
        <w:rPr>
          <w:rFonts w:ascii="Times New Roman" w:hAnsi="Times New Roman"/>
          <w:position w:val="-14"/>
        </w:rPr>
        <w:object w:dxaOrig="4500" w:dyaOrig="400">
          <v:shape id="_x0000_i1193" type="#_x0000_t75" style="width:203.25pt;height:19.5pt" o:ole="">
            <v:imagedata r:id="rId340" o:title=""/>
          </v:shape>
          <o:OLEObject Type="Embed" ProgID="Equation.3" ShapeID="_x0000_i1193" DrawAspect="Content" ObjectID="_1464955245" r:id="rId341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По этим данным строим эпюру </w:t>
      </w:r>
      <w:r w:rsidRPr="00267A24">
        <w:rPr>
          <w:rFonts w:ascii="Times New Roman" w:hAnsi="Times New Roman"/>
          <w:i/>
        </w:rPr>
        <w:t>М</w:t>
      </w:r>
      <w:r w:rsidRPr="00267A24">
        <w:rPr>
          <w:rFonts w:ascii="Times New Roman" w:hAnsi="Times New Roman"/>
          <w:i/>
          <w:vertAlign w:val="subscript"/>
        </w:rPr>
        <w:t>и</w:t>
      </w:r>
      <w:r w:rsidRPr="00267A24">
        <w:rPr>
          <w:rFonts w:ascii="Times New Roman" w:hAnsi="Times New Roman"/>
          <w:i/>
          <w:vertAlign w:val="superscript"/>
        </w:rPr>
        <w:t>гор</w:t>
      </w:r>
      <w:r w:rsidRPr="00267A24">
        <w:rPr>
          <w:rFonts w:ascii="Times New Roman" w:hAnsi="Times New Roman"/>
        </w:rPr>
        <w:t xml:space="preserve">   (см. рис. П.8.1,г).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3.Определение реакций в опорах вала от сил, действующих в вертикальной плоскости.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Вследствие симметричного расположения шестерни относительно опор вала</w:t>
      </w:r>
    </w:p>
    <w:p w:rsidR="00267A24" w:rsidRPr="00267A24" w:rsidRDefault="00162E9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3640" w:dyaOrig="639">
          <v:shape id="_x0000_i1194" type="#_x0000_t75" style="width:162pt;height:28.5pt" o:ole="">
            <v:imagedata r:id="rId342" o:title=""/>
          </v:shape>
          <o:OLEObject Type="Embed" ProgID="Equation.3" ShapeID="_x0000_i1194" DrawAspect="Content" ObjectID="_1464955246" r:id="rId343"/>
        </w:object>
      </w:r>
      <w:r w:rsidR="00267A24"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а изгибающий момент под шестерней: </w:t>
      </w:r>
      <w:r w:rsidR="00162E94" w:rsidRPr="00267A24">
        <w:rPr>
          <w:rFonts w:ascii="Times New Roman" w:hAnsi="Times New Roman"/>
          <w:position w:val="-14"/>
        </w:rPr>
        <w:object w:dxaOrig="3840" w:dyaOrig="400">
          <v:shape id="_x0000_i1195" type="#_x0000_t75" style="width:186pt;height:19.5pt" o:ole="">
            <v:imagedata r:id="rId344" o:title=""/>
          </v:shape>
          <o:OLEObject Type="Embed" ProgID="Equation.3" ShapeID="_x0000_i1195" DrawAspect="Content" ObjectID="_1464955247" r:id="rId345"/>
        </w:object>
      </w:r>
      <w:r w:rsidRPr="00267A24">
        <w:rPr>
          <w:rFonts w:ascii="Times New Roman" w:hAnsi="Times New Roman"/>
        </w:rPr>
        <w:t>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Далее, строим эпюру изгибающих моментов </w:t>
      </w:r>
      <w:r w:rsidRPr="00267A24">
        <w:rPr>
          <w:rFonts w:ascii="Times New Roman" w:hAnsi="Times New Roman"/>
          <w:i/>
        </w:rPr>
        <w:t>М</w:t>
      </w:r>
      <w:r w:rsidRPr="00267A24">
        <w:rPr>
          <w:rFonts w:ascii="Times New Roman" w:hAnsi="Times New Roman"/>
          <w:i/>
          <w:vertAlign w:val="subscript"/>
        </w:rPr>
        <w:t>и</w:t>
      </w:r>
      <w:r w:rsidRPr="00267A24">
        <w:rPr>
          <w:rFonts w:ascii="Times New Roman" w:hAnsi="Times New Roman"/>
          <w:i/>
          <w:vertAlign w:val="superscript"/>
        </w:rPr>
        <w:t>вер</w:t>
      </w:r>
      <w:r w:rsidRPr="00267A24">
        <w:rPr>
          <w:rFonts w:ascii="Times New Roman" w:hAnsi="Times New Roman"/>
        </w:rPr>
        <w:t xml:space="preserve">   (см. рис. П.8.1,е).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4. Результирующие изгибающие моменты: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– под опорой А: </w:t>
      </w:r>
      <w:r w:rsidR="00162E94" w:rsidRPr="00267A24">
        <w:rPr>
          <w:rFonts w:ascii="Times New Roman" w:hAnsi="Times New Roman"/>
          <w:position w:val="-16"/>
        </w:rPr>
        <w:object w:dxaOrig="5360" w:dyaOrig="480">
          <v:shape id="_x0000_i1196" type="#_x0000_t75" style="width:260.25pt;height:23.25pt" o:ole="">
            <v:imagedata r:id="rId346" o:title=""/>
          </v:shape>
          <o:OLEObject Type="Embed" ProgID="Equation.3" ShapeID="_x0000_i1196" DrawAspect="Content" ObjectID="_1464955248" r:id="rId347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– под шестерней:  </w:t>
      </w:r>
      <w:r w:rsidR="00162E94" w:rsidRPr="00162E94">
        <w:rPr>
          <w:rFonts w:ascii="Times New Roman" w:hAnsi="Times New Roman"/>
          <w:position w:val="-16"/>
        </w:rPr>
        <w:object w:dxaOrig="5580" w:dyaOrig="480">
          <v:shape id="_x0000_i1197" type="#_x0000_t75" style="width:255pt;height:22.5pt" o:ole="">
            <v:imagedata r:id="rId348" o:title=""/>
          </v:shape>
          <o:OLEObject Type="Embed" ProgID="Equation.3" ShapeID="_x0000_i1197" DrawAspect="Content" ObjectID="_1464955249" r:id="rId349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Поскольку диаметр вала под подшипником (см. табл. П.8.1) </w:t>
      </w:r>
      <w:r w:rsidRPr="00267A24">
        <w:rPr>
          <w:rFonts w:ascii="Times New Roman" w:hAnsi="Times New Roman"/>
          <w:position w:val="-10"/>
        </w:rPr>
        <w:object w:dxaOrig="600" w:dyaOrig="340">
          <v:shape id="_x0000_i1198" type="#_x0000_t75" style="width:33.75pt;height:18.75pt" o:ole="">
            <v:imagedata r:id="rId350" o:title=""/>
          </v:shape>
          <o:OLEObject Type="Embed" ProgID="Equation.3" ShapeID="_x0000_i1198" DrawAspect="Content" ObjectID="_1464955250" r:id="rId351"/>
        </w:object>
      </w:r>
      <w:r w:rsidR="00162E94">
        <w:rPr>
          <w:rFonts w:ascii="Times New Roman" w:hAnsi="Times New Roman"/>
        </w:rPr>
        <w:t>3</w:t>
      </w:r>
      <w:r w:rsidRPr="00267A24">
        <w:rPr>
          <w:rFonts w:ascii="Times New Roman" w:hAnsi="Times New Roman"/>
        </w:rPr>
        <w:t xml:space="preserve">5 мм меньше  диаметра вала под шестерней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(</w:t>
      </w:r>
      <w:r w:rsidRPr="00267A24">
        <w:rPr>
          <w:rFonts w:ascii="Times New Roman" w:hAnsi="Times New Roman"/>
          <w:position w:val="-12"/>
        </w:rPr>
        <w:object w:dxaOrig="580" w:dyaOrig="360">
          <v:shape id="_x0000_i1199" type="#_x0000_t75" style="width:30.75pt;height:18.75pt" o:ole="">
            <v:imagedata r:id="rId352" o:title=""/>
          </v:shape>
          <o:OLEObject Type="Embed" ProgID="Equation.3" ShapeID="_x0000_i1199" DrawAspect="Content" ObjectID="_1464955251" r:id="rId353"/>
        </w:object>
      </w:r>
      <w:r w:rsidR="00162E94">
        <w:rPr>
          <w:rFonts w:ascii="Times New Roman" w:hAnsi="Times New Roman"/>
        </w:rPr>
        <w:t>41</w:t>
      </w:r>
      <w:r w:rsidRPr="00267A24">
        <w:rPr>
          <w:rFonts w:ascii="Times New Roman" w:hAnsi="Times New Roman"/>
        </w:rPr>
        <w:t xml:space="preserve"> мм), проверим на статическую прочность оба сечения. Материал вала-шестерни – сталь 45 (</w:t>
      </w:r>
      <w:r w:rsidRPr="00267A24">
        <w:rPr>
          <w:rFonts w:ascii="Times New Roman" w:hAnsi="Times New Roman"/>
          <w:position w:val="-10"/>
        </w:rPr>
        <w:object w:dxaOrig="540" w:dyaOrig="340">
          <v:shape id="_x0000_i1200" type="#_x0000_t75" style="width:26.25pt;height:18pt" o:ole="">
            <v:imagedata r:id="rId354" o:title=""/>
          </v:shape>
          <o:OLEObject Type="Embed" ProgID="Equation.3" ShapeID="_x0000_i1200" DrawAspect="Content" ObjectID="_1464955252" r:id="rId355"/>
        </w:object>
      </w:r>
      <w:r w:rsidRPr="00267A24">
        <w:rPr>
          <w:rFonts w:ascii="Times New Roman" w:hAnsi="Times New Roman"/>
        </w:rPr>
        <w:t>440 МПа). Эквивалентные моменты в соответствующих сечениях вала (по четвертой теории прочности):</w:t>
      </w:r>
    </w:p>
    <w:p w:rsidR="00267A24" w:rsidRPr="00267A24" w:rsidRDefault="00162E94" w:rsidP="00267A24">
      <w:pPr>
        <w:spacing w:line="120" w:lineRule="atLeast"/>
        <w:ind w:left="360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6"/>
        </w:rPr>
        <w:object w:dxaOrig="5899" w:dyaOrig="480">
          <v:shape id="_x0000_i1201" type="#_x0000_t75" style="width:214.5pt;height:18pt" o:ole="">
            <v:imagedata r:id="rId356" o:title=""/>
          </v:shape>
          <o:OLEObject Type="Embed" ProgID="Equation.3" ShapeID="_x0000_i1201" DrawAspect="Content" ObjectID="_1464955253" r:id="rId357"/>
        </w:object>
      </w:r>
      <w:r w:rsidR="00267A24" w:rsidRPr="00267A24">
        <w:rPr>
          <w:rFonts w:ascii="Times New Roman" w:hAnsi="Times New Roman"/>
        </w:rPr>
        <w:t>,</w:t>
      </w:r>
      <w:r w:rsidRPr="00267A24">
        <w:rPr>
          <w:rFonts w:ascii="Times New Roman" w:hAnsi="Times New Roman"/>
          <w:position w:val="-16"/>
        </w:rPr>
        <w:object w:dxaOrig="5920" w:dyaOrig="480">
          <v:shape id="_x0000_i1202" type="#_x0000_t75" style="width:249pt;height:20.25pt" o:ole="">
            <v:imagedata r:id="rId358" o:title=""/>
          </v:shape>
          <o:OLEObject Type="Embed" ProgID="Equation.3" ShapeID="_x0000_i1202" DrawAspect="Content" ObjectID="_1464955254" r:id="rId359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5. Расчет вала на статическую прочность. Условие прочности вала на изгиб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30"/>
        </w:rPr>
        <w:object w:dxaOrig="2120" w:dyaOrig="720">
          <v:shape id="_x0000_i1203" type="#_x0000_t75" style="width:105.75pt;height:36pt" o:ole="">
            <v:imagedata r:id="rId360" o:title=""/>
          </v:shape>
          <o:OLEObject Type="Embed" ProgID="Equation.3" ShapeID="_x0000_i1203" DrawAspect="Content" ObjectID="_1464955255" r:id="rId361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 где </w:t>
      </w:r>
      <w:r w:rsidR="00162E94" w:rsidRPr="00267A24">
        <w:rPr>
          <w:rFonts w:ascii="Times New Roman" w:hAnsi="Times New Roman"/>
          <w:position w:val="-14"/>
        </w:rPr>
        <w:object w:dxaOrig="3500" w:dyaOrig="400">
          <v:shape id="_x0000_i1204" type="#_x0000_t75" style="width:174.75pt;height:20.25pt" o:ole="">
            <v:imagedata r:id="rId362" o:title=""/>
          </v:shape>
          <o:OLEObject Type="Embed" ProgID="Equation.3" ShapeID="_x0000_i1204" DrawAspect="Content" ObjectID="_1464955256" r:id="rId363"/>
        </w:object>
      </w:r>
      <w:r w:rsidRPr="00267A24">
        <w:rPr>
          <w:rFonts w:ascii="Times New Roman" w:hAnsi="Times New Roman"/>
        </w:rPr>
        <w:t xml:space="preserve">,       </w:t>
      </w:r>
      <w:r w:rsidR="00162E94" w:rsidRPr="00267A24">
        <w:rPr>
          <w:rFonts w:ascii="Times New Roman" w:hAnsi="Times New Roman"/>
          <w:position w:val="-14"/>
        </w:rPr>
        <w:object w:dxaOrig="3500" w:dyaOrig="400">
          <v:shape id="_x0000_i1205" type="#_x0000_t75" style="width:174.75pt;height:20.25pt" o:ole="">
            <v:imagedata r:id="rId364" o:title=""/>
          </v:shape>
          <o:OLEObject Type="Embed" ProgID="Equation.3" ShapeID="_x0000_i1205" DrawAspect="Content" ObjectID="_1464955257" r:id="rId365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0"/>
        </w:rPr>
        <w:object w:dxaOrig="540" w:dyaOrig="340">
          <v:shape id="_x0000_i1206" type="#_x0000_t75" style="width:27pt;height:17.25pt" o:ole="">
            <v:imagedata r:id="rId366" o:title=""/>
          </v:shape>
          <o:OLEObject Type="Embed" ProgID="Equation.3" ShapeID="_x0000_i1206" DrawAspect="Content" ObjectID="_1464955258" r:id="rId367"/>
        </w:object>
      </w:r>
      <w:r w:rsidRPr="00267A24">
        <w:rPr>
          <w:rFonts w:ascii="Times New Roman" w:hAnsi="Times New Roman"/>
        </w:rPr>
        <w:t>2,0 (см. табл. П.1); поэтому</w:t>
      </w:r>
    </w:p>
    <w:p w:rsidR="00267A24" w:rsidRPr="00267A24" w:rsidRDefault="005E4DC0" w:rsidP="00267A24">
      <w:pPr>
        <w:spacing w:line="120" w:lineRule="atLeast"/>
        <w:ind w:left="360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5120" w:dyaOrig="660">
          <v:shape id="_x0000_i1207" type="#_x0000_t75" style="width:238.5pt;height:27pt" o:ole="">
            <v:imagedata r:id="rId368" o:title=""/>
          </v:shape>
          <o:OLEObject Type="Embed" ProgID="Equation.3" ShapeID="_x0000_i1207" DrawAspect="Content" ObjectID="_1464955259" r:id="rId369"/>
        </w:object>
      </w:r>
      <w:r w:rsidR="00267A24" w:rsidRPr="00267A24">
        <w:rPr>
          <w:rFonts w:ascii="Times New Roman" w:hAnsi="Times New Roman"/>
        </w:rPr>
        <w:t>,</w:t>
      </w:r>
      <w:r w:rsidR="00162E94" w:rsidRPr="00267A24">
        <w:rPr>
          <w:rFonts w:ascii="Times New Roman" w:hAnsi="Times New Roman"/>
          <w:position w:val="-24"/>
        </w:rPr>
        <w:object w:dxaOrig="5179" w:dyaOrig="660">
          <v:shape id="_x0000_i1208" type="#_x0000_t75" style="width:224.25pt;height:28.5pt" o:ole="">
            <v:imagedata r:id="rId370" o:title=""/>
          </v:shape>
          <o:OLEObject Type="Embed" ProgID="Equation.3" ShapeID="_x0000_i1208" DrawAspect="Content" ObjectID="_1464955260" r:id="rId371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Условие статистической прочности выполняется. Теперь необходимо определить реакции в опорах вала, которые потребуются при расчете подшипников на долговечность:</w:t>
      </w:r>
    </w:p>
    <w:p w:rsidR="00267A24" w:rsidRDefault="005E4DC0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4620" w:dyaOrig="440">
          <v:shape id="_x0000_i1209" type="#_x0000_t75" style="width:231pt;height:22.5pt" o:ole="">
            <v:imagedata r:id="rId372" o:title=""/>
          </v:shape>
          <o:OLEObject Type="Embed" ProgID="Equation.3" ShapeID="_x0000_i1209" DrawAspect="Content" ObjectID="_1464955261" r:id="rId373"/>
        </w:object>
      </w:r>
      <w:r w:rsidR="00267A24" w:rsidRPr="00267A24">
        <w:rPr>
          <w:rFonts w:ascii="Times New Roman" w:hAnsi="Times New Roman"/>
        </w:rPr>
        <w:t xml:space="preserve">,    </w:t>
      </w:r>
      <w:r w:rsidRPr="00267A24">
        <w:rPr>
          <w:rFonts w:ascii="Times New Roman" w:hAnsi="Times New Roman"/>
          <w:position w:val="-12"/>
        </w:rPr>
        <w:object w:dxaOrig="4480" w:dyaOrig="440">
          <v:shape id="_x0000_i1210" type="#_x0000_t75" style="width:224.25pt;height:22.5pt" o:ole="">
            <v:imagedata r:id="rId374" o:title=""/>
          </v:shape>
          <o:OLEObject Type="Embed" ProgID="Equation.3" ShapeID="_x0000_i1210" DrawAspect="Content" ObjectID="_1464955262" r:id="rId375"/>
        </w:object>
      </w:r>
      <w:r w:rsidR="00267A24" w:rsidRPr="00267A24">
        <w:rPr>
          <w:rFonts w:ascii="Times New Roman" w:hAnsi="Times New Roman"/>
        </w:rPr>
        <w:t>.</w:t>
      </w:r>
    </w:p>
    <w:p w:rsid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</w:p>
    <w:p w:rsidR="00267A24" w:rsidRPr="00267A24" w:rsidRDefault="00C141CB" w:rsidP="00267A24">
      <w:pPr>
        <w:spacing w:line="120" w:lineRule="atLeast"/>
        <w:ind w:left="360"/>
        <w:outlineLvl w:val="2"/>
        <w:rPr>
          <w:rFonts w:ascii="Times New Roman" w:hAnsi="Times New Roman"/>
          <w:b/>
          <w:i/>
          <w:sz w:val="24"/>
          <w:szCs w:val="24"/>
        </w:rPr>
      </w:pPr>
      <w:bookmarkStart w:id="2" w:name="_Toc128730030"/>
      <w:bookmarkStart w:id="3" w:name="_Toc131217295"/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2189" type="#_x0000_t75" style="position:absolute;left:0;text-align:left;margin-left:-70pt;margin-top:-28.15pt;width:593.35pt;height:841.2pt;z-index:-251651584">
            <v:imagedata r:id="rId6" o:title="Безымянный"/>
          </v:shape>
        </w:pict>
      </w:r>
      <w:r w:rsidR="00267A24" w:rsidRPr="00267A24">
        <w:rPr>
          <w:rFonts w:ascii="Times New Roman" w:hAnsi="Times New Roman"/>
          <w:b/>
          <w:sz w:val="24"/>
          <w:szCs w:val="24"/>
        </w:rPr>
        <w:t xml:space="preserve">8.2. </w:t>
      </w:r>
      <w:r w:rsidR="00267A24" w:rsidRPr="00267A24">
        <w:rPr>
          <w:rFonts w:ascii="Times New Roman" w:hAnsi="Times New Roman"/>
          <w:b/>
          <w:i/>
          <w:sz w:val="24"/>
          <w:szCs w:val="24"/>
        </w:rPr>
        <w:t>Тихоходный вал</w:t>
      </w:r>
      <w:bookmarkEnd w:id="2"/>
      <w:bookmarkEnd w:id="3"/>
    </w:p>
    <w:p w:rsidR="00267A24" w:rsidRPr="00267A24" w:rsidRDefault="00267A24" w:rsidP="00267A24">
      <w:pPr>
        <w:spacing w:line="120" w:lineRule="atLeast"/>
        <w:ind w:left="360"/>
        <w:jc w:val="both"/>
        <w:outlineLvl w:val="2"/>
        <w:rPr>
          <w:rFonts w:ascii="Times New Roman" w:hAnsi="Times New Roman"/>
        </w:rPr>
      </w:pPr>
      <w:bookmarkStart w:id="4" w:name="_Toc131217296"/>
      <w:r w:rsidRPr="00267A24">
        <w:rPr>
          <w:rFonts w:ascii="Times New Roman" w:hAnsi="Times New Roman"/>
          <w:u w:val="single"/>
        </w:rPr>
        <w:t>Исходные данные</w:t>
      </w:r>
      <w:r w:rsidRPr="00267A24">
        <w:rPr>
          <w:rFonts w:ascii="Times New Roman" w:hAnsi="Times New Roman"/>
        </w:rPr>
        <w:t>:</w:t>
      </w:r>
    </w:p>
    <w:bookmarkEnd w:id="4"/>
    <w:p w:rsidR="00267A24" w:rsidRPr="00267A24" w:rsidRDefault="002713B8" w:rsidP="00267A24">
      <w:pPr>
        <w:spacing w:line="120" w:lineRule="atLeast"/>
        <w:ind w:left="360"/>
        <w:jc w:val="center"/>
        <w:outlineLvl w:val="2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4"/>
        </w:rPr>
        <w:object w:dxaOrig="6979" w:dyaOrig="380">
          <v:shape id="_x0000_i1211" type="#_x0000_t75" style="width:348.75pt;height:18.75pt" o:ole="">
            <v:imagedata r:id="rId376" o:title=""/>
          </v:shape>
          <o:OLEObject Type="Embed" ProgID="Equation.3" ShapeID="_x0000_i1211" DrawAspect="Content" ObjectID="_1464955263" r:id="rId377"/>
        </w:objec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1120" w:dyaOrig="360">
          <v:shape id="_x0000_i1212" type="#_x0000_t75" style="width:56.25pt;height:18pt" o:ole="">
            <v:imagedata r:id="rId378" o:title=""/>
          </v:shape>
          <o:OLEObject Type="Embed" ProgID="Equation.3" ShapeID="_x0000_i1212" DrawAspect="Content" ObjectID="_1464955264" r:id="rId379"/>
        </w:object>
      </w:r>
      <w:r w:rsidRPr="00267A24">
        <w:rPr>
          <w:rFonts w:ascii="Times New Roman" w:hAnsi="Times New Roman"/>
        </w:rPr>
        <w:t xml:space="preserve">.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Длины участков валов (см. табл. П.4.1):</w:t>
      </w:r>
    </w:p>
    <w:p w:rsidR="00267A24" w:rsidRPr="00267A24" w:rsidRDefault="002713B8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0"/>
        </w:rPr>
        <w:object w:dxaOrig="1080" w:dyaOrig="320">
          <v:shape id="_x0000_i1213" type="#_x0000_t75" style="width:54pt;height:15.75pt" o:ole="">
            <v:imagedata r:id="rId380" o:title=""/>
          </v:shape>
          <o:OLEObject Type="Embed" ProgID="Equation.3" ShapeID="_x0000_i1213" DrawAspect="Content" ObjectID="_1464955265" r:id="rId381"/>
        </w:object>
      </w:r>
      <w:r w:rsidRPr="00267A24">
        <w:rPr>
          <w:rFonts w:ascii="Times New Roman" w:hAnsi="Times New Roman"/>
          <w:position w:val="-6"/>
        </w:rPr>
        <w:object w:dxaOrig="1420" w:dyaOrig="279">
          <v:shape id="_x0000_i1214" type="#_x0000_t75" style="width:71.25pt;height:13.5pt" o:ole="">
            <v:imagedata r:id="rId382" o:title=""/>
          </v:shape>
          <o:OLEObject Type="Embed" ProgID="Equation.3" ShapeID="_x0000_i1214" DrawAspect="Content" ObjectID="_1464955266" r:id="rId383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1. Составляем расчетную схему (см. рис. П.8.1,а) и определяем реакции в опорах вала от сил, действующих в горизонтальной плоскости: 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а) </w:t>
      </w:r>
      <w:r w:rsidRPr="00267A24">
        <w:rPr>
          <w:rFonts w:ascii="Times New Roman" w:hAnsi="Times New Roman"/>
          <w:position w:val="-14"/>
        </w:rPr>
        <w:object w:dxaOrig="1440" w:dyaOrig="400">
          <v:shape id="_x0000_i1215" type="#_x0000_t75" style="width:1in;height:20.25pt" o:ole="">
            <v:imagedata r:id="rId384" o:title=""/>
          </v:shape>
          <o:OLEObject Type="Embed" ProgID="Equation.3" ShapeID="_x0000_i1215" DrawAspect="Content" ObjectID="_1464955267" r:id="rId385"/>
        </w:object>
      </w:r>
      <w:r w:rsidRPr="00267A24">
        <w:rPr>
          <w:rFonts w:ascii="Times New Roman" w:hAnsi="Times New Roman"/>
        </w:rPr>
        <w:t xml:space="preserve">:     </w:t>
      </w:r>
      <w:r w:rsidRPr="00267A24">
        <w:rPr>
          <w:rFonts w:ascii="Times New Roman" w:hAnsi="Times New Roman"/>
          <w:position w:val="-12"/>
        </w:rPr>
        <w:object w:dxaOrig="2620" w:dyaOrig="360">
          <v:shape id="_x0000_i1216" type="#_x0000_t75" style="width:130.5pt;height:18pt" o:ole="">
            <v:imagedata r:id="rId386" o:title=""/>
          </v:shape>
          <o:OLEObject Type="Embed" ProgID="Equation.3" ShapeID="_x0000_i1216" DrawAspect="Content" ObjectID="_1464955268" r:id="rId387"/>
        </w:object>
      </w:r>
      <w:r w:rsidRPr="00267A24">
        <w:rPr>
          <w:rFonts w:ascii="Times New Roman" w:hAnsi="Times New Roman"/>
        </w:rPr>
        <w:t xml:space="preserve"> откуда находим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4420" w:dyaOrig="660">
          <v:shape id="_x0000_i1217" type="#_x0000_t75" style="width:221.25pt;height:33pt" o:ole="">
            <v:imagedata r:id="rId388" o:title=""/>
          </v:shape>
          <o:OLEObject Type="Embed" ProgID="Equation.3" ShapeID="_x0000_i1217" DrawAspect="Content" ObjectID="_1464955269" r:id="rId389"/>
        </w:objec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б)</w:t>
      </w:r>
      <w:r w:rsidRPr="00267A24">
        <w:rPr>
          <w:rFonts w:ascii="Times New Roman" w:hAnsi="Times New Roman"/>
          <w:position w:val="-14"/>
        </w:rPr>
        <w:object w:dxaOrig="1440" w:dyaOrig="400">
          <v:shape id="_x0000_i1218" type="#_x0000_t75" style="width:1in;height:20.25pt" o:ole="">
            <v:imagedata r:id="rId390" o:title=""/>
          </v:shape>
          <o:OLEObject Type="Embed" ProgID="Equation.3" ShapeID="_x0000_i1218" DrawAspect="Content" ObjectID="_1464955270" r:id="rId391"/>
        </w:object>
      </w:r>
      <w:r w:rsidRPr="00267A24">
        <w:rPr>
          <w:rFonts w:ascii="Times New Roman" w:hAnsi="Times New Roman"/>
        </w:rPr>
        <w:t xml:space="preserve">:    </w:t>
      </w:r>
      <w:r w:rsidRPr="00267A24">
        <w:rPr>
          <w:rFonts w:ascii="Times New Roman" w:hAnsi="Times New Roman"/>
          <w:position w:val="-12"/>
        </w:rPr>
        <w:object w:dxaOrig="2640" w:dyaOrig="360">
          <v:shape id="_x0000_i1219" type="#_x0000_t75" style="width:132pt;height:18pt" o:ole="">
            <v:imagedata r:id="rId392" o:title=""/>
          </v:shape>
          <o:OLEObject Type="Embed" ProgID="Equation.3" ShapeID="_x0000_i1219" DrawAspect="Content" ObjectID="_1464955271" r:id="rId393"/>
        </w:object>
      </w:r>
      <w:r w:rsidRPr="00267A24">
        <w:rPr>
          <w:rFonts w:ascii="Times New Roman" w:hAnsi="Times New Roman"/>
        </w:rPr>
        <w:t xml:space="preserve">   откуда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4599" w:dyaOrig="660">
          <v:shape id="_x0000_i1220" type="#_x0000_t75" style="width:230.25pt;height:33pt" o:ole="">
            <v:imagedata r:id="rId394" o:title=""/>
          </v:shape>
          <o:OLEObject Type="Embed" ProgID="Equation.3" ShapeID="_x0000_i1220" DrawAspect="Content" ObjectID="_1464955272" r:id="rId395"/>
        </w:object>
      </w:r>
    </w:p>
    <w:p w:rsidR="00267A24" w:rsidRPr="00267A24" w:rsidRDefault="00267A24" w:rsidP="00267A24">
      <w:pPr>
        <w:ind w:left="360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Проверка </w:t>
      </w:r>
      <w:r w:rsidRPr="00267A24">
        <w:rPr>
          <w:rFonts w:ascii="Times New Roman" w:hAnsi="Times New Roman"/>
        </w:rPr>
        <w:object w:dxaOrig="920" w:dyaOrig="400">
          <v:shape id="_x0000_i1221" type="#_x0000_t75" style="width:45.75pt;height:20.25pt" o:ole="">
            <v:imagedata r:id="rId396" o:title=""/>
          </v:shape>
          <o:OLEObject Type="Embed" ProgID="Equation.3" ShapeID="_x0000_i1221" DrawAspect="Content" ObjectID="_1464955273" r:id="rId397"/>
        </w:object>
      </w:r>
      <w:r w:rsidRPr="00267A24">
        <w:rPr>
          <w:rFonts w:ascii="Times New Roman" w:hAnsi="Times New Roman"/>
        </w:rPr>
        <w:t xml:space="preserve">:  </w:t>
      </w:r>
      <w:r w:rsidRPr="00267A24">
        <w:rPr>
          <w:rFonts w:ascii="Times New Roman" w:hAnsi="Times New Roman"/>
        </w:rPr>
        <w:object w:dxaOrig="1939" w:dyaOrig="340">
          <v:shape id="_x0000_i1222" type="#_x0000_t75" style="width:96.75pt;height:17.25pt" o:ole="">
            <v:imagedata r:id="rId398" o:title=""/>
          </v:shape>
          <o:OLEObject Type="Embed" ProgID="Equation.3" ShapeID="_x0000_i1222" DrawAspect="Content" ObjectID="_1464955274" r:id="rId399"/>
        </w:object>
      </w:r>
      <w:r w:rsidRPr="00267A24">
        <w:rPr>
          <w:rFonts w:ascii="Times New Roman" w:hAnsi="Times New Roman"/>
        </w:rPr>
        <w:t xml:space="preserve">;       0 – </w:t>
      </w:r>
      <w:r w:rsidR="005E4DC0">
        <w:rPr>
          <w:rFonts w:ascii="Times New Roman" w:hAnsi="Times New Roman"/>
        </w:rPr>
        <w:t>337</w:t>
      </w:r>
      <w:r w:rsidR="002E39A5">
        <w:rPr>
          <w:rFonts w:ascii="Times New Roman" w:hAnsi="Times New Roman"/>
        </w:rPr>
        <w:t>,5</w:t>
      </w:r>
      <w:r w:rsidRPr="00267A24">
        <w:rPr>
          <w:rFonts w:ascii="Times New Roman" w:hAnsi="Times New Roman"/>
        </w:rPr>
        <w:t xml:space="preserve">+ </w:t>
      </w:r>
      <w:r w:rsidR="005E4DC0">
        <w:rPr>
          <w:rFonts w:ascii="Times New Roman" w:hAnsi="Times New Roman"/>
        </w:rPr>
        <w:t>337</w:t>
      </w:r>
      <w:r w:rsidR="002E39A5">
        <w:rPr>
          <w:rFonts w:ascii="Times New Roman" w:hAnsi="Times New Roman"/>
        </w:rPr>
        <w:t>,5</w:t>
      </w:r>
      <w:r w:rsidRPr="00267A24">
        <w:rPr>
          <w:rFonts w:ascii="Times New Roman" w:hAnsi="Times New Roman"/>
        </w:rPr>
        <w:t xml:space="preserve">= 0.  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2.Определение изгибающих моментов в различных сечениях вала.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Изгибающий момент под колесом: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слева от плоскости действия момента </w:t>
      </w:r>
      <w:r w:rsidRPr="00267A24">
        <w:rPr>
          <w:rFonts w:ascii="Times New Roman" w:hAnsi="Times New Roman"/>
          <w:i/>
        </w:rPr>
        <w:t>М</w:t>
      </w:r>
      <w:r w:rsidRPr="00267A24">
        <w:rPr>
          <w:rFonts w:ascii="Times New Roman" w:hAnsi="Times New Roman"/>
          <w:i/>
          <w:vertAlign w:val="subscript"/>
        </w:rPr>
        <w:t>а2</w:t>
      </w:r>
      <w:r w:rsidRPr="00267A24">
        <w:rPr>
          <w:rFonts w:ascii="Times New Roman" w:hAnsi="Times New Roman"/>
        </w:rPr>
        <w:t>: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4"/>
        </w:rPr>
        <w:object w:dxaOrig="4140" w:dyaOrig="400">
          <v:shape id="_x0000_i1223" type="#_x0000_t75" style="width:207pt;height:20.25pt" o:ole="">
            <v:imagedata r:id="rId400" o:title=""/>
          </v:shape>
          <o:OLEObject Type="Embed" ProgID="Equation.3" ShapeID="_x0000_i1223" DrawAspect="Content" ObjectID="_1464955275" r:id="rId401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а справа от неё  –   </w:t>
      </w:r>
      <w:r w:rsidR="005E4DC0" w:rsidRPr="00267A24">
        <w:rPr>
          <w:rFonts w:ascii="Times New Roman" w:hAnsi="Times New Roman"/>
          <w:position w:val="-14"/>
        </w:rPr>
        <w:object w:dxaOrig="3860" w:dyaOrig="400">
          <v:shape id="_x0000_i1224" type="#_x0000_t75" style="width:192.75pt;height:20.25pt" o:ole="">
            <v:imagedata r:id="rId402" o:title=""/>
          </v:shape>
          <o:OLEObject Type="Embed" ProgID="Equation.3" ShapeID="_x0000_i1224" DrawAspect="Content" ObjectID="_1464955276" r:id="rId403"/>
        </w:object>
      </w:r>
      <w:r w:rsidRPr="00267A24">
        <w:rPr>
          <w:rFonts w:ascii="Times New Roman" w:hAnsi="Times New Roman"/>
        </w:rPr>
        <w:t>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По этим данным строим эпюру </w:t>
      </w:r>
      <w:r w:rsidRPr="00267A24">
        <w:rPr>
          <w:rFonts w:ascii="Times New Roman" w:hAnsi="Times New Roman"/>
          <w:i/>
        </w:rPr>
        <w:t>М</w:t>
      </w:r>
      <w:r w:rsidRPr="00267A24">
        <w:rPr>
          <w:rFonts w:ascii="Times New Roman" w:hAnsi="Times New Roman"/>
          <w:i/>
          <w:vertAlign w:val="subscript"/>
        </w:rPr>
        <w:t>и</w:t>
      </w:r>
      <w:r w:rsidRPr="00267A24">
        <w:rPr>
          <w:rFonts w:ascii="Times New Roman" w:hAnsi="Times New Roman"/>
          <w:i/>
          <w:vertAlign w:val="superscript"/>
        </w:rPr>
        <w:t>гор</w:t>
      </w:r>
      <w:r w:rsidRPr="00267A24">
        <w:rPr>
          <w:rFonts w:ascii="Times New Roman" w:hAnsi="Times New Roman"/>
        </w:rPr>
        <w:t xml:space="preserve">   (см. рис. П.8.1,г).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3. Определяем реакции в опорах вала от сил, действующих в вертикальной плоскости.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Вследствие симметричного расположения шестерни относительно опор вала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3680" w:dyaOrig="620">
          <v:shape id="_x0000_i1225" type="#_x0000_t75" style="width:189pt;height:31.5pt" o:ole="">
            <v:imagedata r:id="rId404" o:title=""/>
          </v:shape>
          <o:OLEObject Type="Embed" ProgID="Equation.3" ShapeID="_x0000_i1225" DrawAspect="Content" ObjectID="_1464955277" r:id="rId405"/>
        </w:object>
      </w:r>
      <w:r w:rsidR="00267A24"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а изгибающий момент в сечении под колесом:  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4"/>
        </w:rPr>
        <w:object w:dxaOrig="4239" w:dyaOrig="400">
          <v:shape id="_x0000_i1226" type="#_x0000_t75" style="width:212.25pt;height:19.5pt" o:ole="">
            <v:imagedata r:id="rId406" o:title=""/>
          </v:shape>
          <o:OLEObject Type="Embed" ProgID="Equation.3" ShapeID="_x0000_i1226" DrawAspect="Content" ObjectID="_1464955278" r:id="rId407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Далее, строим эпюру изгибающих моментов </w:t>
      </w:r>
      <w:r w:rsidRPr="00267A24">
        <w:rPr>
          <w:rFonts w:ascii="Times New Roman" w:hAnsi="Times New Roman"/>
          <w:i/>
        </w:rPr>
        <w:t>М</w:t>
      </w:r>
      <w:r w:rsidRPr="00267A24">
        <w:rPr>
          <w:rFonts w:ascii="Times New Roman" w:hAnsi="Times New Roman"/>
          <w:i/>
          <w:vertAlign w:val="subscript"/>
        </w:rPr>
        <w:t>и</w:t>
      </w:r>
      <w:r w:rsidRPr="00267A24">
        <w:rPr>
          <w:rFonts w:ascii="Times New Roman" w:hAnsi="Times New Roman"/>
          <w:i/>
          <w:vertAlign w:val="superscript"/>
        </w:rPr>
        <w:t>вер</w:t>
      </w:r>
      <w:r w:rsidRPr="00267A24">
        <w:rPr>
          <w:rFonts w:ascii="Times New Roman" w:hAnsi="Times New Roman"/>
        </w:rPr>
        <w:t xml:space="preserve">   (см. рис. П.8.2,е).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4. Результирующий изгибающий момент в сечении вала под колесом: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5E4DC0">
        <w:rPr>
          <w:rFonts w:ascii="Times New Roman" w:hAnsi="Times New Roman"/>
          <w:position w:val="-16"/>
        </w:rPr>
        <w:object w:dxaOrig="5319" w:dyaOrig="480">
          <v:shape id="_x0000_i1227" type="#_x0000_t75" style="width:249.75pt;height:22.5pt" o:ole="">
            <v:imagedata r:id="rId408" o:title=""/>
          </v:shape>
          <o:OLEObject Type="Embed" ProgID="Equation.3" ShapeID="_x0000_i1227" DrawAspect="Content" ObjectID="_1464955279" r:id="rId409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Максимальный эквивалентный момент в этом сечении:</w:t>
      </w:r>
    </w:p>
    <w:p w:rsidR="00267A24" w:rsidRPr="00267A24" w:rsidRDefault="005E4DC0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6"/>
        </w:rPr>
        <w:object w:dxaOrig="5820" w:dyaOrig="480">
          <v:shape id="_x0000_i1228" type="#_x0000_t75" style="width:291pt;height:24pt" o:ole="">
            <v:imagedata r:id="rId410" o:title=""/>
          </v:shape>
          <o:OLEObject Type="Embed" ProgID="Equation.3" ShapeID="_x0000_i1228" DrawAspect="Content" ObjectID="_1464955280" r:id="rId411"/>
        </w:object>
      </w:r>
      <w:r w:rsidR="00267A24" w:rsidRPr="00267A24">
        <w:rPr>
          <w:rFonts w:ascii="Times New Roman" w:hAnsi="Times New Roman"/>
        </w:rPr>
        <w:t>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5. Расчет вала на статическую прочность.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Условие прочности вала на изгиб прежнее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30"/>
        </w:rPr>
        <w:object w:dxaOrig="2120" w:dyaOrig="720">
          <v:shape id="_x0000_i1229" type="#_x0000_t75" style="width:105.75pt;height:36pt" o:ole="">
            <v:imagedata r:id="rId360" o:title=""/>
          </v:shape>
          <o:OLEObject Type="Embed" ProgID="Equation.3" ShapeID="_x0000_i1229" DrawAspect="Content" ObjectID="_1464955281" r:id="rId412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однако здесь  </w:t>
      </w:r>
      <w:r w:rsidRPr="00267A24">
        <w:rPr>
          <w:rFonts w:ascii="Times New Roman" w:hAnsi="Times New Roman"/>
          <w:position w:val="-30"/>
        </w:rPr>
        <w:object w:dxaOrig="3760" w:dyaOrig="720">
          <v:shape id="_x0000_i1230" type="#_x0000_t75" style="width:187.5pt;height:36pt" o:ole="">
            <v:imagedata r:id="rId413" o:title=""/>
          </v:shape>
          <o:OLEObject Type="Embed" ProgID="Equation.3" ShapeID="_x0000_i1230" DrawAspect="Content" ObjectID="_1464955282" r:id="rId414"/>
        </w:object>
      </w:r>
      <w:r w:rsidRPr="00267A24">
        <w:rPr>
          <w:rFonts w:ascii="Times New Roman" w:hAnsi="Times New Roman"/>
        </w:rPr>
        <w:t xml:space="preserve"> – осевой момент сопротивления сечения вала, ослабленного шпоночным пазом. Размеры призматической шпонки</w:t>
      </w:r>
      <w:r w:rsidRPr="00267A24">
        <w:rPr>
          <w:rFonts w:ascii="Times New Roman" w:hAnsi="Times New Roman"/>
          <w:i/>
        </w:rPr>
        <w:t xml:space="preserve"> </w:t>
      </w:r>
      <w:r w:rsidRPr="00267A24">
        <w:rPr>
          <w:rFonts w:ascii="Times New Roman" w:hAnsi="Times New Roman"/>
        </w:rPr>
        <w:t xml:space="preserve">и шпоночного паза (см. табл. П.13) для </w:t>
      </w:r>
      <w:r w:rsidR="005E4DC0" w:rsidRPr="00267A24">
        <w:rPr>
          <w:rFonts w:ascii="Times New Roman" w:hAnsi="Times New Roman"/>
          <w:position w:val="-12"/>
        </w:rPr>
        <w:object w:dxaOrig="900" w:dyaOrig="360">
          <v:shape id="_x0000_i1231" type="#_x0000_t75" style="width:45.75pt;height:18pt" o:ole="">
            <v:imagedata r:id="rId415" o:title=""/>
          </v:shape>
          <o:OLEObject Type="Embed" ProgID="Equation.3" ShapeID="_x0000_i1231" DrawAspect="Content" ObjectID="_1464955283" r:id="rId416"/>
        </w:object>
      </w:r>
      <w:r w:rsidRPr="00267A24">
        <w:rPr>
          <w:rFonts w:ascii="Times New Roman" w:hAnsi="Times New Roman"/>
        </w:rPr>
        <w:t xml:space="preserve">мм: </w:t>
      </w:r>
      <w:r w:rsidR="005E4DC0" w:rsidRPr="00267A24">
        <w:rPr>
          <w:rFonts w:ascii="Times New Roman" w:hAnsi="Times New Roman"/>
          <w:position w:val="-6"/>
        </w:rPr>
        <w:object w:dxaOrig="1260" w:dyaOrig="279">
          <v:shape id="_x0000_i1232" type="#_x0000_t75" style="width:63pt;height:13.5pt" o:ole="">
            <v:imagedata r:id="rId417" o:title=""/>
          </v:shape>
          <o:OLEObject Type="Embed" ProgID="Equation.3" ShapeID="_x0000_i1232" DrawAspect="Content" ObjectID="_1464955284" r:id="rId418"/>
        </w:object>
      </w:r>
      <w:r w:rsidRPr="00267A24">
        <w:rPr>
          <w:rFonts w:ascii="Times New Roman" w:hAnsi="Times New Roman"/>
        </w:rPr>
        <w:t>мм</w:t>
      </w:r>
      <w:r w:rsidRPr="00267A24">
        <w:rPr>
          <w:rFonts w:ascii="Times New Roman" w:hAnsi="Times New Roman"/>
          <w:vertAlign w:val="superscript"/>
        </w:rPr>
        <w:t>2</w:t>
      </w:r>
      <w:r w:rsidRPr="00267A24">
        <w:rPr>
          <w:rFonts w:ascii="Times New Roman" w:hAnsi="Times New Roman"/>
        </w:rPr>
        <w:t xml:space="preserve">,  </w:t>
      </w:r>
      <w:r w:rsidR="005E4DC0" w:rsidRPr="00267A24">
        <w:rPr>
          <w:rFonts w:ascii="Times New Roman" w:hAnsi="Times New Roman"/>
          <w:position w:val="-10"/>
        </w:rPr>
        <w:object w:dxaOrig="740" w:dyaOrig="340">
          <v:shape id="_x0000_i1233" type="#_x0000_t75" style="width:36.75pt;height:17.25pt" o:ole="">
            <v:imagedata r:id="rId419" o:title=""/>
          </v:shape>
          <o:OLEObject Type="Embed" ProgID="Equation.3" ShapeID="_x0000_i1233" DrawAspect="Content" ObjectID="_1464955285" r:id="rId420"/>
        </w:object>
      </w:r>
      <w:r w:rsidRPr="00267A24">
        <w:rPr>
          <w:rFonts w:ascii="Times New Roman" w:hAnsi="Times New Roman"/>
        </w:rPr>
        <w:t xml:space="preserve">мм. Материал вала – нор-мализованная сталь 45 с пределом текучести </w:t>
      </w:r>
      <w:r w:rsidRPr="00267A24">
        <w:rPr>
          <w:rFonts w:ascii="Times New Roman" w:hAnsi="Times New Roman"/>
          <w:position w:val="-10"/>
        </w:rPr>
        <w:object w:dxaOrig="940" w:dyaOrig="340">
          <v:shape id="_x0000_i1234" type="#_x0000_t75" style="width:47.25pt;height:17.25pt" o:ole="">
            <v:imagedata r:id="rId421" o:title=""/>
          </v:shape>
          <o:OLEObject Type="Embed" ProgID="Equation.3" ShapeID="_x0000_i1234" DrawAspect="Content" ObjectID="_1464955286" r:id="rId422"/>
        </w:object>
      </w:r>
      <w:r w:rsidRPr="00267A24">
        <w:rPr>
          <w:rFonts w:ascii="Times New Roman" w:hAnsi="Times New Roman"/>
        </w:rPr>
        <w:t xml:space="preserve">МПа (см. табл. П.8.1.).  При  </w:t>
      </w:r>
      <w:r w:rsidRPr="00267A24">
        <w:rPr>
          <w:rFonts w:ascii="Times New Roman" w:hAnsi="Times New Roman"/>
          <w:i/>
        </w:rPr>
        <w:t>К</w:t>
      </w:r>
      <w:r w:rsidRPr="00267A24">
        <w:rPr>
          <w:rFonts w:ascii="Times New Roman" w:hAnsi="Times New Roman"/>
          <w:i/>
          <w:vertAlign w:val="subscript"/>
        </w:rPr>
        <w:t>П</w:t>
      </w:r>
      <w:r w:rsidRPr="00267A24">
        <w:rPr>
          <w:rFonts w:ascii="Times New Roman" w:hAnsi="Times New Roman"/>
          <w:vertAlign w:val="subscript"/>
        </w:rPr>
        <w:t xml:space="preserve"> </w:t>
      </w:r>
      <w:r w:rsidRPr="00267A24">
        <w:rPr>
          <w:rFonts w:ascii="Times New Roman" w:hAnsi="Times New Roman"/>
        </w:rPr>
        <w:t xml:space="preserve">= </w:t>
      </w:r>
      <w:r w:rsidR="005E4DC0">
        <w:rPr>
          <w:rFonts w:ascii="Times New Roman" w:hAnsi="Times New Roman"/>
        </w:rPr>
        <w:t>1</w:t>
      </w:r>
      <w:r w:rsidRPr="00267A24">
        <w:rPr>
          <w:rFonts w:ascii="Times New Roman" w:hAnsi="Times New Roman"/>
        </w:rPr>
        <w:t>,</w:t>
      </w:r>
      <w:r w:rsidR="005E4DC0">
        <w:rPr>
          <w:rFonts w:ascii="Times New Roman" w:hAnsi="Times New Roman"/>
        </w:rPr>
        <w:t>8</w:t>
      </w:r>
      <w:r w:rsidRPr="00267A24">
        <w:rPr>
          <w:rFonts w:ascii="Times New Roman" w:hAnsi="Times New Roman"/>
        </w:rPr>
        <w:t xml:space="preserve">  и </w:t>
      </w:r>
    </w:p>
    <w:p w:rsidR="00267A24" w:rsidRPr="00267A24" w:rsidRDefault="005E4DC0" w:rsidP="00267A24">
      <w:pPr>
        <w:spacing w:line="120" w:lineRule="atLeast"/>
        <w:ind w:left="360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4"/>
        </w:rPr>
        <w:object w:dxaOrig="4700" w:dyaOrig="660">
          <v:shape id="_x0000_i1235" type="#_x0000_t75" style="width:225pt;height:31.5pt" o:ole="">
            <v:imagedata r:id="rId423" o:title=""/>
          </v:shape>
          <o:OLEObject Type="Embed" ProgID="Equation.3" ShapeID="_x0000_i1235" DrawAspect="Content" ObjectID="_1464955287" r:id="rId424"/>
        </w:object>
      </w:r>
      <w:r w:rsidR="00267A24" w:rsidRPr="00267A24">
        <w:rPr>
          <w:rFonts w:ascii="Times New Roman" w:hAnsi="Times New Roman"/>
          <w:position w:val="-24"/>
        </w:rPr>
        <w:t xml:space="preserve">      </w:t>
      </w:r>
      <w:r w:rsidRPr="00267A24">
        <w:rPr>
          <w:rFonts w:ascii="Times New Roman" w:hAnsi="Times New Roman"/>
          <w:position w:val="-24"/>
        </w:rPr>
        <w:object w:dxaOrig="5020" w:dyaOrig="660">
          <v:shape id="_x0000_i1236" type="#_x0000_t75" style="width:231pt;height:30pt" o:ole="">
            <v:imagedata r:id="rId425" o:title=""/>
          </v:shape>
          <o:OLEObject Type="Embed" ProgID="Equation.3" ShapeID="_x0000_i1236" DrawAspect="Content" ObjectID="_1464955288" r:id="rId426"/>
        </w:object>
      </w:r>
      <w:r w:rsidR="00267A24" w:rsidRPr="00267A24">
        <w:rPr>
          <w:rFonts w:ascii="Times New Roman" w:hAnsi="Times New Roman"/>
          <w:position w:val="-24"/>
        </w:rPr>
        <w:t xml:space="preserve">          </w:t>
      </w:r>
    </w:p>
    <w:p w:rsidR="00267A24" w:rsidRPr="00267A24" w:rsidRDefault="00267A24" w:rsidP="00267A24">
      <w:pPr>
        <w:spacing w:line="120" w:lineRule="atLeast"/>
        <w:ind w:left="360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 </w:t>
      </w:r>
      <w:r w:rsidRPr="00267A24">
        <w:rPr>
          <w:rFonts w:ascii="Times New Roman" w:hAnsi="Times New Roman"/>
        </w:rPr>
        <w:tab/>
      </w:r>
      <w:r w:rsidRPr="00267A24">
        <w:rPr>
          <w:rFonts w:ascii="Times New Roman" w:hAnsi="Times New Roman"/>
        </w:rPr>
        <w:tab/>
      </w:r>
      <w:r w:rsidRPr="00267A24">
        <w:rPr>
          <w:rFonts w:ascii="Times New Roman" w:hAnsi="Times New Roman"/>
        </w:rPr>
        <w:tab/>
      </w:r>
      <w:r w:rsidRPr="00267A24">
        <w:rPr>
          <w:rFonts w:ascii="Times New Roman" w:hAnsi="Times New Roman"/>
        </w:rPr>
        <w:tab/>
      </w:r>
      <w:r w:rsidRPr="00267A24">
        <w:rPr>
          <w:rFonts w:ascii="Times New Roman" w:hAnsi="Times New Roman"/>
        </w:rPr>
        <w:tab/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поэтому условие статической прочности вала выполняется.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6. Реакции в опорах вала:</w:t>
      </w:r>
      <w:r w:rsidRPr="00267A24">
        <w:rPr>
          <w:rFonts w:ascii="Times New Roman" w:hAnsi="Times New Roman"/>
          <w:position w:val="-40"/>
        </w:rPr>
        <w:t xml:space="preserve"> </w:t>
      </w:r>
      <w:r w:rsidR="00E858D4" w:rsidRPr="00267A24">
        <w:rPr>
          <w:rFonts w:ascii="Times New Roman" w:hAnsi="Times New Roman"/>
          <w:position w:val="-40"/>
        </w:rPr>
        <w:object w:dxaOrig="4340" w:dyaOrig="920">
          <v:shape id="_x0000_i1237" type="#_x0000_t75" style="width:216.75pt;height:45.75pt" o:ole="">
            <v:imagedata r:id="rId427" o:title=""/>
          </v:shape>
          <o:OLEObject Type="Embed" ProgID="Equation.3" ShapeID="_x0000_i1237" DrawAspect="Content" ObjectID="_1464955289" r:id="rId428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т.е. и для этого вала условие статистической прочности выполняется.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  <w:u w:val="single"/>
        </w:rPr>
      </w:pPr>
    </w:p>
    <w:p w:rsidR="00267A24" w:rsidRPr="00267A24" w:rsidRDefault="00267A24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</w:p>
    <w:p w:rsidR="00267A24" w:rsidRPr="00267A24" w:rsidRDefault="00C141CB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pict>
          <v:group id="_x0000_s1802" editas="canvas" style="position:absolute;left:0;text-align:left;margin-left:2pt;margin-top:-10.7pt;width:222.2pt;height:712.8pt;z-index:-251668992" coordorigin=",-418" coordsize="4358,13793">
            <o:lock v:ext="edit" aspectratio="t"/>
            <v:shape id="_x0000_s1803" type="#_x0000_t75" style="position:absolute;top:-418;width:4358;height:13793" o:preferrelative="f">
              <v:fill o:detectmouseclick="t"/>
              <v:path o:extrusionok="t" o:connecttype="none"/>
              <o:lock v:ext="edit" text="t"/>
            </v:shape>
            <v:shape id="_x0000_s1804" type="#_x0000_t202" style="position:absolute;left:529;top:-418;width:1814;height:436" stroked="f">
              <v:textbox style="mso-next-textbox:#_x0000_s1804" inset="0,0,0,0">
                <w:txbxContent>
                  <w:p w:rsidR="00267A24" w:rsidRDefault="00267A24" w:rsidP="00267A24"/>
                </w:txbxContent>
              </v:textbox>
            </v:shape>
            <v:shape id="_x0000_s1805" type="#_x0000_t202" style="position:absolute;left:153;top:173;width:352;height:349" strokecolor="white" strokeweight=".25pt">
              <v:textbox style="mso-next-textbox:#_x0000_s1805" inset="0,0,0,0">
                <w:txbxContent>
                  <w:p w:rsidR="00267A24" w:rsidRPr="003C4B5A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F</w:t>
                    </w:r>
                    <w:r w:rsidRPr="003C4B5A">
                      <w:rPr>
                        <w:i/>
                        <w:vertAlign w:val="subscript"/>
                      </w:rPr>
                      <w:t>p</w:t>
                    </w:r>
                  </w:p>
                </w:txbxContent>
              </v:textbox>
            </v:shape>
            <v:shape id="_x0000_s1806" type="#_x0000_t202" style="position:absolute;left:165;top:-352;width:1854;height:448" stroked="f" strokeweight=".25pt">
              <v:stroke startarrowwidth="narrow" endarrowwidth="narrow"/>
              <v:textbox style="mso-next-textbox:#_x0000_s1806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Расчетная схема</w:t>
                    </w:r>
                  </w:p>
                </w:txbxContent>
              </v:textbox>
            </v:shape>
            <v:shape id="_x0000_s1807" style="position:absolute;left:337;top:12649;width:2117;height:726" coordsize="2160,750" path="m,c45,345,90,690,180,720,270,750,510,300,540,180,570,60,420,,360,,300,,150,60,180,180v30,120,240,540,360,540c660,720,870,300,900,180,930,60,780,,720,,660,,510,60,540,180v30,120,240,540,360,540c1020,720,1230,300,1260,180,1290,60,1140,,1080,,1020,,870,60,900,180v30,120,240,540,360,540c1380,720,1590,300,1620,180,1650,60,1500,,1440,v-60,,-210,60,-180,180c1290,300,1500,720,1620,720v120,,330,-420,360,-540c2010,60,1860,,1800,v-60,,-210,60,-180,180c1650,300,1890,750,1980,720,2070,690,2130,120,2160,e" filled="f" strokeweight=".25pt">
              <v:path arrowok="t"/>
            </v:shape>
            <v:shape id="_x0000_s1808" type="#_x0000_t202" style="position:absolute;left:4006;top:3256;width:352;height:350" strokecolor="white" strokeweight=".25pt">
              <v:textbox style="mso-next-textbox:#_x0000_s1808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б)</w:t>
                    </w:r>
                  </w:p>
                </w:txbxContent>
              </v:textbox>
            </v:shape>
            <v:shape id="_x0000_s1809" type="#_x0000_t202" style="position:absolute;left:3943;top:770;width:353;height:348" strokecolor="white" strokeweight=".25pt">
              <v:textbox style="mso-next-textbox:#_x0000_s1809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a)</w:t>
                    </w:r>
                  </w:p>
                </w:txbxContent>
              </v:textbox>
            </v:shape>
            <v:shape id="_x0000_s1810" type="#_x0000_t202" style="position:absolute;left:3969;top:5496;width:353;height:349" strokecolor="white" strokeweight=".25pt">
              <v:textbox style="mso-next-textbox:#_x0000_s1810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в)</w:t>
                    </w:r>
                  </w:p>
                </w:txbxContent>
              </v:textbox>
            </v:shape>
            <v:shape id="_x0000_s1811" type="#_x0000_t202" style="position:absolute;left:3927;top:9402;width:352;height:349" strokecolor="white" strokeweight=".25pt">
              <v:textbox style="mso-next-textbox:#_x0000_s1811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д)</w:t>
                    </w:r>
                  </w:p>
                </w:txbxContent>
              </v:textbox>
            </v:shape>
            <v:line id="_x0000_s1812" style="position:absolute" from="1321,766" to="1322,12100" strokeweight=".25pt"/>
            <v:line id="_x0000_s1813" style="position:absolute" from="325,675" to="332,13350" strokeweight=".25pt"/>
            <v:line id="_x0000_s1814" style="position:absolute" from="331,690" to="2448,690" strokeweight="2pt"/>
            <v:line id="_x0000_s1815" style="position:absolute" from="2309,688" to="3924,691" strokeweight="2pt"/>
            <v:line id="_x0000_s1816" style="position:absolute;flip:y" from="1175,608" to="1472,609" strokeweight="1.5pt"/>
            <v:group id="_x0000_s1817" style="position:absolute;left:1096;top:761;width:369;height:102" coordorigin="1753,768" coordsize="369,102">
              <v:line id="_x0000_s1818" style="position:absolute" from="1832,768" to="2122,769" strokeweight="1.5pt"/>
              <v:line id="_x0000_s1819" style="position:absolute;flip:x" from="1753,768" to="1835,860"/>
              <v:line id="_x0000_s1820" style="position:absolute;flip:x" from="1865,768" to="1977,870"/>
              <v:line id="_x0000_s1821" style="position:absolute;flip:x" from="2016,768" to="2118,870"/>
            </v:group>
            <v:line id="_x0000_s1822" style="position:absolute;flip:x" from="331,375" to="669,690" strokeweight="1pt">
              <v:stroke endarrow="classic"/>
            </v:line>
            <v:line id="_x0000_s1823" style="position:absolute" from="2168,1108" to="3014,1109" strokeweight=".5pt"/>
            <v:line id="_x0000_s1825" style="position:absolute;flip:y" from="2560,-248" to="2561,290" strokeweight="1pt">
              <v:stroke startarrow="block"/>
            </v:line>
            <v:line id="_x0000_s1826" style="position:absolute;flip:x" from="2180,328" to="2543,577" strokeweight="1pt">
              <v:stroke startarrow="block"/>
            </v:line>
            <v:line id="_x0000_s1827" style="position:absolute;flip:x" from="2590,1645" to="2591,13280" strokeweight=".25pt"/>
            <v:line id="_x0000_s1828" style="position:absolute" from="3720,829" to="3721,13313" strokeweight=".25pt"/>
            <v:line id="_x0000_s1829" style="position:absolute" from="326,3085" to="1314,3086" strokeweight=".25pt">
              <v:stroke startarrow="classic" startarrowwidth="narrow" endarrow="classic" endarrowwidth="narrow"/>
            </v:line>
            <v:line id="_x0000_s1830" style="position:absolute" from="1314,3085" to="2584,3086" strokeweight=".25pt">
              <v:stroke startarrow="classic" startarrowwidth="narrow" endarrow="classic" endarrowwidth="narrow"/>
            </v:line>
            <v:line id="_x0000_s1831" style="position:absolute" from="2613,3085" to="3744,3086" strokeweight=".25pt">
              <v:stroke startarrow="classic" startarrowwidth="narrow" endarrow="classic" endarrowwidth="narrow"/>
            </v:line>
            <v:line id="_x0000_s1832" style="position:absolute" from="340,4269" to="3729,4270" strokeweight="2pt"/>
            <v:line id="_x0000_s1834" style="position:absolute" from="2590,2641" to="2590,3198"/>
            <v:line id="_x0000_s1837" style="position:absolute" from="340,6841" to="3729,6842" strokeweight="2pt"/>
            <v:line id="_x0000_s1838" style="position:absolute" from="2596,6207" to="3717,6817"/>
            <v:line id="_x0000_s1839" style="position:absolute;flip:x" from="1329,6207" to="2576,6815"/>
            <v:line id="_x0000_s1840" style="position:absolute" from="2414,6304" to="2424,6857" strokeweight=".25pt"/>
            <v:line id="_x0000_s1841" style="position:absolute;flip:x" from="2193,6391" to="2200,6862" strokeweight=".25pt"/>
            <v:line id="_x0000_s1842" style="position:absolute;flip:x" from="2792,6248" to="2809,6800" strokeweight=".25pt"/>
            <v:line id="_x0000_s1843" style="position:absolute" from="3186,6550" to="3187,6792" strokeweight=".25pt"/>
            <v:line id="_x0000_s1844" style="position:absolute" from="1314,8845" to="1315,9366" strokeweight="1pt">
              <v:stroke startarrow="classic"/>
            </v:line>
            <v:line id="_x0000_s1845" style="position:absolute" from="359,10841" to="3733,10842"/>
            <v:line id="_x0000_s1846" style="position:absolute" from="2389,10857" to="2400,11829" strokeweight=".25pt"/>
            <v:line id="_x0000_s1847" style="position:absolute;flip:x" from="1910,10843" to="1918,11606" strokeweight=".25pt"/>
            <v:line id="_x0000_s1848" style="position:absolute;flip:x" from="1675,10849" to="1676,11577" strokeweight=".25pt"/>
            <v:line id="_x0000_s1849" style="position:absolute;flip:x y" from="708,10841" to="716,11081" strokeweight=".25pt"/>
            <v:line id="_x0000_s1850" style="position:absolute;flip:x y" from="2140,10843" to="2155,11699" strokeweight=".25pt"/>
            <v:line id="_x0000_s1851" style="position:absolute" from="349,13334" to="3701,13335"/>
            <v:line id="_x0000_s1852" style="position:absolute;flip:y" from="349,12631" to="2585,12637"/>
            <v:line id="_x0000_s1853" style="position:absolute" from="2585,12631" to="2586,13329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854" type="#_x0000_t19" style="position:absolute;left:492;top:535;width:230;height:521;flip:x" coordsize="32944,43200" adj="-7413713,7974527,11344" path="wr-10256,,32944,43200,2861,1735,,39981nfewr-10256,,32944,43200,2861,1735,,39981l11344,21600nsxe">
              <v:stroke endarrow="classic"/>
              <v:path o:connectlocs="2861,1735;0,39981;11344,21600"/>
            </v:shape>
            <v:shape id="_x0000_s1855" type="#_x0000_t202" style="position:absolute;left:87;top:835;width:353;height:349" strokecolor="white" strokeweight=".25pt">
              <v:textbox style="mso-next-textbox:#_x0000_s1855" inset="0,0,0,0">
                <w:txbxContent>
                  <w:p w:rsidR="00267A24" w:rsidRPr="003C4B5A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T</w:t>
                    </w:r>
                    <w:r w:rsidRPr="003C4B5A">
                      <w:rPr>
                        <w:i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56" type="#_x0000_t202" style="position:absolute;left:991;top:3964;width:177;height:230" strokecolor="white" strokeweight=".25pt">
              <v:textbox style="mso-next-textbox:#_x0000_s1856" inset="0,0,0,0">
                <w:txbxContent>
                  <w:p w:rsidR="00267A24" w:rsidRPr="001E38C7" w:rsidRDefault="00267A24" w:rsidP="00267A24">
                    <w:pPr>
                      <w:rPr>
                        <w:vertAlign w:val="subscript"/>
                      </w:rPr>
                    </w:pPr>
                    <w:r w:rsidRPr="001E38C7">
                      <w:t>A</w:t>
                    </w:r>
                  </w:p>
                </w:txbxContent>
              </v:textbox>
            </v:shape>
            <v:shape id="_x0000_s1857" type="#_x0000_t202" style="position:absolute;left:737;top:2683;width:353;height:349" strokecolor="white" strokeweight=".25pt">
              <v:textbox style="mso-next-textbox:#_x0000_s1857" inset="0,0,0,0">
                <w:txbxContent>
                  <w:p w:rsidR="00267A24" w:rsidRPr="002C4C96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2C4C96"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858" type="#_x0000_t202" style="position:absolute;left:1832;top:2708;width:353;height:349" strokecolor="white" strokeweight=".25pt">
              <v:textbox style="mso-next-textbox:#_x0000_s1858" inset="0,0,0,0">
                <w:txbxContent>
                  <w:p w:rsidR="00267A24" w:rsidRPr="003C4B5A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859" type="#_x0000_t202" style="position:absolute;left:3636;top:289;width:353;height:246" strokecolor="white" strokeweight=".25pt">
              <v:textbox style="mso-next-textbox:#_x0000_s1859" inset="0,0,0,0">
                <w:txbxContent>
                  <w:p w:rsidR="00267A24" w:rsidRPr="00FD0332" w:rsidRDefault="00267A24" w:rsidP="00267A24">
                    <w:pPr>
                      <w:rPr>
                        <w:vertAlign w:val="subscript"/>
                      </w:rPr>
                    </w:pPr>
                    <w:r>
                      <w:t>B</w:t>
                    </w:r>
                  </w:p>
                </w:txbxContent>
              </v:textbox>
            </v:shape>
            <v:shape id="_x0000_s1860" type="#_x0000_t202" style="position:absolute;left:3042;top:2686;width:353;height:349" strokecolor="white" strokeweight=".25pt">
              <v:textbox style="mso-next-textbox:#_x0000_s1860" inset="0,0,0,0">
                <w:txbxContent>
                  <w:p w:rsidR="00267A24" w:rsidRPr="003C4B5A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с</w:t>
                    </w:r>
                  </w:p>
                </w:txbxContent>
              </v:textbox>
            </v:shape>
            <v:shape id="_x0000_s1861" type="#_x0000_t202" style="position:absolute;left:2167;top:1491;width:353;height:348" strokecolor="white" strokeweight=".25pt">
              <v:textbox style="mso-next-textbox:#_x0000_s1861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F</w:t>
                    </w:r>
                    <w:r>
                      <w:rPr>
                        <w:i/>
                        <w:vertAlign w:val="subscript"/>
                      </w:rPr>
                      <w:t>t</w:t>
                    </w:r>
                  </w:p>
                </w:txbxContent>
              </v:textbox>
            </v:shape>
            <v:shape id="_x0000_s1862" type="#_x0000_t202" style="position:absolute;left:2695;top:1316;width:353;height:349" strokecolor="white" strokeweight=".25pt">
              <v:textbox style="mso-next-textbox:#_x0000_s1862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F</w:t>
                    </w:r>
                    <w:r>
                      <w:rPr>
                        <w:vertAlign w:val="subscript"/>
                      </w:rPr>
                      <w:t>r</w:t>
                    </w:r>
                  </w:p>
                </w:txbxContent>
              </v:textbox>
            </v:shape>
            <v:shape id="_x0000_s1864" type="#_x0000_t202" style="position:absolute;left:2792;top:3528;width:353;height:349" strokecolor="white" strokeweight=".25pt">
              <v:textbox style="mso-next-textbox:#_x0000_s1864" inset="0,0,0,0">
                <w:txbxContent>
                  <w:p w:rsidR="00267A24" w:rsidRPr="00FF0ED3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 w:rsidRPr="00FF0ED3">
                      <w:rPr>
                        <w:i/>
                      </w:rPr>
                      <w:t>F</w:t>
                    </w:r>
                    <w:r w:rsidRPr="00FF0ED3">
                      <w:rPr>
                        <w:i/>
                        <w:vertAlign w:val="subscript"/>
                      </w:rPr>
                      <w:t>r</w:t>
                    </w:r>
                  </w:p>
                </w:txbxContent>
              </v:textbox>
            </v:shape>
            <v:shape id="_x0000_s1865" type="#_x0000_t202" style="position:absolute;left:1636;top:3755;width:353;height:349" strokecolor="white" strokeweight=".25pt">
              <v:textbox style="mso-next-textbox:#_x0000_s1865" inset="0,0,0,0">
                <w:txbxContent>
                  <w:p w:rsidR="00267A24" w:rsidRPr="00FF0ED3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H</w:t>
                    </w:r>
                    <w:r>
                      <w:rPr>
                        <w:i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66" type="#_x0000_t202" style="position:absolute;left:3764;top:4094;width:353;height:349" strokecolor="white" strokeweight=".25pt">
              <v:textbox style="mso-next-textbox:#_x0000_s1866" inset="0,0,0,0">
                <w:txbxContent>
                  <w:p w:rsidR="00267A24" w:rsidRPr="00FD0332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B</w:t>
                    </w:r>
                  </w:p>
                </w:txbxContent>
              </v:textbox>
            </v:shape>
            <v:shape id="_x0000_s1867" type="#_x0000_t202" style="position:absolute;left:442;top:8182;width:3000;height:525" strokecolor="white">
              <v:textbox style="mso-next-textbox:#_x0000_s1867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Горизонтальная плоскость</w:t>
                    </w:r>
                  </w:p>
                </w:txbxContent>
              </v:textbox>
            </v:shape>
            <v:shape id="_x0000_s1868" type="#_x0000_t202" style="position:absolute;left:51;top:6419;width:184;height:348" strokecolor="white" strokeweight=".25pt">
              <v:textbox style="mso-next-textbox:#_x0000_s1868" inset="0,0,0,0">
                <w:txbxContent>
                  <w:p w:rsidR="00267A24" w:rsidRPr="00FD0332" w:rsidRDefault="00267A24" w:rsidP="00267A24">
                    <w:r>
                      <w:t>+</w:t>
                    </w:r>
                  </w:p>
                </w:txbxContent>
              </v:textbox>
            </v:shape>
            <v:shape id="_x0000_s1869" type="#_x0000_t202" style="position:absolute;left:90;top:6949;width:178;height:346" strokecolor="white" strokeweight=".25pt">
              <v:textbox style="mso-next-textbox:#_x0000_s1869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_</w:t>
                    </w:r>
                  </w:p>
                </w:txbxContent>
              </v:textbox>
            </v:shape>
            <v:shape id="_x0000_s1870" type="#_x0000_t202" style="position:absolute;left:2649;top:12768;width:655;height:348" strokecolor="white" strokeweight=".25pt">
              <v:textbox style="mso-next-textbox:#_x0000_s1870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T</w:t>
                    </w:r>
                    <w:r w:rsidRPr="00267A24">
                      <w:rPr>
                        <w:rFonts w:ascii="Times New Roman" w:hAnsi="Times New Roman"/>
                        <w:vertAlign w:val="subscript"/>
                      </w:rPr>
                      <w:t>1</w:t>
                    </w:r>
                    <w:r w:rsidRPr="00267A24">
                      <w:rPr>
                        <w:rFonts w:ascii="Times New Roman" w:hAnsi="Times New Roman"/>
                      </w:rPr>
                      <w:t>=</w:t>
                    </w:r>
                    <w:r w:rsidR="00E97E9F">
                      <w:rPr>
                        <w:rFonts w:ascii="Times New Roman" w:hAnsi="Times New Roman"/>
                      </w:rPr>
                      <w:t>89,7</w:t>
                    </w:r>
                  </w:p>
                  <w:p w:rsidR="00E97E9F" w:rsidRDefault="00E97E9F"/>
                </w:txbxContent>
              </v:textbox>
            </v:shape>
            <v:shape id="_x0000_s1871" type="#_x0000_t202" style="position:absolute;left:719;top:11418;width:528;height:349" strokecolor="white" strokeweight=".25pt">
              <v:textbox style="mso-next-textbox:#_x0000_s1871" inset="0,0,0,0">
                <w:txbxContent>
                  <w:p w:rsidR="00267A24" w:rsidRPr="007B5185" w:rsidRDefault="00267A24" w:rsidP="00267A24">
                    <w:pPr>
                      <w:rPr>
                        <w:rFonts w:ascii="Times New Roman" w:hAnsi="Times New Roman"/>
                        <w:vertAlign w:val="subscript"/>
                      </w:rPr>
                    </w:pPr>
                  </w:p>
                </w:txbxContent>
              </v:textbox>
            </v:shape>
            <v:group id="_x0000_s1872" style="position:absolute;left:3494;top:615;width:375;height:255" coordorigin="1753,615" coordsize="376,255">
              <v:line id="_x0000_s1873" style="position:absolute;flip:y" from="1832,615" to="2129,616" strokeweight="1.5pt"/>
              <v:group id="_x0000_s1874" style="position:absolute;left:1753;top:768;width:369;height:102" coordorigin="1753,768" coordsize="369,102">
                <v:line id="_x0000_s1875" style="position:absolute" from="1832,768" to="2122,769" strokeweight="1.5pt"/>
                <v:line id="_x0000_s1876" style="position:absolute;flip:x" from="1753,768" to="1835,860"/>
                <v:line id="_x0000_s1877" style="position:absolute;flip:x" from="1865,768" to="1977,870"/>
                <v:line id="_x0000_s1878" style="position:absolute;flip:x" from="2016,768" to="2118,870"/>
              </v:group>
            </v:group>
            <v:group id="_x0000_s1879" style="position:absolute;left:1134;top:4303;width:340;height:303" coordorigin="1782,3056" coordsize="340,303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880" type="#_x0000_t5" style="position:absolute;left:1847;top:3056;width:265;height:182" strokeweight="1pt">
                <v:stroke startarrowwidth="narrow" endarrowwidth="narrow"/>
              </v:shape>
              <v:group id="_x0000_s1881" style="position:absolute;left:1782;top:3243;width:340;height:116" coordorigin="1782,3243" coordsize="340,116">
                <v:line id="_x0000_s1882" style="position:absolute" from="1832,3243" to="2122,3244" strokeweight="1.5pt"/>
                <v:line id="_x0000_s1883" style="position:absolute;flip:x" from="1782,3258" to="1865,3350"/>
                <v:line id="_x0000_s1884" style="position:absolute;flip:x" from="1902,3243" to="1999,3359"/>
                <v:line id="_x0000_s1885" style="position:absolute;flip:x" from="2031,3243" to="2118,3345"/>
              </v:group>
            </v:group>
            <v:group id="_x0000_s1886" style="position:absolute;left:3526;top:4310;width:339;height:396" coordorigin="4180,3071" coordsize="339,397">
              <v:shape id="_x0000_s1887" type="#_x0000_t5" style="position:absolute;left:4238;top:3071;width:263;height:182" strokeweight="1pt">
                <v:stroke startarrowwidth="narrow" endarrowwidth="narrow"/>
              </v:shape>
              <v:group id="_x0000_s1888" style="position:absolute;left:4180;top:3249;width:339;height:219" coordorigin="4180,3249" coordsize="339,219">
                <v:oval id="_x0000_s1889" style="position:absolute;left:4239;top:3249;width:97;height:97"/>
                <v:oval id="_x0000_s1890" style="position:absolute;left:4416;top:3256;width:94;height:92"/>
                <v:group id="_x0000_s1891" style="position:absolute;left:4180;top:3351;width:339;height:117" coordorigin="1782,3243" coordsize="340,116">
                  <v:line id="_x0000_s1892" style="position:absolute" from="1832,3243" to="2122,3244" strokeweight="1.5pt"/>
                  <v:line id="_x0000_s1893" style="position:absolute;flip:x" from="1782,3258" to="1865,3350"/>
                  <v:line id="_x0000_s1894" style="position:absolute;flip:x" from="1902,3243" to="1999,3359"/>
                  <v:line id="_x0000_s1895" style="position:absolute;flip:x" from="2031,3243" to="2118,3345"/>
                </v:group>
              </v:group>
            </v:group>
            <v:group id="_x0000_s1896" style="position:absolute;left:1120;top:6866;width:339;height:302" coordorigin="1782,3056" coordsize="340,303">
              <v:shape id="_x0000_s1897" type="#_x0000_t5" style="position:absolute;left:1847;top:3056;width:265;height:182" strokeweight="1pt">
                <v:stroke startarrowwidth="narrow" endarrowwidth="narrow"/>
              </v:shape>
              <v:group id="_x0000_s1898" style="position:absolute;left:1782;top:3243;width:340;height:116" coordorigin="1782,3243" coordsize="340,116">
                <v:line id="_x0000_s1899" style="position:absolute" from="1832,3243" to="2122,3244" strokeweight="1.5pt"/>
                <v:line id="_x0000_s1900" style="position:absolute;flip:x" from="1782,3258" to="1865,3350"/>
                <v:line id="_x0000_s1901" style="position:absolute;flip:x" from="1902,3243" to="1999,3359"/>
                <v:line id="_x0000_s1902" style="position:absolute;flip:x" from="2031,3243" to="2118,3345"/>
              </v:group>
            </v:group>
            <v:group id="_x0000_s1903" style="position:absolute;left:3511;top:6872;width:338;height:397" coordorigin="4180,3071" coordsize="339,397">
              <v:shape id="_x0000_s1904" type="#_x0000_t5" style="position:absolute;left:4238;top:3071;width:263;height:182" strokeweight="1pt">
                <v:stroke startarrowwidth="narrow" endarrowwidth="narrow"/>
              </v:shape>
              <v:group id="_x0000_s1905" style="position:absolute;left:4180;top:3249;width:339;height:219" coordorigin="4180,3249" coordsize="339,219">
                <v:oval id="_x0000_s1906" style="position:absolute;left:4239;top:3249;width:97;height:97"/>
                <v:oval id="_x0000_s1907" style="position:absolute;left:4416;top:3256;width:94;height:92"/>
                <v:group id="_x0000_s1908" style="position:absolute;left:4180;top:3351;width:339;height:117" coordorigin="1782,3243" coordsize="340,116">
                  <v:line id="_x0000_s1909" style="position:absolute" from="1832,3243" to="2122,3244" strokeweight="1.5pt"/>
                  <v:line id="_x0000_s1910" style="position:absolute;flip:x" from="1782,3258" to="1865,3350"/>
                  <v:line id="_x0000_s1911" style="position:absolute;flip:x" from="1902,3243" to="1999,3359"/>
                  <v:line id="_x0000_s1912" style="position:absolute;flip:x" from="2031,3243" to="2118,3345"/>
                </v:group>
              </v:group>
            </v:group>
            <v:line id="_x0000_s1913" style="position:absolute" from="3000,6419" to="3007,6835" strokeweight=".25pt"/>
            <v:line id="_x0000_s1914" style="position:absolute;flip:x" from="1939,6517" to="1947,6819" strokeweight=".25pt"/>
            <v:line id="_x0000_s1915" style="position:absolute;flip:x" from="1788,6589" to="1801,6850" strokeweight=".25pt"/>
            <v:line id="_x0000_s1916" style="position:absolute" from="347,9367" to="3701,9368" strokeweight="2pt"/>
            <v:line id="_x0000_s1917" style="position:absolute" from="2584,9417" to="2585,9939" strokeweight="1pt">
              <v:stroke startarrow="block"/>
            </v:line>
            <v:line id="_x0000_s1918" style="position:absolute;flip:y" from="3721,8845" to="3722,9367" strokeweight="1pt">
              <v:stroke endarrow="classic"/>
            </v:line>
            <v:shape id="_x0000_s1919" type="#_x0000_t202" style="position:absolute;left:1459;top:8845;width:353;height:348" strokecolor="white" strokeweight=".25pt">
              <v:textbox style="mso-next-textbox:#_x0000_s1919" inset="0,0,0,0">
                <w:txbxContent>
                  <w:p w:rsidR="00267A24" w:rsidRPr="00401670" w:rsidRDefault="00267A24" w:rsidP="00267A24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X</w:t>
                    </w:r>
                    <w:r w:rsidRPr="00401670">
                      <w:rPr>
                        <w:i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1920" type="#_x0000_t202" style="position:absolute;left:1106;top:9019;width:177;height:215" strokecolor="white" strokeweight=".25pt">
              <v:textbox style="mso-next-textbox:#_x0000_s1920" inset="0,0,0,0">
                <w:txbxContent>
                  <w:p w:rsidR="00267A24" w:rsidRPr="00FD0332" w:rsidRDefault="00267A24" w:rsidP="00267A24">
                    <w:r>
                      <w:t>A</w:t>
                    </w:r>
                  </w:p>
                </w:txbxContent>
              </v:textbox>
            </v:shape>
            <v:shape id="_x0000_s1921" type="#_x0000_t202" style="position:absolute;left:2696;top:9435;width:354;height:348" strokecolor="white" strokeweight=".25pt">
              <v:textbox style="mso-next-textbox:#_x0000_s1921" inset="0,0,0,0">
                <w:txbxContent>
                  <w:p w:rsidR="00267A24" w:rsidRPr="00A35817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A35817">
                      <w:rPr>
                        <w:i/>
                      </w:rPr>
                      <w:t>F</w:t>
                    </w:r>
                    <w:r w:rsidRPr="00A35817">
                      <w:rPr>
                        <w:i/>
                        <w:vertAlign w:val="subscript"/>
                      </w:rPr>
                      <w:t>t</w:t>
                    </w:r>
                  </w:p>
                </w:txbxContent>
              </v:textbox>
            </v:shape>
            <v:shape id="_x0000_s1922" type="#_x0000_t202" style="position:absolute;left:3334;top:8824;width:287;height:348" strokecolor="white" strokeweight=".25pt">
              <v:textbox style="mso-next-textbox:#_x0000_s1922" inset="0,0,0,0">
                <w:txbxContent>
                  <w:p w:rsidR="00267A24" w:rsidRPr="00401670" w:rsidRDefault="00267A24" w:rsidP="00267A24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X</w:t>
                    </w:r>
                    <w:r w:rsidRPr="00401670">
                      <w:rPr>
                        <w:i/>
                        <w:vertAlign w:val="subscript"/>
                      </w:rPr>
                      <w:t>B</w:t>
                    </w:r>
                  </w:p>
                </w:txbxContent>
              </v:textbox>
            </v:shape>
            <v:shape id="_x0000_s1923" type="#_x0000_t202" style="position:absolute;left:3784;top:9019;width:220;height:269" strokecolor="white" strokeweight=".25pt">
              <v:textbox style="mso-next-textbox:#_x0000_s1923" inset="0,0,0,0">
                <w:txbxContent>
                  <w:p w:rsidR="00267A24" w:rsidRPr="007C6694" w:rsidRDefault="00267A24" w:rsidP="00267A24">
                    <w:pPr>
                      <w:rPr>
                        <w:vertAlign w:val="subscript"/>
                      </w:rPr>
                    </w:pPr>
                    <w:r w:rsidRPr="007C6694">
                      <w:t>B</w:t>
                    </w:r>
                  </w:p>
                </w:txbxContent>
              </v:textbox>
            </v:shape>
            <v:group id="_x0000_s1924" style="position:absolute;left:1123;top:9375;width:340;height:302" coordorigin="1782,3056" coordsize="340,303">
              <v:shape id="_x0000_s1925" type="#_x0000_t5" style="position:absolute;left:1847;top:3056;width:265;height:182" strokeweight="1pt">
                <v:stroke startarrowwidth="narrow" endarrowwidth="narrow"/>
              </v:shape>
              <v:group id="_x0000_s1926" style="position:absolute;left:1782;top:3243;width:340;height:116" coordorigin="1782,3243" coordsize="340,116">
                <v:line id="_x0000_s1927" style="position:absolute" from="1832,3243" to="2122,3244" strokeweight="1.5pt"/>
                <v:line id="_x0000_s1928" style="position:absolute;flip:x" from="1782,3258" to="1865,3350"/>
                <v:line id="_x0000_s1929" style="position:absolute;flip:x" from="1902,3243" to="1999,3359"/>
                <v:line id="_x0000_s1930" style="position:absolute;flip:x" from="2031,3243" to="2118,3345"/>
              </v:group>
            </v:group>
            <v:group id="_x0000_s1931" style="position:absolute;left:3530;top:9366;width:339;height:396" coordorigin="4180,3071" coordsize="339,397">
              <v:shape id="_x0000_s1932" type="#_x0000_t5" style="position:absolute;left:4238;top:3071;width:263;height:182" strokeweight="1pt">
                <v:stroke startarrowwidth="narrow" endarrowwidth="narrow"/>
              </v:shape>
              <v:group id="_x0000_s1933" style="position:absolute;left:4180;top:3249;width:339;height:219" coordorigin="4180,3249" coordsize="339,219">
                <v:oval id="_x0000_s1934" style="position:absolute;left:4239;top:3249;width:97;height:97"/>
                <v:oval id="_x0000_s1935" style="position:absolute;left:4416;top:3256;width:94;height:92"/>
                <v:group id="_x0000_s1936" style="position:absolute;left:4180;top:3351;width:339;height:117" coordorigin="1782,3243" coordsize="340,116">
                  <v:line id="_x0000_s1937" style="position:absolute" from="1832,3243" to="2122,3244" strokeweight="1.5pt"/>
                  <v:line id="_x0000_s1938" style="position:absolute;flip:x" from="1782,3258" to="1865,3350"/>
                  <v:line id="_x0000_s1939" style="position:absolute;flip:x" from="1902,3243" to="1999,3359"/>
                  <v:line id="_x0000_s1940" style="position:absolute;flip:x" from="2031,3243" to="2118,3345"/>
                </v:group>
              </v:group>
            </v:group>
            <v:shape id="_x0000_s1941" style="position:absolute;left:360;top:10872;width:2236;height:1030" coordsize="2280,1065" path="m,l960,555r1320,510e" filled="f">
              <v:path arrowok="t"/>
            </v:shape>
            <v:line id="_x0000_s1942" style="position:absolute;flip:x" from="2572,10823" to="3734,11911"/>
            <v:line id="_x0000_s1943" style="position:absolute;flip:x" from="2765,10852" to="2769,11728" strokeweight=".25pt"/>
            <v:line id="_x0000_s1944" style="position:absolute" from="2990,10856" to="2991,11470" strokeweight=".25pt"/>
            <v:line id="_x0000_s1945" style="position:absolute;flip:x" from="3202,10865" to="3211,11269" strokeweight=".25pt"/>
            <v:line id="_x0000_s1946" style="position:absolute;flip:x" from="3536,10845" to="3540,11034" strokeweight=".25pt"/>
            <v:line id="_x0000_s1947" style="position:absolute;flip:x" from="3366,10865" to="3381,11189" strokeweight=".25pt"/>
            <v:shape id="_x0000_s1948" type="#_x0000_t202" style="position:absolute;left:505;top:10023;width:2937;height:262" stroked="f" strokeweight=".25pt">
              <v:stroke startarrowwidth="narrow" endarrowwidth="narrow"/>
              <v:textbox style="mso-next-textbox:#_x0000_s1948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267A24">
                      <w:rPr>
                        <w:rFonts w:ascii="Times New Roman" w:hAnsi="Times New Roman"/>
                        <w:sz w:val="16"/>
                        <w:szCs w:val="16"/>
                      </w:rPr>
                      <w:t>Эпюра изгибающих моментов M</w:t>
                    </w:r>
                    <w:r w:rsidRPr="00267A24">
                      <w:rPr>
                        <w:rFonts w:ascii="Times New Roman" w:hAnsi="Times New Roman"/>
                        <w:sz w:val="16"/>
                        <w:szCs w:val="16"/>
                        <w:vertAlign w:val="subscript"/>
                      </w:rPr>
                      <w:t>и</w:t>
                    </w:r>
                    <w:r w:rsidRPr="00267A24">
                      <w:rPr>
                        <w:rFonts w:ascii="Times New Roman" w:hAnsi="Times New Roman"/>
                        <w:sz w:val="16"/>
                        <w:szCs w:val="16"/>
                        <w:vertAlign w:val="superscript"/>
                      </w:rPr>
                      <w:t>вер</w:t>
                    </w:r>
                    <w:r w:rsidRPr="00267A24">
                      <w:rPr>
                        <w:rFonts w:ascii="Times New Roman" w:hAnsi="Times New Roman"/>
                        <w:sz w:val="16"/>
                        <w:szCs w:val="16"/>
                      </w:rPr>
                      <w:t>, Нм</w:t>
                    </w:r>
                  </w:p>
                </w:txbxContent>
              </v:textbox>
            </v:shape>
            <v:shape id="_x0000_s1949" type="#_x0000_t202" style="position:absolute;left:59;top:10560;width:183;height:238" strokecolor="white" strokeweight=".25pt">
              <v:textbox style="mso-next-textbox:#_x0000_s1949" inset="0,0,0,0">
                <w:txbxContent>
                  <w:p w:rsidR="00267A24" w:rsidRPr="00FD0332" w:rsidRDefault="00267A24" w:rsidP="00267A24">
                    <w:r>
                      <w:t>+</w:t>
                    </w:r>
                  </w:p>
                </w:txbxContent>
              </v:textbox>
            </v:shape>
            <v:shape id="_x0000_s1950" type="#_x0000_t202" style="position:absolute;left:66;top:10909;width:177;height:290" strokecolor="white" strokeweight=".25pt">
              <v:textbox style="mso-next-textbox:#_x0000_s1950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_</w:t>
                    </w:r>
                  </w:p>
                </w:txbxContent>
              </v:textbox>
            </v:shape>
            <v:line id="_x0000_s1951" style="position:absolute" from="334,12635" to="335,13332"/>
            <v:shape id="_x0000_s1952" type="#_x0000_t202" style="position:absolute;left:553;top:12267;width:2894;height:260" stroked="f" strokeweight=".25pt">
              <v:stroke startarrowwidth="narrow" endarrowwidth="narrow"/>
              <v:textbox style="mso-next-textbox:#_x0000_s1952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Эпюра крутящих моментов Т, Нм</w:t>
                    </w:r>
                  </w:p>
                </w:txbxContent>
              </v:textbox>
            </v:shape>
            <v:shape id="_x0000_s1953" type="#_x0000_t202" style="position:absolute;left:3824;top:6891;width:353;height:350" strokecolor="white" strokeweight=".25pt">
              <v:textbox style="mso-next-textbox:#_x0000_s1953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г)</w:t>
                    </w:r>
                  </w:p>
                </w:txbxContent>
              </v:textbox>
            </v:shape>
            <v:shape id="_x0000_s1954" type="#_x0000_t202" style="position:absolute;left:3781;top:11414;width:353;height:348" strokecolor="white" strokeweight=".25pt">
              <v:textbox style="mso-next-textbox:#_x0000_s1954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е)</w:t>
                    </w:r>
                  </w:p>
                </w:txbxContent>
              </v:textbox>
            </v:shape>
            <v:shape id="_x0000_s1955" type="#_x0000_t202" style="position:absolute;left:3777;top:12720;width:353;height:348" strokecolor="white" strokeweight=".25pt">
              <v:textbox style="mso-next-textbox:#_x0000_s1955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</w:rPr>
                    </w:pPr>
                    <w:r>
                      <w:t>ж)</w:t>
                    </w:r>
                  </w:p>
                </w:txbxContent>
              </v:textbox>
            </v:shape>
            <v:line id="_x0000_s1956" style="position:absolute" from="1096,10833" to="1110,11330" strokeweight=".25pt"/>
            <v:line id="_x0000_s1957" style="position:absolute" from="884,10848" to="907,11163" strokeweight=".25pt"/>
            <v:shape id="_x0000_s1958" type="#_x0000_t202" style="position:absolute;left:2640;top:11873;width:762;height:350" strokecolor="white" strokeweight=".25pt">
              <v:textbox style="mso-next-textbox:#_x0000_s1958" inset="0,0,0,0">
                <w:txbxContent>
                  <w:p w:rsidR="00267A24" w:rsidRPr="004B2AF2" w:rsidRDefault="00267A24" w:rsidP="00267A24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v:line id="_x0000_s1959" style="position:absolute" from="323,8865" to="324,9387" strokeweight="1pt">
              <v:stroke endarrow="block"/>
            </v:line>
            <v:shape id="_x0000_s1960" type="#_x0000_t202" style="position:absolute;top:8922;width:352;height:348" filled="f" stroked="f" strokecolor="white" strokeweight=".25pt">
              <v:textbox style="mso-next-textbox:#_x0000_s1960" inset="0,0,0,0">
                <w:txbxContent>
                  <w:p w:rsidR="00267A24" w:rsidRPr="00FF0ED3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FF0ED3">
                      <w:rPr>
                        <w:i/>
                      </w:rPr>
                      <w:t>F</w:t>
                    </w:r>
                    <w:r w:rsidRPr="00FF0ED3">
                      <w:rPr>
                        <w:i/>
                        <w:vertAlign w:val="subscript"/>
                      </w:rPr>
                      <w:t>p</w:t>
                    </w:r>
                  </w:p>
                </w:txbxContent>
              </v:textbox>
            </v:shape>
            <v:shape id="_x0000_s1961" type="#_x0000_t202" style="position:absolute;left:2640;top:6065;width:423;height:232" strokecolor="white" strokeweight=".25pt">
              <v:textbox style="mso-next-textbox:#_x0000_s1961" inset="0,0,0,0">
                <w:txbxContent>
                  <w:p w:rsidR="00267A24" w:rsidRPr="00FD0332" w:rsidRDefault="00267A24" w:rsidP="00267A24"/>
                </w:txbxContent>
              </v:textbox>
            </v:shape>
            <v:shape id="_x0000_s1962" type="#_x0000_t202" style="position:absolute;left:3169;top:6312;width:407;height:238" strokecolor="white" strokeweight=".25pt">
              <v:textbox style="mso-next-textbox:#_x0000_s1962" inset="0,0,0,0">
                <w:txbxContent>
                  <w:p w:rsidR="00267A24" w:rsidRPr="00FD0332" w:rsidRDefault="00267A24" w:rsidP="00267A24"/>
                </w:txbxContent>
              </v:textbox>
            </v:shape>
            <v:line id="_x0000_s1965" style="position:absolute" from="2719,3623" to="2720,4146" strokeweight="1pt">
              <v:stroke endarrow="block"/>
            </v:line>
            <v:line id="_x0000_s1967" style="position:absolute" from="1316,3701" to="1317,4224" strokeweight="1pt">
              <v:stroke startarrow="block"/>
            </v:line>
            <v:line id="_x0000_s1968" style="position:absolute" from="1372,4206" to="1797,4207" strokeweight="1.5pt">
              <v:stroke endarrow="classic"/>
            </v:line>
            <v:shape id="_x0000_s1969" type="#_x0000_t202" style="position:absolute;left:881;top:3578;width:352;height:349" strokecolor="white" strokeweight=".25pt">
              <v:textbox style="mso-next-textbox:#_x0000_s1969" inset="0,0,0,0">
                <w:txbxContent>
                  <w:p w:rsidR="00267A24" w:rsidRPr="00F1540A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У</w:t>
                    </w:r>
                    <w:r>
                      <w:rPr>
                        <w:i/>
                        <w:vertAlign w:val="subscript"/>
                      </w:rPr>
                      <w:t>a</w:t>
                    </w:r>
                  </w:p>
                </w:txbxContent>
              </v:textbox>
            </v:shape>
            <v:line id="_x0000_s1970" style="position:absolute" from="3708,3765" to="3709,4288" strokeweight="1pt">
              <v:stroke startarrow="block"/>
            </v:line>
            <v:shape id="_x0000_s1971" type="#_x0000_t202" style="position:absolute;left:3778;top:3781;width:352;height:349" strokecolor="white" strokeweight=".25pt">
              <v:textbox style="mso-next-textbox:#_x0000_s1971" inset="0,0,0,0">
                <w:txbxContent>
                  <w:p w:rsidR="00267A24" w:rsidRPr="00D04D7B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</w:rPr>
                      <w:t>У</w:t>
                    </w:r>
                    <w:r>
                      <w:rPr>
                        <w:i/>
                        <w:vertAlign w:val="subscript"/>
                      </w:rPr>
                      <w:t>в</w:t>
                    </w:r>
                  </w:p>
                </w:txbxContent>
              </v:textbox>
            </v:shape>
            <v:shape id="_x0000_s1972" type="#_x0000_t202" style="position:absolute;left:598;top:2049;width:3000;height:524" strokecolor="white">
              <v:textbox style="mso-next-textbox:#_x0000_s1972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Вертикальная плоскость</w:t>
                    </w:r>
                  </w:p>
                </w:txbxContent>
              </v:textbox>
            </v:shape>
            <v:line id="_x0000_s1973" style="position:absolute" from="2584,388" to="2588,719"/>
            <v:shape id="_x0000_s1975" type="#_x0000_t202" style="position:absolute;left:1810;top:48;width:352;height:348" filled="f" stroked="f" strokecolor="white" strokeweight=".25pt">
              <v:textbox style="mso-next-textbox:#_x0000_s1975" inset="0,0,0,0">
                <w:txbxContent>
                  <w:p w:rsidR="00267A24" w:rsidRPr="001A2AED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F</w:t>
                    </w:r>
                    <w:r>
                      <w:rPr>
                        <w:i/>
                        <w:vertAlign w:val="subscript"/>
                      </w:rPr>
                      <w:t>t</w:t>
                    </w:r>
                  </w:p>
                </w:txbxContent>
              </v:textbox>
            </v:shape>
            <v:oval id="_x0000_s1978" style="position:absolute;left:2536;top:304;width:72;height:68">
              <v:stroke startarrowwidth="narrow" endarrowwidth="narrow"/>
            </v:oval>
            <v:shape id="_x0000_s1979" type="#_x0000_t202" style="position:absolute;left:2602;top:-254;width:353;height:348" filled="f" stroked="f" strokecolor="white" strokeweight=".25pt">
              <v:textbox style="mso-next-textbox:#_x0000_s1979" inset="0,0,0,0">
                <w:txbxContent>
                  <w:p w:rsidR="00267A24" w:rsidRPr="00126958" w:rsidRDefault="00267A24" w:rsidP="00267A24">
                    <w:pPr>
                      <w:rPr>
                        <w:i/>
                        <w:vertAlign w:val="subscript"/>
                      </w:rPr>
                    </w:pPr>
                    <w:r w:rsidRPr="00FF0ED3">
                      <w:rPr>
                        <w:i/>
                      </w:rPr>
                      <w:t>F</w:t>
                    </w:r>
                    <w:r>
                      <w:rPr>
                        <w:i/>
                        <w:vertAlign w:val="subscript"/>
                      </w:rPr>
                      <w:t>r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Times New Roman" w:hAnsi="Times New Roman"/>
          <w:b/>
          <w:noProof/>
          <w:lang w:eastAsia="ru-RU"/>
        </w:rPr>
        <w:pict>
          <v:group id="_x0000_s1980" editas="canvas" style="position:absolute;left:0;text-align:left;margin-left:256pt;margin-top:21.6pt;width:228.65pt;height:712.5pt;z-index:-251667968;mso-position-vertical-relative:page" coordorigin=",-418" coordsize="4484,13787" o:allowoverlap="f">
            <o:lock v:ext="edit" aspectratio="t"/>
            <v:shape id="_x0000_s1981" type="#_x0000_t75" style="position:absolute;top:-418;width:4484;height:13787" o:preferrelative="f" o:allowincell="f">
              <v:fill o:detectmouseclick="t"/>
              <v:path o:extrusionok="t" o:connecttype="none"/>
              <o:lock v:ext="edit" text="t"/>
            </v:shape>
            <v:shape id="_x0000_s1982" type="#_x0000_t202" style="position:absolute;left:529;top:-418;width:2957;height:436" stroked="f">
              <v:textbox style="mso-next-textbox:#_x0000_s1982" inset="0,0,0,0">
                <w:txbxContent>
                  <w:p w:rsidR="00267A24" w:rsidRDefault="00267A24" w:rsidP="00267A24"/>
                </w:txbxContent>
              </v:textbox>
            </v:shape>
            <v:shape id="_x0000_s1983" type="#_x0000_t202" style="position:absolute;left:1059;top:-418;width:1941;height:448" stroked="f" strokeweight=".25pt">
              <v:stroke startarrowwidth="narrow" endarrowwidth="narrow"/>
              <v:textbox style="mso-next-textbox:#_x0000_s1983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Расчетная схема</w:t>
                    </w:r>
                  </w:p>
                </w:txbxContent>
              </v:textbox>
            </v:shape>
            <v:shape id="_x0000_s1984" type="#_x0000_t202" style="position:absolute;left:1257;top:1635;width:353;height:347" filled="f" strokecolor="white" strokeweight=".25pt">
              <v:textbox style="mso-next-textbox:#_x0000_s1984" inset="0,0,0,0">
                <w:txbxContent>
                  <w:p w:rsidR="00267A24" w:rsidRPr="00E448F6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 w:rsidRPr="003C4B5A">
                      <w:rPr>
                        <w:i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985" type="#_x0000_t202" style="position:absolute;left:144;top:9126;width:221;height:269" strokecolor="white" strokeweight=".25pt">
              <v:textbox style="mso-next-textbox:#_x0000_s1985" inset="0,0,0,0">
                <w:txbxContent>
                  <w:p w:rsidR="00267A24" w:rsidRPr="007C6694" w:rsidRDefault="00267A24" w:rsidP="00267A24">
                    <w:pPr>
                      <w:rPr>
                        <w:vertAlign w:val="subscript"/>
                        <w:lang w:val="en-US"/>
                      </w:rPr>
                    </w:pPr>
                    <w:r w:rsidRPr="007C6694"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986" type="#_x0000_t202" style="position:absolute;left:4132;top:3009;width:352;height:349" strokecolor="white" strokeweight=".25pt">
              <v:textbox style="mso-next-textbox:#_x0000_s1986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б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line id="_x0000_s1987" style="position:absolute" from="649,695" to="657,13369" strokeweight=".25pt"/>
            <v:shape id="_x0000_s1988" style="position:absolute;left:1698;top:12431;width:2280;height:938" coordsize="2160,750" path="m,c45,345,90,690,180,720,270,750,510,300,540,180,570,60,420,,360,,300,,150,60,180,180v30,120,240,540,360,540c660,720,870,300,900,180,930,60,780,,720,,660,,510,60,540,180v30,120,240,540,360,540c1020,720,1230,300,1260,180,1290,60,1140,,1080,,1020,,870,60,900,180v30,120,240,540,360,540c1380,720,1590,300,1620,180,1650,60,1500,,1440,v-60,,-210,60,-180,180c1290,300,1500,720,1620,720v120,,330,-420,360,-540c2010,60,1860,,1800,v-60,,-210,60,-180,180c1650,300,1890,750,1980,720,2070,690,2130,120,2160,e" filled="f" strokeweight=".25pt">
              <v:path arrowok="t"/>
            </v:shape>
            <v:line id="_x0000_s1989" style="position:absolute" from="1634,681" to="1646,13325" strokeweight=".25pt"/>
            <v:line id="_x0000_s1991" style="position:absolute" from="529,710" to="4045,717" strokeweight="2pt"/>
            <v:line id="_x0000_s1992" style="position:absolute;flip:y" from="519,632" to="816,633" strokeweight="1.5pt"/>
            <v:group id="_x0000_s1993" style="position:absolute;left:440;top:785;width:370;height:102" coordorigin="1753,768" coordsize="369,102">
              <v:line id="_x0000_s1994" style="position:absolute" from="1832,768" to="2122,769" strokeweight="1.5pt"/>
              <v:line id="_x0000_s1995" style="position:absolute;flip:x" from="1753,768" to="1835,860"/>
              <v:line id="_x0000_s1996" style="position:absolute;flip:x" from="1865,768" to="1977,870"/>
              <v:line id="_x0000_s1997" style="position:absolute;flip:x" from="2016,768" to="2118,870"/>
            </v:group>
            <v:line id="_x0000_s1999" style="position:absolute;flip:x y" from="1637,1350" to="1644,1730" strokeweight="1pt">
              <v:stroke endarrow="block"/>
            </v:line>
            <v:line id="_x0000_s2000" style="position:absolute;flip:x" from="2908,788" to="2915,11949" strokeweight=".25pt"/>
            <v:line id="_x0000_s2001" style="position:absolute" from="4037,718" to="4045,13332" strokeweight=".25pt"/>
            <v:line id="_x0000_s2002" style="position:absolute" from="656,2243" to="1644,2243" strokeweight=".25pt">
              <v:stroke startarrow="classic" startarrowwidth="narrow" endarrow="classic" endarrowwidth="narrow"/>
            </v:line>
            <v:line id="_x0000_s2003" style="position:absolute" from="1644,2243" to="2914,2243" strokeweight=".25pt">
              <v:stroke startarrow="classic" startarrowwidth="narrow" endarrow="classic" endarrowwidth="narrow"/>
            </v:line>
            <v:line id="_x0000_s2004" style="position:absolute" from="2914,2243" to="4044,2244" strokeweight=".25pt">
              <v:stroke startarrow="classic" startarrowwidth="narrow" endarrow="classic" endarrowwidth="narrow"/>
            </v:line>
            <v:line id="_x0000_s2005" style="position:absolute" from="656,3079" to="4044,3079" strokeweight="2pt"/>
            <v:line id="_x0000_s2006" style="position:absolute;flip:x" from="1187,3529" to="1633,3837" strokeweight="1.5pt">
              <v:stroke endarrow="block"/>
            </v:line>
            <v:line id="_x0000_s2007" style="position:absolute" from="656,5448" to="4044,5449" strokeweight="2pt"/>
            <v:line id="_x0000_s2008" style="position:absolute;flip:y" from="1638,5435" to="1639,5956" strokeweight="1.25pt">
              <v:stroke endarrow="block"/>
            </v:line>
            <v:line id="_x0000_s2009" style="position:absolute" from="2909,4934" to="2910,5456" strokeweight="1.25pt">
              <v:stroke startarrow="classic"/>
            </v:line>
            <v:line id="_x0000_s2010" style="position:absolute;flip:y" from="624,6720" to="3998,6726"/>
            <v:line id="_x0000_s2011" style="position:absolute" from="656,6753" to="1603,7883"/>
            <v:line id="_x0000_s2012" style="position:absolute" from="1643,6741" to="1644,7952"/>
            <v:line id="_x0000_s2013" style="position:absolute" from="1788,6749" to="1789,7693" strokeweight=".25pt"/>
            <v:line id="_x0000_s2014" style="position:absolute" from="1949,6746" to="1951,7556" strokeweight=".25pt"/>
            <v:line id="_x0000_s2015" style="position:absolute;flip:x" from="2130,6749" to="2139,7406" strokeweight=".25pt"/>
            <v:line id="_x0000_s2016" style="position:absolute;flip:x" from="2318,6758" to="2320,7250" strokeweight=".25pt"/>
            <v:line id="_x0000_s2017" style="position:absolute" from="2499,6750" to="2501,7091" strokeweight=".25pt"/>
            <v:line id="_x0000_s2018" style="position:absolute;flip:x" from="2662,6723" to="2665,6897" strokeweight=".25pt"/>
            <v:line id="_x0000_s2019" style="position:absolute" from="1641,8890" to="1642,9414" strokeweight="1pt">
              <v:stroke endarrow="block"/>
            </v:line>
            <v:line id="_x0000_s2020" style="position:absolute" from="666,10521" to="4040,10522"/>
            <v:line id="_x0000_s2021" style="position:absolute" from="2696,10522" to="2701,11963" strokeweight=".25pt"/>
            <v:line id="_x0000_s2022" style="position:absolute;flip:x" from="2243,10515" to="2265,11973" strokeweight=".25pt"/>
            <v:line id="_x0000_s2023" style="position:absolute;flip:x" from="2077,10514" to="2087,11984" strokeweight=".25pt"/>
            <v:line id="_x0000_s2024" style="position:absolute;flip:y" from="1877,10523" to="1882,11952" strokeweight=".25pt"/>
            <v:line id="_x0000_s2025" style="position:absolute;flip:x y" from="2485,10531" to="2487,11914" strokeweight=".25pt"/>
            <v:line id="_x0000_s2026" style="position:absolute" from="674,13353" to="4026,13354"/>
            <v:line id="_x0000_s2027" style="position:absolute;flip:y" from="1652,12411" to="4042,12424"/>
            <v:line id="_x0000_s2028" style="position:absolute" from="648,4817" to="649,5452" strokeweight="1pt">
              <v:stroke startarrow="block"/>
            </v:line>
            <v:shape id="_x0000_s2029" type="#_x0000_t19" style="position:absolute;left:3430;top:325;width:205;height:523;flip:x" coordsize="32944,43200" adj="-7413713,7974527,11344" path="wr-10256,,32944,43200,2861,1735,,39981nfewr-10256,,32944,43200,2861,1735,,39981l11344,21600nsxe">
              <v:stroke endarrow="classic"/>
              <v:path o:connectlocs="2861,1735;0,39981;11344,21600"/>
            </v:shape>
            <v:shape id="_x0000_s2030" type="#_x0000_t19" style="position:absolute;left:3492;top:2662;width:242;height:523;flip:x" coordsize="32944,43200" adj="-7413713,7974527,11344" path="wr-10256,,32944,43200,2861,1735,,39981nfewr-10256,,32944,43200,2861,1735,,39981l11344,21600nsxe">
              <v:stroke endarrow="classic"/>
              <v:path o:connectlocs="2861,1735;0,39981;11344,21600"/>
            </v:shape>
            <v:shape id="_x0000_s2031" type="#_x0000_t202" style="position:absolute;left:3706;top:279;width:352;height:349" strokecolor="white" strokeweight=".25pt">
              <v:textbox style="mso-next-textbox:#_x0000_s2031" inset="0,0,0,0">
                <w:txbxContent>
                  <w:p w:rsidR="00267A24" w:rsidRPr="003C4B5A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3C4B5A">
                      <w:rPr>
                        <w:i/>
                        <w:lang w:val="en-US"/>
                      </w:rPr>
                      <w:t>T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2032" type="#_x0000_t202" style="position:absolute;left:3599;top:2446;width:352;height:291" strokecolor="white" strokeweight=".25pt">
              <v:textbox style="mso-next-textbox:#_x0000_s2032" inset="0,0,0,0">
                <w:txbxContent>
                  <w:p w:rsidR="00267A24" w:rsidRPr="00FF0ED3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FF0ED3">
                      <w:rPr>
                        <w:i/>
                        <w:lang w:val="en-US"/>
                      </w:rPr>
                      <w:t>T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2033" type="#_x0000_t202" style="position:absolute;left:2787;top:291;width:353;height:261" strokecolor="white" strokeweight=".25pt">
              <v:textbox style="mso-next-textbox:#_x0000_s2033" inset="0,0,0,0">
                <w:txbxContent>
                  <w:p w:rsidR="00267A24" w:rsidRPr="001E38C7" w:rsidRDefault="00267A24" w:rsidP="00267A24">
                    <w:pPr>
                      <w:rPr>
                        <w:vertAlign w:val="subscript"/>
                        <w:lang w:val="en-US"/>
                      </w:rPr>
                    </w:pPr>
                    <w:r w:rsidRPr="001E38C7"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034" type="#_x0000_t202" style="position:absolute;left:3013;top:2744;width:177;height:231" strokecolor="white" strokeweight=".25pt">
              <v:textbox style="mso-next-textbox:#_x0000_s2034" inset="0,0,0,0">
                <w:txbxContent>
                  <w:p w:rsidR="00267A24" w:rsidRPr="001E38C7" w:rsidRDefault="00267A24" w:rsidP="00267A24">
                    <w:pPr>
                      <w:rPr>
                        <w:vertAlign w:val="subscript"/>
                        <w:lang w:val="en-US"/>
                      </w:rPr>
                    </w:pPr>
                    <w:r w:rsidRPr="001E38C7"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035" type="#_x0000_t202" style="position:absolute;left:3345;top:1823;width:353;height:348" strokecolor="white" strokeweight=".25pt">
              <v:textbox style="mso-next-textbox:#_x0000_s2035" inset="0,0,0,0">
                <w:txbxContent>
                  <w:p w:rsidR="00267A24" w:rsidRPr="002C4C96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2C4C96">
                      <w:rPr>
                        <w:i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036" type="#_x0000_t202" style="position:absolute;left:2206;top:1837;width:353;height:349" strokecolor="white" strokeweight=".25pt">
              <v:textbox style="mso-next-textbox:#_x0000_s2036" inset="0,0,0,0">
                <w:txbxContent>
                  <w:p w:rsidR="00267A24" w:rsidRPr="003C4B5A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3C4B5A">
                      <w:rPr>
                        <w:i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037" type="#_x0000_t202" style="position:absolute;left:445;top:298;width:353;height:247" strokecolor="white" strokeweight=".25pt">
              <v:textbox style="mso-next-textbox:#_x0000_s2037" inset="0,0,0,0">
                <w:txbxContent>
                  <w:p w:rsidR="00267A24" w:rsidRPr="00FD0332" w:rsidRDefault="00267A24" w:rsidP="00267A24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038" type="#_x0000_t202" style="position:absolute;left:4128;top:682;width:353;height:348" strokecolor="white" strokeweight=".25pt">
              <v:textbox style="mso-next-textbox:#_x0000_s2038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a)</w:t>
                    </w:r>
                  </w:p>
                </w:txbxContent>
              </v:textbox>
            </v:shape>
            <v:shape id="_x0000_s2039" type="#_x0000_t202" style="position:absolute;left:4102;top:5342;width:353;height:349" strokecolor="white" strokeweight=".25pt">
              <v:textbox style="mso-next-textbox:#_x0000_s2039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в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2040" type="#_x0000_t202" style="position:absolute;left:1101;top:1801;width:353;height:348" filled="f" stroked="f" strokecolor="white" strokeweight=".25pt">
              <v:textbox style="mso-next-textbox:#_x0000_s2040" inset="0,0,0,0">
                <w:txbxContent>
                  <w:p w:rsidR="00267A24" w:rsidRPr="003C4B5A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</w:rPr>
                    </w:pPr>
                    <w:r w:rsidRPr="003C4B5A">
                      <w:rPr>
                        <w:i/>
                      </w:rPr>
                      <w:t>с</w:t>
                    </w:r>
                  </w:p>
                </w:txbxContent>
              </v:textbox>
            </v:shape>
            <v:shape id="_x0000_s2042" type="#_x0000_t202" style="position:absolute;left:1705;top:1522;width:353;height:350" strokecolor="white" strokeweight=".25pt">
              <v:textbox style="mso-next-textbox:#_x0000_s2042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 w:rsidRPr="003C4B5A">
                      <w:rPr>
                        <w:i/>
                        <w:lang w:val="en-US"/>
                      </w:rPr>
                      <w:t>F</w:t>
                    </w:r>
                    <w:r w:rsidRPr="0086735D">
                      <w:rPr>
                        <w:i/>
                        <w:vertAlign w:val="subscript"/>
                        <w:lang w:val="en-US"/>
                      </w:rPr>
                      <w:t>r</w:t>
                    </w:r>
                  </w:p>
                </w:txbxContent>
              </v:textbox>
            </v:shape>
            <v:line id="_x0000_s2043" style="position:absolute;flip:x" from="1463,3133" to="1469,3607" strokeweight="1pt">
              <v:stroke startarrow="block"/>
            </v:line>
            <v:shape id="_x0000_s2048" type="#_x0000_t202" style="position:absolute;left:695;top:2760;width:353;height:348" filled="f" strokecolor="white" strokeweight=".25pt">
              <v:textbox style="mso-next-textbox:#_x0000_s2048" inset="0,0,0,0">
                <w:txbxContent>
                  <w:p w:rsidR="00267A24" w:rsidRPr="00FD0332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049" type="#_x0000_t202" style="position:absolute;left:971;top:3992;width:2784;height:522" strokecolor="white">
              <v:textbox style="mso-next-textbox:#_x0000_s2049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Вертикальная плоскость</w:t>
                    </w:r>
                  </w:p>
                </w:txbxContent>
              </v:textbox>
            </v:shape>
            <v:shape id="_x0000_s2050" type="#_x0000_t202" style="position:absolute;left:767;top:8202;width:2999;height:524" strokecolor="white">
              <v:textbox style="mso-next-textbox:#_x0000_s205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Горизонтальная плоскость</w:t>
                    </w:r>
                  </w:p>
                </w:txbxContent>
              </v:textbox>
            </v:shape>
            <v:shape id="_x0000_s2051" type="#_x0000_t202" style="position:absolute;left:2997;top:4854;width:352;height:350" strokecolor="white" strokeweight=".25pt">
              <v:textbox style="mso-next-textbox:#_x0000_s2051" inset="0,0,0,0">
                <w:txbxContent>
                  <w:p w:rsidR="00267A24" w:rsidRPr="00F1540A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Y</w:t>
                    </w:r>
                    <w:r w:rsidRPr="00F1540A">
                      <w:rPr>
                        <w:i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052" type="#_x0000_t202" style="position:absolute;left:2646;top:5168;width:178;height:174" strokecolor="white" strokeweight=".25pt">
              <v:textbox style="mso-next-textbox:#_x0000_s2052" inset="0,0,0,0">
                <w:txbxContent>
                  <w:p w:rsidR="00267A24" w:rsidRPr="00FD0332" w:rsidRDefault="00267A24" w:rsidP="00267A24">
                    <w:pPr>
                      <w:tabs>
                        <w:tab w:val="left" w:pos="168"/>
                      </w:tabs>
                      <w:jc w:val="right"/>
                      <w:rPr>
                        <w:vertAlign w:val="subscript"/>
                        <w:lang w:val="en-US"/>
                      </w:rPr>
                    </w:pPr>
                    <w:r w:rsidRPr="00FD0332"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2054" style="position:absolute;flip:x" from="1645,5924" to="2175,5927" strokeweight="1.5pt">
              <v:stroke startarrow="block"/>
            </v:line>
            <v:shape id="_x0000_s2056" type="#_x0000_t202" style="position:absolute;left:1235;top:5677;width:301;height:296" strokecolor="white" strokeweight=".25pt">
              <v:textbox style="mso-next-textbox:#_x0000_s2056" inset="0,0,0,0">
                <w:txbxContent>
                  <w:p w:rsidR="00267A24" w:rsidRPr="00FF0ED3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  <w:lang w:val="en-US"/>
                      </w:rPr>
                    </w:pPr>
                    <w:r w:rsidRPr="00FF0ED3">
                      <w:rPr>
                        <w:i/>
                        <w:lang w:val="en-US"/>
                      </w:rPr>
                      <w:t>F</w:t>
                    </w:r>
                    <w:r w:rsidRPr="00FF0ED3">
                      <w:rPr>
                        <w:i/>
                        <w:vertAlign w:val="subscript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2057" type="#_x0000_t202" style="position:absolute;left:763;top:5110;width:177;height:232" strokecolor="white" strokeweight=".25pt">
              <v:textbox style="mso-next-textbox:#_x0000_s2057" inset="0,0,0,0">
                <w:txbxContent>
                  <w:p w:rsidR="00267A24" w:rsidRPr="00FD0332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 w:rsidRPr="00FD0332"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058" type="#_x0000_t202" style="position:absolute;left:704;top:4688;width:353;height:349" strokecolor="white" strokeweight=".25pt">
              <v:textbox style="mso-next-textbox:#_x0000_s2058" inset="0,0,0,0">
                <w:txbxContent>
                  <w:p w:rsidR="00267A24" w:rsidRPr="00F1540A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</w:rPr>
                      <w:t>Y</w:t>
                    </w:r>
                    <w:r w:rsidRPr="00F1540A">
                      <w:rPr>
                        <w:i/>
                        <w:vertAlign w:val="subscript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059" type="#_x0000_t202" style="position:absolute;left:308;top:6317;width:184;height:349" strokecolor="white" strokeweight=".25pt">
              <v:textbox style="mso-next-textbox:#_x0000_s2059" inset="0,0,0,0">
                <w:txbxContent>
                  <w:p w:rsidR="00267A24" w:rsidRPr="00FD0332" w:rsidRDefault="00267A24" w:rsidP="00267A2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2060" type="#_x0000_t202" style="position:absolute;left:370;top:6860;width:176;height:347" strokecolor="white" strokeweight=".25pt">
              <v:textbox style="mso-next-textbox:#_x0000_s2060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_</w:t>
                    </w:r>
                  </w:p>
                </w:txbxContent>
              </v:textbox>
            </v:shape>
            <v:shape id="_x0000_s2061" type="#_x0000_t202" style="position:absolute;left:1941;top:7767;width:530;height:238" strokecolor="white" strokeweight=".25pt">
              <v:textbox style="mso-next-textbox:#_x0000_s2061" inset="0,0,0,0">
                <w:txbxContent>
                  <w:p w:rsidR="00267A24" w:rsidRPr="004F7FFA" w:rsidRDefault="00267A24" w:rsidP="00267A24"/>
                </w:txbxContent>
              </v:textbox>
            </v:shape>
            <v:shape id="_x0000_s2062" type="#_x0000_t202" style="position:absolute;left:864;top:12483;width:655;height:348" strokecolor="white" strokeweight=".25pt">
              <v:textbox style="mso-next-textbox:#_x0000_s2062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267A24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T</w:t>
                    </w:r>
                    <w:r w:rsidRPr="00267A24">
                      <w:rPr>
                        <w:rFonts w:ascii="Times New Roman" w:hAnsi="Times New Roman"/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  <w:r w:rsidRPr="00267A24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=</w:t>
                    </w:r>
                    <w:r w:rsidR="00E97E9F">
                      <w:rPr>
                        <w:rFonts w:ascii="Times New Roman" w:hAnsi="Times New Roman"/>
                        <w:sz w:val="16"/>
                        <w:szCs w:val="16"/>
                      </w:rPr>
                      <w:t>173,9</w:t>
                    </w:r>
                  </w:p>
                </w:txbxContent>
              </v:textbox>
            </v:shape>
            <v:shape id="_x0000_s2063" type="#_x0000_t202" style="position:absolute;left:1121;top:11871;width:529;height:349" filled="f" strokecolor="white" strokeweight=".25pt">
              <v:textbox style="mso-next-textbox:#_x0000_s2063" inset="0,0,0,0">
                <w:txbxContent>
                  <w:p w:rsidR="00267A24" w:rsidRPr="00EC3FFE" w:rsidRDefault="00267A24" w:rsidP="00267A24">
                    <w:pPr>
                      <w:rPr>
                        <w:vertAlign w:val="subscript"/>
                        <w:lang w:val="en-US"/>
                      </w:rPr>
                    </w:pPr>
                  </w:p>
                </w:txbxContent>
              </v:textbox>
            </v:shape>
            <v:line id="_x0000_s2064" style="position:absolute;flip:x" from="1633,6735" to="2903,7883"/>
            <v:shape id="_x0000_s2065" type="#_x0000_t5" style="position:absolute;left:2787;top:3098;width:265;height:182" strokeweight="1pt">
              <v:stroke startarrowwidth="narrow" endarrowwidth="narrow"/>
            </v:shape>
            <v:group id="_x0000_s2066" style="position:absolute;left:2721;top:3285;width:341;height:116" coordorigin="1782,3243" coordsize="340,116">
              <v:line id="_x0000_s2067" style="position:absolute" from="1832,3243" to="2122,3244" strokeweight="1.5pt"/>
              <v:line id="_x0000_s2068" style="position:absolute;flip:x" from="1782,3258" to="1865,3350"/>
              <v:line id="_x0000_s2069" style="position:absolute;flip:x" from="1902,3243" to="1999,3359"/>
              <v:line id="_x0000_s2070" style="position:absolute;flip:x" from="2031,3243" to="2118,3345"/>
            </v:group>
            <v:shape id="_x0000_s2071" type="#_x0000_t5" style="position:absolute;left:515;top:3084;width:263;height:182" strokeweight="1pt">
              <v:stroke startarrowwidth="narrow" endarrowwidth="narrow"/>
            </v:shape>
            <v:group id="_x0000_s2072" style="position:absolute;left:457;top:3262;width:339;height:219" coordorigin="4180,3249" coordsize="339,219">
              <v:oval id="_x0000_s2073" style="position:absolute;left:4239;top:3249;width:97;height:97"/>
              <v:oval id="_x0000_s2074" style="position:absolute;left:4416;top:3256;width:94;height:92"/>
              <v:group id="_x0000_s2075" style="position:absolute;left:4180;top:3351;width:339;height:117" coordorigin="1782,3243" coordsize="340,116">
                <v:line id="_x0000_s2076" style="position:absolute" from="1832,3243" to="2122,3244" strokeweight="1.5pt"/>
                <v:line id="_x0000_s2077" style="position:absolute;flip:x" from="1782,3258" to="1865,3350"/>
                <v:line id="_x0000_s2078" style="position:absolute;flip:x" from="1902,3243" to="1999,3359"/>
                <v:line id="_x0000_s2079" style="position:absolute;flip:x" from="2031,3243" to="2118,3345"/>
              </v:group>
            </v:group>
            <v:shape id="_x0000_s2080" type="#_x0000_t5" style="position:absolute;left:2781;top:5444;width:263;height:181" strokeweight="1pt">
              <v:stroke startarrowwidth="narrow" endarrowwidth="narrow"/>
            </v:shape>
            <v:group id="_x0000_s2081" style="position:absolute;left:2716;top:5630;width:338;height:115" coordorigin="1782,3243" coordsize="340,116">
              <v:line id="_x0000_s2082" style="position:absolute" from="1832,3243" to="2122,3244" strokeweight="1.5pt"/>
              <v:line id="_x0000_s2083" style="position:absolute;flip:x" from="1782,3258" to="1865,3350"/>
              <v:line id="_x0000_s2084" style="position:absolute;flip:x" from="1902,3243" to="1999,3359"/>
              <v:line id="_x0000_s2085" style="position:absolute;flip:x" from="2031,3243" to="2118,3345"/>
            </v:group>
            <v:shape id="_x0000_s2086" type="#_x0000_t5" style="position:absolute;left:530;top:5463;width:263;height:182" strokeweight="1pt">
              <v:stroke startarrowwidth="narrow" endarrowwidth="narrow"/>
            </v:shape>
            <v:group id="_x0000_s2087" style="position:absolute;left:472;top:5641;width:339;height:219" coordorigin="4180,3249" coordsize="339,219">
              <v:oval id="_x0000_s2088" style="position:absolute;left:4239;top:3249;width:97;height:97"/>
              <v:oval id="_x0000_s2089" style="position:absolute;left:4416;top:3256;width:94;height:92"/>
              <v:group id="_x0000_s2090" style="position:absolute;left:4180;top:3351;width:339;height:117" coordorigin="1782,3243" coordsize="340,116">
                <v:line id="_x0000_s2091" style="position:absolute" from="1832,3243" to="2122,3244" strokeweight="1.5pt"/>
                <v:line id="_x0000_s2092" style="position:absolute;flip:x" from="1782,3258" to="1865,3350"/>
                <v:line id="_x0000_s2093" style="position:absolute;flip:x" from="1902,3243" to="1999,3359"/>
                <v:line id="_x0000_s2094" style="position:absolute;flip:x" from="2031,3243" to="2118,3345"/>
              </v:group>
            </v:group>
            <v:shape id="_x0000_s2095" type="#_x0000_t202" style="position:absolute;left:807;top:6104;width:3121;height:213" stroked="f" strokeweight=".25pt">
              <v:stroke startarrowwidth="narrow" endarrowwidth="narrow"/>
              <v:textbox style="mso-next-textbox:#_x0000_s2095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 xml:space="preserve">Эпюра изгибающих моментов </w:t>
                    </w:r>
                    <w:r w:rsidRPr="00267A24">
                      <w:rPr>
                        <w:rFonts w:ascii="Times New Roman" w:hAnsi="Times New Roman"/>
                        <w:lang w:val="en-US"/>
                      </w:rPr>
                      <w:t>M</w:t>
                    </w:r>
                    <w:r w:rsidRPr="00267A24">
                      <w:rPr>
                        <w:rFonts w:ascii="Times New Roman" w:hAnsi="Times New Roman"/>
                        <w:vertAlign w:val="subscript"/>
                      </w:rPr>
                      <w:t>и</w:t>
                    </w:r>
                    <w:r w:rsidRPr="00267A24">
                      <w:rPr>
                        <w:rFonts w:ascii="Times New Roman" w:hAnsi="Times New Roman"/>
                        <w:vertAlign w:val="superscript"/>
                      </w:rPr>
                      <w:t>гор</w:t>
                    </w:r>
                    <w:r w:rsidRPr="00267A24">
                      <w:rPr>
                        <w:rFonts w:ascii="Times New Roman" w:hAnsi="Times New Roman"/>
                      </w:rPr>
                      <w:t>, Нм</w:t>
                    </w:r>
                  </w:p>
                </w:txbxContent>
              </v:textbox>
            </v:shape>
            <v:line id="_x0000_s2096" style="position:absolute;flip:x" from="1545,6743" to="1546,7767" strokeweight=".25pt"/>
            <v:shape id="_x0000_s2097" type="#_x0000_t202" style="position:absolute;left:959;top:6981;width:357;height:225" strokecolor="white" strokeweight=".25pt">
              <v:textbox style="mso-next-textbox:#_x0000_s2097" inset="0,0,0,0">
                <w:txbxContent>
                  <w:p w:rsidR="00267A24" w:rsidRPr="00B91016" w:rsidRDefault="00267A24" w:rsidP="00267A24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v:line id="_x0000_s2098" style="position:absolute" from="657,9386" to="4010,9387" strokeweight="2pt"/>
            <v:line id="_x0000_s2099" style="position:absolute" from="2925,8852" to="2926,9373" strokeweight="1pt">
              <v:stroke startarrow="block"/>
            </v:line>
            <v:line id="_x0000_s2100" style="position:absolute;flip:y" from="647,8849" to="648,9372" strokeweight="1pt">
              <v:stroke startarrow="classic"/>
            </v:line>
            <v:shape id="_x0000_s2101" type="#_x0000_t202" style="position:absolute;left:3093;top:8839;width:353;height:347" strokecolor="white" strokeweight=".25pt">
              <v:textbox style="mso-next-textbox:#_x0000_s2101" inset="0,0,0,0">
                <w:txbxContent>
                  <w:p w:rsidR="00267A24" w:rsidRPr="00401670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X</w:t>
                    </w:r>
                    <w:r w:rsidRPr="00401670">
                      <w:rPr>
                        <w:i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102" type="#_x0000_t202" style="position:absolute;left:2637;top:9030;width:176;height:215" strokecolor="white" strokeweight=".25pt">
              <v:textbox style="mso-next-textbox:#_x0000_s2102" inset="0,0,0,0">
                <w:txbxContent>
                  <w:p w:rsidR="00267A24" w:rsidRPr="00FD0332" w:rsidRDefault="00267A24" w:rsidP="00267A2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103" type="#_x0000_t202" style="position:absolute;left:1765;top:8812;width:354;height:347" strokecolor="white" strokeweight=".25pt">
              <v:textbox style="mso-next-textbox:#_x0000_s2103" inset="0,0,0,0">
                <w:txbxContent>
                  <w:p w:rsidR="00267A24" w:rsidRPr="00A35817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A35817">
                      <w:rPr>
                        <w:i/>
                        <w:lang w:val="en-US"/>
                      </w:rPr>
                      <w:t>F</w:t>
                    </w:r>
                    <w:r w:rsidRPr="00A35817">
                      <w:rPr>
                        <w:i/>
                        <w:vertAlign w:val="subscript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2104" type="#_x0000_t202" style="position:absolute;left:723;top:8879;width:287;height:347" strokecolor="white" strokeweight=".25pt">
              <v:textbox style="mso-next-textbox:#_x0000_s2104" inset="0,0,0,0">
                <w:txbxContent>
                  <w:p w:rsidR="00267A24" w:rsidRPr="00401670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X</w:t>
                    </w:r>
                    <w:r w:rsidRPr="00401670">
                      <w:rPr>
                        <w:i/>
                        <w:vertAlign w:val="subscript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2105" type="#_x0000_t5" style="position:absolute;left:2785;top:9401;width:264;height:181" strokeweight="1pt">
              <v:stroke startarrowwidth="narrow" endarrowwidth="narrow"/>
            </v:shape>
            <v:group id="_x0000_s2106" style="position:absolute;left:2720;top:9588;width:339;height:115" coordorigin="1782,3243" coordsize="340,116">
              <v:line id="_x0000_s2107" style="position:absolute" from="1832,3243" to="2122,3244" strokeweight="1.5pt"/>
              <v:line id="_x0000_s2108" style="position:absolute;flip:x" from="1782,3258" to="1865,3350"/>
              <v:line id="_x0000_s2109" style="position:absolute;flip:x" from="1902,3243" to="1999,3359"/>
              <v:line id="_x0000_s2110" style="position:absolute;flip:x" from="2031,3243" to="2118,3345"/>
            </v:group>
            <v:shape id="_x0000_s2111" type="#_x0000_t5" style="position:absolute;left:522;top:9400;width:263;height:181" strokeweight="1pt">
              <v:stroke startarrowwidth="narrow" endarrowwidth="narrow"/>
            </v:shape>
            <v:group id="_x0000_s2112" style="position:absolute;left:464;top:9577;width:339;height:218" coordorigin="4180,3249" coordsize="339,219">
              <v:oval id="_x0000_s2113" style="position:absolute;left:4239;top:3249;width:97;height:97"/>
              <v:oval id="_x0000_s2114" style="position:absolute;left:4416;top:3256;width:94;height:92"/>
              <v:group id="_x0000_s2115" style="position:absolute;left:4180;top:3351;width:339;height:117" coordorigin="1782,3243" coordsize="340,116">
                <v:line id="_x0000_s2116" style="position:absolute" from="1832,3243" to="2122,3244" strokeweight="1.5pt"/>
                <v:line id="_x0000_s2117" style="position:absolute;flip:x" from="1782,3258" to="1865,3350"/>
                <v:line id="_x0000_s2118" style="position:absolute;flip:x" from="1902,3243" to="1999,3359"/>
                <v:line id="_x0000_s2119" style="position:absolute;flip:x" from="2031,3243" to="2118,3345"/>
              </v:group>
            </v:group>
            <v:line id="_x0000_s2120" style="position:absolute" from="1647,11965" to="2916,11966"/>
            <v:line id="_x0000_s2121" style="position:absolute" from="662,10514" to="1638,11973"/>
            <v:line id="_x0000_s2122" style="position:absolute" from="1416,10531" to="1419,11648" strokeweight=".25pt"/>
            <v:line id="_x0000_s2123" style="position:absolute" from="1188,10530" to="1214,11328" strokeweight=".25pt"/>
            <v:line id="_x0000_s2124" style="position:absolute" from="968,10523" to="977,10974" strokeweight=".25pt"/>
            <v:line id="_x0000_s2125" style="position:absolute;flip:x" from="792,10516" to="796,10706" strokeweight=".25pt"/>
            <v:shape id="_x0000_s2126" type="#_x0000_t202" style="position:absolute;left:816;top:10043;width:3135;height:261" stroked="f" strokeweight=".25pt">
              <v:stroke startarrowwidth="narrow" endarrowwidth="narrow"/>
              <v:textbox style="mso-next-textbox:#_x0000_s2126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 xml:space="preserve">Эпюра изгибающих моментов </w:t>
                    </w:r>
                    <w:r w:rsidRPr="00267A24">
                      <w:rPr>
                        <w:rFonts w:ascii="Times New Roman" w:hAnsi="Times New Roman"/>
                        <w:lang w:val="en-US"/>
                      </w:rPr>
                      <w:t>M</w:t>
                    </w:r>
                    <w:r w:rsidRPr="00267A24">
                      <w:rPr>
                        <w:rFonts w:ascii="Times New Roman" w:hAnsi="Times New Roman"/>
                        <w:vertAlign w:val="subscript"/>
                      </w:rPr>
                      <w:t>и</w:t>
                    </w:r>
                    <w:r w:rsidRPr="00267A24">
                      <w:rPr>
                        <w:rFonts w:ascii="Times New Roman" w:hAnsi="Times New Roman"/>
                        <w:vertAlign w:val="superscript"/>
                      </w:rPr>
                      <w:t>вер</w:t>
                    </w:r>
                    <w:r w:rsidRPr="00267A24">
                      <w:rPr>
                        <w:rFonts w:ascii="Times New Roman" w:hAnsi="Times New Roman"/>
                      </w:rPr>
                      <w:t>, Нм</w:t>
                    </w:r>
                  </w:p>
                </w:txbxContent>
              </v:textbox>
            </v:shape>
            <v:shape id="_x0000_s2127" type="#_x0000_t202" style="position:absolute;left:419;top:10240;width:184;height:239" strokecolor="white" strokeweight=".25pt">
              <v:textbox style="mso-next-textbox:#_x0000_s2127" inset="0,0,0,0">
                <w:txbxContent>
                  <w:p w:rsidR="00267A24" w:rsidRPr="00FD0332" w:rsidRDefault="00267A24" w:rsidP="00267A2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2128" type="#_x0000_t202" style="position:absolute;left:420;top:10537;width:176;height:290" strokecolor="white" strokeweight=".25pt">
              <v:textbox style="mso-next-textbox:#_x0000_s2128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_</w:t>
                    </w:r>
                  </w:p>
                </w:txbxContent>
              </v:textbox>
            </v:shape>
            <v:shape id="_x0000_s2129" type="#_x0000_t202" style="position:absolute;left:2263;top:10899;width:207;height:348" stroked="f" strokecolor="white" strokeweight=".25pt">
              <v:textbox style="mso-next-textbox:#_x0000_s2129" inset="0,0,0,0">
                <w:txbxContent>
                  <w:p w:rsidR="00267A24" w:rsidRPr="00FD0332" w:rsidRDefault="00267A24" w:rsidP="00267A24">
                    <w:pPr>
                      <w:rPr>
                        <w:lang w:val="en-US"/>
                      </w:rPr>
                    </w:pPr>
                    <w:r w:rsidRPr="00387BB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oval id="_x0000_s2130" style="position:absolute;left:2236;top:10934;width:213;height:209" filled="f">
              <v:stroke startarrowwidth="narrow" endarrowwidth="narrow"/>
            </v:oval>
            <v:line id="_x0000_s2131" style="position:absolute;flip:x" from="1637,12437" to="1643,13351"/>
            <v:shape id="_x0000_s2132" type="#_x0000_t202" style="position:absolute;left:863;top:12054;width:2893;height:260" stroked="f" strokeweight=".25pt">
              <v:stroke startarrowwidth="narrow" endarrowwidth="narrow"/>
              <v:textbox style="mso-next-textbox:#_x0000_s2132" inset="0,0,0,0">
                <w:txbxContent>
                  <w:p w:rsidR="00267A24" w:rsidRPr="00267A24" w:rsidRDefault="00267A24" w:rsidP="00267A24">
                    <w:pPr>
                      <w:rPr>
                        <w:rFonts w:ascii="Times New Roman" w:hAnsi="Times New Roman"/>
                      </w:rPr>
                    </w:pPr>
                    <w:r w:rsidRPr="00267A24">
                      <w:rPr>
                        <w:rFonts w:ascii="Times New Roman" w:hAnsi="Times New Roman"/>
                      </w:rPr>
                      <w:t>Эпюра крутящих моментов Т, Нм</w:t>
                    </w:r>
                  </w:p>
                </w:txbxContent>
              </v:textbox>
            </v:shape>
            <v:shape id="_x0000_s2133" type="#_x0000_t202" style="position:absolute;left:4089;top:7253;width:353;height:348" strokecolor="white" strokeweight=".25pt">
              <v:textbox style="mso-next-textbox:#_x0000_s2133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г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2134" type="#_x0000_t202" style="position:absolute;left:4089;top:9320;width:352;height:349" strokecolor="white" strokeweight=".25pt">
              <v:textbox style="mso-next-textbox:#_x0000_s2134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д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2135" type="#_x0000_t202" style="position:absolute;left:4120;top:10577;width:353;height:348" strokecolor="white" strokeweight=".25pt">
              <v:textbox style="mso-next-textbox:#_x0000_s2135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е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2136" type="#_x0000_t202" style="position:absolute;left:4102;top:12739;width:353;height:348" strokecolor="white" strokeweight=".25pt">
              <v:textbox style="mso-next-textbox:#_x0000_s2136" inset="0,0,0,0">
                <w:txbxContent>
                  <w:p w:rsidR="00267A24" w:rsidRPr="001427ED" w:rsidRDefault="00267A24" w:rsidP="00267A24">
                    <w:pPr>
                      <w:tabs>
                        <w:tab w:val="left" w:pos="168"/>
                      </w:tabs>
                      <w:rPr>
                        <w:vertAlign w:val="subscript"/>
                        <w:lang w:val="en-US"/>
                      </w:rPr>
                    </w:pPr>
                    <w:r>
                      <w:t>ж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line id="_x0000_s2137" style="position:absolute;flip:y" from="2769,618" to="3066,619" strokeweight="1.5pt"/>
            <v:group id="_x0000_s2138" style="position:absolute;left:2691;top:770;width:369;height:102" coordorigin="1753,768" coordsize="369,102">
              <v:line id="_x0000_s2139" style="position:absolute" from="1832,768" to="2122,769" strokeweight="1.5pt"/>
              <v:line id="_x0000_s2140" style="position:absolute;flip:x" from="1753,768" to="1835,860"/>
              <v:line id="_x0000_s2141" style="position:absolute;flip:x" from="1865,768" to="1977,870"/>
              <v:line id="_x0000_s2142" style="position:absolute;flip:x" from="2016,768" to="2118,870"/>
            </v:group>
            <v:line id="_x0000_s2143" style="position:absolute;flip:x" from="2921,10516" to="4024,11967"/>
            <v:line id="_x0000_s2144" style="position:absolute" from="3160,10551" to="3163,11668" strokeweight=".25pt"/>
            <v:line id="_x0000_s2145" style="position:absolute;flip:x" from="3378,10536" to="3381,11282" strokeweight=".25pt"/>
            <v:line id="_x0000_s2146" style="position:absolute" from="3559,10534" to="3562,11122" strokeweight=".25pt"/>
            <v:line id="_x0000_s2147" style="position:absolute" from="3747,10551" to="3752,10833" strokeweight=".25pt"/>
            <v:line id="_x0000_s2148" style="position:absolute;flip:y" from="2259,11009" to="2436,11024"/>
            <v:line id="_x0000_s2149" style="position:absolute" from="4036,9372" to="4037,9896" strokeweight="1pt">
              <v:stroke startarrow="block"/>
            </v:line>
            <v:shape id="_x0000_s2150" type="#_x0000_t202" style="position:absolute;left:4062;top:9651;width:354;height:347" strokecolor="white" strokeweight=".25pt">
              <v:textbox style="mso-next-textbox:#_x0000_s2150" inset="0,0,0,0">
                <w:txbxContent>
                  <w:p w:rsidR="00267A24" w:rsidRPr="00A35817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A35817">
                      <w:rPr>
                        <w:i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line id="_x0000_s2151" style="position:absolute" from="1412,6722" to="1413,7601"/>
            <v:line id="_x0000_s2152" style="position:absolute;flip:x" from="1235,6722" to="1236,7406"/>
            <v:line id="_x0000_s2153" style="position:absolute;flip:x" from="1059,6722" to="1060,7207"/>
            <v:shape id="_x0000_s2154" type="#_x0000_t202" style="position:absolute;left:1038;top:3246;width:300;height:295" strokecolor="white" strokeweight=".25pt">
              <v:textbox style="mso-next-textbox:#_x0000_s2154" inset="0,0,0,0">
                <w:txbxContent>
                  <w:p w:rsidR="00267A24" w:rsidRPr="00FF0ED3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  <w:lang w:val="en-US"/>
                      </w:rPr>
                    </w:pPr>
                    <w:r w:rsidRPr="00FF0ED3">
                      <w:rPr>
                        <w:i/>
                        <w:lang w:val="en-US"/>
                      </w:rPr>
                      <w:t>F</w:t>
                    </w:r>
                    <w:r w:rsidRPr="00FF0ED3">
                      <w:rPr>
                        <w:i/>
                        <w:vertAlign w:val="subscript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2155" type="#_x0000_t202" style="position:absolute;left:1312;top:3744;width:353;height:349" filled="f" stroked="f" strokecolor="white" strokeweight=".25pt">
              <v:textbox style="mso-next-textbox:#_x0000_s2155" inset="0,0,0,0">
                <w:txbxContent>
                  <w:p w:rsidR="00267A24" w:rsidRPr="00FF0ED3" w:rsidRDefault="00267A24" w:rsidP="00267A24">
                    <w:pPr>
                      <w:tabs>
                        <w:tab w:val="left" w:pos="168"/>
                      </w:tabs>
                      <w:rPr>
                        <w:i/>
                        <w:vertAlign w:val="subscript"/>
                        <w:lang w:val="en-US"/>
                      </w:rPr>
                    </w:pPr>
                    <w:r w:rsidRPr="00FF0ED3">
                      <w:rPr>
                        <w:i/>
                        <w:lang w:val="en-US"/>
                      </w:rPr>
                      <w:t>F</w:t>
                    </w:r>
                    <w:r w:rsidRPr="00FF0ED3">
                      <w:rPr>
                        <w:i/>
                        <w:vertAlign w:val="subscript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2158" style="position:absolute;flip:x" from="3552,3111" to="3998,3419" strokeweight="1pt">
              <v:stroke startarrow="block"/>
            </v:line>
            <v:shape id="_x0000_s2159" type="#_x0000_t202" style="position:absolute;left:3639;top:3416;width:354;height:348" strokecolor="white" strokeweight=".25pt">
              <v:textbox style="mso-next-textbox:#_x0000_s2159" inset="0,0,0,0">
                <w:txbxContent>
                  <w:p w:rsidR="00267A24" w:rsidRPr="00A35817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A35817">
                      <w:rPr>
                        <w:i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line id="_x0000_s2160" style="position:absolute;flip:x" from="3539,763" to="3984,1071" strokeweight="1pt">
              <v:stroke startarrow="block"/>
            </v:line>
            <v:shape id="_x0000_s2161" type="#_x0000_t202" style="position:absolute;left:3103;top:940;width:354;height:348" strokecolor="white" strokeweight=".25pt">
              <v:textbox style="mso-next-textbox:#_x0000_s2161" inset="0,0,0,0">
                <w:txbxContent>
                  <w:p w:rsidR="00267A24" w:rsidRPr="00A35817" w:rsidRDefault="00267A24" w:rsidP="00267A24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 w:rsidRPr="00A35817">
                      <w:rPr>
                        <w:i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oval id="_x0000_s2162" style="position:absolute;left:1603;top:1324;width:72;height:68">
              <v:stroke startarrowwidth="narrow" endarrowwidth="narrow"/>
            </v:oval>
            <v:line id="_x0000_s2163" style="position:absolute;flip:x" from="1141,1374" to="1587,1681" strokeweight="1pt">
              <v:stroke endarrow="block"/>
            </v:line>
            <v:shape id="_x0000_s2165" type="#_x0000_t202" style="position:absolute;left:3100;top:11789;width:530;height:349" filled="f" stroked="f" strokecolor="white" strokeweight=".25pt">
              <v:textbox style="mso-next-textbox:#_x0000_s2165" inset="0,0,0,0">
                <w:txbxContent>
                  <w:p w:rsidR="00267A24" w:rsidRPr="00B91016" w:rsidRDefault="00267A24" w:rsidP="00267A24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w10:wrap type="square" anchory="page"/>
          </v:group>
        </w:pict>
      </w:r>
    </w:p>
    <w:p w:rsidR="00267A24" w:rsidRPr="00267A24" w:rsidRDefault="00267A24" w:rsidP="00267A24">
      <w:pPr>
        <w:spacing w:line="120" w:lineRule="atLeast"/>
        <w:ind w:left="360"/>
        <w:rPr>
          <w:rFonts w:ascii="Times New Roman" w:hAnsi="Times New Roman"/>
          <w:i/>
          <w:sz w:val="16"/>
          <w:szCs w:val="16"/>
        </w:rPr>
      </w:pPr>
      <w:r w:rsidRPr="00267A24">
        <w:rPr>
          <w:rFonts w:ascii="Times New Roman" w:hAnsi="Times New Roman"/>
          <w:i/>
          <w:sz w:val="16"/>
          <w:szCs w:val="16"/>
        </w:rPr>
        <w:t>Рис.П.8.1. Схемы к расчету быстроходного (слева) и тихоходного (справа) валов</w:t>
      </w:r>
    </w:p>
    <w:p w:rsidR="00267A24" w:rsidRPr="00267A24" w:rsidRDefault="00267A24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</w:p>
    <w:p w:rsidR="00267A24" w:rsidRPr="00267A24" w:rsidRDefault="00267A24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</w:p>
    <w:p w:rsidR="00267A24" w:rsidRPr="00267A24" w:rsidRDefault="00267A24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</w:p>
    <w:p w:rsidR="00267A24" w:rsidRPr="00267A24" w:rsidRDefault="00267A24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</w:p>
    <w:p w:rsidR="00267A24" w:rsidRPr="00267A24" w:rsidRDefault="00C141CB" w:rsidP="00267A24">
      <w:pPr>
        <w:widowControl w:val="0"/>
        <w:spacing w:line="120" w:lineRule="atLeast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 id="_x0000_s2190" type="#_x0000_t75" style="position:absolute;left:0;text-align:left;margin-left:-70.05pt;margin-top:-27.55pt;width:593.35pt;height:841.2pt;z-index:-251650560">
            <v:imagedata r:id="rId6" o:title="Безымянный"/>
          </v:shape>
        </w:pict>
      </w:r>
      <w:r w:rsidR="00267A24" w:rsidRPr="00267A24">
        <w:rPr>
          <w:rFonts w:ascii="Times New Roman" w:hAnsi="Times New Roman"/>
          <w:b/>
        </w:rPr>
        <w:t>8.3. Расчет валов на выносливость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Расчет валов на выносливость выполняется как проверочный с целью определения действительного коэффициента запаса </w:t>
      </w:r>
      <w:r w:rsidRPr="00267A24">
        <w:rPr>
          <w:rFonts w:ascii="Times New Roman" w:hAnsi="Times New Roman"/>
          <w:position w:val="-6"/>
        </w:rPr>
        <w:object w:dxaOrig="220" w:dyaOrig="279">
          <v:shape id="_x0000_i1238" type="#_x0000_t75" style="width:11.25pt;height:13.5pt" o:ole="">
            <v:imagedata r:id="rId429" o:title=""/>
          </v:shape>
          <o:OLEObject Type="Embed" ProgID="Equation.3" ShapeID="_x0000_i1238" DrawAspect="Content" ObjectID="_1464955290" r:id="rId430"/>
        </w:object>
      </w:r>
      <w:r w:rsidRPr="00267A24">
        <w:rPr>
          <w:rFonts w:ascii="Times New Roman" w:hAnsi="Times New Roman"/>
        </w:rPr>
        <w:t xml:space="preserve"> прочности этих валов. Расчет проводят по многим (условным) сечениям вала, однако опасным считается то, для которого коэффициент запаса прочности имеет наименьшее значение: оно может не совпадать с сечением вала, где действуют наибольшие крутящий  или изгибающий моменты. Поэтому проверять необходимо несколько сечений и для каждого из них должно соблюдаться условие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0"/>
        </w:rPr>
        <w:object w:dxaOrig="740" w:dyaOrig="320">
          <v:shape id="_x0000_i1239" type="#_x0000_t75" style="width:37.5pt;height:15.75pt" o:ole="">
            <v:imagedata r:id="rId431" o:title=""/>
          </v:shape>
          <o:OLEObject Type="Embed" ProgID="Equation.3" ShapeID="_x0000_i1239" DrawAspect="Content" ObjectID="_1464955291" r:id="rId432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где в качестве минимально допустимого значения </w:t>
      </w:r>
      <w:r w:rsidRPr="00267A24">
        <w:rPr>
          <w:rFonts w:ascii="Times New Roman" w:hAnsi="Times New Roman"/>
          <w:position w:val="-10"/>
        </w:rPr>
        <w:object w:dxaOrig="360" w:dyaOrig="320">
          <v:shape id="_x0000_i1240" type="#_x0000_t75" style="width:18pt;height:15.75pt" o:ole="">
            <v:imagedata r:id="rId433" o:title=""/>
          </v:shape>
          <o:OLEObject Type="Embed" ProgID="Equation.3" ShapeID="_x0000_i1240" DrawAspect="Content" ObjectID="_1464955292" r:id="rId434"/>
        </w:object>
      </w:r>
      <w:r w:rsidRPr="00267A24">
        <w:rPr>
          <w:rFonts w:ascii="Times New Roman" w:hAnsi="Times New Roman"/>
        </w:rPr>
        <w:t xml:space="preserve"> принимают 1,7. Однако, с учетом повышенных требований к жесткости редукторных валов, рекомендуется принимать </w:t>
      </w:r>
      <w:r w:rsidRPr="00267A24">
        <w:rPr>
          <w:rFonts w:ascii="Times New Roman" w:hAnsi="Times New Roman"/>
          <w:position w:val="-10"/>
        </w:rPr>
        <w:object w:dxaOrig="1180" w:dyaOrig="320">
          <v:shape id="_x0000_i1241" type="#_x0000_t75" style="width:59.25pt;height:15.75pt" o:ole="">
            <v:imagedata r:id="rId435" o:title=""/>
          </v:shape>
          <o:OLEObject Type="Embed" ProgID="Equation.3" ShapeID="_x0000_i1241" DrawAspect="Content" ObjectID="_1464955293" r:id="rId436"/>
        </w:object>
      </w:r>
      <w:r w:rsidRPr="00267A24">
        <w:rPr>
          <w:rFonts w:ascii="Times New Roman" w:hAnsi="Times New Roman"/>
        </w:rPr>
        <w:t xml:space="preserve">. Общий коэффициент запаса прочности определяется по формуле 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36"/>
        </w:rPr>
        <w:object w:dxaOrig="1420" w:dyaOrig="740">
          <v:shape id="_x0000_i1242" type="#_x0000_t75" style="width:70.5pt;height:37.5pt" o:ole="">
            <v:imagedata r:id="rId437" o:title=""/>
          </v:shape>
          <o:OLEObject Type="Embed" ProgID="Equation.3" ShapeID="_x0000_i1242" DrawAspect="Content" ObjectID="_1464955294" r:id="rId438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где </w:t>
      </w:r>
      <w:r w:rsidRPr="00267A24">
        <w:rPr>
          <w:rFonts w:ascii="Times New Roman" w:hAnsi="Times New Roman"/>
          <w:position w:val="-12"/>
        </w:rPr>
        <w:object w:dxaOrig="320" w:dyaOrig="360">
          <v:shape id="_x0000_i1243" type="#_x0000_t75" style="width:15.75pt;height:18pt" o:ole="">
            <v:imagedata r:id="rId439" o:title=""/>
          </v:shape>
          <o:OLEObject Type="Embed" ProgID="Equation.3" ShapeID="_x0000_i1243" DrawAspect="Content" ObjectID="_1464955295" r:id="rId440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2"/>
        </w:rPr>
        <w:object w:dxaOrig="279" w:dyaOrig="360">
          <v:shape id="_x0000_i1244" type="#_x0000_t75" style="width:13.5pt;height:18pt" o:ole="">
            <v:imagedata r:id="rId441" o:title=""/>
          </v:shape>
          <o:OLEObject Type="Embed" ProgID="Equation.3" ShapeID="_x0000_i1244" DrawAspect="Content" ObjectID="_1464955296" r:id="rId442"/>
        </w:object>
      </w:r>
      <w:r w:rsidRPr="00267A24">
        <w:rPr>
          <w:rFonts w:ascii="Times New Roman" w:hAnsi="Times New Roman"/>
        </w:rPr>
        <w:t xml:space="preserve"> – коэффициенты запаса прочности по нормальным и касательным напряжениям соответственно; их значения находят по зависимостям: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  <w:vertAlign w:val="subscript"/>
        </w:rPr>
      </w:pPr>
      <w:r w:rsidRPr="00267A24">
        <w:rPr>
          <w:rFonts w:ascii="Times New Roman" w:hAnsi="Times New Roman"/>
          <w:position w:val="-60"/>
        </w:rPr>
        <w:object w:dxaOrig="2200" w:dyaOrig="980">
          <v:shape id="_x0000_i1245" type="#_x0000_t75" style="width:110.25pt;height:48.75pt" o:ole="">
            <v:imagedata r:id="rId443" o:title=""/>
          </v:shape>
          <o:OLEObject Type="Embed" ProgID="Equation.3" ShapeID="_x0000_i1245" DrawAspect="Content" ObjectID="_1464955297" r:id="rId444"/>
        </w:object>
      </w:r>
      <w:r w:rsidRPr="00267A24">
        <w:rPr>
          <w:rFonts w:ascii="Times New Roman" w:hAnsi="Times New Roman"/>
        </w:rPr>
        <w:tab/>
        <w:t>и</w:t>
      </w:r>
      <w:r w:rsidRPr="00267A24">
        <w:rPr>
          <w:rFonts w:ascii="Times New Roman" w:hAnsi="Times New Roman"/>
        </w:rPr>
        <w:tab/>
      </w:r>
      <w:r w:rsidRPr="00267A24">
        <w:rPr>
          <w:rFonts w:ascii="Times New Roman" w:hAnsi="Times New Roman"/>
          <w:position w:val="-60"/>
        </w:rPr>
        <w:object w:dxaOrig="2040" w:dyaOrig="980">
          <v:shape id="_x0000_i1246" type="#_x0000_t75" style="width:102pt;height:48.75pt" o:ole="">
            <v:imagedata r:id="rId445" o:title=""/>
          </v:shape>
          <o:OLEObject Type="Embed" ProgID="Equation.3" ShapeID="_x0000_i1246" DrawAspect="Content" ObjectID="_1464955298" r:id="rId446"/>
        </w:object>
      </w:r>
      <w:r w:rsidRPr="00267A24">
        <w:rPr>
          <w:rFonts w:ascii="Times New Roman" w:hAnsi="Times New Roman"/>
        </w:rPr>
        <w:t xml:space="preserve"> 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в которых </w:t>
      </w:r>
      <w:r w:rsidRPr="00267A24">
        <w:rPr>
          <w:rFonts w:ascii="Times New Roman" w:hAnsi="Times New Roman"/>
          <w:position w:val="-10"/>
        </w:rPr>
        <w:object w:dxaOrig="360" w:dyaOrig="340">
          <v:shape id="_x0000_i1247" type="#_x0000_t75" style="width:18pt;height:17.25pt" o:ole="">
            <v:imagedata r:id="rId447" o:title=""/>
          </v:shape>
          <o:OLEObject Type="Embed" ProgID="Equation.3" ShapeID="_x0000_i1247" DrawAspect="Content" ObjectID="_1464955299" r:id="rId448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0"/>
        </w:rPr>
        <w:object w:dxaOrig="320" w:dyaOrig="340">
          <v:shape id="_x0000_i1248" type="#_x0000_t75" style="width:15.75pt;height:17.25pt" o:ole="">
            <v:imagedata r:id="rId449" o:title=""/>
          </v:shape>
          <o:OLEObject Type="Embed" ProgID="Equation.3" ShapeID="_x0000_i1248" DrawAspect="Content" ObjectID="_1464955300" r:id="rId450"/>
        </w:object>
      </w:r>
      <w:r w:rsidRPr="00267A24">
        <w:rPr>
          <w:rFonts w:ascii="Times New Roman" w:hAnsi="Times New Roman"/>
        </w:rPr>
        <w:t xml:space="preserve"> – пределы выносливости материала вала при симметричном цикле изменения напряжений изгиба и кручения: для валов из углеродистой стали </w:t>
      </w:r>
      <w:r w:rsidRPr="00267A24">
        <w:rPr>
          <w:rFonts w:ascii="Times New Roman" w:hAnsi="Times New Roman"/>
          <w:position w:val="-10"/>
        </w:rPr>
        <w:object w:dxaOrig="580" w:dyaOrig="340">
          <v:shape id="_x0000_i1249" type="#_x0000_t75" style="width:28.5pt;height:17.25pt" o:ole="">
            <v:imagedata r:id="rId451" o:title=""/>
          </v:shape>
          <o:OLEObject Type="Embed" ProgID="Equation.3" ShapeID="_x0000_i1249" DrawAspect="Content" ObjectID="_1464955301" r:id="rId452"/>
        </w:object>
      </w:r>
      <w:r w:rsidRPr="00267A24">
        <w:rPr>
          <w:rFonts w:ascii="Times New Roman" w:hAnsi="Times New Roman"/>
        </w:rPr>
        <w:t>0,43</w:t>
      </w:r>
      <w:r w:rsidRPr="00267A24">
        <w:rPr>
          <w:rFonts w:ascii="Times New Roman" w:hAnsi="Times New Roman"/>
          <w:position w:val="-12"/>
        </w:rPr>
        <w:object w:dxaOrig="300" w:dyaOrig="360">
          <v:shape id="_x0000_i1250" type="#_x0000_t75" style="width:15pt;height:18pt" o:ole="">
            <v:imagedata r:id="rId453" o:title=""/>
          </v:shape>
          <o:OLEObject Type="Embed" ProgID="Equation.3" ShapeID="_x0000_i1250" DrawAspect="Content" ObjectID="_1464955302" r:id="rId454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а из легированной – </w:t>
      </w:r>
      <w:r w:rsidRPr="00267A24">
        <w:rPr>
          <w:rFonts w:ascii="Times New Roman" w:hAnsi="Times New Roman"/>
          <w:position w:val="-12"/>
        </w:rPr>
        <w:object w:dxaOrig="2960" w:dyaOrig="360">
          <v:shape id="_x0000_i1251" type="#_x0000_t75" style="width:147.75pt;height:18pt" o:ole="">
            <v:imagedata r:id="rId455" o:title=""/>
          </v:shape>
          <o:OLEObject Type="Embed" ProgID="Equation.3" ShapeID="_x0000_i1251" DrawAspect="Content" ObjectID="_1464955303" r:id="rId456"/>
        </w:object>
      </w:r>
      <w:r w:rsidRPr="00267A24">
        <w:rPr>
          <w:rFonts w:ascii="Times New Roman" w:hAnsi="Times New Roman"/>
        </w:rPr>
        <w:t xml:space="preserve">,  при этом </w:t>
      </w:r>
      <w:r w:rsidRPr="00267A24">
        <w:rPr>
          <w:rFonts w:ascii="Times New Roman" w:hAnsi="Times New Roman"/>
          <w:position w:val="-10"/>
        </w:rPr>
        <w:object w:dxaOrig="1280" w:dyaOrig="340">
          <v:shape id="_x0000_i1252" type="#_x0000_t75" style="width:64.5pt;height:17.25pt" o:ole="">
            <v:imagedata r:id="rId457" o:title=""/>
          </v:shape>
          <o:OLEObject Type="Embed" ProgID="Equation.3" ShapeID="_x0000_i1252" DrawAspect="Content" ObjectID="_1464955304" r:id="rId458"/>
        </w:object>
      </w:r>
      <w:r w:rsidRPr="00267A24">
        <w:rPr>
          <w:rFonts w:ascii="Times New Roman" w:hAnsi="Times New Roman"/>
        </w:rPr>
        <w:t>;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300" w:dyaOrig="360">
          <v:shape id="_x0000_i1253" type="#_x0000_t75" style="width:15pt;height:18pt" o:ole="">
            <v:imagedata r:id="rId459" o:title=""/>
          </v:shape>
          <o:OLEObject Type="Embed" ProgID="Equation.3" ShapeID="_x0000_i1253" DrawAspect="Content" ObjectID="_1464955305" r:id="rId460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2"/>
        </w:rPr>
        <w:object w:dxaOrig="260" w:dyaOrig="360">
          <v:shape id="_x0000_i1254" type="#_x0000_t75" style="width:12.75pt;height:18pt" o:ole="">
            <v:imagedata r:id="rId461" o:title=""/>
          </v:shape>
          <o:OLEObject Type="Embed" ProgID="Equation.3" ShapeID="_x0000_i1254" DrawAspect="Content" ObjectID="_1464955306" r:id="rId462"/>
        </w:object>
      </w:r>
      <w:r w:rsidRPr="00267A24">
        <w:rPr>
          <w:rFonts w:ascii="Times New Roman" w:hAnsi="Times New Roman"/>
        </w:rPr>
        <w:t xml:space="preserve"> – эффективные коэффициенты концентрации напряжений при изгибе и кручении: определяются по табл. П.14 и П.15 для валов с галтельными переходами и напрессованными деталями (например, подшипниками качения), а для концентраторов напряжений в виде шпоночного паза при </w:t>
      </w:r>
      <w:r w:rsidRPr="00267A24">
        <w:rPr>
          <w:rFonts w:ascii="Times New Roman" w:hAnsi="Times New Roman"/>
          <w:i/>
        </w:rPr>
        <w:t>σ</w:t>
      </w:r>
      <w:r w:rsidRPr="00267A24">
        <w:rPr>
          <w:rFonts w:ascii="Times New Roman" w:hAnsi="Times New Roman"/>
          <w:i/>
          <w:vertAlign w:val="subscript"/>
        </w:rPr>
        <w:t>в</w:t>
      </w:r>
      <w:r w:rsidRPr="00267A24">
        <w:rPr>
          <w:rFonts w:ascii="Times New Roman" w:hAnsi="Times New Roman"/>
        </w:rPr>
        <w:t xml:space="preserve"> = 500…1000 МПа их значения принимают [3] равными: </w:t>
      </w:r>
      <w:r w:rsidRPr="00267A24">
        <w:rPr>
          <w:rFonts w:ascii="Times New Roman" w:hAnsi="Times New Roman"/>
          <w:position w:val="-12"/>
        </w:rPr>
        <w:object w:dxaOrig="300" w:dyaOrig="360">
          <v:shape id="_x0000_i1255" type="#_x0000_t75" style="width:15pt;height:18pt" o:ole="">
            <v:imagedata r:id="rId459" o:title=""/>
          </v:shape>
          <o:OLEObject Type="Embed" ProgID="Equation.3" ShapeID="_x0000_i1255" DrawAspect="Content" ObjectID="_1464955307" r:id="rId463"/>
        </w:object>
      </w:r>
      <w:r w:rsidRPr="00267A24">
        <w:rPr>
          <w:rFonts w:ascii="Times New Roman" w:hAnsi="Times New Roman"/>
        </w:rPr>
        <w:sym w:font="Symbol" w:char="F0BB"/>
      </w:r>
      <w:r w:rsidRPr="00267A24">
        <w:rPr>
          <w:rFonts w:ascii="Times New Roman" w:hAnsi="Times New Roman"/>
        </w:rPr>
        <w:t xml:space="preserve">1,5…2,0 и </w:t>
      </w:r>
      <w:r w:rsidRPr="00267A24">
        <w:rPr>
          <w:rFonts w:ascii="Times New Roman" w:hAnsi="Times New Roman"/>
          <w:position w:val="-12"/>
        </w:rPr>
        <w:object w:dxaOrig="260" w:dyaOrig="360">
          <v:shape id="_x0000_i1256" type="#_x0000_t75" style="width:12.75pt;height:18pt" o:ole="">
            <v:imagedata r:id="rId461" o:title=""/>
          </v:shape>
          <o:OLEObject Type="Embed" ProgID="Equation.3" ShapeID="_x0000_i1256" DrawAspect="Content" ObjectID="_1464955308" r:id="rId464"/>
        </w:object>
      </w:r>
      <w:r w:rsidRPr="00267A24">
        <w:rPr>
          <w:rFonts w:ascii="Times New Roman" w:hAnsi="Times New Roman"/>
        </w:rPr>
        <w:sym w:font="Symbol" w:char="F0BB"/>
      </w:r>
      <w:r w:rsidRPr="00267A24">
        <w:rPr>
          <w:rFonts w:ascii="Times New Roman" w:hAnsi="Times New Roman"/>
        </w:rPr>
        <w:t xml:space="preserve">1,4…2,1;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279" w:dyaOrig="360">
          <v:shape id="_x0000_i1257" type="#_x0000_t75" style="width:13.5pt;height:18pt" o:ole="">
            <v:imagedata r:id="rId465" o:title=""/>
          </v:shape>
          <o:OLEObject Type="Embed" ProgID="Equation.3" ShapeID="_x0000_i1257" DrawAspect="Content" ObjectID="_1464955309" r:id="rId466"/>
        </w:object>
      </w:r>
      <w:r w:rsidRPr="00267A24">
        <w:rPr>
          <w:rFonts w:ascii="Times New Roman" w:hAnsi="Times New Roman"/>
        </w:rPr>
        <w:t xml:space="preserve"> – масштабный фактор, зависящий от диаметра </w:t>
      </w:r>
      <w:r w:rsidRPr="00267A24">
        <w:rPr>
          <w:rFonts w:ascii="Times New Roman" w:hAnsi="Times New Roman"/>
          <w:i/>
        </w:rPr>
        <w:t>d</w:t>
      </w:r>
      <w:r w:rsidRPr="00267A24">
        <w:rPr>
          <w:rFonts w:ascii="Times New Roman" w:hAnsi="Times New Roman"/>
        </w:rPr>
        <w:t xml:space="preserve"> вала в опасном сечении; для валов из углеродистых и легированных сталей при кручении (</w:t>
      </w:r>
      <w:r w:rsidRPr="00267A24">
        <w:rPr>
          <w:rFonts w:ascii="Times New Roman" w:hAnsi="Times New Roman"/>
          <w:position w:val="-14"/>
        </w:rPr>
        <w:object w:dxaOrig="460" w:dyaOrig="380">
          <v:shape id="_x0000_i1258" type="#_x0000_t75" style="width:23.25pt;height:18.75pt" o:ole="">
            <v:imagedata r:id="rId467" o:title=""/>
          </v:shape>
          <o:OLEObject Type="Embed" ProgID="Equation.3" ShapeID="_x0000_i1258" DrawAspect="Content" ObjectID="_1464955310" r:id="rId468"/>
        </w:object>
      </w:r>
      <w:r w:rsidRPr="00267A24">
        <w:rPr>
          <w:rFonts w:ascii="Times New Roman" w:hAnsi="Times New Roman"/>
        </w:rPr>
        <w:t>) и легированных при изгибе (</w:t>
      </w:r>
      <w:r w:rsidRPr="00267A24">
        <w:rPr>
          <w:rFonts w:ascii="Times New Roman" w:hAnsi="Times New Roman"/>
          <w:position w:val="-14"/>
        </w:rPr>
        <w:object w:dxaOrig="499" w:dyaOrig="380">
          <v:shape id="_x0000_i1259" type="#_x0000_t75" style="width:24.75pt;height:18.75pt" o:ole="">
            <v:imagedata r:id="rId469" o:title=""/>
          </v:shape>
          <o:OLEObject Type="Embed" ProgID="Equation.3" ShapeID="_x0000_i1259" DrawAspect="Content" ObjectID="_1464955311" r:id="rId470"/>
        </w:object>
      </w:r>
      <w:r w:rsidRPr="00267A24">
        <w:rPr>
          <w:rFonts w:ascii="Times New Roman" w:hAnsi="Times New Roman"/>
        </w:rPr>
        <w:t xml:space="preserve">) его значение определяется по формуле (для </w:t>
      </w:r>
      <w:r w:rsidRPr="00267A24">
        <w:rPr>
          <w:rFonts w:ascii="Times New Roman" w:hAnsi="Times New Roman"/>
          <w:i/>
        </w:rPr>
        <w:t>d</w:t>
      </w:r>
      <w:r w:rsidRPr="00267A24">
        <w:rPr>
          <w:rFonts w:ascii="Times New Roman" w:hAnsi="Times New Roman"/>
        </w:rPr>
        <w:t xml:space="preserve"> </w:t>
      </w:r>
      <w:r w:rsidRPr="00267A24">
        <w:rPr>
          <w:rFonts w:ascii="Times New Roman" w:hAnsi="Times New Roman"/>
        </w:rPr>
        <w:sym w:font="Symbol" w:char="F0B3"/>
      </w:r>
      <w:r w:rsidRPr="00267A24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267A24">
          <w:rPr>
            <w:rFonts w:ascii="Times New Roman" w:hAnsi="Times New Roman"/>
          </w:rPr>
          <w:t>20 мм</w:t>
        </w:r>
      </w:smartTag>
      <w:r w:rsidRPr="00267A24">
        <w:rPr>
          <w:rFonts w:ascii="Times New Roman" w:hAnsi="Times New Roman"/>
        </w:rPr>
        <w:t>)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28"/>
        </w:rPr>
        <w:object w:dxaOrig="2060" w:dyaOrig="680">
          <v:shape id="_x0000_i1260" type="#_x0000_t75" style="width:102.75pt;height:33.75pt" o:ole="">
            <v:imagedata r:id="rId471" o:title=""/>
          </v:shape>
          <o:OLEObject Type="Embed" ProgID="Equation.3" ShapeID="_x0000_i1260" DrawAspect="Content" ObjectID="_1464955312" r:id="rId472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а при изгибе для углеродистых сталей его значение увеличивают на 0,11;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0"/>
        </w:rPr>
        <w:object w:dxaOrig="300" w:dyaOrig="340">
          <v:shape id="_x0000_i1261" type="#_x0000_t75" style="width:15pt;height:17.25pt" o:ole="">
            <v:imagedata r:id="rId473" o:title=""/>
          </v:shape>
          <o:OLEObject Type="Embed" ProgID="Equation.3" ShapeID="_x0000_i1261" DrawAspect="Content" ObjectID="_1464955313" r:id="rId474"/>
        </w:object>
      </w:r>
      <w:r w:rsidRPr="00267A24">
        <w:rPr>
          <w:rFonts w:ascii="Times New Roman" w:hAnsi="Times New Roman"/>
        </w:rPr>
        <w:t xml:space="preserve"> – коэффициент, учитывающий влияние шероховатости поверхности, который принимается равным: </w:t>
      </w:r>
      <w:r w:rsidRPr="00267A24">
        <w:rPr>
          <w:rFonts w:ascii="Times New Roman" w:hAnsi="Times New Roman"/>
          <w:position w:val="-10"/>
        </w:rPr>
        <w:object w:dxaOrig="300" w:dyaOrig="340">
          <v:shape id="_x0000_i1262" type="#_x0000_t75" style="width:15pt;height:17.25pt" o:ole="">
            <v:imagedata r:id="rId473" o:title=""/>
          </v:shape>
          <o:OLEObject Type="Embed" ProgID="Equation.3" ShapeID="_x0000_i1262" DrawAspect="Content" ObjectID="_1464955314" r:id="rId475"/>
        </w:object>
      </w:r>
      <w:r w:rsidRPr="00267A24">
        <w:rPr>
          <w:rFonts w:ascii="Times New Roman" w:hAnsi="Times New Roman"/>
        </w:rPr>
        <w:t xml:space="preserve">= 0,97…0,90 при параметре шероховатости </w:t>
      </w:r>
      <w:r w:rsidRPr="00267A24">
        <w:rPr>
          <w:rFonts w:ascii="Times New Roman" w:hAnsi="Times New Roman"/>
          <w:i/>
        </w:rPr>
        <w:t>R</w:t>
      </w:r>
      <w:r w:rsidRPr="00267A24">
        <w:rPr>
          <w:rFonts w:ascii="Times New Roman" w:hAnsi="Times New Roman"/>
          <w:i/>
          <w:vertAlign w:val="subscript"/>
        </w:rPr>
        <w:t>а</w:t>
      </w:r>
      <w:r w:rsidRPr="00267A24">
        <w:rPr>
          <w:rFonts w:ascii="Times New Roman" w:hAnsi="Times New Roman"/>
          <w:i/>
        </w:rPr>
        <w:t xml:space="preserve"> </w:t>
      </w:r>
      <w:r w:rsidRPr="00267A24">
        <w:rPr>
          <w:rFonts w:ascii="Times New Roman" w:hAnsi="Times New Roman"/>
        </w:rPr>
        <w:t>= 0,32…2,5 мкм [3].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340" w:dyaOrig="360">
          <v:shape id="_x0000_i1263" type="#_x0000_t75" style="width:17.25pt;height:18pt" o:ole="">
            <v:imagedata r:id="rId476" o:title=""/>
          </v:shape>
          <o:OLEObject Type="Embed" ProgID="Equation.3" ShapeID="_x0000_i1263" DrawAspect="Content" ObjectID="_1464955315" r:id="rId477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2"/>
        </w:rPr>
        <w:object w:dxaOrig="320" w:dyaOrig="360">
          <v:shape id="_x0000_i1264" type="#_x0000_t75" style="width:15.75pt;height:18pt" o:ole="">
            <v:imagedata r:id="rId478" o:title=""/>
          </v:shape>
          <o:OLEObject Type="Embed" ProgID="Equation.3" ShapeID="_x0000_i1264" DrawAspect="Content" ObjectID="_1464955316" r:id="rId479"/>
        </w:object>
      </w:r>
      <w:r w:rsidRPr="00267A24">
        <w:rPr>
          <w:rFonts w:ascii="Times New Roman" w:hAnsi="Times New Roman"/>
        </w:rPr>
        <w:t xml:space="preserve"> - коэффициенты, корректирующие влияние постоянных составляющих циклов напряжений на сопротивление усталости: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999" w:dyaOrig="360">
          <v:shape id="_x0000_i1265" type="#_x0000_t75" style="width:49.5pt;height:18pt" o:ole="">
            <v:imagedata r:id="rId480" o:title=""/>
          </v:shape>
          <o:OLEObject Type="Embed" ProgID="Equation.3" ShapeID="_x0000_i1265" DrawAspect="Content" ObjectID="_1464955317" r:id="rId481"/>
        </w:object>
      </w:r>
      <w:r w:rsidRPr="00267A24">
        <w:rPr>
          <w:rFonts w:ascii="Times New Roman" w:hAnsi="Times New Roman"/>
        </w:rPr>
        <w:t xml:space="preserve">  и </w:t>
      </w:r>
      <w:r w:rsidRPr="00267A24">
        <w:rPr>
          <w:rFonts w:ascii="Times New Roman" w:hAnsi="Times New Roman"/>
          <w:position w:val="-12"/>
        </w:rPr>
        <w:object w:dxaOrig="980" w:dyaOrig="360">
          <v:shape id="_x0000_i1266" type="#_x0000_t75" style="width:48.75pt;height:18pt" o:ole="">
            <v:imagedata r:id="rId482" o:title=""/>
          </v:shape>
          <o:OLEObject Type="Embed" ProgID="Equation.3" ShapeID="_x0000_i1266" DrawAspect="Content" ObjectID="_1464955318" r:id="rId483"/>
        </w:object>
      </w:r>
      <w:r w:rsidRPr="00267A24">
        <w:rPr>
          <w:rFonts w:ascii="Times New Roman" w:hAnsi="Times New Roman"/>
        </w:rPr>
        <w:t xml:space="preserve"> – для среднеуглеродистых сталей,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999" w:dyaOrig="360">
          <v:shape id="_x0000_i1267" type="#_x0000_t75" style="width:49.5pt;height:18pt" o:ole="">
            <v:imagedata r:id="rId484" o:title=""/>
          </v:shape>
          <o:OLEObject Type="Embed" ProgID="Equation.3" ShapeID="_x0000_i1267" DrawAspect="Content" ObjectID="_1464955319" r:id="rId485"/>
        </w:object>
      </w:r>
      <w:r w:rsidRPr="00267A24">
        <w:rPr>
          <w:rFonts w:ascii="Times New Roman" w:hAnsi="Times New Roman"/>
        </w:rPr>
        <w:t xml:space="preserve">  и </w:t>
      </w:r>
      <w:r w:rsidRPr="00267A24">
        <w:rPr>
          <w:rFonts w:ascii="Times New Roman" w:hAnsi="Times New Roman"/>
          <w:position w:val="-12"/>
        </w:rPr>
        <w:object w:dxaOrig="960" w:dyaOrig="360">
          <v:shape id="_x0000_i1268" type="#_x0000_t75" style="width:48pt;height:18pt" o:ole="">
            <v:imagedata r:id="rId486" o:title=""/>
          </v:shape>
          <o:OLEObject Type="Embed" ProgID="Equation.3" ShapeID="_x0000_i1268" DrawAspect="Content" ObjectID="_1464955320" r:id="rId487"/>
        </w:object>
      </w:r>
      <w:r w:rsidRPr="00267A24">
        <w:rPr>
          <w:rFonts w:ascii="Times New Roman" w:hAnsi="Times New Roman"/>
        </w:rPr>
        <w:t xml:space="preserve">  – для легированных сталей;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  <w:position w:val="-12"/>
        </w:rPr>
        <w:object w:dxaOrig="320" w:dyaOrig="360">
          <v:shape id="_x0000_i1269" type="#_x0000_t75" style="width:15.75pt;height:18pt" o:ole="">
            <v:imagedata r:id="rId488" o:title=""/>
          </v:shape>
          <o:OLEObject Type="Embed" ProgID="Equation.3" ShapeID="_x0000_i1269" DrawAspect="Content" ObjectID="_1464955321" r:id="rId489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2"/>
        </w:rPr>
        <w:object w:dxaOrig="260" w:dyaOrig="360">
          <v:shape id="_x0000_i1270" type="#_x0000_t75" style="width:12.75pt;height:18pt" o:ole="">
            <v:imagedata r:id="rId490" o:title=""/>
          </v:shape>
          <o:OLEObject Type="Embed" ProgID="Equation.3" ShapeID="_x0000_i1270" DrawAspect="Content" ObjectID="_1464955322" r:id="rId491"/>
        </w:object>
      </w:r>
      <w:r w:rsidRPr="00267A24">
        <w:rPr>
          <w:rFonts w:ascii="Times New Roman" w:hAnsi="Times New Roman"/>
        </w:rPr>
        <w:t xml:space="preserve">, </w:t>
      </w:r>
      <w:r w:rsidRPr="00267A24">
        <w:rPr>
          <w:rFonts w:ascii="Times New Roman" w:hAnsi="Times New Roman"/>
          <w:position w:val="-12"/>
        </w:rPr>
        <w:object w:dxaOrig="340" w:dyaOrig="360">
          <v:shape id="_x0000_i1271" type="#_x0000_t75" style="width:17.25pt;height:18pt" o:ole="">
            <v:imagedata r:id="rId492" o:title=""/>
          </v:shape>
          <o:OLEObject Type="Embed" ProgID="Equation.3" ShapeID="_x0000_i1271" DrawAspect="Content" ObjectID="_1464955323" r:id="rId493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2"/>
        </w:rPr>
        <w:object w:dxaOrig="300" w:dyaOrig="360">
          <v:shape id="_x0000_i1272" type="#_x0000_t75" style="width:15pt;height:18pt" o:ole="">
            <v:imagedata r:id="rId494" o:title=""/>
          </v:shape>
          <o:OLEObject Type="Embed" ProgID="Equation.3" ShapeID="_x0000_i1272" DrawAspect="Content" ObjectID="_1464955324" r:id="rId495"/>
        </w:object>
      </w:r>
      <w:r w:rsidRPr="00267A24">
        <w:rPr>
          <w:rFonts w:ascii="Times New Roman" w:hAnsi="Times New Roman"/>
        </w:rPr>
        <w:t xml:space="preserve"> – амплитудные (индекс </w:t>
      </w:r>
      <w:r w:rsidRPr="00267A24">
        <w:rPr>
          <w:rFonts w:ascii="Times New Roman" w:hAnsi="Times New Roman"/>
          <w:i/>
        </w:rPr>
        <w:t>а</w:t>
      </w:r>
      <w:r w:rsidRPr="00267A24">
        <w:rPr>
          <w:rFonts w:ascii="Times New Roman" w:hAnsi="Times New Roman"/>
        </w:rPr>
        <w:t xml:space="preserve">) и средние (индекс </w:t>
      </w:r>
      <w:r w:rsidRPr="00267A24">
        <w:rPr>
          <w:rFonts w:ascii="Times New Roman" w:hAnsi="Times New Roman"/>
          <w:i/>
        </w:rPr>
        <w:t>m</w:t>
      </w:r>
      <w:r w:rsidRPr="00267A24">
        <w:rPr>
          <w:rFonts w:ascii="Times New Roman" w:hAnsi="Times New Roman"/>
        </w:rPr>
        <w:t>) значения циклов изменения нормальных и касательных напряжений в опасном сечении вала; они рассчитываются по следующим формулам (применительно к валам редукторов):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  <w:position w:val="-66"/>
        </w:rPr>
        <w:object w:dxaOrig="1840" w:dyaOrig="1440">
          <v:shape id="_x0000_i1273" type="#_x0000_t75" style="width:92.25pt;height:1in" o:ole="">
            <v:imagedata r:id="rId496" o:title=""/>
          </v:shape>
          <o:OLEObject Type="Embed" ProgID="Equation.3" ShapeID="_x0000_i1273" DrawAspect="Content" ObjectID="_1464955325" r:id="rId497"/>
        </w:object>
      </w:r>
      <w:r w:rsidRPr="00267A24">
        <w:rPr>
          <w:rFonts w:ascii="Times New Roman" w:hAnsi="Times New Roman"/>
        </w:rPr>
        <w:t>,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где </w:t>
      </w:r>
      <w:r w:rsidRPr="00267A24">
        <w:rPr>
          <w:rFonts w:ascii="Times New Roman" w:hAnsi="Times New Roman"/>
          <w:position w:val="-10"/>
        </w:rPr>
        <w:object w:dxaOrig="380" w:dyaOrig="340">
          <v:shape id="_x0000_i1274" type="#_x0000_t75" style="width:18.75pt;height:17.25pt" o:ole="">
            <v:imagedata r:id="rId498" o:title=""/>
          </v:shape>
          <o:OLEObject Type="Embed" ProgID="Equation.3" ShapeID="_x0000_i1274" DrawAspect="Content" ObjectID="_1464955326" r:id="rId499"/>
        </w:object>
      </w:r>
      <w:r w:rsidRPr="00267A24">
        <w:rPr>
          <w:rFonts w:ascii="Times New Roman" w:hAnsi="Times New Roman"/>
        </w:rPr>
        <w:t xml:space="preserve"> и </w:t>
      </w:r>
      <w:r w:rsidRPr="00267A24">
        <w:rPr>
          <w:rFonts w:ascii="Times New Roman" w:hAnsi="Times New Roman"/>
          <w:position w:val="-10"/>
        </w:rPr>
        <w:object w:dxaOrig="340" w:dyaOrig="340">
          <v:shape id="_x0000_i1275" type="#_x0000_t75" style="width:17.25pt;height:17.25pt" o:ole="">
            <v:imagedata r:id="rId500" o:title=""/>
          </v:shape>
          <o:OLEObject Type="Embed" ProgID="Equation.3" ShapeID="_x0000_i1275" DrawAspect="Content" ObjectID="_1464955327" r:id="rId501"/>
        </w:object>
      </w:r>
      <w:r w:rsidRPr="00267A24">
        <w:rPr>
          <w:rFonts w:ascii="Times New Roman" w:hAnsi="Times New Roman"/>
        </w:rPr>
        <w:t xml:space="preserve"> – осевой и полярный моменты сопротивления сечения вала соответственно: 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для сплошного сечения вала диаметром </w:t>
      </w:r>
      <w:r w:rsidRPr="00267A24">
        <w:rPr>
          <w:rFonts w:ascii="Times New Roman" w:hAnsi="Times New Roman"/>
          <w:position w:val="-6"/>
        </w:rPr>
        <w:object w:dxaOrig="220" w:dyaOrig="279">
          <v:shape id="_x0000_i1276" type="#_x0000_t75" style="width:11.25pt;height:13.5pt" o:ole="">
            <v:imagedata r:id="rId502" o:title=""/>
          </v:shape>
          <o:OLEObject Type="Embed" ProgID="Equation.3" ShapeID="_x0000_i1276" DrawAspect="Content" ObjectID="_1464955328" r:id="rId503"/>
        </w:object>
      </w:r>
      <w:r w:rsidRPr="00267A24">
        <w:rPr>
          <w:rFonts w:ascii="Times New Roman" w:hAnsi="Times New Roman"/>
        </w:rPr>
        <w:t xml:space="preserve">:   </w:t>
      </w:r>
      <w:r w:rsidRPr="00267A24">
        <w:rPr>
          <w:rFonts w:ascii="Times New Roman" w:hAnsi="Times New Roman"/>
          <w:position w:val="-10"/>
        </w:rPr>
        <w:object w:dxaOrig="1120" w:dyaOrig="360">
          <v:shape id="_x0000_i1277" type="#_x0000_t75" style="width:56.25pt;height:18pt" o:ole="">
            <v:imagedata r:id="rId504" o:title=""/>
          </v:shape>
          <o:OLEObject Type="Embed" ProgID="Equation.3" ShapeID="_x0000_i1277" DrawAspect="Content" ObjectID="_1464955329" r:id="rId505"/>
        </w:object>
      </w:r>
      <w:r w:rsidRPr="00267A24">
        <w:rPr>
          <w:rFonts w:ascii="Times New Roman" w:hAnsi="Times New Roman"/>
        </w:rPr>
        <w:t xml:space="preserve">и  </w:t>
      </w:r>
      <w:r w:rsidRPr="00267A24">
        <w:rPr>
          <w:rFonts w:ascii="Times New Roman" w:hAnsi="Times New Roman"/>
          <w:position w:val="-10"/>
        </w:rPr>
        <w:object w:dxaOrig="1140" w:dyaOrig="360">
          <v:shape id="_x0000_i1278" type="#_x0000_t75" style="width:57pt;height:18pt" o:ole="">
            <v:imagedata r:id="rId506" o:title=""/>
          </v:shape>
          <o:OLEObject Type="Embed" ProgID="Equation.3" ShapeID="_x0000_i1278" DrawAspect="Content" ObjectID="_1464955330" r:id="rId507"/>
        </w:object>
      </w:r>
      <w:r w:rsidRPr="00267A24">
        <w:rPr>
          <w:rFonts w:ascii="Times New Roman" w:hAnsi="Times New Roman"/>
        </w:rPr>
        <w:t xml:space="preserve"> , а для сечения вала, ослабленного шпоночным пазом шириной  </w:t>
      </w:r>
      <w:r w:rsidRPr="00267A24">
        <w:rPr>
          <w:rFonts w:ascii="Times New Roman" w:hAnsi="Times New Roman"/>
          <w:i/>
        </w:rPr>
        <w:t>b</w:t>
      </w:r>
      <w:r w:rsidRPr="00267A24">
        <w:rPr>
          <w:rFonts w:ascii="Times New Roman" w:hAnsi="Times New Roman"/>
        </w:rPr>
        <w:t xml:space="preserve">  и глубиной  </w:t>
      </w:r>
      <w:r w:rsidRPr="00267A24">
        <w:rPr>
          <w:rFonts w:ascii="Times New Roman" w:hAnsi="Times New Roman"/>
          <w:i/>
        </w:rPr>
        <w:t>t</w:t>
      </w:r>
      <w:r w:rsidRPr="00267A24">
        <w:rPr>
          <w:rFonts w:ascii="Times New Roman" w:hAnsi="Times New Roman"/>
          <w:vertAlign w:val="subscript"/>
        </w:rPr>
        <w:t>1</w:t>
      </w:r>
      <w:r w:rsidRPr="00267A24">
        <w:rPr>
          <w:rFonts w:ascii="Times New Roman" w:hAnsi="Times New Roman"/>
        </w:rPr>
        <w:t xml:space="preserve"> (принимаются по табл. П.13): </w:t>
      </w:r>
    </w:p>
    <w:p w:rsidR="00267A24" w:rsidRPr="00267A24" w:rsidRDefault="00C141CB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position w:val="-60"/>
          <w:lang w:eastAsia="ru-RU"/>
        </w:rPr>
        <w:pict>
          <v:shape id="_x0000_s2191" type="#_x0000_t75" style="position:absolute;left:0;text-align:left;margin-left:-70pt;margin-top:-28.15pt;width:593.35pt;height:841.2pt;z-index:-251649536">
            <v:imagedata r:id="rId6" o:title="Безымянный"/>
          </v:shape>
        </w:pict>
      </w:r>
      <w:r w:rsidR="00267A24" w:rsidRPr="00267A24">
        <w:rPr>
          <w:rFonts w:ascii="Times New Roman" w:hAnsi="Times New Roman"/>
          <w:position w:val="-60"/>
        </w:rPr>
        <w:object w:dxaOrig="3540" w:dyaOrig="1320">
          <v:shape id="_x0000_i1279" type="#_x0000_t75" style="width:177pt;height:66pt" o:ole="">
            <v:imagedata r:id="rId508" o:title=""/>
          </v:shape>
          <o:OLEObject Type="Embed" ProgID="Equation.3" ShapeID="_x0000_i1279" DrawAspect="Content" ObjectID="_1464955331" r:id="rId509"/>
        </w:objec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Значения изгибающего </w:t>
      </w:r>
      <w:r w:rsidRPr="00267A24">
        <w:rPr>
          <w:rFonts w:ascii="Times New Roman" w:hAnsi="Times New Roman"/>
          <w:position w:val="-12"/>
        </w:rPr>
        <w:object w:dxaOrig="380" w:dyaOrig="360">
          <v:shape id="_x0000_i1280" type="#_x0000_t75" style="width:18.75pt;height:18pt" o:ole="">
            <v:imagedata r:id="rId510" o:title=""/>
          </v:shape>
          <o:OLEObject Type="Embed" ProgID="Equation.3" ShapeID="_x0000_i1280" DrawAspect="Content" ObjectID="_1464955332" r:id="rId511"/>
        </w:object>
      </w:r>
      <w:r w:rsidRPr="00267A24">
        <w:rPr>
          <w:rFonts w:ascii="Times New Roman" w:hAnsi="Times New Roman"/>
        </w:rPr>
        <w:t xml:space="preserve"> и крутящего </w:t>
      </w:r>
      <w:r w:rsidRPr="00267A24">
        <w:rPr>
          <w:rFonts w:ascii="Times New Roman" w:hAnsi="Times New Roman"/>
          <w:i/>
        </w:rPr>
        <w:t>Т</w:t>
      </w:r>
      <w:r w:rsidRPr="00267A24">
        <w:rPr>
          <w:rFonts w:ascii="Times New Roman" w:hAnsi="Times New Roman"/>
        </w:rPr>
        <w:t xml:space="preserve"> моментов в расчетном сечении вала определяют по эпюрам изгибающих и крутящих моментов (см. п. 8.1). </w:t>
      </w:r>
    </w:p>
    <w:p w:rsid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Согласно техническому заданию расчет на выносливость проводим для обоих валов. Результаты расчета по проведенным выше формулам для двух сечений и двух типов передач (по одному опасному сечению на вал) заносятся в табл. П.4.1. Там же указываем материал валов, диаметр вала в опасном сечении и тип концентратора напряжений: прессовая посадка колец подшипника (вал 1) и шпоночный паз (вал 2).</w:t>
      </w:r>
    </w:p>
    <w:p w:rsidR="00E858D4" w:rsidRDefault="00E858D4" w:rsidP="00E858D4">
      <w:pPr>
        <w:jc w:val="center"/>
        <w:rPr>
          <w:rFonts w:ascii="Times New Roman" w:hAnsi="Times New Roman"/>
          <w:sz w:val="30"/>
          <w:szCs w:val="30"/>
        </w:rPr>
      </w:pPr>
      <w:r w:rsidRPr="00966281">
        <w:rPr>
          <w:rFonts w:ascii="Times New Roman" w:hAnsi="Times New Roman"/>
          <w:position w:val="-58"/>
        </w:rPr>
        <w:object w:dxaOrig="2260" w:dyaOrig="960">
          <v:shape id="_x0000_i1281" type="#_x0000_t75" style="width:113.25pt;height:48pt" o:ole="">
            <v:imagedata r:id="rId512" o:title=""/>
          </v:shape>
          <o:OLEObject Type="Embed" ProgID="Equation.3" ShapeID="_x0000_i1281" DrawAspect="Content" ObjectID="_1464955333" r:id="rId513"/>
        </w:object>
      </w:r>
      <w:r>
        <w:rPr>
          <w:rFonts w:ascii="Times New Roman" w:hAnsi="Times New Roman"/>
          <w:position w:val="-60"/>
        </w:rPr>
        <w:tab/>
      </w:r>
      <w:r>
        <w:rPr>
          <w:rFonts w:ascii="Times New Roman" w:hAnsi="Times New Roman"/>
          <w:position w:val="-60"/>
        </w:rPr>
        <w:tab/>
      </w:r>
      <w:r w:rsidRPr="00966281">
        <w:rPr>
          <w:rFonts w:ascii="Times New Roman" w:hAnsi="Times New Roman"/>
          <w:position w:val="-58"/>
        </w:rPr>
        <w:object w:dxaOrig="2940" w:dyaOrig="960">
          <v:shape id="_x0000_i1282" type="#_x0000_t75" style="width:147pt;height:48pt" o:ole="">
            <v:imagedata r:id="rId514" o:title=""/>
          </v:shape>
          <o:OLEObject Type="Embed" ProgID="Equation.3" ShapeID="_x0000_i1282" DrawAspect="Content" ObjectID="_1464955334" r:id="rId515"/>
        </w:object>
      </w:r>
    </w:p>
    <w:p w:rsidR="00E858D4" w:rsidRDefault="00E858D4" w:rsidP="00E858D4">
      <w:pPr>
        <w:jc w:val="center"/>
        <w:rPr>
          <w:rFonts w:ascii="Times New Roman" w:hAnsi="Times New Roman"/>
          <w:sz w:val="30"/>
          <w:szCs w:val="30"/>
        </w:rPr>
      </w:pPr>
    </w:p>
    <w:p w:rsidR="00E858D4" w:rsidRDefault="00E858D4" w:rsidP="00E858D4">
      <w:pPr>
        <w:jc w:val="center"/>
        <w:rPr>
          <w:rFonts w:ascii="Times New Roman" w:hAnsi="Times New Roman"/>
          <w:sz w:val="30"/>
          <w:szCs w:val="30"/>
        </w:rPr>
      </w:pPr>
    </w:p>
    <w:p w:rsidR="00E858D4" w:rsidRDefault="00E858D4" w:rsidP="00E858D4">
      <w:pPr>
        <w:jc w:val="center"/>
        <w:rPr>
          <w:rFonts w:ascii="Times New Roman" w:hAnsi="Times New Roman"/>
          <w:sz w:val="30"/>
          <w:szCs w:val="30"/>
        </w:rPr>
      </w:pPr>
      <w:r w:rsidRPr="009B20F6">
        <w:rPr>
          <w:rFonts w:ascii="Times New Roman" w:hAnsi="Times New Roman"/>
          <w:position w:val="-58"/>
        </w:rPr>
        <w:object w:dxaOrig="2900" w:dyaOrig="960">
          <v:shape id="_x0000_i1283" type="#_x0000_t75" style="width:145.5pt;height:48pt" o:ole="">
            <v:imagedata r:id="rId516" o:title=""/>
          </v:shape>
          <o:OLEObject Type="Embed" ProgID="Equation.3" ShapeID="_x0000_i1283" DrawAspect="Content" ObjectID="_1464955335" r:id="rId517"/>
        </w:object>
      </w:r>
      <w:r>
        <w:rPr>
          <w:rFonts w:ascii="Times New Roman" w:hAnsi="Times New Roman"/>
          <w:position w:val="-60"/>
        </w:rPr>
        <w:tab/>
      </w:r>
      <w:r>
        <w:rPr>
          <w:rFonts w:ascii="Times New Roman" w:hAnsi="Times New Roman"/>
          <w:position w:val="-60"/>
        </w:rPr>
        <w:tab/>
      </w:r>
      <w:r w:rsidRPr="009B20F6">
        <w:rPr>
          <w:rFonts w:ascii="Times New Roman" w:hAnsi="Times New Roman"/>
          <w:position w:val="-58"/>
        </w:rPr>
        <w:object w:dxaOrig="3700" w:dyaOrig="960">
          <v:shape id="_x0000_i1284" type="#_x0000_t75" style="width:185.25pt;height:48pt" o:ole="">
            <v:imagedata r:id="rId518" o:title=""/>
          </v:shape>
          <o:OLEObject Type="Embed" ProgID="Equation.3" ShapeID="_x0000_i1284" DrawAspect="Content" ObjectID="_1464955336" r:id="rId519"/>
        </w:object>
      </w:r>
    </w:p>
    <w:p w:rsidR="00E858D4" w:rsidRDefault="00E858D4" w:rsidP="00E858D4">
      <w:pPr>
        <w:jc w:val="center"/>
        <w:rPr>
          <w:rFonts w:ascii="Times New Roman" w:hAnsi="Times New Roman"/>
          <w:sz w:val="30"/>
          <w:szCs w:val="30"/>
        </w:rPr>
      </w:pPr>
    </w:p>
    <w:p w:rsidR="00E858D4" w:rsidRPr="00267A24" w:rsidRDefault="00E858D4" w:rsidP="00E858D4">
      <w:pPr>
        <w:spacing w:line="120" w:lineRule="atLeast"/>
        <w:ind w:left="360"/>
        <w:jc w:val="both"/>
        <w:rPr>
          <w:rFonts w:ascii="Times New Roman" w:hAnsi="Times New Roman"/>
        </w:rPr>
      </w:pPr>
      <w:r w:rsidRPr="009B20F6">
        <w:rPr>
          <w:rFonts w:ascii="Times New Roman" w:hAnsi="Times New Roman"/>
          <w:position w:val="-34"/>
        </w:rPr>
        <w:object w:dxaOrig="2200" w:dyaOrig="720">
          <v:shape id="_x0000_i1285" type="#_x0000_t75" style="width:109.5pt;height:36pt" o:ole="">
            <v:imagedata r:id="rId520" o:title=""/>
          </v:shape>
          <o:OLEObject Type="Embed" ProgID="Equation.3" ShapeID="_x0000_i1285" DrawAspect="Content" ObjectID="_1464955337" r:id="rId521"/>
        </w:object>
      </w:r>
      <w:r>
        <w:rPr>
          <w:rFonts w:ascii="Times New Roman" w:hAnsi="Times New Roman"/>
          <w:position w:val="-36"/>
        </w:rPr>
        <w:tab/>
      </w:r>
      <w:r>
        <w:rPr>
          <w:rFonts w:ascii="Times New Roman" w:hAnsi="Times New Roman"/>
          <w:position w:val="-36"/>
        </w:rPr>
        <w:tab/>
      </w:r>
      <w:r>
        <w:rPr>
          <w:rFonts w:ascii="Times New Roman" w:hAnsi="Times New Roman"/>
          <w:position w:val="-36"/>
        </w:rPr>
        <w:tab/>
      </w:r>
      <w:r w:rsidR="00D81435" w:rsidRPr="00681C83">
        <w:rPr>
          <w:rFonts w:ascii="Times New Roman" w:hAnsi="Times New Roman"/>
          <w:position w:val="-34"/>
        </w:rPr>
        <w:object w:dxaOrig="2420" w:dyaOrig="720">
          <v:shape id="_x0000_i1286" type="#_x0000_t75" style="width:120.75pt;height:36pt" o:ole="">
            <v:imagedata r:id="rId522" o:title=""/>
          </v:shape>
          <o:OLEObject Type="Embed" ProgID="Equation.3" ShapeID="_x0000_i1286" DrawAspect="Content" ObjectID="_1464955338" r:id="rId523"/>
        </w:object>
      </w:r>
    </w:p>
    <w:p w:rsidR="00E858D4" w:rsidRPr="00267A24" w:rsidRDefault="00E858D4" w:rsidP="00267A24">
      <w:pPr>
        <w:spacing w:line="120" w:lineRule="atLeast"/>
        <w:ind w:left="360"/>
        <w:jc w:val="both"/>
        <w:rPr>
          <w:rFonts w:ascii="Times New Roman" w:hAnsi="Times New Roman"/>
        </w:rPr>
      </w:pPr>
    </w:p>
    <w:p w:rsidR="00267A24" w:rsidRPr="00267A24" w:rsidRDefault="00267A24" w:rsidP="00267A24">
      <w:pPr>
        <w:spacing w:line="120" w:lineRule="atLeast"/>
        <w:ind w:left="360"/>
        <w:jc w:val="right"/>
        <w:rPr>
          <w:rFonts w:ascii="Times New Roman" w:hAnsi="Times New Roman"/>
          <w:i/>
          <w:sz w:val="16"/>
          <w:szCs w:val="16"/>
        </w:rPr>
      </w:pPr>
      <w:r w:rsidRPr="00267A24">
        <w:rPr>
          <w:rFonts w:ascii="Times New Roman" w:hAnsi="Times New Roman"/>
          <w:i/>
          <w:sz w:val="16"/>
          <w:szCs w:val="16"/>
        </w:rPr>
        <w:t>Таблица П.8.1</w:t>
      </w:r>
    </w:p>
    <w:p w:rsidR="00267A24" w:rsidRPr="00267A24" w:rsidRDefault="00267A24" w:rsidP="00267A24">
      <w:pPr>
        <w:spacing w:line="120" w:lineRule="atLeast"/>
        <w:ind w:left="360"/>
        <w:jc w:val="center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Результаты расчета валов </w:t>
      </w:r>
      <w:r w:rsidRPr="00267A24">
        <w:rPr>
          <w:rFonts w:ascii="Times New Roman" w:hAnsi="Times New Roman"/>
          <w:b/>
          <w:i/>
        </w:rPr>
        <w:t>прямозубой</w:t>
      </w:r>
      <w:r w:rsidRPr="00267A24">
        <w:rPr>
          <w:rFonts w:ascii="Times New Roman" w:hAnsi="Times New Roman"/>
        </w:rPr>
        <w:t xml:space="preserve"> передачи на выносливость</w:t>
      </w:r>
    </w:p>
    <w:p w:rsidR="00267A24" w:rsidRPr="00267A24" w:rsidRDefault="00267A24" w:rsidP="00267A24">
      <w:pPr>
        <w:spacing w:line="120" w:lineRule="atLeast"/>
        <w:ind w:left="360"/>
        <w:rPr>
          <w:rFonts w:ascii="Times New Roman" w:hAnsi="Times New Roman"/>
        </w:rPr>
      </w:pPr>
    </w:p>
    <w:tbl>
      <w:tblPr>
        <w:tblpPr w:leftFromText="180" w:rightFromText="180" w:vertAnchor="text" w:horzAnchor="margin" w:tblpY="-43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121"/>
        <w:gridCol w:w="968"/>
        <w:gridCol w:w="652"/>
        <w:gridCol w:w="678"/>
        <w:gridCol w:w="577"/>
        <w:gridCol w:w="642"/>
        <w:gridCol w:w="844"/>
        <w:gridCol w:w="843"/>
        <w:gridCol w:w="678"/>
        <w:gridCol w:w="644"/>
        <w:gridCol w:w="578"/>
      </w:tblGrid>
      <w:tr w:rsidR="00292D90" w:rsidRPr="00CB5B15">
        <w:trPr>
          <w:trHeight w:val="1096"/>
        </w:trPr>
        <w:tc>
          <w:tcPr>
            <w:tcW w:w="1553" w:type="dxa"/>
            <w:vMerge w:val="restart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Вал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Тип концентратора напряжений</w:t>
            </w:r>
          </w:p>
        </w:tc>
        <w:tc>
          <w:tcPr>
            <w:tcW w:w="968" w:type="dxa"/>
            <w:vMerge w:val="restart"/>
            <w:shd w:val="clear" w:color="auto" w:fill="auto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Диаметр вала</w:t>
            </w: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6"/>
                <w:sz w:val="16"/>
                <w:szCs w:val="16"/>
              </w:rPr>
              <w:object w:dxaOrig="220" w:dyaOrig="279">
                <v:shape id="_x0000_i1287" type="#_x0000_t75" style="width:12.75pt;height:16.5pt" o:ole="">
                  <v:imagedata r:id="rId524" o:title=""/>
                </v:shape>
                <o:OLEObject Type="Embed" ProgID="Equation.3" ShapeID="_x0000_i1287" DrawAspect="Content" ObjectID="_1464955339" r:id="rId525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>, мм</w:t>
            </w:r>
          </w:p>
        </w:tc>
        <w:tc>
          <w:tcPr>
            <w:tcW w:w="652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320" w:dyaOrig="360">
                <v:shape id="_x0000_i1288" type="#_x0000_t75" style="width:18.75pt;height:21pt" o:ole="">
                  <v:imagedata r:id="rId526" o:title=""/>
                </v:shape>
                <o:OLEObject Type="Embed" ProgID="Equation.3" ShapeID="_x0000_i1288" DrawAspect="Content" ObjectID="_1464955340" r:id="rId527"/>
              </w:object>
            </w:r>
          </w:p>
        </w:tc>
        <w:tc>
          <w:tcPr>
            <w:tcW w:w="678" w:type="dxa"/>
          </w:tcPr>
          <w:p w:rsidR="00292D90" w:rsidRPr="00292D90" w:rsidRDefault="00292D90" w:rsidP="00292D90">
            <w:pPr>
              <w:spacing w:line="120" w:lineRule="atLeast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260" w:dyaOrig="360">
                <v:shape id="_x0000_i1289" type="#_x0000_t75" style="width:15.75pt;height:22.5pt" o:ole="">
                  <v:imagedata r:id="rId528" o:title=""/>
                </v:shape>
                <o:OLEObject Type="Embed" ProgID="Equation.3" ShapeID="_x0000_i1289" DrawAspect="Content" ObjectID="_1464955341" r:id="rId529"/>
              </w:object>
            </w:r>
          </w:p>
        </w:tc>
        <w:tc>
          <w:tcPr>
            <w:tcW w:w="577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0"/>
                <w:sz w:val="16"/>
                <w:szCs w:val="16"/>
              </w:rPr>
              <w:object w:dxaOrig="320" w:dyaOrig="340">
                <v:shape id="_x0000_i1290" type="#_x0000_t75" style="width:16.5pt;height:18pt" o:ole="">
                  <v:imagedata r:id="rId530" o:title=""/>
                </v:shape>
                <o:OLEObject Type="Embed" ProgID="Equation.3" ShapeID="_x0000_i1290" DrawAspect="Content" ObjectID="_1464955342" r:id="rId531"/>
              </w:object>
            </w:r>
          </w:p>
        </w:tc>
        <w:tc>
          <w:tcPr>
            <w:tcW w:w="642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32"/>
                <w:sz w:val="16"/>
                <w:szCs w:val="16"/>
              </w:rPr>
              <w:object w:dxaOrig="560" w:dyaOrig="720">
                <v:shape id="_x0000_i1291" type="#_x0000_t75" style="width:28.5pt;height:36pt" o:ole="">
                  <v:imagedata r:id="rId532" o:title=""/>
                </v:shape>
                <o:OLEObject Type="Embed" ProgID="Equation.3" ShapeID="_x0000_i1291" DrawAspect="Content" ObjectID="_1464955343" r:id="rId533"/>
              </w:object>
            </w:r>
          </w:p>
        </w:tc>
        <w:tc>
          <w:tcPr>
            <w:tcW w:w="844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300" w:dyaOrig="360">
                <v:shape id="_x0000_i1292" type="#_x0000_t75" style="width:17.25pt;height:21pt" o:ole="">
                  <v:imagedata r:id="rId534" o:title=""/>
                </v:shape>
                <o:OLEObject Type="Embed" ProgID="Equation.3" ShapeID="_x0000_i1292" DrawAspect="Content" ObjectID="_1464955344" r:id="rId535"/>
              </w:object>
            </w:r>
          </w:p>
          <w:p w:rsidR="00292D90" w:rsidRPr="00292D90" w:rsidRDefault="00292D90" w:rsidP="00292D90">
            <w:pPr>
              <w:spacing w:line="120" w:lineRule="atLeast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(</w:t>
            </w: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>к</w:t>
            </w:r>
            <w:r w:rsidRPr="00292D90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σ</w:t>
            </w: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>/к</w:t>
            </w:r>
            <w:r w:rsidRPr="00292D90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d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43" w:type="dxa"/>
          </w:tcPr>
          <w:p w:rsidR="00292D90" w:rsidRPr="00292D90" w:rsidRDefault="00292D90" w:rsidP="00292D90">
            <w:pPr>
              <w:spacing w:line="120" w:lineRule="atLeast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260" w:dyaOrig="360">
                <v:shape id="_x0000_i1293" type="#_x0000_t75" style="width:15.75pt;height:21.75pt" o:ole="">
                  <v:imagedata r:id="rId536" o:title=""/>
                </v:shape>
                <o:OLEObject Type="Embed" ProgID="Equation.3" ShapeID="_x0000_i1293" DrawAspect="Content" ObjectID="_1464955345" r:id="rId537"/>
              </w:object>
            </w:r>
          </w:p>
          <w:p w:rsidR="00292D90" w:rsidRPr="00292D90" w:rsidRDefault="00292D90" w:rsidP="00292D90">
            <w:pPr>
              <w:spacing w:line="120" w:lineRule="atLeast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(</w:t>
            </w: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>к</w:t>
            </w:r>
            <w:r w:rsidRPr="00292D90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τ</w:t>
            </w: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>/к</w:t>
            </w:r>
            <w:r w:rsidRPr="00292D90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d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78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279" w:dyaOrig="360">
                <v:shape id="_x0000_i1294" type="#_x0000_t75" style="width:17.25pt;height:21.75pt" o:ole="">
                  <v:imagedata r:id="rId538" o:title=""/>
                </v:shape>
                <o:OLEObject Type="Embed" ProgID="Equation.3" ShapeID="_x0000_i1294" DrawAspect="Content" ObjectID="_1464955346" r:id="rId539"/>
              </w:object>
            </w:r>
          </w:p>
        </w:tc>
        <w:tc>
          <w:tcPr>
            <w:tcW w:w="644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260" w:dyaOrig="360">
                <v:shape id="_x0000_i1295" type="#_x0000_t75" style="width:15.75pt;height:22.5pt" o:ole="">
                  <v:imagedata r:id="rId540" o:title=""/>
                </v:shape>
                <o:OLEObject Type="Embed" ProgID="Equation.3" ShapeID="_x0000_i1295" DrawAspect="Content" ObjectID="_1464955347" r:id="rId541"/>
              </w:object>
            </w:r>
          </w:p>
        </w:tc>
        <w:tc>
          <w:tcPr>
            <w:tcW w:w="578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6"/>
                <w:sz w:val="16"/>
                <w:szCs w:val="16"/>
              </w:rPr>
              <w:object w:dxaOrig="180" w:dyaOrig="220">
                <v:shape id="_x0000_i1296" type="#_x0000_t75" style="width:13.5pt;height:18.75pt" o:ole="">
                  <v:imagedata r:id="rId542" o:title=""/>
                </v:shape>
                <o:OLEObject Type="Embed" ProgID="Equation.3" ShapeID="_x0000_i1296" DrawAspect="Content" ObjectID="_1464955348" r:id="rId543"/>
              </w:object>
            </w:r>
          </w:p>
        </w:tc>
      </w:tr>
      <w:tr w:rsidR="00292D90" w:rsidRPr="00CB5B15">
        <w:trPr>
          <w:trHeight w:val="168"/>
        </w:trPr>
        <w:tc>
          <w:tcPr>
            <w:tcW w:w="1553" w:type="dxa"/>
            <w:vMerge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0" w:type="dxa"/>
            <w:gridSpan w:val="2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МПа</w:t>
            </w:r>
          </w:p>
        </w:tc>
        <w:tc>
          <w:tcPr>
            <w:tcW w:w="4806" w:type="dxa"/>
            <w:gridSpan w:val="7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92D90" w:rsidRPr="004B2AF2">
        <w:trPr>
          <w:trHeight w:val="427"/>
        </w:trPr>
        <w:tc>
          <w:tcPr>
            <w:tcW w:w="1553" w:type="dxa"/>
            <w:vMerge w:val="restart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 xml:space="preserve">Быстроходный </w:t>
            </w: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400" w:dyaOrig="360">
                <v:shape id="_x0000_i1297" type="#_x0000_t75" style="width:20.25pt;height:18pt" o:ole="">
                  <v:imagedata r:id="rId544" o:title=""/>
                </v:shape>
                <o:OLEObject Type="Embed" ProgID="Equation.3" ShapeID="_x0000_i1297" DrawAspect="Content" ObjectID="_1464955349" r:id="rId545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>=</w:t>
            </w:r>
            <w:r w:rsidR="00E858D4">
              <w:rPr>
                <w:rFonts w:ascii="Times New Roman" w:hAnsi="Times New Roman"/>
                <w:sz w:val="16"/>
                <w:szCs w:val="16"/>
              </w:rPr>
              <w:t>92,4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Нм</w:t>
            </w:r>
          </w:p>
          <w:p w:rsidR="00292D90" w:rsidRPr="00292D90" w:rsidRDefault="00292D90" w:rsidP="00E97E9F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 xml:space="preserve">    Т = </w:t>
            </w:r>
            <w:r w:rsidR="00E97E9F">
              <w:rPr>
                <w:rFonts w:ascii="Times New Roman" w:hAnsi="Times New Roman"/>
                <w:sz w:val="16"/>
                <w:szCs w:val="16"/>
              </w:rPr>
              <w:t>89,7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>Нм</w:t>
            </w:r>
          </w:p>
        </w:tc>
        <w:tc>
          <w:tcPr>
            <w:tcW w:w="8225" w:type="dxa"/>
            <w:gridSpan w:val="11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 xml:space="preserve">Сталь 45, улучшение;       </w:t>
            </w: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520" w:dyaOrig="360">
                <v:shape id="_x0000_i1298" type="#_x0000_t75" style="width:26.25pt;height:18pt" o:ole="">
                  <v:imagedata r:id="rId546" o:title=""/>
                </v:shape>
                <o:OLEObject Type="Embed" ProgID="Equation.3" ShapeID="_x0000_i1298" DrawAspect="Content" ObjectID="_1464955350" r:id="rId547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780 МПа,       </w:t>
            </w:r>
            <w:r w:rsidRPr="00292D90">
              <w:rPr>
                <w:rFonts w:ascii="Times New Roman" w:hAnsi="Times New Roman"/>
                <w:position w:val="-10"/>
                <w:sz w:val="16"/>
                <w:szCs w:val="16"/>
              </w:rPr>
              <w:object w:dxaOrig="580" w:dyaOrig="340">
                <v:shape id="_x0000_i1299" type="#_x0000_t75" style="width:28.5pt;height:17.25pt" o:ole="">
                  <v:imagedata r:id="rId548" o:title=""/>
                </v:shape>
                <o:OLEObject Type="Embed" ProgID="Equation.3" ShapeID="_x0000_i1299" DrawAspect="Content" ObjectID="_1464955351" r:id="rId549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335 МПа,       </w:t>
            </w:r>
            <w:r w:rsidRPr="00292D90">
              <w:rPr>
                <w:rFonts w:ascii="Times New Roman" w:hAnsi="Times New Roman"/>
                <w:position w:val="-10"/>
                <w:sz w:val="16"/>
                <w:szCs w:val="16"/>
              </w:rPr>
              <w:object w:dxaOrig="520" w:dyaOrig="340">
                <v:shape id="_x0000_i1300" type="#_x0000_t75" style="width:26.25pt;height:17.25pt" o:ole="">
                  <v:imagedata r:id="rId550" o:title=""/>
                </v:shape>
                <o:OLEObject Type="Embed" ProgID="Equation.3" ShapeID="_x0000_i1300" DrawAspect="Content" ObjectID="_1464955352" r:id="rId551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195 МПа</w:t>
            </w:r>
          </w:p>
        </w:tc>
      </w:tr>
      <w:tr w:rsidR="00292D90" w:rsidRPr="00CB5B15">
        <w:trPr>
          <w:trHeight w:val="168"/>
        </w:trPr>
        <w:tc>
          <w:tcPr>
            <w:tcW w:w="1553" w:type="dxa"/>
            <w:vMerge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1" w:type="dxa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Прессовая</w:t>
            </w:r>
          </w:p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посадка</w:t>
            </w:r>
          </w:p>
        </w:tc>
        <w:tc>
          <w:tcPr>
            <w:tcW w:w="968" w:type="dxa"/>
          </w:tcPr>
          <w:p w:rsidR="00292D90" w:rsidRPr="00292D90" w:rsidRDefault="00162E9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292D90" w:rsidRPr="00292D9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52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21,5</w:t>
            </w:r>
          </w:p>
        </w:tc>
        <w:tc>
          <w:tcPr>
            <w:tcW w:w="678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577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642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4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(3,6)</w:t>
            </w:r>
          </w:p>
        </w:tc>
        <w:tc>
          <w:tcPr>
            <w:tcW w:w="843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(2,6)</w:t>
            </w:r>
          </w:p>
        </w:tc>
        <w:tc>
          <w:tcPr>
            <w:tcW w:w="678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4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578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</w:t>
            </w: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2D90" w:rsidRPr="004B2AF2">
        <w:trPr>
          <w:trHeight w:val="410"/>
        </w:trPr>
        <w:tc>
          <w:tcPr>
            <w:tcW w:w="1553" w:type="dxa"/>
            <w:vMerge w:val="restart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Тихоходный</w:t>
            </w:r>
          </w:p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400" w:dyaOrig="360">
                <v:shape id="_x0000_i1301" type="#_x0000_t75" style="width:18pt;height:18pt" o:ole="">
                  <v:imagedata r:id="rId552" o:title=""/>
                </v:shape>
                <o:OLEObject Type="Embed" ProgID="Equation.3" ShapeID="_x0000_i1301" DrawAspect="Content" ObjectID="_1464955353" r:id="rId553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>=</w:t>
            </w:r>
            <w:r w:rsidR="00E858D4">
              <w:rPr>
                <w:rFonts w:ascii="Times New Roman" w:hAnsi="Times New Roman"/>
                <w:sz w:val="16"/>
                <w:szCs w:val="16"/>
              </w:rPr>
              <w:t>43,6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Нм</w:t>
            </w:r>
          </w:p>
          <w:p w:rsidR="00292D90" w:rsidRPr="00292D90" w:rsidRDefault="00292D90" w:rsidP="00E97E9F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 xml:space="preserve">    Т=</w:t>
            </w:r>
            <w:r w:rsidR="00E97E9F">
              <w:rPr>
                <w:rFonts w:ascii="Times New Roman" w:hAnsi="Times New Roman"/>
                <w:sz w:val="16"/>
                <w:szCs w:val="16"/>
              </w:rPr>
              <w:t>173,9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92D9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292D90">
              <w:rPr>
                <w:rFonts w:ascii="Times New Roman" w:hAnsi="Times New Roman"/>
                <w:sz w:val="16"/>
                <w:szCs w:val="16"/>
              </w:rPr>
              <w:t>Нм</w:t>
            </w:r>
          </w:p>
        </w:tc>
        <w:tc>
          <w:tcPr>
            <w:tcW w:w="8225" w:type="dxa"/>
            <w:gridSpan w:val="11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 xml:space="preserve">Сталь 45, нормализация;        </w:t>
            </w:r>
            <w:r w:rsidRPr="00292D90">
              <w:rPr>
                <w:rFonts w:ascii="Times New Roman" w:hAnsi="Times New Roman"/>
                <w:position w:val="-12"/>
                <w:sz w:val="16"/>
                <w:szCs w:val="16"/>
              </w:rPr>
              <w:object w:dxaOrig="520" w:dyaOrig="360">
                <v:shape id="_x0000_i1302" type="#_x0000_t75" style="width:26.25pt;height:18pt" o:ole="">
                  <v:imagedata r:id="rId546" o:title=""/>
                </v:shape>
                <o:OLEObject Type="Embed" ProgID="Equation.3" ShapeID="_x0000_i1302" DrawAspect="Content" ObjectID="_1464955354" r:id="rId554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570 МПа,       </w:t>
            </w:r>
            <w:r w:rsidRPr="00292D90">
              <w:rPr>
                <w:rFonts w:ascii="Times New Roman" w:hAnsi="Times New Roman"/>
                <w:position w:val="-10"/>
                <w:sz w:val="16"/>
                <w:szCs w:val="16"/>
              </w:rPr>
              <w:object w:dxaOrig="580" w:dyaOrig="340">
                <v:shape id="_x0000_i1303" type="#_x0000_t75" style="width:28.5pt;height:17.25pt" o:ole="">
                  <v:imagedata r:id="rId548" o:title=""/>
                </v:shape>
                <o:OLEObject Type="Embed" ProgID="Equation.3" ShapeID="_x0000_i1303" DrawAspect="Content" ObjectID="_1464955355" r:id="rId555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245 МПа,       </w:t>
            </w:r>
            <w:r w:rsidRPr="00292D90">
              <w:rPr>
                <w:rFonts w:ascii="Times New Roman" w:hAnsi="Times New Roman"/>
                <w:position w:val="-10"/>
                <w:sz w:val="16"/>
                <w:szCs w:val="16"/>
              </w:rPr>
              <w:object w:dxaOrig="520" w:dyaOrig="340">
                <v:shape id="_x0000_i1304" type="#_x0000_t75" style="width:26.25pt;height:17.25pt" o:ole="">
                  <v:imagedata r:id="rId556" o:title=""/>
                </v:shape>
                <o:OLEObject Type="Embed" ProgID="Equation.3" ShapeID="_x0000_i1304" DrawAspect="Content" ObjectID="_1464955356" r:id="rId557"/>
              </w:object>
            </w:r>
            <w:r w:rsidRPr="00292D90">
              <w:rPr>
                <w:rFonts w:ascii="Times New Roman" w:hAnsi="Times New Roman"/>
                <w:sz w:val="16"/>
                <w:szCs w:val="16"/>
              </w:rPr>
              <w:t xml:space="preserve"> 142 МПа</w:t>
            </w:r>
          </w:p>
        </w:tc>
      </w:tr>
      <w:tr w:rsidR="00292D90" w:rsidRPr="00CB5B15">
        <w:trPr>
          <w:trHeight w:val="168"/>
        </w:trPr>
        <w:tc>
          <w:tcPr>
            <w:tcW w:w="1553" w:type="dxa"/>
            <w:vMerge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1" w:type="dxa"/>
          </w:tcPr>
          <w:p w:rsidR="00292D90" w:rsidRPr="00292D90" w:rsidRDefault="00292D90" w:rsidP="00292D90">
            <w:pPr>
              <w:spacing w:line="12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Шпоночный паз</w:t>
            </w:r>
          </w:p>
        </w:tc>
        <w:tc>
          <w:tcPr>
            <w:tcW w:w="968" w:type="dxa"/>
          </w:tcPr>
          <w:p w:rsidR="00292D90" w:rsidRPr="00292D90" w:rsidRDefault="00162E9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F4696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52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678" w:type="dxa"/>
          </w:tcPr>
          <w:p w:rsidR="00292D90" w:rsidRPr="00292D90" w:rsidRDefault="00510667" w:rsidP="00E858D4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</w:t>
            </w:r>
            <w:r w:rsidR="00E858D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77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642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92D90">
              <w:rPr>
                <w:rFonts w:ascii="Times New Roman" w:hAnsi="Times New Roman"/>
                <w:sz w:val="16"/>
                <w:szCs w:val="16"/>
                <w:u w:val="single"/>
              </w:rPr>
              <w:t>0,79</w:t>
            </w:r>
          </w:p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844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843" w:type="dxa"/>
          </w:tcPr>
          <w:p w:rsidR="00292D90" w:rsidRPr="00292D90" w:rsidRDefault="00292D90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2D90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678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644" w:type="dxa"/>
          </w:tcPr>
          <w:p w:rsidR="00292D90" w:rsidRPr="00292D90" w:rsidRDefault="00E858D4" w:rsidP="00292D90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12,8</w:t>
            </w:r>
          </w:p>
        </w:tc>
        <w:tc>
          <w:tcPr>
            <w:tcW w:w="578" w:type="dxa"/>
          </w:tcPr>
          <w:p w:rsidR="00292D90" w:rsidRPr="00292D90" w:rsidRDefault="00E858D4" w:rsidP="00791609">
            <w:pPr>
              <w:spacing w:line="12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</w:tbl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  <w:sz w:val="16"/>
          <w:szCs w:val="16"/>
        </w:rPr>
      </w:pP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>Примечание. Осевые и полярные моменты сопротивлений сечений валов: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- для </w:t>
      </w:r>
      <w:r w:rsidRPr="00267A24">
        <w:rPr>
          <w:rFonts w:ascii="Times New Roman" w:hAnsi="Times New Roman"/>
          <w:i/>
        </w:rPr>
        <w:t>d</w:t>
      </w:r>
      <w:r w:rsidRPr="00267A24">
        <w:rPr>
          <w:rFonts w:ascii="Times New Roman" w:hAnsi="Times New Roman"/>
        </w:rPr>
        <w:t xml:space="preserve"> = </w:t>
      </w:r>
      <w:r w:rsidR="00162E94">
        <w:rPr>
          <w:rFonts w:ascii="Times New Roman" w:hAnsi="Times New Roman"/>
        </w:rPr>
        <w:t>3</w:t>
      </w:r>
      <w:r w:rsidRPr="00267A24">
        <w:rPr>
          <w:rFonts w:ascii="Times New Roman" w:hAnsi="Times New Roman"/>
        </w:rPr>
        <w:t xml:space="preserve">5 мм  </w:t>
      </w:r>
      <w:r w:rsidRPr="00267A24">
        <w:rPr>
          <w:rFonts w:ascii="Times New Roman" w:hAnsi="Times New Roman"/>
          <w:i/>
        </w:rPr>
        <w:t>W</w:t>
      </w:r>
      <w:r w:rsidRPr="00267A24">
        <w:rPr>
          <w:rFonts w:ascii="Times New Roman" w:hAnsi="Times New Roman"/>
          <w:i/>
          <w:vertAlign w:val="subscript"/>
        </w:rPr>
        <w:t>x</w:t>
      </w:r>
      <w:r w:rsidRPr="00267A24">
        <w:rPr>
          <w:rFonts w:ascii="Times New Roman" w:hAnsi="Times New Roman"/>
          <w:vertAlign w:val="subscript"/>
        </w:rPr>
        <w:t xml:space="preserve"> </w:t>
      </w:r>
      <w:r w:rsidRPr="00267A24">
        <w:rPr>
          <w:rFonts w:ascii="Times New Roman" w:hAnsi="Times New Roman"/>
        </w:rPr>
        <w:t xml:space="preserve">= </w:t>
      </w:r>
      <w:r w:rsidR="00162E94">
        <w:rPr>
          <w:rFonts w:ascii="Times New Roman" w:hAnsi="Times New Roman"/>
        </w:rPr>
        <w:t>4288</w:t>
      </w:r>
      <w:r w:rsidRPr="00267A24">
        <w:rPr>
          <w:rFonts w:ascii="Times New Roman" w:hAnsi="Times New Roman"/>
        </w:rPr>
        <w:t xml:space="preserve"> мм</w:t>
      </w:r>
      <w:r w:rsidRPr="00267A24">
        <w:rPr>
          <w:rFonts w:ascii="Times New Roman" w:hAnsi="Times New Roman"/>
          <w:vertAlign w:val="superscript"/>
        </w:rPr>
        <w:t xml:space="preserve">3     </w:t>
      </w:r>
      <w:r w:rsidRPr="00267A24">
        <w:rPr>
          <w:rFonts w:ascii="Times New Roman" w:hAnsi="Times New Roman"/>
        </w:rPr>
        <w:t xml:space="preserve">и </w:t>
      </w:r>
      <w:r w:rsidRPr="00267A24">
        <w:rPr>
          <w:rFonts w:ascii="Times New Roman" w:hAnsi="Times New Roman"/>
          <w:i/>
        </w:rPr>
        <w:t xml:space="preserve"> W</w:t>
      </w:r>
      <w:r w:rsidRPr="00267A24">
        <w:rPr>
          <w:rFonts w:ascii="Times New Roman" w:hAnsi="Times New Roman"/>
          <w:i/>
          <w:vertAlign w:val="subscript"/>
        </w:rPr>
        <w:t>p</w:t>
      </w:r>
      <w:r w:rsidRPr="00267A24">
        <w:rPr>
          <w:rFonts w:ascii="Times New Roman" w:hAnsi="Times New Roman"/>
        </w:rPr>
        <w:t xml:space="preserve"> = </w:t>
      </w:r>
      <w:r w:rsidR="00162E94">
        <w:rPr>
          <w:rFonts w:ascii="Times New Roman" w:hAnsi="Times New Roman"/>
        </w:rPr>
        <w:t>8575</w:t>
      </w:r>
      <w:r w:rsidRPr="00267A24">
        <w:rPr>
          <w:rFonts w:ascii="Times New Roman" w:hAnsi="Times New Roman"/>
        </w:rPr>
        <w:t xml:space="preserve"> мм</w:t>
      </w:r>
      <w:r w:rsidRPr="00267A24">
        <w:rPr>
          <w:rFonts w:ascii="Times New Roman" w:hAnsi="Times New Roman"/>
          <w:vertAlign w:val="superscript"/>
        </w:rPr>
        <w:t>3</w:t>
      </w:r>
      <w:r w:rsidRPr="00267A24">
        <w:rPr>
          <w:rFonts w:ascii="Times New Roman" w:hAnsi="Times New Roman"/>
        </w:rPr>
        <w:t>;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  <w:r w:rsidRPr="00267A24">
        <w:rPr>
          <w:rFonts w:ascii="Times New Roman" w:hAnsi="Times New Roman"/>
        </w:rPr>
        <w:t xml:space="preserve">- для </w:t>
      </w:r>
      <w:r w:rsidRPr="00267A24">
        <w:rPr>
          <w:rFonts w:ascii="Times New Roman" w:hAnsi="Times New Roman"/>
          <w:i/>
        </w:rPr>
        <w:t>d</w:t>
      </w:r>
      <w:r w:rsidRPr="00267A24">
        <w:rPr>
          <w:rFonts w:ascii="Times New Roman" w:hAnsi="Times New Roman"/>
        </w:rPr>
        <w:t xml:space="preserve"> = </w:t>
      </w:r>
      <w:r w:rsidR="00162E94">
        <w:rPr>
          <w:rFonts w:ascii="Times New Roman" w:hAnsi="Times New Roman"/>
        </w:rPr>
        <w:t>4</w:t>
      </w:r>
      <w:r w:rsidR="00F4696F">
        <w:rPr>
          <w:rFonts w:ascii="Times New Roman" w:hAnsi="Times New Roman"/>
        </w:rPr>
        <w:t>6</w:t>
      </w:r>
      <w:r w:rsidRPr="00267A24">
        <w:rPr>
          <w:rFonts w:ascii="Times New Roman" w:hAnsi="Times New Roman"/>
        </w:rPr>
        <w:t xml:space="preserve"> мм  </w:t>
      </w:r>
      <w:r w:rsidRPr="00267A24">
        <w:rPr>
          <w:rFonts w:ascii="Times New Roman" w:hAnsi="Times New Roman"/>
          <w:i/>
        </w:rPr>
        <w:t>W</w:t>
      </w:r>
      <w:r w:rsidRPr="00267A24">
        <w:rPr>
          <w:rFonts w:ascii="Times New Roman" w:hAnsi="Times New Roman"/>
          <w:i/>
          <w:vertAlign w:val="subscript"/>
        </w:rPr>
        <w:t>x</w:t>
      </w:r>
      <w:r w:rsidRPr="00267A24">
        <w:rPr>
          <w:rFonts w:ascii="Times New Roman" w:hAnsi="Times New Roman"/>
          <w:vertAlign w:val="subscript"/>
        </w:rPr>
        <w:t xml:space="preserve"> </w:t>
      </w:r>
      <w:r w:rsidRPr="00267A24">
        <w:rPr>
          <w:rFonts w:ascii="Times New Roman" w:hAnsi="Times New Roman"/>
        </w:rPr>
        <w:t xml:space="preserve">= </w:t>
      </w:r>
      <w:r w:rsidR="005E4DC0">
        <w:rPr>
          <w:rFonts w:ascii="Times New Roman" w:hAnsi="Times New Roman"/>
        </w:rPr>
        <w:t>8361</w:t>
      </w:r>
      <w:r w:rsidRPr="00267A24">
        <w:rPr>
          <w:rFonts w:ascii="Times New Roman" w:hAnsi="Times New Roman"/>
        </w:rPr>
        <w:t xml:space="preserve"> мм</w:t>
      </w:r>
      <w:r w:rsidRPr="00267A24">
        <w:rPr>
          <w:rFonts w:ascii="Times New Roman" w:hAnsi="Times New Roman"/>
          <w:vertAlign w:val="superscript"/>
        </w:rPr>
        <w:t xml:space="preserve">3  </w:t>
      </w:r>
      <w:r w:rsidRPr="00267A24">
        <w:rPr>
          <w:rFonts w:ascii="Times New Roman" w:hAnsi="Times New Roman"/>
        </w:rPr>
        <w:t xml:space="preserve">и </w:t>
      </w:r>
      <w:r w:rsidRPr="00267A24">
        <w:rPr>
          <w:rFonts w:ascii="Times New Roman" w:hAnsi="Times New Roman"/>
          <w:i/>
        </w:rPr>
        <w:t xml:space="preserve"> W</w:t>
      </w:r>
      <w:r w:rsidRPr="00267A24">
        <w:rPr>
          <w:rFonts w:ascii="Times New Roman" w:hAnsi="Times New Roman"/>
          <w:i/>
          <w:vertAlign w:val="subscript"/>
        </w:rPr>
        <w:t>p</w:t>
      </w:r>
      <w:r w:rsidRPr="00267A24">
        <w:rPr>
          <w:rFonts w:ascii="Times New Roman" w:hAnsi="Times New Roman"/>
        </w:rPr>
        <w:t xml:space="preserve"> = </w:t>
      </w:r>
      <w:r w:rsidR="005E4DC0">
        <w:rPr>
          <w:rFonts w:ascii="Times New Roman" w:hAnsi="Times New Roman"/>
        </w:rPr>
        <w:t>18094</w:t>
      </w:r>
      <w:r w:rsidRPr="00267A24">
        <w:rPr>
          <w:rFonts w:ascii="Times New Roman" w:hAnsi="Times New Roman"/>
        </w:rPr>
        <w:t xml:space="preserve"> мм</w:t>
      </w:r>
      <w:r w:rsidRPr="00267A24">
        <w:rPr>
          <w:rFonts w:ascii="Times New Roman" w:hAnsi="Times New Roman"/>
          <w:vertAlign w:val="superscript"/>
        </w:rPr>
        <w:t>3</w:t>
      </w:r>
      <w:r w:rsidRPr="00267A24">
        <w:rPr>
          <w:rFonts w:ascii="Times New Roman" w:hAnsi="Times New Roman"/>
        </w:rPr>
        <w:t>.</w:t>
      </w:r>
    </w:p>
    <w:p w:rsidR="00267A24" w:rsidRPr="00267A24" w:rsidRDefault="00267A24" w:rsidP="00267A24">
      <w:pPr>
        <w:spacing w:line="120" w:lineRule="atLeast"/>
        <w:ind w:left="360"/>
        <w:jc w:val="both"/>
        <w:rPr>
          <w:rFonts w:ascii="Times New Roman" w:hAnsi="Times New Roman"/>
        </w:rPr>
      </w:pPr>
    </w:p>
    <w:p w:rsidR="006E3992" w:rsidRPr="00267A24" w:rsidRDefault="00267A24" w:rsidP="00267A24">
      <w:pPr>
        <w:ind w:left="360"/>
        <w:jc w:val="center"/>
        <w:rPr>
          <w:rFonts w:ascii="Times New Roman" w:hAnsi="Times New Roman"/>
          <w:sz w:val="30"/>
          <w:szCs w:val="30"/>
        </w:rPr>
      </w:pPr>
      <w:r w:rsidRPr="00267A24">
        <w:rPr>
          <w:rFonts w:ascii="Times New Roman" w:hAnsi="Times New Roman"/>
        </w:rPr>
        <w:t>Усталостная прочность валов редуктора обеспечивается</w:t>
      </w:r>
    </w:p>
    <w:p w:rsidR="006E3992" w:rsidRDefault="006E3992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67A24" w:rsidRDefault="00267A24" w:rsidP="008238DE">
      <w:pPr>
        <w:jc w:val="center"/>
        <w:rPr>
          <w:rFonts w:ascii="Times New Roman" w:hAnsi="Times New Roman"/>
          <w:sz w:val="30"/>
          <w:szCs w:val="30"/>
        </w:rPr>
      </w:pPr>
    </w:p>
    <w:p w:rsidR="00292D90" w:rsidRDefault="00292D90" w:rsidP="00E858D4">
      <w:pPr>
        <w:rPr>
          <w:rFonts w:ascii="Times New Roman" w:hAnsi="Times New Roman"/>
          <w:b/>
          <w:sz w:val="28"/>
          <w:szCs w:val="28"/>
        </w:rPr>
      </w:pPr>
    </w:p>
    <w:p w:rsidR="00292D90" w:rsidRDefault="00292D90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2D90" w:rsidRDefault="00292D90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09E6" w:rsidRDefault="00C141CB" w:rsidP="008238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92" type="#_x0000_t75" style="position:absolute;left:0;text-align:left;margin-left:-70pt;margin-top:-28.15pt;width:593.35pt;height:841.2pt;z-index:-251648512">
            <v:imagedata r:id="rId6" o:title="Безымянный"/>
          </v:shape>
        </w:pic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9.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Подбор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и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расчет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подшипников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качения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на</w:t>
      </w:r>
      <w:r w:rsidR="00AA06D9" w:rsidRPr="00AA06D9">
        <w:rPr>
          <w:rFonts w:ascii="Times New Roman" w:hAnsi="Times New Roman"/>
          <w:b/>
          <w:sz w:val="28"/>
          <w:szCs w:val="28"/>
        </w:rPr>
        <w:t xml:space="preserve"> </w:t>
      </w:r>
      <w:r w:rsidR="00AA06D9" w:rsidRPr="00AA06D9">
        <w:rPr>
          <w:rFonts w:ascii="Times New Roman" w:hAnsi="Times New Roman" w:hint="eastAsia"/>
          <w:b/>
          <w:sz w:val="28"/>
          <w:szCs w:val="28"/>
        </w:rPr>
        <w:t>долговечность</w:t>
      </w:r>
      <w:r w:rsidR="00AA06D9" w:rsidRPr="00AA06D9">
        <w:rPr>
          <w:rFonts w:ascii="Times New Roman" w:hAnsi="Times New Roman"/>
          <w:b/>
          <w:sz w:val="28"/>
          <w:szCs w:val="28"/>
        </w:rPr>
        <w:t>.</w:t>
      </w:r>
    </w:p>
    <w:p w:rsidR="00AA06D9" w:rsidRPr="00AA06D9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909E6" w:rsidRPr="008238DE" w:rsidRDefault="00A909E6" w:rsidP="00A909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Предварительно выбранные в качестве опор валов шарикоподшипники  (см. табл. </w:t>
      </w:r>
      <w:r>
        <w:rPr>
          <w:rFonts w:ascii="Times New Roman" w:hAnsi="Times New Roman"/>
          <w:sz w:val="24"/>
          <w:szCs w:val="24"/>
        </w:rPr>
        <w:t>9</w:t>
      </w:r>
      <w:r w:rsidRPr="008238DE">
        <w:rPr>
          <w:rFonts w:ascii="Times New Roman" w:hAnsi="Times New Roman"/>
          <w:sz w:val="24"/>
          <w:szCs w:val="24"/>
        </w:rPr>
        <w:t>.1) проверяем на долговечность по динамической грузоподъемности (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r</w:t>
      </w:r>
      <w:r w:rsidRPr="008238DE">
        <w:rPr>
          <w:rFonts w:ascii="Times New Roman" w:hAnsi="Times New Roman"/>
          <w:sz w:val="24"/>
          <w:szCs w:val="24"/>
        </w:rPr>
        <w:t>) с учетом расчетного срока службы (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sz w:val="24"/>
          <w:szCs w:val="24"/>
        </w:rPr>
        <w:t xml:space="preserve">) привода. Расчетная динамическая грузоподъемность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r</w:t>
      </w:r>
      <w:r w:rsidRPr="008238DE">
        <w:rPr>
          <w:rFonts w:ascii="Times New Roman" w:hAnsi="Times New Roman"/>
          <w:sz w:val="24"/>
          <w:szCs w:val="24"/>
        </w:rPr>
        <w:t xml:space="preserve"> связана с ресурсом работы шарикоподшипников </w:t>
      </w:r>
      <w:r w:rsidRPr="008238DE">
        <w:rPr>
          <w:rFonts w:ascii="Times New Roman" w:hAnsi="Times New Roman"/>
          <w:position w:val="-4"/>
          <w:sz w:val="24"/>
          <w:szCs w:val="24"/>
        </w:rPr>
        <w:object w:dxaOrig="220" w:dyaOrig="260">
          <v:shape id="_x0000_i1305" type="#_x0000_t75" style="width:11.25pt;height:12.75pt" o:ole="">
            <v:imagedata r:id="rId558" o:title=""/>
          </v:shape>
          <o:OLEObject Type="Embed" ProgID="Equation.3" ShapeID="_x0000_i1305" DrawAspect="Content" ObjectID="_1464955357" r:id="rId559"/>
        </w:object>
      </w:r>
      <w:r w:rsidRPr="008238DE">
        <w:rPr>
          <w:rFonts w:ascii="Times New Roman" w:hAnsi="Times New Roman"/>
          <w:sz w:val="24"/>
          <w:szCs w:val="24"/>
        </w:rPr>
        <w:t xml:space="preserve"> (в млн. оборотов) зависимостью</w:t>
      </w:r>
    </w:p>
    <w:p w:rsidR="00A909E6" w:rsidRPr="008238DE" w:rsidRDefault="00A909E6" w:rsidP="00A909E6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2"/>
          <w:sz w:val="24"/>
          <w:szCs w:val="24"/>
        </w:rPr>
        <w:object w:dxaOrig="1780" w:dyaOrig="400">
          <v:shape id="_x0000_i1306" type="#_x0000_t75" style="width:89.25pt;height:20.25pt" o:ole="">
            <v:imagedata r:id="rId560" o:title=""/>
          </v:shape>
          <o:OLEObject Type="Embed" ProgID="Equation.3" ShapeID="_x0000_i1306" DrawAspect="Content" ObjectID="_1464955358" r:id="rId561"/>
        </w:object>
      </w:r>
      <w:r w:rsidRPr="008238DE">
        <w:rPr>
          <w:rFonts w:ascii="Times New Roman" w:hAnsi="Times New Roman"/>
          <w:sz w:val="24"/>
          <w:szCs w:val="24"/>
        </w:rPr>
        <w:t>,</w:t>
      </w:r>
    </w:p>
    <w:p w:rsidR="00A909E6" w:rsidRPr="008238DE" w:rsidRDefault="00A909E6" w:rsidP="00A909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где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420" w:dyaOrig="360">
          <v:shape id="_x0000_i1307" type="#_x0000_t75" style="width:21pt;height:18pt" o:ole="">
            <v:imagedata r:id="rId562" o:title=""/>
          </v:shape>
          <o:OLEObject Type="Embed" ProgID="Equation.3" ShapeID="_x0000_i1307" DrawAspect="Content" ObjectID="_1464955359" r:id="rId563"/>
        </w:object>
      </w:r>
      <w:r w:rsidRPr="008238DE">
        <w:rPr>
          <w:rFonts w:ascii="Times New Roman" w:hAnsi="Times New Roman"/>
          <w:sz w:val="24"/>
          <w:szCs w:val="24"/>
        </w:rPr>
        <w:t xml:space="preserve"> - эквивалентная нагрузка, рассчитываемая по формуле </w:t>
      </w:r>
    </w:p>
    <w:p w:rsidR="00A909E6" w:rsidRPr="008238DE" w:rsidRDefault="00A909E6" w:rsidP="00A909E6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12"/>
          <w:sz w:val="24"/>
          <w:szCs w:val="24"/>
        </w:rPr>
        <w:object w:dxaOrig="2380" w:dyaOrig="360">
          <v:shape id="_x0000_i1308" type="#_x0000_t75" style="width:119.25pt;height:18pt" o:ole="">
            <v:imagedata r:id="rId564" o:title=""/>
          </v:shape>
          <o:OLEObject Type="Embed" ProgID="Equation.3" ShapeID="_x0000_i1308" DrawAspect="Content" ObjectID="_1464955360" r:id="rId565"/>
        </w:object>
      </w:r>
      <w:r w:rsidRPr="008238DE">
        <w:rPr>
          <w:rFonts w:ascii="Times New Roman" w:hAnsi="Times New Roman"/>
          <w:sz w:val="24"/>
          <w:szCs w:val="24"/>
        </w:rPr>
        <w:t>.</w:t>
      </w:r>
    </w:p>
    <w:p w:rsidR="00A909E6" w:rsidRPr="008238DE" w:rsidRDefault="00A909E6" w:rsidP="00A909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В этом выражении (при вращении внутреннего кольца) </w:t>
      </w:r>
      <w:r w:rsidRPr="008238DE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309" type="#_x0000_t75" style="width:27pt;height:14.25pt" o:ole="">
            <v:imagedata r:id="rId566" o:title=""/>
          </v:shape>
          <o:OLEObject Type="Embed" ProgID="Equation.3" ShapeID="_x0000_i1309" DrawAspect="Content" ObjectID="_1464955361" r:id="rId567"/>
        </w:object>
      </w:r>
      <w:r w:rsidRPr="008238DE">
        <w:rPr>
          <w:rFonts w:ascii="Times New Roman" w:hAnsi="Times New Roman"/>
          <w:sz w:val="24"/>
          <w:szCs w:val="24"/>
        </w:rPr>
        <w:t xml:space="preserve">;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780" w:dyaOrig="360">
          <v:shape id="_x0000_i1310" type="#_x0000_t75" style="width:39pt;height:18pt" o:ole="">
            <v:imagedata r:id="rId568" o:title=""/>
          </v:shape>
          <o:OLEObject Type="Embed" ProgID="Equation.3" ShapeID="_x0000_i1310" DrawAspect="Content" ObjectID="_1464955362" r:id="rId569"/>
        </w:object>
      </w:r>
      <w:r w:rsidRPr="008238DE">
        <w:rPr>
          <w:rFonts w:ascii="Times New Roman" w:hAnsi="Times New Roman"/>
          <w:sz w:val="24"/>
          <w:szCs w:val="24"/>
        </w:rPr>
        <w:t xml:space="preserve">- коэффициент безопасности для редукторов общего назначения; температурный коэффициент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620" w:dyaOrig="340">
          <v:shape id="_x0000_i1311" type="#_x0000_t75" style="width:30.75pt;height:17.25pt" o:ole="">
            <v:imagedata r:id="rId570" o:title=""/>
          </v:shape>
          <o:OLEObject Type="Embed" ProgID="Equation.3" ShapeID="_x0000_i1311" DrawAspect="Content" ObjectID="_1464955363" r:id="rId571"/>
        </w:object>
      </w:r>
      <w:r w:rsidRPr="008238DE">
        <w:rPr>
          <w:rFonts w:ascii="Times New Roman" w:hAnsi="Times New Roman"/>
          <w:sz w:val="24"/>
          <w:szCs w:val="24"/>
        </w:rPr>
        <w:t xml:space="preserve"> при температуре масла в редукторе </w:t>
      </w:r>
      <w:r w:rsidRPr="008238DE">
        <w:rPr>
          <w:rFonts w:ascii="Times New Roman" w:hAnsi="Times New Roman"/>
          <w:position w:val="-4"/>
          <w:sz w:val="24"/>
          <w:szCs w:val="24"/>
        </w:rPr>
        <w:object w:dxaOrig="200" w:dyaOrig="240">
          <v:shape id="_x0000_i1312" type="#_x0000_t75" style="width:9.75pt;height:12pt" o:ole="">
            <v:imagedata r:id="rId572" o:title=""/>
          </v:shape>
          <o:OLEObject Type="Embed" ProgID="Equation.3" ShapeID="_x0000_i1312" DrawAspect="Content" ObjectID="_1464955364" r:id="rId573"/>
        </w:object>
      </w:r>
      <w:r w:rsidRPr="008238DE">
        <w:rPr>
          <w:rFonts w:ascii="Times New Roman" w:hAnsi="Times New Roman"/>
          <w:sz w:val="24"/>
          <w:szCs w:val="24"/>
        </w:rPr>
        <w:t>100</w:t>
      </w:r>
      <w:r w:rsidRPr="008238DE">
        <w:rPr>
          <w:rFonts w:ascii="Times New Roman" w:hAnsi="Times New Roman"/>
          <w:sz w:val="24"/>
          <w:szCs w:val="24"/>
          <w:vertAlign w:val="superscript"/>
        </w:rPr>
        <w:t>о</w:t>
      </w:r>
      <w:r w:rsidRPr="008238DE">
        <w:rPr>
          <w:rFonts w:ascii="Times New Roman" w:hAnsi="Times New Roman"/>
          <w:sz w:val="24"/>
          <w:szCs w:val="24"/>
        </w:rPr>
        <w:t xml:space="preserve">С;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313" type="#_x0000_t75" style="width:15pt;height:18pt" o:ole="">
            <v:imagedata r:id="rId574" o:title=""/>
          </v:shape>
          <o:OLEObject Type="Embed" ProgID="Equation.3" ShapeID="_x0000_i1313" DrawAspect="Content" ObjectID="_1464955365" r:id="rId575"/>
        </w:object>
      </w:r>
      <w:r w:rsidRPr="008238DE">
        <w:rPr>
          <w:rFonts w:ascii="Times New Roman" w:hAnsi="Times New Roman"/>
          <w:sz w:val="24"/>
          <w:szCs w:val="24"/>
        </w:rPr>
        <w:t xml:space="preserve"> и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300" w:dyaOrig="340">
          <v:shape id="_x0000_i1314" type="#_x0000_t75" style="width:15pt;height:17.25pt" o:ole="">
            <v:imagedata r:id="rId576" o:title=""/>
          </v:shape>
          <o:OLEObject Type="Embed" ProgID="Equation.3" ShapeID="_x0000_i1314" DrawAspect="Content" ObjectID="_1464955366" r:id="rId577"/>
        </w:object>
      </w:r>
      <w:r w:rsidRPr="008238DE">
        <w:rPr>
          <w:rFonts w:ascii="Times New Roman" w:hAnsi="Times New Roman"/>
          <w:sz w:val="24"/>
          <w:szCs w:val="24"/>
        </w:rPr>
        <w:t xml:space="preserve"> - осевая и радиальная (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A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Pr="008238DE">
        <w:rPr>
          <w:rFonts w:ascii="Times New Roman" w:hAnsi="Times New Roman"/>
          <w:sz w:val="24"/>
          <w:szCs w:val="24"/>
        </w:rPr>
        <w:t xml:space="preserve">или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B</w:t>
      </w:r>
      <w:r w:rsidRPr="008238DE">
        <w:rPr>
          <w:rFonts w:ascii="Times New Roman" w:hAnsi="Times New Roman"/>
          <w:sz w:val="24"/>
          <w:szCs w:val="24"/>
        </w:rPr>
        <w:t>) нагрузки на наиболее нагруженный подшипник, по соотношению которых и данным табл. П.</w:t>
      </w:r>
      <w:r>
        <w:rPr>
          <w:rFonts w:ascii="Times New Roman" w:hAnsi="Times New Roman"/>
          <w:sz w:val="24"/>
          <w:szCs w:val="24"/>
        </w:rPr>
        <w:t>9</w:t>
      </w:r>
      <w:r w:rsidRPr="008238DE">
        <w:rPr>
          <w:rFonts w:ascii="Times New Roman" w:hAnsi="Times New Roman"/>
          <w:sz w:val="24"/>
          <w:szCs w:val="24"/>
        </w:rPr>
        <w:t>.1 определяют параметр осевого нагружения (</w:t>
      </w:r>
      <w:r w:rsidRPr="008238DE">
        <w:rPr>
          <w:rFonts w:ascii="Times New Roman" w:hAnsi="Times New Roman"/>
          <w:i/>
          <w:sz w:val="24"/>
          <w:szCs w:val="24"/>
        </w:rPr>
        <w:t>е</w:t>
      </w:r>
      <w:r w:rsidRPr="008238DE">
        <w:rPr>
          <w:rFonts w:ascii="Times New Roman" w:hAnsi="Times New Roman"/>
          <w:sz w:val="24"/>
          <w:szCs w:val="24"/>
        </w:rPr>
        <w:t xml:space="preserve">), а затем и значения коэффициентов </w:t>
      </w:r>
      <w:r w:rsidRPr="008238DE">
        <w:rPr>
          <w:rFonts w:ascii="Times New Roman" w:hAnsi="Times New Roman"/>
          <w:position w:val="-4"/>
          <w:sz w:val="24"/>
          <w:szCs w:val="24"/>
        </w:rPr>
        <w:object w:dxaOrig="279" w:dyaOrig="260">
          <v:shape id="_x0000_i1315" type="#_x0000_t75" style="width:14.25pt;height:12.75pt" o:ole="">
            <v:imagedata r:id="rId578" o:title=""/>
          </v:shape>
          <o:OLEObject Type="Embed" ProgID="Equation.3" ShapeID="_x0000_i1315" DrawAspect="Content" ObjectID="_1464955367" r:id="rId579"/>
        </w:object>
      </w:r>
      <w:r w:rsidRPr="008238DE">
        <w:rPr>
          <w:rFonts w:ascii="Times New Roman" w:hAnsi="Times New Roman"/>
          <w:sz w:val="24"/>
          <w:szCs w:val="24"/>
        </w:rPr>
        <w:t xml:space="preserve"> и </w:t>
      </w:r>
      <w:r w:rsidRPr="008238DE">
        <w:rPr>
          <w:rFonts w:ascii="Times New Roman" w:hAnsi="Times New Roman"/>
          <w:position w:val="-4"/>
          <w:sz w:val="24"/>
          <w:szCs w:val="24"/>
        </w:rPr>
        <w:object w:dxaOrig="220" w:dyaOrig="260">
          <v:shape id="_x0000_i1316" type="#_x0000_t75" style="width:11.25pt;height:12.75pt" o:ole="">
            <v:imagedata r:id="rId580" o:title=""/>
          </v:shape>
          <o:OLEObject Type="Embed" ProgID="Equation.3" ShapeID="_x0000_i1316" DrawAspect="Content" ObjectID="_1464955368" r:id="rId581"/>
        </w:object>
      </w:r>
      <w:r w:rsidRPr="008238DE">
        <w:rPr>
          <w:rFonts w:ascii="Times New Roman" w:hAnsi="Times New Roman"/>
          <w:sz w:val="24"/>
          <w:szCs w:val="24"/>
        </w:rPr>
        <w:t>.</w:t>
      </w:r>
    </w:p>
    <w:p w:rsidR="00A909E6" w:rsidRDefault="00A909E6" w:rsidP="00A909E6">
      <w:pPr>
        <w:ind w:left="2124" w:firstLine="956"/>
        <w:rPr>
          <w:rFonts w:ascii="Times New Roman" w:hAnsi="Times New Roman"/>
          <w:sz w:val="24"/>
          <w:szCs w:val="24"/>
        </w:rPr>
      </w:pPr>
    </w:p>
    <w:p w:rsidR="00A909E6" w:rsidRPr="00AA06D9" w:rsidRDefault="00A909E6" w:rsidP="00A909E6">
      <w:pPr>
        <w:ind w:left="2124" w:firstLine="956"/>
        <w:rPr>
          <w:rFonts w:ascii="Times New Roman" w:hAnsi="Times New Roman"/>
          <w:i/>
        </w:rPr>
      </w:pPr>
      <w:r w:rsidRPr="00AA06D9">
        <w:rPr>
          <w:rFonts w:ascii="Times New Roman" w:hAnsi="Times New Roman"/>
          <w:i/>
        </w:rPr>
        <w:t>Таблица П.9.1</w:t>
      </w:r>
    </w:p>
    <w:p w:rsidR="00A909E6" w:rsidRPr="008238DE" w:rsidRDefault="00A909E6" w:rsidP="00A909E6">
      <w:pPr>
        <w:ind w:firstLine="708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Значения коэффициентов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X</w:t>
      </w:r>
      <w:r w:rsidRPr="008238DE">
        <w:rPr>
          <w:rFonts w:ascii="Times New Roman" w:hAnsi="Times New Roman"/>
          <w:sz w:val="24"/>
          <w:szCs w:val="24"/>
        </w:rPr>
        <w:t xml:space="preserve"> и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Y</w:t>
      </w:r>
      <w:r w:rsidRPr="008238DE">
        <w:rPr>
          <w:rFonts w:ascii="Times New Roman" w:hAnsi="Times New Roman"/>
          <w:sz w:val="24"/>
          <w:szCs w:val="24"/>
        </w:rPr>
        <w:t xml:space="preserve"> </w:t>
      </w:r>
    </w:p>
    <w:p w:rsidR="00A909E6" w:rsidRPr="008238DE" w:rsidRDefault="00A909E6" w:rsidP="00A909E6">
      <w:pPr>
        <w:ind w:firstLine="708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радиальных шарикоподшипников</w:t>
      </w:r>
    </w:p>
    <w:p w:rsidR="00A909E6" w:rsidRPr="008238DE" w:rsidRDefault="00A909E6" w:rsidP="00A909E6">
      <w:pPr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"/>
        <w:gridCol w:w="550"/>
        <w:gridCol w:w="756"/>
        <w:gridCol w:w="887"/>
        <w:gridCol w:w="1440"/>
      </w:tblGrid>
      <w:tr w:rsidR="00A909E6" w:rsidRPr="00FF1AE2">
        <w:tc>
          <w:tcPr>
            <w:tcW w:w="828" w:type="dxa"/>
            <w:vMerge w:val="restart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360" w:dyaOrig="680">
                <v:shape id="_x0000_i1317" type="#_x0000_t75" style="width:18pt;height:33.75pt" o:ole="">
                  <v:imagedata r:id="rId582" o:title=""/>
                </v:shape>
                <o:OLEObject Type="Embed" ProgID="Equation.3" ShapeID="_x0000_i1317" DrawAspect="Content" ObjectID="_1464955369" r:id="rId583"/>
              </w:object>
            </w:r>
          </w:p>
        </w:tc>
        <w:tc>
          <w:tcPr>
            <w:tcW w:w="1090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840" w:dyaOrig="680">
                <v:shape id="_x0000_i1318" type="#_x0000_t75" style="width:42pt;height:33.75pt" o:ole="">
                  <v:imagedata r:id="rId584" o:title=""/>
                </v:shape>
                <o:OLEObject Type="Embed" ProgID="Equation.3" ShapeID="_x0000_i1318" DrawAspect="Content" ObjectID="_1464955370" r:id="rId585"/>
              </w:object>
            </w:r>
          </w:p>
        </w:tc>
        <w:tc>
          <w:tcPr>
            <w:tcW w:w="1643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840" w:dyaOrig="680">
                <v:shape id="_x0000_i1319" type="#_x0000_t75" style="width:42pt;height:33.75pt" o:ole="">
                  <v:imagedata r:id="rId586" o:title=""/>
                </v:shape>
                <o:OLEObject Type="Embed" ProgID="Equation.3" ShapeID="_x0000_i1319" DrawAspect="Content" ObjectID="_1464955371" r:id="rId587"/>
              </w:object>
            </w:r>
          </w:p>
        </w:tc>
        <w:tc>
          <w:tcPr>
            <w:tcW w:w="1440" w:type="dxa"/>
            <w:vMerge w:val="restart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Параметр осевого нагружения 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</w:p>
        </w:tc>
      </w:tr>
      <w:tr w:rsidR="00A909E6" w:rsidRPr="00FF1AE2">
        <w:tc>
          <w:tcPr>
            <w:tcW w:w="828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550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756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887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440" w:type="dxa"/>
            <w:vMerge/>
            <w:shd w:val="clear" w:color="auto" w:fill="auto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9E6" w:rsidRPr="00FF1AE2">
        <w:tc>
          <w:tcPr>
            <w:tcW w:w="828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0,014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0,028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0,056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0,084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0,17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0,28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0,42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540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887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2,30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1,99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1,71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1,55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1,45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1,31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1,15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1,04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440" w:type="dxa"/>
            <w:shd w:val="clear" w:color="auto" w:fill="auto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0,19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0,22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0,26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0,28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0,30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0,34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0,38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0,42</w:t>
            </w: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</w:tbl>
    <w:p w:rsidR="00A909E6" w:rsidRPr="008238DE" w:rsidRDefault="00A909E6" w:rsidP="00A909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Расчетная долговечность подшипников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(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p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)</w:t>
      </w:r>
      <w:r w:rsidRPr="008238DE">
        <w:rPr>
          <w:rFonts w:ascii="Times New Roman" w:hAnsi="Times New Roman"/>
          <w:sz w:val="24"/>
          <w:szCs w:val="24"/>
        </w:rPr>
        <w:t xml:space="preserve"> (в часах) связана с ресурсом их работы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sz w:val="24"/>
          <w:szCs w:val="24"/>
        </w:rPr>
        <w:t xml:space="preserve"> (в млн. оборотов) зависимостью</w:t>
      </w:r>
    </w:p>
    <w:p w:rsidR="00A909E6" w:rsidRPr="008238DE" w:rsidRDefault="00A909E6" w:rsidP="00A909E6">
      <w:pPr>
        <w:ind w:left="4962"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position w:val="-24"/>
          <w:sz w:val="24"/>
          <w:szCs w:val="24"/>
        </w:rPr>
        <w:object w:dxaOrig="1400" w:dyaOrig="660">
          <v:shape id="_x0000_i1320" type="#_x0000_t75" style="width:69.75pt;height:33pt" o:ole="">
            <v:imagedata r:id="rId588" o:title=""/>
          </v:shape>
          <o:OLEObject Type="Embed" ProgID="Equation.3" ShapeID="_x0000_i1320" DrawAspect="Content" ObjectID="_1464955372" r:id="rId589"/>
        </w:object>
      </w:r>
      <w:r w:rsidRPr="008238DE">
        <w:rPr>
          <w:rFonts w:ascii="Times New Roman" w:hAnsi="Times New Roman"/>
          <w:sz w:val="24"/>
          <w:szCs w:val="24"/>
        </w:rPr>
        <w:t>,</w:t>
      </w:r>
    </w:p>
    <w:p w:rsidR="00A909E6" w:rsidRPr="008238DE" w:rsidRDefault="00A909E6" w:rsidP="00A909E6">
      <w:pPr>
        <w:ind w:left="4962" w:firstLine="709"/>
        <w:jc w:val="both"/>
        <w:rPr>
          <w:rFonts w:ascii="Times New Roman" w:hAnsi="Times New Roman"/>
          <w:i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где </w:t>
      </w:r>
      <w:r w:rsidRPr="008238DE">
        <w:rPr>
          <w:rFonts w:ascii="Times New Roman" w:hAnsi="Times New Roman"/>
          <w:position w:val="-6"/>
          <w:sz w:val="24"/>
          <w:szCs w:val="24"/>
        </w:rPr>
        <w:object w:dxaOrig="200" w:dyaOrig="220">
          <v:shape id="_x0000_i1321" type="#_x0000_t75" style="width:9.75pt;height:11.25pt" o:ole="">
            <v:imagedata r:id="rId590" o:title=""/>
          </v:shape>
          <o:OLEObject Type="Embed" ProgID="Equation.3" ShapeID="_x0000_i1321" DrawAspect="Content" ObjectID="_1464955373" r:id="rId591"/>
        </w:object>
      </w:r>
      <w:r w:rsidRPr="008238DE">
        <w:rPr>
          <w:rFonts w:ascii="Times New Roman" w:hAnsi="Times New Roman"/>
          <w:sz w:val="24"/>
          <w:szCs w:val="24"/>
        </w:rPr>
        <w:t xml:space="preserve"> - частота вращения вала с рассчитываемым подшипником. Работоспособность подшипниковых узлов будет обеспечена при условии:</w:t>
      </w:r>
      <w:r w:rsidRPr="008238DE">
        <w:rPr>
          <w:rFonts w:ascii="Times New Roman" w:hAnsi="Times New Roman"/>
          <w:i/>
          <w:sz w:val="24"/>
          <w:szCs w:val="24"/>
        </w:rPr>
        <w:t xml:space="preserve"> </w:t>
      </w:r>
    </w:p>
    <w:p w:rsidR="00A909E6" w:rsidRPr="008238DE" w:rsidRDefault="00A909E6" w:rsidP="00A909E6">
      <w:pPr>
        <w:ind w:left="4962" w:firstLine="709"/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(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p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 xml:space="preserve">) </w:t>
      </w:r>
      <w:r w:rsidRPr="008238DE">
        <w:rPr>
          <w:rFonts w:ascii="Times New Roman" w:hAnsi="Times New Roman"/>
          <w:position w:val="-4"/>
          <w:sz w:val="24"/>
          <w:szCs w:val="24"/>
        </w:rPr>
        <w:object w:dxaOrig="200" w:dyaOrig="240">
          <v:shape id="_x0000_i1322" type="#_x0000_t75" style="width:9.75pt;height:12pt" o:ole="">
            <v:imagedata r:id="rId592" o:title=""/>
          </v:shape>
          <o:OLEObject Type="Embed" ProgID="Equation.3" ShapeID="_x0000_i1322" DrawAspect="Content" ObjectID="_1464955374" r:id="rId593"/>
        </w:object>
      </w:r>
      <w:r w:rsidRPr="008238DE">
        <w:rPr>
          <w:rFonts w:ascii="Times New Roman" w:hAnsi="Times New Roman"/>
          <w:sz w:val="24"/>
          <w:szCs w:val="24"/>
        </w:rPr>
        <w:t xml:space="preserve">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sz w:val="24"/>
          <w:szCs w:val="24"/>
        </w:rPr>
        <w:t xml:space="preserve"> .</w:t>
      </w:r>
    </w:p>
    <w:p w:rsidR="00A909E6" w:rsidRPr="008238DE" w:rsidRDefault="00A909E6" w:rsidP="00A909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>Данные расчетов заносятся в табл..</w:t>
      </w:r>
      <w:r>
        <w:rPr>
          <w:rFonts w:ascii="Times New Roman" w:hAnsi="Times New Roman"/>
          <w:sz w:val="24"/>
          <w:szCs w:val="24"/>
        </w:rPr>
        <w:t>9</w:t>
      </w:r>
      <w:r w:rsidRPr="008238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8238DE">
        <w:rPr>
          <w:rFonts w:ascii="Times New Roman" w:hAnsi="Times New Roman"/>
          <w:sz w:val="24"/>
          <w:szCs w:val="24"/>
        </w:rPr>
        <w:t xml:space="preserve">. В прямозубой передаче </w:t>
      </w:r>
      <w:r w:rsidRPr="008238DE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323" type="#_x0000_t75" style="width:33.75pt;height:18pt" o:ole="">
            <v:imagedata r:id="rId594" o:title=""/>
          </v:shape>
          <o:OLEObject Type="Embed" ProgID="Equation.3" ShapeID="_x0000_i1323" DrawAspect="Content" ObjectID="_1464955375" r:id="rId595"/>
        </w:object>
      </w:r>
      <w:r w:rsidRPr="008238DE">
        <w:rPr>
          <w:rFonts w:ascii="Times New Roman" w:hAnsi="Times New Roman"/>
          <w:sz w:val="24"/>
          <w:szCs w:val="24"/>
        </w:rPr>
        <w:t xml:space="preserve">. </w:t>
      </w:r>
    </w:p>
    <w:p w:rsidR="00A909E6" w:rsidRPr="008238DE" w:rsidRDefault="00A909E6" w:rsidP="00A909E6">
      <w:pPr>
        <w:jc w:val="right"/>
        <w:rPr>
          <w:rFonts w:ascii="Times New Roman" w:hAnsi="Times New Roman"/>
          <w:sz w:val="24"/>
          <w:szCs w:val="24"/>
        </w:rPr>
      </w:pPr>
    </w:p>
    <w:p w:rsidR="00A909E6" w:rsidRPr="00AA06D9" w:rsidRDefault="00A909E6" w:rsidP="00A909E6">
      <w:pPr>
        <w:jc w:val="right"/>
        <w:rPr>
          <w:rFonts w:ascii="Times New Roman" w:hAnsi="Times New Roman"/>
          <w:i/>
        </w:rPr>
      </w:pPr>
      <w:r w:rsidRPr="00AA06D9">
        <w:rPr>
          <w:rFonts w:ascii="Times New Roman" w:hAnsi="Times New Roman"/>
          <w:i/>
        </w:rPr>
        <w:t>Таблица П.9.2</w:t>
      </w:r>
    </w:p>
    <w:p w:rsidR="00A909E6" w:rsidRPr="008238DE" w:rsidRDefault="00A909E6" w:rsidP="00A909E6">
      <w:pPr>
        <w:jc w:val="center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sz w:val="24"/>
          <w:szCs w:val="24"/>
        </w:rPr>
        <w:t xml:space="preserve">Данные проверки подшипников для </w:t>
      </w:r>
      <w:r w:rsidRPr="008238DE">
        <w:rPr>
          <w:rFonts w:ascii="Times New Roman" w:hAnsi="Times New Roman"/>
          <w:b/>
          <w:i/>
          <w:sz w:val="24"/>
          <w:szCs w:val="24"/>
        </w:rPr>
        <w:t>прямозубой</w:t>
      </w:r>
      <w:r w:rsidRPr="008238DE">
        <w:rPr>
          <w:rFonts w:ascii="Times New Roman" w:hAnsi="Times New Roman"/>
          <w:sz w:val="24"/>
          <w:szCs w:val="24"/>
        </w:rPr>
        <w:t xml:space="preserve"> передачи (при 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238DE">
        <w:rPr>
          <w:rFonts w:ascii="Times New Roman" w:hAnsi="Times New Roman"/>
          <w:i/>
          <w:sz w:val="24"/>
          <w:szCs w:val="24"/>
          <w:vertAlign w:val="subscript"/>
          <w:lang w:val="en-US"/>
        </w:rPr>
        <w:t>h</w:t>
      </w:r>
      <w:r w:rsidRPr="008238DE">
        <w:rPr>
          <w:rFonts w:ascii="Times New Roman" w:hAnsi="Times New Roman"/>
          <w:sz w:val="24"/>
          <w:szCs w:val="24"/>
        </w:rPr>
        <w:t>=20∙10</w:t>
      </w:r>
      <w:r w:rsidRPr="008238DE">
        <w:rPr>
          <w:rFonts w:ascii="Times New Roman" w:hAnsi="Times New Roman"/>
          <w:sz w:val="24"/>
          <w:szCs w:val="24"/>
          <w:vertAlign w:val="superscript"/>
        </w:rPr>
        <w:t>3</w:t>
      </w:r>
      <w:r w:rsidRPr="008238DE">
        <w:rPr>
          <w:rFonts w:ascii="Times New Roman" w:hAnsi="Times New Roman"/>
          <w:sz w:val="24"/>
          <w:szCs w:val="24"/>
        </w:rPr>
        <w:t xml:space="preserve"> ч.)</w:t>
      </w:r>
    </w:p>
    <w:p w:rsidR="00A909E6" w:rsidRPr="008238DE" w:rsidRDefault="00A909E6" w:rsidP="00A909E6">
      <w:pPr>
        <w:rPr>
          <w:rFonts w:ascii="Times New Roman" w:hAnsi="Times New Roman"/>
          <w:sz w:val="24"/>
          <w:szCs w:val="24"/>
        </w:rPr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616"/>
        <w:gridCol w:w="661"/>
        <w:gridCol w:w="644"/>
        <w:gridCol w:w="767"/>
        <w:gridCol w:w="696"/>
        <w:gridCol w:w="637"/>
        <w:gridCol w:w="27"/>
        <w:gridCol w:w="701"/>
        <w:gridCol w:w="27"/>
        <w:gridCol w:w="780"/>
        <w:gridCol w:w="805"/>
        <w:gridCol w:w="1056"/>
      </w:tblGrid>
      <w:tr w:rsidR="00A909E6" w:rsidRPr="00FF1AE2">
        <w:trPr>
          <w:trHeight w:val="61"/>
        </w:trPr>
        <w:tc>
          <w:tcPr>
            <w:tcW w:w="1973" w:type="dxa"/>
            <w:vMerge w:val="restart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Параметры подшипника</w:t>
            </w:r>
          </w:p>
        </w:tc>
        <w:tc>
          <w:tcPr>
            <w:tcW w:w="1921" w:type="dxa"/>
            <w:gridSpan w:val="3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Нагрузка</w:t>
            </w:r>
          </w:p>
        </w:tc>
        <w:tc>
          <w:tcPr>
            <w:tcW w:w="767" w:type="dxa"/>
            <w:vMerge w:val="restart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499" w:dyaOrig="700">
                <v:shape id="_x0000_i1324" type="#_x0000_t75" style="width:22.5pt;height:35.25pt" o:ole="">
                  <v:imagedata r:id="rId596" o:title=""/>
                </v:shape>
                <o:OLEObject Type="Embed" ProgID="Equation.3" ShapeID="_x0000_i1324" DrawAspect="Content" ObjectID="_1464955376" r:id="rId597"/>
              </w:object>
            </w:r>
          </w:p>
        </w:tc>
        <w:tc>
          <w:tcPr>
            <w:tcW w:w="696" w:type="dxa"/>
            <w:vMerge w:val="restart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30"/>
                <w:sz w:val="24"/>
                <w:szCs w:val="24"/>
              </w:rPr>
              <w:object w:dxaOrig="480" w:dyaOrig="680">
                <v:shape id="_x0000_i1325" type="#_x0000_t75" style="width:24pt;height:33.75pt" o:ole="">
                  <v:imagedata r:id="rId598" o:title=""/>
                </v:shape>
                <o:OLEObject Type="Embed" ProgID="Equation.3" ShapeID="_x0000_i1325" DrawAspect="Content" ObjectID="_1464955377" r:id="rId599"/>
              </w:object>
            </w:r>
          </w:p>
        </w:tc>
        <w:tc>
          <w:tcPr>
            <w:tcW w:w="664" w:type="dxa"/>
            <w:gridSpan w:val="2"/>
            <w:vMerge w:val="restart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6"/>
                <w:sz w:val="24"/>
                <w:szCs w:val="24"/>
              </w:rPr>
              <w:object w:dxaOrig="180" w:dyaOrig="220">
                <v:shape id="_x0000_i1326" type="#_x0000_t75" style="width:17.25pt;height:12pt" o:ole="">
                  <v:imagedata r:id="rId600" o:title=""/>
                </v:shape>
                <o:OLEObject Type="Embed" ProgID="Equation.3" ShapeID="_x0000_i1326" DrawAspect="Content" ObjectID="_1464955378" r:id="rId601"/>
              </w:object>
            </w:r>
          </w:p>
        </w:tc>
        <w:tc>
          <w:tcPr>
            <w:tcW w:w="728" w:type="dxa"/>
            <w:gridSpan w:val="2"/>
            <w:vMerge w:val="restart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4"/>
                <w:sz w:val="24"/>
                <w:szCs w:val="24"/>
              </w:rPr>
              <w:object w:dxaOrig="279" w:dyaOrig="260">
                <v:shape id="_x0000_i1327" type="#_x0000_t75" style="width:18pt;height:12pt" o:ole="">
                  <v:imagedata r:id="rId602" o:title=""/>
                </v:shape>
                <o:OLEObject Type="Embed" ProgID="Equation.3" ShapeID="_x0000_i1327" DrawAspect="Content" ObjectID="_1464955379" r:id="rId603"/>
              </w:object>
            </w:r>
          </w:p>
        </w:tc>
        <w:tc>
          <w:tcPr>
            <w:tcW w:w="780" w:type="dxa"/>
            <w:vMerge w:val="restart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4"/>
                <w:sz w:val="24"/>
                <w:szCs w:val="24"/>
              </w:rPr>
              <w:object w:dxaOrig="220" w:dyaOrig="260">
                <v:shape id="_x0000_i1328" type="#_x0000_t75" style="width:23.25pt;height:12pt" o:ole="">
                  <v:imagedata r:id="rId604" o:title=""/>
                </v:shape>
                <o:OLEObject Type="Embed" ProgID="Equation.3" ShapeID="_x0000_i1328" DrawAspect="Content" ObjectID="_1464955380" r:id="rId605"/>
              </w:object>
            </w:r>
          </w:p>
        </w:tc>
        <w:tc>
          <w:tcPr>
            <w:tcW w:w="805" w:type="dxa"/>
            <w:vMerge w:val="restart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420" w:dyaOrig="360">
                <v:shape id="_x0000_i1329" type="#_x0000_t75" style="width:21pt;height:18pt" o:ole="">
                  <v:imagedata r:id="rId606" o:title=""/>
                </v:shape>
                <o:OLEObject Type="Embed" ProgID="Equation.3" ShapeID="_x0000_i1329" DrawAspect="Content" ObjectID="_1464955381" r:id="rId607"/>
              </w:object>
            </w:r>
          </w:p>
        </w:tc>
        <w:tc>
          <w:tcPr>
            <w:tcW w:w="1056" w:type="dxa"/>
            <w:vMerge w:val="restart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F1AE2">
              <w:rPr>
                <w:rFonts w:ascii="Times New Roman" w:hAnsi="Times New Roman"/>
                <w:position w:val="-16"/>
                <w:sz w:val="24"/>
                <w:szCs w:val="24"/>
              </w:rPr>
              <w:object w:dxaOrig="499" w:dyaOrig="400">
                <v:shape id="_x0000_i1330" type="#_x0000_t75" style="width:24.75pt;height:20.25pt" o:ole="">
                  <v:imagedata r:id="rId608" o:title=""/>
                </v:shape>
                <o:OLEObject Type="Embed" ProgID="Equation.3" ShapeID="_x0000_i1330" DrawAspect="Content" ObjectID="_1464955382" r:id="rId609"/>
              </w:object>
            </w:r>
          </w:p>
        </w:tc>
      </w:tr>
      <w:tr w:rsidR="00A909E6" w:rsidRPr="00FF1AE2">
        <w:tc>
          <w:tcPr>
            <w:tcW w:w="1973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2"/>
                <w:sz w:val="24"/>
                <w:szCs w:val="24"/>
              </w:rPr>
              <w:object w:dxaOrig="300" w:dyaOrig="360">
                <v:shape id="_x0000_i1331" type="#_x0000_t75" style="width:15pt;height:18pt" o:ole="">
                  <v:imagedata r:id="rId610" o:title=""/>
                </v:shape>
                <o:OLEObject Type="Embed" ProgID="Equation.3" ShapeID="_x0000_i1331" DrawAspect="Content" ObjectID="_1464955383" r:id="rId611"/>
              </w:object>
            </w:r>
          </w:p>
        </w:tc>
        <w:tc>
          <w:tcPr>
            <w:tcW w:w="661" w:type="dxa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A</w:t>
            </w:r>
          </w:p>
        </w:tc>
        <w:tc>
          <w:tcPr>
            <w:tcW w:w="644" w:type="dxa"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B</w:t>
            </w:r>
          </w:p>
        </w:tc>
        <w:tc>
          <w:tcPr>
            <w:tcW w:w="767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gridSpan w:val="2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9E6" w:rsidRPr="00FF1AE2">
        <w:tc>
          <w:tcPr>
            <w:tcW w:w="1973" w:type="dxa"/>
            <w:vMerge/>
          </w:tcPr>
          <w:p w:rsidR="00A909E6" w:rsidRPr="00FF1AE2" w:rsidRDefault="00A909E6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dxa"/>
            <w:gridSpan w:val="3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3635" w:type="dxa"/>
            <w:gridSpan w:val="7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05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A909E6" w:rsidRPr="00FF1AE2">
        <w:tc>
          <w:tcPr>
            <w:tcW w:w="1973" w:type="dxa"/>
          </w:tcPr>
          <w:p w:rsidR="00236C59" w:rsidRPr="00FF1AE2" w:rsidRDefault="00236C59" w:rsidP="00236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Подшипник № 20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09E6" w:rsidRPr="00FF1AE2" w:rsidRDefault="00236C59" w:rsidP="00236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40">
                <v:shape id="_x0000_i1332" type="#_x0000_t75" style="width:36pt;height:17.25pt" o:ole="">
                  <v:imagedata r:id="rId612" o:title=""/>
                </v:shape>
                <o:OLEObject Type="Embed" ProgID="Equation.3" ShapeID="_x0000_i1332" DrawAspect="Content" ObjectID="_1464955384" r:id="rId613"/>
              </w:objec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кН</w:t>
            </w:r>
          </w:p>
        </w:tc>
        <w:tc>
          <w:tcPr>
            <w:tcW w:w="61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1" w:type="dxa"/>
          </w:tcPr>
          <w:p w:rsidR="00A909E6" w:rsidRPr="00FF1AE2" w:rsidRDefault="00A909E6" w:rsidP="00FF1AE2">
            <w:pPr>
              <w:ind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162E94" w:rsidP="00FF1AE2">
            <w:pPr>
              <w:ind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2246</w:t>
            </w:r>
          </w:p>
        </w:tc>
        <w:tc>
          <w:tcPr>
            <w:tcW w:w="644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162E94" w:rsidP="00FF1AE2">
            <w:pPr>
              <w:ind w:lef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</w:t>
            </w:r>
          </w:p>
        </w:tc>
        <w:tc>
          <w:tcPr>
            <w:tcW w:w="767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ind w:left="-9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637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ind w:left="-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E858D4" w:rsidP="00E858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2098</w:t>
            </w:r>
          </w:p>
        </w:tc>
        <w:tc>
          <w:tcPr>
            <w:tcW w:w="105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E858D4" w:rsidP="00E858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1515152</w:t>
            </w:r>
          </w:p>
        </w:tc>
      </w:tr>
      <w:tr w:rsidR="00A909E6" w:rsidRPr="00FF1AE2">
        <w:tc>
          <w:tcPr>
            <w:tcW w:w="1973" w:type="dxa"/>
          </w:tcPr>
          <w:p w:rsidR="0060350F" w:rsidRPr="00FF1AE2" w:rsidRDefault="0060350F" w:rsidP="00603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Подшипник №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909E6" w:rsidRPr="00FF1AE2" w:rsidRDefault="0060350F" w:rsidP="00603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40">
                <v:shape id="_x0000_i1333" type="#_x0000_t75" style="width:36.75pt;height:17.25pt" o:ole="">
                  <v:imagedata r:id="rId614" o:title=""/>
                </v:shape>
                <o:OLEObject Type="Embed" ProgID="Equation.3" ShapeID="_x0000_i1333" DrawAspect="Content" ObjectID="_1464955385" r:id="rId615"/>
              </w:objec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33,2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кН</w:t>
            </w:r>
          </w:p>
        </w:tc>
        <w:tc>
          <w:tcPr>
            <w:tcW w:w="61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1" w:type="dxa"/>
          </w:tcPr>
          <w:p w:rsidR="00A909E6" w:rsidRPr="00FF1AE2" w:rsidRDefault="00A909E6" w:rsidP="00FF1AE2">
            <w:pPr>
              <w:tabs>
                <w:tab w:val="left" w:pos="616"/>
              </w:tabs>
              <w:ind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5E4DC0" w:rsidP="00FF1AE2">
            <w:pPr>
              <w:tabs>
                <w:tab w:val="left" w:pos="616"/>
              </w:tabs>
              <w:ind w:hanging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987</w:t>
            </w:r>
          </w:p>
        </w:tc>
        <w:tc>
          <w:tcPr>
            <w:tcW w:w="644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5E4DC0" w:rsidP="00FF1AE2">
            <w:pPr>
              <w:ind w:lef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987</w:t>
            </w:r>
          </w:p>
        </w:tc>
        <w:tc>
          <w:tcPr>
            <w:tcW w:w="767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09E6" w:rsidRPr="00FF1AE2" w:rsidRDefault="00A909E6" w:rsidP="00FF1AE2">
            <w:pPr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ind w:hanging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ind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2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E858D4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  <w:tc>
          <w:tcPr>
            <w:tcW w:w="1056" w:type="dxa"/>
          </w:tcPr>
          <w:p w:rsidR="00A909E6" w:rsidRPr="00FF1AE2" w:rsidRDefault="00A909E6" w:rsidP="00FF1AE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909E6" w:rsidRPr="00FF1AE2" w:rsidRDefault="00E858D4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3030303</w:t>
            </w:r>
          </w:p>
        </w:tc>
      </w:tr>
    </w:tbl>
    <w:p w:rsidR="00A909E6" w:rsidRPr="008238DE" w:rsidRDefault="00A909E6" w:rsidP="00A909E6">
      <w:pPr>
        <w:jc w:val="both"/>
        <w:rPr>
          <w:rFonts w:ascii="Times New Roman" w:hAnsi="Times New Roman"/>
          <w:sz w:val="24"/>
          <w:szCs w:val="24"/>
        </w:rPr>
      </w:pPr>
      <w:r w:rsidRPr="008238DE">
        <w:rPr>
          <w:rFonts w:ascii="Times New Roman" w:hAnsi="Times New Roman"/>
          <w:b/>
          <w:sz w:val="24"/>
          <w:szCs w:val="24"/>
        </w:rPr>
        <w:t>Примечание</w:t>
      </w:r>
      <w:r w:rsidRPr="008238DE">
        <w:rPr>
          <w:rFonts w:ascii="Times New Roman" w:hAnsi="Times New Roman"/>
          <w:sz w:val="24"/>
          <w:szCs w:val="24"/>
        </w:rPr>
        <w:t xml:space="preserve">: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60" w:dyaOrig="340">
          <v:shape id="_x0000_i1334" type="#_x0000_t75" style="width:23.25pt;height:17.25pt" o:ole="">
            <v:imagedata r:id="rId616" o:title=""/>
          </v:shape>
          <o:OLEObject Type="Embed" ProgID="Equation.3" ShapeID="_x0000_i1334" DrawAspect="Content" ObjectID="_1464955386" r:id="rId617"/>
        </w:object>
      </w:r>
      <w:r w:rsidR="00E858D4">
        <w:rPr>
          <w:rFonts w:ascii="Times New Roman" w:hAnsi="Times New Roman"/>
          <w:sz w:val="24"/>
          <w:szCs w:val="24"/>
        </w:rPr>
        <w:t>220</w:t>
      </w:r>
      <w:r w:rsidRPr="008238DE">
        <w:rPr>
          <w:rFonts w:ascii="Times New Roman" w:hAnsi="Times New Roman"/>
          <w:sz w:val="24"/>
          <w:szCs w:val="24"/>
        </w:rPr>
        <w:t xml:space="preserve"> об/мин,  </w:t>
      </w:r>
      <w:r w:rsidRPr="008238DE">
        <w:rPr>
          <w:rFonts w:ascii="Times New Roman" w:hAnsi="Times New Roman"/>
          <w:position w:val="-10"/>
          <w:sz w:val="24"/>
          <w:szCs w:val="24"/>
        </w:rPr>
        <w:object w:dxaOrig="480" w:dyaOrig="340">
          <v:shape id="_x0000_i1335" type="#_x0000_t75" style="width:24pt;height:17.25pt" o:ole="">
            <v:imagedata r:id="rId618" o:title=""/>
          </v:shape>
          <o:OLEObject Type="Embed" ProgID="Equation.3" ShapeID="_x0000_i1335" DrawAspect="Content" ObjectID="_1464955387" r:id="rId619"/>
        </w:object>
      </w:r>
      <w:r w:rsidR="005E4DC0">
        <w:rPr>
          <w:rFonts w:ascii="Times New Roman" w:hAnsi="Times New Roman"/>
          <w:sz w:val="24"/>
          <w:szCs w:val="24"/>
        </w:rPr>
        <w:t>11</w:t>
      </w:r>
      <w:r w:rsidRPr="008238DE">
        <w:rPr>
          <w:rFonts w:ascii="Times New Roman" w:hAnsi="Times New Roman"/>
          <w:sz w:val="24"/>
          <w:szCs w:val="24"/>
        </w:rPr>
        <w:t>0 об/мин,   [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о</w:t>
      </w:r>
      <w:r w:rsidRPr="008238DE">
        <w:rPr>
          <w:rFonts w:ascii="Times New Roman" w:hAnsi="Times New Roman"/>
          <w:sz w:val="24"/>
          <w:szCs w:val="24"/>
        </w:rPr>
        <w:t>]</w:t>
      </w:r>
      <w:r w:rsidRPr="008238DE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8238DE">
        <w:rPr>
          <w:rFonts w:ascii="Times New Roman" w:hAnsi="Times New Roman"/>
          <w:sz w:val="24"/>
          <w:szCs w:val="24"/>
        </w:rPr>
        <w:t xml:space="preserve">= </w:t>
      </w:r>
      <w:r w:rsidR="00236C59">
        <w:rPr>
          <w:rFonts w:ascii="Times New Roman" w:hAnsi="Times New Roman"/>
          <w:sz w:val="24"/>
          <w:szCs w:val="24"/>
        </w:rPr>
        <w:t>13</w:t>
      </w:r>
      <w:r w:rsidR="00236C59" w:rsidRPr="008238DE">
        <w:rPr>
          <w:rFonts w:ascii="Times New Roman" w:hAnsi="Times New Roman"/>
          <w:sz w:val="24"/>
          <w:szCs w:val="24"/>
        </w:rPr>
        <w:t>,</w:t>
      </w:r>
      <w:r w:rsidR="00236C59">
        <w:rPr>
          <w:rFonts w:ascii="Times New Roman" w:hAnsi="Times New Roman"/>
          <w:sz w:val="24"/>
          <w:szCs w:val="24"/>
        </w:rPr>
        <w:t>7</w:t>
      </w:r>
      <w:r w:rsidRPr="008238DE">
        <w:rPr>
          <w:rFonts w:ascii="Times New Roman" w:hAnsi="Times New Roman"/>
          <w:sz w:val="24"/>
          <w:szCs w:val="24"/>
        </w:rPr>
        <w:t xml:space="preserve"> кН,   [</w:t>
      </w:r>
      <w:r w:rsidRPr="008238D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8238DE">
        <w:rPr>
          <w:rFonts w:ascii="Times New Roman" w:hAnsi="Times New Roman"/>
          <w:i/>
          <w:sz w:val="24"/>
          <w:szCs w:val="24"/>
          <w:vertAlign w:val="subscript"/>
        </w:rPr>
        <w:t>о</w:t>
      </w:r>
      <w:r w:rsidRPr="008238DE">
        <w:rPr>
          <w:rFonts w:ascii="Times New Roman" w:hAnsi="Times New Roman"/>
          <w:sz w:val="24"/>
          <w:szCs w:val="24"/>
        </w:rPr>
        <w:t>]</w:t>
      </w:r>
      <w:r w:rsidRPr="008238DE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238DE">
        <w:rPr>
          <w:rFonts w:ascii="Times New Roman" w:hAnsi="Times New Roman"/>
          <w:sz w:val="24"/>
          <w:szCs w:val="24"/>
        </w:rPr>
        <w:t xml:space="preserve">= </w:t>
      </w:r>
      <w:r w:rsidR="0060350F">
        <w:rPr>
          <w:rFonts w:ascii="Times New Roman" w:hAnsi="Times New Roman"/>
          <w:sz w:val="24"/>
          <w:szCs w:val="24"/>
        </w:rPr>
        <w:t>18,6</w:t>
      </w:r>
      <w:r w:rsidR="00E17627">
        <w:rPr>
          <w:rFonts w:ascii="Times New Roman" w:hAnsi="Times New Roman"/>
          <w:sz w:val="24"/>
          <w:szCs w:val="24"/>
        </w:rPr>
        <w:t xml:space="preserve"> </w:t>
      </w:r>
      <w:r w:rsidRPr="008238DE">
        <w:rPr>
          <w:rFonts w:ascii="Times New Roman" w:hAnsi="Times New Roman"/>
          <w:sz w:val="24"/>
          <w:szCs w:val="24"/>
        </w:rPr>
        <w:t>кН.</w:t>
      </w:r>
    </w:p>
    <w:p w:rsidR="008A656C" w:rsidRDefault="008A656C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06D9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06D9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06D9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06D9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06D9" w:rsidRPr="008A656C" w:rsidRDefault="00AA06D9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38DE" w:rsidRPr="00E406A7" w:rsidRDefault="00C141CB" w:rsidP="008238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93" type="#_x0000_t75" style="position:absolute;left:0;text-align:left;margin-left:-69.35pt;margin-top:-28.15pt;width:593.35pt;height:841.2pt;z-index:-251647488">
            <v:imagedata r:id="rId6" o:title="Безымянный"/>
          </v:shape>
        </w:pict>
      </w:r>
      <w:r w:rsidR="00BB5B32">
        <w:rPr>
          <w:rFonts w:ascii="Times New Roman" w:hAnsi="Times New Roman"/>
          <w:b/>
          <w:sz w:val="28"/>
          <w:szCs w:val="28"/>
        </w:rPr>
        <w:t>10</w:t>
      </w:r>
      <w:r w:rsidR="008238DE" w:rsidRPr="00E406A7">
        <w:rPr>
          <w:rFonts w:ascii="Times New Roman" w:hAnsi="Times New Roman"/>
          <w:b/>
          <w:sz w:val="28"/>
          <w:szCs w:val="28"/>
        </w:rPr>
        <w:t>. Определение конструктивных размеров корпуса редуктора.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 xml:space="preserve">Корпус редуктора служит для размещения и координации взаиморасположения деталей передачи, защиты их от загрязнения, организации системы смазки, а также восприятия нагрузок, возникающих в зацеплении зубчатой пары. Для усиления жесткости предусматриваем ребра, располагая их у приливов под подшипниками. 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>Корпус выполняем разъемным, состоящим из основания (картера) и крышки. Материал корпуса – серый чугун СЧ15.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>Общий вид одной из типовых конструкций корпуса с условными обозначениями размеров его основных элементов показан на рис. П.</w:t>
      </w:r>
      <w:r w:rsidR="00BB5B32">
        <w:rPr>
          <w:rFonts w:ascii="Times New Roman" w:hAnsi="Times New Roman"/>
          <w:sz w:val="24"/>
          <w:szCs w:val="24"/>
        </w:rPr>
        <w:t>10</w:t>
      </w:r>
      <w:r w:rsidRPr="009C4651">
        <w:rPr>
          <w:rFonts w:ascii="Times New Roman" w:hAnsi="Times New Roman"/>
          <w:sz w:val="24"/>
          <w:szCs w:val="24"/>
        </w:rPr>
        <w:t>.1. В табл. П.</w:t>
      </w:r>
      <w:r w:rsidR="00BB5B32">
        <w:rPr>
          <w:rFonts w:ascii="Times New Roman" w:hAnsi="Times New Roman"/>
          <w:sz w:val="24"/>
          <w:szCs w:val="24"/>
        </w:rPr>
        <w:t>10</w:t>
      </w:r>
      <w:r w:rsidRPr="009C4651">
        <w:rPr>
          <w:rFonts w:ascii="Times New Roman" w:hAnsi="Times New Roman"/>
          <w:sz w:val="24"/>
          <w:szCs w:val="24"/>
        </w:rPr>
        <w:t>.1 и П.</w:t>
      </w:r>
      <w:r w:rsidR="00BB5B32">
        <w:rPr>
          <w:rFonts w:ascii="Times New Roman" w:hAnsi="Times New Roman"/>
          <w:sz w:val="24"/>
          <w:szCs w:val="24"/>
        </w:rPr>
        <w:t>10</w:t>
      </w:r>
      <w:r w:rsidRPr="009C4651">
        <w:rPr>
          <w:rFonts w:ascii="Times New Roman" w:hAnsi="Times New Roman"/>
          <w:sz w:val="24"/>
          <w:szCs w:val="24"/>
        </w:rPr>
        <w:t>.2 приведены  значения этих параметров, рассчитанные на основе практических рекомендаций.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 xml:space="preserve">Крышку и основание корпуса фиксируем относительно друг друга двумя коническими штифтами, которые устанавливаем без зазора до расточки гнезд под подшипники. Основание и крышку корпуса соединяют болтами М12 и М10. Из-за малого расстояния  в корпусе между подшипниками валов вместо двух болтов М12 устанавливаем один. Для обеспечения герметичности расстояние между осями болтов М10 принимаем приблизительно 120…150 мм. 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>Для предотвращения протекания масла плоскости разъема смазывают спиртовым лаком или пастой «Герметик». Для захватывания редуктора при транспортировке и подъеме под фланцем основания располагаем приливы в виде крюков, а для снятия крышки предусматриваем крюки или петли на ней (аналогичные показанным на рис. П.9).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 xml:space="preserve">Для заливки масла и осмотра внутренней части редуктора в его крышке имеется смотровое окно, закрываемое другой крышкой с отдушиной (см. рис. П.10). Маслопропускное отверстие выполняется под пробку М16×1,5 (см. рис. П.7). Для контроля уровня масла применяем жезловый маслоуказатель, устанавливаемый в нижней части картера. </w:t>
      </w:r>
    </w:p>
    <w:p w:rsidR="008238DE" w:rsidRPr="008238DE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4651">
        <w:rPr>
          <w:rFonts w:ascii="Times New Roman" w:hAnsi="Times New Roman"/>
          <w:sz w:val="24"/>
          <w:szCs w:val="24"/>
        </w:rPr>
        <w:t>Для облегчения отделения крышки от основания корпуса при разборке на поясе крышки устанавливают два отжимных болта.</w:t>
      </w:r>
    </w:p>
    <w:p w:rsidR="008238DE" w:rsidRPr="009C4651" w:rsidRDefault="00C141CB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8" type="#_x0000_t75" style="position:absolute;left:0;text-align:left;margin-left:18pt;margin-top:397.35pt;width:423pt;height:323.45pt;z-index:251643392;mso-wrap-distance-left:504.05pt;mso-wrap-distance-right:504.05pt;mso-position-horizontal-relative:margin;mso-position-vertical-relative:page">
            <v:imagedata r:id="rId620" o:title="" croptop="3455f"/>
            <w10:wrap type="square" anchorx="margin" anchory="page"/>
            <w10:anchorlock/>
          </v:shape>
        </w:pict>
      </w:r>
      <w:r w:rsidR="008238DE" w:rsidRPr="009C4651">
        <w:rPr>
          <w:rFonts w:ascii="Times New Roman" w:hAnsi="Times New Roman"/>
          <w:i/>
          <w:sz w:val="24"/>
          <w:szCs w:val="24"/>
        </w:rPr>
        <w:t>Рис. П.</w:t>
      </w:r>
      <w:r w:rsidR="00BB5B32">
        <w:rPr>
          <w:rFonts w:ascii="Times New Roman" w:hAnsi="Times New Roman"/>
          <w:i/>
          <w:sz w:val="24"/>
          <w:szCs w:val="24"/>
        </w:rPr>
        <w:t>10</w:t>
      </w:r>
      <w:r w:rsidR="008238DE" w:rsidRPr="009C4651">
        <w:rPr>
          <w:rFonts w:ascii="Times New Roman" w:hAnsi="Times New Roman"/>
          <w:i/>
          <w:sz w:val="24"/>
          <w:szCs w:val="24"/>
        </w:rPr>
        <w:t>.1</w:t>
      </w:r>
      <w:r w:rsidR="008238DE" w:rsidRPr="009C4651">
        <w:rPr>
          <w:rFonts w:ascii="Times New Roman" w:hAnsi="Times New Roman"/>
          <w:sz w:val="24"/>
          <w:szCs w:val="24"/>
        </w:rPr>
        <w:t>. Конструктивные размеры элементов корпуса редуктора</w:t>
      </w:r>
    </w:p>
    <w:p w:rsidR="008238DE" w:rsidRPr="009C4651" w:rsidRDefault="008238DE" w:rsidP="008238D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38DE" w:rsidRPr="008238DE" w:rsidRDefault="008238DE" w:rsidP="008238DE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238DE" w:rsidRPr="00927829" w:rsidRDefault="00C141CB" w:rsidP="008238DE">
      <w:pPr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2194" type="#_x0000_t75" style="position:absolute;left:0;text-align:left;margin-left:-70pt;margin-top:-28.15pt;width:593.35pt;height:841.2pt;z-index:-251646464">
            <v:imagedata r:id="rId6" o:title="Безымянный"/>
          </v:shape>
        </w:pict>
      </w:r>
      <w:r w:rsidR="008238DE" w:rsidRPr="00927829">
        <w:rPr>
          <w:rFonts w:ascii="Times New Roman" w:hAnsi="Times New Roman"/>
        </w:rPr>
        <w:t xml:space="preserve">Расчет основных размеров элементов корпуса из чугуна </w:t>
      </w:r>
      <w:r w:rsidR="008238DE" w:rsidRPr="00927829">
        <w:rPr>
          <w:rFonts w:ascii="Times New Roman" w:hAnsi="Times New Roman"/>
        </w:rPr>
        <w:tab/>
      </w:r>
      <w:r w:rsidR="008238DE" w:rsidRPr="00927829">
        <w:rPr>
          <w:rFonts w:ascii="Times New Roman" w:hAnsi="Times New Roman"/>
        </w:rPr>
        <w:tab/>
      </w:r>
      <w:r w:rsidR="008238DE" w:rsidRPr="00AA06D9">
        <w:rPr>
          <w:rFonts w:ascii="Times New Roman" w:hAnsi="Times New Roman"/>
          <w:i/>
        </w:rPr>
        <w:t>Таблица П.</w:t>
      </w:r>
      <w:r w:rsidR="00BB5B32" w:rsidRPr="00AA06D9">
        <w:rPr>
          <w:rFonts w:ascii="Times New Roman" w:hAnsi="Times New Roman"/>
          <w:i/>
        </w:rPr>
        <w:t>10</w:t>
      </w:r>
      <w:r w:rsidR="008238DE" w:rsidRPr="00AA06D9">
        <w:rPr>
          <w:rFonts w:ascii="Times New Roman" w:hAnsi="Times New Roman"/>
          <w:i/>
        </w:rPr>
        <w:t>.1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3240"/>
        <w:gridCol w:w="1440"/>
      </w:tblGrid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Параметры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Расчетные зависимости</w: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ind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Размеры, мм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стенки основания корпуса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</w:rPr>
              <w:sym w:font="Symbol" w:char="F064"/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1</w:t>
            </w:r>
            <w:r w:rsidRPr="00FF1AE2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>= 0,025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a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w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>,</w:t>
            </w:r>
            <w:r w:rsidRPr="00FF1AE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+ 1,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 но </w:t>
            </w:r>
            <w:r w:rsidRPr="00FF1AE2"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 w:rsidRPr="00FF1AE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FF1AE2">
                <w:rPr>
                  <w:rFonts w:ascii="Times New Roman" w:hAnsi="Times New Roman"/>
                  <w:sz w:val="22"/>
                  <w:szCs w:val="22"/>
                  <w:lang w:val="en-US"/>
                </w:rPr>
                <w:t xml:space="preserve">8 </w:t>
              </w:r>
              <w:r w:rsidRPr="00FF1AE2">
                <w:rPr>
                  <w:rFonts w:ascii="Times New Roman" w:hAnsi="Times New Roman"/>
                  <w:sz w:val="22"/>
                  <w:szCs w:val="22"/>
                </w:rPr>
                <w:t>мм</w:t>
              </w:r>
            </w:smartTag>
          </w:p>
        </w:tc>
        <w:tc>
          <w:tcPr>
            <w:tcW w:w="1440" w:type="dxa"/>
          </w:tcPr>
          <w:p w:rsidR="008238DE" w:rsidRPr="00FF1AE2" w:rsidRDefault="00267A24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стенки крышки корпуса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</w:rPr>
              <w:sym w:font="Symbol" w:char="F064"/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2</w:t>
            </w:r>
            <w:r w:rsidRPr="00FF1AE2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>= 0,</w:t>
            </w:r>
            <w:r w:rsidRPr="00FF1AE2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Pr="00FF1AE2">
              <w:rPr>
                <w:rFonts w:ascii="Times New Roman" w:hAnsi="Times New Roman"/>
                <w:i/>
                <w:sz w:val="22"/>
                <w:szCs w:val="22"/>
              </w:rPr>
              <w:sym w:font="Symbol" w:char="F064"/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1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,  но </w:t>
            </w:r>
            <w:r w:rsidRPr="00FF1AE2"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 w:rsidRPr="00FF1AE2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FF1AE2">
                <w:rPr>
                  <w:rFonts w:ascii="Times New Roman" w:hAnsi="Times New Roman"/>
                  <w:sz w:val="22"/>
                  <w:szCs w:val="22"/>
                  <w:lang w:val="en-US"/>
                </w:rPr>
                <w:t xml:space="preserve">8 </w:t>
              </w:r>
              <w:r w:rsidRPr="00FF1AE2">
                <w:rPr>
                  <w:rFonts w:ascii="Times New Roman" w:hAnsi="Times New Roman"/>
                  <w:sz w:val="22"/>
                  <w:szCs w:val="22"/>
                </w:rPr>
                <w:t>мм</w:t>
              </w:r>
            </w:smartTag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верхнего фланца основания корпуса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080" w:dyaOrig="360">
                <v:shape id="_x0000_i1336" type="#_x0000_t75" style="width:54pt;height:18pt" o:ole="">
                  <v:imagedata r:id="rId621" o:title=""/>
                </v:shape>
                <o:OLEObject Type="Embed" ProgID="Equation.3" ShapeID="_x0000_i1336" DrawAspect="Content" ObjectID="_1464955388" r:id="rId622"/>
              </w:object>
            </w:r>
          </w:p>
        </w:tc>
        <w:tc>
          <w:tcPr>
            <w:tcW w:w="1440" w:type="dxa"/>
          </w:tcPr>
          <w:p w:rsidR="008238DE" w:rsidRPr="00FF1AE2" w:rsidRDefault="008238DE" w:rsidP="00267A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</w:t>
            </w:r>
            <w:r w:rsidR="00267A2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нижнего фланца крышки корпуса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120" w:dyaOrig="360">
                <v:shape id="_x0000_i1337" type="#_x0000_t75" style="width:56.25pt;height:18pt" o:ole="">
                  <v:imagedata r:id="rId623" o:title=""/>
                </v:shape>
                <o:OLEObject Type="Embed" ProgID="Equation.3" ShapeID="_x0000_i1337" DrawAspect="Content" ObjectID="_1464955389" r:id="rId624"/>
              </w:objec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8238DE" w:rsidRPr="00FF1AE2">
        <w:trPr>
          <w:trHeight w:val="471"/>
        </w:trPr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нижнего (опорного) фланца картера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0"/>
                <w:sz w:val="22"/>
                <w:szCs w:val="22"/>
              </w:rPr>
              <w:object w:dxaOrig="1080" w:dyaOrig="340">
                <v:shape id="_x0000_i1338" type="#_x0000_t75" style="width:48pt;height:16.5pt" o:ole="">
                  <v:imagedata r:id="rId625" o:title=""/>
                </v:shape>
                <o:OLEObject Type="Embed" ProgID="Equation.3" ShapeID="_x0000_i1338" DrawAspect="Content" ObjectID="_1464955390" r:id="rId626"/>
              </w:object>
            </w:r>
          </w:p>
        </w:tc>
        <w:tc>
          <w:tcPr>
            <w:tcW w:w="1440" w:type="dxa"/>
          </w:tcPr>
          <w:p w:rsidR="008238DE" w:rsidRPr="00FF1AE2" w:rsidRDefault="00267A24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ребер основания корпуса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840" w:dyaOrig="360">
                <v:shape id="_x0000_i1339" type="#_x0000_t75" style="width:92.25pt;height:18pt" o:ole="">
                  <v:imagedata r:id="rId627" o:title=""/>
                </v:shape>
                <o:OLEObject Type="Embed" ProgID="Equation.3" ShapeID="_x0000_i1339" DrawAspect="Content" ObjectID="_1464955391" r:id="rId628"/>
              </w:object>
            </w:r>
          </w:p>
        </w:tc>
        <w:tc>
          <w:tcPr>
            <w:tcW w:w="1440" w:type="dxa"/>
          </w:tcPr>
          <w:p w:rsidR="008238DE" w:rsidRPr="00FF1AE2" w:rsidRDefault="00267A24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Толщина ребер крышки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880" w:dyaOrig="360">
                <v:shape id="_x0000_i1340" type="#_x0000_t75" style="width:93.75pt;height:18pt" o:ole="">
                  <v:imagedata r:id="rId629" o:title=""/>
                </v:shape>
                <o:OLEObject Type="Embed" ProgID="Equation.3" ShapeID="_x0000_i1340" DrawAspect="Content" ObjectID="_1464955392" r:id="rId630"/>
              </w:object>
            </w:r>
          </w:p>
        </w:tc>
        <w:tc>
          <w:tcPr>
            <w:tcW w:w="1440" w:type="dxa"/>
          </w:tcPr>
          <w:p w:rsidR="008238DE" w:rsidRPr="00FF1AE2" w:rsidRDefault="00267A24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Диаметр фундаментных болтов 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3100" w:dyaOrig="360">
                <v:shape id="_x0000_i1341" type="#_x0000_t75" style="width:144.75pt;height:17.25pt" o:ole="">
                  <v:imagedata r:id="rId631" o:title=""/>
                </v:shape>
                <o:OLEObject Type="Embed" ProgID="Equation.3" ShapeID="_x0000_i1341" DrawAspect="Content" ObjectID="_1464955393" r:id="rId632"/>
              </w:objec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М16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Диаметр болтов у подшипников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2040" w:dyaOrig="360">
                <v:shape id="_x0000_i1342" type="#_x0000_t75" style="width:93.75pt;height:16.5pt" o:ole="">
                  <v:imagedata r:id="rId633" o:title=""/>
                </v:shape>
                <o:OLEObject Type="Embed" ProgID="Equation.3" ShapeID="_x0000_i1342" DrawAspect="Content" ObjectID="_1464955394" r:id="rId634"/>
              </w:objec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М12</w:t>
            </w:r>
          </w:p>
        </w:tc>
      </w:tr>
      <w:tr w:rsidR="008238DE" w:rsidRPr="00FF1AE2">
        <w:tc>
          <w:tcPr>
            <w:tcW w:w="4968" w:type="dxa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Диаметр болтов, соединяющих картер с крышкой</w:t>
            </w:r>
          </w:p>
        </w:tc>
        <w:tc>
          <w:tcPr>
            <w:tcW w:w="32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980" w:dyaOrig="360">
                <v:shape id="_x0000_i1343" type="#_x0000_t75" style="width:90pt;height:16.5pt" o:ole="">
                  <v:imagedata r:id="rId635" o:title=""/>
                </v:shape>
                <o:OLEObject Type="Embed" ProgID="Equation.3" ShapeID="_x0000_i1343" DrawAspect="Content" ObjectID="_1464955395" r:id="rId636"/>
              </w:objec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М10</w:t>
            </w:r>
          </w:p>
        </w:tc>
      </w:tr>
      <w:tr w:rsidR="008238DE" w:rsidRPr="00FF1AE2">
        <w:trPr>
          <w:trHeight w:val="478"/>
        </w:trPr>
        <w:tc>
          <w:tcPr>
            <w:tcW w:w="4968" w:type="dxa"/>
            <w:vMerge w:val="restart"/>
          </w:tcPr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Размеры, определяющие положение </w:t>
            </w:r>
          </w:p>
          <w:p w:rsidR="008238DE" w:rsidRPr="00FF1AE2" w:rsidRDefault="008238DE" w:rsidP="00FF1AE2">
            <w:pPr>
              <w:tabs>
                <w:tab w:val="left" w:pos="36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болтов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400" w:dyaOrig="360">
                <v:shape id="_x0000_i1344" type="#_x0000_t75" style="width:20.25pt;height:18pt" o:ole="">
                  <v:imagedata r:id="rId637" o:title=""/>
                </v:shape>
                <o:OLEObject Type="Embed" ProgID="Equation.3" ShapeID="_x0000_i1344" DrawAspect="Content" ObjectID="_1464955396" r:id="rId638"/>
              </w:object>
            </w:r>
          </w:p>
        </w:tc>
        <w:tc>
          <w:tcPr>
            <w:tcW w:w="3240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30"/>
                <w:sz w:val="22"/>
                <w:szCs w:val="22"/>
              </w:rPr>
              <w:object w:dxaOrig="1640" w:dyaOrig="720">
                <v:shape id="_x0000_i1345" type="#_x0000_t75" style="width:71.25pt;height:31.5pt" o:ole="">
                  <v:imagedata r:id="rId639" o:title=""/>
                </v:shape>
                <o:OLEObject Type="Embed" ProgID="Equation.3" ShapeID="_x0000_i1345" DrawAspect="Content" ObjectID="_1464955397" r:id="rId640"/>
              </w:object>
            </w: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8238DE" w:rsidRPr="00FF1AE2">
        <w:tc>
          <w:tcPr>
            <w:tcW w:w="4968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</w:tbl>
    <w:p w:rsidR="00643CB5" w:rsidRPr="00643CB5" w:rsidRDefault="00643CB5" w:rsidP="008238DE">
      <w:pPr>
        <w:jc w:val="center"/>
        <w:rPr>
          <w:rFonts w:ascii="Times New Roman" w:hAnsi="Times New Roman"/>
          <w:sz w:val="22"/>
          <w:szCs w:val="22"/>
        </w:rPr>
      </w:pPr>
    </w:p>
    <w:p w:rsidR="008238DE" w:rsidRPr="00643CB5" w:rsidRDefault="008238DE" w:rsidP="008238DE">
      <w:pPr>
        <w:jc w:val="center"/>
        <w:rPr>
          <w:rFonts w:ascii="Times New Roman" w:hAnsi="Times New Roman"/>
          <w:sz w:val="22"/>
          <w:szCs w:val="22"/>
        </w:rPr>
      </w:pPr>
      <w:r w:rsidRPr="00643CB5">
        <w:rPr>
          <w:rFonts w:ascii="Times New Roman" w:hAnsi="Times New Roman"/>
          <w:sz w:val="22"/>
          <w:szCs w:val="22"/>
        </w:rPr>
        <w:t xml:space="preserve">                                                   Дополнитель</w:t>
      </w:r>
      <w:r w:rsidR="00BB5B32">
        <w:rPr>
          <w:rFonts w:ascii="Times New Roman" w:hAnsi="Times New Roman"/>
          <w:sz w:val="22"/>
          <w:szCs w:val="22"/>
        </w:rPr>
        <w:t>ные размеры элементов корпуса</w:t>
      </w:r>
      <w:r w:rsidR="00BB5B32">
        <w:rPr>
          <w:rFonts w:ascii="Times New Roman" w:hAnsi="Times New Roman"/>
          <w:sz w:val="22"/>
          <w:szCs w:val="22"/>
        </w:rPr>
        <w:tab/>
      </w:r>
      <w:r w:rsidR="00BB5B32">
        <w:rPr>
          <w:rFonts w:ascii="Times New Roman" w:hAnsi="Times New Roman"/>
          <w:sz w:val="22"/>
          <w:szCs w:val="22"/>
        </w:rPr>
        <w:tab/>
      </w:r>
      <w:r w:rsidRPr="00AA06D9">
        <w:rPr>
          <w:rFonts w:ascii="Times New Roman" w:hAnsi="Times New Roman"/>
          <w:i/>
          <w:sz w:val="22"/>
          <w:szCs w:val="22"/>
        </w:rPr>
        <w:t>Таблица П.</w:t>
      </w:r>
      <w:r w:rsidR="00BB5B32" w:rsidRPr="00AA06D9">
        <w:rPr>
          <w:rFonts w:ascii="Times New Roman" w:hAnsi="Times New Roman"/>
          <w:i/>
          <w:sz w:val="22"/>
          <w:szCs w:val="22"/>
        </w:rPr>
        <w:t>10</w:t>
      </w:r>
      <w:r w:rsidRPr="00AA06D9">
        <w:rPr>
          <w:rFonts w:ascii="Times New Roman" w:hAnsi="Times New Roman"/>
          <w:i/>
          <w:sz w:val="22"/>
          <w:szCs w:val="22"/>
        </w:rPr>
        <w:t>.2</w:t>
      </w: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140"/>
        <w:gridCol w:w="3060"/>
        <w:gridCol w:w="720"/>
        <w:gridCol w:w="788"/>
      </w:tblGrid>
      <w:tr w:rsidR="008238DE" w:rsidRPr="00FF1AE2">
        <w:tc>
          <w:tcPr>
            <w:tcW w:w="5148" w:type="dxa"/>
            <w:gridSpan w:val="2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Параметры</w:t>
            </w:r>
          </w:p>
        </w:tc>
        <w:tc>
          <w:tcPr>
            <w:tcW w:w="3060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Соотношения и формулы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Размеры, мм</w:t>
            </w:r>
          </w:p>
        </w:tc>
      </w:tr>
      <w:tr w:rsidR="008238DE" w:rsidRPr="00FF1AE2">
        <w:tc>
          <w:tcPr>
            <w:tcW w:w="5148" w:type="dxa"/>
            <w:gridSpan w:val="2"/>
            <w:vMerge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Вал 1</w:t>
            </w:r>
          </w:p>
        </w:tc>
        <w:tc>
          <w:tcPr>
            <w:tcW w:w="788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1AE2">
              <w:rPr>
                <w:rFonts w:ascii="Times New Roman" w:hAnsi="Times New Roman"/>
                <w:b/>
                <w:sz w:val="22"/>
                <w:szCs w:val="22"/>
              </w:rPr>
              <w:t>Вал 2</w:t>
            </w:r>
          </w:p>
        </w:tc>
      </w:tr>
      <w:tr w:rsidR="0060350F" w:rsidRPr="00FF1AE2">
        <w:tc>
          <w:tcPr>
            <w:tcW w:w="1008" w:type="dxa"/>
            <w:vMerge w:val="restart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Гнездо под подшипник</w:t>
            </w:r>
          </w:p>
        </w:tc>
        <w:tc>
          <w:tcPr>
            <w:tcW w:w="4140" w:type="dxa"/>
            <w:shd w:val="clear" w:color="auto" w:fill="auto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Диаметр гнезда</w: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060" w:dyaOrig="360">
                <v:shape id="_x0000_i1346" type="#_x0000_t75" style="width:48pt;height:16.5pt" o:ole="">
                  <v:imagedata r:id="rId641" o:title=""/>
                </v:shape>
                <o:OLEObject Type="Embed" ProgID="Equation.3" ShapeID="_x0000_i1346" DrawAspect="Content" ObjectID="_1464955398" r:id="rId642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</w:tr>
      <w:tr w:rsidR="0060350F" w:rsidRPr="00FF1AE2">
        <w:tc>
          <w:tcPr>
            <w:tcW w:w="1008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Диаметр окружности отверстий под винты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400" w:dyaOrig="360">
                <v:shape id="_x0000_i1347" type="#_x0000_t75" style="width:17.25pt;height:15.75pt" o:ole="">
                  <v:imagedata r:id="rId643" o:title=""/>
                </v:shape>
                <o:OLEObject Type="Embed" ProgID="Equation.3" ShapeID="_x0000_i1347" DrawAspect="Content" ObjectID="_1464955399" r:id="rId644"/>
              </w:objec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0"/>
                <w:sz w:val="22"/>
                <w:szCs w:val="22"/>
              </w:rPr>
              <w:object w:dxaOrig="1980" w:dyaOrig="340">
                <v:shape id="_x0000_i1348" type="#_x0000_t75" style="width:99.75pt;height:17.25pt" o:ole="">
                  <v:imagedata r:id="rId645" o:title=""/>
                </v:shape>
                <o:OLEObject Type="Embed" ProgID="Equation.3" ShapeID="_x0000_i1348" DrawAspect="Content" ObjectID="_1464955400" r:id="rId646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</w:tr>
      <w:tr w:rsidR="0060350F" w:rsidRPr="00FF1AE2">
        <w:tc>
          <w:tcPr>
            <w:tcW w:w="1008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Винты крепления крышки подшипника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400" w:dyaOrig="360">
                <v:shape id="_x0000_i1349" type="#_x0000_t75" style="width:17.25pt;height:15.75pt" o:ole="">
                  <v:imagedata r:id="rId647" o:title=""/>
                </v:shape>
                <o:OLEObject Type="Embed" ProgID="Equation.3" ShapeID="_x0000_i1349" DrawAspect="Content" ObjectID="_1464955401" r:id="rId648"/>
              </w:objec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2220" w:dyaOrig="360">
                <v:shape id="_x0000_i1350" type="#_x0000_t75" style="width:111.75pt;height:18pt" o:ole="">
                  <v:imagedata r:id="rId649" o:title=""/>
                </v:shape>
                <o:OLEObject Type="Embed" ProgID="Equation.3" ShapeID="_x0000_i1350" DrawAspect="Content" ObjectID="_1464955402" r:id="rId650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М10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М10</w:t>
            </w:r>
          </w:p>
        </w:tc>
      </w:tr>
      <w:tr w:rsidR="0060350F" w:rsidRPr="00FF1AE2">
        <w:tc>
          <w:tcPr>
            <w:tcW w:w="1008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Количество винтов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400" w:dyaOrig="360">
                <v:shape id="_x0000_i1351" type="#_x0000_t75" style="width:18.75pt;height:17.25pt" o:ole="">
                  <v:imagedata r:id="rId651" o:title=""/>
                </v:shape>
                <o:OLEObject Type="Embed" ProgID="Equation.3" ShapeID="_x0000_i1351" DrawAspect="Content" ObjectID="_1464955403" r:id="rId652"/>
              </w:objec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6"/>
                <w:sz w:val="22"/>
                <w:szCs w:val="22"/>
              </w:rPr>
              <w:object w:dxaOrig="859" w:dyaOrig="279">
                <v:shape id="_x0000_i1352" type="#_x0000_t75" style="width:42.75pt;height:14.25pt" o:ole="">
                  <v:imagedata r:id="rId653" o:title=""/>
                </v:shape>
                <o:OLEObject Type="Embed" ProgID="Equation.3" ShapeID="_x0000_i1352" DrawAspect="Content" ObjectID="_1464955404" r:id="rId654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60350F" w:rsidRPr="00FF1AE2">
        <w:tc>
          <w:tcPr>
            <w:tcW w:w="1008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Диаметр фланца крышки подшипника</w: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2400" w:dyaOrig="360">
                <v:shape id="_x0000_i1353" type="#_x0000_t75" style="width:116.25pt;height:18pt" o:ole="">
                  <v:imagedata r:id="rId655" o:title=""/>
                </v:shape>
                <o:OLEObject Type="Embed" ProgID="Equation.3" ShapeID="_x0000_i1353" DrawAspect="Content" ObjectID="_1464955405" r:id="rId656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</w:tr>
      <w:tr w:rsidR="0060350F" w:rsidRPr="00FF1AE2">
        <w:tc>
          <w:tcPr>
            <w:tcW w:w="1008" w:type="dxa"/>
            <w:vMerge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60350F" w:rsidRPr="00FF1AE2" w:rsidRDefault="0060350F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Диаметр фланца корпуса редуктора</w:t>
            </w:r>
          </w:p>
        </w:tc>
        <w:tc>
          <w:tcPr>
            <w:tcW w:w="3060" w:type="dxa"/>
          </w:tcPr>
          <w:p w:rsidR="0060350F" w:rsidRPr="00FF1AE2" w:rsidRDefault="0060350F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0"/>
                <w:sz w:val="22"/>
                <w:szCs w:val="22"/>
              </w:rPr>
              <w:object w:dxaOrig="2100" w:dyaOrig="340">
                <v:shape id="_x0000_i1354" type="#_x0000_t75" style="width:96.75pt;height:15.75pt" o:ole="">
                  <v:imagedata r:id="rId657" o:title=""/>
                </v:shape>
                <o:OLEObject Type="Embed" ProgID="Equation.3" ShapeID="_x0000_i1354" DrawAspect="Content" ObjectID="_1464955406" r:id="rId658"/>
              </w:object>
            </w:r>
          </w:p>
        </w:tc>
        <w:tc>
          <w:tcPr>
            <w:tcW w:w="720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88" w:type="dxa"/>
          </w:tcPr>
          <w:p w:rsidR="0060350F" w:rsidRPr="00FF1AE2" w:rsidRDefault="0060350F" w:rsidP="00D814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8238DE" w:rsidRPr="00FF1AE2">
        <w:tc>
          <w:tcPr>
            <w:tcW w:w="1008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Длина гнезда под подшипники</w:t>
            </w:r>
            <w:r w:rsidRPr="00FF1AE2">
              <w:rPr>
                <w:rFonts w:ascii="Times New Roman" w:hAnsi="Times New Roman"/>
                <w:sz w:val="22"/>
                <w:szCs w:val="22"/>
                <w:vertAlign w:val="superscript"/>
              </w:rPr>
              <w:t>*)</w:t>
            </w:r>
          </w:p>
        </w:tc>
        <w:tc>
          <w:tcPr>
            <w:tcW w:w="30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0"/>
                <w:sz w:val="22"/>
                <w:szCs w:val="22"/>
              </w:rPr>
              <w:object w:dxaOrig="2380" w:dyaOrig="360">
                <v:shape id="_x0000_i1355" type="#_x0000_t75" style="width:111.75pt;height:16.5pt" o:ole="">
                  <v:imagedata r:id="rId659" o:title=""/>
                </v:shape>
                <o:OLEObject Type="Embed" ProgID="Equation.3" ShapeID="_x0000_i1355" DrawAspect="Content" ObjectID="_1464955407" r:id="rId660"/>
              </w:objec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0122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4</w:t>
            </w:r>
            <w:r w:rsidR="0001222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8238DE" w:rsidRPr="00FF1AE2">
        <w:tc>
          <w:tcPr>
            <w:tcW w:w="1008" w:type="dxa"/>
            <w:vMerge w:val="restart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Размеры штифта</w:t>
            </w:r>
          </w:p>
        </w:tc>
        <w:tc>
          <w:tcPr>
            <w:tcW w:w="4140" w:type="dxa"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Диаметр </w:t>
            </w:r>
          </w:p>
        </w:tc>
        <w:tc>
          <w:tcPr>
            <w:tcW w:w="30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060" w:dyaOrig="360">
                <v:shape id="_x0000_i1356" type="#_x0000_t75" style="width:47.25pt;height:15.75pt" o:ole="">
                  <v:imagedata r:id="rId661" o:title=""/>
                </v:shape>
                <o:OLEObject Type="Embed" ProgID="Equation.3" ShapeID="_x0000_i1356" DrawAspect="Content" ObjectID="_1464955408" r:id="rId662"/>
              </w:objec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8238DE" w:rsidRPr="00FF1AE2">
        <w:tc>
          <w:tcPr>
            <w:tcW w:w="1008" w:type="dxa"/>
            <w:vMerge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Длина</w:t>
            </w:r>
          </w:p>
        </w:tc>
        <w:tc>
          <w:tcPr>
            <w:tcW w:w="30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2140" w:dyaOrig="360">
                <v:shape id="_x0000_i1357" type="#_x0000_t75" style="width:102pt;height:17.25pt" o:ole="">
                  <v:imagedata r:id="rId663" o:title=""/>
                </v:shape>
                <o:OLEObject Type="Embed" ProgID="Equation.3" ShapeID="_x0000_i1357" DrawAspect="Content" ObjectID="_1464955409" r:id="rId664"/>
              </w:objec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sym w:font="Symbol" w:char="F0BB"/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30</w:t>
            </w:r>
          </w:p>
        </w:tc>
      </w:tr>
      <w:tr w:rsidR="008238DE" w:rsidRPr="00FF1AE2">
        <w:tc>
          <w:tcPr>
            <w:tcW w:w="5148" w:type="dxa"/>
            <w:gridSpan w:val="2"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Наименьший зазор между поверхностями колеса и стенкой корпуса по диаметру и торцам</w:t>
            </w:r>
          </w:p>
        </w:tc>
        <w:tc>
          <w:tcPr>
            <w:tcW w:w="3060" w:type="dxa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600" w:dyaOrig="360">
                <v:shape id="_x0000_i1358" type="#_x0000_t75" style="width:79.5pt;height:18pt" o:ole="">
                  <v:imagedata r:id="rId665" o:title=""/>
                </v:shape>
                <o:OLEObject Type="Embed" ProgID="Equation.3" ShapeID="_x0000_i1358" DrawAspect="Content" ObjectID="_1464955410" r:id="rId666"/>
              </w:objec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0122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sym w:font="Symbol" w:char="F0BB"/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222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8238DE" w:rsidRPr="00FF1AE2">
        <w:tc>
          <w:tcPr>
            <w:tcW w:w="5148" w:type="dxa"/>
            <w:gridSpan w:val="2"/>
          </w:tcPr>
          <w:p w:rsidR="008238DE" w:rsidRPr="00FF1AE2" w:rsidRDefault="008238DE" w:rsidP="00541195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Радиус внутренней поверхности крышки корпуса вблизи шестерни</w:t>
            </w:r>
          </w:p>
        </w:tc>
        <w:tc>
          <w:tcPr>
            <w:tcW w:w="3060" w:type="dxa"/>
          </w:tcPr>
          <w:p w:rsidR="008238DE" w:rsidRPr="00FF1AE2" w:rsidRDefault="008238DE" w:rsidP="00FF1AE2">
            <w:pPr>
              <w:ind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24"/>
                <w:sz w:val="22"/>
                <w:szCs w:val="22"/>
              </w:rPr>
              <w:object w:dxaOrig="2880" w:dyaOrig="620">
                <v:shape id="_x0000_i1359" type="#_x0000_t75" style="width:141pt;height:30.75pt" o:ole="">
                  <v:imagedata r:id="rId667" o:title=""/>
                </v:shape>
                <o:OLEObject Type="Embed" ProgID="Equation.3" ShapeID="_x0000_i1359" DrawAspect="Content" ObjectID="_1464955411" r:id="rId668"/>
              </w:objec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331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sym w:font="Symbol" w:char="F0BB"/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315E3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</w:tr>
    </w:tbl>
    <w:tbl>
      <w:tblPr>
        <w:tblpPr w:leftFromText="180" w:rightFromText="180" w:vertAnchor="text" w:horzAnchor="margin" w:tblpY="31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540"/>
        <w:gridCol w:w="754"/>
        <w:gridCol w:w="754"/>
      </w:tblGrid>
      <w:tr w:rsidR="008238DE" w:rsidRPr="00FF1AE2">
        <w:tc>
          <w:tcPr>
            <w:tcW w:w="5148" w:type="dxa"/>
            <w:gridSpan w:val="2"/>
          </w:tcPr>
          <w:p w:rsidR="008238DE" w:rsidRPr="00FF1AE2" w:rsidRDefault="008238DE" w:rsidP="00FF1AE2">
            <w:pPr>
              <w:rPr>
                <w:rFonts w:ascii="Times New Roman" w:hAnsi="Times New Roman"/>
                <w:sz w:val="22"/>
                <w:szCs w:val="22"/>
                <w:vertAlign w:val="subscript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Высота бобышки на крышке под болты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400" w:dyaOrig="360">
                <v:shape id="_x0000_i1360" type="#_x0000_t75" style="width:18.75pt;height:17.25pt" o:ole="">
                  <v:imagedata r:id="rId669" o:title=""/>
                </v:shape>
                <o:OLEObject Type="Embed" ProgID="Equation.3" ShapeID="_x0000_i1360" DrawAspect="Content" ObjectID="_1464955412" r:id="rId670"/>
              </w:object>
            </w:r>
          </w:p>
        </w:tc>
        <w:tc>
          <w:tcPr>
            <w:tcW w:w="3060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1939" w:dyaOrig="440">
                <v:shape id="_x0000_i1361" type="#_x0000_t75" style="width:90pt;height:21pt" o:ole="">
                  <v:imagedata r:id="rId671" o:title=""/>
                </v:shape>
                <o:OLEObject Type="Embed" ProgID="Equation.3" ShapeID="_x0000_i1361" DrawAspect="Content" ObjectID="_1464955413" r:id="rId672"/>
              </w:object>
            </w:r>
          </w:p>
        </w:tc>
        <w:tc>
          <w:tcPr>
            <w:tcW w:w="754" w:type="dxa"/>
          </w:tcPr>
          <w:p w:rsidR="008238DE" w:rsidRPr="00FF1AE2" w:rsidRDefault="00012223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8238DE" w:rsidRPr="00FF1AE2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:rsidR="008238DE" w:rsidRPr="00FF1AE2" w:rsidRDefault="006E236D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8238DE" w:rsidRPr="00FF1AE2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8238DE" w:rsidRPr="00FF1AE2">
        <w:tc>
          <w:tcPr>
            <w:tcW w:w="1908" w:type="dxa"/>
            <w:vMerge w:val="restart"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Размеры, определяющие положение болтов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340" w:dyaOrig="360">
                <v:shape id="_x0000_i1362" type="#_x0000_t75" style="width:17.25pt;height:18pt" o:ole="">
                  <v:imagedata r:id="rId673" o:title=""/>
                </v:shape>
                <o:OLEObject Type="Embed" ProgID="Equation.3" ShapeID="_x0000_i1362" DrawAspect="Content" ObjectID="_1464955414" r:id="rId674"/>
              </w:object>
            </w:r>
            <w:r w:rsidRPr="00FF1AE2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>корпуса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Расстояния от края бобышек </w:t>
            </w: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до стенки корпуса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K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= (3,</w:t>
            </w:r>
            <w:r w:rsidRPr="00FF1AE2">
              <w:rPr>
                <w:rFonts w:ascii="Times New Roman" w:hAnsi="Times New Roman"/>
                <w:i/>
                <w:sz w:val="22"/>
                <w:szCs w:val="22"/>
              </w:rPr>
              <w:t>3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– 0,05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340" w:dyaOrig="360">
                <v:shape id="_x0000_i1363" type="#_x0000_t75" style="width:17.25pt;height:18pt" o:ole="">
                  <v:imagedata r:id="rId675" o:title=""/>
                </v:shape>
                <o:OLEObject Type="Embed" ProgID="Equation.3" ShapeID="_x0000_i1363" DrawAspect="Content" ObjectID="_1464955415" r:id="rId676"/>
              </w:objec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)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340" w:dyaOrig="360">
                <v:shape id="_x0000_i1364" type="#_x0000_t75" style="width:17.25pt;height:18pt" o:ole="">
                  <v:imagedata r:id="rId675" o:title=""/>
                </v:shape>
                <o:OLEObject Type="Embed" ProgID="Equation.3" ShapeID="_x0000_i1364" DrawAspect="Content" ObjectID="_1464955416" r:id="rId677"/>
              </w:object>
            </w:r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K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 w:rsidR="008238DE" w:rsidRPr="00FF1AE2">
        <w:tc>
          <w:tcPr>
            <w:tcW w:w="1908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smartTag w:uri="urn:schemas-microsoft-com:office:smarttags" w:element="place">
              <w:r w:rsidRPr="00FF1AE2">
                <w:rPr>
                  <w:rFonts w:ascii="Times New Roman" w:hAnsi="Times New Roman"/>
                  <w:i/>
                  <w:sz w:val="22"/>
                  <w:szCs w:val="22"/>
                  <w:lang w:val="en-US"/>
                </w:rPr>
                <w:t>K</w:t>
              </w:r>
              <w:r w:rsidRPr="00FF1AE2">
                <w:rPr>
                  <w:rFonts w:ascii="Times New Roman" w:hAnsi="Times New Roman"/>
                  <w:i/>
                  <w:sz w:val="22"/>
                  <w:szCs w:val="22"/>
                  <w:vertAlign w:val="subscript"/>
                  <w:lang w:val="en-US"/>
                </w:rPr>
                <w:t>2</w:t>
              </w:r>
            </w:smartTag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 w:rsidR="008238DE" w:rsidRPr="00FF1AE2">
        <w:tc>
          <w:tcPr>
            <w:tcW w:w="1908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K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</w:tr>
      <w:tr w:rsidR="008238DE" w:rsidRPr="00FF1AE2">
        <w:tc>
          <w:tcPr>
            <w:tcW w:w="1908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0" w:type="dxa"/>
            <w:vMerge w:val="restart"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 xml:space="preserve">Расстояния от стенки корпуса до оси болтов 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= 0,5K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 +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FF1AE2">
                <w:rPr>
                  <w:rFonts w:ascii="Times New Roman" w:hAnsi="Times New Roman"/>
                  <w:i/>
                  <w:sz w:val="22"/>
                  <w:szCs w:val="22"/>
                  <w:lang w:val="en-US"/>
                </w:rPr>
                <w:t xml:space="preserve">2 </w:t>
              </w:r>
              <w:r w:rsidRPr="00FF1AE2">
                <w:rPr>
                  <w:rFonts w:ascii="Times New Roman" w:hAnsi="Times New Roman"/>
                  <w:i/>
                  <w:sz w:val="22"/>
                  <w:szCs w:val="22"/>
                </w:rPr>
                <w:t>мм</w:t>
              </w:r>
            </w:smartTag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</w:tr>
      <w:tr w:rsidR="008238DE" w:rsidRPr="00FF1AE2">
        <w:tc>
          <w:tcPr>
            <w:tcW w:w="1908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8238DE" w:rsidRPr="00FF1AE2">
        <w:tc>
          <w:tcPr>
            <w:tcW w:w="1908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8238DE" w:rsidRPr="00FF1AE2" w:rsidRDefault="008238DE" w:rsidP="00FF1AE2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FF1AE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C</w:t>
            </w:r>
            <w:r w:rsidRPr="00FF1AE2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508" w:type="dxa"/>
            <w:gridSpan w:val="2"/>
          </w:tcPr>
          <w:p w:rsidR="008238DE" w:rsidRPr="00FF1AE2" w:rsidRDefault="008238DE" w:rsidP="00FF1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8238DE" w:rsidRPr="00FF1AE2">
        <w:tc>
          <w:tcPr>
            <w:tcW w:w="9716" w:type="dxa"/>
            <w:gridSpan w:val="6"/>
          </w:tcPr>
          <w:p w:rsidR="008238DE" w:rsidRPr="00FF1AE2" w:rsidRDefault="008238DE" w:rsidP="00FF1AE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1AE2">
              <w:rPr>
                <w:rFonts w:ascii="Times New Roman" w:hAnsi="Times New Roman"/>
                <w:sz w:val="22"/>
                <w:szCs w:val="22"/>
              </w:rPr>
              <w:t>*</w:t>
            </w:r>
            <w:r w:rsidRPr="00FF1AE2">
              <w:rPr>
                <w:rFonts w:ascii="Times New Roman" w:hAnsi="Times New Roman"/>
                <w:sz w:val="22"/>
                <w:szCs w:val="22"/>
                <w:vertAlign w:val="superscript"/>
              </w:rPr>
              <w:t>)</w:t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Для удобства механической обработки торцов бобышек и проверки перекоса осей отверстий размер </w:t>
            </w:r>
            <w:r w:rsidRPr="00FF1AE2">
              <w:rPr>
                <w:rFonts w:ascii="Times New Roman" w:hAnsi="Times New Roman"/>
                <w:position w:val="-4"/>
                <w:sz w:val="22"/>
                <w:szCs w:val="22"/>
              </w:rPr>
              <w:object w:dxaOrig="240" w:dyaOrig="260">
                <v:shape id="_x0000_i1365" type="#_x0000_t75" style="width:12pt;height:12.75pt" o:ole="">
                  <v:imagedata r:id="rId678" o:title=""/>
                </v:shape>
                <o:OLEObject Type="Embed" ProgID="Equation.3" ShapeID="_x0000_i1365" DrawAspect="Content" ObjectID="_1464955417" r:id="rId679"/>
              </w:object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    обычно принимают одинаковым для всех опор, поэтому и размер </w:t>
            </w:r>
            <w:r w:rsidRPr="00FF1AE2">
              <w:rPr>
                <w:rFonts w:ascii="Times New Roman" w:hAnsi="Times New Roman"/>
                <w:position w:val="-12"/>
                <w:sz w:val="22"/>
                <w:szCs w:val="22"/>
              </w:rPr>
              <w:object w:dxaOrig="279" w:dyaOrig="360">
                <v:shape id="_x0000_i1366" type="#_x0000_t75" style="width:14.25pt;height:18pt" o:ole="">
                  <v:imagedata r:id="rId680" o:title=""/>
                </v:shape>
                <o:OLEObject Type="Embed" ProgID="Equation.3" ShapeID="_x0000_i1366" DrawAspect="Content" ObjectID="_1464955418" r:id="rId681"/>
              </w:object>
            </w:r>
            <w:r w:rsidRPr="00FF1AE2">
              <w:rPr>
                <w:rFonts w:ascii="Times New Roman" w:hAnsi="Times New Roman"/>
                <w:sz w:val="22"/>
                <w:szCs w:val="22"/>
              </w:rPr>
              <w:t xml:space="preserve"> будет для всех гнезд одинаковым.</w:t>
            </w:r>
          </w:p>
        </w:tc>
      </w:tr>
    </w:tbl>
    <w:p w:rsidR="008238DE" w:rsidRDefault="008238DE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3CB5" w:rsidRDefault="00643CB5" w:rsidP="00823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38DE" w:rsidRPr="00AC6E73" w:rsidRDefault="00C141CB" w:rsidP="008238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95" type="#_x0000_t75" style="position:absolute;left:0;text-align:left;margin-left:-68.75pt;margin-top:-28.8pt;width:593.35pt;height:841.2pt;z-index:-251645440">
            <v:imagedata r:id="rId6" o:title="Безымянный"/>
          </v:shape>
        </w:pict>
      </w:r>
      <w:r w:rsidR="008238DE" w:rsidRPr="00AC6E73">
        <w:rPr>
          <w:rFonts w:ascii="Times New Roman" w:hAnsi="Times New Roman"/>
          <w:b/>
          <w:sz w:val="28"/>
          <w:szCs w:val="28"/>
        </w:rPr>
        <w:t>1</w:t>
      </w:r>
      <w:r w:rsidR="00E5617A">
        <w:rPr>
          <w:rFonts w:ascii="Times New Roman" w:hAnsi="Times New Roman"/>
          <w:b/>
          <w:sz w:val="28"/>
          <w:szCs w:val="28"/>
        </w:rPr>
        <w:t>1</w:t>
      </w:r>
      <w:r w:rsidR="008238DE" w:rsidRPr="00AC6E73">
        <w:rPr>
          <w:rFonts w:ascii="Times New Roman" w:hAnsi="Times New Roman"/>
          <w:b/>
          <w:sz w:val="28"/>
          <w:szCs w:val="28"/>
        </w:rPr>
        <w:t>. Проверочные расчеты шпоночных соединений.</w:t>
      </w:r>
    </w:p>
    <w:p w:rsid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 xml:space="preserve">Для соединения валов с деталями, передающими вращение, применяем призматические шпонки (см. рис. П.8.1) из стали с временным сопротивлением </w:t>
      </w:r>
      <w:r w:rsidRPr="00E5617A">
        <w:rPr>
          <w:rFonts w:ascii="Times New Roman" w:hAnsi="Times New Roman"/>
          <w:position w:val="-12"/>
          <w:sz w:val="24"/>
          <w:szCs w:val="24"/>
        </w:rPr>
        <w:object w:dxaOrig="1420" w:dyaOrig="360">
          <v:shape id="_x0000_i1367" type="#_x0000_t75" style="width:71.25pt;height:18pt" o:ole="">
            <v:imagedata r:id="rId682" o:title=""/>
          </v:shape>
          <o:OLEObject Type="Embed" ProgID="Equation.3" ShapeID="_x0000_i1367" DrawAspect="Content" ObjectID="_1464955419" r:id="rId683"/>
        </w:object>
      </w:r>
      <w:r w:rsidRPr="00E5617A">
        <w:rPr>
          <w:rFonts w:ascii="Times New Roman" w:hAnsi="Times New Roman"/>
          <w:sz w:val="24"/>
          <w:szCs w:val="24"/>
        </w:rPr>
        <w:t xml:space="preserve">, например, из стали 45. Размеры </w:t>
      </w:r>
      <w:r w:rsidRPr="00E5617A">
        <w:rPr>
          <w:rFonts w:ascii="Times New Roman" w:hAnsi="Times New Roman"/>
          <w:position w:val="-6"/>
          <w:sz w:val="24"/>
          <w:szCs w:val="24"/>
        </w:rPr>
        <w:object w:dxaOrig="499" w:dyaOrig="279">
          <v:shape id="_x0000_i1368" type="#_x0000_t75" style="width:24.75pt;height:14.25pt" o:ole="">
            <v:imagedata r:id="rId684" o:title=""/>
          </v:shape>
          <o:OLEObject Type="Embed" ProgID="Equation.3" ShapeID="_x0000_i1368" DrawAspect="Content" ObjectID="_1464955420" r:id="rId685"/>
        </w:object>
      </w:r>
      <w:r w:rsidRPr="00E5617A">
        <w:rPr>
          <w:rFonts w:ascii="Times New Roman" w:hAnsi="Times New Roman"/>
          <w:sz w:val="24"/>
          <w:szCs w:val="24"/>
        </w:rPr>
        <w:t xml:space="preserve"> сечения призматической шпонки выбираем согласно ГОСТ 23360-78 по табл. П.13, исходя из диаметров валов в местах их установки; данные заносим в табл. </w:t>
      </w:r>
      <w:r>
        <w:rPr>
          <w:rFonts w:ascii="Times New Roman" w:hAnsi="Times New Roman"/>
          <w:sz w:val="24"/>
          <w:szCs w:val="24"/>
        </w:rPr>
        <w:t>11</w:t>
      </w:r>
      <w:r w:rsidRPr="00E5617A">
        <w:rPr>
          <w:rFonts w:ascii="Times New Roman" w:hAnsi="Times New Roman"/>
          <w:sz w:val="24"/>
          <w:szCs w:val="24"/>
        </w:rPr>
        <w:t>.1. Длину шпонок назначаем из стандартного ряда так, чтобы она была несколько меньше длины ступицы присоединяемой детали (</w:t>
      </w:r>
      <w:r w:rsidRPr="00E5617A">
        <w:rPr>
          <w:rFonts w:ascii="Times New Roman" w:hAnsi="Times New Roman"/>
          <w:position w:val="-4"/>
          <w:sz w:val="24"/>
          <w:szCs w:val="24"/>
        </w:rPr>
        <w:object w:dxaOrig="200" w:dyaOrig="200">
          <v:shape id="_x0000_i1369" type="#_x0000_t75" style="width:9.75pt;height:9.75pt" o:ole="">
            <v:imagedata r:id="rId686" o:title=""/>
          </v:shape>
          <o:OLEObject Type="Embed" ProgID="Equation.3" ShapeID="_x0000_i1369" DrawAspect="Content" ObjectID="_1464955421" r:id="rId687"/>
        </w:object>
      </w:r>
      <w:r w:rsidRPr="00E5617A">
        <w:rPr>
          <w:rFonts w:ascii="Times New Roman" w:hAnsi="Times New Roman"/>
          <w:sz w:val="24"/>
          <w:szCs w:val="24"/>
        </w:rPr>
        <w:t xml:space="preserve"> на 5…10 мм).</w:t>
      </w: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>Шпонки рассчитывают на срез по касательным напряжениям и смятие по нормальным напряжениям, однако проверку проводят только по напряжениям смятия, которые на гранях шпонки не должны превышать допускаемого, т.е. должно выполняться условие</w:t>
      </w:r>
    </w:p>
    <w:p w:rsidR="00E5617A" w:rsidRDefault="00E5617A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position w:val="-32"/>
          <w:sz w:val="24"/>
          <w:szCs w:val="24"/>
        </w:rPr>
        <w:object w:dxaOrig="2460" w:dyaOrig="700">
          <v:shape id="_x0000_i1370" type="#_x0000_t75" style="width:142.5pt;height:39.75pt" o:ole="">
            <v:imagedata r:id="rId688" o:title=""/>
          </v:shape>
          <o:OLEObject Type="Embed" ProgID="Equation.3" ShapeID="_x0000_i1370" DrawAspect="Content" ObjectID="_1464955422" r:id="rId689"/>
        </w:object>
      </w:r>
      <w:r w:rsidRPr="00E5617A">
        <w:rPr>
          <w:rFonts w:ascii="Times New Roman" w:hAnsi="Times New Roman"/>
          <w:sz w:val="24"/>
          <w:szCs w:val="24"/>
        </w:rPr>
        <w:t>,</w:t>
      </w:r>
    </w:p>
    <w:p w:rsidR="00633391" w:rsidRPr="00E5617A" w:rsidRDefault="00D81435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633391">
        <w:rPr>
          <w:rFonts w:ascii="Times New Roman" w:hAnsi="Times New Roman"/>
          <w:position w:val="-28"/>
          <w:sz w:val="24"/>
          <w:szCs w:val="24"/>
        </w:rPr>
        <w:object w:dxaOrig="2380" w:dyaOrig="660">
          <v:shape id="_x0000_i1371" type="#_x0000_t75" style="width:153.75pt;height:37.5pt" o:ole="">
            <v:imagedata r:id="rId690" o:title=""/>
          </v:shape>
          <o:OLEObject Type="Embed" ProgID="Equation.3" ShapeID="_x0000_i1371" DrawAspect="Content" ObjectID="_1464955423" r:id="rId691"/>
        </w:object>
      </w:r>
      <w:r w:rsidR="00633391">
        <w:rPr>
          <w:rFonts w:ascii="Times New Roman" w:hAnsi="Times New Roman"/>
          <w:sz w:val="24"/>
          <w:szCs w:val="24"/>
        </w:rPr>
        <w:t>,</w:t>
      </w:r>
      <w:r w:rsidRPr="00633391">
        <w:rPr>
          <w:rFonts w:ascii="Times New Roman" w:hAnsi="Times New Roman"/>
          <w:position w:val="-28"/>
          <w:sz w:val="24"/>
          <w:szCs w:val="24"/>
        </w:rPr>
        <w:object w:dxaOrig="2439" w:dyaOrig="660">
          <v:shape id="_x0000_i1372" type="#_x0000_t75" style="width:141pt;height:37.5pt" o:ole="">
            <v:imagedata r:id="rId692" o:title=""/>
          </v:shape>
          <o:OLEObject Type="Embed" ProgID="Equation.3" ShapeID="_x0000_i1372" DrawAspect="Content" ObjectID="_1464955424" r:id="rId693"/>
        </w:object>
      </w:r>
      <w:r w:rsidR="00633391">
        <w:rPr>
          <w:rFonts w:ascii="Times New Roman" w:hAnsi="Times New Roman"/>
          <w:sz w:val="24"/>
          <w:szCs w:val="24"/>
        </w:rPr>
        <w:t>,</w:t>
      </w:r>
      <w:r w:rsidRPr="00633391">
        <w:rPr>
          <w:rFonts w:ascii="Times New Roman" w:hAnsi="Times New Roman"/>
          <w:position w:val="-28"/>
          <w:sz w:val="24"/>
          <w:szCs w:val="24"/>
        </w:rPr>
        <w:object w:dxaOrig="2520" w:dyaOrig="660">
          <v:shape id="_x0000_i1373" type="#_x0000_t75" style="width:145.5pt;height:37.5pt" o:ole="">
            <v:imagedata r:id="rId694" o:title=""/>
          </v:shape>
          <o:OLEObject Type="Embed" ProgID="Equation.3" ShapeID="_x0000_i1373" DrawAspect="Content" ObjectID="_1464955425" r:id="rId695"/>
        </w:object>
      </w: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 xml:space="preserve">где </w:t>
      </w:r>
      <w:r w:rsidRPr="00E5617A">
        <w:rPr>
          <w:rFonts w:ascii="Times New Roman" w:hAnsi="Times New Roman"/>
          <w:position w:val="-4"/>
          <w:sz w:val="24"/>
          <w:szCs w:val="24"/>
        </w:rPr>
        <w:object w:dxaOrig="220" w:dyaOrig="260">
          <v:shape id="_x0000_i1374" type="#_x0000_t75" style="width:11.25pt;height:12.75pt" o:ole="">
            <v:imagedata r:id="rId696" o:title=""/>
          </v:shape>
          <o:OLEObject Type="Embed" ProgID="Equation.3" ShapeID="_x0000_i1374" DrawAspect="Content" ObjectID="_1464955426" r:id="rId697"/>
        </w:object>
      </w:r>
      <w:r w:rsidRPr="00E5617A">
        <w:rPr>
          <w:rFonts w:ascii="Times New Roman" w:hAnsi="Times New Roman"/>
          <w:sz w:val="24"/>
          <w:szCs w:val="24"/>
        </w:rPr>
        <w:t xml:space="preserve"> – вращающий момент (в Нмм) на валу диаметром </w:t>
      </w:r>
      <w:r w:rsidRPr="00E5617A">
        <w:rPr>
          <w:rFonts w:ascii="Times New Roman" w:hAnsi="Times New Roman"/>
          <w:i/>
          <w:sz w:val="24"/>
          <w:szCs w:val="24"/>
          <w:lang w:val="en-US"/>
        </w:rPr>
        <w:t>d</w:t>
      </w:r>
      <w:r w:rsidRPr="00E5617A">
        <w:rPr>
          <w:rFonts w:ascii="Times New Roman" w:hAnsi="Times New Roman"/>
          <w:sz w:val="24"/>
          <w:szCs w:val="24"/>
        </w:rPr>
        <w:t xml:space="preserve"> (мм); </w:t>
      </w:r>
      <w:r w:rsidRPr="00E5617A">
        <w:rPr>
          <w:rFonts w:ascii="Times New Roman" w:hAnsi="Times New Roman"/>
          <w:position w:val="-14"/>
          <w:sz w:val="24"/>
          <w:szCs w:val="24"/>
        </w:rPr>
        <w:object w:dxaOrig="240" w:dyaOrig="380">
          <v:shape id="_x0000_i1375" type="#_x0000_t75" style="width:12pt;height:18.75pt" o:ole="">
            <v:imagedata r:id="rId698" o:title=""/>
          </v:shape>
          <o:OLEObject Type="Embed" ProgID="Equation.3" ShapeID="_x0000_i1375" DrawAspect="Content" ObjectID="_1464955427" r:id="rId699"/>
        </w:object>
      </w:r>
      <w:r w:rsidRPr="00E5617A">
        <w:rPr>
          <w:rFonts w:ascii="Times New Roman" w:hAnsi="Times New Roman"/>
          <w:sz w:val="24"/>
          <w:szCs w:val="24"/>
        </w:rPr>
        <w:t xml:space="preserve"> = </w:t>
      </w:r>
      <w:r w:rsidRPr="00E5617A">
        <w:rPr>
          <w:rFonts w:ascii="Times New Roman" w:hAnsi="Times New Roman"/>
          <w:i/>
          <w:sz w:val="24"/>
          <w:szCs w:val="24"/>
          <w:lang w:val="en-US"/>
        </w:rPr>
        <w:t>l</w:t>
      </w:r>
      <w:r w:rsidRPr="00E5617A">
        <w:rPr>
          <w:rFonts w:ascii="Times New Roman" w:hAnsi="Times New Roman"/>
          <w:i/>
          <w:sz w:val="24"/>
          <w:szCs w:val="24"/>
        </w:rPr>
        <w:t xml:space="preserve"> – </w:t>
      </w:r>
      <w:r w:rsidRPr="00E5617A">
        <w:rPr>
          <w:rFonts w:ascii="Times New Roman" w:hAnsi="Times New Roman"/>
          <w:i/>
          <w:sz w:val="24"/>
          <w:szCs w:val="24"/>
          <w:lang w:val="en-US"/>
        </w:rPr>
        <w:t>b</w:t>
      </w:r>
      <w:r w:rsidRPr="00E5617A">
        <w:rPr>
          <w:rFonts w:ascii="Times New Roman" w:hAnsi="Times New Roman"/>
          <w:sz w:val="24"/>
          <w:szCs w:val="24"/>
        </w:rPr>
        <w:t xml:space="preserve"> - рабочая длина шпонки, мм; </w:t>
      </w:r>
      <w:r w:rsidRPr="00E5617A">
        <w:rPr>
          <w:rFonts w:ascii="Times New Roman" w:hAnsi="Times New Roman"/>
          <w:position w:val="-12"/>
          <w:sz w:val="24"/>
          <w:szCs w:val="24"/>
        </w:rPr>
        <w:object w:dxaOrig="560" w:dyaOrig="360">
          <v:shape id="_x0000_i1376" type="#_x0000_t75" style="width:27.75pt;height:18pt" o:ole="">
            <v:imagedata r:id="rId700" o:title=""/>
          </v:shape>
          <o:OLEObject Type="Embed" ProgID="Equation.3" ShapeID="_x0000_i1376" DrawAspect="Content" ObjectID="_1464955428" r:id="rId701"/>
        </w:object>
      </w:r>
      <w:r w:rsidRPr="00E5617A">
        <w:rPr>
          <w:rFonts w:ascii="Times New Roman" w:hAnsi="Times New Roman"/>
          <w:sz w:val="24"/>
          <w:szCs w:val="24"/>
        </w:rPr>
        <w:t xml:space="preserve"> = 100…120 МПа – допускаемые напряжения смятия.</w:t>
      </w:r>
    </w:p>
    <w:p w:rsidR="00E5617A" w:rsidRPr="00E5617A" w:rsidRDefault="00E5617A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5617A" w:rsidRPr="00E5617A" w:rsidRDefault="00C141CB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pict>
          <v:shape id="_x0000_i1377" type="#_x0000_t75" style="width:198pt;height:118.5pt;mso-wrap-distance-left:504.05pt;mso-wrap-distance-right:504.05pt;mso-position-horizontal-relative:margin;mso-position-vertical-relative:page" o:allowoverlap="f">
            <v:imagedata r:id="rId702" o:title=""/>
          </v:shape>
        </w:pict>
      </w:r>
    </w:p>
    <w:p w:rsidR="00E5617A" w:rsidRPr="00E5617A" w:rsidRDefault="00E5617A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506FF" w:rsidRPr="00E5617A" w:rsidRDefault="009506FF" w:rsidP="009506FF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i/>
          <w:sz w:val="24"/>
          <w:szCs w:val="24"/>
        </w:rPr>
        <w:t>Рис.</w:t>
      </w:r>
      <w:r>
        <w:rPr>
          <w:rFonts w:ascii="Times New Roman" w:hAnsi="Times New Roman"/>
          <w:i/>
          <w:sz w:val="24"/>
          <w:szCs w:val="24"/>
        </w:rPr>
        <w:t>11</w:t>
      </w:r>
      <w:r w:rsidRPr="00E5617A">
        <w:rPr>
          <w:rFonts w:ascii="Times New Roman" w:hAnsi="Times New Roman"/>
          <w:i/>
          <w:sz w:val="24"/>
          <w:szCs w:val="24"/>
        </w:rPr>
        <w:t>.1.</w:t>
      </w:r>
      <w:r w:rsidRPr="00E5617A">
        <w:rPr>
          <w:rFonts w:ascii="Times New Roman" w:hAnsi="Times New Roman"/>
          <w:sz w:val="24"/>
          <w:szCs w:val="24"/>
        </w:rPr>
        <w:t xml:space="preserve"> Соединение призматической шпонкой</w:t>
      </w:r>
    </w:p>
    <w:p w:rsidR="00E5617A" w:rsidRDefault="00E5617A" w:rsidP="00E5617A">
      <w:pPr>
        <w:ind w:firstLine="709"/>
        <w:jc w:val="right"/>
        <w:rPr>
          <w:rFonts w:ascii="Times New Roman" w:hAnsi="Times New Roman"/>
          <w:i/>
        </w:rPr>
      </w:pPr>
      <w:r w:rsidRPr="00AA06D9">
        <w:rPr>
          <w:rFonts w:ascii="Times New Roman" w:hAnsi="Times New Roman"/>
          <w:i/>
        </w:rPr>
        <w:t>Таблица 11.1</w:t>
      </w:r>
    </w:p>
    <w:p w:rsidR="009506FF" w:rsidRDefault="009506FF" w:rsidP="00E5617A">
      <w:pPr>
        <w:ind w:firstLine="709"/>
        <w:jc w:val="right"/>
        <w:rPr>
          <w:rFonts w:ascii="Times New Roman" w:hAnsi="Times New Roman"/>
          <w:i/>
        </w:rPr>
      </w:pPr>
    </w:p>
    <w:p w:rsidR="009506FF" w:rsidRDefault="009506FF" w:rsidP="00E5617A">
      <w:pPr>
        <w:ind w:firstLine="709"/>
        <w:jc w:val="right"/>
        <w:rPr>
          <w:rFonts w:ascii="Times New Roman" w:hAnsi="Times New Roman"/>
          <w:i/>
        </w:rPr>
      </w:pPr>
    </w:p>
    <w:p w:rsidR="009506FF" w:rsidRDefault="009506FF" w:rsidP="00E5617A">
      <w:pPr>
        <w:ind w:firstLine="709"/>
        <w:jc w:val="right"/>
        <w:rPr>
          <w:rFonts w:ascii="Times New Roman" w:hAnsi="Times New Roman"/>
          <w:i/>
        </w:rPr>
      </w:pPr>
    </w:p>
    <w:p w:rsidR="009506FF" w:rsidRPr="00AA06D9" w:rsidRDefault="009506FF" w:rsidP="00E5617A">
      <w:pPr>
        <w:ind w:firstLine="709"/>
        <w:jc w:val="right"/>
        <w:rPr>
          <w:rFonts w:ascii="Times New Roman" w:hAnsi="Times New Roman"/>
          <w:i/>
        </w:rPr>
      </w:pPr>
    </w:p>
    <w:p w:rsidR="00E5617A" w:rsidRPr="00E5617A" w:rsidRDefault="00E5617A" w:rsidP="00E5617A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>Результаты проверки шпоночных соединений на прочность</w:t>
      </w: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-2"/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4"/>
        <w:gridCol w:w="2100"/>
        <w:gridCol w:w="749"/>
        <w:gridCol w:w="543"/>
        <w:gridCol w:w="604"/>
        <w:gridCol w:w="663"/>
        <w:gridCol w:w="636"/>
        <w:gridCol w:w="576"/>
        <w:gridCol w:w="598"/>
        <w:gridCol w:w="851"/>
      </w:tblGrid>
      <w:tr w:rsidR="009506FF" w:rsidRPr="00FF1AE2">
        <w:trPr>
          <w:trHeight w:val="507"/>
        </w:trPr>
        <w:tc>
          <w:tcPr>
            <w:tcW w:w="1784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E2">
              <w:rPr>
                <w:rFonts w:ascii="Times New Roman" w:hAnsi="Times New Roman"/>
                <w:b/>
                <w:sz w:val="24"/>
                <w:szCs w:val="24"/>
              </w:rPr>
              <w:t>Вал</w:t>
            </w:r>
          </w:p>
        </w:tc>
        <w:tc>
          <w:tcPr>
            <w:tcW w:w="2100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E2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(место установки</w:t>
            </w:r>
          </w:p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шпонки)</w:t>
            </w:r>
          </w:p>
        </w:tc>
        <w:tc>
          <w:tcPr>
            <w:tcW w:w="749" w:type="dxa"/>
          </w:tcPr>
          <w:p w:rsidR="009506FF" w:rsidRPr="00FF1AE2" w:rsidRDefault="009506FF" w:rsidP="009506FF">
            <w:pPr>
              <w:ind w:right="-220" w:hanging="44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543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604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</w:t>
            </w:r>
          </w:p>
        </w:tc>
        <w:tc>
          <w:tcPr>
            <w:tcW w:w="663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36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76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</w:p>
        </w:tc>
        <w:tc>
          <w:tcPr>
            <w:tcW w:w="598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p</w:t>
            </w:r>
          </w:p>
        </w:tc>
        <w:tc>
          <w:tcPr>
            <w:tcW w:w="851" w:type="dxa"/>
          </w:tcPr>
          <w:p w:rsidR="009506FF" w:rsidRPr="00FF1AE2" w:rsidRDefault="009506FF" w:rsidP="009506FF">
            <w:pPr>
              <w:jc w:val="center"/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sym w:font="Symbol" w:char="F073"/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см</w:t>
            </w:r>
          </w:p>
        </w:tc>
      </w:tr>
    </w:tbl>
    <w:p w:rsidR="00E5617A" w:rsidRPr="00E5617A" w:rsidRDefault="00E5617A" w:rsidP="007A12C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617A" w:rsidRPr="00E5617A" w:rsidRDefault="00E5617A" w:rsidP="007A12C2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5617A" w:rsidRPr="00E5617A" w:rsidRDefault="00E5617A" w:rsidP="007A12C2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4"/>
        <w:gridCol w:w="2100"/>
        <w:gridCol w:w="749"/>
        <w:gridCol w:w="543"/>
        <w:gridCol w:w="604"/>
        <w:gridCol w:w="663"/>
        <w:gridCol w:w="636"/>
        <w:gridCol w:w="576"/>
        <w:gridCol w:w="598"/>
        <w:gridCol w:w="851"/>
      </w:tblGrid>
      <w:tr w:rsidR="00E5617A" w:rsidRPr="00FF1AE2">
        <w:tc>
          <w:tcPr>
            <w:tcW w:w="1784" w:type="dxa"/>
            <w:vMerge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7"/>
          </w:tcPr>
          <w:p w:rsidR="00E5617A" w:rsidRPr="00FF1AE2" w:rsidRDefault="00E5617A" w:rsidP="00FF1AE2">
            <w:pPr>
              <w:tabs>
                <w:tab w:val="left" w:pos="641"/>
              </w:tabs>
              <w:ind w:firstLine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E2">
              <w:rPr>
                <w:rFonts w:ascii="Times New Roman" w:hAnsi="Times New Roman"/>
                <w:b/>
                <w:sz w:val="24"/>
                <w:szCs w:val="24"/>
              </w:rPr>
              <w:t>мм</w:t>
            </w:r>
          </w:p>
        </w:tc>
        <w:tc>
          <w:tcPr>
            <w:tcW w:w="851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E2">
              <w:rPr>
                <w:rFonts w:ascii="Times New Roman" w:hAnsi="Times New Roman"/>
                <w:b/>
                <w:sz w:val="24"/>
                <w:szCs w:val="24"/>
              </w:rPr>
              <w:t>МПа</w:t>
            </w:r>
          </w:p>
        </w:tc>
      </w:tr>
      <w:tr w:rsidR="00E5617A" w:rsidRPr="00FF1AE2">
        <w:tc>
          <w:tcPr>
            <w:tcW w:w="1784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Быстроходный</w:t>
            </w:r>
          </w:p>
        </w:tc>
        <w:tc>
          <w:tcPr>
            <w:tcW w:w="21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Хвостовик</w:t>
            </w:r>
          </w:p>
        </w:tc>
        <w:tc>
          <w:tcPr>
            <w:tcW w:w="749" w:type="dxa"/>
          </w:tcPr>
          <w:p w:rsidR="00E5617A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3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dxa"/>
          </w:tcPr>
          <w:p w:rsidR="00E5617A" w:rsidRPr="00FF1AE2" w:rsidRDefault="00D81435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716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</w:tcPr>
          <w:p w:rsidR="00E5617A" w:rsidRPr="00FF1AE2" w:rsidRDefault="00D81435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16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98" w:type="dxa"/>
          </w:tcPr>
          <w:p w:rsidR="00E5617A" w:rsidRPr="00FF1AE2" w:rsidRDefault="00D81435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5617A" w:rsidRPr="00FF1AE2" w:rsidRDefault="00D81435" w:rsidP="00C359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E5617A" w:rsidRPr="00FF1AE2">
        <w:tc>
          <w:tcPr>
            <w:tcW w:w="1784" w:type="dxa"/>
            <w:vMerge w:val="restart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Тихоходный</w:t>
            </w:r>
          </w:p>
        </w:tc>
        <w:tc>
          <w:tcPr>
            <w:tcW w:w="21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Хвостовик</w:t>
            </w:r>
          </w:p>
        </w:tc>
        <w:tc>
          <w:tcPr>
            <w:tcW w:w="749" w:type="dxa"/>
          </w:tcPr>
          <w:p w:rsidR="00E5617A" w:rsidRPr="00FF1AE2" w:rsidRDefault="003315E3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43" w:type="dxa"/>
          </w:tcPr>
          <w:p w:rsidR="00E5617A" w:rsidRPr="00FF1AE2" w:rsidRDefault="00D81435" w:rsidP="00907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dxa"/>
          </w:tcPr>
          <w:p w:rsidR="00E5617A" w:rsidRPr="00FF1AE2" w:rsidRDefault="00D81435" w:rsidP="00907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5617A" w:rsidRPr="00FF1AE2">
              <w:rPr>
                <w:rFonts w:ascii="Times New Roman" w:hAnsi="Times New Roman"/>
                <w:sz w:val="24"/>
                <w:szCs w:val="24"/>
              </w:rPr>
              <w:t>,</w:t>
            </w:r>
            <w:r w:rsidR="009071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</w:tcPr>
          <w:p w:rsidR="00E5617A" w:rsidRPr="00FF1AE2" w:rsidRDefault="00E5617A" w:rsidP="00907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3,</w:t>
            </w:r>
            <w:r w:rsidR="009071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67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E5617A" w:rsidRPr="00FF1AE2">
        <w:tc>
          <w:tcPr>
            <w:tcW w:w="1784" w:type="dxa"/>
            <w:vMerge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Под колесом</w:t>
            </w:r>
          </w:p>
        </w:tc>
        <w:tc>
          <w:tcPr>
            <w:tcW w:w="749" w:type="dxa"/>
          </w:tcPr>
          <w:p w:rsidR="00E5617A" w:rsidRPr="00FF1AE2" w:rsidRDefault="003315E3" w:rsidP="00907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43" w:type="dxa"/>
          </w:tcPr>
          <w:p w:rsidR="00E5617A" w:rsidRPr="00FF1AE2" w:rsidRDefault="00E5617A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</w:t>
            </w:r>
            <w:r w:rsidR="00D81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4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3" w:type="dxa"/>
          </w:tcPr>
          <w:p w:rsidR="00E5617A" w:rsidRPr="00FF1AE2" w:rsidRDefault="0090716D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D814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</w:tcPr>
          <w:p w:rsidR="00E5617A" w:rsidRPr="00FF1AE2" w:rsidRDefault="0090716D" w:rsidP="00D81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5617A" w:rsidRPr="00FF1AE2">
              <w:rPr>
                <w:rFonts w:ascii="Times New Roman" w:hAnsi="Times New Roman"/>
                <w:sz w:val="24"/>
                <w:szCs w:val="24"/>
              </w:rPr>
              <w:t>,</w:t>
            </w:r>
            <w:r w:rsidR="00D814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E5617A" w:rsidRPr="00FF1AE2" w:rsidRDefault="00C3591D" w:rsidP="00012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67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8" w:type="dxa"/>
          </w:tcPr>
          <w:p w:rsidR="00E5617A" w:rsidRPr="00FF1AE2" w:rsidRDefault="00D81435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E5617A" w:rsidRPr="00FF1AE2" w:rsidRDefault="00D81435" w:rsidP="00907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</w:tbl>
    <w:p w:rsidR="00E5617A" w:rsidRPr="00E5617A" w:rsidRDefault="00E5617A" w:rsidP="00E5617A">
      <w:pPr>
        <w:ind w:left="5220"/>
        <w:jc w:val="both"/>
        <w:rPr>
          <w:rFonts w:ascii="Times New Roman" w:hAnsi="Times New Roman"/>
          <w:sz w:val="24"/>
          <w:szCs w:val="24"/>
        </w:rPr>
      </w:pP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>В конструкции редуктора используются три шпоночных соединения, которые проверяем на прочность. Результаты расчета заносим в табл. П.</w:t>
      </w:r>
      <w:r w:rsidR="00AA06D9">
        <w:rPr>
          <w:rFonts w:ascii="Times New Roman" w:hAnsi="Times New Roman"/>
          <w:sz w:val="24"/>
          <w:szCs w:val="24"/>
        </w:rPr>
        <w:t>11</w:t>
      </w:r>
      <w:r w:rsidRPr="00E5617A">
        <w:rPr>
          <w:rFonts w:ascii="Times New Roman" w:hAnsi="Times New Roman"/>
          <w:sz w:val="24"/>
          <w:szCs w:val="24"/>
        </w:rPr>
        <w:t>.1</w:t>
      </w:r>
    </w:p>
    <w:p w:rsidR="00E5617A" w:rsidRP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5617A">
        <w:rPr>
          <w:rFonts w:ascii="Times New Roman" w:hAnsi="Times New Roman"/>
          <w:sz w:val="24"/>
          <w:szCs w:val="24"/>
        </w:rPr>
        <w:t xml:space="preserve">Поскольку </w:t>
      </w:r>
      <w:r w:rsidRPr="00E5617A">
        <w:rPr>
          <w:rFonts w:ascii="Times New Roman" w:hAnsi="Times New Roman"/>
          <w:position w:val="-12"/>
          <w:sz w:val="24"/>
          <w:szCs w:val="24"/>
        </w:rPr>
        <w:object w:dxaOrig="1120" w:dyaOrig="360">
          <v:shape id="_x0000_i1378" type="#_x0000_t75" style="width:59.25pt;height:18.75pt" o:ole="">
            <v:imagedata r:id="rId703" o:title=""/>
          </v:shape>
          <o:OLEObject Type="Embed" ProgID="Equation.3" ShapeID="_x0000_i1378" DrawAspect="Content" ObjectID="_1464955429" r:id="rId704"/>
        </w:object>
      </w:r>
      <w:r w:rsidRPr="00E5617A">
        <w:rPr>
          <w:rFonts w:ascii="Times New Roman" w:hAnsi="Times New Roman"/>
          <w:sz w:val="24"/>
          <w:szCs w:val="24"/>
        </w:rPr>
        <w:t>, то подбор шпонок успешно завершен. Если это условие не выполняется, то необходимо, либо увеличить длины шпонок, либо поставить две прежние.</w:t>
      </w:r>
    </w:p>
    <w:p w:rsidR="00E5617A" w:rsidRPr="00E54F04" w:rsidRDefault="00E5617A" w:rsidP="00E5617A">
      <w:pPr>
        <w:ind w:firstLine="709"/>
        <w:jc w:val="both"/>
        <w:rPr>
          <w:b/>
          <w:sz w:val="30"/>
          <w:szCs w:val="30"/>
        </w:rPr>
      </w:pPr>
    </w:p>
    <w:p w:rsidR="00E5617A" w:rsidRDefault="00E5617A" w:rsidP="00E561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617A" w:rsidRDefault="00E5617A" w:rsidP="00E561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617A" w:rsidRDefault="00E5617A" w:rsidP="00E561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617A" w:rsidRDefault="00E5617A" w:rsidP="00E561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617A" w:rsidRPr="00E5617A" w:rsidRDefault="00C141CB" w:rsidP="00E561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2196" type="#_x0000_t75" style="position:absolute;left:0;text-align:left;margin-left:-69.4pt;margin-top:-28.15pt;width:593.35pt;height:841.2pt;z-index:-251644416">
            <v:imagedata r:id="rId6" o:title="Безымянный"/>
          </v:shape>
        </w:pic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12.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Выбор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системы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смазки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,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определение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типа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масла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и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его</w:t>
      </w:r>
      <w:r w:rsidR="00E5617A" w:rsidRPr="00E5617A">
        <w:rPr>
          <w:rFonts w:ascii="Times New Roman" w:hAnsi="Times New Roman"/>
          <w:b/>
          <w:sz w:val="28"/>
          <w:szCs w:val="28"/>
        </w:rPr>
        <w:t xml:space="preserve"> </w:t>
      </w:r>
      <w:r w:rsidR="00E5617A" w:rsidRPr="00E5617A">
        <w:rPr>
          <w:rFonts w:ascii="Times New Roman" w:hAnsi="Times New Roman" w:hint="eastAsia"/>
          <w:b/>
          <w:sz w:val="28"/>
          <w:szCs w:val="28"/>
        </w:rPr>
        <w:t>количества</w:t>
      </w:r>
      <w:r w:rsidR="00E5617A" w:rsidRPr="00E5617A">
        <w:rPr>
          <w:rFonts w:ascii="Times New Roman" w:hAnsi="Times New Roman"/>
          <w:b/>
          <w:sz w:val="28"/>
          <w:szCs w:val="28"/>
        </w:rPr>
        <w:t>.</w:t>
      </w:r>
    </w:p>
    <w:p w:rsid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 xml:space="preserve">Применим самый распространенный тип смазки зубчатых колес  редукторов - картерное смазывание, которое осуществляется окунанием зубчатых колес в масло, заливаемое внутрь корпуса. Этот вид смазывания применяется при окружных скоростях зубчатых колес </w:t>
      </w:r>
      <w:r w:rsidRPr="009F6D17">
        <w:rPr>
          <w:rFonts w:ascii="Times New Roman" w:hAnsi="Times New Roman"/>
          <w:position w:val="-6"/>
          <w:sz w:val="24"/>
          <w:szCs w:val="24"/>
        </w:rPr>
        <w:object w:dxaOrig="220" w:dyaOrig="240">
          <v:shape id="_x0000_i1379" type="#_x0000_t75" style="width:11.25pt;height:12pt" o:ole="">
            <v:imagedata r:id="rId705" o:title=""/>
          </v:shape>
          <o:OLEObject Type="Embed" ProgID="Equation.3" ShapeID="_x0000_i1379" DrawAspect="Content" ObjectID="_1464955430" r:id="rId706"/>
        </w:object>
      </w:r>
      <w:r w:rsidRPr="009F6D17">
        <w:rPr>
          <w:rFonts w:ascii="Times New Roman" w:hAnsi="Times New Roman"/>
          <w:sz w:val="24"/>
          <w:szCs w:val="24"/>
        </w:rPr>
        <w:t xml:space="preserve"> ≤ 12 м/с, т.к. при большей скорости масло сбрасывается с колес центробежной силой и увеличиваются потери на его перемешивание. Глубина погружения колеса в масло  - не менее высоты зуба и не более трети радиуса колеса.</w:t>
      </w:r>
    </w:p>
    <w:p w:rsid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 xml:space="preserve">Основное назначение смазки – уменьшение потерь на трение, предотвращение чрезмерного износа и нагрева деталей. На практике сорт масла назначают в зависимости от контактного напряжения и окружной скорости колес. С увеличением контактного давления масло должно обладать повышенной кинематической вязкостью; с увеличением же скорости вязкость должна быть меньше. Поэтому вначале определяем кинематическую вязкость </w:t>
      </w:r>
      <w:r w:rsidRPr="009F6D17">
        <w:rPr>
          <w:rFonts w:ascii="Times New Roman" w:hAnsi="Times New Roman"/>
          <w:sz w:val="24"/>
          <w:szCs w:val="24"/>
        </w:rPr>
        <w:sym w:font="Symbol" w:char="F06E"/>
      </w:r>
      <w:r w:rsidRPr="009F6D17">
        <w:rPr>
          <w:rFonts w:ascii="Times New Roman" w:hAnsi="Times New Roman"/>
          <w:sz w:val="24"/>
          <w:szCs w:val="24"/>
          <w:vertAlign w:val="subscript"/>
        </w:rPr>
        <w:t>50</w:t>
      </w:r>
      <w:r w:rsidRPr="009F6D17">
        <w:rPr>
          <w:rFonts w:ascii="Times New Roman" w:hAnsi="Times New Roman"/>
          <w:sz w:val="24"/>
          <w:szCs w:val="24"/>
        </w:rPr>
        <w:t xml:space="preserve"> требуемого масла при температуре 50</w:t>
      </w:r>
      <w:r w:rsidRPr="009F6D17">
        <w:rPr>
          <w:rFonts w:ascii="Times New Roman" w:hAnsi="Times New Roman"/>
          <w:sz w:val="24"/>
          <w:szCs w:val="24"/>
        </w:rPr>
        <w:sym w:font="Symbol" w:char="F0B0"/>
      </w:r>
      <w:r w:rsidRPr="009F6D17">
        <w:rPr>
          <w:rFonts w:ascii="Times New Roman" w:hAnsi="Times New Roman"/>
          <w:sz w:val="24"/>
          <w:szCs w:val="24"/>
        </w:rPr>
        <w:t xml:space="preserve">С, руководствуясь данными табл. </w:t>
      </w:r>
      <w:r w:rsidR="00715B08">
        <w:rPr>
          <w:rFonts w:ascii="Times New Roman" w:hAnsi="Times New Roman"/>
          <w:sz w:val="24"/>
          <w:szCs w:val="24"/>
        </w:rPr>
        <w:t>12</w:t>
      </w:r>
      <w:r w:rsidRPr="009F6D17">
        <w:rPr>
          <w:rFonts w:ascii="Times New Roman" w:hAnsi="Times New Roman"/>
          <w:sz w:val="24"/>
          <w:szCs w:val="24"/>
        </w:rPr>
        <w:t xml:space="preserve">.1 [3]: при </w:t>
      </w:r>
      <w:r w:rsidRPr="009F6D17">
        <w:rPr>
          <w:rFonts w:ascii="Times New Roman" w:hAnsi="Times New Roman"/>
          <w:i/>
          <w:sz w:val="24"/>
          <w:szCs w:val="24"/>
        </w:rPr>
        <w:sym w:font="Symbol" w:char="F073"/>
      </w:r>
      <w:r w:rsidRPr="009F6D17">
        <w:rPr>
          <w:rFonts w:ascii="Times New Roman" w:hAnsi="Times New Roman"/>
          <w:i/>
          <w:sz w:val="24"/>
          <w:szCs w:val="24"/>
          <w:vertAlign w:val="subscript"/>
        </w:rPr>
        <w:t>Н</w:t>
      </w:r>
      <w:r w:rsidRPr="009F6D17">
        <w:rPr>
          <w:rFonts w:ascii="Times New Roman" w:hAnsi="Times New Roman"/>
          <w:sz w:val="24"/>
          <w:szCs w:val="24"/>
        </w:rPr>
        <w:t xml:space="preserve"> &lt; 600 МПа и окружной скорости колес </w:t>
      </w:r>
      <w:r w:rsidRPr="009F6D17">
        <w:rPr>
          <w:rFonts w:ascii="Times New Roman" w:hAnsi="Times New Roman"/>
          <w:i/>
          <w:sz w:val="24"/>
          <w:szCs w:val="24"/>
        </w:rPr>
        <w:t>υ</w:t>
      </w:r>
      <w:r w:rsidRPr="009F6D17">
        <w:rPr>
          <w:rFonts w:ascii="Times New Roman" w:hAnsi="Times New Roman"/>
          <w:sz w:val="24"/>
          <w:szCs w:val="24"/>
        </w:rPr>
        <w:t xml:space="preserve"> &lt; </w:t>
      </w:r>
      <w:r w:rsidR="00E97E9F">
        <w:rPr>
          <w:rFonts w:ascii="Times New Roman" w:hAnsi="Times New Roman"/>
          <w:sz w:val="24"/>
          <w:szCs w:val="24"/>
        </w:rPr>
        <w:t>1,1</w:t>
      </w:r>
      <w:r w:rsidR="006E236D">
        <w:rPr>
          <w:rFonts w:ascii="Times New Roman" w:hAnsi="Times New Roman"/>
          <w:sz w:val="24"/>
          <w:szCs w:val="24"/>
        </w:rPr>
        <w:t xml:space="preserve"> </w:t>
      </w:r>
      <w:r w:rsidRPr="009F6D17">
        <w:rPr>
          <w:rFonts w:ascii="Times New Roman" w:hAnsi="Times New Roman"/>
          <w:sz w:val="24"/>
          <w:szCs w:val="24"/>
        </w:rPr>
        <w:t xml:space="preserve">м/с  </w:t>
      </w:r>
      <w:r w:rsidRPr="009F6D17">
        <w:rPr>
          <w:rFonts w:ascii="Times New Roman" w:hAnsi="Times New Roman"/>
          <w:sz w:val="24"/>
          <w:szCs w:val="24"/>
        </w:rPr>
        <w:sym w:font="Symbol" w:char="F06E"/>
      </w:r>
      <w:r w:rsidRPr="009F6D17">
        <w:rPr>
          <w:rFonts w:ascii="Times New Roman" w:hAnsi="Times New Roman"/>
          <w:sz w:val="24"/>
          <w:szCs w:val="24"/>
          <w:vertAlign w:val="subscript"/>
        </w:rPr>
        <w:t xml:space="preserve">50 </w:t>
      </w:r>
      <w:r w:rsidRPr="009F6D17">
        <w:rPr>
          <w:rFonts w:ascii="Times New Roman" w:hAnsi="Times New Roman"/>
          <w:sz w:val="24"/>
          <w:szCs w:val="24"/>
        </w:rPr>
        <w:t xml:space="preserve"> = </w:t>
      </w:r>
      <w:r w:rsidR="006E236D">
        <w:rPr>
          <w:rFonts w:ascii="Times New Roman" w:hAnsi="Times New Roman"/>
          <w:sz w:val="24"/>
          <w:szCs w:val="24"/>
        </w:rPr>
        <w:t>35</w:t>
      </w:r>
      <w:r w:rsidRPr="009F6D17">
        <w:rPr>
          <w:rFonts w:ascii="Times New Roman" w:hAnsi="Times New Roman"/>
          <w:sz w:val="24"/>
          <w:szCs w:val="24"/>
        </w:rPr>
        <w:t>∙10</w:t>
      </w:r>
      <w:r w:rsidRPr="009F6D17">
        <w:rPr>
          <w:rFonts w:ascii="Times New Roman" w:hAnsi="Times New Roman"/>
          <w:sz w:val="24"/>
          <w:szCs w:val="24"/>
          <w:vertAlign w:val="superscript"/>
        </w:rPr>
        <w:t>6</w:t>
      </w:r>
      <w:r w:rsidRPr="009F6D17">
        <w:rPr>
          <w:rFonts w:ascii="Times New Roman" w:hAnsi="Times New Roman"/>
          <w:sz w:val="24"/>
          <w:szCs w:val="24"/>
        </w:rPr>
        <w:t xml:space="preserve"> м</w:t>
      </w:r>
      <w:r w:rsidRPr="009F6D17">
        <w:rPr>
          <w:rFonts w:ascii="Times New Roman" w:hAnsi="Times New Roman"/>
          <w:sz w:val="24"/>
          <w:szCs w:val="24"/>
          <w:vertAlign w:val="superscript"/>
        </w:rPr>
        <w:t>2</w:t>
      </w:r>
      <w:r w:rsidRPr="009F6D17">
        <w:rPr>
          <w:rFonts w:ascii="Times New Roman" w:hAnsi="Times New Roman"/>
          <w:sz w:val="24"/>
          <w:szCs w:val="24"/>
        </w:rPr>
        <w:t>/с.</w:t>
      </w: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617A" w:rsidRPr="00AA06D9" w:rsidRDefault="00E5617A" w:rsidP="00E5617A">
      <w:pPr>
        <w:ind w:left="708" w:firstLine="708"/>
        <w:jc w:val="both"/>
        <w:rPr>
          <w:rFonts w:ascii="Times New Roman" w:hAnsi="Times New Roman"/>
          <w:i/>
        </w:rPr>
      </w:pPr>
      <w:r w:rsidRPr="00AA06D9">
        <w:rPr>
          <w:rFonts w:ascii="Times New Roman" w:hAnsi="Times New Roman"/>
          <w:i/>
        </w:rPr>
        <w:t xml:space="preserve">Таблица.12.1 </w:t>
      </w:r>
      <w:r w:rsidRPr="00AA06D9">
        <w:rPr>
          <w:rFonts w:ascii="Times New Roman" w:hAnsi="Times New Roman"/>
          <w:i/>
        </w:rPr>
        <w:tab/>
      </w:r>
      <w:r w:rsidRPr="00AA06D9">
        <w:rPr>
          <w:rFonts w:ascii="Times New Roman" w:hAnsi="Times New Roman"/>
          <w:i/>
        </w:rPr>
        <w:tab/>
      </w:r>
      <w:r w:rsidRPr="00AA06D9">
        <w:rPr>
          <w:rFonts w:ascii="Times New Roman" w:hAnsi="Times New Roman"/>
          <w:i/>
        </w:rPr>
        <w:tab/>
        <w:t xml:space="preserve">     </w:t>
      </w:r>
      <w:r w:rsidRPr="00AA06D9">
        <w:rPr>
          <w:rFonts w:ascii="Times New Roman" w:hAnsi="Times New Roman"/>
          <w:i/>
        </w:rPr>
        <w:tab/>
      </w:r>
      <w:r w:rsidRPr="00AA06D9">
        <w:rPr>
          <w:rFonts w:ascii="Times New Roman" w:hAnsi="Times New Roman"/>
          <w:i/>
        </w:rPr>
        <w:tab/>
        <w:t>Таблица.12.2</w:t>
      </w:r>
    </w:p>
    <w:p w:rsidR="00E5617A" w:rsidRPr="009F6D17" w:rsidRDefault="00E5617A" w:rsidP="00E5617A">
      <w:pPr>
        <w:tabs>
          <w:tab w:val="left" w:pos="6072"/>
        </w:tabs>
        <w:ind w:firstLine="180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>Рекомендуемые значения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9F6D17">
        <w:rPr>
          <w:rFonts w:ascii="Times New Roman" w:hAnsi="Times New Roman"/>
          <w:sz w:val="24"/>
          <w:szCs w:val="24"/>
        </w:rPr>
        <w:t>Марки индустриального масла</w:t>
      </w:r>
    </w:p>
    <w:p w:rsidR="00E5617A" w:rsidRDefault="00E5617A" w:rsidP="00E5617A">
      <w:pPr>
        <w:ind w:firstLine="180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 xml:space="preserve">вязкости </w:t>
      </w:r>
      <w:r w:rsidRPr="009F6D17">
        <w:rPr>
          <w:rFonts w:ascii="Times New Roman" w:hAnsi="Times New Roman"/>
          <w:sz w:val="24"/>
          <w:szCs w:val="24"/>
        </w:rPr>
        <w:sym w:font="Symbol" w:char="F06E"/>
      </w:r>
      <w:r w:rsidRPr="009F6D17">
        <w:rPr>
          <w:rFonts w:ascii="Times New Roman" w:hAnsi="Times New Roman"/>
          <w:sz w:val="24"/>
          <w:szCs w:val="24"/>
          <w:vertAlign w:val="subscript"/>
        </w:rPr>
        <w:t>50</w:t>
      </w:r>
      <w:r w:rsidRPr="009F6D17">
        <w:rPr>
          <w:rFonts w:ascii="Times New Roman" w:hAnsi="Times New Roman"/>
          <w:sz w:val="24"/>
          <w:szCs w:val="24"/>
        </w:rPr>
        <w:t xml:space="preserve"> масла (при </w:t>
      </w:r>
      <w:r w:rsidRPr="009F6D1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9F6D17">
        <w:rPr>
          <w:rFonts w:ascii="Times New Roman" w:hAnsi="Times New Roman"/>
          <w:i/>
          <w:sz w:val="24"/>
          <w:szCs w:val="24"/>
          <w:vertAlign w:val="superscript"/>
        </w:rPr>
        <w:t>о</w:t>
      </w:r>
      <w:r w:rsidRPr="009F6D17">
        <w:rPr>
          <w:rFonts w:ascii="Times New Roman" w:hAnsi="Times New Roman"/>
          <w:sz w:val="24"/>
          <w:szCs w:val="24"/>
        </w:rPr>
        <w:t xml:space="preserve"> = 50</w:t>
      </w:r>
      <w:r w:rsidRPr="009F6D17">
        <w:rPr>
          <w:rFonts w:ascii="Times New Roman" w:hAnsi="Times New Roman"/>
          <w:sz w:val="24"/>
          <w:szCs w:val="24"/>
        </w:rPr>
        <w:sym w:font="Symbol" w:char="F0B0"/>
      </w:r>
      <w:r w:rsidRPr="009F6D17">
        <w:rPr>
          <w:rFonts w:ascii="Times New Roman" w:hAnsi="Times New Roman"/>
          <w:sz w:val="24"/>
          <w:szCs w:val="24"/>
        </w:rPr>
        <w:t>С)</w:t>
      </w:r>
      <w:r w:rsidRPr="009F6D17">
        <w:rPr>
          <w:rFonts w:ascii="Times New Roman" w:hAnsi="Times New Roman"/>
          <w:sz w:val="24"/>
          <w:szCs w:val="24"/>
        </w:rPr>
        <w:tab/>
      </w:r>
      <w:r w:rsidRPr="009F6D17"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85839">
        <w:rPr>
          <w:rFonts w:ascii="Times New Roman" w:hAnsi="Times New Roman"/>
          <w:i/>
          <w:sz w:val="24"/>
          <w:szCs w:val="24"/>
        </w:rPr>
        <w:t xml:space="preserve">                </w:t>
      </w:r>
    </w:p>
    <w:tbl>
      <w:tblPr>
        <w:tblpPr w:leftFromText="181" w:rightFromText="181" w:vertAnchor="page" w:horzAnchor="margin" w:tblpY="63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900"/>
        <w:gridCol w:w="900"/>
        <w:gridCol w:w="720"/>
      </w:tblGrid>
      <w:tr w:rsidR="00E5617A" w:rsidRPr="00FF1AE2">
        <w:tc>
          <w:tcPr>
            <w:tcW w:w="2340" w:type="dxa"/>
            <w:vMerge w:val="restart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Контактное </w:t>
            </w:r>
          </w:p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напряжение</w:t>
            </w:r>
          </w:p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i/>
                <w:sz w:val="24"/>
                <w:szCs w:val="24"/>
              </w:rPr>
              <w:sym w:font="Symbol" w:char="F073"/>
            </w:r>
            <w:r w:rsidRPr="00FF1AE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, МПа</w:t>
            </w:r>
          </w:p>
        </w:tc>
        <w:tc>
          <w:tcPr>
            <w:tcW w:w="2520" w:type="dxa"/>
            <w:gridSpan w:val="3"/>
          </w:tcPr>
          <w:p w:rsidR="00E5617A" w:rsidRPr="00FF1AE2" w:rsidRDefault="00E5617A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Кинемат. вязкость </w:t>
            </w: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6E"/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50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(10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sym w:font="Symbol" w:char="F0D7"/>
            </w:r>
            <w:r w:rsidRPr="00FF1AE2">
              <w:rPr>
                <w:rFonts w:ascii="Times New Roman" w:hAnsi="Times New Roman"/>
                <w:sz w:val="24"/>
                <w:szCs w:val="24"/>
              </w:rPr>
              <w:t>м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/с) при окружной скорости  </w:t>
            </w:r>
            <w:r w:rsidRPr="00FF1AE2">
              <w:rPr>
                <w:rFonts w:ascii="Times New Roman" w:hAnsi="Times New Roman"/>
                <w:i/>
                <w:sz w:val="24"/>
                <w:szCs w:val="24"/>
              </w:rPr>
              <w:t>υ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, м/с</w:t>
            </w:r>
          </w:p>
        </w:tc>
      </w:tr>
      <w:tr w:rsidR="00E5617A" w:rsidRPr="00FF1AE2">
        <w:tc>
          <w:tcPr>
            <w:tcW w:w="2340" w:type="dxa"/>
            <w:vMerge/>
          </w:tcPr>
          <w:p w:rsidR="00E5617A" w:rsidRPr="00FF1AE2" w:rsidRDefault="00E5617A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2…5</w:t>
            </w:r>
          </w:p>
        </w:tc>
        <w:tc>
          <w:tcPr>
            <w:tcW w:w="720" w:type="dxa"/>
          </w:tcPr>
          <w:p w:rsidR="00E5617A" w:rsidRPr="00FF1AE2" w:rsidRDefault="00E5617A" w:rsidP="00FF1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3E"/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E5617A" w:rsidRPr="00FF1AE2">
        <w:tc>
          <w:tcPr>
            <w:tcW w:w="234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3C"/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600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5617A" w:rsidRPr="00FF1AE2">
        <w:tc>
          <w:tcPr>
            <w:tcW w:w="234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600…1000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5617A" w:rsidRPr="00FF1AE2">
        <w:tc>
          <w:tcPr>
            <w:tcW w:w="234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1000…1200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0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0" w:type="dxa"/>
          </w:tcPr>
          <w:p w:rsidR="00E5617A" w:rsidRPr="00FF1AE2" w:rsidRDefault="00E5617A" w:rsidP="00FF1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tbl>
      <w:tblPr>
        <w:tblpPr w:leftFromText="181" w:rightFromText="181" w:vertAnchor="page" w:horzAnchor="page" w:tblpX="7071" w:tblpY="61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1671"/>
      </w:tblGrid>
      <w:tr w:rsidR="00E5617A" w:rsidRPr="00FF1AE2">
        <w:trPr>
          <w:trHeight w:val="770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 xml:space="preserve">Кинематическая вязкость </w:t>
            </w:r>
            <w:r w:rsidRPr="00FF1AE2">
              <w:rPr>
                <w:rFonts w:ascii="Times New Roman" w:hAnsi="Times New Roman"/>
                <w:sz w:val="24"/>
                <w:szCs w:val="24"/>
              </w:rPr>
              <w:sym w:font="Symbol" w:char="F06E"/>
            </w:r>
            <w:r w:rsidRPr="00FF1AE2">
              <w:rPr>
                <w:rFonts w:ascii="Times New Roman" w:hAnsi="Times New Roman"/>
                <w:sz w:val="24"/>
                <w:szCs w:val="24"/>
                <w:vertAlign w:val="subscript"/>
              </w:rPr>
              <w:t>50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(10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sym w:font="Symbol" w:char="F0D7"/>
            </w:r>
            <w:r w:rsidRPr="00FF1AE2">
              <w:rPr>
                <w:rFonts w:ascii="Times New Roman" w:hAnsi="Times New Roman"/>
                <w:sz w:val="24"/>
                <w:szCs w:val="24"/>
              </w:rPr>
              <w:t>м</w:t>
            </w:r>
            <w:r w:rsidRPr="00FF1A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F1AE2">
              <w:rPr>
                <w:rFonts w:ascii="Times New Roman" w:hAnsi="Times New Roman"/>
                <w:sz w:val="24"/>
                <w:szCs w:val="24"/>
              </w:rPr>
              <w:t>/с)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масла</w:t>
            </w:r>
          </w:p>
        </w:tc>
      </w:tr>
      <w:tr w:rsidR="00E5617A" w:rsidRPr="00FF1AE2">
        <w:trPr>
          <w:trHeight w:val="235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17-23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И-20А</w:t>
            </w:r>
          </w:p>
        </w:tc>
      </w:tr>
      <w:tr w:rsidR="00E5617A" w:rsidRPr="00FF1AE2">
        <w:trPr>
          <w:trHeight w:val="257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24-27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И-25А</w:t>
            </w:r>
          </w:p>
        </w:tc>
      </w:tr>
      <w:tr w:rsidR="00E5617A" w:rsidRPr="00FF1AE2">
        <w:trPr>
          <w:trHeight w:val="235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28-33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И-30А</w:t>
            </w:r>
          </w:p>
        </w:tc>
      </w:tr>
      <w:tr w:rsidR="00E5617A" w:rsidRPr="00FF1AE2">
        <w:trPr>
          <w:trHeight w:val="257"/>
        </w:trPr>
        <w:tc>
          <w:tcPr>
            <w:tcW w:w="2115" w:type="dxa"/>
            <w:tcBorders>
              <w:bottom w:val="single" w:sz="4" w:space="0" w:color="auto"/>
            </w:tcBorders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35-45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И-40А</w:t>
            </w:r>
          </w:p>
        </w:tc>
      </w:tr>
      <w:tr w:rsidR="00E5617A" w:rsidRPr="00FF1AE2">
        <w:trPr>
          <w:trHeight w:val="235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47-55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И-50А</w:t>
            </w:r>
          </w:p>
        </w:tc>
      </w:tr>
      <w:tr w:rsidR="00E5617A" w:rsidRPr="00FF1AE2">
        <w:trPr>
          <w:trHeight w:val="257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57-63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И-60А</w:t>
            </w:r>
          </w:p>
        </w:tc>
      </w:tr>
      <w:tr w:rsidR="00E5617A" w:rsidRPr="00FF1AE2">
        <w:trPr>
          <w:trHeight w:val="257"/>
        </w:trPr>
        <w:tc>
          <w:tcPr>
            <w:tcW w:w="2115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65-75</w:t>
            </w:r>
          </w:p>
        </w:tc>
        <w:tc>
          <w:tcPr>
            <w:tcW w:w="1671" w:type="dxa"/>
          </w:tcPr>
          <w:p w:rsidR="00E5617A" w:rsidRPr="00FF1AE2" w:rsidRDefault="00E5617A" w:rsidP="00FF1AE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E2">
              <w:rPr>
                <w:rFonts w:ascii="Times New Roman" w:hAnsi="Times New Roman"/>
                <w:sz w:val="24"/>
                <w:szCs w:val="24"/>
              </w:rPr>
              <w:t>И-70А</w:t>
            </w:r>
          </w:p>
        </w:tc>
      </w:tr>
    </w:tbl>
    <w:p w:rsidR="00E5617A" w:rsidRDefault="00E5617A" w:rsidP="00E5617A">
      <w:pPr>
        <w:ind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5617A" w:rsidRPr="009F6D17" w:rsidRDefault="00E5617A" w:rsidP="00E5617A">
      <w:pPr>
        <w:ind w:firstLine="180"/>
        <w:jc w:val="both"/>
        <w:rPr>
          <w:rFonts w:ascii="Times New Roman" w:hAnsi="Times New Roman"/>
          <w:sz w:val="24"/>
          <w:szCs w:val="24"/>
        </w:rPr>
      </w:pPr>
    </w:p>
    <w:p w:rsidR="00E5617A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>По ее значению и данным другой табл.</w:t>
      </w:r>
      <w:r>
        <w:rPr>
          <w:rFonts w:ascii="Times New Roman" w:hAnsi="Times New Roman"/>
          <w:sz w:val="24"/>
          <w:szCs w:val="24"/>
        </w:rPr>
        <w:t>12</w:t>
      </w:r>
      <w:r w:rsidRPr="009F6D17">
        <w:rPr>
          <w:rFonts w:ascii="Times New Roman" w:hAnsi="Times New Roman"/>
          <w:sz w:val="24"/>
          <w:szCs w:val="24"/>
        </w:rPr>
        <w:t xml:space="preserve">.2 назначаем сорт индустриального масла: </w:t>
      </w: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 xml:space="preserve">И – </w:t>
      </w:r>
      <w:r w:rsidR="006E236D">
        <w:rPr>
          <w:rFonts w:ascii="Times New Roman" w:hAnsi="Times New Roman"/>
          <w:sz w:val="24"/>
          <w:szCs w:val="24"/>
        </w:rPr>
        <w:t>4</w:t>
      </w:r>
      <w:r w:rsidRPr="009F6D17">
        <w:rPr>
          <w:rFonts w:ascii="Times New Roman" w:hAnsi="Times New Roman"/>
          <w:sz w:val="24"/>
          <w:szCs w:val="24"/>
        </w:rPr>
        <w:t xml:space="preserve">0А  в объеме </w:t>
      </w:r>
      <w:r w:rsidRPr="009F6D17">
        <w:rPr>
          <w:rFonts w:ascii="Times New Roman" w:hAnsi="Times New Roman"/>
          <w:i/>
          <w:sz w:val="24"/>
          <w:szCs w:val="24"/>
          <w:lang w:val="en-US"/>
        </w:rPr>
        <w:t>V</w:t>
      </w:r>
      <w:r w:rsidRPr="009F6D17">
        <w:rPr>
          <w:rFonts w:ascii="Times New Roman" w:hAnsi="Times New Roman"/>
          <w:sz w:val="24"/>
          <w:szCs w:val="24"/>
        </w:rPr>
        <w:t xml:space="preserve">, определяемом по эмпирической зависимости [3, </w:t>
      </w:r>
      <w:r w:rsidRPr="009F6D17">
        <w:rPr>
          <w:rFonts w:ascii="Times New Roman" w:hAnsi="Times New Roman"/>
          <w:sz w:val="24"/>
          <w:szCs w:val="24"/>
          <w:lang w:val="en-US"/>
        </w:rPr>
        <w:t>c</w:t>
      </w:r>
      <w:r w:rsidRPr="009F6D17">
        <w:rPr>
          <w:rFonts w:ascii="Times New Roman" w:hAnsi="Times New Roman"/>
          <w:sz w:val="24"/>
          <w:szCs w:val="24"/>
        </w:rPr>
        <w:t>. 251]:</w:t>
      </w: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i/>
          <w:sz w:val="24"/>
          <w:szCs w:val="24"/>
          <w:lang w:val="en-US"/>
        </w:rPr>
        <w:t>V</w:t>
      </w:r>
      <w:r w:rsidRPr="009F6D17">
        <w:rPr>
          <w:rFonts w:ascii="Times New Roman" w:hAnsi="Times New Roman"/>
          <w:sz w:val="24"/>
          <w:szCs w:val="24"/>
        </w:rPr>
        <w:t xml:space="preserve"> ≈ 0,5</w:t>
      </w:r>
      <w:r w:rsidRPr="009F6D17">
        <w:rPr>
          <w:rFonts w:ascii="Times New Roman" w:hAnsi="Times New Roman"/>
          <w:i/>
          <w:sz w:val="24"/>
          <w:szCs w:val="24"/>
        </w:rPr>
        <w:t>Р</w:t>
      </w:r>
      <w:r w:rsidRPr="009F6D17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9F6D17">
        <w:rPr>
          <w:rFonts w:ascii="Times New Roman" w:hAnsi="Times New Roman"/>
          <w:sz w:val="24"/>
          <w:szCs w:val="24"/>
        </w:rPr>
        <w:t xml:space="preserve">  = 0,5∙</w:t>
      </w:r>
      <w:r w:rsidR="00E97E9F">
        <w:rPr>
          <w:rFonts w:ascii="Times New Roman" w:hAnsi="Times New Roman"/>
          <w:sz w:val="24"/>
          <w:szCs w:val="24"/>
        </w:rPr>
        <w:t>2,06</w:t>
      </w:r>
      <w:r w:rsidRPr="009F6D17">
        <w:rPr>
          <w:rFonts w:ascii="Times New Roman" w:hAnsi="Times New Roman"/>
          <w:sz w:val="24"/>
          <w:szCs w:val="24"/>
        </w:rPr>
        <w:t xml:space="preserve">  ≈ </w:t>
      </w:r>
      <w:smartTag w:uri="urn:schemas-microsoft-com:office:smarttags" w:element="metricconverter">
        <w:smartTagPr>
          <w:attr w:name="ProductID" w:val="1,0 л"/>
        </w:smartTagPr>
        <w:r>
          <w:rPr>
            <w:rFonts w:ascii="Times New Roman" w:hAnsi="Times New Roman"/>
            <w:sz w:val="24"/>
            <w:szCs w:val="24"/>
          </w:rPr>
          <w:t>1</w:t>
        </w:r>
        <w:r w:rsidRPr="009F6D17">
          <w:rPr>
            <w:rFonts w:ascii="Times New Roman" w:hAnsi="Times New Roman"/>
            <w:sz w:val="24"/>
            <w:szCs w:val="24"/>
          </w:rPr>
          <w:t>,</w:t>
        </w:r>
        <w:r w:rsidR="006E236D">
          <w:rPr>
            <w:rFonts w:ascii="Times New Roman" w:hAnsi="Times New Roman"/>
            <w:sz w:val="24"/>
            <w:szCs w:val="24"/>
          </w:rPr>
          <w:t>0</w:t>
        </w:r>
        <w:r w:rsidRPr="009F6D17">
          <w:rPr>
            <w:rFonts w:ascii="Times New Roman" w:hAnsi="Times New Roman"/>
            <w:sz w:val="24"/>
            <w:szCs w:val="24"/>
          </w:rPr>
          <w:t xml:space="preserve"> л</w:t>
        </w:r>
      </w:smartTag>
      <w:r w:rsidRPr="009F6D17">
        <w:rPr>
          <w:rFonts w:ascii="Times New Roman" w:hAnsi="Times New Roman"/>
          <w:sz w:val="24"/>
          <w:szCs w:val="24"/>
        </w:rPr>
        <w:t>,</w:t>
      </w:r>
    </w:p>
    <w:p w:rsidR="00E5617A" w:rsidRPr="009F6D17" w:rsidRDefault="00E5617A" w:rsidP="00E5617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F6D17">
        <w:rPr>
          <w:rFonts w:ascii="Times New Roman" w:hAnsi="Times New Roman"/>
          <w:sz w:val="24"/>
          <w:szCs w:val="24"/>
        </w:rPr>
        <w:t xml:space="preserve">где </w:t>
      </w:r>
      <w:r w:rsidRPr="009F6D17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380" type="#_x0000_t75" style="width:14.25pt;height:17.25pt" o:ole="">
            <v:imagedata r:id="rId707" o:title=""/>
          </v:shape>
          <o:OLEObject Type="Embed" ProgID="Equation.3" ShapeID="_x0000_i1380" DrawAspect="Content" ObjectID="_1464955431" r:id="rId708"/>
        </w:object>
      </w:r>
      <w:r w:rsidRPr="009F6D17">
        <w:rPr>
          <w:rFonts w:ascii="Times New Roman" w:hAnsi="Times New Roman"/>
          <w:sz w:val="24"/>
          <w:szCs w:val="24"/>
        </w:rPr>
        <w:t xml:space="preserve">  – потребляемая редуктором мощность, в кВт.</w:t>
      </w:r>
    </w:p>
    <w:p w:rsidR="00E5617A" w:rsidRPr="00284442" w:rsidRDefault="00E5617A" w:rsidP="00E5617A">
      <w:pPr>
        <w:rPr>
          <w:rFonts w:ascii="Times New Roman" w:hAnsi="Times New Roman"/>
        </w:rPr>
      </w:pPr>
    </w:p>
    <w:p w:rsidR="00FC2A6D" w:rsidRDefault="00FC2A6D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651467" w:rsidRDefault="00651467">
      <w:pPr>
        <w:rPr>
          <w:rFonts w:ascii="Times New Roman" w:hAnsi="Times New Roman"/>
          <w:sz w:val="24"/>
          <w:szCs w:val="24"/>
        </w:rPr>
      </w:pPr>
    </w:p>
    <w:p w:rsidR="007A12C2" w:rsidRDefault="007A12C2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C141CB" w:rsidP="0065146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2197" type="#_x0000_t202" style="position:absolute;left:0;text-align:left;margin-left:-14.2pt;margin-top:-14.15pt;width:522pt;height:810pt;z-index:251673088" strokecolor="white">
            <v:textbox>
              <w:txbxContent>
                <w:tbl>
                  <w:tblPr>
                    <w:tblW w:w="10412" w:type="dxa"/>
                    <w:tblBorders>
                      <w:top w:val="single" w:sz="8" w:space="0" w:color="auto"/>
                      <w:left w:val="single" w:sz="8" w:space="0" w:color="auto"/>
                      <w:bottom w:val="single" w:sz="8" w:space="0" w:color="auto"/>
                      <w:right w:val="single" w:sz="8" w:space="0" w:color="auto"/>
                      <w:insideH w:val="single" w:sz="4" w:space="0" w:color="auto"/>
                      <w:insideV w:val="single" w:sz="8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504"/>
                    <w:gridCol w:w="168"/>
                    <w:gridCol w:w="440"/>
                    <w:gridCol w:w="268"/>
                    <w:gridCol w:w="604"/>
                    <w:gridCol w:w="366"/>
                    <w:gridCol w:w="858"/>
                    <w:gridCol w:w="559"/>
                    <w:gridCol w:w="1160"/>
                    <w:gridCol w:w="2629"/>
                    <w:gridCol w:w="176"/>
                    <w:gridCol w:w="309"/>
                    <w:gridCol w:w="295"/>
                    <w:gridCol w:w="7"/>
                    <w:gridCol w:w="305"/>
                    <w:gridCol w:w="812"/>
                    <w:gridCol w:w="925"/>
                    <w:gridCol w:w="27"/>
                  </w:tblGrid>
                  <w:tr w:rsidR="00485141" w:rsidRPr="00485141">
                    <w:trPr>
                      <w:cantSplit/>
                      <w:trHeight w:val="1544"/>
                    </w:trPr>
                    <w:tc>
                      <w:tcPr>
                        <w:tcW w:w="672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textDirection w:val="btLr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ind w:left="113" w:right="113"/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Формат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single" w:sz="12" w:space="0" w:color="auto"/>
                        </w:tcBorders>
                        <w:textDirection w:val="btLr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ind w:left="113" w:right="113"/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Зона</w:t>
                        </w:r>
                      </w:p>
                    </w:tc>
                    <w:tc>
                      <w:tcPr>
                        <w:tcW w:w="604" w:type="dxa"/>
                        <w:tcBorders>
                          <w:top w:val="single" w:sz="12" w:space="0" w:color="auto"/>
                        </w:tcBorders>
                        <w:textDirection w:val="btLr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ind w:left="113" w:right="113"/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Поз.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tcBorders>
                          <w:top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Обозначение</w:t>
                        </w:r>
                      </w:p>
                    </w:tc>
                    <w:tc>
                      <w:tcPr>
                        <w:tcW w:w="2629" w:type="dxa"/>
                        <w:tcBorders>
                          <w:top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780" w:type="dxa"/>
                        <w:gridSpan w:val="3"/>
                        <w:tcBorders>
                          <w:top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Кол.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top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Примечание</w:t>
                        </w:r>
                      </w:p>
                    </w:tc>
                  </w:tr>
                  <w:tr w:rsidR="00485141" w:rsidRPr="00485141">
                    <w:trPr>
                      <w:trHeight w:val="459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u w:val="single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  <w:u w:val="single"/>
                          </w:rPr>
                          <w:t>Документация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А1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КП.ПМ.100100.012 СБ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Сборочный чертеж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59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Пояснительная записка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59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u w:val="single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4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jc w:val="center"/>
                          <w:rPr>
                            <w:rFonts w:ascii="Times New Roman" w:hAnsi="Times New Roman"/>
                            <w:sz w:val="22"/>
                            <w:szCs w:val="22"/>
                            <w:u w:val="single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  <w:u w:val="single"/>
                          </w:rPr>
                          <w:t>Детали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4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А3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КП.ПМ.100101.012.001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Вал-шестерня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Сталь 40Х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КП.ПМ.100101.012.002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Кольцо уплотнительное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Резина техн.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КП.ПМ.100101.012.003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Крышка подшипника сквоз.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Сч 15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КП.ПМ.100101.012.004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Подкладка регул.(комплект)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Сталь 10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КП.ПМ.100101.012.006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Крышка подшипника глухая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Сч 15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КП.ПМ.100101.012.007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Кольцо уплотнительное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Резина техн.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7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КП.ПМ.100101.012.010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Корпус редуктора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Сч 15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КП.ПМ.100101.012.013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Крышка подшипника глухая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Сч 15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КП.ПМ.100101.012.017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Крышка подшипника сквоз.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Сч 15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А3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10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КП.ПМ.100101.012.023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Колесо зубчатое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Сталь 45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А3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11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КП.ПМ.100101.012.024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Вал ведомый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Сталь 45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12</w:t>
                        </w: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КП.ПМ.100101.012.025</w:t>
                        </w: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Прокладка регул. (комплект)</w:t>
                        </w: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Сталь 10</w:t>
                        </w: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446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rPr>
                      <w:trHeight w:val="1290"/>
                    </w:trPr>
                    <w:tc>
                      <w:tcPr>
                        <w:tcW w:w="672" w:type="dxa"/>
                        <w:gridSpan w:val="2"/>
                        <w:tcBorders>
                          <w:lef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4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43" w:type="dxa"/>
                        <w:gridSpan w:val="4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29" w:type="dxa"/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80" w:type="dxa"/>
                        <w:gridSpan w:val="3"/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76" w:type="dxa"/>
                        <w:gridSpan w:val="5"/>
                        <w:tcBorders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tabs>
                            <w:tab w:val="left" w:pos="1080"/>
                            <w:tab w:val="left" w:pos="7380"/>
                          </w:tabs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220"/>
                    </w:trPr>
                    <w:tc>
                      <w:tcPr>
                        <w:tcW w:w="504" w:type="dxa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08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618" w:type="dxa"/>
                        <w:gridSpan w:val="9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Курсовой проект по ПМ</w:t>
                        </w: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195"/>
                    </w:trPr>
                    <w:tc>
                      <w:tcPr>
                        <w:tcW w:w="504" w:type="dxa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08" w:type="dxa"/>
                        <w:gridSpan w:val="2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618" w:type="dxa"/>
                        <w:gridSpan w:val="9"/>
                        <w:vMerge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195"/>
                    </w:trPr>
                    <w:tc>
                      <w:tcPr>
                        <w:tcW w:w="504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Изм.</w:t>
                        </w:r>
                      </w:p>
                    </w:tc>
                    <w:tc>
                      <w:tcPr>
                        <w:tcW w:w="608" w:type="dxa"/>
                        <w:gridSpan w:val="2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>Лист</w:t>
                        </w: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>№ докум.</w:t>
                        </w:r>
                      </w:p>
                    </w:tc>
                    <w:tc>
                      <w:tcPr>
                        <w:tcW w:w="858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559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  <w:t>Дата</w:t>
                        </w:r>
                      </w:p>
                    </w:tc>
                    <w:tc>
                      <w:tcPr>
                        <w:tcW w:w="6618" w:type="dxa"/>
                        <w:gridSpan w:val="9"/>
                        <w:vMerge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196"/>
                    </w:trPr>
                    <w:tc>
                      <w:tcPr>
                        <w:tcW w:w="1112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Разраб.</w:t>
                        </w: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965" w:type="dxa"/>
                        <w:gridSpan w:val="3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85141">
                          <w:rPr>
                            <w:rFonts w:ascii="Times New Roman" w:hAnsi="Times New Roman"/>
                            <w:b/>
                          </w:rPr>
                          <w:t>Редуктор</w:t>
                        </w:r>
                      </w:p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85141">
                          <w:rPr>
                            <w:rFonts w:ascii="Times New Roman" w:hAnsi="Times New Roman"/>
                            <w:b/>
                          </w:rPr>
                          <w:t>Одноступенчатый</w:t>
                        </w:r>
                      </w:p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  <w:b/>
                          </w:rPr>
                          <w:t>цилиндрический</w:t>
                        </w:r>
                      </w:p>
                    </w:tc>
                    <w:tc>
                      <w:tcPr>
                        <w:tcW w:w="916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Лит.</w:t>
                        </w:r>
                      </w:p>
                    </w:tc>
                    <w:tc>
                      <w:tcPr>
                        <w:tcW w:w="81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c>
                    <w:tc>
                      <w:tcPr>
                        <w:tcW w:w="925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Листов</w:t>
                        </w: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196"/>
                    </w:trPr>
                    <w:tc>
                      <w:tcPr>
                        <w:tcW w:w="1112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Пров.</w:t>
                        </w: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Рыгин В.А.</w:t>
                        </w:r>
                      </w:p>
                    </w:tc>
                    <w:tc>
                      <w:tcPr>
                        <w:tcW w:w="85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965" w:type="dxa"/>
                        <w:gridSpan w:val="3"/>
                        <w:vMerge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0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05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1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925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221"/>
                    </w:trPr>
                    <w:tc>
                      <w:tcPr>
                        <w:tcW w:w="1112" w:type="dxa"/>
                        <w:gridSpan w:val="3"/>
                        <w:tcBorders>
                          <w:top w:val="sing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top w:val="sing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65" w:type="dxa"/>
                        <w:gridSpan w:val="3"/>
                        <w:vMerge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653" w:type="dxa"/>
                        <w:gridSpan w:val="6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 xml:space="preserve">. </w:t>
                        </w:r>
                      </w:p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 xml:space="preserve"> ВФ РГУТиС гр</w:t>
                        </w: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57"/>
                    </w:trPr>
                    <w:tc>
                      <w:tcPr>
                        <w:tcW w:w="1112" w:type="dxa"/>
                        <w:gridSpan w:val="3"/>
                        <w:tcBorders>
                          <w:top w:val="sing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Н.конт</w:t>
                        </w: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top w:val="sing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top w:val="sing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top w:val="sing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965" w:type="dxa"/>
                        <w:gridSpan w:val="3"/>
                        <w:vMerge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653" w:type="dxa"/>
                        <w:gridSpan w:val="6"/>
                        <w:vMerge/>
                        <w:tcBorders>
                          <w:left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485141" w:rsidRPr="00485141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V w:val="single" w:sz="4" w:space="0" w:color="auto"/>
                      </w:tblBorders>
                    </w:tblPrEx>
                    <w:trPr>
                      <w:gridAfter w:val="1"/>
                      <w:wAfter w:w="27" w:type="dxa"/>
                      <w:trHeight w:val="67"/>
                    </w:trPr>
                    <w:tc>
                      <w:tcPr>
                        <w:tcW w:w="1112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  <w:r w:rsidRPr="00485141">
                          <w:rPr>
                            <w:rFonts w:ascii="Times New Roman" w:hAnsi="Times New Roman"/>
                          </w:rPr>
                          <w:t>Утв.</w:t>
                        </w:r>
                      </w:p>
                    </w:tc>
                    <w:tc>
                      <w:tcPr>
                        <w:tcW w:w="1238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58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559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3965" w:type="dxa"/>
                        <w:gridSpan w:val="3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2653" w:type="dxa"/>
                        <w:gridSpan w:val="6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:rsidR="00485141" w:rsidRPr="00485141" w:rsidRDefault="00485141" w:rsidP="00D8143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485141" w:rsidRDefault="00485141" w:rsidP="00485141"/>
              </w:txbxContent>
            </v:textbox>
          </v:shape>
        </w:pict>
      </w: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="-50" w:tblpY="301"/>
        <w:tblW w:w="102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44"/>
        <w:gridCol w:w="679"/>
        <w:gridCol w:w="592"/>
        <w:gridCol w:w="2708"/>
        <w:gridCol w:w="2818"/>
        <w:gridCol w:w="743"/>
        <w:gridCol w:w="2098"/>
      </w:tblGrid>
      <w:tr w:rsidR="00485141" w:rsidRPr="00485141" w:rsidTr="00D81435">
        <w:trPr>
          <w:cantSplit/>
          <w:trHeight w:val="1286"/>
        </w:trPr>
        <w:tc>
          <w:tcPr>
            <w:tcW w:w="643" w:type="dxa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Формат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textDirection w:val="btLr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Зона</w:t>
            </w:r>
          </w:p>
        </w:tc>
        <w:tc>
          <w:tcPr>
            <w:tcW w:w="592" w:type="dxa"/>
            <w:tcBorders>
              <w:top w:val="single" w:sz="12" w:space="0" w:color="auto"/>
            </w:tcBorders>
            <w:textDirection w:val="btLr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Поз.</w:t>
            </w:r>
          </w:p>
        </w:tc>
        <w:tc>
          <w:tcPr>
            <w:tcW w:w="2708" w:type="dxa"/>
            <w:tcBorders>
              <w:top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2818" w:type="dxa"/>
            <w:tcBorders>
              <w:top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743" w:type="dxa"/>
            <w:tcBorders>
              <w:top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Кол.</w:t>
            </w:r>
          </w:p>
        </w:tc>
        <w:tc>
          <w:tcPr>
            <w:tcW w:w="2098" w:type="dxa"/>
            <w:tcBorders>
              <w:top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485141" w:rsidRPr="00485141" w:rsidTr="00D81435">
        <w:trPr>
          <w:trHeight w:val="520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  <w:u w:val="single"/>
              </w:rPr>
              <w:t>Стандартные изделия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КП.ПМ.100101.012.101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Болт М10-20 ГОСТ 7808-70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20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КП.ПМ.100101.012.103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Болт М6-20 ГОСТ 7808-70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КП.ПМ.100101.012.016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 xml:space="preserve">Шпонка     </w:t>
            </w:r>
            <w:r w:rsidR="00D81435">
              <w:rPr>
                <w:rFonts w:ascii="Times New Roman" w:hAnsi="Times New Roman"/>
                <w:sz w:val="22"/>
                <w:szCs w:val="22"/>
              </w:rPr>
              <w:t>10</w:t>
            </w:r>
            <w:r w:rsidRPr="00485141">
              <w:rPr>
                <w:rFonts w:ascii="Times New Roman" w:hAnsi="Times New Roman"/>
                <w:sz w:val="22"/>
                <w:szCs w:val="22"/>
              </w:rPr>
              <w:t>х</w:t>
            </w:r>
            <w:r w:rsidR="00D81435">
              <w:rPr>
                <w:rFonts w:ascii="Times New Roman" w:hAnsi="Times New Roman"/>
                <w:sz w:val="22"/>
                <w:szCs w:val="22"/>
              </w:rPr>
              <w:t>8</w:t>
            </w:r>
            <w:r w:rsidRPr="00485141">
              <w:rPr>
                <w:rFonts w:ascii="Times New Roman" w:hAnsi="Times New Roman"/>
                <w:sz w:val="22"/>
                <w:szCs w:val="22"/>
              </w:rPr>
              <w:t>х</w:t>
            </w:r>
            <w:r w:rsidR="00D81435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20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ГОСТ 23360-78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Ст 45</w:t>
            </w:r>
          </w:p>
        </w:tc>
      </w:tr>
      <w:tr w:rsidR="00485141" w:rsidRPr="00485141" w:rsidTr="00D81435">
        <w:trPr>
          <w:trHeight w:val="503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КП.ПМ.100101.012.017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 xml:space="preserve">Шпонка   </w:t>
            </w:r>
            <w:r w:rsidR="00D81435">
              <w:rPr>
                <w:rFonts w:ascii="Times New Roman" w:hAnsi="Times New Roman"/>
                <w:sz w:val="22"/>
                <w:szCs w:val="22"/>
              </w:rPr>
              <w:t xml:space="preserve">  14</w:t>
            </w:r>
            <w:r w:rsidRPr="00485141">
              <w:rPr>
                <w:rFonts w:ascii="Times New Roman" w:hAnsi="Times New Roman"/>
                <w:sz w:val="22"/>
                <w:szCs w:val="22"/>
              </w:rPr>
              <w:t>х</w:t>
            </w:r>
            <w:r w:rsidR="00D81435">
              <w:rPr>
                <w:rFonts w:ascii="Times New Roman" w:hAnsi="Times New Roman"/>
                <w:sz w:val="22"/>
                <w:szCs w:val="22"/>
              </w:rPr>
              <w:t>9</w:t>
            </w:r>
            <w:r w:rsidRPr="00485141">
              <w:rPr>
                <w:rFonts w:ascii="Times New Roman" w:hAnsi="Times New Roman"/>
                <w:sz w:val="22"/>
                <w:szCs w:val="22"/>
              </w:rPr>
              <w:t>х</w:t>
            </w:r>
            <w:r w:rsidR="00D81435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Ст 45</w:t>
            </w:r>
          </w:p>
        </w:tc>
      </w:tr>
      <w:tr w:rsidR="00485141" w:rsidRPr="00485141" w:rsidTr="00D81435">
        <w:trPr>
          <w:trHeight w:val="503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ГОСТ 23360-78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КП.ПМ.100101.012.018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 xml:space="preserve">Подшипник </w:t>
            </w:r>
            <w:r w:rsidR="00D81435">
              <w:rPr>
                <w:rFonts w:ascii="Times New Roman" w:hAnsi="Times New Roman"/>
                <w:sz w:val="22"/>
                <w:szCs w:val="22"/>
              </w:rPr>
              <w:t>209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ГОСТ8338-75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КП.ПМ.100101.012.019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 xml:space="preserve">Подшипник </w:t>
            </w:r>
            <w:r w:rsidR="00D81435">
              <w:rPr>
                <w:rFonts w:ascii="Times New Roman" w:hAnsi="Times New Roman"/>
                <w:sz w:val="22"/>
                <w:szCs w:val="22"/>
              </w:rPr>
              <w:t>207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ГОСТ8338-75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КП.ПМ.100101.012.020</w:t>
            </w: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Штифт 10х35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Ст 40</w:t>
            </w: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  <w:r w:rsidRPr="00485141">
              <w:rPr>
                <w:rFonts w:ascii="Times New Roman" w:hAnsi="Times New Roman"/>
                <w:sz w:val="22"/>
                <w:szCs w:val="22"/>
              </w:rPr>
              <w:t>ГОСТ3129-70</w:t>
            </w: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50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5141" w:rsidRPr="00485141" w:rsidTr="00D81435">
        <w:trPr>
          <w:trHeight w:val="764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2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3" w:type="dxa"/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right w:val="single" w:sz="12" w:space="0" w:color="auto"/>
            </w:tcBorders>
          </w:tcPr>
          <w:p w:rsidR="00485141" w:rsidRPr="00485141" w:rsidRDefault="00485141" w:rsidP="00D81435">
            <w:pPr>
              <w:tabs>
                <w:tab w:val="left" w:pos="1080"/>
                <w:tab w:val="left" w:pos="738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margin" w:tblpY="15405"/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591"/>
        <w:gridCol w:w="1200"/>
        <w:gridCol w:w="808"/>
        <w:gridCol w:w="538"/>
        <w:gridCol w:w="6065"/>
        <w:gridCol w:w="586"/>
      </w:tblGrid>
      <w:tr w:rsidR="00485141" w:rsidRPr="00485141" w:rsidTr="00D81435">
        <w:trPr>
          <w:trHeight w:val="211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5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8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60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</w:tcPr>
          <w:p w:rsidR="00485141" w:rsidRPr="00485141" w:rsidRDefault="00485141" w:rsidP="00D81435">
            <w:pPr>
              <w:jc w:val="center"/>
              <w:rPr>
                <w:rFonts w:ascii="Times New Roman" w:hAnsi="Times New Roman"/>
              </w:rPr>
            </w:pPr>
          </w:p>
          <w:p w:rsidR="00485141" w:rsidRPr="00485141" w:rsidRDefault="00485141" w:rsidP="00D81435">
            <w:pPr>
              <w:jc w:val="center"/>
              <w:rPr>
                <w:rFonts w:ascii="Times New Roman" w:hAnsi="Times New Roman"/>
              </w:rPr>
            </w:pPr>
            <w:r w:rsidRPr="00485141">
              <w:rPr>
                <w:rFonts w:ascii="Times New Roman" w:hAnsi="Times New Roman"/>
              </w:rPr>
              <w:t>Курсовой проект по ПМ</w:t>
            </w:r>
          </w:p>
        </w:tc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85141">
              <w:rPr>
                <w:rFonts w:ascii="Times New Roman" w:hAnsi="Times New Roman"/>
                <w:sz w:val="14"/>
                <w:szCs w:val="14"/>
              </w:rPr>
              <w:t>Лист</w:t>
            </w:r>
          </w:p>
        </w:tc>
      </w:tr>
      <w:tr w:rsidR="00485141" w:rsidRPr="00485141" w:rsidTr="00D81435">
        <w:trPr>
          <w:trHeight w:val="188"/>
        </w:trPr>
        <w:tc>
          <w:tcPr>
            <w:tcW w:w="4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59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8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5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60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  <w:tc>
          <w:tcPr>
            <w:tcW w:w="5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5141" w:rsidRPr="00485141" w:rsidRDefault="00485141" w:rsidP="00D81435">
            <w:pPr>
              <w:rPr>
                <w:rFonts w:ascii="Times New Roman" w:hAnsi="Times New Roman"/>
              </w:rPr>
            </w:pPr>
          </w:p>
        </w:tc>
      </w:tr>
      <w:tr w:rsidR="00485141" w:rsidRPr="007701AA" w:rsidTr="00D81435">
        <w:trPr>
          <w:trHeight w:val="188"/>
        </w:trPr>
        <w:tc>
          <w:tcPr>
            <w:tcW w:w="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  <w:sz w:val="12"/>
                <w:szCs w:val="12"/>
              </w:rPr>
            </w:pPr>
            <w:r w:rsidRPr="00485141">
              <w:rPr>
                <w:rFonts w:ascii="Times New Roman" w:hAnsi="Times New Roman"/>
                <w:sz w:val="12"/>
                <w:szCs w:val="12"/>
              </w:rPr>
              <w:t>Изм.</w:t>
            </w:r>
          </w:p>
        </w:tc>
        <w:tc>
          <w:tcPr>
            <w:tcW w:w="5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  <w:sz w:val="14"/>
                <w:szCs w:val="14"/>
              </w:rPr>
            </w:pPr>
            <w:r w:rsidRPr="00485141">
              <w:rPr>
                <w:rFonts w:ascii="Times New Roman" w:hAnsi="Times New Roman"/>
                <w:sz w:val="14"/>
                <w:szCs w:val="14"/>
              </w:rPr>
              <w:t>Лист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  <w:sz w:val="14"/>
                <w:szCs w:val="14"/>
              </w:rPr>
            </w:pPr>
            <w:r w:rsidRPr="00485141">
              <w:rPr>
                <w:rFonts w:ascii="Times New Roman" w:hAnsi="Times New Roman"/>
                <w:sz w:val="14"/>
                <w:szCs w:val="14"/>
              </w:rPr>
              <w:t>№ докум.</w:t>
            </w:r>
          </w:p>
        </w:tc>
        <w:tc>
          <w:tcPr>
            <w:tcW w:w="8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  <w:sz w:val="14"/>
                <w:szCs w:val="14"/>
              </w:rPr>
            </w:pPr>
            <w:r w:rsidRPr="00485141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5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5141" w:rsidRPr="00485141" w:rsidRDefault="00485141" w:rsidP="00D81435">
            <w:pPr>
              <w:rPr>
                <w:rFonts w:ascii="Times New Roman" w:hAnsi="Times New Roman"/>
                <w:sz w:val="14"/>
                <w:szCs w:val="14"/>
              </w:rPr>
            </w:pPr>
            <w:r w:rsidRPr="00485141">
              <w:rPr>
                <w:rFonts w:ascii="Times New Roman" w:hAnsi="Times New Roman"/>
                <w:sz w:val="14"/>
                <w:szCs w:val="14"/>
              </w:rPr>
              <w:t>Дата</w:t>
            </w:r>
          </w:p>
        </w:tc>
        <w:tc>
          <w:tcPr>
            <w:tcW w:w="60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/>
            </w:tcBorders>
          </w:tcPr>
          <w:p w:rsidR="00485141" w:rsidRPr="007701AA" w:rsidRDefault="00485141" w:rsidP="00D81435"/>
        </w:tc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5141" w:rsidRPr="007701AA" w:rsidRDefault="00485141" w:rsidP="00D81435"/>
        </w:tc>
      </w:tr>
    </w:tbl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5141" w:rsidRDefault="00485141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A12C2" w:rsidRDefault="007A12C2" w:rsidP="00651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7A12C2" w:rsidRDefault="007A12C2" w:rsidP="00651467">
      <w:pPr>
        <w:jc w:val="center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</w:p>
    <w:sectPr w:rsidR="007A12C2" w:rsidSect="00541195">
      <w:pgSz w:w="11906" w:h="16838"/>
      <w:pgMar w:top="567" w:right="567" w:bottom="66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ot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31A0"/>
    <w:multiLevelType w:val="hybridMultilevel"/>
    <w:tmpl w:val="EECE1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13F8A"/>
    <w:multiLevelType w:val="hybridMultilevel"/>
    <w:tmpl w:val="9A9826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AEA7752"/>
    <w:multiLevelType w:val="hybridMultilevel"/>
    <w:tmpl w:val="CEB6B0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708A4"/>
    <w:multiLevelType w:val="hybridMultilevel"/>
    <w:tmpl w:val="1FBE45E4"/>
    <w:lvl w:ilvl="0" w:tplc="2974B32E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51228"/>
    <w:multiLevelType w:val="hybridMultilevel"/>
    <w:tmpl w:val="FA1A5F26"/>
    <w:lvl w:ilvl="0" w:tplc="5D0AA8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68E7021"/>
    <w:multiLevelType w:val="multilevel"/>
    <w:tmpl w:val="7F7A0E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8A5974"/>
    <w:multiLevelType w:val="hybridMultilevel"/>
    <w:tmpl w:val="F0B26B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D50D9"/>
    <w:multiLevelType w:val="hybridMultilevel"/>
    <w:tmpl w:val="B28C5B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8B44B9D"/>
    <w:multiLevelType w:val="hybridMultilevel"/>
    <w:tmpl w:val="AA2E2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CD25EA"/>
    <w:multiLevelType w:val="hybridMultilevel"/>
    <w:tmpl w:val="659A1CD2"/>
    <w:lvl w:ilvl="0" w:tplc="822A059A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1072930"/>
    <w:multiLevelType w:val="hybridMultilevel"/>
    <w:tmpl w:val="358EE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D9621A"/>
    <w:multiLevelType w:val="hybridMultilevel"/>
    <w:tmpl w:val="AEC435D8"/>
    <w:lvl w:ilvl="0" w:tplc="8842F0F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C436BA"/>
    <w:multiLevelType w:val="hybridMultilevel"/>
    <w:tmpl w:val="B13CFCB8"/>
    <w:lvl w:ilvl="0" w:tplc="B5482C5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3531D4"/>
    <w:multiLevelType w:val="hybridMultilevel"/>
    <w:tmpl w:val="38D25CB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4177A5"/>
    <w:multiLevelType w:val="hybridMultilevel"/>
    <w:tmpl w:val="3C7CDACE"/>
    <w:lvl w:ilvl="0" w:tplc="FCCA54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F5F4DD8"/>
    <w:multiLevelType w:val="hybridMultilevel"/>
    <w:tmpl w:val="347E43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10402D8"/>
    <w:multiLevelType w:val="hybridMultilevel"/>
    <w:tmpl w:val="970AC9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283903"/>
    <w:multiLevelType w:val="hybridMultilevel"/>
    <w:tmpl w:val="C0EE1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7B3AE6"/>
    <w:multiLevelType w:val="hybridMultilevel"/>
    <w:tmpl w:val="A800A8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6166D1C"/>
    <w:multiLevelType w:val="hybridMultilevel"/>
    <w:tmpl w:val="F864AD06"/>
    <w:lvl w:ilvl="0" w:tplc="D3ACF0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4FA3575"/>
    <w:multiLevelType w:val="hybridMultilevel"/>
    <w:tmpl w:val="0CAA1A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5920B51"/>
    <w:multiLevelType w:val="hybridMultilevel"/>
    <w:tmpl w:val="9CC4AE82"/>
    <w:lvl w:ilvl="0" w:tplc="822A059A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AF36E48"/>
    <w:multiLevelType w:val="hybridMultilevel"/>
    <w:tmpl w:val="85CC4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9E71ED"/>
    <w:multiLevelType w:val="multilevel"/>
    <w:tmpl w:val="CF9C308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Times New Roman" w:hAnsi="Times New Roman" w:cs="Times New Roman" w:hint="default"/>
      </w:rPr>
    </w:lvl>
  </w:abstractNum>
  <w:abstractNum w:abstractNumId="24">
    <w:nsid w:val="70AF4665"/>
    <w:multiLevelType w:val="multilevel"/>
    <w:tmpl w:val="CB3C39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5">
    <w:nsid w:val="735305B4"/>
    <w:multiLevelType w:val="hybridMultilevel"/>
    <w:tmpl w:val="FFA4C0C8"/>
    <w:lvl w:ilvl="0" w:tplc="2974B32E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6">
    <w:nsid w:val="7452378E"/>
    <w:multiLevelType w:val="hybridMultilevel"/>
    <w:tmpl w:val="0BB0D8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73D2A98"/>
    <w:multiLevelType w:val="hybridMultilevel"/>
    <w:tmpl w:val="B0C89986"/>
    <w:lvl w:ilvl="0" w:tplc="5120BE4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8594C3C"/>
    <w:multiLevelType w:val="hybridMultilevel"/>
    <w:tmpl w:val="EE804AE2"/>
    <w:lvl w:ilvl="0" w:tplc="F0C2D57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3"/>
  </w:num>
  <w:num w:numId="3">
    <w:abstractNumId w:val="22"/>
  </w:num>
  <w:num w:numId="4">
    <w:abstractNumId w:val="10"/>
  </w:num>
  <w:num w:numId="5">
    <w:abstractNumId w:val="6"/>
  </w:num>
  <w:num w:numId="6">
    <w:abstractNumId w:val="27"/>
  </w:num>
  <w:num w:numId="7">
    <w:abstractNumId w:val="4"/>
  </w:num>
  <w:num w:numId="8">
    <w:abstractNumId w:val="17"/>
  </w:num>
  <w:num w:numId="9">
    <w:abstractNumId w:val="16"/>
  </w:num>
  <w:num w:numId="10">
    <w:abstractNumId w:val="7"/>
  </w:num>
  <w:num w:numId="11">
    <w:abstractNumId w:val="0"/>
  </w:num>
  <w:num w:numId="12">
    <w:abstractNumId w:val="15"/>
  </w:num>
  <w:num w:numId="13">
    <w:abstractNumId w:val="5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9"/>
  </w:num>
  <w:num w:numId="18">
    <w:abstractNumId w:val="25"/>
  </w:num>
  <w:num w:numId="19">
    <w:abstractNumId w:val="3"/>
  </w:num>
  <w:num w:numId="20">
    <w:abstractNumId w:val="8"/>
  </w:num>
  <w:num w:numId="21">
    <w:abstractNumId w:val="18"/>
  </w:num>
  <w:num w:numId="22">
    <w:abstractNumId w:val="12"/>
  </w:num>
  <w:num w:numId="23">
    <w:abstractNumId w:val="20"/>
  </w:num>
  <w:num w:numId="24">
    <w:abstractNumId w:val="9"/>
  </w:num>
  <w:num w:numId="25">
    <w:abstractNumId w:val="1"/>
  </w:num>
  <w:num w:numId="26">
    <w:abstractNumId w:val="21"/>
  </w:num>
  <w:num w:numId="27">
    <w:abstractNumId w:val="2"/>
  </w:num>
  <w:num w:numId="28">
    <w:abstractNumId w:val="1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8DE"/>
    <w:rsid w:val="00012223"/>
    <w:rsid w:val="000903D2"/>
    <w:rsid w:val="00092E1A"/>
    <w:rsid w:val="000D3DD8"/>
    <w:rsid w:val="00103597"/>
    <w:rsid w:val="00105C86"/>
    <w:rsid w:val="00137557"/>
    <w:rsid w:val="00162E94"/>
    <w:rsid w:val="001A09D5"/>
    <w:rsid w:val="00207545"/>
    <w:rsid w:val="00236C59"/>
    <w:rsid w:val="00257A41"/>
    <w:rsid w:val="00267A24"/>
    <w:rsid w:val="002713B8"/>
    <w:rsid w:val="00292D90"/>
    <w:rsid w:val="002C29DF"/>
    <w:rsid w:val="002D72F1"/>
    <w:rsid w:val="002E39A5"/>
    <w:rsid w:val="003315E3"/>
    <w:rsid w:val="0036382C"/>
    <w:rsid w:val="0038636E"/>
    <w:rsid w:val="003C082C"/>
    <w:rsid w:val="003C452D"/>
    <w:rsid w:val="003F4B0E"/>
    <w:rsid w:val="00485141"/>
    <w:rsid w:val="004A3376"/>
    <w:rsid w:val="004C0AA6"/>
    <w:rsid w:val="004E229F"/>
    <w:rsid w:val="004F3104"/>
    <w:rsid w:val="00510667"/>
    <w:rsid w:val="005129D0"/>
    <w:rsid w:val="00524331"/>
    <w:rsid w:val="00541195"/>
    <w:rsid w:val="00541A0B"/>
    <w:rsid w:val="00570B59"/>
    <w:rsid w:val="005E4DC0"/>
    <w:rsid w:val="005F7AB5"/>
    <w:rsid w:val="0060350F"/>
    <w:rsid w:val="00626080"/>
    <w:rsid w:val="00633391"/>
    <w:rsid w:val="00642EFE"/>
    <w:rsid w:val="00643CB5"/>
    <w:rsid w:val="00644E37"/>
    <w:rsid w:val="00651467"/>
    <w:rsid w:val="00670F4F"/>
    <w:rsid w:val="00671DAB"/>
    <w:rsid w:val="006C15DB"/>
    <w:rsid w:val="006D3D13"/>
    <w:rsid w:val="006E236D"/>
    <w:rsid w:val="006E3992"/>
    <w:rsid w:val="00711D14"/>
    <w:rsid w:val="00715B08"/>
    <w:rsid w:val="0073404E"/>
    <w:rsid w:val="007467A3"/>
    <w:rsid w:val="00786E4A"/>
    <w:rsid w:val="00791609"/>
    <w:rsid w:val="007970EE"/>
    <w:rsid w:val="007A12C2"/>
    <w:rsid w:val="007B5185"/>
    <w:rsid w:val="007B7A82"/>
    <w:rsid w:val="007E3243"/>
    <w:rsid w:val="008238DE"/>
    <w:rsid w:val="00823CB5"/>
    <w:rsid w:val="00882A57"/>
    <w:rsid w:val="00882C06"/>
    <w:rsid w:val="00884B72"/>
    <w:rsid w:val="0089510E"/>
    <w:rsid w:val="008A61D9"/>
    <w:rsid w:val="008A656C"/>
    <w:rsid w:val="00900DA0"/>
    <w:rsid w:val="00902A3C"/>
    <w:rsid w:val="00903753"/>
    <w:rsid w:val="00905EFF"/>
    <w:rsid w:val="0090716D"/>
    <w:rsid w:val="00914262"/>
    <w:rsid w:val="009207C7"/>
    <w:rsid w:val="0092695A"/>
    <w:rsid w:val="009506FF"/>
    <w:rsid w:val="00970070"/>
    <w:rsid w:val="009B5794"/>
    <w:rsid w:val="009C7420"/>
    <w:rsid w:val="009E36B8"/>
    <w:rsid w:val="009F15F5"/>
    <w:rsid w:val="009F7C1D"/>
    <w:rsid w:val="00A565B3"/>
    <w:rsid w:val="00A909E6"/>
    <w:rsid w:val="00AA06D9"/>
    <w:rsid w:val="00AA0891"/>
    <w:rsid w:val="00AC0605"/>
    <w:rsid w:val="00AD2DAC"/>
    <w:rsid w:val="00AD5FD4"/>
    <w:rsid w:val="00AE2872"/>
    <w:rsid w:val="00AE4FF2"/>
    <w:rsid w:val="00AF6688"/>
    <w:rsid w:val="00B06F7D"/>
    <w:rsid w:val="00BA292B"/>
    <w:rsid w:val="00BB5B32"/>
    <w:rsid w:val="00BF680C"/>
    <w:rsid w:val="00C013DE"/>
    <w:rsid w:val="00C141CB"/>
    <w:rsid w:val="00C146CC"/>
    <w:rsid w:val="00C3591D"/>
    <w:rsid w:val="00C84A00"/>
    <w:rsid w:val="00CA4CF5"/>
    <w:rsid w:val="00D13707"/>
    <w:rsid w:val="00D436BD"/>
    <w:rsid w:val="00D4649F"/>
    <w:rsid w:val="00D6548C"/>
    <w:rsid w:val="00D81435"/>
    <w:rsid w:val="00DB1C0C"/>
    <w:rsid w:val="00DC1748"/>
    <w:rsid w:val="00E17627"/>
    <w:rsid w:val="00E406A7"/>
    <w:rsid w:val="00E5617A"/>
    <w:rsid w:val="00E77A1A"/>
    <w:rsid w:val="00E858D4"/>
    <w:rsid w:val="00E97E9F"/>
    <w:rsid w:val="00EA4FF1"/>
    <w:rsid w:val="00EA69C2"/>
    <w:rsid w:val="00EC5555"/>
    <w:rsid w:val="00EE2BEE"/>
    <w:rsid w:val="00EF2DFE"/>
    <w:rsid w:val="00F07BEA"/>
    <w:rsid w:val="00F34E05"/>
    <w:rsid w:val="00F4696F"/>
    <w:rsid w:val="00F471E2"/>
    <w:rsid w:val="00F931DE"/>
    <w:rsid w:val="00F96B1E"/>
    <w:rsid w:val="00FA55FE"/>
    <w:rsid w:val="00FC1FC8"/>
    <w:rsid w:val="00FC2A6D"/>
    <w:rsid w:val="00FD477C"/>
    <w:rsid w:val="00FD581D"/>
    <w:rsid w:val="00FF1AE2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555"/>
    <o:shapelayout v:ext="edit">
      <o:idmap v:ext="edit" data="1,2"/>
      <o:rules v:ext="edit">
        <o:r id="V:Rule1" type="arc" idref="#_x0000_s1854"/>
        <o:r id="V:Rule2" type="arc" idref="#_x0000_s2029"/>
        <o:r id="V:Rule3" type="arc" idref="#_x0000_s2030"/>
      </o:rules>
    </o:shapelayout>
  </w:shapeDefaults>
  <w:decimalSymbol w:val=","/>
  <w:listSeparator w:val=";"/>
  <w15:chartTrackingRefBased/>
  <w15:docId w15:val="{C695A4A7-64EB-4275-B88D-05F32FED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8DE"/>
    <w:rPr>
      <w:rFonts w:ascii="Plotter" w:hAnsi="Plotter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F96B1E"/>
    <w:pPr>
      <w:keepNext/>
      <w:jc w:val="center"/>
      <w:outlineLvl w:val="0"/>
    </w:pPr>
    <w:rPr>
      <w:rFonts w:ascii="Times New Roman" w:hAnsi="Times New Roman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67A24"/>
    <w:pPr>
      <w:spacing w:before="200" w:line="276" w:lineRule="auto"/>
      <w:outlineLvl w:val="1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qFormat/>
    <w:rsid w:val="00267A24"/>
    <w:pPr>
      <w:spacing w:before="200" w:line="271" w:lineRule="auto"/>
      <w:outlineLvl w:val="2"/>
    </w:pPr>
    <w:rPr>
      <w:rFonts w:ascii="Cambria" w:hAnsi="Cambria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qFormat/>
    <w:rsid w:val="00267A24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qFormat/>
    <w:rsid w:val="00267A24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F96B1E"/>
    <w:pPr>
      <w:keepNext/>
      <w:ind w:left="85" w:hanging="23"/>
      <w:jc w:val="both"/>
      <w:outlineLvl w:val="5"/>
    </w:pPr>
    <w:rPr>
      <w:rFonts w:ascii="Times New Roman" w:hAnsi="Times New Roman"/>
      <w:i/>
      <w:iCs/>
      <w:sz w:val="28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267A24"/>
    <w:pPr>
      <w:spacing w:line="276" w:lineRule="auto"/>
      <w:outlineLvl w:val="6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267A24"/>
    <w:pPr>
      <w:spacing w:line="276" w:lineRule="auto"/>
      <w:outlineLvl w:val="7"/>
    </w:pPr>
    <w:rPr>
      <w:rFonts w:ascii="Cambria" w:hAnsi="Cambria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267A24"/>
    <w:pPr>
      <w:spacing w:line="276" w:lineRule="auto"/>
      <w:outlineLvl w:val="8"/>
    </w:pPr>
    <w:rPr>
      <w:rFonts w:ascii="Cambria" w:hAnsi="Cambria"/>
      <w:i/>
      <w:iCs/>
      <w:spacing w:val="5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8238DE"/>
    <w:pPr>
      <w:ind w:left="360" w:right="606" w:firstLine="480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238DE"/>
    <w:pPr>
      <w:ind w:firstLine="720"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6B1E"/>
    <w:rPr>
      <w:sz w:val="28"/>
    </w:rPr>
  </w:style>
  <w:style w:type="character" w:customStyle="1" w:styleId="60">
    <w:name w:val="Заголовок 6 Знак"/>
    <w:basedOn w:val="a0"/>
    <w:link w:val="6"/>
    <w:uiPriority w:val="9"/>
    <w:rsid w:val="00F96B1E"/>
    <w:rPr>
      <w:i/>
      <w:iCs/>
      <w:sz w:val="28"/>
    </w:rPr>
  </w:style>
  <w:style w:type="character" w:styleId="a7">
    <w:name w:val="Hyperlink"/>
    <w:basedOn w:val="a0"/>
    <w:rsid w:val="00F96B1E"/>
    <w:rPr>
      <w:color w:val="0000FF"/>
      <w:u w:val="single"/>
    </w:rPr>
  </w:style>
  <w:style w:type="paragraph" w:styleId="a8">
    <w:name w:val="footer"/>
    <w:basedOn w:val="a"/>
    <w:link w:val="a9"/>
    <w:rsid w:val="00F96B1E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F96B1E"/>
    <w:rPr>
      <w:sz w:val="24"/>
      <w:szCs w:val="24"/>
    </w:rPr>
  </w:style>
  <w:style w:type="character" w:styleId="aa">
    <w:name w:val="page number"/>
    <w:basedOn w:val="a0"/>
    <w:rsid w:val="00F96B1E"/>
  </w:style>
  <w:style w:type="paragraph" w:styleId="ab">
    <w:name w:val="header"/>
    <w:basedOn w:val="a"/>
    <w:link w:val="ac"/>
    <w:rsid w:val="00F96B1E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F96B1E"/>
    <w:rPr>
      <w:sz w:val="24"/>
      <w:szCs w:val="24"/>
    </w:rPr>
  </w:style>
  <w:style w:type="paragraph" w:styleId="ad">
    <w:name w:val="Body Text"/>
    <w:basedOn w:val="a"/>
    <w:link w:val="ae"/>
    <w:rsid w:val="00F96B1E"/>
    <w:pPr>
      <w:spacing w:after="120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96B1E"/>
    <w:rPr>
      <w:sz w:val="24"/>
      <w:szCs w:val="24"/>
    </w:rPr>
  </w:style>
  <w:style w:type="paragraph" w:styleId="21">
    <w:name w:val="Body Text Indent 2"/>
    <w:basedOn w:val="a"/>
    <w:link w:val="22"/>
    <w:rsid w:val="00F96B1E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96B1E"/>
    <w:rPr>
      <w:sz w:val="24"/>
      <w:szCs w:val="24"/>
    </w:rPr>
  </w:style>
  <w:style w:type="paragraph" w:customStyle="1" w:styleId="210">
    <w:name w:val="Основной текст 21"/>
    <w:basedOn w:val="a"/>
    <w:rsid w:val="00F96B1E"/>
    <w:pPr>
      <w:ind w:firstLine="360"/>
      <w:jc w:val="both"/>
    </w:pPr>
    <w:rPr>
      <w:rFonts w:ascii="Times New Roman" w:hAnsi="Times New Roman"/>
      <w:b/>
      <w:sz w:val="28"/>
      <w:lang w:eastAsia="ru-RU"/>
    </w:rPr>
  </w:style>
  <w:style w:type="paragraph" w:customStyle="1" w:styleId="11">
    <w:name w:val="заголовок 1"/>
    <w:basedOn w:val="a"/>
    <w:next w:val="a"/>
    <w:rsid w:val="00F96B1E"/>
    <w:pPr>
      <w:keepNext/>
      <w:tabs>
        <w:tab w:val="left" w:pos="0"/>
        <w:tab w:val="left" w:pos="993"/>
      </w:tabs>
      <w:jc w:val="right"/>
    </w:pPr>
    <w:rPr>
      <w:rFonts w:ascii="Times New Roman" w:hAnsi="Times New Roman"/>
      <w:b/>
      <w:i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7A24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267A24"/>
    <w:rPr>
      <w:rFonts w:ascii="Cambria" w:eastAsia="Times New Roman" w:hAnsi="Cambria" w:cs="Times New Roman"/>
      <w:b/>
      <w:bCs/>
      <w:sz w:val="22"/>
      <w:szCs w:val="22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267A24"/>
    <w:rPr>
      <w:rFonts w:ascii="Cambria" w:eastAsia="Times New Roman" w:hAnsi="Cambria" w:cs="Times New Roman"/>
      <w:b/>
      <w:bCs/>
      <w:i/>
      <w:iCs/>
      <w:sz w:val="22"/>
      <w:szCs w:val="22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267A24"/>
    <w:rPr>
      <w:rFonts w:ascii="Cambria" w:eastAsia="Times New Roman" w:hAnsi="Cambria" w:cs="Times New Roman"/>
      <w:b/>
      <w:bCs/>
      <w:color w:val="7F7F7F"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A24"/>
    <w:rPr>
      <w:rFonts w:ascii="Cambria" w:eastAsia="Times New Roman" w:hAnsi="Cambria" w:cs="Times New Roman"/>
      <w:i/>
      <w:iCs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A24"/>
    <w:rPr>
      <w:rFonts w:ascii="Cambria" w:eastAsia="Times New Roman" w:hAnsi="Cambria" w:cs="Times New Roman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A24"/>
    <w:rPr>
      <w:rFonts w:ascii="Cambria" w:eastAsia="Times New Roman" w:hAnsi="Cambria" w:cs="Times New Roman"/>
      <w:i/>
      <w:iCs/>
      <w:spacing w:val="5"/>
      <w:lang w:val="en-US" w:eastAsia="en-US" w:bidi="en-US"/>
    </w:rPr>
  </w:style>
  <w:style w:type="paragraph" w:styleId="af">
    <w:name w:val="Balloon Text"/>
    <w:basedOn w:val="a"/>
    <w:link w:val="af0"/>
    <w:unhideWhenUsed/>
    <w:rsid w:val="00267A24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f0">
    <w:name w:val="Текст выноски Знак"/>
    <w:basedOn w:val="a0"/>
    <w:link w:val="af"/>
    <w:rsid w:val="00267A24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12">
    <w:name w:val="toc 1"/>
    <w:basedOn w:val="a"/>
    <w:next w:val="a"/>
    <w:autoRedefine/>
    <w:rsid w:val="00267A24"/>
    <w:rPr>
      <w:rFonts w:ascii="Times New Roman" w:hAnsi="Times New Roman"/>
      <w:sz w:val="24"/>
      <w:szCs w:val="24"/>
      <w:lang w:val="en-US" w:eastAsia="en-US" w:bidi="en-US"/>
    </w:rPr>
  </w:style>
  <w:style w:type="paragraph" w:styleId="23">
    <w:name w:val="toc 2"/>
    <w:basedOn w:val="a"/>
    <w:next w:val="a"/>
    <w:autoRedefine/>
    <w:rsid w:val="00267A24"/>
    <w:pPr>
      <w:ind w:left="240"/>
    </w:pPr>
    <w:rPr>
      <w:rFonts w:ascii="Times New Roman" w:hAnsi="Times New Roman"/>
      <w:sz w:val="24"/>
      <w:szCs w:val="24"/>
      <w:lang w:val="en-US" w:eastAsia="en-US" w:bidi="en-US"/>
    </w:rPr>
  </w:style>
  <w:style w:type="paragraph" w:styleId="31">
    <w:name w:val="toc 3"/>
    <w:basedOn w:val="a"/>
    <w:next w:val="a"/>
    <w:autoRedefine/>
    <w:rsid w:val="00267A24"/>
    <w:pPr>
      <w:ind w:left="480"/>
    </w:pPr>
    <w:rPr>
      <w:rFonts w:ascii="Times New Roman" w:hAnsi="Times New Roman"/>
      <w:sz w:val="24"/>
      <w:szCs w:val="24"/>
      <w:lang w:val="en-US" w:eastAsia="en-US" w:bidi="en-US"/>
    </w:rPr>
  </w:style>
  <w:style w:type="paragraph" w:styleId="af1">
    <w:name w:val="footnote text"/>
    <w:basedOn w:val="a"/>
    <w:link w:val="af2"/>
    <w:rsid w:val="00267A24"/>
    <w:rPr>
      <w:rFonts w:ascii="Times New Roman" w:hAnsi="Times New Roman"/>
      <w:lang w:val="en-US" w:eastAsia="en-US" w:bidi="en-US"/>
    </w:rPr>
  </w:style>
  <w:style w:type="character" w:customStyle="1" w:styleId="af2">
    <w:name w:val="Текст сноски Знак"/>
    <w:basedOn w:val="a0"/>
    <w:link w:val="af1"/>
    <w:rsid w:val="00267A24"/>
    <w:rPr>
      <w:lang w:val="en-US" w:eastAsia="en-US" w:bidi="en-US"/>
    </w:rPr>
  </w:style>
  <w:style w:type="character" w:styleId="af3">
    <w:name w:val="footnote reference"/>
    <w:basedOn w:val="a0"/>
    <w:rsid w:val="00267A24"/>
    <w:rPr>
      <w:vertAlign w:val="superscript"/>
    </w:rPr>
  </w:style>
  <w:style w:type="character" w:styleId="af4">
    <w:name w:val="endnote reference"/>
    <w:basedOn w:val="a0"/>
    <w:rsid w:val="00267A24"/>
    <w:rPr>
      <w:vertAlign w:val="superscript"/>
    </w:rPr>
  </w:style>
  <w:style w:type="paragraph" w:styleId="af5">
    <w:name w:val="Document Map"/>
    <w:basedOn w:val="a"/>
    <w:link w:val="af6"/>
    <w:rsid w:val="00267A24"/>
    <w:pPr>
      <w:shd w:val="clear" w:color="auto" w:fill="000080"/>
    </w:pPr>
    <w:rPr>
      <w:rFonts w:ascii="Tahoma" w:hAnsi="Tahoma" w:cs="Tahoma"/>
      <w:lang w:val="en-US" w:eastAsia="en-US" w:bidi="en-US"/>
    </w:rPr>
  </w:style>
  <w:style w:type="character" w:customStyle="1" w:styleId="af6">
    <w:name w:val="Схема документа Знак"/>
    <w:basedOn w:val="a0"/>
    <w:link w:val="af5"/>
    <w:rsid w:val="00267A24"/>
    <w:rPr>
      <w:rFonts w:ascii="Tahoma" w:hAnsi="Tahoma" w:cs="Tahoma"/>
      <w:shd w:val="clear" w:color="auto" w:fill="000080"/>
      <w:lang w:val="en-US" w:eastAsia="en-US" w:bidi="en-US"/>
    </w:rPr>
  </w:style>
  <w:style w:type="character" w:customStyle="1" w:styleId="a6">
    <w:name w:val="Основной текст с отступом Знак"/>
    <w:basedOn w:val="a0"/>
    <w:link w:val="a5"/>
    <w:rsid w:val="00267A24"/>
    <w:rPr>
      <w:bCs/>
      <w:sz w:val="24"/>
      <w:szCs w:val="24"/>
    </w:rPr>
  </w:style>
  <w:style w:type="paragraph" w:customStyle="1" w:styleId="211">
    <w:name w:val="Основной текст 21"/>
    <w:basedOn w:val="a"/>
    <w:rsid w:val="00267A24"/>
    <w:pPr>
      <w:ind w:firstLine="360"/>
      <w:jc w:val="both"/>
    </w:pPr>
    <w:rPr>
      <w:rFonts w:ascii="Times New Roman" w:hAnsi="Times New Roman"/>
      <w:b/>
      <w:sz w:val="28"/>
      <w:lang w:val="en-US" w:eastAsia="en-US" w:bidi="en-US"/>
    </w:rPr>
  </w:style>
  <w:style w:type="paragraph" w:styleId="af7">
    <w:name w:val="Title"/>
    <w:basedOn w:val="a"/>
    <w:next w:val="a"/>
    <w:link w:val="af8"/>
    <w:uiPriority w:val="10"/>
    <w:qFormat/>
    <w:rsid w:val="00267A24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  <w:lang w:val="en-US" w:eastAsia="en-US" w:bidi="en-US"/>
    </w:rPr>
  </w:style>
  <w:style w:type="character" w:customStyle="1" w:styleId="af8">
    <w:name w:val="Название Знак"/>
    <w:basedOn w:val="a0"/>
    <w:link w:val="af7"/>
    <w:uiPriority w:val="10"/>
    <w:rsid w:val="00267A24"/>
    <w:rPr>
      <w:rFonts w:ascii="Cambria" w:eastAsia="Times New Roman" w:hAnsi="Cambria" w:cs="Times New Roman"/>
      <w:spacing w:val="5"/>
      <w:sz w:val="52"/>
      <w:szCs w:val="52"/>
      <w:lang w:val="en-US" w:eastAsia="en-US" w:bidi="en-US"/>
    </w:rPr>
  </w:style>
  <w:style w:type="paragraph" w:styleId="af9">
    <w:name w:val="Subtitle"/>
    <w:basedOn w:val="a"/>
    <w:next w:val="a"/>
    <w:link w:val="afa"/>
    <w:uiPriority w:val="11"/>
    <w:qFormat/>
    <w:rsid w:val="00267A24"/>
    <w:pPr>
      <w:spacing w:after="600" w:line="276" w:lineRule="auto"/>
    </w:pPr>
    <w:rPr>
      <w:rFonts w:ascii="Cambria" w:hAnsi="Cambria"/>
      <w:i/>
      <w:iCs/>
      <w:spacing w:val="13"/>
      <w:sz w:val="24"/>
      <w:szCs w:val="24"/>
      <w:lang w:val="en-US" w:eastAsia="en-US" w:bidi="en-US"/>
    </w:rPr>
  </w:style>
  <w:style w:type="character" w:customStyle="1" w:styleId="afa">
    <w:name w:val="Подзаголовок Знак"/>
    <w:basedOn w:val="a0"/>
    <w:link w:val="af9"/>
    <w:uiPriority w:val="11"/>
    <w:rsid w:val="00267A24"/>
    <w:rPr>
      <w:rFonts w:ascii="Cambria" w:eastAsia="Times New Roman" w:hAnsi="Cambria" w:cs="Times New Roman"/>
      <w:i/>
      <w:iCs/>
      <w:spacing w:val="13"/>
      <w:sz w:val="24"/>
      <w:szCs w:val="24"/>
      <w:lang w:val="en-US" w:eastAsia="en-US" w:bidi="en-US"/>
    </w:rPr>
  </w:style>
  <w:style w:type="character" w:styleId="afb">
    <w:name w:val="Strong"/>
    <w:uiPriority w:val="22"/>
    <w:qFormat/>
    <w:rsid w:val="00267A24"/>
    <w:rPr>
      <w:b/>
      <w:bCs/>
    </w:rPr>
  </w:style>
  <w:style w:type="character" w:styleId="afc">
    <w:name w:val="Emphasis"/>
    <w:uiPriority w:val="20"/>
    <w:qFormat/>
    <w:rsid w:val="00267A2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d">
    <w:name w:val="No Spacing"/>
    <w:basedOn w:val="a"/>
    <w:uiPriority w:val="1"/>
    <w:qFormat/>
    <w:rsid w:val="00267A24"/>
    <w:rPr>
      <w:rFonts w:ascii="Calibri" w:hAnsi="Calibri"/>
      <w:sz w:val="22"/>
      <w:szCs w:val="22"/>
      <w:lang w:val="en-US" w:eastAsia="en-US" w:bidi="en-US"/>
    </w:rPr>
  </w:style>
  <w:style w:type="paragraph" w:styleId="afe">
    <w:name w:val="List Paragraph"/>
    <w:basedOn w:val="a"/>
    <w:uiPriority w:val="34"/>
    <w:qFormat/>
    <w:rsid w:val="00267A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24">
    <w:name w:val="Quote"/>
    <w:basedOn w:val="a"/>
    <w:next w:val="a"/>
    <w:link w:val="25"/>
    <w:uiPriority w:val="29"/>
    <w:qFormat/>
    <w:rsid w:val="00267A24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en-US" w:eastAsia="en-US" w:bidi="en-US"/>
    </w:rPr>
  </w:style>
  <w:style w:type="character" w:customStyle="1" w:styleId="25">
    <w:name w:val="Цитата 2 Знак"/>
    <w:basedOn w:val="a0"/>
    <w:link w:val="24"/>
    <w:uiPriority w:val="29"/>
    <w:rsid w:val="00267A24"/>
    <w:rPr>
      <w:rFonts w:ascii="Calibri" w:eastAsia="Times New Roman" w:hAnsi="Calibri" w:cs="Times New Roman"/>
      <w:i/>
      <w:iCs/>
      <w:sz w:val="22"/>
      <w:szCs w:val="22"/>
      <w:lang w:val="en-US" w:eastAsia="en-US" w:bidi="en-US"/>
    </w:rPr>
  </w:style>
  <w:style w:type="paragraph" w:styleId="aff">
    <w:name w:val="Intense Quote"/>
    <w:basedOn w:val="a"/>
    <w:next w:val="a"/>
    <w:link w:val="aff0"/>
    <w:uiPriority w:val="30"/>
    <w:qFormat/>
    <w:rsid w:val="00267A24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en-US" w:eastAsia="en-US" w:bidi="en-US"/>
    </w:rPr>
  </w:style>
  <w:style w:type="character" w:customStyle="1" w:styleId="aff0">
    <w:name w:val="Выделенная цитата Знак"/>
    <w:basedOn w:val="a0"/>
    <w:link w:val="aff"/>
    <w:uiPriority w:val="30"/>
    <w:rsid w:val="00267A24"/>
    <w:rPr>
      <w:rFonts w:ascii="Calibri" w:eastAsia="Times New Roman" w:hAnsi="Calibri" w:cs="Times New Roman"/>
      <w:b/>
      <w:bCs/>
      <w:i/>
      <w:iCs/>
      <w:sz w:val="22"/>
      <w:szCs w:val="22"/>
      <w:lang w:val="en-US" w:eastAsia="en-US" w:bidi="en-US"/>
    </w:rPr>
  </w:style>
  <w:style w:type="character" w:styleId="aff1">
    <w:name w:val="Subtle Emphasis"/>
    <w:uiPriority w:val="19"/>
    <w:qFormat/>
    <w:rsid w:val="00267A24"/>
    <w:rPr>
      <w:i/>
      <w:iCs/>
    </w:rPr>
  </w:style>
  <w:style w:type="character" w:styleId="aff2">
    <w:name w:val="Intense Emphasis"/>
    <w:uiPriority w:val="21"/>
    <w:qFormat/>
    <w:rsid w:val="00267A24"/>
    <w:rPr>
      <w:b/>
      <w:bCs/>
    </w:rPr>
  </w:style>
  <w:style w:type="character" w:styleId="aff3">
    <w:name w:val="Subtle Reference"/>
    <w:uiPriority w:val="31"/>
    <w:qFormat/>
    <w:rsid w:val="00267A24"/>
    <w:rPr>
      <w:smallCaps/>
    </w:rPr>
  </w:style>
  <w:style w:type="character" w:styleId="aff4">
    <w:name w:val="Intense Reference"/>
    <w:uiPriority w:val="32"/>
    <w:qFormat/>
    <w:rsid w:val="00267A24"/>
    <w:rPr>
      <w:smallCaps/>
      <w:spacing w:val="5"/>
      <w:u w:val="single"/>
    </w:rPr>
  </w:style>
  <w:style w:type="character" w:styleId="aff5">
    <w:name w:val="Book Title"/>
    <w:uiPriority w:val="33"/>
    <w:qFormat/>
    <w:rsid w:val="00267A24"/>
    <w:rPr>
      <w:i/>
      <w:iCs/>
      <w:smallCaps/>
      <w:spacing w:val="5"/>
    </w:rPr>
  </w:style>
  <w:style w:type="paragraph" w:styleId="aff6">
    <w:name w:val="TOC Heading"/>
    <w:basedOn w:val="1"/>
    <w:next w:val="a"/>
    <w:uiPriority w:val="39"/>
    <w:qFormat/>
    <w:rsid w:val="00267A24"/>
    <w:pPr>
      <w:keepNext w:val="0"/>
      <w:spacing w:before="480" w:line="276" w:lineRule="auto"/>
      <w:contextualSpacing/>
      <w:jc w:val="left"/>
      <w:outlineLvl w:val="9"/>
    </w:pPr>
    <w:rPr>
      <w:rFonts w:ascii="Cambria" w:hAnsi="Cambria"/>
      <w:b/>
      <w:bCs/>
      <w:szCs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4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47.bin"/><Relationship Id="rId671" Type="http://schemas.openxmlformats.org/officeDocument/2006/relationships/image" Target="media/image332.wmf"/><Relationship Id="rId21" Type="http://schemas.openxmlformats.org/officeDocument/2006/relationships/image" Target="media/image10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8.bin"/><Relationship Id="rId324" Type="http://schemas.openxmlformats.org/officeDocument/2006/relationships/image" Target="media/image161.wmf"/><Relationship Id="rId366" Type="http://schemas.openxmlformats.org/officeDocument/2006/relationships/image" Target="media/image182.wmf"/><Relationship Id="rId531" Type="http://schemas.openxmlformats.org/officeDocument/2006/relationships/oleObject" Target="embeddings/oleObject265.bin"/><Relationship Id="rId573" Type="http://schemas.openxmlformats.org/officeDocument/2006/relationships/oleObject" Target="embeddings/oleObject287.bin"/><Relationship Id="rId629" Type="http://schemas.openxmlformats.org/officeDocument/2006/relationships/image" Target="media/image311.wmf"/><Relationship Id="rId170" Type="http://schemas.openxmlformats.org/officeDocument/2006/relationships/image" Target="media/image83.wmf"/><Relationship Id="rId226" Type="http://schemas.openxmlformats.org/officeDocument/2006/relationships/oleObject" Target="embeddings/oleObject111.bin"/><Relationship Id="rId433" Type="http://schemas.openxmlformats.org/officeDocument/2006/relationships/image" Target="media/image215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7.bin"/><Relationship Id="rId640" Type="http://schemas.openxmlformats.org/officeDocument/2006/relationships/oleObject" Target="embeddings/oleObject320.bin"/><Relationship Id="rId682" Type="http://schemas.openxmlformats.org/officeDocument/2006/relationships/image" Target="media/image337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5.bin"/><Relationship Id="rId128" Type="http://schemas.openxmlformats.org/officeDocument/2006/relationships/image" Target="media/image62.wmf"/><Relationship Id="rId335" Type="http://schemas.openxmlformats.org/officeDocument/2006/relationships/oleObject" Target="embeddings/oleObject165.bin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84" Type="http://schemas.openxmlformats.org/officeDocument/2006/relationships/image" Target="media/image288.wmf"/><Relationship Id="rId5" Type="http://schemas.openxmlformats.org/officeDocument/2006/relationships/image" Target="media/image1.png"/><Relationship Id="rId181" Type="http://schemas.openxmlformats.org/officeDocument/2006/relationships/image" Target="media/image89.wmf"/><Relationship Id="rId237" Type="http://schemas.openxmlformats.org/officeDocument/2006/relationships/oleObject" Target="embeddings/oleObject117.bin"/><Relationship Id="rId402" Type="http://schemas.openxmlformats.org/officeDocument/2006/relationships/image" Target="media/image200.wmf"/><Relationship Id="rId279" Type="http://schemas.openxmlformats.org/officeDocument/2006/relationships/image" Target="media/image139.wmf"/><Relationship Id="rId444" Type="http://schemas.openxmlformats.org/officeDocument/2006/relationships/oleObject" Target="embeddings/oleObject220.bin"/><Relationship Id="rId486" Type="http://schemas.openxmlformats.org/officeDocument/2006/relationships/image" Target="media/image240.wmf"/><Relationship Id="rId651" Type="http://schemas.openxmlformats.org/officeDocument/2006/relationships/image" Target="media/image322.wmf"/><Relationship Id="rId693" Type="http://schemas.openxmlformats.org/officeDocument/2006/relationships/oleObject" Target="embeddings/oleObject347.bin"/><Relationship Id="rId707" Type="http://schemas.openxmlformats.org/officeDocument/2006/relationships/image" Target="media/image350.wmf"/><Relationship Id="rId43" Type="http://schemas.openxmlformats.org/officeDocument/2006/relationships/image" Target="media/image21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46" Type="http://schemas.openxmlformats.org/officeDocument/2006/relationships/image" Target="media/image172.wmf"/><Relationship Id="rId388" Type="http://schemas.openxmlformats.org/officeDocument/2006/relationships/image" Target="media/image193.wmf"/><Relationship Id="rId511" Type="http://schemas.openxmlformats.org/officeDocument/2006/relationships/oleObject" Target="embeddings/oleObject255.bin"/><Relationship Id="rId553" Type="http://schemas.openxmlformats.org/officeDocument/2006/relationships/oleObject" Target="embeddings/oleObject276.bin"/><Relationship Id="rId609" Type="http://schemas.openxmlformats.org/officeDocument/2006/relationships/oleObject" Target="embeddings/oleObject305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205.wmf"/><Relationship Id="rId595" Type="http://schemas.openxmlformats.org/officeDocument/2006/relationships/oleObject" Target="embeddings/oleObject298.bin"/><Relationship Id="rId248" Type="http://schemas.openxmlformats.org/officeDocument/2006/relationships/image" Target="media/image122.wmf"/><Relationship Id="rId455" Type="http://schemas.openxmlformats.org/officeDocument/2006/relationships/image" Target="media/image226.wmf"/><Relationship Id="rId497" Type="http://schemas.openxmlformats.org/officeDocument/2006/relationships/oleObject" Target="embeddings/oleObject248.bin"/><Relationship Id="rId620" Type="http://schemas.openxmlformats.org/officeDocument/2006/relationships/image" Target="media/image306.jpeg"/><Relationship Id="rId662" Type="http://schemas.openxmlformats.org/officeDocument/2006/relationships/oleObject" Target="embeddings/oleObject331.bin"/><Relationship Id="rId12" Type="http://schemas.openxmlformats.org/officeDocument/2006/relationships/image" Target="media/image6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5.bin"/><Relationship Id="rId357" Type="http://schemas.openxmlformats.org/officeDocument/2006/relationships/oleObject" Target="embeddings/oleObject176.bin"/><Relationship Id="rId522" Type="http://schemas.openxmlformats.org/officeDocument/2006/relationships/image" Target="media/image258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217" Type="http://schemas.openxmlformats.org/officeDocument/2006/relationships/image" Target="media/image107.wmf"/><Relationship Id="rId399" Type="http://schemas.openxmlformats.org/officeDocument/2006/relationships/oleObject" Target="embeddings/oleObject197.bin"/><Relationship Id="rId564" Type="http://schemas.openxmlformats.org/officeDocument/2006/relationships/image" Target="media/image278.wmf"/><Relationship Id="rId259" Type="http://schemas.openxmlformats.org/officeDocument/2006/relationships/image" Target="media/image128.jpeg"/><Relationship Id="rId424" Type="http://schemas.openxmlformats.org/officeDocument/2006/relationships/oleObject" Target="embeddings/oleObject210.bin"/><Relationship Id="rId466" Type="http://schemas.openxmlformats.org/officeDocument/2006/relationships/oleObject" Target="embeddings/oleObject232.bin"/><Relationship Id="rId631" Type="http://schemas.openxmlformats.org/officeDocument/2006/relationships/image" Target="media/image312.wmf"/><Relationship Id="rId673" Type="http://schemas.openxmlformats.org/officeDocument/2006/relationships/image" Target="media/image333.wmf"/><Relationship Id="rId23" Type="http://schemas.openxmlformats.org/officeDocument/2006/relationships/image" Target="media/image11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2.bin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6.bin"/><Relationship Id="rId65" Type="http://schemas.openxmlformats.org/officeDocument/2006/relationships/image" Target="media/image31.wmf"/><Relationship Id="rId130" Type="http://schemas.openxmlformats.org/officeDocument/2006/relationships/image" Target="media/image63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8.bin"/><Relationship Id="rId172" Type="http://schemas.openxmlformats.org/officeDocument/2006/relationships/image" Target="media/image84.jpeg"/><Relationship Id="rId228" Type="http://schemas.openxmlformats.org/officeDocument/2006/relationships/oleObject" Target="embeddings/oleObject112.bin"/><Relationship Id="rId435" Type="http://schemas.openxmlformats.org/officeDocument/2006/relationships/image" Target="media/image216.wmf"/><Relationship Id="rId477" Type="http://schemas.openxmlformats.org/officeDocument/2006/relationships/oleObject" Target="embeddings/oleObject238.bin"/><Relationship Id="rId600" Type="http://schemas.openxmlformats.org/officeDocument/2006/relationships/image" Target="media/image296.wmf"/><Relationship Id="rId642" Type="http://schemas.openxmlformats.org/officeDocument/2006/relationships/oleObject" Target="embeddings/oleObject321.bin"/><Relationship Id="rId684" Type="http://schemas.openxmlformats.org/officeDocument/2006/relationships/image" Target="media/image338.wmf"/><Relationship Id="rId281" Type="http://schemas.openxmlformats.org/officeDocument/2006/relationships/image" Target="media/image140.wmf"/><Relationship Id="rId337" Type="http://schemas.openxmlformats.org/officeDocument/2006/relationships/oleObject" Target="embeddings/oleObject166.bin"/><Relationship Id="rId502" Type="http://schemas.openxmlformats.org/officeDocument/2006/relationships/image" Target="media/image248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87.bin"/><Relationship Id="rId544" Type="http://schemas.openxmlformats.org/officeDocument/2006/relationships/image" Target="media/image269.wmf"/><Relationship Id="rId586" Type="http://schemas.openxmlformats.org/officeDocument/2006/relationships/image" Target="media/image289.wmf"/><Relationship Id="rId7" Type="http://schemas.openxmlformats.org/officeDocument/2006/relationships/image" Target="media/image3.wmf"/><Relationship Id="rId183" Type="http://schemas.openxmlformats.org/officeDocument/2006/relationships/image" Target="media/image90.wmf"/><Relationship Id="rId239" Type="http://schemas.openxmlformats.org/officeDocument/2006/relationships/oleObject" Target="embeddings/oleObject118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446" Type="http://schemas.openxmlformats.org/officeDocument/2006/relationships/oleObject" Target="embeddings/oleObject221.bin"/><Relationship Id="rId611" Type="http://schemas.openxmlformats.org/officeDocument/2006/relationships/oleObject" Target="embeddings/oleObject306.bin"/><Relationship Id="rId653" Type="http://schemas.openxmlformats.org/officeDocument/2006/relationships/image" Target="media/image323.wmf"/><Relationship Id="rId250" Type="http://schemas.openxmlformats.org/officeDocument/2006/relationships/image" Target="media/image123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8.bin"/><Relationship Id="rId709" Type="http://schemas.openxmlformats.org/officeDocument/2006/relationships/fontTable" Target="fontTable.xml"/><Relationship Id="rId45" Type="http://schemas.openxmlformats.org/officeDocument/2006/relationships/image" Target="media/image2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3.wmf"/><Relationship Id="rId513" Type="http://schemas.openxmlformats.org/officeDocument/2006/relationships/oleObject" Target="embeddings/oleObject256.bin"/><Relationship Id="rId555" Type="http://schemas.openxmlformats.org/officeDocument/2006/relationships/oleObject" Target="embeddings/oleObject278.bin"/><Relationship Id="rId597" Type="http://schemas.openxmlformats.org/officeDocument/2006/relationships/oleObject" Target="embeddings/oleObject299.bin"/><Relationship Id="rId152" Type="http://schemas.openxmlformats.org/officeDocument/2006/relationships/image" Target="media/image74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image" Target="media/image206.wmf"/><Relationship Id="rId457" Type="http://schemas.openxmlformats.org/officeDocument/2006/relationships/image" Target="media/image227.wmf"/><Relationship Id="rId622" Type="http://schemas.openxmlformats.org/officeDocument/2006/relationships/oleObject" Target="embeddings/oleObject311.bin"/><Relationship Id="rId261" Type="http://schemas.openxmlformats.org/officeDocument/2006/relationships/image" Target="media/image130.wmf"/><Relationship Id="rId499" Type="http://schemas.openxmlformats.org/officeDocument/2006/relationships/oleObject" Target="embeddings/oleObject249.bin"/><Relationship Id="rId664" Type="http://schemas.openxmlformats.org/officeDocument/2006/relationships/oleObject" Target="embeddings/oleObject332.bin"/><Relationship Id="rId14" Type="http://schemas.openxmlformats.org/officeDocument/2006/relationships/image" Target="media/image7.wmf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56.bin"/><Relationship Id="rId359" Type="http://schemas.openxmlformats.org/officeDocument/2006/relationships/oleObject" Target="embeddings/oleObject177.bin"/><Relationship Id="rId524" Type="http://schemas.openxmlformats.org/officeDocument/2006/relationships/image" Target="media/image259.wmf"/><Relationship Id="rId566" Type="http://schemas.openxmlformats.org/officeDocument/2006/relationships/image" Target="media/image279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63" Type="http://schemas.openxmlformats.org/officeDocument/2006/relationships/oleObject" Target="embeddings/oleObject80.bin"/><Relationship Id="rId219" Type="http://schemas.openxmlformats.org/officeDocument/2006/relationships/image" Target="media/image108.wmf"/><Relationship Id="rId370" Type="http://schemas.openxmlformats.org/officeDocument/2006/relationships/image" Target="media/image184.wmf"/><Relationship Id="rId426" Type="http://schemas.openxmlformats.org/officeDocument/2006/relationships/oleObject" Target="embeddings/oleObject211.bin"/><Relationship Id="rId633" Type="http://schemas.openxmlformats.org/officeDocument/2006/relationships/image" Target="media/image313.wmf"/><Relationship Id="rId230" Type="http://schemas.openxmlformats.org/officeDocument/2006/relationships/oleObject" Target="embeddings/oleObject113.bin"/><Relationship Id="rId468" Type="http://schemas.openxmlformats.org/officeDocument/2006/relationships/oleObject" Target="embeddings/oleObject233.bin"/><Relationship Id="rId675" Type="http://schemas.openxmlformats.org/officeDocument/2006/relationships/image" Target="media/image334.wmf"/><Relationship Id="rId25" Type="http://schemas.openxmlformats.org/officeDocument/2006/relationships/image" Target="media/image12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3.bin"/><Relationship Id="rId328" Type="http://schemas.openxmlformats.org/officeDocument/2006/relationships/image" Target="media/image163.wmf"/><Relationship Id="rId535" Type="http://schemas.openxmlformats.org/officeDocument/2006/relationships/oleObject" Target="embeddings/oleObject267.bin"/><Relationship Id="rId577" Type="http://schemas.openxmlformats.org/officeDocument/2006/relationships/oleObject" Target="embeddings/oleObject289.bin"/><Relationship Id="rId700" Type="http://schemas.openxmlformats.org/officeDocument/2006/relationships/image" Target="media/image346.wmf"/><Relationship Id="rId132" Type="http://schemas.openxmlformats.org/officeDocument/2006/relationships/image" Target="media/image64.wmf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7.wmf"/><Relationship Id="rId241" Type="http://schemas.openxmlformats.org/officeDocument/2006/relationships/oleObject" Target="embeddings/oleObject119.bin"/><Relationship Id="rId437" Type="http://schemas.openxmlformats.org/officeDocument/2006/relationships/image" Target="media/image217.wmf"/><Relationship Id="rId479" Type="http://schemas.openxmlformats.org/officeDocument/2006/relationships/oleObject" Target="embeddings/oleObject239.bin"/><Relationship Id="rId644" Type="http://schemas.openxmlformats.org/officeDocument/2006/relationships/oleObject" Target="embeddings/oleObject322.bin"/><Relationship Id="rId686" Type="http://schemas.openxmlformats.org/officeDocument/2006/relationships/image" Target="media/image339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41.wmf"/><Relationship Id="rId339" Type="http://schemas.openxmlformats.org/officeDocument/2006/relationships/oleObject" Target="embeddings/oleObject167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9.wmf"/><Relationship Id="rId143" Type="http://schemas.openxmlformats.org/officeDocument/2006/relationships/oleObject" Target="embeddings/oleObject70.bin"/><Relationship Id="rId185" Type="http://schemas.openxmlformats.org/officeDocument/2006/relationships/image" Target="media/image91.wmf"/><Relationship Id="rId350" Type="http://schemas.openxmlformats.org/officeDocument/2006/relationships/image" Target="media/image174.wmf"/><Relationship Id="rId406" Type="http://schemas.openxmlformats.org/officeDocument/2006/relationships/image" Target="media/image202.wmf"/><Relationship Id="rId588" Type="http://schemas.openxmlformats.org/officeDocument/2006/relationships/image" Target="media/image290.wmf"/><Relationship Id="rId9" Type="http://schemas.openxmlformats.org/officeDocument/2006/relationships/image" Target="media/image4.jpeg"/><Relationship Id="rId210" Type="http://schemas.openxmlformats.org/officeDocument/2006/relationships/oleObject" Target="embeddings/oleObject103.bin"/><Relationship Id="rId392" Type="http://schemas.openxmlformats.org/officeDocument/2006/relationships/image" Target="media/image195.wmf"/><Relationship Id="rId448" Type="http://schemas.openxmlformats.org/officeDocument/2006/relationships/oleObject" Target="embeddings/oleObject222.bin"/><Relationship Id="rId613" Type="http://schemas.openxmlformats.org/officeDocument/2006/relationships/oleObject" Target="embeddings/oleObject307.bin"/><Relationship Id="rId655" Type="http://schemas.openxmlformats.org/officeDocument/2006/relationships/image" Target="media/image324.wmf"/><Relationship Id="rId697" Type="http://schemas.openxmlformats.org/officeDocument/2006/relationships/oleObject" Target="embeddings/oleObject349.bin"/><Relationship Id="rId252" Type="http://schemas.openxmlformats.org/officeDocument/2006/relationships/image" Target="media/image124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oleObject" Target="embeddings/oleObject257.bin"/><Relationship Id="rId47" Type="http://schemas.openxmlformats.org/officeDocument/2006/relationships/image" Target="media/image23.wmf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78.bin"/><Relationship Id="rId557" Type="http://schemas.openxmlformats.org/officeDocument/2006/relationships/oleObject" Target="embeddings/oleObject279.bin"/><Relationship Id="rId599" Type="http://schemas.openxmlformats.org/officeDocument/2006/relationships/oleObject" Target="embeddings/oleObject300.bin"/><Relationship Id="rId196" Type="http://schemas.openxmlformats.org/officeDocument/2006/relationships/oleObject" Target="embeddings/oleObject96.bin"/><Relationship Id="rId417" Type="http://schemas.openxmlformats.org/officeDocument/2006/relationships/image" Target="media/image207.wmf"/><Relationship Id="rId459" Type="http://schemas.openxmlformats.org/officeDocument/2006/relationships/image" Target="media/image228.wmf"/><Relationship Id="rId624" Type="http://schemas.openxmlformats.org/officeDocument/2006/relationships/oleObject" Target="embeddings/oleObject312.bin"/><Relationship Id="rId666" Type="http://schemas.openxmlformats.org/officeDocument/2006/relationships/oleObject" Target="embeddings/oleObject333.bin"/><Relationship Id="rId16" Type="http://schemas.openxmlformats.org/officeDocument/2006/relationships/image" Target="media/image8.wmf"/><Relationship Id="rId221" Type="http://schemas.openxmlformats.org/officeDocument/2006/relationships/image" Target="media/image109.wmf"/><Relationship Id="rId263" Type="http://schemas.openxmlformats.org/officeDocument/2006/relationships/image" Target="media/image131.wmf"/><Relationship Id="rId319" Type="http://schemas.openxmlformats.org/officeDocument/2006/relationships/oleObject" Target="embeddings/oleObject157.bin"/><Relationship Id="rId470" Type="http://schemas.openxmlformats.org/officeDocument/2006/relationships/oleObject" Target="embeddings/oleObject234.bin"/><Relationship Id="rId526" Type="http://schemas.openxmlformats.org/officeDocument/2006/relationships/image" Target="media/image260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0.bin"/><Relationship Id="rId330" Type="http://schemas.openxmlformats.org/officeDocument/2006/relationships/image" Target="media/image164.wmf"/><Relationship Id="rId568" Type="http://schemas.openxmlformats.org/officeDocument/2006/relationships/image" Target="media/image280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85.wmf"/><Relationship Id="rId428" Type="http://schemas.openxmlformats.org/officeDocument/2006/relationships/oleObject" Target="embeddings/oleObject212.bin"/><Relationship Id="rId635" Type="http://schemas.openxmlformats.org/officeDocument/2006/relationships/image" Target="media/image314.wmf"/><Relationship Id="rId677" Type="http://schemas.openxmlformats.org/officeDocument/2006/relationships/oleObject" Target="embeddings/oleObject339.bin"/><Relationship Id="rId232" Type="http://schemas.openxmlformats.org/officeDocument/2006/relationships/oleObject" Target="embeddings/oleObject114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40.bin"/><Relationship Id="rId702" Type="http://schemas.openxmlformats.org/officeDocument/2006/relationships/image" Target="media/image347.jpeg"/><Relationship Id="rId27" Type="http://schemas.openxmlformats.org/officeDocument/2006/relationships/image" Target="media/image13.wmf"/><Relationship Id="rId69" Type="http://schemas.openxmlformats.org/officeDocument/2006/relationships/image" Target="media/image33.wmf"/><Relationship Id="rId134" Type="http://schemas.openxmlformats.org/officeDocument/2006/relationships/image" Target="media/image65.wmf"/><Relationship Id="rId537" Type="http://schemas.openxmlformats.org/officeDocument/2006/relationships/oleObject" Target="embeddings/oleObject268.bin"/><Relationship Id="rId579" Type="http://schemas.openxmlformats.org/officeDocument/2006/relationships/oleObject" Target="embeddings/oleObject290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68.bin"/><Relationship Id="rId383" Type="http://schemas.openxmlformats.org/officeDocument/2006/relationships/oleObject" Target="embeddings/oleObject189.bin"/><Relationship Id="rId439" Type="http://schemas.openxmlformats.org/officeDocument/2006/relationships/image" Target="media/image218.wmf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646" Type="http://schemas.openxmlformats.org/officeDocument/2006/relationships/oleObject" Target="embeddings/oleObject323.bin"/><Relationship Id="rId201" Type="http://schemas.openxmlformats.org/officeDocument/2006/relationships/image" Target="media/image99.wmf"/><Relationship Id="rId243" Type="http://schemas.openxmlformats.org/officeDocument/2006/relationships/oleObject" Target="embeddings/oleObject120.bin"/><Relationship Id="rId285" Type="http://schemas.openxmlformats.org/officeDocument/2006/relationships/image" Target="media/image142.wmf"/><Relationship Id="rId450" Type="http://schemas.openxmlformats.org/officeDocument/2006/relationships/oleObject" Target="embeddings/oleObject223.bin"/><Relationship Id="rId506" Type="http://schemas.openxmlformats.org/officeDocument/2006/relationships/image" Target="media/image250.wmf"/><Relationship Id="rId688" Type="http://schemas.openxmlformats.org/officeDocument/2006/relationships/image" Target="media/image340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image" Target="media/image154.wmf"/><Relationship Id="rId492" Type="http://schemas.openxmlformats.org/officeDocument/2006/relationships/image" Target="media/image243.wmf"/><Relationship Id="rId548" Type="http://schemas.openxmlformats.org/officeDocument/2006/relationships/image" Target="media/image271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71.bin"/><Relationship Id="rId187" Type="http://schemas.openxmlformats.org/officeDocument/2006/relationships/image" Target="media/image92.wmf"/><Relationship Id="rId352" Type="http://schemas.openxmlformats.org/officeDocument/2006/relationships/image" Target="media/image175.wmf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08.bin"/><Relationship Id="rId212" Type="http://schemas.openxmlformats.org/officeDocument/2006/relationships/oleObject" Target="embeddings/oleObject104.bin"/><Relationship Id="rId254" Type="http://schemas.openxmlformats.org/officeDocument/2006/relationships/image" Target="media/image125.wmf"/><Relationship Id="rId657" Type="http://schemas.openxmlformats.org/officeDocument/2006/relationships/image" Target="media/image325.wmf"/><Relationship Id="rId699" Type="http://schemas.openxmlformats.org/officeDocument/2006/relationships/oleObject" Target="embeddings/oleObject350.bin"/><Relationship Id="rId49" Type="http://schemas.openxmlformats.org/officeDocument/2006/relationships/image" Target="media/image24.wmf"/><Relationship Id="rId114" Type="http://schemas.openxmlformats.org/officeDocument/2006/relationships/image" Target="media/image55.wmf"/><Relationship Id="rId296" Type="http://schemas.openxmlformats.org/officeDocument/2006/relationships/image" Target="media/image147.wmf"/><Relationship Id="rId461" Type="http://schemas.openxmlformats.org/officeDocument/2006/relationships/image" Target="media/image229.wmf"/><Relationship Id="rId517" Type="http://schemas.openxmlformats.org/officeDocument/2006/relationships/oleObject" Target="embeddings/oleObject258.bin"/><Relationship Id="rId559" Type="http://schemas.openxmlformats.org/officeDocument/2006/relationships/oleObject" Target="embeddings/oleObject280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6.wmf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58.bin"/><Relationship Id="rId363" Type="http://schemas.openxmlformats.org/officeDocument/2006/relationships/oleObject" Target="embeddings/oleObject179.bin"/><Relationship Id="rId419" Type="http://schemas.openxmlformats.org/officeDocument/2006/relationships/image" Target="media/image208.wmf"/><Relationship Id="rId570" Type="http://schemas.openxmlformats.org/officeDocument/2006/relationships/image" Target="media/image281.wmf"/><Relationship Id="rId626" Type="http://schemas.openxmlformats.org/officeDocument/2006/relationships/oleObject" Target="embeddings/oleObject313.bin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3.bin"/><Relationship Id="rId668" Type="http://schemas.openxmlformats.org/officeDocument/2006/relationships/oleObject" Target="embeddings/oleObject334.bin"/><Relationship Id="rId18" Type="http://schemas.openxmlformats.org/officeDocument/2006/relationships/image" Target="media/image9.wmf"/><Relationship Id="rId265" Type="http://schemas.openxmlformats.org/officeDocument/2006/relationships/image" Target="media/image132.wmf"/><Relationship Id="rId472" Type="http://schemas.openxmlformats.org/officeDocument/2006/relationships/oleObject" Target="embeddings/oleObject235.bin"/><Relationship Id="rId528" Type="http://schemas.openxmlformats.org/officeDocument/2006/relationships/image" Target="media/image261.wmf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image" Target="media/image165.wmf"/><Relationship Id="rId374" Type="http://schemas.openxmlformats.org/officeDocument/2006/relationships/image" Target="media/image186.wmf"/><Relationship Id="rId581" Type="http://schemas.openxmlformats.org/officeDocument/2006/relationships/oleObject" Target="embeddings/oleObject291.bin"/><Relationship Id="rId71" Type="http://schemas.openxmlformats.org/officeDocument/2006/relationships/image" Target="media/image34.wmf"/><Relationship Id="rId234" Type="http://schemas.openxmlformats.org/officeDocument/2006/relationships/oleObject" Target="embeddings/oleObject115.bin"/><Relationship Id="rId637" Type="http://schemas.openxmlformats.org/officeDocument/2006/relationships/image" Target="media/image315.wmf"/><Relationship Id="rId679" Type="http://schemas.openxmlformats.org/officeDocument/2006/relationships/oleObject" Target="embeddings/oleObject340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9.wmf"/><Relationship Id="rId483" Type="http://schemas.openxmlformats.org/officeDocument/2006/relationships/oleObject" Target="embeddings/oleObject241.bin"/><Relationship Id="rId539" Type="http://schemas.openxmlformats.org/officeDocument/2006/relationships/oleObject" Target="embeddings/oleObject269.bin"/><Relationship Id="rId690" Type="http://schemas.openxmlformats.org/officeDocument/2006/relationships/image" Target="media/image341.wmf"/><Relationship Id="rId704" Type="http://schemas.openxmlformats.org/officeDocument/2006/relationships/oleObject" Target="embeddings/oleObject352.bin"/><Relationship Id="rId40" Type="http://schemas.openxmlformats.org/officeDocument/2006/relationships/oleObject" Target="embeddings/oleObject17.bin"/><Relationship Id="rId136" Type="http://schemas.openxmlformats.org/officeDocument/2006/relationships/image" Target="media/image66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8.bin"/><Relationship Id="rId343" Type="http://schemas.openxmlformats.org/officeDocument/2006/relationships/oleObject" Target="embeddings/oleObject169.bin"/><Relationship Id="rId550" Type="http://schemas.openxmlformats.org/officeDocument/2006/relationships/image" Target="media/image272.wmf"/><Relationship Id="rId82" Type="http://schemas.openxmlformats.org/officeDocument/2006/relationships/oleObject" Target="embeddings/oleObject39.bin"/><Relationship Id="rId203" Type="http://schemas.openxmlformats.org/officeDocument/2006/relationships/image" Target="media/image100.wmf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oleObject" Target="embeddings/oleObject324.bin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4.wmf"/><Relationship Id="rId452" Type="http://schemas.openxmlformats.org/officeDocument/2006/relationships/oleObject" Target="embeddings/oleObject224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image" Target="media/image61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2.wmf"/><Relationship Id="rId312" Type="http://schemas.openxmlformats.org/officeDocument/2006/relationships/image" Target="media/image155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76.wmf"/><Relationship Id="rId540" Type="http://schemas.openxmlformats.org/officeDocument/2006/relationships/image" Target="media/image267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oleObject" Target="embeddings/oleObject185.bin"/><Relationship Id="rId396" Type="http://schemas.openxmlformats.org/officeDocument/2006/relationships/image" Target="media/image197.wmf"/><Relationship Id="rId561" Type="http://schemas.openxmlformats.org/officeDocument/2006/relationships/oleObject" Target="embeddings/oleObject281.bin"/><Relationship Id="rId582" Type="http://schemas.openxmlformats.org/officeDocument/2006/relationships/image" Target="media/image287.wmf"/><Relationship Id="rId617" Type="http://schemas.openxmlformats.org/officeDocument/2006/relationships/oleObject" Target="embeddings/oleObject309.bin"/><Relationship Id="rId638" Type="http://schemas.openxmlformats.org/officeDocument/2006/relationships/oleObject" Target="embeddings/oleObject319.bin"/><Relationship Id="rId659" Type="http://schemas.openxmlformats.org/officeDocument/2006/relationships/image" Target="media/image32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image" Target="media/image126.wmf"/><Relationship Id="rId277" Type="http://schemas.openxmlformats.org/officeDocument/2006/relationships/image" Target="media/image138.wmf"/><Relationship Id="rId298" Type="http://schemas.openxmlformats.org/officeDocument/2006/relationships/image" Target="media/image148.wmf"/><Relationship Id="rId400" Type="http://schemas.openxmlformats.org/officeDocument/2006/relationships/image" Target="media/image199.wmf"/><Relationship Id="rId421" Type="http://schemas.openxmlformats.org/officeDocument/2006/relationships/image" Target="media/image209.wmf"/><Relationship Id="rId442" Type="http://schemas.openxmlformats.org/officeDocument/2006/relationships/oleObject" Target="embeddings/oleObject219.bin"/><Relationship Id="rId463" Type="http://schemas.openxmlformats.org/officeDocument/2006/relationships/oleObject" Target="embeddings/oleObject230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9.bin"/><Relationship Id="rId670" Type="http://schemas.openxmlformats.org/officeDocument/2006/relationships/oleObject" Target="embeddings/oleObject335.bin"/><Relationship Id="rId705" Type="http://schemas.openxmlformats.org/officeDocument/2006/relationships/image" Target="media/image349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7.wmf"/><Relationship Id="rId302" Type="http://schemas.openxmlformats.org/officeDocument/2006/relationships/image" Target="media/image150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71.wmf"/><Relationship Id="rId530" Type="http://schemas.openxmlformats.org/officeDocument/2006/relationships/image" Target="media/image262.wmf"/><Relationship Id="rId691" Type="http://schemas.openxmlformats.org/officeDocument/2006/relationships/oleObject" Target="embeddings/oleObject346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oleObject" Target="embeddings/oleObject180.bin"/><Relationship Id="rId386" Type="http://schemas.openxmlformats.org/officeDocument/2006/relationships/image" Target="media/image192.wmf"/><Relationship Id="rId551" Type="http://schemas.openxmlformats.org/officeDocument/2006/relationships/oleObject" Target="embeddings/oleObject275.bin"/><Relationship Id="rId572" Type="http://schemas.openxmlformats.org/officeDocument/2006/relationships/image" Target="media/image282.wmf"/><Relationship Id="rId593" Type="http://schemas.openxmlformats.org/officeDocument/2006/relationships/oleObject" Target="embeddings/oleObject297.bin"/><Relationship Id="rId607" Type="http://schemas.openxmlformats.org/officeDocument/2006/relationships/oleObject" Target="embeddings/oleObject304.bin"/><Relationship Id="rId628" Type="http://schemas.openxmlformats.org/officeDocument/2006/relationships/oleObject" Target="embeddings/oleObject314.bin"/><Relationship Id="rId649" Type="http://schemas.openxmlformats.org/officeDocument/2006/relationships/image" Target="media/image32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image" Target="media/image121.wmf"/><Relationship Id="rId267" Type="http://schemas.openxmlformats.org/officeDocument/2006/relationships/image" Target="media/image133.wmf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3.bin"/><Relationship Id="rId432" Type="http://schemas.openxmlformats.org/officeDocument/2006/relationships/oleObject" Target="embeddings/oleObject214.bin"/><Relationship Id="rId453" Type="http://schemas.openxmlformats.org/officeDocument/2006/relationships/image" Target="media/image225.wmf"/><Relationship Id="rId474" Type="http://schemas.openxmlformats.org/officeDocument/2006/relationships/oleObject" Target="embeddings/oleObject236.bin"/><Relationship Id="rId509" Type="http://schemas.openxmlformats.org/officeDocument/2006/relationships/oleObject" Target="embeddings/oleObject254.bin"/><Relationship Id="rId660" Type="http://schemas.openxmlformats.org/officeDocument/2006/relationships/oleObject" Target="embeddings/oleObject330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313" Type="http://schemas.openxmlformats.org/officeDocument/2006/relationships/oleObject" Target="embeddings/oleObject154.bin"/><Relationship Id="rId495" Type="http://schemas.openxmlformats.org/officeDocument/2006/relationships/oleObject" Target="embeddings/oleObject247.bin"/><Relationship Id="rId681" Type="http://schemas.openxmlformats.org/officeDocument/2006/relationships/oleObject" Target="embeddings/oleObject341.bin"/><Relationship Id="rId10" Type="http://schemas.openxmlformats.org/officeDocument/2006/relationships/image" Target="media/image5.wmf"/><Relationship Id="rId31" Type="http://schemas.openxmlformats.org/officeDocument/2006/relationships/image" Target="media/image15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72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6.wmf"/><Relationship Id="rId355" Type="http://schemas.openxmlformats.org/officeDocument/2006/relationships/oleObject" Target="embeddings/oleObject175.bin"/><Relationship Id="rId376" Type="http://schemas.openxmlformats.org/officeDocument/2006/relationships/image" Target="media/image187.wmf"/><Relationship Id="rId397" Type="http://schemas.openxmlformats.org/officeDocument/2006/relationships/oleObject" Target="embeddings/oleObject196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70.bin"/><Relationship Id="rId562" Type="http://schemas.openxmlformats.org/officeDocument/2006/relationships/image" Target="media/image277.wmf"/><Relationship Id="rId583" Type="http://schemas.openxmlformats.org/officeDocument/2006/relationships/oleObject" Target="embeddings/oleObject292.bin"/><Relationship Id="rId618" Type="http://schemas.openxmlformats.org/officeDocument/2006/relationships/image" Target="media/image305.wmf"/><Relationship Id="rId639" Type="http://schemas.openxmlformats.org/officeDocument/2006/relationships/image" Target="media/image316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oleObject" Target="embeddings/oleObject127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8.bin"/><Relationship Id="rId422" Type="http://schemas.openxmlformats.org/officeDocument/2006/relationships/oleObject" Target="embeddings/oleObject209.bin"/><Relationship Id="rId443" Type="http://schemas.openxmlformats.org/officeDocument/2006/relationships/image" Target="media/image220.wmf"/><Relationship Id="rId464" Type="http://schemas.openxmlformats.org/officeDocument/2006/relationships/oleObject" Target="embeddings/oleObject231.bin"/><Relationship Id="rId650" Type="http://schemas.openxmlformats.org/officeDocument/2006/relationships/oleObject" Target="embeddings/oleObject325.bin"/><Relationship Id="rId303" Type="http://schemas.openxmlformats.org/officeDocument/2006/relationships/oleObject" Target="embeddings/oleObject149.bin"/><Relationship Id="rId485" Type="http://schemas.openxmlformats.org/officeDocument/2006/relationships/oleObject" Target="embeddings/oleObject242.bin"/><Relationship Id="rId692" Type="http://schemas.openxmlformats.org/officeDocument/2006/relationships/image" Target="media/image342.wmf"/><Relationship Id="rId706" Type="http://schemas.openxmlformats.org/officeDocument/2006/relationships/oleObject" Target="embeddings/oleObject353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oleObject" Target="embeddings/oleObject122.bin"/><Relationship Id="rId412" Type="http://schemas.openxmlformats.org/officeDocument/2006/relationships/oleObject" Target="embeddings/oleObject204.bin"/><Relationship Id="rId107" Type="http://schemas.openxmlformats.org/officeDocument/2006/relationships/image" Target="media/image52.wmf"/><Relationship Id="rId289" Type="http://schemas.openxmlformats.org/officeDocument/2006/relationships/oleObject" Target="embeddings/oleObject142.bin"/><Relationship Id="rId454" Type="http://schemas.openxmlformats.org/officeDocument/2006/relationships/oleObject" Target="embeddings/oleObject225.bin"/><Relationship Id="rId496" Type="http://schemas.openxmlformats.org/officeDocument/2006/relationships/image" Target="media/image245.wmf"/><Relationship Id="rId661" Type="http://schemas.openxmlformats.org/officeDocument/2006/relationships/image" Target="media/image327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3.bin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8.wmf"/><Relationship Id="rId521" Type="http://schemas.openxmlformats.org/officeDocument/2006/relationships/oleObject" Target="embeddings/oleObject260.bin"/><Relationship Id="rId563" Type="http://schemas.openxmlformats.org/officeDocument/2006/relationships/oleObject" Target="embeddings/oleObject282.bin"/><Relationship Id="rId619" Type="http://schemas.openxmlformats.org/officeDocument/2006/relationships/oleObject" Target="embeddings/oleObject310.bin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216" Type="http://schemas.openxmlformats.org/officeDocument/2006/relationships/oleObject" Target="embeddings/oleObject106.bin"/><Relationship Id="rId423" Type="http://schemas.openxmlformats.org/officeDocument/2006/relationships/image" Target="media/image210.wmf"/><Relationship Id="rId258" Type="http://schemas.openxmlformats.org/officeDocument/2006/relationships/image" Target="media/image127.wmf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5.bin"/><Relationship Id="rId672" Type="http://schemas.openxmlformats.org/officeDocument/2006/relationships/oleObject" Target="embeddings/oleObject33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3.wmf"/><Relationship Id="rId574" Type="http://schemas.openxmlformats.org/officeDocument/2006/relationships/image" Target="media/image283.wmf"/><Relationship Id="rId171" Type="http://schemas.openxmlformats.org/officeDocument/2006/relationships/oleObject" Target="embeddings/oleObject84.bin"/><Relationship Id="rId227" Type="http://schemas.openxmlformats.org/officeDocument/2006/relationships/image" Target="media/image112.wmf"/><Relationship Id="rId269" Type="http://schemas.openxmlformats.org/officeDocument/2006/relationships/image" Target="media/image134.wmf"/><Relationship Id="rId434" Type="http://schemas.openxmlformats.org/officeDocument/2006/relationships/oleObject" Target="embeddings/oleObject215.bin"/><Relationship Id="rId476" Type="http://schemas.openxmlformats.org/officeDocument/2006/relationships/image" Target="media/image235.wmf"/><Relationship Id="rId641" Type="http://schemas.openxmlformats.org/officeDocument/2006/relationships/image" Target="media/image317.wmf"/><Relationship Id="rId683" Type="http://schemas.openxmlformats.org/officeDocument/2006/relationships/oleObject" Target="embeddings/oleObject342.bin"/><Relationship Id="rId33" Type="http://schemas.openxmlformats.org/officeDocument/2006/relationships/image" Target="media/image16.wmf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37.bin"/><Relationship Id="rId336" Type="http://schemas.openxmlformats.org/officeDocument/2006/relationships/image" Target="media/image167.wmf"/><Relationship Id="rId501" Type="http://schemas.openxmlformats.org/officeDocument/2006/relationships/oleObject" Target="embeddings/oleObject250.bin"/><Relationship Id="rId543" Type="http://schemas.openxmlformats.org/officeDocument/2006/relationships/oleObject" Target="embeddings/oleObject271.bin"/><Relationship Id="rId75" Type="http://schemas.openxmlformats.org/officeDocument/2006/relationships/image" Target="media/image36.wmf"/><Relationship Id="rId140" Type="http://schemas.openxmlformats.org/officeDocument/2006/relationships/image" Target="media/image68.wmf"/><Relationship Id="rId182" Type="http://schemas.openxmlformats.org/officeDocument/2006/relationships/oleObject" Target="embeddings/oleObject89.bin"/><Relationship Id="rId378" Type="http://schemas.openxmlformats.org/officeDocument/2006/relationships/image" Target="media/image188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3.bin"/><Relationship Id="rId6" Type="http://schemas.openxmlformats.org/officeDocument/2006/relationships/image" Target="media/image2.png"/><Relationship Id="rId238" Type="http://schemas.openxmlformats.org/officeDocument/2006/relationships/image" Target="media/image117.wmf"/><Relationship Id="rId445" Type="http://schemas.openxmlformats.org/officeDocument/2006/relationships/image" Target="media/image221.wmf"/><Relationship Id="rId487" Type="http://schemas.openxmlformats.org/officeDocument/2006/relationships/oleObject" Target="embeddings/oleObject243.bin"/><Relationship Id="rId610" Type="http://schemas.openxmlformats.org/officeDocument/2006/relationships/image" Target="media/image301.wmf"/><Relationship Id="rId652" Type="http://schemas.openxmlformats.org/officeDocument/2006/relationships/oleObject" Target="embeddings/oleObject326.bin"/><Relationship Id="rId694" Type="http://schemas.openxmlformats.org/officeDocument/2006/relationships/image" Target="media/image343.wmf"/><Relationship Id="rId708" Type="http://schemas.openxmlformats.org/officeDocument/2006/relationships/oleObject" Target="embeddings/oleObject354.bin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3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2.bin"/><Relationship Id="rId554" Type="http://schemas.openxmlformats.org/officeDocument/2006/relationships/oleObject" Target="embeddings/oleObject277.bin"/><Relationship Id="rId596" Type="http://schemas.openxmlformats.org/officeDocument/2006/relationships/image" Target="media/image294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oleObject" Target="embeddings/oleObject123.bin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6.bin"/><Relationship Id="rId498" Type="http://schemas.openxmlformats.org/officeDocument/2006/relationships/image" Target="media/image246.wmf"/><Relationship Id="rId621" Type="http://schemas.openxmlformats.org/officeDocument/2006/relationships/image" Target="media/image307.wmf"/><Relationship Id="rId663" Type="http://schemas.openxmlformats.org/officeDocument/2006/relationships/image" Target="media/image328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image" Target="media/image129.jpeg"/><Relationship Id="rId316" Type="http://schemas.openxmlformats.org/officeDocument/2006/relationships/image" Target="media/image157.wmf"/><Relationship Id="rId523" Type="http://schemas.openxmlformats.org/officeDocument/2006/relationships/oleObject" Target="embeddings/oleObject261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image" Target="media/image58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83.bin"/><Relationship Id="rId162" Type="http://schemas.openxmlformats.org/officeDocument/2006/relationships/image" Target="media/image79.wmf"/><Relationship Id="rId218" Type="http://schemas.openxmlformats.org/officeDocument/2006/relationships/oleObject" Target="embeddings/oleObject107.bin"/><Relationship Id="rId425" Type="http://schemas.openxmlformats.org/officeDocument/2006/relationships/image" Target="media/image211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6.bin"/><Relationship Id="rId271" Type="http://schemas.openxmlformats.org/officeDocument/2006/relationships/image" Target="media/image135.wmf"/><Relationship Id="rId674" Type="http://schemas.openxmlformats.org/officeDocument/2006/relationships/oleObject" Target="embeddings/oleObject337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1.bin"/><Relationship Id="rId369" Type="http://schemas.openxmlformats.org/officeDocument/2006/relationships/oleObject" Target="embeddings/oleObject182.bin"/><Relationship Id="rId534" Type="http://schemas.openxmlformats.org/officeDocument/2006/relationships/image" Target="media/image264.wmf"/><Relationship Id="rId576" Type="http://schemas.openxmlformats.org/officeDocument/2006/relationships/image" Target="media/image284.wmf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image" Target="media/image189.wmf"/><Relationship Id="rId436" Type="http://schemas.openxmlformats.org/officeDocument/2006/relationships/oleObject" Target="embeddings/oleObject216.bin"/><Relationship Id="rId601" Type="http://schemas.openxmlformats.org/officeDocument/2006/relationships/oleObject" Target="embeddings/oleObject301.bin"/><Relationship Id="rId643" Type="http://schemas.openxmlformats.org/officeDocument/2006/relationships/image" Target="media/image318.wmf"/><Relationship Id="rId240" Type="http://schemas.openxmlformats.org/officeDocument/2006/relationships/image" Target="media/image118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43.bin"/><Relationship Id="rId35" Type="http://schemas.openxmlformats.org/officeDocument/2006/relationships/image" Target="media/image1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8.bin"/><Relationship Id="rId338" Type="http://schemas.openxmlformats.org/officeDocument/2006/relationships/image" Target="media/image168.wmf"/><Relationship Id="rId503" Type="http://schemas.openxmlformats.org/officeDocument/2006/relationships/oleObject" Target="embeddings/oleObject251.bin"/><Relationship Id="rId545" Type="http://schemas.openxmlformats.org/officeDocument/2006/relationships/oleObject" Target="embeddings/oleObject272.bin"/><Relationship Id="rId587" Type="http://schemas.openxmlformats.org/officeDocument/2006/relationships/oleObject" Target="embeddings/oleObject294.bin"/><Relationship Id="rId710" Type="http://schemas.openxmlformats.org/officeDocument/2006/relationships/theme" Target="theme/theme1.xml"/><Relationship Id="rId8" Type="http://schemas.openxmlformats.org/officeDocument/2006/relationships/oleObject" Target="embeddings/oleObject1.bin"/><Relationship Id="rId142" Type="http://schemas.openxmlformats.org/officeDocument/2006/relationships/image" Target="media/image69.wmf"/><Relationship Id="rId184" Type="http://schemas.openxmlformats.org/officeDocument/2006/relationships/oleObject" Target="embeddings/oleObject90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image" Target="media/image222.wmf"/><Relationship Id="rId612" Type="http://schemas.openxmlformats.org/officeDocument/2006/relationships/image" Target="media/image302.wmf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44.bin"/><Relationship Id="rId654" Type="http://schemas.openxmlformats.org/officeDocument/2006/relationships/oleObject" Target="embeddings/oleObject327.bin"/><Relationship Id="rId696" Type="http://schemas.openxmlformats.org/officeDocument/2006/relationships/image" Target="media/image344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4.wmf"/><Relationship Id="rId556" Type="http://schemas.openxmlformats.org/officeDocument/2006/relationships/image" Target="media/image274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image" Target="media/image179.wmf"/><Relationship Id="rId416" Type="http://schemas.openxmlformats.org/officeDocument/2006/relationships/oleObject" Target="embeddings/oleObject206.bin"/><Relationship Id="rId598" Type="http://schemas.openxmlformats.org/officeDocument/2006/relationships/image" Target="media/image295.wmf"/><Relationship Id="rId220" Type="http://schemas.openxmlformats.org/officeDocument/2006/relationships/oleObject" Target="embeddings/oleObject108.bin"/><Relationship Id="rId458" Type="http://schemas.openxmlformats.org/officeDocument/2006/relationships/oleObject" Target="embeddings/oleObject227.bin"/><Relationship Id="rId623" Type="http://schemas.openxmlformats.org/officeDocument/2006/relationships/image" Target="media/image308.wmf"/><Relationship Id="rId665" Type="http://schemas.openxmlformats.org/officeDocument/2006/relationships/image" Target="media/image329.wmf"/><Relationship Id="rId15" Type="http://schemas.openxmlformats.org/officeDocument/2006/relationships/oleObject" Target="embeddings/oleObject4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8.bin"/><Relationship Id="rId318" Type="http://schemas.openxmlformats.org/officeDocument/2006/relationships/image" Target="media/image158.wmf"/><Relationship Id="rId525" Type="http://schemas.openxmlformats.org/officeDocument/2006/relationships/oleObject" Target="embeddings/oleObject262.bin"/><Relationship Id="rId567" Type="http://schemas.openxmlformats.org/officeDocument/2006/relationships/oleObject" Target="embeddings/oleObject284.bin"/><Relationship Id="rId99" Type="http://schemas.openxmlformats.org/officeDocument/2006/relationships/image" Target="media/image48.wmf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83.bin"/><Relationship Id="rId427" Type="http://schemas.openxmlformats.org/officeDocument/2006/relationships/image" Target="media/image212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7.bin"/><Relationship Id="rId676" Type="http://schemas.openxmlformats.org/officeDocument/2006/relationships/oleObject" Target="embeddings/oleObject33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73" Type="http://schemas.openxmlformats.org/officeDocument/2006/relationships/image" Target="media/image136.wmf"/><Relationship Id="rId329" Type="http://schemas.openxmlformats.org/officeDocument/2006/relationships/oleObject" Target="embeddings/oleObject162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51.bin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5.bin"/><Relationship Id="rId175" Type="http://schemas.openxmlformats.org/officeDocument/2006/relationships/image" Target="media/image86.wmf"/><Relationship Id="rId340" Type="http://schemas.openxmlformats.org/officeDocument/2006/relationships/image" Target="media/image169.wmf"/><Relationship Id="rId578" Type="http://schemas.openxmlformats.org/officeDocument/2006/relationships/image" Target="media/image285.wmf"/><Relationship Id="rId200" Type="http://schemas.openxmlformats.org/officeDocument/2006/relationships/oleObject" Target="embeddings/oleObject98.bin"/><Relationship Id="rId382" Type="http://schemas.openxmlformats.org/officeDocument/2006/relationships/image" Target="media/image190.wmf"/><Relationship Id="rId438" Type="http://schemas.openxmlformats.org/officeDocument/2006/relationships/oleObject" Target="embeddings/oleObject217.bin"/><Relationship Id="rId603" Type="http://schemas.openxmlformats.org/officeDocument/2006/relationships/oleObject" Target="embeddings/oleObject302.bin"/><Relationship Id="rId645" Type="http://schemas.openxmlformats.org/officeDocument/2006/relationships/image" Target="media/image319.wmf"/><Relationship Id="rId687" Type="http://schemas.openxmlformats.org/officeDocument/2006/relationships/oleObject" Target="embeddings/oleObject344.bin"/><Relationship Id="rId242" Type="http://schemas.openxmlformats.org/officeDocument/2006/relationships/image" Target="media/image119.wmf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5.bin"/><Relationship Id="rId505" Type="http://schemas.openxmlformats.org/officeDocument/2006/relationships/oleObject" Target="embeddings/oleObject252.bin"/><Relationship Id="rId37" Type="http://schemas.openxmlformats.org/officeDocument/2006/relationships/image" Target="media/image18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image" Target="media/image70.wmf"/><Relationship Id="rId547" Type="http://schemas.openxmlformats.org/officeDocument/2006/relationships/oleObject" Target="embeddings/oleObject273.bin"/><Relationship Id="rId589" Type="http://schemas.openxmlformats.org/officeDocument/2006/relationships/oleObject" Target="embeddings/oleObject295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image" Target="media/image223.wmf"/><Relationship Id="rId614" Type="http://schemas.openxmlformats.org/officeDocument/2006/relationships/image" Target="media/image303.wmf"/><Relationship Id="rId656" Type="http://schemas.openxmlformats.org/officeDocument/2006/relationships/oleObject" Target="embeddings/oleObject328.bin"/><Relationship Id="rId211" Type="http://schemas.openxmlformats.org/officeDocument/2006/relationships/image" Target="media/image104.wmf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oleObject" Target="embeddings/oleObject228.bin"/><Relationship Id="rId516" Type="http://schemas.openxmlformats.org/officeDocument/2006/relationships/image" Target="media/image255.wmf"/><Relationship Id="rId698" Type="http://schemas.openxmlformats.org/officeDocument/2006/relationships/image" Target="media/image345.wmf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5.bin"/><Relationship Id="rId320" Type="http://schemas.openxmlformats.org/officeDocument/2006/relationships/image" Target="media/image159.wmf"/><Relationship Id="rId558" Type="http://schemas.openxmlformats.org/officeDocument/2006/relationships/image" Target="media/image275.wmf"/><Relationship Id="rId155" Type="http://schemas.openxmlformats.org/officeDocument/2006/relationships/oleObject" Target="embeddings/oleObject76.bin"/><Relationship Id="rId197" Type="http://schemas.openxmlformats.org/officeDocument/2006/relationships/image" Target="media/image97.wmf"/><Relationship Id="rId362" Type="http://schemas.openxmlformats.org/officeDocument/2006/relationships/image" Target="media/image180.wmf"/><Relationship Id="rId418" Type="http://schemas.openxmlformats.org/officeDocument/2006/relationships/oleObject" Target="embeddings/oleObject207.bin"/><Relationship Id="rId625" Type="http://schemas.openxmlformats.org/officeDocument/2006/relationships/image" Target="media/image309.wmf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667" Type="http://schemas.openxmlformats.org/officeDocument/2006/relationships/image" Target="media/image330.wmf"/><Relationship Id="rId17" Type="http://schemas.openxmlformats.org/officeDocument/2006/relationships/oleObject" Target="embeddings/oleObject5.bin"/><Relationship Id="rId59" Type="http://schemas.openxmlformats.org/officeDocument/2006/relationships/image" Target="media/image28.wmf"/><Relationship Id="rId124" Type="http://schemas.openxmlformats.org/officeDocument/2006/relationships/image" Target="media/image60.wmf"/><Relationship Id="rId527" Type="http://schemas.openxmlformats.org/officeDocument/2006/relationships/oleObject" Target="embeddings/oleObject263.bin"/><Relationship Id="rId569" Type="http://schemas.openxmlformats.org/officeDocument/2006/relationships/oleObject" Target="embeddings/oleObject285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81.wmf"/><Relationship Id="rId331" Type="http://schemas.openxmlformats.org/officeDocument/2006/relationships/oleObject" Target="embeddings/oleObject163.bin"/><Relationship Id="rId373" Type="http://schemas.openxmlformats.org/officeDocument/2006/relationships/oleObject" Target="embeddings/oleObject184.bin"/><Relationship Id="rId429" Type="http://schemas.openxmlformats.org/officeDocument/2006/relationships/image" Target="media/image213.wmf"/><Relationship Id="rId580" Type="http://schemas.openxmlformats.org/officeDocument/2006/relationships/image" Target="media/image286.wmf"/><Relationship Id="rId636" Type="http://schemas.openxmlformats.org/officeDocument/2006/relationships/oleObject" Target="embeddings/oleObject318.bin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oleObject" Target="embeddings/oleObject218.bin"/><Relationship Id="rId678" Type="http://schemas.openxmlformats.org/officeDocument/2006/relationships/image" Target="media/image335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7.wmf"/><Relationship Id="rId300" Type="http://schemas.openxmlformats.org/officeDocument/2006/relationships/image" Target="media/image149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703" Type="http://schemas.openxmlformats.org/officeDocument/2006/relationships/image" Target="media/image348.wmf"/><Relationship Id="rId81" Type="http://schemas.openxmlformats.org/officeDocument/2006/relationships/image" Target="media/image39.wmf"/><Relationship Id="rId135" Type="http://schemas.openxmlformats.org/officeDocument/2006/relationships/oleObject" Target="embeddings/oleObject66.bin"/><Relationship Id="rId177" Type="http://schemas.openxmlformats.org/officeDocument/2006/relationships/image" Target="media/image87.wmf"/><Relationship Id="rId342" Type="http://schemas.openxmlformats.org/officeDocument/2006/relationships/image" Target="media/image170.wmf"/><Relationship Id="rId384" Type="http://schemas.openxmlformats.org/officeDocument/2006/relationships/image" Target="media/image191.wmf"/><Relationship Id="rId591" Type="http://schemas.openxmlformats.org/officeDocument/2006/relationships/oleObject" Target="embeddings/oleObject296.bin"/><Relationship Id="rId605" Type="http://schemas.openxmlformats.org/officeDocument/2006/relationships/oleObject" Target="embeddings/oleObject303.bin"/><Relationship Id="rId202" Type="http://schemas.openxmlformats.org/officeDocument/2006/relationships/oleObject" Target="embeddings/oleObject99.bin"/><Relationship Id="rId244" Type="http://schemas.openxmlformats.org/officeDocument/2006/relationships/image" Target="media/image120.wmf"/><Relationship Id="rId647" Type="http://schemas.openxmlformats.org/officeDocument/2006/relationships/image" Target="media/image320.wmf"/><Relationship Id="rId689" Type="http://schemas.openxmlformats.org/officeDocument/2006/relationships/oleObject" Target="embeddings/oleObject345.bin"/><Relationship Id="rId39" Type="http://schemas.openxmlformats.org/officeDocument/2006/relationships/image" Target="media/image19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4.wmf"/><Relationship Id="rId493" Type="http://schemas.openxmlformats.org/officeDocument/2006/relationships/oleObject" Target="embeddings/oleObject246.bin"/><Relationship Id="rId507" Type="http://schemas.openxmlformats.org/officeDocument/2006/relationships/oleObject" Target="embeddings/oleObject253.bin"/><Relationship Id="rId549" Type="http://schemas.openxmlformats.org/officeDocument/2006/relationships/oleObject" Target="embeddings/oleObject27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71.wmf"/><Relationship Id="rId188" Type="http://schemas.openxmlformats.org/officeDocument/2006/relationships/oleObject" Target="embeddings/oleObject92.bin"/><Relationship Id="rId311" Type="http://schemas.openxmlformats.org/officeDocument/2006/relationships/oleObject" Target="embeddings/oleObject153.bin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6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420" Type="http://schemas.openxmlformats.org/officeDocument/2006/relationships/oleObject" Target="embeddings/oleObject208.bin"/><Relationship Id="rId616" Type="http://schemas.openxmlformats.org/officeDocument/2006/relationships/image" Target="media/image304.wmf"/><Relationship Id="rId658" Type="http://schemas.openxmlformats.org/officeDocument/2006/relationships/oleObject" Target="embeddings/oleObject329.bin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46.bin"/><Relationship Id="rId462" Type="http://schemas.openxmlformats.org/officeDocument/2006/relationships/oleObject" Target="embeddings/oleObject229.bin"/><Relationship Id="rId518" Type="http://schemas.openxmlformats.org/officeDocument/2006/relationships/image" Target="media/image256.wmf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image" Target="media/image160.wmf"/><Relationship Id="rId364" Type="http://schemas.openxmlformats.org/officeDocument/2006/relationships/image" Target="media/image181.wmf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oleObject" Target="embeddings/oleObject286.bin"/><Relationship Id="rId627" Type="http://schemas.openxmlformats.org/officeDocument/2006/relationships/image" Target="media/image310.wmf"/><Relationship Id="rId669" Type="http://schemas.openxmlformats.org/officeDocument/2006/relationships/image" Target="media/image33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4.wmf"/><Relationship Id="rId473" Type="http://schemas.openxmlformats.org/officeDocument/2006/relationships/image" Target="media/image234.wmf"/><Relationship Id="rId529" Type="http://schemas.openxmlformats.org/officeDocument/2006/relationships/oleObject" Target="embeddings/oleObject264.bin"/><Relationship Id="rId680" Type="http://schemas.openxmlformats.org/officeDocument/2006/relationships/image" Target="media/image3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7563</Words>
  <Characters>43115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MIX-FOX company</Company>
  <LinksUpToDate>false</LinksUpToDate>
  <CharactersWithSpaces>50577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</dc:creator>
  <cp:keywords/>
  <cp:lastModifiedBy>admin</cp:lastModifiedBy>
  <cp:revision>2</cp:revision>
  <cp:lastPrinted>2010-11-05T18:05:00Z</cp:lastPrinted>
  <dcterms:created xsi:type="dcterms:W3CDTF">2014-06-22T12:00:00Z</dcterms:created>
  <dcterms:modified xsi:type="dcterms:W3CDTF">2014-06-22T12:00:00Z</dcterms:modified>
</cp:coreProperties>
</file>