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7F" w:rsidRDefault="00295B7F" w:rsidP="00DC3713">
      <w:pPr>
        <w:jc w:val="center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t>1 Кинематический и силовой расчет привода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t>1.1 Выбор электродвигателя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ind w:firstLine="708"/>
        <w:jc w:val="both"/>
        <w:rPr>
          <w:szCs w:val="28"/>
        </w:rPr>
      </w:pPr>
      <w:r w:rsidRPr="00134247">
        <w:rPr>
          <w:szCs w:val="28"/>
        </w:rPr>
        <w:t>Определим потребляемую мощность привода по формуле: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</w:rPr>
        <w:t>Р</w:t>
      </w:r>
      <w:r w:rsidRPr="00134247">
        <w:rPr>
          <w:szCs w:val="28"/>
          <w:vertAlign w:val="subscript"/>
        </w:rPr>
        <w:t>вых</w:t>
      </w:r>
      <w:r w:rsidRPr="00134247">
        <w:rPr>
          <w:szCs w:val="28"/>
        </w:rPr>
        <w:t xml:space="preserve"> = </w:t>
      </w:r>
      <w:r w:rsidRPr="006B341F">
        <w:rPr>
          <w:i/>
          <w:iCs/>
          <w:color w:val="000000"/>
          <w:szCs w:val="28"/>
        </w:rPr>
        <w:t>FV</w:t>
      </w:r>
      <w:r w:rsidRPr="00134247">
        <w:rPr>
          <w:szCs w:val="28"/>
        </w:rPr>
        <w:t>/</w:t>
      </w:r>
      <w:r w:rsidRPr="006B341F">
        <w:rPr>
          <w:szCs w:val="28"/>
        </w:rPr>
        <w:t>1000</w:t>
      </w:r>
      <w:r w:rsidRPr="00134247">
        <w:rPr>
          <w:szCs w:val="28"/>
        </w:rPr>
        <w:t>,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 xml:space="preserve">где </w:t>
      </w:r>
      <w:r w:rsidRPr="00134247">
        <w:rPr>
          <w:i/>
          <w:iCs/>
          <w:szCs w:val="28"/>
        </w:rPr>
        <w:t>F</w:t>
      </w:r>
      <w:r w:rsidRPr="00134247">
        <w:rPr>
          <w:szCs w:val="28"/>
        </w:rPr>
        <w:t xml:space="preserve"> – тяговая сила </w:t>
      </w:r>
      <w:r>
        <w:rPr>
          <w:szCs w:val="28"/>
        </w:rPr>
        <w:t>конвейера</w:t>
      </w:r>
      <w:r w:rsidRPr="00134247">
        <w:rPr>
          <w:szCs w:val="28"/>
        </w:rPr>
        <w:t>, Н;</w:t>
      </w: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i/>
          <w:iCs/>
          <w:szCs w:val="28"/>
        </w:rPr>
        <w:t xml:space="preserve">       </w:t>
      </w:r>
      <w:r>
        <w:rPr>
          <w:i/>
          <w:iCs/>
          <w:szCs w:val="28"/>
          <w:lang w:val="en-US"/>
        </w:rPr>
        <w:t>V</w:t>
      </w:r>
      <w:r w:rsidRPr="00134247">
        <w:rPr>
          <w:szCs w:val="28"/>
        </w:rPr>
        <w:t xml:space="preserve"> – скорость</w:t>
      </w:r>
      <w:r>
        <w:rPr>
          <w:szCs w:val="28"/>
        </w:rPr>
        <w:t xml:space="preserve"> тяговой цепи</w:t>
      </w:r>
      <w:r w:rsidRPr="00134247">
        <w:rPr>
          <w:szCs w:val="28"/>
        </w:rPr>
        <w:t>, м/с.</w:t>
      </w:r>
    </w:p>
    <w:p w:rsidR="00DC3713" w:rsidRPr="00134247" w:rsidRDefault="00DC3713" w:rsidP="00DC3713">
      <w:pPr>
        <w:jc w:val="center"/>
        <w:rPr>
          <w:i/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</w:rPr>
        <w:t>Р</w:t>
      </w:r>
      <w:r w:rsidRPr="00134247">
        <w:rPr>
          <w:szCs w:val="28"/>
          <w:vertAlign w:val="subscript"/>
        </w:rPr>
        <w:t>вых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4500</w:t>
      </w:r>
      <w:r w:rsidRPr="00134247">
        <w:rPr>
          <w:szCs w:val="28"/>
        </w:rPr>
        <w:sym w:font="Symbol" w:char="F0D7"/>
      </w:r>
      <w:r w:rsidRPr="006B341F">
        <w:rPr>
          <w:szCs w:val="28"/>
        </w:rPr>
        <w:t>0,65</w:t>
      </w:r>
      <w:r w:rsidRPr="00134247">
        <w:rPr>
          <w:szCs w:val="28"/>
        </w:rPr>
        <w:t>/</w:t>
      </w:r>
      <w:r w:rsidRPr="006B341F">
        <w:rPr>
          <w:szCs w:val="28"/>
        </w:rPr>
        <w:t>1000</w:t>
      </w:r>
      <w:r w:rsidRPr="00134247">
        <w:rPr>
          <w:szCs w:val="28"/>
        </w:rPr>
        <w:t xml:space="preserve"> = </w:t>
      </w:r>
      <w:r w:rsidRPr="006B341F">
        <w:rPr>
          <w:color w:val="000000"/>
          <w:szCs w:val="28"/>
        </w:rPr>
        <w:t>2,93</w:t>
      </w:r>
      <w:r w:rsidRPr="00134247">
        <w:rPr>
          <w:szCs w:val="28"/>
        </w:rPr>
        <w:t xml:space="preserve"> кВт.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>Общий КПД привода: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общ</w:t>
      </w:r>
      <w:r w:rsidRPr="00134247">
        <w:rPr>
          <w:szCs w:val="28"/>
        </w:rPr>
        <w:t xml:space="preserve"> = 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ц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м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perscript"/>
        </w:rPr>
        <w:t>2</w:t>
      </w:r>
      <w:r w:rsidRPr="00134247">
        <w:rPr>
          <w:szCs w:val="28"/>
          <w:vertAlign w:val="subscript"/>
        </w:rPr>
        <w:t>подш</w:t>
      </w:r>
      <w:r w:rsidRPr="00134247">
        <w:rPr>
          <w:szCs w:val="28"/>
        </w:rPr>
        <w:t>,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 xml:space="preserve">где 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t xml:space="preserve"> – КПД червячной передачи;</w:t>
      </w: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 xml:space="preserve">       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ц</w:t>
      </w:r>
      <w:r w:rsidRPr="00134247">
        <w:rPr>
          <w:szCs w:val="28"/>
        </w:rPr>
        <w:t xml:space="preserve"> – КПД цепной передачи;</w:t>
      </w: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 xml:space="preserve">       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м</w:t>
      </w:r>
      <w:r w:rsidRPr="00134247">
        <w:rPr>
          <w:szCs w:val="28"/>
        </w:rPr>
        <w:t xml:space="preserve"> – КПД муфты;</w:t>
      </w:r>
    </w:p>
    <w:p w:rsidR="00DC3713" w:rsidRPr="00862F0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 xml:space="preserve">       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подш</w:t>
      </w:r>
      <w:r w:rsidRPr="00134247">
        <w:rPr>
          <w:szCs w:val="28"/>
        </w:rPr>
        <w:t xml:space="preserve"> – КПД одной пары подшипников качения.</w:t>
      </w:r>
    </w:p>
    <w:p w:rsidR="00DC3713" w:rsidRPr="00862F0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общ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0,8</w:t>
      </w:r>
      <w:r w:rsidRPr="00134247">
        <w:rPr>
          <w:szCs w:val="28"/>
        </w:rPr>
        <w:t>∙</w:t>
      </w:r>
      <w:r w:rsidRPr="006B341F">
        <w:rPr>
          <w:color w:val="000000"/>
          <w:szCs w:val="28"/>
        </w:rPr>
        <w:t>0,93</w:t>
      </w:r>
      <w:r w:rsidRPr="00134247">
        <w:rPr>
          <w:szCs w:val="28"/>
        </w:rPr>
        <w:t>∙</w:t>
      </w:r>
      <w:r w:rsidRPr="006B341F">
        <w:rPr>
          <w:color w:val="000000"/>
          <w:szCs w:val="28"/>
        </w:rPr>
        <w:t>0,98</w:t>
      </w:r>
      <w:r w:rsidRPr="00134247">
        <w:rPr>
          <w:szCs w:val="28"/>
        </w:rPr>
        <w:t>∙0,99</w:t>
      </w:r>
      <w:r>
        <w:rPr>
          <w:szCs w:val="28"/>
          <w:vertAlign w:val="superscript"/>
        </w:rPr>
        <w:t>2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0,715</w:t>
      </w:r>
      <w:r w:rsidRPr="00134247">
        <w:rPr>
          <w:szCs w:val="28"/>
        </w:rPr>
        <w:t>,</w:t>
      </w:r>
    </w:p>
    <w:p w:rsidR="00DC3713" w:rsidRPr="00134247" w:rsidRDefault="00DC3713" w:rsidP="00DC3713">
      <w:pPr>
        <w:ind w:firstLine="708"/>
        <w:jc w:val="both"/>
        <w:rPr>
          <w:szCs w:val="28"/>
        </w:rPr>
      </w:pPr>
    </w:p>
    <w:p w:rsidR="00DC3713" w:rsidRPr="00134247" w:rsidRDefault="00DC3713" w:rsidP="00DC3713">
      <w:pPr>
        <w:ind w:firstLine="708"/>
        <w:jc w:val="both"/>
        <w:rPr>
          <w:szCs w:val="28"/>
        </w:rPr>
      </w:pPr>
      <w:r w:rsidRPr="00134247">
        <w:rPr>
          <w:szCs w:val="28"/>
        </w:rPr>
        <w:t>Тогда требуемая мощность электродвигателя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  <w:lang w:val="en-US"/>
        </w:rPr>
        <w:t>P</w:t>
      </w:r>
      <w:r w:rsidRPr="00134247">
        <w:rPr>
          <w:szCs w:val="28"/>
          <w:vertAlign w:val="subscript"/>
        </w:rPr>
        <w:t>э.тр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Р</w:t>
      </w:r>
      <w:r w:rsidRPr="00134247">
        <w:rPr>
          <w:szCs w:val="28"/>
          <w:vertAlign w:val="subscript"/>
        </w:rPr>
        <w:t>вых</w:t>
      </w:r>
      <w:r w:rsidRPr="00134247">
        <w:rPr>
          <w:szCs w:val="28"/>
        </w:rPr>
        <w:t>/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общ</w:t>
      </w:r>
      <w:r w:rsidRPr="00134247">
        <w:rPr>
          <w:szCs w:val="28"/>
        </w:rPr>
        <w:t xml:space="preserve"> = </w:t>
      </w:r>
      <w:r w:rsidRPr="006B341F">
        <w:rPr>
          <w:color w:val="000000"/>
          <w:szCs w:val="28"/>
        </w:rPr>
        <w:t>2,93</w:t>
      </w:r>
      <w:r w:rsidRPr="00134247">
        <w:rPr>
          <w:szCs w:val="28"/>
        </w:rPr>
        <w:t>/</w:t>
      </w:r>
      <w:r w:rsidRPr="006B341F">
        <w:rPr>
          <w:szCs w:val="28"/>
        </w:rPr>
        <w:t>0,715</w:t>
      </w:r>
      <w:r w:rsidRPr="00134247">
        <w:rPr>
          <w:szCs w:val="28"/>
        </w:rPr>
        <w:t xml:space="preserve"> = </w:t>
      </w:r>
      <w:r w:rsidRPr="006B341F">
        <w:rPr>
          <w:color w:val="000000"/>
          <w:szCs w:val="28"/>
        </w:rPr>
        <w:t>4,09</w:t>
      </w:r>
      <w:r w:rsidRPr="00134247">
        <w:rPr>
          <w:szCs w:val="28"/>
        </w:rPr>
        <w:t xml:space="preserve"> кВт.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>Частота вращения приводного вала: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134247">
        <w:rPr>
          <w:szCs w:val="28"/>
        </w:rPr>
        <w:t xml:space="preserve"> = 6∙10</w:t>
      </w:r>
      <w:r w:rsidRPr="00134247">
        <w:rPr>
          <w:szCs w:val="28"/>
          <w:vertAlign w:val="superscript"/>
        </w:rPr>
        <w:t xml:space="preserve">4 </w:t>
      </w:r>
      <w:r>
        <w:rPr>
          <w:i/>
          <w:szCs w:val="28"/>
          <w:lang w:val="en-US"/>
        </w:rPr>
        <w:t>V</w:t>
      </w:r>
      <w:r w:rsidRPr="00134247">
        <w:rPr>
          <w:szCs w:val="28"/>
        </w:rPr>
        <w:t>/(</w:t>
      </w:r>
      <w:r w:rsidRPr="00134247">
        <w:rPr>
          <w:szCs w:val="28"/>
        </w:rPr>
        <w:sym w:font="Symbol" w:char="F070"/>
      </w:r>
      <w:r w:rsidRPr="00134247">
        <w:rPr>
          <w:i/>
          <w:szCs w:val="28"/>
          <w:lang w:val="en-US"/>
        </w:rPr>
        <w:t>D</w:t>
      </w:r>
      <w:r w:rsidRPr="00134247">
        <w:rPr>
          <w:szCs w:val="28"/>
          <w:vertAlign w:val="subscript"/>
        </w:rPr>
        <w:t>зв</w:t>
      </w:r>
      <w:r w:rsidRPr="00134247">
        <w:rPr>
          <w:szCs w:val="28"/>
        </w:rPr>
        <w:t>),</w:t>
      </w:r>
    </w:p>
    <w:p w:rsidR="00DC3713" w:rsidRPr="00134247" w:rsidRDefault="00DC3713" w:rsidP="00DC3713">
      <w:pPr>
        <w:rPr>
          <w:szCs w:val="28"/>
        </w:rPr>
      </w:pPr>
    </w:p>
    <w:p w:rsidR="00DC3713" w:rsidRPr="00134247" w:rsidRDefault="00DC3713" w:rsidP="00DC3713">
      <w:pPr>
        <w:rPr>
          <w:szCs w:val="28"/>
        </w:rPr>
      </w:pPr>
      <w:r w:rsidRPr="00134247">
        <w:rPr>
          <w:szCs w:val="28"/>
        </w:rPr>
        <w:t xml:space="preserve">где </w:t>
      </w:r>
      <w:r w:rsidRPr="00134247">
        <w:rPr>
          <w:i/>
          <w:szCs w:val="28"/>
          <w:lang w:val="en-US"/>
        </w:rPr>
        <w:t>D</w:t>
      </w:r>
      <w:r w:rsidRPr="00134247">
        <w:rPr>
          <w:szCs w:val="28"/>
          <w:vertAlign w:val="subscript"/>
        </w:rPr>
        <w:t>зв</w:t>
      </w:r>
      <w:r w:rsidRPr="00134247">
        <w:rPr>
          <w:szCs w:val="28"/>
        </w:rPr>
        <w:t xml:space="preserve"> – диаметр звездочки, мм.</w:t>
      </w:r>
    </w:p>
    <w:p w:rsidR="00DC3713" w:rsidRPr="00134247" w:rsidRDefault="00DC3713" w:rsidP="00DC3713">
      <w:pPr>
        <w:jc w:val="center"/>
        <w:rPr>
          <w:szCs w:val="28"/>
        </w:rPr>
      </w:pPr>
    </w:p>
    <w:p w:rsidR="00DC3713" w:rsidRPr="00862F07" w:rsidRDefault="00DC3713" w:rsidP="00DC3713">
      <w:pPr>
        <w:jc w:val="center"/>
        <w:rPr>
          <w:szCs w:val="28"/>
          <w:lang w:val="en-US"/>
        </w:rPr>
      </w:pPr>
      <w:r w:rsidRPr="00862F07">
        <w:rPr>
          <w:i/>
          <w:szCs w:val="28"/>
          <w:lang w:val="en-US"/>
        </w:rPr>
        <w:t>D</w:t>
      </w:r>
      <w:r w:rsidRPr="00862F07">
        <w:rPr>
          <w:szCs w:val="28"/>
          <w:vertAlign w:val="subscript"/>
        </w:rPr>
        <w:t>зв</w:t>
      </w:r>
      <w:r w:rsidRPr="00862F07">
        <w:rPr>
          <w:szCs w:val="28"/>
          <w:lang w:val="en-US"/>
        </w:rPr>
        <w:t xml:space="preserve"> = </w:t>
      </w:r>
      <w:r w:rsidRPr="00862F07">
        <w:rPr>
          <w:i/>
          <w:szCs w:val="28"/>
          <w:lang w:val="en-US"/>
        </w:rPr>
        <w:t>p</w:t>
      </w:r>
      <w:r w:rsidRPr="00862F07">
        <w:rPr>
          <w:szCs w:val="28"/>
          <w:lang w:val="en-US"/>
        </w:rPr>
        <w:t>/sin(180</w:t>
      </w:r>
      <w:r w:rsidRPr="00862F07">
        <w:rPr>
          <w:szCs w:val="28"/>
          <w:lang w:val="en-US"/>
        </w:rPr>
        <w:sym w:font="Symbol" w:char="F0B0"/>
      </w:r>
      <w:r w:rsidRPr="00862F07">
        <w:rPr>
          <w:szCs w:val="28"/>
          <w:lang w:val="en-US"/>
        </w:rPr>
        <w:t>/</w:t>
      </w:r>
      <w:r>
        <w:rPr>
          <w:i/>
          <w:szCs w:val="28"/>
          <w:lang w:val="en-US"/>
        </w:rPr>
        <w:t>Z</w:t>
      </w:r>
      <w:r w:rsidRPr="00862F07">
        <w:rPr>
          <w:szCs w:val="28"/>
          <w:lang w:val="en-US"/>
        </w:rPr>
        <w:t xml:space="preserve">) = </w:t>
      </w:r>
      <w:r w:rsidRPr="006B341F">
        <w:rPr>
          <w:szCs w:val="28"/>
          <w:lang w:val="en-US"/>
        </w:rPr>
        <w:t>80</w:t>
      </w:r>
      <w:r w:rsidRPr="00862F07">
        <w:rPr>
          <w:szCs w:val="28"/>
          <w:lang w:val="en-US"/>
        </w:rPr>
        <w:t>/sin(180</w:t>
      </w:r>
      <w:r w:rsidRPr="00862F07">
        <w:rPr>
          <w:szCs w:val="28"/>
          <w:lang w:val="en-US"/>
        </w:rPr>
        <w:sym w:font="Symbol" w:char="F0B0"/>
      </w:r>
      <w:r w:rsidRPr="00862F07">
        <w:rPr>
          <w:szCs w:val="28"/>
          <w:lang w:val="en-US"/>
        </w:rPr>
        <w:t>/</w:t>
      </w:r>
      <w:r w:rsidRPr="006B341F">
        <w:rPr>
          <w:szCs w:val="28"/>
          <w:lang w:val="en-US"/>
        </w:rPr>
        <w:t>11</w:t>
      </w:r>
      <w:r w:rsidRPr="00862F07">
        <w:rPr>
          <w:szCs w:val="28"/>
          <w:lang w:val="en-US"/>
        </w:rPr>
        <w:t xml:space="preserve">) = </w:t>
      </w:r>
      <w:smartTag w:uri="urn:schemas-microsoft-com:office:smarttags" w:element="metricconverter">
        <w:smartTagPr>
          <w:attr w:name="ProductID" w:val="284 мм"/>
        </w:smartTagPr>
        <w:r w:rsidRPr="006B341F">
          <w:rPr>
            <w:szCs w:val="28"/>
            <w:lang w:val="en-US"/>
          </w:rPr>
          <w:t>284</w:t>
        </w:r>
        <w:r w:rsidRPr="00862F07">
          <w:rPr>
            <w:szCs w:val="28"/>
            <w:lang w:val="en-US"/>
          </w:rPr>
          <w:t xml:space="preserve"> </w:t>
        </w:r>
        <w:r w:rsidRPr="00862F07">
          <w:rPr>
            <w:szCs w:val="28"/>
          </w:rPr>
          <w:t>мм</w:t>
        </w:r>
      </w:smartTag>
      <w:r>
        <w:rPr>
          <w:szCs w:val="28"/>
          <w:lang w:val="en-US"/>
        </w:rPr>
        <w:t>;</w:t>
      </w:r>
    </w:p>
    <w:p w:rsidR="00DC3713" w:rsidRPr="00862F07" w:rsidRDefault="00DC3713" w:rsidP="00DC3713">
      <w:pPr>
        <w:jc w:val="center"/>
        <w:rPr>
          <w:szCs w:val="28"/>
        </w:rPr>
      </w:pPr>
      <w:r w:rsidRPr="00862F07">
        <w:rPr>
          <w:i/>
          <w:szCs w:val="28"/>
        </w:rPr>
        <w:t>n</w:t>
      </w:r>
      <w:r w:rsidRPr="00862F0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862F07">
        <w:rPr>
          <w:szCs w:val="28"/>
        </w:rPr>
        <w:t xml:space="preserve"> = 60000∙</w:t>
      </w:r>
      <w:r w:rsidRPr="006B341F">
        <w:rPr>
          <w:szCs w:val="28"/>
        </w:rPr>
        <w:t>0,65</w:t>
      </w:r>
      <w:r w:rsidRPr="00862F07">
        <w:rPr>
          <w:szCs w:val="28"/>
        </w:rPr>
        <w:t>/(3,14∙</w:t>
      </w:r>
      <w:r w:rsidRPr="006B341F">
        <w:rPr>
          <w:szCs w:val="28"/>
        </w:rPr>
        <w:t>284</w:t>
      </w:r>
      <w:r w:rsidRPr="00862F07">
        <w:rPr>
          <w:szCs w:val="28"/>
        </w:rPr>
        <w:t xml:space="preserve">) = </w:t>
      </w:r>
      <w:r w:rsidRPr="006B341F">
        <w:rPr>
          <w:szCs w:val="28"/>
        </w:rPr>
        <w:t>43,7</w:t>
      </w:r>
      <w:r w:rsidRPr="00862F07">
        <w:rPr>
          <w:szCs w:val="28"/>
        </w:rPr>
        <w:t xml:space="preserve"> об/мин.</w:t>
      </w:r>
    </w:p>
    <w:p w:rsidR="00DC3713" w:rsidRPr="006B341F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>
        <w:rPr>
          <w:szCs w:val="28"/>
        </w:rPr>
        <w:t>В</w:t>
      </w:r>
      <w:r w:rsidRPr="00134247">
        <w:rPr>
          <w:szCs w:val="28"/>
        </w:rPr>
        <w:t>ыбираем электродвигатель АИР</w:t>
      </w:r>
      <w:r w:rsidRPr="006B341F">
        <w:rPr>
          <w:color w:val="000000"/>
          <w:szCs w:val="28"/>
        </w:rPr>
        <w:t>112M4</w:t>
      </w:r>
      <w:r w:rsidRPr="00134247">
        <w:rPr>
          <w:szCs w:val="28"/>
        </w:rPr>
        <w:t xml:space="preserve">: </w:t>
      </w:r>
      <w:r w:rsidRPr="00134247">
        <w:rPr>
          <w:i/>
          <w:szCs w:val="28"/>
        </w:rPr>
        <w:t>Р</w:t>
      </w:r>
      <w:r w:rsidRPr="00134247">
        <w:rPr>
          <w:szCs w:val="28"/>
          <w:vertAlign w:val="subscript"/>
        </w:rPr>
        <w:t>дв</w:t>
      </w:r>
      <w:r w:rsidRPr="00134247">
        <w:rPr>
          <w:szCs w:val="28"/>
        </w:rPr>
        <w:t xml:space="preserve"> = </w:t>
      </w:r>
      <w:r w:rsidRPr="006B341F">
        <w:rPr>
          <w:color w:val="000000"/>
          <w:szCs w:val="28"/>
        </w:rPr>
        <w:t>5,5</w:t>
      </w:r>
      <w:r w:rsidRPr="00134247">
        <w:rPr>
          <w:szCs w:val="28"/>
        </w:rPr>
        <w:t xml:space="preserve"> кВт; </w:t>
      </w: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дв</w:t>
      </w:r>
      <w:r w:rsidRPr="00134247">
        <w:rPr>
          <w:szCs w:val="28"/>
        </w:rPr>
        <w:t xml:space="preserve"> = </w:t>
      </w:r>
      <w:r w:rsidRPr="006B341F">
        <w:rPr>
          <w:color w:val="000000"/>
          <w:szCs w:val="28"/>
        </w:rPr>
        <w:t>1432</w:t>
      </w:r>
      <w:r w:rsidRPr="00134247">
        <w:rPr>
          <w:szCs w:val="28"/>
        </w:rPr>
        <w:t xml:space="preserve"> об/мин.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862F0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t>1.2 Уточн</w:t>
      </w:r>
      <w:r>
        <w:rPr>
          <w:szCs w:val="28"/>
        </w:rPr>
        <w:t>ение передаточных чисел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>Определим общее передаточное число привода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iCs/>
          <w:szCs w:val="28"/>
        </w:rPr>
        <w:t>u</w:t>
      </w:r>
      <w:r w:rsidRPr="00134247">
        <w:rPr>
          <w:szCs w:val="28"/>
          <w:vertAlign w:val="subscript"/>
        </w:rPr>
        <w:t>общ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дв</w:t>
      </w:r>
      <w:r w:rsidRPr="00134247">
        <w:rPr>
          <w:szCs w:val="28"/>
        </w:rPr>
        <w:t>/</w:t>
      </w: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1432</w:t>
      </w:r>
      <w:r w:rsidRPr="00134247">
        <w:rPr>
          <w:szCs w:val="28"/>
        </w:rPr>
        <w:t>/</w:t>
      </w:r>
      <w:r w:rsidRPr="006B341F">
        <w:rPr>
          <w:szCs w:val="28"/>
        </w:rPr>
        <w:t>43,7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32,75</w:t>
      </w:r>
      <w:r w:rsidRPr="00134247">
        <w:rPr>
          <w:szCs w:val="28"/>
        </w:rPr>
        <w:t>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>Примем передаточное числ</w:t>
      </w:r>
      <w:r>
        <w:rPr>
          <w:szCs w:val="28"/>
        </w:rPr>
        <w:t>о червячной передачи</w:t>
      </w:r>
      <w:r w:rsidRPr="00134247">
        <w:rPr>
          <w:szCs w:val="28"/>
        </w:rPr>
        <w:t xml:space="preserve"> </w:t>
      </w:r>
      <w:r w:rsidRPr="00134247">
        <w:rPr>
          <w:i/>
          <w:szCs w:val="28"/>
          <w:lang w:val="en-US"/>
        </w:rPr>
        <w:t>u</w:t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16</w:t>
      </w:r>
      <w:r w:rsidRPr="00134247">
        <w:rPr>
          <w:szCs w:val="28"/>
        </w:rPr>
        <w:t>, тогда передаточное число цепной передачи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  <w:lang w:val="en-US"/>
        </w:rPr>
        <w:t>u</w:t>
      </w:r>
      <w:r w:rsidRPr="00134247">
        <w:rPr>
          <w:szCs w:val="28"/>
          <w:vertAlign w:val="subscript"/>
        </w:rPr>
        <w:t>Ц</w:t>
      </w:r>
      <w:r w:rsidRPr="00134247">
        <w:rPr>
          <w:szCs w:val="28"/>
        </w:rPr>
        <w:t xml:space="preserve"> = </w:t>
      </w:r>
      <w:r w:rsidRPr="00134247">
        <w:rPr>
          <w:i/>
          <w:szCs w:val="28"/>
          <w:lang w:val="en-US"/>
        </w:rPr>
        <w:t>u</w:t>
      </w:r>
      <w:r w:rsidRPr="00134247">
        <w:rPr>
          <w:szCs w:val="28"/>
          <w:vertAlign w:val="subscript"/>
        </w:rPr>
        <w:t>общ</w:t>
      </w:r>
      <w:r w:rsidRPr="00134247">
        <w:rPr>
          <w:szCs w:val="28"/>
        </w:rPr>
        <w:t>/</w:t>
      </w:r>
      <w:r w:rsidRPr="00134247">
        <w:rPr>
          <w:i/>
          <w:szCs w:val="28"/>
          <w:lang w:val="en-US"/>
        </w:rPr>
        <w:t>u</w:t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32,75</w:t>
      </w:r>
      <w:r w:rsidRPr="00134247">
        <w:rPr>
          <w:szCs w:val="28"/>
        </w:rPr>
        <w:t>/</w:t>
      </w:r>
      <w:r w:rsidRPr="006B341F">
        <w:rPr>
          <w:szCs w:val="28"/>
        </w:rPr>
        <w:t>16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2,05</w:t>
      </w:r>
      <w:r w:rsidRPr="00134247">
        <w:rPr>
          <w:szCs w:val="28"/>
        </w:rPr>
        <w:t>.</w:t>
      </w:r>
    </w:p>
    <w:p w:rsidR="00DC3713" w:rsidRPr="00134247" w:rsidRDefault="00DC3713" w:rsidP="00DC3713">
      <w:pPr>
        <w:jc w:val="center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szCs w:val="28"/>
        </w:rPr>
        <w:t>1.3 Определение вращающих моментов на валах редуктора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ind w:firstLine="708"/>
        <w:jc w:val="both"/>
        <w:rPr>
          <w:szCs w:val="28"/>
        </w:rPr>
      </w:pPr>
      <w:r w:rsidRPr="00134247">
        <w:rPr>
          <w:szCs w:val="28"/>
        </w:rPr>
        <w:t>Частота вращения тихоходного вала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  <w:lang w:val="en-US"/>
        </w:rPr>
        <w:t>n</w:t>
      </w:r>
      <w:r w:rsidRPr="00134247">
        <w:rPr>
          <w:szCs w:val="28"/>
          <w:vertAlign w:val="subscript"/>
        </w:rPr>
        <w:t>Т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134247">
        <w:rPr>
          <w:i/>
          <w:szCs w:val="28"/>
        </w:rPr>
        <w:t>u</w:t>
      </w:r>
      <w:r w:rsidRPr="00134247">
        <w:rPr>
          <w:szCs w:val="28"/>
          <w:vertAlign w:val="subscript"/>
        </w:rPr>
        <w:t>Ц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43,7</w:t>
      </w:r>
      <w:r w:rsidRPr="00134247">
        <w:rPr>
          <w:szCs w:val="28"/>
        </w:rPr>
        <w:t>∙</w:t>
      </w:r>
      <w:r w:rsidRPr="006B341F">
        <w:rPr>
          <w:szCs w:val="28"/>
        </w:rPr>
        <w:t>2,05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89,5</w:t>
      </w:r>
      <w:r w:rsidRPr="00134247">
        <w:rPr>
          <w:szCs w:val="28"/>
        </w:rPr>
        <w:t xml:space="preserve"> об/мин.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>Частота вращения быстроходного вала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  <w:lang w:val="en-US"/>
        </w:rPr>
        <w:t>n</w:t>
      </w:r>
      <w:r w:rsidRPr="00134247">
        <w:rPr>
          <w:szCs w:val="28"/>
          <w:vertAlign w:val="subscript"/>
        </w:rPr>
        <w:t>Б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n</w:t>
      </w:r>
      <w:r w:rsidRPr="00134247">
        <w:rPr>
          <w:szCs w:val="28"/>
          <w:vertAlign w:val="subscript"/>
        </w:rPr>
        <w:t>Б</w:t>
      </w:r>
      <w:r w:rsidRPr="00134247">
        <w:rPr>
          <w:i/>
          <w:szCs w:val="28"/>
        </w:rPr>
        <w:t>u</w:t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89,5</w:t>
      </w:r>
      <w:r w:rsidRPr="00134247">
        <w:rPr>
          <w:szCs w:val="28"/>
        </w:rPr>
        <w:t>∙</w:t>
      </w:r>
      <w:r w:rsidRPr="006B341F">
        <w:rPr>
          <w:szCs w:val="28"/>
        </w:rPr>
        <w:t>16</w:t>
      </w:r>
      <w:r w:rsidRPr="00134247">
        <w:rPr>
          <w:szCs w:val="28"/>
        </w:rPr>
        <w:t xml:space="preserve"> = </w:t>
      </w:r>
      <w:r w:rsidRPr="006B341F">
        <w:rPr>
          <w:szCs w:val="28"/>
        </w:rPr>
        <w:t>1432</w:t>
      </w:r>
      <w:r w:rsidRPr="00134247">
        <w:rPr>
          <w:szCs w:val="28"/>
        </w:rPr>
        <w:t xml:space="preserve"> об/мин.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ind w:firstLine="708"/>
        <w:jc w:val="both"/>
        <w:rPr>
          <w:szCs w:val="28"/>
        </w:rPr>
      </w:pPr>
      <w:r w:rsidRPr="00134247">
        <w:rPr>
          <w:szCs w:val="28"/>
        </w:rPr>
        <w:t>Момент на приводном валу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862F07" w:rsidRDefault="00DC3713" w:rsidP="00DC3713">
      <w:pPr>
        <w:jc w:val="center"/>
        <w:rPr>
          <w:szCs w:val="28"/>
        </w:rPr>
      </w:pPr>
      <w:r w:rsidRPr="00862F07">
        <w:rPr>
          <w:i/>
          <w:iCs/>
          <w:szCs w:val="28"/>
        </w:rPr>
        <w:t>T</w:t>
      </w:r>
      <w:r w:rsidRPr="00862F0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862F07">
        <w:rPr>
          <w:szCs w:val="28"/>
          <w:vertAlign w:val="subscript"/>
        </w:rPr>
        <w:t xml:space="preserve"> </w:t>
      </w:r>
      <w:r w:rsidRPr="00862F07">
        <w:rPr>
          <w:szCs w:val="28"/>
        </w:rPr>
        <w:t xml:space="preserve">= </w:t>
      </w:r>
      <w:r w:rsidRPr="00862F07">
        <w:rPr>
          <w:i/>
          <w:szCs w:val="28"/>
        </w:rPr>
        <w:t>FD</w:t>
      </w:r>
      <w:r w:rsidRPr="00862F07">
        <w:rPr>
          <w:szCs w:val="28"/>
          <w:vertAlign w:val="subscript"/>
        </w:rPr>
        <w:t>зв</w:t>
      </w:r>
      <w:r w:rsidRPr="00862F07">
        <w:rPr>
          <w:szCs w:val="28"/>
        </w:rPr>
        <w:t xml:space="preserve">/2000 = </w:t>
      </w:r>
      <w:r w:rsidRPr="006B341F">
        <w:rPr>
          <w:szCs w:val="28"/>
        </w:rPr>
        <w:t>4500</w:t>
      </w:r>
      <w:r w:rsidRPr="00862F07">
        <w:rPr>
          <w:szCs w:val="28"/>
        </w:rPr>
        <w:t>∙</w:t>
      </w:r>
      <w:r w:rsidRPr="006B341F">
        <w:rPr>
          <w:szCs w:val="28"/>
        </w:rPr>
        <w:t>284</w:t>
      </w:r>
      <w:r w:rsidRPr="00862F07">
        <w:rPr>
          <w:szCs w:val="28"/>
        </w:rPr>
        <w:t xml:space="preserve">/2000 = </w:t>
      </w:r>
      <w:r w:rsidRPr="006B341F">
        <w:rPr>
          <w:szCs w:val="28"/>
        </w:rPr>
        <w:t>639</w:t>
      </w:r>
      <w:r w:rsidRPr="00862F07">
        <w:rPr>
          <w:szCs w:val="28"/>
        </w:rPr>
        <w:t xml:space="preserve"> Н</w:t>
      </w:r>
      <w:r w:rsidRPr="00862F07">
        <w:rPr>
          <w:szCs w:val="28"/>
        </w:rPr>
        <w:sym w:font="Symbol" w:char="F0D7"/>
      </w:r>
      <w:r w:rsidRPr="00862F07">
        <w:rPr>
          <w:szCs w:val="28"/>
        </w:rPr>
        <w:t>м.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both"/>
        <w:rPr>
          <w:szCs w:val="28"/>
        </w:rPr>
      </w:pPr>
      <w:r w:rsidRPr="00134247">
        <w:rPr>
          <w:szCs w:val="28"/>
        </w:rPr>
        <w:tab/>
        <w:t xml:space="preserve">Вращающий момент на тихоходном валу 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</w:rPr>
        <w:t>Т</w:t>
      </w:r>
      <w:r w:rsidRPr="00134247">
        <w:rPr>
          <w:szCs w:val="28"/>
          <w:vertAlign w:val="subscript"/>
        </w:rPr>
        <w:t>Т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Т</w:t>
      </w:r>
      <w:r w:rsidRPr="00134247">
        <w:rPr>
          <w:szCs w:val="28"/>
          <w:vertAlign w:val="subscript"/>
        </w:rPr>
        <w:t>в</w:t>
      </w:r>
      <w:r>
        <w:rPr>
          <w:szCs w:val="28"/>
          <w:vertAlign w:val="subscript"/>
        </w:rPr>
        <w:t>ых</w:t>
      </w:r>
      <w:r w:rsidRPr="00134247">
        <w:rPr>
          <w:szCs w:val="28"/>
        </w:rPr>
        <w:t>/(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подш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ц</w:t>
      </w:r>
      <w:r w:rsidRPr="00134247">
        <w:rPr>
          <w:i/>
          <w:szCs w:val="28"/>
        </w:rPr>
        <w:t>u</w:t>
      </w:r>
      <w:r w:rsidRPr="00134247">
        <w:rPr>
          <w:szCs w:val="28"/>
          <w:vertAlign w:val="subscript"/>
        </w:rPr>
        <w:t>Ц</w:t>
      </w:r>
      <w:r w:rsidRPr="00134247">
        <w:rPr>
          <w:szCs w:val="28"/>
        </w:rPr>
        <w:t xml:space="preserve">) = </w:t>
      </w:r>
      <w:r w:rsidRPr="006B341F">
        <w:rPr>
          <w:szCs w:val="28"/>
        </w:rPr>
        <w:t>639</w:t>
      </w:r>
      <w:r w:rsidRPr="00134247">
        <w:rPr>
          <w:szCs w:val="28"/>
        </w:rPr>
        <w:t>/(0,99∙</w:t>
      </w:r>
      <w:r w:rsidRPr="006B341F">
        <w:rPr>
          <w:szCs w:val="28"/>
        </w:rPr>
        <w:t>0,93</w:t>
      </w:r>
      <w:r w:rsidRPr="00134247">
        <w:rPr>
          <w:szCs w:val="28"/>
        </w:rPr>
        <w:t>∙</w:t>
      </w:r>
      <w:r w:rsidRPr="006B341F">
        <w:rPr>
          <w:szCs w:val="28"/>
        </w:rPr>
        <w:t>2,05</w:t>
      </w:r>
      <w:r w:rsidRPr="00134247">
        <w:rPr>
          <w:szCs w:val="28"/>
        </w:rPr>
        <w:t xml:space="preserve">) = </w:t>
      </w:r>
      <w:r w:rsidRPr="006B341F">
        <w:rPr>
          <w:szCs w:val="28"/>
        </w:rPr>
        <w:t>339</w:t>
      </w:r>
      <w:r w:rsidRPr="00134247">
        <w:rPr>
          <w:szCs w:val="28"/>
        </w:rPr>
        <w:t xml:space="preserve"> Н</w:t>
      </w:r>
      <w:r w:rsidRPr="00134247">
        <w:rPr>
          <w:szCs w:val="28"/>
        </w:rPr>
        <w:sym w:font="Symbol" w:char="F0D7"/>
      </w:r>
      <w:r w:rsidRPr="00134247">
        <w:rPr>
          <w:szCs w:val="28"/>
        </w:rPr>
        <w:t>м.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ind w:firstLine="708"/>
        <w:jc w:val="both"/>
        <w:rPr>
          <w:szCs w:val="28"/>
        </w:rPr>
      </w:pPr>
      <w:r w:rsidRPr="00134247">
        <w:rPr>
          <w:szCs w:val="28"/>
        </w:rPr>
        <w:t xml:space="preserve">Момент на быстроходном валу </w:t>
      </w:r>
    </w:p>
    <w:p w:rsidR="00DC3713" w:rsidRPr="00134247" w:rsidRDefault="00DC3713" w:rsidP="00DC3713">
      <w:pPr>
        <w:jc w:val="both"/>
        <w:rPr>
          <w:szCs w:val="28"/>
        </w:rPr>
      </w:pPr>
    </w:p>
    <w:p w:rsidR="00DC3713" w:rsidRPr="00134247" w:rsidRDefault="00DC3713" w:rsidP="00DC3713">
      <w:pPr>
        <w:jc w:val="center"/>
        <w:rPr>
          <w:szCs w:val="28"/>
        </w:rPr>
      </w:pPr>
      <w:r w:rsidRPr="00134247">
        <w:rPr>
          <w:i/>
          <w:szCs w:val="28"/>
        </w:rPr>
        <w:t>Т</w:t>
      </w:r>
      <w:r w:rsidRPr="00134247">
        <w:rPr>
          <w:szCs w:val="28"/>
          <w:vertAlign w:val="subscript"/>
        </w:rPr>
        <w:t>Б</w:t>
      </w:r>
      <w:r w:rsidRPr="00134247">
        <w:rPr>
          <w:szCs w:val="28"/>
        </w:rPr>
        <w:t xml:space="preserve"> = </w:t>
      </w:r>
      <w:r w:rsidRPr="00134247">
        <w:rPr>
          <w:i/>
          <w:szCs w:val="28"/>
        </w:rPr>
        <w:t>Т</w:t>
      </w:r>
      <w:r w:rsidRPr="00134247">
        <w:rPr>
          <w:szCs w:val="28"/>
          <w:vertAlign w:val="subscript"/>
        </w:rPr>
        <w:t>Т</w:t>
      </w:r>
      <w:r w:rsidRPr="00134247">
        <w:rPr>
          <w:szCs w:val="28"/>
        </w:rPr>
        <w:t>/(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подш</w:t>
      </w:r>
      <w:r w:rsidRPr="00134247">
        <w:rPr>
          <w:szCs w:val="28"/>
        </w:rPr>
        <w:sym w:font="Symbol" w:char="F068"/>
      </w:r>
      <w:r w:rsidRPr="00134247">
        <w:rPr>
          <w:szCs w:val="28"/>
          <w:vertAlign w:val="subscript"/>
        </w:rPr>
        <w:t>ч</w:t>
      </w:r>
      <w:r w:rsidRPr="00134247">
        <w:rPr>
          <w:i/>
          <w:szCs w:val="28"/>
        </w:rPr>
        <w:t>u</w:t>
      </w:r>
      <w:r w:rsidRPr="00134247">
        <w:rPr>
          <w:szCs w:val="28"/>
          <w:vertAlign w:val="subscript"/>
        </w:rPr>
        <w:t>Ч</w:t>
      </w:r>
      <w:r w:rsidRPr="00134247">
        <w:rPr>
          <w:szCs w:val="28"/>
        </w:rPr>
        <w:t xml:space="preserve">) = </w:t>
      </w:r>
      <w:r w:rsidRPr="006B341F">
        <w:rPr>
          <w:szCs w:val="28"/>
        </w:rPr>
        <w:t>339</w:t>
      </w:r>
      <w:r w:rsidRPr="00134247">
        <w:rPr>
          <w:szCs w:val="28"/>
        </w:rPr>
        <w:t>/(0,99∙</w:t>
      </w:r>
      <w:r w:rsidRPr="006B341F">
        <w:rPr>
          <w:szCs w:val="28"/>
        </w:rPr>
        <w:t>0,8</w:t>
      </w:r>
      <w:r w:rsidRPr="00134247">
        <w:rPr>
          <w:szCs w:val="28"/>
        </w:rPr>
        <w:t>∙</w:t>
      </w:r>
      <w:r w:rsidRPr="006B341F">
        <w:rPr>
          <w:szCs w:val="28"/>
        </w:rPr>
        <w:t>16</w:t>
      </w:r>
      <w:r w:rsidRPr="00134247">
        <w:rPr>
          <w:szCs w:val="28"/>
        </w:rPr>
        <w:t xml:space="preserve">) = </w:t>
      </w:r>
      <w:r w:rsidRPr="006B341F">
        <w:rPr>
          <w:szCs w:val="28"/>
        </w:rPr>
        <w:t>27</w:t>
      </w:r>
      <w:r w:rsidRPr="00134247">
        <w:rPr>
          <w:szCs w:val="28"/>
        </w:rPr>
        <w:t xml:space="preserve"> Н</w:t>
      </w:r>
      <w:r w:rsidRPr="00134247">
        <w:rPr>
          <w:szCs w:val="28"/>
        </w:rPr>
        <w:sym w:font="Symbol" w:char="F0D7"/>
      </w:r>
      <w:r w:rsidRPr="00134247">
        <w:rPr>
          <w:szCs w:val="28"/>
        </w:rPr>
        <w:t>м.</w:t>
      </w:r>
    </w:p>
    <w:p w:rsidR="00DC3713" w:rsidRPr="00134247" w:rsidRDefault="00DC3713" w:rsidP="00DC3713">
      <w:pPr>
        <w:rPr>
          <w:szCs w:val="28"/>
        </w:rPr>
      </w:pPr>
    </w:p>
    <w:p w:rsidR="00700217" w:rsidRPr="0065773B" w:rsidRDefault="00DC3713" w:rsidP="00700217">
      <w:pPr>
        <w:jc w:val="center"/>
        <w:rPr>
          <w:szCs w:val="28"/>
        </w:rPr>
      </w:pPr>
      <w:r>
        <w:rPr>
          <w:szCs w:val="28"/>
        </w:rPr>
        <w:br w:type="page"/>
      </w:r>
      <w:r w:rsidR="00700217" w:rsidRPr="00A11F7B">
        <w:rPr>
          <w:szCs w:val="28"/>
        </w:rPr>
        <w:t>2</w:t>
      </w:r>
      <w:r w:rsidR="00700217" w:rsidRPr="0065773B">
        <w:rPr>
          <w:szCs w:val="28"/>
        </w:rPr>
        <w:t xml:space="preserve"> Расчет червячной передачи</w:t>
      </w:r>
    </w:p>
    <w:p w:rsidR="00700217" w:rsidRPr="0065773B" w:rsidRDefault="00700217" w:rsidP="00700217">
      <w:pPr>
        <w:jc w:val="center"/>
        <w:rPr>
          <w:szCs w:val="28"/>
        </w:rPr>
      </w:pPr>
    </w:p>
    <w:p w:rsidR="00700217" w:rsidRPr="0065773B" w:rsidRDefault="00700217" w:rsidP="00700217">
      <w:pPr>
        <w:jc w:val="center"/>
        <w:rPr>
          <w:szCs w:val="28"/>
        </w:rPr>
      </w:pPr>
      <w:r w:rsidRPr="00A11F7B">
        <w:rPr>
          <w:szCs w:val="28"/>
        </w:rPr>
        <w:t>2</w:t>
      </w:r>
      <w:r w:rsidRPr="0065773B">
        <w:rPr>
          <w:szCs w:val="28"/>
        </w:rPr>
        <w:t>.1 Выбор материала червячного колеса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Определим скорость скольжения: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CC5B99" w:rsidRDefault="00700217" w:rsidP="00700217">
      <w:pPr>
        <w:jc w:val="center"/>
        <w:rPr>
          <w:szCs w:val="28"/>
        </w:rPr>
      </w:pPr>
      <w:r w:rsidRPr="003B5CD5">
        <w:rPr>
          <w:position w:val="-24"/>
          <w:szCs w:val="28"/>
        </w:rPr>
        <w:object w:dxaOrig="1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37.5pt" o:ole="">
            <v:imagedata r:id="rId7" o:title=""/>
          </v:shape>
          <o:OLEObject Type="Embed" ProgID="Equation.3" ShapeID="_x0000_i1025" DrawAspect="Content" ObjectID="_1470275304" r:id="rId8"/>
        </w:object>
      </w:r>
      <w:r w:rsidRPr="003B5CD5">
        <w:rPr>
          <w:szCs w:val="28"/>
        </w:rPr>
        <w:t>4,3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9,4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16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(</w:t>
      </w:r>
      <w:r w:rsidRPr="00A11F7B">
        <w:rPr>
          <w:szCs w:val="28"/>
        </w:rPr>
        <w:t>339</w:t>
      </w:r>
      <w:r w:rsidRPr="003B5CD5">
        <w:rPr>
          <w:szCs w:val="28"/>
        </w:rPr>
        <w:t>)</w:t>
      </w:r>
      <w:r w:rsidRPr="003B5CD5">
        <w:rPr>
          <w:szCs w:val="28"/>
          <w:vertAlign w:val="superscript"/>
        </w:rPr>
        <w:t>1/3</w:t>
      </w:r>
      <w:r w:rsidRPr="003B5CD5">
        <w:rPr>
          <w:szCs w:val="28"/>
        </w:rPr>
        <w:t xml:space="preserve">/1000 = </w:t>
      </w:r>
      <w:r w:rsidRPr="00A11F7B">
        <w:rPr>
          <w:szCs w:val="28"/>
        </w:rPr>
        <w:t>4,51</w:t>
      </w:r>
      <w:r w:rsidRPr="003B5CD5">
        <w:rPr>
          <w:szCs w:val="28"/>
        </w:rPr>
        <w:t xml:space="preserve"> </w:t>
      </w:r>
      <w:r>
        <w:rPr>
          <w:szCs w:val="28"/>
        </w:rPr>
        <w:t>м/с;</w:t>
      </w:r>
    </w:p>
    <w:p w:rsidR="00700217" w:rsidRPr="0051373B" w:rsidRDefault="00700217" w:rsidP="00700217">
      <w:pPr>
        <w:jc w:val="both"/>
        <w:rPr>
          <w:szCs w:val="28"/>
        </w:rPr>
      </w:pPr>
    </w:p>
    <w:p w:rsidR="00700217" w:rsidRDefault="00700217" w:rsidP="00700217">
      <w:pPr>
        <w:jc w:val="both"/>
        <w:rPr>
          <w:szCs w:val="28"/>
        </w:rPr>
      </w:pPr>
      <w:r>
        <w:rPr>
          <w:szCs w:val="28"/>
        </w:rPr>
        <w:t>где</w:t>
      </w:r>
      <w:r>
        <w:rPr>
          <w:szCs w:val="28"/>
        </w:rPr>
        <w:tab/>
      </w:r>
      <w:r>
        <w:rPr>
          <w:szCs w:val="28"/>
        </w:rPr>
        <w:sym w:font="Symbol" w:char="F077"/>
      </w:r>
      <w:r w:rsidRPr="00CC5B99">
        <w:rPr>
          <w:szCs w:val="28"/>
          <w:vertAlign w:val="subscript"/>
        </w:rPr>
        <w:t>2</w:t>
      </w:r>
      <w:r>
        <w:rPr>
          <w:szCs w:val="28"/>
        </w:rPr>
        <w:t xml:space="preserve"> – угловая скорость вала червячного колеса, рад/с;</w:t>
      </w:r>
    </w:p>
    <w:p w:rsidR="00700217" w:rsidRDefault="00700217" w:rsidP="00700217">
      <w:pPr>
        <w:jc w:val="both"/>
        <w:rPr>
          <w:szCs w:val="28"/>
        </w:rPr>
      </w:pPr>
      <w:r>
        <w:rPr>
          <w:szCs w:val="28"/>
        </w:rPr>
        <w:tab/>
      </w:r>
      <w:r w:rsidRPr="00CC5B99">
        <w:rPr>
          <w:i/>
          <w:szCs w:val="28"/>
          <w:lang w:val="en-US"/>
        </w:rPr>
        <w:t>u</w:t>
      </w:r>
      <w:r>
        <w:rPr>
          <w:szCs w:val="28"/>
        </w:rPr>
        <w:t xml:space="preserve"> – передаточное число червячной передачи;</w:t>
      </w:r>
    </w:p>
    <w:p w:rsidR="00700217" w:rsidRPr="00CC5B99" w:rsidRDefault="00700217" w:rsidP="00700217">
      <w:pPr>
        <w:jc w:val="both"/>
        <w:rPr>
          <w:szCs w:val="28"/>
        </w:rPr>
      </w:pPr>
      <w:r>
        <w:rPr>
          <w:szCs w:val="28"/>
        </w:rPr>
        <w:tab/>
      </w:r>
      <w:r w:rsidRPr="00CC5B99">
        <w:rPr>
          <w:i/>
          <w:szCs w:val="28"/>
        </w:rPr>
        <w:t>Т</w:t>
      </w:r>
      <w:r w:rsidRPr="00CC5B99">
        <w:rPr>
          <w:szCs w:val="28"/>
          <w:vertAlign w:val="subscript"/>
        </w:rPr>
        <w:t>2</w:t>
      </w:r>
      <w:r>
        <w:rPr>
          <w:szCs w:val="28"/>
        </w:rPr>
        <w:t xml:space="preserve"> – крутящий момент на валу червячного колеса, Н</w:t>
      </w:r>
      <w:r w:rsidRPr="003B5CD5">
        <w:rPr>
          <w:szCs w:val="28"/>
        </w:rPr>
        <w:sym w:font="Symbol" w:char="F0D7"/>
      </w:r>
      <w:r>
        <w:rPr>
          <w:szCs w:val="28"/>
        </w:rPr>
        <w:t>м.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65773B" w:rsidRDefault="00700217" w:rsidP="00700217">
      <w:pPr>
        <w:jc w:val="both"/>
        <w:rPr>
          <w:szCs w:val="28"/>
        </w:rPr>
      </w:pPr>
      <w:r w:rsidRPr="0065773B">
        <w:rPr>
          <w:szCs w:val="28"/>
        </w:rPr>
        <w:tab/>
        <w:t xml:space="preserve">Выбираем из группы </w:t>
      </w:r>
      <w:r w:rsidRPr="00A11F7B">
        <w:rPr>
          <w:szCs w:val="28"/>
        </w:rPr>
        <w:t>II</w:t>
      </w:r>
      <w:r w:rsidRPr="0065773B">
        <w:rPr>
          <w:szCs w:val="28"/>
        </w:rPr>
        <w:t xml:space="preserve"> материал </w:t>
      </w:r>
      <w:r w:rsidRPr="00A11F7B">
        <w:rPr>
          <w:szCs w:val="28"/>
        </w:rPr>
        <w:t>БрА10Ж4Н4</w:t>
      </w:r>
      <w:r w:rsidRPr="0065773B">
        <w:rPr>
          <w:szCs w:val="28"/>
        </w:rPr>
        <w:t xml:space="preserve">, полученный способом </w:t>
      </w:r>
      <w:r w:rsidRPr="00A11F7B">
        <w:rPr>
          <w:szCs w:val="28"/>
        </w:rPr>
        <w:t>центробежного литья</w:t>
      </w:r>
      <w:r w:rsidRPr="0065773B">
        <w:rPr>
          <w:szCs w:val="28"/>
        </w:rPr>
        <w:t xml:space="preserve">, </w:t>
      </w:r>
      <w:r w:rsidRPr="0065773B">
        <w:rPr>
          <w:szCs w:val="28"/>
        </w:rPr>
        <w:sym w:font="Symbol" w:char="F073"/>
      </w:r>
      <w:r w:rsidRPr="0065773B">
        <w:rPr>
          <w:szCs w:val="28"/>
          <w:vertAlign w:val="subscript"/>
        </w:rPr>
        <w:t>в</w:t>
      </w:r>
      <w:r w:rsidRPr="0065773B">
        <w:rPr>
          <w:szCs w:val="28"/>
        </w:rPr>
        <w:t xml:space="preserve"> = </w:t>
      </w:r>
      <w:r w:rsidRPr="00A11F7B">
        <w:rPr>
          <w:szCs w:val="28"/>
        </w:rPr>
        <w:t>700</w:t>
      </w:r>
      <w:r w:rsidRPr="0065773B">
        <w:rPr>
          <w:szCs w:val="28"/>
        </w:rPr>
        <w:t xml:space="preserve"> Н/мм</w:t>
      </w:r>
      <w:r w:rsidRPr="0065773B">
        <w:rPr>
          <w:szCs w:val="28"/>
          <w:vertAlign w:val="superscript"/>
        </w:rPr>
        <w:t>2</w:t>
      </w:r>
      <w:r w:rsidRPr="0065773B">
        <w:rPr>
          <w:szCs w:val="28"/>
        </w:rPr>
        <w:t xml:space="preserve">, </w:t>
      </w:r>
      <w:r w:rsidRPr="0065773B">
        <w:rPr>
          <w:szCs w:val="28"/>
        </w:rPr>
        <w:sym w:font="Symbol" w:char="F073"/>
      </w:r>
      <w:r w:rsidRPr="0065773B">
        <w:rPr>
          <w:szCs w:val="28"/>
          <w:vertAlign w:val="subscript"/>
        </w:rPr>
        <w:t>т</w:t>
      </w:r>
      <w:r w:rsidRPr="0065773B">
        <w:rPr>
          <w:szCs w:val="28"/>
        </w:rPr>
        <w:t xml:space="preserve"> = </w:t>
      </w:r>
      <w:r w:rsidRPr="00A11F7B">
        <w:rPr>
          <w:szCs w:val="28"/>
        </w:rPr>
        <w:t>460</w:t>
      </w:r>
      <w:r w:rsidRPr="0065773B">
        <w:rPr>
          <w:szCs w:val="28"/>
        </w:rPr>
        <w:t xml:space="preserve"> Н/мм</w:t>
      </w:r>
      <w:r w:rsidRPr="0065773B">
        <w:rPr>
          <w:szCs w:val="28"/>
          <w:vertAlign w:val="superscript"/>
        </w:rPr>
        <w:t>2</w:t>
      </w:r>
      <w:r w:rsidRPr="0065773B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65773B" w:rsidRDefault="00700217" w:rsidP="00700217">
      <w:pPr>
        <w:jc w:val="center"/>
        <w:rPr>
          <w:szCs w:val="28"/>
        </w:rPr>
      </w:pPr>
      <w:r w:rsidRPr="00A11F7B">
        <w:rPr>
          <w:szCs w:val="28"/>
        </w:rPr>
        <w:t>2</w:t>
      </w:r>
      <w:r w:rsidRPr="0065773B">
        <w:rPr>
          <w:szCs w:val="28"/>
        </w:rPr>
        <w:t>.2 Определение допускаемых контактных и изгибных напряжений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Определяем допускаемые контактные напряжения: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</w:rPr>
        <w:t>[</w:t>
      </w:r>
      <w:r w:rsidRPr="003B5CD5">
        <w:rPr>
          <w:szCs w:val="28"/>
          <w:lang w:val="en-US"/>
        </w:rPr>
        <w:sym w:font="Symbol" w:char="F073"/>
      </w:r>
      <w:r w:rsidRPr="003B5CD5">
        <w:rPr>
          <w:szCs w:val="28"/>
        </w:rPr>
        <w:t>]</w:t>
      </w:r>
      <w:r w:rsidRPr="003B5CD5">
        <w:rPr>
          <w:i/>
          <w:szCs w:val="28"/>
          <w:vertAlign w:val="subscript"/>
        </w:rPr>
        <w:t>Н</w:t>
      </w:r>
      <w:r w:rsidRPr="003B5CD5">
        <w:rPr>
          <w:szCs w:val="28"/>
        </w:rPr>
        <w:t xml:space="preserve"> = 300 – 25</w:t>
      </w:r>
      <w:r w:rsidRPr="003B5CD5">
        <w:rPr>
          <w:i/>
          <w:szCs w:val="28"/>
          <w:lang w:val="en-US"/>
        </w:rPr>
        <w:t>V</w:t>
      </w:r>
      <w:r w:rsidRPr="003B5CD5">
        <w:rPr>
          <w:i/>
          <w:szCs w:val="28"/>
          <w:vertAlign w:val="subscript"/>
          <w:lang w:val="en-US"/>
        </w:rPr>
        <w:t>S</w:t>
      </w:r>
      <w:r w:rsidRPr="003B5CD5">
        <w:rPr>
          <w:szCs w:val="28"/>
        </w:rPr>
        <w:t xml:space="preserve"> = 300 – 25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4,51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187,3</w:t>
      </w:r>
      <w:r w:rsidRPr="003B5CD5">
        <w:rPr>
          <w:szCs w:val="28"/>
        </w:rPr>
        <w:t xml:space="preserve"> Н/мм</w:t>
      </w:r>
      <w:r w:rsidRPr="003B5CD5">
        <w:rPr>
          <w:szCs w:val="28"/>
          <w:vertAlign w:val="superscript"/>
        </w:rPr>
        <w:t>2</w:t>
      </w:r>
      <w:r>
        <w:rPr>
          <w:szCs w:val="28"/>
        </w:rPr>
        <w:t>.</w:t>
      </w:r>
    </w:p>
    <w:p w:rsidR="00700217" w:rsidRPr="003B5CD5" w:rsidRDefault="00700217" w:rsidP="00700217">
      <w:pPr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Коэффициент долговечности при расчете на контактную прочность: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K</w:t>
      </w:r>
      <w:r w:rsidRPr="003B5CD5">
        <w:rPr>
          <w:i/>
          <w:szCs w:val="28"/>
          <w:vertAlign w:val="subscript"/>
          <w:lang w:val="en-US"/>
        </w:rPr>
        <w:t>FL</w:t>
      </w:r>
      <w:r w:rsidRPr="003B5CD5">
        <w:rPr>
          <w:szCs w:val="28"/>
        </w:rPr>
        <w:t xml:space="preserve"> = (10</w:t>
      </w:r>
      <w:r w:rsidRPr="003B5CD5">
        <w:rPr>
          <w:szCs w:val="28"/>
          <w:vertAlign w:val="superscript"/>
        </w:rPr>
        <w:t>6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N</w:t>
      </w:r>
      <w:r w:rsidRPr="003B5CD5">
        <w:rPr>
          <w:szCs w:val="28"/>
        </w:rPr>
        <w:t>)</w:t>
      </w:r>
      <w:r w:rsidRPr="003B5CD5">
        <w:rPr>
          <w:szCs w:val="28"/>
          <w:vertAlign w:val="superscript"/>
        </w:rPr>
        <w:t>1/9</w:t>
      </w:r>
      <w:r w:rsidRPr="003B5CD5">
        <w:rPr>
          <w:szCs w:val="28"/>
        </w:rPr>
        <w:t xml:space="preserve"> = (10</w:t>
      </w:r>
      <w:r w:rsidRPr="003B5CD5">
        <w:rPr>
          <w:szCs w:val="28"/>
          <w:vertAlign w:val="superscript"/>
        </w:rPr>
        <w:t>6</w:t>
      </w:r>
      <w:r w:rsidRPr="003B5CD5">
        <w:rPr>
          <w:szCs w:val="28"/>
        </w:rPr>
        <w:t>/</w:t>
      </w:r>
      <w:r w:rsidRPr="00A11F7B">
        <w:rPr>
          <w:szCs w:val="28"/>
        </w:rPr>
        <w:t>193903200</w:t>
      </w:r>
      <w:r w:rsidRPr="003B5CD5">
        <w:rPr>
          <w:szCs w:val="28"/>
        </w:rPr>
        <w:t>)</w:t>
      </w:r>
      <w:r w:rsidRPr="003B5CD5">
        <w:rPr>
          <w:szCs w:val="28"/>
          <w:vertAlign w:val="superscript"/>
        </w:rPr>
        <w:t>1/9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0,56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Определяем допускаемые напряжения изгиба: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</w:rPr>
        <w:t>[</w:t>
      </w:r>
      <w:r w:rsidRPr="003B5CD5">
        <w:rPr>
          <w:szCs w:val="28"/>
          <w:lang w:val="en-US"/>
        </w:rPr>
        <w:sym w:font="Symbol" w:char="F073"/>
      </w:r>
      <w:r w:rsidRPr="003B5CD5">
        <w:rPr>
          <w:szCs w:val="28"/>
        </w:rPr>
        <w:t>]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</w:rPr>
        <w:t xml:space="preserve"> = (0,08</w:t>
      </w:r>
      <w:r w:rsidRPr="003B5CD5">
        <w:rPr>
          <w:szCs w:val="28"/>
        </w:rPr>
        <w:sym w:font="Symbol" w:char="F073"/>
      </w:r>
      <w:r w:rsidRPr="003B5CD5">
        <w:rPr>
          <w:szCs w:val="28"/>
          <w:vertAlign w:val="subscript"/>
        </w:rPr>
        <w:t>в</w:t>
      </w:r>
      <w:r w:rsidRPr="003B5CD5">
        <w:rPr>
          <w:szCs w:val="28"/>
        </w:rPr>
        <w:t xml:space="preserve"> + 0,25</w:t>
      </w:r>
      <w:r w:rsidRPr="003B5CD5">
        <w:rPr>
          <w:szCs w:val="28"/>
        </w:rPr>
        <w:sym w:font="Symbol" w:char="F073"/>
      </w:r>
      <w:r w:rsidRPr="003B5CD5">
        <w:rPr>
          <w:szCs w:val="28"/>
          <w:vertAlign w:val="subscript"/>
        </w:rPr>
        <w:t>т</w:t>
      </w:r>
      <w:r w:rsidRPr="003B5CD5">
        <w:rPr>
          <w:szCs w:val="28"/>
        </w:rPr>
        <w:t>)</w:t>
      </w:r>
      <w:r w:rsidRPr="003B5CD5">
        <w:rPr>
          <w:i/>
          <w:szCs w:val="28"/>
          <w:lang w:val="en-US"/>
        </w:rPr>
        <w:t>K</w:t>
      </w:r>
      <w:r w:rsidRPr="003B5CD5">
        <w:rPr>
          <w:i/>
          <w:szCs w:val="28"/>
          <w:vertAlign w:val="subscript"/>
          <w:lang w:val="en-US"/>
        </w:rPr>
        <w:t>FL</w:t>
      </w:r>
      <w:r w:rsidRPr="003B5CD5">
        <w:rPr>
          <w:szCs w:val="28"/>
        </w:rPr>
        <w:t xml:space="preserve"> = (0,08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700</w:t>
      </w:r>
      <w:r w:rsidRPr="003B5CD5">
        <w:rPr>
          <w:szCs w:val="28"/>
        </w:rPr>
        <w:t xml:space="preserve"> + 0,25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460</w:t>
      </w:r>
      <w:r w:rsidRPr="003B5CD5">
        <w:rPr>
          <w:szCs w:val="28"/>
        </w:rPr>
        <w:t>)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0,56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95,2</w:t>
      </w:r>
      <w:r w:rsidRPr="003B5CD5">
        <w:rPr>
          <w:szCs w:val="28"/>
        </w:rPr>
        <w:t xml:space="preserve"> Н/мм</w:t>
      </w:r>
      <w:r w:rsidRPr="003B5CD5">
        <w:rPr>
          <w:szCs w:val="28"/>
          <w:vertAlign w:val="superscript"/>
        </w:rPr>
        <w:t>2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65773B" w:rsidRDefault="00700217" w:rsidP="00700217">
      <w:pPr>
        <w:jc w:val="center"/>
        <w:rPr>
          <w:szCs w:val="28"/>
        </w:rPr>
      </w:pPr>
      <w:r w:rsidRPr="00A11F7B">
        <w:rPr>
          <w:szCs w:val="28"/>
        </w:rPr>
        <w:t>2</w:t>
      </w:r>
      <w:r w:rsidRPr="0065773B">
        <w:rPr>
          <w:szCs w:val="28"/>
        </w:rPr>
        <w:t>.3 Проектный расчёт червячной передачи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Определяем межосевое расстояние: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 xml:space="preserve"> = 61(</w:t>
      </w:r>
      <w:r w:rsidRPr="003B5CD5">
        <w:rPr>
          <w:i/>
          <w:szCs w:val="28"/>
        </w:rPr>
        <w:t>Т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10</w:t>
      </w:r>
      <w:r w:rsidRPr="003B5CD5">
        <w:rPr>
          <w:szCs w:val="28"/>
          <w:vertAlign w:val="superscript"/>
        </w:rPr>
        <w:t>3</w:t>
      </w:r>
      <w:r w:rsidRPr="003B5CD5">
        <w:rPr>
          <w:szCs w:val="28"/>
        </w:rPr>
        <w:t>/[</w:t>
      </w:r>
      <w:r w:rsidRPr="003B5CD5">
        <w:rPr>
          <w:szCs w:val="28"/>
          <w:lang w:val="en-US"/>
        </w:rPr>
        <w:sym w:font="Symbol" w:char="F073"/>
      </w:r>
      <w:r w:rsidRPr="003B5CD5">
        <w:rPr>
          <w:szCs w:val="28"/>
        </w:rPr>
        <w:t>]</w:t>
      </w:r>
      <w:r w:rsidRPr="003B5CD5">
        <w:rPr>
          <w:szCs w:val="28"/>
          <w:vertAlign w:val="superscript"/>
        </w:rPr>
        <w:t>2</w:t>
      </w:r>
      <w:r w:rsidRPr="003B5CD5">
        <w:rPr>
          <w:i/>
          <w:szCs w:val="28"/>
          <w:vertAlign w:val="subscript"/>
        </w:rPr>
        <w:t>Н</w:t>
      </w:r>
      <w:r w:rsidRPr="003B5CD5">
        <w:rPr>
          <w:szCs w:val="28"/>
        </w:rPr>
        <w:t>)</w:t>
      </w:r>
      <w:r w:rsidRPr="003B5CD5">
        <w:rPr>
          <w:szCs w:val="28"/>
          <w:vertAlign w:val="superscript"/>
        </w:rPr>
        <w:t>1/3</w:t>
      </w:r>
      <w:r w:rsidRPr="003B5CD5">
        <w:rPr>
          <w:szCs w:val="28"/>
        </w:rPr>
        <w:t xml:space="preserve"> = 61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(</w:t>
      </w:r>
      <w:r w:rsidRPr="00A11F7B">
        <w:rPr>
          <w:szCs w:val="28"/>
        </w:rPr>
        <w:t>339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10</w:t>
      </w:r>
      <w:r w:rsidRPr="003B5CD5">
        <w:rPr>
          <w:szCs w:val="28"/>
          <w:vertAlign w:val="superscript"/>
        </w:rPr>
        <w:t>3</w:t>
      </w:r>
      <w:r w:rsidRPr="003B5CD5">
        <w:rPr>
          <w:szCs w:val="28"/>
        </w:rPr>
        <w:t>/</w:t>
      </w:r>
      <w:r w:rsidRPr="00A11F7B">
        <w:rPr>
          <w:szCs w:val="28"/>
        </w:rPr>
        <w:t>187,3</w:t>
      </w:r>
      <w:r w:rsidRPr="003B5CD5">
        <w:rPr>
          <w:szCs w:val="28"/>
          <w:vertAlign w:val="superscript"/>
        </w:rPr>
        <w:t>2</w:t>
      </w:r>
      <w:r w:rsidRPr="003B5CD5">
        <w:rPr>
          <w:szCs w:val="28"/>
        </w:rPr>
        <w:t>)</w:t>
      </w:r>
      <w:r w:rsidRPr="003B5CD5">
        <w:rPr>
          <w:szCs w:val="28"/>
          <w:vertAlign w:val="superscript"/>
        </w:rPr>
        <w:t>1/3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22,94 мм"/>
        </w:smartTagPr>
        <w:r w:rsidRPr="00A11F7B">
          <w:rPr>
            <w:szCs w:val="28"/>
          </w:rPr>
          <w:t>122,94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Полученное значение округляем до ближайшего </w:t>
      </w:r>
      <w:r>
        <w:rPr>
          <w:szCs w:val="28"/>
        </w:rPr>
        <w:t xml:space="preserve">большего </w:t>
      </w:r>
      <w:r w:rsidRPr="003B5CD5">
        <w:rPr>
          <w:szCs w:val="28"/>
        </w:rPr>
        <w:t xml:space="preserve">стандартного значения межосевого расстояния для червячной передачи </w:t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25 мм"/>
        </w:smartTagPr>
        <w:r w:rsidRPr="00A11F7B">
          <w:rPr>
            <w:szCs w:val="28"/>
          </w:rPr>
          <w:t>125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 xml:space="preserve">Число витков червяка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2</w:t>
      </w:r>
      <w:r w:rsidRPr="003B5CD5">
        <w:rPr>
          <w:szCs w:val="28"/>
        </w:rPr>
        <w:t xml:space="preserve">. Число зубьев колеса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i/>
          <w:szCs w:val="28"/>
          <w:lang w:val="en-US"/>
        </w:rPr>
        <w:t>u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16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32</w:t>
      </w:r>
      <w:r w:rsidRPr="003B5CD5">
        <w:rPr>
          <w:szCs w:val="28"/>
        </w:rPr>
        <w:t xml:space="preserve">. Округляем до целого числа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32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Определим модуль зацепления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 = (1,5…1,7)</w:t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(1,5…1,7)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125</w:t>
      </w:r>
      <w:r w:rsidRPr="003B5CD5">
        <w:rPr>
          <w:szCs w:val="28"/>
        </w:rPr>
        <w:t>/</w:t>
      </w:r>
      <w:r w:rsidRPr="00A11F7B">
        <w:rPr>
          <w:szCs w:val="28"/>
        </w:rPr>
        <w:t>32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5,86</w:t>
      </w:r>
      <w:r w:rsidRPr="003B5CD5">
        <w:rPr>
          <w:szCs w:val="28"/>
        </w:rPr>
        <w:t>…</w:t>
      </w:r>
      <w:r w:rsidRPr="00A11F7B">
        <w:rPr>
          <w:szCs w:val="28"/>
        </w:rPr>
        <w:t>6,64</w:t>
      </w:r>
      <w:r w:rsidRPr="003B5CD5">
        <w:rPr>
          <w:szCs w:val="28"/>
        </w:rPr>
        <w:t xml:space="preserve"> мм,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округляем в большую сторону до стандартного значения 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6,3 мм"/>
        </w:smartTagPr>
        <w:r w:rsidRPr="00A11F7B">
          <w:rPr>
            <w:szCs w:val="28"/>
          </w:rPr>
          <w:t>6,3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Определяем коэффициент диаметра червяка: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 = (0,212…0,25)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(0,212…0,25)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32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6,78</w:t>
      </w:r>
      <w:r w:rsidRPr="003B5CD5">
        <w:rPr>
          <w:szCs w:val="28"/>
        </w:rPr>
        <w:t>…</w:t>
      </w:r>
      <w:r w:rsidRPr="00A11F7B">
        <w:rPr>
          <w:szCs w:val="28"/>
        </w:rPr>
        <w:t>8</w:t>
      </w:r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округляем в большую сторону до стандартного значения </w:t>
      </w: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8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Коэффициент смещения инструмента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</w:rPr>
        <w:t>х</w:t>
      </w:r>
      <w:r w:rsidRPr="003B5CD5">
        <w:rPr>
          <w:szCs w:val="28"/>
        </w:rPr>
        <w:t xml:space="preserve"> = (</w:t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>) – 0,5(</w:t>
      </w: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 +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Определим фактическое передаточное число и проверим его отклонение от заданного: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u</w:t>
      </w:r>
      <w:r w:rsidRPr="003B5CD5">
        <w:rPr>
          <w:szCs w:val="28"/>
          <w:vertAlign w:val="subscript"/>
        </w:rPr>
        <w:t>ф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32</w:t>
      </w:r>
      <w:r w:rsidRPr="003B5CD5">
        <w:rPr>
          <w:szCs w:val="28"/>
        </w:rPr>
        <w:t>/</w:t>
      </w:r>
      <w:r w:rsidRPr="00A11F7B">
        <w:rPr>
          <w:szCs w:val="28"/>
        </w:rPr>
        <w:t>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16</w:t>
      </w:r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position w:val="-24"/>
          <w:szCs w:val="28"/>
        </w:rPr>
        <w:object w:dxaOrig="2020" w:dyaOrig="720">
          <v:shape id="_x0000_i1026" type="#_x0000_t75" style="width:121.5pt;height:43.5pt" o:ole="">
            <v:imagedata r:id="rId9" o:title=""/>
          </v:shape>
          <o:OLEObject Type="Embed" ProgID="Equation.3" ShapeID="_x0000_i1026" DrawAspect="Content" ObjectID="_1470275305" r:id="rId10"/>
        </w:object>
      </w:r>
      <w:r w:rsidRPr="003B5CD5">
        <w:rPr>
          <w:szCs w:val="28"/>
        </w:rPr>
        <w:t>(|</w:t>
      </w:r>
      <w:r w:rsidRPr="00A11F7B">
        <w:rPr>
          <w:szCs w:val="28"/>
        </w:rPr>
        <w:t>16</w:t>
      </w:r>
      <w:r w:rsidRPr="003B5CD5">
        <w:rPr>
          <w:szCs w:val="28"/>
        </w:rPr>
        <w:t xml:space="preserve"> – </w:t>
      </w:r>
      <w:r w:rsidRPr="00A11F7B">
        <w:rPr>
          <w:szCs w:val="28"/>
        </w:rPr>
        <w:t>16</w:t>
      </w:r>
      <w:r w:rsidRPr="003B5CD5">
        <w:rPr>
          <w:szCs w:val="28"/>
        </w:rPr>
        <w:t>|/</w:t>
      </w:r>
      <w:r w:rsidRPr="00A11F7B">
        <w:rPr>
          <w:szCs w:val="28"/>
        </w:rPr>
        <w:t>16</w:t>
      </w:r>
      <w:r w:rsidRPr="003B5CD5">
        <w:rPr>
          <w:szCs w:val="28"/>
        </w:rPr>
        <w:t>)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 xml:space="preserve">100% = </w:t>
      </w:r>
      <w:r w:rsidRPr="00A11F7B">
        <w:rPr>
          <w:szCs w:val="28"/>
        </w:rPr>
        <w:t>0</w:t>
      </w:r>
      <w:r w:rsidRPr="003B5CD5">
        <w:rPr>
          <w:szCs w:val="28"/>
        </w:rPr>
        <w:t xml:space="preserve"> </w:t>
      </w:r>
      <w:r>
        <w:rPr>
          <w:szCs w:val="28"/>
        </w:rPr>
        <w:t xml:space="preserve">% </w:t>
      </w:r>
      <w:r w:rsidRPr="003B5CD5">
        <w:rPr>
          <w:szCs w:val="28"/>
        </w:rPr>
        <w:t>&lt; 4%.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Определим фактическое значение межосевого расстояния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 xml:space="preserve"> = 0,5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>(</w:t>
      </w: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 +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+ 2</w:t>
      </w:r>
      <w:r w:rsidRPr="003B5CD5">
        <w:rPr>
          <w:i/>
          <w:szCs w:val="28"/>
          <w:lang w:val="en-US"/>
        </w:rPr>
        <w:t>x</w:t>
      </w:r>
      <w:r w:rsidRPr="003B5CD5">
        <w:rPr>
          <w:szCs w:val="28"/>
        </w:rPr>
        <w:t>) = 0,5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(</w:t>
      </w:r>
      <w:r w:rsidRPr="00A11F7B">
        <w:rPr>
          <w:szCs w:val="28"/>
        </w:rPr>
        <w:t>8</w:t>
      </w:r>
      <w:r w:rsidRPr="003B5CD5">
        <w:rPr>
          <w:szCs w:val="28"/>
        </w:rPr>
        <w:t xml:space="preserve"> + </w:t>
      </w:r>
      <w:r w:rsidRPr="00A11F7B">
        <w:rPr>
          <w:color w:val="000000"/>
          <w:szCs w:val="28"/>
        </w:rPr>
        <w:t>32</w:t>
      </w:r>
      <w:r w:rsidRPr="003B5CD5">
        <w:rPr>
          <w:szCs w:val="28"/>
        </w:rPr>
        <w:t xml:space="preserve"> + 2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 xml:space="preserve">) = </w:t>
      </w:r>
      <w:smartTag w:uri="urn:schemas-microsoft-com:office:smarttags" w:element="metricconverter">
        <w:smartTagPr>
          <w:attr w:name="ProductID" w:val="125 мм"/>
        </w:smartTagPr>
        <w:r w:rsidRPr="00A11F7B">
          <w:rPr>
            <w:szCs w:val="28"/>
          </w:rPr>
          <w:t>125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Вычисляем основные геометрические размеры червяка: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делительный диаметр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qm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8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0,4 мм"/>
        </w:smartTagPr>
        <w:r w:rsidRPr="00A11F7B">
          <w:rPr>
            <w:szCs w:val="28"/>
          </w:rPr>
          <w:t>50,4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начальный диаметр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>(</w:t>
      </w: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 + 2</w:t>
      </w:r>
      <w:r w:rsidRPr="003B5CD5">
        <w:rPr>
          <w:i/>
          <w:szCs w:val="28"/>
          <w:lang w:val="en-US"/>
        </w:rPr>
        <w:t>x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6,3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(</w:t>
      </w:r>
      <w:r w:rsidRPr="00A11F7B">
        <w:rPr>
          <w:szCs w:val="28"/>
        </w:rPr>
        <w:t>8</w:t>
      </w:r>
      <w:r w:rsidRPr="003B5CD5">
        <w:rPr>
          <w:szCs w:val="28"/>
        </w:rPr>
        <w:t xml:space="preserve"> + 2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 xml:space="preserve">) = </w:t>
      </w:r>
      <w:smartTag w:uri="urn:schemas-microsoft-com:office:smarttags" w:element="metricconverter">
        <w:smartTagPr>
          <w:attr w:name="ProductID" w:val="48,4 мм"/>
        </w:smartTagPr>
        <w:r w:rsidRPr="00A11F7B">
          <w:rPr>
            <w:szCs w:val="28"/>
          </w:rPr>
          <w:t>48,4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диаметр вершин витков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+ 2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50,4</w:t>
      </w:r>
      <w:r w:rsidRPr="003B5CD5">
        <w:rPr>
          <w:szCs w:val="28"/>
        </w:rPr>
        <w:t xml:space="preserve"> + 2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63 мм"/>
        </w:smartTagPr>
        <w:r w:rsidRPr="00A11F7B">
          <w:rPr>
            <w:szCs w:val="28"/>
          </w:rPr>
          <w:t>63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диаметр впадин витков</w:t>
      </w:r>
    </w:p>
    <w:p w:rsidR="00700217" w:rsidRPr="003B5CD5" w:rsidRDefault="00700217" w:rsidP="00700217">
      <w:pPr>
        <w:jc w:val="center"/>
        <w:rPr>
          <w:i/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– 2,4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50,4</w:t>
      </w:r>
      <w:r w:rsidRPr="003B5CD5">
        <w:rPr>
          <w:szCs w:val="28"/>
        </w:rPr>
        <w:t xml:space="preserve"> – 2,4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5,28 мм"/>
        </w:smartTagPr>
        <w:r w:rsidRPr="00A11F7B">
          <w:rPr>
            <w:szCs w:val="28"/>
          </w:rPr>
          <w:t>35,28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делительный угол подъема линии витков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</w:rPr>
        <w:sym w:font="Symbol" w:char="F067"/>
      </w:r>
      <w:r w:rsidRPr="003B5CD5">
        <w:rPr>
          <w:szCs w:val="28"/>
        </w:rPr>
        <w:t xml:space="preserve"> = </w:t>
      </w:r>
      <w:r w:rsidRPr="003B5CD5">
        <w:rPr>
          <w:szCs w:val="28"/>
          <w:lang w:val="en-US"/>
        </w:rPr>
        <w:t>arctg</w:t>
      </w:r>
      <w:r w:rsidRPr="003B5CD5">
        <w:rPr>
          <w:szCs w:val="28"/>
        </w:rPr>
        <w:t>(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q</w:t>
      </w:r>
      <w:r w:rsidRPr="003B5CD5">
        <w:rPr>
          <w:szCs w:val="28"/>
        </w:rPr>
        <w:t xml:space="preserve">) = </w:t>
      </w:r>
      <w:r w:rsidRPr="003B5CD5">
        <w:rPr>
          <w:szCs w:val="28"/>
          <w:lang w:val="en-US"/>
        </w:rPr>
        <w:t>arctg</w:t>
      </w:r>
      <w:r w:rsidRPr="003B5CD5">
        <w:rPr>
          <w:szCs w:val="28"/>
        </w:rPr>
        <w:t>(</w:t>
      </w:r>
      <w:r w:rsidRPr="00A11F7B">
        <w:rPr>
          <w:szCs w:val="28"/>
        </w:rPr>
        <w:t>2</w:t>
      </w:r>
      <w:r w:rsidRPr="003B5CD5">
        <w:rPr>
          <w:szCs w:val="28"/>
        </w:rPr>
        <w:t>/</w:t>
      </w:r>
      <w:r w:rsidRPr="00A11F7B">
        <w:rPr>
          <w:szCs w:val="28"/>
        </w:rPr>
        <w:t>8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14,04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длина нарезаемой части червяка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(10 + 5,5|</w:t>
      </w:r>
      <w:r w:rsidRPr="003B5CD5">
        <w:rPr>
          <w:i/>
          <w:szCs w:val="28"/>
          <w:lang w:val="en-US"/>
        </w:rPr>
        <w:t>x</w:t>
      </w:r>
      <w:r w:rsidRPr="003B5CD5">
        <w:rPr>
          <w:szCs w:val="28"/>
        </w:rPr>
        <w:t xml:space="preserve">| +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>)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 + </w:t>
      </w:r>
      <w:r w:rsidRPr="003B5CD5">
        <w:rPr>
          <w:i/>
          <w:szCs w:val="28"/>
          <w:lang w:val="en-US"/>
        </w:rPr>
        <w:t>C</w:t>
      </w:r>
      <w:r w:rsidRPr="003B5CD5">
        <w:rPr>
          <w:szCs w:val="28"/>
        </w:rPr>
        <w:t xml:space="preserve"> = (10 + 5,5|</w:t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 xml:space="preserve">| + </w:t>
      </w:r>
      <w:r w:rsidRPr="00A11F7B">
        <w:rPr>
          <w:szCs w:val="28"/>
        </w:rPr>
        <w:t>2</w:t>
      </w:r>
      <w:r w:rsidRPr="003B5CD5">
        <w:rPr>
          <w:szCs w:val="28"/>
        </w:rPr>
        <w:t>)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 xml:space="preserve"> + </w:t>
      </w:r>
      <w:r w:rsidRPr="00A11F7B">
        <w:rPr>
          <w:szCs w:val="28"/>
        </w:rPr>
        <w:t>0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9,1 мм"/>
        </w:smartTagPr>
        <w:r w:rsidRPr="00A11F7B">
          <w:rPr>
            <w:szCs w:val="28"/>
          </w:rPr>
          <w:t>59,1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,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округляем до значения из ряда нормальных размеров </w:t>
      </w: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60 мм"/>
        </w:smartTagPr>
        <w:r w:rsidRPr="00A11F7B">
          <w:rPr>
            <w:szCs w:val="28"/>
          </w:rPr>
          <w:t>60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Основные геометрические размеры венца червячного колеса: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делительный диаметр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</w:t>
      </w:r>
      <w:r w:rsidRPr="003B5CD5">
        <w:rPr>
          <w:i/>
          <w:szCs w:val="28"/>
        </w:rPr>
        <w:t xml:space="preserve"> </w:t>
      </w: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mz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6,3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32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201,6 мм"/>
        </w:smartTagPr>
        <w:r w:rsidRPr="00A11F7B">
          <w:rPr>
            <w:szCs w:val="28"/>
          </w:rPr>
          <w:t>201,6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диаметр вершин зубьев</w:t>
      </w:r>
    </w:p>
    <w:p w:rsidR="00700217" w:rsidRPr="003B5CD5" w:rsidRDefault="00700217" w:rsidP="00700217">
      <w:pPr>
        <w:jc w:val="center"/>
        <w:rPr>
          <w:i/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+ 2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(1 + </w:t>
      </w:r>
      <w:r w:rsidRPr="003B5CD5">
        <w:rPr>
          <w:i/>
          <w:szCs w:val="28"/>
          <w:lang w:val="en-US"/>
        </w:rPr>
        <w:t>x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201,6</w:t>
      </w:r>
      <w:r w:rsidRPr="003B5CD5">
        <w:rPr>
          <w:szCs w:val="28"/>
        </w:rPr>
        <w:t xml:space="preserve"> + 2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 xml:space="preserve">(1 + </w:t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 xml:space="preserve">) = </w:t>
      </w:r>
      <w:smartTag w:uri="urn:schemas-microsoft-com:office:smarttags" w:element="metricconverter">
        <w:smartTagPr>
          <w:attr w:name="ProductID" w:val="212,2 мм"/>
        </w:smartTagPr>
        <w:r w:rsidRPr="00A11F7B">
          <w:rPr>
            <w:szCs w:val="28"/>
          </w:rPr>
          <w:t>212,2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наибольший диаметр колеса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м2</w:t>
      </w:r>
      <w:r w:rsidRPr="003B5CD5">
        <w:rPr>
          <w:szCs w:val="28"/>
        </w:rPr>
        <w:t xml:space="preserve"> ≤ </w:t>
      </w: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+ 6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>/(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+ 2) = </w:t>
      </w:r>
      <w:r w:rsidRPr="00A11F7B">
        <w:rPr>
          <w:szCs w:val="28"/>
        </w:rPr>
        <w:t>212,2</w:t>
      </w:r>
      <w:r w:rsidRPr="003B5CD5">
        <w:rPr>
          <w:szCs w:val="28"/>
        </w:rPr>
        <w:t xml:space="preserve"> + 6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>/(</w:t>
      </w:r>
      <w:r w:rsidRPr="00A11F7B">
        <w:rPr>
          <w:szCs w:val="28"/>
        </w:rPr>
        <w:t>2</w:t>
      </w:r>
      <w:r w:rsidRPr="003B5CD5">
        <w:rPr>
          <w:szCs w:val="28"/>
        </w:rPr>
        <w:t xml:space="preserve"> + 2) = </w:t>
      </w:r>
      <w:smartTag w:uri="urn:schemas-microsoft-com:office:smarttags" w:element="metricconverter">
        <w:smartTagPr>
          <w:attr w:name="ProductID" w:val="221,65 мм"/>
        </w:smartTagPr>
        <w:r w:rsidRPr="00A11F7B">
          <w:rPr>
            <w:szCs w:val="28"/>
          </w:rPr>
          <w:t>221,65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диаметр впадин зубьев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– 2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 xml:space="preserve">(1,2 – </w:t>
      </w:r>
      <w:r w:rsidRPr="003B5CD5">
        <w:rPr>
          <w:i/>
          <w:szCs w:val="28"/>
          <w:lang w:val="en-US"/>
        </w:rPr>
        <w:t>x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201,6</w:t>
      </w:r>
      <w:r w:rsidRPr="003B5CD5">
        <w:rPr>
          <w:szCs w:val="28"/>
        </w:rPr>
        <w:t xml:space="preserve"> – 2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 xml:space="preserve">(1,2 – </w:t>
      </w:r>
      <w:r w:rsidRPr="00A11F7B">
        <w:rPr>
          <w:szCs w:val="28"/>
        </w:rPr>
        <w:t>-0,1</w:t>
      </w:r>
      <w:r>
        <w:rPr>
          <w:szCs w:val="28"/>
        </w:rPr>
        <w:t>6</w:t>
      </w:r>
      <w:r w:rsidRPr="003B5CD5">
        <w:rPr>
          <w:szCs w:val="28"/>
        </w:rPr>
        <w:t xml:space="preserve">) = </w:t>
      </w:r>
      <w:smartTag w:uri="urn:schemas-microsoft-com:office:smarttags" w:element="metricconverter">
        <w:smartTagPr>
          <w:attr w:name="ProductID" w:val="184,48 мм"/>
        </w:smartTagPr>
        <w:r w:rsidRPr="00A11F7B">
          <w:rPr>
            <w:szCs w:val="28"/>
          </w:rPr>
          <w:t>184,48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ширина венца</w:t>
      </w:r>
    </w:p>
    <w:p w:rsidR="00700217" w:rsidRPr="003B5CD5" w:rsidRDefault="00700217" w:rsidP="00700217">
      <w:pPr>
        <w:jc w:val="center"/>
        <w:rPr>
          <w:i/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0,355</w:t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0,355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125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4,4 мм"/>
        </w:smartTagPr>
        <w:r w:rsidRPr="00A11F7B">
          <w:rPr>
            <w:szCs w:val="28"/>
          </w:rPr>
          <w:t>44,4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округляем до значения из ряда нормальных размеров </w:t>
      </w: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5 мм"/>
        </w:smartTagPr>
        <w:r w:rsidRPr="00A11F7B">
          <w:rPr>
            <w:szCs w:val="28"/>
          </w:rPr>
          <w:t>45</w:t>
        </w:r>
        <w:r w:rsidRPr="003B5CD5">
          <w:rPr>
            <w:szCs w:val="28"/>
          </w:rPr>
          <w:t xml:space="preserve"> мм</w:t>
        </w:r>
      </w:smartTag>
      <w:r w:rsidRPr="003B5CD5">
        <w:rPr>
          <w:szCs w:val="28"/>
        </w:rPr>
        <w:t>;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условный угол обхвата червяка венцом колеса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  <w:lang w:val="en-US"/>
        </w:rPr>
      </w:pPr>
      <w:r w:rsidRPr="003B5CD5">
        <w:rPr>
          <w:szCs w:val="28"/>
          <w:lang w:val="en-US"/>
        </w:rPr>
        <w:t>2</w:t>
      </w:r>
      <w:r w:rsidRPr="003B5CD5">
        <w:rPr>
          <w:szCs w:val="28"/>
        </w:rPr>
        <w:sym w:font="Symbol" w:char="F064"/>
      </w:r>
      <w:r w:rsidRPr="003B5CD5">
        <w:rPr>
          <w:szCs w:val="28"/>
          <w:lang w:val="en-US"/>
        </w:rPr>
        <w:t xml:space="preserve"> = 2</w:t>
      </w:r>
      <w:r w:rsidRPr="003B5CD5">
        <w:rPr>
          <w:szCs w:val="28"/>
        </w:rPr>
        <w:sym w:font="Symbol" w:char="F0D7"/>
      </w:r>
      <w:r w:rsidRPr="003B5CD5">
        <w:rPr>
          <w:szCs w:val="28"/>
          <w:lang w:val="en-US"/>
        </w:rPr>
        <w:t>arcsin(</w:t>
      </w: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  <w:lang w:val="en-US"/>
        </w:rPr>
        <w:t>2</w:t>
      </w:r>
      <w:r w:rsidRPr="003B5CD5">
        <w:rPr>
          <w:szCs w:val="28"/>
          <w:lang w:val="en-US"/>
        </w:rPr>
        <w:t>/(</w:t>
      </w:r>
      <w:r w:rsidRPr="003B5CD5">
        <w:rPr>
          <w:i/>
          <w:szCs w:val="28"/>
          <w:lang w:val="en-US"/>
        </w:rPr>
        <w:t>d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  <w:lang w:val="en-US"/>
        </w:rPr>
        <w:t>1</w:t>
      </w:r>
      <w:r w:rsidRPr="003B5CD5">
        <w:rPr>
          <w:szCs w:val="28"/>
          <w:lang w:val="en-US"/>
        </w:rPr>
        <w:t xml:space="preserve"> – 0,5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  <w:lang w:val="en-US"/>
        </w:rPr>
        <w:t>)) = 2</w:t>
      </w:r>
      <w:r w:rsidRPr="003B5CD5">
        <w:rPr>
          <w:szCs w:val="28"/>
        </w:rPr>
        <w:sym w:font="Symbol" w:char="F0D7"/>
      </w:r>
      <w:r w:rsidRPr="003B5CD5">
        <w:rPr>
          <w:szCs w:val="28"/>
          <w:lang w:val="en-US"/>
        </w:rPr>
        <w:t>arcsin(</w:t>
      </w:r>
      <w:r w:rsidRPr="00A11F7B">
        <w:rPr>
          <w:szCs w:val="28"/>
          <w:lang w:val="en-US"/>
        </w:rPr>
        <w:t>45</w:t>
      </w:r>
      <w:r w:rsidRPr="003B5CD5">
        <w:rPr>
          <w:szCs w:val="28"/>
          <w:lang w:val="en-US"/>
        </w:rPr>
        <w:t>/(</w:t>
      </w:r>
      <w:r w:rsidRPr="00A11F7B">
        <w:rPr>
          <w:szCs w:val="28"/>
          <w:lang w:val="en-US"/>
        </w:rPr>
        <w:t>63</w:t>
      </w:r>
      <w:r w:rsidRPr="003B5CD5">
        <w:rPr>
          <w:szCs w:val="28"/>
          <w:lang w:val="en-US"/>
        </w:rPr>
        <w:t xml:space="preserve"> – 0,5</w:t>
      </w:r>
      <w:r w:rsidRPr="003B5CD5">
        <w:rPr>
          <w:szCs w:val="28"/>
        </w:rPr>
        <w:sym w:font="Symbol" w:char="F0D7"/>
      </w:r>
      <w:r w:rsidRPr="00A11F7B">
        <w:rPr>
          <w:szCs w:val="28"/>
          <w:lang w:val="en-US"/>
        </w:rPr>
        <w:t>6,3</w:t>
      </w:r>
      <w:r w:rsidRPr="003B5CD5">
        <w:rPr>
          <w:szCs w:val="28"/>
          <w:lang w:val="en-US"/>
        </w:rPr>
        <w:t xml:space="preserve">)) = </w:t>
      </w:r>
      <w:r w:rsidRPr="00A11F7B">
        <w:rPr>
          <w:szCs w:val="28"/>
          <w:lang w:val="en-US"/>
        </w:rPr>
        <w:t>98</w:t>
      </w:r>
      <w:r w:rsidRPr="003B5CD5">
        <w:rPr>
          <w:szCs w:val="28"/>
        </w:rPr>
        <w:sym w:font="Symbol" w:char="F0B0"/>
      </w:r>
      <w:r w:rsidRPr="003B5CD5">
        <w:rPr>
          <w:szCs w:val="28"/>
          <w:lang w:val="en-US"/>
        </w:rPr>
        <w:t>.</w:t>
      </w:r>
    </w:p>
    <w:p w:rsidR="00700217" w:rsidRPr="003B5CD5" w:rsidRDefault="00700217" w:rsidP="00700217">
      <w:pPr>
        <w:jc w:val="center"/>
        <w:rPr>
          <w:szCs w:val="28"/>
          <w:lang w:val="en-US"/>
        </w:rPr>
      </w:pPr>
    </w:p>
    <w:p w:rsidR="00700217" w:rsidRPr="003B5CD5" w:rsidRDefault="00700217" w:rsidP="00700217">
      <w:pPr>
        <w:ind w:firstLine="708"/>
        <w:jc w:val="both"/>
        <w:rPr>
          <w:szCs w:val="28"/>
        </w:rPr>
      </w:pPr>
      <w:r w:rsidRPr="003B5CD5">
        <w:rPr>
          <w:szCs w:val="28"/>
        </w:rPr>
        <w:t>Определим силы в зацеплении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окружная сила на колесе, равная осевой силе на червяке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t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2000</w:t>
      </w:r>
      <w:r w:rsidRPr="003B5CD5">
        <w:rPr>
          <w:i/>
          <w:szCs w:val="28"/>
          <w:lang w:val="en-US"/>
        </w:rPr>
        <w:t>T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>/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2000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339</w:t>
      </w:r>
      <w:r w:rsidRPr="003B5CD5">
        <w:rPr>
          <w:szCs w:val="28"/>
        </w:rPr>
        <w:t>/</w:t>
      </w:r>
      <w:r w:rsidRPr="00A11F7B">
        <w:rPr>
          <w:szCs w:val="28"/>
        </w:rPr>
        <w:t>201,6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3363</w:t>
      </w:r>
      <w:r w:rsidRPr="003B5CD5">
        <w:rPr>
          <w:szCs w:val="28"/>
        </w:rPr>
        <w:t xml:space="preserve"> Н;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окружная сила на червяке, равная осевой силе на колесе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t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a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2000</w:t>
      </w:r>
      <w:r w:rsidRPr="003B5CD5">
        <w:rPr>
          <w:i/>
          <w:szCs w:val="28"/>
          <w:lang w:val="en-US"/>
        </w:rPr>
        <w:t>T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>/(</w:t>
      </w:r>
      <w:r w:rsidRPr="003B5CD5">
        <w:rPr>
          <w:i/>
          <w:szCs w:val="28"/>
          <w:lang w:val="en-US"/>
        </w:rPr>
        <w:t>u</w:t>
      </w:r>
      <w:r w:rsidRPr="003B5CD5">
        <w:rPr>
          <w:szCs w:val="28"/>
          <w:vertAlign w:val="subscript"/>
        </w:rPr>
        <w:t>ф</w:t>
      </w:r>
      <w:r w:rsidRPr="003B5CD5">
        <w:rPr>
          <w:i/>
          <w:szCs w:val="28"/>
          <w:lang w:val="en-US"/>
        </w:rPr>
        <w:t>d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>) = 2000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339</w:t>
      </w:r>
      <w:r w:rsidRPr="003B5CD5">
        <w:rPr>
          <w:szCs w:val="28"/>
        </w:rPr>
        <w:t>/(</w:t>
      </w:r>
      <w:r w:rsidRPr="00A11F7B">
        <w:rPr>
          <w:szCs w:val="28"/>
        </w:rPr>
        <w:t>16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50,4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841</w:t>
      </w:r>
      <w:r w:rsidRPr="003B5CD5">
        <w:rPr>
          <w:szCs w:val="28"/>
        </w:rPr>
        <w:t xml:space="preserve"> Н;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радиальная сила, раздвигающая червяк и колесо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r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t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  <w:lang w:val="en-US"/>
        </w:rPr>
        <w:t>tg</w:t>
      </w:r>
      <w:r w:rsidRPr="003B5CD5">
        <w:rPr>
          <w:szCs w:val="28"/>
        </w:rPr>
        <w:t>20</w:t>
      </w:r>
      <w:r w:rsidRPr="003B5CD5">
        <w:rPr>
          <w:szCs w:val="28"/>
          <w:lang w:val="en-US"/>
        </w:rPr>
        <w:sym w:font="Symbol" w:char="F0B0"/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3363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0,364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1224</w:t>
      </w:r>
      <w:r w:rsidRPr="003B5CD5">
        <w:rPr>
          <w:szCs w:val="28"/>
        </w:rPr>
        <w:t xml:space="preserve"> Н.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65773B" w:rsidRDefault="00700217" w:rsidP="00700217">
      <w:pPr>
        <w:jc w:val="center"/>
        <w:rPr>
          <w:szCs w:val="28"/>
        </w:rPr>
      </w:pPr>
      <w:r w:rsidRPr="00A11F7B">
        <w:rPr>
          <w:szCs w:val="28"/>
        </w:rPr>
        <w:t>2</w:t>
      </w:r>
      <w:r w:rsidRPr="0065773B">
        <w:rPr>
          <w:szCs w:val="28"/>
        </w:rPr>
        <w:t>.4 Проверочный расчёт червячной передачи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Фактическая скорость скольжения</w:t>
      </w:r>
    </w:p>
    <w:p w:rsidR="00700217" w:rsidRPr="00255C96" w:rsidRDefault="00700217" w:rsidP="00700217">
      <w:pPr>
        <w:jc w:val="center"/>
        <w:rPr>
          <w:szCs w:val="28"/>
          <w:lang w:val="en-US"/>
        </w:rPr>
      </w:pPr>
      <w:r w:rsidRPr="003B5CD5">
        <w:rPr>
          <w:i/>
          <w:szCs w:val="28"/>
          <w:lang w:val="en-US"/>
        </w:rPr>
        <w:t>v</w:t>
      </w:r>
      <w:r w:rsidRPr="003B5CD5">
        <w:rPr>
          <w:i/>
          <w:szCs w:val="28"/>
          <w:vertAlign w:val="subscript"/>
          <w:lang w:val="en-US"/>
        </w:rPr>
        <w:t>S</w:t>
      </w:r>
      <w:r w:rsidRPr="00255C96">
        <w:rPr>
          <w:szCs w:val="28"/>
          <w:lang w:val="en-US"/>
        </w:rPr>
        <w:t xml:space="preserve"> = </w:t>
      </w:r>
      <w:r w:rsidRPr="003B5CD5">
        <w:rPr>
          <w:i/>
          <w:szCs w:val="28"/>
          <w:lang w:val="en-US"/>
        </w:rPr>
        <w:t>u</w:t>
      </w:r>
      <w:r w:rsidRPr="003B5CD5">
        <w:rPr>
          <w:szCs w:val="28"/>
          <w:vertAlign w:val="subscript"/>
        </w:rPr>
        <w:t>ф</w:t>
      </w:r>
      <w:r w:rsidRPr="003B5CD5">
        <w:rPr>
          <w:szCs w:val="28"/>
          <w:lang w:val="en-US"/>
        </w:rPr>
        <w:sym w:font="Symbol" w:char="F077"/>
      </w:r>
      <w:r w:rsidRPr="00255C96">
        <w:rPr>
          <w:szCs w:val="28"/>
          <w:vertAlign w:val="subscript"/>
          <w:lang w:val="en-US"/>
        </w:rPr>
        <w:t>2</w:t>
      </w:r>
      <w:r w:rsidRPr="003B5CD5">
        <w:rPr>
          <w:i/>
          <w:szCs w:val="28"/>
          <w:lang w:val="en-US"/>
        </w:rPr>
        <w:t>d</w:t>
      </w:r>
      <w:r w:rsidRPr="00255C96">
        <w:rPr>
          <w:szCs w:val="28"/>
          <w:vertAlign w:val="subscript"/>
          <w:lang w:val="en-US"/>
        </w:rPr>
        <w:t>1</w:t>
      </w:r>
      <w:r w:rsidRPr="00255C96">
        <w:rPr>
          <w:szCs w:val="28"/>
          <w:lang w:val="en-US"/>
        </w:rPr>
        <w:t>/(2</w:t>
      </w:r>
      <w:r w:rsidRPr="003B5CD5">
        <w:rPr>
          <w:szCs w:val="28"/>
          <w:lang w:val="en-US"/>
        </w:rPr>
        <w:t>cos</w:t>
      </w:r>
      <w:r w:rsidRPr="003B5CD5">
        <w:rPr>
          <w:szCs w:val="28"/>
        </w:rPr>
        <w:sym w:font="Symbol" w:char="F067"/>
      </w:r>
      <w:r w:rsidRPr="003B5CD5">
        <w:rPr>
          <w:szCs w:val="28"/>
        </w:rPr>
        <w:sym w:font="Symbol" w:char="F0D7"/>
      </w:r>
      <w:r w:rsidRPr="00255C96">
        <w:rPr>
          <w:szCs w:val="28"/>
          <w:lang w:val="en-US"/>
        </w:rPr>
        <w:t>10</w:t>
      </w:r>
      <w:r w:rsidRPr="00255C96">
        <w:rPr>
          <w:szCs w:val="28"/>
          <w:vertAlign w:val="superscript"/>
          <w:lang w:val="en-US"/>
        </w:rPr>
        <w:t>3</w:t>
      </w:r>
      <w:r w:rsidRPr="00255C96">
        <w:rPr>
          <w:szCs w:val="28"/>
          <w:lang w:val="en-US"/>
        </w:rPr>
        <w:t>) = 16</w:t>
      </w:r>
      <w:r w:rsidRPr="003B5CD5">
        <w:rPr>
          <w:szCs w:val="28"/>
        </w:rPr>
        <w:sym w:font="Symbol" w:char="F0D7"/>
      </w:r>
      <w:r w:rsidRPr="00255C96">
        <w:rPr>
          <w:szCs w:val="28"/>
          <w:lang w:val="en-US"/>
        </w:rPr>
        <w:t>9,4</w:t>
      </w:r>
      <w:r w:rsidRPr="003B5CD5">
        <w:rPr>
          <w:szCs w:val="28"/>
        </w:rPr>
        <w:sym w:font="Symbol" w:char="F0D7"/>
      </w:r>
      <w:r w:rsidRPr="00255C96">
        <w:rPr>
          <w:szCs w:val="28"/>
          <w:lang w:val="en-US"/>
        </w:rPr>
        <w:t>50,4/(2</w:t>
      </w:r>
      <w:r w:rsidRPr="003B5CD5">
        <w:rPr>
          <w:szCs w:val="28"/>
        </w:rPr>
        <w:sym w:font="Symbol" w:char="F0D7"/>
      </w:r>
      <w:r w:rsidRPr="003B5CD5">
        <w:rPr>
          <w:szCs w:val="28"/>
          <w:lang w:val="en-US"/>
        </w:rPr>
        <w:t>cos</w:t>
      </w:r>
      <w:r w:rsidRPr="00255C96">
        <w:rPr>
          <w:szCs w:val="28"/>
          <w:lang w:val="en-US"/>
        </w:rPr>
        <w:t>14,04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sym w:font="Symbol" w:char="F0D7"/>
      </w:r>
      <w:r w:rsidRPr="00255C96">
        <w:rPr>
          <w:szCs w:val="28"/>
          <w:lang w:val="en-US"/>
        </w:rPr>
        <w:t>10</w:t>
      </w:r>
      <w:r w:rsidRPr="00255C96">
        <w:rPr>
          <w:szCs w:val="28"/>
          <w:vertAlign w:val="superscript"/>
          <w:lang w:val="en-US"/>
        </w:rPr>
        <w:t>3</w:t>
      </w:r>
      <w:r w:rsidRPr="00255C96">
        <w:rPr>
          <w:szCs w:val="28"/>
          <w:lang w:val="en-US"/>
        </w:rPr>
        <w:t xml:space="preserve">) = 3,91 </w:t>
      </w:r>
      <w:r w:rsidRPr="003B5CD5">
        <w:rPr>
          <w:szCs w:val="28"/>
        </w:rPr>
        <w:t>м</w:t>
      </w:r>
      <w:r w:rsidRPr="00255C96">
        <w:rPr>
          <w:szCs w:val="28"/>
          <w:lang w:val="en-US"/>
        </w:rPr>
        <w:t>/</w:t>
      </w:r>
      <w:r w:rsidRPr="003B5CD5">
        <w:rPr>
          <w:szCs w:val="28"/>
        </w:rPr>
        <w:t>с</w:t>
      </w:r>
      <w:r w:rsidRPr="00255C96">
        <w:rPr>
          <w:szCs w:val="28"/>
          <w:lang w:val="en-US"/>
        </w:rPr>
        <w:t>.</w:t>
      </w:r>
    </w:p>
    <w:p w:rsidR="00700217" w:rsidRPr="00255C96" w:rsidRDefault="00700217" w:rsidP="00700217">
      <w:pPr>
        <w:jc w:val="both"/>
        <w:rPr>
          <w:szCs w:val="28"/>
          <w:lang w:val="en-US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255C96">
        <w:rPr>
          <w:szCs w:val="28"/>
          <w:lang w:val="en-US"/>
        </w:rPr>
        <w:tab/>
      </w:r>
      <w:r w:rsidRPr="003B5CD5">
        <w:rPr>
          <w:szCs w:val="28"/>
        </w:rPr>
        <w:t>Определим коэффициент полезного действия передачи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  <w:lang w:val="en-US"/>
        </w:rPr>
        <w:sym w:font="Symbol" w:char="F068"/>
      </w:r>
      <w:r w:rsidRPr="003B5CD5">
        <w:rPr>
          <w:szCs w:val="28"/>
        </w:rPr>
        <w:t xml:space="preserve"> = </w:t>
      </w:r>
      <w:r w:rsidRPr="003B5CD5">
        <w:rPr>
          <w:szCs w:val="28"/>
          <w:lang w:val="en-US"/>
        </w:rPr>
        <w:t>tg</w:t>
      </w:r>
      <w:r w:rsidRPr="003B5CD5">
        <w:rPr>
          <w:szCs w:val="28"/>
        </w:rPr>
        <w:sym w:font="Symbol" w:char="F067"/>
      </w:r>
      <w:r w:rsidRPr="003B5CD5">
        <w:rPr>
          <w:szCs w:val="28"/>
        </w:rPr>
        <w:t>/</w:t>
      </w:r>
      <w:r w:rsidRPr="003B5CD5">
        <w:rPr>
          <w:szCs w:val="28"/>
          <w:lang w:val="en-US"/>
        </w:rPr>
        <w:t>tg</w:t>
      </w:r>
      <w:r w:rsidRPr="003B5CD5">
        <w:rPr>
          <w:szCs w:val="28"/>
        </w:rPr>
        <w:t>(</w:t>
      </w:r>
      <w:r w:rsidRPr="003B5CD5">
        <w:rPr>
          <w:szCs w:val="28"/>
        </w:rPr>
        <w:sym w:font="Symbol" w:char="F067"/>
      </w:r>
      <w:r w:rsidRPr="003B5CD5">
        <w:rPr>
          <w:szCs w:val="28"/>
        </w:rPr>
        <w:t xml:space="preserve"> + </w:t>
      </w:r>
      <w:r w:rsidRPr="003B5CD5">
        <w:rPr>
          <w:szCs w:val="28"/>
          <w:lang w:val="en-US"/>
        </w:rPr>
        <w:sym w:font="Symbol" w:char="F06A"/>
      </w:r>
      <w:r w:rsidRPr="003B5CD5">
        <w:rPr>
          <w:szCs w:val="28"/>
        </w:rPr>
        <w:t xml:space="preserve">) = </w:t>
      </w:r>
      <w:r w:rsidRPr="003B5CD5">
        <w:rPr>
          <w:szCs w:val="28"/>
          <w:lang w:val="en-US"/>
        </w:rPr>
        <w:t>tg</w:t>
      </w:r>
      <w:r w:rsidRPr="00A11F7B">
        <w:rPr>
          <w:szCs w:val="28"/>
        </w:rPr>
        <w:t>14,04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>/</w:t>
      </w:r>
      <w:r w:rsidRPr="003B5CD5">
        <w:rPr>
          <w:szCs w:val="28"/>
          <w:lang w:val="en-US"/>
        </w:rPr>
        <w:t>tg</w:t>
      </w:r>
      <w:r w:rsidRPr="003B5CD5">
        <w:rPr>
          <w:szCs w:val="28"/>
        </w:rPr>
        <w:t>(</w:t>
      </w:r>
      <w:r w:rsidRPr="00A11F7B">
        <w:rPr>
          <w:szCs w:val="28"/>
        </w:rPr>
        <w:t>14,04</w:t>
      </w:r>
      <w:r w:rsidRPr="003B5CD5">
        <w:rPr>
          <w:szCs w:val="28"/>
        </w:rPr>
        <w:t xml:space="preserve"> + </w:t>
      </w:r>
      <w:r w:rsidRPr="00A11F7B">
        <w:rPr>
          <w:szCs w:val="28"/>
        </w:rPr>
        <w:t>2,5</w:t>
      </w:r>
      <w:r w:rsidRPr="003B5CD5">
        <w:rPr>
          <w:szCs w:val="28"/>
        </w:rPr>
        <w:t>)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 xml:space="preserve"> = </w:t>
      </w:r>
      <w:r w:rsidRPr="00A11F7B">
        <w:rPr>
          <w:szCs w:val="28"/>
        </w:rPr>
        <w:t>0,84</w:t>
      </w:r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ind w:left="720" w:hanging="720"/>
        <w:jc w:val="both"/>
        <w:rPr>
          <w:szCs w:val="28"/>
        </w:rPr>
      </w:pPr>
      <w:r w:rsidRPr="003B5CD5">
        <w:rPr>
          <w:szCs w:val="28"/>
        </w:rPr>
        <w:t>где</w:t>
      </w:r>
      <w:r w:rsidRPr="003B5CD5">
        <w:rPr>
          <w:szCs w:val="28"/>
        </w:rPr>
        <w:tab/>
      </w:r>
      <w:r w:rsidRPr="003B5CD5">
        <w:rPr>
          <w:szCs w:val="28"/>
          <w:lang w:val="en-US"/>
        </w:rPr>
        <w:sym w:font="Symbol" w:char="F06A"/>
      </w:r>
      <w:r w:rsidRPr="003B5CD5">
        <w:rPr>
          <w:szCs w:val="28"/>
        </w:rPr>
        <w:t xml:space="preserve"> – угол трения, зависящий от фактической скорости скольжения, град.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Проверим контактные напряжения зубьев колеса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position w:val="-32"/>
          <w:szCs w:val="28"/>
        </w:rPr>
        <w:object w:dxaOrig="2560" w:dyaOrig="760">
          <v:shape id="_x0000_i1027" type="#_x0000_t75" style="width:152.25pt;height:45.75pt" o:ole="">
            <v:imagedata r:id="rId11" o:title=""/>
          </v:shape>
          <o:OLEObject Type="Embed" ProgID="Equation.3" ShapeID="_x0000_i1027" DrawAspect="Content" ObjectID="_1470275306" r:id="rId12"/>
        </w:objec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где</w:t>
      </w:r>
      <w:r w:rsidRPr="003B5CD5">
        <w:rPr>
          <w:szCs w:val="28"/>
        </w:rPr>
        <w:tab/>
      </w:r>
      <w:r w:rsidRPr="003B5CD5">
        <w:rPr>
          <w:i/>
          <w:szCs w:val="28"/>
          <w:lang w:val="en-US"/>
        </w:rPr>
        <w:t>K</w:t>
      </w:r>
      <w:r w:rsidRPr="003B5CD5">
        <w:rPr>
          <w:szCs w:val="28"/>
        </w:rPr>
        <w:t xml:space="preserve"> – коэффициент нагрузки;</w:t>
      </w:r>
    </w:p>
    <w:p w:rsidR="00700217" w:rsidRPr="003B5CD5" w:rsidRDefault="00700217" w:rsidP="00700217">
      <w:pPr>
        <w:ind w:left="720" w:hanging="12"/>
        <w:jc w:val="both"/>
        <w:rPr>
          <w:szCs w:val="28"/>
        </w:rPr>
      </w:pPr>
      <w:r w:rsidRPr="003B5CD5">
        <w:rPr>
          <w:szCs w:val="28"/>
        </w:rPr>
        <w:t>[</w:t>
      </w:r>
      <w:r w:rsidRPr="003B5CD5">
        <w:rPr>
          <w:szCs w:val="28"/>
          <w:lang w:val="en-US"/>
        </w:rPr>
        <w:sym w:font="Symbol" w:char="F073"/>
      </w:r>
      <w:r w:rsidRPr="003B5CD5">
        <w:rPr>
          <w:szCs w:val="28"/>
        </w:rPr>
        <w:t>]</w:t>
      </w:r>
      <w:r w:rsidRPr="003B5CD5">
        <w:rPr>
          <w:i/>
          <w:szCs w:val="28"/>
          <w:vertAlign w:val="subscript"/>
        </w:rPr>
        <w:t>Н</w:t>
      </w:r>
      <w:r w:rsidRPr="003B5CD5">
        <w:rPr>
          <w:szCs w:val="28"/>
        </w:rPr>
        <w:t xml:space="preserve"> – допускаемое контактное напряжение зубьев колеса, уточненное по фактической скорости скольжения, Н/мм</w:t>
      </w:r>
      <w:r w:rsidRPr="003B5CD5">
        <w:rPr>
          <w:szCs w:val="28"/>
          <w:vertAlign w:val="superscript"/>
        </w:rPr>
        <w:t>2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  <w:lang w:val="en-US"/>
        </w:rPr>
        <w:sym w:font="Symbol" w:char="F073"/>
      </w:r>
      <w:r w:rsidRPr="003B5CD5">
        <w:rPr>
          <w:i/>
          <w:szCs w:val="28"/>
          <w:vertAlign w:val="subscript"/>
          <w:lang w:val="en-US"/>
        </w:rPr>
        <w:t>H</w:t>
      </w:r>
      <w:r w:rsidRPr="003B5CD5">
        <w:rPr>
          <w:szCs w:val="28"/>
        </w:rPr>
        <w:t xml:space="preserve"> = 340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>(</w:t>
      </w:r>
      <w:r w:rsidRPr="00A11F7B">
        <w:rPr>
          <w:szCs w:val="28"/>
        </w:rPr>
        <w:t>3363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</w:t>
      </w:r>
      <w:r w:rsidRPr="003B5CD5">
        <w:rPr>
          <w:szCs w:val="28"/>
        </w:rPr>
        <w:t>/(</w:t>
      </w:r>
      <w:r w:rsidRPr="00A11F7B">
        <w:rPr>
          <w:szCs w:val="28"/>
        </w:rPr>
        <w:t>50,4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201,6</w:t>
      </w:r>
      <w:r w:rsidRPr="003B5CD5">
        <w:rPr>
          <w:szCs w:val="28"/>
        </w:rPr>
        <w:t>))</w:t>
      </w:r>
      <w:r w:rsidRPr="003B5CD5">
        <w:rPr>
          <w:szCs w:val="28"/>
          <w:vertAlign w:val="superscript"/>
        </w:rPr>
        <w:t>1/2</w:t>
      </w:r>
      <w:r w:rsidRPr="003B5CD5">
        <w:rPr>
          <w:szCs w:val="28"/>
        </w:rPr>
        <w:t xml:space="preserve"> = </w:t>
      </w:r>
      <w:r w:rsidRPr="00A11F7B">
        <w:rPr>
          <w:szCs w:val="28"/>
        </w:rPr>
        <w:t>185,6</w:t>
      </w:r>
      <w:r w:rsidRPr="003B5CD5">
        <w:rPr>
          <w:szCs w:val="28"/>
        </w:rPr>
        <w:t xml:space="preserve"> ≤ </w:t>
      </w:r>
      <w:r w:rsidRPr="00A11F7B">
        <w:rPr>
          <w:szCs w:val="28"/>
        </w:rPr>
        <w:t>202,3</w:t>
      </w:r>
      <w:r w:rsidRPr="003B5CD5">
        <w:rPr>
          <w:szCs w:val="28"/>
        </w:rPr>
        <w:t xml:space="preserve"> Н/мм</w:t>
      </w:r>
      <w:r w:rsidRPr="003B5CD5">
        <w:rPr>
          <w:szCs w:val="28"/>
          <w:vertAlign w:val="superscript"/>
        </w:rPr>
        <w:t>2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 xml:space="preserve">Полученное значение контактного напряжения меньше допустимого на </w:t>
      </w:r>
      <w:r w:rsidRPr="00A11F7B">
        <w:rPr>
          <w:szCs w:val="28"/>
        </w:rPr>
        <w:t>8,3</w:t>
      </w:r>
      <w:r w:rsidRPr="003B5CD5">
        <w:rPr>
          <w:szCs w:val="28"/>
        </w:rPr>
        <w:t>%, условие выполнено.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Проверим напряжения изгиба зубьев колеса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  <w:lang w:val="en-US"/>
        </w:rPr>
        <w:sym w:font="Symbol" w:char="F073"/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</w:rPr>
        <w:t xml:space="preserve"> = 0,7</w:t>
      </w:r>
      <w:r w:rsidRPr="003B5CD5">
        <w:rPr>
          <w:i/>
          <w:szCs w:val="28"/>
          <w:lang w:val="en-US"/>
        </w:rPr>
        <w:t>Y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  <w:vertAlign w:val="subscript"/>
        </w:rPr>
        <w:t>2</w:t>
      </w:r>
      <w:r w:rsidRPr="003B5CD5">
        <w:rPr>
          <w:i/>
          <w:szCs w:val="28"/>
          <w:lang w:val="en-US"/>
        </w:rPr>
        <w:t>F</w:t>
      </w:r>
      <w:r w:rsidRPr="003B5CD5">
        <w:rPr>
          <w:i/>
          <w:szCs w:val="28"/>
          <w:vertAlign w:val="subscript"/>
          <w:lang w:val="en-US"/>
        </w:rPr>
        <w:t>t</w:t>
      </w:r>
      <w:r w:rsidRPr="003B5CD5">
        <w:rPr>
          <w:szCs w:val="28"/>
          <w:vertAlign w:val="subscript"/>
        </w:rPr>
        <w:t>2</w:t>
      </w:r>
      <w:r w:rsidRPr="003B5CD5">
        <w:rPr>
          <w:i/>
          <w:szCs w:val="28"/>
          <w:lang w:val="en-US"/>
        </w:rPr>
        <w:t>K</w:t>
      </w:r>
      <w:r w:rsidRPr="003B5CD5">
        <w:rPr>
          <w:szCs w:val="28"/>
        </w:rPr>
        <w:t>/(</w:t>
      </w:r>
      <w:r w:rsidRPr="003B5CD5">
        <w:rPr>
          <w:i/>
          <w:szCs w:val="28"/>
          <w:lang w:val="en-US"/>
        </w:rPr>
        <w:t>b</w:t>
      </w:r>
      <w:r w:rsidRPr="003B5CD5">
        <w:rPr>
          <w:szCs w:val="28"/>
          <w:vertAlign w:val="subscript"/>
        </w:rPr>
        <w:t>2</w:t>
      </w:r>
      <w:r w:rsidRPr="003B5CD5">
        <w:rPr>
          <w:i/>
          <w:szCs w:val="28"/>
          <w:lang w:val="en-US"/>
        </w:rPr>
        <w:t>m</w:t>
      </w:r>
      <w:r w:rsidRPr="003B5CD5">
        <w:rPr>
          <w:szCs w:val="28"/>
        </w:rPr>
        <w:t>) ≤ [</w:t>
      </w:r>
      <w:r w:rsidRPr="003B5CD5">
        <w:rPr>
          <w:szCs w:val="28"/>
          <w:lang w:val="en-US"/>
        </w:rPr>
        <w:sym w:font="Symbol" w:char="F073"/>
      </w:r>
      <w:r w:rsidRPr="003B5CD5">
        <w:rPr>
          <w:szCs w:val="28"/>
        </w:rPr>
        <w:t>]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ind w:left="720" w:hanging="720"/>
        <w:jc w:val="both"/>
        <w:rPr>
          <w:szCs w:val="28"/>
        </w:rPr>
      </w:pPr>
      <w:r w:rsidRPr="003B5CD5">
        <w:rPr>
          <w:szCs w:val="28"/>
        </w:rPr>
        <w:t>где</w:t>
      </w:r>
      <w:r w:rsidRPr="003B5CD5">
        <w:rPr>
          <w:szCs w:val="28"/>
        </w:rPr>
        <w:tab/>
      </w:r>
      <w:r w:rsidRPr="003B5CD5">
        <w:rPr>
          <w:i/>
          <w:szCs w:val="28"/>
          <w:lang w:val="en-US"/>
        </w:rPr>
        <w:t>Y</w:t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– коэффициент формы зуба колеса, который определяется в зависимости от эквивалентного числа зубьев колеса: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z</w:t>
      </w:r>
      <w:r w:rsidRPr="003B5CD5">
        <w:rPr>
          <w:i/>
          <w:szCs w:val="28"/>
          <w:vertAlign w:val="subscript"/>
          <w:lang w:val="en-US"/>
        </w:rPr>
        <w:t>v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 xml:space="preserve"> = </w:t>
      </w:r>
      <w:r w:rsidRPr="003B5CD5">
        <w:rPr>
          <w:i/>
          <w:szCs w:val="28"/>
          <w:lang w:val="en-US"/>
        </w:rPr>
        <w:t>z</w:t>
      </w:r>
      <w:r w:rsidRPr="003B5CD5">
        <w:rPr>
          <w:szCs w:val="28"/>
          <w:vertAlign w:val="subscript"/>
        </w:rPr>
        <w:t>2</w:t>
      </w:r>
      <w:r w:rsidRPr="003B5CD5">
        <w:rPr>
          <w:szCs w:val="28"/>
        </w:rPr>
        <w:t>/</w:t>
      </w:r>
      <w:r w:rsidRPr="003B5CD5">
        <w:rPr>
          <w:szCs w:val="28"/>
          <w:lang w:val="en-US"/>
        </w:rPr>
        <w:t>cos</w:t>
      </w:r>
      <w:r w:rsidRPr="003B5CD5">
        <w:rPr>
          <w:szCs w:val="28"/>
          <w:vertAlign w:val="superscript"/>
        </w:rPr>
        <w:t>3</w:t>
      </w:r>
      <w:r w:rsidRPr="003B5CD5">
        <w:rPr>
          <w:szCs w:val="28"/>
          <w:lang w:val="en-US"/>
        </w:rPr>
        <w:sym w:font="Symbol" w:char="F067"/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32</w:t>
      </w:r>
      <w:r w:rsidRPr="003B5CD5">
        <w:rPr>
          <w:szCs w:val="28"/>
        </w:rPr>
        <w:t>/</w:t>
      </w:r>
      <w:r w:rsidRPr="003B5CD5">
        <w:rPr>
          <w:szCs w:val="28"/>
          <w:lang w:val="en-US"/>
        </w:rPr>
        <w:t>cos</w:t>
      </w:r>
      <w:r w:rsidRPr="003B5CD5">
        <w:rPr>
          <w:szCs w:val="28"/>
          <w:vertAlign w:val="superscript"/>
        </w:rPr>
        <w:t>3</w:t>
      </w:r>
      <w:r w:rsidRPr="00A11F7B">
        <w:rPr>
          <w:szCs w:val="28"/>
        </w:rPr>
        <w:t>14,04</w:t>
      </w:r>
      <w:r w:rsidRPr="003B5CD5">
        <w:rPr>
          <w:szCs w:val="28"/>
          <w:lang w:val="en-US"/>
        </w:rPr>
        <w:sym w:font="Symbol" w:char="F0B0"/>
      </w:r>
      <w:r w:rsidRPr="003B5CD5">
        <w:rPr>
          <w:szCs w:val="28"/>
        </w:rPr>
        <w:t xml:space="preserve"> = </w:t>
      </w:r>
      <w:r w:rsidRPr="00A11F7B">
        <w:rPr>
          <w:szCs w:val="28"/>
        </w:rPr>
        <w:t>35</w:t>
      </w:r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тогда напряжения изгиба равны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szCs w:val="28"/>
          <w:lang w:val="en-US"/>
        </w:rPr>
        <w:sym w:font="Symbol" w:char="F073"/>
      </w:r>
      <w:r w:rsidRPr="003B5CD5">
        <w:rPr>
          <w:i/>
          <w:szCs w:val="28"/>
          <w:vertAlign w:val="subscript"/>
          <w:lang w:val="en-US"/>
        </w:rPr>
        <w:t>F</w:t>
      </w:r>
      <w:r w:rsidRPr="003B5CD5">
        <w:rPr>
          <w:szCs w:val="28"/>
        </w:rPr>
        <w:t xml:space="preserve"> = 0,7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1,64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3363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1</w:t>
      </w:r>
      <w:r w:rsidRPr="003B5CD5">
        <w:rPr>
          <w:szCs w:val="28"/>
        </w:rPr>
        <w:t>/(</w:t>
      </w:r>
      <w:r w:rsidRPr="00A11F7B">
        <w:rPr>
          <w:szCs w:val="28"/>
        </w:rPr>
        <w:t>45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6,3</w:t>
      </w:r>
      <w:r w:rsidRPr="003B5CD5">
        <w:rPr>
          <w:szCs w:val="28"/>
        </w:rPr>
        <w:t xml:space="preserve">) = </w:t>
      </w:r>
      <w:r w:rsidRPr="00A11F7B">
        <w:rPr>
          <w:szCs w:val="28"/>
        </w:rPr>
        <w:t>13,6</w:t>
      </w:r>
      <w:r w:rsidRPr="003B5CD5">
        <w:rPr>
          <w:szCs w:val="28"/>
        </w:rPr>
        <w:t xml:space="preserve"> ≤ </w:t>
      </w:r>
      <w:r w:rsidRPr="00A11F7B">
        <w:rPr>
          <w:szCs w:val="28"/>
        </w:rPr>
        <w:t>95,2</w:t>
      </w:r>
      <w:r w:rsidRPr="003B5CD5">
        <w:rPr>
          <w:szCs w:val="28"/>
        </w:rPr>
        <w:t xml:space="preserve"> Н/мм</w:t>
      </w:r>
      <w:r w:rsidRPr="003B5CD5">
        <w:rPr>
          <w:szCs w:val="28"/>
          <w:vertAlign w:val="superscript"/>
        </w:rPr>
        <w:t>2</w:t>
      </w:r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условие выполнено.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65773B" w:rsidRDefault="00700217" w:rsidP="00700217">
      <w:pPr>
        <w:jc w:val="center"/>
        <w:rPr>
          <w:szCs w:val="28"/>
        </w:rPr>
      </w:pPr>
      <w:r w:rsidRPr="00A11F7B">
        <w:rPr>
          <w:szCs w:val="28"/>
        </w:rPr>
        <w:t>2</w:t>
      </w:r>
      <w:r w:rsidRPr="0065773B">
        <w:rPr>
          <w:szCs w:val="28"/>
        </w:rPr>
        <w:t>.5 Расчет червячной передачи на нагрев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Определяем площадь поверхности охлаждения корпуса редуктора: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i/>
          <w:szCs w:val="28"/>
        </w:rPr>
        <w:t>А</w:t>
      </w:r>
      <w:r w:rsidRPr="003B5CD5">
        <w:rPr>
          <w:szCs w:val="28"/>
        </w:rPr>
        <w:t xml:space="preserve"> </w:t>
      </w:r>
      <w:r w:rsidRPr="003B5CD5">
        <w:rPr>
          <w:szCs w:val="28"/>
        </w:rPr>
        <w:sym w:font="Symbol" w:char="F0BB"/>
      </w:r>
      <w:r w:rsidRPr="003B5CD5">
        <w:rPr>
          <w:szCs w:val="28"/>
        </w:rPr>
        <w:t xml:space="preserve"> 12,0</w:t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  <w:vertAlign w:val="superscript"/>
        </w:rPr>
        <w:t>1,7</w:t>
      </w:r>
      <w:r w:rsidRPr="003B5CD5">
        <w:rPr>
          <w:szCs w:val="28"/>
        </w:rPr>
        <w:t xml:space="preserve"> = 12,0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0,125</w:t>
      </w:r>
      <w:r w:rsidRPr="003B5CD5">
        <w:rPr>
          <w:szCs w:val="28"/>
          <w:vertAlign w:val="superscript"/>
        </w:rPr>
        <w:t>1,7</w:t>
      </w:r>
      <w:r w:rsidRPr="003B5CD5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0,35 м2"/>
        </w:smartTagPr>
        <w:r w:rsidRPr="00A11F7B">
          <w:rPr>
            <w:szCs w:val="28"/>
          </w:rPr>
          <w:t>0,35</w:t>
        </w:r>
        <w:r w:rsidRPr="003B5CD5">
          <w:rPr>
            <w:szCs w:val="28"/>
          </w:rPr>
          <w:t xml:space="preserve"> м</w:t>
        </w:r>
        <w:r w:rsidRPr="003B5CD5">
          <w:rPr>
            <w:szCs w:val="28"/>
            <w:vertAlign w:val="superscript"/>
          </w:rPr>
          <w:t>2</w:t>
        </w:r>
      </w:smartTag>
      <w:r w:rsidRPr="003B5CD5">
        <w:rPr>
          <w:szCs w:val="28"/>
        </w:rPr>
        <w:t>,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где</w:t>
      </w:r>
      <w:r w:rsidRPr="003B5CD5">
        <w:rPr>
          <w:szCs w:val="28"/>
        </w:rPr>
        <w:tab/>
      </w:r>
      <w:r w:rsidRPr="003B5CD5">
        <w:rPr>
          <w:i/>
          <w:szCs w:val="28"/>
          <w:lang w:val="en-US"/>
        </w:rPr>
        <w:t>a</w:t>
      </w:r>
      <w:r w:rsidRPr="003B5CD5">
        <w:rPr>
          <w:i/>
          <w:szCs w:val="28"/>
          <w:vertAlign w:val="subscript"/>
          <w:lang w:val="en-US"/>
        </w:rPr>
        <w:t>w</w:t>
      </w:r>
      <w:r w:rsidRPr="003B5CD5">
        <w:rPr>
          <w:szCs w:val="28"/>
        </w:rPr>
        <w:t xml:space="preserve"> – межосевое расстояние червячной передачи, м.</w:t>
      </w: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ab/>
        <w:t>Температура нагрева масла в масляной ванне редуктора: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center"/>
        <w:rPr>
          <w:szCs w:val="28"/>
        </w:rPr>
      </w:pPr>
      <w:r w:rsidRPr="003B5CD5">
        <w:rPr>
          <w:position w:val="-30"/>
          <w:szCs w:val="28"/>
        </w:rPr>
        <w:object w:dxaOrig="2820" w:dyaOrig="720">
          <v:shape id="_x0000_i1028" type="#_x0000_t75" style="width:168.75pt;height:42.75pt" o:ole="">
            <v:imagedata r:id="rId13" o:title=""/>
          </v:shape>
          <o:OLEObject Type="Embed" ProgID="Equation.3" ShapeID="_x0000_i1028" DrawAspect="Content" ObjectID="_1470275307" r:id="rId14"/>
        </w:objec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Pr="003B5CD5" w:rsidRDefault="00700217" w:rsidP="00700217">
      <w:pPr>
        <w:jc w:val="both"/>
        <w:rPr>
          <w:szCs w:val="28"/>
        </w:rPr>
      </w:pPr>
      <w:r w:rsidRPr="003B5CD5">
        <w:rPr>
          <w:szCs w:val="28"/>
        </w:rPr>
        <w:t>где</w:t>
      </w:r>
      <w:r w:rsidRPr="003B5CD5">
        <w:rPr>
          <w:szCs w:val="28"/>
        </w:rPr>
        <w:tab/>
      </w:r>
      <w:r w:rsidRPr="003B5CD5">
        <w:rPr>
          <w:szCs w:val="28"/>
        </w:rPr>
        <w:sym w:font="Symbol" w:char="F068"/>
      </w:r>
      <w:r w:rsidRPr="003B5CD5">
        <w:rPr>
          <w:szCs w:val="28"/>
        </w:rPr>
        <w:t xml:space="preserve"> – КПД червячной передачи;</w:t>
      </w:r>
    </w:p>
    <w:p w:rsidR="00700217" w:rsidRPr="003B5CD5" w:rsidRDefault="00700217" w:rsidP="00700217">
      <w:pPr>
        <w:ind w:firstLine="708"/>
        <w:jc w:val="both"/>
        <w:rPr>
          <w:szCs w:val="28"/>
        </w:rPr>
      </w:pPr>
      <w:r w:rsidRPr="003B5CD5">
        <w:rPr>
          <w:i/>
          <w:szCs w:val="28"/>
          <w:lang w:val="en-US"/>
        </w:rPr>
        <w:t>P</w:t>
      </w:r>
      <w:r w:rsidRPr="003B5CD5">
        <w:rPr>
          <w:szCs w:val="28"/>
          <w:vertAlign w:val="subscript"/>
        </w:rPr>
        <w:t>1</w:t>
      </w:r>
      <w:r w:rsidRPr="003B5CD5">
        <w:rPr>
          <w:szCs w:val="28"/>
        </w:rPr>
        <w:t xml:space="preserve"> – мощность на червяке, кВт; </w:t>
      </w:r>
    </w:p>
    <w:p w:rsidR="00700217" w:rsidRPr="003B5CD5" w:rsidRDefault="00700217" w:rsidP="00700217">
      <w:pPr>
        <w:ind w:firstLine="708"/>
        <w:jc w:val="both"/>
        <w:rPr>
          <w:szCs w:val="28"/>
        </w:rPr>
      </w:pPr>
      <w:r w:rsidRPr="003B5CD5">
        <w:rPr>
          <w:i/>
          <w:szCs w:val="28"/>
        </w:rPr>
        <w:t>K</w:t>
      </w:r>
      <w:r w:rsidRPr="003B5CD5">
        <w:rPr>
          <w:szCs w:val="28"/>
          <w:vertAlign w:val="subscript"/>
        </w:rPr>
        <w:t>T</w:t>
      </w:r>
      <w:r w:rsidRPr="003B5CD5">
        <w:rPr>
          <w:szCs w:val="28"/>
        </w:rPr>
        <w:t xml:space="preserve"> – коэффициент теплоотдачи, Вт/(м</w:t>
      </w:r>
      <w:r w:rsidRPr="003B5CD5">
        <w:rPr>
          <w:szCs w:val="28"/>
          <w:vertAlign w:val="superscript"/>
        </w:rPr>
        <w:t>2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>С);</w:t>
      </w:r>
    </w:p>
    <w:p w:rsidR="00700217" w:rsidRPr="003B5CD5" w:rsidRDefault="00700217" w:rsidP="00700217">
      <w:pPr>
        <w:ind w:left="720" w:hanging="12"/>
        <w:jc w:val="both"/>
        <w:rPr>
          <w:szCs w:val="28"/>
        </w:rPr>
      </w:pPr>
      <w:r w:rsidRPr="003B5CD5">
        <w:rPr>
          <w:szCs w:val="28"/>
        </w:rPr>
        <w:sym w:font="Symbol" w:char="F079"/>
      </w:r>
      <w:r w:rsidRPr="003B5CD5">
        <w:rPr>
          <w:szCs w:val="28"/>
        </w:rPr>
        <w:t xml:space="preserve"> – коэффициент, учитывающий отвод тепла от корпуса редуктора в металлическую раму;</w:t>
      </w:r>
    </w:p>
    <w:p w:rsidR="00700217" w:rsidRPr="003B5CD5" w:rsidRDefault="00700217" w:rsidP="00700217">
      <w:pPr>
        <w:ind w:left="720" w:hanging="12"/>
        <w:jc w:val="both"/>
        <w:rPr>
          <w:szCs w:val="28"/>
        </w:rPr>
      </w:pPr>
      <w:r w:rsidRPr="003B5CD5">
        <w:rPr>
          <w:i/>
          <w:szCs w:val="28"/>
          <w:lang w:val="en-US"/>
        </w:rPr>
        <w:t>t</w:t>
      </w:r>
      <w:r w:rsidRPr="003B5CD5">
        <w:rPr>
          <w:szCs w:val="28"/>
          <w:vertAlign w:val="subscript"/>
        </w:rPr>
        <w:t>0</w:t>
      </w:r>
      <w:r w:rsidRPr="003B5CD5">
        <w:rPr>
          <w:szCs w:val="28"/>
        </w:rPr>
        <w:t xml:space="preserve"> </w:t>
      </w:r>
      <w:r>
        <w:rPr>
          <w:szCs w:val="28"/>
        </w:rPr>
        <w:t xml:space="preserve">= 20 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>С</w:t>
      </w:r>
      <w:r>
        <w:rPr>
          <w:szCs w:val="28"/>
        </w:rPr>
        <w:t xml:space="preserve"> </w:t>
      </w:r>
      <w:r w:rsidRPr="003B5CD5">
        <w:rPr>
          <w:szCs w:val="28"/>
        </w:rPr>
        <w:t xml:space="preserve">– температура </w:t>
      </w:r>
      <w:r>
        <w:rPr>
          <w:szCs w:val="28"/>
        </w:rPr>
        <w:t>окружающего воздуха;</w:t>
      </w:r>
    </w:p>
    <w:p w:rsidR="00700217" w:rsidRPr="003B5CD5" w:rsidRDefault="00700217" w:rsidP="00700217">
      <w:pPr>
        <w:ind w:left="720" w:hanging="12"/>
        <w:jc w:val="both"/>
        <w:rPr>
          <w:szCs w:val="28"/>
        </w:rPr>
      </w:pPr>
      <w:r w:rsidRPr="003B5CD5">
        <w:rPr>
          <w:szCs w:val="28"/>
        </w:rPr>
        <w:t>[</w:t>
      </w:r>
      <w:r w:rsidRPr="003B5CD5">
        <w:rPr>
          <w:i/>
          <w:szCs w:val="28"/>
          <w:lang w:val="en-US"/>
        </w:rPr>
        <w:t>t</w:t>
      </w:r>
      <w:r w:rsidRPr="003B5CD5">
        <w:rPr>
          <w:szCs w:val="28"/>
        </w:rPr>
        <w:t>]</w:t>
      </w:r>
      <w:r w:rsidRPr="003B5CD5">
        <w:rPr>
          <w:szCs w:val="28"/>
          <w:vertAlign w:val="subscript"/>
        </w:rPr>
        <w:t>раб</w:t>
      </w:r>
      <w:r w:rsidRPr="003B5CD5">
        <w:rPr>
          <w:szCs w:val="28"/>
        </w:rPr>
        <w:t xml:space="preserve"> = 95</w:t>
      </w:r>
      <w:r>
        <w:rPr>
          <w:szCs w:val="28"/>
        </w:rPr>
        <w:t xml:space="preserve"> 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 xml:space="preserve">С – максимально допустимая температура нагрева масла в масляной ванне редуктора, </w:t>
      </w:r>
      <w:r w:rsidRPr="003B5CD5">
        <w:rPr>
          <w:szCs w:val="28"/>
        </w:rPr>
        <w:sym w:font="Symbol" w:char="F0B0"/>
      </w:r>
      <w:r w:rsidRPr="003B5CD5">
        <w:rPr>
          <w:szCs w:val="28"/>
        </w:rPr>
        <w:t>С.</w:t>
      </w:r>
    </w:p>
    <w:p w:rsidR="00700217" w:rsidRPr="003B5CD5" w:rsidRDefault="00700217" w:rsidP="00700217">
      <w:pPr>
        <w:jc w:val="both"/>
        <w:rPr>
          <w:szCs w:val="28"/>
        </w:rPr>
      </w:pPr>
    </w:p>
    <w:p w:rsidR="00700217" w:rsidRDefault="00700217" w:rsidP="00700217">
      <w:pPr>
        <w:jc w:val="center"/>
        <w:rPr>
          <w:szCs w:val="28"/>
        </w:rPr>
      </w:pPr>
      <w:r w:rsidRPr="003B5CD5">
        <w:rPr>
          <w:i/>
          <w:szCs w:val="28"/>
          <w:lang w:val="en-US"/>
        </w:rPr>
        <w:t>t</w:t>
      </w:r>
      <w:r w:rsidRPr="003B5CD5">
        <w:rPr>
          <w:szCs w:val="28"/>
          <w:vertAlign w:val="subscript"/>
        </w:rPr>
        <w:t>раб</w:t>
      </w:r>
      <w:r w:rsidRPr="003B5CD5">
        <w:rPr>
          <w:szCs w:val="28"/>
        </w:rPr>
        <w:t xml:space="preserve"> = 1000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 xml:space="preserve">(1 – </w:t>
      </w:r>
      <w:r w:rsidRPr="00A11F7B">
        <w:rPr>
          <w:szCs w:val="28"/>
        </w:rPr>
        <w:t>0,84</w:t>
      </w:r>
      <w:r w:rsidRPr="003B5CD5">
        <w:rPr>
          <w:szCs w:val="28"/>
        </w:rPr>
        <w:t>)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4,09</w:t>
      </w:r>
      <w:r w:rsidRPr="003B5CD5">
        <w:rPr>
          <w:szCs w:val="28"/>
        </w:rPr>
        <w:t>/(</w:t>
      </w:r>
      <w:r w:rsidRPr="00A11F7B">
        <w:rPr>
          <w:szCs w:val="28"/>
        </w:rPr>
        <w:t>17</w:t>
      </w:r>
      <w:r w:rsidRPr="003B5CD5">
        <w:rPr>
          <w:szCs w:val="28"/>
        </w:rPr>
        <w:sym w:font="Symbol" w:char="F0D7"/>
      </w:r>
      <w:r w:rsidRPr="00A11F7B">
        <w:rPr>
          <w:szCs w:val="28"/>
        </w:rPr>
        <w:t>0,35</w:t>
      </w:r>
      <w:r w:rsidRPr="003B5CD5">
        <w:rPr>
          <w:szCs w:val="28"/>
        </w:rPr>
        <w:sym w:font="Symbol" w:char="F0D7"/>
      </w:r>
      <w:r w:rsidRPr="003B5CD5">
        <w:rPr>
          <w:szCs w:val="28"/>
        </w:rPr>
        <w:t xml:space="preserve">(1 + 0,3)) </w:t>
      </w:r>
      <w:r w:rsidRPr="0065773B">
        <w:rPr>
          <w:szCs w:val="28"/>
        </w:rPr>
        <w:t xml:space="preserve">+ 20 </w:t>
      </w:r>
      <w:r w:rsidRPr="003B5CD5">
        <w:rPr>
          <w:szCs w:val="28"/>
        </w:rPr>
        <w:t xml:space="preserve">= </w:t>
      </w:r>
      <w:r w:rsidRPr="00A11F7B">
        <w:rPr>
          <w:szCs w:val="28"/>
        </w:rPr>
        <w:t>78,6</w:t>
      </w:r>
      <w:r w:rsidRPr="003B5CD5">
        <w:rPr>
          <w:szCs w:val="28"/>
        </w:rPr>
        <w:t xml:space="preserve"> </w:t>
      </w:r>
      <w:r w:rsidRPr="003B5CD5">
        <w:rPr>
          <w:szCs w:val="28"/>
        </w:rPr>
        <w:sym w:font="Symbol" w:char="F0B0"/>
      </w:r>
      <w:r>
        <w:rPr>
          <w:szCs w:val="28"/>
        </w:rPr>
        <w:t>С</w:t>
      </w:r>
      <w:r w:rsidRPr="003B5CD5">
        <w:rPr>
          <w:szCs w:val="28"/>
        </w:rPr>
        <w:t>.</w:t>
      </w:r>
    </w:p>
    <w:p w:rsidR="00700217" w:rsidRPr="003B5CD5" w:rsidRDefault="00700217" w:rsidP="00700217">
      <w:pPr>
        <w:jc w:val="center"/>
        <w:rPr>
          <w:szCs w:val="28"/>
        </w:rPr>
      </w:pPr>
    </w:p>
    <w:p w:rsidR="00B71BC1" w:rsidRPr="00087CC4" w:rsidRDefault="00700217" w:rsidP="00B71BC1">
      <w:pPr>
        <w:jc w:val="center"/>
        <w:rPr>
          <w:szCs w:val="28"/>
        </w:rPr>
      </w:pPr>
      <w:r>
        <w:rPr>
          <w:szCs w:val="28"/>
        </w:rPr>
        <w:br w:type="page"/>
      </w:r>
      <w:r w:rsidR="00B71BC1" w:rsidRPr="007F6604">
        <w:rPr>
          <w:szCs w:val="28"/>
        </w:rPr>
        <w:t>3</w:t>
      </w:r>
      <w:r w:rsidR="00B71BC1" w:rsidRPr="00087CC4">
        <w:rPr>
          <w:szCs w:val="28"/>
        </w:rPr>
        <w:t xml:space="preserve"> Расчет цепной передачи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7F6604">
        <w:rPr>
          <w:szCs w:val="28"/>
        </w:rPr>
        <w:t>3</w:t>
      </w:r>
      <w:r w:rsidRPr="00087CC4">
        <w:rPr>
          <w:szCs w:val="28"/>
        </w:rPr>
        <w:t>.1 Проектировочный расчет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шаг цепи: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position w:val="-34"/>
          <w:szCs w:val="28"/>
        </w:rPr>
        <w:object w:dxaOrig="1920" w:dyaOrig="800">
          <v:shape id="_x0000_i1029" type="#_x0000_t75" style="width:113.25pt;height:47.25pt" o:ole="">
            <v:imagedata r:id="rId15" o:title=""/>
          </v:shape>
          <o:OLEObject Type="Embed" ProgID="Equation.3" ShapeID="_x0000_i1029" DrawAspect="Content" ObjectID="_1470275308" r:id="rId16"/>
        </w:object>
      </w:r>
      <w:r w:rsidRPr="00087CC4">
        <w:rPr>
          <w:szCs w:val="28"/>
        </w:rPr>
        <w:t>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 </w:t>
      </w:r>
      <w:r w:rsidRPr="00087CC4">
        <w:rPr>
          <w:i/>
          <w:szCs w:val="28"/>
        </w:rPr>
        <w:t>T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вращающий момент на ведущей звездочке, Н∙м;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i/>
          <w:szCs w:val="28"/>
        </w:rPr>
        <w:t>K</w:t>
      </w:r>
      <w:r w:rsidRPr="00087CC4">
        <w:rPr>
          <w:szCs w:val="28"/>
          <w:vertAlign w:val="subscript"/>
        </w:rPr>
        <w:t>Э</w:t>
      </w:r>
      <w:r w:rsidRPr="00087CC4">
        <w:rPr>
          <w:szCs w:val="28"/>
        </w:rPr>
        <w:t xml:space="preserve"> – коэффициент эксплуатации;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i/>
          <w:szCs w:val="28"/>
        </w:rPr>
        <w:t>v</w:t>
      </w:r>
      <w:r w:rsidRPr="00087CC4">
        <w:rPr>
          <w:szCs w:val="28"/>
        </w:rPr>
        <w:t xml:space="preserve"> – число рядов цепи;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szCs w:val="28"/>
        </w:rPr>
        <w:t>[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  <w:vertAlign w:val="subscript"/>
        </w:rPr>
        <w:t>ц</w:t>
      </w:r>
      <w:r w:rsidRPr="00087CC4">
        <w:rPr>
          <w:szCs w:val="28"/>
        </w:rPr>
        <w:t>] – допускаемое давление в шарнирах цепи, Н/мм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р</w:t>
      </w:r>
      <w:r w:rsidRPr="00087CC4">
        <w:rPr>
          <w:szCs w:val="28"/>
        </w:rPr>
        <w:t xml:space="preserve"> = 2,8∙(</w:t>
      </w:r>
      <w:r w:rsidRPr="007F6604">
        <w:rPr>
          <w:szCs w:val="28"/>
        </w:rPr>
        <w:t>339</w:t>
      </w:r>
      <w:r w:rsidRPr="00087CC4">
        <w:rPr>
          <w:szCs w:val="28"/>
        </w:rPr>
        <w:t>∙10</w:t>
      </w:r>
      <w:r w:rsidRPr="00087CC4">
        <w:rPr>
          <w:szCs w:val="28"/>
          <w:vertAlign w:val="superscript"/>
        </w:rPr>
        <w:t>3</w:t>
      </w:r>
      <w:r w:rsidRPr="00087CC4">
        <w:rPr>
          <w:szCs w:val="28"/>
        </w:rPr>
        <w:t>∙</w:t>
      </w:r>
      <w:r w:rsidRPr="007F6604">
        <w:rPr>
          <w:color w:val="000000"/>
          <w:szCs w:val="28"/>
        </w:rPr>
        <w:t>1,88</w:t>
      </w:r>
      <w:r w:rsidRPr="00087CC4">
        <w:rPr>
          <w:szCs w:val="28"/>
        </w:rPr>
        <w:t>/(1∙</w:t>
      </w:r>
      <w:r w:rsidRPr="007F6604">
        <w:rPr>
          <w:szCs w:val="28"/>
        </w:rPr>
        <w:t>25</w:t>
      </w:r>
      <w:r w:rsidRPr="00087CC4">
        <w:rPr>
          <w:szCs w:val="28"/>
        </w:rPr>
        <w:t>∙</w:t>
      </w:r>
      <w:r w:rsidRPr="007F6604">
        <w:rPr>
          <w:szCs w:val="28"/>
        </w:rPr>
        <w:t>35</w:t>
      </w:r>
      <w:r w:rsidRPr="00087CC4">
        <w:rPr>
          <w:szCs w:val="28"/>
        </w:rPr>
        <w:t>))</w:t>
      </w:r>
      <w:r w:rsidRPr="00087CC4">
        <w:rPr>
          <w:szCs w:val="28"/>
          <w:vertAlign w:val="superscript"/>
        </w:rPr>
        <w:t>1/3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20,208 мм"/>
        </w:smartTagPr>
        <w:r w:rsidRPr="007F6604">
          <w:rPr>
            <w:color w:val="000000"/>
            <w:szCs w:val="28"/>
          </w:rPr>
          <w:t>20,208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 xml:space="preserve">Полученное значение шага цепи округляем до большего стандартного: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25,4 мм"/>
        </w:smartTagPr>
        <w:r w:rsidRPr="007F6604">
          <w:rPr>
            <w:szCs w:val="28"/>
          </w:rPr>
          <w:t>25,4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Число зубьев ведущей звездочки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29 – 2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, 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 – передаточное число цепной передачи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29 – 2∙</w:t>
      </w:r>
      <w:r w:rsidRPr="007F6604">
        <w:rPr>
          <w:szCs w:val="28"/>
        </w:rPr>
        <w:t>2,05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24,9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Полученное значение округляем до целого нечетного: </w:t>
      </w:r>
      <w:r w:rsidRPr="00087CC4">
        <w:rPr>
          <w:i/>
          <w:szCs w:val="28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25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 xml:space="preserve">Коэффициент эксплуатации 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Э</w:t>
      </w:r>
      <w:r w:rsidRPr="00087CC4">
        <w:rPr>
          <w:szCs w:val="28"/>
        </w:rPr>
        <w:t xml:space="preserve"> определяем по формуле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K</w:t>
      </w:r>
      <w:r w:rsidRPr="00087CC4">
        <w:rPr>
          <w:szCs w:val="28"/>
          <w:vertAlign w:val="subscript"/>
        </w:rPr>
        <w:t>Э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Д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рег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  <w:lang w:val="en-US"/>
        </w:rPr>
        <w:sym w:font="Symbol" w:char="F071"/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с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р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</w:rPr>
        <w:t>К</w:t>
      </w:r>
      <w:r w:rsidRPr="00087CC4">
        <w:rPr>
          <w:szCs w:val="28"/>
          <w:vertAlign w:val="subscript"/>
        </w:rPr>
        <w:t>Д</w:t>
      </w:r>
      <w:r w:rsidRPr="00087CC4">
        <w:rPr>
          <w:szCs w:val="28"/>
        </w:rPr>
        <w:t xml:space="preserve"> – коэффициент динамичности нагрузки;</w:t>
      </w: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       </w:t>
      </w:r>
      <w:r w:rsidRPr="00087CC4">
        <w:rPr>
          <w:i/>
          <w:szCs w:val="28"/>
        </w:rPr>
        <w:t>К</w:t>
      </w:r>
      <w:r w:rsidRPr="00087CC4">
        <w:rPr>
          <w:szCs w:val="28"/>
          <w:vertAlign w:val="subscript"/>
        </w:rPr>
        <w:t>рег</w:t>
      </w:r>
      <w:r w:rsidRPr="00087CC4">
        <w:rPr>
          <w:szCs w:val="28"/>
        </w:rPr>
        <w:t xml:space="preserve"> – коэффициент регулировки межосевого расстояния;</w:t>
      </w: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       </w:t>
      </w:r>
      <w:r w:rsidRPr="00087CC4">
        <w:rPr>
          <w:i/>
          <w:szCs w:val="28"/>
        </w:rPr>
        <w:t>К</w:t>
      </w:r>
      <w:r w:rsidRPr="00087CC4">
        <w:rPr>
          <w:szCs w:val="28"/>
          <w:vertAlign w:val="subscript"/>
        </w:rPr>
        <w:sym w:font="Symbol" w:char="F071"/>
      </w:r>
      <w:r w:rsidRPr="00087CC4">
        <w:rPr>
          <w:szCs w:val="28"/>
        </w:rPr>
        <w:t xml:space="preserve"> – коэффициент положения передачи;</w:t>
      </w: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       </w:t>
      </w:r>
      <w:r w:rsidRPr="00087CC4">
        <w:rPr>
          <w:i/>
          <w:szCs w:val="28"/>
        </w:rPr>
        <w:t>К</w:t>
      </w:r>
      <w:r w:rsidRPr="00087CC4">
        <w:rPr>
          <w:szCs w:val="28"/>
          <w:vertAlign w:val="subscript"/>
        </w:rPr>
        <w:t>с</w:t>
      </w:r>
      <w:r w:rsidRPr="00087CC4">
        <w:rPr>
          <w:szCs w:val="28"/>
        </w:rPr>
        <w:t xml:space="preserve"> – коэффициент смазывания;</w:t>
      </w: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       </w:t>
      </w:r>
      <w:r w:rsidRPr="00087CC4">
        <w:rPr>
          <w:i/>
          <w:szCs w:val="28"/>
        </w:rPr>
        <w:t>К</w:t>
      </w:r>
      <w:r w:rsidRPr="00087CC4">
        <w:rPr>
          <w:szCs w:val="28"/>
          <w:vertAlign w:val="subscript"/>
        </w:rPr>
        <w:t>р</w:t>
      </w:r>
      <w:r w:rsidRPr="00087CC4">
        <w:rPr>
          <w:szCs w:val="28"/>
        </w:rPr>
        <w:t xml:space="preserve"> – коэффициент режима работы.</w:t>
      </w:r>
    </w:p>
    <w:p w:rsidR="00B71BC1" w:rsidRPr="007F660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K</w:t>
      </w:r>
      <w:r w:rsidRPr="00087CC4">
        <w:rPr>
          <w:szCs w:val="28"/>
          <w:vertAlign w:val="subscript"/>
        </w:rPr>
        <w:t>Э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1</w:t>
      </w:r>
      <w:r w:rsidRPr="00087CC4">
        <w:rPr>
          <w:szCs w:val="28"/>
        </w:rPr>
        <w:t>∙</w:t>
      </w:r>
      <w:r w:rsidRPr="007F6604">
        <w:rPr>
          <w:color w:val="000000"/>
          <w:szCs w:val="28"/>
        </w:rPr>
        <w:t>1</w:t>
      </w:r>
      <w:r w:rsidRPr="00087CC4">
        <w:rPr>
          <w:szCs w:val="28"/>
        </w:rPr>
        <w:t>∙</w:t>
      </w:r>
      <w:r w:rsidRPr="007F6604">
        <w:rPr>
          <w:szCs w:val="28"/>
        </w:rPr>
        <w:t>1</w:t>
      </w:r>
      <w:r w:rsidRPr="00087CC4">
        <w:rPr>
          <w:szCs w:val="28"/>
        </w:rPr>
        <w:t>∙</w:t>
      </w:r>
      <w:r w:rsidRPr="007F6604">
        <w:rPr>
          <w:color w:val="000000"/>
          <w:szCs w:val="28"/>
        </w:rPr>
        <w:t>1,5</w:t>
      </w:r>
      <w:r w:rsidRPr="00087CC4">
        <w:rPr>
          <w:szCs w:val="28"/>
        </w:rPr>
        <w:t>∙</w:t>
      </w:r>
      <w:r w:rsidRPr="007F6604">
        <w:rPr>
          <w:color w:val="000000"/>
          <w:szCs w:val="28"/>
        </w:rPr>
        <w:t>1,25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1,88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Число зубьев ведомой звездочки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z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25</w:t>
      </w:r>
      <w:r w:rsidRPr="00087CC4">
        <w:rPr>
          <w:szCs w:val="28"/>
        </w:rPr>
        <w:t>∙</w:t>
      </w:r>
      <w:r w:rsidRPr="007F6604">
        <w:rPr>
          <w:szCs w:val="28"/>
        </w:rPr>
        <w:t>2,05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51,25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Полученное значение округляем до целого нечетного: </w:t>
      </w:r>
      <w:r w:rsidRPr="00087CC4">
        <w:rPr>
          <w:i/>
          <w:szCs w:val="28"/>
        </w:rPr>
        <w:t>z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53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фактическое передаточное число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u</w:t>
      </w:r>
      <w:r w:rsidRPr="00087CC4">
        <w:rPr>
          <w:szCs w:val="28"/>
          <w:vertAlign w:val="subscript"/>
        </w:rPr>
        <w:t>ф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>/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53</w:t>
      </w:r>
      <w:r w:rsidRPr="00087CC4">
        <w:rPr>
          <w:szCs w:val="28"/>
        </w:rPr>
        <w:t>/</w:t>
      </w:r>
      <w:r w:rsidRPr="007F6604">
        <w:rPr>
          <w:szCs w:val="28"/>
        </w:rPr>
        <w:t>25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2,12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Полученное значение отличается от заданного на </w:t>
      </w:r>
      <w:r w:rsidRPr="007F6604">
        <w:rPr>
          <w:color w:val="000000"/>
          <w:szCs w:val="28"/>
        </w:rPr>
        <w:t>3,41</w:t>
      </w:r>
      <w:r w:rsidRPr="00087CC4">
        <w:rPr>
          <w:szCs w:val="28"/>
        </w:rPr>
        <w:t xml:space="preserve"> %.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предварительное межосевое расстояние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a</w:t>
      </w:r>
      <w:r w:rsidRPr="00087CC4">
        <w:rPr>
          <w:szCs w:val="28"/>
        </w:rPr>
        <w:t xml:space="preserve"> = (30…50)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40</w:t>
      </w:r>
      <w:r w:rsidRPr="00087CC4">
        <w:rPr>
          <w:szCs w:val="28"/>
        </w:rPr>
        <w:t>∙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016 мм"/>
        </w:smartTagPr>
        <w:r w:rsidRPr="007F6604">
          <w:rPr>
            <w:color w:val="000000"/>
            <w:szCs w:val="28"/>
          </w:rPr>
          <w:t>1016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число звеньев цепи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l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 xml:space="preserve"> = 2</w:t>
      </w:r>
      <w:r w:rsidRPr="00087CC4">
        <w:rPr>
          <w:i/>
          <w:szCs w:val="28"/>
          <w:lang w:val="en-US"/>
        </w:rPr>
        <w:t>a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>+0,5∙(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 xml:space="preserve">1 </w:t>
      </w:r>
      <w:r w:rsidRPr="00087CC4">
        <w:rPr>
          <w:szCs w:val="28"/>
        </w:rPr>
        <w:t xml:space="preserve">+ 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>) + ((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 xml:space="preserve"> – 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>)/2</w:t>
      </w:r>
      <w:r w:rsidRPr="00087CC4">
        <w:rPr>
          <w:szCs w:val="28"/>
          <w:lang w:val="en-US"/>
        </w:rPr>
        <w:sym w:font="Symbol" w:char="F070"/>
      </w:r>
      <w:r w:rsidRPr="00087CC4">
        <w:rPr>
          <w:szCs w:val="28"/>
        </w:rPr>
        <w:t>)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/</w:t>
      </w:r>
      <w:r w:rsidRPr="00087CC4">
        <w:rPr>
          <w:i/>
          <w:szCs w:val="28"/>
          <w:lang w:val="en-US"/>
        </w:rPr>
        <w:t>a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  <w:lang w:val="en-US"/>
        </w:rPr>
        <w:t>a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a</w:t>
      </w:r>
      <w:r w:rsidRPr="00087CC4">
        <w:rPr>
          <w:szCs w:val="28"/>
        </w:rPr>
        <w:t>/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40</w:t>
      </w:r>
      <w:r w:rsidRPr="00087CC4">
        <w:rPr>
          <w:szCs w:val="28"/>
        </w:rPr>
        <w:t xml:space="preserve"> – межосевое расстояние в шагах.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l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 xml:space="preserve"> = 2∙</w:t>
      </w:r>
      <w:r w:rsidRPr="007F6604">
        <w:rPr>
          <w:szCs w:val="28"/>
        </w:rPr>
        <w:t>40</w:t>
      </w:r>
      <w:r w:rsidRPr="00087CC4">
        <w:rPr>
          <w:szCs w:val="28"/>
        </w:rPr>
        <w:t>+0,5∙(</w:t>
      </w:r>
      <w:r w:rsidRPr="007F6604">
        <w:rPr>
          <w:szCs w:val="28"/>
        </w:rPr>
        <w:t>25</w:t>
      </w:r>
      <w:r w:rsidRPr="00087CC4">
        <w:rPr>
          <w:szCs w:val="28"/>
        </w:rPr>
        <w:t xml:space="preserve"> + </w:t>
      </w:r>
      <w:r w:rsidRPr="007F6604">
        <w:rPr>
          <w:szCs w:val="28"/>
        </w:rPr>
        <w:t>53</w:t>
      </w:r>
      <w:r w:rsidRPr="00087CC4">
        <w:rPr>
          <w:szCs w:val="28"/>
        </w:rPr>
        <w:t>) + ((</w:t>
      </w:r>
      <w:r w:rsidRPr="007F6604">
        <w:rPr>
          <w:szCs w:val="28"/>
        </w:rPr>
        <w:t>53</w:t>
      </w:r>
      <w:r w:rsidRPr="00087CC4">
        <w:rPr>
          <w:szCs w:val="28"/>
        </w:rPr>
        <w:t xml:space="preserve"> – </w:t>
      </w:r>
      <w:r w:rsidRPr="007F6604">
        <w:rPr>
          <w:szCs w:val="28"/>
        </w:rPr>
        <w:t>25</w:t>
      </w:r>
      <w:r w:rsidRPr="00087CC4">
        <w:rPr>
          <w:szCs w:val="28"/>
        </w:rPr>
        <w:t>)/2∙3,14)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/</w:t>
      </w:r>
      <w:r w:rsidRPr="007F6604">
        <w:rPr>
          <w:szCs w:val="28"/>
        </w:rPr>
        <w:t>40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119,50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Полученное значение </w:t>
      </w:r>
      <w:r w:rsidRPr="00087CC4">
        <w:rPr>
          <w:i/>
          <w:szCs w:val="28"/>
        </w:rPr>
        <w:t>l</w:t>
      </w:r>
      <w:r w:rsidRPr="00087CC4">
        <w:rPr>
          <w:i/>
          <w:szCs w:val="28"/>
          <w:vertAlign w:val="subscript"/>
        </w:rPr>
        <w:t>p</w:t>
      </w:r>
      <w:r w:rsidRPr="00087CC4">
        <w:rPr>
          <w:szCs w:val="28"/>
        </w:rPr>
        <w:t xml:space="preserve"> округляем до целого четного числа: </w:t>
      </w:r>
      <w:r w:rsidRPr="00087CC4">
        <w:rPr>
          <w:i/>
          <w:szCs w:val="28"/>
        </w:rPr>
        <w:t>l</w:t>
      </w:r>
      <w:r w:rsidRPr="00087CC4">
        <w:rPr>
          <w:i/>
          <w:szCs w:val="28"/>
          <w:vertAlign w:val="subscript"/>
        </w:rPr>
        <w:t>p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120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Уточним межосевое расстояние в шагах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position w:val="-40"/>
          <w:szCs w:val="28"/>
        </w:rPr>
        <w:object w:dxaOrig="5940" w:dyaOrig="920">
          <v:shape id="_x0000_i1030" type="#_x0000_t75" style="width:357pt;height:54.75pt" o:ole="">
            <v:imagedata r:id="rId17" o:title=""/>
          </v:shape>
          <o:OLEObject Type="Embed" ProgID="Equation.3" ShapeID="_x0000_i1030" DrawAspect="Content" ObjectID="_1470275309" r:id="rId18"/>
        </w:object>
      </w:r>
      <w:r w:rsidRPr="00087CC4">
        <w:rPr>
          <w:szCs w:val="28"/>
        </w:rPr>
        <w:t>=</w:t>
      </w: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szCs w:val="28"/>
        </w:rPr>
        <w:t>= 0,25∙(</w:t>
      </w:r>
      <w:r w:rsidRPr="007F6604">
        <w:rPr>
          <w:szCs w:val="28"/>
        </w:rPr>
        <w:t>120</w:t>
      </w:r>
      <w:r w:rsidRPr="00087CC4">
        <w:rPr>
          <w:szCs w:val="28"/>
        </w:rPr>
        <w:t xml:space="preserve"> – 0,5∙(</w:t>
      </w:r>
      <w:r w:rsidRPr="007F6604">
        <w:rPr>
          <w:szCs w:val="28"/>
        </w:rPr>
        <w:t>53</w:t>
      </w:r>
      <w:r w:rsidRPr="00087CC4">
        <w:rPr>
          <w:szCs w:val="28"/>
        </w:rPr>
        <w:t xml:space="preserve"> + </w:t>
      </w:r>
      <w:r w:rsidRPr="007F6604">
        <w:rPr>
          <w:szCs w:val="28"/>
        </w:rPr>
        <w:t>25</w:t>
      </w:r>
      <w:r w:rsidRPr="00087CC4">
        <w:rPr>
          <w:szCs w:val="28"/>
        </w:rPr>
        <w:t>) + ((</w:t>
      </w:r>
      <w:r w:rsidRPr="007F6604">
        <w:rPr>
          <w:szCs w:val="28"/>
        </w:rPr>
        <w:t>120</w:t>
      </w:r>
      <w:r w:rsidRPr="00087CC4">
        <w:rPr>
          <w:szCs w:val="28"/>
        </w:rPr>
        <w:t xml:space="preserve"> – 0,5∙(</w:t>
      </w:r>
      <w:r w:rsidRPr="007F6604">
        <w:rPr>
          <w:szCs w:val="28"/>
        </w:rPr>
        <w:t>53</w:t>
      </w:r>
      <w:r w:rsidRPr="00087CC4">
        <w:rPr>
          <w:szCs w:val="28"/>
        </w:rPr>
        <w:t xml:space="preserve"> + </w:t>
      </w:r>
      <w:r w:rsidRPr="007F6604">
        <w:rPr>
          <w:szCs w:val="28"/>
        </w:rPr>
        <w:t>25</w:t>
      </w:r>
      <w:r w:rsidRPr="00087CC4">
        <w:rPr>
          <w:szCs w:val="28"/>
        </w:rPr>
        <w:t>))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 xml:space="preserve"> – 8(</w:t>
      </w:r>
      <w:r w:rsidRPr="007F6604">
        <w:rPr>
          <w:szCs w:val="28"/>
        </w:rPr>
        <w:t>53</w:t>
      </w:r>
      <w:r w:rsidRPr="00087CC4">
        <w:rPr>
          <w:szCs w:val="28"/>
        </w:rPr>
        <w:t xml:space="preserve"> – </w:t>
      </w:r>
      <w:r w:rsidRPr="007F6604">
        <w:rPr>
          <w:szCs w:val="28"/>
        </w:rPr>
        <w:t>25</w:t>
      </w:r>
      <w:r w:rsidRPr="00087CC4">
        <w:rPr>
          <w:szCs w:val="28"/>
        </w:rPr>
        <w:t xml:space="preserve"> /6,28)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)</w:t>
      </w:r>
      <w:r w:rsidRPr="00087CC4">
        <w:rPr>
          <w:szCs w:val="28"/>
          <w:vertAlign w:val="superscript"/>
        </w:rPr>
        <w:t>1/2</w:t>
      </w:r>
      <w:r w:rsidRPr="00087CC4">
        <w:rPr>
          <w:szCs w:val="28"/>
        </w:rPr>
        <w:t xml:space="preserve">) = </w:t>
      </w:r>
      <w:r w:rsidRPr="007F6604">
        <w:rPr>
          <w:szCs w:val="28"/>
        </w:rPr>
        <w:t>40,25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Фактическое межосевое расстояние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a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a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i/>
          <w:szCs w:val="28"/>
          <w:vertAlign w:val="subscript"/>
        </w:rPr>
        <w:t xml:space="preserve">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40,25</w:t>
      </w:r>
      <w:r w:rsidRPr="00087CC4">
        <w:rPr>
          <w:szCs w:val="28"/>
        </w:rPr>
        <w:t>∙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022 мм"/>
        </w:smartTagPr>
        <w:r w:rsidRPr="007F6604">
          <w:rPr>
            <w:color w:val="000000"/>
            <w:szCs w:val="28"/>
          </w:rPr>
          <w:t>1022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Монтажное межосевое расстояние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a</w:t>
      </w:r>
      <w:r w:rsidRPr="00087CC4">
        <w:rPr>
          <w:szCs w:val="28"/>
          <w:vertAlign w:val="subscript"/>
        </w:rPr>
        <w:t>м</w:t>
      </w:r>
      <w:r w:rsidRPr="00087CC4">
        <w:rPr>
          <w:szCs w:val="28"/>
        </w:rPr>
        <w:t xml:space="preserve"> = 0,995∙</w:t>
      </w: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= 0,995∙</w:t>
      </w:r>
      <w:r w:rsidRPr="007F6604">
        <w:rPr>
          <w:color w:val="000000"/>
          <w:szCs w:val="28"/>
        </w:rPr>
        <w:t>1022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017 мм"/>
        </w:smartTagPr>
        <w:r w:rsidRPr="007F6604">
          <w:rPr>
            <w:color w:val="000000"/>
            <w:szCs w:val="28"/>
          </w:rPr>
          <w:t>1017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длину цепи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l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l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i/>
          <w:szCs w:val="28"/>
          <w:vertAlign w:val="subscript"/>
        </w:rPr>
        <w:t xml:space="preserve">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120</w:t>
      </w:r>
      <w:r w:rsidRPr="00087CC4">
        <w:rPr>
          <w:szCs w:val="28"/>
        </w:rPr>
        <w:t>∙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048 мм"/>
        </w:smartTagPr>
        <w:r w:rsidRPr="007F6604">
          <w:rPr>
            <w:color w:val="000000"/>
            <w:szCs w:val="28"/>
          </w:rPr>
          <w:t>3048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делительные диаметры звездочек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d</w:t>
      </w:r>
      <w:r w:rsidRPr="00087CC4">
        <w:rPr>
          <w:i/>
          <w:szCs w:val="28"/>
          <w:vertAlign w:val="subscript"/>
        </w:rPr>
        <w:t>д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>/</w:t>
      </w:r>
      <w:r w:rsidRPr="00087CC4">
        <w:rPr>
          <w:szCs w:val="28"/>
          <w:lang w:val="en-US"/>
        </w:rPr>
        <w:t>sin</w:t>
      </w:r>
      <w:r w:rsidRPr="00087CC4">
        <w:rPr>
          <w:szCs w:val="28"/>
        </w:rPr>
        <w:t>(180</w:t>
      </w:r>
      <w:r w:rsidRPr="00087CC4">
        <w:rPr>
          <w:szCs w:val="28"/>
          <w:lang w:val="en-US"/>
        </w:rPr>
        <w:sym w:font="Symbol" w:char="F0B0"/>
      </w:r>
      <w:r w:rsidRPr="00087CC4">
        <w:rPr>
          <w:szCs w:val="28"/>
        </w:rPr>
        <w:t>/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) = </w:t>
      </w:r>
      <w:r w:rsidRPr="007F6604">
        <w:rPr>
          <w:szCs w:val="28"/>
        </w:rPr>
        <w:t>25,4</w:t>
      </w:r>
      <w:r w:rsidRPr="00087CC4">
        <w:rPr>
          <w:szCs w:val="28"/>
        </w:rPr>
        <w:t>/</w:t>
      </w:r>
      <w:r w:rsidRPr="00087CC4">
        <w:rPr>
          <w:szCs w:val="28"/>
          <w:lang w:val="en-US"/>
        </w:rPr>
        <w:t>sin</w:t>
      </w:r>
      <w:r w:rsidRPr="00087CC4">
        <w:rPr>
          <w:szCs w:val="28"/>
        </w:rPr>
        <w:t>(180</w:t>
      </w:r>
      <w:r w:rsidRPr="00087CC4">
        <w:rPr>
          <w:szCs w:val="28"/>
          <w:lang w:val="en-US"/>
        </w:rPr>
        <w:sym w:font="Symbol" w:char="F0B0"/>
      </w:r>
      <w:r w:rsidRPr="00087CC4">
        <w:rPr>
          <w:szCs w:val="28"/>
        </w:rPr>
        <w:t>/</w:t>
      </w:r>
      <w:r w:rsidRPr="007F6604">
        <w:rPr>
          <w:szCs w:val="28"/>
        </w:rPr>
        <w:t>25</w:t>
      </w:r>
      <w:r w:rsidRPr="00087CC4">
        <w:rPr>
          <w:szCs w:val="28"/>
        </w:rPr>
        <w:t xml:space="preserve">) = </w:t>
      </w:r>
      <w:smartTag w:uri="urn:schemas-microsoft-com:office:smarttags" w:element="metricconverter">
        <w:smartTagPr>
          <w:attr w:name="ProductID" w:val="202,76 мм"/>
        </w:smartTagPr>
        <w:r w:rsidRPr="007F6604">
          <w:rPr>
            <w:color w:val="000000"/>
            <w:szCs w:val="28"/>
          </w:rPr>
          <w:t>202,76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,</w:t>
      </w:r>
    </w:p>
    <w:p w:rsidR="00B71BC1" w:rsidRPr="00087CC4" w:rsidRDefault="00B71BC1" w:rsidP="00B71BC1">
      <w:pPr>
        <w:jc w:val="center"/>
        <w:rPr>
          <w:szCs w:val="28"/>
          <w:lang w:val="en-US"/>
        </w:rPr>
      </w:pPr>
      <w:r w:rsidRPr="00087CC4">
        <w:rPr>
          <w:i/>
          <w:szCs w:val="28"/>
          <w:lang w:val="en-US"/>
        </w:rPr>
        <w:t>d</w:t>
      </w:r>
      <w:r w:rsidRPr="00087CC4">
        <w:rPr>
          <w:i/>
          <w:szCs w:val="28"/>
          <w:vertAlign w:val="subscript"/>
        </w:rPr>
        <w:t>д</w:t>
      </w:r>
      <w:r w:rsidRPr="00087CC4">
        <w:rPr>
          <w:szCs w:val="28"/>
          <w:vertAlign w:val="subscript"/>
          <w:lang w:val="en-US"/>
        </w:rPr>
        <w:t>2</w:t>
      </w:r>
      <w:r w:rsidRPr="00087CC4">
        <w:rPr>
          <w:szCs w:val="28"/>
          <w:lang w:val="en-US"/>
        </w:rPr>
        <w:t xml:space="preserve"> =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  <w:lang w:val="en-US"/>
        </w:rPr>
        <w:t>/sin(180</w:t>
      </w:r>
      <w:r w:rsidRPr="00087CC4">
        <w:rPr>
          <w:szCs w:val="28"/>
          <w:lang w:val="en-US"/>
        </w:rPr>
        <w:sym w:font="Symbol" w:char="F0B0"/>
      </w:r>
      <w:r w:rsidRPr="00087CC4">
        <w:rPr>
          <w:szCs w:val="28"/>
          <w:lang w:val="en-US"/>
        </w:rPr>
        <w:t>/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  <w:lang w:val="en-US"/>
        </w:rPr>
        <w:t>2</w:t>
      </w:r>
      <w:r w:rsidRPr="00087CC4">
        <w:rPr>
          <w:szCs w:val="28"/>
          <w:lang w:val="en-US"/>
        </w:rPr>
        <w:t>)</w:t>
      </w:r>
      <w:r w:rsidRPr="00087CC4">
        <w:rPr>
          <w:szCs w:val="28"/>
          <w:vertAlign w:val="subscript"/>
          <w:lang w:val="en-US"/>
        </w:rPr>
        <w:t xml:space="preserve"> </w:t>
      </w:r>
      <w:r w:rsidRPr="00087CC4">
        <w:rPr>
          <w:szCs w:val="28"/>
          <w:lang w:val="en-US"/>
        </w:rPr>
        <w:t xml:space="preserve">= </w:t>
      </w:r>
      <w:r w:rsidRPr="007F6604">
        <w:rPr>
          <w:szCs w:val="28"/>
          <w:lang w:val="en-US"/>
        </w:rPr>
        <w:t>25,4</w:t>
      </w:r>
      <w:r w:rsidRPr="00087CC4">
        <w:rPr>
          <w:szCs w:val="28"/>
          <w:lang w:val="en-US"/>
        </w:rPr>
        <w:t>/sin(180</w:t>
      </w:r>
      <w:r w:rsidRPr="00087CC4">
        <w:rPr>
          <w:szCs w:val="28"/>
          <w:lang w:val="en-US"/>
        </w:rPr>
        <w:sym w:font="Symbol" w:char="F0B0"/>
      </w:r>
      <w:r w:rsidRPr="00087CC4">
        <w:rPr>
          <w:szCs w:val="28"/>
          <w:lang w:val="en-US"/>
        </w:rPr>
        <w:t>/</w:t>
      </w:r>
      <w:r w:rsidRPr="007F6604">
        <w:rPr>
          <w:szCs w:val="28"/>
          <w:lang w:val="en-US"/>
        </w:rPr>
        <w:t>53</w:t>
      </w:r>
      <w:r w:rsidRPr="00087CC4">
        <w:rPr>
          <w:szCs w:val="28"/>
          <w:lang w:val="en-US"/>
        </w:rPr>
        <w:t xml:space="preserve">) = </w:t>
      </w:r>
      <w:smartTag w:uri="urn:schemas-microsoft-com:office:smarttags" w:element="metricconverter">
        <w:smartTagPr>
          <w:attr w:name="ProductID" w:val="428,98 мм"/>
        </w:smartTagPr>
        <w:r w:rsidRPr="007F6604">
          <w:rPr>
            <w:color w:val="000000"/>
            <w:szCs w:val="28"/>
            <w:lang w:val="en-US"/>
          </w:rPr>
          <w:t>428,98</w:t>
        </w:r>
        <w:r w:rsidRPr="00087CC4">
          <w:rPr>
            <w:szCs w:val="28"/>
            <w:lang w:val="en-US"/>
          </w:rPr>
          <w:t xml:space="preserve"> мм</w:t>
        </w:r>
      </w:smartTag>
      <w:r w:rsidRPr="00087CC4">
        <w:rPr>
          <w:szCs w:val="28"/>
          <w:lang w:val="en-US"/>
        </w:rPr>
        <w:t>.</w:t>
      </w:r>
    </w:p>
    <w:p w:rsidR="00B71BC1" w:rsidRPr="00087CC4" w:rsidRDefault="00B71BC1" w:rsidP="00B71BC1">
      <w:pPr>
        <w:jc w:val="both"/>
        <w:rPr>
          <w:szCs w:val="28"/>
          <w:lang w:val="en-US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  <w:lang w:val="en-US"/>
        </w:rPr>
        <w:tab/>
      </w:r>
      <w:r w:rsidRPr="00087CC4">
        <w:rPr>
          <w:szCs w:val="28"/>
        </w:rPr>
        <w:t>Определим диаметры окружностей выступов звездочек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D</w:t>
      </w:r>
      <w:r w:rsidRPr="00087CC4">
        <w:rPr>
          <w:i/>
          <w:szCs w:val="28"/>
          <w:vertAlign w:val="subscript"/>
          <w:lang w:val="en-US"/>
        </w:rPr>
        <w:t>e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(0,532 + </w:t>
      </w:r>
      <w:r w:rsidRPr="00087CC4">
        <w:rPr>
          <w:szCs w:val="28"/>
          <w:lang w:val="en-US"/>
        </w:rPr>
        <w:t>ctg</w:t>
      </w:r>
      <w:r w:rsidRPr="00087CC4">
        <w:rPr>
          <w:szCs w:val="28"/>
        </w:rPr>
        <w:t>(180/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>))</w:t>
      </w:r>
      <w:r w:rsidRPr="00087CC4">
        <w:rPr>
          <w:szCs w:val="28"/>
          <w:vertAlign w:val="subscript"/>
        </w:rPr>
        <w:t xml:space="preserve"> </w:t>
      </w:r>
      <w:r w:rsidRPr="00087CC4">
        <w:rPr>
          <w:szCs w:val="28"/>
        </w:rPr>
        <w:t xml:space="preserve">= 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∙(0,532 + </w:t>
      </w:r>
      <w:r w:rsidRPr="00087CC4">
        <w:rPr>
          <w:szCs w:val="28"/>
          <w:lang w:val="en-US"/>
        </w:rPr>
        <w:t>ctg</w:t>
      </w:r>
      <w:r w:rsidRPr="00087CC4">
        <w:rPr>
          <w:szCs w:val="28"/>
        </w:rPr>
        <w:t>(180/</w:t>
      </w:r>
      <w:r w:rsidRPr="007F6604">
        <w:rPr>
          <w:szCs w:val="28"/>
        </w:rPr>
        <w:t>25</w:t>
      </w:r>
      <w:r w:rsidRPr="00087CC4">
        <w:rPr>
          <w:szCs w:val="28"/>
        </w:rPr>
        <w:t xml:space="preserve">)) = </w:t>
      </w:r>
      <w:smartTag w:uri="urn:schemas-microsoft-com:office:smarttags" w:element="metricconverter">
        <w:smartTagPr>
          <w:attr w:name="ProductID" w:val="214,68 мм"/>
        </w:smartTagPr>
        <w:r w:rsidRPr="007F6604">
          <w:rPr>
            <w:color w:val="000000"/>
            <w:szCs w:val="28"/>
          </w:rPr>
          <w:t>214,68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,</w:t>
      </w:r>
    </w:p>
    <w:p w:rsidR="00B71BC1" w:rsidRPr="00087CC4" w:rsidRDefault="00B71BC1" w:rsidP="00B71BC1">
      <w:pPr>
        <w:jc w:val="center"/>
        <w:rPr>
          <w:szCs w:val="28"/>
          <w:lang w:val="en-US"/>
        </w:rPr>
      </w:pPr>
      <w:r w:rsidRPr="00087CC4">
        <w:rPr>
          <w:i/>
          <w:szCs w:val="28"/>
          <w:lang w:val="en-US"/>
        </w:rPr>
        <w:t>D</w:t>
      </w:r>
      <w:r w:rsidRPr="00087CC4">
        <w:rPr>
          <w:i/>
          <w:szCs w:val="28"/>
          <w:vertAlign w:val="subscript"/>
          <w:lang w:val="en-US"/>
        </w:rPr>
        <w:t>e</w:t>
      </w:r>
      <w:r w:rsidRPr="00087CC4">
        <w:rPr>
          <w:szCs w:val="28"/>
          <w:vertAlign w:val="subscript"/>
          <w:lang w:val="en-US"/>
        </w:rPr>
        <w:t>2</w:t>
      </w:r>
      <w:r w:rsidRPr="00087CC4">
        <w:rPr>
          <w:szCs w:val="28"/>
          <w:lang w:val="en-US"/>
        </w:rPr>
        <w:t xml:space="preserve"> = 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  <w:lang w:val="en-US"/>
        </w:rPr>
        <w:t>(0,532 + ctg(180/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  <w:lang w:val="en-US"/>
        </w:rPr>
        <w:t>2</w:t>
      </w:r>
      <w:r w:rsidRPr="00087CC4">
        <w:rPr>
          <w:szCs w:val="28"/>
          <w:lang w:val="en-US"/>
        </w:rPr>
        <w:t xml:space="preserve">)) = </w:t>
      </w:r>
      <w:r w:rsidRPr="007F6604">
        <w:rPr>
          <w:szCs w:val="28"/>
          <w:lang w:val="en-US"/>
        </w:rPr>
        <w:t>25,4</w:t>
      </w:r>
      <w:r w:rsidRPr="00087CC4">
        <w:rPr>
          <w:szCs w:val="28"/>
          <w:lang w:val="en-US"/>
        </w:rPr>
        <w:t>∙(0,532 + ctg(180/</w:t>
      </w:r>
      <w:r w:rsidRPr="007F6604">
        <w:rPr>
          <w:szCs w:val="28"/>
          <w:lang w:val="en-US"/>
        </w:rPr>
        <w:t>53</w:t>
      </w:r>
      <w:r w:rsidRPr="00087CC4">
        <w:rPr>
          <w:szCs w:val="28"/>
          <w:lang w:val="en-US"/>
        </w:rPr>
        <w:t xml:space="preserve">)) = </w:t>
      </w:r>
      <w:smartTag w:uri="urn:schemas-microsoft-com:office:smarttags" w:element="metricconverter">
        <w:smartTagPr>
          <w:attr w:name="ProductID" w:val="441,74 мм"/>
        </w:smartTagPr>
        <w:r w:rsidRPr="007F6604">
          <w:rPr>
            <w:color w:val="000000"/>
            <w:szCs w:val="28"/>
            <w:lang w:val="en-US"/>
          </w:rPr>
          <w:t>441,74</w:t>
        </w:r>
        <w:r w:rsidRPr="00087CC4">
          <w:rPr>
            <w:szCs w:val="28"/>
            <w:lang w:val="en-US"/>
          </w:rPr>
          <w:t xml:space="preserve"> </w:t>
        </w:r>
        <w:r w:rsidRPr="00087CC4">
          <w:rPr>
            <w:szCs w:val="28"/>
          </w:rPr>
          <w:t>мм</w:t>
        </w:r>
      </w:smartTag>
      <w:r w:rsidRPr="00087CC4">
        <w:rPr>
          <w:szCs w:val="28"/>
          <w:lang w:val="en-US"/>
        </w:rPr>
        <w:t>.</w:t>
      </w:r>
    </w:p>
    <w:p w:rsidR="00B71BC1" w:rsidRPr="00087CC4" w:rsidRDefault="00B71BC1" w:rsidP="00B71BC1">
      <w:pPr>
        <w:jc w:val="both"/>
        <w:rPr>
          <w:szCs w:val="28"/>
          <w:lang w:val="en-US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  <w:lang w:val="en-US"/>
        </w:rPr>
        <w:tab/>
      </w:r>
      <w:r w:rsidRPr="00087CC4">
        <w:rPr>
          <w:szCs w:val="28"/>
        </w:rPr>
        <w:t>Диаметры окружностей впадин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D</w:t>
      </w:r>
      <w:r w:rsidRPr="00087CC4">
        <w:rPr>
          <w:i/>
          <w:szCs w:val="28"/>
          <w:vertAlign w:val="subscript"/>
        </w:rPr>
        <w:t>i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087CC4">
        <w:rPr>
          <w:i/>
          <w:szCs w:val="28"/>
        </w:rPr>
        <w:t>d</w:t>
      </w:r>
      <w:r w:rsidRPr="00087CC4">
        <w:rPr>
          <w:i/>
          <w:szCs w:val="28"/>
          <w:vertAlign w:val="subscript"/>
        </w:rPr>
        <w:t>д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2∙(0,5025∙</w:t>
      </w:r>
      <w:r w:rsidRPr="00087CC4">
        <w:rPr>
          <w:i/>
          <w:szCs w:val="28"/>
        </w:rPr>
        <w:t>d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+ 0,05),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  <w:lang w:val="en-US"/>
        </w:rPr>
        <w:t>d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диаметр ролика шарнира цепи, мм.</w:t>
      </w:r>
    </w:p>
    <w:p w:rsidR="00B71BC1" w:rsidRPr="00087CC4" w:rsidRDefault="00B71BC1" w:rsidP="00B71BC1">
      <w:pPr>
        <w:rPr>
          <w:i/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D</w:t>
      </w:r>
      <w:r w:rsidRPr="00087CC4">
        <w:rPr>
          <w:i/>
          <w:szCs w:val="28"/>
          <w:vertAlign w:val="subscript"/>
        </w:rPr>
        <w:t>i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202,76</w:t>
      </w:r>
      <w:r w:rsidRPr="00087CC4">
        <w:rPr>
          <w:szCs w:val="28"/>
        </w:rPr>
        <w:t xml:space="preserve"> – 2∙(0,5025∙</w:t>
      </w:r>
      <w:r w:rsidRPr="007F6604">
        <w:rPr>
          <w:szCs w:val="28"/>
        </w:rPr>
        <w:t>7,92</w:t>
      </w:r>
      <w:r w:rsidRPr="00087CC4">
        <w:rPr>
          <w:szCs w:val="28"/>
        </w:rPr>
        <w:t xml:space="preserve"> + 0,05) = </w:t>
      </w:r>
      <w:smartTag w:uri="urn:schemas-microsoft-com:office:smarttags" w:element="metricconverter">
        <w:smartTagPr>
          <w:attr w:name="ProductID" w:val="194,70 мм"/>
        </w:smartTagPr>
        <w:r w:rsidRPr="007F6604">
          <w:rPr>
            <w:color w:val="000000"/>
            <w:szCs w:val="28"/>
          </w:rPr>
          <w:t>194,70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,</w:t>
      </w: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D</w:t>
      </w:r>
      <w:r w:rsidRPr="00087CC4">
        <w:rPr>
          <w:i/>
          <w:szCs w:val="28"/>
          <w:vertAlign w:val="subscript"/>
        </w:rPr>
        <w:t>i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 xml:space="preserve"> = </w:t>
      </w:r>
      <w:r w:rsidRPr="00087CC4">
        <w:rPr>
          <w:i/>
          <w:szCs w:val="28"/>
        </w:rPr>
        <w:t>d</w:t>
      </w:r>
      <w:r w:rsidRPr="00087CC4">
        <w:rPr>
          <w:i/>
          <w:szCs w:val="28"/>
          <w:vertAlign w:val="subscript"/>
        </w:rPr>
        <w:t>д</w:t>
      </w:r>
      <w:r w:rsidRPr="00087CC4">
        <w:rPr>
          <w:szCs w:val="28"/>
          <w:vertAlign w:val="subscript"/>
        </w:rPr>
        <w:t>2</w:t>
      </w:r>
      <w:r w:rsidRPr="00087CC4">
        <w:rPr>
          <w:szCs w:val="28"/>
        </w:rPr>
        <w:t xml:space="preserve"> – 2∙(0,5025∙</w:t>
      </w:r>
      <w:r w:rsidRPr="00087CC4">
        <w:rPr>
          <w:i/>
          <w:szCs w:val="28"/>
        </w:rPr>
        <w:t>d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+ 0,05) = </w:t>
      </w:r>
      <w:r w:rsidRPr="007F6604">
        <w:rPr>
          <w:color w:val="000000"/>
          <w:szCs w:val="28"/>
        </w:rPr>
        <w:t>428,98</w:t>
      </w:r>
      <w:r w:rsidRPr="00087CC4">
        <w:rPr>
          <w:szCs w:val="28"/>
        </w:rPr>
        <w:t xml:space="preserve"> – 2∙(0,5025∙</w:t>
      </w:r>
      <w:r w:rsidRPr="007F6604">
        <w:rPr>
          <w:szCs w:val="28"/>
        </w:rPr>
        <w:t>7,92</w:t>
      </w:r>
      <w:r w:rsidRPr="00087CC4">
        <w:rPr>
          <w:szCs w:val="28"/>
        </w:rPr>
        <w:t xml:space="preserve"> + 0,05) = </w:t>
      </w:r>
      <w:smartTag w:uri="urn:schemas-microsoft-com:office:smarttags" w:element="metricconverter">
        <w:smartTagPr>
          <w:attr w:name="ProductID" w:val="420,92 мм"/>
        </w:smartTagPr>
        <w:r w:rsidRPr="007F6604">
          <w:rPr>
            <w:szCs w:val="28"/>
          </w:rPr>
          <w:t>420,92</w:t>
        </w:r>
        <w:r w:rsidRPr="00087CC4">
          <w:rPr>
            <w:szCs w:val="28"/>
          </w:rPr>
          <w:t xml:space="preserve"> мм</w:t>
        </w:r>
      </w:smartTag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7F6604">
        <w:rPr>
          <w:szCs w:val="28"/>
        </w:rPr>
        <w:t>3</w:t>
      </w:r>
      <w:r w:rsidRPr="00087CC4">
        <w:rPr>
          <w:szCs w:val="28"/>
        </w:rPr>
        <w:t>.2 Проверочный расчет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Проверим частоту вращения меньшей звездочки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n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</w:t>
      </w:r>
      <w:r w:rsidRPr="00087CC4">
        <w:rPr>
          <w:szCs w:val="28"/>
          <w:lang w:val="en-US"/>
        </w:rPr>
        <w:sym w:font="Symbol" w:char="F0A3"/>
      </w:r>
      <w:r w:rsidRPr="00087CC4">
        <w:rPr>
          <w:szCs w:val="28"/>
        </w:rPr>
        <w:t xml:space="preserve"> [</w:t>
      </w:r>
      <w:r w:rsidRPr="00087CC4">
        <w:rPr>
          <w:i/>
          <w:szCs w:val="28"/>
          <w:lang w:val="en-US"/>
        </w:rPr>
        <w:t>n</w:t>
      </w:r>
      <w:r w:rsidRPr="00087CC4">
        <w:rPr>
          <w:szCs w:val="28"/>
        </w:rPr>
        <w:t>]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  </w:t>
      </w:r>
      <w:r w:rsidRPr="00087CC4">
        <w:rPr>
          <w:i/>
          <w:szCs w:val="28"/>
        </w:rPr>
        <w:t>n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частота вращения вала ведущей звездочки, об/мин;</w:t>
      </w:r>
    </w:p>
    <w:p w:rsidR="00B71BC1" w:rsidRPr="00087CC4" w:rsidRDefault="00B71BC1" w:rsidP="00B71BC1">
      <w:pPr>
        <w:ind w:left="540"/>
        <w:jc w:val="both"/>
        <w:rPr>
          <w:szCs w:val="28"/>
        </w:rPr>
      </w:pPr>
      <w:r w:rsidRPr="00087CC4">
        <w:rPr>
          <w:szCs w:val="28"/>
        </w:rPr>
        <w:t>[</w:t>
      </w:r>
      <w:r w:rsidRPr="00087CC4">
        <w:rPr>
          <w:i/>
          <w:szCs w:val="28"/>
          <w:lang w:val="en-US"/>
        </w:rPr>
        <w:t>n</w:t>
      </w:r>
      <w:r w:rsidRPr="00087CC4">
        <w:rPr>
          <w:szCs w:val="28"/>
        </w:rPr>
        <w:t>]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допускаемая частота вращения, об/мин.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szCs w:val="28"/>
        </w:rPr>
        <w:t>[</w:t>
      </w:r>
      <w:r w:rsidRPr="00087CC4">
        <w:rPr>
          <w:i/>
          <w:szCs w:val="28"/>
          <w:lang w:val="en-US"/>
        </w:rPr>
        <w:t>n</w:t>
      </w:r>
      <w:r w:rsidRPr="00087CC4">
        <w:rPr>
          <w:szCs w:val="28"/>
        </w:rPr>
        <w:t>]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= 15000/</w:t>
      </w:r>
      <w:r w:rsidRPr="00087CC4">
        <w:rPr>
          <w:i/>
          <w:szCs w:val="28"/>
        </w:rPr>
        <w:t>p</w:t>
      </w:r>
      <w:r w:rsidRPr="00087CC4">
        <w:rPr>
          <w:szCs w:val="28"/>
        </w:rPr>
        <w:t xml:space="preserve"> = 15000/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591</w:t>
      </w:r>
      <w:r w:rsidRPr="00087CC4">
        <w:rPr>
          <w:szCs w:val="28"/>
        </w:rPr>
        <w:t xml:space="preserve"> об/мин.</w:t>
      </w:r>
    </w:p>
    <w:p w:rsidR="00B71BC1" w:rsidRPr="00087CC4" w:rsidRDefault="00B71BC1" w:rsidP="00B71BC1">
      <w:pPr>
        <w:jc w:val="center"/>
        <w:rPr>
          <w:szCs w:val="28"/>
        </w:rPr>
      </w:pPr>
      <w:r w:rsidRPr="007F6604">
        <w:rPr>
          <w:szCs w:val="28"/>
        </w:rPr>
        <w:t>89,5</w:t>
      </w:r>
      <w:r w:rsidRPr="00087CC4">
        <w:rPr>
          <w:szCs w:val="28"/>
        </w:rPr>
        <w:t xml:space="preserve"> об/мин &lt; </w:t>
      </w:r>
      <w:r w:rsidRPr="007F6604">
        <w:rPr>
          <w:szCs w:val="28"/>
        </w:rPr>
        <w:t>591</w:t>
      </w:r>
      <w:r w:rsidRPr="00087CC4">
        <w:rPr>
          <w:szCs w:val="28"/>
        </w:rPr>
        <w:t xml:space="preserve"> об/мин.</w:t>
      </w:r>
    </w:p>
    <w:p w:rsidR="00B71BC1" w:rsidRPr="00087CC4" w:rsidRDefault="00B71BC1" w:rsidP="00B71BC1">
      <w:pPr>
        <w:jc w:val="center"/>
        <w:rPr>
          <w:b/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>Условие выполнено.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Проверим число ударов цепи о зубья звездочек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 </w:t>
      </w:r>
      <w:r w:rsidRPr="00087CC4">
        <w:rPr>
          <w:szCs w:val="28"/>
          <w:lang w:val="en-US"/>
        </w:rPr>
        <w:sym w:font="Symbol" w:char="F0A3"/>
      </w:r>
      <w:r w:rsidRPr="00087CC4">
        <w:rPr>
          <w:szCs w:val="28"/>
        </w:rPr>
        <w:t xml:space="preserve"> [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>],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 – расчетное число ударов;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      [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>] – допускаемое число ударов.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 xml:space="preserve"> = 4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i/>
          <w:szCs w:val="28"/>
          <w:lang w:val="en-US"/>
        </w:rPr>
        <w:t>n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>/(60</w:t>
      </w:r>
      <w:r w:rsidRPr="00087CC4">
        <w:rPr>
          <w:i/>
          <w:szCs w:val="28"/>
          <w:lang w:val="en-US"/>
        </w:rPr>
        <w:t>l</w:t>
      </w:r>
      <w:r w:rsidRPr="00087CC4">
        <w:rPr>
          <w:i/>
          <w:szCs w:val="28"/>
          <w:vertAlign w:val="subscript"/>
          <w:lang w:val="en-US"/>
        </w:rPr>
        <w:t>p</w:t>
      </w:r>
      <w:r w:rsidRPr="00087CC4">
        <w:rPr>
          <w:szCs w:val="28"/>
        </w:rPr>
        <w:t>) = 4∙</w:t>
      </w:r>
      <w:r w:rsidRPr="007F6604">
        <w:rPr>
          <w:szCs w:val="28"/>
        </w:rPr>
        <w:t>25</w:t>
      </w:r>
      <w:r w:rsidRPr="00087CC4">
        <w:rPr>
          <w:szCs w:val="28"/>
        </w:rPr>
        <w:t>∙</w:t>
      </w:r>
      <w:r w:rsidRPr="007F6604">
        <w:rPr>
          <w:szCs w:val="28"/>
        </w:rPr>
        <w:t>89,5</w:t>
      </w:r>
      <w:r w:rsidRPr="00087CC4">
        <w:rPr>
          <w:szCs w:val="28"/>
        </w:rPr>
        <w:t>/(60∙</w:t>
      </w:r>
      <w:r w:rsidRPr="007F6604">
        <w:rPr>
          <w:szCs w:val="28"/>
        </w:rPr>
        <w:t>120</w:t>
      </w:r>
      <w:r w:rsidRPr="00087CC4">
        <w:rPr>
          <w:szCs w:val="28"/>
        </w:rPr>
        <w:t xml:space="preserve">) = </w:t>
      </w:r>
      <w:r w:rsidRPr="007F6604">
        <w:rPr>
          <w:color w:val="000000"/>
          <w:szCs w:val="28"/>
        </w:rPr>
        <w:t>1,24</w:t>
      </w:r>
      <w:r w:rsidRPr="00087CC4">
        <w:rPr>
          <w:szCs w:val="28"/>
        </w:rPr>
        <w:t>;</w:t>
      </w: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szCs w:val="28"/>
        </w:rPr>
        <w:t>[</w:t>
      </w:r>
      <w:r w:rsidRPr="00087CC4">
        <w:rPr>
          <w:i/>
          <w:szCs w:val="28"/>
          <w:lang w:val="en-US"/>
        </w:rPr>
        <w:t>U</w:t>
      </w:r>
      <w:r w:rsidRPr="00087CC4">
        <w:rPr>
          <w:szCs w:val="28"/>
        </w:rPr>
        <w:t>] = 508/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</w:rPr>
        <w:t xml:space="preserve"> = 508/</w:t>
      </w:r>
      <w:r w:rsidRPr="007F6604">
        <w:rPr>
          <w:szCs w:val="28"/>
        </w:rPr>
        <w:t>25,4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20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center"/>
        <w:rPr>
          <w:b/>
          <w:szCs w:val="28"/>
        </w:rPr>
      </w:pPr>
      <w:r w:rsidRPr="007F6604">
        <w:rPr>
          <w:szCs w:val="28"/>
        </w:rPr>
        <w:t>1,24</w:t>
      </w:r>
      <w:r w:rsidRPr="00087CC4">
        <w:rPr>
          <w:b/>
          <w:szCs w:val="28"/>
        </w:rPr>
        <w:t xml:space="preserve"> &lt; </w:t>
      </w:r>
      <w:r w:rsidRPr="007F6604">
        <w:rPr>
          <w:szCs w:val="28"/>
        </w:rPr>
        <w:t>20</w:t>
      </w:r>
      <w:r w:rsidRPr="00087CC4">
        <w:rPr>
          <w:b/>
          <w:szCs w:val="28"/>
        </w:rPr>
        <w:t>.</w:t>
      </w:r>
    </w:p>
    <w:p w:rsidR="00B71BC1" w:rsidRPr="00087CC4" w:rsidRDefault="00B71BC1" w:rsidP="00B71BC1">
      <w:pPr>
        <w:jc w:val="both"/>
        <w:rPr>
          <w:b/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>Условие выполнено.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окружную скорость цепи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v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z</w:t>
      </w:r>
      <w:r w:rsidRPr="00087CC4">
        <w:rPr>
          <w:szCs w:val="28"/>
          <w:vertAlign w:val="subscript"/>
        </w:rPr>
        <w:t>1</w:t>
      </w:r>
      <w:r w:rsidRPr="00087CC4">
        <w:rPr>
          <w:i/>
          <w:szCs w:val="28"/>
          <w:lang w:val="en-US"/>
        </w:rPr>
        <w:t>pn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/60000 = </w:t>
      </w:r>
      <w:r w:rsidRPr="007F6604">
        <w:rPr>
          <w:szCs w:val="28"/>
        </w:rPr>
        <w:t>25</w:t>
      </w:r>
      <w:r w:rsidRPr="00087CC4">
        <w:rPr>
          <w:szCs w:val="28"/>
        </w:rPr>
        <w:t>∙</w:t>
      </w:r>
      <w:r w:rsidRPr="007F6604">
        <w:rPr>
          <w:szCs w:val="28"/>
        </w:rPr>
        <w:t>25,4</w:t>
      </w:r>
      <w:r w:rsidRPr="00087CC4">
        <w:rPr>
          <w:szCs w:val="28"/>
        </w:rPr>
        <w:t>∙</w:t>
      </w:r>
      <w:r w:rsidRPr="007F6604">
        <w:rPr>
          <w:szCs w:val="28"/>
        </w:rPr>
        <w:t>89,5</w:t>
      </w:r>
      <w:r w:rsidRPr="00087CC4">
        <w:rPr>
          <w:szCs w:val="28"/>
        </w:rPr>
        <w:t xml:space="preserve">/60000 = </w:t>
      </w:r>
      <w:r w:rsidRPr="007F6604">
        <w:rPr>
          <w:color w:val="000000"/>
          <w:szCs w:val="28"/>
        </w:rPr>
        <w:t>0,95</w:t>
      </w:r>
      <w:r w:rsidRPr="00087CC4">
        <w:rPr>
          <w:szCs w:val="28"/>
        </w:rPr>
        <w:t xml:space="preserve"> м/с.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окружную силу, передаваемую цепью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F</w:t>
      </w:r>
      <w:r w:rsidRPr="00087CC4">
        <w:rPr>
          <w:i/>
          <w:szCs w:val="28"/>
          <w:vertAlign w:val="subscript"/>
        </w:rPr>
        <w:t>t</w:t>
      </w:r>
      <w:r w:rsidRPr="00087CC4">
        <w:rPr>
          <w:szCs w:val="28"/>
        </w:rPr>
        <w:t xml:space="preserve"> = </w:t>
      </w:r>
      <w:r w:rsidRPr="00087CC4">
        <w:rPr>
          <w:i/>
          <w:szCs w:val="28"/>
        </w:rPr>
        <w:t>P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>∙10</w:t>
      </w:r>
      <w:r w:rsidRPr="00087CC4">
        <w:rPr>
          <w:szCs w:val="28"/>
          <w:vertAlign w:val="superscript"/>
        </w:rPr>
        <w:t>3</w:t>
      </w:r>
      <w:r w:rsidRPr="00087CC4">
        <w:rPr>
          <w:szCs w:val="28"/>
        </w:rPr>
        <w:t>/</w:t>
      </w:r>
      <w:r w:rsidRPr="00087CC4">
        <w:rPr>
          <w:i/>
          <w:szCs w:val="28"/>
          <w:lang w:val="en-US"/>
        </w:rPr>
        <w:t>v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jc w:val="center"/>
        <w:rPr>
          <w:szCs w:val="28"/>
        </w:rPr>
      </w:pPr>
    </w:p>
    <w:p w:rsidR="00B71BC1" w:rsidRPr="00087CC4" w:rsidRDefault="00B71BC1" w:rsidP="00B71BC1">
      <w:pPr>
        <w:rPr>
          <w:szCs w:val="28"/>
        </w:rPr>
      </w:pPr>
      <w:r w:rsidRPr="00087CC4">
        <w:rPr>
          <w:szCs w:val="28"/>
        </w:rPr>
        <w:t xml:space="preserve">где </w:t>
      </w:r>
      <w:r w:rsidRPr="00087CC4">
        <w:rPr>
          <w:i/>
          <w:szCs w:val="28"/>
        </w:rPr>
        <w:t>P</w:t>
      </w:r>
      <w:r w:rsidRPr="00087CC4">
        <w:rPr>
          <w:szCs w:val="28"/>
          <w:vertAlign w:val="subscript"/>
        </w:rPr>
        <w:t>1</w:t>
      </w:r>
      <w:r w:rsidRPr="00087CC4">
        <w:rPr>
          <w:szCs w:val="28"/>
        </w:rPr>
        <w:t xml:space="preserve"> – мощность на ведущей звездочке, кВт.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F</w:t>
      </w:r>
      <w:r w:rsidRPr="00087CC4">
        <w:rPr>
          <w:i/>
          <w:szCs w:val="28"/>
          <w:vertAlign w:val="subscript"/>
        </w:rPr>
        <w:t>t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5,5</w:t>
      </w:r>
      <w:r w:rsidRPr="00087CC4">
        <w:rPr>
          <w:szCs w:val="28"/>
        </w:rPr>
        <w:t>∙10</w:t>
      </w:r>
      <w:r w:rsidRPr="00087CC4">
        <w:rPr>
          <w:szCs w:val="28"/>
          <w:vertAlign w:val="superscript"/>
        </w:rPr>
        <w:t>3</w:t>
      </w:r>
      <w:r w:rsidRPr="00087CC4">
        <w:rPr>
          <w:szCs w:val="28"/>
        </w:rPr>
        <w:t>/</w:t>
      </w:r>
      <w:r w:rsidRPr="007F6604">
        <w:rPr>
          <w:szCs w:val="28"/>
        </w:rPr>
        <w:t>0,95</w:t>
      </w:r>
      <w:r w:rsidRPr="00087CC4">
        <w:rPr>
          <w:szCs w:val="28"/>
        </w:rPr>
        <w:t xml:space="preserve"> = </w:t>
      </w:r>
      <w:r w:rsidRPr="007F6604">
        <w:rPr>
          <w:color w:val="000000"/>
          <w:szCs w:val="28"/>
        </w:rPr>
        <w:t>5807</w:t>
      </w:r>
      <w:r w:rsidRPr="00087CC4">
        <w:rPr>
          <w:szCs w:val="28"/>
        </w:rPr>
        <w:t xml:space="preserve"> Н,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Проверим давление в шарнирах цепи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р</w:t>
      </w:r>
      <w:r w:rsidRPr="00087CC4">
        <w:rPr>
          <w:szCs w:val="28"/>
          <w:vertAlign w:val="subscript"/>
        </w:rPr>
        <w:t>ц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F</w:t>
      </w:r>
      <w:r w:rsidRPr="00087CC4">
        <w:rPr>
          <w:i/>
          <w:szCs w:val="28"/>
          <w:vertAlign w:val="subscript"/>
          <w:lang w:val="en-US"/>
        </w:rPr>
        <w:t>t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>Э</w:t>
      </w:r>
      <w:r w:rsidRPr="00087CC4">
        <w:rPr>
          <w:szCs w:val="28"/>
        </w:rPr>
        <w:t>/</w:t>
      </w: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</w:t>
      </w:r>
      <w:r w:rsidRPr="00087CC4">
        <w:rPr>
          <w:szCs w:val="28"/>
        </w:rPr>
        <w:sym w:font="Symbol" w:char="F0A3"/>
      </w:r>
      <w:r w:rsidRPr="00087CC4">
        <w:rPr>
          <w:szCs w:val="28"/>
        </w:rPr>
        <w:t xml:space="preserve"> [</w:t>
      </w:r>
      <w:r w:rsidRPr="00087CC4">
        <w:rPr>
          <w:i/>
          <w:szCs w:val="28"/>
          <w:lang w:val="en-US"/>
        </w:rPr>
        <w:t>p</w:t>
      </w:r>
      <w:r w:rsidRPr="00087CC4">
        <w:rPr>
          <w:szCs w:val="28"/>
          <w:vertAlign w:val="subscript"/>
        </w:rPr>
        <w:t>ц</w:t>
      </w:r>
      <w:r w:rsidRPr="00087CC4">
        <w:rPr>
          <w:szCs w:val="28"/>
        </w:rPr>
        <w:t>],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ind w:left="540" w:hanging="540"/>
        <w:jc w:val="both"/>
        <w:rPr>
          <w:szCs w:val="28"/>
        </w:rPr>
      </w:pPr>
      <w:r w:rsidRPr="00087CC4">
        <w:rPr>
          <w:szCs w:val="28"/>
        </w:rPr>
        <w:t xml:space="preserve">где  </w:t>
      </w: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– площадь проекции опорной поверхности шарнира, 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ind w:left="540" w:hanging="540"/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= </w:t>
      </w:r>
      <w:r w:rsidRPr="00087CC4">
        <w:rPr>
          <w:i/>
          <w:szCs w:val="28"/>
        </w:rPr>
        <w:t>d</w:t>
      </w:r>
      <w:r w:rsidRPr="00087CC4">
        <w:rPr>
          <w:szCs w:val="28"/>
          <w:vertAlign w:val="subscript"/>
        </w:rPr>
        <w:t>1</w:t>
      </w:r>
      <w:r w:rsidRPr="00087CC4">
        <w:rPr>
          <w:i/>
          <w:szCs w:val="28"/>
        </w:rPr>
        <w:t>b</w:t>
      </w:r>
      <w:r w:rsidRPr="00087CC4">
        <w:rPr>
          <w:szCs w:val="28"/>
          <w:vertAlign w:val="subscript"/>
        </w:rPr>
        <w:t>3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 </w:t>
      </w:r>
      <w:r w:rsidRPr="00087CC4">
        <w:rPr>
          <w:i/>
          <w:szCs w:val="28"/>
          <w:lang w:val="en-US"/>
        </w:rPr>
        <w:t>b</w:t>
      </w:r>
      <w:r w:rsidRPr="00087CC4">
        <w:rPr>
          <w:szCs w:val="28"/>
          <w:vertAlign w:val="subscript"/>
        </w:rPr>
        <w:t>3</w:t>
      </w:r>
      <w:r w:rsidRPr="00087CC4">
        <w:rPr>
          <w:szCs w:val="28"/>
        </w:rPr>
        <w:t xml:space="preserve"> – ширина внутреннего звена цепи, мм.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7,92</w:t>
      </w:r>
      <w:r w:rsidRPr="00087CC4">
        <w:rPr>
          <w:szCs w:val="28"/>
        </w:rPr>
        <w:t>∙</w:t>
      </w:r>
      <w:r w:rsidRPr="007F6604">
        <w:rPr>
          <w:szCs w:val="28"/>
        </w:rPr>
        <w:t>15,88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125,77</w:t>
      </w:r>
      <w:r w:rsidRPr="00087CC4">
        <w:rPr>
          <w:szCs w:val="28"/>
        </w:rPr>
        <w:t xml:space="preserve"> 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;</w:t>
      </w: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p</w:t>
      </w:r>
      <w:r w:rsidRPr="00087CC4">
        <w:rPr>
          <w:szCs w:val="28"/>
          <w:vertAlign w:val="subscript"/>
        </w:rPr>
        <w:t>ц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5807</w:t>
      </w:r>
      <w:r w:rsidRPr="00087CC4">
        <w:rPr>
          <w:szCs w:val="28"/>
        </w:rPr>
        <w:t>∙</w:t>
      </w:r>
      <w:r w:rsidRPr="007F6604">
        <w:rPr>
          <w:szCs w:val="28"/>
        </w:rPr>
        <w:t>1,88</w:t>
      </w:r>
      <w:r w:rsidRPr="00087CC4">
        <w:rPr>
          <w:szCs w:val="28"/>
        </w:rPr>
        <w:t>/</w:t>
      </w:r>
      <w:r w:rsidRPr="007F6604">
        <w:rPr>
          <w:szCs w:val="28"/>
        </w:rPr>
        <w:t>125,77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31,57</w:t>
      </w:r>
      <w:r w:rsidRPr="00087CC4">
        <w:rPr>
          <w:szCs w:val="28"/>
        </w:rPr>
        <w:t xml:space="preserve"> Н/мм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;</w:t>
      </w:r>
    </w:p>
    <w:p w:rsidR="00B71BC1" w:rsidRPr="00087CC4" w:rsidRDefault="00B71BC1" w:rsidP="00B71BC1">
      <w:pPr>
        <w:jc w:val="center"/>
        <w:rPr>
          <w:szCs w:val="28"/>
        </w:rPr>
      </w:pPr>
      <w:r w:rsidRPr="007F6604">
        <w:rPr>
          <w:szCs w:val="28"/>
        </w:rPr>
        <w:t>31,57</w:t>
      </w:r>
      <w:r w:rsidRPr="00087CC4">
        <w:rPr>
          <w:szCs w:val="28"/>
        </w:rPr>
        <w:t xml:space="preserve"> Н/мм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 xml:space="preserve"> &lt; </w:t>
      </w:r>
      <w:r w:rsidRPr="007F6604">
        <w:rPr>
          <w:szCs w:val="28"/>
        </w:rPr>
        <w:t>35</w:t>
      </w:r>
      <w:r w:rsidRPr="00087CC4">
        <w:rPr>
          <w:szCs w:val="28"/>
        </w:rPr>
        <w:t xml:space="preserve"> Н/мм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>Условие выполнено.</w:t>
      </w: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Предварительное натяжение цепи от провисания ведомой ветви: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F</w:t>
      </w:r>
      <w:r w:rsidRPr="00087CC4">
        <w:rPr>
          <w:szCs w:val="28"/>
          <w:vertAlign w:val="subscript"/>
        </w:rPr>
        <w:t>0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K</w:t>
      </w:r>
      <w:r w:rsidRPr="00087CC4">
        <w:rPr>
          <w:i/>
          <w:szCs w:val="28"/>
          <w:vertAlign w:val="subscript"/>
          <w:lang w:val="en-US"/>
        </w:rPr>
        <w:t>f</w:t>
      </w:r>
      <w:r w:rsidRPr="00087CC4">
        <w:rPr>
          <w:i/>
          <w:szCs w:val="28"/>
          <w:vertAlign w:val="subscript"/>
        </w:rPr>
        <w:t xml:space="preserve"> </w:t>
      </w:r>
      <w:r w:rsidRPr="00087CC4">
        <w:rPr>
          <w:i/>
          <w:szCs w:val="28"/>
          <w:lang w:val="en-US"/>
        </w:rPr>
        <w:t>qag</w:t>
      </w:r>
      <w:r w:rsidRPr="00087CC4">
        <w:rPr>
          <w:szCs w:val="28"/>
        </w:rPr>
        <w:t>,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 xml:space="preserve">где  </w:t>
      </w:r>
      <w:r w:rsidRPr="00087CC4">
        <w:rPr>
          <w:i/>
          <w:szCs w:val="28"/>
          <w:lang w:val="en-US"/>
        </w:rPr>
        <w:t>K</w:t>
      </w:r>
      <w:r w:rsidRPr="00087CC4">
        <w:rPr>
          <w:i/>
          <w:szCs w:val="28"/>
          <w:vertAlign w:val="subscript"/>
          <w:lang w:val="en-US"/>
        </w:rPr>
        <w:t>f</w:t>
      </w:r>
      <w:r w:rsidRPr="00087CC4">
        <w:rPr>
          <w:szCs w:val="28"/>
        </w:rPr>
        <w:t xml:space="preserve">  – коэффициент провисания;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i/>
          <w:szCs w:val="28"/>
          <w:lang w:val="en-US"/>
        </w:rPr>
        <w:t>q</w:t>
      </w:r>
      <w:r w:rsidRPr="00087CC4">
        <w:rPr>
          <w:szCs w:val="28"/>
        </w:rPr>
        <w:t xml:space="preserve"> – масса </w:t>
      </w:r>
      <w:smartTag w:uri="urn:schemas-microsoft-com:office:smarttags" w:element="metricconverter">
        <w:smartTagPr>
          <w:attr w:name="ProductID" w:val="1 м"/>
        </w:smartTagPr>
        <w:r w:rsidRPr="00087CC4">
          <w:rPr>
            <w:szCs w:val="28"/>
          </w:rPr>
          <w:t>1 м</w:t>
        </w:r>
      </w:smartTag>
      <w:r w:rsidRPr="00087CC4">
        <w:rPr>
          <w:szCs w:val="28"/>
        </w:rPr>
        <w:t xml:space="preserve"> цепи, кг/м;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i/>
          <w:szCs w:val="28"/>
        </w:rPr>
        <w:t>а</w:t>
      </w:r>
      <w:r w:rsidRPr="00087CC4">
        <w:rPr>
          <w:szCs w:val="28"/>
        </w:rPr>
        <w:t xml:space="preserve"> – межосевое расстояние;</w:t>
      </w:r>
    </w:p>
    <w:p w:rsidR="00B71BC1" w:rsidRPr="00087CC4" w:rsidRDefault="00B71BC1" w:rsidP="00B71BC1">
      <w:pPr>
        <w:ind w:firstLine="540"/>
        <w:jc w:val="both"/>
        <w:rPr>
          <w:szCs w:val="28"/>
        </w:rPr>
      </w:pPr>
      <w:r w:rsidRPr="00087CC4">
        <w:rPr>
          <w:i/>
          <w:szCs w:val="28"/>
          <w:lang w:val="en-US"/>
        </w:rPr>
        <w:t>g</w:t>
      </w:r>
      <w:r w:rsidRPr="00087CC4">
        <w:rPr>
          <w:szCs w:val="28"/>
        </w:rPr>
        <w:t xml:space="preserve"> – ускорение свободного падения, м/с</w:t>
      </w:r>
      <w:r w:rsidRPr="00087CC4">
        <w:rPr>
          <w:szCs w:val="28"/>
          <w:vertAlign w:val="superscript"/>
        </w:rPr>
        <w:t>2</w:t>
      </w:r>
      <w:r w:rsidRPr="00087CC4">
        <w:rPr>
          <w:szCs w:val="28"/>
        </w:rPr>
        <w:t>.</w:t>
      </w:r>
    </w:p>
    <w:p w:rsidR="00B71BC1" w:rsidRPr="00087CC4" w:rsidRDefault="00B71BC1" w:rsidP="00B71BC1">
      <w:pPr>
        <w:rPr>
          <w:szCs w:val="28"/>
        </w:rPr>
      </w:pPr>
    </w:p>
    <w:p w:rsidR="00B71BC1" w:rsidRPr="00087CC4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F</w:t>
      </w:r>
      <w:r w:rsidRPr="00087CC4">
        <w:rPr>
          <w:szCs w:val="28"/>
          <w:vertAlign w:val="subscript"/>
        </w:rPr>
        <w:t>0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6</w:t>
      </w:r>
      <w:r w:rsidRPr="00087CC4">
        <w:rPr>
          <w:szCs w:val="28"/>
        </w:rPr>
        <w:t>∙</w:t>
      </w:r>
      <w:r w:rsidRPr="007F6604">
        <w:rPr>
          <w:szCs w:val="28"/>
        </w:rPr>
        <w:t>2,6</w:t>
      </w:r>
      <w:r w:rsidRPr="00087CC4">
        <w:rPr>
          <w:szCs w:val="28"/>
        </w:rPr>
        <w:t>∙</w:t>
      </w:r>
      <w:r w:rsidRPr="007F6604">
        <w:rPr>
          <w:szCs w:val="28"/>
        </w:rPr>
        <w:t>1017</w:t>
      </w:r>
      <w:r w:rsidRPr="00087CC4">
        <w:rPr>
          <w:szCs w:val="28"/>
        </w:rPr>
        <w:t xml:space="preserve">∙9,81 = </w:t>
      </w:r>
      <w:r w:rsidRPr="007F6604">
        <w:rPr>
          <w:szCs w:val="28"/>
        </w:rPr>
        <w:t>156</w:t>
      </w:r>
      <w:r w:rsidRPr="00087CC4">
        <w:rPr>
          <w:szCs w:val="28"/>
        </w:rPr>
        <w:t xml:space="preserve"> Н.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Pr="00087CC4" w:rsidRDefault="00B71BC1" w:rsidP="00B71BC1">
      <w:pPr>
        <w:jc w:val="both"/>
        <w:rPr>
          <w:szCs w:val="28"/>
        </w:rPr>
      </w:pPr>
      <w:r w:rsidRPr="00087CC4">
        <w:rPr>
          <w:szCs w:val="28"/>
        </w:rPr>
        <w:tab/>
        <w:t>Определим силу давления цепи на вал:</w:t>
      </w:r>
    </w:p>
    <w:p w:rsidR="00B71BC1" w:rsidRPr="00087CC4" w:rsidRDefault="00B71BC1" w:rsidP="00B71BC1">
      <w:pPr>
        <w:jc w:val="both"/>
        <w:rPr>
          <w:szCs w:val="28"/>
        </w:rPr>
      </w:pPr>
    </w:p>
    <w:p w:rsidR="00B71BC1" w:rsidRDefault="00B71BC1" w:rsidP="00B71BC1">
      <w:pPr>
        <w:jc w:val="center"/>
        <w:rPr>
          <w:szCs w:val="28"/>
        </w:rPr>
      </w:pPr>
      <w:r w:rsidRPr="00087CC4">
        <w:rPr>
          <w:i/>
          <w:szCs w:val="28"/>
          <w:lang w:val="en-US"/>
        </w:rPr>
        <w:t>F</w:t>
      </w:r>
      <w:r w:rsidRPr="00087CC4">
        <w:rPr>
          <w:szCs w:val="28"/>
          <w:vertAlign w:val="subscript"/>
        </w:rPr>
        <w:t>оп</w:t>
      </w:r>
      <w:r w:rsidRPr="00087CC4">
        <w:rPr>
          <w:szCs w:val="28"/>
        </w:rPr>
        <w:t xml:space="preserve"> = </w:t>
      </w:r>
      <w:r w:rsidRPr="00087CC4">
        <w:rPr>
          <w:i/>
          <w:szCs w:val="28"/>
          <w:lang w:val="en-US"/>
        </w:rPr>
        <w:t>k</w:t>
      </w:r>
      <w:r w:rsidRPr="00087CC4">
        <w:rPr>
          <w:szCs w:val="28"/>
          <w:vertAlign w:val="subscript"/>
        </w:rPr>
        <w:t xml:space="preserve">в </w:t>
      </w:r>
      <w:r w:rsidRPr="00087CC4">
        <w:rPr>
          <w:i/>
          <w:szCs w:val="28"/>
          <w:lang w:val="en-US"/>
        </w:rPr>
        <w:t>F</w:t>
      </w:r>
      <w:r w:rsidRPr="00087CC4">
        <w:rPr>
          <w:i/>
          <w:szCs w:val="28"/>
          <w:vertAlign w:val="subscript"/>
          <w:lang w:val="en-US"/>
        </w:rPr>
        <w:t>t</w:t>
      </w:r>
      <w:r w:rsidRPr="00087CC4">
        <w:rPr>
          <w:szCs w:val="28"/>
        </w:rPr>
        <w:t xml:space="preserve"> + 2</w:t>
      </w:r>
      <w:r w:rsidRPr="00087CC4">
        <w:rPr>
          <w:i/>
          <w:szCs w:val="28"/>
          <w:lang w:val="en-US"/>
        </w:rPr>
        <w:t>F</w:t>
      </w:r>
      <w:r w:rsidRPr="00087CC4">
        <w:rPr>
          <w:szCs w:val="28"/>
          <w:vertAlign w:val="subscript"/>
        </w:rPr>
        <w:t>0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1,15</w:t>
      </w:r>
      <w:r w:rsidRPr="00087CC4">
        <w:rPr>
          <w:szCs w:val="28"/>
        </w:rPr>
        <w:t>∙</w:t>
      </w:r>
      <w:r w:rsidRPr="007F6604">
        <w:rPr>
          <w:szCs w:val="28"/>
        </w:rPr>
        <w:t>5807</w:t>
      </w:r>
      <w:r w:rsidRPr="00087CC4">
        <w:rPr>
          <w:szCs w:val="28"/>
        </w:rPr>
        <w:t xml:space="preserve"> + 2∙</w:t>
      </w:r>
      <w:r w:rsidRPr="007F6604">
        <w:rPr>
          <w:szCs w:val="28"/>
        </w:rPr>
        <w:t>156</w:t>
      </w:r>
      <w:r w:rsidRPr="00087CC4">
        <w:rPr>
          <w:szCs w:val="28"/>
        </w:rPr>
        <w:t xml:space="preserve"> = </w:t>
      </w:r>
      <w:r w:rsidRPr="007F6604">
        <w:rPr>
          <w:szCs w:val="28"/>
        </w:rPr>
        <w:t>6989</w:t>
      </w:r>
      <w:r w:rsidRPr="00087CC4">
        <w:rPr>
          <w:szCs w:val="28"/>
        </w:rPr>
        <w:t xml:space="preserve"> Н.</w:t>
      </w:r>
    </w:p>
    <w:p w:rsidR="00B71BC1" w:rsidRPr="002322B7" w:rsidRDefault="00B71BC1" w:rsidP="00B71BC1">
      <w:pPr>
        <w:jc w:val="center"/>
        <w:rPr>
          <w:szCs w:val="28"/>
        </w:rPr>
      </w:pPr>
      <w:r>
        <w:rPr>
          <w:szCs w:val="28"/>
        </w:rPr>
        <w:br w:type="page"/>
      </w:r>
      <w:r w:rsidRPr="00065C2B">
        <w:rPr>
          <w:szCs w:val="28"/>
        </w:rPr>
        <w:t>4</w:t>
      </w:r>
      <w:r w:rsidRPr="002322B7">
        <w:rPr>
          <w:szCs w:val="28"/>
        </w:rPr>
        <w:t xml:space="preserve"> Предварительный расчет валов и выбор подшипников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A747B" w:rsidRDefault="00B71BC1" w:rsidP="00B71BC1">
      <w:pPr>
        <w:jc w:val="both"/>
        <w:rPr>
          <w:szCs w:val="28"/>
        </w:rPr>
      </w:pPr>
      <w:r w:rsidRPr="002A747B">
        <w:rPr>
          <w:szCs w:val="28"/>
        </w:rPr>
        <w:t>Быстроходный вал (</w:t>
      </w:r>
      <w:r w:rsidRPr="00065C2B">
        <w:rPr>
          <w:szCs w:val="28"/>
        </w:rPr>
        <w:t>вал-червяк</w:t>
      </w:r>
      <w:r w:rsidRPr="002A747B">
        <w:rPr>
          <w:szCs w:val="28"/>
        </w:rPr>
        <w:t>):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center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(0,8…1,2)</w:t>
      </w:r>
      <w:r w:rsidRPr="002322B7">
        <w:rPr>
          <w:szCs w:val="28"/>
        </w:rPr>
        <w:sym w:font="Symbol" w:char="F0D7"/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дв</w:t>
      </w:r>
      <w:r w:rsidRPr="002322B7">
        <w:rPr>
          <w:szCs w:val="28"/>
        </w:rPr>
        <w:t xml:space="preserve"> = (0,8…1,2)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28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22,4</w:t>
      </w:r>
      <w:r w:rsidRPr="002322B7">
        <w:rPr>
          <w:szCs w:val="28"/>
        </w:rPr>
        <w:t>…</w:t>
      </w:r>
      <w:r w:rsidRPr="00065C2B">
        <w:rPr>
          <w:szCs w:val="28"/>
        </w:rPr>
        <w:t>33,6</w:t>
      </w:r>
      <w:r w:rsidRPr="002322B7">
        <w:rPr>
          <w:szCs w:val="28"/>
        </w:rPr>
        <w:t xml:space="preserve"> мм,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szCs w:val="28"/>
        </w:rPr>
        <w:t xml:space="preserve">где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дв</w:t>
      </w:r>
      <w:r w:rsidRPr="002322B7">
        <w:rPr>
          <w:szCs w:val="28"/>
        </w:rPr>
        <w:t xml:space="preserve"> – диаметр выходного конца вала ротора двигателя, мм.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szCs w:val="28"/>
        </w:rPr>
        <w:tab/>
        <w:t xml:space="preserve">Из полученного интервала принимаем стандартное значение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065C2B">
          <w:rPr>
            <w:szCs w:val="28"/>
          </w:rPr>
          <w:t>25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. Длина ступени под </w:t>
      </w:r>
      <w:r w:rsidRPr="00065C2B">
        <w:rPr>
          <w:szCs w:val="28"/>
        </w:rPr>
        <w:t>полумуфту</w:t>
      </w:r>
      <w:r w:rsidRPr="002322B7">
        <w:rPr>
          <w:szCs w:val="28"/>
        </w:rPr>
        <w:t>: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center"/>
        <w:rPr>
          <w:szCs w:val="28"/>
        </w:rPr>
      </w:pP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(1,0…1,5)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(1,0…1,5)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25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25</w:t>
      </w:r>
      <w:r w:rsidRPr="002322B7">
        <w:rPr>
          <w:szCs w:val="28"/>
        </w:rPr>
        <w:t>…</w:t>
      </w:r>
      <w:r w:rsidRPr="00065C2B">
        <w:rPr>
          <w:szCs w:val="28"/>
        </w:rPr>
        <w:t>37,5</w:t>
      </w:r>
      <w:r w:rsidRPr="002322B7">
        <w:rPr>
          <w:szCs w:val="28"/>
        </w:rPr>
        <w:t xml:space="preserve"> мм,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szCs w:val="28"/>
        </w:rPr>
        <w:t xml:space="preserve">принимаем </w:t>
      </w: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0 мм"/>
        </w:smartTagPr>
        <w:r w:rsidRPr="00065C2B">
          <w:rPr>
            <w:szCs w:val="28"/>
          </w:rPr>
          <w:t>40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.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szCs w:val="28"/>
        </w:rPr>
        <w:tab/>
        <w:t>Размеры остальных ступеней: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+ 2</w:t>
      </w:r>
      <w:r w:rsidRPr="002322B7">
        <w:rPr>
          <w:i/>
          <w:szCs w:val="28"/>
          <w:lang w:val="en-US"/>
        </w:rPr>
        <w:t>t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25</w:t>
      </w:r>
      <w:r w:rsidRPr="002322B7">
        <w:rPr>
          <w:szCs w:val="28"/>
        </w:rPr>
        <w:t xml:space="preserve"> + 2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2,2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29,4 мм"/>
        </w:smartTagPr>
        <w:r w:rsidRPr="00065C2B">
          <w:rPr>
            <w:szCs w:val="28"/>
          </w:rPr>
          <w:t>29,4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0 мм"/>
        </w:smartTagPr>
        <w:r w:rsidRPr="00065C2B">
          <w:rPr>
            <w:szCs w:val="28"/>
          </w:rPr>
          <w:t>30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</w:t>
      </w:r>
      <w:r w:rsidRPr="002322B7">
        <w:rPr>
          <w:szCs w:val="28"/>
        </w:rPr>
        <w:sym w:font="Symbol" w:char="F0BB"/>
      </w:r>
      <w:r w:rsidRPr="002322B7">
        <w:rPr>
          <w:szCs w:val="28"/>
        </w:rPr>
        <w:t xml:space="preserve"> 1,5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1,5</w:t>
      </w:r>
      <w:r w:rsidRPr="002322B7">
        <w:rPr>
          <w:szCs w:val="28"/>
          <w:lang w:val="en-US"/>
        </w:rPr>
        <w:sym w:font="Symbol" w:char="F0D7"/>
      </w:r>
      <w:r w:rsidRPr="00065C2B">
        <w:rPr>
          <w:szCs w:val="28"/>
        </w:rPr>
        <w:t>30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5 мм"/>
        </w:smartTagPr>
        <w:r w:rsidRPr="00065C2B">
          <w:rPr>
            <w:szCs w:val="28"/>
          </w:rPr>
          <w:t>45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5 мм"/>
        </w:smartTagPr>
        <w:r w:rsidRPr="00065C2B">
          <w:rPr>
            <w:szCs w:val="28"/>
          </w:rPr>
          <w:t>45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3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+ 3,2</w:t>
      </w:r>
      <w:r w:rsidRPr="002322B7">
        <w:rPr>
          <w:i/>
          <w:szCs w:val="28"/>
          <w:lang w:val="en-US"/>
        </w:rPr>
        <w:t>r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30</w:t>
      </w:r>
      <w:r w:rsidRPr="002322B7">
        <w:rPr>
          <w:szCs w:val="28"/>
        </w:rPr>
        <w:t xml:space="preserve"> + 3,2</w:t>
      </w:r>
      <w:r w:rsidRPr="002322B7">
        <w:rPr>
          <w:szCs w:val="28"/>
          <w:lang w:val="en-US"/>
        </w:rPr>
        <w:sym w:font="Symbol" w:char="F0D7"/>
      </w:r>
      <w:r w:rsidRPr="00065C2B">
        <w:rPr>
          <w:szCs w:val="28"/>
        </w:rPr>
        <w:t>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6,4 мм"/>
        </w:smartTagPr>
        <w:r w:rsidRPr="00065C2B">
          <w:rPr>
            <w:szCs w:val="28"/>
          </w:rPr>
          <w:t>36,4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3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8 мм"/>
        </w:smartTagPr>
        <w:r w:rsidRPr="00065C2B">
          <w:rPr>
            <w:szCs w:val="28"/>
          </w:rPr>
          <w:t>38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4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>.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szCs w:val="28"/>
        </w:rPr>
        <w:t>Тихоходный вал (вал колеса):</w:t>
      </w:r>
    </w:p>
    <w:p w:rsidR="00B71BC1" w:rsidRPr="002322B7" w:rsidRDefault="00B71BC1" w:rsidP="00B71BC1">
      <w:pPr>
        <w:rPr>
          <w:szCs w:val="28"/>
        </w:rPr>
      </w:pPr>
    </w:p>
    <w:p w:rsidR="00B71BC1" w:rsidRPr="002322B7" w:rsidRDefault="00B71BC1" w:rsidP="00B71BC1">
      <w:pPr>
        <w:rPr>
          <w:szCs w:val="28"/>
        </w:rPr>
      </w:pPr>
      <w:r w:rsidRPr="002322B7">
        <w:rPr>
          <w:position w:val="-32"/>
          <w:szCs w:val="28"/>
        </w:rPr>
        <w:object w:dxaOrig="1560" w:dyaOrig="780">
          <v:shape id="_x0000_i1031" type="#_x0000_t75" style="width:93.75pt;height:46.5pt" o:ole="">
            <v:imagedata r:id="rId19" o:title=""/>
          </v:shape>
          <o:OLEObject Type="Embed" ProgID="Equation.3" ShapeID="_x0000_i1031" DrawAspect="Content" ObjectID="_1470275310" r:id="rId20"/>
        </w:object>
      </w:r>
      <w:r w:rsidRPr="002322B7">
        <w:rPr>
          <w:szCs w:val="28"/>
        </w:rPr>
        <w:t>(</w:t>
      </w:r>
      <w:r w:rsidRPr="00065C2B">
        <w:rPr>
          <w:szCs w:val="28"/>
        </w:rPr>
        <w:t>339</w:t>
      </w:r>
      <w:r w:rsidRPr="002322B7">
        <w:rPr>
          <w:szCs w:val="28"/>
        </w:rPr>
        <w:sym w:font="Symbol" w:char="F0D7"/>
      </w:r>
      <w:r w:rsidRPr="002322B7">
        <w:rPr>
          <w:szCs w:val="28"/>
        </w:rPr>
        <w:t>10</w:t>
      </w:r>
      <w:r w:rsidRPr="002322B7">
        <w:rPr>
          <w:szCs w:val="28"/>
          <w:vertAlign w:val="superscript"/>
        </w:rPr>
        <w:t>3</w:t>
      </w:r>
      <w:r w:rsidRPr="002322B7">
        <w:rPr>
          <w:szCs w:val="28"/>
        </w:rPr>
        <w:t>/(0,2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40</w:t>
      </w:r>
      <w:r w:rsidRPr="002322B7">
        <w:rPr>
          <w:szCs w:val="28"/>
        </w:rPr>
        <w:t>))</w:t>
      </w:r>
      <w:r w:rsidRPr="002322B7">
        <w:rPr>
          <w:szCs w:val="28"/>
          <w:vertAlign w:val="superscript"/>
        </w:rPr>
        <w:t>1/3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4,86 мм"/>
        </w:smartTagPr>
        <w:r w:rsidRPr="00065C2B">
          <w:rPr>
            <w:szCs w:val="28"/>
          </w:rPr>
          <w:t>34,86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35 мм"/>
        </w:smartTagPr>
        <w:r w:rsidRPr="00065C2B">
          <w:rPr>
            <w:szCs w:val="28"/>
          </w:rPr>
          <w:t>35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(0,8…1,5)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(0,8…1,5)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35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28</w:t>
      </w:r>
      <w:r w:rsidRPr="002322B7">
        <w:rPr>
          <w:szCs w:val="28"/>
        </w:rPr>
        <w:t>…</w:t>
      </w:r>
      <w:r w:rsidRPr="00065C2B">
        <w:rPr>
          <w:szCs w:val="28"/>
        </w:rPr>
        <w:t>52,5</w:t>
      </w:r>
      <w:r w:rsidRPr="002322B7">
        <w:rPr>
          <w:szCs w:val="28"/>
        </w:rPr>
        <w:t xml:space="preserve"> мм, принимаем </w:t>
      </w: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065C2B">
          <w:rPr>
            <w:szCs w:val="28"/>
          </w:rPr>
          <w:t>50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1</w:t>
      </w:r>
      <w:r w:rsidRPr="002322B7">
        <w:rPr>
          <w:szCs w:val="28"/>
        </w:rPr>
        <w:t xml:space="preserve"> + 2</w:t>
      </w:r>
      <w:r w:rsidRPr="002322B7">
        <w:rPr>
          <w:i/>
          <w:szCs w:val="28"/>
          <w:lang w:val="en-US"/>
        </w:rPr>
        <w:t>t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35</w:t>
      </w:r>
      <w:r w:rsidRPr="002322B7">
        <w:rPr>
          <w:szCs w:val="28"/>
        </w:rPr>
        <w:t xml:space="preserve"> + 2</w:t>
      </w:r>
      <w:r w:rsidRPr="002322B7">
        <w:rPr>
          <w:szCs w:val="28"/>
        </w:rPr>
        <w:sym w:font="Symbol" w:char="F0D7"/>
      </w:r>
      <w:r w:rsidRPr="00065C2B">
        <w:rPr>
          <w:szCs w:val="28"/>
        </w:rPr>
        <w:t>2,5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0 мм"/>
        </w:smartTagPr>
        <w:r w:rsidRPr="00065C2B">
          <w:rPr>
            <w:szCs w:val="28"/>
          </w:rPr>
          <w:t>40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0 мм"/>
        </w:smartTagPr>
        <w:r w:rsidRPr="00065C2B">
          <w:rPr>
            <w:szCs w:val="28"/>
          </w:rPr>
          <w:t>40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</w:t>
      </w:r>
      <w:r w:rsidRPr="002322B7">
        <w:rPr>
          <w:szCs w:val="28"/>
        </w:rPr>
        <w:sym w:font="Symbol" w:char="F0BB"/>
      </w:r>
      <w:r w:rsidRPr="002322B7">
        <w:rPr>
          <w:szCs w:val="28"/>
        </w:rPr>
        <w:t xml:space="preserve"> 1,25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1,25</w:t>
      </w:r>
      <w:r w:rsidRPr="002322B7">
        <w:rPr>
          <w:szCs w:val="28"/>
          <w:lang w:val="en-US"/>
        </w:rPr>
        <w:sym w:font="Symbol" w:char="F0D7"/>
      </w:r>
      <w:r w:rsidRPr="00065C2B">
        <w:rPr>
          <w:szCs w:val="28"/>
        </w:rPr>
        <w:t>40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065C2B">
          <w:rPr>
            <w:szCs w:val="28"/>
          </w:rPr>
          <w:t>50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l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065C2B">
          <w:rPr>
            <w:szCs w:val="28"/>
          </w:rPr>
          <w:t>50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3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 xml:space="preserve"> + 3,2</w:t>
      </w:r>
      <w:r w:rsidRPr="002322B7">
        <w:rPr>
          <w:i/>
          <w:szCs w:val="28"/>
          <w:lang w:val="en-US"/>
        </w:rPr>
        <w:t>r</w:t>
      </w:r>
      <w:r w:rsidRPr="002322B7">
        <w:rPr>
          <w:szCs w:val="28"/>
        </w:rPr>
        <w:t xml:space="preserve"> = </w:t>
      </w:r>
      <w:r w:rsidRPr="00065C2B">
        <w:rPr>
          <w:szCs w:val="28"/>
        </w:rPr>
        <w:t>40</w:t>
      </w:r>
      <w:r w:rsidRPr="002322B7">
        <w:rPr>
          <w:szCs w:val="28"/>
        </w:rPr>
        <w:t xml:space="preserve"> + 3,2</w:t>
      </w:r>
      <w:r w:rsidRPr="002322B7">
        <w:rPr>
          <w:szCs w:val="28"/>
          <w:lang w:val="en-US"/>
        </w:rPr>
        <w:sym w:font="Symbol" w:char="F0D7"/>
      </w:r>
      <w:r w:rsidRPr="00065C2B">
        <w:rPr>
          <w:szCs w:val="28"/>
        </w:rPr>
        <w:t>2,5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8 мм"/>
        </w:smartTagPr>
        <w:r w:rsidRPr="00065C2B">
          <w:rPr>
            <w:szCs w:val="28"/>
          </w:rPr>
          <w:t>48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 xml:space="preserve">, принимаем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3</w:t>
      </w:r>
      <w:r w:rsidRPr="002322B7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48 мм"/>
        </w:smartTagPr>
        <w:r w:rsidRPr="00065C2B">
          <w:rPr>
            <w:szCs w:val="28"/>
          </w:rPr>
          <w:t>48</w:t>
        </w:r>
        <w:r w:rsidRPr="002322B7">
          <w:rPr>
            <w:szCs w:val="28"/>
          </w:rPr>
          <w:t xml:space="preserve"> мм</w:t>
        </w:r>
      </w:smartTag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4</w:t>
      </w:r>
      <w:r w:rsidRPr="002322B7">
        <w:rPr>
          <w:szCs w:val="28"/>
        </w:rPr>
        <w:t xml:space="preserve"> = </w:t>
      </w:r>
      <w:r w:rsidRPr="002322B7">
        <w:rPr>
          <w:i/>
          <w:szCs w:val="28"/>
          <w:lang w:val="en-US"/>
        </w:rPr>
        <w:t>d</w:t>
      </w:r>
      <w:r w:rsidRPr="002322B7">
        <w:rPr>
          <w:szCs w:val="28"/>
          <w:vertAlign w:val="subscript"/>
        </w:rPr>
        <w:t>2</w:t>
      </w:r>
      <w:r w:rsidRPr="002322B7">
        <w:rPr>
          <w:szCs w:val="28"/>
        </w:rPr>
        <w:t>;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Default="00B71BC1" w:rsidP="00B71BC1">
      <w:pPr>
        <w:jc w:val="both"/>
        <w:rPr>
          <w:szCs w:val="28"/>
        </w:rPr>
      </w:pPr>
      <w:r w:rsidRPr="002322B7">
        <w:rPr>
          <w:szCs w:val="28"/>
        </w:rPr>
        <w:tab/>
        <w:t xml:space="preserve">Предварительно назначаем </w:t>
      </w:r>
      <w:r w:rsidRPr="00065C2B">
        <w:rPr>
          <w:szCs w:val="28"/>
        </w:rPr>
        <w:t>роликовые конические</w:t>
      </w:r>
      <w:r w:rsidRPr="002322B7">
        <w:rPr>
          <w:szCs w:val="28"/>
        </w:rPr>
        <w:t xml:space="preserve"> однорядные подшипники легкой серии:</w:t>
      </w:r>
    </w:p>
    <w:p w:rsidR="00B71BC1" w:rsidRPr="002322B7" w:rsidRDefault="00B71BC1" w:rsidP="00B71BC1">
      <w:pPr>
        <w:jc w:val="both"/>
        <w:rPr>
          <w:szCs w:val="28"/>
        </w:rPr>
      </w:pPr>
    </w:p>
    <w:p w:rsidR="00B71BC1" w:rsidRPr="002322B7" w:rsidRDefault="00B71BC1" w:rsidP="00B71BC1">
      <w:pPr>
        <w:numPr>
          <w:ilvl w:val="0"/>
          <w:numId w:val="5"/>
        </w:numPr>
        <w:jc w:val="both"/>
        <w:rPr>
          <w:szCs w:val="28"/>
        </w:rPr>
      </w:pPr>
      <w:r w:rsidRPr="002322B7">
        <w:rPr>
          <w:szCs w:val="28"/>
        </w:rPr>
        <w:t xml:space="preserve">для быстроходного вала: </w:t>
      </w:r>
      <w:r w:rsidRPr="00065C2B">
        <w:rPr>
          <w:szCs w:val="28"/>
        </w:rPr>
        <w:t>7206A</w:t>
      </w:r>
      <w:r w:rsidRPr="002322B7">
        <w:rPr>
          <w:szCs w:val="28"/>
        </w:rPr>
        <w:t>;</w:t>
      </w:r>
    </w:p>
    <w:p w:rsidR="00B71BC1" w:rsidRPr="002322B7" w:rsidRDefault="00B71BC1" w:rsidP="00B71BC1">
      <w:pPr>
        <w:numPr>
          <w:ilvl w:val="0"/>
          <w:numId w:val="5"/>
        </w:numPr>
        <w:jc w:val="both"/>
        <w:rPr>
          <w:szCs w:val="28"/>
        </w:rPr>
      </w:pPr>
      <w:r w:rsidRPr="002322B7">
        <w:rPr>
          <w:szCs w:val="28"/>
        </w:rPr>
        <w:t xml:space="preserve">для тихоходного: </w:t>
      </w:r>
      <w:r w:rsidRPr="00065C2B">
        <w:rPr>
          <w:szCs w:val="28"/>
        </w:rPr>
        <w:t>7208A</w:t>
      </w:r>
      <w:r w:rsidRPr="002322B7">
        <w:rPr>
          <w:szCs w:val="28"/>
        </w:rPr>
        <w:t>.</w:t>
      </w:r>
    </w:p>
    <w:p w:rsidR="00F117C3" w:rsidRPr="00520896" w:rsidRDefault="00F117C3" w:rsidP="00520896">
      <w:pPr>
        <w:jc w:val="center"/>
        <w:rPr>
          <w:szCs w:val="28"/>
        </w:rPr>
      </w:pPr>
      <w:bookmarkStart w:id="0" w:name="_GoBack"/>
      <w:bookmarkEnd w:id="0"/>
    </w:p>
    <w:sectPr w:rsidR="00F117C3" w:rsidRPr="00520896" w:rsidSect="00755E5C">
      <w:headerReference w:type="default" r:id="rId21"/>
      <w:footerReference w:type="even" r:id="rId22"/>
      <w:footerReference w:type="default" r:id="rId23"/>
      <w:pgSz w:w="11906" w:h="16838" w:code="9"/>
      <w:pgMar w:top="624" w:right="567" w:bottom="1474" w:left="1418" w:header="284" w:footer="567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3C" w:rsidRDefault="007D273C">
      <w:r>
        <w:separator/>
      </w:r>
    </w:p>
  </w:endnote>
  <w:endnote w:type="continuationSeparator" w:id="0">
    <w:p w:rsidR="007D273C" w:rsidRDefault="007D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A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5D8" w:rsidRDefault="00E965D8" w:rsidP="00755E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65D8" w:rsidRDefault="00E965D8" w:rsidP="00DB1DC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5D8" w:rsidRPr="001C556D" w:rsidRDefault="00E965D8" w:rsidP="00DB1DCB">
    <w:pPr>
      <w:ind w:right="360"/>
      <w:jc w:val="center"/>
      <w:rPr>
        <w:rFonts w:ascii="GOST type A" w:hAnsi="GOST type A"/>
        <w:i/>
        <w:sz w:val="40"/>
      </w:rPr>
    </w:pPr>
  </w:p>
  <w:p w:rsidR="00E965D8" w:rsidRPr="001C556D" w:rsidRDefault="00E965D8" w:rsidP="001C556D">
    <w:pPr>
      <w:pStyle w:val="a3"/>
      <w:framePr w:w="369" w:wrap="around" w:vAnchor="page" w:hAnchor="page" w:x="11075" w:y="16064"/>
      <w:rPr>
        <w:rStyle w:val="a4"/>
        <w:rFonts w:ascii="GOST type A" w:hAnsi="GOST type A"/>
        <w:i/>
      </w:rPr>
    </w:pPr>
    <w:r w:rsidRPr="001C556D">
      <w:rPr>
        <w:rStyle w:val="a4"/>
        <w:rFonts w:ascii="GOST type A" w:hAnsi="GOST type A"/>
        <w:i/>
      </w:rPr>
      <w:fldChar w:fldCharType="begin"/>
    </w:r>
    <w:r w:rsidRPr="001C556D">
      <w:rPr>
        <w:rStyle w:val="a4"/>
        <w:rFonts w:ascii="GOST type A" w:hAnsi="GOST type A"/>
        <w:i/>
      </w:rPr>
      <w:instrText xml:space="preserve">PAGE  </w:instrText>
    </w:r>
    <w:r w:rsidRPr="001C556D">
      <w:rPr>
        <w:rStyle w:val="a4"/>
        <w:rFonts w:ascii="GOST type A" w:hAnsi="GOST type A"/>
        <w:i/>
      </w:rPr>
      <w:fldChar w:fldCharType="separate"/>
    </w:r>
    <w:r w:rsidR="00295B7F">
      <w:rPr>
        <w:rStyle w:val="a4"/>
        <w:rFonts w:ascii="GOST type A" w:hAnsi="GOST type A"/>
        <w:i/>
        <w:noProof/>
      </w:rPr>
      <w:t>3</w:t>
    </w:r>
    <w:r w:rsidRPr="001C556D">
      <w:rPr>
        <w:rStyle w:val="a4"/>
        <w:rFonts w:ascii="GOST type A" w:hAnsi="GOST type A"/>
        <w:i/>
      </w:rPr>
      <w:fldChar w:fldCharType="end"/>
    </w:r>
  </w:p>
  <w:p w:rsidR="00E965D8" w:rsidRPr="001C556D" w:rsidRDefault="005F5861">
    <w:pPr>
      <w:pStyle w:val="a3"/>
      <w:ind w:right="360"/>
      <w:rPr>
        <w:i/>
      </w:rPr>
    </w:pPr>
    <w:r>
      <w:rPr>
        <w:i/>
        <w:noProof/>
      </w:rPr>
      <w:pict>
        <v:line id="_x0000_s3072" style="position:absolute;flip:x;z-index:251666432" from="473.15pt,1.95pt" to="506.3pt,1.95pt" strokeweight="1.25pt"/>
      </w:pict>
    </w:r>
    <w:r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175.7pt;margin-top:774.95pt;width:294.1pt;height:42.45pt;z-index:251665408;mso-position-vertical-relative:page" filled="f" stroked="f">
          <v:textbox style="mso-next-textbox:#_x0000_s2140" inset="0,4mm,0,0">
            <w:txbxContent>
              <w:p w:rsidR="00E965D8" w:rsidRPr="001C556D" w:rsidRDefault="00E965D8">
                <w:pPr>
                  <w:pStyle w:val="5"/>
                  <w:rPr>
                    <w:sz w:val="56"/>
                    <w:szCs w:val="56"/>
                  </w:rPr>
                </w:pPr>
                <w:r w:rsidRPr="001C556D">
                  <w:rPr>
                    <w:sz w:val="56"/>
                    <w:szCs w:val="56"/>
                  </w:rPr>
                  <w:t>К</w:t>
                </w:r>
                <w:r>
                  <w:rPr>
                    <w:sz w:val="56"/>
                    <w:szCs w:val="56"/>
                  </w:rPr>
                  <w:t>П</w:t>
                </w:r>
                <w:r w:rsidRPr="001C556D">
                  <w:rPr>
                    <w:sz w:val="56"/>
                    <w:szCs w:val="56"/>
                  </w:rPr>
                  <w:t>.ДМ.0</w:t>
                </w:r>
                <w:r>
                  <w:rPr>
                    <w:sz w:val="56"/>
                    <w:szCs w:val="56"/>
                  </w:rPr>
                  <w:t>3</w:t>
                </w:r>
                <w:r w:rsidRPr="001C556D">
                  <w:rPr>
                    <w:sz w:val="56"/>
                    <w:szCs w:val="56"/>
                  </w:rPr>
                  <w:t>.0</w:t>
                </w:r>
                <w:r w:rsidR="00FF06BA">
                  <w:rPr>
                    <w:sz w:val="56"/>
                    <w:szCs w:val="56"/>
                  </w:rPr>
                  <w:t>4</w:t>
                </w:r>
                <w:r w:rsidRPr="001C556D">
                  <w:rPr>
                    <w:sz w:val="56"/>
                    <w:szCs w:val="56"/>
                  </w:rPr>
                  <w:t>.00.00.ПЗ</w:t>
                </w:r>
              </w:p>
              <w:p w:rsidR="00E965D8" w:rsidRPr="001C556D" w:rsidRDefault="00E965D8">
                <w:pPr>
                  <w:rPr>
                    <w:i/>
                  </w:rPr>
                </w:pPr>
              </w:p>
            </w:txbxContent>
          </v:textbox>
          <w10:wrap anchory="page"/>
          <w10:anchorlock/>
        </v:shape>
      </w:pict>
    </w:r>
    <w:r>
      <w:rPr>
        <w:i/>
        <w:noProof/>
      </w:rPr>
      <w:pict>
        <v:shape id="_x0000_s2135" type="#_x0000_t202" style="position:absolute;margin-left:545.65pt;margin-top:781.35pt;width:28.35pt;height:19.85pt;z-index:251664384;mso-position-horizontal-relative:page;mso-position-vertical-relative:page" filled="f" stroked="f">
          <v:textbox style="mso-next-textbox:#_x0000_s2135" inset="0,1mm,0,0">
            <w:txbxContent>
              <w:p w:rsidR="00E965D8" w:rsidRDefault="00E965D8">
                <w:pPr>
                  <w:pStyle w:val="3"/>
                  <w:spacing w:line="480" w:lineRule="auto"/>
                </w:pPr>
                <w:r>
                  <w:t>Лист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shape id="_x0000_s2127" type="#_x0000_t202" style="position:absolute;margin-left:212.65pt;margin-top:806.45pt;width:28.35pt;height:14.2pt;z-index:251663360;mso-position-horizontal-relative:page;mso-position-vertical-relative:page" filled="f" stroked="f">
          <v:textbox style="mso-next-textbox:#_x0000_s2127" inset="0,0,0,0">
            <w:txbxContent>
              <w:p w:rsidR="00E965D8" w:rsidRDefault="00E965D8">
                <w:pPr>
                  <w:pStyle w:val="3"/>
                </w:pPr>
                <w:r>
                  <w:t>Дата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shape id="_x0000_s2126" type="#_x0000_t202" style="position:absolute;margin-left:170.1pt;margin-top:806.6pt;width:42.5pt;height:14.15pt;z-index:251662336;mso-position-horizontal-relative:page;mso-position-vertical-relative:page" filled="f" stroked="f">
          <v:textbox style="mso-next-textbox:#_x0000_s2126" inset="0,0,0,0">
            <w:txbxContent>
              <w:p w:rsidR="00E965D8" w:rsidRDefault="00E965D8">
                <w:pPr>
                  <w:jc w:val="center"/>
                  <w:rPr>
                    <w:rFonts w:ascii="GOST type A" w:hAnsi="GOST type A"/>
                    <w:i/>
                    <w:sz w:val="24"/>
                  </w:rPr>
                </w:pPr>
                <w:r>
                  <w:rPr>
                    <w:rFonts w:ascii="GOST type A" w:hAnsi="GOST type A"/>
                    <w:i/>
                    <w:sz w:val="24"/>
                  </w:rPr>
                  <w:t>Подп.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shape id="_x0000_s2125" type="#_x0000_t202" style="position:absolute;margin-left:104.9pt;margin-top:806.4pt;width:65.2pt;height:14.15pt;z-index:251661312;mso-position-horizontal-relative:page;mso-position-vertical-relative:page" filled="f" stroked="f">
          <v:textbox style="mso-next-textbox:#_x0000_s2125" inset="0,0,0,0">
            <w:txbxContent>
              <w:p w:rsidR="00E965D8" w:rsidRDefault="00E965D8">
                <w:pPr>
                  <w:jc w:val="center"/>
                  <w:rPr>
                    <w:rFonts w:ascii="GOST type A" w:hAnsi="GOST type A"/>
                    <w:i/>
                    <w:sz w:val="24"/>
                  </w:rPr>
                </w:pPr>
                <w:r>
                  <w:rPr>
                    <w:rFonts w:ascii="GOST type A" w:hAnsi="GOST type A"/>
                    <w:i/>
                    <w:sz w:val="24"/>
                  </w:rPr>
                  <w:t>№ докум.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shape id="_x0000_s2124" type="#_x0000_t202" style="position:absolute;margin-left:76.55pt;margin-top:806.7pt;width:28.35pt;height:14.2pt;z-index:251660288;mso-position-horizontal-relative:page;mso-position-vertical-relative:page" filled="f" stroked="f">
          <v:textbox style="mso-next-textbox:#_x0000_s2124" inset="0,0,0,0">
            <w:txbxContent>
              <w:p w:rsidR="00E965D8" w:rsidRDefault="00E965D8">
                <w:pPr>
                  <w:pStyle w:val="3"/>
                </w:pPr>
                <w:r>
                  <w:t>Лист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shape id="_x0000_s2123" type="#_x0000_t202" style="position:absolute;margin-left:58.85pt;margin-top:806.55pt;width:19.85pt;height:14.15pt;z-index:251659264;mso-position-horizontal-relative:page;mso-position-vertical-relative:page" filled="f" stroked="f">
          <v:textbox style="mso-next-textbox:#_x0000_s2123" inset="0,0,0,0">
            <w:txbxContent>
              <w:p w:rsidR="00E965D8" w:rsidRDefault="00E965D8">
                <w:pPr>
                  <w:rPr>
                    <w:rFonts w:ascii="GOST type A" w:hAnsi="GOST type A"/>
                    <w:i/>
                    <w:sz w:val="24"/>
                  </w:rPr>
                </w:pPr>
                <w:r>
                  <w:rPr>
                    <w:rFonts w:ascii="GOST type A" w:hAnsi="GOST type A"/>
                    <w:i/>
                    <w:sz w:val="24"/>
                  </w:rPr>
                  <w:t>Изм.</w:t>
                </w:r>
              </w:p>
            </w:txbxContent>
          </v:textbox>
          <w10:wrap anchorx="page" anchory="page"/>
          <w10:anchorlock/>
        </v:shape>
      </w:pict>
    </w:r>
    <w:r>
      <w:rPr>
        <w:i/>
        <w:noProof/>
      </w:rPr>
      <w:pict>
        <v:line id="_x0000_s2119" style="position:absolute;z-index:251658240;mso-position-horizontal-relative:page;mso-position-vertical-relative:page" from="58.05pt,804.15pt" to="242.3pt,804.15pt" strokeweight="1.25pt">
          <w10:wrap anchorx="page" anchory="page"/>
          <w10:anchorlock/>
        </v:line>
      </w:pict>
    </w:r>
    <w:r>
      <w:rPr>
        <w:i/>
        <w:noProof/>
      </w:rPr>
      <w:pict>
        <v:line id="_x0000_s2117" style="position:absolute;z-index:251657216;mso-position-horizontal-relative:page;mso-position-vertical-relative:page" from="212.65pt,778.9pt" to="212.65pt,821.4pt" strokeweight="1.25pt">
          <w10:wrap type="topAndBottom" anchorx="page" anchory="page"/>
          <w10:anchorlock/>
        </v:line>
      </w:pict>
    </w:r>
    <w:r>
      <w:rPr>
        <w:i/>
        <w:noProof/>
      </w:rPr>
      <w:pict>
        <v:line id="_x0000_s2116" style="position:absolute;flip:x;z-index:251656192;mso-position-horizontal-relative:page;mso-position-vertical-relative:page" from="170.1pt,778.9pt" to="170.1pt,821.4pt" strokeweight="1.25pt">
          <w10:wrap anchorx="page" anchory="page"/>
          <w10:anchorlock/>
        </v:line>
      </w:pict>
    </w:r>
    <w:r>
      <w:rPr>
        <w:i/>
        <w:noProof/>
      </w:rPr>
      <w:pict>
        <v:line id="_x0000_s2115" style="position:absolute;flip:y;z-index:251655168;mso-position-horizontal-relative:page;mso-position-vertical-relative:page" from="242.65pt,778.9pt" to="242.65pt,821.4pt" strokeweight="1.25pt">
          <w10:wrap anchorx="page" anchory="page"/>
          <w10:anchorlock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3C" w:rsidRDefault="007D273C">
      <w:r>
        <w:separator/>
      </w:r>
    </w:p>
  </w:footnote>
  <w:footnote w:type="continuationSeparator" w:id="0">
    <w:p w:rsidR="007D273C" w:rsidRDefault="007D2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5D8" w:rsidRDefault="005F5861">
    <w:pPr>
      <w:pStyle w:val="a5"/>
    </w:pPr>
    <w:r>
      <w:rPr>
        <w:noProof/>
      </w:rPr>
      <w:pict>
        <v:line id="_x0000_s2114" style="position:absolute;z-index:251654144;mso-position-horizontal-relative:page;mso-position-vertical-relative:page" from="544.05pt,778.45pt" to="544.05pt,821pt" strokeweight="1.25pt">
          <w10:wrap anchorx="page" anchory="page"/>
          <w10:anchorlock/>
        </v:line>
      </w:pict>
    </w:r>
    <w:r>
      <w:rPr>
        <w:noProof/>
      </w:rPr>
      <w:pict>
        <v:line id="_x0000_s2110" style="position:absolute;z-index:251653120;mso-position-horizontal-relative:page;mso-position-vertical-relative:page" from="58.05pt,791.3pt" to="242.3pt,791.3pt" strokeweight=".5pt">
          <w10:wrap anchorx="page" anchory="page"/>
          <w10:anchorlock/>
        </v:line>
      </w:pict>
    </w:r>
    <w:r>
      <w:rPr>
        <w:noProof/>
      </w:rPr>
      <w:pict>
        <v:line id="_x0000_s2107" style="position:absolute;z-index:251652096;mso-position-horizontal-relative:page;mso-position-vertical-relative:page" from="104.9pt,778.9pt" to="104.9pt,821.4pt" strokeweight="1.25pt">
          <w10:wrap anchorx="page" anchory="page"/>
          <w10:anchorlock/>
        </v:line>
      </w:pict>
    </w:r>
    <w:r>
      <w:rPr>
        <w:noProof/>
      </w:rPr>
      <w:pict>
        <v:line id="_x0000_s2106" style="position:absolute;z-index:251651072;mso-position-horizontal-relative:page;mso-position-vertical-relative:page" from="76.55pt,778.3pt" to="76.55pt,820.8pt" strokeweight="1.25pt">
          <w10:wrap anchorx="page" anchory="page"/>
          <w10:anchorlock/>
        </v:line>
      </w:pict>
    </w:r>
    <w:r>
      <w:rPr>
        <w:noProof/>
      </w:rPr>
      <w:pict>
        <v:line id="_x0000_s2105" style="position:absolute;z-index:251650048;mso-position-horizontal-relative:page;mso-position-vertical-relative:page" from="58.05pt,778.2pt" to="576.8pt,778.2pt" strokeweight="1.25pt">
          <w10:wrap anchorx="page" anchory="page"/>
          <w10:anchorlock/>
        </v:line>
      </w:pict>
    </w:r>
    <w:r>
      <w:rPr>
        <w:noProof/>
      </w:rPr>
      <w:pict>
        <v:rect id="_x0000_s2102" style="position:absolute;margin-left:58.05pt;margin-top:22.45pt;width:519pt;height:799.35pt;z-index:-251667456;mso-wrap-edited:f;mso-position-horizontal-relative:page;mso-position-vertical-relative:page" filled="f" strokeweight="1.25pt">
          <v:textbox style="mso-next-textbox:#_x0000_s2102">
            <w:txbxContent>
              <w:p w:rsidR="00E965D8" w:rsidRDefault="00E965D8">
                <w:pPr>
                  <w:pStyle w:val="a8"/>
                </w:pPr>
              </w:p>
            </w:txbxContent>
          </v:textbox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BEA"/>
    <w:multiLevelType w:val="hybridMultilevel"/>
    <w:tmpl w:val="B504C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066C8"/>
    <w:multiLevelType w:val="hybridMultilevel"/>
    <w:tmpl w:val="C3D08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90815"/>
    <w:multiLevelType w:val="hybridMultilevel"/>
    <w:tmpl w:val="94669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327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81A21AC"/>
    <w:multiLevelType w:val="hybridMultilevel"/>
    <w:tmpl w:val="FAD8F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0104EB"/>
    <w:multiLevelType w:val="hybridMultilevel"/>
    <w:tmpl w:val="D04ED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69414F"/>
    <w:multiLevelType w:val="hybridMultilevel"/>
    <w:tmpl w:val="5A3415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67700B"/>
    <w:multiLevelType w:val="hybridMultilevel"/>
    <w:tmpl w:val="31806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C07BA"/>
    <w:multiLevelType w:val="hybridMultilevel"/>
    <w:tmpl w:val="B4C2F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BC073C"/>
    <w:multiLevelType w:val="hybridMultilevel"/>
    <w:tmpl w:val="818AE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B41CD"/>
    <w:multiLevelType w:val="hybridMultilevel"/>
    <w:tmpl w:val="0D640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03431D"/>
    <w:multiLevelType w:val="hybridMultilevel"/>
    <w:tmpl w:val="F5F09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274A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7DF90EF2"/>
    <w:multiLevelType w:val="hybridMultilevel"/>
    <w:tmpl w:val="FA740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  <w:num w:numId="11">
    <w:abstractNumId w:val="1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48E"/>
    <w:rsid w:val="00002C50"/>
    <w:rsid w:val="00006539"/>
    <w:rsid w:val="00012F58"/>
    <w:rsid w:val="000142F7"/>
    <w:rsid w:val="0002041E"/>
    <w:rsid w:val="00026650"/>
    <w:rsid w:val="00032D55"/>
    <w:rsid w:val="0003395D"/>
    <w:rsid w:val="00037373"/>
    <w:rsid w:val="00041EB5"/>
    <w:rsid w:val="0004250E"/>
    <w:rsid w:val="00045958"/>
    <w:rsid w:val="00050ACB"/>
    <w:rsid w:val="00050C23"/>
    <w:rsid w:val="00067761"/>
    <w:rsid w:val="00072CBA"/>
    <w:rsid w:val="000732F3"/>
    <w:rsid w:val="000767F4"/>
    <w:rsid w:val="00081EB3"/>
    <w:rsid w:val="00082049"/>
    <w:rsid w:val="0008445D"/>
    <w:rsid w:val="000A126A"/>
    <w:rsid w:val="000A4D63"/>
    <w:rsid w:val="000A59D5"/>
    <w:rsid w:val="000B6CE7"/>
    <w:rsid w:val="000C2EF6"/>
    <w:rsid w:val="000C4017"/>
    <w:rsid w:val="000C6AE2"/>
    <w:rsid w:val="000D6363"/>
    <w:rsid w:val="000D665A"/>
    <w:rsid w:val="000D6E92"/>
    <w:rsid w:val="000E3340"/>
    <w:rsid w:val="000E69FE"/>
    <w:rsid w:val="00106B50"/>
    <w:rsid w:val="00106D0E"/>
    <w:rsid w:val="001421E5"/>
    <w:rsid w:val="001438D9"/>
    <w:rsid w:val="001632AA"/>
    <w:rsid w:val="00184390"/>
    <w:rsid w:val="001844CD"/>
    <w:rsid w:val="00187089"/>
    <w:rsid w:val="00195DF8"/>
    <w:rsid w:val="001A0169"/>
    <w:rsid w:val="001A5C24"/>
    <w:rsid w:val="001A6530"/>
    <w:rsid w:val="001C556D"/>
    <w:rsid w:val="001D58EF"/>
    <w:rsid w:val="001E29D1"/>
    <w:rsid w:val="001E4307"/>
    <w:rsid w:val="001E680C"/>
    <w:rsid w:val="001F09EE"/>
    <w:rsid w:val="001F5080"/>
    <w:rsid w:val="001F7702"/>
    <w:rsid w:val="001F7DEA"/>
    <w:rsid w:val="00204BB1"/>
    <w:rsid w:val="00207ED4"/>
    <w:rsid w:val="00211DF3"/>
    <w:rsid w:val="00223433"/>
    <w:rsid w:val="00224C26"/>
    <w:rsid w:val="002269E8"/>
    <w:rsid w:val="00235668"/>
    <w:rsid w:val="00251A79"/>
    <w:rsid w:val="002527C8"/>
    <w:rsid w:val="00253121"/>
    <w:rsid w:val="00255C96"/>
    <w:rsid w:val="00256148"/>
    <w:rsid w:val="0026784D"/>
    <w:rsid w:val="00272DED"/>
    <w:rsid w:val="00274C70"/>
    <w:rsid w:val="00284F47"/>
    <w:rsid w:val="00286D17"/>
    <w:rsid w:val="00294BDB"/>
    <w:rsid w:val="00295B7F"/>
    <w:rsid w:val="00295FCD"/>
    <w:rsid w:val="002A0254"/>
    <w:rsid w:val="002A6709"/>
    <w:rsid w:val="002A7531"/>
    <w:rsid w:val="002B28E7"/>
    <w:rsid w:val="002B3926"/>
    <w:rsid w:val="002C44CF"/>
    <w:rsid w:val="002C5930"/>
    <w:rsid w:val="002D0EDE"/>
    <w:rsid w:val="002D2217"/>
    <w:rsid w:val="002D663D"/>
    <w:rsid w:val="002F10DE"/>
    <w:rsid w:val="002F2A43"/>
    <w:rsid w:val="0030518F"/>
    <w:rsid w:val="00307338"/>
    <w:rsid w:val="00311795"/>
    <w:rsid w:val="00312466"/>
    <w:rsid w:val="00314900"/>
    <w:rsid w:val="00322260"/>
    <w:rsid w:val="003249AD"/>
    <w:rsid w:val="003302A5"/>
    <w:rsid w:val="003326B2"/>
    <w:rsid w:val="00333D1E"/>
    <w:rsid w:val="003379FA"/>
    <w:rsid w:val="00340652"/>
    <w:rsid w:val="00346392"/>
    <w:rsid w:val="00353772"/>
    <w:rsid w:val="00361C3B"/>
    <w:rsid w:val="00364809"/>
    <w:rsid w:val="0036482B"/>
    <w:rsid w:val="0036664E"/>
    <w:rsid w:val="00391D0D"/>
    <w:rsid w:val="00397747"/>
    <w:rsid w:val="003A268E"/>
    <w:rsid w:val="003B5DA3"/>
    <w:rsid w:val="003B7922"/>
    <w:rsid w:val="003F14D0"/>
    <w:rsid w:val="004145BF"/>
    <w:rsid w:val="00426E15"/>
    <w:rsid w:val="0043639F"/>
    <w:rsid w:val="0044150E"/>
    <w:rsid w:val="00463C23"/>
    <w:rsid w:val="004649EA"/>
    <w:rsid w:val="004656A9"/>
    <w:rsid w:val="00466B04"/>
    <w:rsid w:val="00467029"/>
    <w:rsid w:val="004722BF"/>
    <w:rsid w:val="0047320F"/>
    <w:rsid w:val="00480CBB"/>
    <w:rsid w:val="004819E9"/>
    <w:rsid w:val="00487DA3"/>
    <w:rsid w:val="00491C2B"/>
    <w:rsid w:val="004944D8"/>
    <w:rsid w:val="004A2EC4"/>
    <w:rsid w:val="004B2537"/>
    <w:rsid w:val="004B2D72"/>
    <w:rsid w:val="004B62B0"/>
    <w:rsid w:val="004C0A0A"/>
    <w:rsid w:val="004C38AA"/>
    <w:rsid w:val="004C4A41"/>
    <w:rsid w:val="004C7AC8"/>
    <w:rsid w:val="004D326B"/>
    <w:rsid w:val="004D4D09"/>
    <w:rsid w:val="00503326"/>
    <w:rsid w:val="005045DA"/>
    <w:rsid w:val="00504F6A"/>
    <w:rsid w:val="00517AF7"/>
    <w:rsid w:val="00520896"/>
    <w:rsid w:val="00522CB2"/>
    <w:rsid w:val="00523722"/>
    <w:rsid w:val="005247A4"/>
    <w:rsid w:val="00525EB1"/>
    <w:rsid w:val="0054097B"/>
    <w:rsid w:val="005422B9"/>
    <w:rsid w:val="005514D4"/>
    <w:rsid w:val="00564A4F"/>
    <w:rsid w:val="00564FDE"/>
    <w:rsid w:val="0057259B"/>
    <w:rsid w:val="00581CD7"/>
    <w:rsid w:val="00582F29"/>
    <w:rsid w:val="00587774"/>
    <w:rsid w:val="00587DE7"/>
    <w:rsid w:val="00594762"/>
    <w:rsid w:val="00595007"/>
    <w:rsid w:val="00595D8A"/>
    <w:rsid w:val="00596968"/>
    <w:rsid w:val="005B737A"/>
    <w:rsid w:val="005C22B8"/>
    <w:rsid w:val="005C6772"/>
    <w:rsid w:val="005F5861"/>
    <w:rsid w:val="006017CF"/>
    <w:rsid w:val="006020B1"/>
    <w:rsid w:val="00604564"/>
    <w:rsid w:val="006048CC"/>
    <w:rsid w:val="00606BA2"/>
    <w:rsid w:val="00612542"/>
    <w:rsid w:val="00616F11"/>
    <w:rsid w:val="00625DB5"/>
    <w:rsid w:val="006552BC"/>
    <w:rsid w:val="0066214E"/>
    <w:rsid w:val="00663957"/>
    <w:rsid w:val="00663E2B"/>
    <w:rsid w:val="006655B6"/>
    <w:rsid w:val="00667505"/>
    <w:rsid w:val="00673E1D"/>
    <w:rsid w:val="006771B3"/>
    <w:rsid w:val="006867D9"/>
    <w:rsid w:val="006915AA"/>
    <w:rsid w:val="00697945"/>
    <w:rsid w:val="006B001A"/>
    <w:rsid w:val="006B3C47"/>
    <w:rsid w:val="006C139B"/>
    <w:rsid w:val="006C3335"/>
    <w:rsid w:val="006D3302"/>
    <w:rsid w:val="006D7A51"/>
    <w:rsid w:val="006F101F"/>
    <w:rsid w:val="006F35B5"/>
    <w:rsid w:val="006F64DE"/>
    <w:rsid w:val="00700217"/>
    <w:rsid w:val="00711AF5"/>
    <w:rsid w:val="00711C33"/>
    <w:rsid w:val="00720596"/>
    <w:rsid w:val="00722278"/>
    <w:rsid w:val="00734F0C"/>
    <w:rsid w:val="00737A5C"/>
    <w:rsid w:val="007419BB"/>
    <w:rsid w:val="00755E5C"/>
    <w:rsid w:val="00760124"/>
    <w:rsid w:val="00770DAD"/>
    <w:rsid w:val="007754F9"/>
    <w:rsid w:val="00781F0B"/>
    <w:rsid w:val="00786C31"/>
    <w:rsid w:val="00790955"/>
    <w:rsid w:val="00791652"/>
    <w:rsid w:val="007B1C2B"/>
    <w:rsid w:val="007D18D8"/>
    <w:rsid w:val="007D273C"/>
    <w:rsid w:val="007E0316"/>
    <w:rsid w:val="007E34BB"/>
    <w:rsid w:val="007E6739"/>
    <w:rsid w:val="007E6BE1"/>
    <w:rsid w:val="007F02FD"/>
    <w:rsid w:val="007F1545"/>
    <w:rsid w:val="007F320F"/>
    <w:rsid w:val="007F7692"/>
    <w:rsid w:val="00801DC8"/>
    <w:rsid w:val="0080728D"/>
    <w:rsid w:val="0080730C"/>
    <w:rsid w:val="00814EA4"/>
    <w:rsid w:val="00820DCE"/>
    <w:rsid w:val="00822C6E"/>
    <w:rsid w:val="008235DD"/>
    <w:rsid w:val="00823B79"/>
    <w:rsid w:val="00824458"/>
    <w:rsid w:val="00835AD3"/>
    <w:rsid w:val="008505B5"/>
    <w:rsid w:val="00854475"/>
    <w:rsid w:val="008562B2"/>
    <w:rsid w:val="00857209"/>
    <w:rsid w:val="0087031B"/>
    <w:rsid w:val="00873D83"/>
    <w:rsid w:val="00877714"/>
    <w:rsid w:val="0088497E"/>
    <w:rsid w:val="00892838"/>
    <w:rsid w:val="00897185"/>
    <w:rsid w:val="008B1C99"/>
    <w:rsid w:val="008C7C0C"/>
    <w:rsid w:val="008D4A65"/>
    <w:rsid w:val="008D57BA"/>
    <w:rsid w:val="008D5ED2"/>
    <w:rsid w:val="008E3519"/>
    <w:rsid w:val="008E54E5"/>
    <w:rsid w:val="008F267B"/>
    <w:rsid w:val="008F2A57"/>
    <w:rsid w:val="008F63AE"/>
    <w:rsid w:val="009009CD"/>
    <w:rsid w:val="009015AD"/>
    <w:rsid w:val="00906098"/>
    <w:rsid w:val="00913524"/>
    <w:rsid w:val="00913E93"/>
    <w:rsid w:val="009171D2"/>
    <w:rsid w:val="0092749B"/>
    <w:rsid w:val="009313C5"/>
    <w:rsid w:val="00934BFA"/>
    <w:rsid w:val="00935219"/>
    <w:rsid w:val="00935A81"/>
    <w:rsid w:val="0094076F"/>
    <w:rsid w:val="00945762"/>
    <w:rsid w:val="00946999"/>
    <w:rsid w:val="009477DD"/>
    <w:rsid w:val="009720FE"/>
    <w:rsid w:val="00972462"/>
    <w:rsid w:val="00987193"/>
    <w:rsid w:val="0099318A"/>
    <w:rsid w:val="009943F9"/>
    <w:rsid w:val="009A115E"/>
    <w:rsid w:val="009A171E"/>
    <w:rsid w:val="009A3738"/>
    <w:rsid w:val="009B3680"/>
    <w:rsid w:val="009B5DB9"/>
    <w:rsid w:val="009C150A"/>
    <w:rsid w:val="009C5991"/>
    <w:rsid w:val="009C7B1D"/>
    <w:rsid w:val="009D3A57"/>
    <w:rsid w:val="009D678A"/>
    <w:rsid w:val="009D698C"/>
    <w:rsid w:val="009E1353"/>
    <w:rsid w:val="009E4D5F"/>
    <w:rsid w:val="009E57D9"/>
    <w:rsid w:val="009F17E3"/>
    <w:rsid w:val="009F452F"/>
    <w:rsid w:val="009F7455"/>
    <w:rsid w:val="00A00947"/>
    <w:rsid w:val="00A01A1B"/>
    <w:rsid w:val="00A0291B"/>
    <w:rsid w:val="00A07653"/>
    <w:rsid w:val="00A11D1C"/>
    <w:rsid w:val="00A13BF7"/>
    <w:rsid w:val="00A1592A"/>
    <w:rsid w:val="00A1640B"/>
    <w:rsid w:val="00A21228"/>
    <w:rsid w:val="00A21910"/>
    <w:rsid w:val="00A21B60"/>
    <w:rsid w:val="00A30BC4"/>
    <w:rsid w:val="00A32BE9"/>
    <w:rsid w:val="00A32CCC"/>
    <w:rsid w:val="00A545B2"/>
    <w:rsid w:val="00A559AF"/>
    <w:rsid w:val="00A80B5F"/>
    <w:rsid w:val="00A820FD"/>
    <w:rsid w:val="00A82B35"/>
    <w:rsid w:val="00A9158E"/>
    <w:rsid w:val="00A93E0F"/>
    <w:rsid w:val="00A95CD8"/>
    <w:rsid w:val="00AA6AFD"/>
    <w:rsid w:val="00AB07A5"/>
    <w:rsid w:val="00AB19CD"/>
    <w:rsid w:val="00AC1279"/>
    <w:rsid w:val="00AC72B9"/>
    <w:rsid w:val="00AD2614"/>
    <w:rsid w:val="00AD4CEA"/>
    <w:rsid w:val="00AD737C"/>
    <w:rsid w:val="00AE30FC"/>
    <w:rsid w:val="00AF0951"/>
    <w:rsid w:val="00AF1C43"/>
    <w:rsid w:val="00AF58C0"/>
    <w:rsid w:val="00B041D3"/>
    <w:rsid w:val="00B04835"/>
    <w:rsid w:val="00B048B1"/>
    <w:rsid w:val="00B06FCE"/>
    <w:rsid w:val="00B16C96"/>
    <w:rsid w:val="00B20A70"/>
    <w:rsid w:val="00B2415E"/>
    <w:rsid w:val="00B26CAF"/>
    <w:rsid w:val="00B30BCB"/>
    <w:rsid w:val="00B40434"/>
    <w:rsid w:val="00B47947"/>
    <w:rsid w:val="00B56BFF"/>
    <w:rsid w:val="00B61224"/>
    <w:rsid w:val="00B66528"/>
    <w:rsid w:val="00B71BC1"/>
    <w:rsid w:val="00B75027"/>
    <w:rsid w:val="00B75DB9"/>
    <w:rsid w:val="00B81793"/>
    <w:rsid w:val="00B84362"/>
    <w:rsid w:val="00B90158"/>
    <w:rsid w:val="00BA486F"/>
    <w:rsid w:val="00BA79F3"/>
    <w:rsid w:val="00BB10C7"/>
    <w:rsid w:val="00BB48E4"/>
    <w:rsid w:val="00BB538E"/>
    <w:rsid w:val="00BC2D4D"/>
    <w:rsid w:val="00BC5AE0"/>
    <w:rsid w:val="00BC5FBB"/>
    <w:rsid w:val="00BD43FE"/>
    <w:rsid w:val="00BE24E4"/>
    <w:rsid w:val="00BE2DB5"/>
    <w:rsid w:val="00BE5AE0"/>
    <w:rsid w:val="00BF06BF"/>
    <w:rsid w:val="00BF2EB8"/>
    <w:rsid w:val="00BF38A1"/>
    <w:rsid w:val="00BF4762"/>
    <w:rsid w:val="00C00EEE"/>
    <w:rsid w:val="00C14586"/>
    <w:rsid w:val="00C16676"/>
    <w:rsid w:val="00C1734E"/>
    <w:rsid w:val="00C22DE5"/>
    <w:rsid w:val="00C366C3"/>
    <w:rsid w:val="00C764DC"/>
    <w:rsid w:val="00C7663E"/>
    <w:rsid w:val="00C873D7"/>
    <w:rsid w:val="00C92E9C"/>
    <w:rsid w:val="00C94A96"/>
    <w:rsid w:val="00CA7B59"/>
    <w:rsid w:val="00CB7912"/>
    <w:rsid w:val="00CC159E"/>
    <w:rsid w:val="00CE2D5E"/>
    <w:rsid w:val="00CE3896"/>
    <w:rsid w:val="00CE4A79"/>
    <w:rsid w:val="00CF3589"/>
    <w:rsid w:val="00CF3F1F"/>
    <w:rsid w:val="00CF4050"/>
    <w:rsid w:val="00CF4A1A"/>
    <w:rsid w:val="00D16C8B"/>
    <w:rsid w:val="00D17BBD"/>
    <w:rsid w:val="00D209E5"/>
    <w:rsid w:val="00D21A36"/>
    <w:rsid w:val="00D229F7"/>
    <w:rsid w:val="00D2453E"/>
    <w:rsid w:val="00D25940"/>
    <w:rsid w:val="00D274F8"/>
    <w:rsid w:val="00D40C9D"/>
    <w:rsid w:val="00D43381"/>
    <w:rsid w:val="00D43958"/>
    <w:rsid w:val="00D53AE9"/>
    <w:rsid w:val="00D5539F"/>
    <w:rsid w:val="00D57832"/>
    <w:rsid w:val="00D606CB"/>
    <w:rsid w:val="00D62AEE"/>
    <w:rsid w:val="00D63F89"/>
    <w:rsid w:val="00D65A3A"/>
    <w:rsid w:val="00D73CB5"/>
    <w:rsid w:val="00D76FA1"/>
    <w:rsid w:val="00D77614"/>
    <w:rsid w:val="00D910C2"/>
    <w:rsid w:val="00D931F7"/>
    <w:rsid w:val="00D94C53"/>
    <w:rsid w:val="00DA4EF2"/>
    <w:rsid w:val="00DA632C"/>
    <w:rsid w:val="00DB1857"/>
    <w:rsid w:val="00DB1DCB"/>
    <w:rsid w:val="00DC3713"/>
    <w:rsid w:val="00DC7A64"/>
    <w:rsid w:val="00DD45A1"/>
    <w:rsid w:val="00DD7F14"/>
    <w:rsid w:val="00DE07FD"/>
    <w:rsid w:val="00E00AA8"/>
    <w:rsid w:val="00E017E2"/>
    <w:rsid w:val="00E01F34"/>
    <w:rsid w:val="00E02554"/>
    <w:rsid w:val="00E0642E"/>
    <w:rsid w:val="00E13197"/>
    <w:rsid w:val="00E16240"/>
    <w:rsid w:val="00E17940"/>
    <w:rsid w:val="00E32BD9"/>
    <w:rsid w:val="00E330A5"/>
    <w:rsid w:val="00E3362D"/>
    <w:rsid w:val="00E52E8E"/>
    <w:rsid w:val="00E57C39"/>
    <w:rsid w:val="00E62E03"/>
    <w:rsid w:val="00E6550C"/>
    <w:rsid w:val="00E65B3D"/>
    <w:rsid w:val="00E6771D"/>
    <w:rsid w:val="00E7267E"/>
    <w:rsid w:val="00E7636D"/>
    <w:rsid w:val="00E80104"/>
    <w:rsid w:val="00E965D8"/>
    <w:rsid w:val="00E97FA5"/>
    <w:rsid w:val="00EA060A"/>
    <w:rsid w:val="00EA2F1C"/>
    <w:rsid w:val="00EA45B9"/>
    <w:rsid w:val="00EB6B60"/>
    <w:rsid w:val="00EB7B39"/>
    <w:rsid w:val="00EC6B4D"/>
    <w:rsid w:val="00ED0AAE"/>
    <w:rsid w:val="00ED254E"/>
    <w:rsid w:val="00ED4058"/>
    <w:rsid w:val="00ED5CAA"/>
    <w:rsid w:val="00EF0D35"/>
    <w:rsid w:val="00EF1E71"/>
    <w:rsid w:val="00EF2B56"/>
    <w:rsid w:val="00EF409D"/>
    <w:rsid w:val="00F10057"/>
    <w:rsid w:val="00F117C3"/>
    <w:rsid w:val="00F11F32"/>
    <w:rsid w:val="00F20D0C"/>
    <w:rsid w:val="00F23ECE"/>
    <w:rsid w:val="00F3625A"/>
    <w:rsid w:val="00F40029"/>
    <w:rsid w:val="00F51E48"/>
    <w:rsid w:val="00F5248E"/>
    <w:rsid w:val="00F54B91"/>
    <w:rsid w:val="00F6027A"/>
    <w:rsid w:val="00F6237A"/>
    <w:rsid w:val="00F65460"/>
    <w:rsid w:val="00F738AB"/>
    <w:rsid w:val="00F81360"/>
    <w:rsid w:val="00F90DBA"/>
    <w:rsid w:val="00FB3666"/>
    <w:rsid w:val="00FC6325"/>
    <w:rsid w:val="00FC6FFA"/>
    <w:rsid w:val="00FC7B0B"/>
    <w:rsid w:val="00FD1479"/>
    <w:rsid w:val="00FE04C6"/>
    <w:rsid w:val="00FE2851"/>
    <w:rsid w:val="00FE3A84"/>
    <w:rsid w:val="00FE3CF8"/>
    <w:rsid w:val="00FF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105"/>
    <o:shapelayout v:ext="edit">
      <o:idmap v:ext="edit" data="4"/>
    </o:shapelayout>
  </w:shapeDefaults>
  <w:decimalSymbol w:val=","/>
  <w:listSeparator w:val=";"/>
  <w15:chartTrackingRefBased/>
  <w15:docId w15:val="{DEF0E2B4-D1B0-4E78-9073-779DBF38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tabs>
        <w:tab w:val="left" w:pos="3828"/>
      </w:tabs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pageBreakBefore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OST type A" w:hAnsi="GOST type A"/>
      <w:i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GOST type A" w:hAnsi="GOST type A"/>
      <w:i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GOST type A" w:hAnsi="GOST type A"/>
      <w:i/>
      <w:sz w:val="36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GOST type A" w:hAnsi="GOST type A"/>
      <w:i/>
      <w:sz w:val="40"/>
    </w:rPr>
  </w:style>
  <w:style w:type="paragraph" w:styleId="7">
    <w:name w:val="heading 7"/>
    <w:basedOn w:val="a"/>
    <w:next w:val="a"/>
    <w:qFormat/>
    <w:pPr>
      <w:keepNext/>
      <w:spacing w:after="240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pPr>
      <w:jc w:val="center"/>
    </w:pPr>
    <w:rPr>
      <w:sz w:val="36"/>
    </w:rPr>
  </w:style>
  <w:style w:type="paragraph" w:styleId="a7">
    <w:name w:val="Subtitle"/>
    <w:basedOn w:val="a"/>
    <w:qFormat/>
    <w:pPr>
      <w:jc w:val="center"/>
    </w:pPr>
    <w:rPr>
      <w:sz w:val="32"/>
    </w:rPr>
  </w:style>
  <w:style w:type="paragraph" w:styleId="a8">
    <w:name w:val="footnote text"/>
    <w:basedOn w:val="a"/>
    <w:semiHidden/>
  </w:style>
  <w:style w:type="character" w:styleId="a9">
    <w:name w:val="footnote reference"/>
    <w:basedOn w:val="a0"/>
    <w:semiHidden/>
    <w:rPr>
      <w:vertAlign w:val="superscript"/>
    </w:rPr>
  </w:style>
  <w:style w:type="paragraph" w:styleId="aa">
    <w:name w:val="Body Text"/>
    <w:basedOn w:val="a"/>
    <w:pPr>
      <w:tabs>
        <w:tab w:val="left" w:pos="4395"/>
      </w:tabs>
      <w:jc w:val="center"/>
    </w:pPr>
    <w:rPr>
      <w:sz w:val="32"/>
    </w:rPr>
  </w:style>
  <w:style w:type="paragraph" w:styleId="20">
    <w:name w:val="Body Text 2"/>
    <w:basedOn w:val="a"/>
    <w:rPr>
      <w:rFonts w:ascii="GOST type A" w:hAnsi="GOST type A"/>
      <w:i/>
      <w:sz w:val="24"/>
    </w:rPr>
  </w:style>
  <w:style w:type="paragraph" w:styleId="ab">
    <w:name w:val="caption"/>
    <w:basedOn w:val="a"/>
    <w:next w:val="a"/>
    <w:qFormat/>
    <w:rPr>
      <w:sz w:val="32"/>
    </w:rPr>
  </w:style>
  <w:style w:type="paragraph" w:customStyle="1" w:styleId="PzText">
    <w:name w:val="PzText"/>
    <w:basedOn w:val="a"/>
    <w:pPr>
      <w:ind w:firstLine="567"/>
      <w:jc w:val="both"/>
    </w:pPr>
    <w:rPr>
      <w:rFonts w:ascii="Arial" w:hAnsi="Arial"/>
      <w:sz w:val="20"/>
    </w:rPr>
  </w:style>
  <w:style w:type="paragraph" w:customStyle="1" w:styleId="PzTitul">
    <w:name w:val="PzTitul"/>
    <w:basedOn w:val="a"/>
    <w:pPr>
      <w:spacing w:after="480"/>
      <w:jc w:val="center"/>
    </w:pPr>
    <w:rPr>
      <w:rFonts w:ascii="Arial" w:hAnsi="Arial"/>
      <w:sz w:val="20"/>
    </w:rPr>
  </w:style>
  <w:style w:type="character" w:styleId="ac">
    <w:name w:val="Hyperlink"/>
    <w:basedOn w:val="a0"/>
    <w:rsid w:val="009D678A"/>
    <w:rPr>
      <w:color w:val="0000FF"/>
      <w:u w:val="single"/>
    </w:rPr>
  </w:style>
  <w:style w:type="paragraph" w:styleId="ad">
    <w:name w:val="Balloon Text"/>
    <w:basedOn w:val="a"/>
    <w:semiHidden/>
    <w:rsid w:val="00B84362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semiHidden/>
    <w:rsid w:val="00294BDB"/>
    <w:rPr>
      <w:sz w:val="16"/>
      <w:szCs w:val="16"/>
    </w:rPr>
  </w:style>
  <w:style w:type="paragraph" w:styleId="af">
    <w:name w:val="annotation text"/>
    <w:basedOn w:val="a"/>
    <w:semiHidden/>
    <w:rsid w:val="00294BDB"/>
    <w:rPr>
      <w:sz w:val="20"/>
    </w:rPr>
  </w:style>
  <w:style w:type="paragraph" w:styleId="af0">
    <w:name w:val="annotation subject"/>
    <w:basedOn w:val="af"/>
    <w:next w:val="af"/>
    <w:semiHidden/>
    <w:rsid w:val="00294BDB"/>
    <w:rPr>
      <w:b/>
      <w:bCs/>
    </w:rPr>
  </w:style>
  <w:style w:type="table" w:styleId="af1">
    <w:name w:val="Table Grid"/>
    <w:basedOn w:val="a1"/>
    <w:rsid w:val="008C7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Дом</Company>
  <LinksUpToDate>false</LinksUpToDate>
  <CharactersWithSpaces>11362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Роман</dc:creator>
  <cp:keywords/>
  <dc:description/>
  <cp:lastModifiedBy>Irina</cp:lastModifiedBy>
  <cp:revision>2</cp:revision>
  <cp:lastPrinted>2009-08-20T00:20:00Z</cp:lastPrinted>
  <dcterms:created xsi:type="dcterms:W3CDTF">2014-08-23T02:02:00Z</dcterms:created>
  <dcterms:modified xsi:type="dcterms:W3CDTF">2014-08-23T02:02:00Z</dcterms:modified>
</cp:coreProperties>
</file>