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117" w:rsidRDefault="009C6117"/>
    <w:p w:rsidR="00CC5B24" w:rsidRDefault="00CC5B24">
      <w:pPr>
        <w:rPr>
          <w:sz w:val="28"/>
          <w:szCs w:val="28"/>
        </w:rPr>
      </w:pPr>
      <w:r>
        <w:t xml:space="preserve">                  </w:t>
      </w:r>
      <w:r>
        <w:rPr>
          <w:sz w:val="28"/>
          <w:szCs w:val="28"/>
        </w:rPr>
        <w:t xml:space="preserve">Муниципальное общеобразовательное учреждение  </w:t>
      </w:r>
    </w:p>
    <w:p w:rsidR="00CC5B24" w:rsidRDefault="00CC5B24" w:rsidP="00FE67A2">
      <w:pPr>
        <w:rPr>
          <w:sz w:val="40"/>
          <w:szCs w:val="40"/>
        </w:rPr>
      </w:pPr>
      <w:r>
        <w:rPr>
          <w:sz w:val="28"/>
          <w:szCs w:val="28"/>
        </w:rPr>
        <w:t xml:space="preserve">                 </w:t>
      </w:r>
      <w:r w:rsidRPr="00FE67A2">
        <w:rPr>
          <w:sz w:val="28"/>
          <w:szCs w:val="28"/>
        </w:rPr>
        <w:t>&lt;&lt;</w:t>
      </w:r>
      <w:r>
        <w:rPr>
          <w:sz w:val="28"/>
          <w:szCs w:val="28"/>
        </w:rPr>
        <w:t>Основная общеобразовательная школа № 44</w:t>
      </w:r>
      <w:r w:rsidRPr="00FE67A2">
        <w:rPr>
          <w:sz w:val="28"/>
          <w:szCs w:val="28"/>
        </w:rPr>
        <w:t>&gt;</w:t>
      </w:r>
      <w:r w:rsidRPr="00A23C9E">
        <w:rPr>
          <w:sz w:val="28"/>
          <w:szCs w:val="28"/>
        </w:rPr>
        <w:t>&gt;</w:t>
      </w:r>
      <w:r>
        <w:rPr>
          <w:sz w:val="28"/>
          <w:szCs w:val="28"/>
        </w:rPr>
        <w:t xml:space="preserve">            </w:t>
      </w:r>
    </w:p>
    <w:p w:rsidR="00CC5B24" w:rsidRDefault="00CC5B24">
      <w:pPr>
        <w:rPr>
          <w:sz w:val="40"/>
          <w:szCs w:val="40"/>
        </w:rPr>
      </w:pPr>
    </w:p>
    <w:p w:rsidR="00CC5B24" w:rsidRDefault="00CC5B24">
      <w:pPr>
        <w:rPr>
          <w:sz w:val="40"/>
          <w:szCs w:val="40"/>
        </w:rPr>
      </w:pPr>
    </w:p>
    <w:p w:rsidR="00CC5B24" w:rsidRPr="00FE67A2" w:rsidRDefault="00CC5B24" w:rsidP="00FE67A2">
      <w:pPr>
        <w:rPr>
          <w:sz w:val="28"/>
          <w:szCs w:val="28"/>
        </w:rPr>
      </w:pPr>
      <w:r>
        <w:rPr>
          <w:b/>
          <w:sz w:val="56"/>
          <w:szCs w:val="56"/>
        </w:rPr>
        <w:t xml:space="preserve">             </w:t>
      </w:r>
      <w:r w:rsidRPr="004F11D8">
        <w:rPr>
          <w:b/>
          <w:sz w:val="56"/>
          <w:szCs w:val="56"/>
        </w:rPr>
        <w:t>Украшения из бисера</w:t>
      </w:r>
    </w:p>
    <w:p w:rsidR="00CC5B24" w:rsidRDefault="00CC5B24" w:rsidP="00FE67A2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Технология        </w:t>
      </w:r>
    </w:p>
    <w:p w:rsidR="00CC5B24" w:rsidRDefault="00CC5B24" w:rsidP="00FE67A2">
      <w:pPr>
        <w:rPr>
          <w:sz w:val="40"/>
          <w:szCs w:val="40"/>
        </w:rPr>
      </w:pPr>
    </w:p>
    <w:p w:rsidR="00CC5B24" w:rsidRDefault="00CC5B24">
      <w:pPr>
        <w:rPr>
          <w:sz w:val="40"/>
          <w:szCs w:val="40"/>
        </w:rPr>
      </w:pPr>
    </w:p>
    <w:p w:rsidR="00CC5B24" w:rsidRDefault="00CC5B24" w:rsidP="00FE67A2">
      <w:pPr>
        <w:rPr>
          <w:sz w:val="36"/>
          <w:szCs w:val="36"/>
        </w:rPr>
      </w:pPr>
      <w:r>
        <w:rPr>
          <w:sz w:val="40"/>
          <w:szCs w:val="40"/>
        </w:rPr>
        <w:t xml:space="preserve">                          </w:t>
      </w:r>
      <w:r>
        <w:rPr>
          <w:sz w:val="36"/>
          <w:szCs w:val="36"/>
        </w:rPr>
        <w:t xml:space="preserve">                                                                                                      </w:t>
      </w:r>
    </w:p>
    <w:p w:rsidR="00CC5B24" w:rsidRDefault="00CC5B24">
      <w:pPr>
        <w:rPr>
          <w:sz w:val="36"/>
          <w:szCs w:val="36"/>
        </w:rPr>
      </w:pPr>
    </w:p>
    <w:p w:rsidR="00CC5B24" w:rsidRDefault="00CC5B24">
      <w:pPr>
        <w:rPr>
          <w:sz w:val="36"/>
          <w:szCs w:val="36"/>
        </w:rPr>
      </w:pPr>
    </w:p>
    <w:p w:rsidR="00CC5B24" w:rsidRDefault="00CC5B24" w:rsidP="00FE67A2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Выполнила: ученица 8 </w:t>
      </w:r>
      <w:r w:rsidRPr="00FE67A2">
        <w:rPr>
          <w:sz w:val="36"/>
          <w:szCs w:val="36"/>
        </w:rPr>
        <w:t>&lt;&lt;</w:t>
      </w:r>
      <w:r>
        <w:rPr>
          <w:sz w:val="36"/>
          <w:szCs w:val="36"/>
        </w:rPr>
        <w:t>Б</w:t>
      </w:r>
      <w:r w:rsidRPr="00FE67A2">
        <w:rPr>
          <w:sz w:val="36"/>
          <w:szCs w:val="36"/>
        </w:rPr>
        <w:t>&gt;&gt;</w:t>
      </w:r>
      <w:r>
        <w:rPr>
          <w:sz w:val="36"/>
          <w:szCs w:val="36"/>
        </w:rPr>
        <w:t xml:space="preserve"> класса</w:t>
      </w:r>
    </w:p>
    <w:p w:rsidR="00CC5B24" w:rsidRPr="00FE67A2" w:rsidRDefault="00CC5B24" w:rsidP="00FE67A2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Дидык Дарья</w:t>
      </w:r>
    </w:p>
    <w:p w:rsidR="00CC5B24" w:rsidRPr="00FE67A2" w:rsidRDefault="00CC5B24" w:rsidP="00FE67A2">
      <w:pPr>
        <w:rPr>
          <w:sz w:val="36"/>
          <w:szCs w:val="36"/>
        </w:rPr>
      </w:pPr>
      <w:r>
        <w:rPr>
          <w:sz w:val="40"/>
          <w:szCs w:val="40"/>
        </w:rPr>
        <w:t xml:space="preserve">                                           </w:t>
      </w:r>
      <w:r w:rsidRPr="00FE67A2">
        <w:rPr>
          <w:sz w:val="36"/>
          <w:szCs w:val="36"/>
        </w:rPr>
        <w:t>Руководитель:</w:t>
      </w:r>
      <w:r>
        <w:rPr>
          <w:sz w:val="36"/>
          <w:szCs w:val="36"/>
        </w:rPr>
        <w:t xml:space="preserve"> учитель технологии                             </w:t>
      </w:r>
    </w:p>
    <w:p w:rsidR="00CC5B24" w:rsidRDefault="00CC5B24" w:rsidP="00FE67A2">
      <w:pPr>
        <w:rPr>
          <w:sz w:val="36"/>
          <w:szCs w:val="36"/>
        </w:rPr>
      </w:pPr>
      <w:r w:rsidRPr="00FE67A2">
        <w:rPr>
          <w:sz w:val="36"/>
          <w:szCs w:val="36"/>
        </w:rPr>
        <w:t xml:space="preserve">                                                                        </w:t>
      </w:r>
      <w:r>
        <w:rPr>
          <w:sz w:val="36"/>
          <w:szCs w:val="36"/>
        </w:rPr>
        <w:t xml:space="preserve">       </w:t>
      </w:r>
      <w:r w:rsidRPr="00FE67A2">
        <w:rPr>
          <w:sz w:val="36"/>
          <w:szCs w:val="36"/>
        </w:rPr>
        <w:t>Чибезова</w:t>
      </w:r>
      <w:r>
        <w:rPr>
          <w:sz w:val="36"/>
          <w:szCs w:val="36"/>
        </w:rPr>
        <w:t xml:space="preserve"> О. И.</w:t>
      </w:r>
    </w:p>
    <w:p w:rsidR="00CC5B24" w:rsidRDefault="00CC5B24">
      <w:pPr>
        <w:rPr>
          <w:sz w:val="36"/>
          <w:szCs w:val="36"/>
        </w:rPr>
      </w:pPr>
    </w:p>
    <w:p w:rsidR="00CC5B24" w:rsidRDefault="00CC5B24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</w:t>
      </w:r>
    </w:p>
    <w:p w:rsidR="00CC5B24" w:rsidRDefault="00CC5B24">
      <w:pPr>
        <w:rPr>
          <w:sz w:val="36"/>
          <w:szCs w:val="36"/>
        </w:rPr>
      </w:pPr>
    </w:p>
    <w:p w:rsidR="00CC5B24" w:rsidRDefault="00CC5B24">
      <w:pPr>
        <w:rPr>
          <w:sz w:val="36"/>
          <w:szCs w:val="36"/>
        </w:rPr>
      </w:pPr>
    </w:p>
    <w:p w:rsidR="00CC5B24" w:rsidRDefault="00CC5B24">
      <w:pPr>
        <w:rPr>
          <w:sz w:val="32"/>
          <w:szCs w:val="32"/>
        </w:rPr>
      </w:pPr>
      <w:r>
        <w:rPr>
          <w:sz w:val="36"/>
          <w:szCs w:val="36"/>
        </w:rPr>
        <w:t xml:space="preserve">                                   </w:t>
      </w:r>
      <w:r>
        <w:rPr>
          <w:sz w:val="32"/>
          <w:szCs w:val="32"/>
        </w:rPr>
        <w:t>Саратов 2010.</w:t>
      </w:r>
    </w:p>
    <w:p w:rsidR="00CC5B24" w:rsidRPr="00A23C9E" w:rsidRDefault="00CC5B2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A23C9E">
        <w:rPr>
          <w:b/>
          <w:sz w:val="28"/>
          <w:szCs w:val="28"/>
        </w:rPr>
        <w:t>Содержание</w:t>
      </w:r>
    </w:p>
    <w:p w:rsidR="00CC5B24" w:rsidRPr="0012674D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12674D">
        <w:rPr>
          <w:sz w:val="28"/>
          <w:szCs w:val="28"/>
        </w:rPr>
        <w:t>Введение</w:t>
      </w:r>
    </w:p>
    <w:p w:rsidR="00CC5B24" w:rsidRPr="0012674D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12674D">
        <w:rPr>
          <w:sz w:val="28"/>
          <w:szCs w:val="28"/>
        </w:rPr>
        <w:t>Формулировка темы, цели и задачи</w:t>
      </w:r>
    </w:p>
    <w:p w:rsidR="00CC5B24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12674D">
        <w:rPr>
          <w:sz w:val="28"/>
          <w:szCs w:val="28"/>
        </w:rPr>
        <w:t xml:space="preserve">Сбор и анализ информаций </w:t>
      </w:r>
    </w:p>
    <w:p w:rsidR="00CC5B24" w:rsidRPr="00634E6E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 xml:space="preserve">3.1.История бисерного искусства. Бисер и стеклярус в </w:t>
      </w:r>
      <w:r>
        <w:rPr>
          <w:sz w:val="28"/>
          <w:szCs w:val="28"/>
          <w:lang w:val="en-US"/>
        </w:rPr>
        <w:t>XVIII</w:t>
      </w:r>
      <w:r w:rsidRPr="00634E6E">
        <w:rPr>
          <w:sz w:val="28"/>
          <w:szCs w:val="28"/>
        </w:rPr>
        <w:t xml:space="preserve"> </w:t>
      </w:r>
      <w:r>
        <w:rPr>
          <w:sz w:val="28"/>
          <w:szCs w:val="28"/>
        </w:rPr>
        <w:t>веке</w:t>
      </w:r>
    </w:p>
    <w:p w:rsidR="00CC5B24" w:rsidRPr="0012674D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12674D">
        <w:rPr>
          <w:sz w:val="28"/>
          <w:szCs w:val="28"/>
        </w:rPr>
        <w:t xml:space="preserve">Технологическая часть  </w:t>
      </w:r>
    </w:p>
    <w:p w:rsidR="00CC5B24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>4.1.Определение критериев изделия</w:t>
      </w:r>
    </w:p>
    <w:p w:rsidR="00CC5B24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>4.2.Составления схемы обдумывания</w:t>
      </w:r>
    </w:p>
    <w:p w:rsidR="00CC5B24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>4.3.Разработка вариантов и выбор оптимального</w:t>
      </w:r>
    </w:p>
    <w:p w:rsidR="00CC5B24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>4.4.Выбор материалов и инструментов</w:t>
      </w:r>
    </w:p>
    <w:p w:rsidR="00CC5B24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>4.5.Выполнение экономических расчетов</w:t>
      </w:r>
    </w:p>
    <w:p w:rsidR="00CC5B24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>4.6.Последовательность изготовления</w:t>
      </w:r>
    </w:p>
    <w:p w:rsidR="00CC5B24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>5.Заключение</w:t>
      </w:r>
    </w:p>
    <w:p w:rsidR="00CC5B24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 xml:space="preserve">6.Список литературы </w:t>
      </w:r>
    </w:p>
    <w:p w:rsidR="00CC5B24" w:rsidRPr="0012674D" w:rsidRDefault="00CC5B24" w:rsidP="0012674D">
      <w:pPr>
        <w:rPr>
          <w:sz w:val="28"/>
          <w:szCs w:val="28"/>
        </w:rPr>
      </w:pPr>
      <w:r>
        <w:rPr>
          <w:sz w:val="28"/>
          <w:szCs w:val="28"/>
        </w:rPr>
        <w:t xml:space="preserve">7. Приложение  </w:t>
      </w: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Pr="0012674D" w:rsidRDefault="00CC5B24" w:rsidP="0012674D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Введение.</w:t>
      </w:r>
    </w:p>
    <w:p w:rsidR="00CC5B24" w:rsidRDefault="00CC5B24" w:rsidP="0012674D">
      <w:pPr>
        <w:pStyle w:val="1"/>
        <w:rPr>
          <w:b/>
          <w:sz w:val="32"/>
          <w:szCs w:val="32"/>
        </w:rPr>
      </w:pPr>
      <w:r>
        <w:rPr>
          <w:sz w:val="28"/>
          <w:szCs w:val="28"/>
        </w:rPr>
        <w:t xml:space="preserve">        </w:t>
      </w:r>
      <w:r>
        <w:rPr>
          <w:b/>
          <w:sz w:val="32"/>
          <w:szCs w:val="32"/>
        </w:rPr>
        <w:t>Формулировка темы, цели и задачи.</w:t>
      </w: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Pr="00A624A7" w:rsidRDefault="00CC5B24" w:rsidP="0012674D">
      <w:pPr>
        <w:pStyle w:val="1"/>
        <w:rPr>
          <w:sz w:val="28"/>
          <w:szCs w:val="28"/>
        </w:rPr>
      </w:pPr>
    </w:p>
    <w:p w:rsidR="00CC5B24" w:rsidRDefault="00CC5B24" w:rsidP="00A624A7">
      <w:pPr>
        <w:rPr>
          <w:sz w:val="28"/>
          <w:szCs w:val="28"/>
        </w:rPr>
      </w:pPr>
      <w:r w:rsidRPr="00A624A7">
        <w:rPr>
          <w:b/>
          <w:sz w:val="28"/>
          <w:szCs w:val="28"/>
        </w:rPr>
        <w:t>Формулировка темы</w:t>
      </w:r>
      <w:r>
        <w:rPr>
          <w:sz w:val="28"/>
          <w:szCs w:val="28"/>
        </w:rPr>
        <w:t xml:space="preserve"> – изготовление украшения из бисера.</w:t>
      </w:r>
    </w:p>
    <w:p w:rsidR="00CC5B24" w:rsidRDefault="00CC5B24" w:rsidP="00A624A7">
      <w:pPr>
        <w:rPr>
          <w:sz w:val="28"/>
          <w:szCs w:val="28"/>
        </w:rPr>
      </w:pPr>
      <w:r w:rsidRPr="00A624A7">
        <w:rPr>
          <w:b/>
          <w:sz w:val="28"/>
          <w:szCs w:val="28"/>
        </w:rPr>
        <w:t>Цели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научиться плетению украшений из бисера.</w:t>
      </w:r>
    </w:p>
    <w:p w:rsidR="00CC5B24" w:rsidRPr="00A624A7" w:rsidRDefault="00CC5B24" w:rsidP="00A624A7">
      <w:pPr>
        <w:rPr>
          <w:sz w:val="28"/>
          <w:szCs w:val="28"/>
        </w:rPr>
      </w:pPr>
      <w:r>
        <w:rPr>
          <w:b/>
          <w:sz w:val="28"/>
          <w:szCs w:val="28"/>
        </w:rPr>
        <w:t>Задачи</w:t>
      </w:r>
      <w:r>
        <w:rPr>
          <w:sz w:val="28"/>
          <w:szCs w:val="28"/>
        </w:rPr>
        <w:t xml:space="preserve"> – освоить плетения украшений из бисера.</w:t>
      </w:r>
    </w:p>
    <w:p w:rsidR="00CC5B24" w:rsidRPr="00A624A7" w:rsidRDefault="00CC5B24" w:rsidP="00A624A7">
      <w:pPr>
        <w:rPr>
          <w:sz w:val="28"/>
          <w:szCs w:val="28"/>
        </w:rPr>
      </w:pPr>
    </w:p>
    <w:p w:rsidR="00CC5B24" w:rsidRPr="00A624A7" w:rsidRDefault="00CC5B24" w:rsidP="0012674D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Сбор и анализ информаций.</w:t>
      </w: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Pr="00805AD9" w:rsidRDefault="00CC5B24" w:rsidP="0012674D">
      <w:pPr>
        <w:pStyle w:val="1"/>
        <w:rPr>
          <w:b/>
          <w:sz w:val="32"/>
          <w:szCs w:val="32"/>
        </w:rPr>
      </w:pPr>
      <w:r w:rsidRPr="00805AD9">
        <w:rPr>
          <w:b/>
          <w:sz w:val="28"/>
          <w:szCs w:val="28"/>
        </w:rPr>
        <w:t xml:space="preserve">               </w:t>
      </w:r>
      <w:r>
        <w:rPr>
          <w:b/>
          <w:sz w:val="32"/>
          <w:szCs w:val="32"/>
        </w:rPr>
        <w:t>История появления бисера.</w:t>
      </w:r>
    </w:p>
    <w:p w:rsidR="00CC5B24" w:rsidRPr="00805AD9" w:rsidRDefault="00CC5B24" w:rsidP="007756BB">
      <w:pPr>
        <w:rPr>
          <w:b/>
          <w:sz w:val="32"/>
          <w:szCs w:val="32"/>
        </w:rPr>
      </w:pPr>
    </w:p>
    <w:p w:rsidR="00CC5B24" w:rsidRPr="00805AD9" w:rsidRDefault="00CC5B24" w:rsidP="007756BB">
      <w:r w:rsidRPr="007756BB">
        <w:t xml:space="preserve">     </w:t>
      </w:r>
      <w:r>
        <w:t>История бисера уходит в далекое прошлое. Великолепный по своим декоративным качествам материал всегда привлекал внимание мастеров.</w:t>
      </w:r>
      <w:r w:rsidRPr="007756BB">
        <w:t xml:space="preserve"> </w:t>
      </w:r>
      <w:r>
        <w:t>Стеклянные бусины - непосредственные</w:t>
      </w:r>
      <w:r w:rsidRPr="007756BB">
        <w:t xml:space="preserve"> </w:t>
      </w:r>
      <w:r>
        <w:t>предшественники бисера - украшали одежду фараонов. Кочевые племена сарматов и скифов еще за несколько столетий до Рождества Христова носили одежду и обувь, отделанную бисером.</w:t>
      </w:r>
      <w:r w:rsidRPr="007756BB">
        <w:t xml:space="preserve"> </w:t>
      </w:r>
      <w:r>
        <w:t>Маленькие стеклянные шарики украшали ворот, края рукавов и нагрудную часть рубах, а также шаровары, пояса и головные уборы. Не обойден вниманием бисер и на Руси. Первые сведения о его использовании в декорировании одежды относятся к IX-XII вв.</w:t>
      </w:r>
    </w:p>
    <w:p w:rsidR="00CC5B24" w:rsidRPr="00805AD9" w:rsidRDefault="00CC5B24" w:rsidP="007756BB">
      <w:r w:rsidRPr="007756BB">
        <w:t xml:space="preserve">    </w:t>
      </w:r>
      <w:r>
        <w:t>На протяжении нескольких столетий единственным центром производства бисера в Европе была Венецианская республика. До этого его изготовляли в стеклодельных мастерских Германии и Галлии. Из этих мест оно перекочевало в Византию, а уже из Византии пришло в Венецию.</w:t>
      </w:r>
      <w:r w:rsidRPr="007756BB">
        <w:t xml:space="preserve"> </w:t>
      </w:r>
      <w:r>
        <w:t>Центром производства венецианского стекла стал остров Мурано. Интересно отметить, что знаменитый мореплаватель Марко Поло был сыном известного в то время бисерного мастера. Главным, наиболее тщательно скрываемым венецианскими мастерами секретом стеклоделия было производство соды - обязательной добавки к песку, из которого варилась стекольная масса.</w:t>
      </w:r>
    </w:p>
    <w:p w:rsidR="00CC5B24" w:rsidRPr="00805AD9" w:rsidRDefault="00CC5B24" w:rsidP="007756BB">
      <w:r w:rsidRPr="007756BB">
        <w:t xml:space="preserve">    </w:t>
      </w:r>
      <w:r>
        <w:t>До конца XVII века Венеции удавалось сохранять монополию на производство бисера и стекла. Однако вскоре у нее появились конкуренты. И к XVIII веку Венеция уже не могла больше препятствовать появлению новых мастерских за ее пределами. Во второй половине XVIII века появились машины для вытягивания трубок из стекла, что ускорило и удешевило производство бисера. Соперничество конкурировавших между собой за рынок сбыта Венеции и Богемии способствовало появлению бисера, разнообразного по цвету, форме и размерам.</w:t>
      </w:r>
    </w:p>
    <w:p w:rsidR="00CC5B24" w:rsidRPr="00805AD9" w:rsidRDefault="00CC5B24" w:rsidP="007756BB">
      <w:r w:rsidRPr="007756BB">
        <w:t xml:space="preserve">    </w:t>
      </w:r>
      <w:r>
        <w:t>Первая попытка создать производство бисера в России относится к концу XVII века. В 1670-1680 годах в дворцовом селе Измайлово при содействии венецианских мастеров была организована мастерская по его изготовлению. Но наладить массовый выпуск отечественного бисера тогда не удалось. Бисер и стеклярус продолжали ввозить из-за границы. Поэтому М. В. Ломоносову, в совершенстве владевшему техникой изготовления смальты - цветного непрозрачного стекла, применяемого для мозаичных панно, предложили расширить в России еще одно направление стеклоделания</w:t>
      </w:r>
      <w:r w:rsidRPr="007756BB">
        <w:t xml:space="preserve"> </w:t>
      </w:r>
      <w:r>
        <w:t xml:space="preserve"> - изготовление бисера. Фабрика была организована в 1754 году. Первая ее продукция появилась год спустя.</w:t>
      </w:r>
    </w:p>
    <w:p w:rsidR="00CC5B24" w:rsidRDefault="00CC5B24" w:rsidP="007756BB">
      <w:r w:rsidRPr="007756BB">
        <w:t xml:space="preserve">    </w:t>
      </w:r>
      <w:r>
        <w:t>Бисер и стеклярус обычно воспринимаются как материал для женских украшений, мелких изделий бытового и декоративного назначения. Но стеклянные зерна использовали и для отделки интерьеров. Так, по свидетельству известного русского историка И. Е. Забелина, в некоторых покоях Московского Кремля "стены клейстеровали мукой или клеем и по этому грунту насыпали стеклярусом....</w:t>
      </w:r>
    </w:p>
    <w:p w:rsidR="00CC5B24" w:rsidRDefault="00CC5B24" w:rsidP="007756BB"/>
    <w:p w:rsidR="00CC5B24" w:rsidRPr="007756BB" w:rsidRDefault="00CC5B24" w:rsidP="007756BB">
      <w:pPr>
        <w:rPr>
          <w:b/>
          <w:sz w:val="32"/>
          <w:szCs w:val="32"/>
        </w:rPr>
      </w:pPr>
    </w:p>
    <w:p w:rsidR="00CC5B24" w:rsidRPr="00634E6E" w:rsidRDefault="00CC5B24" w:rsidP="00634E6E">
      <w:pPr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                     История</w:t>
      </w:r>
      <w:r w:rsidRPr="00634E6E">
        <w:rPr>
          <w:b/>
          <w:sz w:val="32"/>
          <w:szCs w:val="32"/>
          <w:lang w:eastAsia="ru-RU"/>
        </w:rPr>
        <w:t xml:space="preserve"> </w:t>
      </w:r>
      <w:r>
        <w:rPr>
          <w:b/>
          <w:sz w:val="32"/>
          <w:szCs w:val="32"/>
          <w:lang w:eastAsia="ru-RU"/>
        </w:rPr>
        <w:t>бисерного</w:t>
      </w:r>
      <w:r w:rsidRPr="00634E6E">
        <w:rPr>
          <w:b/>
          <w:sz w:val="32"/>
          <w:szCs w:val="32"/>
          <w:lang w:eastAsia="ru-RU"/>
        </w:rPr>
        <w:t xml:space="preserve"> </w:t>
      </w:r>
      <w:r>
        <w:rPr>
          <w:b/>
          <w:sz w:val="32"/>
          <w:szCs w:val="32"/>
          <w:lang w:eastAsia="ru-RU"/>
        </w:rPr>
        <w:t>искусства</w:t>
      </w:r>
      <w:r w:rsidRPr="00634E6E">
        <w:rPr>
          <w:b/>
          <w:sz w:val="32"/>
          <w:szCs w:val="32"/>
          <w:lang w:eastAsia="ru-RU"/>
        </w:rPr>
        <w:t>. Б</w:t>
      </w:r>
      <w:r>
        <w:rPr>
          <w:b/>
          <w:sz w:val="32"/>
          <w:szCs w:val="32"/>
          <w:lang w:eastAsia="ru-RU"/>
        </w:rPr>
        <w:t>исер</w:t>
      </w:r>
      <w:r w:rsidRPr="00634E6E">
        <w:rPr>
          <w:b/>
          <w:sz w:val="32"/>
          <w:szCs w:val="32"/>
          <w:lang w:eastAsia="ru-RU"/>
        </w:rPr>
        <w:t xml:space="preserve"> </w:t>
      </w:r>
      <w:r>
        <w:rPr>
          <w:b/>
          <w:sz w:val="32"/>
          <w:szCs w:val="32"/>
          <w:lang w:eastAsia="ru-RU"/>
        </w:rPr>
        <w:t xml:space="preserve">                                                                                                                 </w:t>
      </w:r>
    </w:p>
    <w:p w:rsidR="00CC5B24" w:rsidRPr="00634E6E" w:rsidRDefault="00CC5B24" w:rsidP="00634E6E">
      <w:pPr>
        <w:rPr>
          <w:b/>
          <w:sz w:val="32"/>
          <w:szCs w:val="32"/>
          <w:lang w:eastAsia="ru-RU"/>
        </w:rPr>
      </w:pPr>
      <w:r>
        <w:rPr>
          <w:sz w:val="28"/>
          <w:szCs w:val="28"/>
        </w:rPr>
        <w:t xml:space="preserve">                                     </w:t>
      </w:r>
      <w:r>
        <w:rPr>
          <w:b/>
          <w:sz w:val="32"/>
          <w:szCs w:val="32"/>
          <w:lang w:eastAsia="ru-RU"/>
        </w:rPr>
        <w:t>и</w:t>
      </w:r>
      <w:r w:rsidRPr="00634E6E">
        <w:rPr>
          <w:b/>
          <w:sz w:val="32"/>
          <w:szCs w:val="32"/>
          <w:lang w:eastAsia="ru-RU"/>
        </w:rPr>
        <w:t xml:space="preserve"> </w:t>
      </w:r>
      <w:r>
        <w:rPr>
          <w:b/>
          <w:sz w:val="32"/>
          <w:szCs w:val="32"/>
          <w:lang w:eastAsia="ru-RU"/>
        </w:rPr>
        <w:t>стеклярус</w:t>
      </w:r>
      <w:r w:rsidRPr="00634E6E">
        <w:rPr>
          <w:b/>
          <w:sz w:val="32"/>
          <w:szCs w:val="32"/>
          <w:lang w:eastAsia="ru-RU"/>
        </w:rPr>
        <w:t xml:space="preserve"> </w:t>
      </w:r>
      <w:r>
        <w:rPr>
          <w:b/>
          <w:sz w:val="32"/>
          <w:szCs w:val="32"/>
          <w:lang w:eastAsia="ru-RU"/>
        </w:rPr>
        <w:t>в</w:t>
      </w:r>
      <w:r w:rsidRPr="00634E6E">
        <w:rPr>
          <w:b/>
          <w:sz w:val="32"/>
          <w:szCs w:val="32"/>
          <w:lang w:eastAsia="ru-RU"/>
        </w:rPr>
        <w:t xml:space="preserve"> </w:t>
      </w:r>
      <w:r>
        <w:rPr>
          <w:b/>
          <w:sz w:val="32"/>
          <w:szCs w:val="32"/>
          <w:lang w:eastAsia="ru-RU"/>
        </w:rPr>
        <w:t xml:space="preserve">  </w:t>
      </w:r>
      <w:r w:rsidRPr="00634E6E">
        <w:rPr>
          <w:b/>
          <w:sz w:val="32"/>
          <w:szCs w:val="32"/>
          <w:lang w:eastAsia="ru-RU"/>
        </w:rPr>
        <w:t xml:space="preserve">XVIII </w:t>
      </w:r>
      <w:r>
        <w:rPr>
          <w:b/>
          <w:sz w:val="32"/>
          <w:szCs w:val="32"/>
          <w:lang w:eastAsia="ru-RU"/>
        </w:rPr>
        <w:t>веке.</w:t>
      </w: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Pr="00634E6E" w:rsidRDefault="00CC5B24" w:rsidP="00634E6E">
      <w:pPr>
        <w:rPr>
          <w:b/>
          <w:sz w:val="32"/>
          <w:szCs w:val="32"/>
        </w:rPr>
      </w:pPr>
      <w:r>
        <w:rPr>
          <w:b/>
          <w:bCs/>
          <w:color w:val="FF0000"/>
        </w:rPr>
        <w:t xml:space="preserve">  </w:t>
      </w:r>
      <w:r w:rsidRPr="00634E6E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 xml:space="preserve"> </w:t>
      </w:r>
      <w:r w:rsidRPr="00634E6E">
        <w:t>С</w:t>
      </w:r>
      <w:r>
        <w:rPr>
          <w:b/>
          <w:bCs/>
          <w:color w:val="FF0000"/>
        </w:rPr>
        <w:t xml:space="preserve"> </w:t>
      </w:r>
      <w:r>
        <w:t xml:space="preserve">XVIII века начинается расцвет бисерного искусства на Руси. Поднявшаяся и окрепшая после нашествия монголо-татар и смутного времени страна наконец-то смогла передохнуть и взглянуть в свои глубины, на духовные истоки и потенциал. </w:t>
      </w:r>
      <w:r>
        <w:br/>
        <w:t xml:space="preserve">    Увлечение бисерными и стеклярусными работами расцвело в XVIII веке и длилось до начала XX столетия. В них нашли своё отражение все художественно-стилистические направления, существовавшие тогда в России. Красивый и прочный материал пользовался успехом при оформлении интерьеров, привлекался для отделки дворцовых залов, украшал быт помещичьих усадеб, употреблялся в народных костюмах и предметах культового назначения. Доступные многим холст, канва, нитки, бусы, хорошо знакомые мастерицам по другим видам декоративно-прикладного творчества; приёмы работы – вышивка, вязка, низание – вызвали увлечение этим искусством в самых различных слоях русского общества: дворянстве, купечестве, у горожан среднего достатка, представительниц сельской интеллигенции, духовенства и у зажиточных крестьянок. </w:t>
      </w:r>
      <w:r>
        <w:br/>
        <w:t xml:space="preserve">    Традиция искусства шитья была ещё крепка в русской семье того времени, ещё не забылись наставления бабушки-боярыни, которая сама сидела за пяльцами среди своих девушек в терему. Будь то простая крестьянка, помещица или царская дочь, девушек сызмальства обучали вышивке. В каждой помещичьей семье и хозяйка дома, и её дочери принимали живое участие в рукоделиях. Это были последние отголоски прекрасных давних времён, когда искусство лилось в мир, как естественное проявление творческого подхода к обыденной жизни. </w:t>
      </w:r>
      <w:r>
        <w:br/>
        <w:t xml:space="preserve">     </w:t>
      </w:r>
      <w:r>
        <w:br/>
        <w:t xml:space="preserve">    С каждым десятилетием использование бисера и стекляруса становится более разносторонним. Они всё чаще встречаются на предметах культового назначения – ими расшивают оклады икон, украшают покровцы, они подвешиваются в виде кистей под лампады и паникадила. Одновременно эти материалы используются в отделке интерьеров городских и загородных дворцовых ансамблей, созданных с участием лучших русских и иностранных архитекторов, художников и мастеров. </w:t>
      </w:r>
      <w:r>
        <w:br/>
        <w:t xml:space="preserve">     </w:t>
      </w:r>
      <w:r>
        <w:br/>
        <w:t xml:space="preserve">    На вкусы людей стали влиять совершенно новые художественные течения и мода: национальные традиции постепенно стали вытесняться западноевропейскими. Стали использоваться новые приёмы отделки интерьеров, привлекаться неизвестные ранее материалы. Так, в обиход вошли пышные орнаменты стиля барокко, которые стали появляться в дворцовых интерьерах в виде золочёной резьбы и лепного декора, расписных панно и плафонов, обивки стен цветными шёлковыми тканями и вышивками. Довольно быстро (уже в первой половине XVIII столетия) им на смену пришли более изощрённые мотивы рококо. Конечно, всё это было очень далеко от видения красоты, которого придерживаются феи, – ведь нам простая прелесть живого цветка или капельки росы куда милее самых изысканных искусственных красот. Но что поделаешь – человечество «взрослело» и, как ребёнок, тянулось ко всему яркому... </w:t>
      </w:r>
      <w:r>
        <w:br/>
        <w:t xml:space="preserve">    Но даже без опоры на истоки, в XVIII веке традиция шитья и бисероплетения привносила много хорошего в человеческую жизнь. Девушки становились терпеливы, трудолюбивы, душевны и привычны к красоте, обладали изысканным вкусом, дружили с вдохновением! И конечно же, когда вставал вопрос, каким материалом работать: ярким и сверкающим бисером или простыми нитями, – многие девушки выбирали бисер. Благодаря этому немеркнущие краски стеклянных бус донесли до нашего времени художественные образы прошлого, сохранив первоначальный цветовой замысел их создателей. </w:t>
      </w:r>
      <w:r>
        <w:br/>
        <w:t xml:space="preserve">     </w:t>
      </w:r>
      <w:r>
        <w:br/>
        <w:t xml:space="preserve">    В середине века появляются первые стеклярусные и бисерные панно – большие тяжёлые ткани, наподобие ковров, сплошь узорно расшитые бисером – как бы миниатюрные бисерные мозаики. Многоцветные, с переливами тонов, они вполне соответствовали жизнерадостному характеру декора того времени. Крупные вышивки иногда целиком покрывали стену, заменяя обивку, иногда висели на стенах в рамках, как живописные картины. Это, конечно, очень оживляло убранство комнат. </w:t>
      </w:r>
      <w:r>
        <w:br/>
        <w:t xml:space="preserve">     </w:t>
      </w:r>
      <w:r>
        <w:br/>
        <w:t xml:space="preserve">    Во второй половине XVIII столетия мода стала несколько строже, возвращаясь к тому, что называют классицизмом – стилю утончённых консервативных вкусов. Из уже имеющихся приёмов оформления отбирались те, что соответствовали новому направлению. Бисерно-стеклярусные вышивки использовались в качестве картин, настенных панно и для обивки мебели. Тогда же появляются украшенные бисерными чехлами или вышивками повседневные вещи. В узорах вышивок стали чаще проявляться мотивы народного искусства. Впрочем, это не означало, что люди стали лучше чувствовать природу – напротив, началась эпоха наибольшего отделения человека от природы. Это наложило печать и на искусство вообще и бисероплетение в частности. </w:t>
      </w:r>
      <w:r>
        <w:br/>
        <w:t xml:space="preserve">    В XVIII веке бисерно-стеклярусными работами увлеклось так много людей, что пришла пора налаживать отечественного производство этих материалов. И вот на фабрике в Усть-Рудице под Петербургом, устроенной при непосредственном участии М. В. Ломоносова, стали учиться производить качественный бисер. Интересно, что продукция фабрики покупалась для выполнения обоев при отделке интерьеров загородных царских дворцов, а бусы и стеклянная посуда поступали для продажи в лавки столицы. К сожалению, с кончиной великого учёного и писателя фабрика закрылась и производство русского бисера в очередной раз прервалось на много десятилетий… </w:t>
      </w:r>
      <w:r>
        <w:br/>
        <w:t xml:space="preserve">    А бисер по-прежнему тысячами пудов завозился из-за границы. </w:t>
      </w:r>
      <w:r>
        <w:br/>
        <w:t xml:space="preserve">     </w:t>
      </w:r>
      <w:r>
        <w:br/>
        <w:t xml:space="preserve">    На конец XVIII и первую четверть XIX века пришёлся расцвет помещичьего быта, когда в усадьбах создавались целые ремесленные мастерские из крепостных крестьян. Многие их этих работников творили настоящие произведения искусства, становились великими мастерами! </w:t>
      </w:r>
      <w:r>
        <w:br/>
        <w:t xml:space="preserve">    Бисерная работа не терпит суеты, а деревенская жизнь оставляла много свободного времени. Большинство рисунков, выполненных печатным способом, стало приходить из-за границы (Вы можете себе представить феечку, творящую новую жизнь и сверяющуюся с листком бумаги? Я – нет! Даже двоечнику-волшебнику это не придёт на ум). Однако когда мастерица в достаточной мере овладевала техникой и пониманием строения бисерного рисунка, многие композиции создавались уже самостоятельно. Именно в этих работах ещё сохраняется неповторимый народный дух. Нередко в них используются уже знакомые элементы старого народного шитья: растительные узоры, павлины с распущенными хвостами, геометрический орнамент: ромбы, квадраты, восьмиугольные звёзды, свастика (солнечные знаки и символы). И всё это уживается рядом с модными тогда орнаментами и эмблемами времён Людовика XVI и Империи. Распространён был и шахматный узор, исстари любимый в боярских рукодельных палатах. </w:t>
      </w:r>
      <w:r>
        <w:br/>
        <w:t xml:space="preserve">     </w:t>
      </w:r>
      <w:r>
        <w:br/>
        <w:t>    Рабство никогда не содействует процветанию высокого творчества. Известно, что крепостных обучали ремёслам и искусствам уже не в селе или родовом поместье, а отправляя к тому или другому мастеру на выучку или в специальные художественные школы для крепостных. Учили там самым простым вещам: рисованию, составлению узоров, азам ремесла. И то, что довольно быстро пришло на смену искреннему вдохновенному порыву первых лет расцвета бисерного искусства в XVIII веке, уже почти ничем не напоминало процесс истинного творения. Нередко за этим занятием просто убивали время, пользуясь однотипными рисунками-заготовками на клетчатой бумаге.</w:t>
      </w: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sz w:val="28"/>
          <w:szCs w:val="28"/>
        </w:rPr>
      </w:pPr>
    </w:p>
    <w:p w:rsidR="00CC5B24" w:rsidRDefault="00CC5B24" w:rsidP="0012674D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Технологическая часть.</w:t>
      </w:r>
    </w:p>
    <w:p w:rsidR="00CC5B24" w:rsidRDefault="00CC5B24" w:rsidP="0012674D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Определение критериев изделия.</w:t>
      </w:r>
    </w:p>
    <w:p w:rsidR="00CC5B24" w:rsidRDefault="00CC5B24" w:rsidP="0012674D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Составления схемы обдумывания.</w:t>
      </w:r>
    </w:p>
    <w:p w:rsidR="00CC5B24" w:rsidRDefault="00CC5B24" w:rsidP="0012674D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Разработка вариантов и выбор оптимального.</w:t>
      </w:r>
    </w:p>
    <w:p w:rsidR="00CC5B24" w:rsidRDefault="00CC5B24" w:rsidP="0012674D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Выбор материалов и инструментов.</w:t>
      </w:r>
    </w:p>
    <w:p w:rsidR="00CC5B24" w:rsidRDefault="00CC5B24" w:rsidP="0012674D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Выполнение экономических расчетов.</w:t>
      </w:r>
    </w:p>
    <w:p w:rsidR="00CC5B24" w:rsidRDefault="00CC5B24" w:rsidP="0012674D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Последовательность изготовления изделия. </w:t>
      </w:r>
    </w:p>
    <w:p w:rsidR="00CC5B24" w:rsidRDefault="00CC5B24" w:rsidP="0012674D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Заключение.</w:t>
      </w:r>
    </w:p>
    <w:p w:rsidR="00CC5B24" w:rsidRDefault="00CC5B24" w:rsidP="0012674D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Список литературы.</w:t>
      </w:r>
    </w:p>
    <w:p w:rsidR="00CC5B24" w:rsidRDefault="00CC5B24" w:rsidP="0012674D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Приложения.</w:t>
      </w:r>
    </w:p>
    <w:p w:rsidR="00CC5B24" w:rsidRPr="009943A8" w:rsidRDefault="00CC5B24" w:rsidP="0012674D">
      <w:pPr>
        <w:pStyle w:val="1"/>
        <w:rPr>
          <w:b/>
          <w:sz w:val="32"/>
          <w:szCs w:val="32"/>
        </w:rPr>
      </w:pPr>
      <w:bookmarkStart w:id="0" w:name="_GoBack"/>
      <w:bookmarkEnd w:id="0"/>
    </w:p>
    <w:sectPr w:rsidR="00CC5B24" w:rsidRPr="009943A8" w:rsidSect="00FE6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D614B4"/>
    <w:multiLevelType w:val="hybridMultilevel"/>
    <w:tmpl w:val="DD5239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1D8"/>
    <w:rsid w:val="000128DE"/>
    <w:rsid w:val="000D441E"/>
    <w:rsid w:val="0012674D"/>
    <w:rsid w:val="004F11D8"/>
    <w:rsid w:val="00634E6E"/>
    <w:rsid w:val="007756BB"/>
    <w:rsid w:val="00800326"/>
    <w:rsid w:val="00805AD9"/>
    <w:rsid w:val="009943A8"/>
    <w:rsid w:val="009C6117"/>
    <w:rsid w:val="00A23C9E"/>
    <w:rsid w:val="00A410B1"/>
    <w:rsid w:val="00A624A7"/>
    <w:rsid w:val="00A8466B"/>
    <w:rsid w:val="00CC5B24"/>
    <w:rsid w:val="00CD195A"/>
    <w:rsid w:val="00DD6EB1"/>
    <w:rsid w:val="00F42FDF"/>
    <w:rsid w:val="00FE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DBAAA-C2E3-4846-A53F-42AA56753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0B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FE67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Муниципальное общеобразовательное учреждение  </vt:lpstr>
    </vt:vector>
  </TitlesOfParts>
  <Company/>
  <LinksUpToDate>false</LinksUpToDate>
  <CharactersWithSpaces>12222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Муниципальное общеобразовательное учреждение  </dc:title>
  <dc:subject/>
  <dc:creator>rok</dc:creator>
  <cp:keywords/>
  <dc:description/>
  <cp:lastModifiedBy>Irina</cp:lastModifiedBy>
  <cp:revision>2</cp:revision>
  <dcterms:created xsi:type="dcterms:W3CDTF">2014-08-19T16:37:00Z</dcterms:created>
  <dcterms:modified xsi:type="dcterms:W3CDTF">2014-08-19T16:37:00Z</dcterms:modified>
</cp:coreProperties>
</file>